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1911" w:rsidRPr="001942B8" w:rsidRDefault="00021911" w:rsidP="001942B8">
      <w:pPr>
        <w:widowControl w:val="0"/>
        <w:tabs>
          <w:tab w:val="left" w:leader="underscore" w:pos="5865"/>
        </w:tabs>
        <w:spacing w:after="0" w:line="240" w:lineRule="auto"/>
        <w:ind w:left="-284" w:firstLine="426"/>
        <w:jc w:val="center"/>
        <w:rPr>
          <w:rFonts w:ascii="Times New Roman" w:eastAsia="Times New Roman" w:hAnsi="Times New Roman" w:cs="Times New Roman"/>
          <w:b/>
          <w:color w:val="000000"/>
          <w:sz w:val="24"/>
          <w:szCs w:val="24"/>
          <w:lang w:eastAsia="ru-RU" w:bidi="ru-RU"/>
        </w:rPr>
      </w:pPr>
      <w:r w:rsidRPr="001942B8">
        <w:rPr>
          <w:rFonts w:ascii="Times New Roman" w:eastAsia="Times New Roman" w:hAnsi="Times New Roman" w:cs="Times New Roman"/>
          <w:b/>
          <w:color w:val="000000"/>
          <w:sz w:val="24"/>
          <w:szCs w:val="24"/>
          <w:lang w:eastAsia="ru-RU" w:bidi="ru-RU"/>
        </w:rPr>
        <w:t xml:space="preserve">ПРОЕКТ КОНТРАКТА </w:t>
      </w:r>
    </w:p>
    <w:p w:rsidR="000C6751" w:rsidRPr="001942B8" w:rsidRDefault="000C6751" w:rsidP="001942B8">
      <w:pPr>
        <w:widowControl w:val="0"/>
        <w:tabs>
          <w:tab w:val="left" w:leader="underscore" w:pos="5865"/>
        </w:tabs>
        <w:spacing w:after="0" w:line="240" w:lineRule="auto"/>
        <w:ind w:left="-284" w:firstLine="426"/>
        <w:jc w:val="center"/>
        <w:rPr>
          <w:rFonts w:ascii="Times New Roman" w:eastAsia="Times New Roman" w:hAnsi="Times New Roman" w:cs="Times New Roman"/>
          <w:b/>
          <w:color w:val="000000"/>
          <w:sz w:val="24"/>
          <w:szCs w:val="24"/>
          <w:lang w:eastAsia="ru-RU" w:bidi="ru-RU"/>
        </w:rPr>
      </w:pPr>
    </w:p>
    <w:p w:rsidR="00021911" w:rsidRPr="001942B8" w:rsidRDefault="00021911" w:rsidP="001942B8">
      <w:pPr>
        <w:widowControl w:val="0"/>
        <w:tabs>
          <w:tab w:val="left" w:leader="underscore" w:pos="5865"/>
        </w:tabs>
        <w:spacing w:after="0" w:line="240" w:lineRule="auto"/>
        <w:ind w:left="-284" w:firstLine="426"/>
        <w:jc w:val="center"/>
        <w:rPr>
          <w:rFonts w:ascii="Times New Roman" w:eastAsia="Times New Roman" w:hAnsi="Times New Roman" w:cs="Times New Roman"/>
          <w:b/>
          <w:color w:val="000000"/>
          <w:sz w:val="24"/>
          <w:szCs w:val="24"/>
          <w:lang w:eastAsia="ru-RU" w:bidi="ru-RU"/>
        </w:rPr>
      </w:pPr>
      <w:r w:rsidRPr="001942B8">
        <w:rPr>
          <w:rFonts w:ascii="Times New Roman" w:eastAsia="Times New Roman" w:hAnsi="Times New Roman" w:cs="Times New Roman"/>
          <w:b/>
          <w:color w:val="000000"/>
          <w:sz w:val="24"/>
          <w:szCs w:val="24"/>
          <w:lang w:eastAsia="ru-RU" w:bidi="ru-RU"/>
        </w:rPr>
        <w:t>Контракт №</w:t>
      </w:r>
      <w:r w:rsidR="000C6751" w:rsidRPr="001942B8">
        <w:rPr>
          <w:rFonts w:ascii="Times New Roman" w:eastAsia="Times New Roman" w:hAnsi="Times New Roman" w:cs="Times New Roman"/>
          <w:b/>
          <w:color w:val="000000"/>
          <w:sz w:val="24"/>
          <w:szCs w:val="24"/>
          <w:lang w:eastAsia="ru-RU" w:bidi="ru-RU"/>
        </w:rPr>
        <w:t>_________________</w:t>
      </w:r>
    </w:p>
    <w:p w:rsidR="000C6751" w:rsidRPr="001942B8" w:rsidRDefault="000C6751" w:rsidP="001942B8">
      <w:pPr>
        <w:widowControl w:val="0"/>
        <w:tabs>
          <w:tab w:val="left" w:leader="underscore" w:pos="5865"/>
        </w:tabs>
        <w:spacing w:after="0" w:line="240" w:lineRule="auto"/>
        <w:ind w:left="-284" w:firstLine="426"/>
        <w:jc w:val="center"/>
        <w:rPr>
          <w:rFonts w:ascii="Times New Roman" w:eastAsia="Times New Roman" w:hAnsi="Times New Roman" w:cs="Times New Roman"/>
          <w:b/>
          <w:color w:val="000000"/>
          <w:sz w:val="24"/>
          <w:szCs w:val="24"/>
          <w:lang w:eastAsia="ru-RU" w:bidi="ru-RU"/>
        </w:rPr>
      </w:pPr>
      <w:r w:rsidRPr="001942B8">
        <w:rPr>
          <w:rFonts w:ascii="Times New Roman" w:eastAsia="Times New Roman" w:hAnsi="Times New Roman" w:cs="Times New Roman"/>
          <w:b/>
          <w:color w:val="000000"/>
          <w:sz w:val="24"/>
          <w:szCs w:val="24"/>
          <w:lang w:eastAsia="ru-RU" w:bidi="ru-RU"/>
        </w:rPr>
        <w:t>на поставку товара</w:t>
      </w:r>
    </w:p>
    <w:p w:rsidR="00AF5B6F" w:rsidRPr="001942B8" w:rsidRDefault="00AF5B6F" w:rsidP="001942B8">
      <w:pPr>
        <w:widowControl w:val="0"/>
        <w:tabs>
          <w:tab w:val="left" w:leader="underscore" w:pos="5865"/>
        </w:tabs>
        <w:spacing w:after="0" w:line="240" w:lineRule="auto"/>
        <w:ind w:left="-284" w:firstLine="426"/>
        <w:jc w:val="center"/>
        <w:rPr>
          <w:rFonts w:ascii="Times New Roman" w:eastAsia="Times New Roman" w:hAnsi="Times New Roman" w:cs="Times New Roman"/>
          <w:b/>
          <w:color w:val="000000"/>
          <w:sz w:val="24"/>
          <w:szCs w:val="24"/>
          <w:lang w:eastAsia="ru-RU" w:bidi="ru-RU"/>
        </w:rPr>
      </w:pPr>
    </w:p>
    <w:p w:rsidR="00AF5B6F" w:rsidRPr="001942B8" w:rsidRDefault="00AF5B6F" w:rsidP="001942B8">
      <w:pPr>
        <w:widowControl w:val="0"/>
        <w:spacing w:after="0" w:line="240" w:lineRule="auto"/>
        <w:ind w:left="-284" w:right="22" w:firstLine="426"/>
        <w:jc w:val="center"/>
        <w:rPr>
          <w:rFonts w:ascii="Times New Roman" w:eastAsia="Calibri" w:hAnsi="Times New Roman" w:cs="Times New Roman"/>
          <w:color w:val="000000"/>
          <w:sz w:val="24"/>
          <w:szCs w:val="24"/>
          <w:lang w:eastAsia="ru-RU"/>
        </w:rPr>
      </w:pPr>
      <w:r w:rsidRPr="001942B8">
        <w:rPr>
          <w:rFonts w:ascii="Times New Roman" w:eastAsia="Calibri" w:hAnsi="Times New Roman" w:cs="Times New Roman"/>
          <w:bCs/>
          <w:color w:val="000000"/>
          <w:sz w:val="24"/>
          <w:szCs w:val="24"/>
          <w:lang w:eastAsia="ru-RU"/>
        </w:rPr>
        <w:t xml:space="preserve">(Идентификационный код </w:t>
      </w:r>
      <w:r w:rsidRPr="001942B8">
        <w:rPr>
          <w:rFonts w:ascii="Times New Roman" w:eastAsia="Calibri" w:hAnsi="Times New Roman" w:cs="Times New Roman"/>
          <w:color w:val="000000"/>
          <w:sz w:val="24"/>
          <w:szCs w:val="24"/>
          <w:lang w:eastAsia="ru-RU"/>
        </w:rPr>
        <w:t xml:space="preserve">закупки: </w:t>
      </w:r>
      <w:bookmarkStart w:id="0" w:name="_GoBack"/>
      <w:bookmarkEnd w:id="0"/>
      <w:r w:rsidR="00A85768" w:rsidRPr="001942B8">
        <w:rPr>
          <w:rFonts w:ascii="Times New Roman" w:eastAsia="Calibri" w:hAnsi="Times New Roman" w:cs="Times New Roman"/>
          <w:color w:val="000000"/>
          <w:sz w:val="24"/>
          <w:szCs w:val="24"/>
          <w:lang w:eastAsia="ru-RU"/>
        </w:rPr>
        <w:t>231781701291278170100100010000000244</w:t>
      </w:r>
      <w:r w:rsidRPr="001942B8">
        <w:rPr>
          <w:rFonts w:ascii="Times New Roman" w:eastAsia="Calibri" w:hAnsi="Times New Roman" w:cs="Times New Roman"/>
          <w:color w:val="000000"/>
          <w:sz w:val="24"/>
          <w:szCs w:val="24"/>
          <w:lang w:eastAsia="ru-RU"/>
        </w:rPr>
        <w:t>)</w:t>
      </w:r>
    </w:p>
    <w:p w:rsidR="00AF5B6F" w:rsidRPr="001942B8" w:rsidRDefault="00AF5B6F" w:rsidP="001942B8">
      <w:pPr>
        <w:widowControl w:val="0"/>
        <w:spacing w:after="0" w:line="240" w:lineRule="auto"/>
        <w:ind w:left="-284" w:firstLine="426"/>
        <w:jc w:val="center"/>
        <w:rPr>
          <w:rFonts w:ascii="Times New Roman" w:eastAsia="Calibri" w:hAnsi="Times New Roman" w:cs="Times New Roman"/>
          <w:color w:val="000000"/>
          <w:sz w:val="24"/>
          <w:szCs w:val="24"/>
          <w:lang w:eastAsia="ru-RU"/>
        </w:rPr>
      </w:pPr>
    </w:p>
    <w:p w:rsidR="00AF5B6F" w:rsidRPr="001942B8" w:rsidRDefault="00AF5B6F" w:rsidP="001942B8">
      <w:pPr>
        <w:widowControl w:val="0"/>
        <w:spacing w:after="0" w:line="240" w:lineRule="auto"/>
        <w:ind w:left="-284" w:firstLine="426"/>
        <w:rPr>
          <w:rFonts w:ascii="Times New Roman" w:eastAsia="Calibri" w:hAnsi="Times New Roman" w:cs="Times New Roman"/>
          <w:color w:val="000000"/>
          <w:sz w:val="24"/>
          <w:szCs w:val="24"/>
          <w:lang w:eastAsia="ru-RU"/>
        </w:rPr>
      </w:pPr>
    </w:p>
    <w:p w:rsidR="00AF5B6F" w:rsidRPr="001942B8" w:rsidRDefault="00AF5B6F" w:rsidP="001942B8">
      <w:pPr>
        <w:widowControl w:val="0"/>
        <w:spacing w:after="0" w:line="240" w:lineRule="auto"/>
        <w:ind w:left="-284" w:firstLine="426"/>
        <w:rPr>
          <w:rFonts w:ascii="Times New Roman" w:eastAsia="Calibri" w:hAnsi="Times New Roman" w:cs="Times New Roman"/>
          <w:color w:val="000000"/>
          <w:sz w:val="24"/>
          <w:szCs w:val="24"/>
          <w:lang w:eastAsia="ru-RU"/>
        </w:rPr>
      </w:pPr>
      <w:r w:rsidRPr="001942B8">
        <w:rPr>
          <w:rFonts w:ascii="Times New Roman" w:eastAsia="Calibri" w:hAnsi="Times New Roman" w:cs="Times New Roman"/>
          <w:color w:val="000000"/>
          <w:sz w:val="24"/>
          <w:szCs w:val="24"/>
          <w:lang w:eastAsia="ru-RU"/>
        </w:rPr>
        <w:t>г. Санкт-Петербург</w:t>
      </w:r>
      <w:r w:rsidRPr="001942B8">
        <w:rPr>
          <w:rFonts w:ascii="Times New Roman" w:eastAsia="Calibri" w:hAnsi="Times New Roman" w:cs="Times New Roman"/>
          <w:color w:val="000000"/>
          <w:sz w:val="24"/>
          <w:szCs w:val="24"/>
          <w:lang w:eastAsia="ru-RU"/>
        </w:rPr>
        <w:tab/>
      </w:r>
      <w:r w:rsidRPr="001942B8">
        <w:rPr>
          <w:rFonts w:ascii="Times New Roman" w:eastAsia="Calibri" w:hAnsi="Times New Roman" w:cs="Times New Roman"/>
          <w:color w:val="000000"/>
          <w:sz w:val="24"/>
          <w:szCs w:val="24"/>
          <w:lang w:eastAsia="ru-RU"/>
        </w:rPr>
        <w:tab/>
      </w:r>
      <w:r w:rsidRPr="001942B8">
        <w:rPr>
          <w:rFonts w:ascii="Times New Roman" w:eastAsia="Calibri" w:hAnsi="Times New Roman" w:cs="Times New Roman"/>
          <w:color w:val="000000"/>
          <w:sz w:val="24"/>
          <w:szCs w:val="24"/>
          <w:lang w:eastAsia="ru-RU"/>
        </w:rPr>
        <w:tab/>
      </w:r>
      <w:r w:rsidR="0082094A" w:rsidRPr="001942B8">
        <w:rPr>
          <w:rFonts w:ascii="Times New Roman" w:eastAsia="Calibri" w:hAnsi="Times New Roman" w:cs="Times New Roman"/>
          <w:color w:val="000000"/>
          <w:sz w:val="24"/>
          <w:szCs w:val="24"/>
          <w:lang w:eastAsia="ru-RU"/>
        </w:rPr>
        <w:t>«___» ___________ 2023</w:t>
      </w:r>
      <w:r w:rsidRPr="001942B8">
        <w:rPr>
          <w:rFonts w:ascii="Times New Roman" w:eastAsia="Calibri" w:hAnsi="Times New Roman" w:cs="Times New Roman"/>
          <w:color w:val="000000"/>
          <w:sz w:val="24"/>
          <w:szCs w:val="24"/>
          <w:lang w:eastAsia="ru-RU"/>
        </w:rPr>
        <w:t xml:space="preserve"> год</w:t>
      </w:r>
    </w:p>
    <w:p w:rsidR="00AF5B6F" w:rsidRPr="001942B8" w:rsidRDefault="00AF5B6F" w:rsidP="001942B8">
      <w:pPr>
        <w:spacing w:after="0" w:line="240" w:lineRule="auto"/>
        <w:ind w:left="-284" w:firstLine="426"/>
        <w:jc w:val="both"/>
        <w:rPr>
          <w:rFonts w:ascii="Times New Roman" w:hAnsi="Times New Roman" w:cs="Times New Roman"/>
          <w:sz w:val="24"/>
          <w:szCs w:val="24"/>
        </w:rPr>
      </w:pPr>
    </w:p>
    <w:p w:rsidR="00021911" w:rsidRPr="001942B8" w:rsidRDefault="00AF5B6F" w:rsidP="001942B8">
      <w:pPr>
        <w:spacing w:after="0" w:line="240" w:lineRule="auto"/>
        <w:ind w:left="-284" w:firstLine="426"/>
        <w:jc w:val="both"/>
        <w:rPr>
          <w:rFonts w:ascii="Times New Roman" w:hAnsi="Times New Roman" w:cs="Times New Roman"/>
          <w:sz w:val="24"/>
          <w:szCs w:val="24"/>
        </w:rPr>
      </w:pPr>
      <w:r w:rsidRPr="001942B8">
        <w:rPr>
          <w:rFonts w:ascii="Times New Roman" w:hAnsi="Times New Roman" w:cs="Times New Roman"/>
          <w:b/>
          <w:bCs/>
          <w:sz w:val="24"/>
          <w:szCs w:val="24"/>
        </w:rPr>
        <w:t>Санкт-Петербургское государственное бюджетное профессиональное образовательное учреждение «Академия промышленных технологий»</w:t>
      </w:r>
      <w:r w:rsidRPr="001942B8">
        <w:rPr>
          <w:rFonts w:ascii="Times New Roman" w:hAnsi="Times New Roman" w:cs="Times New Roman"/>
          <w:sz w:val="24"/>
          <w:szCs w:val="24"/>
        </w:rPr>
        <w:t>, именуемое в дальнейшем «Заказчик», в лице директора Шабурина Юрия Павловича, действующего на основании Устава, с одной стороны,</w:t>
      </w:r>
      <w:r w:rsidRPr="001942B8">
        <w:rPr>
          <w:rFonts w:ascii="Times New Roman" w:eastAsia="Times New Roman" w:hAnsi="Times New Roman" w:cs="Times New Roman"/>
          <w:color w:val="000000"/>
          <w:sz w:val="24"/>
          <w:szCs w:val="24"/>
          <w:lang w:eastAsia="ru-RU"/>
        </w:rPr>
        <w:t xml:space="preserve"> и</w:t>
      </w:r>
      <w:r w:rsidR="005170B3">
        <w:rPr>
          <w:rFonts w:ascii="Times New Roman" w:eastAsia="Times New Roman" w:hAnsi="Times New Roman" w:cs="Times New Roman"/>
          <w:color w:val="000000"/>
          <w:sz w:val="24"/>
          <w:szCs w:val="24"/>
          <w:lang w:eastAsia="ru-RU"/>
        </w:rPr>
        <w:t xml:space="preserve"> </w:t>
      </w:r>
      <w:r w:rsidR="00021911" w:rsidRPr="001942B8">
        <w:rPr>
          <w:rFonts w:ascii="Times New Roman" w:hAnsi="Times New Roman" w:cs="Times New Roman"/>
          <w:sz w:val="24"/>
          <w:szCs w:val="24"/>
        </w:rPr>
        <w:t>__________</w:t>
      </w:r>
      <w:r w:rsidR="005170B3">
        <w:rPr>
          <w:rFonts w:ascii="Times New Roman" w:hAnsi="Times New Roman" w:cs="Times New Roman"/>
          <w:sz w:val="24"/>
          <w:szCs w:val="24"/>
        </w:rPr>
        <w:t xml:space="preserve"> </w:t>
      </w:r>
      <w:r w:rsidR="000C6751" w:rsidRPr="001942B8">
        <w:rPr>
          <w:rFonts w:ascii="Times New Roman" w:hAnsi="Times New Roman" w:cs="Times New Roman"/>
          <w:sz w:val="24"/>
          <w:szCs w:val="24"/>
        </w:rPr>
        <w:t xml:space="preserve">действующего на основании </w:t>
      </w:r>
      <w:r w:rsidR="00021911" w:rsidRPr="001942B8">
        <w:rPr>
          <w:rFonts w:ascii="Times New Roman" w:hAnsi="Times New Roman" w:cs="Times New Roman"/>
          <w:sz w:val="24"/>
          <w:szCs w:val="24"/>
        </w:rPr>
        <w:t xml:space="preserve">__________, </w:t>
      </w:r>
      <w:r w:rsidR="00B37C3B" w:rsidRPr="001942B8">
        <w:rPr>
          <w:rFonts w:ascii="Times New Roman" w:hAnsi="Times New Roman" w:cs="Times New Roman"/>
          <w:sz w:val="24"/>
          <w:szCs w:val="24"/>
        </w:rPr>
        <w:t>с другой стороны, заключили настоящий гражданско-правовой договор бюджетного учреждения (далее - Контракт) на основании п.4 ч. 1 ст. 93 Федерального закона от 05.04.2013 №44-ФЗ «О контрактной системе в сфере закупок товаров, работ, услуг для обеспечения государственных и муниципальных нужд» (далее по тексту - Закон №44-ФЗ) о нижеследующем</w:t>
      </w:r>
      <w:r w:rsidR="00021911" w:rsidRPr="001942B8">
        <w:rPr>
          <w:rFonts w:ascii="Times New Roman" w:eastAsia="Times New Roman" w:hAnsi="Times New Roman" w:cs="Times New Roman"/>
          <w:color w:val="000000"/>
          <w:sz w:val="24"/>
          <w:szCs w:val="24"/>
          <w:lang w:eastAsia="ru-RU" w:bidi="ru-RU"/>
        </w:rPr>
        <w:t>:</w:t>
      </w:r>
    </w:p>
    <w:p w:rsidR="00021911" w:rsidRPr="001942B8" w:rsidRDefault="00021911" w:rsidP="001942B8">
      <w:pPr>
        <w:widowControl w:val="0"/>
        <w:tabs>
          <w:tab w:val="left" w:leader="underscore" w:pos="1085"/>
          <w:tab w:val="left" w:leader="underscore" w:pos="1685"/>
        </w:tabs>
        <w:spacing w:after="0" w:line="240" w:lineRule="auto"/>
        <w:ind w:left="-284" w:firstLine="426"/>
        <w:jc w:val="both"/>
        <w:rPr>
          <w:rFonts w:ascii="Times New Roman" w:eastAsia="Times New Roman" w:hAnsi="Times New Roman" w:cs="Times New Roman"/>
          <w:color w:val="000000"/>
          <w:sz w:val="24"/>
          <w:szCs w:val="24"/>
          <w:lang w:eastAsia="ru-RU" w:bidi="ru-RU"/>
        </w:rPr>
      </w:pPr>
    </w:p>
    <w:p w:rsidR="00021911" w:rsidRPr="001942B8" w:rsidRDefault="00021911" w:rsidP="001942B8">
      <w:pPr>
        <w:widowControl w:val="0"/>
        <w:numPr>
          <w:ilvl w:val="0"/>
          <w:numId w:val="2"/>
        </w:numPr>
        <w:spacing w:after="0" w:line="240" w:lineRule="auto"/>
        <w:ind w:left="-284" w:firstLine="426"/>
        <w:jc w:val="center"/>
        <w:rPr>
          <w:rFonts w:ascii="Times New Roman" w:eastAsia="Times New Roman" w:hAnsi="Times New Roman" w:cs="Times New Roman"/>
          <w:b/>
          <w:color w:val="000000"/>
          <w:sz w:val="24"/>
          <w:szCs w:val="24"/>
          <w:lang w:eastAsia="ru-RU" w:bidi="ru-RU"/>
        </w:rPr>
      </w:pPr>
      <w:r w:rsidRPr="001942B8">
        <w:rPr>
          <w:rFonts w:ascii="Times New Roman" w:eastAsia="Times New Roman" w:hAnsi="Times New Roman" w:cs="Times New Roman"/>
          <w:b/>
          <w:color w:val="000000"/>
          <w:sz w:val="24"/>
          <w:szCs w:val="24"/>
          <w:lang w:eastAsia="ru-RU" w:bidi="ru-RU"/>
        </w:rPr>
        <w:t>ПРЕДМЕТ КОНТРАКТА</w:t>
      </w:r>
    </w:p>
    <w:p w:rsidR="00021911" w:rsidRPr="001942B8" w:rsidRDefault="00021911" w:rsidP="001942B8">
      <w:pPr>
        <w:widowControl w:val="0"/>
        <w:numPr>
          <w:ilvl w:val="1"/>
          <w:numId w:val="2"/>
        </w:numPr>
        <w:tabs>
          <w:tab w:val="left" w:pos="522"/>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 xml:space="preserve">Поставщик обязуется на условиях и в сроки, предусмотренные настоящим Контрактом осуществить </w:t>
      </w:r>
      <w:r w:rsidR="00B17C54" w:rsidRPr="001942B8">
        <w:rPr>
          <w:rFonts w:ascii="Times New Roman" w:eastAsia="Times New Roman" w:hAnsi="Times New Roman" w:cs="Times New Roman"/>
          <w:b/>
          <w:color w:val="000000"/>
          <w:sz w:val="24"/>
          <w:szCs w:val="24"/>
          <w:lang w:eastAsia="ru-RU" w:bidi="ru-RU"/>
        </w:rPr>
        <w:t xml:space="preserve">поставку </w:t>
      </w:r>
      <w:r w:rsidR="005170B3" w:rsidRPr="005170B3">
        <w:rPr>
          <w:rFonts w:ascii="Times New Roman" w:hAnsi="Times New Roman" w:cs="Times New Roman"/>
          <w:b/>
        </w:rPr>
        <w:t>каталожного шкафа для нужд</w:t>
      </w:r>
      <w:r w:rsidR="005170B3">
        <w:rPr>
          <w:rFonts w:ascii="Times New Roman" w:hAnsi="Times New Roman" w:cs="Times New Roman"/>
        </w:rPr>
        <w:t xml:space="preserve"> </w:t>
      </w:r>
      <w:r w:rsidR="00B17C54" w:rsidRPr="001942B8">
        <w:rPr>
          <w:rFonts w:ascii="Times New Roman" w:eastAsia="Times New Roman" w:hAnsi="Times New Roman" w:cs="Times New Roman"/>
          <w:b/>
          <w:color w:val="000000"/>
          <w:sz w:val="24"/>
          <w:szCs w:val="24"/>
          <w:lang w:eastAsia="ru-RU" w:bidi="ru-RU"/>
        </w:rPr>
        <w:t>СПб ГБПОУ</w:t>
      </w:r>
      <w:r w:rsidR="005170B3">
        <w:rPr>
          <w:rFonts w:ascii="Times New Roman" w:eastAsia="Times New Roman" w:hAnsi="Times New Roman" w:cs="Times New Roman"/>
          <w:b/>
          <w:color w:val="000000"/>
          <w:sz w:val="24"/>
          <w:szCs w:val="24"/>
          <w:lang w:eastAsia="ru-RU" w:bidi="ru-RU"/>
        </w:rPr>
        <w:t xml:space="preserve"> «</w:t>
      </w:r>
      <w:r w:rsidR="00B17C54" w:rsidRPr="001942B8">
        <w:rPr>
          <w:rFonts w:ascii="Times New Roman" w:eastAsia="Times New Roman" w:hAnsi="Times New Roman" w:cs="Times New Roman"/>
          <w:b/>
          <w:color w:val="000000"/>
          <w:sz w:val="24"/>
          <w:szCs w:val="24"/>
          <w:lang w:eastAsia="ru-RU" w:bidi="ru-RU"/>
        </w:rPr>
        <w:t>АПТ</w:t>
      </w:r>
      <w:r w:rsidR="005170B3">
        <w:rPr>
          <w:rFonts w:ascii="Times New Roman" w:eastAsia="Times New Roman" w:hAnsi="Times New Roman" w:cs="Times New Roman"/>
          <w:b/>
          <w:color w:val="000000"/>
          <w:sz w:val="24"/>
          <w:szCs w:val="24"/>
          <w:lang w:eastAsia="ru-RU" w:bidi="ru-RU"/>
        </w:rPr>
        <w:t xml:space="preserve">» </w:t>
      </w:r>
      <w:r w:rsidRPr="001942B8">
        <w:rPr>
          <w:rFonts w:ascii="Times New Roman" w:eastAsia="Times New Roman" w:hAnsi="Times New Roman" w:cs="Times New Roman"/>
          <w:color w:val="000000"/>
          <w:sz w:val="24"/>
          <w:szCs w:val="24"/>
          <w:lang w:eastAsia="ru-RU" w:bidi="ru-RU"/>
        </w:rPr>
        <w:t>(далее - Товар), а Заказчик обязуется принять и оплатить товар согласно условиям настоящего Контракта.</w:t>
      </w:r>
    </w:p>
    <w:p w:rsidR="00021911" w:rsidRPr="001942B8" w:rsidRDefault="00021911" w:rsidP="001942B8">
      <w:pPr>
        <w:widowControl w:val="0"/>
        <w:numPr>
          <w:ilvl w:val="1"/>
          <w:numId w:val="2"/>
        </w:numPr>
        <w:tabs>
          <w:tab w:val="left" w:pos="532"/>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Поставщик поставляет Товар в соответствии с Техническим заданием (Приложении № 1 к Контракту), Расчетом цены Контракта (Приложение №2 к Контракту), Спецификацией (Приложение №3 к Контракту), а также на условиях настоящего Контракта, определяющих цену, порядок и сроки поставки Товара.</w:t>
      </w:r>
    </w:p>
    <w:p w:rsidR="00021911" w:rsidRPr="001942B8" w:rsidRDefault="00021911" w:rsidP="001942B8">
      <w:pPr>
        <w:widowControl w:val="0"/>
        <w:tabs>
          <w:tab w:val="left" w:pos="532"/>
        </w:tabs>
        <w:spacing w:after="0" w:line="240" w:lineRule="auto"/>
        <w:ind w:left="-284" w:firstLine="426"/>
        <w:jc w:val="both"/>
        <w:rPr>
          <w:rFonts w:ascii="Times New Roman" w:eastAsia="Times New Roman" w:hAnsi="Times New Roman" w:cs="Times New Roman"/>
          <w:color w:val="000000"/>
          <w:sz w:val="24"/>
          <w:szCs w:val="24"/>
          <w:lang w:eastAsia="ru-RU" w:bidi="ru-RU"/>
        </w:rPr>
      </w:pPr>
    </w:p>
    <w:p w:rsidR="00021911" w:rsidRPr="001942B8" w:rsidRDefault="00021911" w:rsidP="001942B8">
      <w:pPr>
        <w:widowControl w:val="0"/>
        <w:numPr>
          <w:ilvl w:val="0"/>
          <w:numId w:val="2"/>
        </w:numPr>
        <w:spacing w:after="0" w:line="240" w:lineRule="auto"/>
        <w:ind w:left="-284" w:firstLine="426"/>
        <w:jc w:val="center"/>
        <w:rPr>
          <w:rFonts w:ascii="Times New Roman" w:eastAsia="Times New Roman" w:hAnsi="Times New Roman" w:cs="Times New Roman"/>
          <w:b/>
          <w:color w:val="000000"/>
          <w:sz w:val="24"/>
          <w:szCs w:val="24"/>
          <w:lang w:eastAsia="ru-RU" w:bidi="ru-RU"/>
        </w:rPr>
      </w:pPr>
      <w:r w:rsidRPr="001942B8">
        <w:rPr>
          <w:rFonts w:ascii="Times New Roman" w:eastAsia="Times New Roman" w:hAnsi="Times New Roman" w:cs="Times New Roman"/>
          <w:b/>
          <w:color w:val="000000"/>
          <w:sz w:val="24"/>
          <w:szCs w:val="24"/>
          <w:lang w:eastAsia="ru-RU" w:bidi="ru-RU"/>
        </w:rPr>
        <w:t>ПРАВА И ОБЯЗАННОСТИ СТОРОН</w:t>
      </w:r>
    </w:p>
    <w:p w:rsidR="00021911" w:rsidRPr="001942B8" w:rsidRDefault="00021911" w:rsidP="001942B8">
      <w:pPr>
        <w:widowControl w:val="0"/>
        <w:numPr>
          <w:ilvl w:val="1"/>
          <w:numId w:val="2"/>
        </w:numPr>
        <w:tabs>
          <w:tab w:val="left" w:pos="718"/>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Заказчик вправе:</w:t>
      </w:r>
    </w:p>
    <w:p w:rsidR="00021911" w:rsidRPr="001942B8" w:rsidRDefault="00021911" w:rsidP="001942B8">
      <w:pPr>
        <w:widowControl w:val="0"/>
        <w:numPr>
          <w:ilvl w:val="2"/>
          <w:numId w:val="2"/>
        </w:numPr>
        <w:tabs>
          <w:tab w:val="left" w:pos="718"/>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Требовать от Поставщика надлежащего исполнения обязательств в соответствии с условиями настоящего Контракта.</w:t>
      </w:r>
    </w:p>
    <w:p w:rsidR="00021911" w:rsidRPr="001942B8" w:rsidRDefault="00021911" w:rsidP="001942B8">
      <w:pPr>
        <w:widowControl w:val="0"/>
        <w:numPr>
          <w:ilvl w:val="2"/>
          <w:numId w:val="2"/>
        </w:numPr>
        <w:tabs>
          <w:tab w:val="left" w:pos="718"/>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Требовать представления надлежащим образом оформленных документов, подтверждающих исполнение обязательств в соответствии с настоящим Контрактом.</w:t>
      </w:r>
    </w:p>
    <w:p w:rsidR="00021911" w:rsidRPr="001942B8" w:rsidRDefault="00021911" w:rsidP="001942B8">
      <w:pPr>
        <w:widowControl w:val="0"/>
        <w:numPr>
          <w:ilvl w:val="2"/>
          <w:numId w:val="2"/>
        </w:numPr>
        <w:tabs>
          <w:tab w:val="left" w:pos="718"/>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Запрашивать информацию о ходе и состоянии исполнения обязательств по настоящему Контракту.</w:t>
      </w:r>
    </w:p>
    <w:p w:rsidR="00021911" w:rsidRPr="001942B8" w:rsidRDefault="00021911" w:rsidP="001942B8">
      <w:pPr>
        <w:widowControl w:val="0"/>
        <w:numPr>
          <w:ilvl w:val="2"/>
          <w:numId w:val="2"/>
        </w:numPr>
        <w:tabs>
          <w:tab w:val="left" w:pos="718"/>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Осуществлять контроль за порядком и сроками поставки Товара, не вмешиваясь в оперативно-хозяйственную деятельность Поставщика;</w:t>
      </w:r>
    </w:p>
    <w:p w:rsidR="00021911" w:rsidRPr="001942B8" w:rsidRDefault="00021911" w:rsidP="001942B8">
      <w:pPr>
        <w:widowControl w:val="0"/>
        <w:numPr>
          <w:ilvl w:val="2"/>
          <w:numId w:val="2"/>
        </w:numPr>
        <w:tabs>
          <w:tab w:val="left" w:pos="718"/>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Отказаться от принятия и оплаты Товаров, не соответствующих требованиям настоящего Контракта</w:t>
      </w:r>
      <w:r w:rsidR="0080265B" w:rsidRPr="001942B8">
        <w:rPr>
          <w:rFonts w:ascii="Times New Roman" w:eastAsia="Times New Roman" w:hAnsi="Times New Roman" w:cs="Times New Roman"/>
          <w:color w:val="000000"/>
          <w:sz w:val="24"/>
          <w:szCs w:val="24"/>
          <w:lang w:eastAsia="ru-RU" w:bidi="ru-RU"/>
        </w:rPr>
        <w:t>.</w:t>
      </w:r>
    </w:p>
    <w:p w:rsidR="00021911" w:rsidRPr="001942B8" w:rsidRDefault="00021911" w:rsidP="001942B8">
      <w:pPr>
        <w:widowControl w:val="0"/>
        <w:numPr>
          <w:ilvl w:val="2"/>
          <w:numId w:val="2"/>
        </w:numPr>
        <w:tabs>
          <w:tab w:val="left" w:pos="718"/>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Требовать возврата уплаченных сумм в случае поставки товара, не соответствующ</w:t>
      </w:r>
      <w:r w:rsidR="00835332" w:rsidRPr="001942B8">
        <w:rPr>
          <w:rFonts w:ascii="Times New Roman" w:eastAsia="Times New Roman" w:hAnsi="Times New Roman" w:cs="Times New Roman"/>
          <w:color w:val="000000"/>
          <w:sz w:val="24"/>
          <w:szCs w:val="24"/>
          <w:lang w:eastAsia="ru-RU" w:bidi="ru-RU"/>
        </w:rPr>
        <w:t>его</w:t>
      </w:r>
      <w:r w:rsidRPr="001942B8">
        <w:rPr>
          <w:rFonts w:ascii="Times New Roman" w:eastAsia="Times New Roman" w:hAnsi="Times New Roman" w:cs="Times New Roman"/>
          <w:color w:val="000000"/>
          <w:sz w:val="24"/>
          <w:szCs w:val="24"/>
          <w:lang w:eastAsia="ru-RU" w:bidi="ru-RU"/>
        </w:rPr>
        <w:t xml:space="preserve"> требованиям Контракта, до устранения выявленных недостатков, а также выплаты неустойки.</w:t>
      </w:r>
    </w:p>
    <w:p w:rsidR="00021911" w:rsidRPr="001942B8" w:rsidRDefault="00021911" w:rsidP="001942B8">
      <w:pPr>
        <w:widowControl w:val="0"/>
        <w:numPr>
          <w:ilvl w:val="1"/>
          <w:numId w:val="2"/>
        </w:numPr>
        <w:tabs>
          <w:tab w:val="left" w:pos="718"/>
          <w:tab w:val="left" w:pos="720"/>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Заказчик обязан:</w:t>
      </w:r>
    </w:p>
    <w:p w:rsidR="00021911" w:rsidRPr="001942B8" w:rsidRDefault="00021911" w:rsidP="001942B8">
      <w:pPr>
        <w:widowControl w:val="0"/>
        <w:numPr>
          <w:ilvl w:val="2"/>
          <w:numId w:val="2"/>
        </w:numPr>
        <w:tabs>
          <w:tab w:val="left" w:pos="718"/>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Принять поставленные Товары, в порядке и сроки, предусмотренные настоящим Контрактом.</w:t>
      </w:r>
    </w:p>
    <w:p w:rsidR="00021911" w:rsidRPr="001942B8" w:rsidRDefault="00021911" w:rsidP="001942B8">
      <w:pPr>
        <w:widowControl w:val="0"/>
        <w:numPr>
          <w:ilvl w:val="2"/>
          <w:numId w:val="2"/>
        </w:numPr>
        <w:tabs>
          <w:tab w:val="left" w:pos="718"/>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Оплатить поставленные Товары, в случае надлежащего исполнения Поставщиком обязательств по настоящему Контракту в порядке и на условиях, предусмотренных Контрактом.</w:t>
      </w:r>
    </w:p>
    <w:p w:rsidR="00021911" w:rsidRPr="001942B8" w:rsidRDefault="00021911" w:rsidP="001942B8">
      <w:pPr>
        <w:widowControl w:val="0"/>
        <w:numPr>
          <w:ilvl w:val="2"/>
          <w:numId w:val="2"/>
        </w:numPr>
        <w:tabs>
          <w:tab w:val="left" w:pos="718"/>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При обнаружении отступлений от условий настоящего Контракта немедленно заявить об этом Поставщику в письменной форме, назначив срок их устранения.</w:t>
      </w:r>
    </w:p>
    <w:p w:rsidR="00021911" w:rsidRPr="001942B8" w:rsidRDefault="00021911" w:rsidP="001942B8">
      <w:pPr>
        <w:widowControl w:val="0"/>
        <w:numPr>
          <w:ilvl w:val="2"/>
          <w:numId w:val="2"/>
        </w:numPr>
        <w:tabs>
          <w:tab w:val="left" w:pos="712"/>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Осуществлять проверку при приемке Товара. Провести экспертизу для проверки поставленного Товара в части его соответствия условиям настоящего Контракта. Экспертиза Товара может проводиться Заказчиком своими силами или к ее проведению могут привлекаться эксперты, экспертные организации.</w:t>
      </w:r>
    </w:p>
    <w:p w:rsidR="00021911" w:rsidRPr="001942B8" w:rsidRDefault="00021911" w:rsidP="001942B8">
      <w:pPr>
        <w:widowControl w:val="0"/>
        <w:numPr>
          <w:ilvl w:val="2"/>
          <w:numId w:val="2"/>
        </w:numPr>
        <w:tabs>
          <w:tab w:val="left" w:pos="712"/>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 xml:space="preserve">Принять решение об одностороннем отказе от исполнения Контракта, если в ходе исполнения Контракта установлено, что Поставщик (подрядчик, исполнитель) и(или) поставляемый товар не соответствуют установленным извещением об осуществлении закупки </w:t>
      </w:r>
      <w:r w:rsidRPr="001942B8">
        <w:rPr>
          <w:rFonts w:ascii="Times New Roman" w:eastAsia="Times New Roman" w:hAnsi="Times New Roman" w:cs="Times New Roman"/>
          <w:color w:val="000000"/>
          <w:sz w:val="24"/>
          <w:szCs w:val="24"/>
          <w:lang w:eastAsia="ru-RU" w:bidi="ru-RU"/>
        </w:rPr>
        <w:lastRenderedPageBreak/>
        <w:t>и(или) документацией о закупке требованиям к участникам закупки и(или) поставляемому товару или представил недостоверную информацию о своем соответствии и(или) соответствии поставляемого товара таким требованиям, что позволило ему стать победителем определения Поставщика (подрядчика, исполнителя);</w:t>
      </w:r>
    </w:p>
    <w:p w:rsidR="00021911" w:rsidRPr="001942B8" w:rsidRDefault="00021911" w:rsidP="001942B8">
      <w:pPr>
        <w:widowControl w:val="0"/>
        <w:numPr>
          <w:ilvl w:val="1"/>
          <w:numId w:val="2"/>
        </w:numPr>
        <w:tabs>
          <w:tab w:val="left" w:pos="712"/>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Поставщик вправе:</w:t>
      </w:r>
    </w:p>
    <w:p w:rsidR="00021911" w:rsidRPr="001942B8" w:rsidRDefault="00021911" w:rsidP="001942B8">
      <w:pPr>
        <w:widowControl w:val="0"/>
        <w:numPr>
          <w:ilvl w:val="2"/>
          <w:numId w:val="2"/>
        </w:numPr>
        <w:tabs>
          <w:tab w:val="left" w:pos="712"/>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Требовать подписания документов об исполнении им обязательств по Контракту от Заказчика;</w:t>
      </w:r>
    </w:p>
    <w:p w:rsidR="00021911" w:rsidRPr="001942B8" w:rsidRDefault="00021911" w:rsidP="001942B8">
      <w:pPr>
        <w:widowControl w:val="0"/>
        <w:numPr>
          <w:ilvl w:val="2"/>
          <w:numId w:val="2"/>
        </w:numPr>
        <w:tabs>
          <w:tab w:val="left" w:pos="712"/>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Требовать оплаты по Контракту в случае надлежащего исполнения своих обязательств по Контракту.</w:t>
      </w:r>
    </w:p>
    <w:p w:rsidR="00021911" w:rsidRPr="001942B8" w:rsidRDefault="00021911" w:rsidP="001942B8">
      <w:pPr>
        <w:widowControl w:val="0"/>
        <w:numPr>
          <w:ilvl w:val="1"/>
          <w:numId w:val="2"/>
        </w:numPr>
        <w:tabs>
          <w:tab w:val="left" w:pos="567"/>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Поставщик обязан:</w:t>
      </w:r>
    </w:p>
    <w:p w:rsidR="00021911" w:rsidRPr="001942B8" w:rsidRDefault="00021911" w:rsidP="001942B8">
      <w:pPr>
        <w:widowControl w:val="0"/>
        <w:numPr>
          <w:ilvl w:val="2"/>
          <w:numId w:val="2"/>
        </w:numPr>
        <w:tabs>
          <w:tab w:val="left" w:pos="567"/>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 xml:space="preserve"> Осуществить поставку</w:t>
      </w:r>
      <w:r w:rsidRPr="001942B8">
        <w:rPr>
          <w:rFonts w:ascii="Times New Roman" w:eastAsia="Times New Roman" w:hAnsi="Times New Roman" w:cs="Times New Roman"/>
          <w:color w:val="000000"/>
          <w:sz w:val="24"/>
          <w:szCs w:val="24"/>
          <w:lang w:eastAsia="ru-RU" w:bidi="ru-RU"/>
        </w:rPr>
        <w:tab/>
        <w:t>Товаров, обеспе</w:t>
      </w:r>
      <w:r w:rsidR="00835332" w:rsidRPr="001942B8">
        <w:rPr>
          <w:rFonts w:ascii="Times New Roman" w:eastAsia="Times New Roman" w:hAnsi="Times New Roman" w:cs="Times New Roman"/>
          <w:color w:val="000000"/>
          <w:sz w:val="24"/>
          <w:szCs w:val="24"/>
          <w:lang w:eastAsia="ru-RU" w:bidi="ru-RU"/>
        </w:rPr>
        <w:t xml:space="preserve">чив их надлежащие качественные, </w:t>
      </w:r>
      <w:r w:rsidRPr="001942B8">
        <w:rPr>
          <w:rFonts w:ascii="Times New Roman" w:eastAsia="Times New Roman" w:hAnsi="Times New Roman" w:cs="Times New Roman"/>
          <w:color w:val="000000"/>
          <w:sz w:val="24"/>
          <w:szCs w:val="24"/>
          <w:lang w:eastAsia="ru-RU" w:bidi="ru-RU"/>
        </w:rPr>
        <w:t>функциональные характеристики (потребительские свойства) в ассортименте, количестве (объеме) и ценам, установленным настоящим Контрактом и Техническим заданием (Приложение №1 к Контракту);</w:t>
      </w:r>
    </w:p>
    <w:p w:rsidR="00021911" w:rsidRPr="001942B8" w:rsidRDefault="00021911" w:rsidP="001942B8">
      <w:pPr>
        <w:widowControl w:val="0"/>
        <w:numPr>
          <w:ilvl w:val="2"/>
          <w:numId w:val="2"/>
        </w:numPr>
        <w:tabs>
          <w:tab w:val="left" w:pos="712"/>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Поставить Товары, обеспечив их надлежащее качество, в порядке и в сроки, установленные Контрактом, Техническим заданием (Приложение №1 к Контракту) и Спецификацией (Приложение №3 к Контракту);</w:t>
      </w:r>
    </w:p>
    <w:p w:rsidR="00021911" w:rsidRPr="001942B8" w:rsidRDefault="00021911" w:rsidP="001942B8">
      <w:pPr>
        <w:widowControl w:val="0"/>
        <w:numPr>
          <w:ilvl w:val="2"/>
          <w:numId w:val="2"/>
        </w:numPr>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 xml:space="preserve"> В течение десяти дней с момента заключения им договора с соисполнителем (субподрядчиком), предоставлять информацию о всех соисполнителях (субподрядчиках), заключивших договор или договоры с Поставщиком (подрядчиком, исполнителем), цена которого или общая цена которых составляет более чем десять процентов цены Контракта, в случае, если начальная (максимальная) цена контракта при осуществлении закупки товара, работы, услуги превышает размер, установленный Правительством Российской Федерации</w:t>
      </w:r>
    </w:p>
    <w:p w:rsidR="00021911" w:rsidRPr="001942B8" w:rsidRDefault="00021911" w:rsidP="001942B8">
      <w:pPr>
        <w:widowControl w:val="0"/>
        <w:numPr>
          <w:ilvl w:val="2"/>
          <w:numId w:val="2"/>
        </w:numPr>
        <w:tabs>
          <w:tab w:val="left" w:pos="712"/>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поставленных товарах;</w:t>
      </w:r>
    </w:p>
    <w:p w:rsidR="00021911" w:rsidRPr="001942B8" w:rsidRDefault="00021911" w:rsidP="001942B8">
      <w:pPr>
        <w:widowControl w:val="0"/>
        <w:numPr>
          <w:ilvl w:val="2"/>
          <w:numId w:val="2"/>
        </w:numPr>
        <w:tabs>
          <w:tab w:val="left" w:pos="712"/>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В случае поставки Товара с нарушением сроков поставки, в нарушенной упаковке, не соответствующих ассортименту и (или) количеству и (или) качеству, без сопроводительных документов, предусмотренных Контрактом Поставщик обязан произвести замену некачественного Товара (или допоставку в случае несоответствия количества заказанного Товара</w:t>
      </w:r>
      <w:r w:rsidR="00835332" w:rsidRPr="001942B8">
        <w:rPr>
          <w:rFonts w:ascii="Times New Roman" w:eastAsia="Times New Roman" w:hAnsi="Times New Roman" w:cs="Times New Roman"/>
          <w:color w:val="000000"/>
          <w:sz w:val="24"/>
          <w:szCs w:val="24"/>
          <w:lang w:eastAsia="ru-RU" w:bidi="ru-RU"/>
        </w:rPr>
        <w:t>)</w:t>
      </w:r>
      <w:r w:rsidRPr="001942B8">
        <w:rPr>
          <w:rFonts w:ascii="Times New Roman" w:eastAsia="Times New Roman" w:hAnsi="Times New Roman" w:cs="Times New Roman"/>
          <w:color w:val="000000"/>
          <w:sz w:val="24"/>
          <w:szCs w:val="24"/>
          <w:lang w:eastAsia="ru-RU" w:bidi="ru-RU"/>
        </w:rPr>
        <w:t xml:space="preserve"> в сроки, указанные в претензии Заказчика.</w:t>
      </w:r>
    </w:p>
    <w:p w:rsidR="00021911" w:rsidRPr="001942B8" w:rsidRDefault="00021911" w:rsidP="001942B8">
      <w:pPr>
        <w:widowControl w:val="0"/>
        <w:numPr>
          <w:ilvl w:val="2"/>
          <w:numId w:val="2"/>
        </w:numPr>
        <w:tabs>
          <w:tab w:val="left" w:pos="712"/>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Одновременно с поставкой товара передать надлежащим образом оформленные сопроводительные, финансовые документы на поставляемый Товар и техническую документацию на Товар на русском языке (если такая документация предусмотрена для данного вида Товара).</w:t>
      </w:r>
    </w:p>
    <w:p w:rsidR="00021911" w:rsidRPr="001942B8" w:rsidRDefault="00021911" w:rsidP="001942B8">
      <w:pPr>
        <w:widowControl w:val="0"/>
        <w:numPr>
          <w:ilvl w:val="2"/>
          <w:numId w:val="2"/>
        </w:numPr>
        <w:tabs>
          <w:tab w:val="left" w:pos="712"/>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По требованию Заказчика представить при поставке Товара в рамках исполнения Контракта:</w:t>
      </w:r>
    </w:p>
    <w:p w:rsidR="00021911" w:rsidRPr="001942B8" w:rsidRDefault="00021911" w:rsidP="001942B8">
      <w:pPr>
        <w:widowControl w:val="0"/>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 копии сертификатов соответствия на товар, заверенные подписью Поставщика и печатью Поставщика в случае их наличия (если требование о наличии сертификатов установлено действующим законодательством РФ).</w:t>
      </w:r>
    </w:p>
    <w:p w:rsidR="00021911" w:rsidRPr="001942B8" w:rsidRDefault="00021911" w:rsidP="001942B8">
      <w:pPr>
        <w:widowControl w:val="0"/>
        <w:numPr>
          <w:ilvl w:val="2"/>
          <w:numId w:val="2"/>
        </w:numPr>
        <w:tabs>
          <w:tab w:val="left" w:pos="712"/>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Представить по запросу Заказчика в сроки, указанные в таком запросе, информацию о ходе исполнения обязательств по Контракту.</w:t>
      </w:r>
    </w:p>
    <w:p w:rsidR="00021911" w:rsidRPr="001942B8" w:rsidRDefault="00021911" w:rsidP="001942B8">
      <w:pPr>
        <w:widowControl w:val="0"/>
        <w:numPr>
          <w:ilvl w:val="2"/>
          <w:numId w:val="2"/>
        </w:numPr>
        <w:tabs>
          <w:tab w:val="left" w:pos="715"/>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Немедленно письменно предупредить Заказчика об обнаружении не зависящих от Поставщика обстоятельств, которые создают невозможность оказания услуг в срок, предусмотренный Контрактом.</w:t>
      </w:r>
    </w:p>
    <w:p w:rsidR="00021911" w:rsidRPr="001942B8" w:rsidRDefault="00021911" w:rsidP="001942B8">
      <w:pPr>
        <w:widowControl w:val="0"/>
        <w:numPr>
          <w:ilvl w:val="2"/>
          <w:numId w:val="2"/>
        </w:numPr>
        <w:tabs>
          <w:tab w:val="left" w:pos="778"/>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Не раскрывать третьим лицам без письменного согласия Заказчика количество, объем, характер поставки товаров, выполнения работ, оказания услуг и условия их оплаты.</w:t>
      </w:r>
    </w:p>
    <w:p w:rsidR="008B22D0" w:rsidRPr="001942B8" w:rsidRDefault="00021911" w:rsidP="001942B8">
      <w:pPr>
        <w:widowControl w:val="0"/>
        <w:numPr>
          <w:ilvl w:val="2"/>
          <w:numId w:val="2"/>
        </w:numPr>
        <w:tabs>
          <w:tab w:val="left" w:pos="778"/>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Соблюдать конфиденциальность в отношении всей информации, ставшей известной Поставщику (подрядчику, исполнителю) в связи с исполнением обязательств по Контракту.</w:t>
      </w:r>
    </w:p>
    <w:p w:rsidR="008B22D0" w:rsidRPr="001942B8" w:rsidRDefault="008B22D0" w:rsidP="001942B8">
      <w:pPr>
        <w:widowControl w:val="0"/>
        <w:tabs>
          <w:tab w:val="left" w:pos="778"/>
        </w:tabs>
        <w:spacing w:after="0" w:line="240" w:lineRule="auto"/>
        <w:ind w:left="-284" w:firstLine="426"/>
        <w:jc w:val="both"/>
        <w:rPr>
          <w:rFonts w:ascii="Times New Roman" w:eastAsia="Times New Roman" w:hAnsi="Times New Roman" w:cs="Times New Roman"/>
          <w:color w:val="000000"/>
          <w:sz w:val="24"/>
          <w:szCs w:val="24"/>
          <w:lang w:eastAsia="ru-RU" w:bidi="ru-RU"/>
        </w:rPr>
      </w:pPr>
    </w:p>
    <w:p w:rsidR="00021911" w:rsidRPr="001942B8" w:rsidRDefault="00021911" w:rsidP="001942B8">
      <w:pPr>
        <w:widowControl w:val="0"/>
        <w:numPr>
          <w:ilvl w:val="0"/>
          <w:numId w:val="2"/>
        </w:numPr>
        <w:tabs>
          <w:tab w:val="left" w:pos="284"/>
        </w:tabs>
        <w:spacing w:after="0" w:line="240" w:lineRule="auto"/>
        <w:ind w:left="-284" w:firstLine="426"/>
        <w:jc w:val="center"/>
        <w:rPr>
          <w:rFonts w:ascii="Times New Roman" w:eastAsia="Times New Roman" w:hAnsi="Times New Roman" w:cs="Times New Roman"/>
          <w:b/>
          <w:color w:val="000000"/>
          <w:sz w:val="24"/>
          <w:szCs w:val="24"/>
          <w:lang w:eastAsia="ru-RU" w:bidi="ru-RU"/>
        </w:rPr>
      </w:pPr>
      <w:r w:rsidRPr="001942B8">
        <w:rPr>
          <w:rFonts w:ascii="Times New Roman" w:eastAsia="Times New Roman" w:hAnsi="Times New Roman" w:cs="Times New Roman"/>
          <w:b/>
          <w:color w:val="000000"/>
          <w:sz w:val="24"/>
          <w:szCs w:val="24"/>
          <w:lang w:eastAsia="ru-RU" w:bidi="ru-RU"/>
        </w:rPr>
        <w:t>ЦЕНА КОНТРАКТА, ЦЕНА ЕДИНИЦЫ ТОВАРА, РАБОТЫ, УСЛУГИ И МАКСИМАЛЬНОЕ ЗНАЧЕНИЕ ЦЕНЫ КОНТРАКТА, ПОРЯДОК РАСЧЕТОВ (ПОРЯДОК И СРОКИ ОПЛАТЫ ТОВАРА, РАБОТЫ, УСЛУГИ), УСЛОВИЕ ОБ АВАНСИРОВАНИИ, ОБЕСПЕЧЕНИЕ ИСПОЛНЕНИЕ КОНТРАКТА</w:t>
      </w:r>
    </w:p>
    <w:p w:rsidR="00B40045" w:rsidRPr="001942B8" w:rsidRDefault="00B40045" w:rsidP="001942B8">
      <w:pPr>
        <w:widowControl w:val="0"/>
        <w:tabs>
          <w:tab w:val="left" w:pos="284"/>
        </w:tabs>
        <w:spacing w:after="0" w:line="240" w:lineRule="auto"/>
        <w:ind w:left="-284" w:firstLine="426"/>
        <w:rPr>
          <w:rFonts w:ascii="Times New Roman" w:eastAsia="Times New Roman" w:hAnsi="Times New Roman" w:cs="Times New Roman"/>
          <w:b/>
          <w:color w:val="000000"/>
          <w:sz w:val="24"/>
          <w:szCs w:val="24"/>
          <w:lang w:eastAsia="ru-RU" w:bidi="ru-RU"/>
        </w:rPr>
      </w:pPr>
    </w:p>
    <w:p w:rsidR="00021911" w:rsidRPr="001942B8" w:rsidRDefault="00021911" w:rsidP="001942B8">
      <w:pPr>
        <w:widowControl w:val="0"/>
        <w:numPr>
          <w:ilvl w:val="1"/>
          <w:numId w:val="2"/>
        </w:numPr>
        <w:tabs>
          <w:tab w:val="left" w:pos="715"/>
          <w:tab w:val="left" w:pos="6504"/>
          <w:tab w:val="left" w:leader="underscore" w:pos="9922"/>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Цена Контракта, согласно Приложения №</w:t>
      </w:r>
      <w:r w:rsidR="00167067" w:rsidRPr="001942B8">
        <w:rPr>
          <w:rFonts w:ascii="Times New Roman" w:eastAsia="Times New Roman" w:hAnsi="Times New Roman" w:cs="Times New Roman"/>
          <w:color w:val="000000"/>
          <w:sz w:val="24"/>
          <w:szCs w:val="24"/>
          <w:lang w:eastAsia="ru-RU" w:bidi="ru-RU"/>
        </w:rPr>
        <w:t> </w:t>
      </w:r>
      <w:r w:rsidRPr="001942B8">
        <w:rPr>
          <w:rFonts w:ascii="Times New Roman" w:eastAsia="Times New Roman" w:hAnsi="Times New Roman" w:cs="Times New Roman"/>
          <w:color w:val="000000"/>
          <w:sz w:val="24"/>
          <w:szCs w:val="24"/>
          <w:lang w:eastAsia="ru-RU" w:bidi="ru-RU"/>
        </w:rPr>
        <w:t xml:space="preserve">2, составляет </w:t>
      </w:r>
      <w:r w:rsidRPr="001942B8">
        <w:rPr>
          <w:rFonts w:ascii="Times New Roman" w:eastAsia="Times New Roman" w:hAnsi="Times New Roman" w:cs="Times New Roman"/>
          <w:color w:val="000000"/>
          <w:sz w:val="24"/>
          <w:szCs w:val="24"/>
          <w:lang w:eastAsia="ru-RU" w:bidi="ru-RU"/>
        </w:rPr>
        <w:tab/>
      </w:r>
      <w:r w:rsidR="00167067" w:rsidRPr="001942B8">
        <w:rPr>
          <w:rFonts w:ascii="Times New Roman" w:eastAsia="Times New Roman" w:hAnsi="Times New Roman" w:cs="Times New Roman"/>
          <w:color w:val="000000"/>
          <w:sz w:val="24"/>
          <w:szCs w:val="24"/>
          <w:lang w:eastAsia="ru-RU" w:bidi="ru-RU"/>
        </w:rPr>
        <w:t> ______руб.____ коп. (</w:t>
      </w:r>
      <w:r w:rsidR="00167067" w:rsidRPr="001942B8">
        <w:rPr>
          <w:rFonts w:ascii="Times New Roman" w:eastAsia="Times New Roman" w:hAnsi="Times New Roman" w:cs="Times New Roman"/>
          <w:i/>
          <w:color w:val="000000"/>
          <w:sz w:val="24"/>
          <w:szCs w:val="24"/>
          <w:lang w:eastAsia="ru-RU" w:bidi="ru-RU"/>
        </w:rPr>
        <w:t>сумма прописью</w:t>
      </w:r>
      <w:r w:rsidRPr="001942B8">
        <w:rPr>
          <w:rFonts w:ascii="Times New Roman" w:eastAsia="Times New Roman" w:hAnsi="Times New Roman" w:cs="Times New Roman"/>
          <w:color w:val="000000"/>
          <w:sz w:val="24"/>
          <w:szCs w:val="24"/>
          <w:lang w:eastAsia="ru-RU" w:bidi="ru-RU"/>
        </w:rPr>
        <w:t>)</w:t>
      </w:r>
      <w:r w:rsidR="00167067" w:rsidRPr="001942B8">
        <w:rPr>
          <w:rFonts w:ascii="Times New Roman" w:eastAsia="Times New Roman" w:hAnsi="Times New Roman" w:cs="Times New Roman"/>
          <w:color w:val="000000"/>
          <w:sz w:val="24"/>
          <w:szCs w:val="24"/>
          <w:lang w:eastAsia="ru-RU" w:bidi="ru-RU"/>
        </w:rPr>
        <w:t xml:space="preserve">, в том числе НДС _____ % _______ рублей ___ </w:t>
      </w:r>
      <w:r w:rsidRPr="001942B8">
        <w:rPr>
          <w:rFonts w:ascii="Times New Roman" w:eastAsia="Times New Roman" w:hAnsi="Times New Roman" w:cs="Times New Roman"/>
          <w:color w:val="000000"/>
          <w:sz w:val="24"/>
          <w:szCs w:val="24"/>
          <w:lang w:eastAsia="ru-RU" w:bidi="ru-RU"/>
        </w:rPr>
        <w:t>копеек.</w:t>
      </w:r>
    </w:p>
    <w:p w:rsidR="00021911" w:rsidRPr="001942B8" w:rsidRDefault="00021911" w:rsidP="001942B8">
      <w:pPr>
        <w:widowControl w:val="0"/>
        <w:numPr>
          <w:ilvl w:val="1"/>
          <w:numId w:val="2"/>
        </w:numPr>
        <w:tabs>
          <w:tab w:val="left" w:pos="715"/>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lastRenderedPageBreak/>
        <w:t>Цена настоящего Контракта является твердой и определяется на весь срок исполнения Контракта.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021911" w:rsidRPr="001942B8" w:rsidRDefault="00021911" w:rsidP="001942B8">
      <w:pPr>
        <w:widowControl w:val="0"/>
        <w:numPr>
          <w:ilvl w:val="1"/>
          <w:numId w:val="2"/>
        </w:numPr>
        <w:tabs>
          <w:tab w:val="left" w:pos="715"/>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Цена Контракта, указанная в Приложении №2 к Контракту, включает в себя все расходы, связанные с исполнением Контракта, в том числе расходы по погрузке, транспортировке до места поставки, выгрузке, поднятию на этаж и уплате налогов, пошлин и других обязательных платежей.</w:t>
      </w:r>
    </w:p>
    <w:p w:rsidR="002F45AF" w:rsidRPr="001942B8" w:rsidRDefault="00021911" w:rsidP="001942B8">
      <w:pPr>
        <w:widowControl w:val="0"/>
        <w:numPr>
          <w:ilvl w:val="1"/>
          <w:numId w:val="2"/>
        </w:numPr>
        <w:tabs>
          <w:tab w:val="left" w:pos="715"/>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Оплата Товара производится за поставленный товар (в полном объеме согласно Расчета цены Контракт</w:t>
      </w:r>
      <w:r w:rsidR="00167067" w:rsidRPr="001942B8">
        <w:rPr>
          <w:rFonts w:ascii="Times New Roman" w:eastAsia="Times New Roman" w:hAnsi="Times New Roman" w:cs="Times New Roman"/>
          <w:color w:val="000000"/>
          <w:sz w:val="24"/>
          <w:szCs w:val="24"/>
          <w:lang w:eastAsia="ru-RU" w:bidi="ru-RU"/>
        </w:rPr>
        <w:t>а</w:t>
      </w:r>
      <w:r w:rsidRPr="001942B8">
        <w:rPr>
          <w:rFonts w:ascii="Times New Roman" w:eastAsia="Times New Roman" w:hAnsi="Times New Roman" w:cs="Times New Roman"/>
          <w:color w:val="000000"/>
          <w:sz w:val="24"/>
          <w:szCs w:val="24"/>
          <w:lang w:eastAsia="ru-RU" w:bidi="ru-RU"/>
        </w:rPr>
        <w:t>) в соответствии с казначейской системой оплаты и правилами безналичных расчетов в порядк</w:t>
      </w:r>
      <w:r w:rsidR="00E73A85" w:rsidRPr="001942B8">
        <w:rPr>
          <w:rFonts w:ascii="Times New Roman" w:eastAsia="Times New Roman" w:hAnsi="Times New Roman" w:cs="Times New Roman"/>
          <w:color w:val="000000"/>
          <w:sz w:val="24"/>
          <w:szCs w:val="24"/>
          <w:lang w:eastAsia="ru-RU" w:bidi="ru-RU"/>
        </w:rPr>
        <w:t>е плановых платежей в течение 7 (семи</w:t>
      </w:r>
      <w:r w:rsidRPr="001942B8">
        <w:rPr>
          <w:rFonts w:ascii="Times New Roman" w:eastAsia="Times New Roman" w:hAnsi="Times New Roman" w:cs="Times New Roman"/>
          <w:color w:val="000000"/>
          <w:sz w:val="24"/>
          <w:szCs w:val="24"/>
          <w:lang w:eastAsia="ru-RU" w:bidi="ru-RU"/>
        </w:rPr>
        <w:t>) рабочих дней со дня подписания документа о приемке.</w:t>
      </w:r>
    </w:p>
    <w:p w:rsidR="0082094A" w:rsidRPr="001942B8" w:rsidRDefault="0082094A" w:rsidP="001942B8">
      <w:pPr>
        <w:widowControl w:val="0"/>
        <w:numPr>
          <w:ilvl w:val="1"/>
          <w:numId w:val="2"/>
        </w:numPr>
        <w:tabs>
          <w:tab w:val="left" w:pos="715"/>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themeColor="text1"/>
          <w:sz w:val="24"/>
          <w:szCs w:val="24"/>
        </w:rPr>
        <w:t>Оплата товара, подлежащего поставке в декабре 2023 г. осуществляется заказчиком до 20.12.2023 г. в порядке, установленном Проектом контракта.</w:t>
      </w:r>
    </w:p>
    <w:p w:rsidR="008B22D0" w:rsidRPr="001942B8" w:rsidRDefault="00021911" w:rsidP="001942B8">
      <w:pPr>
        <w:widowControl w:val="0"/>
        <w:numPr>
          <w:ilvl w:val="1"/>
          <w:numId w:val="2"/>
        </w:numPr>
        <w:tabs>
          <w:tab w:val="left" w:pos="715"/>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Оплата осуществляется в безналичной форме путем перечисления денежных средств на расчетный счет Поставщика, указанный в настоящем Контракте.</w:t>
      </w:r>
      <w:r w:rsidR="008B22D0" w:rsidRPr="001942B8">
        <w:rPr>
          <w:rFonts w:ascii="Times New Roman" w:eastAsia="Times New Roman" w:hAnsi="Times New Roman" w:cs="Times New Roman"/>
          <w:color w:val="000000"/>
          <w:sz w:val="24"/>
          <w:szCs w:val="24"/>
          <w:lang w:eastAsia="ru-RU" w:bidi="ru-RU"/>
        </w:rPr>
        <w:t xml:space="preserve"> Обязательства Заказчика по оплате считаются исполненными с момента списания средств с расчетного счета Заказчика в адрес Поставщика.</w:t>
      </w:r>
    </w:p>
    <w:p w:rsidR="00E73190" w:rsidRPr="001942B8" w:rsidRDefault="00E73190" w:rsidP="001942B8">
      <w:pPr>
        <w:widowControl w:val="0"/>
        <w:numPr>
          <w:ilvl w:val="1"/>
          <w:numId w:val="2"/>
        </w:numPr>
        <w:tabs>
          <w:tab w:val="left" w:pos="715"/>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 xml:space="preserve">Источник финансирования: Внебюджетные средства. </w:t>
      </w:r>
    </w:p>
    <w:p w:rsidR="00FC619A" w:rsidRPr="001942B8" w:rsidRDefault="00FC619A" w:rsidP="001942B8">
      <w:pPr>
        <w:widowControl w:val="0"/>
        <w:tabs>
          <w:tab w:val="left" w:pos="715"/>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Тип внебюджетных средств: Средства бюджетных учреждений;</w:t>
      </w:r>
    </w:p>
    <w:p w:rsidR="00FC619A" w:rsidRPr="001942B8" w:rsidRDefault="00FC619A" w:rsidP="001942B8">
      <w:pPr>
        <w:widowControl w:val="0"/>
        <w:tabs>
          <w:tab w:val="left" w:pos="715"/>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 xml:space="preserve">Вид внебюджетных средств: </w:t>
      </w:r>
    </w:p>
    <w:p w:rsidR="00B17C54" w:rsidRPr="001942B8" w:rsidRDefault="00B17C54" w:rsidP="001942B8">
      <w:pPr>
        <w:widowControl w:val="0"/>
        <w:tabs>
          <w:tab w:val="left" w:pos="715"/>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 xml:space="preserve">- </w:t>
      </w:r>
      <w:r w:rsidR="001942B8">
        <w:rPr>
          <w:rFonts w:ascii="Times New Roman" w:eastAsia="Times New Roman" w:hAnsi="Times New Roman" w:cs="Times New Roman"/>
          <w:color w:val="000000"/>
          <w:sz w:val="24"/>
          <w:szCs w:val="24"/>
          <w:lang w:eastAsia="ru-RU" w:bidi="ru-RU"/>
        </w:rPr>
        <w:t xml:space="preserve">остатки </w:t>
      </w:r>
      <w:r w:rsidRPr="001942B8">
        <w:rPr>
          <w:rFonts w:ascii="Times New Roman" w:eastAsia="Times New Roman" w:hAnsi="Times New Roman" w:cs="Times New Roman"/>
          <w:color w:val="000000"/>
          <w:sz w:val="24"/>
          <w:szCs w:val="24"/>
          <w:lang w:eastAsia="ru-RU" w:bidi="ru-RU"/>
        </w:rPr>
        <w:t>субсиди</w:t>
      </w:r>
      <w:r w:rsidR="001942B8">
        <w:rPr>
          <w:rFonts w:ascii="Times New Roman" w:eastAsia="Times New Roman" w:hAnsi="Times New Roman" w:cs="Times New Roman"/>
          <w:color w:val="000000"/>
          <w:sz w:val="24"/>
          <w:szCs w:val="24"/>
          <w:lang w:eastAsia="ru-RU" w:bidi="ru-RU"/>
        </w:rPr>
        <w:t>й</w:t>
      </w:r>
      <w:r w:rsidRPr="001942B8">
        <w:rPr>
          <w:rFonts w:ascii="Times New Roman" w:eastAsia="Times New Roman" w:hAnsi="Times New Roman" w:cs="Times New Roman"/>
          <w:color w:val="000000"/>
          <w:sz w:val="24"/>
          <w:szCs w:val="24"/>
          <w:lang w:eastAsia="ru-RU" w:bidi="ru-RU"/>
        </w:rPr>
        <w:t xml:space="preserve"> на госзадания, целевая статья 0230020960 «Субсидии государственным профессиональным образовательным организациям на финансовое обеспечение выполнения государственного задания», код вида расходов 244, КОСГУ 310 «Увеличение стоимости основных средств», кз «р».</w:t>
      </w:r>
    </w:p>
    <w:p w:rsidR="00021911" w:rsidRPr="001942B8" w:rsidRDefault="00021911" w:rsidP="001942B8">
      <w:pPr>
        <w:widowControl w:val="0"/>
        <w:numPr>
          <w:ilvl w:val="1"/>
          <w:numId w:val="2"/>
        </w:numPr>
        <w:tabs>
          <w:tab w:val="left" w:pos="715"/>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Настоящий Контракт может быть изменен по основаниям и в порядке, предусмотренном положениями статей 34 и 95 Федеральн</w:t>
      </w:r>
      <w:r w:rsidR="00D4725D" w:rsidRPr="001942B8">
        <w:rPr>
          <w:rFonts w:ascii="Times New Roman" w:eastAsia="Times New Roman" w:hAnsi="Times New Roman" w:cs="Times New Roman"/>
          <w:color w:val="000000"/>
          <w:sz w:val="24"/>
          <w:szCs w:val="24"/>
          <w:lang w:eastAsia="ru-RU" w:bidi="ru-RU"/>
        </w:rPr>
        <w:t>ого</w:t>
      </w:r>
      <w:r w:rsidRPr="001942B8">
        <w:rPr>
          <w:rFonts w:ascii="Times New Roman" w:eastAsia="Times New Roman" w:hAnsi="Times New Roman" w:cs="Times New Roman"/>
          <w:color w:val="000000"/>
          <w:sz w:val="24"/>
          <w:szCs w:val="24"/>
          <w:lang w:eastAsia="ru-RU" w:bidi="ru-RU"/>
        </w:rPr>
        <w:t xml:space="preserve"> закон</w:t>
      </w:r>
      <w:r w:rsidR="00D4725D" w:rsidRPr="001942B8">
        <w:rPr>
          <w:rFonts w:ascii="Times New Roman" w:eastAsia="Times New Roman" w:hAnsi="Times New Roman" w:cs="Times New Roman"/>
          <w:color w:val="000000"/>
          <w:sz w:val="24"/>
          <w:szCs w:val="24"/>
          <w:lang w:eastAsia="ru-RU" w:bidi="ru-RU"/>
        </w:rPr>
        <w:t>а</w:t>
      </w:r>
      <w:r w:rsidRPr="001942B8">
        <w:rPr>
          <w:rFonts w:ascii="Times New Roman" w:eastAsia="Times New Roman" w:hAnsi="Times New Roman" w:cs="Times New Roman"/>
          <w:color w:val="000000"/>
          <w:sz w:val="24"/>
          <w:szCs w:val="24"/>
          <w:lang w:eastAsia="ru-RU" w:bidi="ru-RU"/>
        </w:rPr>
        <w:t xml:space="preserve"> от 05.04.2013 №44-ФЗ «О контрактной системе в сфере закупок товаров, работ, услуг для обеспечения государственных и муниципальных нужд» (далее </w:t>
      </w:r>
      <w:r w:rsidR="00D4725D" w:rsidRPr="001942B8">
        <w:rPr>
          <w:rFonts w:ascii="Times New Roman" w:eastAsia="Times New Roman" w:hAnsi="Times New Roman" w:cs="Times New Roman"/>
          <w:color w:val="000000"/>
          <w:sz w:val="24"/>
          <w:szCs w:val="24"/>
          <w:lang w:eastAsia="ru-RU" w:bidi="ru-RU"/>
        </w:rPr>
        <w:t xml:space="preserve">по тексту </w:t>
      </w:r>
      <w:r w:rsidRPr="001942B8">
        <w:rPr>
          <w:rFonts w:ascii="Times New Roman" w:eastAsia="Times New Roman" w:hAnsi="Times New Roman" w:cs="Times New Roman"/>
          <w:color w:val="000000"/>
          <w:sz w:val="24"/>
          <w:szCs w:val="24"/>
          <w:lang w:eastAsia="ru-RU" w:bidi="ru-RU"/>
        </w:rPr>
        <w:t xml:space="preserve">- Закон №44-ФЗ). </w:t>
      </w:r>
      <w:r w:rsidRPr="001942B8">
        <w:rPr>
          <w:rFonts w:ascii="Times New Roman" w:eastAsia="Times New Roman" w:hAnsi="Times New Roman" w:cs="Times New Roman"/>
          <w:color w:val="000000"/>
          <w:sz w:val="24"/>
          <w:szCs w:val="24"/>
          <w:vertAlign w:val="superscript"/>
          <w:lang w:eastAsia="ru-RU" w:bidi="ru-RU"/>
        </w:rPr>
        <w:footnoteReference w:id="2"/>
      </w:r>
      <w:r w:rsidRPr="001942B8">
        <w:rPr>
          <w:rFonts w:ascii="Times New Roman" w:eastAsia="Times New Roman" w:hAnsi="Times New Roman" w:cs="Times New Roman"/>
          <w:color w:val="000000"/>
          <w:sz w:val="24"/>
          <w:szCs w:val="24"/>
          <w:vertAlign w:val="superscript"/>
          <w:lang w:eastAsia="ru-RU" w:bidi="ru-RU"/>
        </w:rPr>
        <w:footnoteReference w:id="3"/>
      </w:r>
    </w:p>
    <w:p w:rsidR="00021911" w:rsidRPr="001942B8" w:rsidRDefault="00021911" w:rsidP="001942B8">
      <w:pPr>
        <w:widowControl w:val="0"/>
        <w:numPr>
          <w:ilvl w:val="1"/>
          <w:numId w:val="2"/>
        </w:numPr>
        <w:tabs>
          <w:tab w:val="left" w:pos="719"/>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w:t>
      </w:r>
      <w:r w:rsidR="00D4725D" w:rsidRPr="001942B8">
        <w:rPr>
          <w:rFonts w:ascii="Times New Roman" w:eastAsia="Times New Roman" w:hAnsi="Times New Roman" w:cs="Times New Roman"/>
          <w:color w:val="000000"/>
          <w:sz w:val="24"/>
          <w:szCs w:val="24"/>
          <w:lang w:eastAsia="ru-RU" w:bidi="ru-RU"/>
        </w:rPr>
        <w:t>Закона №44-ФЗ</w:t>
      </w:r>
      <w:r w:rsidRPr="001942B8">
        <w:rPr>
          <w:rFonts w:ascii="Times New Roman" w:eastAsia="Times New Roman" w:hAnsi="Times New Roman" w:cs="Times New Roman"/>
          <w:color w:val="000000"/>
          <w:sz w:val="24"/>
          <w:szCs w:val="24"/>
          <w:lang w:eastAsia="ru-RU" w:bidi="ru-RU"/>
        </w:rPr>
        <w:t xml:space="preserve">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 в установленном порядке.</w:t>
      </w:r>
    </w:p>
    <w:p w:rsidR="00021911" w:rsidRPr="001942B8" w:rsidRDefault="00021911" w:rsidP="001942B8">
      <w:pPr>
        <w:widowControl w:val="0"/>
        <w:numPr>
          <w:ilvl w:val="1"/>
          <w:numId w:val="2"/>
        </w:numPr>
        <w:tabs>
          <w:tab w:val="left" w:pos="719"/>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В соответствии с п. 5 ст. 78.1 Бюджетного кодекса РФ Стороны вправе изменить размер и (или) сроки оплаты и (или) количество поставляемого товара (объем выполняемых работ, оказываемых услуг), в случае уменьшения в соответствии с Бюджетным кодексом РФ ранее доведенных в установленном порядке лимитов бюджетных обязательств на предоставление субсидии на финансовое обеспечение выполнения государственного (муниципального) задания учредителем с которым заключено соглашение о предоставлении субсидии.</w:t>
      </w:r>
    </w:p>
    <w:p w:rsidR="008B22D0" w:rsidRPr="001942B8" w:rsidRDefault="008B22D0" w:rsidP="001942B8">
      <w:pPr>
        <w:widowControl w:val="0"/>
        <w:tabs>
          <w:tab w:val="left" w:pos="724"/>
        </w:tabs>
        <w:spacing w:after="0" w:line="240" w:lineRule="auto"/>
        <w:ind w:left="-284" w:firstLine="426"/>
        <w:jc w:val="both"/>
        <w:rPr>
          <w:rFonts w:ascii="Times New Roman" w:eastAsia="Times New Roman" w:hAnsi="Times New Roman" w:cs="Times New Roman"/>
          <w:color w:val="000000"/>
          <w:sz w:val="24"/>
          <w:szCs w:val="24"/>
          <w:lang w:eastAsia="ru-RU" w:bidi="ru-RU"/>
        </w:rPr>
      </w:pPr>
    </w:p>
    <w:p w:rsidR="008B22D0" w:rsidRPr="001942B8" w:rsidRDefault="008B22D0" w:rsidP="001942B8">
      <w:pPr>
        <w:pStyle w:val="a7"/>
        <w:widowControl w:val="0"/>
        <w:numPr>
          <w:ilvl w:val="0"/>
          <w:numId w:val="2"/>
        </w:numPr>
        <w:tabs>
          <w:tab w:val="left" w:pos="724"/>
          <w:tab w:val="left" w:pos="993"/>
        </w:tabs>
        <w:spacing w:after="0" w:line="240" w:lineRule="auto"/>
        <w:ind w:left="-284" w:firstLine="426"/>
        <w:jc w:val="center"/>
        <w:rPr>
          <w:rFonts w:ascii="Times New Roman" w:eastAsia="Times New Roman" w:hAnsi="Times New Roman" w:cs="Times New Roman"/>
          <w:color w:val="000000"/>
          <w:sz w:val="24"/>
          <w:szCs w:val="24"/>
          <w:lang w:eastAsia="ru-RU" w:bidi="ru-RU"/>
        </w:rPr>
      </w:pPr>
      <w:r w:rsidRPr="001942B8">
        <w:rPr>
          <w:rFonts w:ascii="Times New Roman" w:hAnsi="Times New Roman" w:cs="Times New Roman"/>
          <w:b/>
          <w:sz w:val="24"/>
          <w:szCs w:val="24"/>
        </w:rPr>
        <w:t>ПОРЯДОК ПОСТАВКИ ТОВАРОВ.</w:t>
      </w:r>
    </w:p>
    <w:p w:rsidR="00B17C54" w:rsidRPr="001942B8" w:rsidRDefault="008B22D0" w:rsidP="001942B8">
      <w:pPr>
        <w:widowControl w:val="0"/>
        <w:tabs>
          <w:tab w:val="left" w:pos="724"/>
        </w:tabs>
        <w:spacing w:after="0" w:line="240" w:lineRule="auto"/>
        <w:ind w:left="-284" w:firstLine="426"/>
        <w:jc w:val="both"/>
        <w:rPr>
          <w:rFonts w:ascii="Times New Roman" w:hAnsi="Times New Roman" w:cs="Times New Roman"/>
          <w:sz w:val="24"/>
          <w:szCs w:val="24"/>
        </w:rPr>
      </w:pPr>
      <w:r w:rsidRPr="001942B8">
        <w:rPr>
          <w:rFonts w:ascii="Times New Roman" w:hAnsi="Times New Roman" w:cs="Times New Roman"/>
          <w:sz w:val="24"/>
          <w:szCs w:val="24"/>
        </w:rPr>
        <w:t xml:space="preserve">4.1. Место поставки Товара: </w:t>
      </w:r>
      <w:r w:rsidR="00B17C54" w:rsidRPr="001942B8">
        <w:rPr>
          <w:rFonts w:ascii="Times New Roman" w:hAnsi="Times New Roman" w:cs="Times New Roman"/>
          <w:sz w:val="24"/>
          <w:szCs w:val="24"/>
        </w:rPr>
        <w:t>г. Санкт-Петербург, Колпино, ул. Труда, 1/7 литера А.</w:t>
      </w:r>
    </w:p>
    <w:p w:rsidR="00021911" w:rsidRPr="001942B8" w:rsidRDefault="00021911" w:rsidP="001942B8">
      <w:pPr>
        <w:widowControl w:val="0"/>
        <w:tabs>
          <w:tab w:val="left" w:pos="724"/>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 xml:space="preserve">Срок поставки товара: с даты подписания Контракта </w:t>
      </w:r>
      <w:r w:rsidR="00862413" w:rsidRPr="001942B8">
        <w:rPr>
          <w:rFonts w:ascii="Times New Roman" w:eastAsia="Times New Roman" w:hAnsi="Times New Roman" w:cs="Times New Roman"/>
          <w:color w:val="000000"/>
          <w:sz w:val="24"/>
          <w:szCs w:val="24"/>
          <w:lang w:eastAsia="ru-RU" w:bidi="ru-RU"/>
        </w:rPr>
        <w:t>в течени</w:t>
      </w:r>
      <w:r w:rsidR="001942B8">
        <w:rPr>
          <w:rFonts w:ascii="Times New Roman" w:eastAsia="Times New Roman" w:hAnsi="Times New Roman" w:cs="Times New Roman"/>
          <w:color w:val="000000"/>
          <w:sz w:val="24"/>
          <w:szCs w:val="24"/>
          <w:lang w:eastAsia="ru-RU" w:bidi="ru-RU"/>
        </w:rPr>
        <w:t>е</w:t>
      </w:r>
      <w:r w:rsidR="00862413" w:rsidRPr="001942B8">
        <w:rPr>
          <w:rFonts w:ascii="Times New Roman" w:eastAsia="Times New Roman" w:hAnsi="Times New Roman" w:cs="Times New Roman"/>
          <w:color w:val="000000"/>
          <w:sz w:val="24"/>
          <w:szCs w:val="24"/>
          <w:lang w:eastAsia="ru-RU" w:bidi="ru-RU"/>
        </w:rPr>
        <w:t xml:space="preserve"> </w:t>
      </w:r>
      <w:r w:rsidR="001942B8">
        <w:rPr>
          <w:rFonts w:ascii="Times New Roman" w:eastAsia="Times New Roman" w:hAnsi="Times New Roman" w:cs="Times New Roman"/>
          <w:color w:val="000000"/>
          <w:sz w:val="24"/>
          <w:szCs w:val="24"/>
          <w:lang w:eastAsia="ru-RU" w:bidi="ru-RU"/>
        </w:rPr>
        <w:t>30 рабочих</w:t>
      </w:r>
      <w:r w:rsidR="00862413" w:rsidRPr="001942B8">
        <w:rPr>
          <w:rFonts w:ascii="Times New Roman" w:eastAsia="Times New Roman" w:hAnsi="Times New Roman" w:cs="Times New Roman"/>
          <w:color w:val="000000"/>
          <w:sz w:val="24"/>
          <w:szCs w:val="24"/>
          <w:lang w:eastAsia="ru-RU" w:bidi="ru-RU"/>
        </w:rPr>
        <w:t xml:space="preserve"> дней. </w:t>
      </w:r>
    </w:p>
    <w:p w:rsidR="00021911" w:rsidRPr="001942B8" w:rsidRDefault="00021911" w:rsidP="001942B8">
      <w:pPr>
        <w:widowControl w:val="0"/>
        <w:numPr>
          <w:ilvl w:val="0"/>
          <w:numId w:val="3"/>
        </w:numPr>
        <w:tabs>
          <w:tab w:val="left" w:pos="719"/>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lastRenderedPageBreak/>
        <w:t>Погрузка товара, его транспортировка до места поставки, а также выгрузка и поднятие на этаж осуществляется силами и за счёт Поставщика.</w:t>
      </w:r>
    </w:p>
    <w:p w:rsidR="00021911" w:rsidRPr="001942B8" w:rsidRDefault="00021911" w:rsidP="001942B8">
      <w:pPr>
        <w:widowControl w:val="0"/>
        <w:numPr>
          <w:ilvl w:val="0"/>
          <w:numId w:val="3"/>
        </w:numPr>
        <w:tabs>
          <w:tab w:val="left" w:pos="719"/>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Поставщик обеспечивает поставку Товара и несет риск случайного повреждения или уничтожения Товара до момента передачи Заказчику.</w:t>
      </w:r>
    </w:p>
    <w:p w:rsidR="00021911" w:rsidRPr="001942B8" w:rsidRDefault="00021911" w:rsidP="001942B8">
      <w:pPr>
        <w:widowControl w:val="0"/>
        <w:numPr>
          <w:ilvl w:val="0"/>
          <w:numId w:val="3"/>
        </w:numPr>
        <w:tabs>
          <w:tab w:val="left" w:pos="719"/>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Товар должен быть</w:t>
      </w:r>
      <w:r w:rsidR="0021388C" w:rsidRPr="001942B8">
        <w:rPr>
          <w:rFonts w:ascii="Times New Roman" w:eastAsia="Times New Roman" w:hAnsi="Times New Roman" w:cs="Times New Roman"/>
          <w:color w:val="000000"/>
          <w:sz w:val="24"/>
          <w:szCs w:val="24"/>
          <w:lang w:eastAsia="ru-RU" w:bidi="ru-RU"/>
        </w:rPr>
        <w:t xml:space="preserve"> безопасным для жизни, здоровья сотрудников и</w:t>
      </w:r>
      <w:r w:rsidRPr="001942B8">
        <w:rPr>
          <w:rFonts w:ascii="Times New Roman" w:eastAsia="Times New Roman" w:hAnsi="Times New Roman" w:cs="Times New Roman"/>
          <w:color w:val="000000"/>
          <w:sz w:val="24"/>
          <w:szCs w:val="24"/>
          <w:lang w:eastAsia="ru-RU" w:bidi="ru-RU"/>
        </w:rPr>
        <w:t xml:space="preserve"> имущества </w:t>
      </w:r>
      <w:r w:rsidR="0021388C" w:rsidRPr="001942B8">
        <w:rPr>
          <w:rFonts w:ascii="Times New Roman" w:eastAsia="Times New Roman" w:hAnsi="Times New Roman" w:cs="Times New Roman"/>
          <w:color w:val="000000"/>
          <w:sz w:val="24"/>
          <w:szCs w:val="24"/>
          <w:lang w:eastAsia="ru-RU" w:bidi="ru-RU"/>
        </w:rPr>
        <w:t>Заказчика</w:t>
      </w:r>
      <w:r w:rsidRPr="001942B8">
        <w:rPr>
          <w:rFonts w:ascii="Times New Roman" w:eastAsia="Times New Roman" w:hAnsi="Times New Roman" w:cs="Times New Roman"/>
          <w:color w:val="000000"/>
          <w:sz w:val="24"/>
          <w:szCs w:val="24"/>
          <w:lang w:eastAsia="ru-RU" w:bidi="ru-RU"/>
        </w:rPr>
        <w:t xml:space="preserve"> и окружающей среды при обычных условиях его использования, хранения, транспортировки и утилизации</w:t>
      </w:r>
      <w:r w:rsidR="0021388C" w:rsidRPr="001942B8">
        <w:rPr>
          <w:rFonts w:ascii="Times New Roman" w:eastAsia="Times New Roman" w:hAnsi="Times New Roman" w:cs="Times New Roman"/>
          <w:color w:val="000000"/>
          <w:sz w:val="24"/>
          <w:szCs w:val="24"/>
          <w:lang w:eastAsia="ru-RU" w:bidi="ru-RU"/>
        </w:rPr>
        <w:t>.</w:t>
      </w:r>
    </w:p>
    <w:p w:rsidR="00021911" w:rsidRPr="001942B8" w:rsidRDefault="00021911" w:rsidP="001942B8">
      <w:pPr>
        <w:widowControl w:val="0"/>
        <w:numPr>
          <w:ilvl w:val="0"/>
          <w:numId w:val="3"/>
        </w:numPr>
        <w:tabs>
          <w:tab w:val="left" w:pos="719"/>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Качество поставляемого товара должно удовлетворять соответствующим требованиям законодательства Российской Федерации, в том числе Феде</w:t>
      </w:r>
      <w:r w:rsidR="0021388C" w:rsidRPr="001942B8">
        <w:rPr>
          <w:rFonts w:ascii="Times New Roman" w:eastAsia="Times New Roman" w:hAnsi="Times New Roman" w:cs="Times New Roman"/>
          <w:color w:val="000000"/>
          <w:sz w:val="24"/>
          <w:szCs w:val="24"/>
          <w:lang w:eastAsia="ru-RU" w:bidi="ru-RU"/>
        </w:rPr>
        <w:t>рального закона от 30.03.1999 № </w:t>
      </w:r>
      <w:r w:rsidRPr="001942B8">
        <w:rPr>
          <w:rFonts w:ascii="Times New Roman" w:eastAsia="Times New Roman" w:hAnsi="Times New Roman" w:cs="Times New Roman"/>
          <w:color w:val="000000"/>
          <w:sz w:val="24"/>
          <w:szCs w:val="24"/>
          <w:lang w:eastAsia="ru-RU" w:bidi="ru-RU"/>
        </w:rPr>
        <w:t>52- ФЗ «О санитарно-эпидемиологическом благополучии населения».</w:t>
      </w:r>
    </w:p>
    <w:p w:rsidR="00021911" w:rsidRPr="001942B8" w:rsidRDefault="00021911" w:rsidP="001942B8">
      <w:pPr>
        <w:widowControl w:val="0"/>
        <w:numPr>
          <w:ilvl w:val="0"/>
          <w:numId w:val="3"/>
        </w:numPr>
        <w:tabs>
          <w:tab w:val="left" w:pos="719"/>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На момент поставки Товара последний должен быть новым Товаром, ранее не находившимся в употреблении, не восстановленным, принадлежать Поставщику на праве собственности, не являться заложенным или арестованным, не являться предметом исков третьих лиц.</w:t>
      </w:r>
    </w:p>
    <w:p w:rsidR="00021911" w:rsidRPr="001942B8" w:rsidRDefault="00021911" w:rsidP="001942B8">
      <w:pPr>
        <w:widowControl w:val="0"/>
        <w:numPr>
          <w:ilvl w:val="0"/>
          <w:numId w:val="3"/>
        </w:numPr>
        <w:tabs>
          <w:tab w:val="left" w:pos="719"/>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Заказчик вправе не отказывать в приемке Товара в случае выявления несоответствия результатов поставки Товара условиям настоящего Контракта, если выявленное несоответствие не препятствует приемке Товара и устранено Поставщиком.</w:t>
      </w:r>
    </w:p>
    <w:p w:rsidR="00021911" w:rsidRPr="001942B8" w:rsidRDefault="00021911" w:rsidP="001942B8">
      <w:pPr>
        <w:widowControl w:val="0"/>
        <w:numPr>
          <w:ilvl w:val="0"/>
          <w:numId w:val="3"/>
        </w:numPr>
        <w:tabs>
          <w:tab w:val="left" w:pos="719"/>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Ход поставки товара, выполнения работ (оказания услуг) контролируется Заказчиком в течение всего срока действия Контракта.</w:t>
      </w:r>
    </w:p>
    <w:p w:rsidR="00234B71" w:rsidRPr="001942B8" w:rsidRDefault="00234B71" w:rsidP="001942B8">
      <w:pPr>
        <w:widowControl w:val="0"/>
        <w:tabs>
          <w:tab w:val="left" w:pos="719"/>
        </w:tabs>
        <w:spacing w:after="0" w:line="240" w:lineRule="auto"/>
        <w:ind w:left="-284" w:firstLine="426"/>
        <w:rPr>
          <w:rFonts w:ascii="Times New Roman" w:eastAsia="Times New Roman" w:hAnsi="Times New Roman" w:cs="Times New Roman"/>
          <w:color w:val="000000"/>
          <w:sz w:val="24"/>
          <w:szCs w:val="24"/>
          <w:lang w:eastAsia="ru-RU" w:bidi="ru-RU"/>
        </w:rPr>
      </w:pPr>
    </w:p>
    <w:p w:rsidR="00021911" w:rsidRPr="001942B8" w:rsidRDefault="00021911" w:rsidP="001942B8">
      <w:pPr>
        <w:widowControl w:val="0"/>
        <w:numPr>
          <w:ilvl w:val="0"/>
          <w:numId w:val="4"/>
        </w:numPr>
        <w:tabs>
          <w:tab w:val="left" w:pos="709"/>
        </w:tabs>
        <w:spacing w:after="0" w:line="240" w:lineRule="auto"/>
        <w:ind w:left="-284" w:firstLine="426"/>
        <w:jc w:val="center"/>
        <w:rPr>
          <w:rFonts w:ascii="Times New Roman" w:eastAsia="Times New Roman" w:hAnsi="Times New Roman" w:cs="Times New Roman"/>
          <w:b/>
          <w:color w:val="000000"/>
          <w:sz w:val="24"/>
          <w:szCs w:val="24"/>
          <w:lang w:eastAsia="ru-RU" w:bidi="ru-RU"/>
        </w:rPr>
      </w:pPr>
      <w:r w:rsidRPr="001942B8">
        <w:rPr>
          <w:rFonts w:ascii="Times New Roman" w:eastAsia="Times New Roman" w:hAnsi="Times New Roman" w:cs="Times New Roman"/>
          <w:b/>
          <w:color w:val="000000"/>
          <w:sz w:val="24"/>
          <w:szCs w:val="24"/>
          <w:lang w:eastAsia="ru-RU" w:bidi="ru-RU"/>
        </w:rPr>
        <w:t>ПОРЯДОК И СРОКИ ОСУЩЕСТВЛЕНИЯ ЗАКАЗЧИКОМ ПРИЕМКИ ПОСТАВЛЕННОГО ТОВАРА В ЧАСТИ СООТВЕТСТВИЯ ИХ КОЛИЧЕСТВА, КОМПЛЕКТНОСТИ, ОБЪЕМА ТРЕБОВАНИЯМ, УСТАНОВЛЕННЫМ КОНТРАКТОМ, ВКЛЮЧАЯ ПРОВЕДЕНИЕ В СООТВЕТСТВИИ С ЗАКОНОМ ЭКСПЕРТИЗЫ ПОСТАВЛЕННОГО ТОВАРА, А ТАКЖЕ ОТДЕЛЬНЫХ ЭТАПОВ ИСПОЛНЕНИЯ КОНТРАКТА, А ТАКЖЕ О ПОРЯДКЕ И СРОКАХ ОФОРМЛЕНИЯ</w:t>
      </w:r>
      <w:bookmarkStart w:id="1" w:name="bookmark0"/>
      <w:r w:rsidRPr="001942B8">
        <w:rPr>
          <w:rFonts w:ascii="Times New Roman" w:eastAsia="Times New Roman" w:hAnsi="Times New Roman" w:cs="Times New Roman"/>
          <w:b/>
          <w:color w:val="000000"/>
          <w:sz w:val="24"/>
          <w:szCs w:val="24"/>
          <w:lang w:eastAsia="ru-RU" w:bidi="ru-RU"/>
        </w:rPr>
        <w:t>РЕЗУЛЬТАТОВ ТАКОЙ ПРИЕМКИ.</w:t>
      </w:r>
      <w:bookmarkEnd w:id="1"/>
    </w:p>
    <w:p w:rsidR="00021911" w:rsidRPr="001942B8" w:rsidRDefault="00021911" w:rsidP="001942B8">
      <w:pPr>
        <w:widowControl w:val="0"/>
        <w:numPr>
          <w:ilvl w:val="1"/>
          <w:numId w:val="4"/>
        </w:numPr>
        <w:tabs>
          <w:tab w:val="left" w:pos="719"/>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Заказчик осуществляет приемку товара в присутствии представителя Поставщика;</w:t>
      </w:r>
    </w:p>
    <w:p w:rsidR="00021911" w:rsidRPr="001942B8" w:rsidRDefault="00021911" w:rsidP="001942B8">
      <w:pPr>
        <w:widowControl w:val="0"/>
        <w:numPr>
          <w:ilvl w:val="1"/>
          <w:numId w:val="4"/>
        </w:numPr>
        <w:tabs>
          <w:tab w:val="left" w:pos="719"/>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При приемке товара Заказчик проверяет на соответствие его количества и качества требованиям, установленным в Контракте;</w:t>
      </w:r>
    </w:p>
    <w:p w:rsidR="00021911" w:rsidRPr="001942B8" w:rsidRDefault="00021911" w:rsidP="001942B8">
      <w:pPr>
        <w:widowControl w:val="0"/>
        <w:numPr>
          <w:ilvl w:val="1"/>
          <w:numId w:val="4"/>
        </w:numPr>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 xml:space="preserve"> Приемка - передача Товара производится Заказчиком на основании документов о приемке.</w:t>
      </w:r>
    </w:p>
    <w:p w:rsidR="00021911" w:rsidRPr="001942B8" w:rsidRDefault="00021911" w:rsidP="001942B8">
      <w:pPr>
        <w:widowControl w:val="0"/>
        <w:numPr>
          <w:ilvl w:val="0"/>
          <w:numId w:val="5"/>
        </w:numPr>
        <w:tabs>
          <w:tab w:val="left" w:pos="719"/>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 xml:space="preserve">Для проверки соответствия предоставленных результатов настоящего Контракта его условиям проводится экспертиза в течение </w:t>
      </w:r>
      <w:r w:rsidR="0088057E" w:rsidRPr="001942B8">
        <w:rPr>
          <w:rFonts w:ascii="Times New Roman" w:eastAsia="Times New Roman" w:hAnsi="Times New Roman" w:cs="Times New Roman"/>
          <w:color w:val="000000"/>
          <w:sz w:val="24"/>
          <w:szCs w:val="24"/>
          <w:lang w:eastAsia="ru-RU" w:bidi="ru-RU"/>
        </w:rPr>
        <w:t>3 (трёх)</w:t>
      </w:r>
      <w:r w:rsidRPr="001942B8">
        <w:rPr>
          <w:rFonts w:ascii="Times New Roman" w:eastAsia="Times New Roman" w:hAnsi="Times New Roman" w:cs="Times New Roman"/>
          <w:color w:val="000000"/>
          <w:sz w:val="24"/>
          <w:szCs w:val="24"/>
          <w:lang w:eastAsia="ru-RU" w:bidi="ru-RU"/>
        </w:rPr>
        <w:t xml:space="preserve"> рабоч</w:t>
      </w:r>
      <w:r w:rsidR="0088057E" w:rsidRPr="001942B8">
        <w:rPr>
          <w:rFonts w:ascii="Times New Roman" w:eastAsia="Times New Roman" w:hAnsi="Times New Roman" w:cs="Times New Roman"/>
          <w:color w:val="000000"/>
          <w:sz w:val="24"/>
          <w:szCs w:val="24"/>
          <w:lang w:eastAsia="ru-RU" w:bidi="ru-RU"/>
        </w:rPr>
        <w:t>их</w:t>
      </w:r>
      <w:r w:rsidRPr="001942B8">
        <w:rPr>
          <w:rFonts w:ascii="Times New Roman" w:eastAsia="Times New Roman" w:hAnsi="Times New Roman" w:cs="Times New Roman"/>
          <w:color w:val="000000"/>
          <w:sz w:val="24"/>
          <w:szCs w:val="24"/>
          <w:lang w:eastAsia="ru-RU" w:bidi="ru-RU"/>
        </w:rPr>
        <w:t xml:space="preserve"> дн</w:t>
      </w:r>
      <w:r w:rsidR="0088057E" w:rsidRPr="001942B8">
        <w:rPr>
          <w:rFonts w:ascii="Times New Roman" w:eastAsia="Times New Roman" w:hAnsi="Times New Roman" w:cs="Times New Roman"/>
          <w:color w:val="000000"/>
          <w:sz w:val="24"/>
          <w:szCs w:val="24"/>
          <w:lang w:eastAsia="ru-RU" w:bidi="ru-RU"/>
        </w:rPr>
        <w:t>ей</w:t>
      </w:r>
      <w:r w:rsidRPr="001942B8">
        <w:rPr>
          <w:rFonts w:ascii="Times New Roman" w:eastAsia="Times New Roman" w:hAnsi="Times New Roman" w:cs="Times New Roman"/>
          <w:color w:val="000000"/>
          <w:sz w:val="24"/>
          <w:szCs w:val="24"/>
          <w:lang w:eastAsia="ru-RU" w:bidi="ru-RU"/>
        </w:rPr>
        <w:t xml:space="preserve"> с момента поставки товара. Экспертиза может проводится Заказчиком своими силами или к ее проведению привлекаются эксперты, экспертные организации.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021911" w:rsidRPr="001942B8" w:rsidRDefault="00862413" w:rsidP="001942B8">
      <w:pPr>
        <w:widowControl w:val="0"/>
        <w:numPr>
          <w:ilvl w:val="0"/>
          <w:numId w:val="5"/>
        </w:numPr>
        <w:tabs>
          <w:tab w:val="left" w:pos="719"/>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Д</w:t>
      </w:r>
      <w:r w:rsidR="00021911" w:rsidRPr="001942B8">
        <w:rPr>
          <w:rFonts w:ascii="Times New Roman" w:eastAsia="Times New Roman" w:hAnsi="Times New Roman" w:cs="Times New Roman"/>
          <w:color w:val="000000"/>
          <w:sz w:val="24"/>
          <w:szCs w:val="24"/>
          <w:lang w:eastAsia="ru-RU" w:bidi="ru-RU"/>
        </w:rPr>
        <w:t xml:space="preserve">ля приемки поставленного товара, выполненной работы или оказанной услуги, результатов отдельного этапа исполнения Контракта </w:t>
      </w:r>
      <w:r w:rsidRPr="001942B8">
        <w:rPr>
          <w:rFonts w:ascii="Times New Roman" w:eastAsia="Times New Roman" w:hAnsi="Times New Roman" w:cs="Times New Roman"/>
          <w:color w:val="000000"/>
          <w:sz w:val="24"/>
          <w:szCs w:val="24"/>
          <w:lang w:eastAsia="ru-RU" w:bidi="ru-RU"/>
        </w:rPr>
        <w:t>создана</w:t>
      </w:r>
      <w:r w:rsidR="00021911" w:rsidRPr="001942B8">
        <w:rPr>
          <w:rFonts w:ascii="Times New Roman" w:eastAsia="Times New Roman" w:hAnsi="Times New Roman" w:cs="Times New Roman"/>
          <w:color w:val="000000"/>
          <w:sz w:val="24"/>
          <w:szCs w:val="24"/>
          <w:lang w:eastAsia="ru-RU" w:bidi="ru-RU"/>
        </w:rPr>
        <w:t xml:space="preserve"> приемочная комиссия</w:t>
      </w:r>
      <w:r w:rsidRPr="001942B8">
        <w:rPr>
          <w:rFonts w:ascii="Times New Roman" w:eastAsia="Times New Roman" w:hAnsi="Times New Roman" w:cs="Times New Roman"/>
          <w:color w:val="000000"/>
          <w:sz w:val="24"/>
          <w:szCs w:val="24"/>
          <w:lang w:eastAsia="ru-RU" w:bidi="ru-RU"/>
        </w:rPr>
        <w:t xml:space="preserve"> СПб ГБПОУ «АПТ»</w:t>
      </w:r>
      <w:r w:rsidR="00021911" w:rsidRPr="001942B8">
        <w:rPr>
          <w:rFonts w:ascii="Times New Roman" w:eastAsia="Times New Roman" w:hAnsi="Times New Roman" w:cs="Times New Roman"/>
          <w:color w:val="000000"/>
          <w:sz w:val="24"/>
          <w:szCs w:val="24"/>
          <w:lang w:eastAsia="ru-RU" w:bidi="ru-RU"/>
        </w:rPr>
        <w:t>.</w:t>
      </w:r>
    </w:p>
    <w:p w:rsidR="00021911" w:rsidRPr="001942B8" w:rsidRDefault="00021911" w:rsidP="001942B8">
      <w:pPr>
        <w:widowControl w:val="0"/>
        <w:numPr>
          <w:ilvl w:val="0"/>
          <w:numId w:val="6"/>
        </w:numPr>
        <w:tabs>
          <w:tab w:val="left" w:pos="466"/>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Приемка Товара по качеству, количеству, ассортименту осуществляется в день поступления Товара Заказчику.</w:t>
      </w:r>
    </w:p>
    <w:p w:rsidR="00021911" w:rsidRPr="001942B8" w:rsidRDefault="00021911" w:rsidP="001942B8">
      <w:pPr>
        <w:widowControl w:val="0"/>
        <w:numPr>
          <w:ilvl w:val="0"/>
          <w:numId w:val="6"/>
        </w:numPr>
        <w:tabs>
          <w:tab w:val="left" w:pos="698"/>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В случае не устранения несоответствия результатов поставки Товара в срок, указанный Заказчиком, Заказчик вправе применить штрафные санкции, а также в одностороннем порядке отказаться от исполнения настоящего Контракта.</w:t>
      </w:r>
    </w:p>
    <w:p w:rsidR="00021911" w:rsidRPr="001942B8" w:rsidRDefault="00021911" w:rsidP="001942B8">
      <w:pPr>
        <w:widowControl w:val="0"/>
        <w:numPr>
          <w:ilvl w:val="0"/>
          <w:numId w:val="6"/>
        </w:numPr>
        <w:tabs>
          <w:tab w:val="left" w:pos="471"/>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 xml:space="preserve">Право собственности на Товар переходит к Заказчику с момента его фактической поставки Заказчику. Обязательство Поставщика по </w:t>
      </w:r>
      <w:r w:rsidR="001E6B89" w:rsidRPr="001942B8">
        <w:rPr>
          <w:rFonts w:ascii="Times New Roman" w:eastAsia="Times New Roman" w:hAnsi="Times New Roman" w:cs="Times New Roman"/>
          <w:color w:val="000000"/>
          <w:sz w:val="24"/>
          <w:szCs w:val="24"/>
          <w:lang w:eastAsia="ru-RU" w:bidi="ru-RU"/>
        </w:rPr>
        <w:t>передаче</w:t>
      </w:r>
      <w:r w:rsidRPr="001942B8">
        <w:rPr>
          <w:rFonts w:ascii="Times New Roman" w:eastAsia="Times New Roman" w:hAnsi="Times New Roman" w:cs="Times New Roman"/>
          <w:color w:val="000000"/>
          <w:sz w:val="24"/>
          <w:szCs w:val="24"/>
          <w:lang w:eastAsia="ru-RU" w:bidi="ru-RU"/>
        </w:rPr>
        <w:t xml:space="preserve"> Товара считается исполненным после передачи Заказчику Товара и подписания Товарной накладной</w:t>
      </w:r>
      <w:r w:rsidR="00C24F52" w:rsidRPr="001942B8">
        <w:rPr>
          <w:rFonts w:ascii="Times New Roman" w:eastAsia="Times New Roman" w:hAnsi="Times New Roman" w:cs="Times New Roman"/>
          <w:color w:val="000000"/>
          <w:sz w:val="24"/>
          <w:szCs w:val="24"/>
          <w:lang w:eastAsia="ru-RU" w:bidi="ru-RU"/>
        </w:rPr>
        <w:t xml:space="preserve"> (УПД, ак</w:t>
      </w:r>
      <w:r w:rsidR="001E6B89" w:rsidRPr="001942B8">
        <w:rPr>
          <w:rFonts w:ascii="Times New Roman" w:eastAsia="Times New Roman" w:hAnsi="Times New Roman" w:cs="Times New Roman"/>
          <w:color w:val="000000"/>
          <w:sz w:val="24"/>
          <w:szCs w:val="24"/>
          <w:lang w:eastAsia="ru-RU" w:bidi="ru-RU"/>
        </w:rPr>
        <w:t>та)</w:t>
      </w:r>
      <w:r w:rsidRPr="001942B8">
        <w:rPr>
          <w:rFonts w:ascii="Times New Roman" w:eastAsia="Times New Roman" w:hAnsi="Times New Roman" w:cs="Times New Roman"/>
          <w:color w:val="000000"/>
          <w:sz w:val="24"/>
          <w:szCs w:val="24"/>
          <w:lang w:eastAsia="ru-RU" w:bidi="ru-RU"/>
        </w:rPr>
        <w:t>.</w:t>
      </w:r>
    </w:p>
    <w:p w:rsidR="00021911" w:rsidRPr="001942B8" w:rsidRDefault="00021911" w:rsidP="001942B8">
      <w:pPr>
        <w:widowControl w:val="0"/>
        <w:numPr>
          <w:ilvl w:val="0"/>
          <w:numId w:val="6"/>
        </w:numPr>
        <w:tabs>
          <w:tab w:val="left" w:pos="698"/>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Стороны согласились, что Поставщик вправе осуществить досрочную поставку товара при наличии у него письменного (письмо, телетайп, факс, телеграмма и т.п.) согласия Заказчика. Ответственность за возможные последствия несогласованной с Заказчиком досрочной поставки партии товара по Контракту несет Поставщик.</w:t>
      </w:r>
    </w:p>
    <w:p w:rsidR="00021911" w:rsidRPr="001942B8" w:rsidRDefault="00021911" w:rsidP="001942B8">
      <w:pPr>
        <w:widowControl w:val="0"/>
        <w:numPr>
          <w:ilvl w:val="0"/>
          <w:numId w:val="6"/>
        </w:numPr>
        <w:tabs>
          <w:tab w:val="left" w:pos="698"/>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Поставщик обязуется передать все сопроводительные документы на товар (сертификат, гарантийный талон и т.д.).</w:t>
      </w:r>
    </w:p>
    <w:p w:rsidR="00021911" w:rsidRPr="001942B8" w:rsidRDefault="00021911" w:rsidP="001942B8">
      <w:pPr>
        <w:widowControl w:val="0"/>
        <w:numPr>
          <w:ilvl w:val="0"/>
          <w:numId w:val="6"/>
        </w:numPr>
        <w:tabs>
          <w:tab w:val="left" w:pos="698"/>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 xml:space="preserve">В случае выявления несоответствия поставляемых Товаров условиям настоящего </w:t>
      </w:r>
      <w:r w:rsidRPr="001942B8">
        <w:rPr>
          <w:rFonts w:ascii="Times New Roman" w:eastAsia="Times New Roman" w:hAnsi="Times New Roman" w:cs="Times New Roman"/>
          <w:color w:val="000000"/>
          <w:sz w:val="24"/>
          <w:szCs w:val="24"/>
          <w:lang w:eastAsia="ru-RU" w:bidi="ru-RU"/>
        </w:rPr>
        <w:lastRenderedPageBreak/>
        <w:t>Контракта, устранение недостатков, поставка недостающего или замена некачественного (негодного) Товара осуществляются Поставщиком за счет собственных средств на основании письменной претензии Заказчика. В претензии должно быть указание на Товар, по которому заявлена претензия, содержание и основание претензии, а также конкретное требование Заказчика и срок устранения недостатков. Претензия должна быть подтверждена актами и иными необходимыми документами. Претензия передается лично, заказным письмом или курьерской доставкой с вручением уполномоченному представителю Поставщика под расписку и с приложением всех документов, а также по адресу электронной почты Поставщика, указанного в заявке на участие в торгах. При вышеуказанных обстоятельствах Товар по Контракту считается не поставленным.</w:t>
      </w:r>
    </w:p>
    <w:p w:rsidR="00021911" w:rsidRPr="001942B8" w:rsidRDefault="00021911" w:rsidP="001942B8">
      <w:pPr>
        <w:widowControl w:val="0"/>
        <w:numPr>
          <w:ilvl w:val="0"/>
          <w:numId w:val="7"/>
        </w:numPr>
        <w:tabs>
          <w:tab w:val="left" w:pos="698"/>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Оформление документа о приемке осуществляется после предоставления Поставщиком обеспечения гарантийных обязательств в порядке и в сроки, установленные Контрактом.</w:t>
      </w:r>
    </w:p>
    <w:p w:rsidR="005E3137" w:rsidRPr="001942B8" w:rsidRDefault="005E3137" w:rsidP="001942B8">
      <w:pPr>
        <w:widowControl w:val="0"/>
        <w:tabs>
          <w:tab w:val="left" w:pos="698"/>
        </w:tabs>
        <w:spacing w:after="0" w:line="240" w:lineRule="auto"/>
        <w:ind w:left="-284" w:firstLine="426"/>
        <w:jc w:val="both"/>
        <w:rPr>
          <w:rFonts w:ascii="Times New Roman" w:eastAsia="Times New Roman" w:hAnsi="Times New Roman" w:cs="Times New Roman"/>
          <w:color w:val="000000"/>
          <w:sz w:val="24"/>
          <w:szCs w:val="24"/>
          <w:lang w:eastAsia="ru-RU" w:bidi="ru-RU"/>
        </w:rPr>
      </w:pPr>
    </w:p>
    <w:p w:rsidR="006E2147" w:rsidRPr="001942B8" w:rsidRDefault="006E2147" w:rsidP="001942B8">
      <w:pPr>
        <w:widowControl w:val="0"/>
        <w:tabs>
          <w:tab w:val="left" w:pos="698"/>
        </w:tabs>
        <w:spacing w:after="0" w:line="240" w:lineRule="auto"/>
        <w:ind w:left="-284" w:firstLine="426"/>
        <w:rPr>
          <w:rFonts w:ascii="Times New Roman" w:eastAsia="Times New Roman" w:hAnsi="Times New Roman" w:cs="Times New Roman"/>
          <w:color w:val="000000"/>
          <w:sz w:val="24"/>
          <w:szCs w:val="24"/>
          <w:lang w:eastAsia="ru-RU" w:bidi="ru-RU"/>
        </w:rPr>
      </w:pPr>
    </w:p>
    <w:p w:rsidR="00021911" w:rsidRPr="001942B8" w:rsidRDefault="004551A3" w:rsidP="001942B8">
      <w:pPr>
        <w:widowControl w:val="0"/>
        <w:tabs>
          <w:tab w:val="left" w:pos="709"/>
        </w:tabs>
        <w:spacing w:after="0" w:line="240" w:lineRule="auto"/>
        <w:ind w:left="-284" w:firstLine="426"/>
        <w:jc w:val="center"/>
        <w:rPr>
          <w:rFonts w:ascii="Times New Roman" w:eastAsia="Times New Roman" w:hAnsi="Times New Roman" w:cs="Times New Roman"/>
          <w:b/>
          <w:color w:val="000000"/>
          <w:sz w:val="24"/>
          <w:szCs w:val="24"/>
          <w:lang w:eastAsia="ru-RU" w:bidi="ru-RU"/>
        </w:rPr>
      </w:pPr>
      <w:r w:rsidRPr="001942B8">
        <w:rPr>
          <w:rFonts w:ascii="Times New Roman" w:eastAsia="Times New Roman" w:hAnsi="Times New Roman" w:cs="Times New Roman"/>
          <w:b/>
          <w:color w:val="000000"/>
          <w:sz w:val="24"/>
          <w:szCs w:val="24"/>
          <w:lang w:eastAsia="ru-RU" w:bidi="ru-RU"/>
        </w:rPr>
        <w:t>6</w:t>
      </w:r>
      <w:r w:rsidR="005E3137" w:rsidRPr="001942B8">
        <w:rPr>
          <w:rFonts w:ascii="Times New Roman" w:eastAsia="Times New Roman" w:hAnsi="Times New Roman" w:cs="Times New Roman"/>
          <w:b/>
          <w:color w:val="000000"/>
          <w:sz w:val="24"/>
          <w:szCs w:val="24"/>
          <w:lang w:eastAsia="ru-RU" w:bidi="ru-RU"/>
        </w:rPr>
        <w:t xml:space="preserve">. </w:t>
      </w:r>
      <w:r w:rsidR="002552AF" w:rsidRPr="001942B8">
        <w:rPr>
          <w:rFonts w:ascii="Times New Roman" w:eastAsia="Times New Roman" w:hAnsi="Times New Roman" w:cs="Times New Roman"/>
          <w:b/>
          <w:color w:val="000000"/>
          <w:sz w:val="24"/>
          <w:szCs w:val="24"/>
          <w:lang w:eastAsia="ru-RU" w:bidi="ru-RU"/>
        </w:rPr>
        <w:t>ОБЕСПЕЧЕНИЯ ГАРАНТИЙНЫХ ОБЯЗАТЕЛЬСТВ</w:t>
      </w:r>
    </w:p>
    <w:p w:rsidR="00021911" w:rsidRPr="001942B8" w:rsidRDefault="00021911" w:rsidP="001942B8">
      <w:pPr>
        <w:pStyle w:val="a7"/>
        <w:widowControl w:val="0"/>
        <w:numPr>
          <w:ilvl w:val="1"/>
          <w:numId w:val="16"/>
        </w:numPr>
        <w:tabs>
          <w:tab w:val="left" w:pos="1473"/>
        </w:tabs>
        <w:spacing w:after="0" w:line="240" w:lineRule="auto"/>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Требование не установлено</w:t>
      </w:r>
    </w:p>
    <w:p w:rsidR="006E2147" w:rsidRPr="001942B8" w:rsidRDefault="006E2147" w:rsidP="001942B8">
      <w:pPr>
        <w:widowControl w:val="0"/>
        <w:tabs>
          <w:tab w:val="left" w:pos="1473"/>
        </w:tabs>
        <w:spacing w:after="0" w:line="240" w:lineRule="auto"/>
        <w:ind w:left="-284" w:firstLine="426"/>
        <w:rPr>
          <w:rFonts w:ascii="Times New Roman" w:eastAsia="Times New Roman" w:hAnsi="Times New Roman" w:cs="Times New Roman"/>
          <w:color w:val="000000"/>
          <w:sz w:val="24"/>
          <w:szCs w:val="24"/>
          <w:lang w:eastAsia="ru-RU" w:bidi="ru-RU"/>
        </w:rPr>
      </w:pPr>
    </w:p>
    <w:p w:rsidR="00021911" w:rsidRPr="001942B8" w:rsidRDefault="00021911" w:rsidP="001942B8">
      <w:pPr>
        <w:keepNext/>
        <w:keepLines/>
        <w:widowControl w:val="0"/>
        <w:numPr>
          <w:ilvl w:val="0"/>
          <w:numId w:val="11"/>
        </w:numPr>
        <w:tabs>
          <w:tab w:val="left" w:pos="698"/>
        </w:tabs>
        <w:spacing w:after="0" w:line="240" w:lineRule="auto"/>
        <w:ind w:left="-284" w:firstLine="426"/>
        <w:jc w:val="center"/>
        <w:outlineLvl w:val="0"/>
        <w:rPr>
          <w:rFonts w:ascii="Times New Roman" w:eastAsia="Times New Roman" w:hAnsi="Times New Roman" w:cs="Times New Roman"/>
          <w:b/>
          <w:color w:val="000000"/>
          <w:sz w:val="24"/>
          <w:szCs w:val="24"/>
          <w:lang w:eastAsia="ru-RU" w:bidi="ru-RU"/>
        </w:rPr>
      </w:pPr>
      <w:bookmarkStart w:id="2" w:name="bookmark1"/>
      <w:r w:rsidRPr="001942B8">
        <w:rPr>
          <w:rFonts w:ascii="Times New Roman" w:eastAsia="Times New Roman" w:hAnsi="Times New Roman" w:cs="Times New Roman"/>
          <w:b/>
          <w:color w:val="000000"/>
          <w:sz w:val="24"/>
          <w:szCs w:val="24"/>
          <w:lang w:eastAsia="ru-RU" w:bidi="ru-RU"/>
        </w:rPr>
        <w:t>ОТВЕТСТВЕННОСТЬ СТОРОН ЗА НЕИСПОЛНЕНИЕ ИЛИ НЕНАДЛЕЖАЩЕЕ ИСПОЛНЕНИЕ ОБЯЗАТЕЛЬСТВ, ПРЕДУСМОТРЕННЫХ КОНТРАКТОМ.</w:t>
      </w:r>
      <w:bookmarkEnd w:id="2"/>
    </w:p>
    <w:p w:rsidR="00021911" w:rsidRPr="001942B8" w:rsidRDefault="00021911" w:rsidP="001942B8">
      <w:pPr>
        <w:widowControl w:val="0"/>
        <w:numPr>
          <w:ilvl w:val="1"/>
          <w:numId w:val="11"/>
        </w:numPr>
        <w:tabs>
          <w:tab w:val="left" w:pos="466"/>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За неисполнение или ненадлежащее исполнение обязательств по настоящему Контракту стороны несут ответственность в соответствии с действующим законодательством РФ.</w:t>
      </w:r>
    </w:p>
    <w:p w:rsidR="00021911" w:rsidRPr="001942B8" w:rsidRDefault="00021911" w:rsidP="001942B8">
      <w:pPr>
        <w:widowControl w:val="0"/>
        <w:numPr>
          <w:ilvl w:val="1"/>
          <w:numId w:val="11"/>
        </w:numPr>
        <w:tabs>
          <w:tab w:val="left" w:pos="466"/>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Ответственность Поставщика:</w:t>
      </w:r>
    </w:p>
    <w:p w:rsidR="00021911" w:rsidRPr="001942B8" w:rsidRDefault="00021911" w:rsidP="001942B8">
      <w:pPr>
        <w:widowControl w:val="0"/>
        <w:numPr>
          <w:ilvl w:val="2"/>
          <w:numId w:val="11"/>
        </w:numPr>
        <w:tabs>
          <w:tab w:val="left" w:pos="698"/>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В случае просрочки исполнения Поставщиком обязательств (в том числе гарантийного обязательства), предусмотренных настоящий Контрактом, а также в иных случаях неисполнения или ненадлежащего исполнения Поставщиком обязательств, предусмотренных настоящим Контрактом, Заказчик направляет Поставщику требование об уплате неустоек (штрафов, пеней).</w:t>
      </w:r>
    </w:p>
    <w:p w:rsidR="00021911" w:rsidRPr="001942B8" w:rsidRDefault="00021911" w:rsidP="001942B8">
      <w:pPr>
        <w:widowControl w:val="0"/>
        <w:numPr>
          <w:ilvl w:val="2"/>
          <w:numId w:val="11"/>
        </w:numPr>
        <w:tabs>
          <w:tab w:val="left" w:pos="698"/>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Пеня начисляется за каждый день просрочки исполнения Поставщиком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настоящим Контрактом и фактически исполненныхПоставщиком, за исключением случаев, если законодательством Российской Федерации установлен иной порядок начисления пени.</w:t>
      </w:r>
    </w:p>
    <w:p w:rsidR="00021911" w:rsidRPr="001942B8" w:rsidRDefault="00021911" w:rsidP="001942B8">
      <w:pPr>
        <w:widowControl w:val="0"/>
        <w:numPr>
          <w:ilvl w:val="2"/>
          <w:numId w:val="11"/>
        </w:numPr>
        <w:tabs>
          <w:tab w:val="left" w:pos="1418"/>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Штрафы начисляются за неисполнение или ненадлежащее исполнение Поставщиком обязательств, предусмотренных настоящим Контрактом, за исключением просрочки исполнения Поставщиком обязательств (в том числе гарантийного обязательства), предусмотренных настоящим Контрактом.Размер штрафа устанавливается в порядке, установленном Правительством Российской Федерации (Постановление Правительства РФ от 30.08.2017 №1042), за исключением случаев, если законодательством Российской Федерации установлен иной порядок начисления штрафов.</w:t>
      </w:r>
    </w:p>
    <w:p w:rsidR="00F06F9B" w:rsidRPr="001942B8" w:rsidRDefault="00F06F9B" w:rsidP="001942B8">
      <w:pPr>
        <w:widowControl w:val="0"/>
        <w:numPr>
          <w:ilvl w:val="2"/>
          <w:numId w:val="11"/>
        </w:numPr>
        <w:tabs>
          <w:tab w:val="left" w:pos="1418"/>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w:t>
      </w:r>
      <w:r w:rsidR="00D92F27" w:rsidRPr="001942B8">
        <w:rPr>
          <w:rFonts w:ascii="Times New Roman" w:eastAsia="Times New Roman" w:hAnsi="Times New Roman" w:cs="Times New Roman"/>
          <w:color w:val="000000"/>
          <w:sz w:val="24"/>
          <w:szCs w:val="24"/>
          <w:lang w:eastAsia="ru-RU" w:bidi="ru-RU"/>
        </w:rPr>
        <w:t xml:space="preserve"> (</w:t>
      </w:r>
      <w:r w:rsidR="00FF1E7C" w:rsidRPr="001942B8">
        <w:rPr>
          <w:rFonts w:ascii="Times New Roman" w:eastAsia="Times New Roman" w:hAnsi="Times New Roman" w:cs="Times New Roman"/>
          <w:color w:val="000000"/>
          <w:sz w:val="24"/>
          <w:szCs w:val="24"/>
          <w:lang w:eastAsia="ru-RU" w:bidi="ru-RU"/>
        </w:rPr>
        <w:t>кроме случаев,</w:t>
      </w:r>
      <w:r w:rsidR="00D92F27" w:rsidRPr="001942B8">
        <w:rPr>
          <w:rFonts w:ascii="Times New Roman" w:eastAsia="Times New Roman" w:hAnsi="Times New Roman" w:cs="Times New Roman"/>
          <w:color w:val="000000"/>
          <w:sz w:val="24"/>
          <w:szCs w:val="24"/>
          <w:lang w:eastAsia="ru-RU" w:bidi="ru-RU"/>
        </w:rPr>
        <w:t xml:space="preserve"> установленных пунктом 8.2.5. Контакта)</w:t>
      </w:r>
      <w:r w:rsidRPr="001942B8">
        <w:rPr>
          <w:rFonts w:ascii="Times New Roman" w:eastAsia="Times New Roman" w:hAnsi="Times New Roman" w:cs="Times New Roman"/>
          <w:color w:val="000000"/>
          <w:sz w:val="24"/>
          <w:szCs w:val="24"/>
          <w:lang w:eastAsia="ru-RU" w:bidi="ru-RU"/>
        </w:rPr>
        <w:t xml:space="preserve">, размер штрафа устанавливается в следующем порядке </w:t>
      </w:r>
    </w:p>
    <w:p w:rsidR="00F06F9B" w:rsidRPr="001942B8" w:rsidRDefault="00F06F9B" w:rsidP="001942B8">
      <w:pPr>
        <w:widowControl w:val="0"/>
        <w:tabs>
          <w:tab w:val="left" w:pos="1418"/>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 xml:space="preserve">а) 10 процентов цены контракта (этапа) в случае, если цена контракта (этапа) не превышает 3 млн. рублей; </w:t>
      </w:r>
    </w:p>
    <w:p w:rsidR="00F06F9B" w:rsidRPr="001942B8" w:rsidRDefault="00F06F9B" w:rsidP="001942B8">
      <w:pPr>
        <w:widowControl w:val="0"/>
        <w:tabs>
          <w:tab w:val="left" w:pos="1418"/>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б) 5 процентов цены контракта (этапа) в случае, если цена контракта (этапа) составляет от 3 млн. рублей д</w:t>
      </w:r>
      <w:r w:rsidR="00FF1E7C" w:rsidRPr="001942B8">
        <w:rPr>
          <w:rFonts w:ascii="Times New Roman" w:eastAsia="Times New Roman" w:hAnsi="Times New Roman" w:cs="Times New Roman"/>
          <w:color w:val="000000"/>
          <w:sz w:val="24"/>
          <w:szCs w:val="24"/>
          <w:lang w:eastAsia="ru-RU" w:bidi="ru-RU"/>
        </w:rPr>
        <w:t>о 50 млн. рублей (включительно).</w:t>
      </w:r>
    </w:p>
    <w:p w:rsidR="00021911" w:rsidRPr="001942B8" w:rsidRDefault="00021911" w:rsidP="001942B8">
      <w:pPr>
        <w:widowControl w:val="0"/>
        <w:numPr>
          <w:ilvl w:val="2"/>
          <w:numId w:val="11"/>
        </w:numPr>
        <w:tabs>
          <w:tab w:val="left" w:pos="1418"/>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 xml:space="preserve">За каждый факт неисполнения или ненадлежащего исполнения Поставщиком обязательств, предусмотренных настоящим Контрактом, заключенным по результатам определения Поставщика (подрядчика, исполнителя)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w:t>
      </w:r>
      <w:r w:rsidRPr="001942B8">
        <w:rPr>
          <w:rFonts w:ascii="Times New Roman" w:eastAsia="Times New Roman" w:hAnsi="Times New Roman" w:cs="Times New Roman"/>
          <w:color w:val="000000"/>
          <w:sz w:val="24"/>
          <w:szCs w:val="24"/>
          <w:lang w:eastAsia="ru-RU" w:bidi="ru-RU"/>
        </w:rPr>
        <w:lastRenderedPageBreak/>
        <w:t xml:space="preserve">предусмотренных настоящим Контрактом, размер штрафа устанавливается в размере </w:t>
      </w:r>
      <w:r w:rsidRPr="001942B8">
        <w:rPr>
          <w:rFonts w:ascii="Times New Roman" w:eastAsia="Times New Roman" w:hAnsi="Times New Roman" w:cs="Times New Roman"/>
          <w:b/>
          <w:color w:val="000000"/>
          <w:sz w:val="24"/>
          <w:szCs w:val="24"/>
          <w:lang w:eastAsia="ru-RU" w:bidi="ru-RU"/>
        </w:rPr>
        <w:t>1 процента</w:t>
      </w:r>
      <w:r w:rsidRPr="001942B8">
        <w:rPr>
          <w:rFonts w:ascii="Times New Roman" w:eastAsia="Times New Roman" w:hAnsi="Times New Roman" w:cs="Times New Roman"/>
          <w:color w:val="000000"/>
          <w:sz w:val="24"/>
          <w:szCs w:val="24"/>
          <w:lang w:eastAsia="ru-RU" w:bidi="ru-RU"/>
        </w:rPr>
        <w:t xml:space="preserve"> цены контракта, но не более 5 тыс. рублей и не менее 1 тыс. рублей.</w:t>
      </w:r>
    </w:p>
    <w:p w:rsidR="00021911" w:rsidRPr="001942B8" w:rsidRDefault="00021911" w:rsidP="001942B8">
      <w:pPr>
        <w:widowControl w:val="0"/>
        <w:tabs>
          <w:tab w:val="left" w:pos="1418"/>
          <w:tab w:val="left" w:leader="underscore" w:pos="5002"/>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Размер штрафа составляет:</w:t>
      </w:r>
      <w:r w:rsidRPr="001942B8">
        <w:rPr>
          <w:rFonts w:ascii="Times New Roman" w:eastAsia="Times New Roman" w:hAnsi="Times New Roman" w:cs="Times New Roman"/>
          <w:color w:val="000000"/>
          <w:sz w:val="24"/>
          <w:szCs w:val="24"/>
          <w:lang w:eastAsia="ru-RU" w:bidi="ru-RU"/>
        </w:rPr>
        <w:tab/>
      </w:r>
    </w:p>
    <w:p w:rsidR="00021911" w:rsidRPr="001942B8" w:rsidRDefault="00021911" w:rsidP="001942B8">
      <w:pPr>
        <w:widowControl w:val="0"/>
        <w:numPr>
          <w:ilvl w:val="2"/>
          <w:numId w:val="11"/>
        </w:numPr>
        <w:tabs>
          <w:tab w:val="left" w:pos="763"/>
          <w:tab w:val="left" w:pos="1418"/>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021911" w:rsidRPr="001942B8" w:rsidRDefault="002F45AF" w:rsidP="001942B8">
      <w:pPr>
        <w:widowControl w:val="0"/>
        <w:tabs>
          <w:tab w:val="left" w:pos="308"/>
          <w:tab w:val="left" w:pos="1418"/>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 xml:space="preserve">а) </w:t>
      </w:r>
      <w:r w:rsidR="00021911" w:rsidRPr="001942B8">
        <w:rPr>
          <w:rFonts w:ascii="Times New Roman" w:eastAsia="Times New Roman" w:hAnsi="Times New Roman" w:cs="Times New Roman"/>
          <w:color w:val="000000"/>
          <w:sz w:val="24"/>
          <w:szCs w:val="24"/>
          <w:lang w:eastAsia="ru-RU" w:bidi="ru-RU"/>
        </w:rPr>
        <w:t>1000 рублей, если цена Контракта не превышает 3 млн. рублей;</w:t>
      </w:r>
    </w:p>
    <w:p w:rsidR="00021911" w:rsidRPr="001942B8" w:rsidRDefault="00021911" w:rsidP="001942B8">
      <w:pPr>
        <w:widowControl w:val="0"/>
        <w:tabs>
          <w:tab w:val="left" w:pos="350"/>
          <w:tab w:val="left" w:pos="1418"/>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б)</w:t>
      </w:r>
      <w:r w:rsidRPr="001942B8">
        <w:rPr>
          <w:rFonts w:ascii="Times New Roman" w:eastAsia="Times New Roman" w:hAnsi="Times New Roman" w:cs="Times New Roman"/>
          <w:color w:val="000000"/>
          <w:sz w:val="24"/>
          <w:szCs w:val="24"/>
          <w:lang w:eastAsia="ru-RU" w:bidi="ru-RU"/>
        </w:rPr>
        <w:tab/>
        <w:t>5000 рублей, если цена Контракта составляет от 3 млн. рублей до 50 млн. рублей (включительно);</w:t>
      </w:r>
    </w:p>
    <w:p w:rsidR="00021911" w:rsidRPr="001942B8" w:rsidRDefault="00021911" w:rsidP="001942B8">
      <w:pPr>
        <w:widowControl w:val="0"/>
        <w:tabs>
          <w:tab w:val="left" w:pos="1418"/>
          <w:tab w:val="left" w:leader="underscore" w:pos="5002"/>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Размер штрафа составляет:</w:t>
      </w:r>
      <w:r w:rsidRPr="001942B8">
        <w:rPr>
          <w:rFonts w:ascii="Times New Roman" w:eastAsia="Times New Roman" w:hAnsi="Times New Roman" w:cs="Times New Roman"/>
          <w:color w:val="000000"/>
          <w:sz w:val="24"/>
          <w:szCs w:val="24"/>
          <w:lang w:eastAsia="ru-RU" w:bidi="ru-RU"/>
        </w:rPr>
        <w:tab/>
      </w:r>
    </w:p>
    <w:p w:rsidR="00021911" w:rsidRPr="001942B8" w:rsidRDefault="00021911" w:rsidP="001942B8">
      <w:pPr>
        <w:widowControl w:val="0"/>
        <w:numPr>
          <w:ilvl w:val="2"/>
          <w:numId w:val="11"/>
        </w:numPr>
        <w:tabs>
          <w:tab w:val="left" w:pos="1418"/>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021911" w:rsidRPr="001942B8" w:rsidRDefault="00021911" w:rsidP="001942B8">
      <w:pPr>
        <w:widowControl w:val="0"/>
        <w:numPr>
          <w:ilvl w:val="1"/>
          <w:numId w:val="11"/>
        </w:numPr>
        <w:tabs>
          <w:tab w:val="left" w:pos="466"/>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Ответственность Заказчика</w:t>
      </w:r>
    </w:p>
    <w:p w:rsidR="00021911" w:rsidRPr="001942B8" w:rsidRDefault="00021911" w:rsidP="001942B8">
      <w:pPr>
        <w:widowControl w:val="0"/>
        <w:numPr>
          <w:ilvl w:val="2"/>
          <w:numId w:val="11"/>
        </w:numPr>
        <w:tabs>
          <w:tab w:val="left" w:pos="658"/>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В случае просрочки исполнения Заказчиком обязательств, предусмотренных настоящих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настоящим Контрактом срока исполнения обязательства.Такая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Контрактом.Размер штрафа устанавливается в порядке, установленном Правительством Российской Федерации (Постановление Правительства РФ от 30.08.2017 №1042).</w:t>
      </w:r>
    </w:p>
    <w:p w:rsidR="00021911" w:rsidRPr="001942B8" w:rsidRDefault="00021911" w:rsidP="001942B8">
      <w:pPr>
        <w:widowControl w:val="0"/>
        <w:numPr>
          <w:ilvl w:val="2"/>
          <w:numId w:val="11"/>
        </w:numPr>
        <w:tabs>
          <w:tab w:val="left" w:pos="658"/>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размер штрафа устанавливается в следующем порядке:</w:t>
      </w:r>
    </w:p>
    <w:p w:rsidR="00F540B8" w:rsidRPr="001942B8" w:rsidRDefault="00F540B8" w:rsidP="001942B8">
      <w:pPr>
        <w:widowControl w:val="0"/>
        <w:tabs>
          <w:tab w:val="left" w:pos="658"/>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 xml:space="preserve">а) 1000 рублей, если цена контракта не превышает 3 млн. рублей (включительно); </w:t>
      </w:r>
    </w:p>
    <w:p w:rsidR="00F540B8" w:rsidRPr="001942B8" w:rsidRDefault="00F540B8" w:rsidP="001942B8">
      <w:pPr>
        <w:widowControl w:val="0"/>
        <w:tabs>
          <w:tab w:val="left" w:pos="658"/>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 xml:space="preserve">б) 5000 рублей, если цена контракта составляет от 3 млн. рублей до 50 млн. рублей (включительно); </w:t>
      </w:r>
    </w:p>
    <w:p w:rsidR="00F540B8" w:rsidRPr="001942B8" w:rsidRDefault="005F2605" w:rsidP="001942B8">
      <w:pPr>
        <w:widowControl w:val="0"/>
        <w:tabs>
          <w:tab w:val="left" w:pos="658"/>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Размер штрафа составляет:______________.</w:t>
      </w:r>
    </w:p>
    <w:p w:rsidR="00021911" w:rsidRPr="001942B8" w:rsidRDefault="004551A3" w:rsidP="001942B8">
      <w:pPr>
        <w:widowControl w:val="0"/>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7</w:t>
      </w:r>
      <w:r w:rsidR="009D63D6" w:rsidRPr="001942B8">
        <w:rPr>
          <w:rFonts w:ascii="Times New Roman" w:eastAsia="Times New Roman" w:hAnsi="Times New Roman" w:cs="Times New Roman"/>
          <w:color w:val="000000"/>
          <w:sz w:val="24"/>
          <w:szCs w:val="24"/>
          <w:lang w:eastAsia="ru-RU" w:bidi="ru-RU"/>
        </w:rPr>
        <w:t xml:space="preserve">.4. </w:t>
      </w:r>
      <w:r w:rsidR="00021911" w:rsidRPr="001942B8">
        <w:rPr>
          <w:rFonts w:ascii="Times New Roman" w:eastAsia="Times New Roman" w:hAnsi="Times New Roman" w:cs="Times New Roman"/>
          <w:color w:val="000000"/>
          <w:sz w:val="24"/>
          <w:szCs w:val="24"/>
          <w:lang w:eastAsia="ru-RU" w:bidi="ru-RU"/>
        </w:rPr>
        <w:t>Общая сумма начисленных штрафов, неустоек за ненадлежащее исполнение Заказчиком обязательств, предусмотренных настоящим Контрактом, не может превышать цену настоящего Контракта.</w:t>
      </w:r>
    </w:p>
    <w:p w:rsidR="009D63D6" w:rsidRPr="001942B8" w:rsidRDefault="004551A3" w:rsidP="001942B8">
      <w:pPr>
        <w:widowControl w:val="0"/>
        <w:tabs>
          <w:tab w:val="left" w:pos="0"/>
        </w:tabs>
        <w:spacing w:after="0" w:line="240" w:lineRule="auto"/>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 xml:space="preserve">7.5 </w:t>
      </w:r>
      <w:r w:rsidR="00021911" w:rsidRPr="001942B8">
        <w:rPr>
          <w:rFonts w:ascii="Times New Roman" w:eastAsia="Times New Roman" w:hAnsi="Times New Roman" w:cs="Times New Roman"/>
          <w:color w:val="000000"/>
          <w:sz w:val="24"/>
          <w:szCs w:val="24"/>
          <w:lang w:eastAsia="ru-RU" w:bidi="ru-RU"/>
        </w:rPr>
        <w:t>Заказчик не несет ответственности за нарушение сроков оплаты в случае не предоставления либо предоставления не надлежащим образом оформленных документов на оплату и (или) предоставления неполного пакета документов на оплату.</w:t>
      </w:r>
    </w:p>
    <w:p w:rsidR="009D63D6" w:rsidRPr="001942B8" w:rsidRDefault="00021911" w:rsidP="001942B8">
      <w:pPr>
        <w:pStyle w:val="a7"/>
        <w:widowControl w:val="0"/>
        <w:numPr>
          <w:ilvl w:val="1"/>
          <w:numId w:val="17"/>
        </w:numPr>
        <w:tabs>
          <w:tab w:val="left" w:pos="0"/>
        </w:tabs>
        <w:spacing w:after="0" w:line="240" w:lineRule="auto"/>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В случае, если сумма неустойки (штрафа, пени) превышает сумму денежных средств, внесенных в качестве обеспечения исполнения Контракта, часть неустойки, превышающая сумму этих денежных средств, по выбору Заказчика уплачивается Поставщиком по реквизитам, которые Заказчик указывает в соответствующей претензии.</w:t>
      </w:r>
    </w:p>
    <w:p w:rsidR="009D63D6" w:rsidRPr="001942B8" w:rsidRDefault="004551A3" w:rsidP="001942B8">
      <w:pPr>
        <w:widowControl w:val="0"/>
        <w:tabs>
          <w:tab w:val="left" w:pos="0"/>
        </w:tabs>
        <w:spacing w:after="0" w:line="240" w:lineRule="auto"/>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7.7.</w:t>
      </w:r>
      <w:r w:rsidR="00021911" w:rsidRPr="001942B8">
        <w:rPr>
          <w:rFonts w:ascii="Times New Roman" w:eastAsia="Times New Roman" w:hAnsi="Times New Roman" w:cs="Times New Roman"/>
          <w:color w:val="000000"/>
          <w:sz w:val="24"/>
          <w:szCs w:val="24"/>
          <w:lang w:eastAsia="ru-RU" w:bidi="ru-RU"/>
        </w:rPr>
        <w:t>Сторона освобождается от уплаты штрафных санкций,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rsidR="009D63D6" w:rsidRPr="001942B8" w:rsidRDefault="004551A3" w:rsidP="001942B8">
      <w:pPr>
        <w:widowControl w:val="0"/>
        <w:tabs>
          <w:tab w:val="left" w:pos="0"/>
        </w:tabs>
        <w:spacing w:after="0" w:line="240" w:lineRule="auto"/>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7.8.</w:t>
      </w:r>
      <w:r w:rsidR="00021911" w:rsidRPr="001942B8">
        <w:rPr>
          <w:rFonts w:ascii="Times New Roman" w:eastAsia="Times New Roman" w:hAnsi="Times New Roman" w:cs="Times New Roman"/>
          <w:color w:val="000000"/>
          <w:sz w:val="24"/>
          <w:szCs w:val="24"/>
          <w:lang w:eastAsia="ru-RU" w:bidi="ru-RU"/>
        </w:rPr>
        <w:t>Уплата штрафных санкций по настоящему Контракту не освобождает Стороны от исполнения этих обязательств в натуре.</w:t>
      </w:r>
    </w:p>
    <w:p w:rsidR="009D63D6" w:rsidRPr="001942B8" w:rsidRDefault="004551A3" w:rsidP="001942B8">
      <w:pPr>
        <w:widowControl w:val="0"/>
        <w:tabs>
          <w:tab w:val="left" w:pos="0"/>
        </w:tabs>
        <w:spacing w:after="0" w:line="240" w:lineRule="auto"/>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7.9.</w:t>
      </w:r>
      <w:r w:rsidR="00021911" w:rsidRPr="001942B8">
        <w:rPr>
          <w:rFonts w:ascii="Times New Roman" w:eastAsia="Times New Roman" w:hAnsi="Times New Roman" w:cs="Times New Roman"/>
          <w:color w:val="000000"/>
          <w:sz w:val="24"/>
          <w:szCs w:val="24"/>
          <w:lang w:eastAsia="ru-RU" w:bidi="ru-RU"/>
        </w:rPr>
        <w:t>Поставщик несет в полном объеме ответственность за действия третьих лиц, привлеченных им в порядке и на условиях, установленных Контрактом, к исполнению обязательств по Контракту.</w:t>
      </w:r>
    </w:p>
    <w:p w:rsidR="006E2147" w:rsidRPr="001942B8" w:rsidRDefault="004551A3" w:rsidP="001942B8">
      <w:pPr>
        <w:widowControl w:val="0"/>
        <w:tabs>
          <w:tab w:val="left" w:pos="0"/>
        </w:tabs>
        <w:spacing w:after="0" w:line="240" w:lineRule="auto"/>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7.10.</w:t>
      </w:r>
      <w:r w:rsidR="00021911" w:rsidRPr="001942B8">
        <w:rPr>
          <w:rFonts w:ascii="Times New Roman" w:eastAsia="Times New Roman" w:hAnsi="Times New Roman" w:cs="Times New Roman"/>
          <w:color w:val="000000"/>
          <w:sz w:val="24"/>
          <w:szCs w:val="24"/>
          <w:lang w:eastAsia="ru-RU" w:bidi="ru-RU"/>
        </w:rPr>
        <w:t>Все штрафные санкции могут быть взысканы с Поставщика одновременно.</w:t>
      </w:r>
    </w:p>
    <w:p w:rsidR="001402CA" w:rsidRPr="001942B8" w:rsidRDefault="004551A3" w:rsidP="001942B8">
      <w:pPr>
        <w:widowControl w:val="0"/>
        <w:tabs>
          <w:tab w:val="left" w:pos="0"/>
        </w:tabs>
        <w:spacing w:after="0" w:line="240" w:lineRule="auto"/>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7.11.</w:t>
      </w:r>
      <w:r w:rsidR="001402CA" w:rsidRPr="001942B8">
        <w:rPr>
          <w:rFonts w:ascii="Times New Roman" w:eastAsia="Times New Roman" w:hAnsi="Times New Roman" w:cs="Times New Roman"/>
          <w:color w:val="000000"/>
          <w:sz w:val="24"/>
          <w:szCs w:val="24"/>
          <w:lang w:eastAsia="ru-RU" w:bidi="ru-RU"/>
        </w:rPr>
        <w:t xml:space="preserve">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(штрафа, пеней) или вернуть обеспечение исполнения </w:t>
      </w:r>
      <w:r w:rsidR="001402CA" w:rsidRPr="001942B8">
        <w:rPr>
          <w:rFonts w:ascii="Times New Roman" w:eastAsia="Times New Roman" w:hAnsi="Times New Roman" w:cs="Times New Roman"/>
          <w:color w:val="000000"/>
          <w:sz w:val="24"/>
          <w:szCs w:val="24"/>
          <w:lang w:eastAsia="ru-RU" w:bidi="ru-RU"/>
        </w:rPr>
        <w:lastRenderedPageBreak/>
        <w:t>Контракта, уменьшенное на размер начисленных штрафов, пеней.</w:t>
      </w:r>
    </w:p>
    <w:p w:rsidR="001402CA" w:rsidRPr="001942B8" w:rsidRDefault="001402CA" w:rsidP="001942B8">
      <w:pPr>
        <w:pStyle w:val="a7"/>
        <w:widowControl w:val="0"/>
        <w:tabs>
          <w:tab w:val="left" w:pos="471"/>
        </w:tabs>
        <w:spacing w:after="0" w:line="240" w:lineRule="auto"/>
        <w:ind w:left="-284" w:firstLine="426"/>
        <w:jc w:val="both"/>
        <w:rPr>
          <w:rFonts w:ascii="Times New Roman" w:eastAsia="Times New Roman" w:hAnsi="Times New Roman" w:cs="Times New Roman"/>
          <w:color w:val="000000"/>
          <w:sz w:val="24"/>
          <w:szCs w:val="24"/>
          <w:lang w:eastAsia="ru-RU" w:bidi="ru-RU"/>
        </w:rPr>
      </w:pPr>
    </w:p>
    <w:p w:rsidR="00021911" w:rsidRPr="001942B8" w:rsidRDefault="00021911" w:rsidP="001942B8">
      <w:pPr>
        <w:widowControl w:val="0"/>
        <w:numPr>
          <w:ilvl w:val="0"/>
          <w:numId w:val="13"/>
        </w:numPr>
        <w:tabs>
          <w:tab w:val="left" w:pos="426"/>
        </w:tabs>
        <w:spacing w:after="0" w:line="240" w:lineRule="auto"/>
        <w:ind w:left="-284" w:firstLine="426"/>
        <w:jc w:val="center"/>
        <w:rPr>
          <w:rFonts w:ascii="Times New Roman" w:eastAsia="Times New Roman" w:hAnsi="Times New Roman" w:cs="Times New Roman"/>
          <w:b/>
          <w:color w:val="000000"/>
          <w:sz w:val="24"/>
          <w:szCs w:val="24"/>
          <w:lang w:eastAsia="ru-RU" w:bidi="ru-RU"/>
        </w:rPr>
      </w:pPr>
      <w:r w:rsidRPr="001942B8">
        <w:rPr>
          <w:rFonts w:ascii="Times New Roman" w:eastAsia="Times New Roman" w:hAnsi="Times New Roman" w:cs="Times New Roman"/>
          <w:b/>
          <w:color w:val="000000"/>
          <w:sz w:val="24"/>
          <w:szCs w:val="24"/>
          <w:lang w:eastAsia="ru-RU" w:bidi="ru-RU"/>
        </w:rPr>
        <w:t>УСЛОВИЕ О БАНКОВСКОМ СОПРОВОЖДЕНИИ КОНТРАКТА В СООТВЕТСТВИИ СО СТАТЬЕЙ 35 ЗАКОНА И ПРАВИЛАМИ, УСТАНОВЛЕННЫМИ ПРАВИТЕЛЬСТВОМ РОССИЙСКОЙ ФЕДЕРАЦИИ.</w:t>
      </w:r>
    </w:p>
    <w:p w:rsidR="00021911" w:rsidRPr="001942B8" w:rsidRDefault="004551A3" w:rsidP="001942B8">
      <w:pPr>
        <w:widowControl w:val="0"/>
        <w:tabs>
          <w:tab w:val="left" w:pos="726"/>
        </w:tabs>
        <w:spacing w:after="0" w:line="240" w:lineRule="auto"/>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8.1.</w:t>
      </w:r>
      <w:r w:rsidR="00021911" w:rsidRPr="001942B8">
        <w:rPr>
          <w:rFonts w:ascii="Times New Roman" w:eastAsia="Times New Roman" w:hAnsi="Times New Roman" w:cs="Times New Roman"/>
          <w:color w:val="000000"/>
          <w:sz w:val="24"/>
          <w:szCs w:val="24"/>
          <w:lang w:eastAsia="ru-RU" w:bidi="ru-RU"/>
        </w:rPr>
        <w:t>Требование не установлено</w:t>
      </w:r>
    </w:p>
    <w:p w:rsidR="006E2147" w:rsidRPr="001942B8" w:rsidRDefault="006E2147" w:rsidP="001942B8">
      <w:pPr>
        <w:widowControl w:val="0"/>
        <w:tabs>
          <w:tab w:val="left" w:pos="726"/>
        </w:tabs>
        <w:spacing w:after="0" w:line="240" w:lineRule="auto"/>
        <w:ind w:left="-284" w:firstLine="426"/>
        <w:rPr>
          <w:rFonts w:ascii="Times New Roman" w:eastAsia="Times New Roman" w:hAnsi="Times New Roman" w:cs="Times New Roman"/>
          <w:color w:val="000000"/>
          <w:sz w:val="24"/>
          <w:szCs w:val="24"/>
          <w:lang w:eastAsia="ru-RU" w:bidi="ru-RU"/>
        </w:rPr>
      </w:pPr>
    </w:p>
    <w:p w:rsidR="00021911" w:rsidRPr="001942B8" w:rsidRDefault="00021911" w:rsidP="001942B8">
      <w:pPr>
        <w:widowControl w:val="0"/>
        <w:numPr>
          <w:ilvl w:val="0"/>
          <w:numId w:val="14"/>
        </w:numPr>
        <w:tabs>
          <w:tab w:val="left" w:pos="284"/>
        </w:tabs>
        <w:spacing w:after="0" w:line="240" w:lineRule="auto"/>
        <w:ind w:left="-284" w:firstLine="426"/>
        <w:jc w:val="center"/>
        <w:rPr>
          <w:rFonts w:ascii="Times New Roman" w:eastAsia="Times New Roman" w:hAnsi="Times New Roman" w:cs="Times New Roman"/>
          <w:b/>
          <w:color w:val="000000"/>
          <w:sz w:val="24"/>
          <w:szCs w:val="24"/>
          <w:lang w:eastAsia="ru-RU" w:bidi="ru-RU"/>
        </w:rPr>
      </w:pPr>
      <w:r w:rsidRPr="001942B8">
        <w:rPr>
          <w:rFonts w:ascii="Times New Roman" w:eastAsia="Times New Roman" w:hAnsi="Times New Roman" w:cs="Times New Roman"/>
          <w:b/>
          <w:color w:val="000000"/>
          <w:sz w:val="24"/>
          <w:szCs w:val="24"/>
          <w:lang w:eastAsia="ru-RU" w:bidi="ru-RU"/>
        </w:rPr>
        <w:t>ГАРАНТИЙНЫЙ СРОК И (ИЛИ) ОБЪЕМ ПРЕДОСТАВЛЕНИЯ ГАРАНТИИ КАЧЕСТВА ТОВАРОВ, ОБСЛУЖИВАНИЕ ТОВАРА, РАСХОДЫ НА ЭКСПЛУАТАЦИЮ ТОВАРА. ПОРЯДОК И СРОКИ ПРЕДОСТАВЛЕНИЯ ОБЕСПЕЧЕНИИ ГАРАНТИЙНЫХ ОБЯЗАТЕЛЬСТВ.</w:t>
      </w:r>
    </w:p>
    <w:p w:rsidR="00021911" w:rsidRPr="001942B8" w:rsidRDefault="00021911" w:rsidP="001942B8">
      <w:pPr>
        <w:widowControl w:val="0"/>
        <w:numPr>
          <w:ilvl w:val="1"/>
          <w:numId w:val="14"/>
        </w:numPr>
        <w:tabs>
          <w:tab w:val="left" w:pos="0"/>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Гарантий</w:t>
      </w:r>
      <w:r w:rsidR="004B557E" w:rsidRPr="001942B8">
        <w:rPr>
          <w:rFonts w:ascii="Times New Roman" w:eastAsia="Times New Roman" w:hAnsi="Times New Roman" w:cs="Times New Roman"/>
          <w:color w:val="000000"/>
          <w:sz w:val="24"/>
          <w:szCs w:val="24"/>
          <w:lang w:eastAsia="ru-RU" w:bidi="ru-RU"/>
        </w:rPr>
        <w:t>ный срок на поставляемый товар составляет</w:t>
      </w:r>
      <w:r w:rsidRPr="001942B8">
        <w:rPr>
          <w:rFonts w:ascii="Times New Roman" w:eastAsia="Times New Roman" w:hAnsi="Times New Roman" w:cs="Times New Roman"/>
          <w:color w:val="000000"/>
          <w:sz w:val="24"/>
          <w:szCs w:val="24"/>
          <w:lang w:eastAsia="ru-RU" w:bidi="ru-RU"/>
        </w:rPr>
        <w:t xml:space="preserve"> 12 месяцев с момента приемки Товара, указанной в Товарной накладной</w:t>
      </w:r>
      <w:r w:rsidR="004B557E" w:rsidRPr="001942B8">
        <w:rPr>
          <w:rFonts w:ascii="Times New Roman" w:eastAsia="Times New Roman" w:hAnsi="Times New Roman" w:cs="Times New Roman"/>
          <w:color w:val="000000"/>
          <w:sz w:val="24"/>
          <w:szCs w:val="24"/>
          <w:lang w:eastAsia="ru-RU" w:bidi="ru-RU"/>
        </w:rPr>
        <w:t xml:space="preserve"> (УПД, акте)</w:t>
      </w:r>
      <w:r w:rsidRPr="001942B8">
        <w:rPr>
          <w:rFonts w:ascii="Times New Roman" w:eastAsia="Times New Roman" w:hAnsi="Times New Roman" w:cs="Times New Roman"/>
          <w:color w:val="000000"/>
          <w:sz w:val="24"/>
          <w:szCs w:val="24"/>
          <w:lang w:eastAsia="ru-RU" w:bidi="ru-RU"/>
        </w:rPr>
        <w:t>, и не менее гарантийного срока фирмы-производителя (для товаров, в отношении которых установлен гарантийный срок).</w:t>
      </w:r>
    </w:p>
    <w:p w:rsidR="007D51FB" w:rsidRPr="001942B8" w:rsidRDefault="00021911" w:rsidP="001942B8">
      <w:pPr>
        <w:pStyle w:val="a7"/>
        <w:widowControl w:val="0"/>
        <w:numPr>
          <w:ilvl w:val="1"/>
          <w:numId w:val="14"/>
        </w:numPr>
        <w:tabs>
          <w:tab w:val="left" w:pos="0"/>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Товар должен соответствовать по качеству, количеству, комплектности требованиям Контракта, действующего законодательства.</w:t>
      </w:r>
    </w:p>
    <w:p w:rsidR="007D51FB" w:rsidRPr="001942B8" w:rsidRDefault="00021911" w:rsidP="001942B8">
      <w:pPr>
        <w:pStyle w:val="a7"/>
        <w:widowControl w:val="0"/>
        <w:numPr>
          <w:ilvl w:val="1"/>
          <w:numId w:val="14"/>
        </w:numPr>
        <w:tabs>
          <w:tab w:val="left" w:pos="0"/>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Поставщик подтверждает качество Товара соответствующим сертификатом (или декларацией) о соответствии либо иными документами, предусмотренными нормативными правовыми актами, для каждой партии Товара.</w:t>
      </w:r>
    </w:p>
    <w:p w:rsidR="007D51FB" w:rsidRPr="001942B8" w:rsidRDefault="00021911" w:rsidP="001942B8">
      <w:pPr>
        <w:pStyle w:val="a7"/>
        <w:widowControl w:val="0"/>
        <w:numPr>
          <w:ilvl w:val="1"/>
          <w:numId w:val="14"/>
        </w:numPr>
        <w:tabs>
          <w:tab w:val="left" w:pos="0"/>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В случае, если качество поставленного в соответствии с Контрактом Товара не соответствует требованиям Контракта, обязательным для Сторон стандартам и требованиям, Заказчик вправе потребовать от Поставщика безвозмездного устранения недостатков и/или замены товара в срок, указанный Заказчиком.</w:t>
      </w:r>
    </w:p>
    <w:p w:rsidR="007D51FB" w:rsidRPr="001942B8" w:rsidRDefault="00021911" w:rsidP="001942B8">
      <w:pPr>
        <w:pStyle w:val="a7"/>
        <w:widowControl w:val="0"/>
        <w:numPr>
          <w:ilvl w:val="1"/>
          <w:numId w:val="14"/>
        </w:numPr>
        <w:tabs>
          <w:tab w:val="left" w:pos="0"/>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Все поставляемые Товары должны быть новыми, в оригинальной упаковке без повреждений, с сохранением всех защитных знаков производителей, Товар не должен находиться в залоге, под арестом или иным обременением.</w:t>
      </w:r>
    </w:p>
    <w:p w:rsidR="007D51FB" w:rsidRPr="001942B8" w:rsidRDefault="00021911" w:rsidP="001942B8">
      <w:pPr>
        <w:pStyle w:val="a7"/>
        <w:widowControl w:val="0"/>
        <w:numPr>
          <w:ilvl w:val="1"/>
          <w:numId w:val="14"/>
        </w:numPr>
        <w:tabs>
          <w:tab w:val="left" w:pos="0"/>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В случае если соответствующее требование установлено обязательными для Сторон нормативными правовыми актами, Товар должен быть маркирован, в том числе маркирован знаком соответствия.</w:t>
      </w:r>
    </w:p>
    <w:p w:rsidR="007D51FB" w:rsidRPr="001942B8" w:rsidRDefault="00021911" w:rsidP="001942B8">
      <w:pPr>
        <w:pStyle w:val="a7"/>
        <w:widowControl w:val="0"/>
        <w:numPr>
          <w:ilvl w:val="1"/>
          <w:numId w:val="14"/>
        </w:numPr>
        <w:tabs>
          <w:tab w:val="left" w:pos="0"/>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В случае необходимости замены ненадлежащего качества и/или неисправного Товара в пределах гарантийного срока Поставщик обязуется производить своими силами и за свой счет замену Товара на аналогичный Товар или Товар с лучшими потребительскими (эксплуатационными) характеристиками.</w:t>
      </w:r>
    </w:p>
    <w:p w:rsidR="00021911" w:rsidRPr="001942B8" w:rsidRDefault="00021911" w:rsidP="001942B8">
      <w:pPr>
        <w:pStyle w:val="a7"/>
        <w:widowControl w:val="0"/>
        <w:numPr>
          <w:ilvl w:val="1"/>
          <w:numId w:val="14"/>
        </w:numPr>
        <w:tabs>
          <w:tab w:val="left" w:pos="0"/>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При обнаружении в течение гарантийного срока недостатков (дефектов) Заказчик должен заявить о них Поставщику в разумный срок по их обнаружении.</w:t>
      </w:r>
    </w:p>
    <w:p w:rsidR="00021911" w:rsidRPr="001942B8" w:rsidRDefault="00021911" w:rsidP="001942B8">
      <w:pPr>
        <w:widowControl w:val="0"/>
        <w:tabs>
          <w:tab w:val="left" w:pos="0"/>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В течение 5 дней после получения уведомления об обнаруженных недостатках (дефектах) Поставщиком Стороны составляют акт, в котором фиксируются обнаруженные недостатки.</w:t>
      </w:r>
    </w:p>
    <w:p w:rsidR="00021911" w:rsidRPr="001942B8" w:rsidRDefault="00021911" w:rsidP="001942B8">
      <w:pPr>
        <w:widowControl w:val="0"/>
        <w:tabs>
          <w:tab w:val="left" w:pos="0"/>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Для составления соответствующего акта Стороны вправе привлечь экспертную организацию - независимого эксперта в данной области. Экспертиза может быть назначена также по требованию любой из Сторон. В случае уклонения Поставщика в течение 10 дней от составления, указанного в настоящем пункте акта Заказчик вправе составить соответствующий акт самостоятельно с привлечением экспертной организации - независимого эксперта в данной области. При этом расходы на соответствующую экспертизу несет Поставщик.</w:t>
      </w:r>
    </w:p>
    <w:p w:rsidR="00021911" w:rsidRPr="001942B8" w:rsidRDefault="00021911" w:rsidP="001942B8">
      <w:pPr>
        <w:widowControl w:val="0"/>
        <w:spacing w:after="0" w:line="240" w:lineRule="auto"/>
        <w:ind w:left="-284" w:firstLine="426"/>
        <w:rPr>
          <w:rFonts w:ascii="Times New Roman" w:eastAsia="Times New Roman" w:hAnsi="Times New Roman" w:cs="Times New Roman"/>
          <w:color w:val="000000"/>
          <w:sz w:val="24"/>
          <w:szCs w:val="24"/>
          <w:lang w:eastAsia="ru-RU" w:bidi="ru-RU"/>
        </w:rPr>
      </w:pPr>
    </w:p>
    <w:p w:rsidR="00021911" w:rsidRPr="001942B8" w:rsidRDefault="00021911" w:rsidP="001942B8">
      <w:pPr>
        <w:keepNext/>
        <w:keepLines/>
        <w:widowControl w:val="0"/>
        <w:numPr>
          <w:ilvl w:val="0"/>
          <w:numId w:val="14"/>
        </w:numPr>
        <w:tabs>
          <w:tab w:val="left" w:pos="426"/>
        </w:tabs>
        <w:spacing w:after="0" w:line="240" w:lineRule="auto"/>
        <w:ind w:left="-284" w:firstLine="426"/>
        <w:jc w:val="center"/>
        <w:outlineLvl w:val="0"/>
        <w:rPr>
          <w:rFonts w:ascii="Times New Roman" w:eastAsia="Times New Roman" w:hAnsi="Times New Roman" w:cs="Times New Roman"/>
          <w:b/>
          <w:color w:val="000000"/>
          <w:sz w:val="24"/>
          <w:szCs w:val="24"/>
          <w:lang w:eastAsia="ru-RU" w:bidi="ru-RU"/>
        </w:rPr>
      </w:pPr>
      <w:bookmarkStart w:id="3" w:name="bookmark2"/>
      <w:r w:rsidRPr="001942B8">
        <w:rPr>
          <w:rFonts w:ascii="Times New Roman" w:eastAsia="Times New Roman" w:hAnsi="Times New Roman" w:cs="Times New Roman"/>
          <w:b/>
          <w:color w:val="000000"/>
          <w:sz w:val="24"/>
          <w:szCs w:val="24"/>
          <w:lang w:eastAsia="ru-RU" w:bidi="ru-RU"/>
        </w:rPr>
        <w:t>СРОК ДЕЙСТВИЯ КОНТРАКТА, ПОРЯДОК ИЗМЕНЕНИЯ И РАСТОРЖЕНИЯ КОНТРАКТА, ВОЗМО</w:t>
      </w:r>
      <w:r w:rsidR="00713BC8" w:rsidRPr="001942B8">
        <w:rPr>
          <w:rFonts w:ascii="Times New Roman" w:eastAsia="Times New Roman" w:hAnsi="Times New Roman" w:cs="Times New Roman"/>
          <w:b/>
          <w:color w:val="000000"/>
          <w:sz w:val="24"/>
          <w:szCs w:val="24"/>
          <w:lang w:eastAsia="ru-RU" w:bidi="ru-RU"/>
        </w:rPr>
        <w:t xml:space="preserve">ЖНОСТЬ ОДНОСТОРОННЕГО ОТКАЗА ОТ </w:t>
      </w:r>
      <w:r w:rsidRPr="001942B8">
        <w:rPr>
          <w:rFonts w:ascii="Times New Roman" w:eastAsia="Times New Roman" w:hAnsi="Times New Roman" w:cs="Times New Roman"/>
          <w:b/>
          <w:color w:val="000000"/>
          <w:sz w:val="24"/>
          <w:szCs w:val="24"/>
          <w:lang w:eastAsia="ru-RU" w:bidi="ru-RU"/>
        </w:rPr>
        <w:t>ИСПОЛНЕНИЯ</w:t>
      </w:r>
      <w:bookmarkStart w:id="4" w:name="bookmark3"/>
      <w:bookmarkEnd w:id="3"/>
      <w:r w:rsidRPr="001942B8">
        <w:rPr>
          <w:rFonts w:ascii="Times New Roman" w:eastAsia="Times New Roman" w:hAnsi="Times New Roman" w:cs="Times New Roman"/>
          <w:b/>
          <w:color w:val="000000"/>
          <w:sz w:val="24"/>
          <w:szCs w:val="24"/>
          <w:lang w:eastAsia="ru-RU" w:bidi="ru-RU"/>
        </w:rPr>
        <w:t>КОНТРАКТА</w:t>
      </w:r>
      <w:bookmarkEnd w:id="4"/>
    </w:p>
    <w:p w:rsidR="00021911" w:rsidRPr="001942B8" w:rsidRDefault="00021911" w:rsidP="001942B8">
      <w:pPr>
        <w:widowControl w:val="0"/>
        <w:numPr>
          <w:ilvl w:val="1"/>
          <w:numId w:val="14"/>
        </w:numPr>
        <w:tabs>
          <w:tab w:val="left" w:pos="726"/>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 xml:space="preserve">Настоящий Контракт вступает в силу с момента его подписания Сторонами, размещения в </w:t>
      </w:r>
      <w:r w:rsidR="008507CB" w:rsidRPr="001942B8">
        <w:rPr>
          <w:rFonts w:ascii="Times New Roman" w:eastAsia="Times New Roman" w:hAnsi="Times New Roman" w:cs="Times New Roman"/>
          <w:color w:val="000000"/>
          <w:sz w:val="24"/>
          <w:szCs w:val="24"/>
          <w:lang w:eastAsia="ru-RU" w:bidi="ru-RU"/>
        </w:rPr>
        <w:t>ЕИС</w:t>
      </w:r>
      <w:r w:rsidR="00E73A85" w:rsidRPr="001942B8">
        <w:rPr>
          <w:rFonts w:ascii="Times New Roman" w:eastAsia="Times New Roman" w:hAnsi="Times New Roman" w:cs="Times New Roman"/>
          <w:color w:val="000000"/>
          <w:sz w:val="24"/>
          <w:szCs w:val="24"/>
          <w:lang w:eastAsia="ru-RU" w:bidi="ru-RU"/>
        </w:rPr>
        <w:t xml:space="preserve"> и действует до "31</w:t>
      </w:r>
      <w:r w:rsidR="0082094A" w:rsidRPr="001942B8">
        <w:rPr>
          <w:rFonts w:ascii="Times New Roman" w:eastAsia="Times New Roman" w:hAnsi="Times New Roman" w:cs="Times New Roman"/>
          <w:color w:val="000000"/>
          <w:sz w:val="24"/>
          <w:szCs w:val="24"/>
          <w:lang w:eastAsia="ru-RU" w:bidi="ru-RU"/>
        </w:rPr>
        <w:t>" декабря 2023</w:t>
      </w:r>
      <w:r w:rsidRPr="001942B8">
        <w:rPr>
          <w:rFonts w:ascii="Times New Roman" w:eastAsia="Times New Roman" w:hAnsi="Times New Roman" w:cs="Times New Roman"/>
          <w:color w:val="000000"/>
          <w:sz w:val="24"/>
          <w:szCs w:val="24"/>
          <w:lang w:eastAsia="ru-RU" w:bidi="ru-RU"/>
        </w:rPr>
        <w:t xml:space="preserve"> г.</w:t>
      </w:r>
    </w:p>
    <w:p w:rsidR="00021911" w:rsidRPr="001942B8" w:rsidRDefault="00021911" w:rsidP="001942B8">
      <w:pPr>
        <w:widowControl w:val="0"/>
        <w:numPr>
          <w:ilvl w:val="1"/>
          <w:numId w:val="14"/>
        </w:numPr>
        <w:tabs>
          <w:tab w:val="left" w:pos="726"/>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021911" w:rsidRPr="001942B8" w:rsidRDefault="00021911" w:rsidP="001942B8">
      <w:pPr>
        <w:widowControl w:val="0"/>
        <w:numPr>
          <w:ilvl w:val="1"/>
          <w:numId w:val="14"/>
        </w:numPr>
        <w:tabs>
          <w:tab w:val="left" w:pos="710"/>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Все изменения и дополнения к настоящему Контракту действительны, если они оформлены Сторонами в качестве дополнительных соглашений, являющихся неотъемлемой частью настоящего Контракта.</w:t>
      </w:r>
    </w:p>
    <w:p w:rsidR="00021911" w:rsidRPr="001942B8" w:rsidRDefault="00021911" w:rsidP="001942B8">
      <w:pPr>
        <w:widowControl w:val="0"/>
        <w:numPr>
          <w:ilvl w:val="1"/>
          <w:numId w:val="14"/>
        </w:numPr>
        <w:tabs>
          <w:tab w:val="left" w:pos="710"/>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 xml:space="preserve">Изменение существенных условий Контракта при его исполнении не допускается, за </w:t>
      </w:r>
      <w:r w:rsidRPr="001942B8">
        <w:rPr>
          <w:rFonts w:ascii="Times New Roman" w:eastAsia="Times New Roman" w:hAnsi="Times New Roman" w:cs="Times New Roman"/>
          <w:color w:val="000000"/>
          <w:sz w:val="24"/>
          <w:szCs w:val="24"/>
          <w:lang w:eastAsia="ru-RU" w:bidi="ru-RU"/>
        </w:rPr>
        <w:lastRenderedPageBreak/>
        <w:t>исключением их изменения по соглашению Сторон в случаях, установленных законодательствомРФ.</w:t>
      </w:r>
    </w:p>
    <w:p w:rsidR="00021911" w:rsidRPr="001942B8" w:rsidRDefault="00021911" w:rsidP="001942B8">
      <w:pPr>
        <w:widowControl w:val="0"/>
        <w:numPr>
          <w:ilvl w:val="1"/>
          <w:numId w:val="14"/>
        </w:numPr>
        <w:tabs>
          <w:tab w:val="left" w:pos="710"/>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Заказчик вправе отказаться от исполнения настоящего Контракта в случаях, установленных действующим законодательством РФ и настоящим Контрактом.</w:t>
      </w:r>
    </w:p>
    <w:p w:rsidR="00021911" w:rsidRPr="001942B8" w:rsidRDefault="00021911" w:rsidP="001942B8">
      <w:pPr>
        <w:widowControl w:val="0"/>
        <w:numPr>
          <w:ilvl w:val="1"/>
          <w:numId w:val="14"/>
        </w:numPr>
        <w:tabs>
          <w:tab w:val="left" w:pos="284"/>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 xml:space="preserve">В случае неисполнения или ненадлежащего исполнения </w:t>
      </w:r>
      <w:r w:rsidR="007E0DA9" w:rsidRPr="001942B8">
        <w:rPr>
          <w:rFonts w:ascii="Times New Roman" w:eastAsia="Times New Roman" w:hAnsi="Times New Roman" w:cs="Times New Roman"/>
          <w:color w:val="000000"/>
          <w:sz w:val="24"/>
          <w:szCs w:val="24"/>
          <w:lang w:eastAsia="ru-RU" w:bidi="ru-RU"/>
        </w:rPr>
        <w:t>Поставщиком</w:t>
      </w:r>
      <w:r w:rsidRPr="001942B8">
        <w:rPr>
          <w:rFonts w:ascii="Times New Roman" w:eastAsia="Times New Roman" w:hAnsi="Times New Roman" w:cs="Times New Roman"/>
          <w:color w:val="000000"/>
          <w:sz w:val="24"/>
          <w:szCs w:val="24"/>
          <w:lang w:eastAsia="ru-RU" w:bidi="ru-RU"/>
        </w:rPr>
        <w:t xml:space="preserve"> своих обязательств по Контракту Заказчик вправе принять решение об одностороннем отказе от исполнения контракта</w:t>
      </w:r>
      <w:r w:rsidR="007E0DA9" w:rsidRPr="001942B8">
        <w:rPr>
          <w:rFonts w:ascii="Times New Roman" w:eastAsia="Times New Roman" w:hAnsi="Times New Roman" w:cs="Times New Roman"/>
          <w:color w:val="000000"/>
          <w:sz w:val="24"/>
          <w:szCs w:val="24"/>
          <w:lang w:eastAsia="ru-RU" w:bidi="ru-RU"/>
        </w:rPr>
        <w:t>.</w:t>
      </w:r>
    </w:p>
    <w:p w:rsidR="00021911" w:rsidRPr="001942B8" w:rsidRDefault="00021911" w:rsidP="001942B8">
      <w:pPr>
        <w:widowControl w:val="0"/>
        <w:numPr>
          <w:ilvl w:val="1"/>
          <w:numId w:val="14"/>
        </w:numPr>
        <w:tabs>
          <w:tab w:val="left" w:pos="710"/>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021911" w:rsidRPr="001942B8" w:rsidRDefault="00021911" w:rsidP="001942B8">
      <w:pPr>
        <w:widowControl w:val="0"/>
        <w:tabs>
          <w:tab w:val="left" w:pos="710"/>
        </w:tabs>
        <w:spacing w:after="0" w:line="240" w:lineRule="auto"/>
        <w:ind w:left="-284" w:firstLine="426"/>
        <w:rPr>
          <w:rFonts w:ascii="Times New Roman" w:eastAsia="Times New Roman" w:hAnsi="Times New Roman" w:cs="Times New Roman"/>
          <w:color w:val="000000"/>
          <w:sz w:val="24"/>
          <w:szCs w:val="24"/>
          <w:lang w:eastAsia="ru-RU" w:bidi="ru-RU"/>
        </w:rPr>
      </w:pPr>
    </w:p>
    <w:p w:rsidR="00021911" w:rsidRPr="001942B8" w:rsidRDefault="00021911" w:rsidP="001942B8">
      <w:pPr>
        <w:keepNext/>
        <w:keepLines/>
        <w:widowControl w:val="0"/>
        <w:numPr>
          <w:ilvl w:val="0"/>
          <w:numId w:val="14"/>
        </w:numPr>
        <w:spacing w:after="0" w:line="240" w:lineRule="auto"/>
        <w:ind w:left="-284" w:firstLine="426"/>
        <w:jc w:val="center"/>
        <w:outlineLvl w:val="0"/>
        <w:rPr>
          <w:rFonts w:ascii="Times New Roman" w:eastAsia="Times New Roman" w:hAnsi="Times New Roman" w:cs="Times New Roman"/>
          <w:b/>
          <w:color w:val="000000"/>
          <w:sz w:val="24"/>
          <w:szCs w:val="24"/>
          <w:lang w:eastAsia="ru-RU" w:bidi="ru-RU"/>
        </w:rPr>
      </w:pPr>
      <w:bookmarkStart w:id="5" w:name="bookmark4"/>
      <w:r w:rsidRPr="001942B8">
        <w:rPr>
          <w:rFonts w:ascii="Times New Roman" w:eastAsia="Times New Roman" w:hAnsi="Times New Roman" w:cs="Times New Roman"/>
          <w:b/>
          <w:color w:val="000000"/>
          <w:sz w:val="24"/>
          <w:szCs w:val="24"/>
          <w:lang w:eastAsia="ru-RU" w:bidi="ru-RU"/>
        </w:rPr>
        <w:t>ОБСТОЯТЕЛЬСТВА НЕПРЕОДОЛИМОЙ СИЛЫ</w:t>
      </w:r>
      <w:bookmarkEnd w:id="5"/>
    </w:p>
    <w:p w:rsidR="00021911" w:rsidRPr="001942B8" w:rsidRDefault="00021911" w:rsidP="001942B8">
      <w:pPr>
        <w:widowControl w:val="0"/>
        <w:numPr>
          <w:ilvl w:val="1"/>
          <w:numId w:val="14"/>
        </w:numPr>
        <w:tabs>
          <w:tab w:val="left" w:pos="710"/>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rsidR="00021911" w:rsidRPr="001942B8" w:rsidRDefault="00021911" w:rsidP="001942B8">
      <w:pPr>
        <w:widowControl w:val="0"/>
        <w:numPr>
          <w:ilvl w:val="1"/>
          <w:numId w:val="14"/>
        </w:numPr>
        <w:tabs>
          <w:tab w:val="left" w:pos="710"/>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При наступлении указанных в пункте 1</w:t>
      </w:r>
      <w:r w:rsidR="00CF6B6D" w:rsidRPr="001942B8">
        <w:rPr>
          <w:rFonts w:ascii="Times New Roman" w:eastAsia="Times New Roman" w:hAnsi="Times New Roman" w:cs="Times New Roman"/>
          <w:color w:val="000000"/>
          <w:sz w:val="24"/>
          <w:szCs w:val="24"/>
          <w:lang w:eastAsia="ru-RU" w:bidi="ru-RU"/>
        </w:rPr>
        <w:t>2</w:t>
      </w:r>
      <w:r w:rsidRPr="001942B8">
        <w:rPr>
          <w:rFonts w:ascii="Times New Roman" w:eastAsia="Times New Roman" w:hAnsi="Times New Roman" w:cs="Times New Roman"/>
          <w:color w:val="000000"/>
          <w:sz w:val="24"/>
          <w:szCs w:val="24"/>
          <w:lang w:eastAsia="ru-RU" w:bidi="ru-RU"/>
        </w:rPr>
        <w:t>.1.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в семидневный срок со дня наступления этих обстоятельств.</w:t>
      </w:r>
    </w:p>
    <w:p w:rsidR="00021911" w:rsidRPr="001942B8" w:rsidRDefault="00021911" w:rsidP="001942B8">
      <w:pPr>
        <w:widowControl w:val="0"/>
        <w:tabs>
          <w:tab w:val="left" w:pos="710"/>
        </w:tabs>
        <w:spacing w:after="0" w:line="240" w:lineRule="auto"/>
        <w:ind w:left="-284" w:firstLine="426"/>
        <w:rPr>
          <w:rFonts w:ascii="Times New Roman" w:eastAsia="Times New Roman" w:hAnsi="Times New Roman" w:cs="Times New Roman"/>
          <w:color w:val="000000"/>
          <w:sz w:val="24"/>
          <w:szCs w:val="24"/>
          <w:lang w:eastAsia="ru-RU" w:bidi="ru-RU"/>
        </w:rPr>
      </w:pPr>
    </w:p>
    <w:p w:rsidR="00021911" w:rsidRPr="001942B8" w:rsidRDefault="00021911" w:rsidP="001942B8">
      <w:pPr>
        <w:keepNext/>
        <w:keepLines/>
        <w:widowControl w:val="0"/>
        <w:numPr>
          <w:ilvl w:val="0"/>
          <w:numId w:val="14"/>
        </w:numPr>
        <w:spacing w:after="0" w:line="240" w:lineRule="auto"/>
        <w:ind w:left="-284" w:firstLine="426"/>
        <w:jc w:val="center"/>
        <w:outlineLvl w:val="0"/>
        <w:rPr>
          <w:rFonts w:ascii="Times New Roman" w:eastAsia="Times New Roman" w:hAnsi="Times New Roman" w:cs="Times New Roman"/>
          <w:b/>
          <w:color w:val="000000"/>
          <w:sz w:val="24"/>
          <w:szCs w:val="24"/>
          <w:lang w:eastAsia="ru-RU" w:bidi="ru-RU"/>
        </w:rPr>
      </w:pPr>
      <w:bookmarkStart w:id="6" w:name="bookmark5"/>
      <w:r w:rsidRPr="001942B8">
        <w:rPr>
          <w:rFonts w:ascii="Times New Roman" w:eastAsia="Times New Roman" w:hAnsi="Times New Roman" w:cs="Times New Roman"/>
          <w:b/>
          <w:color w:val="000000"/>
          <w:sz w:val="24"/>
          <w:szCs w:val="24"/>
          <w:lang w:eastAsia="ru-RU" w:bidi="ru-RU"/>
        </w:rPr>
        <w:t>ПРОЧИЕ УСЛОВИЯ</w:t>
      </w:r>
      <w:bookmarkEnd w:id="6"/>
    </w:p>
    <w:p w:rsidR="00021911" w:rsidRPr="001942B8" w:rsidRDefault="00021911" w:rsidP="001942B8">
      <w:pPr>
        <w:widowControl w:val="0"/>
        <w:numPr>
          <w:ilvl w:val="1"/>
          <w:numId w:val="14"/>
        </w:numPr>
        <w:tabs>
          <w:tab w:val="left" w:pos="710"/>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При исполнении Контракта не допускается перемена Поставщика, за исключением случаев,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021911" w:rsidRPr="001942B8" w:rsidRDefault="00021911" w:rsidP="001942B8">
      <w:pPr>
        <w:widowControl w:val="0"/>
        <w:numPr>
          <w:ilvl w:val="1"/>
          <w:numId w:val="14"/>
        </w:numPr>
        <w:tabs>
          <w:tab w:val="left" w:pos="710"/>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Вопросы, не урегулированные настоящим Контрактом, регулируются действующим законодательством Российской Федерации.</w:t>
      </w:r>
    </w:p>
    <w:p w:rsidR="00021911" w:rsidRPr="001942B8" w:rsidRDefault="00021911" w:rsidP="001942B8">
      <w:pPr>
        <w:widowControl w:val="0"/>
        <w:numPr>
          <w:ilvl w:val="1"/>
          <w:numId w:val="14"/>
        </w:numPr>
        <w:tabs>
          <w:tab w:val="left" w:pos="710"/>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Все споры, возникающие в процессе исполнения настоящего Контракта, стороны будут стремиться разрешать претензионным путем в порядке досудебного разбирательства: посредством переговоров, обмена письмами, уточнением условий Контракта,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
    <w:p w:rsidR="00021911" w:rsidRPr="001942B8" w:rsidRDefault="00021911" w:rsidP="001942B8">
      <w:pPr>
        <w:widowControl w:val="0"/>
        <w:numPr>
          <w:ilvl w:val="1"/>
          <w:numId w:val="14"/>
        </w:numPr>
        <w:tabs>
          <w:tab w:val="left" w:pos="710"/>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При не достижении взаимоприемлемого решения стороны передают спор на рассмотрение Арбитражного суда Санкт- Петербурга и Ленинградской области.</w:t>
      </w:r>
    </w:p>
    <w:p w:rsidR="00021911" w:rsidRPr="001942B8" w:rsidRDefault="00021911" w:rsidP="001942B8">
      <w:pPr>
        <w:widowControl w:val="0"/>
        <w:numPr>
          <w:ilvl w:val="1"/>
          <w:numId w:val="14"/>
        </w:numPr>
        <w:tabs>
          <w:tab w:val="left" w:pos="702"/>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Настоящий Контракт составлен в форме электронного документа, с использованием программных средств оператора электронной площадки, в с</w:t>
      </w:r>
      <w:r w:rsidR="00CF6B6D" w:rsidRPr="001942B8">
        <w:rPr>
          <w:rFonts w:ascii="Times New Roman" w:eastAsia="Times New Roman" w:hAnsi="Times New Roman" w:cs="Times New Roman"/>
          <w:color w:val="000000"/>
          <w:sz w:val="24"/>
          <w:szCs w:val="24"/>
          <w:lang w:eastAsia="ru-RU" w:bidi="ru-RU"/>
        </w:rPr>
        <w:t xml:space="preserve">оответствии с законодательством </w:t>
      </w:r>
      <w:r w:rsidRPr="001942B8">
        <w:rPr>
          <w:rFonts w:ascii="Times New Roman" w:eastAsia="Times New Roman" w:hAnsi="Times New Roman" w:cs="Times New Roman"/>
          <w:color w:val="000000"/>
          <w:sz w:val="24"/>
          <w:szCs w:val="24"/>
          <w:lang w:eastAsia="ru-RU" w:bidi="ru-RU"/>
        </w:rPr>
        <w:t>Российской Федерации подписан сторонами электронной подписью.</w:t>
      </w:r>
    </w:p>
    <w:p w:rsidR="00021911" w:rsidRPr="001942B8" w:rsidRDefault="00021911" w:rsidP="001942B8">
      <w:pPr>
        <w:widowControl w:val="0"/>
        <w:numPr>
          <w:ilvl w:val="1"/>
          <w:numId w:val="14"/>
        </w:numPr>
        <w:tabs>
          <w:tab w:val="left" w:pos="702"/>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021911" w:rsidRPr="001942B8" w:rsidRDefault="00021911" w:rsidP="001942B8">
      <w:pPr>
        <w:widowControl w:val="0"/>
        <w:numPr>
          <w:ilvl w:val="1"/>
          <w:numId w:val="14"/>
        </w:numPr>
        <w:tabs>
          <w:tab w:val="left" w:pos="702"/>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Настоящий Контракт имеет одинаковую юридическую силу для каждой из Сторон.</w:t>
      </w:r>
    </w:p>
    <w:p w:rsidR="00021911" w:rsidRPr="001942B8" w:rsidRDefault="00021911" w:rsidP="001942B8">
      <w:pPr>
        <w:widowControl w:val="0"/>
        <w:numPr>
          <w:ilvl w:val="1"/>
          <w:numId w:val="14"/>
        </w:numPr>
        <w:tabs>
          <w:tab w:val="left" w:pos="702"/>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В случае изменения местонахождения, названия, почтового адреса или адреса регистрации, в том числе номеров телефонов, факса, адреса электронной почты, банковских или других реквизитов, в т.ч. расчетного счета одной из Сторон, она обязана в течение пяти рабочих дней письменно известить об этом другую Сторону, указав новые реквизиты. В противном случае соответствующая Сторона несет риск наступления неблагоприятных последствий совершения или не совершения соответствующих действий.</w:t>
      </w:r>
    </w:p>
    <w:p w:rsidR="00021911" w:rsidRPr="001942B8" w:rsidRDefault="00021911" w:rsidP="001942B8">
      <w:pPr>
        <w:widowControl w:val="0"/>
        <w:tabs>
          <w:tab w:val="left" w:pos="702"/>
        </w:tabs>
        <w:spacing w:after="0" w:line="240" w:lineRule="auto"/>
        <w:ind w:left="-284" w:firstLine="426"/>
        <w:rPr>
          <w:rFonts w:ascii="Times New Roman" w:eastAsia="Times New Roman" w:hAnsi="Times New Roman" w:cs="Times New Roman"/>
          <w:color w:val="000000"/>
          <w:sz w:val="24"/>
          <w:szCs w:val="24"/>
          <w:lang w:eastAsia="ru-RU" w:bidi="ru-RU"/>
        </w:rPr>
      </w:pPr>
    </w:p>
    <w:p w:rsidR="00021911" w:rsidRPr="001942B8" w:rsidRDefault="00021911" w:rsidP="001942B8">
      <w:pPr>
        <w:keepNext/>
        <w:keepLines/>
        <w:widowControl w:val="0"/>
        <w:numPr>
          <w:ilvl w:val="0"/>
          <w:numId w:val="14"/>
        </w:numPr>
        <w:spacing w:after="0" w:line="240" w:lineRule="auto"/>
        <w:ind w:left="-284" w:firstLine="426"/>
        <w:jc w:val="center"/>
        <w:outlineLvl w:val="0"/>
        <w:rPr>
          <w:rFonts w:ascii="Times New Roman" w:eastAsia="Times New Roman" w:hAnsi="Times New Roman" w:cs="Times New Roman"/>
          <w:b/>
          <w:color w:val="000000"/>
          <w:sz w:val="24"/>
          <w:szCs w:val="24"/>
          <w:lang w:eastAsia="ru-RU" w:bidi="ru-RU"/>
        </w:rPr>
      </w:pPr>
      <w:bookmarkStart w:id="7" w:name="bookmark6"/>
      <w:r w:rsidRPr="001942B8">
        <w:rPr>
          <w:rFonts w:ascii="Times New Roman" w:eastAsia="Times New Roman" w:hAnsi="Times New Roman" w:cs="Times New Roman"/>
          <w:b/>
          <w:color w:val="000000"/>
          <w:sz w:val="24"/>
          <w:szCs w:val="24"/>
          <w:lang w:eastAsia="ru-RU" w:bidi="ru-RU"/>
        </w:rPr>
        <w:t>АНТИКОРРУПЦИОННАЯ ОГОВОРКА</w:t>
      </w:r>
      <w:bookmarkEnd w:id="7"/>
    </w:p>
    <w:p w:rsidR="00021911" w:rsidRPr="001942B8" w:rsidRDefault="00021911" w:rsidP="001942B8">
      <w:pPr>
        <w:widowControl w:val="0"/>
        <w:numPr>
          <w:ilvl w:val="1"/>
          <w:numId w:val="14"/>
        </w:numPr>
        <w:tabs>
          <w:tab w:val="left" w:pos="702"/>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w:t>
      </w:r>
      <w:r w:rsidRPr="001942B8">
        <w:rPr>
          <w:rFonts w:ascii="Times New Roman" w:eastAsia="Times New Roman" w:hAnsi="Times New Roman" w:cs="Times New Roman"/>
          <w:color w:val="000000"/>
          <w:sz w:val="24"/>
          <w:szCs w:val="24"/>
          <w:lang w:eastAsia="ru-RU" w:bidi="ru-RU"/>
        </w:rPr>
        <w:lastRenderedPageBreak/>
        <w:t>совершали прямо или косвенно следующих действий:</w:t>
      </w:r>
    </w:p>
    <w:p w:rsidR="00021911" w:rsidRPr="001942B8" w:rsidRDefault="00021911" w:rsidP="001942B8">
      <w:pPr>
        <w:widowControl w:val="0"/>
        <w:numPr>
          <w:ilvl w:val="0"/>
          <w:numId w:val="8"/>
        </w:numPr>
        <w:tabs>
          <w:tab w:val="left" w:pos="208"/>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021911" w:rsidRPr="001942B8" w:rsidRDefault="00021911" w:rsidP="001942B8">
      <w:pPr>
        <w:widowControl w:val="0"/>
        <w:numPr>
          <w:ilvl w:val="0"/>
          <w:numId w:val="8"/>
        </w:numPr>
        <w:tabs>
          <w:tab w:val="left" w:pos="203"/>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021911" w:rsidRPr="001942B8" w:rsidRDefault="00021911" w:rsidP="001942B8">
      <w:pPr>
        <w:widowControl w:val="0"/>
        <w:numPr>
          <w:ilvl w:val="0"/>
          <w:numId w:val="8"/>
        </w:numPr>
        <w:tabs>
          <w:tab w:val="left" w:pos="203"/>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не совершать иных действий, нарушающих антикоррупционное законодательство Российской Федерации.</w:t>
      </w:r>
    </w:p>
    <w:p w:rsidR="00021911" w:rsidRPr="001942B8" w:rsidRDefault="00021911" w:rsidP="001942B8">
      <w:pPr>
        <w:widowControl w:val="0"/>
        <w:numPr>
          <w:ilvl w:val="0"/>
          <w:numId w:val="8"/>
        </w:numPr>
        <w:tabs>
          <w:tab w:val="left" w:pos="203"/>
        </w:tabs>
        <w:spacing w:after="0" w:line="240" w:lineRule="auto"/>
        <w:ind w:left="-284" w:firstLine="426"/>
        <w:rPr>
          <w:rFonts w:ascii="Times New Roman" w:eastAsia="Times New Roman" w:hAnsi="Times New Roman" w:cs="Times New Roman"/>
          <w:color w:val="000000"/>
          <w:sz w:val="24"/>
          <w:szCs w:val="24"/>
          <w:lang w:eastAsia="ru-RU" w:bidi="ru-RU"/>
        </w:rPr>
      </w:pPr>
    </w:p>
    <w:p w:rsidR="00021911" w:rsidRPr="001942B8" w:rsidRDefault="00021911" w:rsidP="001942B8">
      <w:pPr>
        <w:keepNext/>
        <w:keepLines/>
        <w:widowControl w:val="0"/>
        <w:numPr>
          <w:ilvl w:val="0"/>
          <w:numId w:val="14"/>
        </w:numPr>
        <w:tabs>
          <w:tab w:val="left" w:pos="426"/>
        </w:tabs>
        <w:spacing w:after="0" w:line="240" w:lineRule="auto"/>
        <w:ind w:left="-284" w:firstLine="426"/>
        <w:jc w:val="center"/>
        <w:outlineLvl w:val="0"/>
        <w:rPr>
          <w:rFonts w:ascii="Times New Roman" w:eastAsia="Times New Roman" w:hAnsi="Times New Roman" w:cs="Times New Roman"/>
          <w:b/>
          <w:color w:val="000000"/>
          <w:sz w:val="24"/>
          <w:szCs w:val="24"/>
          <w:lang w:eastAsia="ru-RU" w:bidi="ru-RU"/>
        </w:rPr>
      </w:pPr>
      <w:bookmarkStart w:id="8" w:name="bookmark7"/>
      <w:r w:rsidRPr="001942B8">
        <w:rPr>
          <w:rFonts w:ascii="Times New Roman" w:eastAsia="Times New Roman" w:hAnsi="Times New Roman" w:cs="Times New Roman"/>
          <w:b/>
          <w:color w:val="000000"/>
          <w:sz w:val="24"/>
          <w:szCs w:val="24"/>
          <w:lang w:eastAsia="ru-RU" w:bidi="ru-RU"/>
        </w:rPr>
        <w:t>ПРИЛОЖЕНИЯ</w:t>
      </w:r>
      <w:bookmarkEnd w:id="8"/>
    </w:p>
    <w:p w:rsidR="00021911" w:rsidRPr="001942B8" w:rsidRDefault="00021911" w:rsidP="001942B8">
      <w:pPr>
        <w:widowControl w:val="0"/>
        <w:numPr>
          <w:ilvl w:val="1"/>
          <w:numId w:val="14"/>
        </w:numPr>
        <w:tabs>
          <w:tab w:val="left" w:pos="702"/>
        </w:tabs>
        <w:spacing w:after="0" w:line="240" w:lineRule="auto"/>
        <w:ind w:left="-284" w:firstLine="426"/>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Все приложения к Контракту являются его неотъемлемой частью:</w:t>
      </w:r>
    </w:p>
    <w:p w:rsidR="00021911" w:rsidRPr="001942B8" w:rsidRDefault="00021911" w:rsidP="001942B8">
      <w:pPr>
        <w:widowControl w:val="0"/>
        <w:spacing w:after="0" w:line="240" w:lineRule="auto"/>
        <w:ind w:left="-284" w:firstLine="426"/>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Приложение №1 «</w:t>
      </w:r>
      <w:r w:rsidR="000E3B28">
        <w:rPr>
          <w:rFonts w:ascii="Times New Roman" w:eastAsia="Times New Roman" w:hAnsi="Times New Roman" w:cs="Times New Roman"/>
          <w:color w:val="000000"/>
          <w:sz w:val="24"/>
          <w:szCs w:val="24"/>
          <w:lang w:eastAsia="ru-RU" w:bidi="ru-RU"/>
        </w:rPr>
        <w:t>Описание объекта закупи</w:t>
      </w:r>
      <w:r w:rsidRPr="001942B8">
        <w:rPr>
          <w:rFonts w:ascii="Times New Roman" w:eastAsia="Times New Roman" w:hAnsi="Times New Roman" w:cs="Times New Roman"/>
          <w:color w:val="000000"/>
          <w:sz w:val="24"/>
          <w:szCs w:val="24"/>
          <w:lang w:eastAsia="ru-RU" w:bidi="ru-RU"/>
        </w:rPr>
        <w:t>»;</w:t>
      </w:r>
    </w:p>
    <w:p w:rsidR="00021911" w:rsidRPr="001942B8" w:rsidRDefault="00021911" w:rsidP="001942B8">
      <w:pPr>
        <w:widowControl w:val="0"/>
        <w:spacing w:after="0" w:line="240" w:lineRule="auto"/>
        <w:ind w:left="-284" w:firstLine="426"/>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Приложение №2 «Расчет цены Контракта»;</w:t>
      </w:r>
    </w:p>
    <w:p w:rsidR="00021911" w:rsidRPr="001942B8" w:rsidRDefault="00021911" w:rsidP="001942B8">
      <w:pPr>
        <w:widowControl w:val="0"/>
        <w:spacing w:after="0" w:line="240" w:lineRule="auto"/>
        <w:ind w:left="-284" w:firstLine="426"/>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Приложение №3 «Спецификация»;</w:t>
      </w:r>
    </w:p>
    <w:p w:rsidR="00021911" w:rsidRPr="001942B8" w:rsidRDefault="00021911" w:rsidP="001942B8">
      <w:pPr>
        <w:widowControl w:val="0"/>
        <w:spacing w:after="0" w:line="240" w:lineRule="auto"/>
        <w:ind w:left="-284" w:firstLine="426"/>
        <w:rPr>
          <w:rFonts w:ascii="Times New Roman" w:eastAsia="Times New Roman" w:hAnsi="Times New Roman" w:cs="Times New Roman"/>
          <w:color w:val="000000"/>
          <w:sz w:val="24"/>
          <w:szCs w:val="24"/>
          <w:lang w:eastAsia="ru-RU" w:bidi="ru-RU"/>
        </w:rPr>
      </w:pPr>
    </w:p>
    <w:p w:rsidR="00021911" w:rsidRPr="001942B8" w:rsidRDefault="00021911" w:rsidP="001942B8">
      <w:pPr>
        <w:keepNext/>
        <w:keepLines/>
        <w:widowControl w:val="0"/>
        <w:numPr>
          <w:ilvl w:val="0"/>
          <w:numId w:val="14"/>
        </w:numPr>
        <w:tabs>
          <w:tab w:val="left" w:pos="284"/>
        </w:tabs>
        <w:spacing w:after="0" w:line="240" w:lineRule="auto"/>
        <w:ind w:left="-284" w:firstLine="426"/>
        <w:jc w:val="center"/>
        <w:outlineLvl w:val="0"/>
        <w:rPr>
          <w:rFonts w:ascii="Times New Roman" w:eastAsia="Times New Roman" w:hAnsi="Times New Roman" w:cs="Times New Roman"/>
          <w:b/>
          <w:color w:val="000000"/>
          <w:sz w:val="24"/>
          <w:szCs w:val="24"/>
          <w:lang w:eastAsia="ru-RU" w:bidi="ru-RU"/>
        </w:rPr>
      </w:pPr>
      <w:bookmarkStart w:id="9" w:name="bookmark8"/>
      <w:r w:rsidRPr="001942B8">
        <w:rPr>
          <w:rFonts w:ascii="Times New Roman" w:eastAsia="Times New Roman" w:hAnsi="Times New Roman" w:cs="Times New Roman"/>
          <w:b/>
          <w:color w:val="000000"/>
          <w:sz w:val="24"/>
          <w:szCs w:val="24"/>
          <w:lang w:eastAsia="ru-RU" w:bidi="ru-RU"/>
        </w:rPr>
        <w:t>ЮРИДИЧЕСКИЕ АДРЕСА, РЕКВИЗИТЫ СТОРОН И ПОДПИСИ СТОРОН.</w:t>
      </w:r>
      <w:bookmarkEnd w:id="9"/>
    </w:p>
    <w:p w:rsidR="00CF6B6D" w:rsidRPr="001942B8" w:rsidRDefault="00CF6B6D" w:rsidP="001942B8">
      <w:pPr>
        <w:widowControl w:val="0"/>
        <w:spacing w:after="0" w:line="240" w:lineRule="auto"/>
        <w:rPr>
          <w:rFonts w:ascii="Times New Roman" w:eastAsia="Times New Roman" w:hAnsi="Times New Roman" w:cs="Times New Roman"/>
          <w:color w:val="000000"/>
          <w:sz w:val="24"/>
          <w:szCs w:val="24"/>
          <w:lang w:eastAsia="ru-RU" w:bidi="ru-RU"/>
        </w:rPr>
      </w:pPr>
    </w:p>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97"/>
        <w:gridCol w:w="4998"/>
      </w:tblGrid>
      <w:tr w:rsidR="00CF6B6D" w:rsidRPr="001942B8" w:rsidTr="005D3A8B">
        <w:tc>
          <w:tcPr>
            <w:tcW w:w="4997" w:type="dxa"/>
          </w:tcPr>
          <w:p w:rsidR="00CF6B6D" w:rsidRPr="001942B8" w:rsidRDefault="00CF6B6D" w:rsidP="001942B8">
            <w:pPr>
              <w:widowControl w:val="0"/>
              <w:jc w:val="center"/>
              <w:rPr>
                <w:rFonts w:ascii="Times New Roman" w:eastAsia="Times New Roman" w:hAnsi="Times New Roman" w:cs="Times New Roman"/>
                <w:b/>
                <w:color w:val="000000"/>
                <w:sz w:val="24"/>
                <w:szCs w:val="24"/>
                <w:lang w:eastAsia="ru-RU" w:bidi="ru-RU"/>
              </w:rPr>
            </w:pPr>
            <w:r w:rsidRPr="001942B8">
              <w:rPr>
                <w:rFonts w:ascii="Times New Roman" w:eastAsia="Times New Roman" w:hAnsi="Times New Roman" w:cs="Times New Roman"/>
                <w:b/>
                <w:color w:val="000000"/>
                <w:sz w:val="24"/>
                <w:szCs w:val="24"/>
                <w:lang w:eastAsia="ru-RU" w:bidi="ru-RU"/>
              </w:rPr>
              <w:t>ПОСТАВЩИК:</w:t>
            </w:r>
          </w:p>
          <w:p w:rsidR="00872362" w:rsidRPr="001942B8" w:rsidRDefault="00872362" w:rsidP="001942B8">
            <w:pPr>
              <w:widowControl w:val="0"/>
              <w:jc w:val="center"/>
              <w:rPr>
                <w:rFonts w:ascii="Times New Roman" w:eastAsia="Times New Roman" w:hAnsi="Times New Roman" w:cs="Times New Roman"/>
                <w:b/>
                <w:color w:val="000000"/>
                <w:sz w:val="24"/>
                <w:szCs w:val="24"/>
                <w:lang w:eastAsia="ru-RU" w:bidi="ru-RU"/>
              </w:rPr>
            </w:pPr>
          </w:p>
          <w:p w:rsidR="00872362" w:rsidRPr="001942B8" w:rsidRDefault="00872362" w:rsidP="001942B8">
            <w:pPr>
              <w:rPr>
                <w:rFonts w:ascii="Times New Roman" w:eastAsia="Times New Roman" w:hAnsi="Times New Roman" w:cs="Times New Roman"/>
                <w:sz w:val="24"/>
                <w:szCs w:val="24"/>
                <w:lang w:eastAsia="ru-RU" w:bidi="ru-RU"/>
              </w:rPr>
            </w:pPr>
          </w:p>
          <w:p w:rsidR="00872362" w:rsidRPr="001942B8" w:rsidRDefault="00872362" w:rsidP="001942B8">
            <w:pPr>
              <w:rPr>
                <w:rFonts w:ascii="Times New Roman" w:eastAsia="Times New Roman" w:hAnsi="Times New Roman" w:cs="Times New Roman"/>
                <w:sz w:val="24"/>
                <w:szCs w:val="24"/>
                <w:lang w:eastAsia="ru-RU" w:bidi="ru-RU"/>
              </w:rPr>
            </w:pPr>
          </w:p>
          <w:p w:rsidR="00CF6B6D" w:rsidRPr="001942B8" w:rsidRDefault="00CF6B6D" w:rsidP="001942B8">
            <w:pPr>
              <w:rPr>
                <w:rFonts w:ascii="Times New Roman" w:eastAsia="Times New Roman" w:hAnsi="Times New Roman" w:cs="Times New Roman"/>
                <w:sz w:val="24"/>
                <w:szCs w:val="24"/>
                <w:lang w:eastAsia="ru-RU" w:bidi="ru-RU"/>
              </w:rPr>
            </w:pPr>
          </w:p>
        </w:tc>
        <w:tc>
          <w:tcPr>
            <w:tcW w:w="4998" w:type="dxa"/>
          </w:tcPr>
          <w:p w:rsidR="00CF6B6D" w:rsidRPr="001942B8" w:rsidRDefault="00CF6B6D" w:rsidP="001942B8">
            <w:pPr>
              <w:keepNext/>
              <w:keepLines/>
              <w:widowControl w:val="0"/>
              <w:jc w:val="center"/>
              <w:outlineLvl w:val="0"/>
              <w:rPr>
                <w:rFonts w:ascii="Times New Roman" w:eastAsia="Times New Roman" w:hAnsi="Times New Roman" w:cs="Times New Roman"/>
                <w:b/>
                <w:color w:val="000000"/>
                <w:sz w:val="24"/>
                <w:szCs w:val="24"/>
                <w:lang w:eastAsia="ru-RU" w:bidi="ru-RU"/>
              </w:rPr>
            </w:pPr>
            <w:bookmarkStart w:id="10" w:name="bookmark9"/>
            <w:r w:rsidRPr="001942B8">
              <w:rPr>
                <w:rFonts w:ascii="Times New Roman" w:eastAsia="Times New Roman" w:hAnsi="Times New Roman" w:cs="Times New Roman"/>
                <w:b/>
                <w:color w:val="000000"/>
                <w:sz w:val="24"/>
                <w:szCs w:val="24"/>
                <w:lang w:eastAsia="ru-RU" w:bidi="ru-RU"/>
              </w:rPr>
              <w:t>ЗАКАЗЧИК:</w:t>
            </w:r>
            <w:bookmarkEnd w:id="10"/>
          </w:p>
          <w:p w:rsidR="00CF6B6D" w:rsidRPr="001942B8" w:rsidRDefault="00CF6B6D" w:rsidP="001942B8">
            <w:pPr>
              <w:widowControl w:val="0"/>
              <w:jc w:val="center"/>
              <w:rPr>
                <w:rFonts w:ascii="Times New Roman" w:eastAsia="Times New Roman" w:hAnsi="Times New Roman" w:cs="Times New Roman"/>
                <w:sz w:val="24"/>
                <w:szCs w:val="24"/>
                <w:lang w:eastAsia="ru-RU"/>
              </w:rPr>
            </w:pPr>
            <w:r w:rsidRPr="001942B8">
              <w:rPr>
                <w:rFonts w:ascii="Times New Roman" w:eastAsia="Times New Roman" w:hAnsi="Times New Roman" w:cs="Times New Roman"/>
                <w:sz w:val="24"/>
                <w:szCs w:val="24"/>
                <w:lang w:eastAsia="ru-RU"/>
              </w:rPr>
              <w:t>Санкт-Петербургское государственное бюджетное профессиональное образовательное учреждение «Академия промышленных технологий»</w:t>
            </w:r>
          </w:p>
          <w:p w:rsidR="005D3A8B" w:rsidRPr="001942B8" w:rsidRDefault="005D3A8B" w:rsidP="001942B8">
            <w:pPr>
              <w:widowControl w:val="0"/>
              <w:jc w:val="center"/>
              <w:rPr>
                <w:rFonts w:ascii="Times New Roman" w:eastAsia="Times New Roman" w:hAnsi="Times New Roman" w:cs="Times New Roman"/>
                <w:sz w:val="24"/>
                <w:szCs w:val="24"/>
                <w:lang w:eastAsia="ru-RU"/>
              </w:rPr>
            </w:pPr>
          </w:p>
        </w:tc>
      </w:tr>
      <w:tr w:rsidR="00CF6B6D" w:rsidRPr="001942B8" w:rsidTr="005D3A8B">
        <w:tc>
          <w:tcPr>
            <w:tcW w:w="4997" w:type="dxa"/>
          </w:tcPr>
          <w:p w:rsidR="00CF6B6D" w:rsidRPr="001942B8" w:rsidRDefault="00CF6B6D" w:rsidP="001942B8">
            <w:pPr>
              <w:widowControl w:val="0"/>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Наименование:</w:t>
            </w:r>
          </w:p>
          <w:p w:rsidR="00CF6B6D" w:rsidRPr="001942B8" w:rsidRDefault="00CF6B6D" w:rsidP="001942B8">
            <w:pPr>
              <w:widowControl w:val="0"/>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Местонахождение и почтовый адрес: ИНН:</w:t>
            </w:r>
          </w:p>
          <w:p w:rsidR="00CF6B6D" w:rsidRPr="001942B8" w:rsidRDefault="00CF6B6D" w:rsidP="001942B8">
            <w:pPr>
              <w:widowControl w:val="0"/>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КПП:</w:t>
            </w:r>
          </w:p>
          <w:p w:rsidR="00CF6B6D" w:rsidRPr="001942B8" w:rsidRDefault="00CF6B6D" w:rsidP="001942B8">
            <w:pPr>
              <w:widowControl w:val="0"/>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ОГРН:</w:t>
            </w:r>
          </w:p>
          <w:p w:rsidR="00CF6B6D" w:rsidRPr="001942B8" w:rsidRDefault="00CF6B6D" w:rsidP="001942B8">
            <w:pPr>
              <w:widowControl w:val="0"/>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ОКПО:</w:t>
            </w:r>
          </w:p>
          <w:p w:rsidR="00CF6B6D" w:rsidRPr="001942B8" w:rsidRDefault="00CF6B6D" w:rsidP="001942B8">
            <w:pPr>
              <w:widowControl w:val="0"/>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ОКТМО:</w:t>
            </w:r>
          </w:p>
          <w:p w:rsidR="00CF6B6D" w:rsidRPr="001942B8" w:rsidRDefault="00CF6B6D" w:rsidP="001942B8">
            <w:pPr>
              <w:widowControl w:val="0"/>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Дата постановки на учет в налоговый орган:</w:t>
            </w:r>
          </w:p>
          <w:p w:rsidR="00CF6B6D" w:rsidRPr="001942B8" w:rsidRDefault="00CF6B6D" w:rsidP="001942B8">
            <w:pPr>
              <w:widowControl w:val="0"/>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Банковские реквизиты:</w:t>
            </w:r>
          </w:p>
          <w:p w:rsidR="00CF6B6D" w:rsidRPr="001942B8" w:rsidRDefault="00CF6B6D" w:rsidP="001942B8">
            <w:pPr>
              <w:widowControl w:val="0"/>
              <w:rPr>
                <w:rFonts w:ascii="Times New Roman" w:eastAsia="Times New Roman" w:hAnsi="Times New Roman" w:cs="Times New Roman"/>
                <w:color w:val="000000"/>
                <w:sz w:val="24"/>
                <w:szCs w:val="24"/>
                <w:lang w:eastAsia="ru-RU" w:bidi="ru-RU"/>
              </w:rPr>
            </w:pPr>
          </w:p>
        </w:tc>
        <w:tc>
          <w:tcPr>
            <w:tcW w:w="4998" w:type="dxa"/>
          </w:tcPr>
          <w:p w:rsidR="00CF6B6D" w:rsidRPr="001942B8" w:rsidRDefault="00CF6B6D" w:rsidP="001942B8">
            <w:pPr>
              <w:widowControl w:val="0"/>
              <w:rPr>
                <w:rFonts w:ascii="Times New Roman" w:eastAsia="Times New Roman" w:hAnsi="Times New Roman" w:cs="Times New Roman"/>
                <w:sz w:val="24"/>
                <w:szCs w:val="24"/>
              </w:rPr>
            </w:pPr>
            <w:r w:rsidRPr="001942B8">
              <w:rPr>
                <w:rFonts w:ascii="Times New Roman" w:eastAsia="Times New Roman" w:hAnsi="Times New Roman" w:cs="Times New Roman"/>
                <w:color w:val="000000"/>
                <w:sz w:val="24"/>
                <w:szCs w:val="24"/>
                <w:lang w:eastAsia="ru-RU" w:bidi="ru-RU"/>
              </w:rPr>
              <w:t xml:space="preserve">Местонахождение и почтовый адрес: </w:t>
            </w:r>
            <w:r w:rsidRPr="001942B8">
              <w:rPr>
                <w:rFonts w:ascii="Times New Roman" w:eastAsia="Times New Roman" w:hAnsi="Times New Roman" w:cs="Times New Roman"/>
                <w:sz w:val="24"/>
                <w:szCs w:val="24"/>
              </w:rPr>
              <w:t>196655,С</w:t>
            </w:r>
            <w:r w:rsidRPr="001942B8">
              <w:rPr>
                <w:rFonts w:ascii="Times New Roman" w:hAnsi="Times New Roman" w:cs="Times New Roman"/>
                <w:sz w:val="24"/>
                <w:szCs w:val="24"/>
              </w:rPr>
              <w:t>анкт-Петербург</w:t>
            </w:r>
            <w:r w:rsidRPr="001942B8">
              <w:rPr>
                <w:rFonts w:ascii="Times New Roman" w:eastAsia="Times New Roman" w:hAnsi="Times New Roman" w:cs="Times New Roman"/>
                <w:sz w:val="24"/>
                <w:szCs w:val="24"/>
              </w:rPr>
              <w:t>, Колпино, ул. Труда 1/7, литера А</w:t>
            </w:r>
          </w:p>
          <w:p w:rsidR="00CF6B6D" w:rsidRPr="001942B8" w:rsidRDefault="00CF6B6D" w:rsidP="001942B8">
            <w:pPr>
              <w:widowControl w:val="0"/>
              <w:rPr>
                <w:rFonts w:ascii="Times New Roman" w:eastAsia="Times New Roman" w:hAnsi="Times New Roman" w:cs="Times New Roman"/>
                <w:sz w:val="24"/>
                <w:szCs w:val="24"/>
              </w:rPr>
            </w:pPr>
            <w:r w:rsidRPr="001942B8">
              <w:rPr>
                <w:rFonts w:ascii="Times New Roman" w:hAnsi="Times New Roman" w:cs="Times New Roman"/>
                <w:sz w:val="24"/>
                <w:szCs w:val="24"/>
              </w:rPr>
              <w:t xml:space="preserve">ИНН </w:t>
            </w:r>
            <w:r w:rsidRPr="001942B8">
              <w:rPr>
                <w:rFonts w:ascii="Times New Roman" w:eastAsia="Times New Roman" w:hAnsi="Times New Roman" w:cs="Times New Roman"/>
                <w:sz w:val="24"/>
                <w:szCs w:val="24"/>
              </w:rPr>
              <w:t>7817012912</w:t>
            </w:r>
            <w:r w:rsidRPr="001942B8">
              <w:rPr>
                <w:rFonts w:ascii="Times New Roman" w:hAnsi="Times New Roman" w:cs="Times New Roman"/>
                <w:sz w:val="24"/>
                <w:szCs w:val="24"/>
              </w:rPr>
              <w:t xml:space="preserve">  КПП</w:t>
            </w:r>
            <w:r w:rsidRPr="001942B8">
              <w:rPr>
                <w:rFonts w:ascii="Times New Roman" w:eastAsia="Times New Roman" w:hAnsi="Times New Roman" w:cs="Times New Roman"/>
                <w:sz w:val="24"/>
                <w:szCs w:val="24"/>
              </w:rPr>
              <w:t>781701001</w:t>
            </w:r>
          </w:p>
          <w:p w:rsidR="00CF6B6D" w:rsidRPr="001942B8" w:rsidRDefault="00CF6B6D" w:rsidP="001942B8">
            <w:pPr>
              <w:rPr>
                <w:rFonts w:ascii="Times New Roman" w:eastAsia="Times New Roman" w:hAnsi="Times New Roman" w:cs="Times New Roman"/>
                <w:sz w:val="24"/>
                <w:szCs w:val="24"/>
              </w:rPr>
            </w:pPr>
            <w:r w:rsidRPr="001942B8">
              <w:rPr>
                <w:rFonts w:ascii="Times New Roman" w:eastAsia="Times New Roman" w:hAnsi="Times New Roman" w:cs="Times New Roman"/>
                <w:sz w:val="24"/>
                <w:szCs w:val="24"/>
              </w:rPr>
              <w:t>Комитет финансов Санкт-Петербурга</w:t>
            </w:r>
          </w:p>
          <w:p w:rsidR="00CF6B6D" w:rsidRPr="001942B8" w:rsidRDefault="00CF6B6D" w:rsidP="001942B8">
            <w:pPr>
              <w:rPr>
                <w:rFonts w:ascii="Times New Roman" w:eastAsia="Times New Roman" w:hAnsi="Times New Roman" w:cs="Times New Roman"/>
                <w:sz w:val="24"/>
                <w:szCs w:val="24"/>
              </w:rPr>
            </w:pPr>
            <w:r w:rsidRPr="001942B8">
              <w:rPr>
                <w:rFonts w:ascii="Times New Roman" w:eastAsia="Times New Roman" w:hAnsi="Times New Roman" w:cs="Times New Roman"/>
                <w:sz w:val="24"/>
                <w:szCs w:val="24"/>
              </w:rPr>
              <w:t>(СПб ГБПОУ «АПТ»)</w:t>
            </w:r>
          </w:p>
          <w:p w:rsidR="00CF6B6D" w:rsidRPr="001942B8" w:rsidRDefault="00CF6B6D" w:rsidP="001942B8">
            <w:pPr>
              <w:rPr>
                <w:rFonts w:ascii="Times New Roman" w:eastAsia="Times New Roman" w:hAnsi="Times New Roman" w:cs="Times New Roman"/>
                <w:sz w:val="24"/>
                <w:szCs w:val="24"/>
              </w:rPr>
            </w:pPr>
            <w:r w:rsidRPr="001942B8">
              <w:rPr>
                <w:rFonts w:ascii="Times New Roman" w:eastAsia="Times New Roman" w:hAnsi="Times New Roman" w:cs="Times New Roman"/>
                <w:sz w:val="24"/>
                <w:szCs w:val="24"/>
              </w:rPr>
              <w:t>лиц. счет  № 0821020</w:t>
            </w:r>
          </w:p>
          <w:p w:rsidR="00CF6B6D" w:rsidRPr="001942B8" w:rsidRDefault="00CF6B6D" w:rsidP="001942B8">
            <w:pPr>
              <w:rPr>
                <w:rFonts w:ascii="Times New Roman" w:hAnsi="Times New Roman" w:cs="Times New Roman"/>
                <w:sz w:val="24"/>
                <w:szCs w:val="24"/>
              </w:rPr>
            </w:pPr>
            <w:r w:rsidRPr="001942B8">
              <w:rPr>
                <w:rFonts w:ascii="Times New Roman" w:hAnsi="Times New Roman" w:cs="Times New Roman"/>
                <w:sz w:val="24"/>
                <w:szCs w:val="24"/>
              </w:rPr>
              <w:t>Р/сч: 03224643400000007200</w:t>
            </w:r>
          </w:p>
          <w:p w:rsidR="00CF6B6D" w:rsidRPr="001942B8" w:rsidRDefault="00CF6B6D" w:rsidP="001942B8">
            <w:pPr>
              <w:rPr>
                <w:rFonts w:ascii="Times New Roman" w:hAnsi="Times New Roman" w:cs="Times New Roman"/>
                <w:sz w:val="24"/>
                <w:szCs w:val="24"/>
              </w:rPr>
            </w:pPr>
            <w:r w:rsidRPr="001942B8">
              <w:rPr>
                <w:rFonts w:ascii="Times New Roman" w:hAnsi="Times New Roman" w:cs="Times New Roman"/>
                <w:sz w:val="24"/>
                <w:szCs w:val="24"/>
              </w:rPr>
              <w:t>К/сч: 40102810945370000005</w:t>
            </w:r>
          </w:p>
          <w:p w:rsidR="00CF6B6D" w:rsidRPr="001942B8" w:rsidRDefault="00CF6B6D" w:rsidP="001942B8">
            <w:pPr>
              <w:rPr>
                <w:rFonts w:ascii="Times New Roman" w:hAnsi="Times New Roman" w:cs="Times New Roman"/>
                <w:sz w:val="24"/>
                <w:szCs w:val="24"/>
              </w:rPr>
            </w:pPr>
            <w:r w:rsidRPr="001942B8">
              <w:rPr>
                <w:rFonts w:ascii="Times New Roman" w:hAnsi="Times New Roman" w:cs="Times New Roman"/>
                <w:sz w:val="24"/>
                <w:szCs w:val="24"/>
              </w:rPr>
              <w:t>БИК 014030106</w:t>
            </w:r>
          </w:p>
          <w:p w:rsidR="00CF6B6D" w:rsidRPr="001942B8" w:rsidRDefault="00CF6B6D" w:rsidP="001942B8">
            <w:pPr>
              <w:rPr>
                <w:rFonts w:ascii="Times New Roman" w:hAnsi="Times New Roman" w:cs="Times New Roman"/>
                <w:sz w:val="24"/>
                <w:szCs w:val="24"/>
              </w:rPr>
            </w:pPr>
            <w:r w:rsidRPr="001942B8">
              <w:rPr>
                <w:rFonts w:ascii="Times New Roman" w:hAnsi="Times New Roman" w:cs="Times New Roman"/>
                <w:sz w:val="24"/>
                <w:szCs w:val="24"/>
              </w:rPr>
              <w:t>Северо-Западное ГУ Банка России// УФК по г. Санкт-Петербургу,г. Санкт-Петербург</w:t>
            </w:r>
          </w:p>
          <w:p w:rsidR="00CF6B6D" w:rsidRPr="001942B8" w:rsidRDefault="00CF6B6D" w:rsidP="001942B8">
            <w:pPr>
              <w:rPr>
                <w:rFonts w:ascii="Times New Roman" w:hAnsi="Times New Roman" w:cs="Times New Roman"/>
                <w:sz w:val="24"/>
                <w:szCs w:val="24"/>
              </w:rPr>
            </w:pPr>
            <w:r w:rsidRPr="001942B8">
              <w:rPr>
                <w:rFonts w:ascii="Times New Roman" w:hAnsi="Times New Roman" w:cs="Times New Roman"/>
                <w:sz w:val="24"/>
                <w:szCs w:val="24"/>
              </w:rPr>
              <w:t>ОКПО</w:t>
            </w:r>
            <w:r w:rsidR="00AC2C0D" w:rsidRPr="001942B8">
              <w:rPr>
                <w:rFonts w:ascii="Times New Roman" w:hAnsi="Times New Roman" w:cs="Times New Roman"/>
                <w:sz w:val="24"/>
                <w:szCs w:val="24"/>
              </w:rPr>
              <w:t xml:space="preserve">: 00211760, </w:t>
            </w:r>
            <w:r w:rsidRPr="001942B8">
              <w:rPr>
                <w:rFonts w:ascii="Times New Roman" w:hAnsi="Times New Roman" w:cs="Times New Roman"/>
                <w:sz w:val="24"/>
                <w:szCs w:val="24"/>
              </w:rPr>
              <w:t xml:space="preserve">ОКВЭД: </w:t>
            </w:r>
            <w:r w:rsidR="00AC2C0D" w:rsidRPr="001942B8">
              <w:rPr>
                <w:rFonts w:ascii="Times New Roman" w:hAnsi="Times New Roman" w:cs="Times New Roman"/>
                <w:sz w:val="24"/>
                <w:szCs w:val="24"/>
              </w:rPr>
              <w:t xml:space="preserve">85.21, </w:t>
            </w:r>
            <w:r w:rsidRPr="001942B8">
              <w:rPr>
                <w:rFonts w:ascii="Times New Roman" w:hAnsi="Times New Roman" w:cs="Times New Roman"/>
                <w:sz w:val="24"/>
                <w:szCs w:val="24"/>
              </w:rPr>
              <w:t xml:space="preserve">ОГРН: </w:t>
            </w:r>
            <w:r w:rsidR="00AC2C0D" w:rsidRPr="001942B8">
              <w:rPr>
                <w:rFonts w:ascii="Times New Roman" w:hAnsi="Times New Roman" w:cs="Times New Roman"/>
                <w:sz w:val="24"/>
                <w:szCs w:val="24"/>
              </w:rPr>
              <w:t xml:space="preserve">1027808759440, </w:t>
            </w:r>
            <w:r w:rsidRPr="001942B8">
              <w:rPr>
                <w:rFonts w:ascii="Times New Roman" w:hAnsi="Times New Roman" w:cs="Times New Roman"/>
                <w:sz w:val="24"/>
                <w:szCs w:val="24"/>
              </w:rPr>
              <w:t>ОКТМО: 40342000</w:t>
            </w:r>
          </w:p>
          <w:p w:rsidR="00CF6B6D" w:rsidRPr="001942B8" w:rsidRDefault="00CF6B6D" w:rsidP="001942B8">
            <w:pPr>
              <w:rPr>
                <w:rFonts w:ascii="Times New Roman" w:hAnsi="Times New Roman" w:cs="Times New Roman"/>
                <w:sz w:val="24"/>
                <w:szCs w:val="24"/>
              </w:rPr>
            </w:pPr>
            <w:r w:rsidRPr="001942B8">
              <w:rPr>
                <w:rFonts w:ascii="Times New Roman" w:hAnsi="Times New Roman" w:cs="Times New Roman"/>
                <w:sz w:val="24"/>
                <w:szCs w:val="24"/>
              </w:rPr>
              <w:t>ОКОПФ: 75203ОКФС: 13</w:t>
            </w:r>
          </w:p>
          <w:p w:rsidR="00CF6B6D" w:rsidRPr="001942B8" w:rsidRDefault="00CF6B6D" w:rsidP="001942B8">
            <w:pPr>
              <w:widowControl w:val="0"/>
              <w:rPr>
                <w:rFonts w:ascii="Times New Roman" w:hAnsi="Times New Roman" w:cs="Times New Roman"/>
                <w:sz w:val="24"/>
                <w:szCs w:val="24"/>
              </w:rPr>
            </w:pPr>
            <w:r w:rsidRPr="001942B8">
              <w:rPr>
                <w:rFonts w:ascii="Times New Roman" w:hAnsi="Times New Roman" w:cs="Times New Roman"/>
                <w:sz w:val="24"/>
                <w:szCs w:val="24"/>
              </w:rPr>
              <w:t>ОКАТО</w:t>
            </w:r>
            <w:r w:rsidR="005422BE" w:rsidRPr="001942B8">
              <w:rPr>
                <w:rFonts w:ascii="Times New Roman" w:hAnsi="Times New Roman" w:cs="Times New Roman"/>
                <w:sz w:val="24"/>
                <w:szCs w:val="24"/>
              </w:rPr>
              <w:t xml:space="preserve">: </w:t>
            </w:r>
            <w:r w:rsidRPr="001942B8">
              <w:rPr>
                <w:rFonts w:ascii="Times New Roman" w:hAnsi="Times New Roman" w:cs="Times New Roman"/>
                <w:sz w:val="24"/>
                <w:szCs w:val="24"/>
              </w:rPr>
              <w:t>40277501000</w:t>
            </w:r>
          </w:p>
          <w:p w:rsidR="00CF6B6D" w:rsidRPr="001942B8" w:rsidRDefault="00CF6B6D" w:rsidP="001942B8">
            <w:pPr>
              <w:rPr>
                <w:rFonts w:ascii="Times New Roman" w:hAnsi="Times New Roman" w:cs="Times New Roman"/>
                <w:sz w:val="24"/>
                <w:szCs w:val="24"/>
              </w:rPr>
            </w:pPr>
            <w:r w:rsidRPr="001942B8">
              <w:rPr>
                <w:rFonts w:ascii="Times New Roman" w:hAnsi="Times New Roman" w:cs="Times New Roman"/>
                <w:sz w:val="24"/>
                <w:szCs w:val="24"/>
              </w:rPr>
              <w:t xml:space="preserve">Адрес электронной почты: </w:t>
            </w:r>
            <w:hyperlink r:id="rId7" w:history="1">
              <w:r w:rsidRPr="001942B8">
                <w:rPr>
                  <w:rStyle w:val="ab"/>
                  <w:rFonts w:ascii="Times New Roman" w:hAnsi="Times New Roman" w:cs="Times New Roman"/>
                  <w:sz w:val="24"/>
                  <w:szCs w:val="24"/>
                </w:rPr>
                <w:t>zakupki.sppk@gmail.com</w:t>
              </w:r>
            </w:hyperlink>
          </w:p>
          <w:p w:rsidR="00CF6B6D" w:rsidRPr="001942B8" w:rsidRDefault="00CF6B6D" w:rsidP="001942B8">
            <w:pPr>
              <w:widowControl w:val="0"/>
              <w:rPr>
                <w:rFonts w:ascii="Times New Roman" w:eastAsia="Times New Roman" w:hAnsi="Times New Roman" w:cs="Times New Roman"/>
                <w:color w:val="000000"/>
                <w:sz w:val="24"/>
                <w:szCs w:val="24"/>
                <w:lang w:eastAsia="ru-RU" w:bidi="ru-RU"/>
              </w:rPr>
            </w:pPr>
            <w:r w:rsidRPr="001942B8">
              <w:rPr>
                <w:rFonts w:ascii="Times New Roman" w:hAnsi="Times New Roman" w:cs="Times New Roman"/>
                <w:sz w:val="24"/>
                <w:szCs w:val="24"/>
              </w:rPr>
              <w:t>Телефон: 8(812)461-52-49</w:t>
            </w:r>
          </w:p>
        </w:tc>
      </w:tr>
      <w:tr w:rsidR="00CF6B6D" w:rsidRPr="001942B8" w:rsidTr="005D3A8B">
        <w:tc>
          <w:tcPr>
            <w:tcW w:w="4997" w:type="dxa"/>
          </w:tcPr>
          <w:p w:rsidR="00CF6B6D" w:rsidRPr="001942B8" w:rsidRDefault="00CF6B6D" w:rsidP="001942B8">
            <w:pPr>
              <w:widowControl w:val="0"/>
              <w:rPr>
                <w:rFonts w:ascii="Times New Roman" w:eastAsia="Times New Roman" w:hAnsi="Times New Roman" w:cs="Times New Roman"/>
                <w:color w:val="000000"/>
                <w:sz w:val="24"/>
                <w:szCs w:val="24"/>
                <w:lang w:eastAsia="ru-RU" w:bidi="ru-RU"/>
              </w:rPr>
            </w:pPr>
          </w:p>
          <w:p w:rsidR="00872362" w:rsidRPr="001942B8" w:rsidRDefault="00872362" w:rsidP="001942B8">
            <w:pPr>
              <w:widowControl w:val="0"/>
              <w:rPr>
                <w:rFonts w:ascii="Times New Roman" w:eastAsia="Times New Roman" w:hAnsi="Times New Roman" w:cs="Times New Roman"/>
                <w:color w:val="000000"/>
                <w:sz w:val="24"/>
                <w:szCs w:val="24"/>
                <w:lang w:eastAsia="ru-RU" w:bidi="ru-RU"/>
              </w:rPr>
            </w:pPr>
          </w:p>
          <w:p w:rsidR="00CF6B6D" w:rsidRPr="001942B8" w:rsidRDefault="00CF6B6D" w:rsidP="001942B8">
            <w:pPr>
              <w:widowControl w:val="0"/>
              <w:rPr>
                <w:rFonts w:ascii="Times New Roman" w:eastAsia="Times New Roman" w:hAnsi="Times New Roman" w:cs="Times New Roman"/>
                <w:color w:val="000000"/>
                <w:sz w:val="24"/>
                <w:szCs w:val="24"/>
                <w:lang w:eastAsia="ru-RU" w:bidi="ru-RU"/>
              </w:rPr>
            </w:pPr>
          </w:p>
          <w:p w:rsidR="00CF6B6D" w:rsidRPr="001942B8" w:rsidRDefault="00CF6B6D" w:rsidP="001942B8">
            <w:pPr>
              <w:widowControl w:val="0"/>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___________________ /____________/</w:t>
            </w:r>
          </w:p>
          <w:p w:rsidR="00CF6B6D" w:rsidRPr="001942B8" w:rsidRDefault="00CF6B6D" w:rsidP="001942B8">
            <w:pPr>
              <w:widowControl w:val="0"/>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(подписано ЭЦП)</w:t>
            </w:r>
          </w:p>
        </w:tc>
        <w:tc>
          <w:tcPr>
            <w:tcW w:w="4998" w:type="dxa"/>
          </w:tcPr>
          <w:p w:rsidR="00872362" w:rsidRPr="001942B8" w:rsidRDefault="00872362" w:rsidP="001942B8">
            <w:pPr>
              <w:widowControl w:val="0"/>
              <w:rPr>
                <w:rFonts w:ascii="Times New Roman" w:eastAsia="Times New Roman" w:hAnsi="Times New Roman" w:cs="Times New Roman"/>
                <w:color w:val="000000"/>
                <w:sz w:val="24"/>
                <w:szCs w:val="24"/>
                <w:lang w:eastAsia="ru-RU" w:bidi="ru-RU"/>
              </w:rPr>
            </w:pPr>
          </w:p>
          <w:p w:rsidR="00CF6B6D" w:rsidRPr="001942B8" w:rsidRDefault="00CF6B6D" w:rsidP="001942B8">
            <w:pPr>
              <w:widowControl w:val="0"/>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Директор СПб ГБПОУ «АПТ»</w:t>
            </w:r>
          </w:p>
          <w:p w:rsidR="00CF6B6D" w:rsidRPr="001942B8" w:rsidRDefault="00CF6B6D" w:rsidP="001942B8">
            <w:pPr>
              <w:widowControl w:val="0"/>
              <w:rPr>
                <w:rFonts w:ascii="Times New Roman" w:eastAsia="Times New Roman" w:hAnsi="Times New Roman" w:cs="Times New Roman"/>
                <w:color w:val="000000"/>
                <w:sz w:val="24"/>
                <w:szCs w:val="24"/>
                <w:lang w:eastAsia="ru-RU" w:bidi="ru-RU"/>
              </w:rPr>
            </w:pPr>
          </w:p>
          <w:p w:rsidR="00CF6B6D" w:rsidRPr="001942B8" w:rsidRDefault="00CF6B6D" w:rsidP="001942B8">
            <w:pPr>
              <w:widowControl w:val="0"/>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___________________ /Шабурин Ю.П./</w:t>
            </w:r>
          </w:p>
          <w:p w:rsidR="00CF6B6D" w:rsidRPr="001942B8" w:rsidRDefault="00CF6B6D" w:rsidP="001942B8">
            <w:pPr>
              <w:widowControl w:val="0"/>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(подписано ЭЦП)</w:t>
            </w:r>
          </w:p>
        </w:tc>
      </w:tr>
    </w:tbl>
    <w:p w:rsidR="00FF1E7C" w:rsidRPr="001942B8" w:rsidRDefault="00FF1E7C" w:rsidP="001942B8">
      <w:pPr>
        <w:widowControl w:val="0"/>
        <w:tabs>
          <w:tab w:val="left" w:pos="2295"/>
        </w:tabs>
        <w:spacing w:after="0" w:line="240" w:lineRule="auto"/>
        <w:jc w:val="right"/>
        <w:rPr>
          <w:rFonts w:ascii="Times New Roman" w:eastAsia="Times New Roman" w:hAnsi="Times New Roman" w:cs="Times New Roman"/>
          <w:i/>
          <w:color w:val="000000"/>
          <w:sz w:val="24"/>
          <w:szCs w:val="24"/>
          <w:lang w:eastAsia="ru-RU" w:bidi="ru-RU"/>
        </w:rPr>
      </w:pPr>
    </w:p>
    <w:p w:rsidR="00FF1E7C" w:rsidRPr="001942B8" w:rsidRDefault="00FF1E7C" w:rsidP="001942B8">
      <w:pPr>
        <w:widowControl w:val="0"/>
        <w:tabs>
          <w:tab w:val="left" w:pos="2295"/>
        </w:tabs>
        <w:spacing w:after="0" w:line="240" w:lineRule="auto"/>
        <w:rPr>
          <w:rFonts w:ascii="Times New Roman" w:eastAsia="Times New Roman" w:hAnsi="Times New Roman" w:cs="Times New Roman"/>
          <w:i/>
          <w:color w:val="000000"/>
          <w:sz w:val="24"/>
          <w:szCs w:val="24"/>
          <w:lang w:eastAsia="ru-RU" w:bidi="ru-RU"/>
        </w:rPr>
      </w:pPr>
    </w:p>
    <w:p w:rsidR="004551A3" w:rsidRPr="001942B8" w:rsidRDefault="0003207A" w:rsidP="001942B8">
      <w:pPr>
        <w:spacing w:after="0" w:line="240" w:lineRule="auto"/>
        <w:jc w:val="both"/>
        <w:rPr>
          <w:rFonts w:ascii="Times New Roman" w:hAnsi="Times New Roman" w:cs="Times New Roman"/>
          <w:i/>
          <w:sz w:val="24"/>
          <w:szCs w:val="24"/>
        </w:rPr>
      </w:pPr>
      <w:r w:rsidRPr="001942B8">
        <w:rPr>
          <w:rFonts w:ascii="Times New Roman" w:hAnsi="Times New Roman" w:cs="Times New Roman"/>
          <w:i/>
          <w:sz w:val="24"/>
          <w:szCs w:val="24"/>
        </w:rPr>
        <w:t>Ответственный за составление проекта контракта:</w:t>
      </w:r>
    </w:p>
    <w:p w:rsidR="00872362" w:rsidRPr="001942B8" w:rsidRDefault="00021911" w:rsidP="001942B8">
      <w:pPr>
        <w:widowControl w:val="0"/>
        <w:tabs>
          <w:tab w:val="left" w:pos="2295"/>
        </w:tabs>
        <w:spacing w:after="0" w:line="240" w:lineRule="auto"/>
        <w:jc w:val="right"/>
        <w:rPr>
          <w:rFonts w:ascii="Times New Roman" w:eastAsia="Times New Roman" w:hAnsi="Times New Roman" w:cs="Times New Roman"/>
          <w:i/>
          <w:color w:val="000000"/>
          <w:sz w:val="24"/>
          <w:szCs w:val="24"/>
          <w:lang w:eastAsia="ru-RU" w:bidi="ru-RU"/>
        </w:rPr>
      </w:pPr>
      <w:r w:rsidRPr="001942B8">
        <w:rPr>
          <w:rFonts w:ascii="Times New Roman" w:eastAsia="Times New Roman" w:hAnsi="Times New Roman" w:cs="Times New Roman"/>
          <w:i/>
          <w:color w:val="000000"/>
          <w:sz w:val="24"/>
          <w:szCs w:val="24"/>
          <w:lang w:eastAsia="ru-RU" w:bidi="ru-RU"/>
        </w:rPr>
        <w:lastRenderedPageBreak/>
        <w:t xml:space="preserve">Приложение № 1 </w:t>
      </w:r>
    </w:p>
    <w:p w:rsidR="00021911" w:rsidRPr="001942B8" w:rsidRDefault="00021911" w:rsidP="001942B8">
      <w:pPr>
        <w:widowControl w:val="0"/>
        <w:spacing w:after="0" w:line="240" w:lineRule="auto"/>
        <w:jc w:val="right"/>
        <w:rPr>
          <w:rFonts w:ascii="Times New Roman" w:eastAsia="Times New Roman" w:hAnsi="Times New Roman" w:cs="Times New Roman"/>
          <w:i/>
          <w:color w:val="000000"/>
          <w:sz w:val="24"/>
          <w:szCs w:val="24"/>
          <w:lang w:eastAsia="ru-RU" w:bidi="ru-RU"/>
        </w:rPr>
      </w:pPr>
      <w:r w:rsidRPr="001942B8">
        <w:rPr>
          <w:rFonts w:ascii="Times New Roman" w:eastAsia="Times New Roman" w:hAnsi="Times New Roman" w:cs="Times New Roman"/>
          <w:i/>
          <w:color w:val="000000"/>
          <w:sz w:val="24"/>
          <w:szCs w:val="24"/>
          <w:lang w:eastAsia="ru-RU" w:bidi="ru-RU"/>
        </w:rPr>
        <w:t>к Контракту</w:t>
      </w:r>
      <w:r w:rsidR="00872362" w:rsidRPr="001942B8">
        <w:rPr>
          <w:rFonts w:ascii="Times New Roman" w:eastAsia="Times New Roman" w:hAnsi="Times New Roman" w:cs="Times New Roman"/>
          <w:i/>
          <w:color w:val="000000"/>
          <w:sz w:val="24"/>
          <w:szCs w:val="24"/>
          <w:lang w:eastAsia="ru-RU" w:bidi="ru-RU"/>
        </w:rPr>
        <w:t xml:space="preserve"> №________________ от «_»________202</w:t>
      </w:r>
      <w:r w:rsidR="0082094A" w:rsidRPr="001942B8">
        <w:rPr>
          <w:rFonts w:ascii="Times New Roman" w:eastAsia="Times New Roman" w:hAnsi="Times New Roman" w:cs="Times New Roman"/>
          <w:i/>
          <w:color w:val="000000"/>
          <w:sz w:val="24"/>
          <w:szCs w:val="24"/>
          <w:lang w:eastAsia="ru-RU" w:bidi="ru-RU"/>
        </w:rPr>
        <w:t>3</w:t>
      </w:r>
      <w:r w:rsidR="00872362" w:rsidRPr="001942B8">
        <w:rPr>
          <w:rFonts w:ascii="Times New Roman" w:eastAsia="Times New Roman" w:hAnsi="Times New Roman" w:cs="Times New Roman"/>
          <w:i/>
          <w:color w:val="000000"/>
          <w:sz w:val="24"/>
          <w:szCs w:val="24"/>
          <w:lang w:eastAsia="ru-RU" w:bidi="ru-RU"/>
        </w:rPr>
        <w:t xml:space="preserve"> г.</w:t>
      </w:r>
    </w:p>
    <w:p w:rsidR="00021911" w:rsidRPr="001942B8" w:rsidRDefault="00021911" w:rsidP="001942B8">
      <w:pPr>
        <w:widowControl w:val="0"/>
        <w:tabs>
          <w:tab w:val="left" w:leader="underscore" w:pos="9850"/>
        </w:tabs>
        <w:spacing w:after="0" w:line="240" w:lineRule="auto"/>
        <w:jc w:val="right"/>
        <w:rPr>
          <w:rFonts w:ascii="Times New Roman" w:eastAsia="Times New Roman" w:hAnsi="Times New Roman" w:cs="Times New Roman"/>
          <w:color w:val="000000"/>
          <w:sz w:val="24"/>
          <w:szCs w:val="24"/>
          <w:lang w:eastAsia="ru-RU" w:bidi="ru-RU"/>
        </w:rPr>
      </w:pPr>
    </w:p>
    <w:p w:rsidR="00872362" w:rsidRPr="001942B8" w:rsidRDefault="00872362" w:rsidP="001942B8">
      <w:pPr>
        <w:widowControl w:val="0"/>
        <w:tabs>
          <w:tab w:val="left" w:leader="underscore" w:pos="9850"/>
        </w:tabs>
        <w:spacing w:after="0" w:line="240" w:lineRule="auto"/>
        <w:rPr>
          <w:rFonts w:ascii="Times New Roman" w:eastAsia="Times New Roman" w:hAnsi="Times New Roman" w:cs="Times New Roman"/>
          <w:color w:val="000000"/>
          <w:sz w:val="24"/>
          <w:szCs w:val="24"/>
          <w:lang w:eastAsia="ru-RU" w:bidi="ru-RU"/>
        </w:rPr>
      </w:pPr>
    </w:p>
    <w:p w:rsidR="00872362" w:rsidRPr="001942B8" w:rsidRDefault="00872362" w:rsidP="001942B8">
      <w:pPr>
        <w:widowControl w:val="0"/>
        <w:tabs>
          <w:tab w:val="left" w:leader="underscore" w:pos="9850"/>
        </w:tabs>
        <w:spacing w:after="0" w:line="240" w:lineRule="auto"/>
        <w:rPr>
          <w:rFonts w:ascii="Times New Roman" w:eastAsia="Times New Roman" w:hAnsi="Times New Roman" w:cs="Times New Roman"/>
          <w:color w:val="000000"/>
          <w:sz w:val="24"/>
          <w:szCs w:val="24"/>
          <w:lang w:eastAsia="ru-RU" w:bidi="ru-RU"/>
        </w:rPr>
      </w:pPr>
    </w:p>
    <w:p w:rsidR="00872362" w:rsidRPr="001942B8" w:rsidRDefault="00872362" w:rsidP="001942B8">
      <w:pPr>
        <w:widowControl w:val="0"/>
        <w:tabs>
          <w:tab w:val="left" w:leader="underscore" w:pos="9850"/>
        </w:tabs>
        <w:spacing w:after="0" w:line="240" w:lineRule="auto"/>
        <w:rPr>
          <w:rFonts w:ascii="Times New Roman" w:eastAsia="Times New Roman" w:hAnsi="Times New Roman" w:cs="Times New Roman"/>
          <w:color w:val="000000"/>
          <w:sz w:val="24"/>
          <w:szCs w:val="24"/>
          <w:lang w:eastAsia="ru-RU" w:bidi="ru-RU"/>
        </w:rPr>
      </w:pPr>
    </w:p>
    <w:p w:rsidR="00872362" w:rsidRPr="001942B8" w:rsidRDefault="00872362" w:rsidP="001942B8">
      <w:pPr>
        <w:widowControl w:val="0"/>
        <w:tabs>
          <w:tab w:val="left" w:leader="underscore" w:pos="9850"/>
        </w:tabs>
        <w:spacing w:after="0" w:line="240" w:lineRule="auto"/>
        <w:rPr>
          <w:rFonts w:ascii="Times New Roman" w:eastAsia="Times New Roman" w:hAnsi="Times New Roman" w:cs="Times New Roman"/>
          <w:color w:val="000000"/>
          <w:sz w:val="24"/>
          <w:szCs w:val="24"/>
          <w:lang w:eastAsia="ru-RU" w:bidi="ru-RU"/>
        </w:rPr>
      </w:pPr>
    </w:p>
    <w:p w:rsidR="00872362" w:rsidRPr="001942B8" w:rsidRDefault="00872362" w:rsidP="001942B8">
      <w:pPr>
        <w:widowControl w:val="0"/>
        <w:tabs>
          <w:tab w:val="left" w:leader="underscore" w:pos="9850"/>
        </w:tabs>
        <w:spacing w:after="0" w:line="240" w:lineRule="auto"/>
        <w:rPr>
          <w:rFonts w:ascii="Times New Roman" w:eastAsia="Times New Roman" w:hAnsi="Times New Roman" w:cs="Times New Roman"/>
          <w:color w:val="000000"/>
          <w:sz w:val="24"/>
          <w:szCs w:val="24"/>
          <w:lang w:eastAsia="ru-RU" w:bidi="ru-RU"/>
        </w:rPr>
      </w:pPr>
    </w:p>
    <w:p w:rsidR="00872362" w:rsidRPr="001942B8" w:rsidRDefault="00872362" w:rsidP="001942B8">
      <w:pPr>
        <w:widowControl w:val="0"/>
        <w:tabs>
          <w:tab w:val="left" w:leader="underscore" w:pos="9850"/>
        </w:tabs>
        <w:spacing w:after="0" w:line="240" w:lineRule="auto"/>
        <w:rPr>
          <w:rFonts w:ascii="Times New Roman" w:eastAsia="Times New Roman" w:hAnsi="Times New Roman" w:cs="Times New Roman"/>
          <w:color w:val="000000"/>
          <w:sz w:val="24"/>
          <w:szCs w:val="24"/>
          <w:lang w:eastAsia="ru-RU" w:bidi="ru-RU"/>
        </w:rPr>
      </w:pPr>
    </w:p>
    <w:p w:rsidR="00021911" w:rsidRPr="001942B8" w:rsidRDefault="000E3B28" w:rsidP="001942B8">
      <w:pPr>
        <w:widowControl w:val="0"/>
        <w:spacing w:after="0" w:line="240" w:lineRule="auto"/>
        <w:jc w:val="center"/>
        <w:rPr>
          <w:rFonts w:ascii="Times New Roman" w:eastAsia="Times New Roman" w:hAnsi="Times New Roman" w:cs="Times New Roman"/>
          <w:b/>
          <w:color w:val="000000"/>
          <w:sz w:val="24"/>
          <w:szCs w:val="24"/>
          <w:lang w:eastAsia="ru-RU" w:bidi="ru-RU"/>
        </w:rPr>
      </w:pPr>
      <w:r>
        <w:rPr>
          <w:rFonts w:ascii="Times New Roman" w:eastAsia="Times New Roman" w:hAnsi="Times New Roman" w:cs="Times New Roman"/>
          <w:b/>
          <w:color w:val="000000"/>
          <w:sz w:val="24"/>
          <w:szCs w:val="24"/>
          <w:lang w:eastAsia="ru-RU" w:bidi="ru-RU"/>
        </w:rPr>
        <w:t>ОПИСАНИЕ ОБЪЕКТА ЗАКУПКИ</w:t>
      </w:r>
    </w:p>
    <w:p w:rsidR="00872362" w:rsidRPr="001942B8" w:rsidRDefault="00872362" w:rsidP="001942B8">
      <w:pPr>
        <w:widowControl w:val="0"/>
        <w:spacing w:after="0" w:line="240" w:lineRule="auto"/>
        <w:jc w:val="center"/>
        <w:rPr>
          <w:rFonts w:ascii="Times New Roman" w:eastAsia="Times New Roman" w:hAnsi="Times New Roman" w:cs="Times New Roman"/>
          <w:b/>
          <w:color w:val="000000"/>
          <w:sz w:val="24"/>
          <w:szCs w:val="24"/>
          <w:lang w:eastAsia="ru-RU" w:bidi="ru-RU"/>
        </w:rPr>
      </w:pPr>
    </w:p>
    <w:p w:rsidR="00872362" w:rsidRPr="001942B8" w:rsidRDefault="00872362" w:rsidP="001942B8">
      <w:pPr>
        <w:widowControl w:val="0"/>
        <w:spacing w:after="0" w:line="240" w:lineRule="auto"/>
        <w:jc w:val="center"/>
        <w:rPr>
          <w:rFonts w:ascii="Times New Roman" w:eastAsia="Times New Roman" w:hAnsi="Times New Roman" w:cs="Times New Roman"/>
          <w:b/>
          <w:color w:val="000000"/>
          <w:sz w:val="24"/>
          <w:szCs w:val="24"/>
          <w:lang w:eastAsia="ru-RU" w:bidi="ru-RU"/>
        </w:rPr>
      </w:pPr>
    </w:p>
    <w:p w:rsidR="00021911" w:rsidRPr="001942B8" w:rsidRDefault="00021911" w:rsidP="001942B8">
      <w:pPr>
        <w:widowControl w:val="0"/>
        <w:spacing w:after="0" w:line="240" w:lineRule="auto"/>
        <w:rPr>
          <w:rFonts w:ascii="Times New Roman" w:eastAsia="Times New Roman" w:hAnsi="Times New Roman" w:cs="Times New Roman"/>
          <w:i/>
          <w:iCs/>
          <w:color w:val="000000"/>
          <w:sz w:val="24"/>
          <w:szCs w:val="24"/>
          <w:lang w:eastAsia="ru-RU" w:bidi="ru-RU"/>
        </w:rPr>
      </w:pPr>
      <w:r w:rsidRPr="001942B8">
        <w:rPr>
          <w:rFonts w:ascii="Times New Roman" w:eastAsia="Times New Roman" w:hAnsi="Times New Roman" w:cs="Times New Roman"/>
          <w:i/>
          <w:iCs/>
          <w:color w:val="000000"/>
          <w:sz w:val="24"/>
          <w:szCs w:val="24"/>
          <w:lang w:eastAsia="ru-RU" w:bidi="ru-RU"/>
        </w:rPr>
        <w:t>Соответствует Приложению №2 извещения о закупке</w:t>
      </w:r>
    </w:p>
    <w:p w:rsidR="00872362" w:rsidRPr="001942B8" w:rsidRDefault="00872362" w:rsidP="001942B8">
      <w:pPr>
        <w:widowControl w:val="0"/>
        <w:spacing w:after="0" w:line="240" w:lineRule="auto"/>
        <w:rPr>
          <w:rFonts w:ascii="Times New Roman" w:eastAsia="Times New Roman" w:hAnsi="Times New Roman" w:cs="Times New Roman"/>
          <w:i/>
          <w:iCs/>
          <w:color w:val="000000"/>
          <w:sz w:val="24"/>
          <w:szCs w:val="24"/>
          <w:lang w:eastAsia="ru-RU" w:bidi="ru-RU"/>
        </w:rPr>
      </w:pPr>
    </w:p>
    <w:p w:rsidR="00872362" w:rsidRPr="001942B8" w:rsidRDefault="00872362" w:rsidP="001942B8">
      <w:pPr>
        <w:widowControl w:val="0"/>
        <w:spacing w:after="0" w:line="240" w:lineRule="auto"/>
        <w:rPr>
          <w:rFonts w:ascii="Times New Roman" w:eastAsia="Times New Roman" w:hAnsi="Times New Roman" w:cs="Times New Roman"/>
          <w:i/>
          <w:iCs/>
          <w:color w:val="000000"/>
          <w:sz w:val="24"/>
          <w:szCs w:val="24"/>
          <w:lang w:eastAsia="ru-RU" w:bidi="ru-RU"/>
        </w:rPr>
      </w:pPr>
    </w:p>
    <w:p w:rsidR="00872362" w:rsidRPr="001942B8" w:rsidRDefault="00872362" w:rsidP="001942B8">
      <w:pPr>
        <w:widowControl w:val="0"/>
        <w:spacing w:after="0" w:line="240" w:lineRule="auto"/>
        <w:rPr>
          <w:rFonts w:ascii="Times New Roman" w:eastAsia="Times New Roman" w:hAnsi="Times New Roman" w:cs="Times New Roman"/>
          <w:i/>
          <w:iCs/>
          <w:color w:val="000000"/>
          <w:sz w:val="24"/>
          <w:szCs w:val="24"/>
          <w:lang w:eastAsia="ru-RU" w:bidi="ru-RU"/>
        </w:rPr>
      </w:pPr>
    </w:p>
    <w:p w:rsidR="00872362" w:rsidRPr="001942B8" w:rsidRDefault="00872362" w:rsidP="001942B8">
      <w:pPr>
        <w:widowControl w:val="0"/>
        <w:spacing w:after="0" w:line="240" w:lineRule="auto"/>
        <w:rPr>
          <w:rFonts w:ascii="Times New Roman" w:eastAsia="Times New Roman" w:hAnsi="Times New Roman" w:cs="Times New Roman"/>
          <w:i/>
          <w:iCs/>
          <w:color w:val="000000"/>
          <w:sz w:val="24"/>
          <w:szCs w:val="24"/>
          <w:lang w:eastAsia="ru-RU" w:bidi="ru-RU"/>
        </w:rPr>
      </w:pPr>
    </w:p>
    <w:p w:rsidR="00872362" w:rsidRPr="001942B8" w:rsidRDefault="00872362" w:rsidP="001942B8">
      <w:pPr>
        <w:widowControl w:val="0"/>
        <w:spacing w:after="0" w:line="240" w:lineRule="auto"/>
        <w:rPr>
          <w:rFonts w:ascii="Times New Roman" w:eastAsia="Times New Roman" w:hAnsi="Times New Roman" w:cs="Times New Roman"/>
          <w:i/>
          <w:iCs/>
          <w:color w:val="000000"/>
          <w:sz w:val="24"/>
          <w:szCs w:val="24"/>
          <w:lang w:eastAsia="ru-RU" w:bidi="ru-RU"/>
        </w:rPr>
      </w:pPr>
    </w:p>
    <w:p w:rsidR="00872362" w:rsidRPr="001942B8" w:rsidRDefault="00872362" w:rsidP="001942B8">
      <w:pPr>
        <w:widowControl w:val="0"/>
        <w:spacing w:after="0" w:line="240" w:lineRule="auto"/>
        <w:rPr>
          <w:rFonts w:ascii="Times New Roman" w:eastAsia="Times New Roman" w:hAnsi="Times New Roman" w:cs="Times New Roman"/>
          <w:i/>
          <w:iCs/>
          <w:color w:val="000000"/>
          <w:sz w:val="24"/>
          <w:szCs w:val="24"/>
          <w:lang w:eastAsia="ru-RU" w:bidi="ru-RU"/>
        </w:rPr>
      </w:pPr>
    </w:p>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32"/>
        <w:gridCol w:w="4939"/>
      </w:tblGrid>
      <w:tr w:rsidR="00872362" w:rsidRPr="001942B8" w:rsidTr="004357F3">
        <w:tc>
          <w:tcPr>
            <w:tcW w:w="4932" w:type="dxa"/>
          </w:tcPr>
          <w:p w:rsidR="00872362" w:rsidRPr="001942B8" w:rsidRDefault="00872362" w:rsidP="001942B8">
            <w:pPr>
              <w:widowControl w:val="0"/>
              <w:rPr>
                <w:rFonts w:ascii="Times New Roman" w:eastAsia="Times New Roman" w:hAnsi="Times New Roman" w:cs="Times New Roman"/>
                <w:i/>
                <w:iCs/>
                <w:color w:val="000000"/>
                <w:sz w:val="24"/>
                <w:szCs w:val="24"/>
                <w:lang w:eastAsia="ru-RU" w:bidi="ru-RU"/>
              </w:rPr>
            </w:pPr>
          </w:p>
          <w:p w:rsidR="00872362" w:rsidRPr="001942B8" w:rsidRDefault="00872362" w:rsidP="001942B8">
            <w:pPr>
              <w:widowControl w:val="0"/>
              <w:rPr>
                <w:rFonts w:ascii="Times New Roman" w:eastAsia="Times New Roman" w:hAnsi="Times New Roman" w:cs="Times New Roman"/>
                <w:i/>
                <w:iCs/>
                <w:color w:val="000000"/>
                <w:sz w:val="24"/>
                <w:szCs w:val="24"/>
                <w:lang w:eastAsia="ru-RU" w:bidi="ru-RU"/>
              </w:rPr>
            </w:pPr>
          </w:p>
          <w:p w:rsidR="00872362" w:rsidRPr="001942B8" w:rsidRDefault="00872362" w:rsidP="001942B8">
            <w:pPr>
              <w:widowControl w:val="0"/>
              <w:rPr>
                <w:rFonts w:ascii="Times New Roman" w:eastAsia="Times New Roman" w:hAnsi="Times New Roman" w:cs="Times New Roman"/>
                <w:i/>
                <w:iCs/>
                <w:color w:val="000000"/>
                <w:sz w:val="24"/>
                <w:szCs w:val="24"/>
                <w:lang w:eastAsia="ru-RU" w:bidi="ru-RU"/>
              </w:rPr>
            </w:pPr>
          </w:p>
          <w:p w:rsidR="00872362" w:rsidRPr="001942B8" w:rsidRDefault="00872362" w:rsidP="001942B8">
            <w:pPr>
              <w:widowControl w:val="0"/>
              <w:rPr>
                <w:rFonts w:ascii="Times New Roman" w:eastAsia="Times New Roman" w:hAnsi="Times New Roman" w:cs="Times New Roman"/>
                <w:i/>
                <w:iCs/>
                <w:color w:val="000000"/>
                <w:sz w:val="24"/>
                <w:szCs w:val="24"/>
                <w:lang w:eastAsia="ru-RU" w:bidi="ru-RU"/>
              </w:rPr>
            </w:pPr>
            <w:r w:rsidRPr="001942B8">
              <w:rPr>
                <w:rFonts w:ascii="Times New Roman" w:eastAsia="Times New Roman" w:hAnsi="Times New Roman" w:cs="Times New Roman"/>
                <w:i/>
                <w:iCs/>
                <w:color w:val="000000"/>
                <w:sz w:val="24"/>
                <w:szCs w:val="24"/>
                <w:lang w:eastAsia="ru-RU" w:bidi="ru-RU"/>
              </w:rPr>
              <w:t>___________________ /____________/</w:t>
            </w:r>
          </w:p>
          <w:p w:rsidR="00872362" w:rsidRPr="001942B8" w:rsidRDefault="00872362" w:rsidP="001942B8">
            <w:pPr>
              <w:widowControl w:val="0"/>
              <w:rPr>
                <w:rFonts w:ascii="Times New Roman" w:eastAsia="Times New Roman" w:hAnsi="Times New Roman" w:cs="Times New Roman"/>
                <w:i/>
                <w:iCs/>
                <w:color w:val="000000"/>
                <w:sz w:val="24"/>
                <w:szCs w:val="24"/>
                <w:lang w:eastAsia="ru-RU" w:bidi="ru-RU"/>
              </w:rPr>
            </w:pPr>
            <w:r w:rsidRPr="001942B8">
              <w:rPr>
                <w:rFonts w:ascii="Times New Roman" w:eastAsia="Times New Roman" w:hAnsi="Times New Roman" w:cs="Times New Roman"/>
                <w:i/>
                <w:iCs/>
                <w:color w:val="000000"/>
                <w:sz w:val="24"/>
                <w:szCs w:val="24"/>
                <w:lang w:eastAsia="ru-RU" w:bidi="ru-RU"/>
              </w:rPr>
              <w:t>(подписано ЭЦП)</w:t>
            </w:r>
          </w:p>
        </w:tc>
        <w:tc>
          <w:tcPr>
            <w:tcW w:w="4939" w:type="dxa"/>
          </w:tcPr>
          <w:p w:rsidR="00872362" w:rsidRPr="001942B8" w:rsidRDefault="00872362" w:rsidP="001942B8">
            <w:pPr>
              <w:widowControl w:val="0"/>
              <w:rPr>
                <w:rFonts w:ascii="Times New Roman" w:eastAsia="Times New Roman" w:hAnsi="Times New Roman" w:cs="Times New Roman"/>
                <w:i/>
                <w:iCs/>
                <w:color w:val="000000"/>
                <w:sz w:val="24"/>
                <w:szCs w:val="24"/>
                <w:lang w:eastAsia="ru-RU" w:bidi="ru-RU"/>
              </w:rPr>
            </w:pPr>
          </w:p>
          <w:p w:rsidR="00872362" w:rsidRPr="001942B8" w:rsidRDefault="00872362" w:rsidP="001942B8">
            <w:pPr>
              <w:widowControl w:val="0"/>
              <w:rPr>
                <w:rFonts w:ascii="Times New Roman" w:eastAsia="Times New Roman" w:hAnsi="Times New Roman" w:cs="Times New Roman"/>
                <w:iCs/>
                <w:color w:val="000000"/>
                <w:sz w:val="24"/>
                <w:szCs w:val="24"/>
                <w:lang w:eastAsia="ru-RU" w:bidi="ru-RU"/>
              </w:rPr>
            </w:pPr>
            <w:r w:rsidRPr="001942B8">
              <w:rPr>
                <w:rFonts w:ascii="Times New Roman" w:eastAsia="Times New Roman" w:hAnsi="Times New Roman" w:cs="Times New Roman"/>
                <w:iCs/>
                <w:color w:val="000000"/>
                <w:sz w:val="24"/>
                <w:szCs w:val="24"/>
                <w:lang w:eastAsia="ru-RU" w:bidi="ru-RU"/>
              </w:rPr>
              <w:t>Директор СПб ГБПОУ «АПТ»</w:t>
            </w:r>
          </w:p>
          <w:p w:rsidR="00872362" w:rsidRPr="001942B8" w:rsidRDefault="00872362" w:rsidP="001942B8">
            <w:pPr>
              <w:widowControl w:val="0"/>
              <w:rPr>
                <w:rFonts w:ascii="Times New Roman" w:eastAsia="Times New Roman" w:hAnsi="Times New Roman" w:cs="Times New Roman"/>
                <w:iCs/>
                <w:color w:val="000000"/>
                <w:sz w:val="24"/>
                <w:szCs w:val="24"/>
                <w:lang w:eastAsia="ru-RU" w:bidi="ru-RU"/>
              </w:rPr>
            </w:pPr>
          </w:p>
          <w:p w:rsidR="00872362" w:rsidRPr="001942B8" w:rsidRDefault="00872362" w:rsidP="001942B8">
            <w:pPr>
              <w:widowControl w:val="0"/>
              <w:rPr>
                <w:rFonts w:ascii="Times New Roman" w:eastAsia="Times New Roman" w:hAnsi="Times New Roman" w:cs="Times New Roman"/>
                <w:iCs/>
                <w:color w:val="000000"/>
                <w:sz w:val="24"/>
                <w:szCs w:val="24"/>
                <w:lang w:eastAsia="ru-RU" w:bidi="ru-RU"/>
              </w:rPr>
            </w:pPr>
            <w:r w:rsidRPr="001942B8">
              <w:rPr>
                <w:rFonts w:ascii="Times New Roman" w:eastAsia="Times New Roman" w:hAnsi="Times New Roman" w:cs="Times New Roman"/>
                <w:iCs/>
                <w:color w:val="000000"/>
                <w:sz w:val="24"/>
                <w:szCs w:val="24"/>
                <w:lang w:eastAsia="ru-RU" w:bidi="ru-RU"/>
              </w:rPr>
              <w:t>___________________ /Шабурин Ю.П./</w:t>
            </w:r>
          </w:p>
          <w:p w:rsidR="00872362" w:rsidRPr="001942B8" w:rsidRDefault="00872362" w:rsidP="001942B8">
            <w:pPr>
              <w:widowControl w:val="0"/>
              <w:rPr>
                <w:rFonts w:ascii="Times New Roman" w:eastAsia="Times New Roman" w:hAnsi="Times New Roman" w:cs="Times New Roman"/>
                <w:i/>
                <w:iCs/>
                <w:color w:val="000000"/>
                <w:sz w:val="24"/>
                <w:szCs w:val="24"/>
                <w:lang w:eastAsia="ru-RU" w:bidi="ru-RU"/>
              </w:rPr>
            </w:pPr>
            <w:r w:rsidRPr="001942B8">
              <w:rPr>
                <w:rFonts w:ascii="Times New Roman" w:eastAsia="Times New Roman" w:hAnsi="Times New Roman" w:cs="Times New Roman"/>
                <w:i/>
                <w:iCs/>
                <w:color w:val="000000"/>
                <w:sz w:val="24"/>
                <w:szCs w:val="24"/>
                <w:lang w:eastAsia="ru-RU" w:bidi="ru-RU"/>
              </w:rPr>
              <w:t>(подписано ЭЦП)</w:t>
            </w:r>
          </w:p>
        </w:tc>
      </w:tr>
    </w:tbl>
    <w:p w:rsidR="00872362" w:rsidRPr="001942B8" w:rsidRDefault="00872362" w:rsidP="001942B8">
      <w:pPr>
        <w:widowControl w:val="0"/>
        <w:spacing w:after="0" w:line="240" w:lineRule="auto"/>
        <w:rPr>
          <w:rFonts w:ascii="Times New Roman" w:eastAsia="Times New Roman" w:hAnsi="Times New Roman" w:cs="Times New Roman"/>
          <w:i/>
          <w:iCs/>
          <w:color w:val="000000"/>
          <w:sz w:val="24"/>
          <w:szCs w:val="24"/>
          <w:lang w:eastAsia="ru-RU" w:bidi="ru-RU"/>
        </w:rPr>
      </w:pPr>
    </w:p>
    <w:p w:rsidR="00872362" w:rsidRPr="001942B8" w:rsidRDefault="00872362" w:rsidP="001942B8">
      <w:pPr>
        <w:widowControl w:val="0"/>
        <w:spacing w:after="0" w:line="240" w:lineRule="auto"/>
        <w:rPr>
          <w:rFonts w:ascii="Times New Roman" w:eastAsia="Times New Roman" w:hAnsi="Times New Roman" w:cs="Times New Roman"/>
          <w:i/>
          <w:iCs/>
          <w:color w:val="000000"/>
          <w:sz w:val="24"/>
          <w:szCs w:val="24"/>
          <w:lang w:eastAsia="ru-RU" w:bidi="ru-RU"/>
        </w:rPr>
      </w:pPr>
    </w:p>
    <w:p w:rsidR="00872362" w:rsidRPr="001942B8" w:rsidRDefault="00872362" w:rsidP="001942B8">
      <w:pPr>
        <w:widowControl w:val="0"/>
        <w:spacing w:after="0" w:line="240" w:lineRule="auto"/>
        <w:rPr>
          <w:rFonts w:ascii="Times New Roman" w:eastAsia="Times New Roman" w:hAnsi="Times New Roman" w:cs="Times New Roman"/>
          <w:i/>
          <w:iCs/>
          <w:color w:val="000000"/>
          <w:sz w:val="24"/>
          <w:szCs w:val="24"/>
          <w:lang w:eastAsia="ru-RU" w:bidi="ru-RU"/>
        </w:rPr>
      </w:pPr>
    </w:p>
    <w:p w:rsidR="00872362" w:rsidRPr="001942B8" w:rsidRDefault="00872362" w:rsidP="001942B8">
      <w:pPr>
        <w:widowControl w:val="0"/>
        <w:spacing w:after="0" w:line="240" w:lineRule="auto"/>
        <w:rPr>
          <w:rFonts w:ascii="Times New Roman" w:eastAsia="Times New Roman" w:hAnsi="Times New Roman" w:cs="Times New Roman"/>
          <w:i/>
          <w:iCs/>
          <w:color w:val="000000"/>
          <w:sz w:val="24"/>
          <w:szCs w:val="24"/>
          <w:lang w:eastAsia="ru-RU" w:bidi="ru-RU"/>
        </w:rPr>
      </w:pPr>
    </w:p>
    <w:p w:rsidR="00906426" w:rsidRPr="001942B8" w:rsidRDefault="00872362" w:rsidP="001942B8">
      <w:pPr>
        <w:spacing w:after="0" w:line="240" w:lineRule="auto"/>
        <w:jc w:val="right"/>
        <w:rPr>
          <w:rFonts w:ascii="Times New Roman" w:eastAsia="Times New Roman" w:hAnsi="Times New Roman" w:cs="Times New Roman"/>
          <w:i/>
          <w:iCs/>
          <w:color w:val="000000"/>
          <w:sz w:val="24"/>
          <w:szCs w:val="24"/>
          <w:lang w:eastAsia="ru-RU" w:bidi="ru-RU"/>
        </w:rPr>
      </w:pPr>
      <w:r w:rsidRPr="001942B8">
        <w:rPr>
          <w:rFonts w:ascii="Times New Roman" w:eastAsia="Times New Roman" w:hAnsi="Times New Roman" w:cs="Times New Roman"/>
          <w:i/>
          <w:iCs/>
          <w:color w:val="000000"/>
          <w:sz w:val="24"/>
          <w:szCs w:val="24"/>
          <w:lang w:eastAsia="ru-RU" w:bidi="ru-RU"/>
        </w:rPr>
        <w:br w:type="page"/>
      </w:r>
    </w:p>
    <w:p w:rsidR="00872362" w:rsidRPr="001942B8" w:rsidRDefault="00872362" w:rsidP="001942B8">
      <w:pPr>
        <w:widowControl w:val="0"/>
        <w:spacing w:after="0" w:line="240" w:lineRule="auto"/>
        <w:jc w:val="right"/>
        <w:rPr>
          <w:rFonts w:ascii="Times New Roman" w:eastAsia="Times New Roman" w:hAnsi="Times New Roman" w:cs="Times New Roman"/>
          <w:i/>
          <w:iCs/>
          <w:color w:val="000000"/>
          <w:sz w:val="24"/>
          <w:szCs w:val="24"/>
          <w:lang w:eastAsia="ru-RU" w:bidi="ru-RU"/>
        </w:rPr>
      </w:pPr>
      <w:r w:rsidRPr="001942B8">
        <w:rPr>
          <w:rFonts w:ascii="Times New Roman" w:eastAsia="Times New Roman" w:hAnsi="Times New Roman" w:cs="Times New Roman"/>
          <w:i/>
          <w:iCs/>
          <w:color w:val="000000"/>
          <w:sz w:val="24"/>
          <w:szCs w:val="24"/>
          <w:lang w:eastAsia="ru-RU" w:bidi="ru-RU"/>
        </w:rPr>
        <w:lastRenderedPageBreak/>
        <w:t xml:space="preserve">Приложение № </w:t>
      </w:r>
      <w:r w:rsidR="00504533" w:rsidRPr="001942B8">
        <w:rPr>
          <w:rFonts w:ascii="Times New Roman" w:eastAsia="Times New Roman" w:hAnsi="Times New Roman" w:cs="Times New Roman"/>
          <w:i/>
          <w:iCs/>
          <w:color w:val="000000"/>
          <w:sz w:val="24"/>
          <w:szCs w:val="24"/>
          <w:lang w:eastAsia="ru-RU" w:bidi="ru-RU"/>
        </w:rPr>
        <w:t>2</w:t>
      </w:r>
    </w:p>
    <w:p w:rsidR="00872362" w:rsidRPr="001942B8" w:rsidRDefault="00872362" w:rsidP="001942B8">
      <w:pPr>
        <w:widowControl w:val="0"/>
        <w:spacing w:after="0" w:line="240" w:lineRule="auto"/>
        <w:jc w:val="right"/>
        <w:rPr>
          <w:rFonts w:ascii="Times New Roman" w:eastAsia="Times New Roman" w:hAnsi="Times New Roman" w:cs="Times New Roman"/>
          <w:i/>
          <w:iCs/>
          <w:color w:val="000000"/>
          <w:sz w:val="24"/>
          <w:szCs w:val="24"/>
          <w:lang w:eastAsia="ru-RU" w:bidi="ru-RU"/>
        </w:rPr>
      </w:pPr>
      <w:r w:rsidRPr="001942B8">
        <w:rPr>
          <w:rFonts w:ascii="Times New Roman" w:eastAsia="Times New Roman" w:hAnsi="Times New Roman" w:cs="Times New Roman"/>
          <w:i/>
          <w:iCs/>
          <w:color w:val="000000"/>
          <w:sz w:val="24"/>
          <w:szCs w:val="24"/>
          <w:lang w:eastAsia="ru-RU" w:bidi="ru-RU"/>
        </w:rPr>
        <w:t>к Контракту №________________ от «_»________202</w:t>
      </w:r>
      <w:r w:rsidR="0082094A" w:rsidRPr="001942B8">
        <w:rPr>
          <w:rFonts w:ascii="Times New Roman" w:eastAsia="Times New Roman" w:hAnsi="Times New Roman" w:cs="Times New Roman"/>
          <w:i/>
          <w:iCs/>
          <w:color w:val="000000"/>
          <w:sz w:val="24"/>
          <w:szCs w:val="24"/>
          <w:lang w:eastAsia="ru-RU" w:bidi="ru-RU"/>
        </w:rPr>
        <w:t>3</w:t>
      </w:r>
      <w:r w:rsidRPr="001942B8">
        <w:rPr>
          <w:rFonts w:ascii="Times New Roman" w:eastAsia="Times New Roman" w:hAnsi="Times New Roman" w:cs="Times New Roman"/>
          <w:i/>
          <w:iCs/>
          <w:color w:val="000000"/>
          <w:sz w:val="24"/>
          <w:szCs w:val="24"/>
          <w:lang w:eastAsia="ru-RU" w:bidi="ru-RU"/>
        </w:rPr>
        <w:t xml:space="preserve"> г.</w:t>
      </w:r>
    </w:p>
    <w:p w:rsidR="00906426" w:rsidRPr="001942B8" w:rsidRDefault="00906426" w:rsidP="001942B8">
      <w:pPr>
        <w:widowControl w:val="0"/>
        <w:spacing w:after="0" w:line="240" w:lineRule="auto"/>
        <w:rPr>
          <w:rFonts w:ascii="Times New Roman" w:eastAsia="Times New Roman" w:hAnsi="Times New Roman" w:cs="Times New Roman"/>
          <w:i/>
          <w:iCs/>
          <w:color w:val="000000"/>
          <w:sz w:val="24"/>
          <w:szCs w:val="24"/>
          <w:lang w:eastAsia="ru-RU" w:bidi="ru-RU"/>
        </w:rPr>
      </w:pPr>
    </w:p>
    <w:p w:rsidR="00906426" w:rsidRPr="001942B8" w:rsidRDefault="00906426" w:rsidP="001942B8">
      <w:pPr>
        <w:widowControl w:val="0"/>
        <w:spacing w:after="0" w:line="240" w:lineRule="auto"/>
        <w:rPr>
          <w:rFonts w:ascii="Times New Roman" w:eastAsia="Times New Roman" w:hAnsi="Times New Roman" w:cs="Times New Roman"/>
          <w:i/>
          <w:iCs/>
          <w:color w:val="000000"/>
          <w:sz w:val="24"/>
          <w:szCs w:val="24"/>
          <w:lang w:eastAsia="ru-RU" w:bidi="ru-RU"/>
        </w:rPr>
      </w:pPr>
    </w:p>
    <w:p w:rsidR="00906426" w:rsidRPr="001942B8" w:rsidRDefault="00906426" w:rsidP="001942B8">
      <w:pPr>
        <w:widowControl w:val="0"/>
        <w:spacing w:after="0" w:line="240" w:lineRule="auto"/>
        <w:jc w:val="center"/>
        <w:rPr>
          <w:rFonts w:ascii="Times New Roman" w:eastAsia="Times New Roman" w:hAnsi="Times New Roman" w:cs="Times New Roman"/>
          <w:b/>
          <w:iCs/>
          <w:color w:val="000000"/>
          <w:sz w:val="24"/>
          <w:szCs w:val="24"/>
          <w:lang w:eastAsia="ru-RU" w:bidi="ru-RU"/>
        </w:rPr>
      </w:pPr>
      <w:r w:rsidRPr="001942B8">
        <w:rPr>
          <w:rFonts w:ascii="Times New Roman" w:eastAsia="Times New Roman" w:hAnsi="Times New Roman" w:cs="Times New Roman"/>
          <w:b/>
          <w:iCs/>
          <w:color w:val="000000"/>
          <w:sz w:val="24"/>
          <w:szCs w:val="24"/>
          <w:lang w:eastAsia="ru-RU" w:bidi="ru-RU"/>
        </w:rPr>
        <w:t>РАСЧЕТ ЦЕНЫ КОНТРАКТА</w:t>
      </w:r>
    </w:p>
    <w:p w:rsidR="00906426" w:rsidRPr="001942B8" w:rsidRDefault="00906426" w:rsidP="001942B8">
      <w:pPr>
        <w:widowControl w:val="0"/>
        <w:spacing w:after="0" w:line="240" w:lineRule="auto"/>
        <w:rPr>
          <w:rFonts w:ascii="Times New Roman" w:eastAsia="Times New Roman" w:hAnsi="Times New Roman" w:cs="Times New Roman"/>
          <w:i/>
          <w:iCs/>
          <w:color w:val="000000"/>
          <w:sz w:val="24"/>
          <w:szCs w:val="24"/>
          <w:lang w:eastAsia="ru-RU" w:bidi="ru-RU"/>
        </w:rPr>
      </w:pPr>
    </w:p>
    <w:p w:rsidR="00021911" w:rsidRPr="001942B8" w:rsidRDefault="00021911" w:rsidP="001942B8">
      <w:pPr>
        <w:widowControl w:val="0"/>
        <w:spacing w:after="0" w:line="240" w:lineRule="auto"/>
        <w:rPr>
          <w:rFonts w:ascii="Times New Roman" w:eastAsia="Times New Roman" w:hAnsi="Times New Roman" w:cs="Times New Roman"/>
          <w:b/>
          <w:color w:val="000000"/>
          <w:sz w:val="24"/>
          <w:szCs w:val="24"/>
          <w:lang w:eastAsia="ru-RU" w:bidi="ru-RU"/>
        </w:rPr>
      </w:pPr>
    </w:p>
    <w:tbl>
      <w:tblPr>
        <w:tblOverlap w:val="never"/>
        <w:tblW w:w="10774" w:type="dxa"/>
        <w:tblInd w:w="-714" w:type="dxa"/>
        <w:tblLayout w:type="fixed"/>
        <w:tblCellMar>
          <w:left w:w="10" w:type="dxa"/>
          <w:right w:w="10" w:type="dxa"/>
        </w:tblCellMar>
        <w:tblLook w:val="0000"/>
      </w:tblPr>
      <w:tblGrid>
        <w:gridCol w:w="421"/>
        <w:gridCol w:w="3407"/>
        <w:gridCol w:w="1814"/>
        <w:gridCol w:w="1162"/>
        <w:gridCol w:w="1134"/>
        <w:gridCol w:w="1418"/>
        <w:gridCol w:w="1418"/>
      </w:tblGrid>
      <w:tr w:rsidR="00021911" w:rsidRPr="001942B8" w:rsidTr="00906426">
        <w:trPr>
          <w:trHeight w:val="902"/>
        </w:trPr>
        <w:tc>
          <w:tcPr>
            <w:tcW w:w="421" w:type="dxa"/>
            <w:tcBorders>
              <w:top w:val="single" w:sz="4" w:space="0" w:color="auto"/>
              <w:left w:val="single" w:sz="4" w:space="0" w:color="auto"/>
            </w:tcBorders>
            <w:shd w:val="clear" w:color="auto" w:fill="FFFFFF"/>
            <w:vAlign w:val="center"/>
          </w:tcPr>
          <w:p w:rsidR="00021911" w:rsidRPr="001942B8" w:rsidRDefault="00021911" w:rsidP="001942B8">
            <w:pPr>
              <w:widowControl w:val="0"/>
              <w:spacing w:after="0" w:line="240" w:lineRule="auto"/>
              <w:jc w:val="center"/>
              <w:rPr>
                <w:rFonts w:ascii="Times New Roman" w:eastAsia="Times New Roman" w:hAnsi="Times New Roman" w:cs="Times New Roman"/>
                <w:b/>
                <w:color w:val="000000"/>
                <w:sz w:val="24"/>
                <w:szCs w:val="24"/>
                <w:lang w:eastAsia="ru-RU" w:bidi="ru-RU"/>
              </w:rPr>
            </w:pPr>
            <w:r w:rsidRPr="001942B8">
              <w:rPr>
                <w:rFonts w:ascii="Times New Roman" w:eastAsia="Times New Roman" w:hAnsi="Times New Roman" w:cs="Times New Roman"/>
                <w:b/>
                <w:bCs/>
                <w:color w:val="000000"/>
                <w:spacing w:val="20"/>
                <w:sz w:val="24"/>
                <w:szCs w:val="24"/>
                <w:lang w:eastAsia="ru-RU" w:bidi="ru-RU"/>
              </w:rPr>
              <w:t>№</w:t>
            </w:r>
          </w:p>
          <w:p w:rsidR="00021911" w:rsidRPr="001942B8" w:rsidRDefault="00021911" w:rsidP="001942B8">
            <w:pPr>
              <w:widowControl w:val="0"/>
              <w:spacing w:after="0" w:line="240" w:lineRule="auto"/>
              <w:jc w:val="center"/>
              <w:rPr>
                <w:rFonts w:ascii="Times New Roman" w:eastAsia="Times New Roman" w:hAnsi="Times New Roman" w:cs="Times New Roman"/>
                <w:b/>
                <w:color w:val="000000"/>
                <w:sz w:val="24"/>
                <w:szCs w:val="24"/>
                <w:lang w:eastAsia="ru-RU" w:bidi="ru-RU"/>
              </w:rPr>
            </w:pPr>
            <w:r w:rsidRPr="001942B8">
              <w:rPr>
                <w:rFonts w:ascii="Times New Roman" w:eastAsia="Times New Roman" w:hAnsi="Times New Roman" w:cs="Times New Roman"/>
                <w:b/>
                <w:bCs/>
                <w:color w:val="000000"/>
                <w:spacing w:val="20"/>
                <w:sz w:val="24"/>
                <w:szCs w:val="24"/>
                <w:lang w:eastAsia="ru-RU" w:bidi="ru-RU"/>
              </w:rPr>
              <w:t>п/п</w:t>
            </w:r>
          </w:p>
        </w:tc>
        <w:tc>
          <w:tcPr>
            <w:tcW w:w="3407" w:type="dxa"/>
            <w:tcBorders>
              <w:top w:val="single" w:sz="4" w:space="0" w:color="auto"/>
              <w:left w:val="single" w:sz="4" w:space="0" w:color="auto"/>
            </w:tcBorders>
            <w:shd w:val="clear" w:color="auto" w:fill="FFFFFF"/>
            <w:vAlign w:val="center"/>
          </w:tcPr>
          <w:p w:rsidR="00021911" w:rsidRPr="001942B8" w:rsidRDefault="00021911" w:rsidP="001942B8">
            <w:pPr>
              <w:widowControl w:val="0"/>
              <w:spacing w:after="0" w:line="240" w:lineRule="auto"/>
              <w:jc w:val="center"/>
              <w:rPr>
                <w:rFonts w:ascii="Times New Roman" w:eastAsia="Times New Roman" w:hAnsi="Times New Roman" w:cs="Times New Roman"/>
                <w:b/>
                <w:color w:val="000000"/>
                <w:sz w:val="24"/>
                <w:szCs w:val="24"/>
                <w:lang w:eastAsia="ru-RU" w:bidi="ru-RU"/>
              </w:rPr>
            </w:pPr>
            <w:r w:rsidRPr="001942B8">
              <w:rPr>
                <w:rFonts w:ascii="Times New Roman" w:eastAsia="Times New Roman" w:hAnsi="Times New Roman" w:cs="Times New Roman"/>
                <w:b/>
                <w:bCs/>
                <w:color w:val="000000"/>
                <w:sz w:val="24"/>
                <w:szCs w:val="24"/>
                <w:lang w:eastAsia="ru-RU" w:bidi="ru-RU"/>
              </w:rPr>
              <w:t>Наименование предлагаемого к поставке товара, товарный знак (при наличии)</w:t>
            </w:r>
          </w:p>
        </w:tc>
        <w:tc>
          <w:tcPr>
            <w:tcW w:w="1814" w:type="dxa"/>
            <w:tcBorders>
              <w:top w:val="single" w:sz="4" w:space="0" w:color="auto"/>
              <w:left w:val="single" w:sz="4" w:space="0" w:color="auto"/>
            </w:tcBorders>
            <w:shd w:val="clear" w:color="auto" w:fill="FFFFFF"/>
            <w:vAlign w:val="bottom"/>
          </w:tcPr>
          <w:p w:rsidR="00021911" w:rsidRPr="001942B8" w:rsidRDefault="00021911" w:rsidP="001942B8">
            <w:pPr>
              <w:widowControl w:val="0"/>
              <w:spacing w:after="0" w:line="240" w:lineRule="auto"/>
              <w:jc w:val="center"/>
              <w:rPr>
                <w:rFonts w:ascii="Times New Roman" w:eastAsia="Times New Roman" w:hAnsi="Times New Roman" w:cs="Times New Roman"/>
                <w:b/>
                <w:color w:val="000000"/>
                <w:sz w:val="24"/>
                <w:szCs w:val="24"/>
                <w:lang w:eastAsia="ru-RU" w:bidi="ru-RU"/>
              </w:rPr>
            </w:pPr>
            <w:r w:rsidRPr="001942B8">
              <w:rPr>
                <w:rFonts w:ascii="Times New Roman" w:eastAsia="Times New Roman" w:hAnsi="Times New Roman" w:cs="Times New Roman"/>
                <w:b/>
                <w:bCs/>
                <w:color w:val="000000"/>
                <w:sz w:val="24"/>
                <w:szCs w:val="24"/>
                <w:lang w:eastAsia="ru-RU" w:bidi="ru-RU"/>
              </w:rPr>
              <w:t>Наименование</w:t>
            </w:r>
          </w:p>
          <w:p w:rsidR="00021911" w:rsidRPr="001942B8" w:rsidRDefault="00021911" w:rsidP="001942B8">
            <w:pPr>
              <w:widowControl w:val="0"/>
              <w:spacing w:after="0" w:line="240" w:lineRule="auto"/>
              <w:jc w:val="center"/>
              <w:rPr>
                <w:rFonts w:ascii="Times New Roman" w:eastAsia="Times New Roman" w:hAnsi="Times New Roman" w:cs="Times New Roman"/>
                <w:b/>
                <w:color w:val="000000"/>
                <w:sz w:val="24"/>
                <w:szCs w:val="24"/>
                <w:lang w:eastAsia="ru-RU" w:bidi="ru-RU"/>
              </w:rPr>
            </w:pPr>
            <w:r w:rsidRPr="001942B8">
              <w:rPr>
                <w:rFonts w:ascii="Times New Roman" w:eastAsia="Times New Roman" w:hAnsi="Times New Roman" w:cs="Times New Roman"/>
                <w:b/>
                <w:bCs/>
                <w:color w:val="000000"/>
                <w:sz w:val="24"/>
                <w:szCs w:val="24"/>
                <w:lang w:eastAsia="ru-RU" w:bidi="ru-RU"/>
              </w:rPr>
              <w:t>страны</w:t>
            </w:r>
          </w:p>
          <w:p w:rsidR="00021911" w:rsidRPr="001942B8" w:rsidRDefault="00021911" w:rsidP="001942B8">
            <w:pPr>
              <w:widowControl w:val="0"/>
              <w:spacing w:after="0" w:line="240" w:lineRule="auto"/>
              <w:jc w:val="center"/>
              <w:rPr>
                <w:rFonts w:ascii="Times New Roman" w:eastAsia="Times New Roman" w:hAnsi="Times New Roman" w:cs="Times New Roman"/>
                <w:b/>
                <w:color w:val="000000"/>
                <w:sz w:val="24"/>
                <w:szCs w:val="24"/>
                <w:lang w:eastAsia="ru-RU" w:bidi="ru-RU"/>
              </w:rPr>
            </w:pPr>
            <w:r w:rsidRPr="001942B8">
              <w:rPr>
                <w:rFonts w:ascii="Times New Roman" w:eastAsia="Times New Roman" w:hAnsi="Times New Roman" w:cs="Times New Roman"/>
                <w:b/>
                <w:bCs/>
                <w:color w:val="000000"/>
                <w:sz w:val="24"/>
                <w:szCs w:val="24"/>
                <w:lang w:eastAsia="ru-RU" w:bidi="ru-RU"/>
              </w:rPr>
              <w:t>происхождения</w:t>
            </w:r>
          </w:p>
          <w:p w:rsidR="00021911" w:rsidRPr="001942B8" w:rsidRDefault="00021911" w:rsidP="001942B8">
            <w:pPr>
              <w:widowControl w:val="0"/>
              <w:spacing w:after="0" w:line="240" w:lineRule="auto"/>
              <w:jc w:val="center"/>
              <w:rPr>
                <w:rFonts w:ascii="Times New Roman" w:eastAsia="Times New Roman" w:hAnsi="Times New Roman" w:cs="Times New Roman"/>
                <w:b/>
                <w:color w:val="000000"/>
                <w:sz w:val="24"/>
                <w:szCs w:val="24"/>
                <w:lang w:eastAsia="ru-RU" w:bidi="ru-RU"/>
              </w:rPr>
            </w:pPr>
            <w:r w:rsidRPr="001942B8">
              <w:rPr>
                <w:rFonts w:ascii="Times New Roman" w:eastAsia="Times New Roman" w:hAnsi="Times New Roman" w:cs="Times New Roman"/>
                <w:b/>
                <w:bCs/>
                <w:color w:val="000000"/>
                <w:sz w:val="24"/>
                <w:szCs w:val="24"/>
                <w:lang w:eastAsia="ru-RU" w:bidi="ru-RU"/>
              </w:rPr>
              <w:t>товара</w:t>
            </w:r>
          </w:p>
        </w:tc>
        <w:tc>
          <w:tcPr>
            <w:tcW w:w="1162" w:type="dxa"/>
            <w:tcBorders>
              <w:top w:val="single" w:sz="4" w:space="0" w:color="auto"/>
              <w:left w:val="single" w:sz="4" w:space="0" w:color="auto"/>
            </w:tcBorders>
            <w:shd w:val="clear" w:color="auto" w:fill="FFFFFF"/>
            <w:vAlign w:val="center"/>
          </w:tcPr>
          <w:p w:rsidR="00021911" w:rsidRPr="001942B8" w:rsidRDefault="00021911" w:rsidP="001942B8">
            <w:pPr>
              <w:widowControl w:val="0"/>
              <w:spacing w:after="0" w:line="240" w:lineRule="auto"/>
              <w:jc w:val="center"/>
              <w:rPr>
                <w:rFonts w:ascii="Times New Roman" w:eastAsia="Times New Roman" w:hAnsi="Times New Roman" w:cs="Times New Roman"/>
                <w:b/>
                <w:color w:val="000000"/>
                <w:sz w:val="24"/>
                <w:szCs w:val="24"/>
                <w:lang w:eastAsia="ru-RU" w:bidi="ru-RU"/>
              </w:rPr>
            </w:pPr>
            <w:r w:rsidRPr="001942B8">
              <w:rPr>
                <w:rFonts w:ascii="Times New Roman" w:eastAsia="Times New Roman" w:hAnsi="Times New Roman" w:cs="Times New Roman"/>
                <w:b/>
                <w:bCs/>
                <w:color w:val="000000"/>
                <w:sz w:val="24"/>
                <w:szCs w:val="24"/>
                <w:lang w:eastAsia="ru-RU" w:bidi="ru-RU"/>
              </w:rPr>
              <w:t>Единица</w:t>
            </w:r>
          </w:p>
          <w:p w:rsidR="00021911" w:rsidRPr="001942B8" w:rsidRDefault="00021911" w:rsidP="001942B8">
            <w:pPr>
              <w:widowControl w:val="0"/>
              <w:spacing w:after="0" w:line="240" w:lineRule="auto"/>
              <w:jc w:val="center"/>
              <w:rPr>
                <w:rFonts w:ascii="Times New Roman" w:eastAsia="Times New Roman" w:hAnsi="Times New Roman" w:cs="Times New Roman"/>
                <w:b/>
                <w:color w:val="000000"/>
                <w:sz w:val="24"/>
                <w:szCs w:val="24"/>
                <w:lang w:eastAsia="ru-RU" w:bidi="ru-RU"/>
              </w:rPr>
            </w:pPr>
            <w:r w:rsidRPr="001942B8">
              <w:rPr>
                <w:rFonts w:ascii="Times New Roman" w:eastAsia="Times New Roman" w:hAnsi="Times New Roman" w:cs="Times New Roman"/>
                <w:b/>
                <w:bCs/>
                <w:color w:val="000000"/>
                <w:sz w:val="24"/>
                <w:szCs w:val="24"/>
                <w:lang w:eastAsia="ru-RU" w:bidi="ru-RU"/>
              </w:rPr>
              <w:t>измерения</w:t>
            </w:r>
          </w:p>
        </w:tc>
        <w:tc>
          <w:tcPr>
            <w:tcW w:w="1134" w:type="dxa"/>
            <w:tcBorders>
              <w:top w:val="single" w:sz="4" w:space="0" w:color="auto"/>
              <w:left w:val="single" w:sz="4" w:space="0" w:color="auto"/>
            </w:tcBorders>
            <w:shd w:val="clear" w:color="auto" w:fill="FFFFFF"/>
            <w:vAlign w:val="center"/>
          </w:tcPr>
          <w:p w:rsidR="00021911" w:rsidRPr="001942B8" w:rsidRDefault="00021911" w:rsidP="001942B8">
            <w:pPr>
              <w:widowControl w:val="0"/>
              <w:spacing w:after="0" w:line="240" w:lineRule="auto"/>
              <w:jc w:val="center"/>
              <w:rPr>
                <w:rFonts w:ascii="Times New Roman" w:eastAsia="Times New Roman" w:hAnsi="Times New Roman" w:cs="Times New Roman"/>
                <w:b/>
                <w:color w:val="000000"/>
                <w:sz w:val="24"/>
                <w:szCs w:val="24"/>
                <w:lang w:eastAsia="ru-RU" w:bidi="ru-RU"/>
              </w:rPr>
            </w:pPr>
            <w:r w:rsidRPr="001942B8">
              <w:rPr>
                <w:rFonts w:ascii="Times New Roman" w:eastAsia="Times New Roman" w:hAnsi="Times New Roman" w:cs="Times New Roman"/>
                <w:b/>
                <w:bCs/>
                <w:color w:val="000000"/>
                <w:sz w:val="24"/>
                <w:szCs w:val="24"/>
                <w:lang w:eastAsia="ru-RU" w:bidi="ru-RU"/>
              </w:rPr>
              <w:t>Количество ед. измерения</w:t>
            </w:r>
          </w:p>
        </w:tc>
        <w:tc>
          <w:tcPr>
            <w:tcW w:w="1418" w:type="dxa"/>
            <w:tcBorders>
              <w:top w:val="single" w:sz="4" w:space="0" w:color="auto"/>
              <w:left w:val="single" w:sz="4" w:space="0" w:color="auto"/>
            </w:tcBorders>
            <w:shd w:val="clear" w:color="auto" w:fill="FFFFFF"/>
            <w:vAlign w:val="center"/>
          </w:tcPr>
          <w:p w:rsidR="00021911" w:rsidRPr="001942B8" w:rsidRDefault="00021911" w:rsidP="001942B8">
            <w:pPr>
              <w:widowControl w:val="0"/>
              <w:spacing w:after="0" w:line="240" w:lineRule="auto"/>
              <w:jc w:val="center"/>
              <w:rPr>
                <w:rFonts w:ascii="Times New Roman" w:eastAsia="Times New Roman" w:hAnsi="Times New Roman" w:cs="Times New Roman"/>
                <w:b/>
                <w:color w:val="000000"/>
                <w:sz w:val="24"/>
                <w:szCs w:val="24"/>
                <w:lang w:eastAsia="ru-RU" w:bidi="ru-RU"/>
              </w:rPr>
            </w:pPr>
            <w:r w:rsidRPr="001942B8">
              <w:rPr>
                <w:rFonts w:ascii="Times New Roman" w:eastAsia="Times New Roman" w:hAnsi="Times New Roman" w:cs="Times New Roman"/>
                <w:b/>
                <w:bCs/>
                <w:color w:val="000000"/>
                <w:sz w:val="24"/>
                <w:szCs w:val="24"/>
                <w:lang w:eastAsia="ru-RU" w:bidi="ru-RU"/>
              </w:rPr>
              <w:t>Цена за ед., руб. (с учетом коэфф. снижения)</w:t>
            </w:r>
          </w:p>
        </w:tc>
        <w:tc>
          <w:tcPr>
            <w:tcW w:w="1418" w:type="dxa"/>
            <w:tcBorders>
              <w:top w:val="single" w:sz="4" w:space="0" w:color="auto"/>
              <w:left w:val="single" w:sz="4" w:space="0" w:color="auto"/>
              <w:right w:val="single" w:sz="4" w:space="0" w:color="auto"/>
            </w:tcBorders>
            <w:shd w:val="clear" w:color="auto" w:fill="FFFFFF"/>
            <w:vAlign w:val="center"/>
          </w:tcPr>
          <w:p w:rsidR="00021911" w:rsidRPr="001942B8" w:rsidRDefault="00021911" w:rsidP="001942B8">
            <w:pPr>
              <w:widowControl w:val="0"/>
              <w:spacing w:after="0" w:line="240" w:lineRule="auto"/>
              <w:jc w:val="center"/>
              <w:rPr>
                <w:rFonts w:ascii="Times New Roman" w:eastAsia="Times New Roman" w:hAnsi="Times New Roman" w:cs="Times New Roman"/>
                <w:b/>
                <w:color w:val="000000"/>
                <w:sz w:val="24"/>
                <w:szCs w:val="24"/>
                <w:lang w:eastAsia="ru-RU" w:bidi="ru-RU"/>
              </w:rPr>
            </w:pPr>
            <w:r w:rsidRPr="001942B8">
              <w:rPr>
                <w:rFonts w:ascii="Times New Roman" w:eastAsia="Times New Roman" w:hAnsi="Times New Roman" w:cs="Times New Roman"/>
                <w:b/>
                <w:bCs/>
                <w:color w:val="000000"/>
                <w:sz w:val="24"/>
                <w:szCs w:val="24"/>
                <w:lang w:eastAsia="ru-RU" w:bidi="ru-RU"/>
              </w:rPr>
              <w:t>Сумма, руб.</w:t>
            </w:r>
          </w:p>
        </w:tc>
      </w:tr>
      <w:tr w:rsidR="00021911" w:rsidRPr="001942B8" w:rsidTr="00906426">
        <w:trPr>
          <w:trHeight w:val="216"/>
        </w:trPr>
        <w:tc>
          <w:tcPr>
            <w:tcW w:w="421" w:type="dxa"/>
            <w:tcBorders>
              <w:top w:val="single" w:sz="4" w:space="0" w:color="auto"/>
              <w:left w:val="single" w:sz="4" w:space="0" w:color="auto"/>
            </w:tcBorders>
            <w:shd w:val="clear" w:color="auto" w:fill="FFFFFF"/>
            <w:vAlign w:val="bottom"/>
          </w:tcPr>
          <w:p w:rsidR="00021911" w:rsidRPr="001942B8" w:rsidRDefault="00021911" w:rsidP="001942B8">
            <w:pPr>
              <w:widowControl w:val="0"/>
              <w:spacing w:after="0" w:line="240" w:lineRule="auto"/>
              <w:jc w:val="center"/>
              <w:rPr>
                <w:rFonts w:ascii="Times New Roman" w:eastAsia="Times New Roman" w:hAnsi="Times New Roman" w:cs="Times New Roman"/>
                <w:b/>
                <w:i/>
                <w:color w:val="000000"/>
                <w:sz w:val="24"/>
                <w:szCs w:val="24"/>
                <w:lang w:eastAsia="ru-RU" w:bidi="ru-RU"/>
              </w:rPr>
            </w:pPr>
            <w:r w:rsidRPr="001942B8">
              <w:rPr>
                <w:rFonts w:ascii="Times New Roman" w:eastAsia="Times New Roman" w:hAnsi="Times New Roman" w:cs="Times New Roman"/>
                <w:b/>
                <w:bCs/>
                <w:i/>
                <w:color w:val="000000"/>
                <w:sz w:val="24"/>
                <w:szCs w:val="24"/>
                <w:lang w:eastAsia="ru-RU" w:bidi="ru-RU"/>
              </w:rPr>
              <w:t>1</w:t>
            </w:r>
          </w:p>
        </w:tc>
        <w:tc>
          <w:tcPr>
            <w:tcW w:w="3407" w:type="dxa"/>
            <w:tcBorders>
              <w:top w:val="single" w:sz="4" w:space="0" w:color="auto"/>
              <w:left w:val="single" w:sz="4" w:space="0" w:color="auto"/>
            </w:tcBorders>
            <w:shd w:val="clear" w:color="auto" w:fill="FFFFFF"/>
            <w:vAlign w:val="bottom"/>
          </w:tcPr>
          <w:p w:rsidR="00021911" w:rsidRPr="001942B8" w:rsidRDefault="00021911" w:rsidP="001942B8">
            <w:pPr>
              <w:widowControl w:val="0"/>
              <w:spacing w:after="0" w:line="240" w:lineRule="auto"/>
              <w:jc w:val="center"/>
              <w:rPr>
                <w:rFonts w:ascii="Times New Roman" w:eastAsia="Times New Roman" w:hAnsi="Times New Roman" w:cs="Times New Roman"/>
                <w:b/>
                <w:i/>
                <w:color w:val="000000"/>
                <w:sz w:val="24"/>
                <w:szCs w:val="24"/>
                <w:lang w:eastAsia="ru-RU" w:bidi="ru-RU"/>
              </w:rPr>
            </w:pPr>
            <w:r w:rsidRPr="001942B8">
              <w:rPr>
                <w:rFonts w:ascii="Times New Roman" w:eastAsia="Times New Roman" w:hAnsi="Times New Roman" w:cs="Times New Roman"/>
                <w:b/>
                <w:bCs/>
                <w:i/>
                <w:color w:val="000000"/>
                <w:sz w:val="24"/>
                <w:szCs w:val="24"/>
                <w:lang w:eastAsia="ru-RU" w:bidi="ru-RU"/>
              </w:rPr>
              <w:t>2</w:t>
            </w:r>
          </w:p>
        </w:tc>
        <w:tc>
          <w:tcPr>
            <w:tcW w:w="1814" w:type="dxa"/>
            <w:tcBorders>
              <w:top w:val="single" w:sz="4" w:space="0" w:color="auto"/>
              <w:left w:val="single" w:sz="4" w:space="0" w:color="auto"/>
            </w:tcBorders>
            <w:shd w:val="clear" w:color="auto" w:fill="FFFFFF"/>
            <w:vAlign w:val="center"/>
          </w:tcPr>
          <w:p w:rsidR="00021911" w:rsidRPr="001942B8" w:rsidRDefault="00021911" w:rsidP="001942B8">
            <w:pPr>
              <w:widowControl w:val="0"/>
              <w:spacing w:after="0" w:line="240" w:lineRule="auto"/>
              <w:jc w:val="center"/>
              <w:rPr>
                <w:rFonts w:ascii="Times New Roman" w:eastAsia="Times New Roman" w:hAnsi="Times New Roman" w:cs="Times New Roman"/>
                <w:b/>
                <w:i/>
                <w:color w:val="000000"/>
                <w:sz w:val="24"/>
                <w:szCs w:val="24"/>
                <w:lang w:eastAsia="ru-RU" w:bidi="ru-RU"/>
              </w:rPr>
            </w:pPr>
            <w:r w:rsidRPr="001942B8">
              <w:rPr>
                <w:rFonts w:ascii="Times New Roman" w:eastAsia="Times New Roman" w:hAnsi="Times New Roman" w:cs="Times New Roman"/>
                <w:b/>
                <w:bCs/>
                <w:i/>
                <w:color w:val="000000"/>
                <w:sz w:val="24"/>
                <w:szCs w:val="24"/>
                <w:lang w:eastAsia="ru-RU" w:bidi="ru-RU"/>
              </w:rPr>
              <w:t>4</w:t>
            </w:r>
          </w:p>
        </w:tc>
        <w:tc>
          <w:tcPr>
            <w:tcW w:w="1162" w:type="dxa"/>
            <w:tcBorders>
              <w:top w:val="single" w:sz="4" w:space="0" w:color="auto"/>
              <w:left w:val="single" w:sz="4" w:space="0" w:color="auto"/>
            </w:tcBorders>
            <w:shd w:val="clear" w:color="auto" w:fill="FFFFFF"/>
            <w:vAlign w:val="center"/>
          </w:tcPr>
          <w:p w:rsidR="00021911" w:rsidRPr="001942B8" w:rsidRDefault="00021911" w:rsidP="001942B8">
            <w:pPr>
              <w:widowControl w:val="0"/>
              <w:spacing w:after="0" w:line="240" w:lineRule="auto"/>
              <w:jc w:val="center"/>
              <w:rPr>
                <w:rFonts w:ascii="Times New Roman" w:eastAsia="Times New Roman" w:hAnsi="Times New Roman" w:cs="Times New Roman"/>
                <w:b/>
                <w:i/>
                <w:color w:val="000000"/>
                <w:sz w:val="24"/>
                <w:szCs w:val="24"/>
                <w:lang w:eastAsia="ru-RU" w:bidi="ru-RU"/>
              </w:rPr>
            </w:pPr>
            <w:r w:rsidRPr="001942B8">
              <w:rPr>
                <w:rFonts w:ascii="Times New Roman" w:eastAsia="Times New Roman" w:hAnsi="Times New Roman" w:cs="Times New Roman"/>
                <w:b/>
                <w:bCs/>
                <w:i/>
                <w:color w:val="000000"/>
                <w:sz w:val="24"/>
                <w:szCs w:val="24"/>
                <w:lang w:eastAsia="ru-RU" w:bidi="ru-RU"/>
              </w:rPr>
              <w:t>5</w:t>
            </w:r>
          </w:p>
        </w:tc>
        <w:tc>
          <w:tcPr>
            <w:tcW w:w="1134" w:type="dxa"/>
            <w:tcBorders>
              <w:top w:val="single" w:sz="4" w:space="0" w:color="auto"/>
              <w:left w:val="single" w:sz="4" w:space="0" w:color="auto"/>
            </w:tcBorders>
            <w:shd w:val="clear" w:color="auto" w:fill="FFFFFF"/>
            <w:vAlign w:val="bottom"/>
          </w:tcPr>
          <w:p w:rsidR="00021911" w:rsidRPr="001942B8" w:rsidRDefault="00021911" w:rsidP="001942B8">
            <w:pPr>
              <w:widowControl w:val="0"/>
              <w:spacing w:after="0" w:line="240" w:lineRule="auto"/>
              <w:jc w:val="center"/>
              <w:rPr>
                <w:rFonts w:ascii="Times New Roman" w:eastAsia="Times New Roman" w:hAnsi="Times New Roman" w:cs="Times New Roman"/>
                <w:b/>
                <w:i/>
                <w:color w:val="000000"/>
                <w:sz w:val="24"/>
                <w:szCs w:val="24"/>
                <w:lang w:eastAsia="ru-RU" w:bidi="ru-RU"/>
              </w:rPr>
            </w:pPr>
            <w:r w:rsidRPr="001942B8">
              <w:rPr>
                <w:rFonts w:ascii="Times New Roman" w:eastAsia="Times New Roman" w:hAnsi="Times New Roman" w:cs="Times New Roman"/>
                <w:b/>
                <w:bCs/>
                <w:i/>
                <w:color w:val="000000"/>
                <w:sz w:val="24"/>
                <w:szCs w:val="24"/>
                <w:lang w:eastAsia="ru-RU" w:bidi="ru-RU"/>
              </w:rPr>
              <w:t>6</w:t>
            </w:r>
          </w:p>
        </w:tc>
        <w:tc>
          <w:tcPr>
            <w:tcW w:w="1418" w:type="dxa"/>
            <w:tcBorders>
              <w:top w:val="single" w:sz="4" w:space="0" w:color="auto"/>
              <w:left w:val="single" w:sz="4" w:space="0" w:color="auto"/>
            </w:tcBorders>
            <w:shd w:val="clear" w:color="auto" w:fill="FFFFFF"/>
            <w:vAlign w:val="center"/>
          </w:tcPr>
          <w:p w:rsidR="00021911" w:rsidRPr="001942B8" w:rsidRDefault="00021911" w:rsidP="001942B8">
            <w:pPr>
              <w:widowControl w:val="0"/>
              <w:spacing w:after="0" w:line="240" w:lineRule="auto"/>
              <w:jc w:val="center"/>
              <w:rPr>
                <w:rFonts w:ascii="Times New Roman" w:eastAsia="Times New Roman" w:hAnsi="Times New Roman" w:cs="Times New Roman"/>
                <w:b/>
                <w:i/>
                <w:color w:val="000000"/>
                <w:sz w:val="24"/>
                <w:szCs w:val="24"/>
                <w:lang w:eastAsia="ru-RU" w:bidi="ru-RU"/>
              </w:rPr>
            </w:pPr>
            <w:r w:rsidRPr="001942B8">
              <w:rPr>
                <w:rFonts w:ascii="Times New Roman" w:eastAsia="Times New Roman" w:hAnsi="Times New Roman" w:cs="Times New Roman"/>
                <w:b/>
                <w:bCs/>
                <w:i/>
                <w:color w:val="000000"/>
                <w:sz w:val="24"/>
                <w:szCs w:val="24"/>
                <w:lang w:eastAsia="ru-RU" w:bidi="ru-RU"/>
              </w:rPr>
              <w:t>7</w:t>
            </w:r>
          </w:p>
        </w:tc>
        <w:tc>
          <w:tcPr>
            <w:tcW w:w="1418" w:type="dxa"/>
            <w:tcBorders>
              <w:top w:val="single" w:sz="4" w:space="0" w:color="auto"/>
              <w:left w:val="single" w:sz="4" w:space="0" w:color="auto"/>
              <w:right w:val="single" w:sz="4" w:space="0" w:color="auto"/>
            </w:tcBorders>
            <w:shd w:val="clear" w:color="auto" w:fill="FFFFFF"/>
            <w:vAlign w:val="bottom"/>
          </w:tcPr>
          <w:p w:rsidR="00021911" w:rsidRPr="001942B8" w:rsidRDefault="00021911" w:rsidP="001942B8">
            <w:pPr>
              <w:widowControl w:val="0"/>
              <w:spacing w:after="0" w:line="240" w:lineRule="auto"/>
              <w:jc w:val="center"/>
              <w:rPr>
                <w:rFonts w:ascii="Times New Roman" w:eastAsia="Times New Roman" w:hAnsi="Times New Roman" w:cs="Times New Roman"/>
                <w:b/>
                <w:i/>
                <w:color w:val="000000"/>
                <w:sz w:val="24"/>
                <w:szCs w:val="24"/>
                <w:lang w:eastAsia="ru-RU" w:bidi="ru-RU"/>
              </w:rPr>
            </w:pPr>
            <w:r w:rsidRPr="001942B8">
              <w:rPr>
                <w:rFonts w:ascii="Times New Roman" w:eastAsia="Times New Roman" w:hAnsi="Times New Roman" w:cs="Times New Roman"/>
                <w:b/>
                <w:bCs/>
                <w:i/>
                <w:color w:val="000000"/>
                <w:sz w:val="24"/>
                <w:szCs w:val="24"/>
                <w:lang w:eastAsia="ru-RU" w:bidi="ru-RU"/>
              </w:rPr>
              <w:t>8</w:t>
            </w:r>
          </w:p>
        </w:tc>
      </w:tr>
      <w:tr w:rsidR="00021911" w:rsidRPr="001942B8" w:rsidTr="00906426">
        <w:trPr>
          <w:trHeight w:val="283"/>
        </w:trPr>
        <w:tc>
          <w:tcPr>
            <w:tcW w:w="421" w:type="dxa"/>
            <w:tcBorders>
              <w:top w:val="single" w:sz="4" w:space="0" w:color="auto"/>
              <w:left w:val="single" w:sz="4" w:space="0" w:color="auto"/>
            </w:tcBorders>
            <w:shd w:val="clear" w:color="auto" w:fill="FFFFFF"/>
            <w:vAlign w:val="bottom"/>
          </w:tcPr>
          <w:p w:rsidR="00021911" w:rsidRPr="001942B8" w:rsidRDefault="00021911" w:rsidP="001942B8">
            <w:pPr>
              <w:widowControl w:val="0"/>
              <w:spacing w:after="0" w:line="240" w:lineRule="auto"/>
              <w:rPr>
                <w:rFonts w:ascii="Times New Roman" w:eastAsia="Times New Roman" w:hAnsi="Times New Roman" w:cs="Times New Roman"/>
                <w:b/>
                <w:color w:val="000000"/>
                <w:sz w:val="24"/>
                <w:szCs w:val="24"/>
                <w:lang w:eastAsia="ru-RU" w:bidi="ru-RU"/>
              </w:rPr>
            </w:pPr>
          </w:p>
        </w:tc>
        <w:tc>
          <w:tcPr>
            <w:tcW w:w="3407" w:type="dxa"/>
            <w:tcBorders>
              <w:top w:val="single" w:sz="4" w:space="0" w:color="auto"/>
              <w:left w:val="single" w:sz="4" w:space="0" w:color="auto"/>
            </w:tcBorders>
            <w:shd w:val="clear" w:color="auto" w:fill="FFFFFF"/>
          </w:tcPr>
          <w:p w:rsidR="00021911" w:rsidRPr="001942B8" w:rsidRDefault="00021911" w:rsidP="001942B8">
            <w:pPr>
              <w:widowControl w:val="0"/>
              <w:spacing w:after="0" w:line="240" w:lineRule="auto"/>
              <w:rPr>
                <w:rFonts w:ascii="Times New Roman" w:eastAsia="Arial Unicode MS" w:hAnsi="Times New Roman" w:cs="Times New Roman"/>
                <w:b/>
                <w:color w:val="000000"/>
                <w:sz w:val="24"/>
                <w:szCs w:val="24"/>
                <w:lang w:eastAsia="ru-RU" w:bidi="ru-RU"/>
              </w:rPr>
            </w:pPr>
          </w:p>
        </w:tc>
        <w:tc>
          <w:tcPr>
            <w:tcW w:w="1814" w:type="dxa"/>
            <w:tcBorders>
              <w:top w:val="single" w:sz="4" w:space="0" w:color="auto"/>
              <w:left w:val="single" w:sz="4" w:space="0" w:color="auto"/>
            </w:tcBorders>
            <w:shd w:val="clear" w:color="auto" w:fill="FFFFFF"/>
          </w:tcPr>
          <w:p w:rsidR="00021911" w:rsidRPr="001942B8" w:rsidRDefault="00021911" w:rsidP="001942B8">
            <w:pPr>
              <w:widowControl w:val="0"/>
              <w:spacing w:after="0" w:line="240" w:lineRule="auto"/>
              <w:rPr>
                <w:rFonts w:ascii="Times New Roman" w:eastAsia="Arial Unicode MS" w:hAnsi="Times New Roman" w:cs="Times New Roman"/>
                <w:b/>
                <w:color w:val="000000"/>
                <w:sz w:val="24"/>
                <w:szCs w:val="24"/>
                <w:lang w:eastAsia="ru-RU" w:bidi="ru-RU"/>
              </w:rPr>
            </w:pPr>
          </w:p>
        </w:tc>
        <w:tc>
          <w:tcPr>
            <w:tcW w:w="1162" w:type="dxa"/>
            <w:tcBorders>
              <w:top w:val="single" w:sz="4" w:space="0" w:color="auto"/>
              <w:left w:val="single" w:sz="4" w:space="0" w:color="auto"/>
            </w:tcBorders>
            <w:shd w:val="clear" w:color="auto" w:fill="FFFFFF"/>
          </w:tcPr>
          <w:p w:rsidR="00021911" w:rsidRPr="001942B8" w:rsidRDefault="00021911" w:rsidP="001942B8">
            <w:pPr>
              <w:widowControl w:val="0"/>
              <w:spacing w:after="0" w:line="240" w:lineRule="auto"/>
              <w:rPr>
                <w:rFonts w:ascii="Times New Roman" w:eastAsia="Arial Unicode MS" w:hAnsi="Times New Roman" w:cs="Times New Roman"/>
                <w:b/>
                <w:color w:val="000000"/>
                <w:sz w:val="24"/>
                <w:szCs w:val="24"/>
                <w:lang w:eastAsia="ru-RU" w:bidi="ru-RU"/>
              </w:rPr>
            </w:pPr>
          </w:p>
        </w:tc>
        <w:tc>
          <w:tcPr>
            <w:tcW w:w="1134" w:type="dxa"/>
            <w:tcBorders>
              <w:top w:val="single" w:sz="4" w:space="0" w:color="auto"/>
              <w:left w:val="single" w:sz="4" w:space="0" w:color="auto"/>
            </w:tcBorders>
            <w:shd w:val="clear" w:color="auto" w:fill="FFFFFF"/>
          </w:tcPr>
          <w:p w:rsidR="00021911" w:rsidRPr="001942B8" w:rsidRDefault="00021911" w:rsidP="001942B8">
            <w:pPr>
              <w:widowControl w:val="0"/>
              <w:spacing w:after="0" w:line="240" w:lineRule="auto"/>
              <w:rPr>
                <w:rFonts w:ascii="Times New Roman" w:eastAsia="Arial Unicode MS" w:hAnsi="Times New Roman" w:cs="Times New Roman"/>
                <w:b/>
                <w:color w:val="000000"/>
                <w:sz w:val="24"/>
                <w:szCs w:val="24"/>
                <w:lang w:eastAsia="ru-RU" w:bidi="ru-RU"/>
              </w:rPr>
            </w:pPr>
          </w:p>
        </w:tc>
        <w:tc>
          <w:tcPr>
            <w:tcW w:w="1418" w:type="dxa"/>
            <w:tcBorders>
              <w:top w:val="single" w:sz="4" w:space="0" w:color="auto"/>
              <w:left w:val="single" w:sz="4" w:space="0" w:color="auto"/>
            </w:tcBorders>
            <w:shd w:val="clear" w:color="auto" w:fill="FFFFFF"/>
          </w:tcPr>
          <w:p w:rsidR="00021911" w:rsidRPr="001942B8" w:rsidRDefault="00021911" w:rsidP="001942B8">
            <w:pPr>
              <w:widowControl w:val="0"/>
              <w:spacing w:after="0" w:line="240" w:lineRule="auto"/>
              <w:rPr>
                <w:rFonts w:ascii="Times New Roman" w:eastAsia="Arial Unicode MS" w:hAnsi="Times New Roman" w:cs="Times New Roman"/>
                <w:b/>
                <w:color w:val="000000"/>
                <w:sz w:val="24"/>
                <w:szCs w:val="24"/>
                <w:lang w:eastAsia="ru-RU" w:bidi="ru-RU"/>
              </w:rPr>
            </w:pPr>
          </w:p>
        </w:tc>
        <w:tc>
          <w:tcPr>
            <w:tcW w:w="1418" w:type="dxa"/>
            <w:tcBorders>
              <w:top w:val="single" w:sz="4" w:space="0" w:color="auto"/>
              <w:left w:val="single" w:sz="4" w:space="0" w:color="auto"/>
              <w:right w:val="single" w:sz="4" w:space="0" w:color="auto"/>
            </w:tcBorders>
            <w:shd w:val="clear" w:color="auto" w:fill="FFFFFF"/>
          </w:tcPr>
          <w:p w:rsidR="00021911" w:rsidRPr="001942B8" w:rsidRDefault="00021911" w:rsidP="001942B8">
            <w:pPr>
              <w:widowControl w:val="0"/>
              <w:spacing w:after="0" w:line="240" w:lineRule="auto"/>
              <w:rPr>
                <w:rFonts w:ascii="Times New Roman" w:eastAsia="Arial Unicode MS" w:hAnsi="Times New Roman" w:cs="Times New Roman"/>
                <w:b/>
                <w:color w:val="000000"/>
                <w:sz w:val="24"/>
                <w:szCs w:val="24"/>
                <w:lang w:eastAsia="ru-RU" w:bidi="ru-RU"/>
              </w:rPr>
            </w:pPr>
          </w:p>
        </w:tc>
      </w:tr>
      <w:tr w:rsidR="00021911" w:rsidRPr="001942B8" w:rsidTr="00906426">
        <w:trPr>
          <w:trHeight w:val="437"/>
        </w:trPr>
        <w:tc>
          <w:tcPr>
            <w:tcW w:w="421" w:type="dxa"/>
            <w:tcBorders>
              <w:top w:val="single" w:sz="4" w:space="0" w:color="auto"/>
              <w:left w:val="single" w:sz="4" w:space="0" w:color="auto"/>
              <w:bottom w:val="single" w:sz="4" w:space="0" w:color="auto"/>
            </w:tcBorders>
            <w:shd w:val="clear" w:color="auto" w:fill="FFFFFF"/>
          </w:tcPr>
          <w:p w:rsidR="00021911" w:rsidRPr="001942B8" w:rsidRDefault="00021911" w:rsidP="001942B8">
            <w:pPr>
              <w:widowControl w:val="0"/>
              <w:spacing w:after="0" w:line="240" w:lineRule="auto"/>
              <w:rPr>
                <w:rFonts w:ascii="Times New Roman" w:eastAsia="Arial Unicode MS" w:hAnsi="Times New Roman" w:cs="Times New Roman"/>
                <w:b/>
                <w:color w:val="000000"/>
                <w:sz w:val="24"/>
                <w:szCs w:val="24"/>
                <w:lang w:eastAsia="ru-RU" w:bidi="ru-RU"/>
              </w:rPr>
            </w:pPr>
          </w:p>
        </w:tc>
        <w:tc>
          <w:tcPr>
            <w:tcW w:w="3407" w:type="dxa"/>
            <w:tcBorders>
              <w:top w:val="single" w:sz="4" w:space="0" w:color="auto"/>
              <w:left w:val="single" w:sz="4" w:space="0" w:color="auto"/>
              <w:bottom w:val="single" w:sz="4" w:space="0" w:color="auto"/>
            </w:tcBorders>
            <w:shd w:val="clear" w:color="auto" w:fill="FFFFFF"/>
            <w:vAlign w:val="bottom"/>
          </w:tcPr>
          <w:p w:rsidR="00021911" w:rsidRPr="001942B8" w:rsidRDefault="00021911" w:rsidP="001942B8">
            <w:pPr>
              <w:widowControl w:val="0"/>
              <w:spacing w:after="0" w:line="240" w:lineRule="auto"/>
              <w:rPr>
                <w:rFonts w:ascii="Times New Roman" w:eastAsia="Times New Roman" w:hAnsi="Times New Roman" w:cs="Times New Roman"/>
                <w:b/>
                <w:color w:val="000000"/>
                <w:sz w:val="24"/>
                <w:szCs w:val="24"/>
                <w:lang w:eastAsia="ru-RU" w:bidi="ru-RU"/>
              </w:rPr>
            </w:pPr>
          </w:p>
        </w:tc>
        <w:tc>
          <w:tcPr>
            <w:tcW w:w="1814" w:type="dxa"/>
            <w:tcBorders>
              <w:top w:val="single" w:sz="4" w:space="0" w:color="auto"/>
              <w:left w:val="single" w:sz="4" w:space="0" w:color="auto"/>
              <w:bottom w:val="single" w:sz="4" w:space="0" w:color="auto"/>
            </w:tcBorders>
            <w:shd w:val="clear" w:color="auto" w:fill="FFFFFF"/>
          </w:tcPr>
          <w:p w:rsidR="00021911" w:rsidRPr="001942B8" w:rsidRDefault="00021911" w:rsidP="001942B8">
            <w:pPr>
              <w:widowControl w:val="0"/>
              <w:spacing w:after="0" w:line="240" w:lineRule="auto"/>
              <w:rPr>
                <w:rFonts w:ascii="Times New Roman" w:eastAsia="Arial Unicode MS" w:hAnsi="Times New Roman" w:cs="Times New Roman"/>
                <w:b/>
                <w:color w:val="000000"/>
                <w:sz w:val="24"/>
                <w:szCs w:val="24"/>
                <w:lang w:eastAsia="ru-RU" w:bidi="ru-RU"/>
              </w:rPr>
            </w:pPr>
          </w:p>
        </w:tc>
        <w:tc>
          <w:tcPr>
            <w:tcW w:w="1162" w:type="dxa"/>
            <w:tcBorders>
              <w:top w:val="single" w:sz="4" w:space="0" w:color="auto"/>
              <w:left w:val="single" w:sz="4" w:space="0" w:color="auto"/>
              <w:bottom w:val="single" w:sz="4" w:space="0" w:color="auto"/>
            </w:tcBorders>
            <w:shd w:val="clear" w:color="auto" w:fill="FFFFFF"/>
            <w:vAlign w:val="center"/>
          </w:tcPr>
          <w:p w:rsidR="00021911" w:rsidRPr="001942B8" w:rsidRDefault="00021911" w:rsidP="001942B8">
            <w:pPr>
              <w:widowControl w:val="0"/>
              <w:spacing w:after="0" w:line="240" w:lineRule="auto"/>
              <w:rPr>
                <w:rFonts w:ascii="Times New Roman" w:eastAsia="Times New Roman" w:hAnsi="Times New Roman" w:cs="Times New Roman"/>
                <w:b/>
                <w:color w:val="000000"/>
                <w:sz w:val="24"/>
                <w:szCs w:val="24"/>
                <w:lang w:eastAsia="ru-RU" w:bidi="ru-RU"/>
              </w:rPr>
            </w:pPr>
          </w:p>
        </w:tc>
        <w:tc>
          <w:tcPr>
            <w:tcW w:w="1134" w:type="dxa"/>
            <w:tcBorders>
              <w:top w:val="single" w:sz="4" w:space="0" w:color="auto"/>
              <w:left w:val="single" w:sz="4" w:space="0" w:color="auto"/>
              <w:bottom w:val="single" w:sz="4" w:space="0" w:color="auto"/>
            </w:tcBorders>
            <w:shd w:val="clear" w:color="auto" w:fill="FFFFFF"/>
          </w:tcPr>
          <w:p w:rsidR="00021911" w:rsidRPr="001942B8" w:rsidRDefault="00021911" w:rsidP="001942B8">
            <w:pPr>
              <w:widowControl w:val="0"/>
              <w:spacing w:after="0" w:line="240" w:lineRule="auto"/>
              <w:rPr>
                <w:rFonts w:ascii="Times New Roman" w:eastAsia="Arial Unicode MS" w:hAnsi="Times New Roman" w:cs="Times New Roman"/>
                <w:b/>
                <w:color w:val="000000"/>
                <w:sz w:val="24"/>
                <w:szCs w:val="24"/>
                <w:lang w:eastAsia="ru-RU" w:bidi="ru-RU"/>
              </w:rPr>
            </w:pPr>
          </w:p>
        </w:tc>
        <w:tc>
          <w:tcPr>
            <w:tcW w:w="1418" w:type="dxa"/>
            <w:tcBorders>
              <w:top w:val="single" w:sz="4" w:space="0" w:color="auto"/>
              <w:left w:val="single" w:sz="4" w:space="0" w:color="auto"/>
              <w:bottom w:val="single" w:sz="4" w:space="0" w:color="auto"/>
            </w:tcBorders>
            <w:shd w:val="clear" w:color="auto" w:fill="FFFFFF"/>
          </w:tcPr>
          <w:p w:rsidR="00021911" w:rsidRPr="001942B8" w:rsidRDefault="00021911" w:rsidP="001942B8">
            <w:pPr>
              <w:widowControl w:val="0"/>
              <w:spacing w:after="0" w:line="240" w:lineRule="auto"/>
              <w:rPr>
                <w:rFonts w:ascii="Times New Roman" w:eastAsia="Arial Unicode MS" w:hAnsi="Times New Roman" w:cs="Times New Roman"/>
                <w:b/>
                <w:color w:val="000000"/>
                <w:sz w:val="24"/>
                <w:szCs w:val="24"/>
                <w:lang w:eastAsia="ru-RU" w:bidi="ru-RU"/>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21911" w:rsidRPr="001942B8" w:rsidRDefault="00021911" w:rsidP="001942B8">
            <w:pPr>
              <w:widowControl w:val="0"/>
              <w:spacing w:after="0" w:line="240" w:lineRule="auto"/>
              <w:rPr>
                <w:rFonts w:ascii="Times New Roman" w:eastAsia="Arial Unicode MS" w:hAnsi="Times New Roman" w:cs="Times New Roman"/>
                <w:b/>
                <w:color w:val="000000"/>
                <w:sz w:val="24"/>
                <w:szCs w:val="24"/>
                <w:lang w:eastAsia="ru-RU" w:bidi="ru-RU"/>
              </w:rPr>
            </w:pPr>
          </w:p>
        </w:tc>
      </w:tr>
      <w:tr w:rsidR="00906426" w:rsidRPr="001942B8" w:rsidTr="00906426">
        <w:trPr>
          <w:trHeight w:val="437"/>
        </w:trPr>
        <w:tc>
          <w:tcPr>
            <w:tcW w:w="421" w:type="dxa"/>
            <w:tcBorders>
              <w:top w:val="single" w:sz="4" w:space="0" w:color="auto"/>
              <w:left w:val="single" w:sz="4" w:space="0" w:color="auto"/>
              <w:bottom w:val="single" w:sz="4" w:space="0" w:color="auto"/>
            </w:tcBorders>
            <w:shd w:val="clear" w:color="auto" w:fill="FFFFFF"/>
          </w:tcPr>
          <w:p w:rsidR="00906426" w:rsidRPr="001942B8" w:rsidRDefault="00906426" w:rsidP="001942B8">
            <w:pPr>
              <w:widowControl w:val="0"/>
              <w:spacing w:after="0" w:line="240" w:lineRule="auto"/>
              <w:rPr>
                <w:rFonts w:ascii="Times New Roman" w:eastAsia="Arial Unicode MS" w:hAnsi="Times New Roman" w:cs="Times New Roman"/>
                <w:b/>
                <w:color w:val="000000"/>
                <w:sz w:val="24"/>
                <w:szCs w:val="24"/>
                <w:lang w:eastAsia="ru-RU" w:bidi="ru-RU"/>
              </w:rPr>
            </w:pPr>
          </w:p>
        </w:tc>
        <w:tc>
          <w:tcPr>
            <w:tcW w:w="3407" w:type="dxa"/>
            <w:tcBorders>
              <w:top w:val="single" w:sz="4" w:space="0" w:color="auto"/>
              <w:left w:val="single" w:sz="4" w:space="0" w:color="auto"/>
              <w:bottom w:val="single" w:sz="4" w:space="0" w:color="auto"/>
            </w:tcBorders>
            <w:shd w:val="clear" w:color="auto" w:fill="FFFFFF"/>
            <w:vAlign w:val="bottom"/>
          </w:tcPr>
          <w:p w:rsidR="00906426" w:rsidRPr="001942B8" w:rsidRDefault="00906426" w:rsidP="001942B8">
            <w:pPr>
              <w:widowControl w:val="0"/>
              <w:spacing w:after="0" w:line="240" w:lineRule="auto"/>
              <w:rPr>
                <w:rFonts w:ascii="Times New Roman" w:eastAsia="Times New Roman" w:hAnsi="Times New Roman" w:cs="Times New Roman"/>
                <w:b/>
                <w:bCs/>
                <w:color w:val="000000"/>
                <w:sz w:val="24"/>
                <w:szCs w:val="24"/>
                <w:lang w:eastAsia="ru-RU" w:bidi="ru-RU"/>
              </w:rPr>
            </w:pPr>
          </w:p>
        </w:tc>
        <w:tc>
          <w:tcPr>
            <w:tcW w:w="1814" w:type="dxa"/>
            <w:tcBorders>
              <w:top w:val="single" w:sz="4" w:space="0" w:color="auto"/>
              <w:left w:val="single" w:sz="4" w:space="0" w:color="auto"/>
              <w:bottom w:val="single" w:sz="4" w:space="0" w:color="auto"/>
            </w:tcBorders>
            <w:shd w:val="clear" w:color="auto" w:fill="FFFFFF"/>
          </w:tcPr>
          <w:p w:rsidR="00906426" w:rsidRPr="001942B8" w:rsidRDefault="00906426" w:rsidP="001942B8">
            <w:pPr>
              <w:widowControl w:val="0"/>
              <w:spacing w:after="0" w:line="240" w:lineRule="auto"/>
              <w:rPr>
                <w:rFonts w:ascii="Times New Roman" w:eastAsia="Arial Unicode MS" w:hAnsi="Times New Roman" w:cs="Times New Roman"/>
                <w:b/>
                <w:color w:val="000000"/>
                <w:sz w:val="24"/>
                <w:szCs w:val="24"/>
                <w:lang w:eastAsia="ru-RU" w:bidi="ru-RU"/>
              </w:rPr>
            </w:pPr>
          </w:p>
        </w:tc>
        <w:tc>
          <w:tcPr>
            <w:tcW w:w="1162" w:type="dxa"/>
            <w:tcBorders>
              <w:top w:val="single" w:sz="4" w:space="0" w:color="auto"/>
              <w:left w:val="single" w:sz="4" w:space="0" w:color="auto"/>
              <w:bottom w:val="single" w:sz="4" w:space="0" w:color="auto"/>
            </w:tcBorders>
            <w:shd w:val="clear" w:color="auto" w:fill="FFFFFF"/>
            <w:vAlign w:val="center"/>
          </w:tcPr>
          <w:p w:rsidR="00906426" w:rsidRPr="001942B8" w:rsidRDefault="00906426" w:rsidP="001942B8">
            <w:pPr>
              <w:widowControl w:val="0"/>
              <w:spacing w:after="0" w:line="240" w:lineRule="auto"/>
              <w:rPr>
                <w:rFonts w:ascii="Times New Roman" w:eastAsia="Times New Roman" w:hAnsi="Times New Roman" w:cs="Times New Roman"/>
                <w:b/>
                <w:color w:val="000000"/>
                <w:sz w:val="24"/>
                <w:szCs w:val="24"/>
                <w:lang w:eastAsia="ru-RU" w:bidi="ru-RU"/>
              </w:rPr>
            </w:pPr>
          </w:p>
        </w:tc>
        <w:tc>
          <w:tcPr>
            <w:tcW w:w="1134" w:type="dxa"/>
            <w:tcBorders>
              <w:top w:val="single" w:sz="4" w:space="0" w:color="auto"/>
              <w:left w:val="single" w:sz="4" w:space="0" w:color="auto"/>
              <w:bottom w:val="single" w:sz="4" w:space="0" w:color="auto"/>
            </w:tcBorders>
            <w:shd w:val="clear" w:color="auto" w:fill="FFFFFF"/>
          </w:tcPr>
          <w:p w:rsidR="00906426" w:rsidRPr="001942B8" w:rsidRDefault="00906426" w:rsidP="001942B8">
            <w:pPr>
              <w:widowControl w:val="0"/>
              <w:spacing w:after="0" w:line="240" w:lineRule="auto"/>
              <w:rPr>
                <w:rFonts w:ascii="Times New Roman" w:eastAsia="Arial Unicode MS" w:hAnsi="Times New Roman" w:cs="Times New Roman"/>
                <w:b/>
                <w:color w:val="000000"/>
                <w:sz w:val="24"/>
                <w:szCs w:val="24"/>
                <w:lang w:eastAsia="ru-RU" w:bidi="ru-RU"/>
              </w:rPr>
            </w:pPr>
          </w:p>
        </w:tc>
        <w:tc>
          <w:tcPr>
            <w:tcW w:w="1418" w:type="dxa"/>
            <w:tcBorders>
              <w:top w:val="single" w:sz="4" w:space="0" w:color="auto"/>
              <w:left w:val="single" w:sz="4" w:space="0" w:color="auto"/>
              <w:bottom w:val="single" w:sz="4" w:space="0" w:color="auto"/>
            </w:tcBorders>
            <w:shd w:val="clear" w:color="auto" w:fill="FFFFFF"/>
          </w:tcPr>
          <w:p w:rsidR="00906426" w:rsidRPr="001942B8" w:rsidRDefault="00906426" w:rsidP="001942B8">
            <w:pPr>
              <w:widowControl w:val="0"/>
              <w:spacing w:after="0" w:line="240" w:lineRule="auto"/>
              <w:rPr>
                <w:rFonts w:ascii="Times New Roman" w:eastAsia="Arial Unicode MS" w:hAnsi="Times New Roman" w:cs="Times New Roman"/>
                <w:b/>
                <w:color w:val="000000"/>
                <w:sz w:val="24"/>
                <w:szCs w:val="24"/>
                <w:lang w:eastAsia="ru-RU" w:bidi="ru-RU"/>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906426" w:rsidRPr="001942B8" w:rsidRDefault="00906426" w:rsidP="001942B8">
            <w:pPr>
              <w:widowControl w:val="0"/>
              <w:spacing w:after="0" w:line="240" w:lineRule="auto"/>
              <w:rPr>
                <w:rFonts w:ascii="Times New Roman" w:eastAsia="Arial Unicode MS" w:hAnsi="Times New Roman" w:cs="Times New Roman"/>
                <w:b/>
                <w:color w:val="000000"/>
                <w:sz w:val="24"/>
                <w:szCs w:val="24"/>
                <w:lang w:eastAsia="ru-RU" w:bidi="ru-RU"/>
              </w:rPr>
            </w:pPr>
          </w:p>
        </w:tc>
      </w:tr>
      <w:tr w:rsidR="00906426" w:rsidRPr="001942B8" w:rsidTr="00906426">
        <w:trPr>
          <w:trHeight w:val="437"/>
        </w:trPr>
        <w:tc>
          <w:tcPr>
            <w:tcW w:w="421" w:type="dxa"/>
            <w:tcBorders>
              <w:top w:val="single" w:sz="4" w:space="0" w:color="auto"/>
              <w:left w:val="single" w:sz="4" w:space="0" w:color="auto"/>
              <w:bottom w:val="single" w:sz="4" w:space="0" w:color="auto"/>
            </w:tcBorders>
            <w:shd w:val="clear" w:color="auto" w:fill="FFFFFF"/>
          </w:tcPr>
          <w:p w:rsidR="00906426" w:rsidRPr="001942B8" w:rsidRDefault="00906426" w:rsidP="001942B8">
            <w:pPr>
              <w:widowControl w:val="0"/>
              <w:spacing w:after="0" w:line="240" w:lineRule="auto"/>
              <w:rPr>
                <w:rFonts w:ascii="Times New Roman" w:eastAsia="Arial Unicode MS" w:hAnsi="Times New Roman" w:cs="Times New Roman"/>
                <w:b/>
                <w:color w:val="000000"/>
                <w:sz w:val="24"/>
                <w:szCs w:val="24"/>
                <w:lang w:eastAsia="ru-RU" w:bidi="ru-RU"/>
              </w:rPr>
            </w:pPr>
          </w:p>
        </w:tc>
        <w:tc>
          <w:tcPr>
            <w:tcW w:w="3407" w:type="dxa"/>
            <w:tcBorders>
              <w:top w:val="single" w:sz="4" w:space="0" w:color="auto"/>
              <w:left w:val="single" w:sz="4" w:space="0" w:color="auto"/>
              <w:bottom w:val="single" w:sz="4" w:space="0" w:color="auto"/>
            </w:tcBorders>
            <w:shd w:val="clear" w:color="auto" w:fill="FFFFFF"/>
            <w:vAlign w:val="bottom"/>
          </w:tcPr>
          <w:p w:rsidR="00906426" w:rsidRPr="001942B8" w:rsidRDefault="00906426" w:rsidP="001942B8">
            <w:pPr>
              <w:widowControl w:val="0"/>
              <w:spacing w:after="0" w:line="240" w:lineRule="auto"/>
              <w:rPr>
                <w:rFonts w:ascii="Times New Roman" w:eastAsia="Times New Roman" w:hAnsi="Times New Roman" w:cs="Times New Roman"/>
                <w:b/>
                <w:bCs/>
                <w:color w:val="000000"/>
                <w:sz w:val="24"/>
                <w:szCs w:val="24"/>
                <w:lang w:eastAsia="ru-RU" w:bidi="ru-RU"/>
              </w:rPr>
            </w:pPr>
          </w:p>
        </w:tc>
        <w:tc>
          <w:tcPr>
            <w:tcW w:w="1814" w:type="dxa"/>
            <w:tcBorders>
              <w:top w:val="single" w:sz="4" w:space="0" w:color="auto"/>
              <w:left w:val="single" w:sz="4" w:space="0" w:color="auto"/>
              <w:bottom w:val="single" w:sz="4" w:space="0" w:color="auto"/>
            </w:tcBorders>
            <w:shd w:val="clear" w:color="auto" w:fill="FFFFFF"/>
          </w:tcPr>
          <w:p w:rsidR="00906426" w:rsidRPr="001942B8" w:rsidRDefault="00906426" w:rsidP="001942B8">
            <w:pPr>
              <w:widowControl w:val="0"/>
              <w:spacing w:after="0" w:line="240" w:lineRule="auto"/>
              <w:rPr>
                <w:rFonts w:ascii="Times New Roman" w:eastAsia="Arial Unicode MS" w:hAnsi="Times New Roman" w:cs="Times New Roman"/>
                <w:b/>
                <w:color w:val="000000"/>
                <w:sz w:val="24"/>
                <w:szCs w:val="24"/>
                <w:lang w:eastAsia="ru-RU" w:bidi="ru-RU"/>
              </w:rPr>
            </w:pPr>
          </w:p>
        </w:tc>
        <w:tc>
          <w:tcPr>
            <w:tcW w:w="1162" w:type="dxa"/>
            <w:tcBorders>
              <w:top w:val="single" w:sz="4" w:space="0" w:color="auto"/>
              <w:left w:val="single" w:sz="4" w:space="0" w:color="auto"/>
              <w:bottom w:val="single" w:sz="4" w:space="0" w:color="auto"/>
            </w:tcBorders>
            <w:shd w:val="clear" w:color="auto" w:fill="FFFFFF"/>
            <w:vAlign w:val="center"/>
          </w:tcPr>
          <w:p w:rsidR="00906426" w:rsidRPr="001942B8" w:rsidRDefault="00906426" w:rsidP="001942B8">
            <w:pPr>
              <w:widowControl w:val="0"/>
              <w:spacing w:after="0" w:line="240" w:lineRule="auto"/>
              <w:rPr>
                <w:rFonts w:ascii="Times New Roman" w:eastAsia="Times New Roman" w:hAnsi="Times New Roman" w:cs="Times New Roman"/>
                <w:b/>
                <w:color w:val="000000"/>
                <w:sz w:val="24"/>
                <w:szCs w:val="24"/>
                <w:lang w:eastAsia="ru-RU" w:bidi="ru-RU"/>
              </w:rPr>
            </w:pPr>
          </w:p>
        </w:tc>
        <w:tc>
          <w:tcPr>
            <w:tcW w:w="1134" w:type="dxa"/>
            <w:tcBorders>
              <w:top w:val="single" w:sz="4" w:space="0" w:color="auto"/>
              <w:left w:val="single" w:sz="4" w:space="0" w:color="auto"/>
              <w:bottom w:val="single" w:sz="4" w:space="0" w:color="auto"/>
            </w:tcBorders>
            <w:shd w:val="clear" w:color="auto" w:fill="FFFFFF"/>
          </w:tcPr>
          <w:p w:rsidR="00906426" w:rsidRPr="001942B8" w:rsidRDefault="00906426" w:rsidP="001942B8">
            <w:pPr>
              <w:widowControl w:val="0"/>
              <w:spacing w:after="0" w:line="240" w:lineRule="auto"/>
              <w:rPr>
                <w:rFonts w:ascii="Times New Roman" w:eastAsia="Arial Unicode MS" w:hAnsi="Times New Roman" w:cs="Times New Roman"/>
                <w:b/>
                <w:color w:val="000000"/>
                <w:sz w:val="24"/>
                <w:szCs w:val="24"/>
                <w:lang w:eastAsia="ru-RU" w:bidi="ru-RU"/>
              </w:rPr>
            </w:pPr>
          </w:p>
        </w:tc>
        <w:tc>
          <w:tcPr>
            <w:tcW w:w="1418" w:type="dxa"/>
            <w:tcBorders>
              <w:top w:val="single" w:sz="4" w:space="0" w:color="auto"/>
              <w:left w:val="single" w:sz="4" w:space="0" w:color="auto"/>
              <w:bottom w:val="single" w:sz="4" w:space="0" w:color="auto"/>
            </w:tcBorders>
            <w:shd w:val="clear" w:color="auto" w:fill="FFFFFF"/>
          </w:tcPr>
          <w:p w:rsidR="00906426" w:rsidRPr="001942B8" w:rsidRDefault="00906426" w:rsidP="001942B8">
            <w:pPr>
              <w:widowControl w:val="0"/>
              <w:spacing w:after="0" w:line="240" w:lineRule="auto"/>
              <w:rPr>
                <w:rFonts w:ascii="Times New Roman" w:eastAsia="Arial Unicode MS" w:hAnsi="Times New Roman" w:cs="Times New Roman"/>
                <w:b/>
                <w:color w:val="000000"/>
                <w:sz w:val="24"/>
                <w:szCs w:val="24"/>
                <w:lang w:eastAsia="ru-RU" w:bidi="ru-RU"/>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906426" w:rsidRPr="001942B8" w:rsidRDefault="00906426" w:rsidP="001942B8">
            <w:pPr>
              <w:widowControl w:val="0"/>
              <w:spacing w:after="0" w:line="240" w:lineRule="auto"/>
              <w:rPr>
                <w:rFonts w:ascii="Times New Roman" w:eastAsia="Arial Unicode MS" w:hAnsi="Times New Roman" w:cs="Times New Roman"/>
                <w:b/>
                <w:color w:val="000000"/>
                <w:sz w:val="24"/>
                <w:szCs w:val="24"/>
                <w:lang w:eastAsia="ru-RU" w:bidi="ru-RU"/>
              </w:rPr>
            </w:pPr>
          </w:p>
        </w:tc>
      </w:tr>
      <w:tr w:rsidR="00906426" w:rsidRPr="001942B8" w:rsidTr="00906426">
        <w:trPr>
          <w:trHeight w:val="437"/>
        </w:trPr>
        <w:tc>
          <w:tcPr>
            <w:tcW w:w="9356" w:type="dxa"/>
            <w:gridSpan w:val="6"/>
            <w:tcBorders>
              <w:top w:val="single" w:sz="4" w:space="0" w:color="auto"/>
              <w:left w:val="single" w:sz="4" w:space="0" w:color="auto"/>
              <w:bottom w:val="single" w:sz="4" w:space="0" w:color="auto"/>
            </w:tcBorders>
            <w:shd w:val="clear" w:color="auto" w:fill="FFFFFF"/>
          </w:tcPr>
          <w:p w:rsidR="00906426" w:rsidRPr="001942B8" w:rsidRDefault="00906426" w:rsidP="001942B8">
            <w:pPr>
              <w:widowControl w:val="0"/>
              <w:spacing w:after="0" w:line="240" w:lineRule="auto"/>
              <w:jc w:val="right"/>
              <w:rPr>
                <w:rFonts w:ascii="Times New Roman" w:eastAsia="Arial Unicode MS" w:hAnsi="Times New Roman" w:cs="Times New Roman"/>
                <w:b/>
                <w:color w:val="000000"/>
                <w:sz w:val="24"/>
                <w:szCs w:val="24"/>
                <w:lang w:eastAsia="ru-RU" w:bidi="ru-RU"/>
              </w:rPr>
            </w:pPr>
            <w:r w:rsidRPr="001942B8">
              <w:rPr>
                <w:rFonts w:ascii="Times New Roman" w:eastAsia="Arial Unicode MS" w:hAnsi="Times New Roman" w:cs="Times New Roman"/>
                <w:b/>
                <w:color w:val="000000"/>
                <w:sz w:val="24"/>
                <w:szCs w:val="24"/>
                <w:lang w:eastAsia="ru-RU" w:bidi="ru-RU"/>
              </w:rPr>
              <w:t>ИТОГО:</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906426" w:rsidRPr="001942B8" w:rsidRDefault="00906426" w:rsidP="001942B8">
            <w:pPr>
              <w:widowControl w:val="0"/>
              <w:spacing w:after="0" w:line="240" w:lineRule="auto"/>
              <w:rPr>
                <w:rFonts w:ascii="Times New Roman" w:eastAsia="Arial Unicode MS" w:hAnsi="Times New Roman" w:cs="Times New Roman"/>
                <w:b/>
                <w:color w:val="000000"/>
                <w:sz w:val="24"/>
                <w:szCs w:val="24"/>
                <w:lang w:eastAsia="ru-RU" w:bidi="ru-RU"/>
              </w:rPr>
            </w:pPr>
          </w:p>
        </w:tc>
      </w:tr>
      <w:tr w:rsidR="00906426" w:rsidRPr="001942B8" w:rsidTr="00906426">
        <w:trPr>
          <w:trHeight w:val="437"/>
        </w:trPr>
        <w:tc>
          <w:tcPr>
            <w:tcW w:w="9356" w:type="dxa"/>
            <w:gridSpan w:val="6"/>
            <w:tcBorders>
              <w:top w:val="single" w:sz="4" w:space="0" w:color="auto"/>
              <w:left w:val="single" w:sz="4" w:space="0" w:color="auto"/>
              <w:bottom w:val="single" w:sz="4" w:space="0" w:color="auto"/>
            </w:tcBorders>
            <w:shd w:val="clear" w:color="auto" w:fill="FFFFFF"/>
          </w:tcPr>
          <w:p w:rsidR="00906426" w:rsidRPr="001942B8" w:rsidRDefault="00906426" w:rsidP="001942B8">
            <w:pPr>
              <w:widowControl w:val="0"/>
              <w:spacing w:after="0" w:line="240" w:lineRule="auto"/>
              <w:jc w:val="right"/>
              <w:rPr>
                <w:rFonts w:ascii="Times New Roman" w:eastAsia="Arial Unicode MS" w:hAnsi="Times New Roman" w:cs="Times New Roman"/>
                <w:b/>
                <w:color w:val="000000"/>
                <w:sz w:val="24"/>
                <w:szCs w:val="24"/>
                <w:lang w:eastAsia="ru-RU" w:bidi="ru-RU"/>
              </w:rPr>
            </w:pPr>
            <w:r w:rsidRPr="001942B8">
              <w:rPr>
                <w:rFonts w:ascii="Times New Roman" w:eastAsia="Arial Unicode MS" w:hAnsi="Times New Roman" w:cs="Times New Roman"/>
                <w:b/>
                <w:color w:val="000000"/>
                <w:sz w:val="24"/>
                <w:szCs w:val="24"/>
                <w:lang w:eastAsia="ru-RU" w:bidi="ru-RU"/>
              </w:rPr>
              <w:t xml:space="preserve">В т.ч. НДС ___% </w:t>
            </w:r>
          </w:p>
          <w:p w:rsidR="00906426" w:rsidRPr="001942B8" w:rsidRDefault="00906426" w:rsidP="001942B8">
            <w:pPr>
              <w:widowControl w:val="0"/>
              <w:spacing w:after="0" w:line="240" w:lineRule="auto"/>
              <w:jc w:val="right"/>
              <w:rPr>
                <w:rFonts w:ascii="Times New Roman" w:eastAsia="Arial Unicode MS" w:hAnsi="Times New Roman" w:cs="Times New Roman"/>
                <w:b/>
                <w:color w:val="000000"/>
                <w:sz w:val="24"/>
                <w:szCs w:val="24"/>
                <w:lang w:eastAsia="ru-RU" w:bidi="ru-RU"/>
              </w:rPr>
            </w:pPr>
            <w:r w:rsidRPr="001942B8">
              <w:rPr>
                <w:rFonts w:ascii="Times New Roman" w:eastAsia="Arial Unicode MS" w:hAnsi="Times New Roman" w:cs="Times New Roman"/>
                <w:b/>
                <w:color w:val="000000"/>
                <w:sz w:val="24"/>
                <w:szCs w:val="24"/>
                <w:lang w:eastAsia="ru-RU" w:bidi="ru-RU"/>
              </w:rPr>
              <w:t xml:space="preserve">или НДС не облагается в соответствии с _____ НК РФ </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906426" w:rsidRPr="001942B8" w:rsidRDefault="00906426" w:rsidP="001942B8">
            <w:pPr>
              <w:widowControl w:val="0"/>
              <w:spacing w:after="0" w:line="240" w:lineRule="auto"/>
              <w:rPr>
                <w:rFonts w:ascii="Times New Roman" w:eastAsia="Arial Unicode MS" w:hAnsi="Times New Roman" w:cs="Times New Roman"/>
                <w:b/>
                <w:color w:val="000000"/>
                <w:sz w:val="24"/>
                <w:szCs w:val="24"/>
                <w:lang w:eastAsia="ru-RU" w:bidi="ru-RU"/>
              </w:rPr>
            </w:pPr>
          </w:p>
        </w:tc>
      </w:tr>
    </w:tbl>
    <w:p w:rsidR="00021911" w:rsidRPr="001942B8" w:rsidRDefault="00021911" w:rsidP="001942B8">
      <w:pPr>
        <w:widowControl w:val="0"/>
        <w:spacing w:after="0" w:line="240" w:lineRule="auto"/>
        <w:rPr>
          <w:rFonts w:ascii="Times New Roman" w:eastAsia="Arial Unicode MS" w:hAnsi="Times New Roman" w:cs="Times New Roman"/>
          <w:color w:val="000000"/>
          <w:sz w:val="24"/>
          <w:szCs w:val="24"/>
          <w:lang w:eastAsia="ru-RU" w:bidi="ru-RU"/>
        </w:rPr>
      </w:pPr>
    </w:p>
    <w:p w:rsidR="00B90236" w:rsidRPr="001942B8" w:rsidRDefault="00B90236" w:rsidP="001942B8">
      <w:pPr>
        <w:spacing w:after="0" w:line="240" w:lineRule="auto"/>
        <w:rPr>
          <w:rFonts w:ascii="Times New Roman" w:hAnsi="Times New Roman" w:cs="Times New Roman"/>
          <w:sz w:val="24"/>
          <w:szCs w:val="24"/>
        </w:rPr>
      </w:pPr>
    </w:p>
    <w:p w:rsidR="00906426" w:rsidRPr="001942B8" w:rsidRDefault="00906426" w:rsidP="001942B8">
      <w:pPr>
        <w:spacing w:after="0" w:line="240" w:lineRule="auto"/>
        <w:rPr>
          <w:rFonts w:ascii="Times New Roman" w:hAnsi="Times New Roman" w:cs="Times New Roman"/>
          <w:sz w:val="24"/>
          <w:szCs w:val="24"/>
        </w:rPr>
      </w:pPr>
    </w:p>
    <w:p w:rsidR="00906426" w:rsidRPr="001942B8" w:rsidRDefault="00906426" w:rsidP="001942B8">
      <w:pPr>
        <w:spacing w:after="0" w:line="240" w:lineRule="auto"/>
        <w:rPr>
          <w:rFonts w:ascii="Times New Roman" w:hAnsi="Times New Roman" w:cs="Times New Roman"/>
          <w:sz w:val="24"/>
          <w:szCs w:val="24"/>
        </w:rPr>
      </w:pPr>
    </w:p>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32"/>
        <w:gridCol w:w="4939"/>
      </w:tblGrid>
      <w:tr w:rsidR="00906426" w:rsidRPr="001942B8" w:rsidTr="004357F3">
        <w:tc>
          <w:tcPr>
            <w:tcW w:w="4932" w:type="dxa"/>
          </w:tcPr>
          <w:p w:rsidR="00906426" w:rsidRPr="001942B8" w:rsidRDefault="00906426" w:rsidP="001942B8">
            <w:pPr>
              <w:widowControl w:val="0"/>
              <w:rPr>
                <w:rFonts w:ascii="Times New Roman" w:eastAsia="Times New Roman" w:hAnsi="Times New Roman" w:cs="Times New Roman"/>
                <w:color w:val="000000"/>
                <w:sz w:val="24"/>
                <w:szCs w:val="24"/>
                <w:lang w:eastAsia="ru-RU" w:bidi="ru-RU"/>
              </w:rPr>
            </w:pPr>
          </w:p>
          <w:p w:rsidR="00906426" w:rsidRPr="001942B8" w:rsidRDefault="00906426" w:rsidP="001942B8">
            <w:pPr>
              <w:widowControl w:val="0"/>
              <w:rPr>
                <w:rFonts w:ascii="Times New Roman" w:eastAsia="Times New Roman" w:hAnsi="Times New Roman" w:cs="Times New Roman"/>
                <w:color w:val="000000"/>
                <w:sz w:val="24"/>
                <w:szCs w:val="24"/>
                <w:lang w:eastAsia="ru-RU" w:bidi="ru-RU"/>
              </w:rPr>
            </w:pPr>
          </w:p>
          <w:p w:rsidR="00906426" w:rsidRPr="001942B8" w:rsidRDefault="00906426" w:rsidP="001942B8">
            <w:pPr>
              <w:widowControl w:val="0"/>
              <w:rPr>
                <w:rFonts w:ascii="Times New Roman" w:eastAsia="Times New Roman" w:hAnsi="Times New Roman" w:cs="Times New Roman"/>
                <w:color w:val="000000"/>
                <w:sz w:val="24"/>
                <w:szCs w:val="24"/>
                <w:lang w:eastAsia="ru-RU" w:bidi="ru-RU"/>
              </w:rPr>
            </w:pPr>
          </w:p>
          <w:p w:rsidR="00906426" w:rsidRPr="001942B8" w:rsidRDefault="00906426" w:rsidP="001942B8">
            <w:pPr>
              <w:widowControl w:val="0"/>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___________________ /____________/</w:t>
            </w:r>
          </w:p>
          <w:p w:rsidR="00906426" w:rsidRPr="001942B8" w:rsidRDefault="00906426" w:rsidP="001942B8">
            <w:pPr>
              <w:widowControl w:val="0"/>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(подписано ЭЦП)</w:t>
            </w:r>
          </w:p>
        </w:tc>
        <w:tc>
          <w:tcPr>
            <w:tcW w:w="4939" w:type="dxa"/>
          </w:tcPr>
          <w:p w:rsidR="00906426" w:rsidRPr="001942B8" w:rsidRDefault="00906426" w:rsidP="001942B8">
            <w:pPr>
              <w:widowControl w:val="0"/>
              <w:rPr>
                <w:rFonts w:ascii="Times New Roman" w:eastAsia="Times New Roman" w:hAnsi="Times New Roman" w:cs="Times New Roman"/>
                <w:color w:val="000000"/>
                <w:sz w:val="24"/>
                <w:szCs w:val="24"/>
                <w:lang w:eastAsia="ru-RU" w:bidi="ru-RU"/>
              </w:rPr>
            </w:pPr>
          </w:p>
          <w:p w:rsidR="00906426" w:rsidRPr="001942B8" w:rsidRDefault="00906426" w:rsidP="001942B8">
            <w:pPr>
              <w:widowControl w:val="0"/>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Директор СПб ГБПОУ «АПТ»</w:t>
            </w:r>
          </w:p>
          <w:p w:rsidR="00906426" w:rsidRPr="001942B8" w:rsidRDefault="00906426" w:rsidP="001942B8">
            <w:pPr>
              <w:widowControl w:val="0"/>
              <w:rPr>
                <w:rFonts w:ascii="Times New Roman" w:eastAsia="Times New Roman" w:hAnsi="Times New Roman" w:cs="Times New Roman"/>
                <w:color w:val="000000"/>
                <w:sz w:val="24"/>
                <w:szCs w:val="24"/>
                <w:lang w:eastAsia="ru-RU" w:bidi="ru-RU"/>
              </w:rPr>
            </w:pPr>
          </w:p>
          <w:p w:rsidR="00906426" w:rsidRPr="001942B8" w:rsidRDefault="00906426" w:rsidP="001942B8">
            <w:pPr>
              <w:widowControl w:val="0"/>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___________________ /Шабурин Ю.П./</w:t>
            </w:r>
          </w:p>
          <w:p w:rsidR="00906426" w:rsidRPr="001942B8" w:rsidRDefault="00906426" w:rsidP="001942B8">
            <w:pPr>
              <w:widowControl w:val="0"/>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(подписано ЭЦП)</w:t>
            </w:r>
          </w:p>
        </w:tc>
      </w:tr>
    </w:tbl>
    <w:p w:rsidR="00504533" w:rsidRPr="001942B8" w:rsidRDefault="00504533" w:rsidP="001942B8">
      <w:pPr>
        <w:spacing w:after="0" w:line="240" w:lineRule="auto"/>
        <w:rPr>
          <w:rFonts w:ascii="Times New Roman" w:hAnsi="Times New Roman" w:cs="Times New Roman"/>
          <w:sz w:val="24"/>
          <w:szCs w:val="24"/>
        </w:rPr>
      </w:pPr>
    </w:p>
    <w:p w:rsidR="00504533" w:rsidRPr="001942B8" w:rsidRDefault="00504533" w:rsidP="001942B8">
      <w:pPr>
        <w:spacing w:after="0" w:line="240" w:lineRule="auto"/>
        <w:rPr>
          <w:rFonts w:ascii="Times New Roman" w:hAnsi="Times New Roman" w:cs="Times New Roman"/>
          <w:sz w:val="24"/>
          <w:szCs w:val="24"/>
        </w:rPr>
      </w:pPr>
      <w:r w:rsidRPr="001942B8">
        <w:rPr>
          <w:rFonts w:ascii="Times New Roman" w:hAnsi="Times New Roman" w:cs="Times New Roman"/>
          <w:sz w:val="24"/>
          <w:szCs w:val="24"/>
        </w:rPr>
        <w:br w:type="page"/>
      </w:r>
    </w:p>
    <w:p w:rsidR="00504533" w:rsidRPr="001942B8" w:rsidRDefault="00504533" w:rsidP="001942B8">
      <w:pPr>
        <w:spacing w:after="0" w:line="240" w:lineRule="auto"/>
        <w:jc w:val="right"/>
        <w:rPr>
          <w:rFonts w:ascii="Times New Roman" w:hAnsi="Times New Roman" w:cs="Times New Roman"/>
          <w:i/>
          <w:iCs/>
          <w:sz w:val="24"/>
          <w:szCs w:val="24"/>
          <w:lang w:bidi="ru-RU"/>
        </w:rPr>
      </w:pPr>
      <w:r w:rsidRPr="001942B8">
        <w:rPr>
          <w:rFonts w:ascii="Times New Roman" w:hAnsi="Times New Roman" w:cs="Times New Roman"/>
          <w:i/>
          <w:iCs/>
          <w:sz w:val="24"/>
          <w:szCs w:val="24"/>
          <w:lang w:bidi="ru-RU"/>
        </w:rPr>
        <w:lastRenderedPageBreak/>
        <w:t xml:space="preserve">Приложение № 3 </w:t>
      </w:r>
    </w:p>
    <w:p w:rsidR="00504533" w:rsidRPr="001942B8" w:rsidRDefault="00504533" w:rsidP="001942B8">
      <w:pPr>
        <w:spacing w:after="0" w:line="240" w:lineRule="auto"/>
        <w:jc w:val="right"/>
        <w:rPr>
          <w:rFonts w:ascii="Times New Roman" w:hAnsi="Times New Roman" w:cs="Times New Roman"/>
          <w:i/>
          <w:iCs/>
          <w:sz w:val="24"/>
          <w:szCs w:val="24"/>
          <w:lang w:bidi="ru-RU"/>
        </w:rPr>
      </w:pPr>
      <w:r w:rsidRPr="001942B8">
        <w:rPr>
          <w:rFonts w:ascii="Times New Roman" w:hAnsi="Times New Roman" w:cs="Times New Roman"/>
          <w:i/>
          <w:iCs/>
          <w:sz w:val="24"/>
          <w:szCs w:val="24"/>
          <w:lang w:bidi="ru-RU"/>
        </w:rPr>
        <w:t>к Контракту №________________ от «_»________202</w:t>
      </w:r>
      <w:r w:rsidR="0082094A" w:rsidRPr="001942B8">
        <w:rPr>
          <w:rFonts w:ascii="Times New Roman" w:hAnsi="Times New Roman" w:cs="Times New Roman"/>
          <w:i/>
          <w:iCs/>
          <w:sz w:val="24"/>
          <w:szCs w:val="24"/>
          <w:lang w:bidi="ru-RU"/>
        </w:rPr>
        <w:t>3</w:t>
      </w:r>
      <w:r w:rsidRPr="001942B8">
        <w:rPr>
          <w:rFonts w:ascii="Times New Roman" w:hAnsi="Times New Roman" w:cs="Times New Roman"/>
          <w:i/>
          <w:iCs/>
          <w:sz w:val="24"/>
          <w:szCs w:val="24"/>
          <w:lang w:bidi="ru-RU"/>
        </w:rPr>
        <w:t xml:space="preserve"> г.</w:t>
      </w:r>
    </w:p>
    <w:p w:rsidR="00504533" w:rsidRPr="001942B8" w:rsidRDefault="00504533" w:rsidP="001942B8">
      <w:pPr>
        <w:spacing w:after="0" w:line="240" w:lineRule="auto"/>
        <w:rPr>
          <w:rFonts w:ascii="Times New Roman" w:hAnsi="Times New Roman" w:cs="Times New Roman"/>
          <w:i/>
          <w:iCs/>
          <w:sz w:val="24"/>
          <w:szCs w:val="24"/>
          <w:lang w:bidi="ru-RU"/>
        </w:rPr>
      </w:pPr>
    </w:p>
    <w:p w:rsidR="00504533" w:rsidRPr="001942B8" w:rsidRDefault="00504533" w:rsidP="001942B8">
      <w:pPr>
        <w:spacing w:after="0" w:line="240" w:lineRule="auto"/>
        <w:rPr>
          <w:rFonts w:ascii="Times New Roman" w:hAnsi="Times New Roman" w:cs="Times New Roman"/>
          <w:i/>
          <w:iCs/>
          <w:sz w:val="24"/>
          <w:szCs w:val="24"/>
          <w:lang w:bidi="ru-RU"/>
        </w:rPr>
      </w:pPr>
    </w:p>
    <w:p w:rsidR="00504533" w:rsidRPr="001942B8" w:rsidRDefault="00504533" w:rsidP="001942B8">
      <w:pPr>
        <w:spacing w:after="0" w:line="240" w:lineRule="auto"/>
        <w:rPr>
          <w:rFonts w:ascii="Times New Roman" w:hAnsi="Times New Roman" w:cs="Times New Roman"/>
          <w:i/>
          <w:iCs/>
          <w:sz w:val="24"/>
          <w:szCs w:val="24"/>
          <w:lang w:bidi="ru-RU"/>
        </w:rPr>
      </w:pPr>
    </w:p>
    <w:p w:rsidR="00504533" w:rsidRPr="001942B8" w:rsidRDefault="00504533" w:rsidP="001942B8">
      <w:pPr>
        <w:spacing w:after="0" w:line="240" w:lineRule="auto"/>
        <w:jc w:val="center"/>
        <w:rPr>
          <w:rFonts w:ascii="Times New Roman" w:hAnsi="Times New Roman" w:cs="Times New Roman"/>
          <w:b/>
          <w:iCs/>
          <w:sz w:val="24"/>
          <w:szCs w:val="24"/>
          <w:lang w:bidi="ru-RU"/>
        </w:rPr>
      </w:pPr>
      <w:r w:rsidRPr="001942B8">
        <w:rPr>
          <w:rFonts w:ascii="Times New Roman" w:hAnsi="Times New Roman" w:cs="Times New Roman"/>
          <w:b/>
          <w:iCs/>
          <w:sz w:val="24"/>
          <w:szCs w:val="24"/>
          <w:lang w:bidi="ru-RU"/>
        </w:rPr>
        <w:t>СПЕЦИФИКАЦИЯ</w:t>
      </w:r>
    </w:p>
    <w:p w:rsidR="00504533" w:rsidRPr="001942B8" w:rsidRDefault="00504533" w:rsidP="001942B8">
      <w:pPr>
        <w:spacing w:after="0" w:line="240" w:lineRule="auto"/>
        <w:rPr>
          <w:rFonts w:ascii="Times New Roman" w:hAnsi="Times New Roman" w:cs="Times New Roman"/>
          <w:b/>
          <w:i/>
          <w:iCs/>
          <w:sz w:val="24"/>
          <w:szCs w:val="24"/>
          <w:lang w:bidi="ru-RU"/>
        </w:rPr>
      </w:pPr>
    </w:p>
    <w:p w:rsidR="00504533" w:rsidRPr="001942B8" w:rsidRDefault="00504533" w:rsidP="001942B8">
      <w:pPr>
        <w:spacing w:after="0" w:line="240" w:lineRule="auto"/>
        <w:rPr>
          <w:rFonts w:ascii="Times New Roman" w:hAnsi="Times New Roman" w:cs="Times New Roman"/>
          <w:b/>
          <w:i/>
          <w:iCs/>
          <w:sz w:val="24"/>
          <w:szCs w:val="24"/>
          <w:lang w:bidi="ru-RU"/>
        </w:rPr>
      </w:pPr>
    </w:p>
    <w:p w:rsidR="00504533" w:rsidRPr="001942B8" w:rsidRDefault="00504533" w:rsidP="001942B8">
      <w:pPr>
        <w:spacing w:after="0" w:line="240" w:lineRule="auto"/>
        <w:rPr>
          <w:rFonts w:ascii="Times New Roman" w:hAnsi="Times New Roman" w:cs="Times New Roman"/>
          <w:i/>
          <w:iCs/>
          <w:sz w:val="24"/>
          <w:szCs w:val="24"/>
          <w:lang w:bidi="ru-RU"/>
        </w:rPr>
      </w:pPr>
      <w:r w:rsidRPr="001942B8">
        <w:rPr>
          <w:rFonts w:ascii="Times New Roman" w:hAnsi="Times New Roman" w:cs="Times New Roman"/>
          <w:i/>
          <w:iCs/>
          <w:sz w:val="24"/>
          <w:szCs w:val="24"/>
          <w:lang w:bidi="ru-RU"/>
        </w:rPr>
        <w:t xml:space="preserve">Соответствует </w:t>
      </w:r>
      <w:r w:rsidR="00C565D5">
        <w:rPr>
          <w:rFonts w:ascii="Times New Roman" w:hAnsi="Times New Roman" w:cs="Times New Roman"/>
          <w:i/>
          <w:iCs/>
          <w:sz w:val="24"/>
          <w:szCs w:val="24"/>
          <w:lang w:bidi="ru-RU"/>
        </w:rPr>
        <w:t xml:space="preserve">заявке победителя </w:t>
      </w:r>
      <w:r w:rsidRPr="001942B8">
        <w:rPr>
          <w:rFonts w:ascii="Times New Roman" w:hAnsi="Times New Roman" w:cs="Times New Roman"/>
          <w:i/>
          <w:iCs/>
          <w:sz w:val="24"/>
          <w:szCs w:val="24"/>
          <w:lang w:bidi="ru-RU"/>
        </w:rPr>
        <w:t xml:space="preserve"> </w:t>
      </w:r>
    </w:p>
    <w:p w:rsidR="00504533" w:rsidRPr="001942B8" w:rsidRDefault="00504533" w:rsidP="001942B8">
      <w:pPr>
        <w:spacing w:after="0" w:line="240" w:lineRule="auto"/>
        <w:rPr>
          <w:rFonts w:ascii="Times New Roman" w:hAnsi="Times New Roman" w:cs="Times New Roman"/>
          <w:i/>
          <w:iCs/>
          <w:sz w:val="24"/>
          <w:szCs w:val="24"/>
          <w:lang w:bidi="ru-RU"/>
        </w:rPr>
      </w:pPr>
    </w:p>
    <w:p w:rsidR="00504533" w:rsidRPr="001942B8" w:rsidRDefault="00504533" w:rsidP="001942B8">
      <w:pPr>
        <w:spacing w:after="0" w:line="240" w:lineRule="auto"/>
        <w:rPr>
          <w:rFonts w:ascii="Times New Roman" w:hAnsi="Times New Roman" w:cs="Times New Roman"/>
          <w:i/>
          <w:iCs/>
          <w:sz w:val="24"/>
          <w:szCs w:val="24"/>
          <w:lang w:bidi="ru-RU"/>
        </w:rPr>
      </w:pPr>
    </w:p>
    <w:p w:rsidR="00504533" w:rsidRPr="001942B8" w:rsidRDefault="00504533" w:rsidP="001942B8">
      <w:pPr>
        <w:spacing w:after="0" w:line="240" w:lineRule="auto"/>
        <w:rPr>
          <w:rFonts w:ascii="Times New Roman" w:hAnsi="Times New Roman" w:cs="Times New Roman"/>
          <w:i/>
          <w:iCs/>
          <w:sz w:val="24"/>
          <w:szCs w:val="24"/>
          <w:lang w:bidi="ru-RU"/>
        </w:rPr>
      </w:pPr>
    </w:p>
    <w:p w:rsidR="00504533" w:rsidRPr="001942B8" w:rsidRDefault="00504533" w:rsidP="001942B8">
      <w:pPr>
        <w:spacing w:after="0" w:line="240" w:lineRule="auto"/>
        <w:rPr>
          <w:rFonts w:ascii="Times New Roman" w:hAnsi="Times New Roman" w:cs="Times New Roman"/>
          <w:i/>
          <w:iCs/>
          <w:sz w:val="24"/>
          <w:szCs w:val="24"/>
          <w:lang w:bidi="ru-RU"/>
        </w:rPr>
      </w:pPr>
    </w:p>
    <w:p w:rsidR="00504533" w:rsidRPr="001942B8" w:rsidRDefault="00504533" w:rsidP="001942B8">
      <w:pPr>
        <w:spacing w:after="0" w:line="240" w:lineRule="auto"/>
        <w:rPr>
          <w:rFonts w:ascii="Times New Roman" w:hAnsi="Times New Roman" w:cs="Times New Roman"/>
          <w:sz w:val="24"/>
          <w:szCs w:val="24"/>
          <w:lang w:bidi="ru-RU"/>
        </w:rPr>
      </w:pPr>
    </w:p>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32"/>
        <w:gridCol w:w="4939"/>
      </w:tblGrid>
      <w:tr w:rsidR="00504533" w:rsidRPr="001942B8" w:rsidTr="004357F3">
        <w:tc>
          <w:tcPr>
            <w:tcW w:w="4932" w:type="dxa"/>
          </w:tcPr>
          <w:p w:rsidR="00504533" w:rsidRPr="001942B8" w:rsidRDefault="00504533" w:rsidP="001942B8">
            <w:pPr>
              <w:rPr>
                <w:rFonts w:ascii="Times New Roman" w:hAnsi="Times New Roman" w:cs="Times New Roman"/>
                <w:sz w:val="24"/>
                <w:szCs w:val="24"/>
                <w:lang w:bidi="ru-RU"/>
              </w:rPr>
            </w:pPr>
          </w:p>
          <w:p w:rsidR="00504533" w:rsidRPr="001942B8" w:rsidRDefault="00504533" w:rsidP="001942B8">
            <w:pPr>
              <w:rPr>
                <w:rFonts w:ascii="Times New Roman" w:hAnsi="Times New Roman" w:cs="Times New Roman"/>
                <w:sz w:val="24"/>
                <w:szCs w:val="24"/>
                <w:lang w:bidi="ru-RU"/>
              </w:rPr>
            </w:pPr>
          </w:p>
          <w:p w:rsidR="00504533" w:rsidRPr="001942B8" w:rsidRDefault="00504533" w:rsidP="001942B8">
            <w:pPr>
              <w:rPr>
                <w:rFonts w:ascii="Times New Roman" w:hAnsi="Times New Roman" w:cs="Times New Roman"/>
                <w:sz w:val="24"/>
                <w:szCs w:val="24"/>
                <w:lang w:bidi="ru-RU"/>
              </w:rPr>
            </w:pPr>
          </w:p>
          <w:p w:rsidR="00504533" w:rsidRPr="001942B8" w:rsidRDefault="00504533" w:rsidP="001942B8">
            <w:pPr>
              <w:rPr>
                <w:rFonts w:ascii="Times New Roman" w:hAnsi="Times New Roman" w:cs="Times New Roman"/>
                <w:sz w:val="24"/>
                <w:szCs w:val="24"/>
                <w:lang w:bidi="ru-RU"/>
              </w:rPr>
            </w:pPr>
            <w:r w:rsidRPr="001942B8">
              <w:rPr>
                <w:rFonts w:ascii="Times New Roman" w:hAnsi="Times New Roman" w:cs="Times New Roman"/>
                <w:sz w:val="24"/>
                <w:szCs w:val="24"/>
                <w:lang w:bidi="ru-RU"/>
              </w:rPr>
              <w:t>___________________ /____________/</w:t>
            </w:r>
          </w:p>
          <w:p w:rsidR="00504533" w:rsidRPr="001942B8" w:rsidRDefault="00504533" w:rsidP="001942B8">
            <w:pPr>
              <w:rPr>
                <w:rFonts w:ascii="Times New Roman" w:hAnsi="Times New Roman" w:cs="Times New Roman"/>
                <w:sz w:val="24"/>
                <w:szCs w:val="24"/>
                <w:lang w:bidi="ru-RU"/>
              </w:rPr>
            </w:pPr>
            <w:r w:rsidRPr="001942B8">
              <w:rPr>
                <w:rFonts w:ascii="Times New Roman" w:hAnsi="Times New Roman" w:cs="Times New Roman"/>
                <w:sz w:val="24"/>
                <w:szCs w:val="24"/>
                <w:lang w:bidi="ru-RU"/>
              </w:rPr>
              <w:t>(подписано ЭЦП)</w:t>
            </w:r>
          </w:p>
        </w:tc>
        <w:tc>
          <w:tcPr>
            <w:tcW w:w="4939" w:type="dxa"/>
          </w:tcPr>
          <w:p w:rsidR="00504533" w:rsidRPr="001942B8" w:rsidRDefault="00504533" w:rsidP="001942B8">
            <w:pPr>
              <w:rPr>
                <w:rFonts w:ascii="Times New Roman" w:hAnsi="Times New Roman" w:cs="Times New Roman"/>
                <w:sz w:val="24"/>
                <w:szCs w:val="24"/>
                <w:lang w:bidi="ru-RU"/>
              </w:rPr>
            </w:pPr>
          </w:p>
          <w:p w:rsidR="00504533" w:rsidRPr="001942B8" w:rsidRDefault="00504533" w:rsidP="001942B8">
            <w:pPr>
              <w:rPr>
                <w:rFonts w:ascii="Times New Roman" w:hAnsi="Times New Roman" w:cs="Times New Roman"/>
                <w:sz w:val="24"/>
                <w:szCs w:val="24"/>
                <w:lang w:bidi="ru-RU"/>
              </w:rPr>
            </w:pPr>
            <w:r w:rsidRPr="001942B8">
              <w:rPr>
                <w:rFonts w:ascii="Times New Roman" w:hAnsi="Times New Roman" w:cs="Times New Roman"/>
                <w:sz w:val="24"/>
                <w:szCs w:val="24"/>
                <w:lang w:bidi="ru-RU"/>
              </w:rPr>
              <w:t>Директор СПб ГБПОУ «АПТ»</w:t>
            </w:r>
          </w:p>
          <w:p w:rsidR="00504533" w:rsidRPr="001942B8" w:rsidRDefault="00504533" w:rsidP="001942B8">
            <w:pPr>
              <w:rPr>
                <w:rFonts w:ascii="Times New Roman" w:hAnsi="Times New Roman" w:cs="Times New Roman"/>
                <w:sz w:val="24"/>
                <w:szCs w:val="24"/>
                <w:lang w:bidi="ru-RU"/>
              </w:rPr>
            </w:pPr>
          </w:p>
          <w:p w:rsidR="00504533" w:rsidRPr="001942B8" w:rsidRDefault="00504533" w:rsidP="001942B8">
            <w:pPr>
              <w:rPr>
                <w:rFonts w:ascii="Times New Roman" w:hAnsi="Times New Roman" w:cs="Times New Roman"/>
                <w:sz w:val="24"/>
                <w:szCs w:val="24"/>
                <w:lang w:bidi="ru-RU"/>
              </w:rPr>
            </w:pPr>
            <w:r w:rsidRPr="001942B8">
              <w:rPr>
                <w:rFonts w:ascii="Times New Roman" w:hAnsi="Times New Roman" w:cs="Times New Roman"/>
                <w:sz w:val="24"/>
                <w:szCs w:val="24"/>
                <w:lang w:bidi="ru-RU"/>
              </w:rPr>
              <w:t>___________________ /Шабурин Ю.П./</w:t>
            </w:r>
          </w:p>
          <w:p w:rsidR="00504533" w:rsidRPr="001942B8" w:rsidRDefault="00504533" w:rsidP="001942B8">
            <w:pPr>
              <w:rPr>
                <w:rFonts w:ascii="Times New Roman" w:hAnsi="Times New Roman" w:cs="Times New Roman"/>
                <w:sz w:val="24"/>
                <w:szCs w:val="24"/>
                <w:lang w:bidi="ru-RU"/>
              </w:rPr>
            </w:pPr>
            <w:r w:rsidRPr="001942B8">
              <w:rPr>
                <w:rFonts w:ascii="Times New Roman" w:hAnsi="Times New Roman" w:cs="Times New Roman"/>
                <w:sz w:val="24"/>
                <w:szCs w:val="24"/>
                <w:lang w:bidi="ru-RU"/>
              </w:rPr>
              <w:t>(подписано ЭЦП)</w:t>
            </w:r>
          </w:p>
        </w:tc>
      </w:tr>
    </w:tbl>
    <w:p w:rsidR="00504533" w:rsidRPr="001942B8" w:rsidRDefault="00504533" w:rsidP="001942B8">
      <w:pPr>
        <w:spacing w:after="0" w:line="240" w:lineRule="auto"/>
        <w:rPr>
          <w:rFonts w:ascii="Times New Roman" w:hAnsi="Times New Roman" w:cs="Times New Roman"/>
          <w:sz w:val="24"/>
          <w:szCs w:val="24"/>
          <w:lang w:bidi="ru-RU"/>
        </w:rPr>
        <w:sectPr w:rsidR="00504533" w:rsidRPr="001942B8" w:rsidSect="00C24F52">
          <w:pgSz w:w="11909" w:h="16840"/>
          <w:pgMar w:top="681" w:right="830" w:bottom="681" w:left="1208" w:header="0" w:footer="3" w:gutter="0"/>
          <w:cols w:space="720"/>
          <w:noEndnote/>
          <w:docGrid w:linePitch="360"/>
        </w:sectPr>
      </w:pPr>
    </w:p>
    <w:p w:rsidR="00906426" w:rsidRPr="001942B8" w:rsidRDefault="00906426" w:rsidP="001942B8">
      <w:pPr>
        <w:spacing w:after="0" w:line="240" w:lineRule="auto"/>
        <w:rPr>
          <w:rFonts w:ascii="Times New Roman" w:hAnsi="Times New Roman" w:cs="Times New Roman"/>
          <w:i/>
          <w:iCs/>
          <w:sz w:val="24"/>
          <w:szCs w:val="24"/>
          <w:lang w:bidi="ru-RU"/>
        </w:rPr>
      </w:pPr>
    </w:p>
    <w:sectPr w:rsidR="00906426" w:rsidRPr="001942B8" w:rsidSect="00CF6B6D">
      <w:footerReference w:type="default" r:id="rId8"/>
      <w:type w:val="continuous"/>
      <w:pgSz w:w="11909" w:h="16840"/>
      <w:pgMar w:top="681" w:right="1440" w:bottom="681" w:left="1208" w:header="0" w:footer="3"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F43A3" w:rsidRDefault="009F43A3" w:rsidP="00021911">
      <w:pPr>
        <w:spacing w:after="0" w:line="240" w:lineRule="auto"/>
      </w:pPr>
      <w:r>
        <w:separator/>
      </w:r>
    </w:p>
  </w:endnote>
  <w:endnote w:type="continuationSeparator" w:id="1">
    <w:p w:rsidR="009F43A3" w:rsidRDefault="009F43A3" w:rsidP="0002191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6B6D" w:rsidRDefault="00CF6B6D"/>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F43A3" w:rsidRDefault="009F43A3" w:rsidP="00021911">
      <w:pPr>
        <w:spacing w:after="0" w:line="240" w:lineRule="auto"/>
      </w:pPr>
      <w:r>
        <w:separator/>
      </w:r>
    </w:p>
  </w:footnote>
  <w:footnote w:type="continuationSeparator" w:id="1">
    <w:p w:rsidR="009F43A3" w:rsidRDefault="009F43A3" w:rsidP="00021911">
      <w:pPr>
        <w:spacing w:after="0" w:line="240" w:lineRule="auto"/>
      </w:pPr>
      <w:r>
        <w:continuationSeparator/>
      </w:r>
    </w:p>
  </w:footnote>
  <w:footnote w:id="2">
    <w:p w:rsidR="00CF6B6D" w:rsidRPr="0045005F" w:rsidRDefault="00CF6B6D" w:rsidP="00B646DC">
      <w:pPr>
        <w:tabs>
          <w:tab w:val="left" w:pos="163"/>
        </w:tabs>
        <w:spacing w:after="0"/>
        <w:jc w:val="both"/>
        <w:rPr>
          <w:rFonts w:ascii="Times New Roman" w:hAnsi="Times New Roman" w:cs="Times New Roman"/>
          <w:sz w:val="16"/>
          <w:szCs w:val="16"/>
        </w:rPr>
      </w:pPr>
      <w:r w:rsidRPr="0045005F">
        <w:rPr>
          <w:rStyle w:val="21pt"/>
          <w:rFonts w:eastAsia="Calibri"/>
          <w:b w:val="0"/>
          <w:sz w:val="16"/>
          <w:szCs w:val="16"/>
          <w:vertAlign w:val="superscript"/>
        </w:rPr>
        <w:footnoteRef/>
      </w:r>
      <w:r w:rsidRPr="0045005F">
        <w:rPr>
          <w:rStyle w:val="21pt"/>
          <w:rFonts w:eastAsia="Calibri"/>
          <w:b w:val="0"/>
          <w:sz w:val="16"/>
          <w:szCs w:val="16"/>
        </w:rPr>
        <w:tab/>
        <w:t xml:space="preserve">В </w:t>
      </w:r>
      <w:r w:rsidRPr="0045005F">
        <w:rPr>
          <w:rFonts w:ascii="Times New Roman" w:hAnsi="Times New Roman" w:cs="Times New Roman"/>
          <w:sz w:val="16"/>
          <w:szCs w:val="16"/>
        </w:rPr>
        <w:t xml:space="preserve">случае если поставка товаров, выполнение работ, оказание услуг не подлежат налогообложению (освобождается от налогообложения) на территории Российской Федерации и поставщик (исполнитель, подрядчик) применяет упрощенную систему налогообложения, то в данном пункте указывается ссылка на соответствующие положения Налогового </w:t>
      </w:r>
      <w:r w:rsidRPr="0045005F">
        <w:rPr>
          <w:rStyle w:val="20"/>
          <w:rFonts w:eastAsia="Calibri"/>
          <w:b w:val="0"/>
          <w:sz w:val="16"/>
          <w:szCs w:val="16"/>
        </w:rPr>
        <w:t xml:space="preserve">кодекса </w:t>
      </w:r>
      <w:r w:rsidRPr="0045005F">
        <w:rPr>
          <w:rFonts w:ascii="Times New Roman" w:hAnsi="Times New Roman" w:cs="Times New Roman"/>
          <w:sz w:val="16"/>
          <w:szCs w:val="16"/>
        </w:rPr>
        <w:t>Российской Федерации.</w:t>
      </w:r>
    </w:p>
  </w:footnote>
  <w:footnote w:id="3">
    <w:p w:rsidR="00CF6B6D" w:rsidRDefault="00CF6B6D" w:rsidP="00B646DC">
      <w:pPr>
        <w:tabs>
          <w:tab w:val="left" w:pos="216"/>
        </w:tabs>
        <w:spacing w:after="0"/>
        <w:jc w:val="both"/>
      </w:pPr>
      <w:r w:rsidRPr="0045005F">
        <w:rPr>
          <w:rFonts w:ascii="Times New Roman" w:hAnsi="Times New Roman" w:cs="Times New Roman"/>
          <w:sz w:val="16"/>
          <w:szCs w:val="16"/>
          <w:vertAlign w:val="superscript"/>
        </w:rPr>
        <w:footnoteRef/>
      </w:r>
      <w:r w:rsidRPr="0045005F">
        <w:rPr>
          <w:rFonts w:ascii="Times New Roman" w:hAnsi="Times New Roman" w:cs="Times New Roman"/>
          <w:sz w:val="16"/>
          <w:szCs w:val="16"/>
        </w:rPr>
        <w:tab/>
        <w:t xml:space="preserve">Если контракт заключается с субъектом малого предпринимательства или социально ориентированной некоммерческой организацией в соответствии с </w:t>
      </w:r>
      <w:r w:rsidRPr="0045005F">
        <w:rPr>
          <w:rStyle w:val="30"/>
          <w:rFonts w:eastAsia="Calibri"/>
          <w:b w:val="0"/>
          <w:bCs w:val="0"/>
          <w:sz w:val="16"/>
          <w:szCs w:val="16"/>
        </w:rPr>
        <w:t>п. 1 ч. 1 ст. 30</w:t>
      </w:r>
      <w:r w:rsidRPr="0045005F">
        <w:rPr>
          <w:rFonts w:ascii="Times New Roman" w:hAnsi="Times New Roman" w:cs="Times New Roman"/>
          <w:sz w:val="16"/>
          <w:szCs w:val="16"/>
        </w:rPr>
        <w:t xml:space="preserve">Федерального закона от 05.04.2013 </w:t>
      </w:r>
      <w:r w:rsidRPr="0045005F">
        <w:rPr>
          <w:rFonts w:ascii="Times New Roman" w:hAnsi="Times New Roman" w:cs="Times New Roman"/>
          <w:sz w:val="16"/>
          <w:szCs w:val="16"/>
          <w:lang w:val="en-US" w:bidi="en-US"/>
        </w:rPr>
        <w:t>N</w:t>
      </w:r>
      <w:r w:rsidRPr="0045005F">
        <w:rPr>
          <w:rFonts w:ascii="Times New Roman" w:hAnsi="Times New Roman" w:cs="Times New Roman"/>
          <w:sz w:val="16"/>
          <w:szCs w:val="16"/>
        </w:rPr>
        <w:t>44-ФЗ и извещение об осуществлении закупки размещено в ЕИС с 01.01.2022 по 31.12.2022, срок оплаты не должен превышать 10 рабочих дней, а с 01.01.2023 - 7 рабочих дней с даты подписания заказчиком документа о приемке (</w:t>
      </w:r>
      <w:r w:rsidRPr="0045005F">
        <w:rPr>
          <w:rStyle w:val="30"/>
          <w:rFonts w:eastAsia="Calibri"/>
          <w:b w:val="0"/>
          <w:sz w:val="16"/>
          <w:szCs w:val="16"/>
        </w:rPr>
        <w:t xml:space="preserve">ч. </w:t>
      </w:r>
      <w:r w:rsidRPr="0045005F">
        <w:rPr>
          <w:rStyle w:val="30"/>
          <w:rFonts w:eastAsia="Calibri"/>
          <w:b w:val="0"/>
          <w:bCs w:val="0"/>
          <w:sz w:val="16"/>
          <w:szCs w:val="16"/>
        </w:rPr>
        <w:t>8 ст. 30</w:t>
      </w:r>
      <w:r w:rsidRPr="0045005F">
        <w:rPr>
          <w:rFonts w:ascii="Times New Roman" w:hAnsi="Times New Roman" w:cs="Times New Roman"/>
          <w:sz w:val="16"/>
          <w:szCs w:val="16"/>
        </w:rPr>
        <w:t xml:space="preserve">Федерального закона от 05.04.2013 </w:t>
      </w:r>
      <w:r w:rsidRPr="0045005F">
        <w:rPr>
          <w:rFonts w:ascii="Times New Roman" w:hAnsi="Times New Roman" w:cs="Times New Roman"/>
          <w:sz w:val="16"/>
          <w:szCs w:val="16"/>
          <w:lang w:val="en-US" w:bidi="en-US"/>
        </w:rPr>
        <w:t>N</w:t>
      </w:r>
      <w:r w:rsidRPr="0045005F">
        <w:rPr>
          <w:rFonts w:ascii="Times New Roman" w:hAnsi="Times New Roman" w:cs="Times New Roman"/>
          <w:sz w:val="16"/>
          <w:szCs w:val="16"/>
        </w:rPr>
        <w:t>44-ФЗ).</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650371"/>
    <w:multiLevelType w:val="multilevel"/>
    <w:tmpl w:val="694E5B38"/>
    <w:lvl w:ilvl="0">
      <w:start w:val="2"/>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4"/>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2703EC0"/>
    <w:multiLevelType w:val="multilevel"/>
    <w:tmpl w:val="28B611C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8B128AC"/>
    <w:multiLevelType w:val="multilevel"/>
    <w:tmpl w:val="EB84D29C"/>
    <w:lvl w:ilvl="0">
      <w:start w:val="7"/>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91468C3"/>
    <w:multiLevelType w:val="multilevel"/>
    <w:tmpl w:val="921838AC"/>
    <w:lvl w:ilvl="0">
      <w:start w:val="5"/>
      <w:numFmt w:val="decimal"/>
      <w:lvlText w:val="7.%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C5A1632"/>
    <w:multiLevelType w:val="multilevel"/>
    <w:tmpl w:val="7758F138"/>
    <w:lvl w:ilvl="0">
      <w:start w:val="1"/>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DE76765"/>
    <w:multiLevelType w:val="multilevel"/>
    <w:tmpl w:val="BEB4708A"/>
    <w:lvl w:ilvl="0">
      <w:start w:val="14"/>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1EA97EBA"/>
    <w:multiLevelType w:val="multilevel"/>
    <w:tmpl w:val="F3EE9972"/>
    <w:lvl w:ilvl="0">
      <w:start w:val="6"/>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2344116A"/>
    <w:multiLevelType w:val="multilevel"/>
    <w:tmpl w:val="61963452"/>
    <w:lvl w:ilvl="0">
      <w:start w:val="7"/>
      <w:numFmt w:val="decimal"/>
      <w:lvlText w:val="%1."/>
      <w:lvlJc w:val="left"/>
      <w:pPr>
        <w:ind w:left="480" w:hanging="480"/>
      </w:pPr>
      <w:rPr>
        <w:rFonts w:hint="default"/>
      </w:rPr>
    </w:lvl>
    <w:lvl w:ilvl="1">
      <w:start w:val="1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28311DF4"/>
    <w:multiLevelType w:val="multilevel"/>
    <w:tmpl w:val="34B46D0C"/>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29AC660A"/>
    <w:multiLevelType w:val="multilevel"/>
    <w:tmpl w:val="D1FC6878"/>
    <w:lvl w:ilvl="0">
      <w:start w:val="3"/>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35F94FF9"/>
    <w:multiLevelType w:val="multilevel"/>
    <w:tmpl w:val="D25248FC"/>
    <w:lvl w:ilvl="0">
      <w:start w:val="5"/>
      <w:numFmt w:val="decimal"/>
      <w:lvlText w:val="%1."/>
      <w:lvlJc w:val="left"/>
      <w:rPr>
        <w:rFonts w:ascii="Times New Roman" w:eastAsia="Times New Roman" w:hAnsi="Times New Roman" w:cs="Times New Roman"/>
        <w:b/>
        <w:bCs w:val="0"/>
        <w:i w:val="0"/>
        <w:iCs w:val="0"/>
        <w:smallCaps w:val="0"/>
        <w:strike w:val="0"/>
        <w:color w:val="000000"/>
        <w:spacing w:val="0"/>
        <w:w w:val="100"/>
        <w:position w:val="0"/>
        <w:sz w:val="22"/>
        <w:szCs w:val="22"/>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443203AB"/>
    <w:multiLevelType w:val="multilevel"/>
    <w:tmpl w:val="E9842DA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570A60B4"/>
    <w:multiLevelType w:val="multilevel"/>
    <w:tmpl w:val="41B2B7A6"/>
    <w:lvl w:ilvl="0">
      <w:start w:val="8"/>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5859169D"/>
    <w:multiLevelType w:val="multilevel"/>
    <w:tmpl w:val="940630F8"/>
    <w:lvl w:ilvl="0">
      <w:start w:val="1"/>
      <w:numFmt w:val="decimal"/>
      <w:lvlText w:val="9.%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5A830DFB"/>
    <w:multiLevelType w:val="multilevel"/>
    <w:tmpl w:val="C6EABA6C"/>
    <w:lvl w:ilvl="0">
      <w:start w:val="1"/>
      <w:numFmt w:val="decimal"/>
      <w:lvlText w:val="%1."/>
      <w:lvlJc w:val="left"/>
      <w:rPr>
        <w:rFonts w:ascii="Times New Roman" w:eastAsia="Times New Roman" w:hAnsi="Times New Roman" w:cs="Times New Roman"/>
        <w:b/>
        <w:bCs w:val="0"/>
        <w:i w:val="0"/>
        <w:iCs w:val="0"/>
        <w:smallCaps w:val="0"/>
        <w:strike w:val="0"/>
        <w:color w:val="000000"/>
        <w:spacing w:val="0"/>
        <w:w w:val="100"/>
        <w:position w:val="0"/>
        <w:sz w:val="22"/>
        <w:szCs w:val="22"/>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2"/>
        <w:u w:val="none"/>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63B322C2"/>
    <w:multiLevelType w:val="multilevel"/>
    <w:tmpl w:val="2A22E9A4"/>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6DD375CC"/>
    <w:multiLevelType w:val="multilevel"/>
    <w:tmpl w:val="DB9A2C94"/>
    <w:lvl w:ilvl="0">
      <w:start w:val="8"/>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7EAA0CB7"/>
    <w:multiLevelType w:val="multilevel"/>
    <w:tmpl w:val="EF9A7DA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4"/>
  </w:num>
  <w:num w:numId="2">
    <w:abstractNumId w:val="14"/>
  </w:num>
  <w:num w:numId="3">
    <w:abstractNumId w:val="0"/>
  </w:num>
  <w:num w:numId="4">
    <w:abstractNumId w:val="10"/>
  </w:num>
  <w:num w:numId="5">
    <w:abstractNumId w:val="9"/>
  </w:num>
  <w:num w:numId="6">
    <w:abstractNumId w:val="6"/>
  </w:num>
  <w:num w:numId="7">
    <w:abstractNumId w:val="5"/>
  </w:num>
  <w:num w:numId="8">
    <w:abstractNumId w:val="17"/>
  </w:num>
  <w:num w:numId="9">
    <w:abstractNumId w:val="3"/>
  </w:num>
  <w:num w:numId="10">
    <w:abstractNumId w:val="13"/>
  </w:num>
  <w:num w:numId="11">
    <w:abstractNumId w:val="11"/>
  </w:num>
  <w:num w:numId="12">
    <w:abstractNumId w:val="12"/>
  </w:num>
  <w:num w:numId="13">
    <w:abstractNumId w:val="16"/>
  </w:num>
  <w:num w:numId="14">
    <w:abstractNumId w:val="15"/>
  </w:num>
  <w:num w:numId="15">
    <w:abstractNumId w:val="8"/>
  </w:num>
  <w:num w:numId="16">
    <w:abstractNumId w:val="1"/>
  </w:num>
  <w:num w:numId="17">
    <w:abstractNumId w:val="2"/>
  </w:num>
  <w:num w:numId="1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hdrShapeDefaults>
    <o:shapedefaults v:ext="edit" spidmax="11266"/>
  </w:hdrShapeDefaults>
  <w:footnotePr>
    <w:footnote w:id="0"/>
    <w:footnote w:id="1"/>
  </w:footnotePr>
  <w:endnotePr>
    <w:endnote w:id="0"/>
    <w:endnote w:id="1"/>
  </w:endnotePr>
  <w:compat/>
  <w:rsids>
    <w:rsidRoot w:val="00CD0019"/>
    <w:rsid w:val="00021911"/>
    <w:rsid w:val="0003004E"/>
    <w:rsid w:val="0003207A"/>
    <w:rsid w:val="00051F75"/>
    <w:rsid w:val="000B5567"/>
    <w:rsid w:val="000C6751"/>
    <w:rsid w:val="000D0158"/>
    <w:rsid w:val="000E3B28"/>
    <w:rsid w:val="0011575F"/>
    <w:rsid w:val="00132FF6"/>
    <w:rsid w:val="00137E40"/>
    <w:rsid w:val="001402CA"/>
    <w:rsid w:val="001447BC"/>
    <w:rsid w:val="00156917"/>
    <w:rsid w:val="0016034B"/>
    <w:rsid w:val="00167067"/>
    <w:rsid w:val="001942B8"/>
    <w:rsid w:val="001E11B8"/>
    <w:rsid w:val="001E6B89"/>
    <w:rsid w:val="0021388C"/>
    <w:rsid w:val="00234B71"/>
    <w:rsid w:val="00243702"/>
    <w:rsid w:val="002552AF"/>
    <w:rsid w:val="00256D7A"/>
    <w:rsid w:val="002730F1"/>
    <w:rsid w:val="002848A7"/>
    <w:rsid w:val="00286186"/>
    <w:rsid w:val="00287367"/>
    <w:rsid w:val="002957DF"/>
    <w:rsid w:val="002F45AF"/>
    <w:rsid w:val="00335237"/>
    <w:rsid w:val="00371536"/>
    <w:rsid w:val="003A4677"/>
    <w:rsid w:val="003B73B5"/>
    <w:rsid w:val="0040154F"/>
    <w:rsid w:val="00414C63"/>
    <w:rsid w:val="0045005F"/>
    <w:rsid w:val="004551A3"/>
    <w:rsid w:val="004640F2"/>
    <w:rsid w:val="0046721C"/>
    <w:rsid w:val="00481C88"/>
    <w:rsid w:val="004A51BC"/>
    <w:rsid w:val="004B2673"/>
    <w:rsid w:val="004B557E"/>
    <w:rsid w:val="004F74D2"/>
    <w:rsid w:val="00504533"/>
    <w:rsid w:val="00507EEE"/>
    <w:rsid w:val="005170B3"/>
    <w:rsid w:val="00517D60"/>
    <w:rsid w:val="00533357"/>
    <w:rsid w:val="005419DD"/>
    <w:rsid w:val="005422BE"/>
    <w:rsid w:val="0058070A"/>
    <w:rsid w:val="00596F5A"/>
    <w:rsid w:val="005B00F1"/>
    <w:rsid w:val="005B37E4"/>
    <w:rsid w:val="005D3A8B"/>
    <w:rsid w:val="005E3137"/>
    <w:rsid w:val="005F2605"/>
    <w:rsid w:val="006C518F"/>
    <w:rsid w:val="006E2147"/>
    <w:rsid w:val="006E7497"/>
    <w:rsid w:val="00713BC8"/>
    <w:rsid w:val="00740EF3"/>
    <w:rsid w:val="00776796"/>
    <w:rsid w:val="0079242F"/>
    <w:rsid w:val="007B0EB8"/>
    <w:rsid w:val="007C299A"/>
    <w:rsid w:val="007D51FB"/>
    <w:rsid w:val="007D5D11"/>
    <w:rsid w:val="007E0DA9"/>
    <w:rsid w:val="0080265B"/>
    <w:rsid w:val="0082094A"/>
    <w:rsid w:val="00832E36"/>
    <w:rsid w:val="00835332"/>
    <w:rsid w:val="008507CB"/>
    <w:rsid w:val="00853AD9"/>
    <w:rsid w:val="00854AAF"/>
    <w:rsid w:val="00862413"/>
    <w:rsid w:val="00871CCC"/>
    <w:rsid w:val="00872362"/>
    <w:rsid w:val="0088057E"/>
    <w:rsid w:val="008B1B8D"/>
    <w:rsid w:val="008B22D0"/>
    <w:rsid w:val="008D78F3"/>
    <w:rsid w:val="00906426"/>
    <w:rsid w:val="00907672"/>
    <w:rsid w:val="00947992"/>
    <w:rsid w:val="00967709"/>
    <w:rsid w:val="009C3F20"/>
    <w:rsid w:val="009D63D6"/>
    <w:rsid w:val="009F2434"/>
    <w:rsid w:val="009F43A3"/>
    <w:rsid w:val="00A5447A"/>
    <w:rsid w:val="00A85768"/>
    <w:rsid w:val="00A91860"/>
    <w:rsid w:val="00A97AD3"/>
    <w:rsid w:val="00AA7D45"/>
    <w:rsid w:val="00AC2C0D"/>
    <w:rsid w:val="00AF5B6F"/>
    <w:rsid w:val="00B10148"/>
    <w:rsid w:val="00B10B02"/>
    <w:rsid w:val="00B114DE"/>
    <w:rsid w:val="00B12D3A"/>
    <w:rsid w:val="00B17C54"/>
    <w:rsid w:val="00B3404C"/>
    <w:rsid w:val="00B37C3B"/>
    <w:rsid w:val="00B40045"/>
    <w:rsid w:val="00B42FAB"/>
    <w:rsid w:val="00B54B1A"/>
    <w:rsid w:val="00B646DC"/>
    <w:rsid w:val="00B90236"/>
    <w:rsid w:val="00BD3206"/>
    <w:rsid w:val="00C21C2D"/>
    <w:rsid w:val="00C24F52"/>
    <w:rsid w:val="00C565D5"/>
    <w:rsid w:val="00CB4E59"/>
    <w:rsid w:val="00CD0019"/>
    <w:rsid w:val="00CD3D57"/>
    <w:rsid w:val="00CD72A4"/>
    <w:rsid w:val="00CE6010"/>
    <w:rsid w:val="00CF6B6D"/>
    <w:rsid w:val="00D24FD0"/>
    <w:rsid w:val="00D2612D"/>
    <w:rsid w:val="00D4725D"/>
    <w:rsid w:val="00D92F27"/>
    <w:rsid w:val="00DD7AC8"/>
    <w:rsid w:val="00E73190"/>
    <w:rsid w:val="00E73A85"/>
    <w:rsid w:val="00ED37E1"/>
    <w:rsid w:val="00F06F9B"/>
    <w:rsid w:val="00F11E0D"/>
    <w:rsid w:val="00F540B8"/>
    <w:rsid w:val="00F54FAB"/>
    <w:rsid w:val="00FC1A3D"/>
    <w:rsid w:val="00FC619A"/>
    <w:rsid w:val="00FF1E7C"/>
    <w:rsid w:val="00FF2B6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3D5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Сноска (2)_"/>
    <w:basedOn w:val="a0"/>
    <w:rsid w:val="00021911"/>
    <w:rPr>
      <w:rFonts w:ascii="Times New Roman" w:eastAsia="Times New Roman" w:hAnsi="Times New Roman" w:cs="Times New Roman"/>
      <w:b/>
      <w:bCs/>
      <w:i w:val="0"/>
      <w:iCs w:val="0"/>
      <w:smallCaps w:val="0"/>
      <w:strike w:val="0"/>
      <w:sz w:val="17"/>
      <w:szCs w:val="17"/>
      <w:u w:val="none"/>
    </w:rPr>
  </w:style>
  <w:style w:type="character" w:customStyle="1" w:styleId="21pt">
    <w:name w:val="Сноска (2) + Интервал 1 pt"/>
    <w:basedOn w:val="2"/>
    <w:rsid w:val="00021911"/>
    <w:rPr>
      <w:rFonts w:ascii="Times New Roman" w:eastAsia="Times New Roman" w:hAnsi="Times New Roman" w:cs="Times New Roman"/>
      <w:b/>
      <w:bCs/>
      <w:i w:val="0"/>
      <w:iCs w:val="0"/>
      <w:smallCaps w:val="0"/>
      <w:strike w:val="0"/>
      <w:color w:val="000000"/>
      <w:spacing w:val="20"/>
      <w:w w:val="100"/>
      <w:position w:val="0"/>
      <w:sz w:val="17"/>
      <w:szCs w:val="17"/>
      <w:u w:val="none"/>
      <w:lang w:val="ru-RU" w:eastAsia="ru-RU" w:bidi="ru-RU"/>
    </w:rPr>
  </w:style>
  <w:style w:type="character" w:customStyle="1" w:styleId="20">
    <w:name w:val="Сноска (2)"/>
    <w:basedOn w:val="2"/>
    <w:rsid w:val="00021911"/>
    <w:rPr>
      <w:rFonts w:ascii="Times New Roman" w:eastAsia="Times New Roman" w:hAnsi="Times New Roman" w:cs="Times New Roman"/>
      <w:b/>
      <w:bCs/>
      <w:i w:val="0"/>
      <w:iCs w:val="0"/>
      <w:smallCaps w:val="0"/>
      <w:strike w:val="0"/>
      <w:color w:val="000000"/>
      <w:spacing w:val="0"/>
      <w:w w:val="100"/>
      <w:position w:val="0"/>
      <w:sz w:val="17"/>
      <w:szCs w:val="17"/>
      <w:u w:val="none"/>
      <w:lang w:val="ru-RU" w:eastAsia="ru-RU" w:bidi="ru-RU"/>
    </w:rPr>
  </w:style>
  <w:style w:type="character" w:customStyle="1" w:styleId="3">
    <w:name w:val="Сноска (3)_"/>
    <w:basedOn w:val="a0"/>
    <w:rsid w:val="00021911"/>
    <w:rPr>
      <w:rFonts w:ascii="Times New Roman" w:eastAsia="Times New Roman" w:hAnsi="Times New Roman" w:cs="Times New Roman"/>
      <w:b/>
      <w:bCs/>
      <w:i w:val="0"/>
      <w:iCs w:val="0"/>
      <w:smallCaps w:val="0"/>
      <w:strike w:val="0"/>
      <w:sz w:val="18"/>
      <w:szCs w:val="18"/>
      <w:u w:val="none"/>
    </w:rPr>
  </w:style>
  <w:style w:type="character" w:customStyle="1" w:styleId="30">
    <w:name w:val="Сноска (3)"/>
    <w:basedOn w:val="3"/>
    <w:rsid w:val="00021911"/>
    <w:rPr>
      <w:rFonts w:ascii="Times New Roman" w:eastAsia="Times New Roman" w:hAnsi="Times New Roman" w:cs="Times New Roman"/>
      <w:b/>
      <w:bCs/>
      <w:i w:val="0"/>
      <w:iCs w:val="0"/>
      <w:smallCaps w:val="0"/>
      <w:strike w:val="0"/>
      <w:color w:val="000000"/>
      <w:spacing w:val="0"/>
      <w:w w:val="100"/>
      <w:position w:val="0"/>
      <w:sz w:val="18"/>
      <w:szCs w:val="18"/>
      <w:u w:val="single"/>
      <w:lang w:val="ru-RU" w:eastAsia="ru-RU" w:bidi="ru-RU"/>
    </w:rPr>
  </w:style>
  <w:style w:type="character" w:customStyle="1" w:styleId="a3">
    <w:name w:val="Сноска_"/>
    <w:basedOn w:val="a0"/>
    <w:link w:val="a4"/>
    <w:rsid w:val="00021911"/>
    <w:rPr>
      <w:rFonts w:ascii="Times New Roman" w:eastAsia="Times New Roman" w:hAnsi="Times New Roman" w:cs="Times New Roman"/>
      <w:i/>
      <w:iCs/>
      <w:sz w:val="20"/>
      <w:szCs w:val="20"/>
      <w:shd w:val="clear" w:color="auto" w:fill="FFFFFF"/>
    </w:rPr>
  </w:style>
  <w:style w:type="character" w:customStyle="1" w:styleId="9pt">
    <w:name w:val="Сноска + 9 pt;Полужирный;Не курсив"/>
    <w:basedOn w:val="a3"/>
    <w:rsid w:val="00021911"/>
    <w:rPr>
      <w:rFonts w:ascii="Times New Roman" w:eastAsia="Times New Roman" w:hAnsi="Times New Roman" w:cs="Times New Roman"/>
      <w:b/>
      <w:bCs/>
      <w:i/>
      <w:iCs/>
      <w:color w:val="000000"/>
      <w:spacing w:val="0"/>
      <w:w w:val="100"/>
      <w:position w:val="0"/>
      <w:sz w:val="18"/>
      <w:szCs w:val="18"/>
      <w:shd w:val="clear" w:color="auto" w:fill="FFFFFF"/>
      <w:lang w:val="ru-RU" w:eastAsia="ru-RU" w:bidi="ru-RU"/>
    </w:rPr>
  </w:style>
  <w:style w:type="character" w:customStyle="1" w:styleId="4">
    <w:name w:val="Сноска (4)_"/>
    <w:basedOn w:val="a0"/>
    <w:link w:val="40"/>
    <w:rsid w:val="00021911"/>
    <w:rPr>
      <w:rFonts w:ascii="Times New Roman" w:eastAsia="Times New Roman" w:hAnsi="Times New Roman" w:cs="Times New Roman"/>
      <w:shd w:val="clear" w:color="auto" w:fill="FFFFFF"/>
    </w:rPr>
  </w:style>
  <w:style w:type="character" w:customStyle="1" w:styleId="a5">
    <w:name w:val="Колонтитул_"/>
    <w:basedOn w:val="a0"/>
    <w:rsid w:val="00021911"/>
    <w:rPr>
      <w:rFonts w:ascii="Times New Roman" w:eastAsia="Times New Roman" w:hAnsi="Times New Roman" w:cs="Times New Roman"/>
      <w:b w:val="0"/>
      <w:bCs w:val="0"/>
      <w:i w:val="0"/>
      <w:iCs w:val="0"/>
      <w:smallCaps w:val="0"/>
      <w:strike w:val="0"/>
      <w:u w:val="none"/>
    </w:rPr>
  </w:style>
  <w:style w:type="character" w:customStyle="1" w:styleId="a6">
    <w:name w:val="Колонтитул"/>
    <w:basedOn w:val="a5"/>
    <w:rsid w:val="00021911"/>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paragraph" w:customStyle="1" w:styleId="a4">
    <w:name w:val="Сноска"/>
    <w:basedOn w:val="a"/>
    <w:link w:val="a3"/>
    <w:rsid w:val="00021911"/>
    <w:pPr>
      <w:widowControl w:val="0"/>
      <w:shd w:val="clear" w:color="auto" w:fill="FFFFFF"/>
      <w:spacing w:after="0" w:line="230" w:lineRule="exact"/>
      <w:jc w:val="both"/>
    </w:pPr>
    <w:rPr>
      <w:rFonts w:ascii="Times New Roman" w:eastAsia="Times New Roman" w:hAnsi="Times New Roman" w:cs="Times New Roman"/>
      <w:i/>
      <w:iCs/>
      <w:sz w:val="20"/>
      <w:szCs w:val="20"/>
    </w:rPr>
  </w:style>
  <w:style w:type="paragraph" w:customStyle="1" w:styleId="40">
    <w:name w:val="Сноска (4)"/>
    <w:basedOn w:val="a"/>
    <w:link w:val="4"/>
    <w:rsid w:val="00021911"/>
    <w:pPr>
      <w:widowControl w:val="0"/>
      <w:shd w:val="clear" w:color="auto" w:fill="FFFFFF"/>
      <w:spacing w:after="0" w:line="274" w:lineRule="exact"/>
      <w:jc w:val="both"/>
    </w:pPr>
    <w:rPr>
      <w:rFonts w:ascii="Times New Roman" w:eastAsia="Times New Roman" w:hAnsi="Times New Roman" w:cs="Times New Roman"/>
    </w:rPr>
  </w:style>
  <w:style w:type="paragraph" w:styleId="a7">
    <w:name w:val="List Paragraph"/>
    <w:basedOn w:val="a"/>
    <w:uiPriority w:val="34"/>
    <w:qFormat/>
    <w:rsid w:val="008B22D0"/>
    <w:pPr>
      <w:ind w:left="720"/>
      <w:contextualSpacing/>
    </w:pPr>
  </w:style>
  <w:style w:type="paragraph" w:styleId="a8">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9"/>
    <w:uiPriority w:val="99"/>
    <w:unhideWhenUsed/>
    <w:qFormat/>
    <w:rsid w:val="005E3137"/>
    <w:pPr>
      <w:spacing w:after="0" w:line="240" w:lineRule="auto"/>
    </w:pPr>
    <w:rPr>
      <w:sz w:val="20"/>
      <w:szCs w:val="20"/>
    </w:rPr>
  </w:style>
  <w:style w:type="character" w:customStyle="1" w:styleId="a9">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8"/>
    <w:uiPriority w:val="99"/>
    <w:rsid w:val="005E3137"/>
    <w:rPr>
      <w:sz w:val="20"/>
      <w:szCs w:val="20"/>
    </w:rPr>
  </w:style>
  <w:style w:type="character" w:styleId="aa">
    <w:name w:val="footnote reference"/>
    <w:basedOn w:val="a0"/>
    <w:uiPriority w:val="99"/>
    <w:unhideWhenUsed/>
    <w:rsid w:val="005E3137"/>
    <w:rPr>
      <w:vertAlign w:val="superscript"/>
    </w:rPr>
  </w:style>
  <w:style w:type="character" w:styleId="ab">
    <w:name w:val="Hyperlink"/>
    <w:basedOn w:val="a0"/>
    <w:uiPriority w:val="99"/>
    <w:unhideWhenUsed/>
    <w:rsid w:val="005E3137"/>
    <w:rPr>
      <w:color w:val="0563C1" w:themeColor="hyperlink"/>
      <w:u w:val="single"/>
    </w:rPr>
  </w:style>
  <w:style w:type="table" w:styleId="ac">
    <w:name w:val="Table Grid"/>
    <w:basedOn w:val="a1"/>
    <w:uiPriority w:val="39"/>
    <w:rsid w:val="00CF6B6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header"/>
    <w:basedOn w:val="a"/>
    <w:link w:val="ae"/>
    <w:uiPriority w:val="99"/>
    <w:unhideWhenUsed/>
    <w:rsid w:val="00CF6B6D"/>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CF6B6D"/>
  </w:style>
  <w:style w:type="paragraph" w:styleId="af">
    <w:name w:val="footer"/>
    <w:basedOn w:val="a"/>
    <w:link w:val="af0"/>
    <w:uiPriority w:val="99"/>
    <w:unhideWhenUsed/>
    <w:rsid w:val="00CF6B6D"/>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CF6B6D"/>
  </w:style>
  <w:style w:type="character" w:customStyle="1" w:styleId="21">
    <w:name w:val="Основной текст (2)"/>
    <w:basedOn w:val="a0"/>
    <w:rsid w:val="0003207A"/>
    <w:rPr>
      <w:rFonts w:ascii="Times New Roman" w:eastAsia="Times New Roman" w:hAnsi="Times New Roman" w:cs="Times New Roman"/>
      <w:b w:val="0"/>
      <w:bCs w:val="0"/>
      <w:i w:val="0"/>
      <w:iCs w:val="0"/>
      <w:smallCaps w:val="0"/>
      <w:strike w:val="0"/>
      <w:sz w:val="22"/>
      <w:szCs w:val="22"/>
      <w:u w:val="non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zakupki.sppk@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200</TotalTime>
  <Pages>12</Pages>
  <Words>4808</Words>
  <Characters>27410</Characters>
  <Application>Microsoft Office Word</Application>
  <DocSecurity>0</DocSecurity>
  <Lines>228</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32154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Пользователь Windows</cp:lastModifiedBy>
  <cp:revision>26</cp:revision>
  <dcterms:created xsi:type="dcterms:W3CDTF">2022-03-30T09:02:00Z</dcterms:created>
  <dcterms:modified xsi:type="dcterms:W3CDTF">2023-10-23T10:01:00Z</dcterms:modified>
</cp:coreProperties>
</file>