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00F928A9">
        <w:rPr>
          <w:rFonts w:ascii="Times New Roman" w:hAnsi="Times New Roman" w:cs="Times New Roman"/>
          <w:b/>
          <w:bCs/>
          <w:sz w:val="24"/>
          <w:szCs w:val="24"/>
        </w:rPr>
        <w:t xml:space="preserve">канцелярских товаров </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A027AE"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__.__.20</w:t>
      </w:r>
      <w:r w:rsidR="002C4B48">
        <w:rPr>
          <w:rFonts w:ascii="Times New Roman" w:hAnsi="Times New Roman" w:cs="Times New Roman"/>
          <w:color w:val="FF0000"/>
          <w:sz w:val="24"/>
          <w:szCs w:val="24"/>
        </w:rPr>
        <w:t>2</w:t>
      </w:r>
      <w:r w:rsidR="002C4B48" w:rsidRPr="00A027AE">
        <w:rPr>
          <w:rFonts w:ascii="Times New Roman" w:hAnsi="Times New Roman" w:cs="Times New Roman"/>
          <w:color w:val="FF0000"/>
          <w:sz w:val="24"/>
          <w:szCs w:val="24"/>
        </w:rPr>
        <w:t>3</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A027AE" w:rsidRPr="00A027AE" w:rsidRDefault="00A027AE" w:rsidP="00A027AE">
      <w:pPr>
        <w:spacing w:after="0" w:line="240" w:lineRule="auto"/>
        <w:jc w:val="both"/>
        <w:rPr>
          <w:rFonts w:ascii="Times New Roman" w:eastAsia="Calibri" w:hAnsi="Times New Roman" w:cs="Times New Roman"/>
          <w:sz w:val="24"/>
          <w:szCs w:val="24"/>
          <w:lang w:eastAsia="ru-RU"/>
        </w:rPr>
      </w:pPr>
      <w:r w:rsidRPr="00A027AE">
        <w:rPr>
          <w:rFonts w:ascii="Times New Roman" w:eastAsia="Calibri" w:hAnsi="Times New Roman" w:cs="Times New Roman"/>
          <w:b/>
          <w:sz w:val="24"/>
          <w:szCs w:val="24"/>
          <w:lang w:eastAsia="ru-RU"/>
        </w:rPr>
        <w:t>Государственное бюджетное общеобразовательное учреждение «Морской лицей» Приморского района Санкт-Петербурга</w:t>
      </w:r>
      <w:r w:rsidRPr="00A027AE">
        <w:rPr>
          <w:rFonts w:ascii="Times New Roman" w:eastAsia="Calibri" w:hAnsi="Times New Roman" w:cs="Times New Roman"/>
          <w:sz w:val="24"/>
          <w:szCs w:val="24"/>
          <w:lang w:eastAsia="ru-RU"/>
        </w:rPr>
        <w:t>, именуемое в дальнейшем «</w:t>
      </w:r>
      <w:r w:rsidRPr="00A027AE">
        <w:rPr>
          <w:rFonts w:ascii="Times New Roman" w:eastAsia="Calibri" w:hAnsi="Times New Roman" w:cs="Times New Roman"/>
          <w:b/>
          <w:sz w:val="24"/>
          <w:szCs w:val="24"/>
          <w:lang w:eastAsia="ru-RU"/>
        </w:rPr>
        <w:t>Заказчик</w:t>
      </w:r>
      <w:r w:rsidRPr="00A027AE">
        <w:rPr>
          <w:rFonts w:ascii="Times New Roman" w:eastAsia="Calibri" w:hAnsi="Times New Roman" w:cs="Times New Roman"/>
          <w:sz w:val="24"/>
          <w:szCs w:val="24"/>
          <w:lang w:eastAsia="ru-RU"/>
        </w:rPr>
        <w:t xml:space="preserve">», в лице Директора Головченко Юлии Владимировны, действующего на основании Устава, с одной стороны и </w:t>
      </w:r>
      <w:r w:rsidRPr="00A027AE">
        <w:rPr>
          <w:rFonts w:ascii="Times New Roman" w:eastAsia="Calibri" w:hAnsi="Times New Roman" w:cs="Times New Roman"/>
          <w:b/>
          <w:sz w:val="24"/>
          <w:szCs w:val="24"/>
          <w:lang w:eastAsia="ru-RU"/>
        </w:rPr>
        <w:t>_____________</w:t>
      </w:r>
      <w:r w:rsidRPr="00A027AE">
        <w:rPr>
          <w:rFonts w:ascii="Times New Roman" w:eastAsia="Calibri" w:hAnsi="Times New Roman" w:cs="Times New Roman"/>
          <w:sz w:val="24"/>
          <w:szCs w:val="24"/>
          <w:lang w:eastAsia="ru-RU"/>
        </w:rPr>
        <w:t xml:space="preserve"> в лице ___________, действующего на основании _______, именуемое в дальнейшем «Поставщик»  с другой стороны, далее вместе именуемые Стороны, заключили настоящий контракт (далее – Контракт) о нижеследующем </w:t>
      </w:r>
      <w:r w:rsidRPr="00A027AE">
        <w:rPr>
          <w:rFonts w:ascii="Times New Roman" w:eastAsia="Calibri" w:hAnsi="Times New Roman" w:cs="Times New Roman"/>
          <w:i/>
          <w:sz w:val="24"/>
        </w:rPr>
        <w:t xml:space="preserve">(ИКЗ: </w:t>
      </w:r>
      <w:hyperlink r:id="rId5" w:tgtFrame="blank" w:history="1">
        <w:r w:rsidRPr="00A027AE">
          <w:rPr>
            <w:rFonts w:ascii="Times New Roman" w:eastAsia="Calibri" w:hAnsi="Times New Roman" w:cs="Times New Roman"/>
            <w:i/>
            <w:sz w:val="24"/>
            <w:u w:val="single"/>
          </w:rPr>
          <w:t>2</w:t>
        </w:r>
        <w:r>
          <w:rPr>
            <w:rFonts w:ascii="Times New Roman" w:eastAsia="Calibri" w:hAnsi="Times New Roman" w:cs="Times New Roman"/>
            <w:i/>
            <w:sz w:val="24"/>
            <w:u w:val="single"/>
          </w:rPr>
          <w:t>3</w:t>
        </w:r>
        <w:r w:rsidRPr="00A027AE">
          <w:rPr>
            <w:rFonts w:ascii="Times New Roman" w:eastAsia="Calibri" w:hAnsi="Times New Roman" w:cs="Times New Roman"/>
            <w:i/>
            <w:sz w:val="24"/>
            <w:u w:val="single"/>
          </w:rPr>
          <w:t>2781478939478140100100020000000244</w:t>
        </w:r>
      </w:hyperlink>
      <w:r w:rsidRPr="00A027AE">
        <w:rPr>
          <w:rFonts w:ascii="Times New Roman" w:eastAsia="Calibri" w:hAnsi="Times New Roman" w:cs="Times New Roman"/>
          <w:i/>
          <w:sz w:val="24"/>
        </w:rPr>
        <w:t>)</w:t>
      </w:r>
      <w:r w:rsidRPr="00A027AE">
        <w:rPr>
          <w:rFonts w:ascii="Times New Roman" w:eastAsia="Calibri" w:hAnsi="Times New Roman" w:cs="Times New Roman"/>
          <w:sz w:val="24"/>
          <w:szCs w:val="24"/>
          <w:lang w:eastAsia="ru-RU"/>
        </w:rPr>
        <w:t xml:space="preserve">: </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F928A9">
        <w:rPr>
          <w:rFonts w:ascii="Times New Roman" w:hAnsi="Times New Roman" w:cs="Times New Roman"/>
          <w:b/>
          <w:sz w:val="24"/>
          <w:szCs w:val="24"/>
        </w:rPr>
        <w:t>канцелярских товаров</w:t>
      </w:r>
      <w:r w:rsidR="009E30BF">
        <w:rPr>
          <w:rFonts w:ascii="Times New Roman" w:hAnsi="Times New Roman" w:cs="Times New Roman"/>
          <w:b/>
          <w:sz w:val="24"/>
          <w:szCs w:val="24"/>
        </w:rPr>
        <w:t xml:space="preserve"> </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A027A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 xml:space="preserve">в том числе НДС - (__ процентов) _______ рублей ______ копеек (______)/НДС не облагается в соответствии </w:t>
      </w:r>
      <w:r w:rsidRPr="00A027AE">
        <w:rPr>
          <w:rFonts w:ascii="Times New Roman" w:hAnsi="Times New Roman" w:cs="Times New Roman"/>
          <w:i/>
          <w:sz w:val="24"/>
          <w:szCs w:val="24"/>
        </w:rPr>
        <w:t>с налоговым законодательством Российской Федерации</w:t>
      </w:r>
      <w:r w:rsidRPr="00A027AE">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A027AE">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A027AE">
        <w:rPr>
          <w:rFonts w:ascii="Times New Roman" w:hAnsi="Times New Roman" w:cs="Times New Roman"/>
          <w:i/>
          <w:sz w:val="24"/>
          <w:szCs w:val="24"/>
        </w:rPr>
        <w:t>упаковку, маркировку, доставку и (или) разгрузку</w:t>
      </w:r>
      <w:hyperlink w:anchor="Par482" w:history="1"/>
      <w:r w:rsidRPr="00A027AE">
        <w:rPr>
          <w:rFonts w:ascii="Times New Roman" w:hAnsi="Times New Roman" w:cs="Times New Roman"/>
          <w:sz w:val="24"/>
          <w:szCs w:val="24"/>
        </w:rPr>
        <w:t xml:space="preserve">, </w:t>
      </w:r>
      <w:r w:rsidR="002D2F84" w:rsidRPr="00A027AE">
        <w:rPr>
          <w:rFonts w:ascii="Times New Roman" w:hAnsi="Times New Roman" w:cs="Times New Roman"/>
          <w:i/>
          <w:sz w:val="24"/>
          <w:szCs w:val="24"/>
        </w:rPr>
        <w:t xml:space="preserve">подъем на этаж до места указанного Заказчиком,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sidRPr="00774B1C">
        <w:rPr>
          <w:rFonts w:ascii="Times New Roman" w:hAnsi="Times New Roman" w:cs="Times New Roman"/>
          <w:sz w:val="24"/>
          <w:szCs w:val="24"/>
        </w:rPr>
        <w:lastRenderedPageBreak/>
        <w:t>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027AE" w:rsidRPr="00A027AE"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774B1C" w:rsidRPr="00774B1C">
        <w:rPr>
          <w:rFonts w:ascii="Times New Roman" w:hAnsi="Times New Roman" w:cs="Times New Roman"/>
          <w:sz w:val="24"/>
          <w:szCs w:val="24"/>
        </w:rPr>
        <w:t>внебюджетные средства</w:t>
      </w:r>
      <w:r w:rsidR="00F928A9">
        <w:rPr>
          <w:rFonts w:ascii="Times New Roman" w:hAnsi="Times New Roman" w:cs="Times New Roman"/>
          <w:sz w:val="24"/>
          <w:szCs w:val="24"/>
        </w:rPr>
        <w:t>, средства бюджетных учреждений.</w:t>
      </w:r>
    </w:p>
    <w:p w:rsidR="00C16723" w:rsidRPr="00C16723" w:rsidRDefault="00C16723" w:rsidP="00A027A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00F928A9">
        <w:rPr>
          <w:rFonts w:ascii="Times New Roman" w:hAnsi="Times New Roman" w:cs="Times New Roman"/>
          <w:b/>
          <w:sz w:val="24"/>
          <w:szCs w:val="24"/>
        </w:rPr>
        <w:t xml:space="preserve"> </w:t>
      </w:r>
      <w:r w:rsidR="009E30BF">
        <w:rPr>
          <w:rFonts w:ascii="Times New Roman" w:hAnsi="Times New Roman" w:cs="Times New Roman"/>
          <w:b/>
          <w:sz w:val="24"/>
          <w:szCs w:val="24"/>
        </w:rPr>
        <w:t>5</w:t>
      </w:r>
      <w:r w:rsidR="00F928A9">
        <w:rPr>
          <w:rFonts w:ascii="Times New Roman" w:hAnsi="Times New Roman" w:cs="Times New Roman"/>
          <w:b/>
          <w:sz w:val="24"/>
          <w:szCs w:val="24"/>
        </w:rPr>
        <w:t xml:space="preserve"> </w:t>
      </w:r>
      <w:r w:rsidRPr="00A00EF2">
        <w:rPr>
          <w:rFonts w:ascii="Times New Roman" w:hAnsi="Times New Roman" w:cs="Times New Roman"/>
          <w:b/>
          <w:i/>
          <w:sz w:val="24"/>
          <w:szCs w:val="24"/>
        </w:rPr>
        <w:t>рабочих</w:t>
      </w:r>
      <w:r w:rsidR="00F928A9">
        <w:rPr>
          <w:rFonts w:ascii="Times New Roman" w:hAnsi="Times New Roman" w:cs="Times New Roman"/>
          <w:b/>
          <w:i/>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A027AE" w:rsidRPr="00A027AE">
        <w:rPr>
          <w:rFonts w:ascii="Times New Roman" w:hAnsi="Times New Roman" w:cs="Times New Roman"/>
          <w:b/>
          <w:sz w:val="24"/>
          <w:szCs w:val="24"/>
        </w:rPr>
        <w:t xml:space="preserve">197350, Санкт-Петербург, Муниципальный округ </w:t>
      </w:r>
      <w:proofErr w:type="spellStart"/>
      <w:r w:rsidR="00A027AE" w:rsidRPr="00A027AE">
        <w:rPr>
          <w:rFonts w:ascii="Times New Roman" w:hAnsi="Times New Roman" w:cs="Times New Roman"/>
          <w:b/>
          <w:sz w:val="24"/>
          <w:szCs w:val="24"/>
        </w:rPr>
        <w:t>Коломяги</w:t>
      </w:r>
      <w:proofErr w:type="spellEnd"/>
      <w:r w:rsidR="00A027AE" w:rsidRPr="00A027AE">
        <w:rPr>
          <w:rFonts w:ascii="Times New Roman" w:hAnsi="Times New Roman" w:cs="Times New Roman"/>
          <w:b/>
          <w:sz w:val="24"/>
          <w:szCs w:val="24"/>
        </w:rPr>
        <w:t xml:space="preserve">, </w:t>
      </w:r>
      <w:proofErr w:type="spellStart"/>
      <w:r w:rsidR="00A027AE" w:rsidRPr="00A027AE">
        <w:rPr>
          <w:rFonts w:ascii="Times New Roman" w:hAnsi="Times New Roman" w:cs="Times New Roman"/>
          <w:b/>
          <w:sz w:val="24"/>
          <w:szCs w:val="24"/>
        </w:rPr>
        <w:t>пр-кт</w:t>
      </w:r>
      <w:proofErr w:type="spellEnd"/>
      <w:r w:rsidR="00A027AE" w:rsidRPr="00A027AE">
        <w:rPr>
          <w:rFonts w:ascii="Times New Roman" w:hAnsi="Times New Roman" w:cs="Times New Roman"/>
          <w:b/>
          <w:sz w:val="24"/>
          <w:szCs w:val="24"/>
        </w:rPr>
        <w:t xml:space="preserve"> Комендантский, дом 53, корпус 2 строение 1.</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3.3.</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w:t>
      </w:r>
      <w:r w:rsidRPr="00C16723">
        <w:rPr>
          <w:rFonts w:ascii="Times New Roman" w:hAnsi="Times New Roman" w:cs="Times New Roman"/>
          <w:sz w:val="24"/>
          <w:szCs w:val="24"/>
        </w:rPr>
        <w:lastRenderedPageBreak/>
        <w:t>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w:t>
      </w:r>
      <w:r w:rsidRPr="00C16723">
        <w:rPr>
          <w:rFonts w:ascii="Times New Roman" w:hAnsi="Times New Roman" w:cs="Times New Roman"/>
          <w:sz w:val="24"/>
          <w:szCs w:val="24"/>
        </w:rPr>
        <w:lastRenderedPageBreak/>
        <w:t xml:space="preserve">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контракта</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8. Обеспечение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 xml:space="preserve">(или)Казначейское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w:t>
      </w:r>
      <w:r w:rsidRPr="00C16723">
        <w:rPr>
          <w:rFonts w:ascii="Times New Roman" w:hAnsi="Times New Roman" w:cs="Times New Roman"/>
          <w:sz w:val="24"/>
          <w:szCs w:val="24"/>
        </w:rPr>
        <w:lastRenderedPageBreak/>
        <w:t>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F46C0">
        <w:rPr>
          <w:rFonts w:ascii="Times New Roman" w:hAnsi="Times New Roman" w:cs="Times New Roman"/>
          <w:color w:val="FF0000"/>
          <w:sz w:val="24"/>
          <w:szCs w:val="24"/>
        </w:rPr>
        <w:t>23</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0" w:history="1">
        <w:r w:rsidRPr="0039429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39429C">
          <w:rPr>
            <w:rFonts w:ascii="Times New Roman" w:hAnsi="Times New Roman" w:cs="Times New Roman"/>
            <w:sz w:val="24"/>
            <w:szCs w:val="24"/>
          </w:rPr>
          <w:t>статьей 95</w:t>
        </w:r>
      </w:hyperlink>
      <w:r w:rsidR="0039429C">
        <w:rPr>
          <w:rFonts w:ascii="Times New Roman" w:hAnsi="Times New Roman" w:cs="Times New Roman"/>
          <w:sz w:val="24"/>
          <w:szCs w:val="24"/>
        </w:rPr>
        <w:t xml:space="preserve">, </w:t>
      </w:r>
      <w:r w:rsidR="00AF46C0">
        <w:rPr>
          <w:rFonts w:ascii="Times New Roman" w:hAnsi="Times New Roman" w:cs="Times New Roman"/>
          <w:color w:val="FF0000"/>
          <w:sz w:val="24"/>
          <w:szCs w:val="24"/>
        </w:rPr>
        <w:t>частями 65.1</w:t>
      </w:r>
      <w:r w:rsidR="0039429C" w:rsidRPr="0039429C">
        <w:rPr>
          <w:rFonts w:ascii="Times New Roman" w:hAnsi="Times New Roman" w:cs="Times New Roman"/>
          <w:color w:val="FF0000"/>
          <w:sz w:val="24"/>
          <w:szCs w:val="24"/>
        </w:rPr>
        <w:t xml:space="preserve"> статьи 112</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2"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w:t>
      </w:r>
      <w:r w:rsidRPr="00C16723">
        <w:rPr>
          <w:rFonts w:ascii="Times New Roman" w:hAnsi="Times New Roman" w:cs="Times New Roman"/>
          <w:sz w:val="24"/>
          <w:szCs w:val="24"/>
        </w:rPr>
        <w:lastRenderedPageBreak/>
        <w:t>бюджетным законодательством Российской Федерации лимитов бюджетных обязательств на срок исполнения Контракта.</w:t>
      </w:r>
    </w:p>
    <w:p w:rsidR="00C16723" w:rsidRPr="00C16723" w:rsidRDefault="00595E7E"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настоящего Контракта: </w:t>
      </w:r>
      <w:r w:rsidR="00A027AE">
        <w:rPr>
          <w:rFonts w:ascii="Times New Roman" w:hAnsi="Times New Roman" w:cs="Times New Roman"/>
          <w:b/>
          <w:sz w:val="24"/>
          <w:szCs w:val="24"/>
        </w:rPr>
        <w:t xml:space="preserve">31.12.2023 </w:t>
      </w:r>
      <w:r w:rsidR="00BD3190" w:rsidRPr="00BD3190">
        <w:rPr>
          <w:rFonts w:ascii="Times New Roman" w:hAnsi="Times New Roman" w:cs="Times New Roman"/>
          <w:sz w:val="24"/>
          <w:szCs w:val="24"/>
        </w:rPr>
        <w:t>(и не менее сроков, необходимых для осуществления поставки, приемки и оплаты поставленного Товара)</w:t>
      </w:r>
      <w:r w:rsidR="00C16723" w:rsidRPr="00BD3190">
        <w:rPr>
          <w:rFonts w:ascii="Times New Roman" w:hAnsi="Times New Roman" w:cs="Times New Roman"/>
          <w:b/>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w:t>
      </w:r>
      <w:r w:rsidRPr="00C16723">
        <w:rPr>
          <w:rFonts w:ascii="Times New Roman" w:hAnsi="Times New Roman" w:cs="Times New Roman"/>
          <w:sz w:val="24"/>
          <w:szCs w:val="24"/>
        </w:rPr>
        <w:lastRenderedPageBreak/>
        <w:t xml:space="preserve">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5000" w:type="pct"/>
        <w:tblLayout w:type="fixed"/>
        <w:tblCellMar>
          <w:top w:w="102" w:type="dxa"/>
          <w:left w:w="62" w:type="dxa"/>
          <w:bottom w:w="102" w:type="dxa"/>
          <w:right w:w="62" w:type="dxa"/>
        </w:tblCellMar>
        <w:tblLook w:val="0000"/>
      </w:tblPr>
      <w:tblGrid>
        <w:gridCol w:w="446"/>
        <w:gridCol w:w="1931"/>
        <w:gridCol w:w="1296"/>
        <w:gridCol w:w="4041"/>
        <w:gridCol w:w="1193"/>
        <w:gridCol w:w="1261"/>
        <w:gridCol w:w="1499"/>
        <w:gridCol w:w="1516"/>
        <w:gridCol w:w="1511"/>
      </w:tblGrid>
      <w:tr w:rsidR="00456448" w:rsidRPr="004D3C8B" w:rsidTr="009E30BF">
        <w:tc>
          <w:tcPr>
            <w:tcW w:w="152" w:type="pct"/>
            <w:tcBorders>
              <w:top w:val="single" w:sz="4" w:space="0" w:color="auto"/>
              <w:left w:val="single" w:sz="4" w:space="0" w:color="auto"/>
              <w:bottom w:val="single" w:sz="4" w:space="0" w:color="auto"/>
              <w:right w:val="single" w:sz="4" w:space="0" w:color="auto"/>
            </w:tcBorders>
          </w:tcPr>
          <w:p w:rsidR="00456448" w:rsidRPr="004D3C8B" w:rsidRDefault="00456448" w:rsidP="001E2225">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 п/п</w:t>
            </w:r>
          </w:p>
        </w:tc>
        <w:tc>
          <w:tcPr>
            <w:tcW w:w="657" w:type="pct"/>
            <w:tcBorders>
              <w:top w:val="single" w:sz="4" w:space="0" w:color="auto"/>
              <w:left w:val="single" w:sz="4" w:space="0" w:color="auto"/>
              <w:bottom w:val="single" w:sz="4" w:space="0" w:color="auto"/>
              <w:right w:val="single" w:sz="4" w:space="0" w:color="auto"/>
            </w:tcBorders>
          </w:tcPr>
          <w:p w:rsidR="00456448" w:rsidRPr="004D3C8B" w:rsidRDefault="00456448" w:rsidP="001E2225">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Наименование Товара</w:t>
            </w:r>
          </w:p>
        </w:tc>
        <w:tc>
          <w:tcPr>
            <w:tcW w:w="441" w:type="pct"/>
            <w:tcBorders>
              <w:top w:val="single" w:sz="4" w:space="0" w:color="auto"/>
              <w:left w:val="single" w:sz="4" w:space="0" w:color="auto"/>
              <w:bottom w:val="single" w:sz="4" w:space="0" w:color="auto"/>
              <w:right w:val="single" w:sz="4" w:space="0" w:color="auto"/>
            </w:tcBorders>
          </w:tcPr>
          <w:p w:rsidR="00456448" w:rsidRPr="004D3C8B" w:rsidRDefault="00456448" w:rsidP="00A725D8">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 xml:space="preserve">Товарный знак (при наличии) </w:t>
            </w:r>
          </w:p>
        </w:tc>
        <w:tc>
          <w:tcPr>
            <w:tcW w:w="1375" w:type="pct"/>
            <w:tcBorders>
              <w:top w:val="single" w:sz="4" w:space="0" w:color="auto"/>
              <w:left w:val="single" w:sz="4" w:space="0" w:color="auto"/>
              <w:bottom w:val="single" w:sz="4" w:space="0" w:color="auto"/>
              <w:right w:val="single" w:sz="4" w:space="0" w:color="auto"/>
            </w:tcBorders>
          </w:tcPr>
          <w:p w:rsidR="00456448" w:rsidRPr="004D3C8B" w:rsidRDefault="00456448" w:rsidP="00C823A0">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406" w:type="pct"/>
            <w:tcBorders>
              <w:top w:val="single" w:sz="4" w:space="0" w:color="auto"/>
              <w:left w:val="single" w:sz="4" w:space="0" w:color="auto"/>
              <w:bottom w:val="single" w:sz="4" w:space="0" w:color="auto"/>
              <w:right w:val="single" w:sz="4" w:space="0" w:color="auto"/>
            </w:tcBorders>
          </w:tcPr>
          <w:p w:rsidR="00456448" w:rsidRPr="004D3C8B" w:rsidRDefault="00456448" w:rsidP="00A725D8">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 xml:space="preserve">Наименование страны происхождения Товара </w:t>
            </w:r>
          </w:p>
        </w:tc>
        <w:tc>
          <w:tcPr>
            <w:tcW w:w="429" w:type="pct"/>
            <w:tcBorders>
              <w:top w:val="single" w:sz="4" w:space="0" w:color="auto"/>
              <w:left w:val="single" w:sz="4" w:space="0" w:color="auto"/>
              <w:bottom w:val="single" w:sz="4" w:space="0" w:color="auto"/>
              <w:right w:val="single" w:sz="4" w:space="0" w:color="auto"/>
            </w:tcBorders>
          </w:tcPr>
          <w:p w:rsidR="00456448" w:rsidRPr="004D3C8B" w:rsidRDefault="00456448" w:rsidP="00A725D8">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 xml:space="preserve">Единицы измерения </w:t>
            </w:r>
          </w:p>
        </w:tc>
        <w:tc>
          <w:tcPr>
            <w:tcW w:w="510" w:type="pct"/>
            <w:tcBorders>
              <w:top w:val="single" w:sz="4" w:space="0" w:color="auto"/>
              <w:left w:val="single" w:sz="4" w:space="0" w:color="auto"/>
              <w:bottom w:val="single" w:sz="4" w:space="0" w:color="auto"/>
              <w:right w:val="single" w:sz="4" w:space="0" w:color="auto"/>
            </w:tcBorders>
          </w:tcPr>
          <w:p w:rsidR="00456448" w:rsidRPr="004D3C8B" w:rsidRDefault="00456448" w:rsidP="00A725D8">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 xml:space="preserve">Количество в единицах измерения </w:t>
            </w:r>
          </w:p>
        </w:tc>
        <w:tc>
          <w:tcPr>
            <w:tcW w:w="516" w:type="pct"/>
            <w:tcBorders>
              <w:top w:val="single" w:sz="4" w:space="0" w:color="auto"/>
              <w:left w:val="single" w:sz="4" w:space="0" w:color="auto"/>
              <w:bottom w:val="single" w:sz="4" w:space="0" w:color="auto"/>
              <w:right w:val="single" w:sz="4" w:space="0" w:color="auto"/>
            </w:tcBorders>
          </w:tcPr>
          <w:p w:rsidR="00456448" w:rsidRPr="004D3C8B" w:rsidRDefault="00456448" w:rsidP="001E2225">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Цена за единицу измерения, руб.</w:t>
            </w:r>
          </w:p>
          <w:p w:rsidR="00456448" w:rsidRPr="004D3C8B" w:rsidRDefault="00456448" w:rsidP="001E2225">
            <w:pPr>
              <w:autoSpaceDE w:val="0"/>
              <w:autoSpaceDN w:val="0"/>
              <w:adjustRightInd w:val="0"/>
              <w:spacing w:after="0" w:line="240" w:lineRule="auto"/>
              <w:jc w:val="center"/>
              <w:rPr>
                <w:rFonts w:ascii="Times New Roman" w:hAnsi="Times New Roman" w:cs="Times New Roman"/>
                <w:i/>
              </w:rPr>
            </w:pPr>
            <w:r w:rsidRPr="004D3C8B">
              <w:rPr>
                <w:rFonts w:ascii="Times New Roman" w:hAnsi="Times New Roman" w:cs="Times New Roman"/>
                <w:i/>
                <w:highlight w:val="yellow"/>
              </w:rPr>
              <w:t>(включая НДС) (если облагается НДС)</w:t>
            </w:r>
          </w:p>
        </w:tc>
        <w:tc>
          <w:tcPr>
            <w:tcW w:w="514" w:type="pct"/>
            <w:tcBorders>
              <w:top w:val="single" w:sz="4" w:space="0" w:color="auto"/>
              <w:left w:val="single" w:sz="4" w:space="0" w:color="auto"/>
              <w:bottom w:val="single" w:sz="4" w:space="0" w:color="auto"/>
              <w:right w:val="single" w:sz="4" w:space="0" w:color="auto"/>
            </w:tcBorders>
          </w:tcPr>
          <w:p w:rsidR="00456448" w:rsidRPr="004D3C8B" w:rsidRDefault="00456448" w:rsidP="001E2225">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Стоимость, руб.</w:t>
            </w:r>
          </w:p>
          <w:p w:rsidR="00456448" w:rsidRPr="004D3C8B" w:rsidRDefault="00456448" w:rsidP="00456448">
            <w:pPr>
              <w:autoSpaceDE w:val="0"/>
              <w:autoSpaceDN w:val="0"/>
              <w:adjustRightInd w:val="0"/>
              <w:spacing w:after="0" w:line="240" w:lineRule="auto"/>
              <w:jc w:val="center"/>
              <w:rPr>
                <w:rFonts w:ascii="Times New Roman" w:hAnsi="Times New Roman" w:cs="Times New Roman"/>
                <w:i/>
              </w:rPr>
            </w:pPr>
            <w:r w:rsidRPr="004D3C8B">
              <w:rPr>
                <w:rFonts w:ascii="Times New Roman" w:hAnsi="Times New Roman" w:cs="Times New Roman"/>
                <w:i/>
                <w:highlight w:val="yellow"/>
              </w:rPr>
              <w:t>(включая НДС) (если облагается НДС)</w:t>
            </w:r>
          </w:p>
        </w:tc>
      </w:tr>
      <w:tr w:rsidR="00456448" w:rsidRPr="004D3C8B" w:rsidTr="009E30BF">
        <w:tc>
          <w:tcPr>
            <w:tcW w:w="152" w:type="pct"/>
            <w:tcBorders>
              <w:top w:val="single" w:sz="4" w:space="0" w:color="auto"/>
              <w:left w:val="single" w:sz="4" w:space="0" w:color="auto"/>
              <w:bottom w:val="single" w:sz="4" w:space="0" w:color="auto"/>
              <w:right w:val="single" w:sz="4" w:space="0" w:color="auto"/>
            </w:tcBorders>
          </w:tcPr>
          <w:p w:rsidR="00456448" w:rsidRPr="004D3C8B" w:rsidRDefault="00456448" w:rsidP="001E2225">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1</w:t>
            </w:r>
          </w:p>
        </w:tc>
        <w:tc>
          <w:tcPr>
            <w:tcW w:w="657" w:type="pct"/>
            <w:tcBorders>
              <w:top w:val="single" w:sz="4" w:space="0" w:color="auto"/>
              <w:left w:val="single" w:sz="4" w:space="0" w:color="auto"/>
              <w:bottom w:val="single" w:sz="4" w:space="0" w:color="auto"/>
              <w:right w:val="single" w:sz="4" w:space="0" w:color="auto"/>
            </w:tcBorders>
          </w:tcPr>
          <w:p w:rsidR="00456448" w:rsidRPr="004D3C8B" w:rsidRDefault="00456448" w:rsidP="001E2225">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2</w:t>
            </w:r>
          </w:p>
        </w:tc>
        <w:tc>
          <w:tcPr>
            <w:tcW w:w="441" w:type="pct"/>
            <w:tcBorders>
              <w:top w:val="single" w:sz="4" w:space="0" w:color="auto"/>
              <w:left w:val="single" w:sz="4" w:space="0" w:color="auto"/>
              <w:bottom w:val="single" w:sz="4" w:space="0" w:color="auto"/>
              <w:right w:val="single" w:sz="4" w:space="0" w:color="auto"/>
            </w:tcBorders>
          </w:tcPr>
          <w:p w:rsidR="00456448" w:rsidRPr="004D3C8B" w:rsidRDefault="00456448" w:rsidP="001E2225">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3</w:t>
            </w:r>
          </w:p>
        </w:tc>
        <w:tc>
          <w:tcPr>
            <w:tcW w:w="1375" w:type="pct"/>
            <w:tcBorders>
              <w:top w:val="single" w:sz="4" w:space="0" w:color="auto"/>
              <w:left w:val="single" w:sz="4" w:space="0" w:color="auto"/>
              <w:bottom w:val="single" w:sz="4" w:space="0" w:color="auto"/>
              <w:right w:val="single" w:sz="4" w:space="0" w:color="auto"/>
            </w:tcBorders>
          </w:tcPr>
          <w:p w:rsidR="00456448" w:rsidRPr="004D3C8B" w:rsidRDefault="00456448" w:rsidP="001E2225">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4</w:t>
            </w:r>
          </w:p>
        </w:tc>
        <w:tc>
          <w:tcPr>
            <w:tcW w:w="406" w:type="pct"/>
            <w:tcBorders>
              <w:top w:val="single" w:sz="4" w:space="0" w:color="auto"/>
              <w:left w:val="single" w:sz="4" w:space="0" w:color="auto"/>
              <w:bottom w:val="single" w:sz="4" w:space="0" w:color="auto"/>
              <w:right w:val="single" w:sz="4" w:space="0" w:color="auto"/>
            </w:tcBorders>
          </w:tcPr>
          <w:p w:rsidR="00456448" w:rsidRPr="004D3C8B" w:rsidRDefault="00456448" w:rsidP="001E2225">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5</w:t>
            </w:r>
          </w:p>
        </w:tc>
        <w:tc>
          <w:tcPr>
            <w:tcW w:w="429" w:type="pct"/>
            <w:tcBorders>
              <w:top w:val="single" w:sz="4" w:space="0" w:color="auto"/>
              <w:left w:val="single" w:sz="4" w:space="0" w:color="auto"/>
              <w:bottom w:val="single" w:sz="4" w:space="0" w:color="auto"/>
              <w:right w:val="single" w:sz="4" w:space="0" w:color="auto"/>
            </w:tcBorders>
          </w:tcPr>
          <w:p w:rsidR="00456448" w:rsidRPr="004D3C8B" w:rsidRDefault="00456448" w:rsidP="001E2225">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6</w:t>
            </w:r>
          </w:p>
        </w:tc>
        <w:tc>
          <w:tcPr>
            <w:tcW w:w="510" w:type="pct"/>
            <w:tcBorders>
              <w:top w:val="single" w:sz="4" w:space="0" w:color="auto"/>
              <w:left w:val="single" w:sz="4" w:space="0" w:color="auto"/>
              <w:bottom w:val="single" w:sz="4" w:space="0" w:color="auto"/>
              <w:right w:val="single" w:sz="4" w:space="0" w:color="auto"/>
            </w:tcBorders>
          </w:tcPr>
          <w:p w:rsidR="00456448" w:rsidRPr="004D3C8B" w:rsidRDefault="00456448" w:rsidP="001E2225">
            <w:pPr>
              <w:autoSpaceDE w:val="0"/>
              <w:autoSpaceDN w:val="0"/>
              <w:adjustRightInd w:val="0"/>
              <w:spacing w:after="0" w:line="240" w:lineRule="auto"/>
              <w:jc w:val="center"/>
              <w:rPr>
                <w:rFonts w:ascii="Times New Roman" w:hAnsi="Times New Roman" w:cs="Times New Roman"/>
              </w:rPr>
            </w:pPr>
            <w:bookmarkStart w:id="26" w:name="Par665"/>
            <w:bookmarkEnd w:id="26"/>
            <w:r w:rsidRPr="004D3C8B">
              <w:rPr>
                <w:rFonts w:ascii="Times New Roman" w:hAnsi="Times New Roman" w:cs="Times New Roman"/>
              </w:rPr>
              <w:t>7</w:t>
            </w:r>
          </w:p>
        </w:tc>
        <w:tc>
          <w:tcPr>
            <w:tcW w:w="516" w:type="pct"/>
            <w:tcBorders>
              <w:top w:val="single" w:sz="4" w:space="0" w:color="auto"/>
              <w:left w:val="single" w:sz="4" w:space="0" w:color="auto"/>
              <w:bottom w:val="single" w:sz="4" w:space="0" w:color="auto"/>
              <w:right w:val="single" w:sz="4" w:space="0" w:color="auto"/>
            </w:tcBorders>
          </w:tcPr>
          <w:p w:rsidR="00456448" w:rsidRPr="004D3C8B" w:rsidRDefault="00456448" w:rsidP="001E2225">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8</w:t>
            </w:r>
          </w:p>
        </w:tc>
        <w:tc>
          <w:tcPr>
            <w:tcW w:w="514" w:type="pct"/>
            <w:tcBorders>
              <w:top w:val="single" w:sz="4" w:space="0" w:color="auto"/>
              <w:left w:val="single" w:sz="4" w:space="0" w:color="auto"/>
              <w:bottom w:val="single" w:sz="4" w:space="0" w:color="auto"/>
              <w:right w:val="single" w:sz="4" w:space="0" w:color="auto"/>
            </w:tcBorders>
          </w:tcPr>
          <w:p w:rsidR="00456448" w:rsidRPr="004D3C8B" w:rsidRDefault="00456448" w:rsidP="001E2225">
            <w:pPr>
              <w:autoSpaceDE w:val="0"/>
              <w:autoSpaceDN w:val="0"/>
              <w:adjustRightInd w:val="0"/>
              <w:spacing w:after="0" w:line="240" w:lineRule="auto"/>
              <w:jc w:val="center"/>
              <w:rPr>
                <w:rFonts w:ascii="Times New Roman" w:hAnsi="Times New Roman" w:cs="Times New Roman"/>
              </w:rPr>
            </w:pPr>
            <w:bookmarkStart w:id="27" w:name="Par667"/>
            <w:bookmarkEnd w:id="27"/>
            <w:r w:rsidRPr="004D3C8B">
              <w:rPr>
                <w:rFonts w:ascii="Times New Roman" w:hAnsi="Times New Roman" w:cs="Times New Roman"/>
              </w:rPr>
              <w:t>9</w:t>
            </w:r>
          </w:p>
        </w:tc>
        <w:bookmarkStart w:id="28" w:name="Par668"/>
        <w:bookmarkEnd w:id="28"/>
      </w:tr>
      <w:tr w:rsidR="00C823A0" w:rsidRPr="004D3C8B" w:rsidTr="009E30BF">
        <w:trPr>
          <w:trHeight w:val="1062"/>
        </w:trPr>
        <w:tc>
          <w:tcPr>
            <w:tcW w:w="152" w:type="pct"/>
            <w:tcBorders>
              <w:top w:val="single" w:sz="4" w:space="0" w:color="auto"/>
              <w:left w:val="single" w:sz="4" w:space="0" w:color="auto"/>
              <w:bottom w:val="single" w:sz="4" w:space="0" w:color="auto"/>
              <w:right w:val="single" w:sz="4" w:space="0" w:color="auto"/>
            </w:tcBorders>
          </w:tcPr>
          <w:p w:rsidR="00C823A0" w:rsidRPr="004D3C8B" w:rsidRDefault="004D3C8B" w:rsidP="001E2225">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1</w:t>
            </w:r>
          </w:p>
        </w:tc>
        <w:tc>
          <w:tcPr>
            <w:tcW w:w="657" w:type="pct"/>
            <w:tcBorders>
              <w:top w:val="single" w:sz="4" w:space="0" w:color="auto"/>
              <w:left w:val="single" w:sz="4" w:space="0" w:color="auto"/>
              <w:bottom w:val="single" w:sz="4" w:space="0" w:color="auto"/>
              <w:right w:val="single" w:sz="4" w:space="0" w:color="auto"/>
            </w:tcBorders>
          </w:tcPr>
          <w:p w:rsidR="00C823A0" w:rsidRPr="004D3C8B" w:rsidRDefault="0019783B" w:rsidP="0051075A">
            <w:pPr>
              <w:rPr>
                <w:rFonts w:ascii="Times New Roman" w:hAnsi="Times New Roman" w:cs="Times New Roman"/>
                <w:lang w:eastAsia="ru-RU"/>
              </w:rPr>
            </w:pPr>
            <w:r w:rsidRPr="004D3C8B">
              <w:rPr>
                <w:rFonts w:ascii="Times New Roman" w:hAnsi="Times New Roman" w:cs="Times New Roman"/>
                <w:lang w:eastAsia="ru-RU"/>
              </w:rPr>
              <w:t>Бумага чертежная ватман</w:t>
            </w:r>
          </w:p>
        </w:tc>
        <w:tc>
          <w:tcPr>
            <w:tcW w:w="441" w:type="pct"/>
            <w:tcBorders>
              <w:top w:val="single" w:sz="4" w:space="0" w:color="auto"/>
              <w:left w:val="single" w:sz="4" w:space="0" w:color="auto"/>
              <w:bottom w:val="single" w:sz="4" w:space="0" w:color="auto"/>
              <w:right w:val="single" w:sz="4" w:space="0" w:color="auto"/>
            </w:tcBorders>
          </w:tcPr>
          <w:p w:rsidR="00C823A0" w:rsidRPr="004D3C8B" w:rsidRDefault="00C823A0" w:rsidP="001E2225">
            <w:pPr>
              <w:autoSpaceDE w:val="0"/>
              <w:autoSpaceDN w:val="0"/>
              <w:adjustRightInd w:val="0"/>
              <w:spacing w:after="0" w:line="240" w:lineRule="auto"/>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C823A0" w:rsidRPr="004D3C8B" w:rsidRDefault="000944CA" w:rsidP="009E30BF">
            <w:pPr>
              <w:autoSpaceDE w:val="0"/>
              <w:autoSpaceDN w:val="0"/>
              <w:adjustRightInd w:val="0"/>
              <w:spacing w:after="0" w:line="240" w:lineRule="auto"/>
              <w:rPr>
                <w:rFonts w:ascii="Times New Roman" w:hAnsi="Times New Roman" w:cs="Times New Roman"/>
              </w:rPr>
            </w:pPr>
            <w:r>
              <w:rPr>
                <w:rFonts w:ascii="Times New Roman" w:hAnsi="Times New Roman" w:cs="Times New Roman"/>
              </w:rPr>
              <w:t>В соответствии с ТЗ</w:t>
            </w:r>
          </w:p>
        </w:tc>
        <w:tc>
          <w:tcPr>
            <w:tcW w:w="406" w:type="pct"/>
            <w:tcBorders>
              <w:top w:val="single" w:sz="4" w:space="0" w:color="auto"/>
              <w:left w:val="single" w:sz="4" w:space="0" w:color="auto"/>
              <w:bottom w:val="single" w:sz="4" w:space="0" w:color="auto"/>
              <w:right w:val="single" w:sz="4" w:space="0" w:color="auto"/>
            </w:tcBorders>
          </w:tcPr>
          <w:p w:rsidR="00C823A0" w:rsidRPr="004D3C8B" w:rsidRDefault="00C823A0" w:rsidP="001E2225">
            <w:pPr>
              <w:autoSpaceDE w:val="0"/>
              <w:autoSpaceDN w:val="0"/>
              <w:adjustRightInd w:val="0"/>
              <w:spacing w:after="0" w:line="240" w:lineRule="auto"/>
              <w:jc w:val="both"/>
              <w:rPr>
                <w:rFonts w:ascii="Times New Roman" w:hAnsi="Times New Roman" w:cs="Times New Roman"/>
              </w:rPr>
            </w:pPr>
          </w:p>
        </w:tc>
        <w:tc>
          <w:tcPr>
            <w:tcW w:w="429" w:type="pct"/>
            <w:tcBorders>
              <w:top w:val="single" w:sz="4" w:space="0" w:color="auto"/>
              <w:left w:val="single" w:sz="4" w:space="0" w:color="auto"/>
              <w:bottom w:val="single" w:sz="4" w:space="0" w:color="auto"/>
              <w:right w:val="single" w:sz="4" w:space="0" w:color="auto"/>
            </w:tcBorders>
          </w:tcPr>
          <w:p w:rsidR="00C823A0" w:rsidRPr="004D3C8B" w:rsidRDefault="001D1DDE" w:rsidP="001E2225">
            <w:pPr>
              <w:autoSpaceDE w:val="0"/>
              <w:autoSpaceDN w:val="0"/>
              <w:adjustRightInd w:val="0"/>
              <w:spacing w:after="0" w:line="240" w:lineRule="auto"/>
              <w:jc w:val="both"/>
              <w:rPr>
                <w:rFonts w:ascii="Times New Roman" w:hAnsi="Times New Roman" w:cs="Times New Roman"/>
              </w:rPr>
            </w:pPr>
            <w:proofErr w:type="spellStart"/>
            <w:r w:rsidRPr="004D3C8B">
              <w:rPr>
                <w:rFonts w:ascii="Times New Roman" w:hAnsi="Times New Roman" w:cs="Times New Roman"/>
              </w:rPr>
              <w:t>упак</w:t>
            </w:r>
            <w:proofErr w:type="spellEnd"/>
          </w:p>
        </w:tc>
        <w:tc>
          <w:tcPr>
            <w:tcW w:w="510" w:type="pct"/>
            <w:tcBorders>
              <w:top w:val="single" w:sz="4" w:space="0" w:color="auto"/>
              <w:left w:val="single" w:sz="4" w:space="0" w:color="auto"/>
              <w:bottom w:val="single" w:sz="4" w:space="0" w:color="auto"/>
              <w:right w:val="single" w:sz="4" w:space="0" w:color="auto"/>
            </w:tcBorders>
          </w:tcPr>
          <w:p w:rsidR="00C823A0" w:rsidRPr="004D3C8B" w:rsidRDefault="001D1DDE" w:rsidP="001E2225">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1</w:t>
            </w:r>
          </w:p>
        </w:tc>
        <w:tc>
          <w:tcPr>
            <w:tcW w:w="516" w:type="pct"/>
            <w:tcBorders>
              <w:top w:val="single" w:sz="4" w:space="0" w:color="auto"/>
              <w:left w:val="single" w:sz="4" w:space="0" w:color="auto"/>
              <w:bottom w:val="single" w:sz="4" w:space="0" w:color="auto"/>
              <w:right w:val="single" w:sz="4" w:space="0" w:color="auto"/>
            </w:tcBorders>
          </w:tcPr>
          <w:p w:rsidR="00C823A0" w:rsidRPr="004D3C8B" w:rsidRDefault="00C823A0" w:rsidP="001E2225">
            <w:pPr>
              <w:autoSpaceDE w:val="0"/>
              <w:autoSpaceDN w:val="0"/>
              <w:adjustRightInd w:val="0"/>
              <w:spacing w:after="0" w:line="240" w:lineRule="auto"/>
              <w:jc w:val="both"/>
              <w:rPr>
                <w:rFonts w:ascii="Times New Roman" w:hAnsi="Times New Roman" w:cs="Times New Roman"/>
              </w:rPr>
            </w:pPr>
          </w:p>
        </w:tc>
        <w:tc>
          <w:tcPr>
            <w:tcW w:w="514" w:type="pct"/>
            <w:tcBorders>
              <w:top w:val="single" w:sz="4" w:space="0" w:color="auto"/>
              <w:left w:val="single" w:sz="4" w:space="0" w:color="auto"/>
              <w:bottom w:val="single" w:sz="4" w:space="0" w:color="auto"/>
              <w:right w:val="single" w:sz="4" w:space="0" w:color="auto"/>
            </w:tcBorders>
          </w:tcPr>
          <w:p w:rsidR="00C823A0" w:rsidRPr="004D3C8B" w:rsidRDefault="00C823A0" w:rsidP="001E2225">
            <w:pPr>
              <w:autoSpaceDE w:val="0"/>
              <w:autoSpaceDN w:val="0"/>
              <w:adjustRightInd w:val="0"/>
              <w:spacing w:after="0" w:line="240" w:lineRule="auto"/>
              <w:jc w:val="both"/>
              <w:rPr>
                <w:rFonts w:ascii="Times New Roman" w:hAnsi="Times New Roman" w:cs="Times New Roman"/>
              </w:rPr>
            </w:pPr>
          </w:p>
        </w:tc>
      </w:tr>
      <w:tr w:rsidR="000944CA" w:rsidRPr="004D3C8B" w:rsidTr="009E30BF">
        <w:tc>
          <w:tcPr>
            <w:tcW w:w="152"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2</w:t>
            </w:r>
          </w:p>
        </w:tc>
        <w:tc>
          <w:tcPr>
            <w:tcW w:w="657" w:type="pct"/>
            <w:tcBorders>
              <w:top w:val="single" w:sz="4" w:space="0" w:color="auto"/>
              <w:left w:val="single" w:sz="4" w:space="0" w:color="auto"/>
              <w:bottom w:val="single" w:sz="4" w:space="0" w:color="auto"/>
              <w:right w:val="single" w:sz="4" w:space="0" w:color="auto"/>
            </w:tcBorders>
          </w:tcPr>
          <w:p w:rsidR="000944CA" w:rsidRPr="004D3C8B" w:rsidRDefault="000944CA">
            <w:pPr>
              <w:rPr>
                <w:rFonts w:ascii="Times New Roman" w:hAnsi="Times New Roman" w:cs="Times New Roman"/>
              </w:rPr>
            </w:pPr>
            <w:r w:rsidRPr="004D3C8B">
              <w:rPr>
                <w:rStyle w:val="a4"/>
                <w:rFonts w:ascii="Times New Roman" w:hAnsi="Times New Roman" w:cs="Times New Roman"/>
                <w:color w:val="000000"/>
                <w:sz w:val="22"/>
                <w:szCs w:val="22"/>
              </w:rPr>
              <w:t xml:space="preserve">Набор </w:t>
            </w:r>
            <w:proofErr w:type="spellStart"/>
            <w:r w:rsidRPr="004D3C8B">
              <w:rPr>
                <w:rStyle w:val="a4"/>
                <w:rFonts w:ascii="Times New Roman" w:hAnsi="Times New Roman" w:cs="Times New Roman"/>
                <w:color w:val="000000"/>
                <w:sz w:val="22"/>
                <w:szCs w:val="22"/>
              </w:rPr>
              <w:t>текстовыделителей</w:t>
            </w:r>
            <w:proofErr w:type="spellEnd"/>
          </w:p>
        </w:tc>
        <w:tc>
          <w:tcPr>
            <w:tcW w:w="441"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0944CA" w:rsidRPr="004D3C8B" w:rsidRDefault="000944CA" w:rsidP="007E3048">
            <w:pPr>
              <w:autoSpaceDE w:val="0"/>
              <w:autoSpaceDN w:val="0"/>
              <w:adjustRightInd w:val="0"/>
              <w:spacing w:after="0" w:line="240" w:lineRule="auto"/>
              <w:rPr>
                <w:rFonts w:ascii="Times New Roman" w:hAnsi="Times New Roman" w:cs="Times New Roman"/>
              </w:rPr>
            </w:pPr>
            <w:r>
              <w:rPr>
                <w:rFonts w:ascii="Times New Roman" w:hAnsi="Times New Roman" w:cs="Times New Roman"/>
              </w:rPr>
              <w:t>В соответствии с ТЗ</w:t>
            </w:r>
          </w:p>
        </w:tc>
        <w:tc>
          <w:tcPr>
            <w:tcW w:w="406"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c>
          <w:tcPr>
            <w:tcW w:w="429"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набор</w:t>
            </w:r>
          </w:p>
        </w:tc>
        <w:tc>
          <w:tcPr>
            <w:tcW w:w="510"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5</w:t>
            </w:r>
          </w:p>
        </w:tc>
        <w:tc>
          <w:tcPr>
            <w:tcW w:w="516"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c>
          <w:tcPr>
            <w:tcW w:w="514"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r>
      <w:tr w:rsidR="000944CA" w:rsidRPr="004D3C8B" w:rsidTr="009E30BF">
        <w:tc>
          <w:tcPr>
            <w:tcW w:w="152"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3</w:t>
            </w:r>
          </w:p>
        </w:tc>
        <w:tc>
          <w:tcPr>
            <w:tcW w:w="657" w:type="pct"/>
            <w:tcBorders>
              <w:top w:val="single" w:sz="4" w:space="0" w:color="auto"/>
              <w:left w:val="single" w:sz="4" w:space="0" w:color="auto"/>
              <w:bottom w:val="single" w:sz="4" w:space="0" w:color="auto"/>
              <w:right w:val="single" w:sz="4" w:space="0" w:color="auto"/>
            </w:tcBorders>
          </w:tcPr>
          <w:p w:rsidR="000944CA" w:rsidRPr="004D3C8B" w:rsidRDefault="000944CA">
            <w:pPr>
              <w:rPr>
                <w:rFonts w:ascii="Times New Roman" w:hAnsi="Times New Roman" w:cs="Times New Roman"/>
              </w:rPr>
            </w:pPr>
            <w:r w:rsidRPr="004D3C8B">
              <w:rPr>
                <w:rFonts w:ascii="Times New Roman" w:hAnsi="Times New Roman" w:cs="Times New Roman"/>
              </w:rPr>
              <w:t>Набор маркеров для белых досок</w:t>
            </w:r>
          </w:p>
        </w:tc>
        <w:tc>
          <w:tcPr>
            <w:tcW w:w="441"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0944CA" w:rsidRPr="004D3C8B" w:rsidRDefault="000944CA" w:rsidP="007E3048">
            <w:pPr>
              <w:autoSpaceDE w:val="0"/>
              <w:autoSpaceDN w:val="0"/>
              <w:adjustRightInd w:val="0"/>
              <w:spacing w:after="0" w:line="240" w:lineRule="auto"/>
              <w:rPr>
                <w:rFonts w:ascii="Times New Roman" w:hAnsi="Times New Roman" w:cs="Times New Roman"/>
              </w:rPr>
            </w:pPr>
            <w:r>
              <w:rPr>
                <w:rFonts w:ascii="Times New Roman" w:hAnsi="Times New Roman" w:cs="Times New Roman"/>
              </w:rPr>
              <w:t>В соответствии с ТЗ</w:t>
            </w:r>
          </w:p>
        </w:tc>
        <w:tc>
          <w:tcPr>
            <w:tcW w:w="406"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c>
          <w:tcPr>
            <w:tcW w:w="429"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набор</w:t>
            </w:r>
          </w:p>
        </w:tc>
        <w:tc>
          <w:tcPr>
            <w:tcW w:w="510"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15</w:t>
            </w:r>
          </w:p>
        </w:tc>
        <w:tc>
          <w:tcPr>
            <w:tcW w:w="516"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c>
          <w:tcPr>
            <w:tcW w:w="514"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r>
      <w:tr w:rsidR="000944CA" w:rsidRPr="004D3C8B" w:rsidTr="009E30BF">
        <w:trPr>
          <w:trHeight w:val="744"/>
        </w:trPr>
        <w:tc>
          <w:tcPr>
            <w:tcW w:w="152"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4</w:t>
            </w:r>
          </w:p>
        </w:tc>
        <w:tc>
          <w:tcPr>
            <w:tcW w:w="657" w:type="pct"/>
            <w:tcBorders>
              <w:top w:val="single" w:sz="4" w:space="0" w:color="auto"/>
              <w:left w:val="single" w:sz="4" w:space="0" w:color="auto"/>
              <w:bottom w:val="single" w:sz="4" w:space="0" w:color="auto"/>
              <w:right w:val="single" w:sz="4" w:space="0" w:color="auto"/>
            </w:tcBorders>
          </w:tcPr>
          <w:p w:rsidR="000944CA" w:rsidRPr="004D3C8B" w:rsidRDefault="000944CA" w:rsidP="0051075A">
            <w:pPr>
              <w:rPr>
                <w:rFonts w:ascii="Times New Roman" w:hAnsi="Times New Roman" w:cs="Times New Roman"/>
                <w:lang w:eastAsia="ru-RU"/>
              </w:rPr>
            </w:pPr>
            <w:r w:rsidRPr="004D3C8B">
              <w:rPr>
                <w:rFonts w:ascii="Times New Roman" w:hAnsi="Times New Roman" w:cs="Times New Roman"/>
                <w:lang w:eastAsia="ru-RU"/>
              </w:rPr>
              <w:t>Маркер для досок</w:t>
            </w:r>
          </w:p>
        </w:tc>
        <w:tc>
          <w:tcPr>
            <w:tcW w:w="441"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0944CA" w:rsidRPr="004D3C8B" w:rsidRDefault="000944CA" w:rsidP="007E3048">
            <w:pPr>
              <w:autoSpaceDE w:val="0"/>
              <w:autoSpaceDN w:val="0"/>
              <w:adjustRightInd w:val="0"/>
              <w:spacing w:after="0" w:line="240" w:lineRule="auto"/>
              <w:rPr>
                <w:rFonts w:ascii="Times New Roman" w:hAnsi="Times New Roman" w:cs="Times New Roman"/>
              </w:rPr>
            </w:pPr>
            <w:r>
              <w:rPr>
                <w:rFonts w:ascii="Times New Roman" w:hAnsi="Times New Roman" w:cs="Times New Roman"/>
              </w:rPr>
              <w:t>В соответствии с ТЗ</w:t>
            </w:r>
          </w:p>
        </w:tc>
        <w:tc>
          <w:tcPr>
            <w:tcW w:w="406"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c>
          <w:tcPr>
            <w:tcW w:w="429"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roofErr w:type="spellStart"/>
            <w:r w:rsidRPr="004D3C8B">
              <w:rPr>
                <w:rFonts w:ascii="Times New Roman" w:hAnsi="Times New Roman" w:cs="Times New Roman"/>
              </w:rPr>
              <w:t>шт</w:t>
            </w:r>
            <w:proofErr w:type="spellEnd"/>
          </w:p>
        </w:tc>
        <w:tc>
          <w:tcPr>
            <w:tcW w:w="510"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30</w:t>
            </w:r>
          </w:p>
        </w:tc>
        <w:tc>
          <w:tcPr>
            <w:tcW w:w="516"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c>
          <w:tcPr>
            <w:tcW w:w="514"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r>
      <w:tr w:rsidR="000944CA" w:rsidRPr="004D3C8B" w:rsidTr="009E30BF">
        <w:trPr>
          <w:trHeight w:val="1101"/>
        </w:trPr>
        <w:tc>
          <w:tcPr>
            <w:tcW w:w="152"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lastRenderedPageBreak/>
              <w:t>5</w:t>
            </w:r>
          </w:p>
        </w:tc>
        <w:tc>
          <w:tcPr>
            <w:tcW w:w="657" w:type="pct"/>
            <w:tcBorders>
              <w:top w:val="single" w:sz="4" w:space="0" w:color="auto"/>
              <w:left w:val="single" w:sz="4" w:space="0" w:color="auto"/>
              <w:bottom w:val="single" w:sz="4" w:space="0" w:color="auto"/>
              <w:right w:val="single" w:sz="4" w:space="0" w:color="auto"/>
            </w:tcBorders>
          </w:tcPr>
          <w:p w:rsidR="000944CA" w:rsidRPr="004D3C8B" w:rsidRDefault="000944CA" w:rsidP="0051075A">
            <w:pPr>
              <w:rPr>
                <w:rFonts w:ascii="Times New Roman" w:hAnsi="Times New Roman" w:cs="Times New Roman"/>
                <w:lang w:eastAsia="ru-RU"/>
              </w:rPr>
            </w:pPr>
            <w:r w:rsidRPr="004D3C8B">
              <w:rPr>
                <w:rFonts w:ascii="Times New Roman" w:hAnsi="Times New Roman" w:cs="Times New Roman"/>
                <w:lang w:eastAsia="ru-RU"/>
              </w:rPr>
              <w:t>клей карандаш</w:t>
            </w:r>
          </w:p>
        </w:tc>
        <w:tc>
          <w:tcPr>
            <w:tcW w:w="441"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0944CA" w:rsidRPr="004D3C8B" w:rsidRDefault="000944CA" w:rsidP="007E3048">
            <w:pPr>
              <w:autoSpaceDE w:val="0"/>
              <w:autoSpaceDN w:val="0"/>
              <w:adjustRightInd w:val="0"/>
              <w:spacing w:after="0" w:line="240" w:lineRule="auto"/>
              <w:rPr>
                <w:rFonts w:ascii="Times New Roman" w:hAnsi="Times New Roman" w:cs="Times New Roman"/>
              </w:rPr>
            </w:pPr>
            <w:r>
              <w:rPr>
                <w:rFonts w:ascii="Times New Roman" w:hAnsi="Times New Roman" w:cs="Times New Roman"/>
              </w:rPr>
              <w:t>В соответствии с ТЗ</w:t>
            </w:r>
          </w:p>
        </w:tc>
        <w:tc>
          <w:tcPr>
            <w:tcW w:w="406"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c>
          <w:tcPr>
            <w:tcW w:w="429" w:type="pct"/>
            <w:tcBorders>
              <w:top w:val="single" w:sz="4" w:space="0" w:color="auto"/>
              <w:left w:val="single" w:sz="4" w:space="0" w:color="auto"/>
              <w:bottom w:val="single" w:sz="4" w:space="0" w:color="auto"/>
              <w:right w:val="single" w:sz="4" w:space="0" w:color="auto"/>
            </w:tcBorders>
          </w:tcPr>
          <w:p w:rsidR="000944CA" w:rsidRPr="004D3C8B" w:rsidRDefault="000944CA" w:rsidP="007E3048">
            <w:pPr>
              <w:autoSpaceDE w:val="0"/>
              <w:autoSpaceDN w:val="0"/>
              <w:adjustRightInd w:val="0"/>
              <w:spacing w:after="0" w:line="240" w:lineRule="auto"/>
              <w:jc w:val="both"/>
              <w:rPr>
                <w:rFonts w:ascii="Times New Roman" w:hAnsi="Times New Roman" w:cs="Times New Roman"/>
              </w:rPr>
            </w:pPr>
            <w:proofErr w:type="spellStart"/>
            <w:r w:rsidRPr="004D3C8B">
              <w:rPr>
                <w:rFonts w:ascii="Times New Roman" w:hAnsi="Times New Roman" w:cs="Times New Roman"/>
              </w:rPr>
              <w:t>шт</w:t>
            </w:r>
            <w:proofErr w:type="spellEnd"/>
          </w:p>
        </w:tc>
        <w:tc>
          <w:tcPr>
            <w:tcW w:w="510"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20</w:t>
            </w:r>
          </w:p>
        </w:tc>
        <w:tc>
          <w:tcPr>
            <w:tcW w:w="516"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c>
          <w:tcPr>
            <w:tcW w:w="514"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r>
      <w:tr w:rsidR="000944CA" w:rsidRPr="004D3C8B" w:rsidTr="009E30BF">
        <w:trPr>
          <w:trHeight w:val="1101"/>
        </w:trPr>
        <w:tc>
          <w:tcPr>
            <w:tcW w:w="152" w:type="pct"/>
            <w:tcBorders>
              <w:top w:val="single" w:sz="4" w:space="0" w:color="auto"/>
              <w:left w:val="single" w:sz="4" w:space="0" w:color="auto"/>
              <w:bottom w:val="single" w:sz="4" w:space="0" w:color="auto"/>
              <w:right w:val="single" w:sz="4" w:space="0" w:color="auto"/>
            </w:tcBorders>
          </w:tcPr>
          <w:p w:rsidR="000944CA" w:rsidRPr="004D3C8B" w:rsidRDefault="000944CA" w:rsidP="009E30BF">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6</w:t>
            </w:r>
          </w:p>
        </w:tc>
        <w:tc>
          <w:tcPr>
            <w:tcW w:w="657" w:type="pct"/>
            <w:tcBorders>
              <w:top w:val="single" w:sz="4" w:space="0" w:color="auto"/>
              <w:left w:val="single" w:sz="4" w:space="0" w:color="auto"/>
              <w:bottom w:val="single" w:sz="4" w:space="0" w:color="auto"/>
              <w:right w:val="single" w:sz="4" w:space="0" w:color="auto"/>
            </w:tcBorders>
          </w:tcPr>
          <w:p w:rsidR="000944CA" w:rsidRPr="004D3C8B" w:rsidRDefault="000944CA" w:rsidP="009E30BF">
            <w:pPr>
              <w:rPr>
                <w:rFonts w:ascii="Times New Roman" w:hAnsi="Times New Roman" w:cs="Times New Roman"/>
                <w:lang w:eastAsia="ru-RU"/>
              </w:rPr>
            </w:pPr>
            <w:proofErr w:type="spellStart"/>
            <w:r w:rsidRPr="004D3C8B">
              <w:rPr>
                <w:rFonts w:ascii="Times New Roman" w:hAnsi="Times New Roman" w:cs="Times New Roman"/>
                <w:lang w:eastAsia="ru-RU"/>
              </w:rPr>
              <w:t>Спрей-очиститель</w:t>
            </w:r>
            <w:proofErr w:type="spellEnd"/>
            <w:r w:rsidRPr="004D3C8B">
              <w:rPr>
                <w:rFonts w:ascii="Times New Roman" w:hAnsi="Times New Roman" w:cs="Times New Roman"/>
                <w:lang w:eastAsia="ru-RU"/>
              </w:rPr>
              <w:t xml:space="preserve"> для маркерных досок</w:t>
            </w:r>
          </w:p>
        </w:tc>
        <w:tc>
          <w:tcPr>
            <w:tcW w:w="441" w:type="pct"/>
            <w:tcBorders>
              <w:top w:val="single" w:sz="4" w:space="0" w:color="auto"/>
              <w:left w:val="single" w:sz="4" w:space="0" w:color="auto"/>
              <w:bottom w:val="single" w:sz="4" w:space="0" w:color="auto"/>
              <w:right w:val="single" w:sz="4" w:space="0" w:color="auto"/>
            </w:tcBorders>
          </w:tcPr>
          <w:p w:rsidR="000944CA" w:rsidRPr="004D3C8B" w:rsidRDefault="000944CA" w:rsidP="009E30BF">
            <w:pPr>
              <w:autoSpaceDE w:val="0"/>
              <w:autoSpaceDN w:val="0"/>
              <w:adjustRightInd w:val="0"/>
              <w:spacing w:after="0" w:line="240" w:lineRule="auto"/>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0944CA" w:rsidRPr="004D3C8B" w:rsidRDefault="000944CA" w:rsidP="007E3048">
            <w:pPr>
              <w:autoSpaceDE w:val="0"/>
              <w:autoSpaceDN w:val="0"/>
              <w:adjustRightInd w:val="0"/>
              <w:spacing w:after="0" w:line="240" w:lineRule="auto"/>
              <w:rPr>
                <w:rFonts w:ascii="Times New Roman" w:hAnsi="Times New Roman" w:cs="Times New Roman"/>
              </w:rPr>
            </w:pPr>
            <w:r>
              <w:rPr>
                <w:rFonts w:ascii="Times New Roman" w:hAnsi="Times New Roman" w:cs="Times New Roman"/>
              </w:rPr>
              <w:t>В соответствии с ТЗ</w:t>
            </w:r>
          </w:p>
        </w:tc>
        <w:tc>
          <w:tcPr>
            <w:tcW w:w="406" w:type="pct"/>
            <w:tcBorders>
              <w:top w:val="single" w:sz="4" w:space="0" w:color="auto"/>
              <w:left w:val="single" w:sz="4" w:space="0" w:color="auto"/>
              <w:bottom w:val="single" w:sz="4" w:space="0" w:color="auto"/>
              <w:right w:val="single" w:sz="4" w:space="0" w:color="auto"/>
            </w:tcBorders>
          </w:tcPr>
          <w:p w:rsidR="000944CA" w:rsidRPr="004D3C8B" w:rsidRDefault="000944CA" w:rsidP="009E30BF">
            <w:pPr>
              <w:autoSpaceDE w:val="0"/>
              <w:autoSpaceDN w:val="0"/>
              <w:adjustRightInd w:val="0"/>
              <w:spacing w:after="0" w:line="240" w:lineRule="auto"/>
              <w:jc w:val="both"/>
              <w:rPr>
                <w:rFonts w:ascii="Times New Roman" w:hAnsi="Times New Roman" w:cs="Times New Roman"/>
              </w:rPr>
            </w:pPr>
          </w:p>
        </w:tc>
        <w:tc>
          <w:tcPr>
            <w:tcW w:w="429" w:type="pct"/>
            <w:tcBorders>
              <w:top w:val="single" w:sz="4" w:space="0" w:color="auto"/>
              <w:left w:val="single" w:sz="4" w:space="0" w:color="auto"/>
              <w:bottom w:val="single" w:sz="4" w:space="0" w:color="auto"/>
              <w:right w:val="single" w:sz="4" w:space="0" w:color="auto"/>
            </w:tcBorders>
          </w:tcPr>
          <w:p w:rsidR="000944CA" w:rsidRPr="004D3C8B" w:rsidRDefault="000944CA" w:rsidP="007E3048">
            <w:pPr>
              <w:autoSpaceDE w:val="0"/>
              <w:autoSpaceDN w:val="0"/>
              <w:adjustRightInd w:val="0"/>
              <w:spacing w:after="0" w:line="240" w:lineRule="auto"/>
              <w:jc w:val="both"/>
              <w:rPr>
                <w:rFonts w:ascii="Times New Roman" w:hAnsi="Times New Roman" w:cs="Times New Roman"/>
              </w:rPr>
            </w:pPr>
            <w:proofErr w:type="spellStart"/>
            <w:r w:rsidRPr="004D3C8B">
              <w:rPr>
                <w:rFonts w:ascii="Times New Roman" w:hAnsi="Times New Roman" w:cs="Times New Roman"/>
              </w:rPr>
              <w:t>шт</w:t>
            </w:r>
            <w:proofErr w:type="spellEnd"/>
          </w:p>
        </w:tc>
        <w:tc>
          <w:tcPr>
            <w:tcW w:w="510" w:type="pct"/>
            <w:tcBorders>
              <w:top w:val="single" w:sz="4" w:space="0" w:color="auto"/>
              <w:left w:val="single" w:sz="4" w:space="0" w:color="auto"/>
              <w:bottom w:val="single" w:sz="4" w:space="0" w:color="auto"/>
              <w:right w:val="single" w:sz="4" w:space="0" w:color="auto"/>
            </w:tcBorders>
          </w:tcPr>
          <w:p w:rsidR="000944CA" w:rsidRPr="004D3C8B" w:rsidRDefault="000944CA" w:rsidP="009E30BF">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10</w:t>
            </w:r>
          </w:p>
        </w:tc>
        <w:tc>
          <w:tcPr>
            <w:tcW w:w="516" w:type="pct"/>
            <w:tcBorders>
              <w:top w:val="single" w:sz="4" w:space="0" w:color="auto"/>
              <w:left w:val="single" w:sz="4" w:space="0" w:color="auto"/>
              <w:bottom w:val="single" w:sz="4" w:space="0" w:color="auto"/>
              <w:right w:val="single" w:sz="4" w:space="0" w:color="auto"/>
            </w:tcBorders>
          </w:tcPr>
          <w:p w:rsidR="000944CA" w:rsidRPr="004D3C8B" w:rsidRDefault="000944CA" w:rsidP="009E30BF">
            <w:pPr>
              <w:autoSpaceDE w:val="0"/>
              <w:autoSpaceDN w:val="0"/>
              <w:adjustRightInd w:val="0"/>
              <w:spacing w:after="0" w:line="240" w:lineRule="auto"/>
              <w:jc w:val="both"/>
              <w:rPr>
                <w:rFonts w:ascii="Times New Roman" w:hAnsi="Times New Roman" w:cs="Times New Roman"/>
              </w:rPr>
            </w:pPr>
          </w:p>
        </w:tc>
        <w:tc>
          <w:tcPr>
            <w:tcW w:w="514" w:type="pct"/>
            <w:tcBorders>
              <w:top w:val="single" w:sz="4" w:space="0" w:color="auto"/>
              <w:left w:val="single" w:sz="4" w:space="0" w:color="auto"/>
              <w:bottom w:val="single" w:sz="4" w:space="0" w:color="auto"/>
              <w:right w:val="single" w:sz="4" w:space="0" w:color="auto"/>
            </w:tcBorders>
          </w:tcPr>
          <w:p w:rsidR="000944CA" w:rsidRPr="004D3C8B" w:rsidRDefault="000944CA" w:rsidP="009E30BF">
            <w:pPr>
              <w:autoSpaceDE w:val="0"/>
              <w:autoSpaceDN w:val="0"/>
              <w:adjustRightInd w:val="0"/>
              <w:spacing w:after="0" w:line="240" w:lineRule="auto"/>
              <w:jc w:val="both"/>
              <w:rPr>
                <w:rFonts w:ascii="Times New Roman" w:hAnsi="Times New Roman" w:cs="Times New Roman"/>
              </w:rPr>
            </w:pPr>
          </w:p>
        </w:tc>
      </w:tr>
      <w:tr w:rsidR="000944CA" w:rsidRPr="004D3C8B" w:rsidTr="009E30BF">
        <w:trPr>
          <w:trHeight w:val="639"/>
        </w:trPr>
        <w:tc>
          <w:tcPr>
            <w:tcW w:w="152"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7</w:t>
            </w:r>
          </w:p>
        </w:tc>
        <w:tc>
          <w:tcPr>
            <w:tcW w:w="657" w:type="pct"/>
            <w:tcBorders>
              <w:top w:val="single" w:sz="4" w:space="0" w:color="auto"/>
              <w:left w:val="single" w:sz="4" w:space="0" w:color="auto"/>
              <w:bottom w:val="single" w:sz="4" w:space="0" w:color="auto"/>
              <w:right w:val="single" w:sz="4" w:space="0" w:color="auto"/>
            </w:tcBorders>
          </w:tcPr>
          <w:p w:rsidR="000944CA" w:rsidRPr="004D3C8B" w:rsidRDefault="000944CA" w:rsidP="0051075A">
            <w:pPr>
              <w:rPr>
                <w:rFonts w:ascii="Times New Roman" w:hAnsi="Times New Roman" w:cs="Times New Roman"/>
                <w:lang w:eastAsia="ru-RU"/>
              </w:rPr>
            </w:pPr>
            <w:bookmarkStart w:id="29" w:name="_GoBack"/>
            <w:bookmarkEnd w:id="29"/>
            <w:r w:rsidRPr="004D3C8B">
              <w:rPr>
                <w:rFonts w:ascii="Times New Roman" w:hAnsi="Times New Roman" w:cs="Times New Roman"/>
                <w:lang w:eastAsia="ru-RU"/>
              </w:rPr>
              <w:t>Магнитный держатель для досок</w:t>
            </w:r>
          </w:p>
        </w:tc>
        <w:tc>
          <w:tcPr>
            <w:tcW w:w="441"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0944CA" w:rsidRPr="004D3C8B" w:rsidRDefault="000944CA" w:rsidP="007E3048">
            <w:pPr>
              <w:autoSpaceDE w:val="0"/>
              <w:autoSpaceDN w:val="0"/>
              <w:adjustRightInd w:val="0"/>
              <w:spacing w:after="0" w:line="240" w:lineRule="auto"/>
              <w:rPr>
                <w:rFonts w:ascii="Times New Roman" w:hAnsi="Times New Roman" w:cs="Times New Roman"/>
              </w:rPr>
            </w:pPr>
            <w:r>
              <w:rPr>
                <w:rFonts w:ascii="Times New Roman" w:hAnsi="Times New Roman" w:cs="Times New Roman"/>
              </w:rPr>
              <w:t>В соответствии с ТЗ</w:t>
            </w:r>
          </w:p>
        </w:tc>
        <w:tc>
          <w:tcPr>
            <w:tcW w:w="406"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c>
          <w:tcPr>
            <w:tcW w:w="429" w:type="pct"/>
            <w:tcBorders>
              <w:top w:val="single" w:sz="4" w:space="0" w:color="auto"/>
              <w:left w:val="single" w:sz="4" w:space="0" w:color="auto"/>
              <w:bottom w:val="single" w:sz="4" w:space="0" w:color="auto"/>
              <w:right w:val="single" w:sz="4" w:space="0" w:color="auto"/>
            </w:tcBorders>
          </w:tcPr>
          <w:p w:rsidR="000944CA" w:rsidRPr="004D3C8B" w:rsidRDefault="000944CA" w:rsidP="007E3048">
            <w:pPr>
              <w:autoSpaceDE w:val="0"/>
              <w:autoSpaceDN w:val="0"/>
              <w:adjustRightInd w:val="0"/>
              <w:spacing w:after="0" w:line="240" w:lineRule="auto"/>
              <w:jc w:val="both"/>
              <w:rPr>
                <w:rFonts w:ascii="Times New Roman" w:hAnsi="Times New Roman" w:cs="Times New Roman"/>
              </w:rPr>
            </w:pPr>
            <w:proofErr w:type="spellStart"/>
            <w:r w:rsidRPr="004D3C8B">
              <w:rPr>
                <w:rFonts w:ascii="Times New Roman" w:hAnsi="Times New Roman" w:cs="Times New Roman"/>
              </w:rPr>
              <w:t>шт</w:t>
            </w:r>
            <w:proofErr w:type="spellEnd"/>
          </w:p>
        </w:tc>
        <w:tc>
          <w:tcPr>
            <w:tcW w:w="510"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10</w:t>
            </w:r>
          </w:p>
        </w:tc>
        <w:tc>
          <w:tcPr>
            <w:tcW w:w="516"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c>
          <w:tcPr>
            <w:tcW w:w="514" w:type="pct"/>
            <w:tcBorders>
              <w:top w:val="single" w:sz="4" w:space="0" w:color="auto"/>
              <w:left w:val="single" w:sz="4" w:space="0" w:color="auto"/>
              <w:bottom w:val="single" w:sz="4" w:space="0" w:color="auto"/>
              <w:right w:val="single" w:sz="4" w:space="0" w:color="auto"/>
            </w:tcBorders>
          </w:tcPr>
          <w:p w:rsidR="000944CA" w:rsidRPr="004D3C8B" w:rsidRDefault="000944CA" w:rsidP="001E2225">
            <w:pPr>
              <w:autoSpaceDE w:val="0"/>
              <w:autoSpaceDN w:val="0"/>
              <w:adjustRightInd w:val="0"/>
              <w:spacing w:after="0" w:line="240" w:lineRule="auto"/>
              <w:jc w:val="both"/>
              <w:rPr>
                <w:rFonts w:ascii="Times New Roman" w:hAnsi="Times New Roman" w:cs="Times New Roman"/>
              </w:rPr>
            </w:pPr>
          </w:p>
        </w:tc>
      </w:tr>
      <w:tr w:rsidR="000944CA" w:rsidRPr="004D3C8B" w:rsidTr="009E30BF">
        <w:trPr>
          <w:trHeight w:val="639"/>
        </w:trPr>
        <w:tc>
          <w:tcPr>
            <w:tcW w:w="152"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8</w:t>
            </w:r>
          </w:p>
        </w:tc>
        <w:tc>
          <w:tcPr>
            <w:tcW w:w="657"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spacing w:after="0"/>
              <w:jc w:val="both"/>
              <w:rPr>
                <w:rFonts w:ascii="Times New Roman" w:hAnsi="Times New Roman" w:cs="Times New Roman"/>
              </w:rPr>
            </w:pPr>
            <w:r w:rsidRPr="004D3C8B">
              <w:rPr>
                <w:rStyle w:val="a4"/>
                <w:rFonts w:ascii="Times New Roman" w:hAnsi="Times New Roman" w:cs="Times New Roman"/>
                <w:color w:val="000000"/>
                <w:sz w:val="22"/>
                <w:szCs w:val="22"/>
              </w:rPr>
              <w:t xml:space="preserve">Батарейка </w:t>
            </w:r>
          </w:p>
        </w:tc>
        <w:tc>
          <w:tcPr>
            <w:tcW w:w="441"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0944CA" w:rsidRPr="004D3C8B" w:rsidRDefault="000944CA" w:rsidP="007E3048">
            <w:pPr>
              <w:autoSpaceDE w:val="0"/>
              <w:autoSpaceDN w:val="0"/>
              <w:adjustRightInd w:val="0"/>
              <w:spacing w:after="0" w:line="240" w:lineRule="auto"/>
              <w:rPr>
                <w:rFonts w:ascii="Times New Roman" w:hAnsi="Times New Roman" w:cs="Times New Roman"/>
              </w:rPr>
            </w:pPr>
            <w:r>
              <w:rPr>
                <w:rFonts w:ascii="Times New Roman" w:hAnsi="Times New Roman" w:cs="Times New Roman"/>
              </w:rPr>
              <w:t>В соответствии с ТЗ</w:t>
            </w:r>
          </w:p>
        </w:tc>
        <w:tc>
          <w:tcPr>
            <w:tcW w:w="40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429"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roofErr w:type="spellStart"/>
            <w:r w:rsidRPr="004D3C8B">
              <w:rPr>
                <w:rFonts w:ascii="Times New Roman" w:hAnsi="Times New Roman" w:cs="Times New Roman"/>
              </w:rPr>
              <w:t>упак</w:t>
            </w:r>
            <w:proofErr w:type="spellEnd"/>
          </w:p>
        </w:tc>
        <w:tc>
          <w:tcPr>
            <w:tcW w:w="510"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2</w:t>
            </w:r>
          </w:p>
        </w:tc>
        <w:tc>
          <w:tcPr>
            <w:tcW w:w="51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514"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r>
      <w:tr w:rsidR="000944CA" w:rsidRPr="004D3C8B" w:rsidTr="009E30BF">
        <w:trPr>
          <w:trHeight w:val="639"/>
        </w:trPr>
        <w:tc>
          <w:tcPr>
            <w:tcW w:w="152"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9</w:t>
            </w:r>
          </w:p>
        </w:tc>
        <w:tc>
          <w:tcPr>
            <w:tcW w:w="657"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spacing w:after="0"/>
              <w:jc w:val="both"/>
              <w:rPr>
                <w:rFonts w:ascii="Times New Roman" w:hAnsi="Times New Roman" w:cs="Times New Roman"/>
              </w:rPr>
            </w:pPr>
            <w:r w:rsidRPr="004D3C8B">
              <w:rPr>
                <w:rStyle w:val="a4"/>
                <w:rFonts w:ascii="Times New Roman" w:hAnsi="Times New Roman" w:cs="Times New Roman"/>
                <w:color w:val="000000"/>
                <w:sz w:val="22"/>
                <w:szCs w:val="22"/>
              </w:rPr>
              <w:t xml:space="preserve">Батарейка </w:t>
            </w:r>
          </w:p>
        </w:tc>
        <w:tc>
          <w:tcPr>
            <w:tcW w:w="441"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0944CA" w:rsidRPr="004D3C8B" w:rsidRDefault="000944CA" w:rsidP="007E3048">
            <w:pPr>
              <w:autoSpaceDE w:val="0"/>
              <w:autoSpaceDN w:val="0"/>
              <w:adjustRightInd w:val="0"/>
              <w:spacing w:after="0" w:line="240" w:lineRule="auto"/>
              <w:rPr>
                <w:rFonts w:ascii="Times New Roman" w:hAnsi="Times New Roman" w:cs="Times New Roman"/>
              </w:rPr>
            </w:pPr>
            <w:r>
              <w:rPr>
                <w:rFonts w:ascii="Times New Roman" w:hAnsi="Times New Roman" w:cs="Times New Roman"/>
              </w:rPr>
              <w:t>В соответствии с ТЗ</w:t>
            </w:r>
          </w:p>
        </w:tc>
        <w:tc>
          <w:tcPr>
            <w:tcW w:w="40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429"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roofErr w:type="spellStart"/>
            <w:r w:rsidRPr="004D3C8B">
              <w:rPr>
                <w:rFonts w:ascii="Times New Roman" w:hAnsi="Times New Roman" w:cs="Times New Roman"/>
              </w:rPr>
              <w:t>упак</w:t>
            </w:r>
            <w:proofErr w:type="spellEnd"/>
          </w:p>
        </w:tc>
        <w:tc>
          <w:tcPr>
            <w:tcW w:w="510"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2</w:t>
            </w:r>
          </w:p>
        </w:tc>
        <w:tc>
          <w:tcPr>
            <w:tcW w:w="51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514"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r>
      <w:tr w:rsidR="000944CA" w:rsidRPr="004D3C8B" w:rsidTr="009E30BF">
        <w:trPr>
          <w:trHeight w:val="639"/>
        </w:trPr>
        <w:tc>
          <w:tcPr>
            <w:tcW w:w="152"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10</w:t>
            </w:r>
          </w:p>
        </w:tc>
        <w:tc>
          <w:tcPr>
            <w:tcW w:w="657"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spacing w:after="0"/>
              <w:jc w:val="both"/>
              <w:rPr>
                <w:rFonts w:ascii="Times New Roman" w:hAnsi="Times New Roman" w:cs="Times New Roman"/>
              </w:rPr>
            </w:pPr>
            <w:proofErr w:type="spellStart"/>
            <w:r w:rsidRPr="004D3C8B">
              <w:rPr>
                <w:rStyle w:val="a4"/>
                <w:rFonts w:ascii="Times New Roman" w:hAnsi="Times New Roman" w:cs="Times New Roman"/>
                <w:color w:val="000000"/>
                <w:sz w:val="22"/>
                <w:szCs w:val="22"/>
              </w:rPr>
              <w:t>Степлер</w:t>
            </w:r>
            <w:proofErr w:type="spellEnd"/>
          </w:p>
        </w:tc>
        <w:tc>
          <w:tcPr>
            <w:tcW w:w="441"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0944CA" w:rsidRPr="004D3C8B" w:rsidRDefault="000944CA" w:rsidP="007E3048">
            <w:pPr>
              <w:autoSpaceDE w:val="0"/>
              <w:autoSpaceDN w:val="0"/>
              <w:adjustRightInd w:val="0"/>
              <w:spacing w:after="0" w:line="240" w:lineRule="auto"/>
              <w:rPr>
                <w:rFonts w:ascii="Times New Roman" w:hAnsi="Times New Roman" w:cs="Times New Roman"/>
              </w:rPr>
            </w:pPr>
            <w:r>
              <w:rPr>
                <w:rFonts w:ascii="Times New Roman" w:hAnsi="Times New Roman" w:cs="Times New Roman"/>
              </w:rPr>
              <w:t>В соответствии с ТЗ</w:t>
            </w:r>
          </w:p>
        </w:tc>
        <w:tc>
          <w:tcPr>
            <w:tcW w:w="40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429"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roofErr w:type="spellStart"/>
            <w:r w:rsidRPr="004D3C8B">
              <w:rPr>
                <w:rFonts w:ascii="Times New Roman" w:hAnsi="Times New Roman" w:cs="Times New Roman"/>
              </w:rPr>
              <w:t>шт</w:t>
            </w:r>
            <w:proofErr w:type="spellEnd"/>
          </w:p>
        </w:tc>
        <w:tc>
          <w:tcPr>
            <w:tcW w:w="510"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1</w:t>
            </w:r>
          </w:p>
        </w:tc>
        <w:tc>
          <w:tcPr>
            <w:tcW w:w="51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514"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r>
      <w:tr w:rsidR="000944CA" w:rsidRPr="004D3C8B" w:rsidTr="009E30BF">
        <w:trPr>
          <w:trHeight w:val="639"/>
        </w:trPr>
        <w:tc>
          <w:tcPr>
            <w:tcW w:w="152"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11</w:t>
            </w:r>
          </w:p>
        </w:tc>
        <w:tc>
          <w:tcPr>
            <w:tcW w:w="657" w:type="pct"/>
            <w:tcBorders>
              <w:top w:val="single" w:sz="4" w:space="0" w:color="auto"/>
              <w:left w:val="single" w:sz="4" w:space="0" w:color="auto"/>
              <w:bottom w:val="single" w:sz="4" w:space="0" w:color="auto"/>
              <w:right w:val="single" w:sz="4" w:space="0" w:color="auto"/>
            </w:tcBorders>
          </w:tcPr>
          <w:p w:rsidR="000944CA" w:rsidRPr="004D3C8B" w:rsidRDefault="000944CA" w:rsidP="000944CA">
            <w:pPr>
              <w:spacing w:after="0"/>
              <w:rPr>
                <w:rStyle w:val="a4"/>
                <w:rFonts w:ascii="Times New Roman" w:hAnsi="Times New Roman" w:cs="Times New Roman"/>
                <w:color w:val="000000"/>
                <w:sz w:val="22"/>
                <w:szCs w:val="22"/>
              </w:rPr>
            </w:pPr>
            <w:r w:rsidRPr="004D3C8B">
              <w:rPr>
                <w:rFonts w:ascii="Times New Roman" w:hAnsi="Times New Roman" w:cs="Times New Roman"/>
                <w:color w:val="000000"/>
              </w:rPr>
              <w:t xml:space="preserve">Скобы для </w:t>
            </w:r>
            <w:proofErr w:type="spellStart"/>
            <w:r w:rsidRPr="004D3C8B">
              <w:rPr>
                <w:rFonts w:ascii="Times New Roman" w:hAnsi="Times New Roman" w:cs="Times New Roman"/>
                <w:color w:val="000000"/>
              </w:rPr>
              <w:t>степлера</w:t>
            </w:r>
            <w:proofErr w:type="spellEnd"/>
          </w:p>
        </w:tc>
        <w:tc>
          <w:tcPr>
            <w:tcW w:w="441"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0944CA" w:rsidRPr="004D3C8B" w:rsidRDefault="000944CA" w:rsidP="007E3048">
            <w:pPr>
              <w:autoSpaceDE w:val="0"/>
              <w:autoSpaceDN w:val="0"/>
              <w:adjustRightInd w:val="0"/>
              <w:spacing w:after="0" w:line="240" w:lineRule="auto"/>
              <w:rPr>
                <w:rFonts w:ascii="Times New Roman" w:hAnsi="Times New Roman" w:cs="Times New Roman"/>
              </w:rPr>
            </w:pPr>
            <w:r>
              <w:rPr>
                <w:rFonts w:ascii="Times New Roman" w:hAnsi="Times New Roman" w:cs="Times New Roman"/>
              </w:rPr>
              <w:t>В соответствии с ТЗ</w:t>
            </w:r>
          </w:p>
        </w:tc>
        <w:tc>
          <w:tcPr>
            <w:tcW w:w="40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429"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roofErr w:type="spellStart"/>
            <w:r w:rsidRPr="004D3C8B">
              <w:rPr>
                <w:rFonts w:ascii="Times New Roman" w:hAnsi="Times New Roman" w:cs="Times New Roman"/>
              </w:rPr>
              <w:t>упак</w:t>
            </w:r>
            <w:proofErr w:type="spellEnd"/>
          </w:p>
        </w:tc>
        <w:tc>
          <w:tcPr>
            <w:tcW w:w="510"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10</w:t>
            </w:r>
          </w:p>
        </w:tc>
        <w:tc>
          <w:tcPr>
            <w:tcW w:w="51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514"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r>
      <w:tr w:rsidR="000944CA" w:rsidRPr="004D3C8B" w:rsidTr="009E30BF">
        <w:trPr>
          <w:trHeight w:val="639"/>
        </w:trPr>
        <w:tc>
          <w:tcPr>
            <w:tcW w:w="152"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12</w:t>
            </w:r>
          </w:p>
        </w:tc>
        <w:tc>
          <w:tcPr>
            <w:tcW w:w="657" w:type="pct"/>
            <w:tcBorders>
              <w:top w:val="single" w:sz="4" w:space="0" w:color="auto"/>
              <w:left w:val="single" w:sz="4" w:space="0" w:color="auto"/>
              <w:bottom w:val="single" w:sz="4" w:space="0" w:color="auto"/>
              <w:right w:val="single" w:sz="4" w:space="0" w:color="auto"/>
            </w:tcBorders>
          </w:tcPr>
          <w:p w:rsidR="000944CA" w:rsidRPr="004D3C8B" w:rsidRDefault="000944CA" w:rsidP="000944CA">
            <w:pPr>
              <w:spacing w:after="0"/>
              <w:rPr>
                <w:rFonts w:ascii="Times New Roman" w:hAnsi="Times New Roman" w:cs="Times New Roman"/>
              </w:rPr>
            </w:pPr>
            <w:r w:rsidRPr="004D3C8B">
              <w:rPr>
                <w:rStyle w:val="a4"/>
                <w:rFonts w:ascii="Times New Roman" w:hAnsi="Times New Roman" w:cs="Times New Roman"/>
                <w:color w:val="000000"/>
                <w:sz w:val="22"/>
                <w:szCs w:val="22"/>
              </w:rPr>
              <w:t xml:space="preserve">Скобы для </w:t>
            </w:r>
            <w:proofErr w:type="spellStart"/>
            <w:r w:rsidRPr="004D3C8B">
              <w:rPr>
                <w:rStyle w:val="a4"/>
                <w:rFonts w:ascii="Times New Roman" w:hAnsi="Times New Roman" w:cs="Times New Roman"/>
                <w:color w:val="000000"/>
                <w:sz w:val="22"/>
                <w:szCs w:val="22"/>
              </w:rPr>
              <w:t>степлера</w:t>
            </w:r>
            <w:proofErr w:type="spellEnd"/>
          </w:p>
        </w:tc>
        <w:tc>
          <w:tcPr>
            <w:tcW w:w="441"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0944CA" w:rsidRPr="004D3C8B" w:rsidRDefault="000944CA" w:rsidP="007E3048">
            <w:pPr>
              <w:autoSpaceDE w:val="0"/>
              <w:autoSpaceDN w:val="0"/>
              <w:adjustRightInd w:val="0"/>
              <w:spacing w:after="0" w:line="240" w:lineRule="auto"/>
              <w:rPr>
                <w:rFonts w:ascii="Times New Roman" w:hAnsi="Times New Roman" w:cs="Times New Roman"/>
              </w:rPr>
            </w:pPr>
            <w:r>
              <w:rPr>
                <w:rFonts w:ascii="Times New Roman" w:hAnsi="Times New Roman" w:cs="Times New Roman"/>
              </w:rPr>
              <w:t>В соответствии с ТЗ</w:t>
            </w:r>
          </w:p>
        </w:tc>
        <w:tc>
          <w:tcPr>
            <w:tcW w:w="40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429"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roofErr w:type="spellStart"/>
            <w:r w:rsidRPr="004D3C8B">
              <w:rPr>
                <w:rFonts w:ascii="Times New Roman" w:hAnsi="Times New Roman" w:cs="Times New Roman"/>
              </w:rPr>
              <w:t>упак</w:t>
            </w:r>
            <w:proofErr w:type="spellEnd"/>
          </w:p>
        </w:tc>
        <w:tc>
          <w:tcPr>
            <w:tcW w:w="510"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20</w:t>
            </w:r>
          </w:p>
        </w:tc>
        <w:tc>
          <w:tcPr>
            <w:tcW w:w="51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514"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r>
      <w:tr w:rsidR="000944CA" w:rsidRPr="004D3C8B" w:rsidTr="009E30BF">
        <w:trPr>
          <w:trHeight w:val="639"/>
        </w:trPr>
        <w:tc>
          <w:tcPr>
            <w:tcW w:w="152"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13</w:t>
            </w:r>
          </w:p>
        </w:tc>
        <w:tc>
          <w:tcPr>
            <w:tcW w:w="657"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spacing w:after="0"/>
              <w:jc w:val="both"/>
              <w:rPr>
                <w:rFonts w:ascii="Times New Roman" w:hAnsi="Times New Roman" w:cs="Times New Roman"/>
              </w:rPr>
            </w:pPr>
            <w:proofErr w:type="spellStart"/>
            <w:r w:rsidRPr="004D3C8B">
              <w:rPr>
                <w:rStyle w:val="a4"/>
                <w:rFonts w:ascii="Times New Roman" w:hAnsi="Times New Roman" w:cs="Times New Roman"/>
                <w:color w:val="000000"/>
                <w:sz w:val="22"/>
                <w:szCs w:val="22"/>
              </w:rPr>
              <w:t>Антистеплер</w:t>
            </w:r>
            <w:proofErr w:type="spellEnd"/>
          </w:p>
        </w:tc>
        <w:tc>
          <w:tcPr>
            <w:tcW w:w="441"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0944CA" w:rsidRPr="004D3C8B" w:rsidRDefault="000944CA" w:rsidP="007E3048">
            <w:pPr>
              <w:autoSpaceDE w:val="0"/>
              <w:autoSpaceDN w:val="0"/>
              <w:adjustRightInd w:val="0"/>
              <w:spacing w:after="0" w:line="240" w:lineRule="auto"/>
              <w:rPr>
                <w:rFonts w:ascii="Times New Roman" w:hAnsi="Times New Roman" w:cs="Times New Roman"/>
              </w:rPr>
            </w:pPr>
            <w:r>
              <w:rPr>
                <w:rFonts w:ascii="Times New Roman" w:hAnsi="Times New Roman" w:cs="Times New Roman"/>
              </w:rPr>
              <w:t>В соответствии с ТЗ</w:t>
            </w:r>
          </w:p>
        </w:tc>
        <w:tc>
          <w:tcPr>
            <w:tcW w:w="40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429"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roofErr w:type="spellStart"/>
            <w:r w:rsidRPr="004D3C8B">
              <w:rPr>
                <w:rFonts w:ascii="Times New Roman" w:hAnsi="Times New Roman" w:cs="Times New Roman"/>
              </w:rPr>
              <w:t>шт</w:t>
            </w:r>
            <w:proofErr w:type="spellEnd"/>
          </w:p>
        </w:tc>
        <w:tc>
          <w:tcPr>
            <w:tcW w:w="510"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2</w:t>
            </w:r>
          </w:p>
        </w:tc>
        <w:tc>
          <w:tcPr>
            <w:tcW w:w="51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514"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r>
      <w:tr w:rsidR="000944CA" w:rsidRPr="004D3C8B" w:rsidTr="009E30BF">
        <w:trPr>
          <w:trHeight w:val="639"/>
        </w:trPr>
        <w:tc>
          <w:tcPr>
            <w:tcW w:w="152"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lastRenderedPageBreak/>
              <w:t>14</w:t>
            </w:r>
          </w:p>
        </w:tc>
        <w:tc>
          <w:tcPr>
            <w:tcW w:w="657"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spacing w:after="0"/>
              <w:jc w:val="both"/>
              <w:rPr>
                <w:rStyle w:val="a4"/>
                <w:rFonts w:ascii="Times New Roman" w:hAnsi="Times New Roman" w:cs="Times New Roman"/>
                <w:color w:val="000000"/>
                <w:sz w:val="22"/>
                <w:szCs w:val="22"/>
              </w:rPr>
            </w:pPr>
            <w:r w:rsidRPr="004D3C8B">
              <w:rPr>
                <w:rFonts w:ascii="Times New Roman" w:hAnsi="Times New Roman" w:cs="Times New Roman"/>
                <w:color w:val="000000"/>
              </w:rPr>
              <w:t>Ламинатор</w:t>
            </w:r>
          </w:p>
        </w:tc>
        <w:tc>
          <w:tcPr>
            <w:tcW w:w="441"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0944CA" w:rsidRPr="004D3C8B" w:rsidRDefault="000944CA" w:rsidP="007E3048">
            <w:pPr>
              <w:autoSpaceDE w:val="0"/>
              <w:autoSpaceDN w:val="0"/>
              <w:adjustRightInd w:val="0"/>
              <w:spacing w:after="0" w:line="240" w:lineRule="auto"/>
              <w:rPr>
                <w:rFonts w:ascii="Times New Roman" w:hAnsi="Times New Roman" w:cs="Times New Roman"/>
              </w:rPr>
            </w:pPr>
            <w:r>
              <w:rPr>
                <w:rFonts w:ascii="Times New Roman" w:hAnsi="Times New Roman" w:cs="Times New Roman"/>
              </w:rPr>
              <w:t>В соответствии с ТЗ</w:t>
            </w:r>
          </w:p>
        </w:tc>
        <w:tc>
          <w:tcPr>
            <w:tcW w:w="40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429"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roofErr w:type="spellStart"/>
            <w:r w:rsidRPr="004D3C8B">
              <w:rPr>
                <w:rFonts w:ascii="Times New Roman" w:hAnsi="Times New Roman" w:cs="Times New Roman"/>
              </w:rPr>
              <w:t>шт</w:t>
            </w:r>
            <w:proofErr w:type="spellEnd"/>
          </w:p>
        </w:tc>
        <w:tc>
          <w:tcPr>
            <w:tcW w:w="510"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1</w:t>
            </w:r>
          </w:p>
        </w:tc>
        <w:tc>
          <w:tcPr>
            <w:tcW w:w="51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514"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r>
      <w:tr w:rsidR="000944CA" w:rsidRPr="004D3C8B" w:rsidTr="009E30BF">
        <w:trPr>
          <w:trHeight w:val="639"/>
        </w:trPr>
        <w:tc>
          <w:tcPr>
            <w:tcW w:w="152"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15</w:t>
            </w:r>
          </w:p>
        </w:tc>
        <w:tc>
          <w:tcPr>
            <w:tcW w:w="657"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spacing w:after="0"/>
              <w:jc w:val="both"/>
              <w:rPr>
                <w:rFonts w:ascii="Times New Roman" w:eastAsia="Times New Roman" w:hAnsi="Times New Roman" w:cs="Times New Roman"/>
              </w:rPr>
            </w:pPr>
            <w:r w:rsidRPr="004D3C8B">
              <w:rPr>
                <w:rStyle w:val="a4"/>
                <w:rFonts w:ascii="Times New Roman" w:hAnsi="Times New Roman" w:cs="Times New Roman"/>
                <w:color w:val="000000"/>
                <w:sz w:val="22"/>
                <w:szCs w:val="22"/>
              </w:rPr>
              <w:t xml:space="preserve">Клей ПВА </w:t>
            </w:r>
          </w:p>
        </w:tc>
        <w:tc>
          <w:tcPr>
            <w:tcW w:w="441"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0944CA" w:rsidRPr="004D3C8B" w:rsidRDefault="000944CA" w:rsidP="007E3048">
            <w:pPr>
              <w:autoSpaceDE w:val="0"/>
              <w:autoSpaceDN w:val="0"/>
              <w:adjustRightInd w:val="0"/>
              <w:spacing w:after="0" w:line="240" w:lineRule="auto"/>
              <w:rPr>
                <w:rFonts w:ascii="Times New Roman" w:hAnsi="Times New Roman" w:cs="Times New Roman"/>
              </w:rPr>
            </w:pPr>
            <w:r>
              <w:rPr>
                <w:rFonts w:ascii="Times New Roman" w:hAnsi="Times New Roman" w:cs="Times New Roman"/>
              </w:rPr>
              <w:t>В соответствии с ТЗ</w:t>
            </w:r>
          </w:p>
        </w:tc>
        <w:tc>
          <w:tcPr>
            <w:tcW w:w="40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429"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roofErr w:type="spellStart"/>
            <w:r w:rsidRPr="004D3C8B">
              <w:rPr>
                <w:rFonts w:ascii="Times New Roman" w:hAnsi="Times New Roman" w:cs="Times New Roman"/>
              </w:rPr>
              <w:t>шт</w:t>
            </w:r>
            <w:proofErr w:type="spellEnd"/>
          </w:p>
        </w:tc>
        <w:tc>
          <w:tcPr>
            <w:tcW w:w="510"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2</w:t>
            </w:r>
          </w:p>
        </w:tc>
        <w:tc>
          <w:tcPr>
            <w:tcW w:w="51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514"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r>
      <w:tr w:rsidR="000944CA" w:rsidRPr="004D3C8B" w:rsidTr="009E30BF">
        <w:trPr>
          <w:trHeight w:val="639"/>
        </w:trPr>
        <w:tc>
          <w:tcPr>
            <w:tcW w:w="152"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16</w:t>
            </w:r>
          </w:p>
        </w:tc>
        <w:tc>
          <w:tcPr>
            <w:tcW w:w="657"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spacing w:after="0"/>
              <w:jc w:val="both"/>
              <w:rPr>
                <w:rFonts w:ascii="Times New Roman" w:hAnsi="Times New Roman" w:cs="Times New Roman"/>
              </w:rPr>
            </w:pPr>
            <w:r w:rsidRPr="004D3C8B">
              <w:rPr>
                <w:rStyle w:val="a4"/>
                <w:rFonts w:ascii="Times New Roman" w:hAnsi="Times New Roman" w:cs="Times New Roman"/>
                <w:color w:val="000000"/>
                <w:sz w:val="22"/>
                <w:szCs w:val="22"/>
              </w:rPr>
              <w:t xml:space="preserve">Дырокол </w:t>
            </w:r>
          </w:p>
        </w:tc>
        <w:tc>
          <w:tcPr>
            <w:tcW w:w="441"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0944CA" w:rsidRPr="004D3C8B" w:rsidRDefault="000944CA" w:rsidP="007E3048">
            <w:pPr>
              <w:autoSpaceDE w:val="0"/>
              <w:autoSpaceDN w:val="0"/>
              <w:adjustRightInd w:val="0"/>
              <w:spacing w:after="0" w:line="240" w:lineRule="auto"/>
              <w:rPr>
                <w:rFonts w:ascii="Times New Roman" w:hAnsi="Times New Roman" w:cs="Times New Roman"/>
              </w:rPr>
            </w:pPr>
            <w:r>
              <w:rPr>
                <w:rFonts w:ascii="Times New Roman" w:hAnsi="Times New Roman" w:cs="Times New Roman"/>
              </w:rPr>
              <w:t>В соответствии с ТЗ</w:t>
            </w:r>
          </w:p>
        </w:tc>
        <w:tc>
          <w:tcPr>
            <w:tcW w:w="40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429"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roofErr w:type="spellStart"/>
            <w:r w:rsidRPr="004D3C8B">
              <w:rPr>
                <w:rFonts w:ascii="Times New Roman" w:hAnsi="Times New Roman" w:cs="Times New Roman"/>
              </w:rPr>
              <w:t>шт</w:t>
            </w:r>
            <w:proofErr w:type="spellEnd"/>
          </w:p>
        </w:tc>
        <w:tc>
          <w:tcPr>
            <w:tcW w:w="510"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1</w:t>
            </w:r>
          </w:p>
        </w:tc>
        <w:tc>
          <w:tcPr>
            <w:tcW w:w="51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514"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r>
      <w:tr w:rsidR="000944CA" w:rsidRPr="004D3C8B" w:rsidTr="009E30BF">
        <w:trPr>
          <w:trHeight w:val="639"/>
        </w:trPr>
        <w:tc>
          <w:tcPr>
            <w:tcW w:w="152"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center"/>
              <w:rPr>
                <w:rFonts w:ascii="Times New Roman" w:hAnsi="Times New Roman" w:cs="Times New Roman"/>
              </w:rPr>
            </w:pPr>
            <w:r w:rsidRPr="004D3C8B">
              <w:rPr>
                <w:rFonts w:ascii="Times New Roman" w:hAnsi="Times New Roman" w:cs="Times New Roman"/>
              </w:rPr>
              <w:t>17</w:t>
            </w:r>
          </w:p>
        </w:tc>
        <w:tc>
          <w:tcPr>
            <w:tcW w:w="657"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spacing w:after="0"/>
              <w:jc w:val="both"/>
              <w:rPr>
                <w:rStyle w:val="a4"/>
                <w:rFonts w:ascii="Times New Roman" w:hAnsi="Times New Roman" w:cs="Times New Roman"/>
                <w:color w:val="000000"/>
                <w:sz w:val="22"/>
                <w:szCs w:val="22"/>
              </w:rPr>
            </w:pPr>
            <w:proofErr w:type="spellStart"/>
            <w:r w:rsidRPr="004D3C8B">
              <w:rPr>
                <w:rFonts w:ascii="Times New Roman" w:hAnsi="Times New Roman" w:cs="Times New Roman"/>
                <w:color w:val="000000"/>
              </w:rPr>
              <w:t>Степлер</w:t>
            </w:r>
            <w:proofErr w:type="spellEnd"/>
          </w:p>
        </w:tc>
        <w:tc>
          <w:tcPr>
            <w:tcW w:w="441"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0944CA" w:rsidRPr="004D3C8B" w:rsidRDefault="000944CA" w:rsidP="007E3048">
            <w:pPr>
              <w:autoSpaceDE w:val="0"/>
              <w:autoSpaceDN w:val="0"/>
              <w:adjustRightInd w:val="0"/>
              <w:spacing w:after="0" w:line="240" w:lineRule="auto"/>
              <w:rPr>
                <w:rFonts w:ascii="Times New Roman" w:hAnsi="Times New Roman" w:cs="Times New Roman"/>
              </w:rPr>
            </w:pPr>
            <w:r>
              <w:rPr>
                <w:rFonts w:ascii="Times New Roman" w:hAnsi="Times New Roman" w:cs="Times New Roman"/>
              </w:rPr>
              <w:t>В соответствии с ТЗ</w:t>
            </w:r>
          </w:p>
        </w:tc>
        <w:tc>
          <w:tcPr>
            <w:tcW w:w="40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429"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roofErr w:type="spellStart"/>
            <w:r w:rsidRPr="004D3C8B">
              <w:rPr>
                <w:rFonts w:ascii="Times New Roman" w:hAnsi="Times New Roman" w:cs="Times New Roman"/>
              </w:rPr>
              <w:t>шт</w:t>
            </w:r>
            <w:proofErr w:type="spellEnd"/>
          </w:p>
        </w:tc>
        <w:tc>
          <w:tcPr>
            <w:tcW w:w="510"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2</w:t>
            </w:r>
          </w:p>
        </w:tc>
        <w:tc>
          <w:tcPr>
            <w:tcW w:w="516"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c>
          <w:tcPr>
            <w:tcW w:w="514" w:type="pct"/>
            <w:tcBorders>
              <w:top w:val="single" w:sz="4" w:space="0" w:color="auto"/>
              <w:left w:val="single" w:sz="4" w:space="0" w:color="auto"/>
              <w:bottom w:val="single" w:sz="4" w:space="0" w:color="auto"/>
              <w:right w:val="single" w:sz="4" w:space="0" w:color="auto"/>
            </w:tcBorders>
          </w:tcPr>
          <w:p w:rsidR="000944CA" w:rsidRPr="004D3C8B" w:rsidRDefault="000944CA" w:rsidP="004D3C8B">
            <w:pPr>
              <w:autoSpaceDE w:val="0"/>
              <w:autoSpaceDN w:val="0"/>
              <w:adjustRightInd w:val="0"/>
              <w:spacing w:after="0" w:line="240" w:lineRule="auto"/>
              <w:jc w:val="both"/>
              <w:rPr>
                <w:rFonts w:ascii="Times New Roman" w:hAnsi="Times New Roman" w:cs="Times New Roman"/>
              </w:rPr>
            </w:pPr>
          </w:p>
        </w:tc>
      </w:tr>
      <w:tr w:rsidR="004D3C8B" w:rsidRPr="004D3C8B" w:rsidTr="009E30BF">
        <w:tc>
          <w:tcPr>
            <w:tcW w:w="4486" w:type="pct"/>
            <w:gridSpan w:val="8"/>
            <w:tcBorders>
              <w:top w:val="single" w:sz="4" w:space="0" w:color="auto"/>
              <w:left w:val="single" w:sz="4" w:space="0" w:color="auto"/>
              <w:bottom w:val="single" w:sz="4" w:space="0" w:color="auto"/>
              <w:right w:val="single" w:sz="4" w:space="0" w:color="auto"/>
            </w:tcBorders>
          </w:tcPr>
          <w:p w:rsidR="004D3C8B" w:rsidRPr="004D3C8B" w:rsidRDefault="004D3C8B" w:rsidP="004D3C8B">
            <w:pPr>
              <w:autoSpaceDE w:val="0"/>
              <w:autoSpaceDN w:val="0"/>
              <w:adjustRightInd w:val="0"/>
              <w:spacing w:after="0" w:line="240" w:lineRule="auto"/>
              <w:jc w:val="both"/>
              <w:rPr>
                <w:rFonts w:ascii="Times New Roman" w:hAnsi="Times New Roman" w:cs="Times New Roman"/>
              </w:rPr>
            </w:pPr>
            <w:r w:rsidRPr="004D3C8B">
              <w:rPr>
                <w:rFonts w:ascii="Times New Roman" w:hAnsi="Times New Roman" w:cs="Times New Roman"/>
              </w:rPr>
              <w:t>Итого:</w:t>
            </w:r>
          </w:p>
        </w:tc>
        <w:tc>
          <w:tcPr>
            <w:tcW w:w="514" w:type="pct"/>
            <w:tcBorders>
              <w:top w:val="single" w:sz="4" w:space="0" w:color="auto"/>
              <w:left w:val="single" w:sz="4" w:space="0" w:color="auto"/>
              <w:bottom w:val="single" w:sz="4" w:space="0" w:color="auto"/>
              <w:right w:val="single" w:sz="4" w:space="0" w:color="auto"/>
            </w:tcBorders>
          </w:tcPr>
          <w:p w:rsidR="004D3C8B" w:rsidRPr="004D3C8B" w:rsidRDefault="004D3C8B" w:rsidP="004D3C8B">
            <w:pPr>
              <w:autoSpaceDE w:val="0"/>
              <w:autoSpaceDN w:val="0"/>
              <w:adjustRightInd w:val="0"/>
              <w:spacing w:after="0" w:line="240" w:lineRule="auto"/>
              <w:jc w:val="both"/>
              <w:rPr>
                <w:rFonts w:ascii="Times New Roman" w:hAnsi="Times New Roman" w:cs="Times New Roman"/>
              </w:rPr>
            </w:pPr>
          </w:p>
        </w:tc>
      </w:tr>
    </w:tbl>
    <w:p w:rsidR="00C16723" w:rsidRDefault="00C823A0" w:rsidP="001E222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Всего по контракту:</w:t>
      </w: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5F1F8C" w:rsidRPr="00C16723" w:rsidRDefault="005F1F8C" w:rsidP="00A027AE">
      <w:pPr>
        <w:spacing w:after="0" w:line="240" w:lineRule="auto"/>
        <w:rPr>
          <w:rFonts w:ascii="Times New Roman" w:hAnsi="Times New Roman" w:cs="Times New Roman"/>
          <w:sz w:val="24"/>
          <w:szCs w:val="24"/>
        </w:rPr>
      </w:pPr>
    </w:p>
    <w:sectPr w:rsidR="005F1F8C" w:rsidRPr="00C16723" w:rsidSect="00A027AE">
      <w:pgSz w:w="16838" w:h="11906" w:orient="landscape"/>
      <w:pgMar w:top="170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C16723"/>
    <w:rsid w:val="00032251"/>
    <w:rsid w:val="00065F84"/>
    <w:rsid w:val="00065F8F"/>
    <w:rsid w:val="00093DD0"/>
    <w:rsid w:val="000944CA"/>
    <w:rsid w:val="000E40ED"/>
    <w:rsid w:val="00125278"/>
    <w:rsid w:val="00142F52"/>
    <w:rsid w:val="00176F6A"/>
    <w:rsid w:val="0019783B"/>
    <w:rsid w:val="001D1DDE"/>
    <w:rsid w:val="001E2225"/>
    <w:rsid w:val="002056E8"/>
    <w:rsid w:val="00205C26"/>
    <w:rsid w:val="00262779"/>
    <w:rsid w:val="00276B8A"/>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B0CB6"/>
    <w:rsid w:val="003C6AF3"/>
    <w:rsid w:val="003D1DFC"/>
    <w:rsid w:val="004353B8"/>
    <w:rsid w:val="00440415"/>
    <w:rsid w:val="00444F46"/>
    <w:rsid w:val="00456448"/>
    <w:rsid w:val="0045699F"/>
    <w:rsid w:val="00497447"/>
    <w:rsid w:val="004A58DA"/>
    <w:rsid w:val="004B6991"/>
    <w:rsid w:val="004D3C8B"/>
    <w:rsid w:val="00502528"/>
    <w:rsid w:val="00503486"/>
    <w:rsid w:val="00540F11"/>
    <w:rsid w:val="00576E22"/>
    <w:rsid w:val="00595E7E"/>
    <w:rsid w:val="005C1F01"/>
    <w:rsid w:val="005C66ED"/>
    <w:rsid w:val="005D18D0"/>
    <w:rsid w:val="005F1F8C"/>
    <w:rsid w:val="00615606"/>
    <w:rsid w:val="00626D64"/>
    <w:rsid w:val="00683F01"/>
    <w:rsid w:val="006F68F8"/>
    <w:rsid w:val="00723F42"/>
    <w:rsid w:val="00735053"/>
    <w:rsid w:val="007559B6"/>
    <w:rsid w:val="007642FC"/>
    <w:rsid w:val="00765524"/>
    <w:rsid w:val="00774B1C"/>
    <w:rsid w:val="007758A5"/>
    <w:rsid w:val="0078025E"/>
    <w:rsid w:val="007879D8"/>
    <w:rsid w:val="007A124C"/>
    <w:rsid w:val="007C49E9"/>
    <w:rsid w:val="0087199E"/>
    <w:rsid w:val="0088761C"/>
    <w:rsid w:val="008B3244"/>
    <w:rsid w:val="008C291C"/>
    <w:rsid w:val="008D72FB"/>
    <w:rsid w:val="008E5E6D"/>
    <w:rsid w:val="008F7F9B"/>
    <w:rsid w:val="009128ED"/>
    <w:rsid w:val="00916BD8"/>
    <w:rsid w:val="0091717F"/>
    <w:rsid w:val="009522F2"/>
    <w:rsid w:val="00955568"/>
    <w:rsid w:val="00956FCD"/>
    <w:rsid w:val="00965C4B"/>
    <w:rsid w:val="00974079"/>
    <w:rsid w:val="0098766A"/>
    <w:rsid w:val="009E30BF"/>
    <w:rsid w:val="00A00EF2"/>
    <w:rsid w:val="00A027AE"/>
    <w:rsid w:val="00A13F3E"/>
    <w:rsid w:val="00A42736"/>
    <w:rsid w:val="00A725D8"/>
    <w:rsid w:val="00AE0386"/>
    <w:rsid w:val="00AF1B52"/>
    <w:rsid w:val="00AF46C0"/>
    <w:rsid w:val="00B02DB6"/>
    <w:rsid w:val="00B2420E"/>
    <w:rsid w:val="00B33336"/>
    <w:rsid w:val="00B34187"/>
    <w:rsid w:val="00B44F3A"/>
    <w:rsid w:val="00B623B2"/>
    <w:rsid w:val="00B67135"/>
    <w:rsid w:val="00BB28F7"/>
    <w:rsid w:val="00BC1B0A"/>
    <w:rsid w:val="00BD3190"/>
    <w:rsid w:val="00BD6004"/>
    <w:rsid w:val="00BE41E9"/>
    <w:rsid w:val="00C156B9"/>
    <w:rsid w:val="00C16064"/>
    <w:rsid w:val="00C16723"/>
    <w:rsid w:val="00C305BA"/>
    <w:rsid w:val="00C823A0"/>
    <w:rsid w:val="00CA1E95"/>
    <w:rsid w:val="00CA3B12"/>
    <w:rsid w:val="00CC4525"/>
    <w:rsid w:val="00CD2045"/>
    <w:rsid w:val="00CD2DD4"/>
    <w:rsid w:val="00CD313E"/>
    <w:rsid w:val="00CE557B"/>
    <w:rsid w:val="00DA6076"/>
    <w:rsid w:val="00E10AC3"/>
    <w:rsid w:val="00E15C5C"/>
    <w:rsid w:val="00E17FC2"/>
    <w:rsid w:val="00E3071D"/>
    <w:rsid w:val="00E50142"/>
    <w:rsid w:val="00E617AC"/>
    <w:rsid w:val="00E64848"/>
    <w:rsid w:val="00EA2D39"/>
    <w:rsid w:val="00ED729D"/>
    <w:rsid w:val="00EF2FC1"/>
    <w:rsid w:val="00F00860"/>
    <w:rsid w:val="00F24556"/>
    <w:rsid w:val="00F84DC9"/>
    <w:rsid w:val="00F928A9"/>
    <w:rsid w:val="00FC4BA4"/>
    <w:rsid w:val="00FD3D48"/>
    <w:rsid w:val="00FE75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2D39"/>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character" w:customStyle="1" w:styleId="a4">
    <w:name w:val="Другое_"/>
    <w:basedOn w:val="a0"/>
    <w:link w:val="a5"/>
    <w:uiPriority w:val="99"/>
    <w:locked/>
    <w:rsid w:val="001D1DDE"/>
    <w:rPr>
      <w:rFonts w:ascii="Segoe UI" w:hAnsi="Segoe UI" w:cs="Segoe UI"/>
      <w:sz w:val="18"/>
      <w:szCs w:val="18"/>
    </w:rPr>
  </w:style>
  <w:style w:type="paragraph" w:customStyle="1" w:styleId="a5">
    <w:name w:val="Другое"/>
    <w:basedOn w:val="a"/>
    <w:link w:val="a4"/>
    <w:uiPriority w:val="99"/>
    <w:rsid w:val="001D1DDE"/>
    <w:pPr>
      <w:widowControl w:val="0"/>
      <w:spacing w:after="0" w:line="240" w:lineRule="auto"/>
    </w:pPr>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hyperlink" Target="http://estore.gz-spb.ru/electronicshop/procedure/form/view/187237" TargetMode="Externa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E8F4D-7E97-48FC-A5F2-5F39A2D4C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5792</Words>
  <Characters>33015</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Irina</cp:lastModifiedBy>
  <cp:revision>2</cp:revision>
  <dcterms:created xsi:type="dcterms:W3CDTF">2023-11-25T15:23:00Z</dcterms:created>
  <dcterms:modified xsi:type="dcterms:W3CDTF">2023-11-25T15:23:00Z</dcterms:modified>
</cp:coreProperties>
</file>