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D0F86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Pr="00CE570E">
        <w:rPr>
          <w:b/>
        </w:rPr>
        <w:t>23/2</w:t>
      </w:r>
      <w:r w:rsidR="00054514">
        <w:rPr>
          <w:b/>
        </w:rPr>
        <w:t>3/</w:t>
      </w:r>
      <w:r w:rsidR="0092799D">
        <w:rPr>
          <w:b/>
        </w:rPr>
        <w:t>50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Default="00603B9B" w:rsidP="00CE570E">
      <w:pPr>
        <w:jc w:val="both"/>
      </w:pPr>
      <w:r>
        <w:t xml:space="preserve">г. </w:t>
      </w:r>
      <w:r w:rsidR="00CE570E" w:rsidRPr="004F0647">
        <w:t xml:space="preserve">Санкт- Петербург                                                              </w:t>
      </w:r>
      <w:r w:rsidR="00CE570E">
        <w:t xml:space="preserve">   </w:t>
      </w:r>
      <w:r>
        <w:t xml:space="preserve">   </w:t>
      </w:r>
      <w:r w:rsidR="00CE570E">
        <w:t xml:space="preserve">       </w:t>
      </w:r>
      <w:r w:rsidR="00CE570E" w:rsidRPr="004F0647">
        <w:t xml:space="preserve">      </w:t>
      </w:r>
      <w:r w:rsidR="00B560A2">
        <w:t>____________</w:t>
      </w:r>
      <w:r>
        <w:t xml:space="preserve"> 2023</w:t>
      </w:r>
      <w:r w:rsidRPr="004D6B6B">
        <w:t>г</w:t>
      </w:r>
      <w:r w:rsidRPr="000C2BCE">
        <w:t>.</w:t>
      </w:r>
    </w:p>
    <w:p w:rsidR="00CE570E" w:rsidRPr="004F0647" w:rsidRDefault="00CE570E" w:rsidP="00CE570E">
      <w:pPr>
        <w:jc w:val="both"/>
      </w:pPr>
    </w:p>
    <w:p w:rsidR="00CE570E" w:rsidRPr="00CE570E" w:rsidRDefault="00603B9B" w:rsidP="009D543E">
      <w:pPr>
        <w:shd w:val="clear" w:color="auto" w:fill="FFFFFF"/>
        <w:jc w:val="both"/>
      </w:pPr>
      <w:r w:rsidRPr="00CE570E">
        <w:t>ГОСУДАРСТВЕННОЕ БЮДЖЕТНОЕ ДОШКОЛЬНОЕ ОБРАЗОВАТЕЛЬНОЕ УЧРЕЖДЕНИЕ ЦЕНТР РАЗВИТИЯ РЕБЕНКА - ДЕТСКИЙ САД №23 КРАСНОСЕЛЬСКОГО РАЙОНА САНКТ-ПЕТЕРБУРГА, именуемое в дальнейшем «Заказчик», в лице</w:t>
      </w:r>
      <w:r w:rsidRPr="00BA150C">
        <w:t xml:space="preserve"> </w:t>
      </w:r>
      <w:r w:rsidR="00517213">
        <w:t>заведующего</w:t>
      </w:r>
      <w:r w:rsidRPr="00BA150C">
        <w:t xml:space="preserve"> </w:t>
      </w:r>
      <w:proofErr w:type="spellStart"/>
      <w:r>
        <w:t>Мамкович</w:t>
      </w:r>
      <w:proofErr w:type="spellEnd"/>
      <w:r>
        <w:t xml:space="preserve"> Натальи Ивановны</w:t>
      </w:r>
      <w:r w:rsidRPr="00CE570E">
        <w:t xml:space="preserve">, действующего на основании устава, с одной стороны и </w:t>
      </w:r>
      <w:r w:rsidR="001827E7">
        <w:rPr>
          <w:rStyle w:val="a9"/>
          <w:i w:val="0"/>
          <w:color w:val="auto"/>
        </w:rPr>
        <w:t>_________________</w:t>
      </w:r>
      <w:r w:rsidRPr="008E5989">
        <w:t xml:space="preserve">, </w:t>
      </w:r>
      <w:r w:rsidRPr="00CE570E">
        <w:t xml:space="preserve">именуемое в дальнейшем «Поставщик», действующего на основании </w:t>
      </w:r>
      <w:r w:rsidR="001827E7"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2015DD" w:rsidRDefault="00603B9B" w:rsidP="00603B9B">
      <w:pPr>
        <w:pStyle w:val="a5"/>
        <w:rPr>
          <w:rStyle w:val="a9"/>
          <w:i w:val="0"/>
          <w:color w:val="auto"/>
        </w:rPr>
      </w:pPr>
      <w:r>
        <w:t xml:space="preserve">Идентификационный код закупки: </w:t>
      </w:r>
      <w:r w:rsidR="001827E7">
        <w:rPr>
          <w:rStyle w:val="a9"/>
          <w:i w:val="0"/>
          <w:color w:val="auto"/>
        </w:rPr>
        <w:t>________________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1827E7">
        <w:rPr>
          <w:rStyle w:val="a8"/>
          <w:i w:val="0"/>
        </w:rPr>
        <w:t>______________</w:t>
      </w:r>
      <w:r w:rsidR="002015DD">
        <w:rPr>
          <w:rStyle w:val="a8"/>
          <w:i w:val="0"/>
        </w:rPr>
        <w:t xml:space="preserve"> руб. 00 коп. (</w:t>
      </w:r>
      <w:r w:rsidR="001827E7">
        <w:rPr>
          <w:rStyle w:val="a8"/>
          <w:i w:val="0"/>
        </w:rPr>
        <w:t>_______________</w:t>
      </w:r>
      <w:r w:rsidR="002015DD">
        <w:rPr>
          <w:rStyle w:val="a8"/>
          <w:i w:val="0"/>
        </w:rPr>
        <w:t>)</w:t>
      </w:r>
      <w:r w:rsidRPr="00242BBD">
        <w:t>.</w:t>
      </w:r>
    </w:p>
    <w:p w:rsidR="00CE570E" w:rsidRPr="004F0647" w:rsidRDefault="00CE570E" w:rsidP="00A95D09">
      <w:pPr>
        <w:pStyle w:val="a5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Код целевой статьи </w:t>
      </w:r>
      <w:r w:rsidR="00A95D09">
        <w:rPr>
          <w:shd w:val="clear" w:color="auto" w:fill="F1F1F1"/>
        </w:rPr>
        <w:t>0210020010</w:t>
      </w:r>
      <w:r w:rsidRPr="00CE570E">
        <w:t xml:space="preserve">, код вида расходов </w:t>
      </w:r>
      <w:r w:rsidR="00A95D09">
        <w:t>244,</w:t>
      </w:r>
      <w:r w:rsidRPr="00CE570E">
        <w:t xml:space="preserve"> </w:t>
      </w:r>
      <w:r w:rsidR="0092799D">
        <w:t>КОСГУ 346</w:t>
      </w:r>
      <w:r w:rsidR="00A95D09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C3FF9" w:rsidRPr="004C3FF9">
        <w:t>30 (</w:t>
      </w:r>
      <w:r w:rsidR="004C3FF9">
        <w:t>тридцати</w:t>
      </w:r>
      <w:r w:rsidR="004C3FF9" w:rsidRPr="004C3FF9">
        <w:t>)</w:t>
      </w:r>
      <w:r w:rsidR="004C3FF9">
        <w:t xml:space="preserve">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E472A">
        <w:t>_________</w:t>
      </w:r>
      <w:r w:rsidR="00517213" w:rsidRPr="00517213">
        <w:rPr>
          <w:u w:val="single"/>
        </w:rPr>
        <w:t>-</w:t>
      </w:r>
      <w:r w:rsidR="007E472A">
        <w:t>___</w:t>
      </w:r>
      <w:r w:rsidR="00085C41" w:rsidRPr="00085C41">
        <w:t xml:space="preserve"> </w:t>
      </w:r>
      <w:r w:rsidR="00A95D09">
        <w:t>(</w:t>
      </w:r>
      <w:r w:rsidR="007E472A">
        <w:t>_____________________</w:t>
      </w:r>
      <w:r w:rsidR="00085C41" w:rsidRPr="00085C41">
        <w:t>)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B601D3">
        <w:t xml:space="preserve"> 31.12.2023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proofErr w:type="gramStart"/>
      <w:r w:rsidRPr="004F0647">
        <w:t xml:space="preserve"> .</w:t>
      </w:r>
      <w:proofErr w:type="gramEnd"/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8897"/>
        <w:gridCol w:w="312"/>
      </w:tblGrid>
      <w:tr w:rsidR="00E37854" w:rsidRPr="001408D7" w:rsidTr="009D543E">
        <w:tc>
          <w:tcPr>
            <w:tcW w:w="88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a3"/>
              <w:tblW w:w="8671" w:type="dxa"/>
              <w:tblLook w:val="04A0" w:firstRow="1" w:lastRow="0" w:firstColumn="1" w:lastColumn="0" w:noHBand="0" w:noVBand="1"/>
            </w:tblPr>
            <w:tblGrid>
              <w:gridCol w:w="4128"/>
              <w:gridCol w:w="4543"/>
            </w:tblGrid>
            <w:tr w:rsidR="00603B9B" w:rsidRPr="001408D7" w:rsidTr="0043631D">
              <w:trPr>
                <w:trHeight w:val="6285"/>
              </w:trPr>
              <w:tc>
                <w:tcPr>
                  <w:tcW w:w="4128" w:type="dxa"/>
                </w:tcPr>
                <w:p w:rsidR="00603B9B" w:rsidRPr="002015DD" w:rsidRDefault="00603B9B" w:rsidP="00603B9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2015DD">
                    <w:rPr>
                      <w:b/>
                      <w:sz w:val="22"/>
                      <w:szCs w:val="22"/>
                    </w:rPr>
                    <w:t>Заказчик: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ГОСУДАРСТВЕННОЕ БЮДЖЕТНОЕ ДОШКОЛЬНОЕ ОБРАЗОВАТЕЛЬНОЕ УЧРЕЖДЕНИЕ ЦЕНТР РАЗВИТИЯ РЕБЕНКА - ДЕТСКИЙ САД №23 КРАСНОСЕЛЬСКОГО РАЙОНА САНКТ-ПЕТЕРБУРГА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198320, Санкт-Петербург, Красное Село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г, УЛ НАРВСКАЯ, 8/КОРП. 3 ЛИТЕР А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ИНН 7807025937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КПП 780701001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Телефон 7-812-7413473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Электронная почта</w:t>
                  </w:r>
                </w:p>
                <w:p w:rsidR="00603B9B" w:rsidRPr="002015DD" w:rsidRDefault="00825881" w:rsidP="00603B9B">
                  <w:pPr>
                    <w:jc w:val="both"/>
                    <w:rPr>
                      <w:sz w:val="22"/>
                      <w:szCs w:val="22"/>
                    </w:rPr>
                  </w:pPr>
                  <w:hyperlink r:id="rId7" w:history="1">
                    <w:r w:rsidR="00603B9B" w:rsidRPr="002015DD">
                      <w:rPr>
                        <w:rStyle w:val="a6"/>
                        <w:color w:val="auto"/>
                        <w:sz w:val="22"/>
                        <w:szCs w:val="22"/>
                      </w:rPr>
                      <w:t>dc23krcelo@yandex.ru</w:t>
                    </w:r>
                  </w:hyperlink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603B9B" w:rsidRDefault="00603B9B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2015DD" w:rsidRPr="002015DD" w:rsidRDefault="002015DD" w:rsidP="00603B9B">
                  <w:pPr>
                    <w:rPr>
                      <w:sz w:val="22"/>
                      <w:szCs w:val="22"/>
                    </w:rPr>
                  </w:pPr>
                </w:p>
                <w:p w:rsidR="009D543E" w:rsidRPr="002015DD" w:rsidRDefault="009D543E" w:rsidP="00603B9B">
                  <w:pPr>
                    <w:rPr>
                      <w:sz w:val="22"/>
                      <w:szCs w:val="22"/>
                    </w:rPr>
                  </w:pPr>
                </w:p>
                <w:p w:rsidR="00603B9B" w:rsidRPr="002015DD" w:rsidRDefault="00603B9B" w:rsidP="00603B9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Мамкович</w:t>
                  </w:r>
                  <w:proofErr w:type="spellEnd"/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 xml:space="preserve"> Наталья Ивановна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</w:rPr>
                    <w:t>Подпись ЭЦП</w:t>
                  </w:r>
                </w:p>
                <w:p w:rsidR="009D543E" w:rsidRPr="002015DD" w:rsidRDefault="00603B9B" w:rsidP="00603B9B">
                  <w:pPr>
                    <w:jc w:val="both"/>
                    <w:rPr>
                      <w:sz w:val="22"/>
                      <w:szCs w:val="22"/>
                      <w:shd w:val="clear" w:color="auto" w:fill="FFFFFF"/>
                    </w:rPr>
                  </w:pP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6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F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:31:2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C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:4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D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B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8: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F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7:87: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FE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:27: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EF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:2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F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:8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E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:72:</w:t>
                  </w:r>
                </w:p>
                <w:p w:rsidR="00603B9B" w:rsidRPr="002015DD" w:rsidRDefault="00603B9B" w:rsidP="00603B9B">
                  <w:pPr>
                    <w:jc w:val="both"/>
                    <w:rPr>
                      <w:sz w:val="22"/>
                      <w:szCs w:val="22"/>
                    </w:rPr>
                  </w:pP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E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1:1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C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</w:rPr>
                    <w:t>:</w:t>
                  </w:r>
                  <w:r w:rsidRPr="002015DD">
                    <w:rPr>
                      <w:sz w:val="22"/>
                      <w:szCs w:val="22"/>
                      <w:shd w:val="clear" w:color="auto" w:fill="FFFFFF"/>
                      <w:lang w:val="en-US"/>
                    </w:rPr>
                    <w:t>BF</w:t>
                  </w:r>
                </w:p>
              </w:tc>
              <w:tc>
                <w:tcPr>
                  <w:tcW w:w="4543" w:type="dxa"/>
                </w:tcPr>
                <w:p w:rsidR="00603B9B" w:rsidRPr="002015DD" w:rsidRDefault="00603B9B" w:rsidP="00603B9B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2015DD">
                    <w:rPr>
                      <w:b/>
                      <w:sz w:val="22"/>
                      <w:szCs w:val="22"/>
                    </w:rPr>
                    <w:t>Поставщик:</w:t>
                  </w:r>
                </w:p>
                <w:p w:rsidR="002015DD" w:rsidRPr="002015DD" w:rsidRDefault="002015DD" w:rsidP="001827E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E37854" w:rsidRPr="009D543E" w:rsidRDefault="00E37854" w:rsidP="00603B9B">
            <w:pPr>
              <w:spacing w:after="160" w:line="259" w:lineRule="auto"/>
            </w:pPr>
          </w:p>
        </w:tc>
        <w:tc>
          <w:tcPr>
            <w:tcW w:w="31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9D543E" w:rsidRDefault="00E37854" w:rsidP="008649BC"/>
        </w:tc>
      </w:tr>
    </w:tbl>
    <w:p w:rsidR="00C64000" w:rsidRPr="009D543E" w:rsidRDefault="00C64000">
      <w:pPr>
        <w:spacing w:after="160" w:line="259" w:lineRule="auto"/>
      </w:pPr>
    </w:p>
    <w:p w:rsidR="00A0248C" w:rsidRPr="009D543E" w:rsidRDefault="00A0248C" w:rsidP="00C64000">
      <w:pPr>
        <w:ind w:left="6237"/>
        <w:sectPr w:rsidR="00A0248C" w:rsidRPr="009D54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248C" w:rsidRPr="00603B9B" w:rsidRDefault="00A0248C" w:rsidP="00313688">
      <w:pPr>
        <w:ind w:left="6237"/>
        <w:jc w:val="right"/>
      </w:pPr>
      <w:r w:rsidRPr="00603B9B">
        <w:lastRenderedPageBreak/>
        <w:t>Приложение № 1 к Контракту</w:t>
      </w:r>
    </w:p>
    <w:p w:rsidR="00A0248C" w:rsidRPr="00FE7EC7" w:rsidRDefault="00603B9B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03B9B">
        <w:rPr>
          <w:rFonts w:ascii="Times New Roman" w:hAnsi="Times New Roman" w:cs="Times New Roman"/>
          <w:sz w:val="24"/>
          <w:szCs w:val="24"/>
        </w:rPr>
        <w:t>О</w:t>
      </w:r>
      <w:r w:rsidR="00A0248C" w:rsidRPr="00603B9B">
        <w:rPr>
          <w:rFonts w:ascii="Times New Roman" w:hAnsi="Times New Roman" w:cs="Times New Roman"/>
          <w:sz w:val="24"/>
          <w:szCs w:val="24"/>
        </w:rPr>
        <w:t>т</w:t>
      </w:r>
      <w:r w:rsidRPr="00603B9B">
        <w:rPr>
          <w:rFonts w:ascii="Times New Roman" w:hAnsi="Times New Roman" w:cs="Times New Roman"/>
          <w:sz w:val="24"/>
          <w:szCs w:val="24"/>
        </w:rPr>
        <w:t xml:space="preserve"> </w:t>
      </w:r>
      <w:r w:rsidR="001408D7">
        <w:rPr>
          <w:rFonts w:ascii="Times New Roman" w:hAnsi="Times New Roman" w:cs="Times New Roman"/>
          <w:sz w:val="24"/>
          <w:szCs w:val="24"/>
        </w:rPr>
        <w:t>___________</w:t>
      </w:r>
      <w:r w:rsidRPr="00603B9B">
        <w:rPr>
          <w:rFonts w:ascii="Times New Roman" w:hAnsi="Times New Roman" w:cs="Times New Roman"/>
          <w:sz w:val="24"/>
          <w:szCs w:val="24"/>
        </w:rPr>
        <w:t xml:space="preserve"> 2023г.</w:t>
      </w:r>
      <w:r w:rsidR="00D26A87" w:rsidRPr="00603B9B">
        <w:rPr>
          <w:rFonts w:ascii="Times New Roman" w:hAnsi="Times New Roman" w:cs="Times New Roman"/>
          <w:sz w:val="24"/>
          <w:szCs w:val="24"/>
        </w:rPr>
        <w:t xml:space="preserve"> </w:t>
      </w:r>
      <w:r w:rsidR="00A0248C" w:rsidRPr="00603B9B">
        <w:rPr>
          <w:rFonts w:ascii="Times New Roman" w:hAnsi="Times New Roman" w:cs="Times New Roman"/>
          <w:sz w:val="24"/>
          <w:szCs w:val="24"/>
        </w:rPr>
        <w:t>№</w:t>
      </w:r>
      <w:r w:rsidR="00A0248C" w:rsidRPr="00603B9B">
        <w:rPr>
          <w:sz w:val="24"/>
          <w:szCs w:val="24"/>
        </w:rPr>
        <w:t xml:space="preserve"> </w:t>
      </w:r>
      <w:r w:rsidR="00A0248C" w:rsidRPr="00603B9B">
        <w:rPr>
          <w:rFonts w:ascii="Times New Roman" w:hAnsi="Times New Roman" w:cs="Times New Roman"/>
          <w:sz w:val="24"/>
          <w:szCs w:val="24"/>
        </w:rPr>
        <w:t>23/2</w:t>
      </w:r>
      <w:r w:rsidR="00054514" w:rsidRPr="00603B9B">
        <w:rPr>
          <w:rFonts w:ascii="Times New Roman" w:hAnsi="Times New Roman" w:cs="Times New Roman"/>
          <w:sz w:val="24"/>
          <w:szCs w:val="24"/>
        </w:rPr>
        <w:t>3</w:t>
      </w:r>
      <w:r w:rsidR="00A0248C" w:rsidRPr="00603B9B">
        <w:rPr>
          <w:rFonts w:ascii="Times New Roman" w:hAnsi="Times New Roman" w:cs="Times New Roman"/>
          <w:sz w:val="24"/>
          <w:szCs w:val="24"/>
        </w:rPr>
        <w:t>/</w:t>
      </w:r>
      <w:r w:rsidR="0092799D">
        <w:rPr>
          <w:rFonts w:ascii="Times New Roman" w:hAnsi="Times New Roman" w:cs="Times New Roman"/>
          <w:sz w:val="24"/>
          <w:szCs w:val="24"/>
        </w:rPr>
        <w:t>50</w:t>
      </w:r>
    </w:p>
    <w:p w:rsidR="002E4CB6" w:rsidRDefault="002E4CB6" w:rsidP="00A0248C">
      <w:pPr>
        <w:jc w:val="center"/>
        <w:rPr>
          <w:b/>
        </w:rPr>
      </w:pPr>
    </w:p>
    <w:p w:rsidR="00A0248C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E4CB6" w:rsidRPr="004F0647" w:rsidRDefault="002E4CB6" w:rsidP="00A0248C">
      <w:pPr>
        <w:jc w:val="center"/>
        <w:rPr>
          <w:b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05"/>
        <w:gridCol w:w="1021"/>
        <w:gridCol w:w="1673"/>
        <w:gridCol w:w="655"/>
        <w:gridCol w:w="1330"/>
        <w:gridCol w:w="3997"/>
        <w:gridCol w:w="1701"/>
      </w:tblGrid>
      <w:tr w:rsidR="00A0248C" w:rsidRPr="004F0647" w:rsidTr="00EE2129">
        <w:trPr>
          <w:trHeight w:val="542"/>
        </w:trPr>
        <w:tc>
          <w:tcPr>
            <w:tcW w:w="562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№</w:t>
            </w:r>
          </w:p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415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05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D2574">
              <w:rPr>
                <w:b/>
                <w:sz w:val="20"/>
                <w:szCs w:val="20"/>
              </w:rPr>
              <w:t>Ед.изм</w:t>
            </w:r>
            <w:proofErr w:type="spellEnd"/>
            <w:r w:rsidRPr="00FD2574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21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673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Цена за единицу,</w:t>
            </w:r>
          </w:p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655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FD2574">
              <w:rPr>
                <w:b/>
                <w:sz w:val="20"/>
                <w:szCs w:val="20"/>
              </w:rPr>
              <w:t>НДС</w:t>
            </w:r>
            <w:r w:rsidRPr="00FD2574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1330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Гарантия</w:t>
            </w:r>
          </w:p>
        </w:tc>
        <w:tc>
          <w:tcPr>
            <w:tcW w:w="3997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701" w:type="dxa"/>
          </w:tcPr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>Стоимость,</w:t>
            </w:r>
          </w:p>
          <w:p w:rsidR="00A0248C" w:rsidRPr="00FD2574" w:rsidRDefault="00A0248C" w:rsidP="001642EA">
            <w:pPr>
              <w:jc w:val="center"/>
              <w:rPr>
                <w:b/>
                <w:sz w:val="20"/>
                <w:szCs w:val="20"/>
              </w:rPr>
            </w:pPr>
            <w:r w:rsidRPr="00FD2574">
              <w:rPr>
                <w:b/>
                <w:sz w:val="20"/>
                <w:szCs w:val="20"/>
              </w:rPr>
              <w:t xml:space="preserve">руб. </w:t>
            </w:r>
          </w:p>
        </w:tc>
      </w:tr>
      <w:tr w:rsidR="00054514" w:rsidRPr="007D3BE8" w:rsidTr="00EE2129">
        <w:trPr>
          <w:trHeight w:val="840"/>
        </w:trPr>
        <w:tc>
          <w:tcPr>
            <w:tcW w:w="562" w:type="dxa"/>
          </w:tcPr>
          <w:p w:rsidR="00054514" w:rsidRPr="007D3BE8" w:rsidRDefault="0018489D" w:rsidP="007D3BE8">
            <w:pPr>
              <w:pStyle w:val="a5"/>
              <w:rPr>
                <w:sz w:val="18"/>
                <w:szCs w:val="18"/>
              </w:rPr>
            </w:pPr>
            <w:r w:rsidRPr="007D3BE8">
              <w:rPr>
                <w:sz w:val="18"/>
                <w:szCs w:val="18"/>
              </w:rPr>
              <w:t>1</w:t>
            </w:r>
          </w:p>
        </w:tc>
        <w:tc>
          <w:tcPr>
            <w:tcW w:w="2415" w:type="dxa"/>
          </w:tcPr>
          <w:p w:rsidR="00054514" w:rsidRPr="00332F0D" w:rsidRDefault="00825881" w:rsidP="00825881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 xml:space="preserve">Шары ёлочные </w:t>
            </w:r>
          </w:p>
        </w:tc>
        <w:tc>
          <w:tcPr>
            <w:tcW w:w="1105" w:type="dxa"/>
          </w:tcPr>
          <w:p w:rsidR="00054514" w:rsidRPr="00332F0D" w:rsidRDefault="00800043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054514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054514" w:rsidRPr="00332F0D" w:rsidRDefault="00054514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054514" w:rsidRPr="00332F0D" w:rsidRDefault="00054514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054514" w:rsidRPr="00332F0D" w:rsidRDefault="0055139D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  <w:r w:rsidR="00A521D6" w:rsidRPr="00332F0D">
              <w:rPr>
                <w:rStyle w:val="a8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3997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 6 шт., 8 см, "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Basic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 xml:space="preserve">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Art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>", пластик, золотистые матовые с узором</w:t>
            </w:r>
          </w:p>
        </w:tc>
        <w:tc>
          <w:tcPr>
            <w:tcW w:w="1701" w:type="dxa"/>
          </w:tcPr>
          <w:p w:rsidR="00054514" w:rsidRPr="007D3BE8" w:rsidRDefault="00054514" w:rsidP="007D3BE8">
            <w:pPr>
              <w:pStyle w:val="a5"/>
              <w:rPr>
                <w:sz w:val="18"/>
                <w:szCs w:val="18"/>
              </w:rPr>
            </w:pPr>
          </w:p>
        </w:tc>
      </w:tr>
      <w:tr w:rsidR="007D3BE8" w:rsidRPr="007D3BE8" w:rsidTr="00EE2129">
        <w:trPr>
          <w:trHeight w:val="840"/>
        </w:trPr>
        <w:tc>
          <w:tcPr>
            <w:tcW w:w="562" w:type="dxa"/>
          </w:tcPr>
          <w:p w:rsidR="007D3BE8" w:rsidRPr="007D3BE8" w:rsidRDefault="007D3BE8" w:rsidP="007D3BE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15" w:type="dxa"/>
          </w:tcPr>
          <w:p w:rsidR="007D3BE8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7D3BE8" w:rsidRPr="00332F0D" w:rsidRDefault="007D3BE8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7D3BE8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40</w:t>
            </w:r>
          </w:p>
        </w:tc>
        <w:tc>
          <w:tcPr>
            <w:tcW w:w="1673" w:type="dxa"/>
          </w:tcPr>
          <w:p w:rsidR="007D3BE8" w:rsidRPr="00332F0D" w:rsidRDefault="007D3BE8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7D3BE8" w:rsidRPr="00332F0D" w:rsidRDefault="007D3BE8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7D3BE8" w:rsidRPr="00332F0D" w:rsidRDefault="007D3BE8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 xml:space="preserve">Гарантия поставщика </w:t>
            </w:r>
          </w:p>
        </w:tc>
        <w:tc>
          <w:tcPr>
            <w:tcW w:w="3997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"Снежинки" 4 шт., 13 см, пластик, золотистые</w:t>
            </w:r>
          </w:p>
        </w:tc>
        <w:tc>
          <w:tcPr>
            <w:tcW w:w="1701" w:type="dxa"/>
          </w:tcPr>
          <w:p w:rsidR="007D3BE8" w:rsidRPr="007D3BE8" w:rsidRDefault="007D3BE8" w:rsidP="007D3BE8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1642EA" w:rsidP="007D3BE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5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 xml:space="preserve">Украшение ёлочное "Конфетки", 6 шт., 8х4 см, пластик, цвет: </w:t>
            </w:r>
            <w:proofErr w:type="gramStart"/>
            <w:r w:rsidRPr="00825881">
              <w:rPr>
                <w:rStyle w:val="a8"/>
                <w:i w:val="0"/>
                <w:sz w:val="22"/>
                <w:szCs w:val="22"/>
              </w:rPr>
              <w:t>красный</w:t>
            </w:r>
            <w:proofErr w:type="gramEnd"/>
            <w:r w:rsidRPr="00825881">
              <w:rPr>
                <w:rStyle w:val="a8"/>
                <w:i w:val="0"/>
                <w:sz w:val="22"/>
                <w:szCs w:val="22"/>
              </w:rPr>
              <w:t>/белый</w:t>
            </w:r>
          </w:p>
        </w:tc>
        <w:tc>
          <w:tcPr>
            <w:tcW w:w="1701" w:type="dxa"/>
          </w:tcPr>
          <w:p w:rsidR="001642EA" w:rsidRPr="007D3BE8" w:rsidRDefault="001642EA" w:rsidP="007D3BE8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1642EA" w:rsidP="007D3BE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15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"Шишки" 4 шт., 9 см, пластик, золотистые</w:t>
            </w:r>
          </w:p>
        </w:tc>
        <w:tc>
          <w:tcPr>
            <w:tcW w:w="1701" w:type="dxa"/>
          </w:tcPr>
          <w:p w:rsidR="001642EA" w:rsidRPr="007D3BE8" w:rsidRDefault="001642EA" w:rsidP="007D3BE8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1642EA" w:rsidP="007D3BE8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15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7D3BE8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 xml:space="preserve">Украшение ёлочное "Снежинки" 6 шт., 12 см, пластик, серебристые с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глиттером</w:t>
            </w:r>
            <w:proofErr w:type="spellEnd"/>
          </w:p>
        </w:tc>
        <w:tc>
          <w:tcPr>
            <w:tcW w:w="1701" w:type="dxa"/>
          </w:tcPr>
          <w:p w:rsidR="001642EA" w:rsidRPr="007D3BE8" w:rsidRDefault="001642EA" w:rsidP="007D3BE8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15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"Шишки" 3 шт., 14 см, пластик, серебристые</w:t>
            </w:r>
          </w:p>
        </w:tc>
        <w:tc>
          <w:tcPr>
            <w:tcW w:w="1701" w:type="dxa"/>
          </w:tcPr>
          <w:p w:rsidR="001642EA" w:rsidRPr="007D3BE8" w:rsidRDefault="001642EA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15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</w:t>
            </w:r>
          </w:p>
        </w:tc>
        <w:tc>
          <w:tcPr>
            <w:tcW w:w="110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 12 шт., 4 см, "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Solid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 xml:space="preserve">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Color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>", пластик, СЕРЕБРИСТЫЕ, глянец</w:t>
            </w:r>
          </w:p>
        </w:tc>
        <w:tc>
          <w:tcPr>
            <w:tcW w:w="1701" w:type="dxa"/>
          </w:tcPr>
          <w:p w:rsidR="001642EA" w:rsidRPr="007D3BE8" w:rsidRDefault="001642EA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15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</w:t>
            </w:r>
          </w:p>
        </w:tc>
        <w:tc>
          <w:tcPr>
            <w:tcW w:w="110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20</w:t>
            </w:r>
          </w:p>
        </w:tc>
        <w:tc>
          <w:tcPr>
            <w:tcW w:w="1673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 12 шт., 4 см, "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Solid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 xml:space="preserve">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Color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>", пластик, КРАСНЫЕ, глянец</w:t>
            </w:r>
          </w:p>
        </w:tc>
        <w:tc>
          <w:tcPr>
            <w:tcW w:w="1701" w:type="dxa"/>
          </w:tcPr>
          <w:p w:rsidR="001642EA" w:rsidRPr="007D3BE8" w:rsidRDefault="001642EA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1642EA" w:rsidRPr="007D3BE8" w:rsidTr="00EE2129">
        <w:trPr>
          <w:trHeight w:val="840"/>
        </w:trPr>
        <w:tc>
          <w:tcPr>
            <w:tcW w:w="562" w:type="dxa"/>
          </w:tcPr>
          <w:p w:rsidR="001642EA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2415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</w:t>
            </w:r>
          </w:p>
        </w:tc>
        <w:tc>
          <w:tcPr>
            <w:tcW w:w="110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 w:rsidRPr="00332F0D"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10</w:t>
            </w:r>
          </w:p>
        </w:tc>
        <w:tc>
          <w:tcPr>
            <w:tcW w:w="1673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1642EA" w:rsidRPr="00332F0D" w:rsidRDefault="001642EA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1642EA" w:rsidRPr="00332F0D" w:rsidRDefault="00332F0D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1642EA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 6 шт., 6 см, "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Trio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 xml:space="preserve">", пластик, СВЕТЛОЕ ЗОЛОТО (глянец, матовый,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глиттер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642EA" w:rsidRPr="007D3BE8" w:rsidRDefault="001642EA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825881" w:rsidRPr="007D3BE8" w:rsidTr="00EE2129">
        <w:trPr>
          <w:trHeight w:val="840"/>
        </w:trPr>
        <w:tc>
          <w:tcPr>
            <w:tcW w:w="562" w:type="dxa"/>
          </w:tcPr>
          <w:p w:rsidR="00825881" w:rsidRDefault="00825881" w:rsidP="00825881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41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</w:t>
            </w:r>
          </w:p>
        </w:tc>
        <w:tc>
          <w:tcPr>
            <w:tcW w:w="110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10</w:t>
            </w:r>
          </w:p>
        </w:tc>
        <w:tc>
          <w:tcPr>
            <w:tcW w:w="1673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825881" w:rsidRP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Шары ёлочные 24 шт., 5 см, "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Eden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 xml:space="preserve"> </w:t>
            </w:r>
            <w:proofErr w:type="spellStart"/>
            <w:r w:rsidRPr="00825881">
              <w:rPr>
                <w:rStyle w:val="a8"/>
                <w:i w:val="0"/>
                <w:sz w:val="22"/>
                <w:szCs w:val="22"/>
              </w:rPr>
              <w:t>Colors</w:t>
            </w:r>
            <w:proofErr w:type="spellEnd"/>
            <w:r w:rsidRPr="00825881">
              <w:rPr>
                <w:rStyle w:val="a8"/>
                <w:i w:val="0"/>
                <w:sz w:val="22"/>
                <w:szCs w:val="22"/>
              </w:rPr>
              <w:t>", пластик, цвет: красный/жемчужный</w:t>
            </w:r>
          </w:p>
        </w:tc>
        <w:tc>
          <w:tcPr>
            <w:tcW w:w="1701" w:type="dxa"/>
          </w:tcPr>
          <w:p w:rsidR="00825881" w:rsidRPr="007D3BE8" w:rsidRDefault="00825881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825881" w:rsidRPr="007D3BE8" w:rsidTr="00EE2129">
        <w:trPr>
          <w:trHeight w:val="840"/>
        </w:trPr>
        <w:tc>
          <w:tcPr>
            <w:tcW w:w="562" w:type="dxa"/>
          </w:tcPr>
          <w:p w:rsidR="00825881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41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r>
              <w:rPr>
                <w:rStyle w:val="a8"/>
                <w:i w:val="0"/>
                <w:sz w:val="22"/>
                <w:szCs w:val="22"/>
              </w:rPr>
              <w:t>щт</w:t>
            </w:r>
            <w:proofErr w:type="spellEnd"/>
          </w:p>
        </w:tc>
        <w:tc>
          <w:tcPr>
            <w:tcW w:w="1021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10</w:t>
            </w:r>
          </w:p>
        </w:tc>
        <w:tc>
          <w:tcPr>
            <w:tcW w:w="1673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825881" w:rsidRP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gramStart"/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"Желуди" 3 шт., 9х8 см, пластик, цвет: красный / золотистый</w:t>
            </w:r>
            <w:proofErr w:type="gramEnd"/>
          </w:p>
        </w:tc>
        <w:tc>
          <w:tcPr>
            <w:tcW w:w="1701" w:type="dxa"/>
          </w:tcPr>
          <w:p w:rsidR="00825881" w:rsidRPr="007D3BE8" w:rsidRDefault="00825881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825881" w:rsidRPr="007D3BE8" w:rsidTr="00EE2129">
        <w:trPr>
          <w:trHeight w:val="840"/>
        </w:trPr>
        <w:tc>
          <w:tcPr>
            <w:tcW w:w="562" w:type="dxa"/>
          </w:tcPr>
          <w:p w:rsidR="00825881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41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10</w:t>
            </w:r>
          </w:p>
        </w:tc>
        <w:tc>
          <w:tcPr>
            <w:tcW w:w="1673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65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825881" w:rsidRP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"Сердца" 3 шт., 7 см, пластик, красные</w:t>
            </w:r>
          </w:p>
        </w:tc>
        <w:tc>
          <w:tcPr>
            <w:tcW w:w="1701" w:type="dxa"/>
          </w:tcPr>
          <w:p w:rsidR="00825881" w:rsidRPr="007D3BE8" w:rsidRDefault="00825881" w:rsidP="001642EA">
            <w:pPr>
              <w:pStyle w:val="a5"/>
              <w:rPr>
                <w:sz w:val="18"/>
                <w:szCs w:val="18"/>
              </w:rPr>
            </w:pPr>
          </w:p>
        </w:tc>
      </w:tr>
      <w:tr w:rsidR="00825881" w:rsidRPr="007D3BE8" w:rsidTr="00EE2129">
        <w:trPr>
          <w:trHeight w:val="840"/>
        </w:trPr>
        <w:tc>
          <w:tcPr>
            <w:tcW w:w="562" w:type="dxa"/>
          </w:tcPr>
          <w:p w:rsidR="00825881" w:rsidRDefault="00825881" w:rsidP="001642EA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41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</w:t>
            </w:r>
          </w:p>
        </w:tc>
        <w:tc>
          <w:tcPr>
            <w:tcW w:w="1105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a8"/>
                <w:i w:val="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021" w:type="dxa"/>
          </w:tcPr>
          <w:p w:rsid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>
              <w:rPr>
                <w:rStyle w:val="a8"/>
                <w:i w:val="0"/>
                <w:sz w:val="22"/>
                <w:szCs w:val="22"/>
              </w:rPr>
              <w:t>10</w:t>
            </w:r>
          </w:p>
        </w:tc>
        <w:tc>
          <w:tcPr>
            <w:tcW w:w="1673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655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</w:p>
        </w:tc>
        <w:tc>
          <w:tcPr>
            <w:tcW w:w="1330" w:type="dxa"/>
          </w:tcPr>
          <w:p w:rsidR="00825881" w:rsidRPr="00332F0D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332F0D">
              <w:rPr>
                <w:rStyle w:val="a8"/>
                <w:i w:val="0"/>
                <w:sz w:val="22"/>
                <w:szCs w:val="22"/>
              </w:rPr>
              <w:t>Гарантия поставщика</w:t>
            </w:r>
          </w:p>
        </w:tc>
        <w:tc>
          <w:tcPr>
            <w:tcW w:w="3997" w:type="dxa"/>
          </w:tcPr>
          <w:p w:rsidR="00825881" w:rsidRPr="00825881" w:rsidRDefault="00825881" w:rsidP="001642EA">
            <w:pPr>
              <w:pStyle w:val="a5"/>
              <w:rPr>
                <w:rStyle w:val="a8"/>
                <w:i w:val="0"/>
                <w:sz w:val="22"/>
                <w:szCs w:val="22"/>
              </w:rPr>
            </w:pPr>
            <w:r w:rsidRPr="00825881">
              <w:rPr>
                <w:rStyle w:val="a8"/>
                <w:i w:val="0"/>
                <w:sz w:val="22"/>
                <w:szCs w:val="22"/>
              </w:rPr>
              <w:t>Украшение ёлочное "Колокольчики", 4 шт., 6,5х5 см, пластик, золотистые</w:t>
            </w:r>
          </w:p>
        </w:tc>
        <w:tc>
          <w:tcPr>
            <w:tcW w:w="1701" w:type="dxa"/>
          </w:tcPr>
          <w:p w:rsidR="00825881" w:rsidRPr="007D3BE8" w:rsidRDefault="00825881" w:rsidP="001642EA">
            <w:pPr>
              <w:pStyle w:val="a5"/>
              <w:rPr>
                <w:sz w:val="18"/>
                <w:szCs w:val="18"/>
              </w:rPr>
            </w:pPr>
          </w:p>
        </w:tc>
      </w:tr>
    </w:tbl>
    <w:p w:rsidR="00A0248C" w:rsidRPr="007D3BE8" w:rsidRDefault="00A0248C" w:rsidP="007D3BE8">
      <w:pPr>
        <w:pStyle w:val="a5"/>
        <w:rPr>
          <w:b/>
          <w:sz w:val="18"/>
          <w:szCs w:val="18"/>
        </w:rPr>
      </w:pPr>
    </w:p>
    <w:p w:rsidR="009D543E" w:rsidRPr="00242BBD" w:rsidRDefault="00A0248C" w:rsidP="009D543E">
      <w:pPr>
        <w:ind w:firstLine="708"/>
        <w:jc w:val="both"/>
      </w:pPr>
      <w:r w:rsidRPr="004F0647">
        <w:rPr>
          <w:b/>
        </w:rPr>
        <w:t>Итого</w:t>
      </w:r>
      <w:r w:rsidRPr="00054514">
        <w:rPr>
          <w:b/>
        </w:rPr>
        <w:t xml:space="preserve"> (</w:t>
      </w:r>
      <w:r w:rsidRPr="004F0647">
        <w:rPr>
          <w:b/>
        </w:rPr>
        <w:t>цена</w:t>
      </w:r>
      <w:r w:rsidRPr="00054514">
        <w:rPr>
          <w:b/>
        </w:rPr>
        <w:t xml:space="preserve"> </w:t>
      </w:r>
      <w:r w:rsidRPr="004F0647">
        <w:rPr>
          <w:b/>
        </w:rPr>
        <w:t>Контракта</w:t>
      </w:r>
      <w:r w:rsidRPr="00054514">
        <w:rPr>
          <w:b/>
        </w:rPr>
        <w:t>)</w:t>
      </w:r>
      <w:r w:rsidRPr="00054514">
        <w:t xml:space="preserve">: </w:t>
      </w:r>
    </w:p>
    <w:tbl>
      <w:tblPr>
        <w:tblStyle w:val="a3"/>
        <w:tblW w:w="13321" w:type="dxa"/>
        <w:tblLook w:val="04A0" w:firstRow="1" w:lastRow="0" w:firstColumn="1" w:lastColumn="0" w:noHBand="0" w:noVBand="1"/>
      </w:tblPr>
      <w:tblGrid>
        <w:gridCol w:w="8642"/>
        <w:gridCol w:w="4679"/>
      </w:tblGrid>
      <w:tr w:rsidR="00603B9B" w:rsidRPr="009D543E" w:rsidTr="00635FF1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03B9B" w:rsidRPr="005F2F4D" w:rsidRDefault="00603B9B" w:rsidP="00603B9B">
            <w:pPr>
              <w:rPr>
                <w:b/>
                <w:sz w:val="22"/>
                <w:szCs w:val="22"/>
              </w:rPr>
            </w:pPr>
            <w:r w:rsidRPr="005F2F4D">
              <w:rPr>
                <w:b/>
                <w:sz w:val="22"/>
                <w:szCs w:val="22"/>
              </w:rPr>
              <w:t>Заказчик:</w:t>
            </w:r>
          </w:p>
          <w:p w:rsidR="00603B9B" w:rsidRPr="005F2F4D" w:rsidRDefault="00603B9B" w:rsidP="00603B9B">
            <w:pPr>
              <w:rPr>
                <w:sz w:val="22"/>
                <w:szCs w:val="22"/>
              </w:rPr>
            </w:pPr>
            <w:proofErr w:type="spellStart"/>
            <w:r w:rsidRPr="005F2F4D">
              <w:rPr>
                <w:sz w:val="22"/>
                <w:szCs w:val="22"/>
                <w:shd w:val="clear" w:color="auto" w:fill="FFFFFF"/>
              </w:rPr>
              <w:t>Мамкович</w:t>
            </w:r>
            <w:proofErr w:type="spellEnd"/>
            <w:r w:rsidRPr="005F2F4D">
              <w:rPr>
                <w:sz w:val="22"/>
                <w:szCs w:val="22"/>
                <w:shd w:val="clear" w:color="auto" w:fill="FFFFFF"/>
              </w:rPr>
              <w:t xml:space="preserve"> Наталья Ивановна</w:t>
            </w:r>
          </w:p>
          <w:p w:rsidR="00603B9B" w:rsidRPr="005F2F4D" w:rsidRDefault="00603B9B" w:rsidP="00603B9B">
            <w:pPr>
              <w:rPr>
                <w:sz w:val="22"/>
                <w:szCs w:val="22"/>
              </w:rPr>
            </w:pPr>
            <w:r w:rsidRPr="005F2F4D">
              <w:rPr>
                <w:sz w:val="22"/>
                <w:szCs w:val="22"/>
              </w:rPr>
              <w:t>Подпись ЭЦП</w:t>
            </w:r>
          </w:p>
          <w:p w:rsidR="00603B9B" w:rsidRPr="005F2F4D" w:rsidRDefault="00603B9B" w:rsidP="00603B9B">
            <w:pPr>
              <w:rPr>
                <w:b/>
                <w:sz w:val="22"/>
                <w:szCs w:val="22"/>
                <w:lang w:val="en-US"/>
              </w:rPr>
            </w:pPr>
            <w:r w:rsidRPr="005F2F4D">
              <w:rPr>
                <w:sz w:val="22"/>
                <w:szCs w:val="22"/>
                <w:shd w:val="clear" w:color="auto" w:fill="FFFFFF"/>
                <w:lang w:val="en-US"/>
              </w:rPr>
              <w:t>6F:31:2C:4D:B8:F7:87:FE:27:EF:2F:8E:72:E1:1C:BF</w:t>
            </w: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03B9B" w:rsidRDefault="009D543E" w:rsidP="00603B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Поставщик: </w:t>
            </w:r>
          </w:p>
          <w:p w:rsidR="002015DD" w:rsidRPr="002015DD" w:rsidRDefault="002015DD" w:rsidP="002015DD">
            <w:pPr>
              <w:rPr>
                <w:sz w:val="22"/>
                <w:szCs w:val="22"/>
              </w:rPr>
            </w:pPr>
          </w:p>
          <w:p w:rsidR="002015DD" w:rsidRPr="002015DD" w:rsidRDefault="002015DD" w:rsidP="002015DD">
            <w:pPr>
              <w:jc w:val="both"/>
              <w:rPr>
                <w:sz w:val="22"/>
                <w:szCs w:val="22"/>
              </w:rPr>
            </w:pPr>
            <w:r w:rsidRPr="002015DD">
              <w:rPr>
                <w:sz w:val="22"/>
                <w:szCs w:val="22"/>
              </w:rPr>
              <w:t>Подпись ЭЦП</w:t>
            </w:r>
          </w:p>
          <w:p w:rsidR="009D543E" w:rsidRPr="009D543E" w:rsidRDefault="009D543E" w:rsidP="009D543E">
            <w:pPr>
              <w:rPr>
                <w:b/>
                <w:sz w:val="22"/>
                <w:szCs w:val="22"/>
              </w:rPr>
            </w:pPr>
          </w:p>
        </w:tc>
      </w:tr>
    </w:tbl>
    <w:p w:rsidR="00A0248C" w:rsidRPr="0043631D" w:rsidRDefault="00A0248C" w:rsidP="00A0248C">
      <w:pPr>
        <w:jc w:val="center"/>
        <w:sectPr w:rsidR="00A0248C" w:rsidRPr="0043631D" w:rsidSect="00A0248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E570E" w:rsidRPr="00603B9B" w:rsidRDefault="00CE570E" w:rsidP="00CE570E">
      <w:pPr>
        <w:jc w:val="right"/>
      </w:pPr>
      <w:r w:rsidRPr="00603B9B">
        <w:lastRenderedPageBreak/>
        <w:t>Приложение № 2</w:t>
      </w:r>
      <w:r w:rsidR="00794920" w:rsidRPr="00603B9B">
        <w:t xml:space="preserve"> к Контракту</w:t>
      </w:r>
    </w:p>
    <w:p w:rsidR="00794920" w:rsidRPr="00FE7EC7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03B9B">
        <w:rPr>
          <w:rFonts w:ascii="Times New Roman" w:hAnsi="Times New Roman" w:cs="Times New Roman"/>
          <w:sz w:val="24"/>
          <w:szCs w:val="24"/>
        </w:rPr>
        <w:t xml:space="preserve"> </w:t>
      </w:r>
      <w:r w:rsidR="00402458" w:rsidRPr="00603B9B">
        <w:rPr>
          <w:rFonts w:ascii="Times New Roman" w:hAnsi="Times New Roman" w:cs="Times New Roman"/>
          <w:sz w:val="24"/>
          <w:szCs w:val="24"/>
        </w:rPr>
        <w:t xml:space="preserve">от </w:t>
      </w:r>
      <w:r w:rsidR="001408D7">
        <w:rPr>
          <w:rFonts w:ascii="Times New Roman" w:hAnsi="Times New Roman" w:cs="Times New Roman"/>
          <w:sz w:val="24"/>
          <w:szCs w:val="24"/>
        </w:rPr>
        <w:t>___________</w:t>
      </w:r>
      <w:r w:rsidR="00603B9B" w:rsidRPr="00603B9B">
        <w:rPr>
          <w:rFonts w:ascii="Times New Roman" w:hAnsi="Times New Roman" w:cs="Times New Roman"/>
          <w:sz w:val="24"/>
          <w:szCs w:val="24"/>
        </w:rPr>
        <w:t xml:space="preserve"> 2023г.</w:t>
      </w:r>
      <w:r w:rsidR="00402458" w:rsidRPr="00603B9B">
        <w:rPr>
          <w:rFonts w:ascii="Times New Roman" w:hAnsi="Times New Roman" w:cs="Times New Roman"/>
          <w:sz w:val="24"/>
          <w:szCs w:val="24"/>
        </w:rPr>
        <w:t xml:space="preserve"> </w:t>
      </w:r>
      <w:r w:rsidR="00794920" w:rsidRPr="00603B9B">
        <w:rPr>
          <w:rFonts w:ascii="Times New Roman" w:hAnsi="Times New Roman" w:cs="Times New Roman"/>
          <w:sz w:val="24"/>
          <w:szCs w:val="24"/>
        </w:rPr>
        <w:t>№ 23/2</w:t>
      </w:r>
      <w:r w:rsidR="00054514" w:rsidRPr="00603B9B">
        <w:rPr>
          <w:rFonts w:ascii="Times New Roman" w:hAnsi="Times New Roman" w:cs="Times New Roman"/>
          <w:sz w:val="24"/>
          <w:szCs w:val="24"/>
        </w:rPr>
        <w:t>3</w:t>
      </w:r>
      <w:r w:rsidR="00794920" w:rsidRPr="00603B9B">
        <w:rPr>
          <w:rFonts w:ascii="Times New Roman" w:hAnsi="Times New Roman" w:cs="Times New Roman"/>
          <w:sz w:val="24"/>
          <w:szCs w:val="24"/>
        </w:rPr>
        <w:t>/</w:t>
      </w:r>
      <w:r w:rsidR="0092799D">
        <w:rPr>
          <w:rFonts w:ascii="Times New Roman" w:hAnsi="Times New Roman" w:cs="Times New Roman"/>
          <w:sz w:val="24"/>
          <w:szCs w:val="24"/>
        </w:rPr>
        <w:t>50</w:t>
      </w:r>
    </w:p>
    <w:p w:rsidR="00CE570E" w:rsidRPr="00054514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CE570E" w:rsidRPr="0046242D" w:rsidRDefault="00CE570E" w:rsidP="00B601D3">
      <w:pPr>
        <w:ind w:firstLine="567"/>
        <w:jc w:val="both"/>
      </w:pPr>
      <w:r w:rsidRPr="004F0647">
        <w:t>1. Требования к качеству Товара, комплектности, таре, упаковк</w:t>
      </w:r>
      <w:r w:rsidR="00860971">
        <w:t>е, маркировке и иные требования:</w:t>
      </w:r>
      <w:r w:rsidR="00F5263B">
        <w:t xml:space="preserve"> </w:t>
      </w:r>
      <w:r w:rsidR="0046242D" w:rsidRPr="0046242D">
        <w:t>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CE570E" w:rsidRPr="00C64000" w:rsidRDefault="00794920" w:rsidP="00B601D3">
      <w:pPr>
        <w:ind w:firstLine="567"/>
        <w:jc w:val="both"/>
      </w:pPr>
      <w:r>
        <w:t>2. Адрес поставки</w:t>
      </w:r>
      <w:r w:rsidRPr="00C64000">
        <w:t xml:space="preserve">: 198320, Санкт-Петербург, </w:t>
      </w:r>
      <w:r w:rsidR="00CC5E56">
        <w:t xml:space="preserve">Красное Село, </w:t>
      </w:r>
      <w:r w:rsidRPr="00C64000">
        <w:t>ул. Нарвская, д,8, кор.3, лит.А</w:t>
      </w:r>
    </w:p>
    <w:p w:rsidR="00CE570E" w:rsidRPr="004F0647" w:rsidRDefault="00CE570E" w:rsidP="00B601D3">
      <w:pPr>
        <w:ind w:firstLine="567"/>
        <w:jc w:val="both"/>
      </w:pPr>
      <w:r w:rsidRPr="004F0647">
        <w:t xml:space="preserve">3. </w:t>
      </w:r>
      <w:r w:rsidR="00860971">
        <w:t>Сопроводительные документы:</w:t>
      </w:r>
      <w:r w:rsidR="0046242D" w:rsidRPr="0046242D">
        <w:t xml:space="preserve"> Поставщик предоставляет Заказчику следующую информацию на русском языке: - об изготовителе товара и месте его нахождения, - обозначения и номера стандартов, обязательным требованиям которых должен соответствовать товар, - о проведении сертификации и номера сертификатов соответствия, в случае обязательной сертификации, - о потребительских свойствах товара, - о сроках службы и годности товара. Информация должна быть указана на упаковке/упаковочном ярлыке.</w:t>
      </w:r>
    </w:p>
    <w:p w:rsidR="00CE570E" w:rsidRPr="004F0647" w:rsidRDefault="00794920" w:rsidP="00B601D3">
      <w:pPr>
        <w:ind w:firstLine="567"/>
        <w:jc w:val="both"/>
      </w:pPr>
      <w:r>
        <w:t>4. Срок поставки</w:t>
      </w:r>
      <w:r w:rsidRPr="00794920">
        <w:t xml:space="preserve">: в течении </w:t>
      </w:r>
      <w:r w:rsidR="0043631D" w:rsidRPr="0043631D">
        <w:t>15</w:t>
      </w:r>
      <w:r w:rsidRPr="00794920">
        <w:t xml:space="preserve"> (</w:t>
      </w:r>
      <w:r w:rsidR="0043631D">
        <w:t>пятнадцати</w:t>
      </w:r>
      <w:r w:rsidRPr="00794920">
        <w:t>) календарных дней после подписания контракта</w:t>
      </w:r>
    </w:p>
    <w:p w:rsidR="00CE570E" w:rsidRPr="004F0647" w:rsidRDefault="00860971" w:rsidP="00B601D3">
      <w:pPr>
        <w:ind w:firstLine="567"/>
        <w:jc w:val="both"/>
      </w:pPr>
      <w:r>
        <w:t>5. Порядок приемки:</w:t>
      </w:r>
      <w:r w:rsidR="0046242D" w:rsidRPr="0046242D">
        <w:t xml:space="preserve"> </w:t>
      </w:r>
      <w:r w:rsidR="0046242D" w:rsidRPr="00794920">
        <w:t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В случае выявления несоответствий поставленного Товара требованиям настоящего Контракта, препятствующих его приемке, Заказчик оформляет соответствующий акт с указанием выявленных недостатков и сроков их устранения, который подписывается членами приемочной комиссии и уполномоченным представителем Поставщика (в случае его участия в осуществлении приемки Товара). При отказе уполномоченного представителя Поставщика от подписания акта, в акт вносится соответствующая запись, удостоверяемая подписями членов приемочной комиссии. После устранения Поставщиком выявленных недостатков, проводится повторная приемка Товара в течение 10 (десяти) рабочих дней со дня предоставления Поставщиком надлежащего Товара. При повторном выявлении отступлений от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приемочная комиссия составляет заключение, являющееся мотивированным отказом от принятия Товара, которое подписывается членами приемочной комиссии. В случае отказа Заказчика от приемки Товара по основаниям, указанным Контрактом, оплата за поставленный Товар не производится. Поставщик обязан устранить все обнаруженные Заказчиком недостатки Товара своими силами и за свой счет. Устранение Поставщиком выявленных Заказчиком</w:t>
      </w:r>
    </w:p>
    <w:p w:rsidR="00CE570E" w:rsidRPr="0046242D" w:rsidRDefault="00860971" w:rsidP="00B601D3">
      <w:pPr>
        <w:ind w:firstLine="567"/>
        <w:jc w:val="both"/>
      </w:pPr>
      <w:r>
        <w:t>6. Документ о приемке:</w:t>
      </w:r>
      <w:r w:rsidR="0046242D" w:rsidRPr="0046242D">
        <w:t xml:space="preserve"> При доставке товара Поставщик представляет Заказчику следующие отчетные документы: товарную накладную, счет, счет-фактуру (или счет, если Поставщик не является плательщиком НДС) либо универсальный передаточный документ.</w:t>
      </w:r>
    </w:p>
    <w:p w:rsidR="00CE570E" w:rsidRPr="00BA150C" w:rsidRDefault="00860971" w:rsidP="00B601D3">
      <w:pPr>
        <w:ind w:firstLine="567"/>
        <w:jc w:val="both"/>
      </w:pPr>
      <w:r>
        <w:lastRenderedPageBreak/>
        <w:t>7. Срок приемки:</w:t>
      </w:r>
      <w:r w:rsidR="0046242D" w:rsidRPr="00BA150C">
        <w:t xml:space="preserve"> При отсутствии замечаний к поставленному Товару, Заказчик осуществляет приемку поставленного товара в срок не позднее 20 (двадцати) рабочих дней с даты доставки товара Поставщиком.</w:t>
      </w:r>
    </w:p>
    <w:p w:rsidR="001408D7" w:rsidRPr="008D0F86" w:rsidRDefault="00860971" w:rsidP="00CC5E56">
      <w:pPr>
        <w:ind w:firstLine="567"/>
        <w:jc w:val="both"/>
      </w:pPr>
      <w:r>
        <w:t>8</w:t>
      </w:r>
      <w:r w:rsidR="00F5263B">
        <w:t>.</w:t>
      </w:r>
      <w:r w:rsidR="00A85B3B">
        <w:t xml:space="preserve"> </w:t>
      </w:r>
      <w:r w:rsidR="00CE570E" w:rsidRPr="004F0647">
        <w:t>Срок замены некачественного Товара, гаран</w:t>
      </w:r>
      <w:r>
        <w:t>тийный срок на заменяемый товар:</w:t>
      </w:r>
      <w:r w:rsidR="00F5263B">
        <w:t xml:space="preserve"> </w:t>
      </w:r>
      <w:r w:rsidR="0046242D" w:rsidRPr="0046242D">
        <w:t>2 календарных дня</w:t>
      </w:r>
      <w:r w:rsidR="001408D7">
        <w:t>.</w:t>
      </w:r>
    </w:p>
    <w:p w:rsidR="0043631D" w:rsidRPr="0043631D" w:rsidRDefault="0043631D" w:rsidP="00CC5E56">
      <w:pPr>
        <w:ind w:firstLine="567"/>
        <w:jc w:val="both"/>
      </w:pPr>
      <w:r w:rsidRPr="0043631D">
        <w:t xml:space="preserve">9. </w:t>
      </w:r>
      <w:r>
        <w:t>Доля вторичного сырья должна составлять не менее 1%.</w:t>
      </w:r>
    </w:p>
    <w:p w:rsidR="00CE570E" w:rsidRPr="004F0647" w:rsidRDefault="00CE570E" w:rsidP="00B601D3">
      <w:pPr>
        <w:jc w:val="both"/>
      </w:pP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4531"/>
        <w:gridCol w:w="4820"/>
      </w:tblGrid>
      <w:tr w:rsidR="00603B9B" w:rsidRPr="001408D7" w:rsidTr="00603B9B"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03B9B" w:rsidRPr="005F2F4D" w:rsidRDefault="00603B9B" w:rsidP="001642EA">
            <w:pPr>
              <w:rPr>
                <w:b/>
                <w:sz w:val="22"/>
                <w:szCs w:val="22"/>
              </w:rPr>
            </w:pPr>
            <w:r w:rsidRPr="005F2F4D">
              <w:rPr>
                <w:b/>
                <w:sz w:val="22"/>
                <w:szCs w:val="22"/>
              </w:rPr>
              <w:t>Заказчик:</w:t>
            </w:r>
          </w:p>
          <w:p w:rsidR="00603B9B" w:rsidRPr="005F2F4D" w:rsidRDefault="00603B9B" w:rsidP="001642EA">
            <w:pPr>
              <w:rPr>
                <w:sz w:val="22"/>
                <w:szCs w:val="22"/>
              </w:rPr>
            </w:pPr>
            <w:proofErr w:type="spellStart"/>
            <w:r w:rsidRPr="005F2F4D">
              <w:rPr>
                <w:sz w:val="22"/>
                <w:szCs w:val="22"/>
                <w:shd w:val="clear" w:color="auto" w:fill="FFFFFF"/>
              </w:rPr>
              <w:t>Мамкович</w:t>
            </w:r>
            <w:proofErr w:type="spellEnd"/>
            <w:r w:rsidRPr="005F2F4D">
              <w:rPr>
                <w:sz w:val="22"/>
                <w:szCs w:val="22"/>
                <w:shd w:val="clear" w:color="auto" w:fill="FFFFFF"/>
              </w:rPr>
              <w:t xml:space="preserve"> Наталья Ивановна</w:t>
            </w:r>
          </w:p>
          <w:p w:rsidR="00603B9B" w:rsidRPr="005F2F4D" w:rsidRDefault="00603B9B" w:rsidP="001642EA">
            <w:pPr>
              <w:rPr>
                <w:sz w:val="22"/>
                <w:szCs w:val="22"/>
              </w:rPr>
            </w:pPr>
            <w:r w:rsidRPr="005F2F4D">
              <w:rPr>
                <w:sz w:val="22"/>
                <w:szCs w:val="22"/>
              </w:rPr>
              <w:t>Подпись ЭЦП</w:t>
            </w:r>
          </w:p>
          <w:p w:rsidR="00603B9B" w:rsidRPr="005F2F4D" w:rsidRDefault="00603B9B" w:rsidP="001642EA">
            <w:pPr>
              <w:rPr>
                <w:b/>
                <w:sz w:val="22"/>
                <w:szCs w:val="22"/>
                <w:lang w:val="en-US"/>
              </w:rPr>
            </w:pPr>
            <w:r w:rsidRPr="005F2F4D">
              <w:rPr>
                <w:sz w:val="22"/>
                <w:szCs w:val="22"/>
                <w:shd w:val="clear" w:color="auto" w:fill="FFFFFF"/>
                <w:lang w:val="en-US"/>
              </w:rPr>
              <w:t>6F:31:2C:4D:B8:F7:87:FE:27:EF:2F:8E:72:E1:1C:BF</w:t>
            </w:r>
          </w:p>
        </w:tc>
        <w:tc>
          <w:tcPr>
            <w:tcW w:w="482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03B9B" w:rsidRPr="005F2F4D" w:rsidRDefault="00603B9B" w:rsidP="001642EA">
            <w:pPr>
              <w:rPr>
                <w:b/>
                <w:sz w:val="22"/>
                <w:szCs w:val="22"/>
              </w:rPr>
            </w:pPr>
            <w:r w:rsidRPr="005F2F4D">
              <w:rPr>
                <w:b/>
                <w:sz w:val="22"/>
                <w:szCs w:val="22"/>
              </w:rPr>
              <w:t>Поставщик:</w:t>
            </w:r>
          </w:p>
          <w:p w:rsidR="002015DD" w:rsidRPr="002015DD" w:rsidRDefault="002015DD" w:rsidP="002015DD">
            <w:pPr>
              <w:rPr>
                <w:sz w:val="22"/>
                <w:szCs w:val="22"/>
              </w:rPr>
            </w:pPr>
          </w:p>
          <w:p w:rsidR="002015DD" w:rsidRPr="002015DD" w:rsidRDefault="002015DD" w:rsidP="002015DD">
            <w:pPr>
              <w:jc w:val="both"/>
              <w:rPr>
                <w:sz w:val="22"/>
                <w:szCs w:val="22"/>
              </w:rPr>
            </w:pPr>
            <w:r w:rsidRPr="002015DD">
              <w:rPr>
                <w:sz w:val="22"/>
                <w:szCs w:val="22"/>
              </w:rPr>
              <w:t>Подпись ЭЦП</w:t>
            </w:r>
          </w:p>
          <w:p w:rsidR="00603B9B" w:rsidRPr="0043631D" w:rsidRDefault="00603B9B" w:rsidP="009D543E">
            <w:pPr>
              <w:rPr>
                <w:b/>
                <w:sz w:val="22"/>
                <w:szCs w:val="22"/>
              </w:rPr>
            </w:pPr>
          </w:p>
        </w:tc>
      </w:tr>
    </w:tbl>
    <w:p w:rsidR="00B930F3" w:rsidRPr="0043631D" w:rsidRDefault="00B930F3" w:rsidP="00B601D3">
      <w:pPr>
        <w:jc w:val="both"/>
      </w:pPr>
    </w:p>
    <w:sectPr w:rsidR="00B930F3" w:rsidRPr="0043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34731"/>
    <w:multiLevelType w:val="hybridMultilevel"/>
    <w:tmpl w:val="B01A7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54514"/>
    <w:rsid w:val="00060C3D"/>
    <w:rsid w:val="0007349F"/>
    <w:rsid w:val="00085C41"/>
    <w:rsid w:val="000B6A7D"/>
    <w:rsid w:val="001408D7"/>
    <w:rsid w:val="00160CA9"/>
    <w:rsid w:val="001642EA"/>
    <w:rsid w:val="001827E7"/>
    <w:rsid w:val="0018489D"/>
    <w:rsid w:val="002015DD"/>
    <w:rsid w:val="00242BBD"/>
    <w:rsid w:val="00265219"/>
    <w:rsid w:val="002D4CF3"/>
    <w:rsid w:val="002E4CB6"/>
    <w:rsid w:val="00312A32"/>
    <w:rsid w:val="00313486"/>
    <w:rsid w:val="00313688"/>
    <w:rsid w:val="00332F0D"/>
    <w:rsid w:val="003657E3"/>
    <w:rsid w:val="00402458"/>
    <w:rsid w:val="0043631D"/>
    <w:rsid w:val="0044072E"/>
    <w:rsid w:val="0046242D"/>
    <w:rsid w:val="00481802"/>
    <w:rsid w:val="004C3FF9"/>
    <w:rsid w:val="00517213"/>
    <w:rsid w:val="0055139D"/>
    <w:rsid w:val="005741E6"/>
    <w:rsid w:val="005904D6"/>
    <w:rsid w:val="00603B9B"/>
    <w:rsid w:val="00635FF1"/>
    <w:rsid w:val="00663E3A"/>
    <w:rsid w:val="0076306B"/>
    <w:rsid w:val="00794920"/>
    <w:rsid w:val="007D3BE8"/>
    <w:rsid w:val="007E4047"/>
    <w:rsid w:val="007E472A"/>
    <w:rsid w:val="00800043"/>
    <w:rsid w:val="008127D0"/>
    <w:rsid w:val="00825881"/>
    <w:rsid w:val="00860971"/>
    <w:rsid w:val="00862950"/>
    <w:rsid w:val="008649BC"/>
    <w:rsid w:val="008D0F86"/>
    <w:rsid w:val="0091206B"/>
    <w:rsid w:val="0092799D"/>
    <w:rsid w:val="009572DA"/>
    <w:rsid w:val="009D0D8E"/>
    <w:rsid w:val="009D543E"/>
    <w:rsid w:val="00A0248C"/>
    <w:rsid w:val="00A0474D"/>
    <w:rsid w:val="00A521D6"/>
    <w:rsid w:val="00A733E1"/>
    <w:rsid w:val="00A82DE7"/>
    <w:rsid w:val="00A85B3B"/>
    <w:rsid w:val="00A95D09"/>
    <w:rsid w:val="00B507F2"/>
    <w:rsid w:val="00B560A2"/>
    <w:rsid w:val="00B601D3"/>
    <w:rsid w:val="00B65B47"/>
    <w:rsid w:val="00B930F3"/>
    <w:rsid w:val="00BA150C"/>
    <w:rsid w:val="00BA79C9"/>
    <w:rsid w:val="00BB1FE6"/>
    <w:rsid w:val="00BD1A17"/>
    <w:rsid w:val="00BD55E7"/>
    <w:rsid w:val="00C0715D"/>
    <w:rsid w:val="00C64000"/>
    <w:rsid w:val="00CC5E56"/>
    <w:rsid w:val="00CE570E"/>
    <w:rsid w:val="00D26A87"/>
    <w:rsid w:val="00D727D0"/>
    <w:rsid w:val="00DE69D1"/>
    <w:rsid w:val="00E25AF0"/>
    <w:rsid w:val="00E37854"/>
    <w:rsid w:val="00E672B5"/>
    <w:rsid w:val="00EE2129"/>
    <w:rsid w:val="00F0456C"/>
    <w:rsid w:val="00F05BEA"/>
    <w:rsid w:val="00F10622"/>
    <w:rsid w:val="00F5263B"/>
    <w:rsid w:val="00F53B81"/>
    <w:rsid w:val="00F84FB4"/>
    <w:rsid w:val="00FD2574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A95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5139D"/>
    <w:rPr>
      <w:color w:val="0563C1" w:themeColor="hyperlink"/>
      <w:u w:val="single"/>
    </w:rPr>
  </w:style>
  <w:style w:type="character" w:styleId="a7">
    <w:name w:val="Intense Emphasis"/>
    <w:basedOn w:val="a0"/>
    <w:uiPriority w:val="21"/>
    <w:qFormat/>
    <w:rsid w:val="00603B9B"/>
    <w:rPr>
      <w:i/>
      <w:iCs/>
      <w:color w:val="5B9BD5" w:themeColor="accent1"/>
    </w:rPr>
  </w:style>
  <w:style w:type="character" w:styleId="a8">
    <w:name w:val="Emphasis"/>
    <w:basedOn w:val="a0"/>
    <w:uiPriority w:val="20"/>
    <w:qFormat/>
    <w:rsid w:val="00635FF1"/>
    <w:rPr>
      <w:i/>
      <w:iCs/>
    </w:rPr>
  </w:style>
  <w:style w:type="character" w:styleId="a9">
    <w:name w:val="Subtle Emphasis"/>
    <w:basedOn w:val="a0"/>
    <w:uiPriority w:val="19"/>
    <w:qFormat/>
    <w:rsid w:val="00800043"/>
    <w:rPr>
      <w:i/>
      <w:iCs/>
      <w:color w:val="404040" w:themeColor="text1" w:themeTint="BF"/>
    </w:rPr>
  </w:style>
  <w:style w:type="character" w:customStyle="1" w:styleId="e1ckvoeh1">
    <w:name w:val="e1ckvoeh1"/>
    <w:basedOn w:val="a0"/>
    <w:rsid w:val="001827E7"/>
  </w:style>
  <w:style w:type="character" w:customStyle="1" w:styleId="e1ckvoeh0">
    <w:name w:val="e1ckvoeh0"/>
    <w:basedOn w:val="a0"/>
    <w:rsid w:val="001827E7"/>
  </w:style>
  <w:style w:type="character" w:customStyle="1" w:styleId="typography">
    <w:name w:val="typography"/>
    <w:basedOn w:val="a0"/>
    <w:rsid w:val="007D3B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A95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5139D"/>
    <w:rPr>
      <w:color w:val="0563C1" w:themeColor="hyperlink"/>
      <w:u w:val="single"/>
    </w:rPr>
  </w:style>
  <w:style w:type="character" w:styleId="a7">
    <w:name w:val="Intense Emphasis"/>
    <w:basedOn w:val="a0"/>
    <w:uiPriority w:val="21"/>
    <w:qFormat/>
    <w:rsid w:val="00603B9B"/>
    <w:rPr>
      <w:i/>
      <w:iCs/>
      <w:color w:val="5B9BD5" w:themeColor="accent1"/>
    </w:rPr>
  </w:style>
  <w:style w:type="character" w:styleId="a8">
    <w:name w:val="Emphasis"/>
    <w:basedOn w:val="a0"/>
    <w:uiPriority w:val="20"/>
    <w:qFormat/>
    <w:rsid w:val="00635FF1"/>
    <w:rPr>
      <w:i/>
      <w:iCs/>
    </w:rPr>
  </w:style>
  <w:style w:type="character" w:styleId="a9">
    <w:name w:val="Subtle Emphasis"/>
    <w:basedOn w:val="a0"/>
    <w:uiPriority w:val="19"/>
    <w:qFormat/>
    <w:rsid w:val="00800043"/>
    <w:rPr>
      <w:i/>
      <w:iCs/>
      <w:color w:val="404040" w:themeColor="text1" w:themeTint="BF"/>
    </w:rPr>
  </w:style>
  <w:style w:type="character" w:customStyle="1" w:styleId="e1ckvoeh1">
    <w:name w:val="e1ckvoeh1"/>
    <w:basedOn w:val="a0"/>
    <w:rsid w:val="001827E7"/>
  </w:style>
  <w:style w:type="character" w:customStyle="1" w:styleId="e1ckvoeh0">
    <w:name w:val="e1ckvoeh0"/>
    <w:basedOn w:val="a0"/>
    <w:rsid w:val="001827E7"/>
  </w:style>
  <w:style w:type="character" w:customStyle="1" w:styleId="typography">
    <w:name w:val="typography"/>
    <w:basedOn w:val="a0"/>
    <w:rsid w:val="007D3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3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7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8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6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0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44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63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833352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83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8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89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6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1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9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64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8260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529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5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99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16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19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8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813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302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4051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6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925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2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9845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0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7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9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0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0174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30000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10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7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9797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1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7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4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0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62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5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9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8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9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3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45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3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80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5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5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2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1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88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4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074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63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582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9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715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2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799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7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75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14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8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536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7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315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6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6883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1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6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289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87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4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03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5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1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1499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4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7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4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155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3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3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2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6811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7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41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7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4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700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9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0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448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8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3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586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29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6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45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8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5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273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5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224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2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6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804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7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6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02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4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77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0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932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7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24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1385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5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6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002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4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0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154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5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419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2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7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499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02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8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038154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264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0224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1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4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3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6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7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9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0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c23krcelo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2529D-D887-44F5-9152-C386B975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10</Pages>
  <Words>3500</Words>
  <Characters>19954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Макс</cp:lastModifiedBy>
  <cp:revision>58</cp:revision>
  <dcterms:created xsi:type="dcterms:W3CDTF">2018-12-15T15:37:00Z</dcterms:created>
  <dcterms:modified xsi:type="dcterms:W3CDTF">2023-11-28T08:55:00Z</dcterms:modified>
</cp:coreProperties>
</file>