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904481" w14:textId="3ED3A2E4" w:rsidR="00250FD8" w:rsidRDefault="00250FD8" w:rsidP="00250FD8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iCs/>
          <w:caps/>
          <w:sz w:val="26"/>
          <w:szCs w:val="26"/>
          <w:lang w:eastAsia="ru-RU"/>
        </w:rPr>
      </w:pPr>
      <w:r w:rsidRPr="00F24BD6">
        <w:rPr>
          <w:rFonts w:ascii="Times New Roman" w:eastAsia="Times New Roman" w:hAnsi="Times New Roman" w:cs="Times New Roman"/>
          <w:b/>
          <w:iCs/>
          <w:caps/>
          <w:sz w:val="26"/>
          <w:szCs w:val="26"/>
          <w:lang w:eastAsia="ru-RU"/>
        </w:rPr>
        <w:t>КОНТРАКТ №</w:t>
      </w:r>
      <w:r w:rsidR="00F20099">
        <w:rPr>
          <w:rFonts w:ascii="Times New Roman" w:eastAsia="Times New Roman" w:hAnsi="Times New Roman" w:cs="Times New Roman"/>
          <w:b/>
          <w:iCs/>
          <w:caps/>
          <w:sz w:val="26"/>
          <w:szCs w:val="26"/>
          <w:lang w:eastAsia="ru-RU"/>
        </w:rPr>
        <w:t xml:space="preserve">  </w:t>
      </w:r>
      <w:r w:rsidR="00D12144">
        <w:rPr>
          <w:rFonts w:ascii="Times New Roman" w:eastAsia="Times New Roman" w:hAnsi="Times New Roman" w:cs="Times New Roman"/>
          <w:b/>
          <w:iCs/>
          <w:caps/>
          <w:sz w:val="26"/>
          <w:szCs w:val="26"/>
          <w:lang w:eastAsia="ru-RU"/>
        </w:rPr>
        <w:t>___</w:t>
      </w:r>
    </w:p>
    <w:p w14:paraId="39DCE0E2" w14:textId="77777777" w:rsidR="00DC458F" w:rsidRPr="00F24BD6" w:rsidRDefault="00DC458F" w:rsidP="00250FD8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iCs/>
          <w:caps/>
          <w:sz w:val="26"/>
          <w:szCs w:val="26"/>
          <w:lang w:eastAsia="ru-RU"/>
        </w:rPr>
      </w:pPr>
    </w:p>
    <w:p w14:paraId="69AC0103" w14:textId="749E6E28" w:rsidR="00DC458F" w:rsidRPr="00214E51" w:rsidRDefault="00BD1921" w:rsidP="00DE4CC2">
      <w:pPr>
        <w:spacing w:after="0" w:line="240" w:lineRule="auto"/>
        <w:jc w:val="center"/>
        <w:rPr>
          <w:rFonts w:ascii="Times New Roman" w:eastAsia="Courier New" w:hAnsi="Times New Roman" w:cs="Times New Roman"/>
          <w:b/>
          <w:i/>
          <w:color w:val="000000"/>
          <w:sz w:val="24"/>
          <w:szCs w:val="24"/>
          <w:lang w:eastAsia="ru-RU" w:bidi="ru-RU"/>
        </w:rPr>
      </w:pPr>
      <w:r w:rsidRPr="00BD1921">
        <w:rPr>
          <w:rFonts w:ascii="Times New Roman" w:eastAsia="Courier New" w:hAnsi="Times New Roman" w:cs="Times New Roman"/>
          <w:b/>
          <w:bCs/>
          <w:i/>
          <w:sz w:val="24"/>
          <w:szCs w:val="24"/>
          <w:lang w:eastAsia="ru-RU" w:bidi="ru-RU"/>
        </w:rPr>
        <w:t>Выполнение работ по установке сплит-систем в помещениях больницы СПб ГБУЗ «Городская больница № 40» в 2023 году</w:t>
      </w:r>
    </w:p>
    <w:p w14:paraId="1C8B9338" w14:textId="19C96856" w:rsidR="00250FD8" w:rsidRPr="00760A0C" w:rsidRDefault="00250FD8" w:rsidP="00250FD8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60A0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ИКЗ:</w:t>
      </w:r>
      <w:r w:rsidRPr="00760A0C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 xml:space="preserve"> </w:t>
      </w:r>
      <w:r w:rsidR="008458F6">
        <w:rPr>
          <w:rFonts w:ascii="Times New Roman" w:eastAsia="Courier New" w:hAnsi="Times New Roman" w:cs="Times New Roman"/>
          <w:b/>
          <w:i/>
          <w:sz w:val="24"/>
          <w:szCs w:val="24"/>
          <w:lang w:eastAsia="ru-RU" w:bidi="ru-RU"/>
        </w:rPr>
        <w:t>_____________________________</w:t>
      </w:r>
    </w:p>
    <w:p w14:paraId="319B91ED" w14:textId="1217FAF4" w:rsidR="00250FD8" w:rsidRPr="00250FD8" w:rsidRDefault="00F20099" w:rsidP="00DE4CC2">
      <w:pPr>
        <w:tabs>
          <w:tab w:val="left" w:pos="426"/>
        </w:tabs>
        <w:spacing w:before="120" w:after="60" w:line="240" w:lineRule="auto"/>
        <w:jc w:val="both"/>
        <w:rPr>
          <w:rFonts w:ascii="Times New Roman" w:eastAsia="Times New Roman" w:hAnsi="Times New Roman" w:cs="Times New Roman"/>
          <w:i/>
          <w:sz w:val="2"/>
          <w:szCs w:val="2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г. </w:t>
      </w:r>
      <w:r w:rsidR="00250FD8" w:rsidRPr="0038028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Санкт-Пет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ербург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 w:rsidR="0043358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«</w:t>
      </w:r>
      <w:r w:rsidR="008458F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___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» </w:t>
      </w:r>
      <w:r w:rsidR="008458F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___________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202</w:t>
      </w:r>
      <w:r w:rsidR="008458F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3</w:t>
      </w:r>
      <w:r w:rsidR="00250FD8" w:rsidRPr="0038028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года</w:t>
      </w:r>
      <w:r w:rsidR="00250FD8" w:rsidRPr="00250FD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</w:r>
    </w:p>
    <w:p w14:paraId="15EBF6B5" w14:textId="40507C1E" w:rsidR="00C65766" w:rsidRPr="00C65766" w:rsidRDefault="00C65766" w:rsidP="00F2009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200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Санкт-Петербургское государственного бюджетного учреждение здравоохранения «Городская больница № 40 Курортного района» (СПб ГБУЗ «Городская больница № 40»)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именуемое в дальнейшем </w:t>
      </w:r>
      <w:r w:rsidRPr="00F200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«Заказчик»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лице </w:t>
      </w:r>
      <w:r w:rsidR="00F20099">
        <w:rPr>
          <w:rFonts w:ascii="Times New Roman" w:eastAsia="Times New Roman" w:hAnsi="Times New Roman" w:cs="Times New Roman"/>
          <w:sz w:val="24"/>
          <w:szCs w:val="24"/>
          <w:lang w:eastAsia="ru-RU"/>
        </w:rPr>
        <w:t>Директора Харина Игоря Дмитриевича</w:t>
      </w:r>
      <w:r w:rsidR="00F20099" w:rsidRPr="00250F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действующего на основании </w:t>
      </w:r>
      <w:r w:rsidR="00F20099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F20099" w:rsidRPr="003D38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риказа № 1-а от </w:t>
      </w:r>
      <w:r w:rsidR="008458F6">
        <w:rPr>
          <w:rFonts w:ascii="Times New Roman" w:eastAsia="Times New Roman" w:hAnsi="Times New Roman" w:cs="Times New Roman"/>
          <w:sz w:val="24"/>
          <w:szCs w:val="24"/>
          <w:lang w:eastAsia="ru-RU"/>
        </w:rPr>
        <w:t>09</w:t>
      </w:r>
      <w:r w:rsidR="00F20099" w:rsidRPr="003D38DE">
        <w:rPr>
          <w:rFonts w:ascii="Times New Roman" w:eastAsia="Times New Roman" w:hAnsi="Times New Roman" w:cs="Times New Roman"/>
          <w:sz w:val="24"/>
          <w:szCs w:val="24"/>
          <w:lang w:eastAsia="ru-RU"/>
        </w:rPr>
        <w:t>.01.202</w:t>
      </w:r>
      <w:r w:rsidR="008458F6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F20099" w:rsidRPr="003D38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 одной стороны 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</w:t>
      </w:r>
      <w:r w:rsidR="008458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________________________</w:t>
      </w:r>
      <w:r w:rsidR="00F20099" w:rsidRPr="00A80F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</w:t>
      </w:r>
      <w:r w:rsidR="00F200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именуемый в дальнейшем </w:t>
      </w:r>
      <w:r w:rsidRPr="00F200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="001948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Подрядчик</w:t>
      </w:r>
      <w:r w:rsidRPr="00F200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»,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лице </w:t>
      </w:r>
      <w:r w:rsidR="008458F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</w:t>
      </w:r>
      <w:r w:rsidR="00C81DD5" w:rsidRPr="00C81D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действующего на основании </w:t>
      </w:r>
      <w:r w:rsidR="008458F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</w:t>
      </w:r>
      <w:r w:rsidR="00C81DD5" w:rsidRPr="00C81DD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другой стороны, вместе именуемые в дальнейшем «Стороны», заключили настоящий Контракт (да</w:t>
      </w:r>
      <w:r w:rsidR="008458F6">
        <w:rPr>
          <w:rFonts w:ascii="Times New Roman" w:eastAsia="Times New Roman" w:hAnsi="Times New Roman" w:cs="Times New Roman"/>
          <w:sz w:val="24"/>
          <w:szCs w:val="24"/>
          <w:lang w:eastAsia="ru-RU"/>
        </w:rPr>
        <w:t>лее – Контракт) о</w:t>
      </w:r>
      <w:proofErr w:type="gramEnd"/>
      <w:r w:rsidR="008458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8458F6">
        <w:rPr>
          <w:rFonts w:ascii="Times New Roman" w:eastAsia="Times New Roman" w:hAnsi="Times New Roman" w:cs="Times New Roman"/>
          <w:sz w:val="24"/>
          <w:szCs w:val="24"/>
          <w:lang w:eastAsia="ru-RU"/>
        </w:rPr>
        <w:t>нижеследующем</w:t>
      </w:r>
      <w:proofErr w:type="gramEnd"/>
      <w:r w:rsidR="008458F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18644B75" w14:textId="77777777" w:rsidR="00C65766" w:rsidRPr="00C65766" w:rsidRDefault="00C65766" w:rsidP="0048099F">
      <w:pPr>
        <w:widowControl w:val="0"/>
        <w:autoSpaceDE w:val="0"/>
        <w:autoSpaceDN w:val="0"/>
        <w:adjustRightInd w:val="0"/>
        <w:spacing w:before="12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C657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I. Предмет Контракта</w:t>
      </w:r>
    </w:p>
    <w:p w14:paraId="5AAF88D7" w14:textId="77D06EE5" w:rsidR="00C65766" w:rsidRPr="00C65766" w:rsidRDefault="00C65766" w:rsidP="00D566A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заданию Заказчика обязуется в установленный настоящим Контрактом срок </w:t>
      </w:r>
      <w:r w:rsidR="00943A7D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выполнить работы</w:t>
      </w:r>
      <w:r w:rsidR="00D566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D1921" w:rsidRPr="00BD192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по установке сплит-систем в помещениях больницы СПб ГБУЗ «Городская больница № 40» </w:t>
      </w:r>
      <w:r w:rsidR="0076319F" w:rsidRPr="00B41D5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(д</w:t>
      </w:r>
      <w:r w:rsidR="0076319F" w:rsidRPr="00B41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алее -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</w:t>
      </w:r>
      <w:r w:rsidR="0076319F" w:rsidRPr="00B41D5A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76319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Заказчик обязуется принять оказанные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оплатить их.</w:t>
      </w:r>
    </w:p>
    <w:p w14:paraId="1B2188EF" w14:textId="7B4286A6" w:rsidR="00C65766" w:rsidRPr="008F6671" w:rsidRDefault="00C65766" w:rsidP="0048099F">
      <w:pPr>
        <w:widowControl w:val="0"/>
        <w:autoSpaceDE w:val="0"/>
        <w:autoSpaceDN w:val="0"/>
        <w:adjustRightInd w:val="0"/>
        <w:spacing w:before="12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C657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II. Условия </w:t>
      </w:r>
      <w:r w:rsidR="0019480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выполнения работ</w:t>
      </w:r>
    </w:p>
    <w:p w14:paraId="708EF0B8" w14:textId="54A7CC07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66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</w:t>
      </w:r>
      <w:r w:rsidR="00310337" w:rsidRPr="003103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оказываются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Подрядчиком</w:t>
      </w:r>
      <w:r w:rsidR="00310337" w:rsidRPr="003103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требованиями технического задания (приложение № 1 к настоящему Контракту)</w:t>
      </w:r>
      <w:r w:rsidR="007520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сметы заказчика (</w:t>
      </w:r>
      <w:r w:rsidR="00752052" w:rsidRPr="003103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№ </w:t>
      </w:r>
      <w:r w:rsidR="00752052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752052" w:rsidRPr="003103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настоящему Контракту</w:t>
      </w:r>
      <w:r w:rsidR="00752052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310337" w:rsidRPr="003103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являющегося неотъемлемой частью настоящего Контракта, а также техническими нормами, требованиями общепринятых стандартов качества, эксплуатационно-техническими и другими нормативными документами, регламентирующими порядок организации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выполнения работ</w:t>
      </w:r>
      <w:r w:rsidR="00310337" w:rsidRPr="00310337">
        <w:rPr>
          <w:rFonts w:ascii="Times New Roman" w:eastAsia="Times New Roman" w:hAnsi="Times New Roman" w:cs="Times New Roman"/>
          <w:sz w:val="24"/>
          <w:szCs w:val="24"/>
          <w:lang w:eastAsia="ru-RU"/>
        </w:rPr>
        <w:t>, действующими в Российской Федерации.</w:t>
      </w:r>
    </w:p>
    <w:p w14:paraId="36B5B004" w14:textId="77777777" w:rsidR="00C65766" w:rsidRPr="00C65766" w:rsidRDefault="00C65766" w:rsidP="0048099F">
      <w:pPr>
        <w:widowControl w:val="0"/>
        <w:autoSpaceDE w:val="0"/>
        <w:autoSpaceDN w:val="0"/>
        <w:adjustRightInd w:val="0"/>
        <w:spacing w:before="12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C657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III. Взаимодействие Сторон</w:t>
      </w:r>
    </w:p>
    <w:p w14:paraId="732E55F4" w14:textId="4C0D8583" w:rsidR="00C65766" w:rsidRPr="00C65766" w:rsidRDefault="00C65766" w:rsidP="00C6576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Уполномоченные лица Заказчика: </w:t>
      </w:r>
      <w:r w:rsidR="00310337" w:rsidRPr="0031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Инженер ЭВС и ИО, Молодцов Иван Иванович, тел. +7 (911) 914-23-47, почтовый адрес: 197706, СПб, г. Сестрорецк, ул. Борисова, дом 9, литер</w:t>
      </w:r>
      <w:proofErr w:type="gramStart"/>
      <w:r w:rsidR="00310337" w:rsidRPr="0031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</w:t>
      </w:r>
      <w:proofErr w:type="gramEnd"/>
      <w:r w:rsidR="00310337" w:rsidRPr="0031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или лица, его замещающие.</w:t>
      </w:r>
    </w:p>
    <w:p w14:paraId="53A45CF0" w14:textId="2C3E562B" w:rsidR="00C65766" w:rsidRPr="00C81DD5" w:rsidRDefault="00C65766" w:rsidP="003A6F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Уполномоченные лица </w:t>
      </w:r>
      <w:r w:rsidR="001948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Подрядчика</w:t>
      </w:r>
      <w:r w:rsidRPr="00C657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r w:rsidR="008458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</w:t>
      </w:r>
      <w:r w:rsidRPr="00C81DD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14:paraId="638E4138" w14:textId="0FF53497" w:rsidR="00C65766" w:rsidRPr="003A6F15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1D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</w:t>
      </w:r>
      <w:r w:rsidRPr="00C81D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вправе:</w:t>
      </w:r>
    </w:p>
    <w:p w14:paraId="6368FFF9" w14:textId="09A5696F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6F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привлекать к выполнению настоящего Контракта </w:t>
      </w:r>
      <w:proofErr w:type="spellStart"/>
      <w:r w:rsidRPr="003A6F15">
        <w:rPr>
          <w:rFonts w:ascii="Times New Roman" w:eastAsia="Times New Roman" w:hAnsi="Times New Roman" w:cs="Times New Roman"/>
          <w:sz w:val="24"/>
          <w:szCs w:val="24"/>
          <w:lang w:eastAsia="ru-RU"/>
        </w:rPr>
        <w:t>со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Подрядчике</w:t>
      </w:r>
      <w:r w:rsidRPr="003A6F15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proofErr w:type="spellEnd"/>
      <w:r w:rsidRPr="003A6F1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E30CC3F" w14:textId="0166CE4B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отношении со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исполнителей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выполняет функции заказчика.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несет ответственность за неисполнение или ненадле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жащее исполнение обязательств соисполнителями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рамках оказания соответствующих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гражданским законодательством.</w:t>
      </w:r>
    </w:p>
    <w:p w14:paraId="41187018" w14:textId="59EE0E88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Невыполнение со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 перед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Подрядчиком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освобождает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Подрядчика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выполнения условий настоящего Контракта;</w:t>
      </w:r>
    </w:p>
    <w:p w14:paraId="61910F13" w14:textId="339E897E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требовать своевременной оплаты на условиях, установленных настоящим Контрактом, надлежащим образом оказанных и принятых Заказчиком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14FC3B40" w14:textId="61407A80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Par82"/>
      <w:bookmarkEnd w:id="0"/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в) принять решение об одностороннем отказе от исполнения настоящего Контракта в соответствии с</w:t>
      </w:r>
      <w:r w:rsidR="00B542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гражданским законодательством;</w:t>
      </w:r>
    </w:p>
    <w:p w14:paraId="2B79B695" w14:textId="7231B98E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г) по согласованию с Заказчиком (путем заключения дополнительного соглашения)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выполнить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, качество,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характеристиками, указанными в Контракте (за исключением случаев, которые предусмотрены нормативными правовыми актами, принятыми в соответствии с частью 6 статьи 14 Федерального закона от 5 апреля 2013 г. N 44-ФЗ "О контрактной системе</w:t>
      </w:r>
      <w:proofErr w:type="gramEnd"/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сфере закупок товаров, работ,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обеспечения государственных и муниципальных нужд" (далее - Федеральный закон N 44-ФЗ)</w:t>
      </w:r>
      <w:r w:rsidR="00E47FFD" w:rsidRPr="00E47FFD">
        <w:t xml:space="preserve"> </w:t>
      </w:r>
      <w:r w:rsidR="00E47FFD" w:rsidRPr="00E47F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(Собрание законодательства Российской Федерации, 2013, N 14, </w:t>
      </w:r>
      <w:r w:rsidR="00E47FFD">
        <w:rPr>
          <w:rFonts w:ascii="Times New Roman" w:eastAsia="Times New Roman" w:hAnsi="Times New Roman" w:cs="Times New Roman"/>
          <w:sz w:val="24"/>
          <w:szCs w:val="24"/>
          <w:lang w:eastAsia="ru-RU"/>
        </w:rPr>
        <w:t>ст. 1652; 2020, N 31, ст. 5008)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775E2BAC" w14:textId="5B7B21EF" w:rsidR="00C65766" w:rsidRPr="00E84800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д) требовать возмещения убытков, уплаты неустоек (штрафов, пеней) в соответствии с </w:t>
      </w:r>
      <w:r w:rsidRPr="00E8480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разделом X настоящего Контракта.</w:t>
      </w:r>
    </w:p>
    <w:p w14:paraId="72BE5281" w14:textId="6169938E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48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</w:t>
      </w:r>
      <w:r w:rsidRPr="00E848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обязан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0A7003CC" w14:textId="3D64794E" w:rsid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выполнить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техническим заданием в предусмотренный Контрактом срок</w:t>
      </w:r>
      <w:r w:rsidR="0031033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064E5000" w14:textId="77777777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б) предоставлять Заказчику по его требованию документы, относящиеся к предмету Контракта,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Контракта;</w:t>
      </w:r>
    </w:p>
    <w:p w14:paraId="29D02583" w14:textId="712610DC" w:rsidR="007F0A61" w:rsidRPr="00B73F92" w:rsidRDefault="007F0A61" w:rsidP="00D61C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Par113"/>
      <w:bookmarkEnd w:id="1"/>
      <w:proofErr w:type="gramStart"/>
      <w:r w:rsidRPr="00B73F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</w:t>
      </w:r>
      <w:r w:rsidR="00D61C55" w:rsidRPr="00D61C55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Заказчика, указанному в Контракте, а также телеграммой либо посредством факсимильной связи, либо по адресу электронной почты, либо с использованием иных средств связи и</w:t>
      </w:r>
      <w:proofErr w:type="gramEnd"/>
      <w:r w:rsidR="00D61C55" w:rsidRPr="00D61C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доставки, </w:t>
      </w:r>
      <w:proofErr w:type="gramStart"/>
      <w:r w:rsidR="00D61C55" w:rsidRPr="00D61C55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обеспечивающих</w:t>
      </w:r>
      <w:proofErr w:type="gramEnd"/>
      <w:r w:rsidR="00D61C55" w:rsidRPr="00D61C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фиксирование данного уведомления и получение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Подрядчиком</w:t>
      </w:r>
      <w:r w:rsidR="00D61C55" w:rsidRPr="00D61C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подтверждения о его вручении Заказчику;</w:t>
      </w:r>
    </w:p>
    <w:p w14:paraId="313BE04B" w14:textId="070D34ED" w:rsidR="007F0A61" w:rsidRPr="00B73F92" w:rsidRDefault="007F0A61" w:rsidP="007F0A6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3F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г) обеспечить соответствие результатов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выполненных работ</w:t>
      </w:r>
      <w:r w:rsidRPr="00B73F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Российской Федерации и Контрактом;</w:t>
      </w:r>
    </w:p>
    <w:p w14:paraId="61185E95" w14:textId="6E9AD33C" w:rsidR="007F0A61" w:rsidRPr="00B73F92" w:rsidRDefault="007F0A61" w:rsidP="007F0A6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3F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д) обеспечить за свой счет устранение недостатков, выявленных при приемке Заказчиком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</w:t>
      </w:r>
      <w:bookmarkStart w:id="2" w:name="Par104"/>
      <w:bookmarkEnd w:id="2"/>
      <w:r w:rsidRPr="00B73F92">
        <w:rPr>
          <w:rFonts w:ascii="Times New Roman" w:eastAsia="Times New Roman" w:hAnsi="Times New Roman" w:cs="Times New Roman"/>
          <w:sz w:val="24"/>
          <w:szCs w:val="24"/>
          <w:lang w:eastAsia="ru-RU"/>
        </w:rPr>
        <w:t>, а также в течение гарантийного периода.</w:t>
      </w:r>
    </w:p>
    <w:p w14:paraId="61C0E92A" w14:textId="77777777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3.3. Заказчик вправе:</w:t>
      </w:r>
    </w:p>
    <w:p w14:paraId="40BDEB97" w14:textId="7EC7B919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требовать от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Подрядчика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надлежащего исполнения обязательств, установленных Контрактом;</w:t>
      </w:r>
    </w:p>
    <w:p w14:paraId="5103D8F2" w14:textId="6E9F4C49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требовать от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Подрядчика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своевременного устранения недостатков, выявленных как в ходе приемки, так и в течение гарантийного периода;</w:t>
      </w:r>
    </w:p>
    <w:p w14:paraId="1BA694A2" w14:textId="293C574E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проверять ход и качество выполнения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Подрядчиком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условий Контракта без вмешательства в оперативно-хозяйственную деятельность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Подрядчика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60A0C0B9" w14:textId="6AF89955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г) требовать возмещения убытков в соответствии с разделом X</w:t>
      </w:r>
      <w:r w:rsidRPr="00C6576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Контракта, причиненных по вине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Подрядчика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120E6A0D" w14:textId="48D839F4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д) предложить увеличить или уменьшить в процессе исполнения Контракта объем оказываемых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предусмотренных Контрактом, не более чем на десять процентов в порядке и на условиях, установленных Федеральным законом N 44-ФЗ; </w:t>
      </w:r>
    </w:p>
    <w:p w14:paraId="4E073D54" w14:textId="77777777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" w:name="Par142"/>
      <w:bookmarkEnd w:id="3"/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е) принять решение об одностороннем отказе от исполнения Контракта в соответствии с гражданским законодательством; </w:t>
      </w:r>
    </w:p>
    <w:p w14:paraId="06C899BC" w14:textId="38B25DA5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ж) до принятия решения об одностороннем отказе от исполнения Контракта провести экспертизу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выполненных работ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привлечением экспертов, экспертных организаций.</w:t>
      </w:r>
    </w:p>
    <w:p w14:paraId="58BE6915" w14:textId="77777777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3.4. Заказчик обязан:</w:t>
      </w:r>
    </w:p>
    <w:p w14:paraId="1BD235C7" w14:textId="4E7C3E20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принять и оплатить оказанные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Контрактом;</w:t>
      </w:r>
    </w:p>
    <w:p w14:paraId="6A65E364" w14:textId="77777777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обеспечить </w:t>
      </w:r>
      <w:proofErr w:type="gramStart"/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исполнением Контракта, в том числе на отдельных этапах его исполнения;</w:t>
      </w:r>
    </w:p>
    <w:p w14:paraId="092DEAFF" w14:textId="6DEB376E" w:rsidR="009804C6" w:rsidRPr="0001596D" w:rsidRDefault="009804C6" w:rsidP="009804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59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принять решение об одностороннем отказе от исполнения Контракта в случае, если в ходе исполнения Контракта установлено, что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</w:t>
      </w:r>
      <w:r w:rsidRPr="000159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соответствует установленным извещением об осуществлении закупки требованиям к участникам закупки или представил недостоверную информацию о своем соответствии таким требованиям, что позволило ему стать победителем определения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Подрядчика</w:t>
      </w:r>
      <w:r w:rsidRPr="0001596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6636CDCF" w14:textId="4D7EBA03" w:rsidR="00D61C55" w:rsidRDefault="007F0A61" w:rsidP="00D61C5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73F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г) </w:t>
      </w:r>
      <w:r w:rsidR="00D61C55" w:rsidRPr="00D61C55">
        <w:rPr>
          <w:rFonts w:ascii="Times New Roman" w:hAnsi="Times New Roman" w:cs="Times New Roman"/>
          <w:sz w:val="24"/>
          <w:szCs w:val="24"/>
        </w:rPr>
        <w:t xml:space="preserve">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</w:t>
      </w:r>
      <w:r w:rsidR="0019480C">
        <w:rPr>
          <w:rFonts w:ascii="Times New Roman" w:hAnsi="Times New Roman" w:cs="Times New Roman"/>
          <w:sz w:val="24"/>
          <w:szCs w:val="24"/>
        </w:rPr>
        <w:t>Подрядчику</w:t>
      </w:r>
      <w:r w:rsidR="00D61C55" w:rsidRPr="00D61C55">
        <w:rPr>
          <w:rFonts w:ascii="Times New Roman" w:hAnsi="Times New Roman" w:cs="Times New Roman"/>
          <w:sz w:val="24"/>
          <w:szCs w:val="24"/>
        </w:rPr>
        <w:t xml:space="preserve"> по почте заказным письмом с уведомлением о вручении по адресу </w:t>
      </w:r>
      <w:r w:rsidR="0019480C">
        <w:rPr>
          <w:rFonts w:ascii="Times New Roman" w:hAnsi="Times New Roman" w:cs="Times New Roman"/>
          <w:sz w:val="24"/>
          <w:szCs w:val="24"/>
        </w:rPr>
        <w:t>Подрядчика</w:t>
      </w:r>
      <w:r w:rsidR="00D61C55" w:rsidRPr="00D61C55">
        <w:rPr>
          <w:rFonts w:ascii="Times New Roman" w:hAnsi="Times New Roman" w:cs="Times New Roman"/>
          <w:sz w:val="24"/>
          <w:szCs w:val="24"/>
        </w:rPr>
        <w:t>, указанному в Контракте, а также телеграммой либо посредством факсимильной связи, либо по адресу электронной почты, либо с использованием иных средств связи и</w:t>
      </w:r>
      <w:proofErr w:type="gramEnd"/>
      <w:r w:rsidR="00D61C55" w:rsidRPr="00D61C55">
        <w:rPr>
          <w:rFonts w:ascii="Times New Roman" w:hAnsi="Times New Roman" w:cs="Times New Roman"/>
          <w:sz w:val="24"/>
          <w:szCs w:val="24"/>
        </w:rPr>
        <w:t xml:space="preserve"> доставки, </w:t>
      </w:r>
      <w:proofErr w:type="gramStart"/>
      <w:r w:rsidR="00D61C55" w:rsidRPr="00D61C55">
        <w:rPr>
          <w:rFonts w:ascii="Times New Roman" w:hAnsi="Times New Roman" w:cs="Times New Roman"/>
          <w:sz w:val="24"/>
          <w:szCs w:val="24"/>
        </w:rPr>
        <w:t>обеспечивающих</w:t>
      </w:r>
      <w:proofErr w:type="gramEnd"/>
      <w:r w:rsidR="00D61C55" w:rsidRPr="00D61C55">
        <w:rPr>
          <w:rFonts w:ascii="Times New Roman" w:hAnsi="Times New Roman" w:cs="Times New Roman"/>
          <w:sz w:val="24"/>
          <w:szCs w:val="24"/>
        </w:rPr>
        <w:t xml:space="preserve"> фиксирование данного уведомления и получение Заказчиком подтверждения о его вручении </w:t>
      </w:r>
      <w:r w:rsidR="0019480C">
        <w:rPr>
          <w:rFonts w:ascii="Times New Roman" w:hAnsi="Times New Roman" w:cs="Times New Roman"/>
          <w:sz w:val="24"/>
          <w:szCs w:val="24"/>
        </w:rPr>
        <w:t>Подрядчику</w:t>
      </w:r>
      <w:r w:rsidR="00D61C55">
        <w:rPr>
          <w:rFonts w:ascii="Times New Roman" w:hAnsi="Times New Roman" w:cs="Times New Roman"/>
          <w:sz w:val="24"/>
          <w:szCs w:val="24"/>
        </w:rPr>
        <w:t>;</w:t>
      </w:r>
    </w:p>
    <w:p w14:paraId="645D1DBE" w14:textId="22559AD9" w:rsidR="007F0A61" w:rsidRPr="00B73F92" w:rsidRDefault="007F0A61" w:rsidP="00D61C5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3F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д) провести экспертизу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выполненных работ</w:t>
      </w:r>
      <w:r w:rsidRPr="00B73F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проверки их соответствия условиям Контракта в соответствии с Федеральным законом N 44-ФЗ (Собрание законодательства Российской Федерации, 2013, N 14, ст. 1652; 2021, N 9, ст. 1467);</w:t>
      </w:r>
    </w:p>
    <w:p w14:paraId="634AF436" w14:textId="77777777" w:rsidR="007F0A61" w:rsidRPr="00B73F92" w:rsidRDefault="007F0A61" w:rsidP="007F0A6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3F9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е) требовать уплаты неустоек (штрафов, пеней) в соответствии с разделом X</w:t>
      </w:r>
      <w:r w:rsidRPr="00B73F9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r w:rsidRPr="00B73F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Контракта.</w:t>
      </w:r>
    </w:p>
    <w:p w14:paraId="430B7BA5" w14:textId="41004F36" w:rsidR="00C65766" w:rsidRPr="008F6671" w:rsidRDefault="00C65766" w:rsidP="0048099F">
      <w:pPr>
        <w:widowControl w:val="0"/>
        <w:autoSpaceDE w:val="0"/>
        <w:autoSpaceDN w:val="0"/>
        <w:adjustRightInd w:val="0"/>
        <w:spacing w:before="12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8F667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IV. Место и сроки </w:t>
      </w:r>
      <w:r w:rsidR="0019480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выполнения работ</w:t>
      </w:r>
    </w:p>
    <w:p w14:paraId="2A933C7D" w14:textId="2BE22C48" w:rsidR="00C65766" w:rsidRPr="008F6671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66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</w:t>
      </w:r>
      <w:r w:rsidRPr="008F66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(этапы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</w:t>
      </w:r>
      <w:r w:rsidRPr="008F6671">
        <w:rPr>
          <w:rFonts w:ascii="Times New Roman" w:eastAsia="Times New Roman" w:hAnsi="Times New Roman" w:cs="Times New Roman"/>
          <w:sz w:val="24"/>
          <w:szCs w:val="24"/>
          <w:lang w:eastAsia="ru-RU"/>
        </w:rPr>
        <w:t>) оказываются в сроки, указанные в настоящем Контракте.</w:t>
      </w:r>
    </w:p>
    <w:p w14:paraId="730E43EF" w14:textId="7D14C7C7" w:rsidR="007F0A61" w:rsidRDefault="00310337" w:rsidP="003103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</w:t>
      </w:r>
      <w:r w:rsidR="00C65766" w:rsidRPr="00C16A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выполнения работ</w:t>
      </w:r>
      <w:r w:rsidR="00C65766" w:rsidRPr="00C16A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="00BD1921" w:rsidRPr="00BD1921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 2 (двух) рабочих дней с момента передачи объекта для выполнения работ</w:t>
      </w:r>
      <w:r w:rsidR="007F0A61" w:rsidRPr="00C16A7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F0A61" w:rsidRPr="007F0A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72A880DA" w14:textId="7D0AA7FE" w:rsidR="00C65766" w:rsidRPr="004F3817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66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4.2. Датой исполнения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Подрядчиком</w:t>
      </w:r>
      <w:r w:rsidRPr="008F66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 по настоящему Контракту считается дата подписания Сторонами </w:t>
      </w:r>
      <w:r w:rsidR="00B52227" w:rsidRPr="00B52227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Акта приемки-передачи объекта в эксплуатацию</w:t>
      </w:r>
      <w:r w:rsidRPr="004F381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21B6EA6" w14:textId="3BDA80B4" w:rsidR="007F0A61" w:rsidRDefault="00C65766" w:rsidP="003B71C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38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4.3. Место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выполнения работ</w:t>
      </w:r>
      <w:r w:rsidR="003B71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BD1921" w:rsidRPr="00BD1921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Санкт-Петербург, г. Сестрорецк, ул. Борисова, д.9, лит. П., лит.</w:t>
      </w:r>
      <w:r w:rsidR="00BD19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D1921" w:rsidRPr="00BD1921">
        <w:rPr>
          <w:rFonts w:ascii="Times New Roman" w:eastAsia="Times New Roman" w:hAnsi="Times New Roman" w:cs="Times New Roman"/>
          <w:sz w:val="24"/>
          <w:szCs w:val="24"/>
          <w:lang w:eastAsia="ru-RU"/>
        </w:rPr>
        <w:t>Л.</w:t>
      </w:r>
    </w:p>
    <w:p w14:paraId="2CDC5115" w14:textId="599826A7" w:rsidR="00C65766" w:rsidRPr="00C65766" w:rsidRDefault="00C65766" w:rsidP="007F0A61">
      <w:pPr>
        <w:widowControl w:val="0"/>
        <w:autoSpaceDE w:val="0"/>
        <w:autoSpaceDN w:val="0"/>
        <w:adjustRightInd w:val="0"/>
        <w:spacing w:before="12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B67B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V. Порядок сдачи и приемки </w:t>
      </w:r>
      <w:r w:rsidR="0019480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выполненных работ</w:t>
      </w:r>
    </w:p>
    <w:p w14:paraId="7D73C916" w14:textId="2B8742C7" w:rsidR="00487DF7" w:rsidRPr="00487DF7" w:rsidRDefault="004954EF" w:rsidP="004954E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" w:name="Par188"/>
      <w:bookmarkEnd w:id="4"/>
      <w:r w:rsidRPr="00487DF7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5.1. </w:t>
      </w:r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Приёмка результатов отдельного этапа исполнения контракта осуществляется в порядке, установленном законодательством Российской Федерации и настоящим </w:t>
      </w:r>
      <w:r w:rsidR="00487DF7"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контрактом путем подписания Акта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выполненных работ</w:t>
      </w:r>
      <w:r w:rsidR="00487DF7"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фактический объем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выполненных работ</w:t>
      </w:r>
      <w:r w:rsidR="00487DF7"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75555AA" w14:textId="3628F862" w:rsidR="004954EF" w:rsidRPr="00487DF7" w:rsidRDefault="004954EF" w:rsidP="004954EF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5.1.1. </w:t>
      </w:r>
      <w:bookmarkStart w:id="5" w:name="_Hlk115774727"/>
      <w:r w:rsidR="00487DF7"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Заказчик, в течение 3 (трех) рабочих дней со дня получения Акта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выполненных работ</w:t>
      </w:r>
      <w:r w:rsidR="00487DF7"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проверяет качество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выполненных работ</w:t>
      </w:r>
      <w:r w:rsidR="00487DF7"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комплектность сопроводительной документации, переданной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Подрядчиком</w:t>
      </w:r>
      <w:r w:rsidR="00487DF7"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соответствие ее расчету стоимости и иным исходным данным, подписывает и передает один экземпляр Акта обратно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Подрядчику</w:t>
      </w:r>
      <w:proofErr w:type="gramStart"/>
      <w:r w:rsidR="00487DF7"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End"/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который должен содержать</w:t>
      </w:r>
      <w:bookmarkEnd w:id="5"/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23A96456" w14:textId="776F5AD1" w:rsidR="00234A1F" w:rsidRPr="00487DF7" w:rsidRDefault="00072BE7" w:rsidP="001B67B7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</w:t>
      </w:r>
      <w:r w:rsidR="00234A1F"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информацию, включенную в Контракт в соответствии с пунктом 1 части 2 статьи 51 Законом № 44-ФЗ:</w:t>
      </w:r>
    </w:p>
    <w:p w14:paraId="347AF5BC" w14:textId="77777777" w:rsidR="00234A1F" w:rsidRPr="00487DF7" w:rsidRDefault="00234A1F" w:rsidP="001B67B7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идентификационный код закупки, </w:t>
      </w:r>
    </w:p>
    <w:p w14:paraId="6C31F381" w14:textId="77777777" w:rsidR="00234A1F" w:rsidRPr="00487DF7" w:rsidRDefault="00234A1F" w:rsidP="001B67B7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наименование, место нахождения заказчика, </w:t>
      </w:r>
    </w:p>
    <w:p w14:paraId="53577D45" w14:textId="77777777" w:rsidR="00234A1F" w:rsidRPr="00487DF7" w:rsidRDefault="00234A1F" w:rsidP="001B67B7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наименование объекта закупки, </w:t>
      </w:r>
    </w:p>
    <w:p w14:paraId="5E6D9F00" w14:textId="7C209831" w:rsidR="00234A1F" w:rsidRPr="00487DF7" w:rsidRDefault="00234A1F" w:rsidP="001B67B7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г) место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выполнения </w:t>
      </w:r>
      <w:proofErr w:type="spellStart"/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</w:t>
      </w:r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spellEnd"/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</w:p>
    <w:p w14:paraId="2E79A229" w14:textId="40FCD082" w:rsidR="00234A1F" w:rsidRPr="00487DF7" w:rsidRDefault="00234A1F" w:rsidP="001B67B7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д) информацию о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Подрядчике</w:t>
      </w:r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предусмотренную подпунктами «а», «г», «е» части 1 статьи 43 Законом № 44-ФЗ; </w:t>
      </w:r>
    </w:p>
    <w:p w14:paraId="0B4ECC99" w14:textId="5A56D36E" w:rsidR="00234A1F" w:rsidRPr="00487DF7" w:rsidRDefault="00234A1F" w:rsidP="001B67B7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е) единицу измерения оказанной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</w:t>
      </w:r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690BCAEB" w14:textId="46F098CA" w:rsidR="00234A1F" w:rsidRPr="00487DF7" w:rsidRDefault="00234A1F" w:rsidP="001B67B7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наименование оказанной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</w:t>
      </w:r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04748233" w14:textId="193171A2" w:rsidR="00234A1F" w:rsidRPr="00487DF7" w:rsidRDefault="00234A1F" w:rsidP="001B67B7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информацию об объеме оказанной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</w:t>
      </w:r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04B3966E" w14:textId="26493AA5" w:rsidR="00234A1F" w:rsidRPr="00487DF7" w:rsidRDefault="00234A1F" w:rsidP="001B67B7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 стоимость исполненных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Подрядчиком</w:t>
      </w:r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обязательств, предусмотренных Контрактом, с указанием цены за единицу оказанной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</w:t>
      </w:r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789E9A67" w14:textId="77777777" w:rsidR="00234A1F" w:rsidRPr="00487DF7" w:rsidRDefault="00234A1F" w:rsidP="001B67B7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5) иную информацию с учетом требований, установленных в соответствии с частью 3 статьи5 Законом № 44-ФЗ. </w:t>
      </w:r>
    </w:p>
    <w:p w14:paraId="51A6A521" w14:textId="77777777" w:rsidR="009804C6" w:rsidRPr="007B3621" w:rsidRDefault="009804C6" w:rsidP="009804C6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3621">
        <w:rPr>
          <w:rFonts w:ascii="Times New Roman" w:eastAsia="Times New Roman" w:hAnsi="Times New Roman" w:cs="Times New Roman"/>
          <w:sz w:val="24"/>
          <w:szCs w:val="24"/>
          <w:lang w:eastAsia="ru-RU"/>
        </w:rPr>
        <w:t>5.1.2. К документу о приемке, предусмотренному пунктом 5.1.1. настоящего Контракта, должны быть приложены следующие документы, являющиеся его неотъемлемой частью:</w:t>
      </w:r>
    </w:p>
    <w:p w14:paraId="1292F292" w14:textId="58F36F7F" w:rsidR="00431C41" w:rsidRPr="007B3621" w:rsidRDefault="009804C6" w:rsidP="009804C6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3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7B3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487DF7" w:rsidRPr="007B3621">
        <w:rPr>
          <w:rFonts w:ascii="Times New Roman" w:eastAsia="Times New Roman" w:hAnsi="Times New Roman" w:cs="Times New Roman"/>
          <w:sz w:val="24"/>
          <w:szCs w:val="24"/>
          <w:lang w:eastAsia="ru-RU"/>
        </w:rPr>
        <w:t>Счет</w:t>
      </w:r>
      <w:r w:rsidRPr="007B3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оплату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выполненных работ</w:t>
      </w:r>
      <w:r w:rsidR="00431C41" w:rsidRPr="007B3621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37FD4511" w14:textId="7C1D47FB" w:rsidR="003B71CC" w:rsidRPr="007B3621" w:rsidRDefault="007B3621" w:rsidP="009804C6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3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487DF7" w:rsidRPr="007B3621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</w:t>
      </w:r>
      <w:r w:rsidR="003B71CC" w:rsidRPr="007B3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52227" w:rsidRPr="00B5222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приемки-передачи объекта в эксплуатацию</w:t>
      </w:r>
      <w:r w:rsidR="00557F06" w:rsidRPr="00557F0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487DF7" w:rsidRPr="007B3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804C6" w:rsidRPr="007B362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="009804C6" w:rsidRPr="007B3621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="009804C6" w:rsidRPr="007B3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</w:t>
      </w:r>
      <w:r w:rsidR="009804C6" w:rsidRPr="007B3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является плательщиком НДС, то он должен  </w:t>
      </w:r>
      <w:r w:rsidRPr="007B3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предоставить </w:t>
      </w:r>
      <w:r w:rsidR="009804C6" w:rsidRPr="007B3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счет-фактуру или только документ о приемке. Если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</w:t>
      </w:r>
      <w:r w:rsidR="009804C6" w:rsidRPr="007B3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освобожден от уплаты НДС, то он составляет лишь документ о приемке.</w:t>
      </w:r>
    </w:p>
    <w:p w14:paraId="2022A128" w14:textId="7BCE64C8" w:rsidR="00234A1F" w:rsidRPr="007B3621" w:rsidRDefault="00234A1F" w:rsidP="009804C6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3621">
        <w:rPr>
          <w:rFonts w:ascii="Times New Roman" w:eastAsia="Times New Roman" w:hAnsi="Times New Roman" w:cs="Times New Roman"/>
          <w:sz w:val="24"/>
          <w:szCs w:val="24"/>
          <w:lang w:eastAsia="ru-RU"/>
        </w:rPr>
        <w:t>5.2. К документу о приемке, предусмотренному пунктом 5.1. настоящего Контракта, могут прилагаться документы, которые считаются его неотъемлемой частью. При этом в случае, если информация, содержащаяся в прилагаемых документах, не соответствует информации, содержащейся в документе о приемке, приоритет имеет предусмотренная пунктом 5.1. настоящего Контракта информация, содержащаяся в документе о приемке.</w:t>
      </w:r>
    </w:p>
    <w:p w14:paraId="67AB4C4F" w14:textId="133F211D" w:rsidR="00C65766" w:rsidRPr="00C65766" w:rsidRDefault="00C65766" w:rsidP="001B67B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5.</w:t>
      </w:r>
      <w:r w:rsidR="007B3621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Для проверки предоставленных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Подрядчиком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результатов, предусмотренных Контрактом, в части их соответствия условиям Контракта Заказчик проводит экспертизу. Экспертиза результатов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выполненных работ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законом N 44-ФЗ.</w:t>
      </w:r>
    </w:p>
    <w:p w14:paraId="3E14DF21" w14:textId="309EDEAE" w:rsidR="00234A1F" w:rsidRPr="00234A1F" w:rsidRDefault="00234A1F" w:rsidP="001B67B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34A1F">
        <w:rPr>
          <w:rFonts w:ascii="Times New Roman" w:eastAsia="Calibri" w:hAnsi="Times New Roman" w:cs="Times New Roman"/>
          <w:sz w:val="24"/>
          <w:szCs w:val="24"/>
          <w:lang w:eastAsia="ru-RU"/>
        </w:rPr>
        <w:t>5.</w:t>
      </w:r>
      <w:r w:rsidR="007B3621">
        <w:rPr>
          <w:rFonts w:ascii="Times New Roman" w:eastAsia="Calibri" w:hAnsi="Times New Roman" w:cs="Times New Roman"/>
          <w:sz w:val="24"/>
          <w:szCs w:val="24"/>
          <w:lang w:eastAsia="ru-RU"/>
        </w:rPr>
        <w:t>4</w:t>
      </w:r>
      <w:r w:rsidRPr="00234A1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 По результатам проведенной Заказчиком экспертизы оформляется заключение, на основании которого Заказчиком осуществляется приемка результатов </w:t>
      </w:r>
      <w:r w:rsidRPr="00234A1F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исполнения обязательств</w:t>
      </w:r>
      <w:r w:rsidRPr="00234A1F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14:paraId="41C0CB9B" w14:textId="58DB82C4" w:rsidR="00234A1F" w:rsidRPr="00234A1F" w:rsidRDefault="00234A1F" w:rsidP="001B67B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trike/>
          <w:sz w:val="24"/>
          <w:szCs w:val="24"/>
          <w:lang w:eastAsia="ru-RU"/>
        </w:rPr>
      </w:pPr>
      <w:r w:rsidRPr="00234A1F">
        <w:rPr>
          <w:rFonts w:ascii="Times New Roman" w:eastAsia="Calibri" w:hAnsi="Times New Roman" w:cs="Times New Roman"/>
          <w:sz w:val="24"/>
          <w:szCs w:val="24"/>
          <w:lang w:eastAsia="ru-RU"/>
        </w:rPr>
        <w:t>5.</w:t>
      </w:r>
      <w:r w:rsidR="007B3621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Pr="00234A1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По решению Заказчика для приемки оказанной </w:t>
      </w:r>
      <w:r w:rsidR="0019480C">
        <w:rPr>
          <w:rFonts w:ascii="Times New Roman" w:eastAsia="Calibri" w:hAnsi="Times New Roman" w:cs="Times New Roman"/>
          <w:sz w:val="24"/>
          <w:szCs w:val="24"/>
          <w:lang w:eastAsia="ru-RU"/>
        </w:rPr>
        <w:t>Работы</w:t>
      </w:r>
      <w:r w:rsidRPr="00234A1F">
        <w:rPr>
          <w:rFonts w:ascii="Times New Roman" w:eastAsia="Calibri" w:hAnsi="Times New Roman" w:cs="Times New Roman"/>
          <w:sz w:val="24"/>
          <w:szCs w:val="24"/>
          <w:lang w:eastAsia="ru-RU"/>
        </w:rPr>
        <w:t>, результатов отдельного этапа исполнения контракта может создаваться приемочная комиссия, которая состоит не менее чем из пяти человек.</w:t>
      </w:r>
    </w:p>
    <w:p w14:paraId="1C4FD240" w14:textId="1822BDD9" w:rsidR="00234A1F" w:rsidRPr="00234A1F" w:rsidRDefault="00234A1F" w:rsidP="001B67B7">
      <w:pPr>
        <w:widowControl w:val="0"/>
        <w:tabs>
          <w:tab w:val="decimal" w:pos="0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4A1F">
        <w:rPr>
          <w:rFonts w:ascii="Times New Roman" w:eastAsia="Times New Roman" w:hAnsi="Times New Roman" w:cs="Times New Roman"/>
          <w:sz w:val="24"/>
          <w:szCs w:val="24"/>
        </w:rPr>
        <w:lastRenderedPageBreak/>
        <w:t>5.</w:t>
      </w:r>
      <w:r w:rsidR="007B3621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234A1F">
        <w:rPr>
          <w:rFonts w:ascii="Times New Roman" w:eastAsia="Times New Roman" w:hAnsi="Times New Roman" w:cs="Times New Roman"/>
          <w:sz w:val="24"/>
          <w:szCs w:val="24"/>
        </w:rPr>
        <w:t xml:space="preserve">. В случае выявления несоответствия условиям контракта Заказчик вправе не отказывать в приемке результатов исполнения контракта, если выявленное несоответствие не препятствует приемке и устранено </w:t>
      </w:r>
      <w:r w:rsidR="0019480C">
        <w:rPr>
          <w:rFonts w:ascii="Times New Roman" w:eastAsia="Times New Roman" w:hAnsi="Times New Roman" w:cs="Times New Roman"/>
          <w:sz w:val="24"/>
          <w:szCs w:val="24"/>
        </w:rPr>
        <w:t>Подрядчиком</w:t>
      </w:r>
      <w:r w:rsidRPr="00234A1F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D41AC07" w14:textId="0A8D6032" w:rsidR="00234A1F" w:rsidRPr="00234A1F" w:rsidRDefault="00234A1F" w:rsidP="001B67B7">
      <w:pPr>
        <w:widowControl w:val="0"/>
        <w:tabs>
          <w:tab w:val="decimal" w:pos="0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4A1F">
        <w:rPr>
          <w:rFonts w:ascii="Times New Roman" w:eastAsia="Times New Roman" w:hAnsi="Times New Roman" w:cs="Times New Roman"/>
          <w:sz w:val="24"/>
          <w:szCs w:val="24"/>
        </w:rPr>
        <w:t>5.</w:t>
      </w:r>
      <w:r w:rsidR="007B3621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234A1F">
        <w:rPr>
          <w:rFonts w:ascii="Times New Roman" w:eastAsia="Times New Roman" w:hAnsi="Times New Roman" w:cs="Times New Roman"/>
          <w:sz w:val="24"/>
          <w:szCs w:val="24"/>
        </w:rPr>
        <w:t xml:space="preserve">. В случае </w:t>
      </w:r>
      <w:r w:rsidR="0019480C">
        <w:rPr>
          <w:rFonts w:ascii="Times New Roman" w:eastAsia="Times New Roman" w:hAnsi="Times New Roman" w:cs="Times New Roman"/>
          <w:sz w:val="24"/>
          <w:szCs w:val="24"/>
        </w:rPr>
        <w:t>выполнения работ</w:t>
      </w:r>
      <w:r w:rsidRPr="00234A1F">
        <w:rPr>
          <w:rFonts w:ascii="Times New Roman" w:eastAsia="Times New Roman" w:hAnsi="Times New Roman" w:cs="Times New Roman"/>
          <w:sz w:val="24"/>
          <w:szCs w:val="24"/>
        </w:rPr>
        <w:t xml:space="preserve"> ненадлежащего качества </w:t>
      </w:r>
      <w:r w:rsidR="0019480C">
        <w:rPr>
          <w:rFonts w:ascii="Times New Roman" w:eastAsia="Times New Roman" w:hAnsi="Times New Roman" w:cs="Times New Roman"/>
          <w:sz w:val="24"/>
          <w:szCs w:val="24"/>
        </w:rPr>
        <w:t>Подрядчик</w:t>
      </w:r>
      <w:r w:rsidRPr="00234A1F">
        <w:rPr>
          <w:rFonts w:ascii="Times New Roman" w:eastAsia="Times New Roman" w:hAnsi="Times New Roman" w:cs="Times New Roman"/>
          <w:sz w:val="24"/>
          <w:szCs w:val="24"/>
        </w:rPr>
        <w:t xml:space="preserve"> обязан безвозмездно устранить недостатки в течение 3 дней с момента заявления о них Заказчиком либо возместить расходы Заказчика на устранение выявленных недостатков.</w:t>
      </w:r>
    </w:p>
    <w:p w14:paraId="1B716D06" w14:textId="35072602" w:rsidR="00234A1F" w:rsidRPr="00234A1F" w:rsidRDefault="00234A1F" w:rsidP="001B67B7">
      <w:pPr>
        <w:widowControl w:val="0"/>
        <w:tabs>
          <w:tab w:val="decimal" w:pos="0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4A1F">
        <w:rPr>
          <w:rFonts w:ascii="Times New Roman" w:eastAsia="Times New Roman" w:hAnsi="Times New Roman" w:cs="Times New Roman"/>
          <w:sz w:val="24"/>
          <w:szCs w:val="24"/>
        </w:rPr>
        <w:t>5.</w:t>
      </w:r>
      <w:r w:rsidR="007B3621">
        <w:rPr>
          <w:rFonts w:ascii="Times New Roman" w:eastAsia="Times New Roman" w:hAnsi="Times New Roman" w:cs="Times New Roman"/>
          <w:sz w:val="24"/>
          <w:szCs w:val="24"/>
        </w:rPr>
        <w:t>8</w:t>
      </w:r>
      <w:r w:rsidRPr="00234A1F">
        <w:rPr>
          <w:rFonts w:ascii="Times New Roman" w:eastAsia="Times New Roman" w:hAnsi="Times New Roman" w:cs="Times New Roman"/>
          <w:sz w:val="24"/>
          <w:szCs w:val="24"/>
        </w:rPr>
        <w:t>. В случае существенного нарушения настоящего Контракта Заказчик вправе в одностороннем порядке отказаться от исполнения Контракта в соответствии с гражданским законодательством Российской Федерации.</w:t>
      </w:r>
    </w:p>
    <w:p w14:paraId="697048E8" w14:textId="77777777" w:rsidR="00234A1F" w:rsidRPr="00234A1F" w:rsidRDefault="00234A1F" w:rsidP="001B67B7">
      <w:pPr>
        <w:widowControl w:val="0"/>
        <w:tabs>
          <w:tab w:val="decimal" w:pos="0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4A1F">
        <w:rPr>
          <w:rFonts w:ascii="Times New Roman" w:eastAsia="Times New Roman" w:hAnsi="Times New Roman" w:cs="Times New Roman"/>
          <w:sz w:val="24"/>
          <w:szCs w:val="24"/>
        </w:rPr>
        <w:t>Существенным нарушением настоящего Контракта является:</w:t>
      </w:r>
    </w:p>
    <w:p w14:paraId="13A9E24C" w14:textId="34995303" w:rsidR="00234A1F" w:rsidRPr="00234A1F" w:rsidRDefault="00234A1F" w:rsidP="001B67B7">
      <w:pPr>
        <w:widowControl w:val="0"/>
        <w:tabs>
          <w:tab w:val="decimal" w:pos="0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4A1F">
        <w:rPr>
          <w:rFonts w:ascii="Times New Roman" w:eastAsia="Times New Roman" w:hAnsi="Times New Roman" w:cs="Times New Roman"/>
          <w:sz w:val="24"/>
          <w:szCs w:val="24"/>
        </w:rPr>
        <w:t xml:space="preserve">нарушение </w:t>
      </w:r>
      <w:r w:rsidR="0019480C">
        <w:rPr>
          <w:rFonts w:ascii="Times New Roman" w:eastAsia="Times New Roman" w:hAnsi="Times New Roman" w:cs="Times New Roman"/>
          <w:sz w:val="24"/>
          <w:szCs w:val="24"/>
        </w:rPr>
        <w:t>Подрядчиком</w:t>
      </w:r>
      <w:r w:rsidRPr="00234A1F">
        <w:rPr>
          <w:rFonts w:ascii="Times New Roman" w:eastAsia="Times New Roman" w:hAnsi="Times New Roman" w:cs="Times New Roman"/>
          <w:sz w:val="24"/>
          <w:szCs w:val="24"/>
        </w:rPr>
        <w:t xml:space="preserve"> лицензионных требований, допущенных при оказании </w:t>
      </w:r>
      <w:r w:rsidR="0019480C">
        <w:rPr>
          <w:rFonts w:ascii="Times New Roman" w:eastAsia="Times New Roman" w:hAnsi="Times New Roman" w:cs="Times New Roman"/>
          <w:sz w:val="24"/>
          <w:szCs w:val="24"/>
        </w:rPr>
        <w:t>работ</w:t>
      </w:r>
      <w:r w:rsidRPr="00234A1F">
        <w:rPr>
          <w:rFonts w:ascii="Times New Roman" w:eastAsia="Times New Roman" w:hAnsi="Times New Roman" w:cs="Times New Roman"/>
          <w:sz w:val="24"/>
          <w:szCs w:val="24"/>
        </w:rPr>
        <w:t xml:space="preserve"> по настоящему Контракту;</w:t>
      </w:r>
    </w:p>
    <w:p w14:paraId="775B344E" w14:textId="77777777" w:rsidR="00234A1F" w:rsidRPr="00234A1F" w:rsidRDefault="00234A1F" w:rsidP="001B67B7">
      <w:pPr>
        <w:widowControl w:val="0"/>
        <w:tabs>
          <w:tab w:val="decimal" w:pos="0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4A1F">
        <w:rPr>
          <w:rFonts w:ascii="Times New Roman" w:eastAsia="Times New Roman" w:hAnsi="Times New Roman" w:cs="Times New Roman"/>
          <w:sz w:val="24"/>
          <w:szCs w:val="24"/>
        </w:rPr>
        <w:t>неоднократное невыполнение требований, установленных настоящим Контрактом.</w:t>
      </w:r>
    </w:p>
    <w:p w14:paraId="00F2851B" w14:textId="3B3C9FC2" w:rsidR="00234A1F" w:rsidRPr="00234A1F" w:rsidRDefault="00234A1F" w:rsidP="001B67B7">
      <w:pPr>
        <w:widowControl w:val="0"/>
        <w:tabs>
          <w:tab w:val="decimal" w:pos="0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234A1F">
        <w:rPr>
          <w:rFonts w:ascii="Times New Roman" w:eastAsia="Times New Roman" w:hAnsi="Times New Roman" w:cs="Times New Roman"/>
          <w:sz w:val="24"/>
          <w:szCs w:val="24"/>
        </w:rPr>
        <w:t>5.</w:t>
      </w:r>
      <w:r w:rsidR="007B3621">
        <w:rPr>
          <w:rFonts w:ascii="Times New Roman" w:eastAsia="Times New Roman" w:hAnsi="Times New Roman" w:cs="Times New Roman"/>
          <w:sz w:val="24"/>
          <w:szCs w:val="24"/>
        </w:rPr>
        <w:t>9</w:t>
      </w:r>
      <w:r w:rsidRPr="00234A1F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234A1F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При выявлении Заказчиком недостатков оказанной </w:t>
      </w:r>
      <w:r w:rsidR="0019480C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Работы</w:t>
      </w:r>
      <w:r w:rsidRPr="00234A1F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составляется акт. </w:t>
      </w:r>
      <w:r w:rsidR="0048099F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br/>
      </w:r>
      <w:r w:rsidRPr="00234A1F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Для участия в составлении акта, фиксирующего недостатки (дефекты) оказанной </w:t>
      </w:r>
      <w:r w:rsidR="0019480C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Работы</w:t>
      </w:r>
      <w:r w:rsidRPr="00234A1F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, согласования порядка и сроков их устранения, </w:t>
      </w:r>
      <w:r w:rsidR="0019480C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Подрядчик</w:t>
      </w:r>
      <w:r w:rsidRPr="00234A1F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обязан направить своего представителя не позднее 1 (одного) дня со дня получения письменного извещения </w:t>
      </w:r>
      <w:r w:rsidR="0048099F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br/>
      </w:r>
      <w:r w:rsidRPr="00234A1F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Заказчика.</w:t>
      </w:r>
    </w:p>
    <w:p w14:paraId="5FCC76FD" w14:textId="77777777" w:rsidR="00C65766" w:rsidRPr="00C65766" w:rsidRDefault="00C65766" w:rsidP="0048099F">
      <w:pPr>
        <w:widowControl w:val="0"/>
        <w:autoSpaceDE w:val="0"/>
        <w:autoSpaceDN w:val="0"/>
        <w:adjustRightInd w:val="0"/>
        <w:spacing w:before="12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C657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VI. Цена Контракта и порядок расчетов </w:t>
      </w:r>
    </w:p>
    <w:p w14:paraId="41FDB980" w14:textId="1B86B274" w:rsidR="00C65766" w:rsidRPr="003A6F15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6.1. Цена Контракта составляет </w:t>
      </w:r>
      <w:r w:rsidR="007B36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</w:t>
      </w:r>
      <w:r w:rsidR="003A6F15" w:rsidRPr="00A80F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рублей  </w:t>
      </w:r>
      <w:r w:rsidR="007B36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</w:t>
      </w:r>
      <w:r w:rsidR="003A6F15" w:rsidRPr="00A80F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копейки (</w:t>
      </w:r>
      <w:r w:rsidR="007B36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__________________</w:t>
      </w:r>
      <w:r w:rsidR="003A6F15" w:rsidRPr="00A80F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рублей </w:t>
      </w:r>
      <w:r w:rsidR="007B36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</w:t>
      </w:r>
      <w:r w:rsidR="003A6F15" w:rsidRPr="00A80F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копейки)</w:t>
      </w:r>
      <w:r w:rsidRPr="00A80F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</w:t>
      </w:r>
      <w:r w:rsidR="00C81DD5" w:rsidRPr="00C81DD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НДС</w:t>
      </w:r>
      <w:proofErr w:type="gramStart"/>
      <w:r w:rsidR="00C81DD5" w:rsidRPr="00C81DD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7B362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(__%)</w:t>
      </w:r>
      <w:r w:rsidR="00C81DD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  <w:proofErr w:type="gramEnd"/>
    </w:p>
    <w:p w14:paraId="3DC24B6D" w14:textId="341A758B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</w:t>
      </w:r>
      <w:proofErr w:type="gramStart"/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Сумма, подлежащая уплате Заказчиком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Подрядчику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, уменьшается на размер налогов, сборов и иных обязательных платежей в бюджеты бюджетной системы Российской Федерации, связанных с оплатой настоящего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  <w:proofErr w:type="gramEnd"/>
    </w:p>
    <w:p w14:paraId="61D46BF6" w14:textId="55A2AD97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Цена Контракта включает в себя все расходы, связанные с выполнением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Подрядчиком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 по Контракту, в том числе налоги, сборы и другие обязательные платежи, которые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должен выплатить в связи с выполнением обязательств по Контракту в соответствии с законодательством Российской Федерации.</w:t>
      </w:r>
    </w:p>
    <w:p w14:paraId="2D3EB4A1" w14:textId="77777777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6.4. Цена настоящего Контракта является твердой и определяется на весь срок исполнения Контракта за исключением случаев, установленных Федеральным законом N 44-ФЗ и Контрактом.</w:t>
      </w:r>
    </w:p>
    <w:p w14:paraId="59A44C6B" w14:textId="53C56555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Цена Контракта может быть снижена по соглашению Сторон без изменения предусмотренных Контрактом объема и качества оказываемых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иных условий Контракта.</w:t>
      </w:r>
    </w:p>
    <w:p w14:paraId="0F148D1A" w14:textId="77777777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Источник финансирования настоящего Контракта – внебюджетные средства (средства бюджетного учреждения). </w:t>
      </w:r>
      <w:proofErr w:type="gramStart"/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средствам бюджетного учреждения относятся: </w:t>
      </w:r>
      <w:r w:rsidRPr="00C65766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субсидии, предоставленные из бюджетов бюджетной системы Российской Федерации и иные средства; средства, полученные на оказание и оплату медицинской помощи по обязательному медицинскому страхованию, в том числе в рамках целевых программ; средства, полученные при осуществлении иной приносящей доход деятельности от физических лиц, юридических лиц, в том числе в рамках предусмотренных учредительными документами основных видов деятельности.</w:t>
      </w:r>
      <w:proofErr w:type="gramEnd"/>
    </w:p>
    <w:p w14:paraId="2275C4F6" w14:textId="1B36FBAD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67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Расчеты между Заказчиком и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Подрядчиком</w:t>
      </w:r>
      <w:r w:rsidRPr="001B67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оказанные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</w:t>
      </w:r>
      <w:r w:rsidRPr="001B67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производятся не позднее </w:t>
      </w:r>
      <w:r w:rsidR="002E3D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7-ми</w:t>
      </w:r>
      <w:r w:rsidRPr="008265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FA0F68" w:rsidRPr="008265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рабочих </w:t>
      </w:r>
      <w:r w:rsidRPr="008265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дней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подписания</w:t>
      </w:r>
      <w:proofErr w:type="gramEnd"/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34A1F" w:rsidRPr="00234A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Заказчиком документа о приемке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</w:t>
      </w:r>
      <w:r w:rsidR="00234A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34A1F" w:rsidRPr="00234A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(этапа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выполнения работ</w:t>
      </w:r>
      <w:r w:rsidR="00234A1F" w:rsidRPr="00234A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и представления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Подрядчиком</w:t>
      </w:r>
      <w:r w:rsidR="00234A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документов, оформленных в соответствии с п. 5.1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14:paraId="1B11D2C8" w14:textId="131F1AB5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Оплата по Контракту осуществляется по безналичному расчету платежными поручениями путем перечисления Заказчиком денежных средств на расчетный счет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Подрядчика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указанный в Контракте. В случае изменения расчетного счета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обязан в течение трех рабочих дней </w:t>
      </w:r>
      <w:proofErr w:type="gramStart"/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изменения</w:t>
      </w:r>
      <w:proofErr w:type="gramEnd"/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Контракте счет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Подрядчика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несет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14:paraId="3FB37C1A" w14:textId="1E5CDEF3" w:rsidR="00C65766" w:rsidRPr="00C65766" w:rsidRDefault="00C65766" w:rsidP="0048099F">
      <w:pPr>
        <w:widowControl w:val="0"/>
        <w:autoSpaceDE w:val="0"/>
        <w:autoSpaceDN w:val="0"/>
        <w:adjustRightInd w:val="0"/>
        <w:spacing w:before="12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C657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lastRenderedPageBreak/>
        <w:t>VII. Гарантийные обязательства</w:t>
      </w:r>
    </w:p>
    <w:p w14:paraId="6AC71BCA" w14:textId="1E7336AA" w:rsidR="004E40B8" w:rsidRPr="004E40B8" w:rsidRDefault="007B3621" w:rsidP="004E40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7</w:t>
      </w:r>
      <w:r w:rsidR="004E40B8" w:rsidRPr="004E40B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.1. </w:t>
      </w:r>
      <w:r w:rsidR="0019480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Подрядчик</w:t>
      </w:r>
      <w:r w:rsidR="004E40B8" w:rsidRPr="004E40B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гарантирует Заказчику качество </w:t>
      </w:r>
      <w:r w:rsidR="0019480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выполнения работ</w:t>
      </w:r>
      <w:r w:rsidR="004E40B8" w:rsidRPr="004E40B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 соответствии с требованиями, предусмотренными Контрактом.</w:t>
      </w:r>
    </w:p>
    <w:p w14:paraId="64053DC2" w14:textId="7C29F0F2" w:rsidR="00C65766" w:rsidRPr="00C65766" w:rsidRDefault="007B3621" w:rsidP="00C65766">
      <w:pPr>
        <w:widowControl w:val="0"/>
        <w:autoSpaceDE w:val="0"/>
        <w:autoSpaceDN w:val="0"/>
        <w:adjustRightInd w:val="0"/>
        <w:spacing w:before="12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C657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VIII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.</w:t>
      </w:r>
      <w:r w:rsidR="00C65766" w:rsidRPr="00C657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Обеспечение гарантийных обязательств</w:t>
      </w:r>
    </w:p>
    <w:p w14:paraId="381F2B6C" w14:textId="77777777" w:rsidR="00C65766" w:rsidRPr="00C65766" w:rsidRDefault="00C65766" w:rsidP="00C6576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Требование не установлено.</w:t>
      </w:r>
    </w:p>
    <w:p w14:paraId="1ED18FF3" w14:textId="344187A0" w:rsidR="00C65766" w:rsidRPr="00C65766" w:rsidRDefault="007B3621" w:rsidP="001B67B7">
      <w:pPr>
        <w:widowControl w:val="0"/>
        <w:autoSpaceDE w:val="0"/>
        <w:autoSpaceDN w:val="0"/>
        <w:adjustRightInd w:val="0"/>
        <w:spacing w:before="12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C657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IX</w:t>
      </w:r>
      <w:r w:rsidR="00C65766" w:rsidRPr="00C657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. Условия соблюдения государственной тайны и конфиденциальности</w:t>
      </w:r>
    </w:p>
    <w:p w14:paraId="688C1C37" w14:textId="12297D0A" w:rsidR="00C65766" w:rsidRPr="00C65766" w:rsidRDefault="007B3621" w:rsidP="00C65766">
      <w:pPr>
        <w:widowControl w:val="0"/>
        <w:autoSpaceDE w:val="0"/>
        <w:autoSpaceDN w:val="0"/>
        <w:adjustRightInd w:val="0"/>
        <w:spacing w:before="60"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C65766"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.1. Стороны обязуются обеспечить конфиденциальность сведений, относящихся к предмету настоящего Контракта, ходу его исполнения и полученным результатам.</w:t>
      </w:r>
    </w:p>
    <w:p w14:paraId="622359FF" w14:textId="77777777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Указанные сведения предназначены исключительно для Сторон и не могут быть полностью (частично) переданы (опубликованы, разглашены) третьим лицам или использованы каким-либо иным способом с участием третьих лиц без согласия Сторон.</w:t>
      </w:r>
    </w:p>
    <w:p w14:paraId="01407AAF" w14:textId="6179C13B" w:rsidR="00C65766" w:rsidRPr="00C65766" w:rsidRDefault="007B3621" w:rsidP="0048099F">
      <w:pPr>
        <w:widowControl w:val="0"/>
        <w:autoSpaceDE w:val="0"/>
        <w:autoSpaceDN w:val="0"/>
        <w:adjustRightInd w:val="0"/>
        <w:spacing w:before="12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bookmarkStart w:id="6" w:name="Par294"/>
      <w:bookmarkEnd w:id="6"/>
      <w:r w:rsidRPr="00C657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X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.</w:t>
      </w:r>
      <w:r w:rsidRPr="00C657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C65766" w:rsidRPr="00C657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Ответственность Сторон</w:t>
      </w:r>
    </w:p>
    <w:p w14:paraId="3F6C97AA" w14:textId="277B85EA" w:rsidR="004E40B8" w:rsidRPr="004E40B8" w:rsidRDefault="004E40B8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За неисполнение или ненадлежащего исполнение взятых на себя обязательств по Контракту Стороны несут ответственность в соответствии </w:t>
      </w:r>
      <w:proofErr w:type="gramStart"/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действующим</w:t>
      </w:r>
      <w:proofErr w:type="gramEnd"/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законодательствам и условиями Контракта.</w:t>
      </w:r>
    </w:p>
    <w:p w14:paraId="4403399D" w14:textId="7D40F729" w:rsidR="004E40B8" w:rsidRPr="004E40B8" w:rsidRDefault="004E40B8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.2. Размера штрафа, начисляемого в случае ненадлежащего исполнения Заказчиком, неисполнения или ненадлежащего исполнения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Подрядчиком</w:t>
      </w:r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обязательств, предусмотренных контрактом (за исключением просрочки исполнения обязательств заказчиком,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Подрядчиком</w:t>
      </w:r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определяются Правилами, утвержденными постановлением Правительства РФ от 30.08.2017 г. №1042 (далее – Правила), а также действующим законодательством Российской Федерации, в том числе Федеральным законом N 44-ФЗ. </w:t>
      </w:r>
    </w:p>
    <w:p w14:paraId="4AC6023E" w14:textId="5CEB4ADE" w:rsidR="004E40B8" w:rsidRPr="004E40B8" w:rsidRDefault="007B3621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3. Размер пеней за просрочку исполнения обязатель</w:t>
      </w:r>
      <w:proofErr w:type="gramStart"/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 Ст</w:t>
      </w:r>
      <w:proofErr w:type="gramEnd"/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оронами, определяется статьей 34 Федерального закона N 44-ФЗ, если специальным законодательством не предусмотрено иное.</w:t>
      </w:r>
    </w:p>
    <w:p w14:paraId="2950E5EF" w14:textId="1BA16FB3" w:rsidR="004E40B8" w:rsidRPr="004E40B8" w:rsidRDefault="007B3621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В случае привлечения к исполнению Контракта </w:t>
      </w:r>
      <w:proofErr w:type="spellStart"/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со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Подрядчике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proofErr w:type="spellEnd"/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ответственность перед Заказчиком за неисполнение обязательств по Контракту несет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14:paraId="1F91BA66" w14:textId="3CBA97EF" w:rsidR="004E40B8" w:rsidRPr="004E40B8" w:rsidRDefault="007B3621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5. Ответственность Заказчика:</w:t>
      </w:r>
    </w:p>
    <w:p w14:paraId="34A893DA" w14:textId="3B27E32F" w:rsidR="004E40B8" w:rsidRPr="004E40B8" w:rsidRDefault="007B3621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 уплаченной в срок суммы.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</w:t>
      </w:r>
    </w:p>
    <w:p w14:paraId="423CDFE5" w14:textId="1EBE1A14" w:rsidR="004E40B8" w:rsidRPr="004E40B8" w:rsidRDefault="007B3621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5.2.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Контрактом в порядке, установленном Правилами, и составляет:</w:t>
      </w:r>
    </w:p>
    <w:p w14:paraId="34663BE5" w14:textId="77777777" w:rsidR="004E40B8" w:rsidRPr="004E40B8" w:rsidRDefault="004E40B8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а) 1000 рублей, если цена Контракта не превышает 3 млн. рублей (включительно);</w:t>
      </w:r>
    </w:p>
    <w:p w14:paraId="511482A7" w14:textId="77777777" w:rsidR="004E40B8" w:rsidRPr="004E40B8" w:rsidRDefault="004E40B8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б) 5000 рублей, если цена Контракта составляет от 3 млн. рублей до 50 млн. рублей (включительно).</w:t>
      </w:r>
    </w:p>
    <w:p w14:paraId="1AE51EEE" w14:textId="5D25702E" w:rsidR="004E40B8" w:rsidRPr="004E40B8" w:rsidRDefault="007B3621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5.3. В случае нарушения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Подрядчиком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срока представления документов, предусмотренного пунктом 5.1 настоящего Контракта, Заказчик не несет ответственность, установленную пунктами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 –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5.2 Контракта.</w:t>
      </w:r>
    </w:p>
    <w:p w14:paraId="62E05744" w14:textId="41F574AD" w:rsidR="004E40B8" w:rsidRPr="004E40B8" w:rsidRDefault="007B3621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Ответственность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Подрядчика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5380BE7E" w14:textId="2B485446" w:rsidR="004E40B8" w:rsidRPr="004E40B8" w:rsidRDefault="007B3621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6.1. Пеня начисляется за каждый день просрочки исполнения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Подрядчиком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обязательства, предусмотренного Контрактом,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Подрядчиком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D18CC1B" w14:textId="53646629" w:rsidR="004E40B8" w:rsidRPr="004E40B8" w:rsidRDefault="007B3621" w:rsidP="004E40B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</w:t>
      </w:r>
      <w:proofErr w:type="gramStart"/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каждый факт неисполнения или ненадлежащего исполнения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Подрядчика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обязательств, предусмотренных Контрактом, заключенным по результатам определения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Подрядчика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пунктом 1 части 1 статьи 30 Закона о контрактной системе, за исключением просрочки исполнения обязательств (в том числе гарантийного обязательства), предусмотренных контрактом, штраф устанавливается в размере 1 процента цены Контракта (этапа), но не более 5 тыс. рублей и не менее 1</w:t>
      </w:r>
      <w:proofErr w:type="gramEnd"/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тыс. рублей.</w:t>
      </w:r>
    </w:p>
    <w:p w14:paraId="335BABDC" w14:textId="72A68D26" w:rsidR="004E40B8" w:rsidRPr="004E40B8" w:rsidRDefault="007B3621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 w:rsid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За каждый факт неисполнения или ненадлежащего исполнения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Подрядчиком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Контрактом в порядке, установленном Правительством Российской Федерации, и составляет:</w:t>
      </w:r>
    </w:p>
    <w:p w14:paraId="5EDCE8E4" w14:textId="77777777" w:rsidR="004E40B8" w:rsidRPr="004E40B8" w:rsidRDefault="004E40B8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а) 1000 рублей, если цена Контракта не превышает 3 млн. рублей;</w:t>
      </w:r>
    </w:p>
    <w:p w14:paraId="5BDF6817" w14:textId="77777777" w:rsidR="004E40B8" w:rsidRPr="004E40B8" w:rsidRDefault="004E40B8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б) 5000 рублей, если цена Контракта составляет от 3 млн. рублей до 50 млн. рублей (включительно).</w:t>
      </w:r>
    </w:p>
    <w:p w14:paraId="24A91E76" w14:textId="616A0834" w:rsidR="004E40B8" w:rsidRPr="004E40B8" w:rsidRDefault="007B3621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Факт невыполнения или ненадлежащего выполнения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Подрядчиком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 по Контракту, а также расчет пени, штрафа, определяется в заявлении Заказчика о прекращении обязательства зачетом встречного однородного требования.</w:t>
      </w:r>
    </w:p>
    <w:p w14:paraId="0702621F" w14:textId="30A75B0E" w:rsidR="004E40B8" w:rsidRPr="004E40B8" w:rsidRDefault="004E40B8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 направляет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Подрядчику</w:t>
      </w:r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заявление о прекращении обязательства зачетом встречного однородного требования в порядке ст. 410 ГК РФ. </w:t>
      </w:r>
    </w:p>
    <w:p w14:paraId="017AFD28" w14:textId="414D8F65" w:rsidR="004E40B8" w:rsidRPr="004E40B8" w:rsidRDefault="007B3621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Уплата пени, штрафа за просрочку, неисполнение или ненадлежащее исполнение обязательств по Контракту, а также возмещение убытков, причиненных неисполнением или ненадлежащим исполнением обязательств, не освобождает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Подрядчиком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исполнения этих обязательств в натуре. Пени, штраф взимается за каждое нарушение в отдельности.</w:t>
      </w:r>
    </w:p>
    <w:p w14:paraId="664E9C5B" w14:textId="69E882B1" w:rsidR="004E40B8" w:rsidRPr="004E40B8" w:rsidRDefault="007B3621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 </w:t>
      </w:r>
      <w:proofErr w:type="gramStart"/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 вправе в одностороннем внесудебном порядке произвести оплату по Контракту за вычетом соответствующего размера неустойки (штрафа, пени) (пункт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7.</w:t>
      </w:r>
      <w:proofErr w:type="gramEnd"/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Контракта) или вправе вернуть обеспечение исполнения Контракта, уменьшенное на размер начисленных штрафов, пеней.</w:t>
      </w:r>
      <w:proofErr w:type="gramEnd"/>
    </w:p>
    <w:p w14:paraId="70D12B12" w14:textId="236F2BF8" w:rsidR="004E40B8" w:rsidRPr="004E40B8" w:rsidRDefault="007B3621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10. Общая сумма начисленных штрафов за ненадлежащее исполнение Стороной обязательств, предусмотренных Контрактом, не может превышать цену Контракта.</w:t>
      </w:r>
    </w:p>
    <w:p w14:paraId="236E38F1" w14:textId="1EFBAE1B" w:rsidR="004E40B8" w:rsidRPr="004E40B8" w:rsidRDefault="007B3621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10.10.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568B4280" w14:textId="52082653" w:rsidR="004E40B8" w:rsidRPr="004E40B8" w:rsidRDefault="007B3621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10.10.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Заказчик освобождается от ответственности за просрочку оплаты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выполненных работ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, допущенную из-за несвоевременного поступления бюджетных средств.</w:t>
      </w:r>
    </w:p>
    <w:p w14:paraId="3783173F" w14:textId="2E5EB60C" w:rsidR="004E40B8" w:rsidRPr="004E40B8" w:rsidRDefault="007B3621" w:rsidP="004E40B8">
      <w:pPr>
        <w:widowControl w:val="0"/>
        <w:autoSpaceDE w:val="0"/>
        <w:autoSpaceDN w:val="0"/>
        <w:adjustRightInd w:val="0"/>
        <w:spacing w:before="240" w:after="12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C657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XI.</w:t>
      </w:r>
      <w:r w:rsidR="004E40B8" w:rsidRPr="004E40B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Обстоятельства непреодолимой силы</w:t>
      </w:r>
    </w:p>
    <w:p w14:paraId="3B1F9132" w14:textId="0E0FA553" w:rsidR="004E40B8" w:rsidRPr="004E40B8" w:rsidRDefault="004E40B8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.1. Стороны не несут ответственность за полное или частичное неисполнение предусмотренных Контрактом обязательств, если такое неисполнение связано с обстоятельствами непреодолимой силы.</w:t>
      </w:r>
    </w:p>
    <w:p w14:paraId="451205AD" w14:textId="11D0B784" w:rsidR="004E40B8" w:rsidRPr="004E40B8" w:rsidRDefault="004E40B8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.2.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силы, такая Сторона не позднее 5-ти (пяти) дней с даты их наступления в письменной форме извещает другую Сторону с приложением документов, удостоверяющих факт наступления указанных обстоятельств</w:t>
      </w:r>
      <w:r w:rsid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F70A7DF" w14:textId="7503A510" w:rsidR="004E40B8" w:rsidRPr="004E40B8" w:rsidRDefault="004E40B8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.3. В случае возникновения обстоятельств непреодолимой силы Стороны вправе расторгнуть Контракт, и в этом случае ни одна из Сторон не вправе требовать возмещения убытков.</w:t>
      </w:r>
    </w:p>
    <w:p w14:paraId="7FE4F0AC" w14:textId="65A1F8BF" w:rsidR="004E40B8" w:rsidRPr="004E40B8" w:rsidRDefault="004E40B8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14:paraId="57533727" w14:textId="6887805B" w:rsidR="00C65766" w:rsidRPr="00C65766" w:rsidRDefault="007B3621" w:rsidP="0048099F">
      <w:pPr>
        <w:widowControl w:val="0"/>
        <w:autoSpaceDE w:val="0"/>
        <w:autoSpaceDN w:val="0"/>
        <w:adjustRightInd w:val="0"/>
        <w:spacing w:before="12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4E40B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XII.</w:t>
      </w:r>
      <w:r w:rsidR="00C65766" w:rsidRPr="00C657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Рассмотрение и разрешение споров</w:t>
      </w:r>
    </w:p>
    <w:p w14:paraId="0E4573FF" w14:textId="68A1C38A" w:rsidR="00772A2B" w:rsidRPr="00772A2B" w:rsidRDefault="00772A2B" w:rsidP="00772A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.1. Все споры и разногласия, которые могут возникнуть из Контракта между Сторонами, будут разрешаться путем переговоров, в том числе в претензионном порядке.</w:t>
      </w:r>
    </w:p>
    <w:p w14:paraId="5158E71D" w14:textId="3B4332EE" w:rsidR="00772A2B" w:rsidRPr="00772A2B" w:rsidRDefault="00772A2B" w:rsidP="00772A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.2. </w:t>
      </w:r>
      <w:r w:rsidR="00D61C55" w:rsidRPr="00D61C5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Претензия оформляется в письменной форме.</w:t>
      </w:r>
      <w:r w:rsidR="00D61C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претензии перечисляются допущенные при исполнении Контракта нарушения со ссылкой на соответствующие положения Контракта или его приложения,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14:paraId="5AA72517" w14:textId="77777777" w:rsidR="00772A2B" w:rsidRPr="00772A2B" w:rsidRDefault="00772A2B" w:rsidP="00772A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Срок рассмотрения претензии не может превышать 10 (десяти) рабочих дней. </w:t>
      </w:r>
    </w:p>
    <w:p w14:paraId="5946D03A" w14:textId="38BDE5D7" w:rsidR="00772A2B" w:rsidRPr="00772A2B" w:rsidRDefault="00772A2B" w:rsidP="00772A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.3. При </w:t>
      </w:r>
      <w:proofErr w:type="spellStart"/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неурегулировании</w:t>
      </w:r>
      <w:proofErr w:type="spellEnd"/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Сторонами спора в досудебном порядке спор разрешается в судебном порядке, путем рассмотрения дела Арбитражным судом города Санкт-Петербурга и Ленинградской области.</w:t>
      </w:r>
    </w:p>
    <w:p w14:paraId="4CAD9469" w14:textId="38388F60" w:rsidR="00C65766" w:rsidRPr="00C65766" w:rsidRDefault="007B3621" w:rsidP="0048099F">
      <w:pPr>
        <w:widowControl w:val="0"/>
        <w:autoSpaceDE w:val="0"/>
        <w:autoSpaceDN w:val="0"/>
        <w:adjustRightInd w:val="0"/>
        <w:spacing w:before="12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C657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XIII.</w:t>
      </w:r>
      <w:r w:rsidR="00C65766" w:rsidRPr="00C657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Срок действия Контракта</w:t>
      </w:r>
    </w:p>
    <w:p w14:paraId="3A236646" w14:textId="760AB849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7B3621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.1. Настоящий Контра</w:t>
      </w:r>
      <w:proofErr w:type="gramStart"/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кт вст</w:t>
      </w:r>
      <w:proofErr w:type="gramEnd"/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упает в силу и считается заключенным с момента размещения его в </w:t>
      </w:r>
      <w:r w:rsidR="0059392F" w:rsidRP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подсистеме «Электронный магазин» Автоматизированной информационной системы государственного заказа Санкт-Петербурга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после подписания Контракта усиленной квалифицированной электронной подписью Заказчика, и действует до 31 декабря 202</w:t>
      </w:r>
      <w:r w:rsid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года. Окончание срока действия Контракта не влечет прекращения неисполненных обязатель</w:t>
      </w:r>
      <w:proofErr w:type="gramStart"/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 Ст</w:t>
      </w:r>
      <w:proofErr w:type="gramEnd"/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орон по Контракту, в том числе гарантийных обязательств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Подрядчика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B175502" w14:textId="6FCCCBDC" w:rsidR="00C65766" w:rsidRPr="00C65766" w:rsidRDefault="007B3621" w:rsidP="0048099F">
      <w:pPr>
        <w:widowControl w:val="0"/>
        <w:autoSpaceDE w:val="0"/>
        <w:autoSpaceDN w:val="0"/>
        <w:adjustRightInd w:val="0"/>
        <w:spacing w:before="12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C657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XIV.</w:t>
      </w:r>
      <w:r w:rsidR="00C65766" w:rsidRPr="00C657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Иные положения</w:t>
      </w:r>
    </w:p>
    <w:p w14:paraId="54C989D2" w14:textId="64E4E3FD" w:rsidR="00772A2B" w:rsidRPr="00772A2B" w:rsidRDefault="00772A2B" w:rsidP="00772A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7B3621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</w:t>
      </w:r>
      <w:r w:rsidRPr="00772A2B">
        <w:rPr>
          <w:rFonts w:ascii="Times New Roman" w:eastAsia="Times New Roman" w:hAnsi="Times New Roman" w:cs="Times New Roman"/>
          <w:sz w:val="24"/>
          <w:szCs w:val="28"/>
          <w:lang w:eastAsia="ru-RU"/>
        </w:rPr>
        <w:t>Настоящий Контракт составлен в форме электронного документа, подписанного усиленными квалифицированными электронными подписями уполномоченных на подписание Контракта лиц обеих сторон. Усиленная квалифицированная электронная подпись в настоящем электронном документе, сертификат которой содержит необходимые при осуществлении данных отношений сведения о правомочиях его владельца, признается равнозначной собственноручной подписи лица в документе на бумажном носителе, заверенном печатью.</w:t>
      </w:r>
    </w:p>
    <w:p w14:paraId="52B92776" w14:textId="3989CD6D" w:rsidR="00772A2B" w:rsidRPr="00772A2B" w:rsidRDefault="00772A2B" w:rsidP="00772A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.2. В случае изменения у какой-либо из Сторон местонахождения, наименования, а также в случае реорганизации она обязана в течение десяти дней </w:t>
      </w:r>
      <w:proofErr w:type="gramStart"/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внесения</w:t>
      </w:r>
      <w:proofErr w:type="gramEnd"/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единый государственный реестр юридических лиц указанных изменений письменно известить об этом другую Сторону.</w:t>
      </w:r>
    </w:p>
    <w:p w14:paraId="242BC278" w14:textId="271FB825" w:rsidR="00772A2B" w:rsidRPr="00772A2B" w:rsidRDefault="00772A2B" w:rsidP="00772A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.3. Любые изменения, дополнения и приложения к Контракту, выполненные в письменной форме и подписанные каждой из Сторон, являются его неотъемлемой частью.</w:t>
      </w:r>
    </w:p>
    <w:p w14:paraId="3DD03EF3" w14:textId="13A9A5AE" w:rsidR="00772A2B" w:rsidRPr="00772A2B" w:rsidRDefault="00772A2B" w:rsidP="00772A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.4. Изменение условий Контракта при его исполнении не допускается за исключением случаев, предусмотренных статьей 95 Федерального закона N 44-ФЗ.</w:t>
      </w:r>
    </w:p>
    <w:p w14:paraId="790BC372" w14:textId="05371A82" w:rsidR="00772A2B" w:rsidRPr="00772A2B" w:rsidRDefault="00772A2B" w:rsidP="00772A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.4.1. Стороны вправе исключительно по взаимному соглашению вносить изменения в Контра</w:t>
      </w:r>
      <w:proofErr w:type="gramStart"/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кт в сл</w:t>
      </w:r>
      <w:proofErr w:type="gramEnd"/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учаях:</w:t>
      </w:r>
    </w:p>
    <w:p w14:paraId="5355DE14" w14:textId="0EB6A5E5" w:rsidR="00772A2B" w:rsidRPr="00772A2B" w:rsidRDefault="00772A2B" w:rsidP="00772A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1) при наступлении событий согласно пунктам 1</w:t>
      </w:r>
      <w:r w:rsid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.2, 1</w:t>
      </w:r>
      <w:r w:rsid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.5 Контракта;</w:t>
      </w:r>
    </w:p>
    <w:p w14:paraId="2035943D" w14:textId="5B95E937" w:rsidR="00772A2B" w:rsidRPr="00772A2B" w:rsidRDefault="00772A2B" w:rsidP="00772A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устранение технических и /или арифметических ошибок, в том числе в расчете цены Контракта (в части стоимости единицы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</w:t>
      </w: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суммы по строчке, количества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</w:t>
      </w: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), расчете НДС, при этом цена Контракта (пункт 6.1 Контракта) не может быть увеличена;</w:t>
      </w:r>
    </w:p>
    <w:p w14:paraId="42849C03" w14:textId="77777777" w:rsidR="00772A2B" w:rsidRPr="00772A2B" w:rsidRDefault="00772A2B" w:rsidP="00772A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3) при изменении отдельных терминов и понятий для приведения в соответствие текста Контракта;</w:t>
      </w:r>
    </w:p>
    <w:p w14:paraId="7461ED3D" w14:textId="77777777" w:rsidR="00772A2B" w:rsidRPr="00772A2B" w:rsidRDefault="00772A2B" w:rsidP="00772A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4) при изменении отдельных положений Контракта для приведения его в соответствие с действующим законодательством;</w:t>
      </w:r>
    </w:p>
    <w:p w14:paraId="6BD7284E" w14:textId="77777777" w:rsidR="00772A2B" w:rsidRPr="00772A2B" w:rsidRDefault="00772A2B" w:rsidP="00772A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Сторон данные изменения признаются изменениями несущественных условий Контракта в целях применения положений части 1 статьи 95 Федерального закона N 44-ФЗ.</w:t>
      </w:r>
    </w:p>
    <w:p w14:paraId="38322ECC" w14:textId="0038089F" w:rsidR="00772A2B" w:rsidRPr="00772A2B" w:rsidRDefault="00772A2B" w:rsidP="00772A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.5. При исполнении Контракта не допускается перемена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Подрядчика</w:t>
      </w: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 исключением случая, если новый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</w:t>
      </w: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является правопреемником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Подрядчика</w:t>
      </w: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вследствие реорганизации юридического лица в форме преобразования, слияния или присоединения.</w:t>
      </w:r>
    </w:p>
    <w:p w14:paraId="783A28B0" w14:textId="645CB391" w:rsidR="00772A2B" w:rsidRPr="00772A2B" w:rsidRDefault="00772A2B" w:rsidP="00772A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Передача прав и обязанностей по настоящему Контракту правопреемнику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Подрядчика</w:t>
      </w: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осуществляется путем заключения соответствующего дополнительного соглашения к Контракту.</w:t>
      </w:r>
    </w:p>
    <w:p w14:paraId="6A37ED4F" w14:textId="761CB204" w:rsidR="00772A2B" w:rsidRPr="00772A2B" w:rsidRDefault="00772A2B" w:rsidP="00772A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.6.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Сторонами.</w:t>
      </w:r>
    </w:p>
    <w:p w14:paraId="7E97D5D3" w14:textId="29F8813C" w:rsidR="00772A2B" w:rsidRPr="00772A2B" w:rsidRDefault="00772A2B" w:rsidP="00772A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.7. </w:t>
      </w:r>
      <w:proofErr w:type="gramStart"/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proofErr w:type="gramEnd"/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 быть расторгнут по взаимному соглашению Сторон, по решению суда или в случае одностороннего отказа Стороны от исполнения настоящего Контракта в соответствии с гражданским законодательством в порядке, предусмотренном частями 9 - 23 статьи 95 Федерального закона N 44-ФЗ.</w:t>
      </w:r>
    </w:p>
    <w:p w14:paraId="21F2EF99" w14:textId="561CF3A4" w:rsidR="00772A2B" w:rsidRPr="00772A2B" w:rsidRDefault="00772A2B" w:rsidP="00772A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.8. Во всем, что не оговорено в Контракте, Стороны руководствуются действующим законодательством Российской Федерации.</w:t>
      </w:r>
    </w:p>
    <w:p w14:paraId="19D36B16" w14:textId="1FD42A10" w:rsidR="00C65766" w:rsidRPr="00C65766" w:rsidRDefault="007B3621" w:rsidP="0048099F">
      <w:pPr>
        <w:widowControl w:val="0"/>
        <w:autoSpaceDE w:val="0"/>
        <w:autoSpaceDN w:val="0"/>
        <w:adjustRightInd w:val="0"/>
        <w:spacing w:before="12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C657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XV.</w:t>
      </w:r>
      <w:r w:rsidR="00C65766" w:rsidRPr="00C657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Перечень приложений</w:t>
      </w:r>
    </w:p>
    <w:p w14:paraId="5EBFD7CC" w14:textId="51D0FE57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</w:t>
      </w:r>
      <w:r w:rsid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.1. Неотъемлемой частью настоящего Контракта (Контракта) является следующие приложения:</w:t>
      </w:r>
    </w:p>
    <w:p w14:paraId="00C69EC8" w14:textId="77777777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1 – Техническое задание;</w:t>
      </w:r>
    </w:p>
    <w:p w14:paraId="0F29535B" w14:textId="1DCB9071" w:rsidR="00E84800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№ 2 – </w:t>
      </w:r>
      <w:r w:rsidR="00752052" w:rsidRPr="00752052">
        <w:rPr>
          <w:rFonts w:ascii="Times New Roman" w:eastAsia="Times New Roman" w:hAnsi="Times New Roman" w:cs="Times New Roman"/>
          <w:sz w:val="24"/>
          <w:szCs w:val="24"/>
          <w:lang w:eastAsia="ru-RU"/>
        </w:rPr>
        <w:t>Смета Заказчика</w:t>
      </w:r>
      <w:r w:rsidR="00E84800" w:rsidRPr="00E8480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D1A71E5" w14:textId="2DC0086C" w:rsidR="00C65766" w:rsidRPr="00C65766" w:rsidRDefault="007B3621" w:rsidP="0048099F">
      <w:pPr>
        <w:widowControl w:val="0"/>
        <w:autoSpaceDE w:val="0"/>
        <w:autoSpaceDN w:val="0"/>
        <w:adjustRightInd w:val="0"/>
        <w:spacing w:before="12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7B362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XVI.</w:t>
      </w:r>
      <w:r w:rsidR="00C65766" w:rsidRPr="00C657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Адреса и банковские реквизиты Сторон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992"/>
        <w:gridCol w:w="4985"/>
      </w:tblGrid>
      <w:tr w:rsidR="00C65766" w:rsidRPr="00C65766" w14:paraId="376357C8" w14:textId="77777777" w:rsidTr="001B67B7">
        <w:tc>
          <w:tcPr>
            <w:tcW w:w="4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0624B" w14:textId="77777777" w:rsidR="00C65766" w:rsidRPr="003A6F15" w:rsidRDefault="00C65766" w:rsidP="00C65766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A6F1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ЗАКАЗЧИК:</w:t>
            </w:r>
          </w:p>
          <w:p w14:paraId="001793B8" w14:textId="77777777" w:rsidR="00C65766" w:rsidRPr="003A6F15" w:rsidRDefault="00C65766" w:rsidP="00C657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A6F15">
              <w:rPr>
                <w:rFonts w:ascii="Times New Roman" w:eastAsia="Times New Roman" w:hAnsi="Times New Roman" w:cs="Times New Roman"/>
                <w:b/>
                <w:lang w:eastAsia="ru-RU"/>
              </w:rPr>
              <w:t>СПб ГБУЗ «Городская больница № 40»</w:t>
            </w:r>
          </w:p>
          <w:p w14:paraId="4C9AA4E8" w14:textId="77777777" w:rsidR="003A6F15" w:rsidRDefault="00C65766" w:rsidP="00C657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6F15">
              <w:rPr>
                <w:rFonts w:ascii="Times New Roman" w:eastAsia="Times New Roman" w:hAnsi="Times New Roman" w:cs="Times New Roman"/>
                <w:lang w:eastAsia="ru-RU"/>
              </w:rPr>
              <w:t xml:space="preserve">197706, г. Санкт-Петербург, г. Сестрорецк, </w:t>
            </w:r>
          </w:p>
          <w:p w14:paraId="238A9D5D" w14:textId="63B52EE6" w:rsidR="00C65766" w:rsidRPr="003A6F15" w:rsidRDefault="00C65766" w:rsidP="00C657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6F15">
              <w:rPr>
                <w:rFonts w:ascii="Times New Roman" w:eastAsia="Times New Roman" w:hAnsi="Times New Roman" w:cs="Times New Roman"/>
                <w:lang w:eastAsia="ru-RU"/>
              </w:rPr>
              <w:t>ул. Борисова, дом 9, литер</w:t>
            </w:r>
            <w:proofErr w:type="gramStart"/>
            <w:r w:rsidRPr="003A6F15">
              <w:rPr>
                <w:rFonts w:ascii="Times New Roman" w:eastAsia="Times New Roman" w:hAnsi="Times New Roman" w:cs="Times New Roman"/>
                <w:lang w:eastAsia="ru-RU"/>
              </w:rPr>
              <w:t xml:space="preserve"> Б</w:t>
            </w:r>
            <w:proofErr w:type="gramEnd"/>
          </w:p>
          <w:p w14:paraId="17C3B003" w14:textId="77777777" w:rsidR="00C65766" w:rsidRPr="003A6F15" w:rsidRDefault="00C65766" w:rsidP="00C657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6F15">
              <w:rPr>
                <w:rFonts w:ascii="Times New Roman" w:eastAsia="Times New Roman" w:hAnsi="Times New Roman" w:cs="Times New Roman"/>
                <w:lang w:eastAsia="ru-RU"/>
              </w:rPr>
              <w:t>тел/факс: 437-10-35, 437-14-92, 434-04-93</w:t>
            </w:r>
          </w:p>
          <w:p w14:paraId="798A8046" w14:textId="77777777" w:rsidR="003A6F15" w:rsidRDefault="00C65766" w:rsidP="00C657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6F15">
              <w:rPr>
                <w:rFonts w:ascii="Times New Roman" w:eastAsia="Times New Roman" w:hAnsi="Times New Roman" w:cs="Times New Roman"/>
                <w:lang w:eastAsia="ru-RU"/>
              </w:rPr>
              <w:t>ИНН 7821006774</w:t>
            </w:r>
          </w:p>
          <w:p w14:paraId="49441F2F" w14:textId="3179A256" w:rsidR="00C65766" w:rsidRPr="003A6F15" w:rsidRDefault="00C65766" w:rsidP="00C657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6F15">
              <w:rPr>
                <w:rFonts w:ascii="Times New Roman" w:eastAsia="Times New Roman" w:hAnsi="Times New Roman" w:cs="Times New Roman"/>
                <w:lang w:eastAsia="ru-RU"/>
              </w:rPr>
              <w:t>КПП 784301001</w:t>
            </w:r>
          </w:p>
          <w:p w14:paraId="225594D6" w14:textId="77777777" w:rsidR="003A6F15" w:rsidRDefault="00C65766" w:rsidP="00C657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6F15">
              <w:rPr>
                <w:rFonts w:ascii="Times New Roman" w:eastAsia="Times New Roman" w:hAnsi="Times New Roman" w:cs="Times New Roman"/>
                <w:lang w:eastAsia="ru-RU"/>
              </w:rPr>
              <w:t>ОГРН 1027812401594</w:t>
            </w:r>
          </w:p>
          <w:p w14:paraId="556D1B79" w14:textId="7F3F30EC" w:rsidR="00C65766" w:rsidRPr="003A6F15" w:rsidRDefault="00C65766" w:rsidP="00C657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6F15">
              <w:rPr>
                <w:rFonts w:ascii="Times New Roman" w:eastAsia="Times New Roman" w:hAnsi="Times New Roman" w:cs="Times New Roman"/>
                <w:lang w:eastAsia="ru-RU"/>
              </w:rPr>
              <w:t>ОКАТО 40281520000</w:t>
            </w:r>
          </w:p>
          <w:p w14:paraId="55C3E326" w14:textId="77777777" w:rsidR="00C65766" w:rsidRPr="003A6F15" w:rsidRDefault="00C65766" w:rsidP="00C657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6F15">
              <w:rPr>
                <w:rFonts w:ascii="Times New Roman" w:eastAsia="Times New Roman" w:hAnsi="Times New Roman" w:cs="Times New Roman"/>
                <w:lang w:eastAsia="ru-RU"/>
              </w:rPr>
              <w:t>ОКПО 34382875</w:t>
            </w:r>
          </w:p>
          <w:p w14:paraId="56EDFBC0" w14:textId="77777777" w:rsidR="00C65766" w:rsidRPr="003A6F15" w:rsidRDefault="00C65766" w:rsidP="00C657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A6F15">
              <w:rPr>
                <w:rFonts w:ascii="Times New Roman" w:eastAsia="Times New Roman" w:hAnsi="Times New Roman" w:cs="Times New Roman"/>
                <w:lang w:eastAsia="ru-RU"/>
              </w:rPr>
              <w:t>Реквизиты для оплаты</w:t>
            </w:r>
          </w:p>
          <w:p w14:paraId="0B528252" w14:textId="77777777" w:rsidR="003A6F15" w:rsidRDefault="00C65766" w:rsidP="00C657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3A6F15">
              <w:rPr>
                <w:rFonts w:ascii="Times New Roman" w:eastAsia="Times New Roman" w:hAnsi="Times New Roman" w:cs="Times New Roman"/>
                <w:lang w:eastAsia="ru-RU"/>
              </w:rPr>
              <w:t xml:space="preserve">Получатель – Комитет финансов Санкт-Петербурга (СПб ГБУЗ «Городская больница № 40», </w:t>
            </w:r>
            <w:proofErr w:type="gramEnd"/>
          </w:p>
          <w:p w14:paraId="02DFD184" w14:textId="775E2D4C" w:rsidR="00C65766" w:rsidRPr="003A6F15" w:rsidRDefault="00C65766" w:rsidP="00C657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3A6F15">
              <w:rPr>
                <w:rFonts w:ascii="Times New Roman" w:eastAsia="Times New Roman" w:hAnsi="Times New Roman" w:cs="Times New Roman"/>
                <w:lang w:eastAsia="ru-RU"/>
              </w:rPr>
              <w:t>л</w:t>
            </w:r>
            <w:proofErr w:type="gramEnd"/>
            <w:r w:rsidRPr="003A6F15">
              <w:rPr>
                <w:rFonts w:ascii="Times New Roman" w:eastAsia="Times New Roman" w:hAnsi="Times New Roman" w:cs="Times New Roman"/>
                <w:lang w:eastAsia="ru-RU"/>
              </w:rPr>
              <w:t>/с 0571002)</w:t>
            </w:r>
          </w:p>
          <w:p w14:paraId="5F75637B" w14:textId="77777777" w:rsidR="00C65766" w:rsidRPr="003A6F15" w:rsidRDefault="00C65766" w:rsidP="00C657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6F15">
              <w:rPr>
                <w:rFonts w:ascii="Times New Roman" w:eastAsia="Times New Roman" w:hAnsi="Times New Roman" w:cs="Times New Roman"/>
                <w:lang w:eastAsia="ru-RU"/>
              </w:rPr>
              <w:t>ИНН 7821006774 / КПП 784301001</w:t>
            </w:r>
          </w:p>
          <w:p w14:paraId="72FCAE93" w14:textId="77777777" w:rsidR="003A6F15" w:rsidRDefault="00C65766" w:rsidP="00C657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6F15">
              <w:rPr>
                <w:rFonts w:ascii="Times New Roman" w:eastAsia="Times New Roman" w:hAnsi="Times New Roman" w:cs="Times New Roman"/>
                <w:lang w:eastAsia="ru-RU"/>
              </w:rPr>
              <w:t xml:space="preserve">Банк получателя – </w:t>
            </w:r>
            <w:proofErr w:type="gramStart"/>
            <w:r w:rsidRPr="003A6F15">
              <w:rPr>
                <w:rFonts w:ascii="Times New Roman" w:eastAsia="Times New Roman" w:hAnsi="Times New Roman" w:cs="Times New Roman"/>
                <w:lang w:eastAsia="ru-RU"/>
              </w:rPr>
              <w:t>СЕВЕРО-ЗАПАДНОЕ</w:t>
            </w:r>
            <w:proofErr w:type="gramEnd"/>
            <w:r w:rsidRPr="003A6F15">
              <w:rPr>
                <w:rFonts w:ascii="Times New Roman" w:eastAsia="Times New Roman" w:hAnsi="Times New Roman" w:cs="Times New Roman"/>
                <w:lang w:eastAsia="ru-RU"/>
              </w:rPr>
              <w:t xml:space="preserve"> ГУ БАНКА РОССИИ//УФК по Санкт-Петербургу, </w:t>
            </w:r>
          </w:p>
          <w:p w14:paraId="35765E2C" w14:textId="62C221E1" w:rsidR="00C65766" w:rsidRPr="003A6F15" w:rsidRDefault="00C65766" w:rsidP="00C657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6F15">
              <w:rPr>
                <w:rFonts w:ascii="Times New Roman" w:eastAsia="Times New Roman" w:hAnsi="Times New Roman" w:cs="Times New Roman"/>
                <w:lang w:eastAsia="ru-RU"/>
              </w:rPr>
              <w:t xml:space="preserve">г. Санкт-Петербург, БИК 014030106 </w:t>
            </w:r>
          </w:p>
          <w:p w14:paraId="19078B77" w14:textId="77777777" w:rsidR="00C65766" w:rsidRPr="003A6F15" w:rsidRDefault="00C65766" w:rsidP="00C657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6F15">
              <w:rPr>
                <w:rFonts w:ascii="Times New Roman" w:eastAsia="Times New Roman" w:hAnsi="Times New Roman" w:cs="Times New Roman"/>
                <w:lang w:eastAsia="ru-RU"/>
              </w:rPr>
              <w:t>Корреспондентский счет – 40102810945370000005</w:t>
            </w:r>
          </w:p>
          <w:p w14:paraId="517E00AA" w14:textId="77777777" w:rsidR="00C65766" w:rsidRPr="003A6F15" w:rsidRDefault="00C65766" w:rsidP="00C657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6F15">
              <w:rPr>
                <w:rFonts w:ascii="Times New Roman" w:eastAsia="Times New Roman" w:hAnsi="Times New Roman" w:cs="Times New Roman"/>
                <w:lang w:eastAsia="ru-RU"/>
              </w:rPr>
              <w:t>Казначейский счет – 03224643400000007200</w:t>
            </w:r>
          </w:p>
          <w:p w14:paraId="69EC4895" w14:textId="77777777" w:rsidR="00C65766" w:rsidRPr="003A6F15" w:rsidRDefault="00C65766" w:rsidP="00C65766">
            <w:pPr>
              <w:spacing w:after="0" w:line="240" w:lineRule="auto"/>
              <w:rPr>
                <w:rFonts w:ascii="Times New Roman" w:eastAsia="Times New Roman" w:hAnsi="Times New Roman" w:cs="Times New Roman"/>
                <w:caps/>
                <w:lang w:eastAsia="ru-RU"/>
              </w:rPr>
            </w:pPr>
            <w:r w:rsidRPr="003A6F15">
              <w:rPr>
                <w:rFonts w:ascii="Times New Roman" w:eastAsia="Times New Roman" w:hAnsi="Times New Roman" w:cs="Times New Roman"/>
                <w:lang w:eastAsia="ru-RU"/>
              </w:rPr>
              <w:t>КБК 00000000000000000130, ОКТМО 40362000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8A95944" w14:textId="00B3B37D" w:rsidR="00C65766" w:rsidRPr="003A6F15" w:rsidRDefault="0019480C" w:rsidP="00C65766">
            <w:pPr>
              <w:spacing w:after="0" w:line="240" w:lineRule="auto"/>
              <w:ind w:left="26"/>
              <w:rPr>
                <w:rFonts w:ascii="Times New Roman" w:eastAsia="Times New Roman" w:hAnsi="Times New Roman" w:cs="Times New Roman"/>
                <w:b/>
                <w:cap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ПОДРЯДЧИК</w:t>
            </w:r>
            <w:r w:rsidR="00C65766" w:rsidRPr="003A6F15">
              <w:rPr>
                <w:rFonts w:ascii="Times New Roman" w:eastAsia="Times New Roman" w:hAnsi="Times New Roman" w:cs="Times New Roman"/>
                <w:b/>
                <w:bCs/>
                <w:caps/>
                <w:lang w:eastAsia="ru-RU"/>
              </w:rPr>
              <w:t>:</w:t>
            </w:r>
          </w:p>
          <w:p w14:paraId="03D25714" w14:textId="6F3D76E1" w:rsidR="003A6F15" w:rsidRPr="003A6F15" w:rsidRDefault="003A6F15" w:rsidP="00E84800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aps/>
                <w:lang w:eastAsia="ru-RU"/>
              </w:rPr>
            </w:pPr>
          </w:p>
        </w:tc>
      </w:tr>
    </w:tbl>
    <w:p w14:paraId="792B725D" w14:textId="3B0FF02D" w:rsidR="00C65766" w:rsidRPr="00C65766" w:rsidRDefault="00C65766" w:rsidP="0048099F">
      <w:pPr>
        <w:widowControl w:val="0"/>
        <w:autoSpaceDE w:val="0"/>
        <w:autoSpaceDN w:val="0"/>
        <w:adjustRightInd w:val="0"/>
        <w:spacing w:before="12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C657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XVII. Подписи сторон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008"/>
        <w:gridCol w:w="5129"/>
      </w:tblGrid>
      <w:tr w:rsidR="00C65766" w:rsidRPr="00C65766" w14:paraId="10303568" w14:textId="77777777" w:rsidTr="001B67B7">
        <w:trPr>
          <w:trHeight w:val="1539"/>
        </w:trPr>
        <w:tc>
          <w:tcPr>
            <w:tcW w:w="5148" w:type="dxa"/>
            <w:hideMark/>
          </w:tcPr>
          <w:p w14:paraId="12CF4A68" w14:textId="770EE2E5" w:rsidR="00C65766" w:rsidRPr="00C65766" w:rsidRDefault="00C65766" w:rsidP="00C657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aps/>
                <w:sz w:val="24"/>
                <w:szCs w:val="20"/>
                <w:lang w:eastAsia="ru-RU"/>
              </w:rPr>
            </w:pPr>
            <w:r w:rsidRPr="00C65766">
              <w:rPr>
                <w:rFonts w:ascii="Times New Roman" w:eastAsia="Times New Roman" w:hAnsi="Times New Roman" w:cs="Times New Roman"/>
                <w:b/>
                <w:caps/>
                <w:sz w:val="24"/>
                <w:szCs w:val="20"/>
                <w:lang w:eastAsia="ru-RU"/>
              </w:rPr>
              <w:t>Заказчик:</w:t>
            </w:r>
          </w:p>
          <w:p w14:paraId="35662B8F" w14:textId="77777777" w:rsidR="00C65766" w:rsidRPr="00C65766" w:rsidRDefault="00C65766" w:rsidP="00C6576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</w:pPr>
          </w:p>
          <w:p w14:paraId="1E853354" w14:textId="77777777" w:rsidR="003A6F15" w:rsidRDefault="003A6F15" w:rsidP="00C6576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  <w:t>Директор</w:t>
            </w:r>
          </w:p>
          <w:p w14:paraId="2BA1D422" w14:textId="5E6D3488" w:rsidR="00C65766" w:rsidRPr="00C65766" w:rsidRDefault="00C65766" w:rsidP="00C6576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</w:pPr>
            <w:r w:rsidRPr="00C65766"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  <w:t>СПб ГБУЗ «Городская больница № 40»</w:t>
            </w:r>
          </w:p>
          <w:p w14:paraId="7A53E541" w14:textId="27F4D1AA" w:rsidR="00C65766" w:rsidRPr="00C65766" w:rsidRDefault="00C65766" w:rsidP="003A6F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7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</w:pPr>
            <w:r w:rsidRPr="00C65766"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  <w:t>/</w:t>
            </w:r>
            <w:r w:rsidR="003A6F15"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  <w:t>Харин И.Д.</w:t>
            </w:r>
            <w:r w:rsidRPr="00C65766"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  <w:t>/</w:t>
            </w:r>
          </w:p>
        </w:tc>
        <w:tc>
          <w:tcPr>
            <w:tcW w:w="5273" w:type="dxa"/>
          </w:tcPr>
          <w:p w14:paraId="7F8EE4B2" w14:textId="63F5E51A" w:rsidR="00C65766" w:rsidRPr="00C65766" w:rsidRDefault="0019480C" w:rsidP="00C657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  <w:t>Подрядчик</w:t>
            </w:r>
            <w:r w:rsidR="00C65766" w:rsidRPr="00C65766"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  <w:t>:</w:t>
            </w:r>
          </w:p>
          <w:p w14:paraId="27E88B0F" w14:textId="77777777" w:rsidR="00C65766" w:rsidRPr="00C65766" w:rsidRDefault="00C65766" w:rsidP="00C6576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</w:pPr>
          </w:p>
          <w:p w14:paraId="6392C22D" w14:textId="24067A38" w:rsidR="00C65766" w:rsidRPr="00C65766" w:rsidRDefault="00C65766" w:rsidP="00C81DD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</w:pPr>
          </w:p>
        </w:tc>
      </w:tr>
    </w:tbl>
    <w:p w14:paraId="46021228" w14:textId="649B5E43" w:rsidR="00C65766" w:rsidRDefault="00C65766" w:rsidP="00250FD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14:paraId="601805BB" w14:textId="77777777" w:rsidR="000C6815" w:rsidRDefault="000C6815" w:rsidP="00250FD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0C6815" w:rsidSect="003A6F15">
          <w:footerReference w:type="default" r:id="rId8"/>
          <w:pgSz w:w="11906" w:h="16838" w:code="9"/>
          <w:pgMar w:top="680" w:right="851" w:bottom="680" w:left="1134" w:header="397" w:footer="397" w:gutter="0"/>
          <w:cols w:space="708"/>
          <w:docGrid w:linePitch="360"/>
        </w:sectPr>
      </w:pPr>
    </w:p>
    <w:p w14:paraId="02720713" w14:textId="77777777" w:rsidR="00250FD8" w:rsidRDefault="00250FD8" w:rsidP="00250FD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250FD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1</w:t>
      </w:r>
    </w:p>
    <w:p w14:paraId="26657895" w14:textId="77777777" w:rsidR="00E84800" w:rsidRDefault="00E84800" w:rsidP="00250FD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61303A5E" w14:textId="25C2A385" w:rsidR="00E84800" w:rsidRDefault="00E84800" w:rsidP="00E84800">
      <w:pPr>
        <w:tabs>
          <w:tab w:val="left" w:pos="2880"/>
          <w:tab w:val="left" w:pos="660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</w:pPr>
      <w:r w:rsidRPr="00E84800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>ТЕХНИЧЕСКОЕ ЗАДАНИЕ</w:t>
      </w:r>
    </w:p>
    <w:p w14:paraId="69AE333A" w14:textId="77777777" w:rsidR="00A8000D" w:rsidRPr="00E84800" w:rsidRDefault="00A8000D" w:rsidP="00E84800">
      <w:pPr>
        <w:tabs>
          <w:tab w:val="left" w:pos="2880"/>
          <w:tab w:val="left" w:pos="660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1"/>
          <w:lang w:eastAsia="zh-CN"/>
        </w:rPr>
      </w:pPr>
    </w:p>
    <w:p w14:paraId="04C7DF74" w14:textId="1C2178B8" w:rsidR="00557F06" w:rsidRPr="00A8000D" w:rsidRDefault="00E84800" w:rsidP="00557F06">
      <w:pPr>
        <w:keepNext/>
        <w:keepLines/>
        <w:jc w:val="center"/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</w:pPr>
      <w:r w:rsidRPr="00E8480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на </w:t>
      </w:r>
      <w:r w:rsidR="00943A7D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>выполнение работ</w:t>
      </w:r>
      <w:r w:rsidR="00557F06" w:rsidRPr="00A8000D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BD1921" w:rsidRPr="00BD1921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>по установке сплит-систем в помещениях больницы СПб ГБУЗ «Городская больница № 40» в 2023 году</w:t>
      </w:r>
    </w:p>
    <w:p w14:paraId="1A628383" w14:textId="77777777" w:rsidR="00BD1921" w:rsidRPr="00061A8E" w:rsidRDefault="00BD1921" w:rsidP="00BD1921">
      <w:pPr>
        <w:spacing w:before="120" w:after="0" w:line="240" w:lineRule="auto"/>
        <w:ind w:firstLine="284"/>
        <w:jc w:val="both"/>
        <w:rPr>
          <w:rFonts w:ascii="Times New Roman" w:eastAsia="Times New Roman" w:hAnsi="Times New Roman" w:cs="Times New Roman"/>
        </w:rPr>
      </w:pPr>
      <w:bookmarkStart w:id="7" w:name="_Hlk95750442"/>
      <w:bookmarkStart w:id="8" w:name="_Hlk108383311"/>
      <w:r w:rsidRPr="00061A8E">
        <w:rPr>
          <w:rFonts w:ascii="Times New Roman" w:eastAsia="Times New Roman" w:hAnsi="Times New Roman" w:cs="Times New Roman"/>
        </w:rPr>
        <w:t xml:space="preserve">Настоящие </w:t>
      </w:r>
      <w:r>
        <w:rPr>
          <w:rFonts w:ascii="Times New Roman" w:eastAsia="Times New Roman" w:hAnsi="Times New Roman" w:cs="Times New Roman"/>
        </w:rPr>
        <w:t>Техническое задание</w:t>
      </w:r>
      <w:r w:rsidRPr="00061A8E">
        <w:rPr>
          <w:rFonts w:ascii="Times New Roman" w:eastAsia="Times New Roman" w:hAnsi="Times New Roman" w:cs="Times New Roman"/>
        </w:rPr>
        <w:t xml:space="preserve"> составлен</w:t>
      </w:r>
      <w:r>
        <w:rPr>
          <w:rFonts w:ascii="Times New Roman" w:eastAsia="Times New Roman" w:hAnsi="Times New Roman" w:cs="Times New Roman"/>
        </w:rPr>
        <w:t>о</w:t>
      </w:r>
      <w:r w:rsidRPr="00061A8E">
        <w:rPr>
          <w:rFonts w:ascii="Times New Roman" w:eastAsia="Times New Roman" w:hAnsi="Times New Roman" w:cs="Times New Roman"/>
        </w:rPr>
        <w:t xml:space="preserve"> в соответствии с требованиями законодательства Санкт-Петербурга.</w:t>
      </w:r>
    </w:p>
    <w:p w14:paraId="505BF9DA" w14:textId="77777777" w:rsidR="00BD1921" w:rsidRPr="00CC2FD0" w:rsidRDefault="00BD1921" w:rsidP="00BD1921">
      <w:pPr>
        <w:tabs>
          <w:tab w:val="num" w:pos="0"/>
        </w:tabs>
        <w:spacing w:before="60"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  <w:r w:rsidRPr="00CC2FD0">
        <w:rPr>
          <w:rFonts w:ascii="Times New Roman" w:eastAsia="Times New Roman" w:hAnsi="Times New Roman" w:cs="Times New Roman"/>
          <w:b/>
          <w:bCs/>
          <w:lang w:eastAsia="ru-RU"/>
        </w:rPr>
        <w:t>1) Общие требования к объекту закупки</w:t>
      </w:r>
    </w:p>
    <w:p w14:paraId="738D020D" w14:textId="77777777" w:rsidR="00BD1921" w:rsidRPr="00B249C1" w:rsidRDefault="00BD1921" w:rsidP="00BD1921">
      <w:pPr>
        <w:tabs>
          <w:tab w:val="num" w:pos="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zh-CN"/>
        </w:rPr>
      </w:pPr>
      <w:r w:rsidRPr="00CC2FD0">
        <w:rPr>
          <w:rFonts w:ascii="Times New Roman" w:eastAsia="Times New Roman" w:hAnsi="Times New Roman" w:cs="Times New Roman"/>
          <w:b/>
          <w:lang w:eastAsia="zh-CN"/>
        </w:rPr>
        <w:t xml:space="preserve">1.1) </w:t>
      </w:r>
      <w:r w:rsidRPr="00B249C1">
        <w:rPr>
          <w:rFonts w:ascii="Times New Roman" w:eastAsia="Times New Roman" w:hAnsi="Times New Roman" w:cs="Times New Roman"/>
          <w:b/>
          <w:lang w:eastAsia="zh-CN"/>
        </w:rPr>
        <w:t>Объект закупки, наименование работ:</w:t>
      </w:r>
      <w:r w:rsidRPr="00B249C1">
        <w:rPr>
          <w:rFonts w:ascii="Times New Roman" w:eastAsia="Times New Roman" w:hAnsi="Times New Roman" w:cs="Times New Roman"/>
          <w:lang w:eastAsia="zh-CN"/>
        </w:rPr>
        <w:t xml:space="preserve"> Выполнение работ по монтажу спл</w:t>
      </w:r>
      <w:r>
        <w:rPr>
          <w:rFonts w:ascii="Times New Roman" w:eastAsia="Times New Roman" w:hAnsi="Times New Roman" w:cs="Times New Roman"/>
          <w:lang w:eastAsia="zh-CN"/>
        </w:rPr>
        <w:t xml:space="preserve">ит-систем в помещениях находящихся в </w:t>
      </w:r>
      <w:r w:rsidRPr="00B249C1">
        <w:rPr>
          <w:rFonts w:ascii="Times New Roman" w:eastAsia="Times New Roman" w:hAnsi="Times New Roman" w:cs="Times New Roman"/>
          <w:lang w:eastAsia="zh-CN"/>
        </w:rPr>
        <w:t xml:space="preserve"> корпусе</w:t>
      </w:r>
      <w:r>
        <w:rPr>
          <w:rFonts w:ascii="Times New Roman" w:eastAsia="Times New Roman" w:hAnsi="Times New Roman" w:cs="Times New Roman"/>
          <w:lang w:eastAsia="zh-CN"/>
        </w:rPr>
        <w:t xml:space="preserve"> реабилитации (пом.293) и хирургическом корпусе (палата №5, №6</w:t>
      </w:r>
      <w:proofErr w:type="gramStart"/>
      <w:r w:rsidRPr="00B249C1">
        <w:rPr>
          <w:rFonts w:ascii="Times New Roman" w:eastAsia="Times New Roman" w:hAnsi="Times New Roman" w:cs="Times New Roman"/>
          <w:lang w:eastAsia="zh-CN"/>
        </w:rPr>
        <w:t xml:space="preserve"> )</w:t>
      </w:r>
      <w:proofErr w:type="gramEnd"/>
      <w:r w:rsidRPr="00B249C1">
        <w:rPr>
          <w:rFonts w:ascii="Times New Roman" w:eastAsia="Times New Roman" w:hAnsi="Times New Roman" w:cs="Times New Roman"/>
          <w:lang w:eastAsia="zh-CN"/>
        </w:rPr>
        <w:t xml:space="preserve">. </w:t>
      </w:r>
    </w:p>
    <w:p w14:paraId="03948F1C" w14:textId="77777777" w:rsidR="00BD1921" w:rsidRPr="00B249C1" w:rsidRDefault="00BD1921" w:rsidP="00BD1921">
      <w:pPr>
        <w:tabs>
          <w:tab w:val="num" w:pos="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B249C1">
        <w:rPr>
          <w:rFonts w:ascii="Times New Roman" w:eastAsia="Times New Roman" w:hAnsi="Times New Roman" w:cs="Times New Roman"/>
          <w:b/>
          <w:lang w:eastAsia="ru-RU"/>
        </w:rPr>
        <w:t>1.2.)</w:t>
      </w:r>
      <w:r w:rsidRPr="00B249C1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B249C1">
        <w:rPr>
          <w:rFonts w:ascii="Times New Roman" w:eastAsia="Times New Roman" w:hAnsi="Times New Roman" w:cs="Times New Roman"/>
          <w:b/>
          <w:lang w:eastAsia="ru-RU"/>
        </w:rPr>
        <w:t xml:space="preserve">Место выполнения работ: </w:t>
      </w:r>
      <w:r w:rsidRPr="00B249C1">
        <w:rPr>
          <w:rFonts w:ascii="Times New Roman" w:eastAsia="Times New Roman" w:hAnsi="Times New Roman" w:cs="Times New Roman"/>
          <w:lang w:eastAsia="ru-RU"/>
        </w:rPr>
        <w:t>Санкт-Петербург, г. Сестрорецк, у</w:t>
      </w:r>
      <w:r>
        <w:rPr>
          <w:rFonts w:ascii="Times New Roman" w:eastAsia="Times New Roman" w:hAnsi="Times New Roman" w:cs="Times New Roman"/>
          <w:lang w:eastAsia="ru-RU"/>
        </w:rPr>
        <w:t xml:space="preserve">л. Борисова, д.9, лит. П., </w:t>
      </w:r>
      <w:proofErr w:type="spellStart"/>
      <w:r>
        <w:rPr>
          <w:rFonts w:ascii="Times New Roman" w:eastAsia="Times New Roman" w:hAnsi="Times New Roman" w:cs="Times New Roman"/>
          <w:lang w:eastAsia="ru-RU"/>
        </w:rPr>
        <w:t>лит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.Л</w:t>
      </w:r>
      <w:proofErr w:type="spellEnd"/>
      <w:proofErr w:type="gramEnd"/>
      <w:r>
        <w:rPr>
          <w:rFonts w:ascii="Times New Roman" w:eastAsia="Times New Roman" w:hAnsi="Times New Roman" w:cs="Times New Roman"/>
          <w:lang w:eastAsia="ru-RU"/>
        </w:rPr>
        <w:t>.</w:t>
      </w:r>
    </w:p>
    <w:p w14:paraId="7542C550" w14:textId="77777777" w:rsidR="00BD1921" w:rsidRPr="00B249C1" w:rsidRDefault="00BD1921" w:rsidP="00BD1921">
      <w:pPr>
        <w:tabs>
          <w:tab w:val="num" w:pos="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B249C1">
        <w:rPr>
          <w:rFonts w:ascii="Times New Roman" w:eastAsia="Times New Roman" w:hAnsi="Times New Roman" w:cs="Times New Roman"/>
          <w:b/>
          <w:lang w:eastAsia="ru-RU"/>
        </w:rPr>
        <w:t xml:space="preserve">1.3) Условия и сроки </w:t>
      </w:r>
      <w:r w:rsidRPr="00B249C1">
        <w:rPr>
          <w:rStyle w:val="af"/>
          <w:rFonts w:ascii="Times New Roman" w:hAnsi="Times New Roman" w:cs="Times New Roman"/>
        </w:rPr>
        <w:t>выполнения</w:t>
      </w:r>
      <w:r w:rsidRPr="00B249C1">
        <w:rPr>
          <w:rFonts w:ascii="Times New Roman" w:eastAsia="Times New Roman" w:hAnsi="Times New Roman" w:cs="Times New Roman"/>
          <w:b/>
          <w:lang w:eastAsia="ru-RU"/>
        </w:rPr>
        <w:t xml:space="preserve"> работ: </w:t>
      </w:r>
    </w:p>
    <w:p w14:paraId="1D988B58" w14:textId="77777777" w:rsidR="00BD1921" w:rsidRPr="00B249C1" w:rsidRDefault="00BD1921" w:rsidP="00BD1921">
      <w:pPr>
        <w:widowControl w:val="0"/>
        <w:adjustRightInd w:val="0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B249C1">
        <w:rPr>
          <w:rFonts w:ascii="Times New Roman" w:eastAsia="Times New Roman" w:hAnsi="Times New Roman" w:cs="Times New Roman"/>
          <w:lang w:eastAsia="ar-SA"/>
        </w:rPr>
        <w:t>1. Сроки выполнения работ: Начало работ – с момента подписания Акта передачи объекта для выполнения работ. Перед началом выполнения работ Подрядчик письменно уведомляет Заказчика о наличии всех необходимых для производства работ материалов и оборудования.</w:t>
      </w:r>
    </w:p>
    <w:p w14:paraId="00267D6C" w14:textId="77777777" w:rsidR="00BD1921" w:rsidRPr="00B249C1" w:rsidRDefault="00BD1921" w:rsidP="00BD1921">
      <w:pPr>
        <w:widowControl w:val="0"/>
        <w:adjustRightInd w:val="0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B249C1">
        <w:rPr>
          <w:rFonts w:ascii="Times New Roman" w:eastAsia="Times New Roman" w:hAnsi="Times New Roman" w:cs="Times New Roman"/>
          <w:lang w:eastAsia="ar-SA"/>
        </w:rPr>
        <w:t xml:space="preserve"> Срок выполнения работ в течение 2 (двух) рабочих дней с момента передачи объекта для выполнения работ. </w:t>
      </w:r>
    </w:p>
    <w:p w14:paraId="5FA65287" w14:textId="77777777" w:rsidR="00BD1921" w:rsidRPr="00B249C1" w:rsidRDefault="00BD1921" w:rsidP="00BD1921">
      <w:pPr>
        <w:widowControl w:val="0"/>
        <w:adjustRightInd w:val="0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B249C1">
        <w:rPr>
          <w:rFonts w:ascii="Times New Roman" w:eastAsia="Times New Roman" w:hAnsi="Times New Roman" w:cs="Times New Roman"/>
          <w:lang w:eastAsia="ar-SA"/>
        </w:rPr>
        <w:t>2. Подрядчик доставляет на Объект необходимые для выполнения работ  оборудование и материалы, осуществляет своими силами и за свой счет их приемку, разгрузку, складирование и хранение.</w:t>
      </w:r>
    </w:p>
    <w:p w14:paraId="0AB8EB07" w14:textId="77777777" w:rsidR="00BD1921" w:rsidRPr="00B249C1" w:rsidRDefault="00BD1921" w:rsidP="00BD1921">
      <w:pPr>
        <w:widowControl w:val="0"/>
        <w:adjustRightInd w:val="0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B249C1">
        <w:rPr>
          <w:rFonts w:ascii="Times New Roman" w:eastAsia="Times New Roman" w:hAnsi="Times New Roman" w:cs="Times New Roman"/>
          <w:lang w:eastAsia="ar-SA"/>
        </w:rPr>
        <w:t>3. В ходе выполнения работ Подрядчик обеспечивает уборку территории, прилегающей к месту выполнения работ.</w:t>
      </w:r>
    </w:p>
    <w:p w14:paraId="731D0F35" w14:textId="77777777" w:rsidR="00BD1921" w:rsidRPr="00637CBB" w:rsidRDefault="00BD1921" w:rsidP="00BD1921">
      <w:pPr>
        <w:widowControl w:val="0"/>
        <w:adjustRightInd w:val="0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B249C1">
        <w:rPr>
          <w:rFonts w:ascii="Times New Roman" w:eastAsia="Times New Roman" w:hAnsi="Times New Roman" w:cs="Times New Roman"/>
          <w:lang w:eastAsia="ar-SA"/>
        </w:rPr>
        <w:t>4. Заказчик не предоставляет помещения для хранения материалов</w:t>
      </w:r>
      <w:r w:rsidRPr="00637CBB">
        <w:rPr>
          <w:rFonts w:ascii="Times New Roman" w:eastAsia="Times New Roman" w:hAnsi="Times New Roman" w:cs="Times New Roman"/>
          <w:lang w:eastAsia="ar-SA"/>
        </w:rPr>
        <w:t xml:space="preserve">, </w:t>
      </w:r>
      <w:r>
        <w:rPr>
          <w:rFonts w:ascii="Times New Roman" w:eastAsia="Times New Roman" w:hAnsi="Times New Roman" w:cs="Times New Roman"/>
          <w:lang w:eastAsia="ar-SA"/>
        </w:rPr>
        <w:t xml:space="preserve">оборудования, </w:t>
      </w:r>
      <w:r w:rsidRPr="00637CBB">
        <w:rPr>
          <w:rFonts w:ascii="Times New Roman" w:eastAsia="Times New Roman" w:hAnsi="Times New Roman" w:cs="Times New Roman"/>
          <w:lang w:eastAsia="ar-SA"/>
        </w:rPr>
        <w:t>инструмента</w:t>
      </w:r>
      <w:r>
        <w:rPr>
          <w:rFonts w:ascii="Times New Roman" w:eastAsia="Times New Roman" w:hAnsi="Times New Roman" w:cs="Times New Roman"/>
          <w:lang w:eastAsia="ar-SA"/>
        </w:rPr>
        <w:t xml:space="preserve"> и </w:t>
      </w:r>
      <w:r w:rsidRPr="00637CBB">
        <w:rPr>
          <w:rFonts w:ascii="Times New Roman" w:eastAsia="Times New Roman" w:hAnsi="Times New Roman" w:cs="Times New Roman"/>
          <w:lang w:eastAsia="ar-SA"/>
        </w:rPr>
        <w:t xml:space="preserve"> инвентаря.</w:t>
      </w:r>
    </w:p>
    <w:p w14:paraId="3CDD4FC7" w14:textId="77777777" w:rsidR="00BD1921" w:rsidRPr="00637CBB" w:rsidRDefault="00BD1921" w:rsidP="00BD1921">
      <w:pPr>
        <w:widowControl w:val="0"/>
        <w:adjustRightInd w:val="0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CC2FD0">
        <w:rPr>
          <w:rFonts w:ascii="Times New Roman" w:eastAsia="Times New Roman" w:hAnsi="Times New Roman" w:cs="Times New Roman"/>
          <w:lang w:eastAsia="ar-SA"/>
        </w:rPr>
        <w:t xml:space="preserve">5. </w:t>
      </w:r>
      <w:r w:rsidRPr="00637CBB">
        <w:rPr>
          <w:rFonts w:ascii="Times New Roman" w:eastAsia="Times New Roman" w:hAnsi="Times New Roman" w:cs="Times New Roman"/>
          <w:lang w:eastAsia="ar-SA"/>
        </w:rPr>
        <w:t>Курение на территории Заказчика запрещено.</w:t>
      </w:r>
    </w:p>
    <w:p w14:paraId="114A51F3" w14:textId="77777777" w:rsidR="00BD1921" w:rsidRPr="00637CBB" w:rsidRDefault="00BD1921" w:rsidP="00BD1921">
      <w:pPr>
        <w:widowControl w:val="0"/>
        <w:adjustRightInd w:val="0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CC2FD0">
        <w:rPr>
          <w:rFonts w:ascii="Times New Roman" w:eastAsia="Times New Roman" w:hAnsi="Times New Roman" w:cs="Times New Roman"/>
          <w:lang w:eastAsia="ar-SA"/>
        </w:rPr>
        <w:t xml:space="preserve">6. </w:t>
      </w:r>
      <w:r w:rsidRPr="00637CBB">
        <w:rPr>
          <w:rFonts w:ascii="Times New Roman" w:eastAsia="Times New Roman" w:hAnsi="Times New Roman" w:cs="Times New Roman"/>
          <w:lang w:eastAsia="ar-SA"/>
        </w:rPr>
        <w:t>Подрядчик обязуется обеспечить соблюдение своим персоналом Правил пропускного режима, графика и режима работы на территории Заказчика. Для организации прохода работников, заезда автотранспорта на территорию Подрядчик до начала работ представляет список своих работников с указанием их паспортных данных, а также список задействованных автомобилей.</w:t>
      </w:r>
    </w:p>
    <w:p w14:paraId="6B3683C8" w14:textId="77777777" w:rsidR="00BD1921" w:rsidRPr="00CC2FD0" w:rsidRDefault="00BD1921" w:rsidP="00BD1921">
      <w:pPr>
        <w:tabs>
          <w:tab w:val="num" w:pos="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zh-CN"/>
        </w:rPr>
        <w:t>7</w:t>
      </w:r>
      <w:r w:rsidRPr="00CC2FD0">
        <w:rPr>
          <w:rFonts w:ascii="Times New Roman" w:eastAsia="Times New Roman" w:hAnsi="Times New Roman" w:cs="Times New Roman"/>
          <w:lang w:eastAsia="zh-CN"/>
        </w:rPr>
        <w:t>. Всю ответственность за соблюдение миграционного законодательства в полной мере несет Подрядчик.</w:t>
      </w:r>
    </w:p>
    <w:p w14:paraId="256A8BD0" w14:textId="77777777" w:rsidR="00BD1921" w:rsidRPr="00A87AD9" w:rsidRDefault="00BD1921" w:rsidP="00BD1921">
      <w:pPr>
        <w:tabs>
          <w:tab w:val="num" w:pos="0"/>
        </w:tabs>
        <w:spacing w:before="60"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A87AD9">
        <w:rPr>
          <w:rFonts w:ascii="Times New Roman" w:eastAsia="Times New Roman" w:hAnsi="Times New Roman" w:cs="Times New Roman"/>
          <w:b/>
          <w:lang w:eastAsia="ru-RU"/>
        </w:rPr>
        <w:t xml:space="preserve">2) Описание объекта закупки </w:t>
      </w:r>
    </w:p>
    <w:p w14:paraId="038283A8" w14:textId="77777777" w:rsidR="00BD1921" w:rsidRDefault="00BD1921" w:rsidP="00BD1921">
      <w:pPr>
        <w:tabs>
          <w:tab w:val="num" w:pos="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A87AD9">
        <w:rPr>
          <w:rFonts w:ascii="Times New Roman" w:eastAsia="Times New Roman" w:hAnsi="Times New Roman" w:cs="Times New Roman"/>
          <w:b/>
          <w:lang w:eastAsia="ru-RU"/>
        </w:rPr>
        <w:t>2.1)</w:t>
      </w:r>
      <w:r w:rsidRPr="00A87AD9"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lang w:eastAsia="ru-RU"/>
        </w:rPr>
        <w:t xml:space="preserve">Перечень </w:t>
      </w:r>
      <w:r w:rsidRPr="00A87AD9">
        <w:rPr>
          <w:rFonts w:ascii="Times New Roman" w:eastAsia="Times New Roman" w:hAnsi="Times New Roman" w:cs="Times New Roman"/>
          <w:b/>
          <w:lang w:eastAsia="ru-RU"/>
        </w:rPr>
        <w:t xml:space="preserve"> выполняемых работ: </w:t>
      </w:r>
    </w:p>
    <w:p w14:paraId="41017662" w14:textId="77777777" w:rsidR="00BD1921" w:rsidRPr="00185286" w:rsidRDefault="00BD1921" w:rsidP="00BD1921">
      <w:pPr>
        <w:tabs>
          <w:tab w:val="num" w:pos="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u w:val="single"/>
          <w:lang w:eastAsia="ar-SA"/>
        </w:rPr>
      </w:pPr>
      <w:r>
        <w:rPr>
          <w:rFonts w:ascii="Times New Roman" w:eastAsia="Times New Roman" w:hAnsi="Times New Roman" w:cs="Times New Roman"/>
          <w:u w:val="single"/>
          <w:lang w:eastAsia="ar-SA"/>
        </w:rPr>
        <w:t>Монтаж сплит-систем корпус реабилитаци</w:t>
      </w:r>
      <w:proofErr w:type="gramStart"/>
      <w:r>
        <w:rPr>
          <w:rFonts w:ascii="Times New Roman" w:eastAsia="Times New Roman" w:hAnsi="Times New Roman" w:cs="Times New Roman"/>
          <w:u w:val="single"/>
          <w:lang w:eastAsia="ar-SA"/>
        </w:rPr>
        <w:t>и(</w:t>
      </w:r>
      <w:proofErr w:type="gramEnd"/>
      <w:r>
        <w:rPr>
          <w:rFonts w:ascii="Times New Roman" w:eastAsia="Times New Roman" w:hAnsi="Times New Roman" w:cs="Times New Roman"/>
          <w:u w:val="single"/>
          <w:lang w:eastAsia="ar-SA"/>
        </w:rPr>
        <w:t>пом.</w:t>
      </w:r>
      <w:r w:rsidRPr="00FF4E78">
        <w:rPr>
          <w:rFonts w:ascii="Times New Roman" w:eastAsia="Times New Roman" w:hAnsi="Times New Roman" w:cs="Times New Roman"/>
          <w:u w:val="single"/>
          <w:lang w:eastAsia="ar-SA"/>
        </w:rPr>
        <w:t>293</w:t>
      </w:r>
      <w:r w:rsidRPr="00185286">
        <w:rPr>
          <w:rFonts w:ascii="Times New Roman" w:eastAsia="Times New Roman" w:hAnsi="Times New Roman" w:cs="Times New Roman"/>
          <w:u w:val="single"/>
          <w:lang w:eastAsia="ar-SA"/>
        </w:rPr>
        <w:t>)</w:t>
      </w:r>
      <w:r>
        <w:rPr>
          <w:rFonts w:ascii="Times New Roman" w:eastAsia="Times New Roman" w:hAnsi="Times New Roman" w:cs="Times New Roman"/>
          <w:u w:val="single"/>
          <w:lang w:eastAsia="ar-SA"/>
        </w:rPr>
        <w:t xml:space="preserve"> ;корпус хирургии палата (5,6)</w:t>
      </w:r>
      <w:r w:rsidRPr="00185286">
        <w:rPr>
          <w:rFonts w:ascii="Times New Roman" w:eastAsia="Times New Roman" w:hAnsi="Times New Roman" w:cs="Times New Roman"/>
          <w:u w:val="single"/>
          <w:lang w:eastAsia="ar-SA"/>
        </w:rPr>
        <w:t>:</w:t>
      </w:r>
    </w:p>
    <w:p w14:paraId="702769D6" w14:textId="77777777" w:rsidR="00BD1921" w:rsidRPr="006A7539" w:rsidRDefault="00BD1921" w:rsidP="00BD1921">
      <w:pPr>
        <w:tabs>
          <w:tab w:val="num" w:pos="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ab/>
      </w:r>
      <w:r w:rsidRPr="006A7539">
        <w:rPr>
          <w:rFonts w:ascii="Times New Roman" w:eastAsia="Times New Roman" w:hAnsi="Times New Roman" w:cs="Times New Roman"/>
          <w:lang w:eastAsia="ar-SA"/>
        </w:rPr>
        <w:t>Работы:</w:t>
      </w:r>
    </w:p>
    <w:p w14:paraId="33142796" w14:textId="77777777" w:rsidR="00BD1921" w:rsidRPr="006A7539" w:rsidRDefault="00BD1921" w:rsidP="00BD1921">
      <w:pPr>
        <w:tabs>
          <w:tab w:val="num" w:pos="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Пробивка отверстий в стенах</w:t>
      </w:r>
      <w:r w:rsidRPr="006A7539">
        <w:rPr>
          <w:rFonts w:ascii="Times New Roman" w:eastAsia="Times New Roman" w:hAnsi="Times New Roman" w:cs="Times New Roman"/>
          <w:lang w:eastAsia="ar-SA"/>
        </w:rPr>
        <w:t>;</w:t>
      </w:r>
    </w:p>
    <w:p w14:paraId="273F6E40" w14:textId="77777777" w:rsidR="00BD1921" w:rsidRPr="006A7539" w:rsidRDefault="00BD1921" w:rsidP="00BD1921">
      <w:pPr>
        <w:tabs>
          <w:tab w:val="num" w:pos="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Монтаж внешних блоков</w:t>
      </w:r>
      <w:r w:rsidRPr="006A7539">
        <w:rPr>
          <w:rFonts w:ascii="Times New Roman" w:eastAsia="Times New Roman" w:hAnsi="Times New Roman" w:cs="Times New Roman"/>
          <w:lang w:eastAsia="ar-SA"/>
        </w:rPr>
        <w:t xml:space="preserve"> сплит</w:t>
      </w:r>
      <w:r>
        <w:rPr>
          <w:rFonts w:ascii="Times New Roman" w:eastAsia="Times New Roman" w:hAnsi="Times New Roman" w:cs="Times New Roman"/>
          <w:lang w:eastAsia="ar-SA"/>
        </w:rPr>
        <w:t>-систем</w:t>
      </w:r>
      <w:r w:rsidRPr="006A7539">
        <w:rPr>
          <w:rFonts w:ascii="Times New Roman" w:eastAsia="Times New Roman" w:hAnsi="Times New Roman" w:cs="Times New Roman"/>
          <w:lang w:eastAsia="ar-SA"/>
        </w:rPr>
        <w:t>;</w:t>
      </w:r>
    </w:p>
    <w:p w14:paraId="47754F09" w14:textId="77777777" w:rsidR="00BD1921" w:rsidRPr="006A7539" w:rsidRDefault="00BD1921" w:rsidP="00BD1921">
      <w:pPr>
        <w:tabs>
          <w:tab w:val="num" w:pos="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ar-SA"/>
        </w:rPr>
      </w:pPr>
      <w:r w:rsidRPr="006A7539">
        <w:rPr>
          <w:rFonts w:ascii="Times New Roman" w:eastAsia="Times New Roman" w:hAnsi="Times New Roman" w:cs="Times New Roman"/>
          <w:lang w:eastAsia="ar-SA"/>
        </w:rPr>
        <w:t>Прокладка медн</w:t>
      </w:r>
      <w:r>
        <w:rPr>
          <w:rFonts w:ascii="Times New Roman" w:eastAsia="Times New Roman" w:hAnsi="Times New Roman" w:cs="Times New Roman"/>
          <w:lang w:eastAsia="ar-SA"/>
        </w:rPr>
        <w:t>ых труб</w:t>
      </w:r>
      <w:r w:rsidRPr="006A7539">
        <w:rPr>
          <w:rFonts w:ascii="Times New Roman" w:eastAsia="Times New Roman" w:hAnsi="Times New Roman" w:cs="Times New Roman"/>
          <w:lang w:eastAsia="ar-SA"/>
        </w:rPr>
        <w:t>;</w:t>
      </w:r>
    </w:p>
    <w:p w14:paraId="7A65F88A" w14:textId="77777777" w:rsidR="00BD1921" w:rsidRPr="006A7539" w:rsidRDefault="00BD1921" w:rsidP="00BD1921">
      <w:pPr>
        <w:tabs>
          <w:tab w:val="num" w:pos="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ar-SA"/>
        </w:rPr>
      </w:pPr>
      <w:r w:rsidRPr="006A7539">
        <w:rPr>
          <w:rFonts w:ascii="Times New Roman" w:eastAsia="Times New Roman" w:hAnsi="Times New Roman" w:cs="Times New Roman"/>
          <w:lang w:eastAsia="ar-SA"/>
        </w:rPr>
        <w:t>Из</w:t>
      </w:r>
      <w:r>
        <w:rPr>
          <w:rFonts w:ascii="Times New Roman" w:eastAsia="Times New Roman" w:hAnsi="Times New Roman" w:cs="Times New Roman"/>
          <w:lang w:eastAsia="ar-SA"/>
        </w:rPr>
        <w:t>оляция трубопроводов</w:t>
      </w:r>
      <w:r w:rsidRPr="006A7539">
        <w:rPr>
          <w:rFonts w:ascii="Times New Roman" w:eastAsia="Times New Roman" w:hAnsi="Times New Roman" w:cs="Times New Roman"/>
          <w:lang w:eastAsia="ar-SA"/>
        </w:rPr>
        <w:t>;</w:t>
      </w:r>
    </w:p>
    <w:p w14:paraId="34FCB208" w14:textId="77777777" w:rsidR="00BD1921" w:rsidRPr="006A7539" w:rsidRDefault="00BD1921" w:rsidP="00BD1921">
      <w:pPr>
        <w:tabs>
          <w:tab w:val="num" w:pos="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ar-SA"/>
        </w:rPr>
      </w:pPr>
      <w:r w:rsidRPr="006A7539">
        <w:rPr>
          <w:rFonts w:ascii="Times New Roman" w:eastAsia="Times New Roman" w:hAnsi="Times New Roman" w:cs="Times New Roman"/>
          <w:lang w:eastAsia="ar-SA"/>
        </w:rPr>
        <w:t>Прокладка силового кабел</w:t>
      </w:r>
      <w:r>
        <w:rPr>
          <w:rFonts w:ascii="Times New Roman" w:eastAsia="Times New Roman" w:hAnsi="Times New Roman" w:cs="Times New Roman"/>
          <w:lang w:eastAsia="ar-SA"/>
        </w:rPr>
        <w:t>я</w:t>
      </w:r>
      <w:r w:rsidRPr="006A7539">
        <w:rPr>
          <w:rFonts w:ascii="Times New Roman" w:eastAsia="Times New Roman" w:hAnsi="Times New Roman" w:cs="Times New Roman"/>
          <w:lang w:eastAsia="ar-SA"/>
        </w:rPr>
        <w:t>;</w:t>
      </w:r>
    </w:p>
    <w:p w14:paraId="5D46A5F6" w14:textId="77777777" w:rsidR="00BD1921" w:rsidRPr="006A7539" w:rsidRDefault="00BD1921" w:rsidP="00BD1921">
      <w:pPr>
        <w:tabs>
          <w:tab w:val="num" w:pos="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ar-SA"/>
        </w:rPr>
      </w:pPr>
      <w:r w:rsidRPr="006A7539">
        <w:rPr>
          <w:rFonts w:ascii="Times New Roman" w:eastAsia="Times New Roman" w:hAnsi="Times New Roman" w:cs="Times New Roman"/>
          <w:lang w:eastAsia="ar-SA"/>
        </w:rPr>
        <w:t>Прокладка контрольного</w:t>
      </w:r>
      <w:r>
        <w:rPr>
          <w:rFonts w:ascii="Times New Roman" w:eastAsia="Times New Roman" w:hAnsi="Times New Roman" w:cs="Times New Roman"/>
          <w:lang w:eastAsia="ar-SA"/>
        </w:rPr>
        <w:t xml:space="preserve"> кабеля</w:t>
      </w:r>
      <w:r w:rsidRPr="006A7539">
        <w:rPr>
          <w:rFonts w:ascii="Times New Roman" w:eastAsia="Times New Roman" w:hAnsi="Times New Roman" w:cs="Times New Roman"/>
          <w:lang w:eastAsia="ar-SA"/>
        </w:rPr>
        <w:t>;</w:t>
      </w:r>
    </w:p>
    <w:p w14:paraId="7A59AC06" w14:textId="77777777" w:rsidR="00BD1921" w:rsidRPr="006A7539" w:rsidRDefault="00BD1921" w:rsidP="00BD1921">
      <w:pPr>
        <w:tabs>
          <w:tab w:val="num" w:pos="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ar-SA"/>
        </w:rPr>
      </w:pPr>
      <w:r w:rsidRPr="006A7539">
        <w:rPr>
          <w:rFonts w:ascii="Times New Roman" w:eastAsia="Times New Roman" w:hAnsi="Times New Roman" w:cs="Times New Roman"/>
          <w:lang w:eastAsia="ar-SA"/>
        </w:rPr>
        <w:t>Установка внутрен</w:t>
      </w:r>
      <w:r>
        <w:rPr>
          <w:rFonts w:ascii="Times New Roman" w:eastAsia="Times New Roman" w:hAnsi="Times New Roman" w:cs="Times New Roman"/>
          <w:lang w:eastAsia="ar-SA"/>
        </w:rPr>
        <w:t>них блоков сплит-систем</w:t>
      </w:r>
      <w:r w:rsidRPr="006A7539">
        <w:rPr>
          <w:rFonts w:ascii="Times New Roman" w:eastAsia="Times New Roman" w:hAnsi="Times New Roman" w:cs="Times New Roman"/>
          <w:lang w:eastAsia="ar-SA"/>
        </w:rPr>
        <w:t>;</w:t>
      </w:r>
    </w:p>
    <w:p w14:paraId="5D296454" w14:textId="77777777" w:rsidR="00BD1921" w:rsidRPr="006A7539" w:rsidRDefault="00BD1921" w:rsidP="00BD1921">
      <w:pPr>
        <w:tabs>
          <w:tab w:val="num" w:pos="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Прокладка дренажных труб</w:t>
      </w:r>
      <w:r w:rsidRPr="006A7539">
        <w:rPr>
          <w:rFonts w:ascii="Times New Roman" w:eastAsia="Times New Roman" w:hAnsi="Times New Roman" w:cs="Times New Roman"/>
          <w:lang w:eastAsia="ar-SA"/>
        </w:rPr>
        <w:t>;</w:t>
      </w:r>
    </w:p>
    <w:p w14:paraId="17FAD7FD" w14:textId="77777777" w:rsidR="00BD1921" w:rsidRPr="006A7539" w:rsidRDefault="00BD1921" w:rsidP="00BD1921">
      <w:pPr>
        <w:tabs>
          <w:tab w:val="num" w:pos="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ar-SA"/>
        </w:rPr>
      </w:pPr>
      <w:r w:rsidRPr="006A7539">
        <w:rPr>
          <w:rFonts w:ascii="Times New Roman" w:eastAsia="Times New Roman" w:hAnsi="Times New Roman" w:cs="Times New Roman"/>
          <w:lang w:eastAsia="ar-SA"/>
        </w:rPr>
        <w:t>Монта</w:t>
      </w:r>
      <w:r>
        <w:rPr>
          <w:rFonts w:ascii="Times New Roman" w:eastAsia="Times New Roman" w:hAnsi="Times New Roman" w:cs="Times New Roman"/>
          <w:lang w:eastAsia="ar-SA"/>
        </w:rPr>
        <w:t xml:space="preserve">ж </w:t>
      </w:r>
      <w:proofErr w:type="gramStart"/>
      <w:r>
        <w:rPr>
          <w:rFonts w:ascii="Times New Roman" w:eastAsia="Times New Roman" w:hAnsi="Times New Roman" w:cs="Times New Roman"/>
          <w:lang w:eastAsia="ar-SA"/>
        </w:rPr>
        <w:t>кабель-каналов</w:t>
      </w:r>
      <w:proofErr w:type="gramEnd"/>
      <w:r w:rsidRPr="006A7539">
        <w:rPr>
          <w:rFonts w:ascii="Times New Roman" w:eastAsia="Times New Roman" w:hAnsi="Times New Roman" w:cs="Times New Roman"/>
          <w:lang w:eastAsia="ar-SA"/>
        </w:rPr>
        <w:t>;</w:t>
      </w:r>
    </w:p>
    <w:p w14:paraId="0D3CC6DA" w14:textId="77777777" w:rsidR="00BD1921" w:rsidRDefault="00BD1921" w:rsidP="00BD1921">
      <w:pPr>
        <w:tabs>
          <w:tab w:val="num" w:pos="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ar-SA"/>
        </w:rPr>
      </w:pPr>
      <w:r w:rsidRPr="006A7539">
        <w:rPr>
          <w:rFonts w:ascii="Times New Roman" w:eastAsia="Times New Roman" w:hAnsi="Times New Roman" w:cs="Times New Roman"/>
          <w:lang w:eastAsia="ar-SA"/>
        </w:rPr>
        <w:t>Подключение наружного и внутреннего блока  к электропитанию, коммутация блоков между собой –</w:t>
      </w:r>
      <w:r>
        <w:rPr>
          <w:rFonts w:ascii="Times New Roman" w:eastAsia="Times New Roman" w:hAnsi="Times New Roman" w:cs="Times New Roman"/>
          <w:lang w:eastAsia="ar-SA"/>
        </w:rPr>
        <w:t xml:space="preserve"> </w:t>
      </w:r>
    </w:p>
    <w:p w14:paraId="6FA546AD" w14:textId="77777777" w:rsidR="00BD1921" w:rsidRPr="006A7539" w:rsidRDefault="00BD1921" w:rsidP="00BD1921">
      <w:pPr>
        <w:tabs>
          <w:tab w:val="num" w:pos="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ar-SA"/>
        </w:rPr>
      </w:pPr>
      <w:r w:rsidRPr="006A7539">
        <w:rPr>
          <w:rFonts w:ascii="Times New Roman" w:eastAsia="Times New Roman" w:hAnsi="Times New Roman" w:cs="Times New Roman"/>
          <w:lang w:eastAsia="ar-SA"/>
        </w:rPr>
        <w:t xml:space="preserve"> 4  подключения;</w:t>
      </w:r>
    </w:p>
    <w:p w14:paraId="32953E81" w14:textId="77777777" w:rsidR="00BD1921" w:rsidRPr="006A7539" w:rsidRDefault="00BD1921" w:rsidP="00BD1921">
      <w:pPr>
        <w:tabs>
          <w:tab w:val="num" w:pos="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ar-SA"/>
        </w:rPr>
      </w:pPr>
      <w:r w:rsidRPr="006A7539">
        <w:rPr>
          <w:rFonts w:ascii="Times New Roman" w:eastAsia="Times New Roman" w:hAnsi="Times New Roman" w:cs="Times New Roman"/>
          <w:lang w:eastAsia="ar-SA"/>
        </w:rPr>
        <w:t>Пуско-наладочные работы (</w:t>
      </w:r>
      <w:proofErr w:type="spellStart"/>
      <w:r w:rsidRPr="006A7539">
        <w:rPr>
          <w:rFonts w:ascii="Times New Roman" w:eastAsia="Times New Roman" w:hAnsi="Times New Roman" w:cs="Times New Roman"/>
          <w:lang w:eastAsia="ar-SA"/>
        </w:rPr>
        <w:t>опрессовка</w:t>
      </w:r>
      <w:proofErr w:type="spellEnd"/>
      <w:r w:rsidRPr="006A7539">
        <w:rPr>
          <w:rFonts w:ascii="Times New Roman" w:eastAsia="Times New Roman" w:hAnsi="Times New Roman" w:cs="Times New Roman"/>
          <w:lang w:eastAsia="ar-SA"/>
        </w:rPr>
        <w:t xml:space="preserve">, </w:t>
      </w:r>
      <w:proofErr w:type="spellStart"/>
      <w:r w:rsidRPr="006A7539">
        <w:rPr>
          <w:rFonts w:ascii="Times New Roman" w:eastAsia="Times New Roman" w:hAnsi="Times New Roman" w:cs="Times New Roman"/>
          <w:lang w:eastAsia="ar-SA"/>
        </w:rPr>
        <w:t>вакуумирование</w:t>
      </w:r>
      <w:proofErr w:type="spellEnd"/>
      <w:r>
        <w:rPr>
          <w:rFonts w:ascii="Times New Roman" w:eastAsia="Times New Roman" w:hAnsi="Times New Roman" w:cs="Times New Roman"/>
          <w:lang w:eastAsia="ar-SA"/>
        </w:rPr>
        <w:t>, заполнение системы фреоном</w:t>
      </w:r>
      <w:r w:rsidRPr="006A7539">
        <w:rPr>
          <w:rFonts w:ascii="Times New Roman" w:eastAsia="Times New Roman" w:hAnsi="Times New Roman" w:cs="Times New Roman"/>
          <w:lang w:eastAsia="ar-SA"/>
        </w:rPr>
        <w:t>, запуск).</w:t>
      </w:r>
    </w:p>
    <w:p w14:paraId="228BA4D2" w14:textId="77777777" w:rsidR="00BD1921" w:rsidRDefault="00BD1921" w:rsidP="00BD1921">
      <w:pPr>
        <w:tabs>
          <w:tab w:val="num" w:pos="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ab/>
      </w:r>
    </w:p>
    <w:p w14:paraId="623ECA7A" w14:textId="77777777" w:rsidR="00BD1921" w:rsidRPr="00CC2FD0" w:rsidRDefault="00BD1921" w:rsidP="00BD1921">
      <w:pPr>
        <w:tabs>
          <w:tab w:val="num" w:pos="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CC2FD0">
        <w:rPr>
          <w:rFonts w:ascii="Times New Roman" w:eastAsia="Times New Roman" w:hAnsi="Times New Roman" w:cs="Times New Roman"/>
          <w:lang w:eastAsia="ru-RU"/>
        </w:rPr>
        <w:t>Частичное выполнение работ не предусмотрено. В случае если не были учтены какие–либо части работ, составляющих полный комплекс работ, которые должны быть выполнены в соответствии с Контрактом, данные работы должны будут в любом случае выполнены Подрядчиком в полном объеме в соответствии с условиями Контракта, в пределах цены Контракта.</w:t>
      </w:r>
    </w:p>
    <w:p w14:paraId="1DEAA162" w14:textId="77777777" w:rsidR="00BD1921" w:rsidRPr="00CC2FD0" w:rsidRDefault="00BD1921" w:rsidP="00BD1921">
      <w:pPr>
        <w:tabs>
          <w:tab w:val="num" w:pos="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CC2FD0">
        <w:rPr>
          <w:rFonts w:ascii="Times New Roman" w:eastAsia="Times New Roman" w:hAnsi="Times New Roman" w:cs="Times New Roman"/>
          <w:lang w:eastAsia="ru-RU"/>
        </w:rPr>
        <w:t xml:space="preserve">Подрядчик обязан выполнить работы своими силами и/или за свой счет, обеспечив их надлежащее качество в соответствии с требованиями настоящего Контракта. </w:t>
      </w:r>
    </w:p>
    <w:p w14:paraId="4D3DF821" w14:textId="77777777" w:rsidR="00BD1921" w:rsidRPr="00CC2FD0" w:rsidRDefault="00BD1921" w:rsidP="00BD1921">
      <w:pPr>
        <w:tabs>
          <w:tab w:val="num" w:pos="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CC2FD0">
        <w:rPr>
          <w:rFonts w:ascii="Times New Roman" w:eastAsia="Times New Roman" w:hAnsi="Times New Roman" w:cs="Times New Roman"/>
          <w:b/>
          <w:lang w:eastAsia="ru-RU"/>
        </w:rPr>
        <w:t>2.2)</w:t>
      </w:r>
      <w:r w:rsidRPr="00CC2FD0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C2FD0">
        <w:rPr>
          <w:rFonts w:ascii="Times New Roman" w:eastAsia="Times New Roman" w:hAnsi="Times New Roman" w:cs="Times New Roman"/>
          <w:b/>
          <w:lang w:eastAsia="ru-RU"/>
        </w:rPr>
        <w:t>Требования к количественным характеристикам (объему) работ:</w:t>
      </w:r>
    </w:p>
    <w:p w14:paraId="5D64E76C" w14:textId="77777777" w:rsidR="00BD1921" w:rsidRPr="00B466B3" w:rsidRDefault="00BD1921" w:rsidP="00BD1921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zh-CN"/>
        </w:rPr>
      </w:pPr>
      <w:r w:rsidRPr="00B466B3">
        <w:rPr>
          <w:rFonts w:ascii="Times New Roman" w:eastAsia="Times New Roman" w:hAnsi="Times New Roman" w:cs="Times New Roman"/>
          <w:lang w:eastAsia="zh-CN"/>
        </w:rPr>
        <w:t xml:space="preserve">1. Работы должны быть выполнены в строгом соответствии </w:t>
      </w:r>
      <w:proofErr w:type="gramStart"/>
      <w:r w:rsidRPr="00B466B3">
        <w:rPr>
          <w:rFonts w:ascii="Times New Roman" w:eastAsia="Times New Roman" w:hAnsi="Times New Roman" w:cs="Times New Roman"/>
          <w:lang w:eastAsia="zh-CN"/>
        </w:rPr>
        <w:t>с</w:t>
      </w:r>
      <w:proofErr w:type="gramEnd"/>
      <w:r w:rsidRPr="00B466B3">
        <w:rPr>
          <w:rFonts w:ascii="Times New Roman" w:eastAsia="Times New Roman" w:hAnsi="Times New Roman" w:cs="Times New Roman"/>
          <w:lang w:eastAsia="zh-CN"/>
        </w:rPr>
        <w:t>:</w:t>
      </w:r>
    </w:p>
    <w:p w14:paraId="030F077C" w14:textId="77777777" w:rsidR="00BD1921" w:rsidRPr="00B466B3" w:rsidRDefault="00BD1921" w:rsidP="00BD1921">
      <w:pPr>
        <w:widowControl w:val="0"/>
        <w:suppressAutoHyphens/>
        <w:adjustRightInd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- требованиями настоящего Т</w:t>
      </w:r>
      <w:r w:rsidRPr="00B466B3">
        <w:rPr>
          <w:rFonts w:ascii="Times New Roman" w:eastAsia="Times New Roman" w:hAnsi="Times New Roman" w:cs="Times New Roman"/>
          <w:lang w:eastAsia="ar-SA"/>
        </w:rPr>
        <w:t>ехнического задания</w:t>
      </w:r>
      <w:r>
        <w:rPr>
          <w:rFonts w:ascii="Times New Roman" w:eastAsia="Times New Roman" w:hAnsi="Times New Roman" w:cs="Times New Roman"/>
          <w:lang w:eastAsia="ar-SA"/>
        </w:rPr>
        <w:t>.</w:t>
      </w:r>
    </w:p>
    <w:p w14:paraId="729ECD13" w14:textId="77777777" w:rsidR="00BD1921" w:rsidRPr="00B466B3" w:rsidRDefault="00BD1921" w:rsidP="00BD1921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zh-CN"/>
        </w:rPr>
      </w:pPr>
      <w:r w:rsidRPr="00B466B3">
        <w:rPr>
          <w:rFonts w:ascii="Times New Roman" w:eastAsia="Times New Roman" w:hAnsi="Times New Roman" w:cs="Times New Roman"/>
          <w:lang w:eastAsia="zh-CN"/>
        </w:rPr>
        <w:lastRenderedPageBreak/>
        <w:t>2. Подрядчик несет ответственность за допущенные отступления от требований, предусмотренных настоящим Техническим заданием.</w:t>
      </w:r>
    </w:p>
    <w:p w14:paraId="512E587A" w14:textId="77777777" w:rsidR="00BD1921" w:rsidRPr="00CC2FD0" w:rsidRDefault="00BD1921" w:rsidP="00BD1921">
      <w:pPr>
        <w:tabs>
          <w:tab w:val="num" w:pos="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CC2FD0">
        <w:rPr>
          <w:rFonts w:ascii="Times New Roman" w:eastAsia="Times New Roman" w:hAnsi="Times New Roman" w:cs="Times New Roman"/>
          <w:lang w:eastAsia="zh-CN"/>
        </w:rPr>
        <w:t xml:space="preserve">3. Вывоз и погрузка строительного мусора с объекта осуществляется за счет Подрядчика. Строительный мусор грузят в тележки на </w:t>
      </w:r>
      <w:proofErr w:type="spellStart"/>
      <w:r w:rsidRPr="00CC2FD0">
        <w:rPr>
          <w:rFonts w:ascii="Times New Roman" w:eastAsia="Times New Roman" w:hAnsi="Times New Roman" w:cs="Times New Roman"/>
          <w:lang w:eastAsia="zh-CN"/>
        </w:rPr>
        <w:t>пневмоходу</w:t>
      </w:r>
      <w:proofErr w:type="spellEnd"/>
      <w:r w:rsidRPr="00CC2FD0">
        <w:rPr>
          <w:rFonts w:ascii="Times New Roman" w:eastAsia="Times New Roman" w:hAnsi="Times New Roman" w:cs="Times New Roman"/>
          <w:lang w:eastAsia="zh-CN"/>
        </w:rPr>
        <w:t xml:space="preserve"> и транспортируют к местам установки контейнеров для сбора мусора. При невозможности использования тележек строительный мусор грузится в мешки и переносится вручную и на носилках. Вывоз мусора осуществляется по мере наполнения контейнеров. Не допускается несанкционированное складирование отходов в неустановленных местах или газонах. Подрядчик должен обеспечить все мероприятия по размещению и утилизации строительных отходов и представить Заказчику все необходимые подтверждающие документы.</w:t>
      </w:r>
    </w:p>
    <w:p w14:paraId="7A051390" w14:textId="77777777" w:rsidR="00BD1921" w:rsidRPr="00CC2FD0" w:rsidRDefault="00BD1921" w:rsidP="00BD1921">
      <w:pPr>
        <w:tabs>
          <w:tab w:val="num" w:pos="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CC2FD0">
        <w:rPr>
          <w:rFonts w:ascii="Times New Roman" w:eastAsia="Times New Roman" w:hAnsi="Times New Roman" w:cs="Times New Roman"/>
          <w:b/>
          <w:lang w:eastAsia="ru-RU"/>
        </w:rPr>
        <w:t>2.3)</w:t>
      </w:r>
      <w:r w:rsidRPr="00CC2FD0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C2FD0">
        <w:rPr>
          <w:rFonts w:ascii="Times New Roman" w:eastAsia="Times New Roman" w:hAnsi="Times New Roman" w:cs="Times New Roman"/>
          <w:b/>
          <w:bCs/>
          <w:lang w:eastAsia="ru-RU"/>
        </w:rPr>
        <w:t>Требования к качеству и безопасности работ, к их техническим и функциональным и эксплуатационным характеристикам:</w:t>
      </w:r>
    </w:p>
    <w:p w14:paraId="2FCC73F3" w14:textId="77777777" w:rsidR="00BD1921" w:rsidRPr="003F5AAE" w:rsidRDefault="00BD1921" w:rsidP="00BD1921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zh-CN"/>
        </w:rPr>
      </w:pPr>
      <w:r w:rsidRPr="003F5AAE">
        <w:rPr>
          <w:rFonts w:ascii="Times New Roman" w:eastAsia="Times New Roman" w:hAnsi="Times New Roman" w:cs="Times New Roman"/>
          <w:lang w:eastAsia="zh-CN"/>
        </w:rPr>
        <w:t>1. Качество и безопасность выполненных работ, материалов</w:t>
      </w:r>
      <w:r>
        <w:rPr>
          <w:rFonts w:ascii="Times New Roman" w:eastAsia="Times New Roman" w:hAnsi="Times New Roman" w:cs="Times New Roman"/>
          <w:lang w:eastAsia="zh-CN"/>
        </w:rPr>
        <w:t xml:space="preserve"> и</w:t>
      </w:r>
      <w:r w:rsidRPr="003F5AAE">
        <w:rPr>
          <w:rFonts w:ascii="Times New Roman" w:eastAsia="Times New Roman" w:hAnsi="Times New Roman" w:cs="Times New Roman"/>
          <w:lang w:eastAsia="zh-CN"/>
        </w:rPr>
        <w:t xml:space="preserve"> оборудования, используемых при выполнении работ, должно соответствовать требованиям строительных норм и правил (СНиП, ГОСТ, СанПиН) и других действующих нормативных документов, в том числе:</w:t>
      </w:r>
    </w:p>
    <w:p w14:paraId="5188F5D6" w14:textId="77777777" w:rsidR="00BD1921" w:rsidRPr="00607DC8" w:rsidRDefault="00BD1921" w:rsidP="00BD1921">
      <w:pPr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ru-RU"/>
        </w:rPr>
      </w:pPr>
      <w:r w:rsidRPr="00607DC8">
        <w:rPr>
          <w:rFonts w:ascii="Times New Roman" w:eastAsia="Times New Roman" w:hAnsi="Times New Roman" w:cs="Times New Roman"/>
          <w:lang w:eastAsia="ru-RU"/>
        </w:rPr>
        <w:t>Градостроительный кодекс Российской Федерации от 29.12.2004 № 190-ФЗ («Российская газета» № 290, 30.12.2004);</w:t>
      </w:r>
    </w:p>
    <w:p w14:paraId="0E4BF44D" w14:textId="77777777" w:rsidR="00BD1921" w:rsidRPr="00607DC8" w:rsidRDefault="00BD1921" w:rsidP="00BD1921">
      <w:pPr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ru-RU"/>
        </w:rPr>
      </w:pPr>
      <w:r w:rsidRPr="00607DC8">
        <w:rPr>
          <w:rFonts w:ascii="Times New Roman" w:eastAsia="Times New Roman" w:hAnsi="Times New Roman" w:cs="Times New Roman"/>
          <w:lang w:eastAsia="ru-RU"/>
        </w:rPr>
        <w:t>Федеральным законом от 21.12.1994 N 69-ФЗ «О пожарной безопасности» («Российская газета», N 3, 05.01.1995);</w:t>
      </w:r>
    </w:p>
    <w:p w14:paraId="12E7F47C" w14:textId="77777777" w:rsidR="00BD1921" w:rsidRPr="00607DC8" w:rsidRDefault="00BD1921" w:rsidP="00BD1921">
      <w:pPr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ru-RU"/>
        </w:rPr>
      </w:pPr>
      <w:r w:rsidRPr="00607DC8">
        <w:rPr>
          <w:rFonts w:ascii="Times New Roman" w:eastAsia="Times New Roman" w:hAnsi="Times New Roman" w:cs="Times New Roman"/>
          <w:lang w:eastAsia="ru-RU"/>
        </w:rPr>
        <w:t>Федеральный закон от 22.07.2008 N 123-ФЗ (ред. от 30.04.2021) "Технический регламент о требованиях пожарной безопасности".</w:t>
      </w:r>
    </w:p>
    <w:p w14:paraId="679AE999" w14:textId="77777777" w:rsidR="00BD1921" w:rsidRPr="00607DC8" w:rsidRDefault="00BD1921" w:rsidP="00BD1921">
      <w:pPr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ru-RU"/>
        </w:rPr>
      </w:pPr>
      <w:r w:rsidRPr="00607DC8">
        <w:rPr>
          <w:rFonts w:ascii="Times New Roman" w:eastAsia="Times New Roman" w:hAnsi="Times New Roman" w:cs="Times New Roman"/>
          <w:lang w:eastAsia="ru-RU"/>
        </w:rPr>
        <w:t xml:space="preserve">СНиП 12-03-2001 «Безопасность труда в строительстве»; </w:t>
      </w:r>
    </w:p>
    <w:p w14:paraId="3D008765" w14:textId="77777777" w:rsidR="00BD1921" w:rsidRPr="00607DC8" w:rsidRDefault="00BD1921" w:rsidP="00BD1921">
      <w:pPr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ru-RU"/>
        </w:rPr>
      </w:pPr>
      <w:r w:rsidRPr="00607DC8">
        <w:rPr>
          <w:rFonts w:ascii="Times New Roman" w:eastAsia="Times New Roman" w:hAnsi="Times New Roman" w:cs="Times New Roman"/>
          <w:lang w:eastAsia="ru-RU"/>
        </w:rPr>
        <w:t>Приказ Минтруда России от 11.12.2020 N 883н "Об утверждении Правил по охране труда при строительстве, реконструкции и ремонте" (Зарегистрировано в Минюсте России 24.12.2020 N 61787);</w:t>
      </w:r>
    </w:p>
    <w:p w14:paraId="58570E59" w14:textId="77777777" w:rsidR="00BD1921" w:rsidRPr="00607DC8" w:rsidRDefault="00BD1921" w:rsidP="00BD1921">
      <w:pPr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ru-RU"/>
        </w:rPr>
      </w:pPr>
      <w:r w:rsidRPr="00607DC8">
        <w:rPr>
          <w:rFonts w:ascii="Times New Roman" w:eastAsia="Times New Roman" w:hAnsi="Times New Roman" w:cs="Times New Roman"/>
          <w:lang w:eastAsia="ru-RU"/>
        </w:rPr>
        <w:t>СП 118.13330.2012. «Общественные здания и сооружения»;</w:t>
      </w:r>
    </w:p>
    <w:p w14:paraId="1ECE5250" w14:textId="77777777" w:rsidR="00BD1921" w:rsidRPr="00607DC8" w:rsidRDefault="00BD1921" w:rsidP="00BD1921">
      <w:pPr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ru-RU"/>
        </w:rPr>
      </w:pPr>
      <w:r w:rsidRPr="00607DC8">
        <w:rPr>
          <w:rFonts w:ascii="Times New Roman" w:eastAsia="Times New Roman" w:hAnsi="Times New Roman" w:cs="Times New Roman"/>
          <w:lang w:eastAsia="ru-RU"/>
        </w:rPr>
        <w:t>СП 48.13330.2019 "СНиП 12-01-2004 Организация строительства";</w:t>
      </w:r>
    </w:p>
    <w:p w14:paraId="6C3882B4" w14:textId="77777777" w:rsidR="00BD1921" w:rsidRPr="00607DC8" w:rsidRDefault="00BD1921" w:rsidP="00BD1921">
      <w:pPr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ru-RU"/>
        </w:rPr>
      </w:pPr>
      <w:r w:rsidRPr="00607DC8">
        <w:rPr>
          <w:rFonts w:ascii="Times New Roman" w:eastAsia="Times New Roman" w:hAnsi="Times New Roman" w:cs="Times New Roman"/>
          <w:lang w:eastAsia="ru-RU"/>
        </w:rPr>
        <w:t xml:space="preserve">Приказ </w:t>
      </w:r>
      <w:proofErr w:type="spellStart"/>
      <w:r w:rsidRPr="00607DC8">
        <w:rPr>
          <w:rFonts w:ascii="Times New Roman" w:eastAsia="Times New Roman" w:hAnsi="Times New Roman" w:cs="Times New Roman"/>
          <w:lang w:eastAsia="ru-RU"/>
        </w:rPr>
        <w:t>Ростехнадзора</w:t>
      </w:r>
      <w:proofErr w:type="spellEnd"/>
      <w:r w:rsidRPr="00607DC8">
        <w:rPr>
          <w:rFonts w:ascii="Times New Roman" w:eastAsia="Times New Roman" w:hAnsi="Times New Roman" w:cs="Times New Roman"/>
          <w:lang w:eastAsia="ru-RU"/>
        </w:rPr>
        <w:t xml:space="preserve"> от 15.12.2020 N 536 "Об утверждении федеральных норм и правил в области промышленной безопасности "Правила промышленной безопасности при использовании оборудования, работающего под избыточным давлением" (Зарегистрировано в Минюсте России 31.12.2020 N 61998)</w:t>
      </w:r>
    </w:p>
    <w:p w14:paraId="4EFB23B5" w14:textId="77777777" w:rsidR="00BD1921" w:rsidRPr="00607DC8" w:rsidRDefault="00BD1921" w:rsidP="00BD1921">
      <w:pPr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ru-RU"/>
        </w:rPr>
      </w:pPr>
      <w:r w:rsidRPr="00607DC8">
        <w:rPr>
          <w:rFonts w:ascii="Times New Roman" w:eastAsia="Times New Roman" w:hAnsi="Times New Roman" w:cs="Times New Roman"/>
          <w:lang w:eastAsia="ru-RU"/>
        </w:rPr>
        <w:t xml:space="preserve">ГОСТ </w:t>
      </w:r>
      <w:proofErr w:type="gramStart"/>
      <w:r w:rsidRPr="00607DC8">
        <w:rPr>
          <w:rFonts w:ascii="Times New Roman" w:eastAsia="Times New Roman" w:hAnsi="Times New Roman" w:cs="Times New Roman"/>
          <w:lang w:eastAsia="ru-RU"/>
        </w:rPr>
        <w:t>Р</w:t>
      </w:r>
      <w:proofErr w:type="gramEnd"/>
      <w:r w:rsidRPr="00607DC8">
        <w:rPr>
          <w:rFonts w:ascii="Times New Roman" w:eastAsia="Times New Roman" w:hAnsi="Times New Roman" w:cs="Times New Roman"/>
          <w:lang w:eastAsia="ru-RU"/>
        </w:rPr>
        <w:t xml:space="preserve"> 59599-2021 Пена монтажная однокомпонентная полиуретановая в аэрозольной упаковке. Общие технические условия;</w:t>
      </w:r>
    </w:p>
    <w:p w14:paraId="1395BB63" w14:textId="77777777" w:rsidR="00BD1921" w:rsidRPr="00607DC8" w:rsidRDefault="00BD1921" w:rsidP="00BD1921">
      <w:pPr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ru-RU"/>
        </w:rPr>
      </w:pPr>
      <w:r w:rsidRPr="00607DC8">
        <w:rPr>
          <w:rFonts w:ascii="Times New Roman" w:eastAsia="Times New Roman" w:hAnsi="Times New Roman" w:cs="Times New Roman"/>
          <w:lang w:eastAsia="ru-RU"/>
        </w:rPr>
        <w:t>СП 76.13330.2016 Электротехнические устройства;</w:t>
      </w:r>
    </w:p>
    <w:p w14:paraId="72427644" w14:textId="77777777" w:rsidR="00BD1921" w:rsidRPr="00607DC8" w:rsidRDefault="00BD1921" w:rsidP="00BD1921">
      <w:pPr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607DC8">
        <w:rPr>
          <w:rFonts w:ascii="Times New Roman" w:eastAsia="Times New Roman" w:hAnsi="Times New Roman" w:cs="Times New Roman"/>
          <w:lang w:eastAsia="ru-RU"/>
        </w:rPr>
        <w:t>ТР</w:t>
      </w:r>
      <w:proofErr w:type="gramEnd"/>
      <w:r w:rsidRPr="00607DC8">
        <w:rPr>
          <w:rFonts w:ascii="Times New Roman" w:eastAsia="Times New Roman" w:hAnsi="Times New Roman" w:cs="Times New Roman"/>
          <w:lang w:eastAsia="ru-RU"/>
        </w:rPr>
        <w:t xml:space="preserve"> 76-98 Технические рекомендации по применению пластмассовых труб различных видов для электропроводок;</w:t>
      </w:r>
    </w:p>
    <w:p w14:paraId="7ABFFC78" w14:textId="77777777" w:rsidR="00BD1921" w:rsidRPr="00607DC8" w:rsidRDefault="00BD1921" w:rsidP="00BD1921">
      <w:pPr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607DC8">
        <w:rPr>
          <w:rFonts w:ascii="Times New Roman" w:eastAsia="Times New Roman" w:hAnsi="Times New Roman" w:cs="Times New Roman"/>
          <w:lang w:eastAsia="ru-RU"/>
        </w:rPr>
        <w:t>Постановление Главного государственного санитарного врача РФ от 24.12.2020 N 44 (ред. от 14.04.2022) "Об утверждении санитарных правил СП 2.1.3678-20 "Санитарно-эпидемиологические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услуг" (Зарегистрировано в Минюсте России 30.12.2020 N 61953);</w:t>
      </w:r>
      <w:proofErr w:type="gramEnd"/>
    </w:p>
    <w:p w14:paraId="32458BD8" w14:textId="77777777" w:rsidR="00BD1921" w:rsidRPr="00A4424B" w:rsidRDefault="00BD1921" w:rsidP="00BD1921">
      <w:pPr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ru-RU"/>
        </w:rPr>
      </w:pPr>
      <w:r w:rsidRPr="00607DC8">
        <w:rPr>
          <w:rFonts w:ascii="Times New Roman" w:eastAsia="Times New Roman" w:hAnsi="Times New Roman" w:cs="Times New Roman"/>
          <w:lang w:eastAsia="ru-RU"/>
        </w:rPr>
        <w:t xml:space="preserve">Приказ МЧС России от 21.02.2013 N 116 (ред. от 12.03.2020) "Об утверждении свода правил СП </w:t>
      </w:r>
      <w:r w:rsidRPr="00A4424B">
        <w:rPr>
          <w:rFonts w:ascii="Times New Roman" w:eastAsia="Times New Roman" w:hAnsi="Times New Roman" w:cs="Times New Roman"/>
          <w:lang w:eastAsia="ru-RU"/>
        </w:rPr>
        <w:t>7.13130 "Отопление, вентиляция и кондиционирование. Требования пожарной безопасности";</w:t>
      </w:r>
    </w:p>
    <w:p w14:paraId="3112A7E0" w14:textId="77777777" w:rsidR="00BD1921" w:rsidRPr="00A4424B" w:rsidRDefault="00BD1921" w:rsidP="00BD1921">
      <w:pPr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ru-RU"/>
        </w:rPr>
      </w:pPr>
      <w:r w:rsidRPr="00A4424B">
        <w:rPr>
          <w:rFonts w:ascii="Times New Roman" w:eastAsia="Times New Roman" w:hAnsi="Times New Roman" w:cs="Times New Roman"/>
          <w:lang w:eastAsia="ru-RU"/>
        </w:rPr>
        <w:t>Приказ Минстроя России от 07.11.2018 N 708/</w:t>
      </w:r>
      <w:proofErr w:type="spellStart"/>
      <w:proofErr w:type="gramStart"/>
      <w:r w:rsidRPr="00A4424B">
        <w:rPr>
          <w:rFonts w:ascii="Times New Roman" w:eastAsia="Times New Roman" w:hAnsi="Times New Roman" w:cs="Times New Roman"/>
          <w:lang w:eastAsia="ru-RU"/>
        </w:rPr>
        <w:t>пр</w:t>
      </w:r>
      <w:proofErr w:type="spellEnd"/>
      <w:proofErr w:type="gramEnd"/>
      <w:r w:rsidRPr="00A4424B">
        <w:rPr>
          <w:rFonts w:ascii="Times New Roman" w:eastAsia="Times New Roman" w:hAnsi="Times New Roman" w:cs="Times New Roman"/>
          <w:lang w:eastAsia="ru-RU"/>
        </w:rPr>
        <w:t xml:space="preserve"> "Об утверждении Изменения N 1 к СП 73.13330.2016 "СНиП 3.05.01-85 Внутренние санитарно-технические системы зданий";</w:t>
      </w:r>
    </w:p>
    <w:p w14:paraId="33BEFE03" w14:textId="77777777" w:rsidR="00BD1921" w:rsidRPr="00A4424B" w:rsidRDefault="00BD1921" w:rsidP="00BD1921">
      <w:pPr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ru-RU"/>
        </w:rPr>
      </w:pPr>
      <w:r w:rsidRPr="00A4424B">
        <w:rPr>
          <w:rFonts w:ascii="Times New Roman" w:eastAsia="Times New Roman" w:hAnsi="Times New Roman" w:cs="Times New Roman"/>
          <w:lang w:eastAsia="ru-RU"/>
        </w:rPr>
        <w:t>"Правила устройства электроустановок (ПУЭ). Шестое издание";</w:t>
      </w:r>
    </w:p>
    <w:p w14:paraId="4123976D" w14:textId="77777777" w:rsidR="00BD1921" w:rsidRPr="00A4424B" w:rsidRDefault="00BD1921" w:rsidP="00BD1921">
      <w:pPr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ru-RU"/>
        </w:rPr>
      </w:pPr>
      <w:r w:rsidRPr="00A4424B">
        <w:rPr>
          <w:rFonts w:ascii="Times New Roman" w:eastAsia="Times New Roman" w:hAnsi="Times New Roman" w:cs="Times New Roman"/>
          <w:lang w:eastAsia="ru-RU"/>
        </w:rPr>
        <w:t xml:space="preserve">"Правила устройства электроустановок </w:t>
      </w:r>
      <w:r>
        <w:rPr>
          <w:rFonts w:ascii="Times New Roman" w:eastAsia="Times New Roman" w:hAnsi="Times New Roman" w:cs="Times New Roman"/>
          <w:lang w:eastAsia="ru-RU"/>
        </w:rPr>
        <w:t>(ПУЭ). Седьмое издание".</w:t>
      </w:r>
    </w:p>
    <w:p w14:paraId="0D74FE60" w14:textId="77777777" w:rsidR="00BD1921" w:rsidRPr="003F5AAE" w:rsidRDefault="00BD1921" w:rsidP="00BD1921">
      <w:pPr>
        <w:widowControl w:val="0"/>
        <w:adjustRightInd w:val="0"/>
        <w:spacing w:after="0" w:line="240" w:lineRule="auto"/>
        <w:ind w:firstLine="284"/>
        <w:jc w:val="both"/>
        <w:textAlignment w:val="baseline"/>
        <w:rPr>
          <w:rFonts w:ascii="Times New Roman" w:hAnsi="Times New Roman"/>
        </w:rPr>
      </w:pPr>
      <w:r w:rsidRPr="00B46079">
        <w:rPr>
          <w:rFonts w:ascii="Times New Roman" w:hAnsi="Times New Roman"/>
        </w:rPr>
        <w:t xml:space="preserve">2. При выполнении работ Подрядчиком </w:t>
      </w:r>
      <w:r w:rsidRPr="003F5AAE">
        <w:rPr>
          <w:rFonts w:ascii="Times New Roman" w:hAnsi="Times New Roman"/>
        </w:rPr>
        <w:t>должна быть обеспечена безопасность производства работ, а также результата работ для окружающей среды, жизни, здоровья, имущества;</w:t>
      </w:r>
    </w:p>
    <w:p w14:paraId="5C4F712E" w14:textId="77777777" w:rsidR="00BD1921" w:rsidRPr="003F5AAE" w:rsidRDefault="00BD1921" w:rsidP="00BD1921">
      <w:pPr>
        <w:spacing w:after="0" w:line="240" w:lineRule="auto"/>
        <w:ind w:firstLine="284"/>
        <w:jc w:val="both"/>
        <w:rPr>
          <w:rFonts w:ascii="Times New Roman" w:hAnsi="Times New Roman"/>
        </w:rPr>
      </w:pPr>
      <w:r w:rsidRPr="003F5AAE">
        <w:rPr>
          <w:rFonts w:ascii="Times New Roman" w:hAnsi="Times New Roman"/>
        </w:rPr>
        <w:t>3. Во время производства работ Подрядчик должен обеспечить соблюдение необходимых норм пожарной безопасности, техники безопасности, охраны окружающей среды.</w:t>
      </w:r>
      <w:r w:rsidRPr="00C60FA8">
        <w:t xml:space="preserve"> </w:t>
      </w:r>
      <w:proofErr w:type="gramStart"/>
      <w:r w:rsidRPr="00A4424B">
        <w:rPr>
          <w:rFonts w:ascii="Times New Roman" w:hAnsi="Times New Roman"/>
        </w:rPr>
        <w:t>Перед тем как приступить к исполнению контракта Подрядчик обязан предоставить Заказчику оригиналы и передать копии удостоверений, подтверждающих квалификацию своих сотрудников и их право на выполнение работ по контракту: о допуске к проведению работ в действующих электроустановках с группой по электробезопасности не ниже III; о допуске к работам на высоте; о допуске к работам с сосудами под давлением;</w:t>
      </w:r>
      <w:proofErr w:type="gramEnd"/>
      <w:r w:rsidRPr="00A4424B">
        <w:rPr>
          <w:rFonts w:ascii="Times New Roman" w:hAnsi="Times New Roman"/>
        </w:rPr>
        <w:t xml:space="preserve"> о проверке знаний требований охраны труда; о проверке знаний в области пожарной безопасности; о допуске к выполнению электрогазосварочных работ, а также иных документов,  установленных действующим законодательством для выполнения работ в рамках контракта. Без наличия документов, подтверждающих необходимую квалификацию,</w:t>
      </w:r>
      <w:r w:rsidRPr="00434039">
        <w:rPr>
          <w:rFonts w:ascii="Times New Roman" w:hAnsi="Times New Roman"/>
        </w:rPr>
        <w:t xml:space="preserve"> сотрудники Подрядчика не могут быть допущены к выполнению работ.</w:t>
      </w:r>
    </w:p>
    <w:p w14:paraId="6EB5D669" w14:textId="77777777" w:rsidR="00BD1921" w:rsidRPr="003F5AAE" w:rsidRDefault="00BD1921" w:rsidP="00BD1921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</w:rPr>
      </w:pPr>
      <w:r w:rsidRPr="003F5AAE">
        <w:rPr>
          <w:rFonts w:ascii="Times New Roman" w:hAnsi="Times New Roman"/>
        </w:rPr>
        <w:t xml:space="preserve">4. Нормативно-техническая документация (технические условия, технические свидетельства, ГОСТ, </w:t>
      </w:r>
      <w:r w:rsidRPr="003F5AAE">
        <w:rPr>
          <w:rFonts w:ascii="Times New Roman" w:hAnsi="Times New Roman"/>
        </w:rPr>
        <w:lastRenderedPageBreak/>
        <w:t>СНиП, стандарт организации и пр.) вне зависимости от наличия или отсутствия указаний на внесенные в нее изменения и дополнения должна приниматься к рассмотрению в действующей редакции (с внесенными корректировками, изменениями, дополнениями и др.).</w:t>
      </w:r>
    </w:p>
    <w:p w14:paraId="50EF7F24" w14:textId="77777777" w:rsidR="00BD1921" w:rsidRPr="00B249C1" w:rsidRDefault="00BD1921" w:rsidP="00BD1921">
      <w:pPr>
        <w:tabs>
          <w:tab w:val="num" w:pos="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3F5AAE">
        <w:rPr>
          <w:rFonts w:ascii="Times New Roman" w:eastAsia="Times New Roman" w:hAnsi="Times New Roman" w:cs="Times New Roman"/>
          <w:lang w:eastAsia="ru-RU"/>
        </w:rPr>
        <w:t xml:space="preserve">5. Подрядчик до начала работ обязан </w:t>
      </w:r>
      <w:r w:rsidRPr="00B249C1">
        <w:rPr>
          <w:rFonts w:ascii="Times New Roman" w:eastAsia="Times New Roman" w:hAnsi="Times New Roman" w:cs="Times New Roman"/>
          <w:lang w:eastAsia="ru-RU"/>
        </w:rPr>
        <w:t>выполнить все необходимые мероприятия по организации монтажных работ.</w:t>
      </w:r>
    </w:p>
    <w:p w14:paraId="0EED71CE" w14:textId="77777777" w:rsidR="00BD1921" w:rsidRPr="00B249C1" w:rsidRDefault="00BD1921" w:rsidP="00BD192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B249C1">
        <w:rPr>
          <w:rFonts w:ascii="Times New Roman" w:eastAsia="Times New Roman" w:hAnsi="Times New Roman" w:cs="Times New Roman"/>
          <w:lang w:eastAsia="ru-RU"/>
        </w:rPr>
        <w:t>6. Подрядчик должен обеспечить уборку территории, прилегающей к месту выполнения работ, чистоту выезжающего транспорта.</w:t>
      </w:r>
    </w:p>
    <w:p w14:paraId="4633AAA0" w14:textId="77777777" w:rsidR="00BD1921" w:rsidRPr="00B249C1" w:rsidRDefault="00BD1921" w:rsidP="00BD192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B249C1">
        <w:rPr>
          <w:rFonts w:ascii="Times New Roman" w:eastAsia="Times New Roman" w:hAnsi="Times New Roman" w:cs="Times New Roman"/>
          <w:lang w:eastAsia="ru-RU"/>
        </w:rPr>
        <w:t>7. Подрядчик должен обеспечивать сохранность объекта, материалов и оборудования в период выполнения работ, а также в период устранения недостатков в выполненной работе после сдачи результатов работ.</w:t>
      </w:r>
    </w:p>
    <w:p w14:paraId="47259E35" w14:textId="77777777" w:rsidR="00BD1921" w:rsidRPr="003F5AAE" w:rsidRDefault="00BD1921" w:rsidP="00BD192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B249C1">
        <w:rPr>
          <w:rFonts w:ascii="Times New Roman" w:eastAsia="Times New Roman" w:hAnsi="Times New Roman" w:cs="Times New Roman"/>
          <w:lang w:eastAsia="ru-RU"/>
        </w:rPr>
        <w:t>8. До полной сдачи выполненных работ и подписания акта сдачи-приемки в течение 2 дней вывезти за пределы объекта, принадлежащие ему механизмы, материалы, оборудование и иное</w:t>
      </w:r>
      <w:r w:rsidRPr="003F5AAE">
        <w:rPr>
          <w:rFonts w:ascii="Times New Roman" w:eastAsia="Times New Roman" w:hAnsi="Times New Roman" w:cs="Times New Roman"/>
          <w:lang w:eastAsia="ru-RU"/>
        </w:rPr>
        <w:t xml:space="preserve"> имущество, а также строительный мусор.</w:t>
      </w:r>
    </w:p>
    <w:p w14:paraId="0933282E" w14:textId="77777777" w:rsidR="00BD1921" w:rsidRPr="003F5AAE" w:rsidRDefault="00BD1921" w:rsidP="00BD1921">
      <w:pPr>
        <w:tabs>
          <w:tab w:val="num" w:pos="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9</w:t>
      </w:r>
      <w:r w:rsidRPr="003F5AAE">
        <w:rPr>
          <w:rFonts w:ascii="Times New Roman" w:eastAsia="Times New Roman" w:hAnsi="Times New Roman" w:cs="Times New Roman"/>
          <w:lang w:eastAsia="ru-RU"/>
        </w:rPr>
        <w:t>. Подрядчик обязан выполнить работы своими силами и/или за свой счет, обеспечив их надлежащее качество в соответствии с требованиями соответствующих нормативно-правовых актов и иными исходными данными.</w:t>
      </w:r>
    </w:p>
    <w:p w14:paraId="0A9926C9" w14:textId="77777777" w:rsidR="00BD1921" w:rsidRPr="00B249C1" w:rsidRDefault="00BD1921" w:rsidP="00BD1921">
      <w:pPr>
        <w:autoSpaceDE w:val="0"/>
        <w:autoSpaceDN w:val="0"/>
        <w:adjustRightInd w:val="0"/>
        <w:spacing w:after="0" w:line="240" w:lineRule="auto"/>
        <w:ind w:firstLine="284"/>
        <w:jc w:val="both"/>
        <w:outlineLvl w:val="2"/>
        <w:rPr>
          <w:rFonts w:ascii="Times New Roman" w:eastAsia="Times New Roman" w:hAnsi="Times New Roman" w:cs="Times New Roman"/>
          <w:lang w:eastAsia="ru-RU"/>
        </w:rPr>
      </w:pPr>
      <w:r w:rsidRPr="003F5AAE">
        <w:rPr>
          <w:rFonts w:ascii="Times New Roman" w:eastAsia="Times New Roman" w:hAnsi="Times New Roman" w:cs="Times New Roman"/>
          <w:lang w:eastAsia="ru-RU"/>
        </w:rPr>
        <w:t>В случае</w:t>
      </w:r>
      <w:proofErr w:type="gramStart"/>
      <w:r w:rsidRPr="003F5AAE">
        <w:rPr>
          <w:rFonts w:ascii="Times New Roman" w:eastAsia="Times New Roman" w:hAnsi="Times New Roman" w:cs="Times New Roman"/>
          <w:lang w:eastAsia="ru-RU"/>
        </w:rPr>
        <w:t>,</w:t>
      </w:r>
      <w:proofErr w:type="gramEnd"/>
      <w:r w:rsidRPr="003F5AAE">
        <w:rPr>
          <w:rFonts w:ascii="Times New Roman" w:eastAsia="Times New Roman" w:hAnsi="Times New Roman" w:cs="Times New Roman"/>
          <w:lang w:eastAsia="ru-RU"/>
        </w:rPr>
        <w:t xml:space="preserve"> если один из </w:t>
      </w:r>
      <w:r w:rsidRPr="00B249C1">
        <w:rPr>
          <w:rFonts w:ascii="Times New Roman" w:eastAsia="Times New Roman" w:hAnsi="Times New Roman" w:cs="Times New Roman"/>
          <w:lang w:eastAsia="ru-RU"/>
        </w:rPr>
        <w:t>перечисленных нормативных документов утратил силу, вследствие отмены или замены на иной документ, то Подрядчик обязан руководствоваться действующей редакцией такого нормативно-технического документа, СНиП, СП и т.п.</w:t>
      </w:r>
    </w:p>
    <w:p w14:paraId="307197BB" w14:textId="77777777" w:rsidR="00BD1921" w:rsidRPr="00B249C1" w:rsidRDefault="00BD1921" w:rsidP="00BD1921">
      <w:pPr>
        <w:widowControl w:val="0"/>
        <w:autoSpaceDE w:val="0"/>
        <w:autoSpaceDN w:val="0"/>
        <w:adjustRightInd w:val="0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lang w:eastAsia="ru-RU"/>
        </w:rPr>
      </w:pPr>
      <w:r w:rsidRPr="00B249C1">
        <w:rPr>
          <w:rFonts w:ascii="Times New Roman" w:eastAsia="Times New Roman" w:hAnsi="Times New Roman" w:cs="Times New Roman"/>
          <w:b/>
          <w:lang w:eastAsia="ru-RU"/>
        </w:rPr>
        <w:t>2.4) Требования к материалам, используемым при выполнении работ:</w:t>
      </w:r>
    </w:p>
    <w:p w14:paraId="10D6A8F1" w14:textId="77777777" w:rsidR="00BD1921" w:rsidRPr="00B249C1" w:rsidRDefault="00BD1921" w:rsidP="00BD1921">
      <w:pPr>
        <w:widowControl w:val="0"/>
        <w:suppressAutoHyphens/>
        <w:adjustRightInd w:val="0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B249C1">
        <w:rPr>
          <w:rFonts w:ascii="Times New Roman" w:eastAsia="Times New Roman" w:hAnsi="Times New Roman" w:cs="Times New Roman"/>
          <w:lang w:eastAsia="ar-SA"/>
        </w:rPr>
        <w:t>1. При сдаче выполненных работ Подрядчик передаёт Заказчику надлежащим образом заверенные сертификаты и/или декларации о соответствии на материалы и оборудование, используемые при выполнении работ, для которых предусмотрена обязательная сертификация и/или подлежащие декларированию соответствия, а также технические паспорта или другие документы, удостоверяющие их качество.</w:t>
      </w:r>
    </w:p>
    <w:p w14:paraId="161BEE62" w14:textId="77777777" w:rsidR="00BD1921" w:rsidRPr="00B249C1" w:rsidRDefault="00BD1921" w:rsidP="00BD1921">
      <w:pPr>
        <w:widowControl w:val="0"/>
        <w:suppressAutoHyphens/>
        <w:adjustRightInd w:val="0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B249C1">
        <w:rPr>
          <w:rFonts w:ascii="Times New Roman" w:eastAsia="Times New Roman" w:hAnsi="Times New Roman" w:cs="Times New Roman"/>
          <w:lang w:eastAsia="ar-SA"/>
        </w:rPr>
        <w:t>2. Характеристики товаров, используемых при выполнении работ, должны полностью соответствовать или не уступать по характеристикам товарам, указанным в Техническом задании</w:t>
      </w:r>
      <w:r w:rsidRPr="00B249C1">
        <w:rPr>
          <w:rFonts w:ascii="Times New Roman" w:eastAsia="Times New Roman" w:hAnsi="Times New Roman" w:cs="Times New Roman"/>
          <w:lang w:eastAsia="zh-CN"/>
        </w:rPr>
        <w:t xml:space="preserve"> (в том числе превышение габаритных размеров отдельных частей монтируемого оборудования, НЕ ДОПУСКАЕТСЯ).</w:t>
      </w:r>
    </w:p>
    <w:p w14:paraId="4894EE5B" w14:textId="77777777" w:rsidR="00BD1921" w:rsidRPr="00CC2FD0" w:rsidRDefault="00BD1921" w:rsidP="00BD1921">
      <w:pPr>
        <w:widowControl w:val="0"/>
        <w:suppressAutoHyphens/>
        <w:adjustRightInd w:val="0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B249C1">
        <w:rPr>
          <w:rFonts w:ascii="Times New Roman" w:eastAsia="Times New Roman" w:hAnsi="Times New Roman" w:cs="Times New Roman"/>
          <w:lang w:eastAsia="ar-SA"/>
        </w:rPr>
        <w:t>3. Товары, используемые в ходе выполнения</w:t>
      </w:r>
      <w:r w:rsidRPr="00105E0A">
        <w:rPr>
          <w:rFonts w:ascii="Times New Roman" w:eastAsia="Times New Roman" w:hAnsi="Times New Roman" w:cs="Times New Roman"/>
          <w:lang w:eastAsia="ar-SA"/>
        </w:rPr>
        <w:t xml:space="preserve"> Работ, должны быть новыми, иметь документы, подтверждающие качество и безопасность таких товаров. Документы, подтверждающие качество и безопасность таких товаров, должны быть предоставлены Заказчику до начала </w:t>
      </w:r>
      <w:r>
        <w:rPr>
          <w:rFonts w:ascii="Times New Roman" w:eastAsia="Times New Roman" w:hAnsi="Times New Roman" w:cs="Times New Roman"/>
          <w:lang w:eastAsia="ar-SA"/>
        </w:rPr>
        <w:t>р</w:t>
      </w:r>
      <w:r w:rsidRPr="00105E0A">
        <w:rPr>
          <w:rFonts w:ascii="Times New Roman" w:eastAsia="Times New Roman" w:hAnsi="Times New Roman" w:cs="Times New Roman"/>
          <w:lang w:eastAsia="ar-SA"/>
        </w:rPr>
        <w:t>абот, выполняемых с использованием этих товаров;</w:t>
      </w:r>
    </w:p>
    <w:p w14:paraId="14890136" w14:textId="77777777" w:rsidR="00BD1921" w:rsidRPr="00CC2FD0" w:rsidRDefault="00BD1921" w:rsidP="00BD1921">
      <w:pPr>
        <w:widowControl w:val="0"/>
        <w:suppressAutoHyphens/>
        <w:adjustRightInd w:val="0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CC2FD0">
        <w:rPr>
          <w:rFonts w:ascii="Times New Roman" w:eastAsia="Times New Roman" w:hAnsi="Times New Roman" w:cs="Times New Roman"/>
          <w:bCs/>
          <w:lang w:eastAsia="ar-SA"/>
        </w:rPr>
        <w:t>4. Используемые Подрядчиком пр</w:t>
      </w:r>
      <w:r>
        <w:rPr>
          <w:rFonts w:ascii="Times New Roman" w:eastAsia="Times New Roman" w:hAnsi="Times New Roman" w:cs="Times New Roman"/>
          <w:bCs/>
          <w:lang w:eastAsia="ar-SA"/>
        </w:rPr>
        <w:t xml:space="preserve">и выполнении работ </w:t>
      </w:r>
      <w:r w:rsidRPr="00CC2FD0">
        <w:rPr>
          <w:rFonts w:ascii="Times New Roman" w:eastAsia="Times New Roman" w:hAnsi="Times New Roman" w:cs="Times New Roman"/>
          <w:bCs/>
          <w:lang w:eastAsia="ar-SA"/>
        </w:rPr>
        <w:t xml:space="preserve">материалы </w:t>
      </w:r>
      <w:r w:rsidRPr="00CC2FD0">
        <w:rPr>
          <w:rFonts w:ascii="Times New Roman" w:eastAsia="Times New Roman" w:hAnsi="Times New Roman" w:cs="Times New Roman"/>
          <w:lang w:eastAsia="ar-SA"/>
        </w:rPr>
        <w:t>должны иметь санитарно-эпидемиологические заключения с областью применения в медицинских учреждениях</w:t>
      </w:r>
      <w:r>
        <w:rPr>
          <w:rFonts w:ascii="Times New Roman" w:eastAsia="Times New Roman" w:hAnsi="Times New Roman" w:cs="Times New Roman"/>
          <w:lang w:eastAsia="ar-SA"/>
        </w:rPr>
        <w:t>.</w:t>
      </w:r>
    </w:p>
    <w:p w14:paraId="67003A86" w14:textId="77777777" w:rsidR="00BD1921" w:rsidRPr="00CC2FD0" w:rsidRDefault="00BD1921" w:rsidP="00BD1921">
      <w:pPr>
        <w:widowControl w:val="0"/>
        <w:suppressAutoHyphens/>
        <w:adjustRightInd w:val="0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CC2FD0">
        <w:rPr>
          <w:rFonts w:ascii="Times New Roman" w:eastAsia="Times New Roman" w:hAnsi="Times New Roman" w:cs="Times New Roman"/>
          <w:lang w:eastAsia="ar-SA"/>
        </w:rPr>
        <w:t>Требования о наличии санитарно-эпидемиологических заключений в отношении указанной продукции установлено приказом Федеральной службы по надзору в сфере защиты прав потребителей и благополучия человека от 19 июля 2007 года № 224 «О санитарно-эпидемиологических экспертизах, обследованиях, исследованиях, испытаниях и токсикологических, гигиенических и иных видах оценок» п.1 Приложения № 2 «Порядок выдачи санитарно-эпидемиологических заключений». Источник публикации «Бюллетень нормативных актов федеральных органов исполнительной власти», № 31, 30.07.2007г</w:t>
      </w:r>
      <w:r>
        <w:rPr>
          <w:rFonts w:ascii="Times New Roman" w:eastAsia="Times New Roman" w:hAnsi="Times New Roman" w:cs="Times New Roman"/>
          <w:lang w:eastAsia="ar-SA"/>
        </w:rPr>
        <w:t>.</w:t>
      </w:r>
    </w:p>
    <w:p w14:paraId="0ED21294" w14:textId="77777777" w:rsidR="00BD1921" w:rsidRPr="00CC2FD0" w:rsidRDefault="00BD1921" w:rsidP="00BD1921">
      <w:pPr>
        <w:autoSpaceDE w:val="0"/>
        <w:autoSpaceDN w:val="0"/>
        <w:adjustRightInd w:val="0"/>
        <w:spacing w:before="60" w:after="0" w:line="240" w:lineRule="auto"/>
        <w:ind w:firstLine="284"/>
        <w:jc w:val="both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>3</w:t>
      </w:r>
      <w:r w:rsidRPr="00CC2FD0">
        <w:rPr>
          <w:rFonts w:ascii="Times New Roman" w:eastAsia="Times New Roman" w:hAnsi="Times New Roman" w:cs="Times New Roman"/>
          <w:b/>
          <w:bCs/>
          <w:lang w:eastAsia="ru-RU"/>
        </w:rPr>
        <w:t xml:space="preserve">) Требования к качеству, безопасности и </w:t>
      </w:r>
      <w:proofErr w:type="spellStart"/>
      <w:r w:rsidRPr="00CC2FD0">
        <w:rPr>
          <w:rFonts w:ascii="Times New Roman" w:eastAsia="Times New Roman" w:hAnsi="Times New Roman" w:cs="Times New Roman"/>
          <w:b/>
          <w:bCs/>
          <w:lang w:eastAsia="ru-RU"/>
        </w:rPr>
        <w:t>энергоэффективности</w:t>
      </w:r>
      <w:proofErr w:type="spellEnd"/>
      <w:r w:rsidRPr="00CC2FD0">
        <w:rPr>
          <w:rFonts w:ascii="Times New Roman" w:eastAsia="Times New Roman" w:hAnsi="Times New Roman" w:cs="Times New Roman"/>
          <w:b/>
          <w:bCs/>
          <w:lang w:eastAsia="ru-RU"/>
        </w:rPr>
        <w:t xml:space="preserve"> работ, услуг. </w:t>
      </w:r>
    </w:p>
    <w:p w14:paraId="2C1F80D2" w14:textId="77777777" w:rsidR="00BD1921" w:rsidRPr="00CC2FD0" w:rsidRDefault="00BD1921" w:rsidP="00BD1921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CC2FD0">
        <w:rPr>
          <w:rFonts w:ascii="Times New Roman" w:eastAsia="Times New Roman" w:hAnsi="Times New Roman" w:cs="Times New Roman"/>
          <w:lang w:eastAsia="ru-RU"/>
        </w:rPr>
        <w:t xml:space="preserve">При выполнении работ, необходимо руководствоваться требованиями законодательства Российской Федерации и требованиями, установленными следующими законодательными актами Российской Федерации: </w:t>
      </w:r>
    </w:p>
    <w:p w14:paraId="4F9DD5F3" w14:textId="77777777" w:rsidR="00BD1921" w:rsidRPr="00266003" w:rsidRDefault="00BD1921" w:rsidP="00BD1921">
      <w:pPr>
        <w:widowControl w:val="0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ru-RU"/>
        </w:rPr>
      </w:pPr>
      <w:r w:rsidRPr="00266003">
        <w:rPr>
          <w:rFonts w:ascii="Times New Roman" w:eastAsia="Times New Roman" w:hAnsi="Times New Roman" w:cs="Times New Roman"/>
          <w:lang w:eastAsia="ru-RU"/>
        </w:rPr>
        <w:t>Градостроительный кодекс Российской Федерации от 29.12.2004 № 190-ФЗ («Российская газета» № 290, 30.12.2004);</w:t>
      </w:r>
    </w:p>
    <w:p w14:paraId="7525A710" w14:textId="77777777" w:rsidR="00BD1921" w:rsidRPr="00266003" w:rsidRDefault="00BD1921" w:rsidP="00BD1921">
      <w:pPr>
        <w:widowControl w:val="0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ru-RU"/>
        </w:rPr>
      </w:pPr>
      <w:r w:rsidRPr="00266003">
        <w:rPr>
          <w:rFonts w:ascii="Times New Roman" w:eastAsia="Times New Roman" w:hAnsi="Times New Roman" w:cs="Times New Roman"/>
          <w:lang w:eastAsia="ru-RU"/>
        </w:rPr>
        <w:t>СНиП 12-01-2004 «Организация строительства», утверждены 1 января 2005 г. постановлением Госстроя России от 19 апреля 2004 г. № 70 и опубликованы в Специальном выпуске № 1С -2006 журнала «Ценообразование и сметное нормирование в строительстве»;</w:t>
      </w:r>
    </w:p>
    <w:p w14:paraId="4086FE35" w14:textId="77777777" w:rsidR="00BD1921" w:rsidRPr="00266003" w:rsidRDefault="00BD1921" w:rsidP="00BD1921">
      <w:pPr>
        <w:widowControl w:val="0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ru-RU"/>
        </w:rPr>
      </w:pPr>
      <w:r w:rsidRPr="00266003">
        <w:rPr>
          <w:rFonts w:ascii="Times New Roman" w:eastAsia="Times New Roman" w:hAnsi="Times New Roman" w:cs="Times New Roman"/>
          <w:lang w:eastAsia="ru-RU"/>
        </w:rPr>
        <w:t>СП 48.13330.2011 «Организация строительного производства», утверждены постановлением Госстроя СССР от 2 сентября 1985 г. № 140. и опубликованы в Специальном выпуске № 1С -2006 журнала  «Ценообразование и сметное нормирование в строительстве»;</w:t>
      </w:r>
    </w:p>
    <w:p w14:paraId="15D31897" w14:textId="77777777" w:rsidR="00BD1921" w:rsidRPr="00266003" w:rsidRDefault="00BD1921" w:rsidP="00BD1921">
      <w:pPr>
        <w:widowControl w:val="0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ru-RU"/>
        </w:rPr>
      </w:pPr>
      <w:r w:rsidRPr="00266003">
        <w:rPr>
          <w:rFonts w:ascii="Times New Roman" w:eastAsia="Times New Roman" w:hAnsi="Times New Roman" w:cs="Times New Roman"/>
          <w:lang w:eastAsia="ru-RU"/>
        </w:rPr>
        <w:t>СНиП 12-03-2001 «Безопасность труда в строительстве»;</w:t>
      </w:r>
    </w:p>
    <w:p w14:paraId="5E630A75" w14:textId="77777777" w:rsidR="00BD1921" w:rsidRPr="00266003" w:rsidRDefault="00BD1921" w:rsidP="00BD1921">
      <w:pPr>
        <w:widowControl w:val="0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ru-RU"/>
        </w:rPr>
      </w:pPr>
      <w:r w:rsidRPr="00266003">
        <w:rPr>
          <w:rFonts w:ascii="Times New Roman" w:eastAsia="Times New Roman" w:hAnsi="Times New Roman" w:cs="Times New Roman"/>
          <w:lang w:eastAsia="ru-RU"/>
        </w:rPr>
        <w:t>Приказ Минтруда России от 11.12.2020 N 883н "Об утверждении Правил по охране труда при строительстве, реконструкции и ремонте" (Зарегистрировано в Минюсте России 24.12.2020 N 61787);</w:t>
      </w:r>
    </w:p>
    <w:p w14:paraId="18950DC9" w14:textId="77777777" w:rsidR="00BD1921" w:rsidRPr="00266003" w:rsidRDefault="00BD1921" w:rsidP="00BD1921">
      <w:pPr>
        <w:widowControl w:val="0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ru-RU"/>
        </w:rPr>
      </w:pPr>
      <w:r w:rsidRPr="00266003">
        <w:rPr>
          <w:rFonts w:ascii="Times New Roman" w:eastAsia="Times New Roman" w:hAnsi="Times New Roman" w:cs="Times New Roman"/>
          <w:lang w:eastAsia="ru-RU"/>
        </w:rPr>
        <w:t xml:space="preserve">Постановление Главного государственного санитарного врача РФ от 24.12.2020 N 44 "Об утверждении санитарных правил СП 2.1.3678-20 "Санитарно-эпидемиологические требования к эксплуатации помещений, зданий, сооружений, оборудования и транспорта, а также условиям деятельности </w:t>
      </w:r>
      <w:r w:rsidRPr="00266003">
        <w:rPr>
          <w:rFonts w:ascii="Times New Roman" w:eastAsia="Times New Roman" w:hAnsi="Times New Roman" w:cs="Times New Roman"/>
          <w:lang w:eastAsia="ru-RU"/>
        </w:rPr>
        <w:lastRenderedPageBreak/>
        <w:t>хозяйствующих субъектов, осуществляющих продажу товаров, выполнение работ или оказание услуг" (Зарегистрировано в Минюсте России 30.12.2020 N 61953).</w:t>
      </w:r>
    </w:p>
    <w:p w14:paraId="293EA559" w14:textId="77777777" w:rsidR="00BD1921" w:rsidRPr="00CC2FD0" w:rsidRDefault="00BD1921" w:rsidP="00BD1921">
      <w:pPr>
        <w:autoSpaceDE w:val="0"/>
        <w:autoSpaceDN w:val="0"/>
        <w:adjustRightInd w:val="0"/>
        <w:spacing w:before="60" w:after="0" w:line="240" w:lineRule="auto"/>
        <w:ind w:firstLine="284"/>
        <w:jc w:val="both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>4</w:t>
      </w:r>
      <w:r w:rsidRPr="00CC2FD0">
        <w:rPr>
          <w:rFonts w:ascii="Times New Roman" w:eastAsia="Times New Roman" w:hAnsi="Times New Roman" w:cs="Times New Roman"/>
          <w:b/>
          <w:bCs/>
          <w:lang w:eastAsia="ru-RU"/>
        </w:rPr>
        <w:t>) Требования к гарантийному сроку товара, работы, услуги и (или) объему предоставления гарантий их качества.</w:t>
      </w:r>
    </w:p>
    <w:p w14:paraId="635A0C30" w14:textId="77777777" w:rsidR="00BD1921" w:rsidRDefault="00BD1921" w:rsidP="00BD1921">
      <w:pPr>
        <w:autoSpaceDE w:val="0"/>
        <w:autoSpaceDN w:val="0"/>
        <w:adjustRightInd w:val="0"/>
        <w:spacing w:after="0" w:line="240" w:lineRule="auto"/>
        <w:ind w:firstLine="284"/>
        <w:jc w:val="both"/>
        <w:outlineLvl w:val="2"/>
        <w:rPr>
          <w:rFonts w:ascii="Times New Roman" w:eastAsia="Times New Roman" w:hAnsi="Times New Roman" w:cs="Times New Roman"/>
          <w:lang w:eastAsia="ru-RU"/>
        </w:rPr>
      </w:pPr>
      <w:r w:rsidRPr="00B249C1">
        <w:rPr>
          <w:rFonts w:ascii="Times New Roman" w:eastAsia="Times New Roman" w:hAnsi="Times New Roman" w:cs="Times New Roman"/>
          <w:lang w:eastAsia="ru-RU"/>
        </w:rPr>
        <w:t>Гарантийный срок на выполненные работы должен составлять 1 (один) год со дня подписания Акта сдачи-приемки выполненных работ. Подрядчик несет ответственность за недостатки (дефекты), обнаруженные в пределах гарантийного срока, если не докажет, что они произошли вследствие нормального износа объекта или его частей, неправильной его</w:t>
      </w:r>
      <w:r w:rsidRPr="00CC2FD0">
        <w:rPr>
          <w:rFonts w:ascii="Times New Roman" w:eastAsia="Times New Roman" w:hAnsi="Times New Roman" w:cs="Times New Roman"/>
          <w:lang w:eastAsia="ru-RU"/>
        </w:rPr>
        <w:t xml:space="preserve"> эксплуатации. Течение гарантийного срока прерывается на все время, со дня письменного уведомления Заказчика об обнаружении недостатков до дня устранения их Подрядчиком.</w:t>
      </w:r>
      <w:bookmarkEnd w:id="7"/>
      <w:bookmarkEnd w:id="8"/>
    </w:p>
    <w:p w14:paraId="0DEAA332" w14:textId="77777777" w:rsidR="00557F06" w:rsidRPr="00557F06" w:rsidRDefault="00557F06" w:rsidP="00557F06">
      <w:pPr>
        <w:widowControl w:val="0"/>
        <w:spacing w:after="0" w:line="240" w:lineRule="auto"/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</w:pPr>
    </w:p>
    <w:p w14:paraId="44F94324" w14:textId="74C35604" w:rsidR="00E84800" w:rsidRPr="00E84800" w:rsidRDefault="00E84800" w:rsidP="00557F06">
      <w:pPr>
        <w:spacing w:after="160" w:line="259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9918582" w14:textId="77777777" w:rsidR="00E84800" w:rsidRPr="00E84800" w:rsidRDefault="00E84800" w:rsidP="00250FD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EBBA65D" w14:textId="77777777" w:rsidR="00E84800" w:rsidRPr="00E84800" w:rsidRDefault="00E84800" w:rsidP="00250FD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FEA2B55" w14:textId="77777777" w:rsidR="00E84800" w:rsidRPr="00E84800" w:rsidRDefault="00E84800" w:rsidP="00250FD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4980"/>
        <w:gridCol w:w="5101"/>
      </w:tblGrid>
      <w:tr w:rsidR="00C81DD5" w:rsidRPr="00250FD8" w14:paraId="386E1C55" w14:textId="77777777" w:rsidTr="00770B48">
        <w:trPr>
          <w:trHeight w:val="20"/>
        </w:trPr>
        <w:tc>
          <w:tcPr>
            <w:tcW w:w="4980" w:type="dxa"/>
            <w:hideMark/>
          </w:tcPr>
          <w:p w14:paraId="315BB618" w14:textId="77777777" w:rsidR="00E84800" w:rsidRPr="00E84800" w:rsidRDefault="00E84800" w:rsidP="00943A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aps/>
                <w:sz w:val="24"/>
                <w:szCs w:val="20"/>
                <w:lang w:eastAsia="ru-RU"/>
              </w:rPr>
            </w:pPr>
          </w:p>
          <w:p w14:paraId="611F5FB8" w14:textId="77777777" w:rsidR="00C81DD5" w:rsidRPr="00C65766" w:rsidRDefault="00C81DD5" w:rsidP="00943A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aps/>
                <w:sz w:val="24"/>
                <w:szCs w:val="20"/>
                <w:lang w:eastAsia="ru-RU"/>
              </w:rPr>
            </w:pPr>
            <w:r w:rsidRPr="00C65766">
              <w:rPr>
                <w:rFonts w:ascii="Times New Roman" w:eastAsia="Times New Roman" w:hAnsi="Times New Roman" w:cs="Times New Roman"/>
                <w:b/>
                <w:caps/>
                <w:sz w:val="24"/>
                <w:szCs w:val="20"/>
                <w:lang w:eastAsia="ru-RU"/>
              </w:rPr>
              <w:t>Заказчик:</w:t>
            </w:r>
          </w:p>
          <w:p w14:paraId="0BA80783" w14:textId="77777777" w:rsidR="00C81DD5" w:rsidRPr="00C65766" w:rsidRDefault="00C81DD5" w:rsidP="00943A7D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</w:pPr>
          </w:p>
          <w:p w14:paraId="4834F51F" w14:textId="77777777" w:rsidR="00C81DD5" w:rsidRDefault="00C81DD5" w:rsidP="00943A7D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  <w:t>Директор</w:t>
            </w:r>
          </w:p>
          <w:p w14:paraId="32AC7982" w14:textId="77777777" w:rsidR="00C81DD5" w:rsidRPr="00C65766" w:rsidRDefault="00C81DD5" w:rsidP="00943A7D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</w:pPr>
            <w:r w:rsidRPr="00C65766"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  <w:t>СПб ГБУЗ «Городская больница № 40»</w:t>
            </w:r>
          </w:p>
          <w:p w14:paraId="2DE341AF" w14:textId="1DBE4280" w:rsidR="00C81DD5" w:rsidRPr="00250FD8" w:rsidRDefault="00C81DD5" w:rsidP="00250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7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</w:pPr>
            <w:r w:rsidRPr="00C65766"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  <w:t>/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  <w:t>Харин И.Д.</w:t>
            </w:r>
            <w:r w:rsidRPr="00C65766"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  <w:t>/</w:t>
            </w:r>
          </w:p>
        </w:tc>
        <w:tc>
          <w:tcPr>
            <w:tcW w:w="5101" w:type="dxa"/>
          </w:tcPr>
          <w:p w14:paraId="42D27A44" w14:textId="35B20A3E" w:rsidR="00C81DD5" w:rsidRPr="00C65766" w:rsidRDefault="0019480C" w:rsidP="00943A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  <w:t>Подрядчик</w:t>
            </w:r>
            <w:r w:rsidR="00C81DD5" w:rsidRPr="00C65766"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  <w:t>:</w:t>
            </w:r>
          </w:p>
          <w:p w14:paraId="1FA95174" w14:textId="77777777" w:rsidR="00C81DD5" w:rsidRPr="00C65766" w:rsidRDefault="00C81DD5" w:rsidP="00943A7D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</w:pPr>
          </w:p>
          <w:p w14:paraId="35026875" w14:textId="3707E4B5" w:rsidR="00C81DD5" w:rsidRPr="00250FD8" w:rsidRDefault="00C81DD5" w:rsidP="00250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</w:pPr>
          </w:p>
        </w:tc>
      </w:tr>
    </w:tbl>
    <w:p w14:paraId="166463CF" w14:textId="77777777" w:rsidR="000C6815" w:rsidRDefault="000C6815" w:rsidP="00250FD8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0C6815" w:rsidSect="0048099F">
          <w:pgSz w:w="11906" w:h="16838" w:code="9"/>
          <w:pgMar w:top="680" w:right="680" w:bottom="680" w:left="1361" w:header="397" w:footer="397" w:gutter="0"/>
          <w:cols w:space="708"/>
          <w:docGrid w:linePitch="360"/>
        </w:sectPr>
      </w:pPr>
    </w:p>
    <w:p w14:paraId="7341BBD2" w14:textId="49928E28" w:rsidR="00250FD8" w:rsidRPr="00250FD8" w:rsidRDefault="00250FD8" w:rsidP="00250FD8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0FD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2</w:t>
      </w:r>
    </w:p>
    <w:tbl>
      <w:tblPr>
        <w:tblW w:w="1077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0"/>
        <w:gridCol w:w="43"/>
        <w:gridCol w:w="614"/>
        <w:gridCol w:w="391"/>
        <w:gridCol w:w="1117"/>
        <w:gridCol w:w="107"/>
        <w:gridCol w:w="1699"/>
        <w:gridCol w:w="204"/>
        <w:gridCol w:w="361"/>
        <w:gridCol w:w="44"/>
        <w:gridCol w:w="456"/>
        <w:gridCol w:w="331"/>
        <w:gridCol w:w="505"/>
        <w:gridCol w:w="328"/>
        <w:gridCol w:w="429"/>
        <w:gridCol w:w="480"/>
        <w:gridCol w:w="11"/>
        <w:gridCol w:w="300"/>
        <w:gridCol w:w="377"/>
        <w:gridCol w:w="123"/>
        <w:gridCol w:w="441"/>
        <w:gridCol w:w="377"/>
        <w:gridCol w:w="402"/>
        <w:gridCol w:w="348"/>
        <w:gridCol w:w="865"/>
      </w:tblGrid>
      <w:tr w:rsidR="00BD1921" w:rsidRPr="00BD1921" w14:paraId="6651E40E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10773" w:type="dxa"/>
            <w:gridSpan w:val="2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D9E2081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  <w:t>СПб ГБУЗ "Городская больница №40"по адресу: Санкт-Петербург, г. Сестрорецк, ул. Борисова, дом 9</w:t>
            </w:r>
          </w:p>
        </w:tc>
      </w:tr>
      <w:tr w:rsidR="00BD1921" w:rsidRPr="00BD1921" w14:paraId="125A9F0B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10773" w:type="dxa"/>
            <w:gridSpan w:val="25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EA6DC34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</w:t>
            </w:r>
            <w:r w:rsidRPr="00BD1921">
              <w:rPr>
                <w:rFonts w:ascii="Times New Roman" w:eastAsiaTheme="minorEastAsia" w:hAnsi="Times New Roman" w:cs="Times New Roman"/>
                <w:i/>
                <w:iCs/>
                <w:sz w:val="16"/>
                <w:szCs w:val="16"/>
                <w:lang w:eastAsia="ru-RU"/>
              </w:rPr>
              <w:t>(наименование объекта капитального строительства)</w:t>
            </w:r>
          </w:p>
        </w:tc>
      </w:tr>
      <w:tr w:rsidR="00BD1921" w:rsidRPr="00BD1921" w14:paraId="01F90441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620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14:paraId="39942F0E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 </w:t>
            </w:r>
            <w:r w:rsidRPr="00BD1921"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  <w:t>ЛОКАЛЬНЫЙ СМЕТНЫЙ РАСЧЕТ №</w:t>
            </w:r>
          </w:p>
        </w:tc>
        <w:tc>
          <w:tcPr>
            <w:tcW w:w="9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4DDFF8F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ЛС-01</w:t>
            </w:r>
          </w:p>
        </w:tc>
        <w:tc>
          <w:tcPr>
            <w:tcW w:w="3243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53A1D1C3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BD1921" w:rsidRPr="00BD1921" w14:paraId="26B1FDD3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10773" w:type="dxa"/>
            <w:gridSpan w:val="2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924DFFE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Pr="00BD1921"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выполнение работ по </w:t>
            </w:r>
            <w:proofErr w:type="spellStart"/>
            <w:proofErr w:type="gramStart"/>
            <w:r w:rsidRPr="00BD1921"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  <w:t>по</w:t>
            </w:r>
            <w:proofErr w:type="spellEnd"/>
            <w:proofErr w:type="gramEnd"/>
            <w:r w:rsidRPr="00BD1921"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установке сплит-систем в помещениях больницы</w:t>
            </w:r>
          </w:p>
        </w:tc>
      </w:tr>
      <w:tr w:rsidR="00BD1921" w:rsidRPr="00BD1921" w14:paraId="2001D78F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10773" w:type="dxa"/>
            <w:gridSpan w:val="25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5635D6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</w:t>
            </w:r>
            <w:r w:rsidRPr="00BD1921">
              <w:rPr>
                <w:rFonts w:ascii="Times New Roman" w:eastAsiaTheme="minorEastAsia" w:hAnsi="Times New Roman" w:cs="Times New Roman"/>
                <w:i/>
                <w:iCs/>
                <w:sz w:val="16"/>
                <w:szCs w:val="16"/>
                <w:lang w:eastAsia="ru-RU"/>
              </w:rPr>
              <w:t>(наименование работ и затрат)</w:t>
            </w:r>
          </w:p>
        </w:tc>
      </w:tr>
      <w:tr w:rsidR="00BD1921" w:rsidRPr="00BD1921" w14:paraId="59A175E0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10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1B75ED2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 </w:t>
            </w: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Составлен</w:t>
            </w:r>
          </w:p>
        </w:tc>
        <w:tc>
          <w:tcPr>
            <w:tcW w:w="161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2BD57E8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ресурсно-индексным</w:t>
            </w:r>
          </w:p>
        </w:tc>
        <w:tc>
          <w:tcPr>
            <w:tcW w:w="8079" w:type="dxa"/>
            <w:gridSpan w:val="19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4E2534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методом</w:t>
            </w:r>
          </w:p>
        </w:tc>
      </w:tr>
      <w:tr w:rsidR="00BD1921" w:rsidRPr="00BD1921" w14:paraId="1E76843E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1077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233FD3A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Основание</w:t>
            </w:r>
          </w:p>
        </w:tc>
        <w:tc>
          <w:tcPr>
            <w:tcW w:w="9695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14:paraId="3F864E4C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ведомость объемов работ</w:t>
            </w:r>
          </w:p>
        </w:tc>
      </w:tr>
      <w:tr w:rsidR="00BD1921" w:rsidRPr="00BD1921" w14:paraId="5FF55BAF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107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14:paraId="43BBEEB4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695" w:type="dxa"/>
            <w:gridSpan w:val="2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BC1415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i/>
                <w:iCs/>
                <w:sz w:val="16"/>
                <w:szCs w:val="16"/>
                <w:lang w:eastAsia="ru-RU"/>
              </w:rPr>
              <w:t>(проектная и (или) иная техническая документация)</w:t>
            </w:r>
          </w:p>
        </w:tc>
      </w:tr>
      <w:tr w:rsidR="00BD1921" w:rsidRPr="00BD1921" w14:paraId="103CA374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258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62CB2CA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BD1921"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  <w:t>Составлен</w:t>
            </w:r>
            <w:proofErr w:type="gramEnd"/>
            <w:r w:rsidRPr="00BD1921"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в текущем уровне цен</w:t>
            </w:r>
          </w:p>
        </w:tc>
        <w:tc>
          <w:tcPr>
            <w:tcW w:w="201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77DDC77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 квартал 2023 г.</w:t>
            </w:r>
          </w:p>
        </w:tc>
        <w:tc>
          <w:tcPr>
            <w:tcW w:w="6176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14:paraId="227F7F2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BD1921" w:rsidRPr="00BD1921" w14:paraId="1D4D2F38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258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1574ECB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Pr="00BD1921"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  <w:t>Сметная стоимость</w:t>
            </w:r>
          </w:p>
        </w:tc>
        <w:tc>
          <w:tcPr>
            <w:tcW w:w="201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D767753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369 616,15</w:t>
            </w:r>
          </w:p>
        </w:tc>
        <w:tc>
          <w:tcPr>
            <w:tcW w:w="86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4CC59C3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руб.</w:t>
            </w:r>
          </w:p>
        </w:tc>
        <w:tc>
          <w:tcPr>
            <w:tcW w:w="2761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7E9C4C1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Средства на оплату труда рабочих</w:t>
            </w:r>
          </w:p>
        </w:tc>
        <w:tc>
          <w:tcPr>
            <w:tcW w:w="169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D1F0F8A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33 289,38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</w:tcPr>
          <w:p w14:paraId="3BA3FDD2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руб.</w:t>
            </w:r>
          </w:p>
        </w:tc>
      </w:tr>
      <w:tr w:rsidR="00BD1921" w:rsidRPr="00BD1921" w14:paraId="5148CF57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/>
        </w:trPr>
        <w:tc>
          <w:tcPr>
            <w:tcW w:w="258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35192739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Pr="00BD1921">
              <w:rPr>
                <w:rFonts w:ascii="Times New Roman" w:eastAsiaTheme="minorEastAsia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   в том числе:</w:t>
            </w:r>
          </w:p>
        </w:tc>
        <w:tc>
          <w:tcPr>
            <w:tcW w:w="201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102922C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6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AAE5B0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761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0DE617F9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Средства на оплату труда машинистов</w:t>
            </w:r>
          </w:p>
        </w:tc>
        <w:tc>
          <w:tcPr>
            <w:tcW w:w="169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32606E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287,32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</w:tcPr>
          <w:p w14:paraId="5AAA45E9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руб.</w:t>
            </w:r>
          </w:p>
        </w:tc>
      </w:tr>
      <w:tr w:rsidR="00BD1921" w:rsidRPr="00BD1921" w14:paraId="14666841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258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71471252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Pr="00BD1921"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строительных работ</w:t>
            </w:r>
          </w:p>
        </w:tc>
        <w:tc>
          <w:tcPr>
            <w:tcW w:w="201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E96CC33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229 827,79</w:t>
            </w:r>
          </w:p>
        </w:tc>
        <w:tc>
          <w:tcPr>
            <w:tcW w:w="86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A249679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руб.</w:t>
            </w:r>
          </w:p>
        </w:tc>
        <w:tc>
          <w:tcPr>
            <w:tcW w:w="2761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38AD608C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Нормативные затраты труда рабочих</w:t>
            </w:r>
          </w:p>
        </w:tc>
        <w:tc>
          <w:tcPr>
            <w:tcW w:w="169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E5DA45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73,40423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</w:tcPr>
          <w:p w14:paraId="197764E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чел</w:t>
            </w:r>
            <w:proofErr w:type="gram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.-</w:t>
            </w:r>
            <w:proofErr w:type="gramEnd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</w:t>
            </w:r>
          </w:p>
        </w:tc>
      </w:tr>
      <w:tr w:rsidR="00BD1921" w:rsidRPr="00BD1921" w14:paraId="1590D57F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/>
        </w:trPr>
        <w:tc>
          <w:tcPr>
            <w:tcW w:w="258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37BA4EE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Pr="00BD1921"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монтажных работ</w:t>
            </w:r>
          </w:p>
        </w:tc>
        <w:tc>
          <w:tcPr>
            <w:tcW w:w="201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1717366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139 213,66</w:t>
            </w:r>
          </w:p>
        </w:tc>
        <w:tc>
          <w:tcPr>
            <w:tcW w:w="86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864B91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руб.</w:t>
            </w:r>
          </w:p>
        </w:tc>
        <w:tc>
          <w:tcPr>
            <w:tcW w:w="2761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4B1E7C0E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Нормативные затраты труда машинистов</w:t>
            </w:r>
          </w:p>
        </w:tc>
        <w:tc>
          <w:tcPr>
            <w:tcW w:w="169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B8A0777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0,56265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</w:tcPr>
          <w:p w14:paraId="294D4D07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чел</w:t>
            </w:r>
            <w:proofErr w:type="gram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.-</w:t>
            </w:r>
            <w:proofErr w:type="gramEnd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</w:t>
            </w:r>
          </w:p>
        </w:tc>
      </w:tr>
      <w:tr w:rsidR="00BD1921" w:rsidRPr="00BD1921" w14:paraId="7AE0260E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258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705B1557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Pr="00BD1921"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оборудования</w:t>
            </w:r>
          </w:p>
        </w:tc>
        <w:tc>
          <w:tcPr>
            <w:tcW w:w="201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14EB14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574,7</w:t>
            </w:r>
          </w:p>
        </w:tc>
        <w:tc>
          <w:tcPr>
            <w:tcW w:w="86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2F2CDD2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руб.</w:t>
            </w:r>
          </w:p>
        </w:tc>
        <w:tc>
          <w:tcPr>
            <w:tcW w:w="2761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67CEEEF1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9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8B184EC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</w:tcPr>
          <w:p w14:paraId="1D44FE6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BD1921" w:rsidRPr="00BD1921" w14:paraId="5AFE1200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258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420DE3A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Pr="00BD1921"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прочих затрат</w:t>
            </w:r>
          </w:p>
        </w:tc>
        <w:tc>
          <w:tcPr>
            <w:tcW w:w="201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BFA0359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6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15F7AF2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руб.</w:t>
            </w:r>
          </w:p>
        </w:tc>
        <w:tc>
          <w:tcPr>
            <w:tcW w:w="2761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06FC7B72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9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1F187C9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</w:tcPr>
          <w:p w14:paraId="09714F5B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BD1921" w:rsidRPr="00BD1921" w14:paraId="4B9FEC16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10773" w:type="dxa"/>
            <w:gridSpan w:val="25"/>
            <w:tcBorders>
              <w:top w:val="nil"/>
              <w:left w:val="nil"/>
              <w:bottom w:val="nil"/>
              <w:right w:val="nil"/>
            </w:tcBorders>
          </w:tcPr>
          <w:p w14:paraId="60056FD3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BD1921" w:rsidRPr="00BD1921" w14:paraId="567A964A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2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5130DA3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№ </w:t>
            </w:r>
            <w:proofErr w:type="spell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пп</w:t>
            </w:r>
            <w:proofErr w:type="spellEnd"/>
          </w:p>
        </w:tc>
        <w:tc>
          <w:tcPr>
            <w:tcW w:w="1048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5A2F473E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Обоснование</w:t>
            </w:r>
          </w:p>
        </w:tc>
        <w:tc>
          <w:tcPr>
            <w:tcW w:w="2923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62CCED43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Наименование работ и затрат</w:t>
            </w:r>
          </w:p>
        </w:tc>
        <w:tc>
          <w:tcPr>
            <w:tcW w:w="608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6AB71813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Единица измерения</w:t>
            </w:r>
          </w:p>
        </w:tc>
        <w:tc>
          <w:tcPr>
            <w:tcW w:w="204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D2390F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Количество</w:t>
            </w:r>
          </w:p>
        </w:tc>
        <w:tc>
          <w:tcPr>
            <w:tcW w:w="3721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87CCABE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Сметная стоимость, руб.</w:t>
            </w:r>
          </w:p>
        </w:tc>
      </w:tr>
      <w:tr w:rsidR="00BD1921" w:rsidRPr="00BD1921" w14:paraId="21821283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40"/>
        </w:trPr>
        <w:tc>
          <w:tcPr>
            <w:tcW w:w="42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7E488B9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48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55DF40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923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0669931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08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B0FA393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8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2030FC7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на единицу измерения</w:t>
            </w:r>
          </w:p>
        </w:tc>
        <w:tc>
          <w:tcPr>
            <w:tcW w:w="5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A8102CF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коэффициенты</w:t>
            </w:r>
          </w:p>
        </w:tc>
        <w:tc>
          <w:tcPr>
            <w:tcW w:w="75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2559DEA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всего с учетом коэффициентов</w:t>
            </w:r>
          </w:p>
        </w:tc>
        <w:tc>
          <w:tcPr>
            <w:tcW w:w="79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997BDE6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на единицу измерения в базисном уровне цен</w:t>
            </w:r>
          </w:p>
        </w:tc>
        <w:tc>
          <w:tcPr>
            <w:tcW w:w="5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D5CFA9F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индекс</w:t>
            </w:r>
          </w:p>
        </w:tc>
        <w:tc>
          <w:tcPr>
            <w:tcW w:w="81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3077CFB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на единицу измерения в текущем уровне цен</w:t>
            </w:r>
          </w:p>
        </w:tc>
        <w:tc>
          <w:tcPr>
            <w:tcW w:w="4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1526D2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коэффициенты</w:t>
            </w:r>
          </w:p>
        </w:tc>
        <w:tc>
          <w:tcPr>
            <w:tcW w:w="121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231F49E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всего в текущем уровне цен</w:t>
            </w:r>
          </w:p>
        </w:tc>
      </w:tr>
      <w:tr w:rsidR="00BD1921" w:rsidRPr="00BD1921" w14:paraId="0BB308DA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10773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CFF83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Pr="00BD1921"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Раздел 1. </w:t>
            </w:r>
          </w:p>
        </w:tc>
      </w:tr>
      <w:tr w:rsidR="00BD1921" w:rsidRPr="00BD1921" w14:paraId="7D627E5C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758E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</w:t>
            </w: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986BC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2896E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EFE1B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70DA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484B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3EBF3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F74B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E37A1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8C8EF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145D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0329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12</w:t>
            </w:r>
          </w:p>
        </w:tc>
      </w:tr>
      <w:tr w:rsidR="00BD1921" w:rsidRPr="00BD1921" w14:paraId="5431B193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55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67AA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1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BE316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ГЭСН20-06-018-03Приказ N 571/</w:t>
            </w:r>
            <w:proofErr w:type="spellStart"/>
            <w:proofErr w:type="gram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пр</w:t>
            </w:r>
            <w:proofErr w:type="spellEnd"/>
            <w:proofErr w:type="gramEnd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от 14.07.2022 п.67.б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37FF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Установка сплит-систем с внутренним блоком настенного типа мощностью: до 5 </w:t>
            </w:r>
            <w:proofErr w:type="spell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кВтКот</w:t>
            </w:r>
            <w:proofErr w:type="spellEnd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=*1,15; </w:t>
            </w:r>
            <w:proofErr w:type="spell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Кзт</w:t>
            </w:r>
            <w:proofErr w:type="spellEnd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=*1,15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1BAD8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компл</w:t>
            </w:r>
            <w:proofErr w:type="spellEnd"/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9B13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015B2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D2688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BF337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E6D94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EB67B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B8638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8DDCC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BD1921" w:rsidRPr="00BD1921" w14:paraId="75A9F993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645C6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F6997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28339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ОТ (ЗТ)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0F27C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чел</w:t>
            </w:r>
            <w:proofErr w:type="gram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.-</w:t>
            </w:r>
            <w:proofErr w:type="gramEnd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336A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4293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EE613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13,248</w:t>
            </w: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D235E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2BD6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882EB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31FD4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8D32C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6 725,48</w:t>
            </w:r>
          </w:p>
        </w:tc>
      </w:tr>
      <w:tr w:rsidR="00BD1921" w:rsidRPr="00BD1921" w14:paraId="3BB4CFFE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87E42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05536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1-100-50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1CB0B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Средний разряд работы 5,0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710FB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чел</w:t>
            </w:r>
            <w:proofErr w:type="gram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.-</w:t>
            </w:r>
            <w:proofErr w:type="gramEnd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3389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3,84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DC74F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1,15</w:t>
            </w: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425E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13,248</w:t>
            </w: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DC5B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7A274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FF7DC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507,66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483D9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2D5E8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6 725,48</w:t>
            </w:r>
          </w:p>
        </w:tc>
      </w:tr>
      <w:tr w:rsidR="00BD1921" w:rsidRPr="00BD1921" w14:paraId="7581640E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C0B48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991FC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25FAB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М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E4E9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6848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8011E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FCB51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7C016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0E7C7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8AAAF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9034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F461B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73,68</w:t>
            </w:r>
          </w:p>
        </w:tc>
      </w:tr>
      <w:tr w:rsidR="00BD1921" w:rsidRPr="00BD1921" w14:paraId="3E169728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85CA7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75E58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01.7.03.04-0001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B0A32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Электроэнергия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2EACC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кВт-ч</w:t>
            </w:r>
            <w:proofErr w:type="gramEnd"/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6444B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0,8652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69CDB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C4C7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2,5956</w:t>
            </w: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E1413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4E224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42C42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6,31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2CE1E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A55B3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16,38</w:t>
            </w:r>
          </w:p>
        </w:tc>
      </w:tr>
      <w:tr w:rsidR="00BD1921" w:rsidRPr="00BD1921" w14:paraId="1AE3F226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1BF4A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lastRenderedPageBreak/>
              <w:t xml:space="preserve"> 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4209F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[01.7.15.07-0022]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44A1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Дюбели полиэтиленовые распорные, диаметр 6 мм, длина 40 мм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AC4B3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1000 </w:t>
            </w:r>
            <w:proofErr w:type="spellStart"/>
            <w:proofErr w:type="gram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8BBE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0,004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E5614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9151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0,012</w:t>
            </w: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A9BFA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261,09</w:t>
            </w: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E7507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1,08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C51A8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281,98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568C8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196D2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3,38</w:t>
            </w:r>
          </w:p>
        </w:tc>
      </w:tr>
      <w:tr w:rsidR="00BD1921" w:rsidRPr="00BD1921" w14:paraId="1962CEC8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7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D58F2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A1E26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[01.7.15.14-0304]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3504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Шурупы самонарезающие стальные оцинкованные с полукруглой головкой и крестообразным шлицем, остроконечные, диаметр 4 мм, длина 12 мм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C722A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т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48714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0,00007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EF198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71A33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0,00021</w:t>
            </w: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5096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237 723,96</w:t>
            </w: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62CA1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1,08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AD429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256 741,88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A012A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B5AAF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53,92</w:t>
            </w:r>
          </w:p>
        </w:tc>
      </w:tr>
      <w:tr w:rsidR="00BD1921" w:rsidRPr="00BD1921" w14:paraId="01151CD2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39503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8836E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7102A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Итого прямые затраты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4091B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E0F3A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AE35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F333A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D16A2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A012B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BB0E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F59E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9AD2A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6 799,16</w:t>
            </w:r>
          </w:p>
        </w:tc>
      </w:tr>
      <w:tr w:rsidR="00BD1921" w:rsidRPr="00BD1921" w14:paraId="302256F0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3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F61CF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1.1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7FA8C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[01.7.06.03-0023]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3A29E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Ленты полиэтиленовые с липким слоем, прозрачные, ширина 20 мм, толщина 0,08 мм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249C9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57B4F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0,06666666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876FE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9BA53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DEA0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675,01</w:t>
            </w: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6F8C3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1,39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226EE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938,26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C6D59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BD6F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187,65</w:t>
            </w:r>
          </w:p>
        </w:tc>
      </w:tr>
      <w:tr w:rsidR="00BD1921" w:rsidRPr="00BD1921" w14:paraId="1BCCFCE4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3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DF82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1.2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698AA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[01.7.14.01-0002]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B5BB8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Герметик пенополиуретановый (пена монтажная) универсальный, объем 1000 мл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A70E6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9CCDF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0,33333333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54C0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240D3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D8C6E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241,35</w:t>
            </w: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1577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1,06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6363E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255,83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BCE93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0C687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255,83</w:t>
            </w:r>
          </w:p>
        </w:tc>
      </w:tr>
      <w:tr w:rsidR="00BD1921" w:rsidRPr="00BD1921" w14:paraId="5B064E55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E741F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1.3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99312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[21.1.06.09-0152]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BC9CA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Кабель силовой с медными жилами ВВГнг(A)-LS 3х2,5ок(N, PE)-660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949B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1000 м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CAFCA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0,0085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0C3D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587FE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0,0255</w:t>
            </w: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EC4EF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72 551,44</w:t>
            </w: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5DE5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0,95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088F4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68 923,87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2B31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D208C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1 757,56</w:t>
            </w:r>
          </w:p>
        </w:tc>
      </w:tr>
      <w:tr w:rsidR="00BD1921" w:rsidRPr="00BD1921" w14:paraId="68FFB9F0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80AEB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1.4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78C66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[21.1.06.09-0151]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1F348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Кабель силовой с медными жилами ВВГнг(A)-LS 3х1,5ок(N, PE)-660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EDCE8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1000 м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DA29F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0,0017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48ECB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6E434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0,0051</w:t>
            </w: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D6C4C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47 048,63</w:t>
            </w: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04513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0,95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6BCDA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44 696,2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7B919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4B13A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227,95</w:t>
            </w:r>
          </w:p>
        </w:tc>
      </w:tr>
      <w:tr w:rsidR="00BD1921" w:rsidRPr="00BD1921" w14:paraId="3CA1C315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3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D0B0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1.5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DBA8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[19.3.02.08-0032]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AA258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Трубки дренажные (шланг) гофрированные для систем кондиционирования, диаметр 20 мм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2CBD4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10 м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27742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5EBEE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8D1D8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710C8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368,44</w:t>
            </w: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B7CCF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1,04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FD4DC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383,18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5ED96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88276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1 149,54</w:t>
            </w:r>
          </w:p>
        </w:tc>
      </w:tr>
      <w:tr w:rsidR="00BD1921" w:rsidRPr="00BD1921" w14:paraId="45203F83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55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5CAC8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1.6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11F71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[12.2.07.04-0182]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00226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Трубки теплоизоляционные из вспененного синтетического каучука, без покрытия, Г</w:t>
            </w:r>
            <w:proofErr w:type="gram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</w:t>
            </w:r>
            <w:proofErr w:type="gramEnd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, плотность 40 кг/м3, температура применения от -200 до +110 °C, внутренний диаметр 10 мм, толщина 9 мм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F4C4F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м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F711C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2DCC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C41BF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2E587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34,86</w:t>
            </w: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C14CE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1,18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6F57B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41,13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456EF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7F433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1 233,9</w:t>
            </w:r>
          </w:p>
        </w:tc>
      </w:tr>
      <w:tr w:rsidR="00BD1921" w:rsidRPr="00BD1921" w14:paraId="39F6E96D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3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16F84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1.7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FD62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[23.2.02.04-0006]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73651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Трубы медные отожженные (мягкие), универсальные, толщина стенки 1,0 мм, наружный диаметр 8 мм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B7D71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м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844D9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608C8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BB33A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7985A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269,53</w:t>
            </w: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C9E31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1,01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DB469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272,23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F0EAA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2669B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8 166,9</w:t>
            </w:r>
          </w:p>
        </w:tc>
      </w:tr>
      <w:tr w:rsidR="00BD1921" w:rsidRPr="00BD1921" w14:paraId="63C2263A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7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5DF6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1.8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756F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ТЦ_19.3.02.08_78_7813639420_16.10.2023_01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F391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Кронштейны стальные для крепления внешнего блока сплит-системы, с креплением, рекомендуемая нагрузка до 80 кг, размеры 500х500х45 мм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CE8AA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компл</w:t>
            </w:r>
            <w:proofErr w:type="spellEnd"/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69108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6C07E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35A6B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0A0FF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D469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983D7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1 400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3B468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CE9C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4 200</w:t>
            </w:r>
          </w:p>
        </w:tc>
      </w:tr>
      <w:tr w:rsidR="00BD1921" w:rsidRPr="00BD1921" w14:paraId="09D531C6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7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16739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1.9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1BB9E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ТЦ_64.2.03.06_78_7843314028_16.10.2023_01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761EE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Сплит-системаLS-H09KFE2/LU-HO9KFE2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4D6E1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45379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0,66666666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32BB7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0CE6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AB409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991B6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7E829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25 750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215E1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E404B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51 500</w:t>
            </w:r>
          </w:p>
        </w:tc>
      </w:tr>
      <w:tr w:rsidR="00BD1921" w:rsidRPr="00BD1921" w14:paraId="4E692690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7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33911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1.10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12D98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ТЦ_64.2.03.06_78_7843314028_16.10.2023_01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F1A0E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Сплит-системаLS-H24KFE2/LU-H24KFE2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74C0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D54B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0,33333333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77042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A58EA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1C0AE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9AB79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4401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66 583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C5561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43098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66 583</w:t>
            </w:r>
          </w:p>
        </w:tc>
      </w:tr>
      <w:tr w:rsidR="00BD1921" w:rsidRPr="00BD1921" w14:paraId="20E2F947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7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93928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1.11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27B04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ТЦ_64.2.03.06_78_1234567890_17.10.2023_01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606DE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Зимний комплект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2584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074C7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CD4EE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171BF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58A92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1E93E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DC012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10 400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E567F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90574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31 200</w:t>
            </w:r>
          </w:p>
        </w:tc>
      </w:tr>
      <w:tr w:rsidR="00BD1921" w:rsidRPr="00BD1921" w14:paraId="69429070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1CCDE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lastRenderedPageBreak/>
              <w:t xml:space="preserve"> 1.12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D43B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[01.3.02.11-0021]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B2F2C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Фреон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DA292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л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290FC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0,333333333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0D423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70C39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CA174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674,3</w:t>
            </w: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AA233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0,82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D6E2C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552,93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85A31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8B2DC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552,93</w:t>
            </w:r>
          </w:p>
        </w:tc>
      </w:tr>
      <w:tr w:rsidR="00BD1921" w:rsidRPr="00BD1921" w14:paraId="5DE265B9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C15E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1.13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0B9A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[20.2.05.04-0043]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FE043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Кабель-канал пластиковый, размеры 2100х100х40 мм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B4FF2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м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6B614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3FBD4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0B056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98F2F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178,27</w:t>
            </w: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6E3E6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1,28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1E90F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228,19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6E3FB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4CDA7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2 738,28</w:t>
            </w:r>
          </w:p>
        </w:tc>
      </w:tr>
      <w:tr w:rsidR="00BD1921" w:rsidRPr="00BD1921" w14:paraId="3645E45B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543E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A924A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B0284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ФОТ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C4F6E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001C1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03E4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2ED1B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F1C8C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6E45F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4159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CE5C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6AA73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6 725,48</w:t>
            </w:r>
          </w:p>
        </w:tc>
      </w:tr>
      <w:tr w:rsidR="00BD1921" w:rsidRPr="00BD1921" w14:paraId="6D2EC522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1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64416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ECF58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Пр</w:t>
            </w:r>
            <w:proofErr w:type="spellEnd"/>
            <w:proofErr w:type="gramEnd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/636-016.0-1; Приказ N 812/</w:t>
            </w:r>
            <w:proofErr w:type="spell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пр</w:t>
            </w:r>
            <w:proofErr w:type="spellEnd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, п.25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52428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НР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</w:t>
            </w:r>
            <w:proofErr w:type="gramEnd"/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8ED6C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9086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121%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310EF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0,9</w:t>
            </w: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D8B4C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108,9%</w:t>
            </w: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5C0B8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F3213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0FDEF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A9D68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5619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7 324,05</w:t>
            </w:r>
          </w:p>
        </w:tc>
      </w:tr>
      <w:tr w:rsidR="00BD1921" w:rsidRPr="00BD1921" w14:paraId="6F27315E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1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DA85B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08067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Пр</w:t>
            </w:r>
            <w:proofErr w:type="spellEnd"/>
            <w:proofErr w:type="gramEnd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/774-016.0; Приказ N 774/</w:t>
            </w:r>
            <w:proofErr w:type="spell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пр</w:t>
            </w:r>
            <w:proofErr w:type="spellEnd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, п.16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AC4F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СП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</w:t>
            </w:r>
            <w:proofErr w:type="gramEnd"/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3E20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2B7EE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72%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6DE54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0,85</w:t>
            </w: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C378C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61,2%</w:t>
            </w: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BD998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746A2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D60F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E7CD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8F18B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4 115,99</w:t>
            </w:r>
          </w:p>
        </w:tc>
      </w:tr>
      <w:tr w:rsidR="00BD1921" w:rsidRPr="00BD1921" w14:paraId="53A9DB5A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DD51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59E04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BC92E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  <w:t>Всего по позиции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1DFB9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0994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4B678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90198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F028E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1CF5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CEB18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3B60E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C3C16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187 992,74</w:t>
            </w:r>
          </w:p>
        </w:tc>
      </w:tr>
      <w:tr w:rsidR="00BD1921" w:rsidRPr="00BD1921" w14:paraId="498BE71C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7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0F0D9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2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496E9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ГЭСНм12-01-105-01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E5FEF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Трубопровод из медных труб на номинальное давление до 2,5 МПа, диаметр труб наружный: 18 </w:t>
            </w:r>
            <w:proofErr w:type="spell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мм</w:t>
            </w:r>
            <w:proofErr w:type="gram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V</w:t>
            </w:r>
            <w:proofErr w:type="spellEnd"/>
            <w:proofErr w:type="gramEnd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=60/100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30DE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100 м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8DB44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0,6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087B6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319F3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0,6</w:t>
            </w: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74808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3430F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05C5B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3FAF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F520F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BD1921" w:rsidRPr="00BD1921" w14:paraId="74A23DA6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DF8F6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4BC66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C7664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ОТ (ЗТ)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68BEE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чел</w:t>
            </w:r>
            <w:proofErr w:type="gram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.-</w:t>
            </w:r>
            <w:proofErr w:type="gramEnd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30CB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CA25A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D1B8F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48</w:t>
            </w: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6EDA8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7FC0F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D890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DBA6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3DBC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21 203,04</w:t>
            </w:r>
          </w:p>
        </w:tc>
      </w:tr>
      <w:tr w:rsidR="00BD1921" w:rsidRPr="00BD1921" w14:paraId="046A038D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3EE89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2C087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1-100-40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0F52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Средний разряд работы 4,0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A9C3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чел</w:t>
            </w:r>
            <w:proofErr w:type="gram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.-</w:t>
            </w:r>
            <w:proofErr w:type="gramEnd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692F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80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FCF3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C58A7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48</w:t>
            </w: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1CDF1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67722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5325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441,73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9D98C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BBFCE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21 203,04</w:t>
            </w:r>
          </w:p>
        </w:tc>
      </w:tr>
      <w:tr w:rsidR="00BD1921" w:rsidRPr="00BD1921" w14:paraId="0504DB05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6F729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4CFE9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90CC4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ЭМ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B7D11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9C20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6548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47C02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61378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5CC04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0A52B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D5C28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535FB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970,14</w:t>
            </w:r>
          </w:p>
        </w:tc>
      </w:tr>
      <w:tr w:rsidR="00BD1921" w:rsidRPr="00BD1921" w14:paraId="62D98D11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2F37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2A286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1D269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ОТм</w:t>
            </w:r>
            <w:proofErr w:type="spellEnd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(</w:t>
            </w:r>
            <w:proofErr w:type="spell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ЗТм</w:t>
            </w:r>
            <w:proofErr w:type="spellEnd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1D6EB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чел</w:t>
            </w:r>
            <w:proofErr w:type="gram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.-</w:t>
            </w:r>
            <w:proofErr w:type="gramEnd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EC7DE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668F6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592F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0,444</w:t>
            </w: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4C3C9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7C1A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BD52A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D9563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8A473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227,18</w:t>
            </w:r>
          </w:p>
        </w:tc>
      </w:tr>
      <w:tr w:rsidR="00BD1921" w:rsidRPr="00BD1921" w14:paraId="732127A0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5B558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AC796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[91.14.02-001]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79E6F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Автомобили бортовые, грузоподъемность до 5 т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5D31A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маш</w:t>
            </w:r>
            <w:proofErr w:type="spellEnd"/>
            <w:proofErr w:type="gram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.-</w:t>
            </w:r>
            <w:proofErr w:type="gramEnd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070EC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0,15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8FDD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E7DAB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0,09</w:t>
            </w: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7BFD2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477,92</w:t>
            </w: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6A5B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1,15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F5F4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549,61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7EB5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B037A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49,46</w:t>
            </w:r>
          </w:p>
        </w:tc>
      </w:tr>
      <w:tr w:rsidR="00BD1921" w:rsidRPr="00BD1921" w14:paraId="01E5B7AB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A09D4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7E8A6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4-100-040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511F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ОТм</w:t>
            </w:r>
            <w:proofErr w:type="spellEnd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(</w:t>
            </w:r>
            <w:proofErr w:type="spell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ЗТм</w:t>
            </w:r>
            <w:proofErr w:type="spellEnd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) </w:t>
            </w:r>
            <w:r w:rsidRPr="00BD1921">
              <w:rPr>
                <w:rFonts w:ascii="Times New Roman" w:eastAsiaTheme="minorEastAsia" w:hAnsi="Times New Roman" w:cs="Times New Roman"/>
                <w:i/>
                <w:iCs/>
                <w:sz w:val="16"/>
                <w:szCs w:val="16"/>
                <w:lang w:eastAsia="ru-RU"/>
              </w:rPr>
              <w:t>Средний разряд машинистов 4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E9BD2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чел</w:t>
            </w:r>
            <w:proofErr w:type="gram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.-</w:t>
            </w:r>
            <w:proofErr w:type="gramEnd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CD3DA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0,15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8491B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974D7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0,09</w:t>
            </w: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42263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81857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A9C7F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441,73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27447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38DD9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39,76</w:t>
            </w:r>
          </w:p>
        </w:tc>
      </w:tr>
      <w:tr w:rsidR="00BD1921" w:rsidRPr="00BD1921" w14:paraId="50D8D65A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3DC1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EFDFA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91.05.05-015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24354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Краны на автомобильном ходу, грузоподъемность 16 т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DA963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маш</w:t>
            </w:r>
            <w:proofErr w:type="spellEnd"/>
            <w:proofErr w:type="gram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.-</w:t>
            </w:r>
            <w:proofErr w:type="gramEnd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7F377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0,15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3CE1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4E74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0,09</w:t>
            </w: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92964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5CDA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0328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1 418,22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E2B5E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2B14F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127,64</w:t>
            </w:r>
          </w:p>
        </w:tc>
      </w:tr>
      <w:tr w:rsidR="00BD1921" w:rsidRPr="00BD1921" w14:paraId="29B7FF68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40C72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E2B69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4-100-060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4254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ОТм</w:t>
            </w:r>
            <w:proofErr w:type="spellEnd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(</w:t>
            </w:r>
            <w:proofErr w:type="spell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ЗТм</w:t>
            </w:r>
            <w:proofErr w:type="spellEnd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) </w:t>
            </w:r>
            <w:r w:rsidRPr="00BD1921">
              <w:rPr>
                <w:rFonts w:ascii="Times New Roman" w:eastAsiaTheme="minorEastAsia" w:hAnsi="Times New Roman" w:cs="Times New Roman"/>
                <w:i/>
                <w:iCs/>
                <w:sz w:val="16"/>
                <w:szCs w:val="16"/>
                <w:lang w:eastAsia="ru-RU"/>
              </w:rPr>
              <w:t>Средний разряд машинистов 6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5D46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чел</w:t>
            </w:r>
            <w:proofErr w:type="gram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.-</w:t>
            </w:r>
            <w:proofErr w:type="gramEnd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155B3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0,15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159F2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448F1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0,09</w:t>
            </w: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F2FF2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F546C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6704E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593,37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F153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E98C9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53,4</w:t>
            </w:r>
          </w:p>
        </w:tc>
      </w:tr>
      <w:tr w:rsidR="00BD1921" w:rsidRPr="00BD1921" w14:paraId="55DF4749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E0EF4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055C6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[91.06.03-055]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74A13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Лебедки электрические тяговым усилием 19,62 кН (2 т)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176C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маш</w:t>
            </w:r>
            <w:proofErr w:type="spellEnd"/>
            <w:proofErr w:type="gram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.-</w:t>
            </w:r>
            <w:proofErr w:type="gramEnd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6426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3,35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F27CA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64234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2,01</w:t>
            </w: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6AC37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11,45</w:t>
            </w: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9A654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1,21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EB10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13,85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9D1C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090C9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27,84</w:t>
            </w:r>
          </w:p>
        </w:tc>
      </w:tr>
      <w:tr w:rsidR="00BD1921" w:rsidRPr="00BD1921" w14:paraId="40C10A2B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3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E944F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C7DE8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[91.21.19-014]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6F3A4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Станки трубогибочные в комплекте с дорном для холодной гибки труб с наружным диаметром 219-530 мм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DA38F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маш</w:t>
            </w:r>
            <w:proofErr w:type="spellEnd"/>
            <w:proofErr w:type="gram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.-</w:t>
            </w:r>
            <w:proofErr w:type="gramEnd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87BA4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0,44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C227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3DC11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0,264</w:t>
            </w: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E5D07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2 395,44</w:t>
            </w: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3C21E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1,21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AB3F1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2 898,48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6037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096AC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765,2</w:t>
            </w:r>
          </w:p>
        </w:tc>
      </w:tr>
      <w:tr w:rsidR="00BD1921" w:rsidRPr="00BD1921" w14:paraId="5458ED01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FEA9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85E7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4-100-050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C64A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ОТм</w:t>
            </w:r>
            <w:proofErr w:type="spellEnd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(</w:t>
            </w:r>
            <w:proofErr w:type="spell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ЗТм</w:t>
            </w:r>
            <w:proofErr w:type="spellEnd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) </w:t>
            </w:r>
            <w:r w:rsidRPr="00BD1921">
              <w:rPr>
                <w:rFonts w:ascii="Times New Roman" w:eastAsiaTheme="minorEastAsia" w:hAnsi="Times New Roman" w:cs="Times New Roman"/>
                <w:i/>
                <w:iCs/>
                <w:sz w:val="16"/>
                <w:szCs w:val="16"/>
                <w:lang w:eastAsia="ru-RU"/>
              </w:rPr>
              <w:t>Средний разряд машинистов 5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F2732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чел</w:t>
            </w:r>
            <w:proofErr w:type="gram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.-</w:t>
            </w:r>
            <w:proofErr w:type="gramEnd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FAE03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0,44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384E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D72C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0,264</w:t>
            </w: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8D0E7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2DF8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5D498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507,66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9BEE8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DB58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134,02</w:t>
            </w:r>
          </w:p>
        </w:tc>
      </w:tr>
      <w:tr w:rsidR="00BD1921" w:rsidRPr="00BD1921" w14:paraId="587A1292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922B7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5C124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F42E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М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6033E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70FE9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A127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305A1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BE208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B200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78AB3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0C1A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30316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303,83</w:t>
            </w:r>
          </w:p>
        </w:tc>
      </w:tr>
      <w:tr w:rsidR="00BD1921" w:rsidRPr="00BD1921" w14:paraId="69BD5444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751F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146C8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[01.3.02.08-0001]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52166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Кислород газообразный технический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F2F7A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м3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D4B09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0,54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491E1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D371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0,324</w:t>
            </w: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7125E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114,64</w:t>
            </w: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8962A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1,02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58009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116,93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D8447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87BA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37,89</w:t>
            </w:r>
          </w:p>
        </w:tc>
      </w:tr>
      <w:tr w:rsidR="00BD1921" w:rsidRPr="00BD1921" w14:paraId="09DA1664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6AC4A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C68D3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[01.3.02.03-0001]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E4D9A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Ацетилен газообразный технический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3FCD1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м3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698BE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0,47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EA16A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34B08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0,282</w:t>
            </w: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23E7C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340,41</w:t>
            </w: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3E6F3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1,19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FD231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405,09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F7A71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91651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114,24</w:t>
            </w:r>
          </w:p>
        </w:tc>
      </w:tr>
      <w:tr w:rsidR="00BD1921" w:rsidRPr="00BD1921" w14:paraId="13737834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9C29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lastRenderedPageBreak/>
              <w:t xml:space="preserve"> 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9C5AF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[01.7.03.01-0002]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1AD54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Вода водопроводная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358CB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м3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21F16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0,81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F89CE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64C3A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0,486</w:t>
            </w: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6FCE1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36,31</w:t>
            </w: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FF2DE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0,85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51228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30,86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64467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ADBEB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15</w:t>
            </w:r>
          </w:p>
        </w:tc>
      </w:tr>
      <w:tr w:rsidR="00BD1921" w:rsidRPr="00BD1921" w14:paraId="3BFFA8D2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70E59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E53A9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[01.3.05.07-0001]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C4061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Бура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E95B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т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35EF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0,00002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EBB0B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A46E6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0,000012</w:t>
            </w: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EBE59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164 644,95</w:t>
            </w: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9192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1,18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799B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194 281,04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07DBC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46BF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2,33</w:t>
            </w:r>
          </w:p>
        </w:tc>
      </w:tr>
      <w:tr w:rsidR="00BD1921" w:rsidRPr="00BD1921" w14:paraId="092D1B11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C46F2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A96C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[20.1.02.06-0031]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6C9C6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Припой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79256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5CC2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0,21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6B982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77E1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0,126</w:t>
            </w: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C948A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1 240,03</w:t>
            </w: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B52B7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0,86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1157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1 066,43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2428A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F71C9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134,37</w:t>
            </w:r>
          </w:p>
        </w:tc>
      </w:tr>
      <w:tr w:rsidR="00BD1921" w:rsidRPr="00BD1921" w14:paraId="41E9D3D3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4162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26168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FB60F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Итого прямые затраты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85123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D96F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44C42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E3601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A766A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DA73C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583C3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C96F3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7AA37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22 704,19</w:t>
            </w:r>
          </w:p>
        </w:tc>
      </w:tr>
      <w:tr w:rsidR="00BD1921" w:rsidRPr="00BD1921" w14:paraId="02D2C2A7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7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0294F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2.1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D858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Приказ N 421/</w:t>
            </w:r>
            <w:proofErr w:type="spellStart"/>
            <w:proofErr w:type="gram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пр</w:t>
            </w:r>
            <w:proofErr w:type="spellEnd"/>
            <w:proofErr w:type="gramEnd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от 04.08.2020 п.75.а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77C7B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Вспомогательные ненормируемые материальные ресурсы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F53A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7EBE7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1E166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0CFCA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021AB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87A2E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43E7C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DD39E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C338F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424,06</w:t>
            </w:r>
          </w:p>
        </w:tc>
      </w:tr>
      <w:tr w:rsidR="00BD1921" w:rsidRPr="00BD1921" w14:paraId="3074F436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7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24201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2.2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B0931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[23.2.02.04-0001]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C6BB3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Трубы медные отожженные (мягкие) в пластиковой оболочке, универсальные, толщина стенки 1,0 мм, наружный диаметр 12 мм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C9622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м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8639B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75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1EF33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252B7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45</w:t>
            </w: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C127E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521,35</w:t>
            </w: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E47B7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1,01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1E617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526,56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4B316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7055A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23 695,2</w:t>
            </w:r>
          </w:p>
        </w:tc>
      </w:tr>
      <w:tr w:rsidR="00BD1921" w:rsidRPr="00BD1921" w14:paraId="4C7AC6F3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3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97D08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2.3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E655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[23.2.02.04-0010]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26E61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Трубы медные отожженные (мягкие), универсальные, толщина стенки 1,0 мм, наружный диаметр 18 мм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16CDC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м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A03DF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25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3549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0B869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F7DA4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596,04</w:t>
            </w: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3F331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1,01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566F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602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B9BC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3BB72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9 030</w:t>
            </w:r>
          </w:p>
        </w:tc>
      </w:tr>
      <w:tr w:rsidR="00BD1921" w:rsidRPr="00BD1921" w14:paraId="1EB0A0D8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F3D82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766EA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3EBD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ФОТ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A4501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62B48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71CA2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24486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BB913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7D31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8D963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89D3B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4BA6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21 430,22</w:t>
            </w:r>
          </w:p>
        </w:tc>
      </w:tr>
      <w:tr w:rsidR="00BD1921" w:rsidRPr="00BD1921" w14:paraId="4F476EFD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74F9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62F6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Пр</w:t>
            </w:r>
            <w:proofErr w:type="spellEnd"/>
            <w:proofErr w:type="gramEnd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/636-054.0-1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43AB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НР Технологические трубопроводы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E155C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66D2C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90%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70979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354A8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90%</w:t>
            </w: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36182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0A611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FE552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D3A1A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AE3F1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19 287,2</w:t>
            </w:r>
          </w:p>
        </w:tc>
      </w:tr>
      <w:tr w:rsidR="00BD1921" w:rsidRPr="00BD1921" w14:paraId="49BEA9F0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9C2F8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95C8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Пр</w:t>
            </w:r>
            <w:proofErr w:type="spellEnd"/>
            <w:proofErr w:type="gramEnd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/774-054.0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F052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СП Технологические трубопроводы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67C4C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B2747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46%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ECD6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B8106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46%</w:t>
            </w: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1A662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8EA53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23B23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35E0B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BABE7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9 857,9</w:t>
            </w:r>
          </w:p>
        </w:tc>
      </w:tr>
      <w:tr w:rsidR="00BD1921" w:rsidRPr="00BD1921" w14:paraId="0C8B310D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A410B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E0933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3F14C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  <w:t>Всего по позиции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CCF8C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2E6A8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788BC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555A3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310A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39B1B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247FA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034AF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208E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84 998,55</w:t>
            </w:r>
          </w:p>
        </w:tc>
      </w:tr>
      <w:tr w:rsidR="00BD1921" w:rsidRPr="00BD1921" w14:paraId="5CB2499B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571A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3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4DFEA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ГЭСНм11-02-001-01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EF737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Прибор, устанавливаемый на резьбовых соединениях, масса: до 1,5 кг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EBF57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F3596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7922F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FF4FC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62E3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765BE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71699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AA6A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7270E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BD1921" w:rsidRPr="00BD1921" w14:paraId="38E40469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EB386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9EAF4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77338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ОТ (ЗТ)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C30B8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чел</w:t>
            </w:r>
            <w:proofErr w:type="gram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.-</w:t>
            </w:r>
            <w:proofErr w:type="gramEnd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5C29B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7A441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52A67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4,12</w:t>
            </w: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894A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A847C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95207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CAD3B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EB6B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1 874,27</w:t>
            </w:r>
          </w:p>
        </w:tc>
      </w:tr>
      <w:tr w:rsidR="00BD1921" w:rsidRPr="00BD1921" w14:paraId="678B561E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A150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4673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1-100-42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83DA9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Средний разряд работы 4,2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25B54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чел</w:t>
            </w:r>
            <w:proofErr w:type="gram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.-</w:t>
            </w:r>
            <w:proofErr w:type="gramEnd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684C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1,03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F8E6B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78273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4,12</w:t>
            </w: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45EF9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C779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38196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454,92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F531F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4C15F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1 874,27</w:t>
            </w:r>
          </w:p>
        </w:tc>
      </w:tr>
      <w:tr w:rsidR="00BD1921" w:rsidRPr="00BD1921" w14:paraId="0F33D2F5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3996F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21DA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95456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М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51C98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6B348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8B69C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25669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9EEE2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E2DF1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5483A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08C1A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B695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26,58</w:t>
            </w:r>
          </w:p>
        </w:tc>
      </w:tr>
      <w:tr w:rsidR="00BD1921" w:rsidRPr="00BD1921" w14:paraId="75568702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0B544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6D30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[01.1.02.08-1040]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96856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Лист </w:t>
            </w:r>
            <w:proofErr w:type="spell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паронитовый</w:t>
            </w:r>
            <w:proofErr w:type="spellEnd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марки ПМБ (ПОН-А, ПОН-Б), толщина от 0,4 до 5 мм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49411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12E7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0,042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F457E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9E591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0,168</w:t>
            </w: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8A9A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137,59</w:t>
            </w: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0DAB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1,15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4363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158,23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FABC1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CB632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26,58</w:t>
            </w:r>
          </w:p>
        </w:tc>
      </w:tr>
      <w:tr w:rsidR="00BD1921" w:rsidRPr="00BD1921" w14:paraId="6D146B24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658AE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4D5EB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F4F84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Итого прямые затраты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A6F2A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793E6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198C7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EC2F1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9575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78802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97671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18BF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458EE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1 900,85</w:t>
            </w:r>
          </w:p>
        </w:tc>
      </w:tr>
      <w:tr w:rsidR="00BD1921" w:rsidRPr="00BD1921" w14:paraId="591A785F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7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F2543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3.1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54572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Приказ N 421/</w:t>
            </w:r>
            <w:proofErr w:type="spellStart"/>
            <w:proofErr w:type="gram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пр</w:t>
            </w:r>
            <w:proofErr w:type="spellEnd"/>
            <w:proofErr w:type="gramEnd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от 04.08.2020 п.75.а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5F28B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Вспомогательные ненормируемые материальные ресурсы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686F3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40AEB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3AFC3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AB63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E194E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D825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DA4CF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8804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EE169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37,49</w:t>
            </w:r>
          </w:p>
        </w:tc>
      </w:tr>
      <w:tr w:rsidR="00BD1921" w:rsidRPr="00BD1921" w14:paraId="4B4A22D4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7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8BED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3.2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DE7EB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ТЦ_89.1.68.01_78_7843314028_16.10.2023_01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6E37C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Помпа дренажная </w:t>
            </w:r>
            <w:proofErr w:type="spell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Sauermann</w:t>
            </w:r>
            <w:proofErr w:type="spellEnd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SL27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1DFF7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9F15B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0,25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CF5BE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C5103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CDBE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BD68C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29F3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9 100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2B91B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3F63B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9 100</w:t>
            </w:r>
          </w:p>
        </w:tc>
      </w:tr>
      <w:tr w:rsidR="00BD1921" w:rsidRPr="00BD1921" w14:paraId="2065B21B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7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70058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3.3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52E4C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ТЦ_08.1.02.01_78_7843314028_16.10.2023_01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DFD0A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Воронка капельная HL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143E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68B2C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0,75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5EECC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703D1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A3E91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F321F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2830A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1 850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9DDD1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F63D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5 550</w:t>
            </w:r>
          </w:p>
        </w:tc>
      </w:tr>
      <w:tr w:rsidR="00BD1921" w:rsidRPr="00BD1921" w14:paraId="03A836F4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E7379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lastRenderedPageBreak/>
              <w:t xml:space="preserve"> 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0D59A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F5D78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ФОТ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1AD57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3E068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4F503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837E6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55B28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6D6E3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E95A2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F598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A0BEC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1 874,27</w:t>
            </w:r>
          </w:p>
        </w:tc>
      </w:tr>
      <w:tr w:rsidR="00BD1921" w:rsidRPr="00BD1921" w14:paraId="582994D3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0D66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EFEBF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Пр</w:t>
            </w:r>
            <w:proofErr w:type="spellEnd"/>
            <w:proofErr w:type="gramEnd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/812-053.0-1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FB57C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НР Приборы, средства автоматизации и вычислительной техники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2368E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3BDA1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90%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E8D6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26514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90%</w:t>
            </w: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C9BDC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440D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7F329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8462F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94E31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1 686,84</w:t>
            </w:r>
          </w:p>
        </w:tc>
      </w:tr>
      <w:tr w:rsidR="00BD1921" w:rsidRPr="00BD1921" w14:paraId="2A8A9C96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F599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BCD44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Пр</w:t>
            </w:r>
            <w:proofErr w:type="spellEnd"/>
            <w:proofErr w:type="gramEnd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/774-053.0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E8F62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СП Приборы, средства автоматизации и вычислительной техники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F68D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4AE9C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46%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B4F3F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BDCAF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46%</w:t>
            </w: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DF348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AC321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CCF1C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252A4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945E1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862,16</w:t>
            </w:r>
          </w:p>
        </w:tc>
      </w:tr>
      <w:tr w:rsidR="00BD1921" w:rsidRPr="00BD1921" w14:paraId="5D1D026B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5E3C9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05FD3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8F84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  <w:t>Всего по позиции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94802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C3F82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D1C57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525B3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413AC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3B0E8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6A532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C652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24C7C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19 137,34</w:t>
            </w:r>
          </w:p>
        </w:tc>
      </w:tr>
      <w:tr w:rsidR="00BD1921" w:rsidRPr="00BD1921" w14:paraId="0C574809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55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2A6C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4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3F276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ГЭСН26-01-003-01Приказ N 571/</w:t>
            </w:r>
            <w:proofErr w:type="spellStart"/>
            <w:proofErr w:type="gram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пр</w:t>
            </w:r>
            <w:proofErr w:type="spellEnd"/>
            <w:proofErr w:type="gramEnd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от 14.07.2022 п.67.б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9632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Изоляция трубопроводов цилиндрами и полуцилиндрами из минеральной ваты на </w:t>
            </w:r>
            <w:proofErr w:type="gram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синтетическом</w:t>
            </w:r>
            <w:proofErr w:type="gramEnd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связующемКот</w:t>
            </w:r>
            <w:proofErr w:type="spellEnd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=*1,15; </w:t>
            </w:r>
            <w:proofErr w:type="spell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Кэм</w:t>
            </w:r>
            <w:proofErr w:type="spellEnd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=*1,25; </w:t>
            </w:r>
            <w:proofErr w:type="spell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Котм</w:t>
            </w:r>
            <w:proofErr w:type="spellEnd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=*1,25; </w:t>
            </w:r>
            <w:proofErr w:type="spell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Кзт</w:t>
            </w:r>
            <w:proofErr w:type="spellEnd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=*1,15; </w:t>
            </w:r>
            <w:proofErr w:type="spell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Кзтм</w:t>
            </w:r>
            <w:proofErr w:type="spellEnd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=*1,25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C7652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м3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434BA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0,036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7C294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056BF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0,036</w:t>
            </w: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CB2F4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A251E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EA7A6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2442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E470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BD1921" w:rsidRPr="00BD1921" w14:paraId="20F9E64D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3441C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89A8C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DC56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ОТ (ЗТ)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BB4E6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чел</w:t>
            </w:r>
            <w:proofErr w:type="gram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.-</w:t>
            </w:r>
            <w:proofErr w:type="gramEnd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7AE48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5A1A6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73E91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0,76383</w:t>
            </w: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8025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D956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937D4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FAEB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D545B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322,3</w:t>
            </w:r>
          </w:p>
        </w:tc>
      </w:tr>
      <w:tr w:rsidR="00BD1921" w:rsidRPr="00BD1921" w14:paraId="00686DF6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4D723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E3847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1-100-36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1B81C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Средний разряд работы 3,6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0EC7B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чел</w:t>
            </w:r>
            <w:proofErr w:type="gram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.-</w:t>
            </w:r>
            <w:proofErr w:type="gramEnd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CEA27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18,45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F87E1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1,15</w:t>
            </w: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C6E92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0,76383</w:t>
            </w: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ABAD7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EC83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38E11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421,95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E02E9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26B3B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322,3</w:t>
            </w:r>
          </w:p>
        </w:tc>
      </w:tr>
      <w:tr w:rsidR="00BD1921" w:rsidRPr="00BD1921" w14:paraId="38D38B67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F1A56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226E9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B81C6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ЭМ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E6D9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DDE9E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21ACE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B2EA6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959AA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1B3E9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FD3BA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A577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B5D3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10,48</w:t>
            </w:r>
          </w:p>
        </w:tc>
      </w:tr>
      <w:tr w:rsidR="00BD1921" w:rsidRPr="00BD1921" w14:paraId="5C65BD4B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7BD6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99067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5888C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ОТм</w:t>
            </w:r>
            <w:proofErr w:type="spellEnd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(</w:t>
            </w:r>
            <w:proofErr w:type="spell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ЗТм</w:t>
            </w:r>
            <w:proofErr w:type="spellEnd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4477C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чел</w:t>
            </w:r>
            <w:proofErr w:type="gram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.-</w:t>
            </w:r>
            <w:proofErr w:type="gramEnd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75E27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3CC9E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DAA0F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0,01665</w:t>
            </w: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1C136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E249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D6A2C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F0D39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B2BA1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7,35</w:t>
            </w:r>
          </w:p>
        </w:tc>
      </w:tr>
      <w:tr w:rsidR="00BD1921" w:rsidRPr="00BD1921" w14:paraId="3C095FB6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BBF3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25F38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[91.14.02-001]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BA57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Автомобили бортовые, грузоподъемность до 5 т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76999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маш</w:t>
            </w:r>
            <w:proofErr w:type="spellEnd"/>
            <w:proofErr w:type="gram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.-</w:t>
            </w:r>
            <w:proofErr w:type="gramEnd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AE23B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0,37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5CE7E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1,25</w:t>
            </w: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FA88B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0,01665</w:t>
            </w: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19E22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477,92</w:t>
            </w: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C5CB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1,15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C99B6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549,61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1C9C9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708CC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9,15</w:t>
            </w:r>
          </w:p>
        </w:tc>
      </w:tr>
      <w:tr w:rsidR="00BD1921" w:rsidRPr="00BD1921" w14:paraId="53697880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9AEA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DCE8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4-100-040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7E72E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ОТм</w:t>
            </w:r>
            <w:proofErr w:type="spellEnd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(</w:t>
            </w:r>
            <w:proofErr w:type="spell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ЗТм</w:t>
            </w:r>
            <w:proofErr w:type="spellEnd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) </w:t>
            </w:r>
            <w:r w:rsidRPr="00BD1921">
              <w:rPr>
                <w:rFonts w:ascii="Times New Roman" w:eastAsiaTheme="minorEastAsia" w:hAnsi="Times New Roman" w:cs="Times New Roman"/>
                <w:i/>
                <w:iCs/>
                <w:sz w:val="16"/>
                <w:szCs w:val="16"/>
                <w:lang w:eastAsia="ru-RU"/>
              </w:rPr>
              <w:t>Средний разряд машинистов 4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CB20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чел</w:t>
            </w:r>
            <w:proofErr w:type="gram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.-</w:t>
            </w:r>
            <w:proofErr w:type="gramEnd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62947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0,37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A8339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1,25</w:t>
            </w: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91A6B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0,01665</w:t>
            </w: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7464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ED4C1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498DF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441,73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99C0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35324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7,35</w:t>
            </w:r>
          </w:p>
        </w:tc>
      </w:tr>
      <w:tr w:rsidR="00BD1921" w:rsidRPr="00BD1921" w14:paraId="6E2E3666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3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09A0C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2862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[91.21.22-443]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0ED5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Станки универсальные электромеханические для изготовления бандажей, диафрагм, пряжек, мощность 0,75 кВт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F0444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маш</w:t>
            </w:r>
            <w:proofErr w:type="spellEnd"/>
            <w:proofErr w:type="gram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.-</w:t>
            </w:r>
            <w:proofErr w:type="gramEnd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38BBB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1,18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45568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1,25</w:t>
            </w: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D53C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0,0531</w:t>
            </w: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37001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21,39</w:t>
            </w: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C9C1F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1,17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E463A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25,03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8E76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1329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1,33</w:t>
            </w:r>
          </w:p>
        </w:tc>
      </w:tr>
      <w:tr w:rsidR="00BD1921" w:rsidRPr="00BD1921" w14:paraId="59B523CA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9D0B3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867BB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0186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М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5B682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779CF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8D936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1AC62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EF52F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CDC9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37D52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BA2CE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1A7F4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145,15</w:t>
            </w:r>
          </w:p>
        </w:tc>
      </w:tr>
      <w:tr w:rsidR="00BD1921" w:rsidRPr="00BD1921" w14:paraId="3009CD33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3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AE8A8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C3A91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[08.3.03.05-0013]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F95BA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Проволока стальная низкоуглеродистая оцинкованная разного назначения, диаметр 1,6 мм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00499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т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D1728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0,004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E2E81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ABD96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0,000144</w:t>
            </w: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82292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87 245,7</w:t>
            </w: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31747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1,04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0C946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90 735,53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64B09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9727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13,07</w:t>
            </w:r>
          </w:p>
        </w:tc>
      </w:tr>
      <w:tr w:rsidR="00BD1921" w:rsidRPr="00BD1921" w14:paraId="24C27E8A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3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1E251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3E729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[08.3.03.05-0011]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7F067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Проволока стальная низкоуглеродистая оцинкованная разного назначения, диаметр 1,1 мм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E8E77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т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C260E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0,0011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C8AC1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3D34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0,0000396</w:t>
            </w: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CF101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129 575,7</w:t>
            </w: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6A5A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1,04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CEB7B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134 758,73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28701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2097A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5,34</w:t>
            </w:r>
          </w:p>
        </w:tc>
      </w:tr>
      <w:tr w:rsidR="00BD1921" w:rsidRPr="00BD1921" w14:paraId="13BA1CEA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D3937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8DEF3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[08.3.05.05-0054]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E06A9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Сталь листовая оцинкованная, толщина 0,8 мм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2814C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т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71CC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0,039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79B7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30AD9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0,001404</w:t>
            </w: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42E1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85 930</w:t>
            </w: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889D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0,81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D9989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69 603,3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7E3BA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830EE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97,72</w:t>
            </w:r>
          </w:p>
        </w:tc>
      </w:tr>
      <w:tr w:rsidR="00BD1921" w:rsidRPr="00BD1921" w14:paraId="53D06ED4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7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3F99F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C46F1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[01.7.15.14-0304]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A60E4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Шурупы самонарезающие стальные оцинкованные с полукруглой головкой и крестообразным шлицем, остроконечные, диаметр 4 мм, длина 12 мм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406C4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т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42AF4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0,00004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08A63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9E591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0,0000014</w:t>
            </w: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8C36A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237 723,96</w:t>
            </w: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DAE3F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1,08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28094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256 741,88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B7181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E1D22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0,36</w:t>
            </w:r>
          </w:p>
        </w:tc>
      </w:tr>
      <w:tr w:rsidR="00BD1921" w:rsidRPr="00BD1921" w14:paraId="6BE1DE81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3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88DCF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53363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[08.3.02.01-0041]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13A1B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Ленты стальные упаковочные, мягкие, нормальной точности по толщине и ширине 0,7х20-50 мм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EC8D1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т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ADDCF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0,0109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C068B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3F31E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0,0003924</w:t>
            </w: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279A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89 073,2</w:t>
            </w: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2A907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0,82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B60CF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73 040,02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DDB49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2638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28,66</w:t>
            </w:r>
          </w:p>
        </w:tc>
      </w:tr>
      <w:tr w:rsidR="00BD1921" w:rsidRPr="00BD1921" w14:paraId="20706EF3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1E33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7760C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890DC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Итого прямые затраты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A3459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6E77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99AD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6EEC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2D748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9A539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43ACB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07BB3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668D4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485,28</w:t>
            </w:r>
          </w:p>
        </w:tc>
      </w:tr>
      <w:tr w:rsidR="00BD1921" w:rsidRPr="00BD1921" w14:paraId="224749D2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55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D2344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lastRenderedPageBreak/>
              <w:t xml:space="preserve"> 4.1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EAA04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[12.2.07.04-0182]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D2BC7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Трубки теплоизоляционные из вспененного синтетического каучука, без покрытия, Г</w:t>
            </w:r>
            <w:proofErr w:type="gram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</w:t>
            </w:r>
            <w:proofErr w:type="gramEnd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, плотность 40 кг/м3, температура применения от -200 до +110 °C, внутренний диаметр 10 мм, толщина 9 мм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54057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м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23BA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1 250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71478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8E5E1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45</w:t>
            </w: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7E1FA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34,86</w:t>
            </w: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4E34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1,18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EE74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41,13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AED74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43524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1 850,85</w:t>
            </w:r>
          </w:p>
        </w:tc>
      </w:tr>
      <w:tr w:rsidR="00BD1921" w:rsidRPr="00BD1921" w14:paraId="7D1710DD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55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7C96B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4.2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6E3F8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[12.2.07.04-0185]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44942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Трубки теплоизоляционные из вспененного синтетического каучука, без покрытия, Г</w:t>
            </w:r>
            <w:proofErr w:type="gram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</w:t>
            </w:r>
            <w:proofErr w:type="gramEnd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, плотность 40 кг/м3, температура применения от -200 до +110 °C, внутренний диаметр 18 мм, толщина 9 мм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B2A3E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м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04804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416,666667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7A3D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50F2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4014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42,51</w:t>
            </w: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2932E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1,18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52BFE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50,16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598C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2B42E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752,4</w:t>
            </w:r>
          </w:p>
        </w:tc>
      </w:tr>
      <w:tr w:rsidR="00BD1921" w:rsidRPr="00BD1921" w14:paraId="0A8A0A89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EEB6A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A288A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1E051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ФОТ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76762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5E562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D9EB8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EC292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B510C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13CC9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5B594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397F9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A27EA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329,65</w:t>
            </w:r>
          </w:p>
        </w:tc>
      </w:tr>
      <w:tr w:rsidR="00BD1921" w:rsidRPr="00BD1921" w14:paraId="393911EB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7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2EB08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F73C4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Пр</w:t>
            </w:r>
            <w:proofErr w:type="spellEnd"/>
            <w:proofErr w:type="gramEnd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/812-020.0-1; Приказ N 812/</w:t>
            </w:r>
            <w:proofErr w:type="spell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пр</w:t>
            </w:r>
            <w:proofErr w:type="spellEnd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, п.25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8E25F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НР Теплоизоляционные работы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12AE1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6E7CF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97%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7C386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0,9</w:t>
            </w: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49E8E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87,3%</w:t>
            </w: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3943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ABC28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115C2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C9B67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295C8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287,78</w:t>
            </w:r>
          </w:p>
        </w:tc>
      </w:tr>
      <w:tr w:rsidR="00BD1921" w:rsidRPr="00BD1921" w14:paraId="7822426C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3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12C6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04E11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Пр</w:t>
            </w:r>
            <w:proofErr w:type="spellEnd"/>
            <w:proofErr w:type="gramEnd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/774-020.0; Приказ N 774/</w:t>
            </w:r>
            <w:proofErr w:type="spell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пр</w:t>
            </w:r>
            <w:proofErr w:type="spellEnd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, п.16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FD14B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СП Теплоизоляционные работы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D126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798F7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55%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40144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0,85</w:t>
            </w: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156C2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46,75%</w:t>
            </w: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A2E22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8D081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3ABF9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9316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8C38A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154,11</w:t>
            </w:r>
          </w:p>
        </w:tc>
      </w:tr>
      <w:tr w:rsidR="00BD1921" w:rsidRPr="00BD1921" w14:paraId="5245CB74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B1967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A5B1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6211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  <w:t>Всего по позиции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FE949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57A5F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47B1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2B609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E5634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DE80C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C086C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BFF02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2DF8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3 530,42</w:t>
            </w:r>
          </w:p>
        </w:tc>
      </w:tr>
      <w:tr w:rsidR="00BD1921" w:rsidRPr="00BD1921" w14:paraId="55E46669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1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B0EAF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5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F3ED9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ГЭСНм08-02-402-01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AB431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Кабель трех-пятижильный по установленным конструкциям и лоткам с установкой </w:t>
            </w:r>
            <w:proofErr w:type="spell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ответвительных</w:t>
            </w:r>
            <w:proofErr w:type="spellEnd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коробок: в помещениях с нормальной средой сечением жилы до 10 мм</w:t>
            </w:r>
            <w:proofErr w:type="gram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</w:t>
            </w:r>
            <w:proofErr w:type="gramEnd"/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F9FD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100 м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374AA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0,51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F5FC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9E361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0,51</w:t>
            </w: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4DFC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9791B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7FA4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8ED66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85512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BD1921" w:rsidRPr="00BD1921" w14:paraId="581BDA78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99FF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99333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103A2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ОТ (ЗТ)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56493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чел</w:t>
            </w:r>
            <w:proofErr w:type="gram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.-</w:t>
            </w:r>
            <w:proofErr w:type="gramEnd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025A8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17819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9174C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6,2424</w:t>
            </w: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F8BA3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CBB91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46ADE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47B2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62D7C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2 695,72</w:t>
            </w:r>
          </w:p>
        </w:tc>
      </w:tr>
      <w:tr w:rsidR="00BD1921" w:rsidRPr="00BD1921" w14:paraId="3AC9BC6E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90124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D89DB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1-100-38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E9736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Средний разряд работы 3,8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BC7CF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чел</w:t>
            </w:r>
            <w:proofErr w:type="gram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.-</w:t>
            </w:r>
            <w:proofErr w:type="gramEnd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D3E31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12,24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7D08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73564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6,2424</w:t>
            </w: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80436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65F03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7D64C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431,84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50423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CAD86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2 695,72</w:t>
            </w:r>
          </w:p>
        </w:tc>
      </w:tr>
      <w:tr w:rsidR="00BD1921" w:rsidRPr="00BD1921" w14:paraId="076A56BF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E9E2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52D7C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EAB3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ЭМ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A32AC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6A8FA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D7D6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F9DC6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47CD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6EC26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E3AAE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E0CFC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50F57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125,16</w:t>
            </w:r>
          </w:p>
        </w:tc>
      </w:tr>
      <w:tr w:rsidR="00BD1921" w:rsidRPr="00BD1921" w14:paraId="61743E51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EA492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C3DF2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13CA4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ОТм</w:t>
            </w:r>
            <w:proofErr w:type="spellEnd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(</w:t>
            </w:r>
            <w:proofErr w:type="spell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ЗТм</w:t>
            </w:r>
            <w:proofErr w:type="spellEnd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01D3E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чел</w:t>
            </w:r>
            <w:proofErr w:type="gram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.-</w:t>
            </w:r>
            <w:proofErr w:type="gramEnd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EC02C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F19FE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52673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0,102</w:t>
            </w: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0E95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36C5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F397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D5723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4B4A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52,79</w:t>
            </w:r>
          </w:p>
        </w:tc>
      </w:tr>
      <w:tr w:rsidR="00BD1921" w:rsidRPr="00BD1921" w14:paraId="1CF74B31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791C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14049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[91.14.02-001]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C100E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Автомобили бортовые, грузоподъемность до 5 т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0B343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маш</w:t>
            </w:r>
            <w:proofErr w:type="spellEnd"/>
            <w:proofErr w:type="gram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.-</w:t>
            </w:r>
            <w:proofErr w:type="gramEnd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A0AC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D1ECF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3B7DB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0,051</w:t>
            </w: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0F912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477,92</w:t>
            </w: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FD6F9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1,15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6C11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549,61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B20EA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AB7BB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28,03</w:t>
            </w:r>
          </w:p>
        </w:tc>
      </w:tr>
      <w:tr w:rsidR="00BD1921" w:rsidRPr="00BD1921" w14:paraId="7E2AF703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C4A8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2F714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4-100-040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D874C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ОТм</w:t>
            </w:r>
            <w:proofErr w:type="spellEnd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(</w:t>
            </w:r>
            <w:proofErr w:type="spell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ЗТм</w:t>
            </w:r>
            <w:proofErr w:type="spellEnd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) </w:t>
            </w:r>
            <w:r w:rsidRPr="00BD1921">
              <w:rPr>
                <w:rFonts w:ascii="Times New Roman" w:eastAsiaTheme="minorEastAsia" w:hAnsi="Times New Roman" w:cs="Times New Roman"/>
                <w:i/>
                <w:iCs/>
                <w:sz w:val="16"/>
                <w:szCs w:val="16"/>
                <w:lang w:eastAsia="ru-RU"/>
              </w:rPr>
              <w:t>Средний разряд машинистов 4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C1799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чел</w:t>
            </w:r>
            <w:proofErr w:type="gram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.-</w:t>
            </w:r>
            <w:proofErr w:type="gramEnd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209C4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DA574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139B8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0,051</w:t>
            </w: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014DF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D7E5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576FA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441,73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20959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D5B78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22,53</w:t>
            </w:r>
          </w:p>
        </w:tc>
      </w:tr>
      <w:tr w:rsidR="00BD1921" w:rsidRPr="00BD1921" w14:paraId="15DCC7A9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327EC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F700F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91.05.05-015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ADBCB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Краны на автомобильном ходу, грузоподъемность 16 т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EEDC3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маш</w:t>
            </w:r>
            <w:proofErr w:type="spellEnd"/>
            <w:proofErr w:type="gram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.-</w:t>
            </w:r>
            <w:proofErr w:type="gramEnd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24C9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40FC8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E408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0,051</w:t>
            </w: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F3357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193CF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021C6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1 418,22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C7DE7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6B9A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72,33</w:t>
            </w:r>
          </w:p>
        </w:tc>
      </w:tr>
      <w:tr w:rsidR="00BD1921" w:rsidRPr="00BD1921" w14:paraId="0E3B52D8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45444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1A58C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4-100-060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8B476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ОТм</w:t>
            </w:r>
            <w:proofErr w:type="spellEnd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(</w:t>
            </w:r>
            <w:proofErr w:type="spell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ЗТм</w:t>
            </w:r>
            <w:proofErr w:type="spellEnd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) </w:t>
            </w:r>
            <w:r w:rsidRPr="00BD1921">
              <w:rPr>
                <w:rFonts w:ascii="Times New Roman" w:eastAsiaTheme="minorEastAsia" w:hAnsi="Times New Roman" w:cs="Times New Roman"/>
                <w:i/>
                <w:iCs/>
                <w:sz w:val="16"/>
                <w:szCs w:val="16"/>
                <w:lang w:eastAsia="ru-RU"/>
              </w:rPr>
              <w:t>Средний разряд машинистов 6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01372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чел</w:t>
            </w:r>
            <w:proofErr w:type="gram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.-</w:t>
            </w:r>
            <w:proofErr w:type="gramEnd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6CA91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5E176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73BF7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0,051</w:t>
            </w: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4533E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A2334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545C7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593,37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2AC8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06FBB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30,26</w:t>
            </w:r>
          </w:p>
        </w:tc>
      </w:tr>
      <w:tr w:rsidR="00BD1921" w:rsidRPr="00BD1921" w14:paraId="1076D4E6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5F041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EA18A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91.17.04-233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80041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Аппараты сварочные для ручной дуговой сварки, сварочный ток до 350</w:t>
            </w:r>
            <w:proofErr w:type="gram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А</w:t>
            </w:r>
            <w:proofErr w:type="gramEnd"/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E7E46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маш</w:t>
            </w:r>
            <w:proofErr w:type="spellEnd"/>
            <w:proofErr w:type="gram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.-</w:t>
            </w:r>
            <w:proofErr w:type="gramEnd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F3A44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2,16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B36C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0E4E7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1,1016</w:t>
            </w: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A5ABE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80949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8FC54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22,51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4EEF1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F77E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24,8</w:t>
            </w:r>
          </w:p>
        </w:tc>
      </w:tr>
      <w:tr w:rsidR="00BD1921" w:rsidRPr="00BD1921" w14:paraId="197CC4F1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22D3C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E1AAE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274C7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М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6E1E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4BB5F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519A8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627DB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3F711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A2058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7894A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AB401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845DC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240,69</w:t>
            </w:r>
          </w:p>
        </w:tc>
      </w:tr>
      <w:tr w:rsidR="00BD1921" w:rsidRPr="00BD1921" w14:paraId="707B7A97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3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C17FB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0EE8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[01.7.11.07-0227]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A50B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Электроды сварочные для сварки низколегированных и углеродистых сталей УОНИ 13/45, Э42А, диаметр 4-5 мм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71009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F12C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1,9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FDFD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A1D01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0,969</w:t>
            </w: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7A5AC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155,63</w:t>
            </w: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BB06B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1,04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BD927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161,86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696AB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EEE5F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156,84</w:t>
            </w:r>
          </w:p>
        </w:tc>
      </w:tr>
      <w:tr w:rsidR="00BD1921" w:rsidRPr="00BD1921" w14:paraId="18648652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AE904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lastRenderedPageBreak/>
              <w:t xml:space="preserve"> 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A2987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[14.4.02.04-0142]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7E92C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Краска масляная МА-0115, мумия, сурик железный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9219E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B5BB3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0,4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9CFCC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5A2FF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0,204</w:t>
            </w: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ADAF8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79,88</w:t>
            </w: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F16C3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1,34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9194C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107,04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C4602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6ACEB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21,84</w:t>
            </w:r>
          </w:p>
        </w:tc>
      </w:tr>
      <w:tr w:rsidR="00BD1921" w:rsidRPr="00BD1921" w14:paraId="32D1442A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1AE2F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43C56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01.7.03.04-0001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B5B01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Электроэнергия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EEBD6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кВт-ч</w:t>
            </w:r>
            <w:proofErr w:type="gramEnd"/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A581A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0,4416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2E07E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B3623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0,225216</w:t>
            </w: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8BA0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4715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BBF57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6,31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825B4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B2D9B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1,42</w:t>
            </w:r>
          </w:p>
        </w:tc>
      </w:tr>
      <w:tr w:rsidR="00BD1921" w:rsidRPr="00BD1921" w14:paraId="6A56A7A6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1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0DA37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027D6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[01.7.06.05-0041]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5399C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Ленты изоляционные хлопчатобумажные прорезиненные для электромонтажных и ремонтных работ, цвет черный, ширина 20 мм, толщина 0,35 мм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FF761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м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218AF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13,33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9C041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12674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6,7983</w:t>
            </w: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CE364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5,87</w:t>
            </w: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C567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1,15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DAC5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6,75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90D07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57858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45,89</w:t>
            </w:r>
          </w:p>
        </w:tc>
      </w:tr>
      <w:tr w:rsidR="00BD1921" w:rsidRPr="00BD1921" w14:paraId="76FED681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7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A89C9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4AEE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[01.7.06.07-0002]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58C76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Ленты монтажные из пластмассы для </w:t>
            </w:r>
            <w:proofErr w:type="spell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бандажирования</w:t>
            </w:r>
            <w:proofErr w:type="spellEnd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проводов, скрепляются пластмассовыми кнопками, ширина 10 мм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A5079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10 м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E2859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0,55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E9181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10464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0,2805</w:t>
            </w: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233FE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37,71</w:t>
            </w: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14B92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1,39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D1801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52,42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E8A6C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12394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14,7</w:t>
            </w:r>
          </w:p>
        </w:tc>
      </w:tr>
      <w:tr w:rsidR="00BD1921" w:rsidRPr="00BD1921" w14:paraId="6DCE7C19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808E1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95682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8B0F7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Итого прямые затраты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9B166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75C56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E379F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88337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E8E27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03858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E816E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81D5F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B9921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3 114,36</w:t>
            </w:r>
          </w:p>
        </w:tc>
      </w:tr>
      <w:tr w:rsidR="00BD1921" w:rsidRPr="00BD1921" w14:paraId="34EAC89C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7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BC7B1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5.1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8877A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Приказ N 421/</w:t>
            </w:r>
            <w:proofErr w:type="spellStart"/>
            <w:proofErr w:type="gram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пр</w:t>
            </w:r>
            <w:proofErr w:type="spellEnd"/>
            <w:proofErr w:type="gramEnd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от 04.08.2020 п.75.а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2135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Вспомогательные ненормируемые материальные ресурсы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B9C3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392CA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30F73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46DD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7B53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0CBF7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D7E4C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312F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B29AF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53,91</w:t>
            </w:r>
          </w:p>
        </w:tc>
      </w:tr>
      <w:tr w:rsidR="00BD1921" w:rsidRPr="00BD1921" w14:paraId="0EC71C67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EDEB1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5.2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1F3DB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[21.1.06.09-0175]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5044E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Кабель силовой с медными жилами ВВГнг(A)-LS 5х1,5мк-660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305F9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1000 м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8C8A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0,08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63BB4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D597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0,0408</w:t>
            </w: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DBB0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76 434,54</w:t>
            </w: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C564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0,95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7BD9C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72 612,81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20141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716EC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2 962,6</w:t>
            </w:r>
          </w:p>
        </w:tc>
      </w:tr>
      <w:tr w:rsidR="00BD1921" w:rsidRPr="00BD1921" w14:paraId="36ADB024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94588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5.3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D2908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[21.1.06.09-0151]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BDB57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Кабель силовой с медными жилами ВВГнг(A)-LS 3х1,5ок(N, PE)-660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A84BA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1000 м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2B19C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0,022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45F92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36331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0,01122</w:t>
            </w: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13201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47 048,63</w:t>
            </w: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83D1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0,95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C3DF9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44 696,2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25026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9A1B6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501,49</w:t>
            </w:r>
          </w:p>
        </w:tc>
      </w:tr>
      <w:tr w:rsidR="00BD1921" w:rsidRPr="00BD1921" w14:paraId="4525CF6B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B13A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D6E1F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6523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ФОТ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BB462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3EF3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DD69F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F54F9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BABA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5CFCE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2085F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80C23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67C92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2 748,51</w:t>
            </w:r>
          </w:p>
        </w:tc>
      </w:tr>
      <w:tr w:rsidR="00BD1921" w:rsidRPr="00BD1921" w14:paraId="748FCFC4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328AA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BF811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Пр</w:t>
            </w:r>
            <w:proofErr w:type="spellEnd"/>
            <w:proofErr w:type="gramEnd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/611-049.3-1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89D1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НР Электротехнические установки на других объектах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01B7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A1AA4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97%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CD5D4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3EE19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97%</w:t>
            </w: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204E2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216B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F12D2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1EB0A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2B614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2 666,05</w:t>
            </w:r>
          </w:p>
        </w:tc>
      </w:tr>
      <w:tr w:rsidR="00BD1921" w:rsidRPr="00BD1921" w14:paraId="166DDF9F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27C6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A578C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Пр</w:t>
            </w:r>
            <w:proofErr w:type="spellEnd"/>
            <w:proofErr w:type="gramEnd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/774-049.3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D8C8C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СП Электротехнические установки на других объектах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5A5EA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AA752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51%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1E02A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169E7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51%</w:t>
            </w: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870B2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85C31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5A37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DA42A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FAA1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1 401,74</w:t>
            </w:r>
          </w:p>
        </w:tc>
      </w:tr>
      <w:tr w:rsidR="00BD1921" w:rsidRPr="00BD1921" w14:paraId="7D5D7880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89C6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3B88A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B395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  <w:t>Всего по позиции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267D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7584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3370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2ABB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331DF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D2B68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6DDC4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68FC2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5BA0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10 700,15</w:t>
            </w:r>
          </w:p>
        </w:tc>
      </w:tr>
      <w:tr w:rsidR="00BD1921" w:rsidRPr="00BD1921" w14:paraId="42FEFDC2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4B2E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6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0DB48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ГЭСНм08-03-575-01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920EF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Прибор или аппарат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17179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B2A71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7F1B6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0C9F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072C7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00DAA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916A4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649EC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ED35A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BD1921" w:rsidRPr="00BD1921" w14:paraId="0BF7675B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9E20E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2001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B27E2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ОТ (ЗТ)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5F0A7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чел</w:t>
            </w:r>
            <w:proofErr w:type="gram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.-</w:t>
            </w:r>
            <w:proofErr w:type="gramEnd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E118F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45B17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7476A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1,03</w:t>
            </w: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B80FB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FDDFF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45E0C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8C71B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B1AFF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468,57</w:t>
            </w:r>
          </w:p>
        </w:tc>
      </w:tr>
      <w:tr w:rsidR="00BD1921" w:rsidRPr="00BD1921" w14:paraId="0A7D8BDA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4C2CF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2543E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1-100-42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6AE96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Средний разряд работы 4,2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45EBA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чел</w:t>
            </w:r>
            <w:proofErr w:type="gram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.-</w:t>
            </w:r>
            <w:proofErr w:type="gramEnd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2BBD1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1,03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C2E3E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70153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1,03</w:t>
            </w: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AB034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6C00A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210E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454,92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0576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4BA57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468,57</w:t>
            </w:r>
          </w:p>
        </w:tc>
      </w:tr>
      <w:tr w:rsidR="00BD1921" w:rsidRPr="00BD1921" w14:paraId="12C17F27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AE16C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69AB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9437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М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D9A1A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D8C93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68E9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8042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3C1D3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FB94E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4D6B4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D8A6A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3C1DF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3,92</w:t>
            </w:r>
          </w:p>
        </w:tc>
      </w:tr>
      <w:tr w:rsidR="00BD1921" w:rsidRPr="00BD1921" w14:paraId="57EC096A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7A774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FCE08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[01.7.15.03-0042]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FC7E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Болты с гайками и шайбами строительные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5795B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D82FB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0,02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6B8D1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CF768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0,02</w:t>
            </w: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BFD38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174,93</w:t>
            </w: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DF5CF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1,12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BD3F7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195,92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F8A1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25D24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3,92</w:t>
            </w:r>
          </w:p>
        </w:tc>
      </w:tr>
      <w:tr w:rsidR="00BD1921" w:rsidRPr="00BD1921" w14:paraId="4AB1A775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21176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48933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03F3F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Итого прямые затраты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725EF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717B1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4C14A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7DB2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EFB2C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6B3EF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18F7F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AD367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CEF3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472,49</w:t>
            </w:r>
          </w:p>
        </w:tc>
      </w:tr>
      <w:tr w:rsidR="00BD1921" w:rsidRPr="00BD1921" w14:paraId="7E1E09A3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7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2203A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6.1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B1A0C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Приказ N 421/</w:t>
            </w:r>
            <w:proofErr w:type="spellStart"/>
            <w:proofErr w:type="gram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пр</w:t>
            </w:r>
            <w:proofErr w:type="spellEnd"/>
            <w:proofErr w:type="gramEnd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от 04.08.2020 п.75.а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33B6B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Вспомогательные ненормируемые материальные ресурсы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B316A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39C87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8CBE6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2FCC3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7A64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19DD2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06073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0E97B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9D506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9,37</w:t>
            </w:r>
          </w:p>
        </w:tc>
      </w:tr>
      <w:tr w:rsidR="00BD1921" w:rsidRPr="00BD1921" w14:paraId="1CB52454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4B6D6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6.2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71D0F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[62.1.01.09-1339]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2C92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Выключатель автоматический 1P, 25</w:t>
            </w:r>
            <w:proofErr w:type="gram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А</w:t>
            </w:r>
            <w:proofErr w:type="gramEnd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, 10 кА, характеристика C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C9F96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307F9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5A411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3D406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9DEB2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550,48</w:t>
            </w: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11772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0,87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D66E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478,92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07FE2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6D924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478,92</w:t>
            </w:r>
          </w:p>
        </w:tc>
      </w:tr>
      <w:tr w:rsidR="00BD1921" w:rsidRPr="00BD1921" w14:paraId="5F59B0FE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F73B8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74571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FD399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ФОТ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55C5E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53614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84C06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942D7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628F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D8E01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D77EE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ECED1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0DAE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468,57</w:t>
            </w:r>
          </w:p>
        </w:tc>
      </w:tr>
      <w:tr w:rsidR="00BD1921" w:rsidRPr="00BD1921" w14:paraId="181F5866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7F697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lastRenderedPageBreak/>
              <w:t xml:space="preserve"> 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BAB0F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Пр</w:t>
            </w:r>
            <w:proofErr w:type="spellEnd"/>
            <w:proofErr w:type="gramEnd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/611-049.3-1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E6519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НР Электротехнические установки на других объектах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9334B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19B76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97%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5E83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9700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97%</w:t>
            </w: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C6AE1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D1082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F0BBE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23A8F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D652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454,51</w:t>
            </w:r>
          </w:p>
        </w:tc>
      </w:tr>
      <w:tr w:rsidR="00BD1921" w:rsidRPr="00BD1921" w14:paraId="68991E31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F0DDC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36B5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Пр</w:t>
            </w:r>
            <w:proofErr w:type="spellEnd"/>
            <w:proofErr w:type="gramEnd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/774-049.3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AC2B2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СП Электротехнические установки на других объектах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C26CA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9049A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51%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24D07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1F184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51%</w:t>
            </w: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B24FB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6645C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4F99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7B30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AFA17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238,97</w:t>
            </w:r>
          </w:p>
        </w:tc>
      </w:tr>
      <w:tr w:rsidR="00BD1921" w:rsidRPr="00BD1921" w14:paraId="3BD53011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835D6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62C23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7E294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  <w:t>Всего по позиции</w:t>
            </w:r>
          </w:p>
        </w:tc>
        <w:tc>
          <w:tcPr>
            <w:tcW w:w="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C1386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5B84C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C136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211F2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7201E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8095F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C5FA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D35FE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D4C4E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1 654,26</w:t>
            </w:r>
          </w:p>
        </w:tc>
      </w:tr>
      <w:tr w:rsidR="00BD1921" w:rsidRPr="00BD1921" w14:paraId="0F6A3378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1CCF2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058C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A7D52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Итого прямые затраты по разделу 1. </w:t>
            </w:r>
          </w:p>
        </w:tc>
        <w:tc>
          <w:tcPr>
            <w:tcW w:w="415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68104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04234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8B73B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  <w:t>259 197,24</w:t>
            </w:r>
          </w:p>
        </w:tc>
      </w:tr>
      <w:tr w:rsidR="00BD1921" w:rsidRPr="00BD1921" w14:paraId="0D5DDAB9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53EAF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2B357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092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6DC83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   в том числе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64124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BD1921" w:rsidRPr="00BD1921" w14:paraId="3F4C57CE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C9A1C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11922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E1BF1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  оплата труда (</w:t>
            </w:r>
            <w:proofErr w:type="gram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ОТ</w:t>
            </w:r>
            <w:proofErr w:type="gramEnd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415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2F0A6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6F323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A4F99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33 289,38</w:t>
            </w:r>
          </w:p>
        </w:tc>
      </w:tr>
      <w:tr w:rsidR="00BD1921" w:rsidRPr="00BD1921" w14:paraId="3AA0A15D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14EA7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34E2F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B421B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  эксплуатация машин и механизмов</w:t>
            </w:r>
          </w:p>
        </w:tc>
        <w:tc>
          <w:tcPr>
            <w:tcW w:w="415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3E857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525FA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EAF86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1 105,78</w:t>
            </w:r>
          </w:p>
        </w:tc>
      </w:tr>
      <w:tr w:rsidR="00BD1921" w:rsidRPr="00BD1921" w14:paraId="5D9BCC82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B4606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A3AD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FD15F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  оплата труда машинистов (</w:t>
            </w:r>
            <w:proofErr w:type="spellStart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ОТм</w:t>
            </w:r>
            <w:proofErr w:type="spellEnd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415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01B19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C9C6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7BFF3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287,32</w:t>
            </w:r>
          </w:p>
        </w:tc>
      </w:tr>
      <w:tr w:rsidR="00BD1921" w:rsidRPr="00BD1921" w14:paraId="5D504551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1720A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0C92A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240CE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  материальные ресурсы</w:t>
            </w:r>
          </w:p>
        </w:tc>
        <w:tc>
          <w:tcPr>
            <w:tcW w:w="415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CCBB8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0241E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6575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224 514,76</w:t>
            </w:r>
          </w:p>
        </w:tc>
      </w:tr>
      <w:tr w:rsidR="00BD1921" w:rsidRPr="00BD1921" w14:paraId="5F0293D8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02989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6694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2849F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  погрузка, перевозка</w:t>
            </w:r>
          </w:p>
        </w:tc>
        <w:tc>
          <w:tcPr>
            <w:tcW w:w="415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66C7B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C5E4E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ADC4E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BD1921" w:rsidRPr="00BD1921" w14:paraId="47F72EAB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EBAD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15BE8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FC2C7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Итого ФОТ (</w:t>
            </w:r>
            <w:proofErr w:type="spellStart"/>
            <w:r w:rsidRPr="00BD1921">
              <w:rPr>
                <w:rFonts w:ascii="Times New Roman" w:eastAsiaTheme="minorEastAsia" w:hAnsi="Times New Roman" w:cs="Times New Roman"/>
                <w:i/>
                <w:iCs/>
                <w:sz w:val="16"/>
                <w:szCs w:val="16"/>
                <w:lang w:eastAsia="ru-RU"/>
              </w:rPr>
              <w:t>справочно</w:t>
            </w:r>
            <w:proofErr w:type="spellEnd"/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415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01607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9B3D4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4A91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33 576,7</w:t>
            </w:r>
          </w:p>
        </w:tc>
      </w:tr>
      <w:tr w:rsidR="00BD1921" w:rsidRPr="00BD1921" w14:paraId="0132DC29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63E1F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A1511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6CC92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Итого накладные расходы</w:t>
            </w:r>
          </w:p>
        </w:tc>
        <w:tc>
          <w:tcPr>
            <w:tcW w:w="415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2DB0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86EAF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B07B1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31 706,43</w:t>
            </w:r>
          </w:p>
        </w:tc>
      </w:tr>
      <w:tr w:rsidR="00BD1921" w:rsidRPr="00BD1921" w14:paraId="133975C8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4AF9E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20602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D5641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Итого сметная прибыль</w:t>
            </w:r>
          </w:p>
        </w:tc>
        <w:tc>
          <w:tcPr>
            <w:tcW w:w="415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2BD67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8DE53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6020C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16 630,87</w:t>
            </w:r>
          </w:p>
        </w:tc>
      </w:tr>
      <w:tr w:rsidR="00BD1921" w:rsidRPr="00BD1921" w14:paraId="46BDC255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830F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ADC6E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72EFE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Итого оборудование</w:t>
            </w:r>
          </w:p>
        </w:tc>
        <w:tc>
          <w:tcPr>
            <w:tcW w:w="415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2A79B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4BD5A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0E99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478,92</w:t>
            </w:r>
          </w:p>
        </w:tc>
      </w:tr>
      <w:tr w:rsidR="00BD1921" w:rsidRPr="00BD1921" w14:paraId="5EA5E630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52279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875DE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E8D82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Итого прочие затраты (утилизация)</w:t>
            </w:r>
          </w:p>
        </w:tc>
        <w:tc>
          <w:tcPr>
            <w:tcW w:w="415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76F1F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EC942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BD06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BD1921" w:rsidRPr="00BD1921" w14:paraId="23083246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CAE2F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30662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8B81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Итого по разделу 1. </w:t>
            </w:r>
          </w:p>
        </w:tc>
        <w:tc>
          <w:tcPr>
            <w:tcW w:w="415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C1A9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3BA9E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AEAA2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  <w:t>308 013,46</w:t>
            </w:r>
          </w:p>
        </w:tc>
        <w:bookmarkStart w:id="9" w:name="_GoBack"/>
        <w:bookmarkEnd w:id="9"/>
      </w:tr>
      <w:tr w:rsidR="00BD1921" w:rsidRPr="00BD1921" w14:paraId="42348F83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10773" w:type="dxa"/>
            <w:gridSpan w:val="25"/>
            <w:tcBorders>
              <w:top w:val="nil"/>
              <w:left w:val="nil"/>
              <w:bottom w:val="nil"/>
              <w:right w:val="nil"/>
            </w:tcBorders>
          </w:tcPr>
          <w:p w14:paraId="0C7D6912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BD1921" w:rsidRPr="00BD1921" w14:paraId="250DAFFD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2625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47874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091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DDEEC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  <w:t>ИТОГИ ПО СМЕТЕ</w:t>
            </w:r>
          </w:p>
        </w:tc>
        <w:tc>
          <w:tcPr>
            <w:tcW w:w="1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DC2FA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BD1921" w:rsidRPr="00BD1921" w14:paraId="294F7BA5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5351C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32F7D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1B0B8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382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5424F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DA4C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6EBC3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308 013,46</w:t>
            </w:r>
          </w:p>
        </w:tc>
      </w:tr>
      <w:tr w:rsidR="00BD1921" w:rsidRPr="00BD1921" w14:paraId="78FA59A7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740AE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947F2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A0EF7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НДС</w:t>
            </w:r>
          </w:p>
        </w:tc>
        <w:tc>
          <w:tcPr>
            <w:tcW w:w="382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D03E8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(308 013,46*20%) = 61 602,69</w:t>
            </w:r>
          </w:p>
        </w:tc>
        <w:tc>
          <w:tcPr>
            <w:tcW w:w="7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B9D86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20%</w:t>
            </w:r>
          </w:p>
        </w:tc>
        <w:tc>
          <w:tcPr>
            <w:tcW w:w="1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6C0AC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61 602,69</w:t>
            </w:r>
          </w:p>
        </w:tc>
      </w:tr>
      <w:tr w:rsidR="00BD1921" w:rsidRPr="00BD1921" w14:paraId="0023027B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E6457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C1D12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40F9C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382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7A5DE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3197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44EE2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369 616,15</w:t>
            </w:r>
          </w:p>
        </w:tc>
      </w:tr>
      <w:tr w:rsidR="00BD1921" w:rsidRPr="00BD1921" w14:paraId="065F22D5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10773" w:type="dxa"/>
            <w:gridSpan w:val="25"/>
            <w:tcBorders>
              <w:top w:val="nil"/>
              <w:left w:val="nil"/>
              <w:bottom w:val="nil"/>
              <w:right w:val="nil"/>
            </w:tcBorders>
          </w:tcPr>
          <w:p w14:paraId="5A22DC02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BD192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BD1921" w:rsidRPr="00BD1921" w14:paraId="5E9D8414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1077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AC7E8AC" w14:textId="48C4BF6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463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235D72A" w14:textId="57CF5A36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231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68C4770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BD1921" w:rsidRPr="00BD1921" w14:paraId="1D6944FC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107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14:paraId="5BE0DEC9" w14:textId="0EC98DF5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463" w:type="dxa"/>
            <w:gridSpan w:val="14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CCFB7F5" w14:textId="3EEFC0F0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3231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</w:tcPr>
          <w:p w14:paraId="27D1244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BD1921" w:rsidRPr="00BD1921" w14:paraId="559FBF79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1077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A8829D2" w14:textId="701BA0DA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463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4B958ED" w14:textId="6557B084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231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5952455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BD1921" w:rsidRPr="00BD1921" w14:paraId="646D7FDE" w14:textId="77777777" w:rsidTr="003C1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107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14:paraId="6C8162B1" w14:textId="08DB085D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463" w:type="dxa"/>
            <w:gridSpan w:val="14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AB4030F" w14:textId="6EF6B06C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3231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</w:tcPr>
          <w:p w14:paraId="26E61983" w14:textId="77777777" w:rsidR="00BD1921" w:rsidRPr="00BD1921" w:rsidRDefault="00BD1921" w:rsidP="00BD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14:paraId="30E7472E" w14:textId="77777777" w:rsidR="00A8000D" w:rsidRDefault="00A8000D" w:rsidP="00A8000D">
      <w:pPr>
        <w:autoSpaceDN w:val="0"/>
        <w:spacing w:before="240" w:after="120" w:line="240" w:lineRule="auto"/>
        <w:jc w:val="center"/>
      </w:pPr>
    </w:p>
    <w:p w14:paraId="33A2819C" w14:textId="77777777" w:rsidR="00A8000D" w:rsidRDefault="00A8000D" w:rsidP="00A8000D">
      <w:pPr>
        <w:autoSpaceDN w:val="0"/>
        <w:spacing w:before="240" w:after="120" w:line="240" w:lineRule="auto"/>
        <w:jc w:val="center"/>
      </w:pPr>
    </w:p>
    <w:tbl>
      <w:tblPr>
        <w:tblW w:w="5257" w:type="pct"/>
        <w:tblInd w:w="-256" w:type="dxa"/>
        <w:tblLayout w:type="fixed"/>
        <w:tblLook w:val="04A0" w:firstRow="1" w:lastRow="0" w:firstColumn="1" w:lastColumn="0" w:noHBand="0" w:noVBand="1"/>
      </w:tblPr>
      <w:tblGrid>
        <w:gridCol w:w="8148"/>
        <w:gridCol w:w="8353"/>
      </w:tblGrid>
      <w:tr w:rsidR="00A8000D" w:rsidRPr="00A8000D" w14:paraId="02FA3DC8" w14:textId="77777777" w:rsidTr="00943A7D">
        <w:trPr>
          <w:trHeight w:val="20"/>
        </w:trPr>
        <w:tc>
          <w:tcPr>
            <w:tcW w:w="4843" w:type="dxa"/>
            <w:hideMark/>
          </w:tcPr>
          <w:p w14:paraId="1EE80892" w14:textId="77777777" w:rsidR="00A8000D" w:rsidRPr="00A8000D" w:rsidRDefault="00A8000D" w:rsidP="00A8000D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caps/>
                <w:color w:val="000000"/>
                <w:sz w:val="24"/>
                <w:szCs w:val="20"/>
                <w:lang w:eastAsia="ru-RU" w:bidi="ru-RU"/>
              </w:rPr>
            </w:pPr>
            <w:r w:rsidRPr="00A8000D">
              <w:rPr>
                <w:rFonts w:ascii="Times New Roman" w:eastAsia="Courier New" w:hAnsi="Times New Roman" w:cs="Times New Roman"/>
                <w:b/>
                <w:caps/>
                <w:color w:val="000000"/>
                <w:sz w:val="24"/>
                <w:szCs w:val="20"/>
                <w:lang w:eastAsia="ru-RU" w:bidi="ru-RU"/>
              </w:rPr>
              <w:t>Заказчик:</w:t>
            </w:r>
          </w:p>
          <w:p w14:paraId="469D8E7F" w14:textId="77777777" w:rsidR="00A8000D" w:rsidRPr="00A8000D" w:rsidRDefault="00A8000D" w:rsidP="00A8000D">
            <w:pPr>
              <w:widowControl w:val="0"/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0"/>
                <w:lang w:eastAsia="ru-RU" w:bidi="ru-RU"/>
              </w:rPr>
            </w:pPr>
            <w:r w:rsidRPr="00A8000D"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0"/>
                <w:lang w:eastAsia="ru-RU" w:bidi="ru-RU"/>
              </w:rPr>
              <w:t>Директор</w:t>
            </w:r>
          </w:p>
          <w:p w14:paraId="25708697" w14:textId="77777777" w:rsidR="00A8000D" w:rsidRPr="00A8000D" w:rsidRDefault="00A8000D" w:rsidP="00A8000D">
            <w:pPr>
              <w:widowControl w:val="0"/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0"/>
                <w:lang w:eastAsia="ru-RU" w:bidi="ru-RU"/>
              </w:rPr>
            </w:pPr>
            <w:r w:rsidRPr="00A8000D"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0"/>
                <w:lang w:eastAsia="ru-RU" w:bidi="ru-RU"/>
              </w:rPr>
              <w:t>СПб ГБУЗ «Городская больница № 40»</w:t>
            </w:r>
          </w:p>
          <w:p w14:paraId="68E80A45" w14:textId="77777777" w:rsidR="00A8000D" w:rsidRPr="00A8000D" w:rsidRDefault="00A8000D" w:rsidP="00A800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75"/>
              <w:jc w:val="center"/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0"/>
                <w:lang w:eastAsia="ru-RU" w:bidi="ru-RU"/>
              </w:rPr>
            </w:pPr>
            <w:r w:rsidRPr="00A8000D"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0"/>
                <w:lang w:eastAsia="ru-RU" w:bidi="ru-RU"/>
              </w:rPr>
              <w:t>/Харин И.Д./</w:t>
            </w:r>
          </w:p>
        </w:tc>
        <w:tc>
          <w:tcPr>
            <w:tcW w:w="4965" w:type="dxa"/>
          </w:tcPr>
          <w:p w14:paraId="28DEFAD8" w14:textId="4B42341D" w:rsidR="00A8000D" w:rsidRPr="00A8000D" w:rsidRDefault="0019480C" w:rsidP="00A8000D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bCs/>
                <w:caps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b/>
                <w:bCs/>
                <w:caps/>
                <w:color w:val="000000"/>
                <w:sz w:val="24"/>
                <w:szCs w:val="24"/>
                <w:lang w:eastAsia="ru-RU" w:bidi="ru-RU"/>
              </w:rPr>
              <w:t>Подрядчик</w:t>
            </w:r>
            <w:r w:rsidR="00A8000D" w:rsidRPr="00A8000D">
              <w:rPr>
                <w:rFonts w:ascii="Times New Roman" w:eastAsia="Courier New" w:hAnsi="Times New Roman" w:cs="Times New Roman"/>
                <w:b/>
                <w:bCs/>
                <w:caps/>
                <w:color w:val="000000"/>
                <w:sz w:val="24"/>
                <w:szCs w:val="24"/>
                <w:lang w:eastAsia="ru-RU" w:bidi="ru-RU"/>
              </w:rPr>
              <w:t>:</w:t>
            </w:r>
          </w:p>
          <w:p w14:paraId="4A679635" w14:textId="5520E2EB" w:rsidR="00A8000D" w:rsidRPr="00A8000D" w:rsidRDefault="00A8000D" w:rsidP="00A8000D">
            <w:pPr>
              <w:widowControl w:val="0"/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0"/>
                <w:lang w:eastAsia="ru-RU" w:bidi="ru-RU"/>
              </w:rPr>
            </w:pPr>
          </w:p>
        </w:tc>
      </w:tr>
    </w:tbl>
    <w:p w14:paraId="7C53059A" w14:textId="77777777" w:rsidR="00A8000D" w:rsidRDefault="00A8000D" w:rsidP="00A8000D">
      <w:pPr>
        <w:autoSpaceDN w:val="0"/>
        <w:spacing w:before="240" w:after="120" w:line="240" w:lineRule="auto"/>
        <w:jc w:val="center"/>
      </w:pPr>
    </w:p>
    <w:sectPr w:rsidR="00A8000D" w:rsidSect="00D12F0C">
      <w:pgSz w:w="16838" w:h="11906" w:orient="landscape"/>
      <w:pgMar w:top="1361" w:right="680" w:bottom="680" w:left="6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EBD1BEE" w14:textId="77777777" w:rsidR="00943A7D" w:rsidRDefault="00943A7D" w:rsidP="00250FD8">
      <w:pPr>
        <w:spacing w:after="0" w:line="240" w:lineRule="auto"/>
      </w:pPr>
      <w:r>
        <w:separator/>
      </w:r>
    </w:p>
  </w:endnote>
  <w:endnote w:type="continuationSeparator" w:id="0">
    <w:p w14:paraId="7C619738" w14:textId="77777777" w:rsidR="00943A7D" w:rsidRDefault="00943A7D" w:rsidP="00250F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08339640"/>
      <w:docPartObj>
        <w:docPartGallery w:val="Page Numbers (Bottom of Page)"/>
        <w:docPartUnique/>
      </w:docPartObj>
    </w:sdtPr>
    <w:sdtEndPr/>
    <w:sdtContent>
      <w:p w14:paraId="204931C0" w14:textId="1530B4AE" w:rsidR="00943A7D" w:rsidRDefault="00943A7D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D1921">
          <w:rPr>
            <w:noProof/>
          </w:rPr>
          <w:t>20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642696C" w14:textId="77777777" w:rsidR="00943A7D" w:rsidRDefault="00943A7D" w:rsidP="00250FD8">
      <w:pPr>
        <w:spacing w:after="0" w:line="240" w:lineRule="auto"/>
      </w:pPr>
      <w:r>
        <w:separator/>
      </w:r>
    </w:p>
  </w:footnote>
  <w:footnote w:type="continuationSeparator" w:id="0">
    <w:p w14:paraId="292BC826" w14:textId="77777777" w:rsidR="00943A7D" w:rsidRDefault="00943A7D" w:rsidP="00250F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</w:abstractNum>
  <w:abstractNum w:abstractNumId="1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MS Mincho" w:hint="default"/>
        <w:szCs w:val="21"/>
      </w:rPr>
    </w:lvl>
  </w:abstractNum>
  <w:abstractNum w:abstractNumId="2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3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4">
    <w:nsid w:val="02BD4A5B"/>
    <w:multiLevelType w:val="hybridMultilevel"/>
    <w:tmpl w:val="6EA8A336"/>
    <w:lvl w:ilvl="0" w:tplc="25F6BB8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73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45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89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61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054" w:hanging="360"/>
      </w:pPr>
      <w:rPr>
        <w:rFonts w:ascii="Wingdings" w:hAnsi="Wingdings" w:cs="Wingdings" w:hint="default"/>
      </w:rPr>
    </w:lvl>
  </w:abstractNum>
  <w:abstractNum w:abstractNumId="5">
    <w:nsid w:val="05A36FB6"/>
    <w:multiLevelType w:val="hybridMultilevel"/>
    <w:tmpl w:val="E9ECC8F2"/>
    <w:lvl w:ilvl="0" w:tplc="660C7AA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085C70EF"/>
    <w:multiLevelType w:val="multilevel"/>
    <w:tmpl w:val="BA1427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5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9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232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3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668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6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04" w:hanging="1440"/>
      </w:pPr>
      <w:rPr>
        <w:rFonts w:hint="default"/>
      </w:rPr>
    </w:lvl>
  </w:abstractNum>
  <w:abstractNum w:abstractNumId="7">
    <w:nsid w:val="0BFE3C9C"/>
    <w:multiLevelType w:val="hybridMultilevel"/>
    <w:tmpl w:val="BF92DBA6"/>
    <w:lvl w:ilvl="0" w:tplc="2032680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10745429"/>
    <w:multiLevelType w:val="hybridMultilevel"/>
    <w:tmpl w:val="F65013D2"/>
    <w:lvl w:ilvl="0" w:tplc="03AADD4A">
      <w:start w:val="1"/>
      <w:numFmt w:val="bullet"/>
      <w:lvlText w:val="-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>
    <w:nsid w:val="11E956E0"/>
    <w:multiLevelType w:val="hybridMultilevel"/>
    <w:tmpl w:val="310AA8BC"/>
    <w:lvl w:ilvl="0" w:tplc="660C7AAE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">
    <w:nsid w:val="1E874D8D"/>
    <w:multiLevelType w:val="multilevel"/>
    <w:tmpl w:val="47EED2F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1">
    <w:nsid w:val="27047184"/>
    <w:multiLevelType w:val="multilevel"/>
    <w:tmpl w:val="70AE363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2CB00C6D"/>
    <w:multiLevelType w:val="hybridMultilevel"/>
    <w:tmpl w:val="D5B87F94"/>
    <w:lvl w:ilvl="0" w:tplc="9B22D728">
      <w:start w:val="1"/>
      <w:numFmt w:val="bullet"/>
      <w:lvlText w:val=""/>
      <w:lvlJc w:val="left"/>
      <w:pPr>
        <w:ind w:left="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3" w:hanging="360"/>
      </w:pPr>
      <w:rPr>
        <w:rFonts w:ascii="Wingdings" w:hAnsi="Wingdings" w:hint="default"/>
      </w:rPr>
    </w:lvl>
  </w:abstractNum>
  <w:abstractNum w:abstractNumId="13">
    <w:nsid w:val="369F3E40"/>
    <w:multiLevelType w:val="hybridMultilevel"/>
    <w:tmpl w:val="DA6C0D24"/>
    <w:lvl w:ilvl="0" w:tplc="E434455A">
      <w:start w:val="1"/>
      <w:numFmt w:val="bullet"/>
      <w:lvlText w:val=""/>
      <w:lvlJc w:val="left"/>
      <w:pPr>
        <w:ind w:left="92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4" w:hanging="360"/>
      </w:pPr>
      <w:rPr>
        <w:rFonts w:ascii="Wingdings" w:hAnsi="Wingdings" w:hint="default"/>
      </w:rPr>
    </w:lvl>
  </w:abstractNum>
  <w:abstractNum w:abstractNumId="14">
    <w:nsid w:val="3B835D2D"/>
    <w:multiLevelType w:val="hybridMultilevel"/>
    <w:tmpl w:val="933A7E44"/>
    <w:lvl w:ilvl="0" w:tplc="E3306B26">
      <w:start w:val="1"/>
      <w:numFmt w:val="bullet"/>
      <w:lvlText w:val=""/>
      <w:lvlJc w:val="left"/>
      <w:pPr>
        <w:tabs>
          <w:tab w:val="num" w:pos="539"/>
        </w:tabs>
        <w:ind w:left="539" w:firstLine="0"/>
      </w:pPr>
      <w:rPr>
        <w:rFonts w:ascii="Wingdings" w:hAnsi="Wingdings" w:hint="default"/>
      </w:rPr>
    </w:lvl>
    <w:lvl w:ilvl="1" w:tplc="2846902E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D243F84"/>
    <w:multiLevelType w:val="hybridMultilevel"/>
    <w:tmpl w:val="F586B9DE"/>
    <w:lvl w:ilvl="0" w:tplc="458216FE">
      <w:start w:val="3"/>
      <w:numFmt w:val="bullet"/>
      <w:lvlText w:val="­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>
    <w:nsid w:val="3D897E07"/>
    <w:multiLevelType w:val="hybridMultilevel"/>
    <w:tmpl w:val="2EEEEDB8"/>
    <w:lvl w:ilvl="0" w:tplc="9B22D7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DF34847"/>
    <w:multiLevelType w:val="hybridMultilevel"/>
    <w:tmpl w:val="D54A2B8C"/>
    <w:lvl w:ilvl="0" w:tplc="14A09C46">
      <w:start w:val="1"/>
      <w:numFmt w:val="bullet"/>
      <w:suff w:val="nothing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FCC4484"/>
    <w:multiLevelType w:val="hybridMultilevel"/>
    <w:tmpl w:val="76C015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A4C0686"/>
    <w:multiLevelType w:val="hybridMultilevel"/>
    <w:tmpl w:val="C0B2FCB4"/>
    <w:lvl w:ilvl="0" w:tplc="458216FE">
      <w:start w:val="3"/>
      <w:numFmt w:val="bullet"/>
      <w:lvlText w:val="­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>
    <w:nsid w:val="4D895959"/>
    <w:multiLevelType w:val="multilevel"/>
    <w:tmpl w:val="6F7C8B1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10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2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6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720" w:hanging="1800"/>
      </w:pPr>
      <w:rPr>
        <w:rFonts w:hint="default"/>
      </w:rPr>
    </w:lvl>
  </w:abstractNum>
  <w:abstractNum w:abstractNumId="21">
    <w:nsid w:val="50715404"/>
    <w:multiLevelType w:val="hybridMultilevel"/>
    <w:tmpl w:val="D72C6C1E"/>
    <w:lvl w:ilvl="0" w:tplc="D4D80B04">
      <w:start w:val="1"/>
      <w:numFmt w:val="bullet"/>
      <w:lvlText w:val="-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>
    <w:nsid w:val="52100772"/>
    <w:multiLevelType w:val="hybridMultilevel"/>
    <w:tmpl w:val="B18E1428"/>
    <w:lvl w:ilvl="0" w:tplc="03AADD4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6314E41"/>
    <w:multiLevelType w:val="hybridMultilevel"/>
    <w:tmpl w:val="74D6C916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4">
    <w:nsid w:val="57CE423B"/>
    <w:multiLevelType w:val="hybridMultilevel"/>
    <w:tmpl w:val="10247628"/>
    <w:lvl w:ilvl="0" w:tplc="03AADD4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E675D92"/>
    <w:multiLevelType w:val="hybridMultilevel"/>
    <w:tmpl w:val="F81AB114"/>
    <w:lvl w:ilvl="0" w:tplc="270450EA">
      <w:numFmt w:val="bullet"/>
      <w:lvlText w:val="~"/>
      <w:lvlJc w:val="left"/>
      <w:pPr>
        <w:tabs>
          <w:tab w:val="num" w:pos="899"/>
        </w:tabs>
        <w:ind w:left="899" w:hanging="360"/>
      </w:pPr>
      <w:rPr>
        <w:rFonts w:ascii="Times New Roman" w:eastAsia="Times New Roman" w:hAnsi="Times New Roman" w:cs="Times New Roman" w:hint="default"/>
      </w:rPr>
    </w:lvl>
    <w:lvl w:ilvl="1" w:tplc="2846902E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85A03C8"/>
    <w:multiLevelType w:val="hybridMultilevel"/>
    <w:tmpl w:val="729C58F0"/>
    <w:lvl w:ilvl="0" w:tplc="458216FE">
      <w:start w:val="3"/>
      <w:numFmt w:val="bullet"/>
      <w:lvlText w:val="­"/>
      <w:lvlJc w:val="left"/>
      <w:pPr>
        <w:tabs>
          <w:tab w:val="num" w:pos="907"/>
        </w:tabs>
        <w:ind w:left="907" w:hanging="368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68AF5DD5"/>
    <w:multiLevelType w:val="hybridMultilevel"/>
    <w:tmpl w:val="E74030C2"/>
    <w:lvl w:ilvl="0" w:tplc="9B22D7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9373978"/>
    <w:multiLevelType w:val="hybridMultilevel"/>
    <w:tmpl w:val="D1705048"/>
    <w:lvl w:ilvl="0" w:tplc="03AADD4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94C5D8A"/>
    <w:multiLevelType w:val="hybridMultilevel"/>
    <w:tmpl w:val="A33A6602"/>
    <w:lvl w:ilvl="0" w:tplc="25F6BB8A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73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45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89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61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054" w:hanging="360"/>
      </w:pPr>
      <w:rPr>
        <w:rFonts w:ascii="Wingdings" w:hAnsi="Wingdings" w:cs="Wingdings" w:hint="default"/>
      </w:rPr>
    </w:lvl>
  </w:abstractNum>
  <w:abstractNum w:abstractNumId="30">
    <w:nsid w:val="6B0854D5"/>
    <w:multiLevelType w:val="hybridMultilevel"/>
    <w:tmpl w:val="49FE14D8"/>
    <w:lvl w:ilvl="0" w:tplc="D4D80B04">
      <w:start w:val="1"/>
      <w:numFmt w:val="bullet"/>
      <w:lvlText w:val="-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>
    <w:nsid w:val="6C08363C"/>
    <w:multiLevelType w:val="hybridMultilevel"/>
    <w:tmpl w:val="98EE8A60"/>
    <w:lvl w:ilvl="0" w:tplc="9B22D728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2">
    <w:nsid w:val="6C4A1108"/>
    <w:multiLevelType w:val="hybridMultilevel"/>
    <w:tmpl w:val="6100BE16"/>
    <w:lvl w:ilvl="0" w:tplc="A1E2DCDC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CC17DF8"/>
    <w:multiLevelType w:val="hybridMultilevel"/>
    <w:tmpl w:val="C67AE676"/>
    <w:lvl w:ilvl="0" w:tplc="9B22D728">
      <w:start w:val="1"/>
      <w:numFmt w:val="bullet"/>
      <w:lvlText w:val=""/>
      <w:lvlJc w:val="left"/>
      <w:pPr>
        <w:ind w:left="70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6" w:hanging="360"/>
      </w:pPr>
      <w:rPr>
        <w:rFonts w:ascii="Wingdings" w:hAnsi="Wingdings" w:hint="default"/>
      </w:rPr>
    </w:lvl>
  </w:abstractNum>
  <w:abstractNum w:abstractNumId="34">
    <w:nsid w:val="6CE67CBF"/>
    <w:multiLevelType w:val="hybridMultilevel"/>
    <w:tmpl w:val="02E441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42F739C"/>
    <w:multiLevelType w:val="hybridMultilevel"/>
    <w:tmpl w:val="F2B0E67A"/>
    <w:lvl w:ilvl="0" w:tplc="660C7AA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6">
    <w:nsid w:val="751034F1"/>
    <w:multiLevelType w:val="multilevel"/>
    <w:tmpl w:val="466855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22"/>
  </w:num>
  <w:num w:numId="2">
    <w:abstractNumId w:val="15"/>
  </w:num>
  <w:num w:numId="3">
    <w:abstractNumId w:val="26"/>
  </w:num>
  <w:num w:numId="4">
    <w:abstractNumId w:val="28"/>
  </w:num>
  <w:num w:numId="5">
    <w:abstractNumId w:val="31"/>
  </w:num>
  <w:num w:numId="6">
    <w:abstractNumId w:val="8"/>
  </w:num>
  <w:num w:numId="7">
    <w:abstractNumId w:val="21"/>
  </w:num>
  <w:num w:numId="8">
    <w:abstractNumId w:val="30"/>
  </w:num>
  <w:num w:numId="9">
    <w:abstractNumId w:val="5"/>
  </w:num>
  <w:num w:numId="10">
    <w:abstractNumId w:val="18"/>
  </w:num>
  <w:num w:numId="11">
    <w:abstractNumId w:val="24"/>
  </w:num>
  <w:num w:numId="12">
    <w:abstractNumId w:val="35"/>
  </w:num>
  <w:num w:numId="13">
    <w:abstractNumId w:val="32"/>
  </w:num>
  <w:num w:numId="14">
    <w:abstractNumId w:val="13"/>
  </w:num>
  <w:num w:numId="15">
    <w:abstractNumId w:val="12"/>
  </w:num>
  <w:num w:numId="16">
    <w:abstractNumId w:val="27"/>
  </w:num>
  <w:num w:numId="17">
    <w:abstractNumId w:val="16"/>
  </w:num>
  <w:num w:numId="18">
    <w:abstractNumId w:val="33"/>
  </w:num>
  <w:num w:numId="19">
    <w:abstractNumId w:val="25"/>
  </w:num>
  <w:num w:numId="20">
    <w:abstractNumId w:val="14"/>
  </w:num>
  <w:num w:numId="21">
    <w:abstractNumId w:val="17"/>
  </w:num>
  <w:num w:numId="22">
    <w:abstractNumId w:val="23"/>
  </w:num>
  <w:num w:numId="23">
    <w:abstractNumId w:val="19"/>
  </w:num>
  <w:num w:numId="24">
    <w:abstractNumId w:val="9"/>
  </w:num>
  <w:num w:numId="25">
    <w:abstractNumId w:val="36"/>
  </w:num>
  <w:num w:numId="26">
    <w:abstractNumId w:val="7"/>
  </w:num>
  <w:num w:numId="27">
    <w:abstractNumId w:val="6"/>
  </w:num>
  <w:num w:numId="28">
    <w:abstractNumId w:val="0"/>
  </w:num>
  <w:num w:numId="29">
    <w:abstractNumId w:val="1"/>
  </w:num>
  <w:num w:numId="30">
    <w:abstractNumId w:val="2"/>
  </w:num>
  <w:num w:numId="31">
    <w:abstractNumId w:val="3"/>
  </w:num>
  <w:num w:numId="32">
    <w:abstractNumId w:val="11"/>
  </w:num>
  <w:num w:numId="33">
    <w:abstractNumId w:val="20"/>
  </w:num>
  <w:num w:numId="34">
    <w:abstractNumId w:val="10"/>
  </w:num>
  <w:num w:numId="35">
    <w:abstractNumId w:val="34"/>
  </w:num>
  <w:num w:numId="36">
    <w:abstractNumId w:val="29"/>
  </w:num>
  <w:num w:numId="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0F83"/>
    <w:rsid w:val="0000362C"/>
    <w:rsid w:val="00005125"/>
    <w:rsid w:val="00026318"/>
    <w:rsid w:val="000312D8"/>
    <w:rsid w:val="00050EEA"/>
    <w:rsid w:val="00072BE7"/>
    <w:rsid w:val="000B0E77"/>
    <w:rsid w:val="000B1681"/>
    <w:rsid w:val="000B49BF"/>
    <w:rsid w:val="000B5EEB"/>
    <w:rsid w:val="000C6815"/>
    <w:rsid w:val="001222AE"/>
    <w:rsid w:val="00133BD4"/>
    <w:rsid w:val="00152F17"/>
    <w:rsid w:val="00153FF4"/>
    <w:rsid w:val="001839BC"/>
    <w:rsid w:val="0018735C"/>
    <w:rsid w:val="0019480C"/>
    <w:rsid w:val="00197C63"/>
    <w:rsid w:val="001A1200"/>
    <w:rsid w:val="001A7C7D"/>
    <w:rsid w:val="001B67B7"/>
    <w:rsid w:val="001C72CF"/>
    <w:rsid w:val="00204E61"/>
    <w:rsid w:val="00214E51"/>
    <w:rsid w:val="00227BBF"/>
    <w:rsid w:val="002312CE"/>
    <w:rsid w:val="00234A1F"/>
    <w:rsid w:val="00234C79"/>
    <w:rsid w:val="00250FD8"/>
    <w:rsid w:val="00266228"/>
    <w:rsid w:val="002820A0"/>
    <w:rsid w:val="002A3346"/>
    <w:rsid w:val="002B2C01"/>
    <w:rsid w:val="002C3C04"/>
    <w:rsid w:val="002C749B"/>
    <w:rsid w:val="002D376D"/>
    <w:rsid w:val="002E3D0C"/>
    <w:rsid w:val="002E778A"/>
    <w:rsid w:val="00310337"/>
    <w:rsid w:val="0031153F"/>
    <w:rsid w:val="003472B9"/>
    <w:rsid w:val="00375669"/>
    <w:rsid w:val="0038028D"/>
    <w:rsid w:val="00397906"/>
    <w:rsid w:val="003A6F15"/>
    <w:rsid w:val="003B71CC"/>
    <w:rsid w:val="003F710E"/>
    <w:rsid w:val="004114CE"/>
    <w:rsid w:val="004152D8"/>
    <w:rsid w:val="00431C41"/>
    <w:rsid w:val="00433581"/>
    <w:rsid w:val="0045278F"/>
    <w:rsid w:val="0048099F"/>
    <w:rsid w:val="00487DF7"/>
    <w:rsid w:val="004954EF"/>
    <w:rsid w:val="004D6090"/>
    <w:rsid w:val="004E36A2"/>
    <w:rsid w:val="004E40B8"/>
    <w:rsid w:val="004F10A1"/>
    <w:rsid w:val="004F3817"/>
    <w:rsid w:val="005158B5"/>
    <w:rsid w:val="00547355"/>
    <w:rsid w:val="00557F06"/>
    <w:rsid w:val="00563E88"/>
    <w:rsid w:val="00575C1A"/>
    <w:rsid w:val="00581952"/>
    <w:rsid w:val="0059392F"/>
    <w:rsid w:val="005A2691"/>
    <w:rsid w:val="005B05C8"/>
    <w:rsid w:val="005D2E47"/>
    <w:rsid w:val="005F5320"/>
    <w:rsid w:val="0060134B"/>
    <w:rsid w:val="0064562A"/>
    <w:rsid w:val="006571F2"/>
    <w:rsid w:val="00682066"/>
    <w:rsid w:val="006822DC"/>
    <w:rsid w:val="0068624A"/>
    <w:rsid w:val="00696F7F"/>
    <w:rsid w:val="006B1DC9"/>
    <w:rsid w:val="006D35DA"/>
    <w:rsid w:val="006E0BB8"/>
    <w:rsid w:val="00715D4D"/>
    <w:rsid w:val="00726407"/>
    <w:rsid w:val="00737CE6"/>
    <w:rsid w:val="00741CCE"/>
    <w:rsid w:val="00745034"/>
    <w:rsid w:val="007457F2"/>
    <w:rsid w:val="007463EE"/>
    <w:rsid w:val="00747340"/>
    <w:rsid w:val="0075141A"/>
    <w:rsid w:val="00752052"/>
    <w:rsid w:val="007520B3"/>
    <w:rsid w:val="00760A0C"/>
    <w:rsid w:val="0076319F"/>
    <w:rsid w:val="00770B48"/>
    <w:rsid w:val="00772A2B"/>
    <w:rsid w:val="00775614"/>
    <w:rsid w:val="007929B3"/>
    <w:rsid w:val="00795A54"/>
    <w:rsid w:val="007A64AA"/>
    <w:rsid w:val="007B3621"/>
    <w:rsid w:val="007B6240"/>
    <w:rsid w:val="007E5168"/>
    <w:rsid w:val="007F0A61"/>
    <w:rsid w:val="007F42EF"/>
    <w:rsid w:val="00817BF0"/>
    <w:rsid w:val="008223AB"/>
    <w:rsid w:val="008256E0"/>
    <w:rsid w:val="00826575"/>
    <w:rsid w:val="008279AC"/>
    <w:rsid w:val="008458F6"/>
    <w:rsid w:val="00852169"/>
    <w:rsid w:val="00857719"/>
    <w:rsid w:val="008A18CC"/>
    <w:rsid w:val="008F2FD8"/>
    <w:rsid w:val="008F48D5"/>
    <w:rsid w:val="008F6671"/>
    <w:rsid w:val="00914F99"/>
    <w:rsid w:val="00943A7D"/>
    <w:rsid w:val="009804C6"/>
    <w:rsid w:val="00982E86"/>
    <w:rsid w:val="00983F86"/>
    <w:rsid w:val="00992864"/>
    <w:rsid w:val="009A3D9B"/>
    <w:rsid w:val="009A4847"/>
    <w:rsid w:val="009B6371"/>
    <w:rsid w:val="009F6F30"/>
    <w:rsid w:val="00A1379A"/>
    <w:rsid w:val="00A2631E"/>
    <w:rsid w:val="00A31B84"/>
    <w:rsid w:val="00A4544D"/>
    <w:rsid w:val="00A636B0"/>
    <w:rsid w:val="00A76739"/>
    <w:rsid w:val="00A767FC"/>
    <w:rsid w:val="00A8000D"/>
    <w:rsid w:val="00A80FC9"/>
    <w:rsid w:val="00A85EA5"/>
    <w:rsid w:val="00AB48E5"/>
    <w:rsid w:val="00AC040B"/>
    <w:rsid w:val="00AC33ED"/>
    <w:rsid w:val="00B0400C"/>
    <w:rsid w:val="00B31D68"/>
    <w:rsid w:val="00B52227"/>
    <w:rsid w:val="00B542B2"/>
    <w:rsid w:val="00BB24AD"/>
    <w:rsid w:val="00BB7F1D"/>
    <w:rsid w:val="00BD1921"/>
    <w:rsid w:val="00BD68E3"/>
    <w:rsid w:val="00BF55C9"/>
    <w:rsid w:val="00C06CB0"/>
    <w:rsid w:val="00C16A7F"/>
    <w:rsid w:val="00C311DC"/>
    <w:rsid w:val="00C3798D"/>
    <w:rsid w:val="00C402EB"/>
    <w:rsid w:val="00C65766"/>
    <w:rsid w:val="00C74462"/>
    <w:rsid w:val="00C77AD4"/>
    <w:rsid w:val="00C81DD5"/>
    <w:rsid w:val="00C85696"/>
    <w:rsid w:val="00C85B61"/>
    <w:rsid w:val="00CA50C5"/>
    <w:rsid w:val="00CA5A5F"/>
    <w:rsid w:val="00CB08ED"/>
    <w:rsid w:val="00CC4D3B"/>
    <w:rsid w:val="00CC50A4"/>
    <w:rsid w:val="00CD6118"/>
    <w:rsid w:val="00CE3065"/>
    <w:rsid w:val="00CE65F1"/>
    <w:rsid w:val="00D032B4"/>
    <w:rsid w:val="00D12144"/>
    <w:rsid w:val="00D12F0C"/>
    <w:rsid w:val="00D1465D"/>
    <w:rsid w:val="00D30E5E"/>
    <w:rsid w:val="00D33B5E"/>
    <w:rsid w:val="00D5291E"/>
    <w:rsid w:val="00D566AD"/>
    <w:rsid w:val="00D575F7"/>
    <w:rsid w:val="00D61C55"/>
    <w:rsid w:val="00DA5DB7"/>
    <w:rsid w:val="00DA68B6"/>
    <w:rsid w:val="00DC458F"/>
    <w:rsid w:val="00DD1E4F"/>
    <w:rsid w:val="00DE4CC2"/>
    <w:rsid w:val="00E21062"/>
    <w:rsid w:val="00E27241"/>
    <w:rsid w:val="00E276ED"/>
    <w:rsid w:val="00E40F83"/>
    <w:rsid w:val="00E41BA5"/>
    <w:rsid w:val="00E47FFD"/>
    <w:rsid w:val="00E51B80"/>
    <w:rsid w:val="00E60217"/>
    <w:rsid w:val="00E62E19"/>
    <w:rsid w:val="00E72655"/>
    <w:rsid w:val="00E84800"/>
    <w:rsid w:val="00EB5C5F"/>
    <w:rsid w:val="00EB62F3"/>
    <w:rsid w:val="00EC0B80"/>
    <w:rsid w:val="00ED36D7"/>
    <w:rsid w:val="00EE053E"/>
    <w:rsid w:val="00F15BB1"/>
    <w:rsid w:val="00F20099"/>
    <w:rsid w:val="00F21252"/>
    <w:rsid w:val="00F24BD6"/>
    <w:rsid w:val="00F26154"/>
    <w:rsid w:val="00F4600D"/>
    <w:rsid w:val="00F559A3"/>
    <w:rsid w:val="00F90ABF"/>
    <w:rsid w:val="00FA0F68"/>
    <w:rsid w:val="00FA68BE"/>
    <w:rsid w:val="00FC76A3"/>
    <w:rsid w:val="00FD6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CEBC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79AC"/>
  </w:style>
  <w:style w:type="paragraph" w:styleId="3">
    <w:name w:val="heading 3"/>
    <w:basedOn w:val="a"/>
    <w:next w:val="a"/>
    <w:link w:val="30"/>
    <w:uiPriority w:val="9"/>
    <w:unhideWhenUsed/>
    <w:qFormat/>
    <w:rsid w:val="00696F7F"/>
    <w:pPr>
      <w:keepNext/>
      <w:keepLines/>
      <w:spacing w:before="40" w:after="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4"/>
    <w:uiPriority w:val="99"/>
    <w:unhideWhenUsed/>
    <w:qFormat/>
    <w:rsid w:val="00250FD8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3"/>
    <w:uiPriority w:val="99"/>
    <w:rsid w:val="00250FD8"/>
    <w:rPr>
      <w:sz w:val="20"/>
      <w:szCs w:val="20"/>
    </w:rPr>
  </w:style>
  <w:style w:type="character" w:styleId="a5">
    <w:name w:val="footnote reference"/>
    <w:rsid w:val="00250FD8"/>
    <w:rPr>
      <w:vertAlign w:val="superscript"/>
    </w:rPr>
  </w:style>
  <w:style w:type="paragraph" w:customStyle="1" w:styleId="4111">
    <w:name w:val="Знак4 Знак1 Знак11"/>
    <w:basedOn w:val="a"/>
    <w:next w:val="a3"/>
    <w:uiPriority w:val="99"/>
    <w:unhideWhenUsed/>
    <w:qFormat/>
    <w:rsid w:val="00563E88"/>
    <w:pPr>
      <w:spacing w:after="0" w:line="240" w:lineRule="auto"/>
    </w:pPr>
    <w:rPr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696F7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a6">
    <w:name w:val="List Paragraph"/>
    <w:aliases w:val="Bullet 1,Use Case List Paragraph"/>
    <w:basedOn w:val="a"/>
    <w:link w:val="a7"/>
    <w:uiPriority w:val="34"/>
    <w:qFormat/>
    <w:rsid w:val="000B5EEB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0312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0312D8"/>
  </w:style>
  <w:style w:type="paragraph" w:styleId="aa">
    <w:name w:val="footer"/>
    <w:basedOn w:val="a"/>
    <w:link w:val="ab"/>
    <w:uiPriority w:val="99"/>
    <w:unhideWhenUsed/>
    <w:rsid w:val="000312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0312D8"/>
  </w:style>
  <w:style w:type="character" w:customStyle="1" w:styleId="a7">
    <w:name w:val="Абзац списка Знак"/>
    <w:aliases w:val="Bullet 1 Знак,Use Case List Paragraph Знак"/>
    <w:link w:val="a6"/>
    <w:uiPriority w:val="34"/>
    <w:locked/>
    <w:rsid w:val="003B71CC"/>
  </w:style>
  <w:style w:type="paragraph" w:styleId="ac">
    <w:name w:val="Balloon Text"/>
    <w:basedOn w:val="a"/>
    <w:link w:val="ad"/>
    <w:uiPriority w:val="99"/>
    <w:semiHidden/>
    <w:unhideWhenUsed/>
    <w:rsid w:val="00770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70B48"/>
    <w:rPr>
      <w:rFonts w:ascii="Tahoma" w:hAnsi="Tahoma" w:cs="Tahoma"/>
      <w:sz w:val="16"/>
      <w:szCs w:val="16"/>
    </w:rPr>
  </w:style>
  <w:style w:type="table" w:styleId="ae">
    <w:name w:val="Table Grid"/>
    <w:basedOn w:val="a1"/>
    <w:rsid w:val="007473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Strong"/>
    <w:basedOn w:val="a0"/>
    <w:uiPriority w:val="22"/>
    <w:qFormat/>
    <w:rsid w:val="00BD1921"/>
    <w:rPr>
      <w:b/>
      <w:bCs/>
    </w:rPr>
  </w:style>
  <w:style w:type="numbering" w:customStyle="1" w:styleId="1">
    <w:name w:val="Нет списка1"/>
    <w:next w:val="a2"/>
    <w:uiPriority w:val="99"/>
    <w:semiHidden/>
    <w:unhideWhenUsed/>
    <w:rsid w:val="00BD192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79AC"/>
  </w:style>
  <w:style w:type="paragraph" w:styleId="3">
    <w:name w:val="heading 3"/>
    <w:basedOn w:val="a"/>
    <w:next w:val="a"/>
    <w:link w:val="30"/>
    <w:uiPriority w:val="9"/>
    <w:unhideWhenUsed/>
    <w:qFormat/>
    <w:rsid w:val="00696F7F"/>
    <w:pPr>
      <w:keepNext/>
      <w:keepLines/>
      <w:spacing w:before="40" w:after="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4"/>
    <w:uiPriority w:val="99"/>
    <w:unhideWhenUsed/>
    <w:qFormat/>
    <w:rsid w:val="00250FD8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3"/>
    <w:uiPriority w:val="99"/>
    <w:rsid w:val="00250FD8"/>
    <w:rPr>
      <w:sz w:val="20"/>
      <w:szCs w:val="20"/>
    </w:rPr>
  </w:style>
  <w:style w:type="character" w:styleId="a5">
    <w:name w:val="footnote reference"/>
    <w:rsid w:val="00250FD8"/>
    <w:rPr>
      <w:vertAlign w:val="superscript"/>
    </w:rPr>
  </w:style>
  <w:style w:type="paragraph" w:customStyle="1" w:styleId="4111">
    <w:name w:val="Знак4 Знак1 Знак11"/>
    <w:basedOn w:val="a"/>
    <w:next w:val="a3"/>
    <w:uiPriority w:val="99"/>
    <w:unhideWhenUsed/>
    <w:qFormat/>
    <w:rsid w:val="00563E88"/>
    <w:pPr>
      <w:spacing w:after="0" w:line="240" w:lineRule="auto"/>
    </w:pPr>
    <w:rPr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696F7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a6">
    <w:name w:val="List Paragraph"/>
    <w:aliases w:val="Bullet 1,Use Case List Paragraph"/>
    <w:basedOn w:val="a"/>
    <w:link w:val="a7"/>
    <w:uiPriority w:val="34"/>
    <w:qFormat/>
    <w:rsid w:val="000B5EEB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0312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0312D8"/>
  </w:style>
  <w:style w:type="paragraph" w:styleId="aa">
    <w:name w:val="footer"/>
    <w:basedOn w:val="a"/>
    <w:link w:val="ab"/>
    <w:uiPriority w:val="99"/>
    <w:unhideWhenUsed/>
    <w:rsid w:val="000312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0312D8"/>
  </w:style>
  <w:style w:type="character" w:customStyle="1" w:styleId="a7">
    <w:name w:val="Абзац списка Знак"/>
    <w:aliases w:val="Bullet 1 Знак,Use Case List Paragraph Знак"/>
    <w:link w:val="a6"/>
    <w:uiPriority w:val="34"/>
    <w:locked/>
    <w:rsid w:val="003B71CC"/>
  </w:style>
  <w:style w:type="paragraph" w:styleId="ac">
    <w:name w:val="Balloon Text"/>
    <w:basedOn w:val="a"/>
    <w:link w:val="ad"/>
    <w:uiPriority w:val="99"/>
    <w:semiHidden/>
    <w:unhideWhenUsed/>
    <w:rsid w:val="00770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70B48"/>
    <w:rPr>
      <w:rFonts w:ascii="Tahoma" w:hAnsi="Tahoma" w:cs="Tahoma"/>
      <w:sz w:val="16"/>
      <w:szCs w:val="16"/>
    </w:rPr>
  </w:style>
  <w:style w:type="table" w:styleId="ae">
    <w:name w:val="Table Grid"/>
    <w:basedOn w:val="a1"/>
    <w:rsid w:val="007473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Strong"/>
    <w:basedOn w:val="a0"/>
    <w:uiPriority w:val="22"/>
    <w:qFormat/>
    <w:rsid w:val="00BD1921"/>
    <w:rPr>
      <w:b/>
      <w:bCs/>
    </w:rPr>
  </w:style>
  <w:style w:type="numbering" w:customStyle="1" w:styleId="1">
    <w:name w:val="Нет списка1"/>
    <w:next w:val="a2"/>
    <w:uiPriority w:val="99"/>
    <w:semiHidden/>
    <w:unhideWhenUsed/>
    <w:rsid w:val="00BD19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024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7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21</Pages>
  <Words>7919</Words>
  <Characters>45141</Characters>
  <Application>Microsoft Office Word</Application>
  <DocSecurity>0</DocSecurity>
  <Lines>376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GB40</Company>
  <LinksUpToDate>false</LinksUpToDate>
  <CharactersWithSpaces>52955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Калчева Ирина Степановна</dc:creator>
  <cp:lastModifiedBy>Ширшова Екатерина Ивановна</cp:lastModifiedBy>
  <cp:revision>3</cp:revision>
  <dcterms:created xsi:type="dcterms:W3CDTF">2023-11-22T07:38:00Z</dcterms:created>
  <dcterms:modified xsi:type="dcterms:W3CDTF">2023-11-22T07:54:00Z</dcterms:modified>
</cp:coreProperties>
</file>