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54DE" w:rsidRPr="000854DE" w:rsidRDefault="000854DE" w:rsidP="000854DE">
      <w:pPr>
        <w:widowControl w:val="0"/>
        <w:tabs>
          <w:tab w:val="left" w:pos="6804"/>
        </w:tabs>
        <w:spacing w:after="0" w:line="320" w:lineRule="exact"/>
        <w:ind w:right="-46"/>
        <w:rPr>
          <w:rFonts w:ascii="Times New Roman" w:eastAsia="Times New Roman" w:hAnsi="Times New Roman" w:cs="Times New Roman"/>
          <w:b/>
          <w:bCs/>
          <w:noProof/>
          <w:sz w:val="26"/>
          <w:szCs w:val="26"/>
          <w:lang w:eastAsia="ru-RU"/>
        </w:rPr>
      </w:pPr>
      <w:bookmarkStart w:id="0" w:name="_GoBack"/>
      <w:bookmarkEnd w:id="0"/>
    </w:p>
    <w:p w:rsidR="000854DE" w:rsidRPr="000854DE" w:rsidRDefault="000854DE" w:rsidP="000854DE">
      <w:pPr>
        <w:widowControl w:val="0"/>
        <w:tabs>
          <w:tab w:val="left" w:pos="6804"/>
        </w:tabs>
        <w:spacing w:after="0" w:line="320" w:lineRule="exact"/>
        <w:ind w:right="-46"/>
        <w:jc w:val="center"/>
        <w:rPr>
          <w:rFonts w:ascii="Times New Roman" w:eastAsia="Times New Roman" w:hAnsi="Times New Roman" w:cs="Times New Roman"/>
          <w:b/>
          <w:bCs/>
          <w:noProof/>
          <w:sz w:val="26"/>
          <w:szCs w:val="26"/>
          <w:lang w:eastAsia="ru-RU"/>
        </w:rPr>
      </w:pPr>
      <w:r w:rsidRPr="000854DE">
        <w:rPr>
          <w:rFonts w:ascii="Times New Roman" w:eastAsia="Times New Roman" w:hAnsi="Times New Roman" w:cs="Times New Roman"/>
          <w:b/>
          <w:bCs/>
          <w:noProof/>
          <w:sz w:val="26"/>
          <w:szCs w:val="26"/>
          <w:lang w:eastAsia="ru-RU"/>
        </w:rPr>
        <w:t>ГОСУДАРСТВЕННЫЙ  КОНТРАКТ  САНКТ- ПЕТЕРБУРГА № _____</w:t>
      </w:r>
    </w:p>
    <w:p w:rsidR="000854DE" w:rsidRPr="000854DE" w:rsidRDefault="000854DE" w:rsidP="000854DE">
      <w:pPr>
        <w:widowControl w:val="0"/>
        <w:tabs>
          <w:tab w:val="left" w:pos="6804"/>
        </w:tabs>
        <w:spacing w:after="0" w:line="320" w:lineRule="exact"/>
        <w:ind w:right="-46"/>
        <w:jc w:val="center"/>
        <w:rPr>
          <w:rFonts w:ascii="Times New Roman" w:eastAsia="Times New Roman" w:hAnsi="Times New Roman" w:cs="Times New Roman"/>
          <w:bCs/>
          <w:noProof/>
          <w:sz w:val="26"/>
          <w:szCs w:val="26"/>
          <w:lang w:eastAsia="ru-RU"/>
        </w:rPr>
      </w:pPr>
    </w:p>
    <w:p w:rsidR="000854DE" w:rsidRPr="000854DE" w:rsidRDefault="000854DE" w:rsidP="000854DE">
      <w:pPr>
        <w:widowControl w:val="0"/>
        <w:tabs>
          <w:tab w:val="left" w:pos="6804"/>
        </w:tabs>
        <w:spacing w:after="0" w:line="320" w:lineRule="exact"/>
        <w:ind w:right="-46"/>
        <w:rPr>
          <w:rFonts w:ascii="Times New Roman" w:eastAsia="Times New Roman" w:hAnsi="Times New Roman" w:cs="Times New Roman"/>
          <w:bCs/>
          <w:noProof/>
          <w:sz w:val="26"/>
          <w:szCs w:val="26"/>
          <w:lang w:eastAsia="ru-RU"/>
        </w:rPr>
      </w:pPr>
    </w:p>
    <w:p w:rsidR="000854DE" w:rsidRPr="000854DE" w:rsidRDefault="000854DE" w:rsidP="000854DE">
      <w:pPr>
        <w:spacing w:after="0" w:line="240" w:lineRule="auto"/>
        <w:ind w:right="-1"/>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Санкт-Петербург                                                                              </w:t>
      </w:r>
      <w:proofErr w:type="gramStart"/>
      <w:r w:rsidRPr="000854DE">
        <w:rPr>
          <w:rFonts w:ascii="Times New Roman" w:eastAsia="Times New Roman" w:hAnsi="Times New Roman" w:cs="Times New Roman"/>
          <w:sz w:val="24"/>
          <w:szCs w:val="24"/>
          <w:lang w:eastAsia="ru-RU"/>
        </w:rPr>
        <w:t xml:space="preserve">   «</w:t>
      </w:r>
      <w:proofErr w:type="gramEnd"/>
      <w:r w:rsidRPr="000854DE">
        <w:rPr>
          <w:rFonts w:ascii="Times New Roman" w:eastAsia="Times New Roman" w:hAnsi="Times New Roman" w:cs="Times New Roman"/>
          <w:sz w:val="24"/>
          <w:szCs w:val="24"/>
          <w:lang w:eastAsia="ru-RU"/>
        </w:rPr>
        <w:t>____»_________ 2023 года</w:t>
      </w:r>
    </w:p>
    <w:p w:rsidR="000854DE" w:rsidRPr="000854DE" w:rsidRDefault="000854DE" w:rsidP="000854DE">
      <w:pPr>
        <w:autoSpaceDE w:val="0"/>
        <w:autoSpaceDN w:val="0"/>
        <w:spacing w:after="0" w:line="240" w:lineRule="auto"/>
        <w:jc w:val="both"/>
        <w:rPr>
          <w:rFonts w:ascii="Times New Roman" w:eastAsia="Times New Roman" w:hAnsi="Times New Roman" w:cs="Times New Roman"/>
          <w:sz w:val="24"/>
          <w:szCs w:val="24"/>
          <w:lang w:eastAsia="ru-RU"/>
        </w:rPr>
      </w:pP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 Комитет по культуре Санкт-Петербурга (далее – Комитет) в лице первого заместителя  председателя Комитета Раздорской Е.В., действующего на основании приказа Комитета          от 05.05.2022 № 29 и доверенности от 30.12.2022 № 68, именуемый в дальнейшем </w:t>
      </w:r>
      <w:r w:rsidRPr="000854DE">
        <w:rPr>
          <w:rFonts w:ascii="Times New Roman" w:eastAsia="Times New Roman" w:hAnsi="Times New Roman" w:cs="Times New Roman"/>
          <w:b/>
          <w:sz w:val="24"/>
          <w:szCs w:val="24"/>
          <w:lang w:eastAsia="ru-RU"/>
        </w:rPr>
        <w:t>«</w:t>
      </w:r>
      <w:r w:rsidRPr="000854DE">
        <w:rPr>
          <w:rFonts w:ascii="Times New Roman" w:eastAsia="Times New Roman" w:hAnsi="Times New Roman" w:cs="Times New Roman"/>
          <w:sz w:val="24"/>
          <w:szCs w:val="24"/>
          <w:lang w:eastAsia="ru-RU"/>
        </w:rPr>
        <w:t>Заказчик</w:t>
      </w:r>
      <w:r w:rsidRPr="000854DE">
        <w:rPr>
          <w:rFonts w:ascii="Times New Roman" w:eastAsia="Times New Roman" w:hAnsi="Times New Roman" w:cs="Times New Roman"/>
          <w:b/>
          <w:sz w:val="24"/>
          <w:szCs w:val="24"/>
          <w:lang w:eastAsia="ru-RU"/>
        </w:rPr>
        <w:t>»</w:t>
      </w:r>
      <w:r w:rsidRPr="000854DE">
        <w:rPr>
          <w:rFonts w:ascii="Times New Roman" w:eastAsia="Times New Roman" w:hAnsi="Times New Roman" w:cs="Times New Roman"/>
          <w:sz w:val="24"/>
          <w:szCs w:val="24"/>
          <w:lang w:eastAsia="ru-RU"/>
        </w:rPr>
        <w:t xml:space="preserve">, </w:t>
      </w:r>
      <w:r w:rsidRPr="000854DE">
        <w:rPr>
          <w:rFonts w:ascii="Times New Roman" w:eastAsia="Times New Roman" w:hAnsi="Times New Roman" w:cs="Times New Roman"/>
          <w:color w:val="000000"/>
          <w:spacing w:val="1"/>
          <w:sz w:val="24"/>
          <w:szCs w:val="24"/>
          <w:lang w:eastAsia="ru-RU"/>
        </w:rPr>
        <w:t>с одной стороны,</w:t>
      </w:r>
      <w:r w:rsidRPr="000854DE">
        <w:rPr>
          <w:rFonts w:ascii="Times New Roman" w:eastAsia="Times New Roman" w:hAnsi="Times New Roman" w:cs="Times New Roman"/>
          <w:color w:val="000000"/>
          <w:sz w:val="24"/>
          <w:szCs w:val="24"/>
          <w:lang w:eastAsia="ru-RU"/>
        </w:rPr>
        <w:t xml:space="preserve"> и ____________________________</w:t>
      </w:r>
      <w:r w:rsidRPr="000854DE">
        <w:rPr>
          <w:rFonts w:ascii="Times New Roman" w:eastAsia="Times New Roman" w:hAnsi="Times New Roman" w:cs="Times New Roman"/>
          <w:sz w:val="24"/>
          <w:szCs w:val="24"/>
          <w:lang w:eastAsia="ru-RU"/>
        </w:rPr>
        <w:t>, в лице _____________________</w:t>
      </w:r>
      <w:r w:rsidRPr="000854DE">
        <w:rPr>
          <w:rFonts w:ascii="Times New Roman" w:eastAsia="Times New Roman" w:hAnsi="Times New Roman" w:cs="Times New Roman"/>
          <w:color w:val="000000"/>
          <w:sz w:val="24"/>
          <w:szCs w:val="24"/>
          <w:lang w:eastAsia="ru-RU"/>
        </w:rPr>
        <w:t>,</w:t>
      </w:r>
      <w:r w:rsidRPr="000854DE">
        <w:rPr>
          <w:rFonts w:ascii="Times New Roman" w:eastAsia="Times New Roman" w:hAnsi="Times New Roman" w:cs="Times New Roman"/>
          <w:b/>
          <w:color w:val="000000"/>
          <w:sz w:val="24"/>
          <w:szCs w:val="24"/>
          <w:lang w:eastAsia="ru-RU"/>
        </w:rPr>
        <w:t xml:space="preserve"> </w:t>
      </w:r>
      <w:r w:rsidRPr="000854DE">
        <w:rPr>
          <w:rFonts w:ascii="Times New Roman" w:eastAsia="Times New Roman" w:hAnsi="Times New Roman" w:cs="Times New Roman"/>
          <w:color w:val="000000"/>
          <w:sz w:val="24"/>
          <w:szCs w:val="24"/>
          <w:lang w:eastAsia="ru-RU"/>
        </w:rPr>
        <w:t>действующего на основании _______________, именуемое                   в дальнейшем «Поставщик»,</w:t>
      </w:r>
      <w:r w:rsidRPr="000854DE">
        <w:rPr>
          <w:rFonts w:ascii="Times New Roman" w:eastAsia="Times New Roman" w:hAnsi="Times New Roman" w:cs="Times New Roman"/>
          <w:sz w:val="24"/>
          <w:szCs w:val="24"/>
          <w:lang w:eastAsia="ru-RU"/>
        </w:rPr>
        <w:t xml:space="preserve"> вместе именуемые «Стороны», заключили настоящий государственный контракт Санкт-Петербурга (далее </w:t>
      </w:r>
      <w:r w:rsidRPr="000854DE">
        <w:rPr>
          <w:rFonts w:ascii="Times New Roman" w:eastAsia="Times New Roman" w:hAnsi="Times New Roman" w:cs="Times New Roman"/>
          <w:b/>
          <w:sz w:val="24"/>
          <w:szCs w:val="24"/>
          <w:lang w:eastAsia="ru-RU"/>
        </w:rPr>
        <w:t xml:space="preserve">– </w:t>
      </w:r>
      <w:r w:rsidRPr="000854DE">
        <w:rPr>
          <w:rFonts w:ascii="Times New Roman" w:eastAsia="Times New Roman" w:hAnsi="Times New Roman" w:cs="Times New Roman"/>
          <w:sz w:val="24"/>
          <w:szCs w:val="24"/>
          <w:lang w:eastAsia="ru-RU"/>
        </w:rPr>
        <w:t>Контракт) о нижеследующем:</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before="163" w:after="0" w:line="240" w:lineRule="auto"/>
        <w:ind w:right="130"/>
        <w:jc w:val="center"/>
        <w:rPr>
          <w:rFonts w:ascii="Times New Roman" w:eastAsia="Times New Roman" w:hAnsi="Times New Roman" w:cs="Times New Roman"/>
          <w:b/>
          <w:bCs/>
          <w:color w:val="000000"/>
          <w:spacing w:val="4"/>
          <w:sz w:val="24"/>
          <w:szCs w:val="24"/>
          <w:lang w:eastAsia="ru-RU"/>
        </w:rPr>
      </w:pPr>
      <w:r w:rsidRPr="000854DE">
        <w:rPr>
          <w:rFonts w:ascii="Times New Roman" w:eastAsia="Times New Roman" w:hAnsi="Times New Roman" w:cs="Times New Roman"/>
          <w:b/>
          <w:bCs/>
          <w:color w:val="000000"/>
          <w:spacing w:val="4"/>
          <w:sz w:val="24"/>
          <w:szCs w:val="24"/>
          <w:lang w:eastAsia="ru-RU"/>
        </w:rPr>
        <w:t>1. Предмет Контракта, условия и сроки поставки</w:t>
      </w:r>
    </w:p>
    <w:p w:rsidR="000854DE" w:rsidRPr="000854DE" w:rsidRDefault="000854DE" w:rsidP="000854DE">
      <w:pPr>
        <w:autoSpaceDE w:val="0"/>
        <w:autoSpaceDN w:val="0"/>
        <w:spacing w:after="0" w:line="240" w:lineRule="auto"/>
        <w:ind w:right="6" w:firstLine="425"/>
        <w:jc w:val="both"/>
        <w:rPr>
          <w:rFonts w:ascii="Times New Roman" w:eastAsia="Times New Roman" w:hAnsi="Times New Roman" w:cs="Times New Roman"/>
          <w:color w:val="000000"/>
          <w:spacing w:val="-16"/>
          <w:sz w:val="24"/>
          <w:szCs w:val="24"/>
          <w:lang w:eastAsia="ru-RU"/>
        </w:rPr>
      </w:pPr>
    </w:p>
    <w:p w:rsidR="000854DE" w:rsidRPr="00FA235B" w:rsidRDefault="000854DE" w:rsidP="00FA235B">
      <w:pPr>
        <w:tabs>
          <w:tab w:val="left" w:pos="709"/>
        </w:tabs>
        <w:autoSpaceDE w:val="0"/>
        <w:autoSpaceDN w:val="0"/>
        <w:spacing w:after="0" w:line="240" w:lineRule="auto"/>
        <w:ind w:right="6" w:firstLine="567"/>
        <w:jc w:val="both"/>
        <w:rPr>
          <w:rFonts w:ascii="Times New Roman" w:eastAsia="Times New Roman" w:hAnsi="Times New Roman" w:cs="Times New Roman"/>
          <w:color w:val="000000"/>
          <w:spacing w:val="-1"/>
          <w:sz w:val="24"/>
          <w:szCs w:val="24"/>
          <w:lang w:eastAsia="ru-RU"/>
        </w:rPr>
      </w:pPr>
      <w:r w:rsidRPr="000854DE">
        <w:rPr>
          <w:rFonts w:ascii="Times New Roman" w:eastAsia="Times New Roman" w:hAnsi="Times New Roman" w:cs="Times New Roman"/>
          <w:color w:val="000000"/>
          <w:spacing w:val="-16"/>
          <w:sz w:val="24"/>
          <w:szCs w:val="24"/>
          <w:lang w:eastAsia="ru-RU"/>
        </w:rPr>
        <w:t xml:space="preserve">  1.1. В целях обеспечения государственных нужд Санкт-Петербурга </w:t>
      </w:r>
      <w:r w:rsidRPr="000854DE">
        <w:rPr>
          <w:rFonts w:ascii="Times New Roman" w:eastAsia="Times New Roman" w:hAnsi="Times New Roman" w:cs="Times New Roman"/>
          <w:color w:val="000000"/>
          <w:sz w:val="24"/>
          <w:szCs w:val="24"/>
          <w:lang w:eastAsia="ru-RU"/>
        </w:rPr>
        <w:t xml:space="preserve">Поставщик </w:t>
      </w:r>
      <w:r w:rsidRPr="000854DE">
        <w:rPr>
          <w:rFonts w:ascii="Times New Roman" w:eastAsia="Times New Roman" w:hAnsi="Times New Roman" w:cs="Times New Roman"/>
          <w:color w:val="000000"/>
          <w:spacing w:val="-1"/>
          <w:sz w:val="24"/>
          <w:szCs w:val="24"/>
          <w:lang w:eastAsia="ru-RU"/>
        </w:rPr>
        <w:t xml:space="preserve">обязуется                       в установленный срок осуществить поставку </w:t>
      </w:r>
      <w:bookmarkStart w:id="1" w:name="_Hlk151104097"/>
      <w:r w:rsidR="00D312D9">
        <w:rPr>
          <w:rFonts w:ascii="Times New Roman" w:eastAsia="Times New Roman" w:hAnsi="Times New Roman" w:cs="Times New Roman"/>
          <w:color w:val="000000"/>
          <w:spacing w:val="-1"/>
          <w:sz w:val="24"/>
          <w:szCs w:val="24"/>
          <w:lang w:eastAsia="ru-RU"/>
        </w:rPr>
        <w:t>у</w:t>
      </w:r>
      <w:r w:rsidR="00D312D9" w:rsidRPr="00D312D9">
        <w:rPr>
          <w:rFonts w:ascii="Times New Roman" w:eastAsia="Times New Roman" w:hAnsi="Times New Roman" w:cs="Times New Roman"/>
          <w:color w:val="000000"/>
          <w:spacing w:val="-1"/>
          <w:sz w:val="24"/>
          <w:szCs w:val="24"/>
          <w:lang w:eastAsia="ru-RU"/>
        </w:rPr>
        <w:t xml:space="preserve">стройств автономного пожаротушения </w:t>
      </w:r>
      <w:bookmarkEnd w:id="1"/>
      <w:r w:rsidRPr="000854DE">
        <w:rPr>
          <w:rFonts w:ascii="Times New Roman" w:eastAsia="Times New Roman" w:hAnsi="Times New Roman" w:cs="Times New Roman"/>
          <w:color w:val="000000"/>
          <w:sz w:val="24"/>
          <w:szCs w:val="24"/>
          <w:lang w:eastAsia="ru-RU"/>
        </w:rPr>
        <w:t xml:space="preserve">(далее – товар), </w:t>
      </w:r>
      <w:r w:rsidRPr="000854DE">
        <w:rPr>
          <w:rFonts w:ascii="Times New Roman" w:eastAsia="Times New Roman" w:hAnsi="Times New Roman" w:cs="Times New Roman"/>
          <w:sz w:val="24"/>
          <w:szCs w:val="24"/>
          <w:lang w:eastAsia="ru-RU"/>
        </w:rPr>
        <w:t xml:space="preserve">а Заказчик обязуется произвести оплату надлежащим образом поставленного товара. </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spacing w:val="-2"/>
          <w:sz w:val="24"/>
          <w:szCs w:val="24"/>
          <w:lang w:eastAsia="ru-RU"/>
        </w:rPr>
      </w:pPr>
      <w:r w:rsidRPr="000854DE">
        <w:rPr>
          <w:rFonts w:ascii="Times New Roman" w:eastAsia="Times New Roman" w:hAnsi="Times New Roman" w:cs="Times New Roman"/>
          <w:sz w:val="24"/>
          <w:szCs w:val="24"/>
          <w:lang w:eastAsia="ru-RU"/>
        </w:rPr>
        <w:t>1.2. Условия поставки, т</w:t>
      </w:r>
      <w:r w:rsidRPr="000854DE">
        <w:rPr>
          <w:rFonts w:ascii="Times New Roman" w:eastAsia="Times New Roman" w:hAnsi="Times New Roman" w:cs="Times New Roman"/>
          <w:spacing w:val="-2"/>
          <w:sz w:val="24"/>
          <w:szCs w:val="24"/>
          <w:lang w:eastAsia="ru-RU"/>
        </w:rPr>
        <w:t xml:space="preserve">ребования к количеству, качеству, ассортименту поставляемого товара определены в Техническом задании, являющемся приложением № 1 </w:t>
      </w:r>
      <w:r w:rsidRPr="000854DE">
        <w:rPr>
          <w:rFonts w:ascii="Times New Roman" w:eastAsia="Times New Roman" w:hAnsi="Times New Roman" w:cs="Times New Roman"/>
          <w:spacing w:val="-2"/>
          <w:sz w:val="24"/>
          <w:szCs w:val="24"/>
          <w:lang w:eastAsia="ru-RU"/>
        </w:rPr>
        <w:br/>
        <w:t>к Контракту (далее – Техническое задание).</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0854DE">
        <w:rPr>
          <w:rFonts w:ascii="Times New Roman" w:eastAsia="Times New Roman" w:hAnsi="Times New Roman" w:cs="Times New Roman"/>
          <w:color w:val="000000"/>
          <w:sz w:val="24"/>
          <w:szCs w:val="24"/>
          <w:lang w:eastAsia="ru-RU"/>
        </w:rPr>
        <w:t>1.3. Период поставки</w:t>
      </w:r>
      <w:r w:rsidR="00D312D9">
        <w:rPr>
          <w:rFonts w:ascii="Times New Roman" w:eastAsia="Times New Roman" w:hAnsi="Times New Roman" w:cs="Times New Roman"/>
          <w:color w:val="000000"/>
          <w:sz w:val="24"/>
          <w:szCs w:val="24"/>
          <w:lang w:eastAsia="ru-RU"/>
        </w:rPr>
        <w:t xml:space="preserve"> </w:t>
      </w:r>
      <w:r w:rsidRPr="000854DE">
        <w:rPr>
          <w:rFonts w:ascii="Times New Roman" w:eastAsia="Times New Roman" w:hAnsi="Times New Roman" w:cs="Times New Roman"/>
          <w:color w:val="000000"/>
          <w:sz w:val="24"/>
          <w:szCs w:val="24"/>
          <w:lang w:eastAsia="ru-RU"/>
        </w:rPr>
        <w:t>товара: в течение 10 (десяти) рабочих дней с даты заключения Контракта.</w:t>
      </w:r>
    </w:p>
    <w:p w:rsidR="000854DE" w:rsidRPr="000854DE" w:rsidRDefault="000854DE" w:rsidP="000854DE">
      <w:pPr>
        <w:widowControl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1.4. Поставка товара осуществляется силами и за счет Поставщика по месту нахождения Заказчика по адресу: Санкт-Петербург, Невский пр., д. 40-42, лит.</w:t>
      </w:r>
      <w:r w:rsidR="00A8376E">
        <w:rPr>
          <w:rFonts w:ascii="Times New Roman" w:eastAsia="Times New Roman" w:hAnsi="Times New Roman" w:cs="Times New Roman"/>
          <w:sz w:val="24"/>
          <w:szCs w:val="24"/>
          <w:lang w:eastAsia="ru-RU"/>
        </w:rPr>
        <w:t xml:space="preserve"> </w:t>
      </w:r>
      <w:r w:rsidRPr="000854DE">
        <w:rPr>
          <w:rFonts w:ascii="Times New Roman" w:eastAsia="Times New Roman" w:hAnsi="Times New Roman" w:cs="Times New Roman"/>
          <w:sz w:val="24"/>
          <w:szCs w:val="24"/>
          <w:lang w:eastAsia="ru-RU"/>
        </w:rPr>
        <w:t>А.</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b/>
          <w:sz w:val="26"/>
          <w:szCs w:val="26"/>
          <w:lang w:eastAsia="ru-RU"/>
        </w:rPr>
      </w:pPr>
    </w:p>
    <w:p w:rsidR="000854DE" w:rsidRPr="000854DE" w:rsidRDefault="000854DE" w:rsidP="000854DE">
      <w:pPr>
        <w:autoSpaceDE w:val="0"/>
        <w:autoSpaceDN w:val="0"/>
        <w:spacing w:after="0" w:line="240" w:lineRule="auto"/>
        <w:ind w:firstLine="709"/>
        <w:jc w:val="center"/>
        <w:rPr>
          <w:rFonts w:ascii="Times New Roman" w:eastAsia="Times New Roman" w:hAnsi="Times New Roman" w:cs="Times New Roman"/>
          <w:b/>
          <w:bCs/>
          <w:caps/>
          <w:sz w:val="24"/>
          <w:szCs w:val="24"/>
          <w:lang w:eastAsia="ru-RU"/>
        </w:rPr>
      </w:pPr>
      <w:r w:rsidRPr="000854DE">
        <w:rPr>
          <w:rFonts w:ascii="Times New Roman" w:eastAsia="Times New Roman" w:hAnsi="Times New Roman" w:cs="Times New Roman"/>
          <w:b/>
          <w:sz w:val="24"/>
          <w:szCs w:val="24"/>
          <w:lang w:eastAsia="ru-RU"/>
        </w:rPr>
        <w:t>2. Цена Контракта, порядок оплаты</w:t>
      </w:r>
    </w:p>
    <w:p w:rsidR="000854DE" w:rsidRPr="000854DE" w:rsidRDefault="000854DE" w:rsidP="000854DE">
      <w:pPr>
        <w:tabs>
          <w:tab w:val="left" w:pos="6804"/>
        </w:tabs>
        <w:autoSpaceDE w:val="0"/>
        <w:autoSpaceDN w:val="0"/>
        <w:spacing w:after="0" w:line="240" w:lineRule="auto"/>
        <w:jc w:val="center"/>
        <w:rPr>
          <w:rFonts w:ascii="Times New Roman" w:eastAsia="Times New Roman" w:hAnsi="Times New Roman" w:cs="Times New Roman"/>
          <w:b/>
          <w:bCs/>
          <w:caps/>
          <w:sz w:val="24"/>
          <w:szCs w:val="24"/>
          <w:lang w:eastAsia="ru-RU"/>
        </w:rPr>
      </w:pPr>
    </w:p>
    <w:p w:rsidR="000854DE" w:rsidRPr="000854DE" w:rsidRDefault="000854DE" w:rsidP="000854DE">
      <w:pPr>
        <w:suppressAutoHyphens/>
        <w:autoSpaceDE w:val="0"/>
        <w:autoSpaceDN w:val="0"/>
        <w:spacing w:after="0" w:line="240" w:lineRule="auto"/>
        <w:jc w:val="both"/>
        <w:rPr>
          <w:rFonts w:ascii="Times New Roman" w:eastAsia="Times New Roman" w:hAnsi="Times New Roman" w:cs="Times New Roman"/>
          <w:sz w:val="24"/>
          <w:szCs w:val="24"/>
          <w:lang w:eastAsia="ru-RU"/>
        </w:rPr>
      </w:pPr>
      <w:r w:rsidRPr="000854DE">
        <w:rPr>
          <w:rFonts w:ascii="Times New Roman" w:eastAsia="Calibri" w:hAnsi="Times New Roman" w:cs="Times New Roman"/>
          <w:spacing w:val="-1"/>
          <w:sz w:val="24"/>
          <w:szCs w:val="24"/>
          <w:lang w:eastAsia="ru-RU"/>
        </w:rPr>
        <w:t xml:space="preserve">          2.1.</w:t>
      </w:r>
      <w:r w:rsidRPr="000854DE">
        <w:rPr>
          <w:rFonts w:ascii="Times New Roman" w:eastAsia="Times New Roman" w:hAnsi="Times New Roman" w:cs="Times New Roman"/>
          <w:spacing w:val="-1"/>
          <w:sz w:val="24"/>
          <w:szCs w:val="24"/>
          <w:lang w:eastAsia="ru-RU"/>
        </w:rPr>
        <w:t xml:space="preserve"> Цена Контракта составляет</w:t>
      </w:r>
      <w:r w:rsidRPr="000854DE">
        <w:rPr>
          <w:rFonts w:ascii="Times New Roman" w:eastAsia="Times New Roman" w:hAnsi="Times New Roman" w:cs="Times New Roman"/>
          <w:sz w:val="24"/>
          <w:szCs w:val="24"/>
          <w:lang w:eastAsia="ru-RU"/>
        </w:rPr>
        <w:t xml:space="preserve"> __________ (___________) рублей 00 копеек</w:t>
      </w:r>
      <w:r w:rsidRPr="000854DE">
        <w:rPr>
          <w:rFonts w:ascii="Times New Roman" w:eastAsia="Times New Roman" w:hAnsi="Times New Roman" w:cs="Times New Roman"/>
          <w:b/>
          <w:sz w:val="24"/>
          <w:szCs w:val="24"/>
          <w:lang w:eastAsia="ru-RU"/>
        </w:rPr>
        <w:t xml:space="preserve">, </w:t>
      </w:r>
      <w:r w:rsidRPr="000854DE">
        <w:rPr>
          <w:rFonts w:ascii="Times New Roman" w:eastAsia="Times New Roman" w:hAnsi="Times New Roman" w:cs="Times New Roman"/>
          <w:sz w:val="24"/>
          <w:szCs w:val="24"/>
          <w:lang w:eastAsia="ru-RU"/>
        </w:rPr>
        <w:t>в т.ч. НДС 20%</w:t>
      </w:r>
      <w:r w:rsidRPr="000854DE">
        <w:rPr>
          <w:rFonts w:ascii="Times New Roman" w:eastAsia="Times New Roman" w:hAnsi="Times New Roman" w:cs="Times New Roman"/>
          <w:b/>
          <w:sz w:val="24"/>
          <w:szCs w:val="24"/>
          <w:lang w:eastAsia="ru-RU"/>
        </w:rPr>
        <w:t xml:space="preserve"> </w:t>
      </w:r>
      <w:r w:rsidRPr="000854DE">
        <w:rPr>
          <w:rFonts w:ascii="Times New Roman" w:eastAsia="Times New Roman" w:hAnsi="Times New Roman" w:cs="Times New Roman"/>
          <w:sz w:val="24"/>
          <w:szCs w:val="24"/>
          <w:lang w:eastAsia="ru-RU"/>
        </w:rPr>
        <w:t>___________</w:t>
      </w:r>
      <w:r w:rsidRPr="000854DE">
        <w:rPr>
          <w:rFonts w:ascii="Times New Roman" w:eastAsia="Times New Roman" w:hAnsi="Times New Roman" w:cs="Times New Roman"/>
          <w:sz w:val="24"/>
          <w:szCs w:val="24"/>
          <w:lang w:eastAsia="ar-SA"/>
        </w:rPr>
        <w:t xml:space="preserve"> (____________) рублей _____ копеек, согласно Расчету цены Контракта, являющемуся приложением № 2 к Контракту.</w:t>
      </w:r>
      <w:r w:rsidRPr="000854DE">
        <w:rPr>
          <w:rFonts w:ascii="Times New Roman" w:eastAsia="Times New Roman" w:hAnsi="Times New Roman" w:cs="Times New Roman"/>
          <w:sz w:val="24"/>
          <w:szCs w:val="24"/>
          <w:lang w:eastAsia="ru-RU"/>
        </w:rPr>
        <w:t xml:space="preserve">  </w:t>
      </w:r>
    </w:p>
    <w:p w:rsidR="000854DE" w:rsidRPr="000854DE" w:rsidRDefault="000854DE" w:rsidP="000854DE">
      <w:pPr>
        <w:overflowPunct w:val="0"/>
        <w:autoSpaceDE w:val="0"/>
        <w:autoSpaceDN w:val="0"/>
        <w:adjustRightInd w:val="0"/>
        <w:spacing w:after="0" w:line="240" w:lineRule="auto"/>
        <w:ind w:firstLine="426"/>
        <w:jc w:val="both"/>
        <w:rPr>
          <w:rFonts w:ascii="Times New Roman" w:eastAsia="Times New Roman" w:hAnsi="Times New Roman" w:cs="Times New Roman"/>
          <w:sz w:val="24"/>
          <w:szCs w:val="24"/>
          <w:lang w:eastAsia="ar-SA"/>
        </w:rPr>
      </w:pPr>
      <w:r w:rsidRPr="000854DE">
        <w:rPr>
          <w:rFonts w:ascii="Times New Roman" w:eastAsia="Times New Roman" w:hAnsi="Times New Roman" w:cs="Times New Roman"/>
          <w:sz w:val="24"/>
          <w:szCs w:val="24"/>
          <w:lang w:eastAsia="ru-RU"/>
        </w:rPr>
        <w:t xml:space="preserve">   2.2. </w:t>
      </w:r>
      <w:r w:rsidRPr="000854DE">
        <w:rPr>
          <w:rFonts w:ascii="Times New Roman" w:eastAsia="Times New Roman" w:hAnsi="Times New Roman" w:cs="Times New Roman"/>
          <w:sz w:val="24"/>
          <w:szCs w:val="24"/>
          <w:lang w:eastAsia="ar-SA"/>
        </w:rPr>
        <w:t xml:space="preserve">Сумма, подлежащая уплате Заказчиком Поставщику по Контракту, уменьшается </w:t>
      </w:r>
      <w:r w:rsidRPr="000854DE">
        <w:rPr>
          <w:rFonts w:ascii="Times New Roman" w:eastAsia="Times New Roman" w:hAnsi="Times New Roman" w:cs="Times New Roman"/>
          <w:sz w:val="24"/>
          <w:szCs w:val="24"/>
          <w:lang w:eastAsia="ar-SA"/>
        </w:rPr>
        <w:b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854DE" w:rsidRPr="000854DE" w:rsidRDefault="000854DE" w:rsidP="000854DE">
      <w:pPr>
        <w:keepNext/>
        <w:keepLines/>
        <w:tabs>
          <w:tab w:val="left" w:pos="426"/>
        </w:tabs>
        <w:autoSpaceDE w:val="0"/>
        <w:autoSpaceDN w:val="0"/>
        <w:spacing w:after="0" w:line="240" w:lineRule="auto"/>
        <w:ind w:firstLine="426"/>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   2.3. Цена Контракта является твердой и определяется на весь срок исполнения Контракта. Цена Контракта включает в себя все расходы Поставщика, связанные                            с исполнением обязательств по Контракту. </w:t>
      </w:r>
    </w:p>
    <w:p w:rsidR="000854DE" w:rsidRPr="000854DE" w:rsidRDefault="000854DE" w:rsidP="000854DE">
      <w:pPr>
        <w:suppressAutoHyphens/>
        <w:autoSpaceDE w:val="0"/>
        <w:autoSpaceDN w:val="0"/>
        <w:spacing w:after="0" w:line="240" w:lineRule="auto"/>
        <w:ind w:right="27"/>
        <w:jc w:val="both"/>
        <w:rPr>
          <w:rFonts w:ascii="Times New Roman" w:eastAsia="Calibri" w:hAnsi="Times New Roman" w:cs="Times New Roman"/>
          <w:sz w:val="24"/>
          <w:szCs w:val="24"/>
          <w:lang w:eastAsia="ar-SA"/>
        </w:rPr>
      </w:pPr>
      <w:r w:rsidRPr="000854DE">
        <w:rPr>
          <w:rFonts w:ascii="Times New Roman" w:eastAsia="Times New Roman" w:hAnsi="Times New Roman" w:cs="Times New Roman"/>
          <w:sz w:val="24"/>
          <w:szCs w:val="24"/>
          <w:lang w:eastAsia="ar-SA"/>
        </w:rPr>
        <w:t xml:space="preserve">          2.4. Заказчик осуществляет оплату поставленного товара по безналичному расчету </w:t>
      </w:r>
      <w:r w:rsidRPr="000854DE">
        <w:rPr>
          <w:rFonts w:ascii="Times New Roman" w:eastAsia="Times New Roman" w:hAnsi="Times New Roman" w:cs="Times New Roman"/>
          <w:sz w:val="24"/>
          <w:szCs w:val="24"/>
          <w:lang w:eastAsia="ar-SA"/>
        </w:rPr>
        <w:br/>
        <w:t>в соответствии с утвержденными бюджетными ассигнованиями и в пределах лимитов бюджетных обязательств за счет</w:t>
      </w:r>
      <w:r w:rsidRPr="000854DE">
        <w:rPr>
          <w:rFonts w:ascii="Times New Roman" w:eastAsia="Times New Roman" w:hAnsi="Times New Roman" w:cs="Times New Roman"/>
          <w:color w:val="FF0000"/>
          <w:sz w:val="24"/>
          <w:szCs w:val="24"/>
          <w:lang w:eastAsia="ar-SA"/>
        </w:rPr>
        <w:t xml:space="preserve"> </w:t>
      </w:r>
      <w:r w:rsidRPr="000854DE">
        <w:rPr>
          <w:rFonts w:ascii="Times New Roman" w:eastAsia="Times New Roman" w:hAnsi="Times New Roman" w:cs="Times New Roman"/>
          <w:sz w:val="24"/>
          <w:szCs w:val="24"/>
          <w:lang w:eastAsia="ar-SA"/>
        </w:rPr>
        <w:t xml:space="preserve">целевой статьи </w:t>
      </w:r>
      <w:r w:rsidRPr="000854DE">
        <w:rPr>
          <w:rFonts w:ascii="Times New Roman" w:eastAsia="Calibri" w:hAnsi="Times New Roman" w:cs="Times New Roman"/>
          <w:sz w:val="24"/>
          <w:szCs w:val="24"/>
          <w:lang w:eastAsia="ar-SA"/>
        </w:rPr>
        <w:t>(код 9910000090) «Содержание исполнительного органа государственной власти Санкт-Петербурга», счет расходов 50964</w:t>
      </w:r>
      <w:r w:rsidR="009C2A1F">
        <w:rPr>
          <w:rFonts w:ascii="Times New Roman" w:eastAsia="Calibri" w:hAnsi="Times New Roman" w:cs="Times New Roman"/>
          <w:sz w:val="24"/>
          <w:szCs w:val="24"/>
          <w:lang w:eastAsia="ar-SA"/>
        </w:rPr>
        <w:t>5</w:t>
      </w:r>
      <w:r w:rsidRPr="000854DE">
        <w:rPr>
          <w:rFonts w:ascii="Times New Roman" w:eastAsia="Calibri" w:hAnsi="Times New Roman" w:cs="Times New Roman"/>
          <w:sz w:val="24"/>
          <w:szCs w:val="24"/>
          <w:lang w:eastAsia="ar-SA"/>
        </w:rPr>
        <w:t>,  код вида расходов 244, код ОСГУ 3</w:t>
      </w:r>
      <w:r w:rsidR="00371795">
        <w:rPr>
          <w:rFonts w:ascii="Times New Roman" w:eastAsia="Calibri" w:hAnsi="Times New Roman" w:cs="Times New Roman"/>
          <w:sz w:val="24"/>
          <w:szCs w:val="24"/>
          <w:lang w:eastAsia="ar-SA"/>
        </w:rPr>
        <w:t>10</w:t>
      </w:r>
      <w:r w:rsidRPr="000854DE">
        <w:rPr>
          <w:rFonts w:ascii="Times New Roman" w:eastAsia="Calibri" w:hAnsi="Times New Roman" w:cs="Times New Roman"/>
          <w:sz w:val="24"/>
          <w:szCs w:val="24"/>
          <w:lang w:eastAsia="ar-SA"/>
        </w:rPr>
        <w:t xml:space="preserve"> «Увеличение стоимости </w:t>
      </w:r>
      <w:r w:rsidR="00371795">
        <w:rPr>
          <w:rFonts w:ascii="Times New Roman" w:eastAsia="Calibri" w:hAnsi="Times New Roman" w:cs="Times New Roman"/>
          <w:sz w:val="24"/>
          <w:szCs w:val="24"/>
          <w:lang w:eastAsia="ar-SA"/>
        </w:rPr>
        <w:t>основных средств</w:t>
      </w:r>
      <w:r w:rsidRPr="000854DE">
        <w:rPr>
          <w:rFonts w:ascii="Times New Roman" w:eastAsia="Calibri" w:hAnsi="Times New Roman" w:cs="Times New Roman"/>
          <w:sz w:val="24"/>
          <w:szCs w:val="24"/>
          <w:lang w:eastAsia="ar-SA"/>
        </w:rPr>
        <w:t>»</w:t>
      </w:r>
      <w:r w:rsidR="00371795">
        <w:rPr>
          <w:rFonts w:ascii="Times New Roman" w:eastAsia="Calibri" w:hAnsi="Times New Roman" w:cs="Times New Roman"/>
          <w:sz w:val="24"/>
          <w:szCs w:val="24"/>
          <w:lang w:eastAsia="ar-SA"/>
        </w:rPr>
        <w:t xml:space="preserve"> </w:t>
      </w:r>
      <w:r w:rsidR="00371795">
        <w:rPr>
          <w:rFonts w:ascii="Times New Roman" w:eastAsia="Calibri" w:hAnsi="Times New Roman" w:cs="Times New Roman"/>
          <w:sz w:val="24"/>
          <w:szCs w:val="24"/>
          <w:lang w:eastAsia="ar-SA"/>
        </w:rPr>
        <w:br/>
      </w:r>
      <w:r w:rsidRPr="000854DE">
        <w:rPr>
          <w:rFonts w:ascii="Times New Roman" w:eastAsia="Calibri" w:hAnsi="Times New Roman" w:cs="Times New Roman"/>
          <w:sz w:val="24"/>
          <w:szCs w:val="24"/>
          <w:lang w:eastAsia="ar-SA"/>
        </w:rPr>
        <w:t>в соответстви</w:t>
      </w:r>
      <w:r w:rsidR="00BF4AA9">
        <w:rPr>
          <w:rFonts w:ascii="Times New Roman" w:eastAsia="Calibri" w:hAnsi="Times New Roman" w:cs="Times New Roman"/>
          <w:sz w:val="24"/>
          <w:szCs w:val="24"/>
          <w:lang w:eastAsia="ar-SA"/>
        </w:rPr>
        <w:t>и</w:t>
      </w:r>
      <w:r w:rsidRPr="000854DE">
        <w:rPr>
          <w:rFonts w:ascii="Times New Roman" w:eastAsia="Calibri" w:hAnsi="Times New Roman" w:cs="Times New Roman"/>
          <w:sz w:val="24"/>
          <w:szCs w:val="24"/>
          <w:lang w:eastAsia="ar-SA"/>
        </w:rPr>
        <w:t xml:space="preserve"> с Законом Санкт-Петербурга от 23.11.2022 № 666-104 «О бюджете </w:t>
      </w:r>
      <w:r w:rsidR="00371795">
        <w:rPr>
          <w:rFonts w:ascii="Times New Roman" w:eastAsia="Calibri" w:hAnsi="Times New Roman" w:cs="Times New Roman"/>
          <w:sz w:val="24"/>
          <w:szCs w:val="24"/>
          <w:lang w:eastAsia="ar-SA"/>
        </w:rPr>
        <w:br/>
      </w:r>
      <w:r w:rsidRPr="000854DE">
        <w:rPr>
          <w:rFonts w:ascii="Times New Roman" w:eastAsia="Calibri" w:hAnsi="Times New Roman" w:cs="Times New Roman"/>
          <w:sz w:val="24"/>
          <w:szCs w:val="24"/>
          <w:lang w:eastAsia="ar-SA"/>
        </w:rPr>
        <w:t>Санкт-Петербурга на 2023 год и на плановый период 2024 и 2025 годов».</w:t>
      </w:r>
    </w:p>
    <w:p w:rsidR="000854DE" w:rsidRPr="000854DE" w:rsidRDefault="000854DE" w:rsidP="000854DE">
      <w:pPr>
        <w:suppressAutoHyphens/>
        <w:autoSpaceDE w:val="0"/>
        <w:autoSpaceDN w:val="0"/>
        <w:spacing w:after="0" w:line="240" w:lineRule="auto"/>
        <w:ind w:right="27"/>
        <w:jc w:val="both"/>
        <w:rPr>
          <w:rFonts w:ascii="Times New Roman" w:eastAsia="Times New Roman" w:hAnsi="Times New Roman" w:cs="Times New Roman"/>
          <w:sz w:val="18"/>
          <w:szCs w:val="18"/>
          <w:lang w:eastAsia="ru-RU"/>
        </w:rPr>
      </w:pPr>
    </w:p>
    <w:p w:rsidR="000854DE" w:rsidRPr="000854DE" w:rsidRDefault="000854DE" w:rsidP="000854DE">
      <w:pPr>
        <w:suppressAutoHyphens/>
        <w:autoSpaceDE w:val="0"/>
        <w:autoSpaceDN w:val="0"/>
        <w:spacing w:after="0" w:line="240" w:lineRule="auto"/>
        <w:ind w:right="27"/>
        <w:jc w:val="both"/>
        <w:rPr>
          <w:rFonts w:ascii="Times New Roman" w:eastAsia="Calibri" w:hAnsi="Times New Roman" w:cs="Times New Roman"/>
          <w:sz w:val="24"/>
          <w:szCs w:val="24"/>
          <w:lang w:eastAsia="ar-SA"/>
        </w:rPr>
      </w:pPr>
      <w:r w:rsidRPr="000854DE">
        <w:rPr>
          <w:rFonts w:ascii="Times New Roman" w:eastAsia="Times New Roman" w:hAnsi="Times New Roman" w:cs="Times New Roman"/>
          <w:sz w:val="18"/>
          <w:szCs w:val="18"/>
          <w:lang w:eastAsia="ru-RU"/>
        </w:rPr>
        <w:t>__________________________</w:t>
      </w:r>
    </w:p>
    <w:p w:rsidR="000854DE" w:rsidRPr="000854DE" w:rsidRDefault="000854DE" w:rsidP="000854DE">
      <w:pPr>
        <w:spacing w:after="0" w:line="240" w:lineRule="auto"/>
        <w:jc w:val="both"/>
        <w:rPr>
          <w:rFonts w:ascii="Times New Roman" w:eastAsia="Times New Roman" w:hAnsi="Times New Roman" w:cs="Times New Roman"/>
          <w:sz w:val="18"/>
          <w:szCs w:val="18"/>
          <w:lang w:eastAsia="ru-RU"/>
        </w:rPr>
      </w:pPr>
      <w:r w:rsidRPr="000854DE">
        <w:rPr>
          <w:rFonts w:ascii="Times New Roman" w:eastAsia="Times New Roman" w:hAnsi="Times New Roman" w:cs="Times New Roman"/>
          <w:sz w:val="18"/>
          <w:szCs w:val="18"/>
          <w:vertAlign w:val="superscript"/>
          <w:lang w:eastAsia="ru-RU"/>
        </w:rPr>
        <w:footnoteRef/>
      </w:r>
      <w:r w:rsidRPr="000854DE">
        <w:rPr>
          <w:rFonts w:ascii="Times New Roman" w:eastAsia="Times New Roman" w:hAnsi="Times New Roman" w:cs="Times New Roman"/>
          <w:sz w:val="18"/>
          <w:szCs w:val="18"/>
          <w:lang w:eastAsia="ru-RU"/>
        </w:rPr>
        <w:t xml:space="preserve"> В случае, если Контракт заключается с Поставщиком, который в соответствии с законодательством Российской Федерации освобожден от уплаты НДС, указанный пункт Контракта будет изложен в редакции: «Цена Контракта согласно Расчету цены Контракта, являющемуся приложением № 2 к Контракту, составляет______________</w:t>
      </w:r>
      <w:proofErr w:type="gramStart"/>
      <w:r w:rsidRPr="000854DE">
        <w:rPr>
          <w:rFonts w:ascii="Times New Roman" w:eastAsia="Times New Roman" w:hAnsi="Times New Roman" w:cs="Times New Roman"/>
          <w:sz w:val="18"/>
          <w:szCs w:val="18"/>
          <w:lang w:eastAsia="ru-RU"/>
        </w:rPr>
        <w:t>_ ,</w:t>
      </w:r>
      <w:proofErr w:type="gramEnd"/>
      <w:r w:rsidRPr="000854DE">
        <w:rPr>
          <w:rFonts w:ascii="Times New Roman" w:eastAsia="Times New Roman" w:hAnsi="Times New Roman" w:cs="Times New Roman"/>
          <w:sz w:val="18"/>
          <w:szCs w:val="18"/>
          <w:lang w:eastAsia="ru-RU"/>
        </w:rPr>
        <w:t xml:space="preserve"> НДС не облагается»</w:t>
      </w:r>
    </w:p>
    <w:p w:rsidR="00371795" w:rsidRDefault="00371795" w:rsidP="000854DE">
      <w:pPr>
        <w:widowControl w:val="0"/>
        <w:suppressAutoHyphens/>
        <w:autoSpaceDE w:val="0"/>
        <w:autoSpaceDN w:val="0"/>
        <w:adjustRightInd w:val="0"/>
        <w:spacing w:after="0" w:line="240" w:lineRule="auto"/>
        <w:ind w:right="28" w:firstLine="567"/>
        <w:jc w:val="both"/>
        <w:rPr>
          <w:rFonts w:ascii="Times New Roman" w:eastAsia="Times New Roman" w:hAnsi="Times New Roman" w:cs="Times New Roman"/>
          <w:sz w:val="24"/>
          <w:szCs w:val="24"/>
          <w:lang w:eastAsia="ru-RU"/>
        </w:rPr>
      </w:pPr>
    </w:p>
    <w:p w:rsidR="00371795" w:rsidRDefault="00371795" w:rsidP="000854DE">
      <w:pPr>
        <w:widowControl w:val="0"/>
        <w:suppressAutoHyphens/>
        <w:autoSpaceDE w:val="0"/>
        <w:autoSpaceDN w:val="0"/>
        <w:adjustRightInd w:val="0"/>
        <w:spacing w:after="0" w:line="240" w:lineRule="auto"/>
        <w:ind w:right="28" w:firstLine="567"/>
        <w:jc w:val="both"/>
        <w:rPr>
          <w:rFonts w:ascii="Times New Roman" w:eastAsia="Times New Roman" w:hAnsi="Times New Roman" w:cs="Times New Roman"/>
          <w:sz w:val="24"/>
          <w:szCs w:val="24"/>
          <w:lang w:eastAsia="ru-RU"/>
        </w:rPr>
      </w:pPr>
    </w:p>
    <w:p w:rsidR="000854DE" w:rsidRPr="000854DE" w:rsidRDefault="000854DE" w:rsidP="000854DE">
      <w:pPr>
        <w:widowControl w:val="0"/>
        <w:suppressAutoHyphens/>
        <w:autoSpaceDE w:val="0"/>
        <w:autoSpaceDN w:val="0"/>
        <w:adjustRightInd w:val="0"/>
        <w:spacing w:after="0" w:line="240" w:lineRule="auto"/>
        <w:ind w:right="28"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lastRenderedPageBreak/>
        <w:t xml:space="preserve">2.5. Заказчик производит оплату только за фактически поставленный товар. Товар, поставленный Поставщиком с отклонениями от условий Контракта, Технического задания, </w:t>
      </w:r>
      <w:r w:rsidRPr="000854DE">
        <w:rPr>
          <w:rFonts w:ascii="Times New Roman" w:eastAsia="Times New Roman" w:hAnsi="Times New Roman" w:cs="Times New Roman"/>
          <w:sz w:val="24"/>
          <w:szCs w:val="24"/>
          <w:lang w:eastAsia="ru-RU"/>
        </w:rPr>
        <w:br/>
        <w:t xml:space="preserve">не подлежит оплате Заказчиком. </w:t>
      </w:r>
    </w:p>
    <w:p w:rsidR="000854DE" w:rsidRPr="000854DE" w:rsidRDefault="000854DE" w:rsidP="000854DE">
      <w:pPr>
        <w:suppressAutoHyphens/>
        <w:autoSpaceDE w:val="0"/>
        <w:autoSpaceDN w:val="0"/>
        <w:spacing w:after="0" w:line="240" w:lineRule="auto"/>
        <w:ind w:right="28"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2.6. Заказчик производит оплату в течение 7 (семи) рабочих дней после подписания Заказчиком документа о приемке товара – акт приема-передачи товара (далее - Акт), товарной накладной, в которой отражается количество поставленного товара и срок поставки товара. Основанием для оплаты является счет, счет-фактура и подписанный Поставщиком     и Заказчиком Акт.</w:t>
      </w:r>
    </w:p>
    <w:p w:rsidR="000854DE" w:rsidRPr="000854DE" w:rsidRDefault="000854DE" w:rsidP="000854DE">
      <w:pPr>
        <w:widowControl w:val="0"/>
        <w:suppressAutoHyphens/>
        <w:autoSpaceDE w:val="0"/>
        <w:autoSpaceDN w:val="0"/>
        <w:adjustRightInd w:val="0"/>
        <w:spacing w:after="0" w:line="240" w:lineRule="auto"/>
        <w:ind w:right="28"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Авансирование Контрактом не предусмотрено.</w:t>
      </w:r>
    </w:p>
    <w:p w:rsidR="000854DE" w:rsidRPr="000854DE" w:rsidRDefault="000854DE" w:rsidP="000854DE">
      <w:pPr>
        <w:widowControl w:val="0"/>
        <w:suppressAutoHyphens/>
        <w:autoSpaceDE w:val="0"/>
        <w:autoSpaceDN w:val="0"/>
        <w:adjustRightInd w:val="0"/>
        <w:spacing w:after="0" w:line="240" w:lineRule="auto"/>
        <w:ind w:right="28"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2.7. Заказчик осуществляет расчеты с Поставщиком в соответствии с утвержденными бюджетными ассигнованиями и в пределах принятых бюджетных </w:t>
      </w:r>
      <w:proofErr w:type="gramStart"/>
      <w:r w:rsidRPr="000854DE">
        <w:rPr>
          <w:rFonts w:ascii="Times New Roman" w:eastAsia="Times New Roman" w:hAnsi="Times New Roman" w:cs="Times New Roman"/>
          <w:sz w:val="24"/>
          <w:szCs w:val="24"/>
          <w:lang w:eastAsia="ru-RU"/>
        </w:rPr>
        <w:t xml:space="preserve">обязательств,   </w:t>
      </w:r>
      <w:proofErr w:type="gramEnd"/>
      <w:r w:rsidRPr="000854DE">
        <w:rPr>
          <w:rFonts w:ascii="Times New Roman" w:eastAsia="Times New Roman" w:hAnsi="Times New Roman" w:cs="Times New Roman"/>
          <w:sz w:val="24"/>
          <w:szCs w:val="24"/>
          <w:lang w:eastAsia="ru-RU"/>
        </w:rPr>
        <w:t xml:space="preserve">                          а при задержке бюджетного финансирования – по мере его поступления.</w:t>
      </w:r>
    </w:p>
    <w:p w:rsidR="000854DE" w:rsidRPr="000854DE" w:rsidRDefault="000854DE" w:rsidP="000854DE">
      <w:pPr>
        <w:widowControl w:val="0"/>
        <w:suppressAutoHyphens/>
        <w:autoSpaceDE w:val="0"/>
        <w:autoSpaceDN w:val="0"/>
        <w:adjustRightInd w:val="0"/>
        <w:spacing w:after="0" w:line="240" w:lineRule="auto"/>
        <w:ind w:right="28"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ar-SA"/>
        </w:rPr>
        <w:t xml:space="preserve">2.9. В случае неисполнения или ненадлежащего исполнения Поставщиком принятых  </w:t>
      </w:r>
      <w:r w:rsidRPr="000854DE">
        <w:rPr>
          <w:rFonts w:ascii="Times New Roman" w:eastAsia="Times New Roman" w:hAnsi="Times New Roman" w:cs="Times New Roman"/>
          <w:sz w:val="24"/>
          <w:szCs w:val="24"/>
          <w:lang w:eastAsia="ar-SA"/>
        </w:rPr>
        <w:br/>
        <w:t xml:space="preserve">на себя обязательств Заказчик может удержать сумму неисполненных Исполнителем требований об уплате неустоек (штрафов, пеней), предъявленных Заказчиком из суммы, подлежащей оплате Поставщику, рассчитанной в соответствии с условиями настоящего Контракта. </w:t>
      </w:r>
    </w:p>
    <w:p w:rsidR="000854DE" w:rsidRPr="000854DE" w:rsidRDefault="000854DE" w:rsidP="000854DE">
      <w:pPr>
        <w:widowControl w:val="0"/>
        <w:suppressAutoHyphens/>
        <w:autoSpaceDE w:val="0"/>
        <w:autoSpaceDN w:val="0"/>
        <w:adjustRightInd w:val="0"/>
        <w:spacing w:after="0" w:line="240" w:lineRule="auto"/>
        <w:ind w:right="28" w:firstLine="567"/>
        <w:jc w:val="both"/>
        <w:rPr>
          <w:rFonts w:ascii="Times New Roman" w:eastAsia="Times New Roman" w:hAnsi="Times New Roman" w:cs="Times New Roman"/>
          <w:sz w:val="24"/>
          <w:szCs w:val="24"/>
          <w:lang w:eastAsia="ar-SA"/>
        </w:rPr>
      </w:pPr>
      <w:r w:rsidRPr="000854DE">
        <w:rPr>
          <w:rFonts w:ascii="Times New Roman" w:eastAsia="Times New Roman" w:hAnsi="Times New Roman" w:cs="Times New Roman"/>
          <w:sz w:val="24"/>
          <w:szCs w:val="24"/>
          <w:lang w:eastAsia="ar-SA"/>
        </w:rPr>
        <w:t>При этом в Акте о приемке товара указывается: сумма, подлежащая оплате                            в соответствии с условиями настоящего Контракта; размер неустойки (штрафа), подлежащей взысканию, основания применения и порядок расчета неустойки, итоговая сумма, подлежащая оплате Поставщику.</w:t>
      </w:r>
    </w:p>
    <w:p w:rsidR="000854DE" w:rsidRPr="000854DE" w:rsidRDefault="000854DE" w:rsidP="000854DE">
      <w:pPr>
        <w:suppressAutoHyphens/>
        <w:autoSpaceDE w:val="0"/>
        <w:autoSpaceDN w:val="0"/>
        <w:spacing w:after="0" w:line="240" w:lineRule="auto"/>
        <w:ind w:right="28"/>
        <w:jc w:val="both"/>
        <w:rPr>
          <w:rFonts w:ascii="Times New Roman" w:eastAsia="Times New Roman" w:hAnsi="Times New Roman" w:cs="Times New Roman"/>
          <w:sz w:val="24"/>
          <w:szCs w:val="24"/>
          <w:lang w:eastAsia="ar-SA"/>
        </w:rPr>
      </w:pPr>
    </w:p>
    <w:p w:rsidR="000854DE" w:rsidRPr="000854DE" w:rsidRDefault="000854DE" w:rsidP="000854DE">
      <w:pPr>
        <w:shd w:val="clear" w:color="auto" w:fill="FFFFFF"/>
        <w:tabs>
          <w:tab w:val="left" w:pos="0"/>
        </w:tabs>
        <w:autoSpaceDE w:val="0"/>
        <w:autoSpaceDN w:val="0"/>
        <w:spacing w:after="0" w:line="240" w:lineRule="auto"/>
        <w:ind w:left="5" w:right="-108"/>
        <w:jc w:val="center"/>
        <w:rPr>
          <w:rFonts w:ascii="Times New Roman" w:eastAsia="Times New Roman" w:hAnsi="Times New Roman" w:cs="Times New Roman"/>
          <w:b/>
          <w:bCs/>
          <w:color w:val="000000"/>
          <w:spacing w:val="5"/>
          <w:sz w:val="24"/>
          <w:szCs w:val="24"/>
          <w:lang w:eastAsia="ru-RU"/>
        </w:rPr>
      </w:pPr>
      <w:r w:rsidRPr="000854DE">
        <w:rPr>
          <w:rFonts w:ascii="Times New Roman" w:eastAsia="Times New Roman" w:hAnsi="Times New Roman" w:cs="Times New Roman"/>
          <w:b/>
          <w:bCs/>
          <w:color w:val="000000"/>
          <w:spacing w:val="5"/>
          <w:sz w:val="24"/>
          <w:szCs w:val="24"/>
          <w:lang w:eastAsia="ru-RU"/>
        </w:rPr>
        <w:t>3. Права и обязанности Сторон</w:t>
      </w:r>
    </w:p>
    <w:p w:rsidR="000854DE" w:rsidRPr="000854DE" w:rsidRDefault="000854DE" w:rsidP="000854DE">
      <w:pPr>
        <w:shd w:val="clear" w:color="auto" w:fill="FFFFFF"/>
        <w:tabs>
          <w:tab w:val="left" w:pos="0"/>
        </w:tabs>
        <w:autoSpaceDE w:val="0"/>
        <w:autoSpaceDN w:val="0"/>
        <w:spacing w:after="0" w:line="240" w:lineRule="auto"/>
        <w:ind w:left="5" w:right="-108"/>
        <w:jc w:val="center"/>
        <w:rPr>
          <w:rFonts w:ascii="Times New Roman" w:eastAsia="Times New Roman" w:hAnsi="Times New Roman" w:cs="Times New Roman"/>
          <w:b/>
          <w:bCs/>
          <w:color w:val="000000"/>
          <w:spacing w:val="5"/>
          <w:sz w:val="24"/>
          <w:szCs w:val="24"/>
          <w:lang w:eastAsia="ru-RU"/>
        </w:rPr>
      </w:pPr>
    </w:p>
    <w:p w:rsidR="000854DE" w:rsidRPr="000854DE" w:rsidRDefault="000854DE" w:rsidP="000854DE">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3.1. Заказчик имеет право:</w:t>
      </w:r>
    </w:p>
    <w:p w:rsidR="000854DE" w:rsidRPr="000854DE" w:rsidRDefault="000854DE" w:rsidP="000854DE">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3.1.1. Требовать надлежащего исполнения обязательств в соответствии с Контрактом.</w:t>
      </w:r>
    </w:p>
    <w:p w:rsidR="000854DE" w:rsidRPr="000854DE" w:rsidRDefault="000854DE" w:rsidP="000854DE">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3.1.2. В любое время проверять ход и качество поставляемого Поставщиком товара, </w:t>
      </w:r>
      <w:r w:rsidR="00371795">
        <w:rPr>
          <w:rFonts w:ascii="Times New Roman" w:eastAsia="Times New Roman" w:hAnsi="Times New Roman" w:cs="Times New Roman"/>
          <w:sz w:val="24"/>
          <w:szCs w:val="24"/>
          <w:lang w:eastAsia="ru-RU"/>
        </w:rPr>
        <w:br/>
      </w:r>
      <w:r w:rsidRPr="000854DE">
        <w:rPr>
          <w:rFonts w:ascii="Times New Roman" w:eastAsia="Times New Roman" w:hAnsi="Times New Roman" w:cs="Times New Roman"/>
          <w:sz w:val="24"/>
          <w:szCs w:val="24"/>
          <w:lang w:eastAsia="ru-RU"/>
        </w:rPr>
        <w:t>не вмешиваясь в его финансово-хозяйственную деятельность.</w:t>
      </w:r>
    </w:p>
    <w:p w:rsidR="000854DE" w:rsidRPr="000854DE" w:rsidRDefault="000854DE" w:rsidP="000854DE">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3.1.3. Отказаться от принятия товара, не соответствующего требованиям </w:t>
      </w:r>
      <w:proofErr w:type="gramStart"/>
      <w:r w:rsidRPr="000854DE">
        <w:rPr>
          <w:rFonts w:ascii="Times New Roman" w:eastAsia="Times New Roman" w:hAnsi="Times New Roman" w:cs="Times New Roman"/>
          <w:sz w:val="24"/>
          <w:szCs w:val="24"/>
          <w:lang w:eastAsia="ru-RU"/>
        </w:rPr>
        <w:t xml:space="preserve">Контракта,   </w:t>
      </w:r>
      <w:proofErr w:type="gramEnd"/>
      <w:r w:rsidRPr="000854DE">
        <w:rPr>
          <w:rFonts w:ascii="Times New Roman" w:eastAsia="Times New Roman" w:hAnsi="Times New Roman" w:cs="Times New Roman"/>
          <w:sz w:val="24"/>
          <w:szCs w:val="24"/>
          <w:lang w:eastAsia="ru-RU"/>
        </w:rPr>
        <w:t xml:space="preserve">            или потребовать замену товара на соответствующий требованиям Контракта товар, а если поставленный товар оплачен, потребовать возврата уплаченных сумм до устранения выявленных недостатков.</w:t>
      </w:r>
    </w:p>
    <w:p w:rsidR="000854DE" w:rsidRPr="000854DE" w:rsidRDefault="000854DE" w:rsidP="000854DE">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3.1.4. Требовать от Поставщика предоставления надлежащим образом оформленных документов, подтверждающих исполнение обязательств в соответствии с Контрактом.</w:t>
      </w:r>
    </w:p>
    <w:p w:rsidR="000854DE" w:rsidRPr="000854DE" w:rsidRDefault="000854DE" w:rsidP="000854DE">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3.1.5. Запрашивать информацию о ходе и состоянии исполнения обязательств                     по Контракту.</w:t>
      </w:r>
    </w:p>
    <w:p w:rsidR="000854DE" w:rsidRPr="000854DE" w:rsidRDefault="000854DE" w:rsidP="000854DE">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3.1.6. В одностороннем и во внесудебном порядке зачесть сумму убытков и неустойки (штрафов, пени) в счет денежного обязательства Заказчика, о чем Поставщик уведомляется Заказчиком путем направления в его адрес письменного извещения.</w:t>
      </w:r>
    </w:p>
    <w:p w:rsidR="000854DE" w:rsidRPr="000854DE" w:rsidRDefault="000854DE" w:rsidP="000854DE">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3.2. Заказчик обязан:</w:t>
      </w:r>
    </w:p>
    <w:p w:rsidR="000854DE" w:rsidRPr="000854DE" w:rsidRDefault="000854DE" w:rsidP="000854DE">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3.2.1. По окончании постав</w:t>
      </w:r>
      <w:r w:rsidR="00830784">
        <w:rPr>
          <w:rFonts w:ascii="Times New Roman" w:eastAsia="Times New Roman" w:hAnsi="Times New Roman" w:cs="Times New Roman"/>
          <w:sz w:val="24"/>
          <w:szCs w:val="24"/>
          <w:lang w:eastAsia="ru-RU"/>
        </w:rPr>
        <w:t>ки</w:t>
      </w:r>
      <w:r w:rsidRPr="000854DE">
        <w:rPr>
          <w:rFonts w:ascii="Times New Roman" w:eastAsia="Times New Roman" w:hAnsi="Times New Roman" w:cs="Times New Roman"/>
          <w:sz w:val="24"/>
          <w:szCs w:val="24"/>
          <w:lang w:eastAsia="ru-RU"/>
        </w:rPr>
        <w:t xml:space="preserve"> Поставщиком товара принять его в порядке, предусмотренном Контрактом.</w:t>
      </w:r>
    </w:p>
    <w:p w:rsidR="000854DE" w:rsidRPr="000854DE" w:rsidRDefault="000854DE" w:rsidP="000854DE">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3.2.2. Оплатить поставленный товар в порядке и на условиях, предусмотренных Контрактом.</w:t>
      </w:r>
    </w:p>
    <w:p w:rsidR="000854DE" w:rsidRPr="000854DE" w:rsidRDefault="000854DE" w:rsidP="000854DE">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3.3. Поставщик имеет право:</w:t>
      </w:r>
    </w:p>
    <w:p w:rsidR="000854DE" w:rsidRPr="000854DE" w:rsidRDefault="000854DE" w:rsidP="000854DE">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3.3.1. Требовать оплаты по Контракту в случае надлежащего исполнения своих обязательств по Контракту.</w:t>
      </w:r>
    </w:p>
    <w:p w:rsidR="000854DE" w:rsidRPr="000854DE" w:rsidRDefault="000854DE" w:rsidP="000854DE">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3.3.2. Требовать от Заказчика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0854DE" w:rsidRPr="000854DE" w:rsidRDefault="000854DE" w:rsidP="000854DE">
      <w:pPr>
        <w:widowControl w:val="0"/>
        <w:tabs>
          <w:tab w:val="left" w:pos="0"/>
          <w:tab w:val="left" w:pos="567"/>
        </w:tabs>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     3.4. Поставщик обязан:</w:t>
      </w:r>
    </w:p>
    <w:p w:rsidR="000854DE" w:rsidRPr="000854DE" w:rsidRDefault="000854DE" w:rsidP="000854DE">
      <w:pPr>
        <w:tabs>
          <w:tab w:val="left" w:pos="567"/>
        </w:tabs>
        <w:autoSpaceDE w:val="0"/>
        <w:autoSpaceDN w:val="0"/>
        <w:spacing w:after="0" w:line="240" w:lineRule="auto"/>
        <w:ind w:right="27"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3.4.1. Передать Заказчику товар, указанный в Техническом задании, в порядке                             и на условиях, предусмотренных Контрактом, обеспечив его надлежащее качество                                 в соответствии с требованиями Технического задания.</w:t>
      </w:r>
    </w:p>
    <w:p w:rsidR="000854DE" w:rsidRPr="000854DE" w:rsidRDefault="000854DE" w:rsidP="000854DE">
      <w:pPr>
        <w:tabs>
          <w:tab w:val="left" w:pos="567"/>
          <w:tab w:val="left" w:pos="709"/>
        </w:tabs>
        <w:autoSpaceDE w:val="0"/>
        <w:autoSpaceDN w:val="0"/>
        <w:spacing w:after="0" w:line="240" w:lineRule="auto"/>
        <w:ind w:right="27" w:firstLine="284"/>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     3.4.2. Незамедлительно устранить по требованию Заказчика все выявленные Заказчиком недостатки поставленного товара, если в процессе исполнения Контракта </w:t>
      </w:r>
      <w:r w:rsidRPr="000854DE">
        <w:rPr>
          <w:rFonts w:ascii="Times New Roman" w:eastAsia="Times New Roman" w:hAnsi="Times New Roman" w:cs="Times New Roman"/>
          <w:sz w:val="24"/>
          <w:szCs w:val="24"/>
          <w:lang w:eastAsia="ru-RU"/>
        </w:rPr>
        <w:lastRenderedPageBreak/>
        <w:t>Поставщик допустил отступления от условий Контракта и товар был поставлен ненадлежащего качества либо с нарушением требований о количестве и ассортименте.</w:t>
      </w:r>
    </w:p>
    <w:p w:rsidR="000854DE" w:rsidRPr="000854DE" w:rsidRDefault="000854DE" w:rsidP="000854DE">
      <w:pPr>
        <w:tabs>
          <w:tab w:val="left" w:pos="567"/>
        </w:tabs>
        <w:autoSpaceDE w:val="0"/>
        <w:autoSpaceDN w:val="0"/>
        <w:spacing w:after="0" w:line="240" w:lineRule="auto"/>
        <w:ind w:right="27" w:firstLine="284"/>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     3.4.3. Передать Заказчику документы в соответствии с условиями Контракта.</w:t>
      </w:r>
    </w:p>
    <w:p w:rsidR="000854DE" w:rsidRPr="000854DE" w:rsidRDefault="000854DE" w:rsidP="000854DE">
      <w:pPr>
        <w:tabs>
          <w:tab w:val="left" w:pos="567"/>
        </w:tabs>
        <w:autoSpaceDE w:val="0"/>
        <w:autoSpaceDN w:val="0"/>
        <w:spacing w:after="0" w:line="240" w:lineRule="auto"/>
        <w:ind w:right="27" w:firstLine="284"/>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     3.4.4. Представлять достоверную информацию о ходе исполнения своих обязательств        </w:t>
      </w:r>
      <w:r w:rsidRPr="000854DE">
        <w:rPr>
          <w:rFonts w:ascii="Times New Roman" w:eastAsia="Times New Roman" w:hAnsi="Times New Roman" w:cs="Times New Roman"/>
          <w:sz w:val="24"/>
          <w:szCs w:val="24"/>
          <w:lang w:eastAsia="ru-RU"/>
        </w:rPr>
        <w:br/>
        <w:t>по Контракту.</w:t>
      </w:r>
    </w:p>
    <w:p w:rsidR="000854DE" w:rsidRPr="000854DE" w:rsidRDefault="000854DE" w:rsidP="000854DE">
      <w:pPr>
        <w:spacing w:after="0" w:line="240" w:lineRule="auto"/>
        <w:ind w:firstLine="426"/>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   3</w:t>
      </w:r>
      <w:r w:rsidRPr="000854DE">
        <w:rPr>
          <w:rFonts w:ascii="Times New Roman" w:eastAsia="Times New Roman" w:hAnsi="Times New Roman" w:cs="Times New Roman"/>
          <w:color w:val="000000"/>
          <w:sz w:val="24"/>
          <w:szCs w:val="24"/>
          <w:lang w:eastAsia="ru-RU"/>
        </w:rPr>
        <w:t xml:space="preserve">.4.5. </w:t>
      </w:r>
      <w:r w:rsidRPr="000854DE">
        <w:rPr>
          <w:rFonts w:ascii="Times New Roman" w:eastAsia="Times New Roman" w:hAnsi="Times New Roman" w:cs="Times New Roman"/>
          <w:sz w:val="24"/>
          <w:szCs w:val="24"/>
          <w:lang w:eastAsia="ru-RU"/>
        </w:rPr>
        <w:t xml:space="preserve">Осуществить доставку товара в помещениях Заказчика по адресу, указанному </w:t>
      </w:r>
      <w:r w:rsidR="00A11FF5">
        <w:rPr>
          <w:rFonts w:ascii="Times New Roman" w:eastAsia="Times New Roman" w:hAnsi="Times New Roman" w:cs="Times New Roman"/>
          <w:sz w:val="24"/>
          <w:szCs w:val="24"/>
          <w:lang w:eastAsia="ru-RU"/>
        </w:rPr>
        <w:br/>
      </w:r>
      <w:r w:rsidRPr="000854DE">
        <w:rPr>
          <w:rFonts w:ascii="Times New Roman" w:eastAsia="Times New Roman" w:hAnsi="Times New Roman" w:cs="Times New Roman"/>
          <w:sz w:val="24"/>
          <w:szCs w:val="24"/>
          <w:lang w:eastAsia="ru-RU"/>
        </w:rPr>
        <w:t>в пункте 1.4. Контракта и проверку комплектности товара в день поставки товара своими силами. Все виды погрузочно-разгрузочных работ, включая работы с применением грузоподъемных средств, осуществлять за свой счет.</w:t>
      </w:r>
    </w:p>
    <w:p w:rsidR="000854DE" w:rsidRPr="000854DE" w:rsidRDefault="000854DE" w:rsidP="000854DE">
      <w:pPr>
        <w:tabs>
          <w:tab w:val="left" w:pos="709"/>
          <w:tab w:val="left" w:pos="6804"/>
        </w:tabs>
        <w:autoSpaceDE w:val="0"/>
        <w:autoSpaceDN w:val="0"/>
        <w:spacing w:after="0" w:line="240" w:lineRule="auto"/>
        <w:ind w:firstLine="284"/>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     3.4.6. По требованию Заказчика представить документы, подтверждающие качество товара и его соответствие требованиям безопасности.        </w:t>
      </w:r>
    </w:p>
    <w:p w:rsidR="000854DE" w:rsidRPr="000854DE" w:rsidRDefault="000854DE" w:rsidP="000854DE">
      <w:pPr>
        <w:tabs>
          <w:tab w:val="left" w:pos="709"/>
        </w:tabs>
        <w:autoSpaceDE w:val="0"/>
        <w:autoSpaceDN w:val="0"/>
        <w:spacing w:after="0" w:line="240" w:lineRule="auto"/>
        <w:ind w:right="27"/>
        <w:jc w:val="both"/>
        <w:rPr>
          <w:rFonts w:ascii="Times New Roman" w:eastAsia="Times New Roman" w:hAnsi="Times New Roman" w:cs="Times New Roman"/>
          <w:color w:val="000000"/>
          <w:sz w:val="24"/>
          <w:szCs w:val="24"/>
          <w:lang w:eastAsia="ru-RU"/>
        </w:rPr>
      </w:pPr>
      <w:r w:rsidRPr="000854DE">
        <w:rPr>
          <w:rFonts w:ascii="Times New Roman" w:eastAsia="Times New Roman" w:hAnsi="Times New Roman" w:cs="Times New Roman"/>
          <w:color w:val="000000"/>
          <w:sz w:val="24"/>
          <w:szCs w:val="24"/>
          <w:lang w:eastAsia="ru-RU"/>
        </w:rPr>
        <w:t xml:space="preserve">          3.4.7. Обеспечить сохранность и конфиденциальность информации, ставшей известной Поставщику в процессе выполнения обязательств в рамках Контракта, а также неразглашение ее третьим лицам, кроме случаев, установленных законодательством Российской Федерации.</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0854DE">
        <w:rPr>
          <w:rFonts w:ascii="Times New Roman" w:eastAsia="Times New Roman" w:hAnsi="Times New Roman" w:cs="Times New Roman"/>
          <w:color w:val="000000"/>
          <w:sz w:val="24"/>
          <w:szCs w:val="24"/>
          <w:lang w:eastAsia="ru-RU"/>
        </w:rPr>
        <w:t xml:space="preserve">3.4.8. Принять товар в случае его возврата Заказчиком по основаниям, предусмотренным действующим законодательством и Контрактом. </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0854DE">
        <w:rPr>
          <w:rFonts w:ascii="Times New Roman" w:eastAsia="Times New Roman" w:hAnsi="Times New Roman" w:cs="Times New Roman"/>
          <w:color w:val="000000"/>
          <w:sz w:val="24"/>
          <w:szCs w:val="24"/>
          <w:lang w:eastAsia="ru-RU"/>
        </w:rPr>
        <w:t xml:space="preserve">3.4.9. </w:t>
      </w:r>
      <w:r w:rsidRPr="000854DE">
        <w:rPr>
          <w:rFonts w:ascii="Times New Roman" w:eastAsia="Times New Roman" w:hAnsi="Times New Roman" w:cs="Times New Roman"/>
          <w:sz w:val="24"/>
          <w:szCs w:val="24"/>
          <w:lang w:eastAsia="ru-RU"/>
        </w:rPr>
        <w:t>Соблюдать правила контрольно-пропускного режима Заказчика.</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0854DE">
        <w:rPr>
          <w:rFonts w:ascii="Times New Roman" w:eastAsia="Times New Roman" w:hAnsi="Times New Roman" w:cs="Times New Roman"/>
          <w:color w:val="000000"/>
          <w:sz w:val="24"/>
          <w:szCs w:val="24"/>
          <w:lang w:eastAsia="ru-RU"/>
        </w:rPr>
        <w:t xml:space="preserve">3.4.10. Обязательства Поставщика по поставке товара считаются выполненными </w:t>
      </w:r>
      <w:r w:rsidR="00A11FF5">
        <w:rPr>
          <w:rFonts w:ascii="Times New Roman" w:eastAsia="Times New Roman" w:hAnsi="Times New Roman" w:cs="Times New Roman"/>
          <w:color w:val="000000"/>
          <w:sz w:val="24"/>
          <w:szCs w:val="24"/>
          <w:lang w:eastAsia="ru-RU"/>
        </w:rPr>
        <w:br/>
      </w:r>
      <w:r w:rsidRPr="000854DE">
        <w:rPr>
          <w:rFonts w:ascii="Times New Roman" w:eastAsia="Times New Roman" w:hAnsi="Times New Roman" w:cs="Times New Roman"/>
          <w:color w:val="000000"/>
          <w:sz w:val="24"/>
          <w:szCs w:val="24"/>
          <w:lang w:eastAsia="ru-RU"/>
        </w:rPr>
        <w:t>с момента подписания товарной накладной уполномоченными представителями Заказчика.</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color w:val="000000"/>
          <w:sz w:val="24"/>
          <w:szCs w:val="24"/>
          <w:lang w:eastAsia="ru-RU"/>
        </w:rPr>
        <w:t>3.4.11. Обеспечивать надлежащее качество товара в соответствии с сертификатом соответствия, другими требованиями согласно Техническому заданию</w:t>
      </w:r>
      <w:r w:rsidRPr="000854DE">
        <w:rPr>
          <w:rFonts w:ascii="Times New Roman" w:eastAsia="Times New Roman" w:hAnsi="Times New Roman" w:cs="Times New Roman"/>
          <w:sz w:val="24"/>
          <w:szCs w:val="24"/>
          <w:lang w:eastAsia="ru-RU"/>
        </w:rPr>
        <w:t xml:space="preserve">. </w:t>
      </w:r>
    </w:p>
    <w:p w:rsidR="000854DE" w:rsidRPr="000854DE" w:rsidRDefault="000854DE" w:rsidP="000854DE">
      <w:pPr>
        <w:tabs>
          <w:tab w:val="left" w:pos="0"/>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color w:val="000000"/>
          <w:sz w:val="24"/>
          <w:szCs w:val="24"/>
          <w:lang w:eastAsia="ru-RU"/>
        </w:rPr>
        <w:t xml:space="preserve">3.4.12. </w:t>
      </w:r>
      <w:r w:rsidRPr="000854DE">
        <w:rPr>
          <w:rFonts w:ascii="Times New Roman" w:eastAsia="Times New Roman" w:hAnsi="Times New Roman" w:cs="Times New Roman"/>
          <w:sz w:val="24"/>
          <w:szCs w:val="24"/>
          <w:lang w:eastAsia="ru-RU"/>
        </w:rPr>
        <w:t xml:space="preserve">Исполнять полученные в ходе осуществления поставки указания Заказчика, </w:t>
      </w:r>
      <w:r w:rsidR="00A11FF5">
        <w:rPr>
          <w:rFonts w:ascii="Times New Roman" w:eastAsia="Times New Roman" w:hAnsi="Times New Roman" w:cs="Times New Roman"/>
          <w:sz w:val="24"/>
          <w:szCs w:val="24"/>
          <w:lang w:eastAsia="ru-RU"/>
        </w:rPr>
        <w:br/>
      </w:r>
      <w:r w:rsidRPr="000854DE">
        <w:rPr>
          <w:rFonts w:ascii="Times New Roman" w:eastAsia="Times New Roman" w:hAnsi="Times New Roman" w:cs="Times New Roman"/>
          <w:sz w:val="24"/>
          <w:szCs w:val="24"/>
          <w:lang w:eastAsia="ru-RU"/>
        </w:rPr>
        <w:t>в том числе в сроки, установленные Заказчиком, безвозмездно устранять обнаруженные им отступления от условий Контракта.</w:t>
      </w:r>
    </w:p>
    <w:p w:rsidR="000854DE" w:rsidRPr="000854DE" w:rsidRDefault="000854DE" w:rsidP="000854DE">
      <w:pPr>
        <w:tabs>
          <w:tab w:val="left" w:pos="1560"/>
        </w:tabs>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color w:val="000000"/>
          <w:sz w:val="24"/>
          <w:szCs w:val="24"/>
          <w:lang w:eastAsia="ru-RU"/>
        </w:rPr>
        <w:t xml:space="preserve">3.4.13. </w:t>
      </w:r>
      <w:r w:rsidRPr="000854DE">
        <w:rPr>
          <w:rFonts w:ascii="Times New Roman" w:eastAsia="Times New Roman" w:hAnsi="Times New Roman" w:cs="Times New Roman"/>
          <w:sz w:val="24"/>
          <w:szCs w:val="24"/>
          <w:lang w:eastAsia="ru-RU"/>
        </w:rPr>
        <w:t>Обеспечивать Заказчику возможность контроля за ходом поставк</w:t>
      </w:r>
      <w:r w:rsidR="00A11FF5">
        <w:rPr>
          <w:rFonts w:ascii="Times New Roman" w:eastAsia="Times New Roman" w:hAnsi="Times New Roman" w:cs="Times New Roman"/>
          <w:sz w:val="24"/>
          <w:szCs w:val="24"/>
          <w:lang w:eastAsia="ru-RU"/>
        </w:rPr>
        <w:t>и</w:t>
      </w:r>
      <w:r w:rsidRPr="000854DE">
        <w:rPr>
          <w:rFonts w:ascii="Times New Roman" w:eastAsia="Times New Roman" w:hAnsi="Times New Roman" w:cs="Times New Roman"/>
          <w:sz w:val="24"/>
          <w:szCs w:val="24"/>
          <w:lang w:eastAsia="ru-RU"/>
        </w:rPr>
        <w:t>, в том числе предоставлять по его требованию отчеты о ходе поставки.</w:t>
      </w:r>
    </w:p>
    <w:p w:rsidR="000854DE" w:rsidRPr="000854DE" w:rsidRDefault="000854DE" w:rsidP="000854DE">
      <w:pPr>
        <w:tabs>
          <w:tab w:val="left" w:pos="1560"/>
        </w:tabs>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color w:val="000000"/>
          <w:sz w:val="24"/>
          <w:szCs w:val="24"/>
          <w:lang w:eastAsia="ru-RU"/>
        </w:rPr>
        <w:t xml:space="preserve">3.4.14. </w:t>
      </w:r>
      <w:r w:rsidRPr="000854DE">
        <w:rPr>
          <w:rFonts w:ascii="Times New Roman" w:eastAsia="Times New Roman" w:hAnsi="Times New Roman" w:cs="Times New Roman"/>
          <w:sz w:val="24"/>
          <w:szCs w:val="24"/>
          <w:lang w:eastAsia="ru-RU"/>
        </w:rPr>
        <w:t xml:space="preserve">Представлять достоверную информацию о ходе исполнения своих обязательств </w:t>
      </w:r>
      <w:r w:rsidRPr="000854DE">
        <w:rPr>
          <w:rFonts w:ascii="Times New Roman" w:eastAsia="Times New Roman" w:hAnsi="Times New Roman" w:cs="Times New Roman"/>
          <w:sz w:val="24"/>
          <w:szCs w:val="24"/>
          <w:lang w:eastAsia="ru-RU"/>
        </w:rPr>
        <w:br/>
        <w:t>по Контракту.</w:t>
      </w:r>
    </w:p>
    <w:p w:rsidR="000854DE" w:rsidRPr="000854DE" w:rsidRDefault="000854DE" w:rsidP="000854DE">
      <w:pPr>
        <w:tabs>
          <w:tab w:val="left" w:pos="0"/>
          <w:tab w:val="left" w:pos="1560"/>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color w:val="000000"/>
          <w:sz w:val="24"/>
          <w:szCs w:val="24"/>
          <w:lang w:eastAsia="ru-RU"/>
        </w:rPr>
        <w:t xml:space="preserve">3.4.15. </w:t>
      </w:r>
      <w:r w:rsidRPr="000854DE">
        <w:rPr>
          <w:rFonts w:ascii="Times New Roman" w:eastAsia="Times New Roman" w:hAnsi="Times New Roman" w:cs="Times New Roman"/>
          <w:sz w:val="24"/>
          <w:szCs w:val="24"/>
          <w:lang w:eastAsia="ru-RU"/>
        </w:rPr>
        <w:t xml:space="preserve">Незамедлительно уведомлять Заказчика в письменной форме при обнаружении </w:t>
      </w:r>
      <w:r w:rsidRPr="000854DE">
        <w:rPr>
          <w:rFonts w:ascii="Times New Roman" w:eastAsia="Times New Roman" w:hAnsi="Times New Roman" w:cs="Times New Roman"/>
          <w:sz w:val="24"/>
          <w:szCs w:val="24"/>
          <w:lang w:eastAsia="ru-RU"/>
        </w:rPr>
        <w:br/>
        <w:t xml:space="preserve">не зависящих от Поставщика обстоятельств, которые создают невозможность поставки </w:t>
      </w:r>
      <w:r w:rsidRPr="000854DE">
        <w:rPr>
          <w:rFonts w:ascii="Times New Roman" w:eastAsia="Times New Roman" w:hAnsi="Times New Roman" w:cs="Times New Roman"/>
          <w:sz w:val="24"/>
          <w:szCs w:val="24"/>
          <w:lang w:eastAsia="ru-RU"/>
        </w:rPr>
        <w:br/>
        <w:t>в установленные сроки.</w:t>
      </w:r>
    </w:p>
    <w:p w:rsidR="000854DE" w:rsidRPr="000854DE" w:rsidRDefault="000854DE" w:rsidP="000854DE">
      <w:pPr>
        <w:tabs>
          <w:tab w:val="left" w:pos="426"/>
        </w:tabs>
        <w:autoSpaceDE w:val="0"/>
        <w:autoSpaceDN w:val="0"/>
        <w:spacing w:after="0" w:line="240" w:lineRule="auto"/>
        <w:rPr>
          <w:rFonts w:ascii="Times New Roman" w:eastAsia="Times New Roman" w:hAnsi="Times New Roman" w:cs="Times New Roman"/>
          <w:b/>
          <w:sz w:val="24"/>
          <w:szCs w:val="24"/>
          <w:lang w:eastAsia="ru-RU"/>
        </w:rPr>
      </w:pPr>
    </w:p>
    <w:p w:rsidR="000854DE" w:rsidRPr="000854DE" w:rsidRDefault="000854DE" w:rsidP="000854DE">
      <w:pPr>
        <w:tabs>
          <w:tab w:val="left" w:pos="426"/>
        </w:tabs>
        <w:autoSpaceDE w:val="0"/>
        <w:autoSpaceDN w:val="0"/>
        <w:spacing w:after="0" w:line="240" w:lineRule="auto"/>
        <w:ind w:firstLine="709"/>
        <w:jc w:val="center"/>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b/>
          <w:sz w:val="24"/>
          <w:szCs w:val="24"/>
          <w:lang w:eastAsia="ru-RU"/>
        </w:rPr>
        <w:t>4. Порядок и сроки осуществления приемки товара</w:t>
      </w:r>
    </w:p>
    <w:p w:rsidR="000854DE" w:rsidRPr="000854DE" w:rsidRDefault="000854DE" w:rsidP="000854DE">
      <w:pPr>
        <w:tabs>
          <w:tab w:val="left" w:pos="426"/>
        </w:tabs>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0854DE" w:rsidRPr="000854DE" w:rsidRDefault="000854DE" w:rsidP="000854DE">
      <w:pPr>
        <w:widowControl w:val="0"/>
        <w:tabs>
          <w:tab w:val="left" w:pos="42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4.1. Поставщик одновременно с поставкой товара представляет Заказчику следующие документы: акт приема-передачи товара по форме согласно приложению 3 к Контракту, товарную накладную в двух экземплярах, счет, счет-фактуру.</w:t>
      </w:r>
    </w:p>
    <w:p w:rsidR="000854DE" w:rsidRPr="000854DE" w:rsidRDefault="000854DE" w:rsidP="000854DE">
      <w:pPr>
        <w:widowControl w:val="0"/>
        <w:tabs>
          <w:tab w:val="left" w:pos="42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4.2. Заказчик осуществляет экспертизу результатов поставки товара, предусмотренных Контрактом, в части их соответствия условиям Контракта в соответствии с нормами Федерального закона «О контрактной системе в сфере закупок товаров, работ, услуг для обеспечения государственных и муниципальных нужд».</w:t>
      </w:r>
    </w:p>
    <w:p w:rsidR="000854DE" w:rsidRPr="000854DE" w:rsidRDefault="000854DE" w:rsidP="000854DE">
      <w:pPr>
        <w:widowControl w:val="0"/>
        <w:tabs>
          <w:tab w:val="left" w:pos="42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В случае проведения экспертизы Заказчиком своими силами срок ее проведения составляет до 5 (пяти) рабочих дней. В случае проведения экспертизы Заказчиком                                       с привлечением экспертов (экспертных организаций) срок ее проведения составляет                 10 (десять) календарных дней.</w:t>
      </w:r>
    </w:p>
    <w:p w:rsidR="000854DE" w:rsidRPr="000854DE" w:rsidRDefault="000854DE" w:rsidP="000854D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4.3. В случае соответствия результатов поставки товара, предоставленных Поставщиком, условиям Контракта Заказчик в течение 10 (десяти) рабочих дней после дня составления заключения о результатах экспертизы подписывает документ о приемке товара</w:t>
      </w:r>
      <w:r w:rsidR="00347F71">
        <w:rPr>
          <w:rFonts w:ascii="Times New Roman" w:eastAsia="Times New Roman" w:hAnsi="Times New Roman" w:cs="Times New Roman"/>
          <w:sz w:val="24"/>
          <w:szCs w:val="24"/>
          <w:lang w:eastAsia="ru-RU"/>
        </w:rPr>
        <w:t xml:space="preserve"> </w:t>
      </w:r>
      <w:r w:rsidRPr="000854DE">
        <w:rPr>
          <w:rFonts w:ascii="Times New Roman" w:eastAsia="Times New Roman" w:hAnsi="Times New Roman" w:cs="Times New Roman"/>
          <w:sz w:val="24"/>
          <w:szCs w:val="24"/>
          <w:lang w:eastAsia="ru-RU"/>
        </w:rPr>
        <w:t>- товарную накладную и направляет его Поставщику.</w:t>
      </w:r>
    </w:p>
    <w:p w:rsidR="000854DE" w:rsidRPr="000854DE" w:rsidRDefault="000854DE" w:rsidP="000854DE">
      <w:pPr>
        <w:widowControl w:val="0"/>
        <w:tabs>
          <w:tab w:val="left" w:pos="709"/>
          <w:tab w:val="left" w:pos="851"/>
          <w:tab w:val="left" w:pos="99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4.4. В случае несоответствия результатов поставки товара, предоставленных Поставщиком, условиям Контракта Заказчик в течение 5 (пяти) рабочих дней после составления заключения о результатах экспертизы направляет Поставщику мотивированный отказ от подписания документа о приемке товара - товарной накладной </w:t>
      </w:r>
      <w:r w:rsidRPr="000854DE">
        <w:rPr>
          <w:rFonts w:ascii="Times New Roman" w:eastAsia="Times New Roman" w:hAnsi="Times New Roman" w:cs="Times New Roman"/>
          <w:sz w:val="24"/>
          <w:szCs w:val="24"/>
          <w:lang w:eastAsia="ru-RU"/>
        </w:rPr>
        <w:br/>
        <w:t xml:space="preserve">в письменной форме, с указанием выявленных недостатков и сроков их устранения Поставщиком.  </w:t>
      </w:r>
    </w:p>
    <w:p w:rsidR="000854DE" w:rsidRPr="000854DE" w:rsidRDefault="000854DE" w:rsidP="000854D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Недостатки, указанные уполномоченным должностным лицом Заказчика, подлежат </w:t>
      </w:r>
      <w:r w:rsidRPr="000854DE">
        <w:rPr>
          <w:rFonts w:ascii="Times New Roman" w:eastAsia="Times New Roman" w:hAnsi="Times New Roman" w:cs="Times New Roman"/>
          <w:sz w:val="24"/>
          <w:szCs w:val="24"/>
          <w:lang w:eastAsia="ru-RU"/>
        </w:rPr>
        <w:lastRenderedPageBreak/>
        <w:t>обязательному устранению Поставщиком в срок, установленный в мотивированном отказе.</w:t>
      </w:r>
    </w:p>
    <w:p w:rsidR="000854DE" w:rsidRPr="000854DE" w:rsidRDefault="000854DE" w:rsidP="000854DE">
      <w:pPr>
        <w:widowControl w:val="0"/>
        <w:autoSpaceDE w:val="0"/>
        <w:autoSpaceDN w:val="0"/>
        <w:adjustRightInd w:val="0"/>
        <w:spacing w:after="0" w:line="240" w:lineRule="auto"/>
        <w:ind w:right="28"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4.5. В случае несоответствия результатов поставки товара, предоставленных Поставщиком, условиям Контракта, Поставщик обязан произвести замену поставленного товара на товар, соответствующий требованиям Контракта. Расходы, связанные с заменой товара и устранением недостатков Поставщик несет самостоятельно.</w:t>
      </w:r>
    </w:p>
    <w:p w:rsidR="000854DE" w:rsidRPr="000854DE" w:rsidRDefault="000854DE" w:rsidP="000854DE">
      <w:pPr>
        <w:widowControl w:val="0"/>
        <w:tabs>
          <w:tab w:val="left" w:pos="42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4.6. После устранения замечаний Заказчика по количеству и/или ассортименту                   и/или качеству товара Поставщик повторно направляет Заказчику товар и документы </w:t>
      </w:r>
      <w:r w:rsidRPr="000854DE">
        <w:rPr>
          <w:rFonts w:ascii="Times New Roman" w:eastAsia="Times New Roman" w:hAnsi="Times New Roman" w:cs="Times New Roman"/>
          <w:sz w:val="24"/>
          <w:szCs w:val="24"/>
          <w:lang w:eastAsia="ru-RU"/>
        </w:rPr>
        <w:br/>
        <w:t xml:space="preserve">в составе и порядке, указанные в пункте 4.1 Контракта. Заказчик повторно осуществляет экспертизу и приемку поставленного Товара в порядке, предусмотренном пунктами 4.2 – 4.5 Контракта. </w:t>
      </w:r>
    </w:p>
    <w:p w:rsidR="000854DE" w:rsidRPr="000854DE" w:rsidRDefault="000854DE" w:rsidP="000854DE">
      <w:pPr>
        <w:widowControl w:val="0"/>
        <w:tabs>
          <w:tab w:val="left" w:pos="42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Датой поставки товара в данном случае считается дата предоставления Поставщиком товара и документов, указанных в пункте 4.1 настоящего Контракта, после устранения замечаний Заказчика при условии отсутствия повторных (иных) замечаний Заказчика.</w:t>
      </w:r>
    </w:p>
    <w:p w:rsidR="000854DE" w:rsidRPr="000854DE" w:rsidRDefault="000854DE" w:rsidP="000854DE">
      <w:pPr>
        <w:widowControl w:val="0"/>
        <w:tabs>
          <w:tab w:val="left" w:pos="42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4.7. Устранение Поставщиком в установленные в мотивированном отказе сроки выявленных Заказчиком несоответствий не освобождает Поставщика от уплаты неустойки, предусмотренной разделом 5 Контракта.</w:t>
      </w:r>
    </w:p>
    <w:p w:rsidR="000854DE" w:rsidRPr="000854DE" w:rsidRDefault="000854DE" w:rsidP="000854DE">
      <w:pPr>
        <w:widowControl w:val="0"/>
        <w:tabs>
          <w:tab w:val="left" w:pos="42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4.8. Заказчик вправе отказаться от приемки товара в случае обнаружения недостатков, которые не могут быть устранены Поставщиком в сроки, указанные в мотивированном отказе от приёмки товара.</w:t>
      </w:r>
    </w:p>
    <w:p w:rsidR="000854DE" w:rsidRPr="000854DE" w:rsidRDefault="000854DE" w:rsidP="000854DE">
      <w:pPr>
        <w:tabs>
          <w:tab w:val="left" w:pos="6804"/>
        </w:tabs>
        <w:autoSpaceDE w:val="0"/>
        <w:autoSpaceDN w:val="0"/>
        <w:spacing w:after="0" w:line="240" w:lineRule="auto"/>
        <w:jc w:val="center"/>
        <w:rPr>
          <w:rFonts w:ascii="Times New Roman" w:eastAsia="Times New Roman" w:hAnsi="Times New Roman" w:cs="Times New Roman"/>
          <w:b/>
          <w:sz w:val="24"/>
          <w:szCs w:val="24"/>
          <w:lang w:eastAsia="ru-RU"/>
        </w:rPr>
      </w:pPr>
    </w:p>
    <w:p w:rsidR="000854DE" w:rsidRPr="000854DE" w:rsidRDefault="000854DE" w:rsidP="000854DE">
      <w:pPr>
        <w:tabs>
          <w:tab w:val="left" w:pos="6804"/>
        </w:tabs>
        <w:autoSpaceDE w:val="0"/>
        <w:autoSpaceDN w:val="0"/>
        <w:spacing w:after="0" w:line="240" w:lineRule="auto"/>
        <w:jc w:val="center"/>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b/>
          <w:sz w:val="24"/>
          <w:szCs w:val="24"/>
          <w:lang w:eastAsia="ru-RU"/>
        </w:rPr>
        <w:t xml:space="preserve">5. Ответственность Сторон </w:t>
      </w:r>
    </w:p>
    <w:p w:rsidR="000854DE" w:rsidRPr="000854DE" w:rsidRDefault="000854DE" w:rsidP="000854DE">
      <w:pPr>
        <w:tabs>
          <w:tab w:val="left" w:pos="6804"/>
        </w:tabs>
        <w:autoSpaceDE w:val="0"/>
        <w:autoSpaceDN w:val="0"/>
        <w:spacing w:after="0" w:line="240" w:lineRule="auto"/>
        <w:jc w:val="both"/>
        <w:rPr>
          <w:rFonts w:ascii="Times New Roman" w:eastAsia="Times New Roman" w:hAnsi="Times New Roman" w:cs="Times New Roman"/>
          <w:sz w:val="24"/>
          <w:szCs w:val="24"/>
          <w:lang w:eastAsia="ru-RU"/>
        </w:rPr>
      </w:pP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bCs/>
          <w:sz w:val="24"/>
          <w:szCs w:val="24"/>
          <w:lang w:eastAsia="ru-RU"/>
        </w:rPr>
      </w:pPr>
      <w:r w:rsidRPr="000854DE">
        <w:rPr>
          <w:rFonts w:ascii="Times New Roman" w:eastAsia="Times New Roman" w:hAnsi="Times New Roman" w:cs="Times New Roman"/>
          <w:bCs/>
          <w:sz w:val="24"/>
          <w:szCs w:val="24"/>
          <w:lang w:eastAsia="ru-RU"/>
        </w:rPr>
        <w:t xml:space="preserve">5.1. Ответственность Заказчика: </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bCs/>
          <w:sz w:val="24"/>
          <w:szCs w:val="24"/>
          <w:lang w:eastAsia="ru-RU"/>
        </w:rPr>
      </w:pPr>
      <w:r w:rsidRPr="000854DE">
        <w:rPr>
          <w:rFonts w:ascii="Times New Roman" w:eastAsia="Times New Roman" w:hAnsi="Times New Roman" w:cs="Times New Roman"/>
          <w:bCs/>
          <w:sz w:val="24"/>
          <w:szCs w:val="24"/>
          <w:lang w:eastAsia="ru-RU"/>
        </w:rPr>
        <w:t xml:space="preserve">5.1.1. В случае просрочки Заказчиком обязательства по приемке и оплате надлежаще поставленного Поставщиком товара, Поставщик вправе потребовать уплаты  пени за  каждый день просрочки исполнения  обязательства,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bCs/>
          <w:sz w:val="24"/>
          <w:szCs w:val="24"/>
          <w:lang w:eastAsia="ru-RU"/>
        </w:rPr>
      </w:pPr>
      <w:r w:rsidRPr="000854DE">
        <w:rPr>
          <w:rFonts w:ascii="Times New Roman" w:eastAsia="Times New Roman" w:hAnsi="Times New Roman" w:cs="Times New Roman"/>
          <w:bCs/>
          <w:sz w:val="24"/>
          <w:szCs w:val="24"/>
          <w:lang w:eastAsia="ru-RU"/>
        </w:rPr>
        <w:t xml:space="preserve">5.1.2. За каждый факт неисполнения Заказчиком обязательств, предусмотренных Контрактом, Поставщик вправе потребовать уплаты штрафа в размере 1 000 (одной тысячи) рублей 00 копеек. </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bCs/>
          <w:sz w:val="24"/>
          <w:szCs w:val="24"/>
          <w:lang w:eastAsia="ru-RU"/>
        </w:rPr>
      </w:pPr>
      <w:r w:rsidRPr="000854DE">
        <w:rPr>
          <w:rFonts w:ascii="Times New Roman" w:eastAsia="Times New Roman" w:hAnsi="Times New Roman" w:cs="Times New Roman"/>
          <w:bCs/>
          <w:sz w:val="24"/>
          <w:szCs w:val="24"/>
          <w:lang w:eastAsia="ru-RU"/>
        </w:rPr>
        <w:t xml:space="preserve">5.1.3.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bCs/>
          <w:sz w:val="24"/>
          <w:szCs w:val="24"/>
          <w:lang w:eastAsia="ru-RU"/>
        </w:rPr>
      </w:pPr>
      <w:r w:rsidRPr="000854DE">
        <w:rPr>
          <w:rFonts w:ascii="Times New Roman" w:eastAsia="Times New Roman" w:hAnsi="Times New Roman" w:cs="Times New Roman"/>
          <w:bCs/>
          <w:sz w:val="24"/>
          <w:szCs w:val="24"/>
          <w:lang w:eastAsia="ru-RU"/>
        </w:rPr>
        <w:t xml:space="preserve">5.2. Ответственность Поставщика: </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bCs/>
          <w:sz w:val="24"/>
          <w:szCs w:val="24"/>
          <w:lang w:eastAsia="ru-RU"/>
        </w:rPr>
      </w:pPr>
      <w:r w:rsidRPr="000854DE">
        <w:rPr>
          <w:rFonts w:ascii="Times New Roman" w:eastAsia="Times New Roman" w:hAnsi="Times New Roman" w:cs="Times New Roman"/>
          <w:bCs/>
          <w:sz w:val="24"/>
          <w:szCs w:val="24"/>
          <w:lang w:eastAsia="ru-RU"/>
        </w:rPr>
        <w:t xml:space="preserve">5.2.1. В случае нарушения Поставщиком срока поставки товара, установленного Контрактом, а также в случае, если Поставщик не устранил недостатки, указанные </w:t>
      </w:r>
      <w:r w:rsidR="00892438">
        <w:rPr>
          <w:rFonts w:ascii="Times New Roman" w:eastAsia="Times New Roman" w:hAnsi="Times New Roman" w:cs="Times New Roman"/>
          <w:bCs/>
          <w:sz w:val="24"/>
          <w:szCs w:val="24"/>
          <w:lang w:eastAsia="ru-RU"/>
        </w:rPr>
        <w:br/>
      </w:r>
      <w:r w:rsidRPr="000854DE">
        <w:rPr>
          <w:rFonts w:ascii="Times New Roman" w:eastAsia="Times New Roman" w:hAnsi="Times New Roman" w:cs="Times New Roman"/>
          <w:bCs/>
          <w:sz w:val="24"/>
          <w:szCs w:val="24"/>
          <w:lang w:eastAsia="ru-RU"/>
        </w:rPr>
        <w:t xml:space="preserve">в заключении по результатам экспертизы, в срок, установленный Заказчиком, Поставщик уплачивает пени за каждый день просрочки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ar-SA"/>
        </w:rPr>
        <w:t>Пени начисляются по день фактического поставленного товара или до дня расторжения Контракта.</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bCs/>
          <w:sz w:val="24"/>
          <w:szCs w:val="24"/>
          <w:lang w:eastAsia="ru-RU"/>
        </w:rPr>
      </w:pPr>
      <w:r w:rsidRPr="000854DE">
        <w:rPr>
          <w:rFonts w:ascii="Times New Roman" w:eastAsia="Times New Roman" w:hAnsi="Times New Roman" w:cs="Times New Roman"/>
          <w:bCs/>
          <w:sz w:val="24"/>
          <w:szCs w:val="24"/>
          <w:lang w:eastAsia="ru-RU"/>
        </w:rPr>
        <w:t xml:space="preserve">5.2.2. За каждый факт неисполнения или ненадлежащего исполнения Поставщиком обязательства, предусмотренного Контрактом, Поставщик уплачивает штраф в размере                    10 (десять) процентов цены Контракта, что соответствует сумме ____________ (________) рублей ___ копеек. </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bCs/>
          <w:sz w:val="24"/>
          <w:szCs w:val="24"/>
          <w:lang w:eastAsia="ru-RU"/>
        </w:rPr>
      </w:pPr>
      <w:r w:rsidRPr="000854DE">
        <w:rPr>
          <w:rFonts w:ascii="Times New Roman" w:eastAsia="Times New Roman" w:hAnsi="Times New Roman" w:cs="Times New Roman"/>
          <w:bCs/>
          <w:sz w:val="24"/>
          <w:szCs w:val="24"/>
          <w:lang w:eastAsia="ru-RU"/>
        </w:rPr>
        <w:t xml:space="preserve">5.2.3.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штраф в размере 1 000 (одной тысячи) рублей 00 копеек. </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bCs/>
          <w:sz w:val="24"/>
          <w:szCs w:val="24"/>
          <w:lang w:eastAsia="ru-RU"/>
        </w:rPr>
      </w:pPr>
      <w:r w:rsidRPr="000854DE">
        <w:rPr>
          <w:rFonts w:ascii="Times New Roman" w:eastAsia="Times New Roman" w:hAnsi="Times New Roman" w:cs="Times New Roman"/>
          <w:bCs/>
          <w:sz w:val="24"/>
          <w:szCs w:val="24"/>
          <w:lang w:eastAsia="ru-RU"/>
        </w:rPr>
        <w:t xml:space="preserve">5.2.4.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bCs/>
          <w:sz w:val="24"/>
          <w:szCs w:val="24"/>
          <w:lang w:eastAsia="ru-RU"/>
        </w:rPr>
      </w:pPr>
      <w:r w:rsidRPr="000854DE">
        <w:rPr>
          <w:rFonts w:ascii="Times New Roman" w:eastAsia="Times New Roman" w:hAnsi="Times New Roman" w:cs="Times New Roman"/>
          <w:bCs/>
          <w:sz w:val="24"/>
          <w:szCs w:val="24"/>
          <w:lang w:eastAsia="ru-RU"/>
        </w:rPr>
        <w:lastRenderedPageBreak/>
        <w:t xml:space="preserve">5.2.5. Заказчик вправе потребовать возмещения убытков в случаях и объеме, установленных действующим законодательством. При этом убытки подлежат возмещению    в полной сумме сверх пени и (или) штрафа. </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bCs/>
          <w:sz w:val="24"/>
          <w:szCs w:val="24"/>
          <w:lang w:eastAsia="ru-RU"/>
        </w:rPr>
      </w:pPr>
      <w:r w:rsidRPr="000854DE">
        <w:rPr>
          <w:rFonts w:ascii="Times New Roman" w:eastAsia="Times New Roman" w:hAnsi="Times New Roman" w:cs="Times New Roman"/>
          <w:bCs/>
          <w:sz w:val="24"/>
          <w:szCs w:val="24"/>
          <w:lang w:eastAsia="ru-RU"/>
        </w:rPr>
        <w:t xml:space="preserve">5.2.6. В случае ненадлежащего исполнения обязательства по Контракту уплата Поставщиком пени, штрафа, возмещение убытков не освобождает его от обязанности </w:t>
      </w:r>
      <w:r w:rsidRPr="000854DE">
        <w:rPr>
          <w:rFonts w:ascii="Times New Roman" w:eastAsia="Times New Roman" w:hAnsi="Times New Roman" w:cs="Times New Roman"/>
          <w:bCs/>
          <w:sz w:val="24"/>
          <w:szCs w:val="24"/>
          <w:lang w:eastAsia="ru-RU"/>
        </w:rPr>
        <w:br/>
        <w:t xml:space="preserve">по поставке и установке товара. В случае неисполнения обязательств по Контракту уплата Поставщиком пени, штрафа, возмещение убытков не освобождает его от обязанности </w:t>
      </w:r>
      <w:r w:rsidRPr="000854DE">
        <w:rPr>
          <w:rFonts w:ascii="Times New Roman" w:eastAsia="Times New Roman" w:hAnsi="Times New Roman" w:cs="Times New Roman"/>
          <w:bCs/>
          <w:sz w:val="24"/>
          <w:szCs w:val="24"/>
          <w:lang w:eastAsia="ru-RU"/>
        </w:rPr>
        <w:br/>
        <w:t xml:space="preserve">по поставке товара. </w:t>
      </w:r>
    </w:p>
    <w:p w:rsidR="000854DE" w:rsidRPr="000854DE" w:rsidRDefault="000854DE" w:rsidP="000854DE">
      <w:pPr>
        <w:autoSpaceDE w:val="0"/>
        <w:autoSpaceDN w:val="0"/>
        <w:spacing w:after="0" w:line="240" w:lineRule="auto"/>
        <w:ind w:firstLine="567"/>
        <w:jc w:val="both"/>
        <w:outlineLvl w:val="1"/>
        <w:rPr>
          <w:rFonts w:ascii="Times New Roman" w:eastAsia="Times New Roman" w:hAnsi="Times New Roman" w:cs="Times New Roman"/>
          <w:b/>
          <w:bCs/>
          <w:sz w:val="24"/>
          <w:szCs w:val="24"/>
          <w:lang w:eastAsia="ru-RU"/>
        </w:rPr>
      </w:pPr>
      <w:r w:rsidRPr="000854DE">
        <w:rPr>
          <w:rFonts w:ascii="Times New Roman" w:eastAsia="Times New Roman" w:hAnsi="Times New Roman" w:cs="Times New Roman"/>
          <w:sz w:val="24"/>
          <w:szCs w:val="24"/>
          <w:lang w:eastAsia="ru-RU"/>
        </w:rPr>
        <w:t xml:space="preserve">5.2.7. Товар, поставляемый по Контракту, должен соответствовать требованиям, установленным Контрактом. Товар, не соответствующий требованиям Контракта, считается </w:t>
      </w:r>
      <w:r w:rsidRPr="000854DE">
        <w:rPr>
          <w:rFonts w:ascii="Times New Roman" w:eastAsia="Times New Roman" w:hAnsi="Times New Roman" w:cs="Times New Roman"/>
          <w:sz w:val="24"/>
          <w:szCs w:val="24"/>
          <w:lang w:eastAsia="ru-RU"/>
        </w:rPr>
        <w:br/>
        <w:t>не поставленным, а Заказчик вправе отказаться от его принятия и оплаты.</w:t>
      </w:r>
    </w:p>
    <w:p w:rsidR="000854DE" w:rsidRPr="000854DE" w:rsidRDefault="000854DE" w:rsidP="000854DE">
      <w:pPr>
        <w:suppressAutoHyphens/>
        <w:autoSpaceDE w:val="0"/>
        <w:autoSpaceDN w:val="0"/>
        <w:spacing w:after="0" w:line="240" w:lineRule="auto"/>
        <w:contextualSpacing/>
        <w:jc w:val="center"/>
        <w:outlineLvl w:val="0"/>
        <w:rPr>
          <w:rFonts w:ascii="Times New Roman" w:eastAsia="Times New Roman" w:hAnsi="Times New Roman" w:cs="Times New Roman"/>
          <w:b/>
          <w:bCs/>
          <w:sz w:val="24"/>
          <w:szCs w:val="24"/>
          <w:lang w:eastAsia="ar-SA"/>
        </w:rPr>
      </w:pPr>
    </w:p>
    <w:p w:rsidR="000854DE" w:rsidRPr="000854DE" w:rsidRDefault="000854DE" w:rsidP="000854DE">
      <w:pPr>
        <w:suppressAutoHyphens/>
        <w:autoSpaceDE w:val="0"/>
        <w:autoSpaceDN w:val="0"/>
        <w:spacing w:after="0" w:line="240" w:lineRule="auto"/>
        <w:contextualSpacing/>
        <w:jc w:val="center"/>
        <w:outlineLvl w:val="0"/>
        <w:rPr>
          <w:rFonts w:ascii="Times New Roman" w:eastAsia="Times New Roman" w:hAnsi="Times New Roman" w:cs="Times New Roman"/>
          <w:b/>
          <w:bCs/>
          <w:sz w:val="24"/>
          <w:szCs w:val="24"/>
          <w:lang w:eastAsia="ar-SA"/>
        </w:rPr>
      </w:pPr>
      <w:r w:rsidRPr="000854DE">
        <w:rPr>
          <w:rFonts w:ascii="Times New Roman" w:eastAsia="Times New Roman" w:hAnsi="Times New Roman" w:cs="Times New Roman"/>
          <w:b/>
          <w:bCs/>
          <w:sz w:val="24"/>
          <w:szCs w:val="24"/>
          <w:lang w:eastAsia="ar-SA"/>
        </w:rPr>
        <w:t>6. Срок действия Контракта, порядок изменения и расторжения Контракта</w:t>
      </w:r>
    </w:p>
    <w:p w:rsidR="000854DE" w:rsidRPr="000854DE" w:rsidRDefault="000854DE" w:rsidP="000854DE">
      <w:pPr>
        <w:suppressAutoHyphens/>
        <w:autoSpaceDE w:val="0"/>
        <w:autoSpaceDN w:val="0"/>
        <w:spacing w:after="0" w:line="240" w:lineRule="auto"/>
        <w:contextualSpacing/>
        <w:jc w:val="both"/>
        <w:rPr>
          <w:rFonts w:ascii="Times New Roman" w:eastAsia="Times New Roman" w:hAnsi="Times New Roman" w:cs="Times New Roman"/>
          <w:b/>
          <w:bCs/>
          <w:sz w:val="24"/>
          <w:szCs w:val="24"/>
          <w:lang w:eastAsia="ar-SA"/>
        </w:rPr>
      </w:pP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b/>
          <w:sz w:val="24"/>
          <w:szCs w:val="24"/>
          <w:lang w:eastAsia="ar-SA"/>
        </w:rPr>
      </w:pPr>
      <w:r w:rsidRPr="000854DE">
        <w:rPr>
          <w:rFonts w:ascii="Times New Roman" w:eastAsia="Times New Roman" w:hAnsi="Times New Roman" w:cs="Times New Roman"/>
          <w:sz w:val="24"/>
          <w:szCs w:val="24"/>
          <w:lang w:eastAsia="ar-SA"/>
        </w:rPr>
        <w:t xml:space="preserve">6.1. Контракт вступает в силу с даты его заключения Сторонами и действует                        до </w:t>
      </w:r>
      <w:r w:rsidR="00A21A2D">
        <w:rPr>
          <w:rFonts w:ascii="Times New Roman" w:eastAsia="Times New Roman" w:hAnsi="Times New Roman" w:cs="Times New Roman"/>
          <w:sz w:val="24"/>
          <w:szCs w:val="24"/>
          <w:lang w:eastAsia="ar-SA"/>
        </w:rPr>
        <w:t>1</w:t>
      </w:r>
      <w:r w:rsidR="00594012">
        <w:rPr>
          <w:rFonts w:ascii="Times New Roman" w:eastAsia="Times New Roman" w:hAnsi="Times New Roman" w:cs="Times New Roman"/>
          <w:sz w:val="24"/>
          <w:szCs w:val="24"/>
          <w:lang w:eastAsia="ar-SA"/>
        </w:rPr>
        <w:t>5</w:t>
      </w:r>
      <w:r w:rsidRPr="000854DE">
        <w:rPr>
          <w:rFonts w:ascii="Times New Roman" w:eastAsia="Times New Roman" w:hAnsi="Times New Roman" w:cs="Times New Roman"/>
          <w:sz w:val="24"/>
          <w:szCs w:val="24"/>
          <w:lang w:eastAsia="ar-SA"/>
        </w:rPr>
        <w:t>.12.2023.</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ar-SA"/>
        </w:rPr>
        <w:t xml:space="preserve">6.2. </w:t>
      </w:r>
      <w:r w:rsidRPr="000854DE">
        <w:rPr>
          <w:rFonts w:ascii="Times New Roman" w:eastAsia="Times New Roman" w:hAnsi="Times New Roman" w:cs="Times New Roman"/>
          <w:sz w:val="24"/>
          <w:szCs w:val="24"/>
          <w:lang w:eastAsia="ru-RU"/>
        </w:rPr>
        <w:t xml:space="preserve">Расторжение Контракта допускается по соглашению Сторон, по решению суда  </w:t>
      </w:r>
      <w:r w:rsidRPr="000854DE">
        <w:rPr>
          <w:rFonts w:ascii="Times New Roman" w:eastAsia="Times New Roman" w:hAnsi="Times New Roman" w:cs="Times New Roman"/>
          <w:sz w:val="24"/>
          <w:szCs w:val="24"/>
          <w:lang w:eastAsia="ru-RU"/>
        </w:rPr>
        <w:br/>
        <w:t>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6.3.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Pr="000854DE">
        <w:rPr>
          <w:rFonts w:ascii="Times New Roman" w:eastAsia="Times New Roman" w:hAnsi="Times New Roman" w:cs="Times New Roman"/>
          <w:sz w:val="24"/>
          <w:szCs w:val="24"/>
          <w:lang w:eastAsia="ru-RU"/>
        </w:rPr>
        <w:br/>
        <w:t>для одностороннего отказа от исполнения отдельных видов обязательств.</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6.4.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6.5. Решение Заказчика об одностороннем отказе от исполнения Контракта передается лицу, имеющему право действовать от имени поставщика (подрядчика, исполнителя), лично </w:t>
      </w:r>
      <w:r w:rsidRPr="000854DE">
        <w:rPr>
          <w:rFonts w:ascii="Times New Roman" w:eastAsia="Times New Roman" w:hAnsi="Times New Roman" w:cs="Times New Roman"/>
          <w:sz w:val="24"/>
          <w:szCs w:val="24"/>
          <w:lang w:eastAsia="ru-RU"/>
        </w:rPr>
        <w:br/>
        <w:t>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w:t>
      </w:r>
      <w:r w:rsidRPr="000854DE">
        <w:rPr>
          <w:rFonts w:ascii="Times New Roman" w:eastAsia="Times New Roman" w:hAnsi="Times New Roman" w:cs="Times New Roman"/>
          <w:sz w:val="24"/>
          <w:szCs w:val="24"/>
          <w:lang w:eastAsia="ru-RU"/>
        </w:rPr>
        <w:br/>
        <w:t>(в случае направления решения об одностороннем отказе от исполнения Контракта заказным письмом);</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6.6. Заказчик обязан отменить не вступившее в силу решение об одностороннем отказе </w:t>
      </w:r>
      <w:r w:rsidRPr="000854DE">
        <w:rPr>
          <w:rFonts w:ascii="Times New Roman" w:eastAsia="Times New Roman" w:hAnsi="Times New Roman" w:cs="Times New Roman"/>
          <w:sz w:val="24"/>
          <w:szCs w:val="24"/>
          <w:lang w:eastAsia="ru-RU"/>
        </w:rPr>
        <w:br/>
        <w:t>от исполнения Контракта, если в течение десятидневного срока с даты надлежащего уведомления Поставщик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lastRenderedPageBreak/>
        <w:t xml:space="preserve">6.7. Заказчик обязан принять решение об одностороннем отказе от исполнения Контракта, если в ходе исполнения Контракта установлено, что Поставщик </w:t>
      </w:r>
      <w:r w:rsidR="00AE1979">
        <w:rPr>
          <w:rFonts w:ascii="Times New Roman" w:eastAsia="Times New Roman" w:hAnsi="Times New Roman" w:cs="Times New Roman"/>
          <w:sz w:val="24"/>
          <w:szCs w:val="24"/>
          <w:lang w:eastAsia="ru-RU"/>
        </w:rPr>
        <w:br/>
      </w:r>
      <w:r w:rsidRPr="000854DE">
        <w:rPr>
          <w:rFonts w:ascii="Times New Roman" w:eastAsia="Times New Roman" w:hAnsi="Times New Roman" w:cs="Times New Roman"/>
          <w:sz w:val="24"/>
          <w:szCs w:val="24"/>
          <w:lang w:eastAsia="ru-RU"/>
        </w:rPr>
        <w:t xml:space="preserve">и (или) поставляемый товар не соответствуют предусмотренным извещением </w:t>
      </w:r>
      <w:r w:rsidR="00AE1979">
        <w:rPr>
          <w:rFonts w:ascii="Times New Roman" w:eastAsia="Times New Roman" w:hAnsi="Times New Roman" w:cs="Times New Roman"/>
          <w:sz w:val="24"/>
          <w:szCs w:val="24"/>
          <w:lang w:eastAsia="ru-RU"/>
        </w:rPr>
        <w:br/>
      </w:r>
      <w:r w:rsidRPr="000854DE">
        <w:rPr>
          <w:rFonts w:ascii="Times New Roman" w:eastAsia="Times New Roman" w:hAnsi="Times New Roman" w:cs="Times New Roman"/>
          <w:sz w:val="24"/>
          <w:szCs w:val="24"/>
          <w:lang w:eastAsia="ru-RU"/>
        </w:rPr>
        <w:t>об осуществлении закупки и (или) документацией о закупке требованиям к участникам закупки и (или) поставляемому товару либо Поставщик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6.8.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Pr="000854DE">
        <w:rPr>
          <w:rFonts w:ascii="Times New Roman" w:eastAsia="Times New Roman" w:hAnsi="Times New Roman" w:cs="Times New Roman"/>
          <w:sz w:val="24"/>
          <w:szCs w:val="24"/>
          <w:lang w:eastAsia="ru-RU"/>
        </w:rPr>
        <w:br/>
        <w:t>для одностороннего отказа от исполнения отдельных видов обязательств.</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6.9. Решение Поставщика об одностороннем отказе от исполнения Контракта                    не позднее чем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w:t>
      </w:r>
      <w:r w:rsidRPr="000854DE">
        <w:rPr>
          <w:rFonts w:ascii="Times New Roman" w:eastAsia="Times New Roman" w:hAnsi="Times New Roman" w:cs="Times New Roman"/>
          <w:sz w:val="24"/>
          <w:szCs w:val="24"/>
          <w:lang w:eastAsia="ru-RU"/>
        </w:rPr>
        <w:br/>
        <w:t>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6.10.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6.11.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6.12.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854DE" w:rsidRPr="000854DE" w:rsidRDefault="000854DE" w:rsidP="000854DE">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ar-SA"/>
        </w:rPr>
        <w:t xml:space="preserve">          6.13. </w:t>
      </w:r>
      <w:r w:rsidRPr="000854DE">
        <w:rPr>
          <w:rFonts w:ascii="Times New Roman" w:eastAsia="Times New Roman" w:hAnsi="Times New Roman" w:cs="Times New Roman"/>
          <w:sz w:val="24"/>
          <w:szCs w:val="24"/>
          <w:lang w:eastAsia="ru-RU"/>
        </w:rPr>
        <w:t>Изменение существенных условий Контракта при его исполнении не допускается,         за исключением их изменения по соглашению Сторон, в соответствии с частью 9 статьи 95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в том числе в следующих случаях:</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при снижении цены Контракта </w:t>
      </w:r>
      <w:r w:rsidRPr="000854DE">
        <w:rPr>
          <w:rFonts w:ascii="Times New Roman" w:eastAsia="Times New Roman" w:hAnsi="Times New Roman" w:cs="Times New Roman"/>
          <w:sz w:val="24"/>
          <w:szCs w:val="24"/>
          <w:lang w:eastAsia="ar-SA"/>
        </w:rPr>
        <w:t>без изменения, предусмотренного Контрактом объема поставки товара, качества поставленного товара и иных условий исполнения Контракта;</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изменения в соответствии с законодательством Российской Федерации регулируемых государством цен (тарифов) на услуги; </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в случаях, предусмотренных </w:t>
      </w:r>
      <w:hyperlink r:id="rId7" w:history="1">
        <w:r w:rsidRPr="000854DE">
          <w:rPr>
            <w:rFonts w:ascii="Times New Roman" w:eastAsia="Times New Roman" w:hAnsi="Times New Roman" w:cs="Times New Roman"/>
            <w:sz w:val="24"/>
            <w:szCs w:val="24"/>
            <w:lang w:eastAsia="ru-RU"/>
          </w:rPr>
          <w:t>пунктом 6 статьи 161</w:t>
        </w:r>
      </w:hyperlink>
      <w:r w:rsidRPr="000854DE">
        <w:rPr>
          <w:rFonts w:ascii="Times New Roman" w:eastAsia="Times New Roman" w:hAnsi="Times New Roman" w:cs="Times New Roman"/>
          <w:sz w:val="24"/>
          <w:szCs w:val="24"/>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6.14. При исполнении К</w:t>
      </w:r>
      <w:r w:rsidRPr="000854DE">
        <w:rPr>
          <w:rFonts w:ascii="Times New Roman" w:eastAsia="Times New Roman" w:hAnsi="Times New Roman" w:cs="Times New Roman"/>
          <w:sz w:val="24"/>
          <w:szCs w:val="24"/>
          <w:lang w:eastAsia="ar-SA"/>
        </w:rPr>
        <w:t>онтракта</w:t>
      </w:r>
      <w:r w:rsidRPr="000854DE">
        <w:rPr>
          <w:rFonts w:ascii="Times New Roman" w:eastAsia="Times New Roman" w:hAnsi="Times New Roman" w:cs="Times New Roman"/>
          <w:sz w:val="24"/>
          <w:szCs w:val="24"/>
          <w:lang w:eastAsia="ru-RU"/>
        </w:rPr>
        <w:t xml:space="preserve"> не допускается перемена </w:t>
      </w:r>
      <w:proofErr w:type="gramStart"/>
      <w:r w:rsidRPr="000854DE">
        <w:rPr>
          <w:rFonts w:ascii="Times New Roman" w:eastAsia="Times New Roman" w:hAnsi="Times New Roman" w:cs="Times New Roman"/>
          <w:sz w:val="24"/>
          <w:szCs w:val="24"/>
          <w:lang w:eastAsia="ru-RU"/>
        </w:rPr>
        <w:t xml:space="preserve">Поставщика,   </w:t>
      </w:r>
      <w:proofErr w:type="gramEnd"/>
      <w:r w:rsidRPr="000854DE">
        <w:rPr>
          <w:rFonts w:ascii="Times New Roman" w:eastAsia="Times New Roman" w:hAnsi="Times New Roman" w:cs="Times New Roman"/>
          <w:sz w:val="24"/>
          <w:szCs w:val="24"/>
          <w:lang w:eastAsia="ru-RU"/>
        </w:rPr>
        <w:t xml:space="preserve">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6.15. В случае перемены Заказчика права и обязанности Заказчика, предусмотренные Контрактом, переходят к новому Заказчику.</w:t>
      </w:r>
    </w:p>
    <w:p w:rsidR="000854DE" w:rsidRPr="000854DE" w:rsidRDefault="000854DE" w:rsidP="000854DE">
      <w:pPr>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6.16. При исполнении Контракта по согласованию Сторон допускается поставка </w:t>
      </w:r>
      <w:r w:rsidRPr="000854DE">
        <w:rPr>
          <w:rFonts w:ascii="Times New Roman" w:eastAsia="Times New Roman" w:hAnsi="Times New Roman" w:cs="Times New Roman"/>
          <w:sz w:val="24"/>
          <w:szCs w:val="24"/>
          <w:lang w:eastAsia="ru-RU"/>
        </w:rPr>
        <w:br/>
        <w:t xml:space="preserve"> товара, качество, технические и функциональные характеристики (потребительские </w:t>
      </w:r>
      <w:r w:rsidRPr="000854DE">
        <w:rPr>
          <w:rFonts w:ascii="Times New Roman" w:eastAsia="Times New Roman" w:hAnsi="Times New Roman" w:cs="Times New Roman"/>
          <w:sz w:val="24"/>
          <w:szCs w:val="24"/>
          <w:lang w:eastAsia="ru-RU"/>
        </w:rPr>
        <w:lastRenderedPageBreak/>
        <w:t xml:space="preserve">свойства) которых являются улучшенными по сравнению с качеством </w:t>
      </w:r>
      <w:r w:rsidRPr="000854DE">
        <w:rPr>
          <w:rFonts w:ascii="Times New Roman" w:eastAsia="Times New Roman" w:hAnsi="Times New Roman" w:cs="Times New Roman"/>
          <w:sz w:val="24"/>
          <w:szCs w:val="24"/>
          <w:lang w:eastAsia="ru-RU"/>
        </w:rPr>
        <w:br/>
        <w:t xml:space="preserve">и соответствующими техническими и функциональными характеристиками, указанными </w:t>
      </w:r>
      <w:r w:rsidRPr="000854DE">
        <w:rPr>
          <w:rFonts w:ascii="Times New Roman" w:eastAsia="Times New Roman" w:hAnsi="Times New Roman" w:cs="Times New Roman"/>
          <w:sz w:val="24"/>
          <w:szCs w:val="24"/>
          <w:lang w:eastAsia="ru-RU"/>
        </w:rPr>
        <w:br/>
        <w:t>в Контракте.</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ar-SA"/>
        </w:rPr>
      </w:pPr>
      <w:r w:rsidRPr="000854DE">
        <w:rPr>
          <w:rFonts w:ascii="Times New Roman" w:eastAsia="Times New Roman" w:hAnsi="Times New Roman" w:cs="Times New Roman"/>
          <w:sz w:val="24"/>
          <w:szCs w:val="24"/>
          <w:lang w:eastAsia="ar-SA"/>
        </w:rPr>
        <w:t>6.17.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0854DE" w:rsidRPr="000854DE" w:rsidRDefault="000854DE" w:rsidP="000854DE">
      <w:pPr>
        <w:suppressAutoHyphens/>
        <w:autoSpaceDE w:val="0"/>
        <w:autoSpaceDN w:val="0"/>
        <w:spacing w:after="0" w:line="240" w:lineRule="auto"/>
        <w:contextualSpacing/>
        <w:outlineLvl w:val="0"/>
        <w:rPr>
          <w:rFonts w:ascii="Times New Roman" w:eastAsia="Times New Roman" w:hAnsi="Times New Roman" w:cs="Times New Roman"/>
          <w:b/>
          <w:bCs/>
          <w:sz w:val="24"/>
          <w:szCs w:val="24"/>
          <w:lang w:eastAsia="ar-SA"/>
        </w:rPr>
      </w:pPr>
    </w:p>
    <w:p w:rsidR="000854DE" w:rsidRPr="000854DE" w:rsidRDefault="000854DE" w:rsidP="000854DE">
      <w:pPr>
        <w:suppressAutoHyphens/>
        <w:autoSpaceDE w:val="0"/>
        <w:autoSpaceDN w:val="0"/>
        <w:spacing w:after="0" w:line="240" w:lineRule="auto"/>
        <w:ind w:left="720"/>
        <w:contextualSpacing/>
        <w:jc w:val="center"/>
        <w:outlineLvl w:val="0"/>
        <w:rPr>
          <w:rFonts w:ascii="Times New Roman" w:eastAsia="Times New Roman" w:hAnsi="Times New Roman" w:cs="Times New Roman"/>
          <w:b/>
          <w:bCs/>
          <w:sz w:val="24"/>
          <w:szCs w:val="24"/>
          <w:lang w:eastAsia="ar-SA"/>
        </w:rPr>
      </w:pPr>
      <w:r w:rsidRPr="000854DE">
        <w:rPr>
          <w:rFonts w:ascii="Times New Roman" w:eastAsia="Times New Roman" w:hAnsi="Times New Roman" w:cs="Times New Roman"/>
          <w:b/>
          <w:bCs/>
          <w:sz w:val="24"/>
          <w:szCs w:val="24"/>
          <w:lang w:eastAsia="ar-SA"/>
        </w:rPr>
        <w:t xml:space="preserve">7. Требования к гарантии качества товара. Требования к гарантийному </w:t>
      </w:r>
    </w:p>
    <w:p w:rsidR="000854DE" w:rsidRPr="000854DE" w:rsidRDefault="000854DE" w:rsidP="000854DE">
      <w:pPr>
        <w:suppressAutoHyphens/>
        <w:autoSpaceDE w:val="0"/>
        <w:autoSpaceDN w:val="0"/>
        <w:spacing w:after="0" w:line="240" w:lineRule="auto"/>
        <w:ind w:left="720"/>
        <w:contextualSpacing/>
        <w:jc w:val="center"/>
        <w:outlineLvl w:val="0"/>
        <w:rPr>
          <w:rFonts w:ascii="Times New Roman" w:eastAsia="Times New Roman" w:hAnsi="Times New Roman" w:cs="Times New Roman"/>
          <w:b/>
          <w:bCs/>
          <w:sz w:val="24"/>
          <w:szCs w:val="24"/>
          <w:lang w:eastAsia="ar-SA"/>
        </w:rPr>
      </w:pPr>
      <w:r w:rsidRPr="000854DE">
        <w:rPr>
          <w:rFonts w:ascii="Times New Roman" w:eastAsia="Times New Roman" w:hAnsi="Times New Roman" w:cs="Times New Roman"/>
          <w:b/>
          <w:bCs/>
          <w:sz w:val="24"/>
          <w:szCs w:val="24"/>
          <w:lang w:eastAsia="ar-SA"/>
        </w:rPr>
        <w:t>сроку и (или) объему предоставления гарантии качества товара</w:t>
      </w:r>
    </w:p>
    <w:p w:rsidR="000854DE" w:rsidRPr="000854DE" w:rsidRDefault="000854DE" w:rsidP="000854DE">
      <w:pPr>
        <w:shd w:val="clear" w:color="auto" w:fill="FFFFFF"/>
        <w:autoSpaceDE w:val="0"/>
        <w:autoSpaceDN w:val="0"/>
        <w:spacing w:after="0" w:line="240" w:lineRule="auto"/>
        <w:ind w:firstLine="567"/>
        <w:jc w:val="both"/>
        <w:rPr>
          <w:rFonts w:ascii="Times New Roman" w:eastAsia="Times New Roman" w:hAnsi="Times New Roman" w:cs="Times New Roman"/>
          <w:bCs/>
          <w:kern w:val="32"/>
          <w:sz w:val="24"/>
          <w:szCs w:val="24"/>
          <w:lang w:eastAsia="ru-RU"/>
        </w:rPr>
      </w:pPr>
    </w:p>
    <w:p w:rsidR="000854DE" w:rsidRPr="000854DE" w:rsidRDefault="000854DE" w:rsidP="000854DE">
      <w:pPr>
        <w:shd w:val="clear" w:color="auto" w:fill="FFFFFF"/>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bCs/>
          <w:kern w:val="32"/>
          <w:sz w:val="24"/>
          <w:szCs w:val="24"/>
          <w:lang w:eastAsia="ru-RU"/>
        </w:rPr>
        <w:t>7.1. П</w:t>
      </w:r>
      <w:r w:rsidRPr="000854DE">
        <w:rPr>
          <w:rFonts w:ascii="Times New Roman" w:eastAsia="Times New Roman" w:hAnsi="Times New Roman" w:cs="Times New Roman"/>
          <w:sz w:val="24"/>
          <w:szCs w:val="24"/>
          <w:lang w:eastAsia="ru-RU"/>
        </w:rPr>
        <w:t>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обеспечивать бесперебойную работу оборудования.</w:t>
      </w:r>
    </w:p>
    <w:p w:rsidR="000854DE" w:rsidRPr="000854DE" w:rsidRDefault="000854DE" w:rsidP="000854DE">
      <w:pPr>
        <w:shd w:val="clear" w:color="auto" w:fill="FFFFFF"/>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7.2. На товаре не должно быть следов механических повреждений, а также иных несоответствий официальному техническому описанию поставляемого товара.</w:t>
      </w:r>
    </w:p>
    <w:p w:rsidR="000854DE" w:rsidRPr="000854DE" w:rsidRDefault="000854DE" w:rsidP="000854DE">
      <w:pPr>
        <w:tabs>
          <w:tab w:val="left" w:pos="1134"/>
        </w:tabs>
        <w:autoSpaceDE w:val="0"/>
        <w:autoSpaceDN w:val="0"/>
        <w:spacing w:after="0" w:line="240" w:lineRule="auto"/>
        <w:ind w:firstLine="567"/>
        <w:jc w:val="both"/>
        <w:outlineLvl w:val="1"/>
        <w:rPr>
          <w:rFonts w:ascii="Times New Roman" w:eastAsia="Times New Roman" w:hAnsi="Times New Roman" w:cs="Times New Roman"/>
          <w:bCs/>
          <w:iCs/>
          <w:color w:val="000000"/>
          <w:sz w:val="24"/>
          <w:szCs w:val="24"/>
          <w:lang w:eastAsia="ru-RU"/>
        </w:rPr>
      </w:pPr>
      <w:r w:rsidRPr="000854DE">
        <w:rPr>
          <w:rFonts w:ascii="Times New Roman" w:eastAsia="Times New Roman" w:hAnsi="Times New Roman" w:cs="Times New Roman"/>
          <w:bCs/>
          <w:iCs/>
          <w:color w:val="000000"/>
          <w:sz w:val="24"/>
          <w:szCs w:val="24"/>
          <w:lang w:eastAsia="ru-RU"/>
        </w:rPr>
        <w:t xml:space="preserve">Товар должен быть оригинальным. </w:t>
      </w:r>
    </w:p>
    <w:p w:rsidR="000854DE" w:rsidRPr="000854DE" w:rsidRDefault="000854DE" w:rsidP="000854DE">
      <w:pPr>
        <w:tabs>
          <w:tab w:val="left" w:pos="1134"/>
        </w:tabs>
        <w:autoSpaceDE w:val="0"/>
        <w:autoSpaceDN w:val="0"/>
        <w:spacing w:after="0" w:line="240" w:lineRule="auto"/>
        <w:ind w:firstLine="567"/>
        <w:jc w:val="both"/>
        <w:outlineLvl w:val="1"/>
        <w:rPr>
          <w:rFonts w:ascii="Times New Roman" w:eastAsia="Times New Roman" w:hAnsi="Times New Roman" w:cs="Times New Roman"/>
          <w:bCs/>
          <w:iCs/>
          <w:color w:val="000000"/>
          <w:sz w:val="24"/>
          <w:szCs w:val="24"/>
          <w:lang w:eastAsia="ru-RU"/>
        </w:rPr>
      </w:pPr>
      <w:r w:rsidRPr="000854DE">
        <w:rPr>
          <w:rFonts w:ascii="Times New Roman" w:eastAsia="Times New Roman" w:hAnsi="Times New Roman" w:cs="Times New Roman"/>
          <w:bCs/>
          <w:iCs/>
          <w:color w:val="000000"/>
          <w:sz w:val="24"/>
          <w:szCs w:val="24"/>
          <w:lang w:eastAsia="ru-RU"/>
        </w:rPr>
        <w:t xml:space="preserve">7.3. Поставляемый товар должен обеспечивать безопасность его использования. </w:t>
      </w:r>
    </w:p>
    <w:p w:rsidR="000854DE" w:rsidRPr="000854DE" w:rsidRDefault="000854DE" w:rsidP="000854DE">
      <w:pPr>
        <w:tabs>
          <w:tab w:val="left" w:pos="1134"/>
        </w:tabs>
        <w:autoSpaceDE w:val="0"/>
        <w:autoSpaceDN w:val="0"/>
        <w:spacing w:after="0" w:line="240" w:lineRule="auto"/>
        <w:ind w:firstLine="567"/>
        <w:jc w:val="both"/>
        <w:outlineLvl w:val="1"/>
        <w:rPr>
          <w:rFonts w:ascii="Times New Roman" w:eastAsia="Times New Roman" w:hAnsi="Times New Roman" w:cs="Times New Roman"/>
          <w:bCs/>
          <w:iCs/>
          <w:color w:val="000000"/>
          <w:sz w:val="24"/>
          <w:szCs w:val="24"/>
          <w:lang w:eastAsia="ru-RU"/>
        </w:rPr>
      </w:pPr>
      <w:r w:rsidRPr="000854DE">
        <w:rPr>
          <w:rFonts w:ascii="Times New Roman" w:eastAsia="Times New Roman" w:hAnsi="Times New Roman" w:cs="Times New Roman"/>
          <w:bCs/>
          <w:iCs/>
          <w:color w:val="000000"/>
          <w:sz w:val="24"/>
          <w:szCs w:val="24"/>
          <w:lang w:eastAsia="ru-RU"/>
        </w:rPr>
        <w:t>7.4. Качество и безопасность поставляемого товара должно соответствовать требованиям,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а также соответствовать требованиям Контракта, выходным данным, указанным производителем на упаковке и в товаросопроводительных документах Поставщика.</w:t>
      </w:r>
    </w:p>
    <w:p w:rsidR="000854DE" w:rsidRPr="000854DE" w:rsidRDefault="000854DE" w:rsidP="000854DE">
      <w:pPr>
        <w:tabs>
          <w:tab w:val="left" w:pos="1134"/>
        </w:tabs>
        <w:autoSpaceDE w:val="0"/>
        <w:autoSpaceDN w:val="0"/>
        <w:spacing w:after="0" w:line="240" w:lineRule="auto"/>
        <w:ind w:firstLine="567"/>
        <w:jc w:val="both"/>
        <w:outlineLvl w:val="1"/>
        <w:rPr>
          <w:rFonts w:ascii="Times New Roman" w:eastAsia="Times New Roman" w:hAnsi="Times New Roman" w:cs="Times New Roman"/>
          <w:bCs/>
          <w:iCs/>
          <w:color w:val="000000"/>
          <w:sz w:val="25"/>
          <w:szCs w:val="25"/>
          <w:lang w:eastAsia="ru-RU"/>
        </w:rPr>
      </w:pPr>
      <w:r w:rsidRPr="000854DE">
        <w:rPr>
          <w:rFonts w:ascii="Times New Roman" w:eastAsia="Times New Roman" w:hAnsi="Times New Roman" w:cs="Times New Roman"/>
          <w:bCs/>
          <w:iCs/>
          <w:color w:val="000000"/>
          <w:sz w:val="24"/>
          <w:szCs w:val="24"/>
          <w:lang w:eastAsia="ru-RU"/>
        </w:rPr>
        <w:t>7.5. При поставке</w:t>
      </w:r>
      <w:r w:rsidR="00A11FF5">
        <w:rPr>
          <w:rFonts w:ascii="Times New Roman" w:eastAsia="Times New Roman" w:hAnsi="Times New Roman" w:cs="Times New Roman"/>
          <w:bCs/>
          <w:iCs/>
          <w:color w:val="000000"/>
          <w:sz w:val="24"/>
          <w:szCs w:val="24"/>
          <w:lang w:eastAsia="ru-RU"/>
        </w:rPr>
        <w:t xml:space="preserve"> </w:t>
      </w:r>
      <w:r w:rsidRPr="000854DE">
        <w:rPr>
          <w:rFonts w:ascii="Times New Roman" w:eastAsia="Times New Roman" w:hAnsi="Times New Roman" w:cs="Times New Roman"/>
          <w:bCs/>
          <w:iCs/>
          <w:color w:val="000000"/>
          <w:sz w:val="24"/>
          <w:szCs w:val="24"/>
          <w:lang w:eastAsia="ru-RU"/>
        </w:rPr>
        <w:t>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правовыми актами и предъявляемым к товару,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w:t>
      </w:r>
    </w:p>
    <w:p w:rsidR="000854DE" w:rsidRPr="000854DE" w:rsidRDefault="000854DE" w:rsidP="000854DE">
      <w:pPr>
        <w:shd w:val="clear" w:color="auto" w:fill="FFFFFF"/>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7.6. В случае предъявления претензии по качеству товара по причине несоответствия его условиям Контракта или иным обязательным требованиям, Поставщик должен устранить недостатки, своими силами за свой счет заменить товар или его часть товаром, качество которого соответствует условиям Контракта, в течение одного дня, следующего за днем обнаружения Товара ненадлежащего качества.</w:t>
      </w:r>
    </w:p>
    <w:p w:rsidR="000854DE" w:rsidRPr="000854DE" w:rsidRDefault="000854DE" w:rsidP="000854DE">
      <w:pPr>
        <w:tabs>
          <w:tab w:val="left" w:pos="1134"/>
        </w:tabs>
        <w:autoSpaceDE w:val="0"/>
        <w:autoSpaceDN w:val="0"/>
        <w:spacing w:after="0" w:line="240" w:lineRule="auto"/>
        <w:ind w:firstLine="567"/>
        <w:jc w:val="both"/>
        <w:outlineLvl w:val="1"/>
        <w:rPr>
          <w:rFonts w:ascii="Times New Roman" w:eastAsia="Times New Roman" w:hAnsi="Times New Roman" w:cs="Times New Roman"/>
          <w:bCs/>
          <w:iCs/>
          <w:color w:val="000000"/>
          <w:sz w:val="24"/>
          <w:szCs w:val="24"/>
          <w:lang w:eastAsia="ru-RU"/>
        </w:rPr>
      </w:pPr>
      <w:r w:rsidRPr="000854DE">
        <w:rPr>
          <w:rFonts w:ascii="Times New Roman" w:eastAsia="Times New Roman" w:hAnsi="Times New Roman" w:cs="Times New Roman"/>
          <w:bCs/>
          <w:iCs/>
          <w:color w:val="000000"/>
          <w:sz w:val="24"/>
          <w:szCs w:val="24"/>
          <w:lang w:eastAsia="ru-RU"/>
        </w:rPr>
        <w:t>7.7. Все расходные материалы должны быть поставлены в оригинальной упаковке производителя, не имеющей повреждений, с сохранением всех защитных знаков производителя.</w:t>
      </w:r>
    </w:p>
    <w:p w:rsidR="000854DE" w:rsidRPr="000854DE" w:rsidRDefault="000854DE" w:rsidP="000854DE">
      <w:pPr>
        <w:shd w:val="clear" w:color="auto" w:fill="FFFFFF"/>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7.8. Элементы транспортной упаковки, не предусмотренные производителем товара, Поставщик вывозит и утилизирует своими силами и за свой счет.</w:t>
      </w:r>
    </w:p>
    <w:p w:rsidR="000854DE" w:rsidRPr="000854DE" w:rsidRDefault="000854DE" w:rsidP="000854DE">
      <w:pPr>
        <w:shd w:val="clear" w:color="auto" w:fill="FFFFFF"/>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D5010">
        <w:rPr>
          <w:rFonts w:ascii="Times New Roman" w:eastAsia="Times New Roman" w:hAnsi="Times New Roman" w:cs="Times New Roman"/>
          <w:sz w:val="24"/>
          <w:szCs w:val="24"/>
          <w:lang w:eastAsia="ru-RU"/>
        </w:rPr>
        <w:t>7.9. Поставляемый товар должен быть серийным. Гарантийный срок – 12 месяцев            от даты приемки товара, указанной в товарной накладной.</w:t>
      </w:r>
      <w:r w:rsidRPr="000854DE">
        <w:rPr>
          <w:rFonts w:ascii="Times New Roman" w:eastAsia="Times New Roman" w:hAnsi="Times New Roman" w:cs="Times New Roman"/>
          <w:sz w:val="24"/>
          <w:szCs w:val="24"/>
          <w:lang w:eastAsia="ru-RU"/>
        </w:rPr>
        <w:t xml:space="preserve">  </w:t>
      </w:r>
    </w:p>
    <w:p w:rsidR="000854DE" w:rsidRPr="000854DE" w:rsidRDefault="000854DE" w:rsidP="000854DE">
      <w:pPr>
        <w:suppressAutoHyphens/>
        <w:autoSpaceDE w:val="0"/>
        <w:autoSpaceDN w:val="0"/>
        <w:spacing w:after="0" w:line="240" w:lineRule="auto"/>
        <w:contextualSpacing/>
        <w:outlineLvl w:val="0"/>
        <w:rPr>
          <w:rFonts w:ascii="Times New Roman" w:eastAsia="Times New Roman" w:hAnsi="Times New Roman" w:cs="Times New Roman"/>
          <w:b/>
          <w:bCs/>
          <w:sz w:val="24"/>
          <w:szCs w:val="24"/>
          <w:lang w:eastAsia="ar-SA"/>
        </w:rPr>
      </w:pPr>
    </w:p>
    <w:p w:rsidR="000854DE" w:rsidRPr="000854DE" w:rsidRDefault="000854DE" w:rsidP="000854DE">
      <w:pPr>
        <w:suppressAutoHyphens/>
        <w:autoSpaceDE w:val="0"/>
        <w:autoSpaceDN w:val="0"/>
        <w:spacing w:after="0" w:line="240" w:lineRule="auto"/>
        <w:contextualSpacing/>
        <w:jc w:val="center"/>
        <w:outlineLvl w:val="0"/>
        <w:rPr>
          <w:rFonts w:ascii="Times New Roman" w:eastAsia="Times New Roman" w:hAnsi="Times New Roman" w:cs="Times New Roman"/>
          <w:b/>
          <w:bCs/>
          <w:sz w:val="24"/>
          <w:szCs w:val="24"/>
          <w:lang w:eastAsia="ar-SA"/>
        </w:rPr>
      </w:pPr>
      <w:r w:rsidRPr="000854DE">
        <w:rPr>
          <w:rFonts w:ascii="Times New Roman" w:eastAsia="Times New Roman" w:hAnsi="Times New Roman" w:cs="Times New Roman"/>
          <w:b/>
          <w:bCs/>
          <w:sz w:val="24"/>
          <w:szCs w:val="24"/>
          <w:lang w:eastAsia="ar-SA"/>
        </w:rPr>
        <w:t>8. Действие непреодолимой силы</w:t>
      </w:r>
    </w:p>
    <w:p w:rsidR="000854DE" w:rsidRPr="000854DE" w:rsidRDefault="000854DE" w:rsidP="000854DE">
      <w:pPr>
        <w:suppressAutoHyphens/>
        <w:autoSpaceDE w:val="0"/>
        <w:autoSpaceDN w:val="0"/>
        <w:spacing w:after="0" w:line="240" w:lineRule="auto"/>
        <w:contextualSpacing/>
        <w:jc w:val="both"/>
        <w:rPr>
          <w:rFonts w:ascii="Times New Roman" w:eastAsia="Times New Roman" w:hAnsi="Times New Roman" w:cs="Times New Roman"/>
          <w:sz w:val="24"/>
          <w:szCs w:val="24"/>
          <w:lang w:eastAsia="ar-SA"/>
        </w:rPr>
      </w:pP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ar-SA"/>
        </w:rPr>
      </w:pPr>
      <w:r w:rsidRPr="000854DE">
        <w:rPr>
          <w:rFonts w:ascii="Times New Roman" w:eastAsia="Times New Roman" w:hAnsi="Times New Roman" w:cs="Times New Roman"/>
          <w:sz w:val="24"/>
          <w:szCs w:val="24"/>
          <w:lang w:eastAsia="ar-SA"/>
        </w:rPr>
        <w:t>8.1.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ar-SA"/>
        </w:rPr>
      </w:pPr>
      <w:r w:rsidRPr="000854DE">
        <w:rPr>
          <w:rFonts w:ascii="Times New Roman" w:eastAsia="Times New Roman" w:hAnsi="Times New Roman" w:cs="Times New Roman"/>
          <w:sz w:val="24"/>
          <w:szCs w:val="24"/>
          <w:lang w:eastAsia="ar-SA"/>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5 (пяти) рабочих дней с момента возникновения обстоятельств непреодолимой силы.</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ar-SA"/>
        </w:rPr>
      </w:pPr>
      <w:r w:rsidRPr="000854DE">
        <w:rPr>
          <w:rFonts w:ascii="Times New Roman" w:eastAsia="Times New Roman" w:hAnsi="Times New Roman" w:cs="Times New Roman"/>
          <w:sz w:val="24"/>
          <w:szCs w:val="24"/>
          <w:lang w:eastAsia="ar-SA"/>
        </w:rPr>
        <w:t>8.3. Если в результате издания акта государственного органа исполнение обязательства становится невозможным, то такое обязательство, предусмотренное Контрактом, прекращается полностью или в соответствующей части.</w:t>
      </w:r>
    </w:p>
    <w:p w:rsidR="000854DE" w:rsidRPr="000854DE" w:rsidRDefault="000854DE" w:rsidP="000854DE">
      <w:pPr>
        <w:suppressAutoHyphens/>
        <w:autoSpaceDE w:val="0"/>
        <w:autoSpaceDN w:val="0"/>
        <w:spacing w:after="0" w:line="240" w:lineRule="auto"/>
        <w:contextualSpacing/>
        <w:outlineLvl w:val="0"/>
        <w:rPr>
          <w:rFonts w:ascii="Times New Roman" w:eastAsia="Times New Roman" w:hAnsi="Times New Roman" w:cs="Times New Roman"/>
          <w:b/>
          <w:bCs/>
          <w:sz w:val="24"/>
          <w:szCs w:val="24"/>
          <w:lang w:eastAsia="ar-SA"/>
        </w:rPr>
      </w:pPr>
    </w:p>
    <w:p w:rsidR="000854DE" w:rsidRPr="000854DE" w:rsidRDefault="000854DE" w:rsidP="000854DE">
      <w:pPr>
        <w:suppressAutoHyphens/>
        <w:autoSpaceDE w:val="0"/>
        <w:autoSpaceDN w:val="0"/>
        <w:spacing w:after="0" w:line="240" w:lineRule="auto"/>
        <w:contextualSpacing/>
        <w:jc w:val="center"/>
        <w:outlineLvl w:val="0"/>
        <w:rPr>
          <w:rFonts w:ascii="Times New Roman" w:eastAsia="Times New Roman" w:hAnsi="Times New Roman" w:cs="Times New Roman"/>
          <w:b/>
          <w:bCs/>
          <w:sz w:val="24"/>
          <w:szCs w:val="24"/>
          <w:lang w:eastAsia="ar-SA"/>
        </w:rPr>
      </w:pPr>
      <w:r w:rsidRPr="000854DE">
        <w:rPr>
          <w:rFonts w:ascii="Times New Roman" w:eastAsia="Times New Roman" w:hAnsi="Times New Roman" w:cs="Times New Roman"/>
          <w:b/>
          <w:bCs/>
          <w:sz w:val="24"/>
          <w:szCs w:val="24"/>
          <w:lang w:eastAsia="ar-SA"/>
        </w:rPr>
        <w:t>9. Прочие условия</w:t>
      </w:r>
    </w:p>
    <w:p w:rsidR="000854DE" w:rsidRPr="000854DE" w:rsidRDefault="000854DE" w:rsidP="000854DE">
      <w:pPr>
        <w:suppressAutoHyphens/>
        <w:autoSpaceDE w:val="0"/>
        <w:autoSpaceDN w:val="0"/>
        <w:spacing w:after="0" w:line="240" w:lineRule="auto"/>
        <w:contextualSpacing/>
        <w:jc w:val="center"/>
        <w:outlineLvl w:val="0"/>
        <w:rPr>
          <w:rFonts w:ascii="Times New Roman" w:eastAsia="Times New Roman" w:hAnsi="Times New Roman" w:cs="Times New Roman"/>
          <w:b/>
          <w:bCs/>
          <w:sz w:val="24"/>
          <w:szCs w:val="24"/>
          <w:lang w:eastAsia="ar-SA"/>
        </w:rPr>
      </w:pP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ar-SA"/>
        </w:rPr>
      </w:pPr>
      <w:r w:rsidRPr="000854DE">
        <w:rPr>
          <w:rFonts w:ascii="Times New Roman" w:eastAsia="Times New Roman" w:hAnsi="Times New Roman" w:cs="Times New Roman"/>
          <w:sz w:val="24"/>
          <w:szCs w:val="24"/>
          <w:lang w:eastAsia="ar-SA"/>
        </w:rPr>
        <w:t>9.1. Споры, возникшие при исполнении Контракта, разрешаются путем переговоров.              В случае не достижения согласия между Сторонами, спор подлежит рассмотрению                                  в Арбитражном суде города Санкт-Петербурга и Ленинградской области.</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ar-SA"/>
        </w:rPr>
      </w:pPr>
      <w:r w:rsidRPr="000854DE">
        <w:rPr>
          <w:rFonts w:ascii="Times New Roman" w:eastAsia="Times New Roman" w:hAnsi="Times New Roman" w:cs="Times New Roman"/>
          <w:sz w:val="24"/>
          <w:szCs w:val="24"/>
          <w:lang w:eastAsia="ar-SA"/>
        </w:rPr>
        <w:t xml:space="preserve">9.2. Переписка между Сторонами осуществляется, в том числе, посредством направления корреспонденции на электронную почту Сторон, указанную в Контракте. </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ar-SA"/>
        </w:rPr>
      </w:pPr>
      <w:r w:rsidRPr="000854DE">
        <w:rPr>
          <w:rFonts w:ascii="Times New Roman" w:eastAsia="Times New Roman" w:hAnsi="Times New Roman" w:cs="Times New Roman"/>
          <w:sz w:val="24"/>
          <w:szCs w:val="24"/>
          <w:lang w:eastAsia="ar-SA"/>
        </w:rPr>
        <w:t>9.3. Все имущество, поступающее к Поставщику от Заказчика, либо создаваемое                   или приобретаемое в рамках исполнения обязательств по Контракту является собственностью Санкт-Петербурга.</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ar-SA"/>
        </w:rPr>
      </w:pPr>
      <w:r w:rsidRPr="000854DE">
        <w:rPr>
          <w:rFonts w:ascii="Times New Roman" w:eastAsia="Times New Roman" w:hAnsi="Times New Roman" w:cs="Times New Roman"/>
          <w:sz w:val="24"/>
          <w:szCs w:val="24"/>
          <w:lang w:eastAsia="ar-SA"/>
        </w:rPr>
        <w:t xml:space="preserve">9.4. Исключительные права на использование объектов интеллектуальной собственности, созданных в рамках исполнения Контракта, принадлежат Санкт-Петербургу в лице Заказчика. </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ar-SA"/>
        </w:rPr>
      </w:pPr>
      <w:r w:rsidRPr="000854DE">
        <w:rPr>
          <w:rFonts w:ascii="Times New Roman" w:eastAsia="Times New Roman" w:hAnsi="Times New Roman" w:cs="Times New Roman"/>
          <w:sz w:val="24"/>
          <w:szCs w:val="24"/>
          <w:lang w:eastAsia="ar-SA"/>
        </w:rPr>
        <w:t>9.5. По всем вопросам, не урегулированным Контрактом, Стороны руководствуются законодательством Российской Федерации и Санкт-Петербурга.</w:t>
      </w:r>
    </w:p>
    <w:p w:rsidR="000854DE" w:rsidRPr="000854DE" w:rsidRDefault="000854DE" w:rsidP="000854DE">
      <w:pPr>
        <w:suppressAutoHyphens/>
        <w:autoSpaceDE w:val="0"/>
        <w:autoSpaceDN w:val="0"/>
        <w:spacing w:after="0" w:line="240" w:lineRule="auto"/>
        <w:ind w:firstLine="567"/>
        <w:contextualSpacing/>
        <w:jc w:val="both"/>
        <w:rPr>
          <w:rFonts w:ascii="Times New Roman" w:eastAsia="Times New Roman" w:hAnsi="Times New Roman" w:cs="Times New Roman"/>
          <w:sz w:val="24"/>
          <w:szCs w:val="24"/>
          <w:lang w:eastAsia="ar-SA"/>
        </w:rPr>
      </w:pPr>
      <w:r w:rsidRPr="000854DE">
        <w:rPr>
          <w:rFonts w:ascii="Times New Roman" w:eastAsia="Times New Roman" w:hAnsi="Times New Roman" w:cs="Times New Roman"/>
          <w:sz w:val="24"/>
          <w:szCs w:val="24"/>
          <w:lang w:eastAsia="ar-SA"/>
        </w:rPr>
        <w:t>9.6. Контракт подписывается уполномоченными представителями сторон усиленной неквалифицированной электронной подписью.</w:t>
      </w:r>
    </w:p>
    <w:p w:rsidR="000854DE" w:rsidRPr="000854DE" w:rsidRDefault="000854DE" w:rsidP="000854DE">
      <w:pPr>
        <w:shd w:val="clear" w:color="auto" w:fill="FFFFFF"/>
        <w:tabs>
          <w:tab w:val="left" w:pos="1445"/>
        </w:tabs>
        <w:autoSpaceDE w:val="0"/>
        <w:autoSpaceDN w:val="0"/>
        <w:spacing w:after="0" w:line="240" w:lineRule="auto"/>
        <w:contextualSpacing/>
        <w:rPr>
          <w:rFonts w:ascii="Times New Roman" w:eastAsia="Times New Roman" w:hAnsi="Times New Roman" w:cs="Times New Roman"/>
          <w:b/>
          <w:color w:val="000000"/>
          <w:sz w:val="24"/>
          <w:szCs w:val="24"/>
          <w:lang w:eastAsia="ru-RU"/>
        </w:rPr>
      </w:pPr>
    </w:p>
    <w:p w:rsidR="000854DE" w:rsidRPr="000854DE" w:rsidRDefault="000854DE" w:rsidP="000854DE">
      <w:pPr>
        <w:shd w:val="clear" w:color="auto" w:fill="FFFFFF"/>
        <w:tabs>
          <w:tab w:val="left" w:pos="1445"/>
        </w:tabs>
        <w:autoSpaceDE w:val="0"/>
        <w:autoSpaceDN w:val="0"/>
        <w:spacing w:after="0" w:line="240" w:lineRule="auto"/>
        <w:ind w:left="1080"/>
        <w:contextualSpacing/>
        <w:jc w:val="center"/>
        <w:rPr>
          <w:rFonts w:ascii="Times New Roman" w:eastAsia="Times New Roman" w:hAnsi="Times New Roman" w:cs="Times New Roman"/>
          <w:b/>
          <w:color w:val="000000"/>
          <w:sz w:val="24"/>
          <w:szCs w:val="24"/>
          <w:lang w:eastAsia="ru-RU"/>
        </w:rPr>
      </w:pPr>
      <w:r w:rsidRPr="000854DE">
        <w:rPr>
          <w:rFonts w:ascii="Times New Roman" w:eastAsia="Times New Roman" w:hAnsi="Times New Roman" w:cs="Times New Roman"/>
          <w:b/>
          <w:color w:val="000000"/>
          <w:sz w:val="24"/>
          <w:szCs w:val="24"/>
          <w:lang w:eastAsia="ru-RU"/>
        </w:rPr>
        <w:t>10. Антикоррупционная оговорка</w:t>
      </w:r>
    </w:p>
    <w:p w:rsidR="000854DE" w:rsidRPr="000854DE" w:rsidRDefault="000854DE" w:rsidP="000854DE">
      <w:pPr>
        <w:shd w:val="clear" w:color="auto" w:fill="FFFFFF"/>
        <w:tabs>
          <w:tab w:val="left" w:pos="1445"/>
        </w:tabs>
        <w:autoSpaceDE w:val="0"/>
        <w:autoSpaceDN w:val="0"/>
        <w:spacing w:after="0" w:line="240" w:lineRule="auto"/>
        <w:ind w:left="1080"/>
        <w:contextualSpacing/>
        <w:jc w:val="center"/>
        <w:rPr>
          <w:rFonts w:ascii="Times New Roman" w:eastAsia="Times New Roman" w:hAnsi="Times New Roman" w:cs="Times New Roman"/>
          <w:b/>
          <w:bCs/>
          <w:caps/>
          <w:color w:val="000000"/>
          <w:spacing w:val="-1"/>
          <w:sz w:val="24"/>
          <w:szCs w:val="24"/>
          <w:lang w:eastAsia="ru-RU"/>
        </w:rPr>
      </w:pP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осуществлять поставку товара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осуществлять поставку товара и установку сотрудникам другой Стороны </w:t>
      </w:r>
      <w:r w:rsidR="00AE1979">
        <w:rPr>
          <w:rFonts w:ascii="Times New Roman" w:eastAsia="Times New Roman" w:hAnsi="Times New Roman" w:cs="Times New Roman"/>
          <w:sz w:val="24"/>
          <w:szCs w:val="24"/>
          <w:lang w:eastAsia="ru-RU"/>
        </w:rPr>
        <w:br/>
      </w:r>
      <w:r w:rsidRPr="000854DE">
        <w:rPr>
          <w:rFonts w:ascii="Times New Roman" w:eastAsia="Times New Roman" w:hAnsi="Times New Roman" w:cs="Times New Roman"/>
          <w:sz w:val="24"/>
          <w:szCs w:val="24"/>
          <w:lang w:eastAsia="ru-RU"/>
        </w:rPr>
        <w:t xml:space="preserve">по Контракту, ее аффилированным лицам, с целью обеспечить совершение ими каких-либо </w:t>
      </w:r>
    </w:p>
    <w:p w:rsidR="000854DE" w:rsidRPr="000854DE" w:rsidRDefault="000854DE" w:rsidP="000854DE">
      <w:pPr>
        <w:tabs>
          <w:tab w:val="left" w:pos="142"/>
        </w:tabs>
        <w:autoSpaceDE w:val="0"/>
        <w:autoSpaceDN w:val="0"/>
        <w:spacing w:after="0" w:line="240" w:lineRule="auto"/>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действий в пользу стимулирующей Стороны (предоставить неоправданные преимущества, предоставить какие-либо гарантии и т.д.);</w:t>
      </w:r>
    </w:p>
    <w:p w:rsidR="000854DE" w:rsidRPr="000854DE" w:rsidRDefault="000854DE" w:rsidP="000854DE">
      <w:pPr>
        <w:tabs>
          <w:tab w:val="left" w:pos="567"/>
        </w:tabs>
        <w:autoSpaceDE w:val="0"/>
        <w:autoSpaceDN w:val="0"/>
        <w:spacing w:after="0" w:line="240" w:lineRule="auto"/>
        <w:ind w:firstLine="426"/>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   не совершать иных действий, нарушающих антикоррупционное законодательство Российской Федерации.</w:t>
      </w:r>
    </w:p>
    <w:p w:rsidR="000854DE" w:rsidRPr="000854DE" w:rsidRDefault="000854DE" w:rsidP="000854DE">
      <w:pPr>
        <w:shd w:val="clear" w:color="auto" w:fill="FFFFFF"/>
        <w:autoSpaceDE w:val="0"/>
        <w:autoSpaceDN w:val="0"/>
        <w:spacing w:after="0" w:line="240" w:lineRule="auto"/>
        <w:ind w:right="48"/>
        <w:contextualSpacing/>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after="0" w:line="240" w:lineRule="auto"/>
        <w:ind w:right="48" w:hanging="5"/>
        <w:contextualSpacing/>
        <w:jc w:val="center"/>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b/>
          <w:sz w:val="24"/>
          <w:szCs w:val="24"/>
          <w:lang w:eastAsia="ru-RU"/>
        </w:rPr>
        <w:t>11. Приложения</w:t>
      </w:r>
    </w:p>
    <w:p w:rsidR="000854DE" w:rsidRPr="000854DE" w:rsidRDefault="000854DE" w:rsidP="000854DE">
      <w:pPr>
        <w:shd w:val="clear" w:color="auto" w:fill="FFFFFF"/>
        <w:autoSpaceDE w:val="0"/>
        <w:autoSpaceDN w:val="0"/>
        <w:spacing w:after="0" w:line="240" w:lineRule="auto"/>
        <w:ind w:firstLine="715"/>
        <w:contextualSpacing/>
        <w:rPr>
          <w:rFonts w:ascii="Times New Roman" w:eastAsia="Times New Roman" w:hAnsi="Times New Roman" w:cs="Times New Roman"/>
          <w:sz w:val="24"/>
          <w:szCs w:val="24"/>
          <w:lang w:eastAsia="ru-RU"/>
        </w:rPr>
      </w:pPr>
    </w:p>
    <w:p w:rsidR="000854DE" w:rsidRPr="000854DE" w:rsidRDefault="000854DE" w:rsidP="000854DE">
      <w:pPr>
        <w:shd w:val="clear" w:color="auto" w:fill="FFFFFF"/>
        <w:autoSpaceDE w:val="0"/>
        <w:autoSpaceDN w:val="0"/>
        <w:spacing w:after="0" w:line="240" w:lineRule="auto"/>
        <w:ind w:firstLine="709"/>
        <w:contextualSpacing/>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11.1. Приложение № 1: Техническое задание.</w:t>
      </w:r>
    </w:p>
    <w:p w:rsidR="000854DE" w:rsidRPr="000854DE" w:rsidRDefault="000854DE" w:rsidP="000854DE">
      <w:pPr>
        <w:shd w:val="clear" w:color="auto" w:fill="FFFFFF"/>
        <w:autoSpaceDE w:val="0"/>
        <w:autoSpaceDN w:val="0"/>
        <w:spacing w:after="0" w:line="240" w:lineRule="auto"/>
        <w:ind w:firstLine="709"/>
        <w:contextualSpacing/>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11.2. Приложение № 2: Расчет цены Контракта.</w:t>
      </w:r>
    </w:p>
    <w:p w:rsidR="000854DE" w:rsidRPr="000854DE" w:rsidRDefault="000854DE" w:rsidP="000854DE">
      <w:pPr>
        <w:shd w:val="clear" w:color="auto" w:fill="FFFFFF"/>
        <w:autoSpaceDE w:val="0"/>
        <w:autoSpaceDN w:val="0"/>
        <w:spacing w:after="0" w:line="240" w:lineRule="auto"/>
        <w:ind w:firstLine="567"/>
        <w:contextualSpacing/>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  11.3. Приложение № 3: Акт приема-передачи товара.</w:t>
      </w:r>
    </w:p>
    <w:p w:rsidR="000854DE" w:rsidRPr="000854DE" w:rsidRDefault="000854DE" w:rsidP="000854DE">
      <w:pPr>
        <w:shd w:val="clear" w:color="auto" w:fill="FFFFFF"/>
        <w:autoSpaceDE w:val="0"/>
        <w:autoSpaceDN w:val="0"/>
        <w:spacing w:after="0" w:line="240" w:lineRule="auto"/>
        <w:ind w:firstLine="709"/>
        <w:contextualSpacing/>
        <w:rPr>
          <w:rFonts w:ascii="Times New Roman" w:eastAsia="Times New Roman" w:hAnsi="Times New Roman" w:cs="Times New Roman"/>
          <w:sz w:val="24"/>
          <w:szCs w:val="24"/>
          <w:lang w:eastAsia="ru-RU"/>
        </w:rPr>
      </w:pPr>
    </w:p>
    <w:p w:rsidR="000854DE" w:rsidRPr="000854DE" w:rsidRDefault="000854DE" w:rsidP="000854DE">
      <w:pPr>
        <w:shd w:val="clear" w:color="auto" w:fill="FFFFFF"/>
        <w:autoSpaceDE w:val="0"/>
        <w:autoSpaceDN w:val="0"/>
        <w:spacing w:after="0" w:line="240" w:lineRule="auto"/>
        <w:ind w:firstLine="715"/>
        <w:jc w:val="center"/>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after="0" w:line="240" w:lineRule="auto"/>
        <w:ind w:firstLine="715"/>
        <w:jc w:val="center"/>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after="0" w:line="240" w:lineRule="auto"/>
        <w:ind w:firstLine="715"/>
        <w:jc w:val="center"/>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after="0" w:line="240" w:lineRule="auto"/>
        <w:ind w:firstLine="715"/>
        <w:jc w:val="center"/>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after="0" w:line="240" w:lineRule="auto"/>
        <w:ind w:firstLine="715"/>
        <w:jc w:val="center"/>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after="0" w:line="240" w:lineRule="auto"/>
        <w:ind w:firstLine="715"/>
        <w:jc w:val="center"/>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after="0" w:line="240" w:lineRule="auto"/>
        <w:ind w:firstLine="715"/>
        <w:jc w:val="center"/>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after="0" w:line="240" w:lineRule="auto"/>
        <w:ind w:firstLine="715"/>
        <w:jc w:val="center"/>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after="0" w:line="240" w:lineRule="auto"/>
        <w:ind w:firstLine="715"/>
        <w:jc w:val="center"/>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after="0" w:line="240" w:lineRule="auto"/>
        <w:ind w:firstLine="715"/>
        <w:jc w:val="center"/>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after="0" w:line="240" w:lineRule="auto"/>
        <w:ind w:firstLine="715"/>
        <w:jc w:val="center"/>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after="0" w:line="240" w:lineRule="auto"/>
        <w:ind w:firstLine="715"/>
        <w:jc w:val="center"/>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after="0" w:line="240" w:lineRule="auto"/>
        <w:ind w:firstLine="715"/>
        <w:jc w:val="center"/>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after="0" w:line="240" w:lineRule="auto"/>
        <w:ind w:firstLine="715"/>
        <w:jc w:val="center"/>
        <w:rPr>
          <w:rFonts w:ascii="Times New Roman" w:eastAsia="Times New Roman" w:hAnsi="Times New Roman" w:cs="Times New Roman"/>
          <w:b/>
          <w:sz w:val="24"/>
          <w:szCs w:val="24"/>
          <w:lang w:eastAsia="ru-RU"/>
        </w:rPr>
      </w:pPr>
    </w:p>
    <w:p w:rsidR="000854DE" w:rsidRPr="000854DE" w:rsidRDefault="000854DE" w:rsidP="000854DE">
      <w:pPr>
        <w:shd w:val="clear" w:color="auto" w:fill="FFFFFF"/>
        <w:autoSpaceDE w:val="0"/>
        <w:autoSpaceDN w:val="0"/>
        <w:spacing w:after="0" w:line="240" w:lineRule="auto"/>
        <w:ind w:firstLine="715"/>
        <w:jc w:val="center"/>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b/>
          <w:sz w:val="24"/>
          <w:szCs w:val="24"/>
          <w:lang w:eastAsia="ru-RU"/>
        </w:rPr>
        <w:t>12. Реквизиты Сторон</w:t>
      </w:r>
    </w:p>
    <w:tbl>
      <w:tblPr>
        <w:tblW w:w="9781" w:type="dxa"/>
        <w:tblLayout w:type="fixed"/>
        <w:tblLook w:val="04A0" w:firstRow="1" w:lastRow="0" w:firstColumn="1" w:lastColumn="0" w:noHBand="0" w:noVBand="1"/>
      </w:tblPr>
      <w:tblGrid>
        <w:gridCol w:w="4928"/>
        <w:gridCol w:w="4853"/>
      </w:tblGrid>
      <w:tr w:rsidR="000854DE" w:rsidRPr="000854DE" w:rsidTr="00B35A95">
        <w:trPr>
          <w:trHeight w:val="8336"/>
        </w:trPr>
        <w:tc>
          <w:tcPr>
            <w:tcW w:w="4928" w:type="dxa"/>
          </w:tcPr>
          <w:p w:rsidR="000854DE" w:rsidRPr="00C04B63" w:rsidRDefault="000854DE" w:rsidP="000854DE">
            <w:pPr>
              <w:autoSpaceDE w:val="0"/>
              <w:autoSpaceDN w:val="0"/>
              <w:spacing w:after="0" w:line="240" w:lineRule="auto"/>
              <w:ind w:right="-78"/>
              <w:rPr>
                <w:rFonts w:ascii="Times New Roman" w:eastAsia="Times New Roman" w:hAnsi="Times New Roman" w:cs="Times New Roman"/>
                <w:b/>
                <w:sz w:val="24"/>
                <w:szCs w:val="24"/>
                <w:lang w:eastAsia="ru-RU"/>
              </w:rPr>
            </w:pPr>
          </w:p>
          <w:p w:rsidR="000854DE" w:rsidRPr="00C04B63" w:rsidRDefault="000854DE" w:rsidP="000854DE">
            <w:pPr>
              <w:autoSpaceDE w:val="0"/>
              <w:autoSpaceDN w:val="0"/>
              <w:spacing w:after="0" w:line="240" w:lineRule="auto"/>
              <w:ind w:right="-78"/>
              <w:rPr>
                <w:rFonts w:ascii="Times New Roman" w:eastAsia="Times New Roman" w:hAnsi="Times New Roman" w:cs="Times New Roman"/>
                <w:b/>
                <w:sz w:val="24"/>
                <w:szCs w:val="24"/>
                <w:lang w:eastAsia="ru-RU"/>
              </w:rPr>
            </w:pPr>
          </w:p>
          <w:p w:rsidR="000854DE" w:rsidRPr="00C04B63" w:rsidRDefault="000854DE" w:rsidP="000854DE">
            <w:pPr>
              <w:autoSpaceDE w:val="0"/>
              <w:autoSpaceDN w:val="0"/>
              <w:spacing w:after="0" w:line="240" w:lineRule="auto"/>
              <w:ind w:right="-78"/>
              <w:rPr>
                <w:rFonts w:ascii="Times New Roman" w:eastAsia="Times New Roman" w:hAnsi="Times New Roman" w:cs="Times New Roman"/>
                <w:b/>
                <w:sz w:val="24"/>
                <w:szCs w:val="24"/>
                <w:lang w:eastAsia="ru-RU"/>
              </w:rPr>
            </w:pPr>
          </w:p>
          <w:p w:rsidR="000854DE" w:rsidRPr="00C04B63" w:rsidRDefault="000854DE" w:rsidP="000854DE">
            <w:pPr>
              <w:autoSpaceDE w:val="0"/>
              <w:autoSpaceDN w:val="0"/>
              <w:spacing w:after="0" w:line="240" w:lineRule="auto"/>
              <w:ind w:right="-78"/>
              <w:rPr>
                <w:rFonts w:ascii="Times New Roman" w:eastAsia="Times New Roman" w:hAnsi="Times New Roman" w:cs="Times New Roman"/>
                <w:b/>
                <w:sz w:val="24"/>
                <w:szCs w:val="24"/>
                <w:lang w:eastAsia="ru-RU"/>
              </w:rPr>
            </w:pPr>
            <w:r w:rsidRPr="00C04B63">
              <w:rPr>
                <w:rFonts w:ascii="Times New Roman" w:eastAsia="Times New Roman" w:hAnsi="Times New Roman" w:cs="Times New Roman"/>
                <w:b/>
                <w:sz w:val="24"/>
                <w:szCs w:val="24"/>
                <w:lang w:eastAsia="ru-RU"/>
              </w:rPr>
              <w:t>Заказчик</w:t>
            </w:r>
          </w:p>
          <w:p w:rsidR="000854DE" w:rsidRPr="00C04B63" w:rsidRDefault="000854DE" w:rsidP="000854DE">
            <w:pPr>
              <w:autoSpaceDE w:val="0"/>
              <w:autoSpaceDN w:val="0"/>
              <w:spacing w:after="0" w:line="240" w:lineRule="auto"/>
              <w:ind w:right="-78"/>
              <w:rPr>
                <w:rFonts w:ascii="Times New Roman" w:eastAsia="Times New Roman" w:hAnsi="Times New Roman" w:cs="Times New Roman"/>
                <w:b/>
                <w:sz w:val="24"/>
                <w:szCs w:val="24"/>
                <w:lang w:eastAsia="ru-RU"/>
              </w:rPr>
            </w:pPr>
          </w:p>
          <w:p w:rsidR="000854DE" w:rsidRPr="00C04B63" w:rsidRDefault="000854DE" w:rsidP="000854DE">
            <w:pPr>
              <w:autoSpaceDE w:val="0"/>
              <w:autoSpaceDN w:val="0"/>
              <w:spacing w:after="0" w:line="240" w:lineRule="auto"/>
              <w:ind w:right="-78"/>
              <w:rPr>
                <w:rFonts w:ascii="Times New Roman" w:eastAsia="Times New Roman" w:hAnsi="Times New Roman" w:cs="Times New Roman"/>
                <w:b/>
                <w:sz w:val="24"/>
                <w:szCs w:val="24"/>
                <w:lang w:eastAsia="ru-RU"/>
              </w:rPr>
            </w:pPr>
            <w:r w:rsidRPr="00C04B63">
              <w:rPr>
                <w:rFonts w:ascii="Times New Roman" w:eastAsia="Times New Roman" w:hAnsi="Times New Roman" w:cs="Times New Roman"/>
                <w:b/>
                <w:sz w:val="24"/>
                <w:szCs w:val="24"/>
                <w:lang w:eastAsia="ru-RU"/>
              </w:rPr>
              <w:t>Комитет по культуре Санкт-Петербурга</w:t>
            </w: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p>
          <w:p w:rsidR="000854DE" w:rsidRPr="00C04B63" w:rsidRDefault="000854DE" w:rsidP="000854DE">
            <w:pPr>
              <w:spacing w:after="0" w:line="240" w:lineRule="auto"/>
              <w:rPr>
                <w:rFonts w:ascii="Times New Roman" w:eastAsia="Times New Roman" w:hAnsi="Times New Roman" w:cs="Times New Roman"/>
                <w:bCs/>
                <w:sz w:val="24"/>
                <w:szCs w:val="24"/>
                <w:lang w:eastAsia="ru-RU"/>
              </w:rPr>
            </w:pPr>
            <w:r w:rsidRPr="00C04B63">
              <w:rPr>
                <w:rFonts w:ascii="Times New Roman" w:eastAsia="Times New Roman" w:hAnsi="Times New Roman" w:cs="Times New Roman"/>
                <w:bCs/>
                <w:sz w:val="24"/>
                <w:szCs w:val="24"/>
                <w:lang w:eastAsia="ru-RU"/>
              </w:rPr>
              <w:t>191186 Санкт-Петербург, Невский проспект, дом 40-42</w:t>
            </w:r>
          </w:p>
          <w:p w:rsidR="000854DE" w:rsidRPr="00C04B63" w:rsidRDefault="000854DE" w:rsidP="000854DE">
            <w:pPr>
              <w:spacing w:after="0" w:line="240" w:lineRule="auto"/>
              <w:rPr>
                <w:rFonts w:ascii="Times New Roman" w:eastAsia="Times New Roman" w:hAnsi="Times New Roman" w:cs="Times New Roman"/>
                <w:bCs/>
                <w:sz w:val="24"/>
                <w:szCs w:val="24"/>
                <w:lang w:eastAsia="ru-RU"/>
              </w:rPr>
            </w:pPr>
            <w:r w:rsidRPr="00C04B63">
              <w:rPr>
                <w:rFonts w:ascii="Times New Roman" w:eastAsia="Times New Roman" w:hAnsi="Times New Roman" w:cs="Times New Roman"/>
                <w:bCs/>
                <w:sz w:val="24"/>
                <w:szCs w:val="24"/>
                <w:lang w:eastAsia="ru-RU"/>
              </w:rPr>
              <w:t>ИНН 7808025993; КПП 784101001</w:t>
            </w:r>
          </w:p>
          <w:p w:rsidR="000854DE" w:rsidRPr="00C04B63" w:rsidRDefault="000854DE" w:rsidP="000854DE">
            <w:pPr>
              <w:spacing w:after="0" w:line="240" w:lineRule="auto"/>
              <w:rPr>
                <w:rFonts w:ascii="Times New Roman" w:eastAsia="Times New Roman" w:hAnsi="Times New Roman" w:cs="Times New Roman"/>
                <w:bCs/>
                <w:sz w:val="24"/>
                <w:szCs w:val="24"/>
                <w:lang w:eastAsia="ru-RU"/>
              </w:rPr>
            </w:pPr>
            <w:r w:rsidRPr="00C04B63">
              <w:rPr>
                <w:rFonts w:ascii="Times New Roman" w:eastAsia="Times New Roman" w:hAnsi="Times New Roman" w:cs="Times New Roman"/>
                <w:bCs/>
                <w:sz w:val="24"/>
                <w:szCs w:val="24"/>
                <w:lang w:eastAsia="ru-RU"/>
              </w:rPr>
              <w:t>Комитет финансов Санкт-Петербурга</w:t>
            </w:r>
          </w:p>
          <w:p w:rsidR="000854DE" w:rsidRPr="00C04B63" w:rsidRDefault="000854DE" w:rsidP="000854DE">
            <w:pPr>
              <w:spacing w:after="0" w:line="240" w:lineRule="auto"/>
              <w:rPr>
                <w:rFonts w:ascii="Times New Roman" w:eastAsia="Times New Roman" w:hAnsi="Times New Roman" w:cs="Times New Roman"/>
                <w:bCs/>
                <w:sz w:val="24"/>
                <w:szCs w:val="24"/>
                <w:lang w:eastAsia="ru-RU"/>
              </w:rPr>
            </w:pPr>
            <w:r w:rsidRPr="00C04B63">
              <w:rPr>
                <w:rFonts w:ascii="Times New Roman" w:eastAsia="Times New Roman" w:hAnsi="Times New Roman" w:cs="Times New Roman"/>
                <w:bCs/>
                <w:sz w:val="24"/>
                <w:szCs w:val="24"/>
                <w:lang w:eastAsia="ru-RU"/>
              </w:rPr>
              <w:t xml:space="preserve">(Комитет по культуре л/счет 0170000) </w:t>
            </w:r>
          </w:p>
          <w:p w:rsidR="000854DE" w:rsidRPr="00C04B63" w:rsidRDefault="000854DE" w:rsidP="000854DE">
            <w:pPr>
              <w:spacing w:after="0" w:line="240" w:lineRule="auto"/>
              <w:rPr>
                <w:rFonts w:ascii="Times New Roman" w:eastAsia="Times New Roman" w:hAnsi="Times New Roman" w:cs="Times New Roman"/>
                <w:bCs/>
                <w:sz w:val="24"/>
                <w:szCs w:val="24"/>
                <w:lang w:eastAsia="ru-RU"/>
              </w:rPr>
            </w:pPr>
            <w:proofErr w:type="spellStart"/>
            <w:proofErr w:type="gramStart"/>
            <w:r w:rsidRPr="00C04B63">
              <w:rPr>
                <w:rFonts w:ascii="Times New Roman" w:eastAsia="Times New Roman" w:hAnsi="Times New Roman" w:cs="Times New Roman"/>
                <w:bCs/>
                <w:sz w:val="24"/>
                <w:szCs w:val="24"/>
                <w:lang w:eastAsia="ru-RU"/>
              </w:rPr>
              <w:t>Расч</w:t>
            </w:r>
            <w:proofErr w:type="spellEnd"/>
            <w:r w:rsidRPr="00C04B63">
              <w:rPr>
                <w:rFonts w:ascii="Times New Roman" w:eastAsia="Times New Roman" w:hAnsi="Times New Roman" w:cs="Times New Roman"/>
                <w:bCs/>
                <w:sz w:val="24"/>
                <w:szCs w:val="24"/>
                <w:lang w:eastAsia="ru-RU"/>
              </w:rPr>
              <w:t>./</w:t>
            </w:r>
            <w:proofErr w:type="gramEnd"/>
            <w:r w:rsidRPr="00C04B63">
              <w:rPr>
                <w:rFonts w:ascii="Times New Roman" w:eastAsia="Times New Roman" w:hAnsi="Times New Roman" w:cs="Times New Roman"/>
                <w:bCs/>
                <w:sz w:val="24"/>
                <w:szCs w:val="24"/>
                <w:lang w:eastAsia="ru-RU"/>
              </w:rPr>
              <w:t xml:space="preserve">счет 03221643400000007200 </w:t>
            </w:r>
          </w:p>
          <w:p w:rsidR="000854DE" w:rsidRPr="00C04B63" w:rsidRDefault="000854DE" w:rsidP="000854DE">
            <w:pPr>
              <w:spacing w:after="0" w:line="240" w:lineRule="auto"/>
              <w:rPr>
                <w:rFonts w:ascii="Times New Roman" w:eastAsia="Times New Roman" w:hAnsi="Times New Roman" w:cs="Times New Roman"/>
                <w:bCs/>
                <w:sz w:val="24"/>
                <w:szCs w:val="24"/>
                <w:lang w:eastAsia="ru-RU"/>
              </w:rPr>
            </w:pPr>
            <w:r w:rsidRPr="00C04B63">
              <w:rPr>
                <w:rFonts w:ascii="Times New Roman" w:eastAsia="Times New Roman" w:hAnsi="Times New Roman" w:cs="Times New Roman"/>
                <w:bCs/>
                <w:sz w:val="24"/>
                <w:szCs w:val="24"/>
                <w:lang w:eastAsia="ru-RU"/>
              </w:rPr>
              <w:t>Северо-Западное ГУ Банка России//</w:t>
            </w:r>
          </w:p>
          <w:p w:rsidR="000854DE" w:rsidRPr="00C04B63" w:rsidRDefault="000854DE" w:rsidP="000854DE">
            <w:pPr>
              <w:spacing w:after="0" w:line="240" w:lineRule="auto"/>
              <w:rPr>
                <w:rFonts w:ascii="Times New Roman" w:eastAsia="Times New Roman" w:hAnsi="Times New Roman" w:cs="Times New Roman"/>
                <w:bCs/>
                <w:sz w:val="24"/>
                <w:szCs w:val="24"/>
                <w:lang w:eastAsia="ru-RU"/>
              </w:rPr>
            </w:pPr>
            <w:r w:rsidRPr="00C04B63">
              <w:rPr>
                <w:rFonts w:ascii="Times New Roman" w:eastAsia="Times New Roman" w:hAnsi="Times New Roman" w:cs="Times New Roman"/>
                <w:bCs/>
                <w:sz w:val="24"/>
                <w:szCs w:val="24"/>
                <w:lang w:eastAsia="ru-RU"/>
              </w:rPr>
              <w:t xml:space="preserve">УФК по Санкт-Петербургу, </w:t>
            </w:r>
          </w:p>
          <w:p w:rsidR="000854DE" w:rsidRPr="00C04B63" w:rsidRDefault="000854DE" w:rsidP="000854DE">
            <w:pPr>
              <w:spacing w:after="0" w:line="240" w:lineRule="auto"/>
              <w:rPr>
                <w:rFonts w:ascii="Times New Roman" w:eastAsia="Times New Roman" w:hAnsi="Times New Roman" w:cs="Times New Roman"/>
                <w:bCs/>
                <w:sz w:val="24"/>
                <w:szCs w:val="24"/>
                <w:lang w:eastAsia="ru-RU"/>
              </w:rPr>
            </w:pPr>
            <w:r w:rsidRPr="00C04B63">
              <w:rPr>
                <w:rFonts w:ascii="Times New Roman" w:eastAsia="Times New Roman" w:hAnsi="Times New Roman" w:cs="Times New Roman"/>
                <w:bCs/>
                <w:sz w:val="24"/>
                <w:szCs w:val="24"/>
                <w:lang w:eastAsia="ru-RU"/>
              </w:rPr>
              <w:t>г. Санкт-Петербург</w:t>
            </w:r>
          </w:p>
          <w:p w:rsidR="000854DE" w:rsidRPr="00C04B63" w:rsidRDefault="000854DE" w:rsidP="000854DE">
            <w:pPr>
              <w:spacing w:after="0" w:line="240" w:lineRule="auto"/>
              <w:rPr>
                <w:rFonts w:ascii="Times New Roman" w:eastAsia="Times New Roman" w:hAnsi="Times New Roman" w:cs="Times New Roman"/>
                <w:bCs/>
                <w:sz w:val="24"/>
                <w:szCs w:val="24"/>
                <w:lang w:eastAsia="ru-RU"/>
              </w:rPr>
            </w:pPr>
            <w:r w:rsidRPr="00C04B63">
              <w:rPr>
                <w:rFonts w:ascii="Times New Roman" w:eastAsia="Times New Roman" w:hAnsi="Times New Roman" w:cs="Times New Roman"/>
                <w:bCs/>
                <w:sz w:val="24"/>
                <w:szCs w:val="24"/>
                <w:lang w:eastAsia="ru-RU"/>
              </w:rPr>
              <w:t xml:space="preserve">счет 40102810945370000005 </w:t>
            </w:r>
          </w:p>
          <w:p w:rsidR="000854DE" w:rsidRPr="00C04B63" w:rsidRDefault="000854DE" w:rsidP="000854DE">
            <w:pPr>
              <w:spacing w:after="0" w:line="240" w:lineRule="auto"/>
              <w:rPr>
                <w:rFonts w:ascii="Times New Roman" w:eastAsia="Times New Roman" w:hAnsi="Times New Roman" w:cs="Times New Roman"/>
                <w:bCs/>
                <w:sz w:val="24"/>
                <w:szCs w:val="24"/>
                <w:lang w:eastAsia="ru-RU"/>
              </w:rPr>
            </w:pPr>
            <w:r w:rsidRPr="00C04B63">
              <w:rPr>
                <w:rFonts w:ascii="Times New Roman" w:eastAsia="Times New Roman" w:hAnsi="Times New Roman" w:cs="Times New Roman"/>
                <w:bCs/>
                <w:sz w:val="24"/>
                <w:szCs w:val="24"/>
                <w:lang w:eastAsia="ru-RU"/>
              </w:rPr>
              <w:t>БИК 014030106</w:t>
            </w:r>
          </w:p>
          <w:p w:rsidR="000854DE" w:rsidRPr="00C04B63" w:rsidRDefault="000854DE" w:rsidP="000854DE">
            <w:pPr>
              <w:tabs>
                <w:tab w:val="left" w:pos="6804"/>
              </w:tabs>
              <w:autoSpaceDE w:val="0"/>
              <w:autoSpaceDN w:val="0"/>
              <w:spacing w:after="0" w:line="240" w:lineRule="auto"/>
              <w:ind w:hanging="34"/>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 xml:space="preserve"> </w:t>
            </w:r>
            <w:r w:rsidRPr="00C04B63">
              <w:rPr>
                <w:rFonts w:ascii="Times New Roman" w:eastAsia="Times New Roman" w:hAnsi="Times New Roman" w:cs="Times New Roman"/>
                <w:sz w:val="24"/>
                <w:szCs w:val="24"/>
                <w:lang w:val="en-US" w:eastAsia="ru-RU"/>
              </w:rPr>
              <w:t>E</w:t>
            </w:r>
            <w:r w:rsidRPr="00C04B63">
              <w:rPr>
                <w:rFonts w:ascii="Times New Roman" w:eastAsia="Times New Roman" w:hAnsi="Times New Roman" w:cs="Times New Roman"/>
                <w:sz w:val="24"/>
                <w:szCs w:val="24"/>
                <w:lang w:eastAsia="ru-RU"/>
              </w:rPr>
              <w:t>-</w:t>
            </w:r>
            <w:r w:rsidRPr="00C04B63">
              <w:rPr>
                <w:rFonts w:ascii="Times New Roman" w:eastAsia="Times New Roman" w:hAnsi="Times New Roman" w:cs="Times New Roman"/>
                <w:sz w:val="24"/>
                <w:szCs w:val="24"/>
                <w:lang w:val="en-US" w:eastAsia="ru-RU"/>
              </w:rPr>
              <w:t>mail</w:t>
            </w:r>
            <w:r w:rsidRPr="00C04B63">
              <w:rPr>
                <w:rFonts w:ascii="Times New Roman" w:eastAsia="Times New Roman" w:hAnsi="Times New Roman" w:cs="Times New Roman"/>
                <w:sz w:val="24"/>
                <w:szCs w:val="24"/>
                <w:lang w:eastAsia="ru-RU"/>
              </w:rPr>
              <w:t xml:space="preserve">: </w:t>
            </w:r>
            <w:r w:rsidRPr="00C04B63">
              <w:rPr>
                <w:rFonts w:ascii="Times New Roman" w:eastAsia="Times New Roman" w:hAnsi="Times New Roman" w:cs="Times New Roman"/>
                <w:sz w:val="24"/>
                <w:szCs w:val="24"/>
                <w:lang w:val="en-US" w:eastAsia="ru-RU"/>
              </w:rPr>
              <w:t>com</w:t>
            </w:r>
            <w:r w:rsidRPr="00C04B63">
              <w:rPr>
                <w:rFonts w:ascii="Times New Roman" w:eastAsia="Times New Roman" w:hAnsi="Times New Roman" w:cs="Times New Roman"/>
                <w:sz w:val="24"/>
                <w:szCs w:val="24"/>
                <w:lang w:eastAsia="ru-RU"/>
              </w:rPr>
              <w:t>@</w:t>
            </w:r>
            <w:proofErr w:type="spellStart"/>
            <w:r w:rsidRPr="00C04B63">
              <w:rPr>
                <w:rFonts w:ascii="Times New Roman" w:eastAsia="Times New Roman" w:hAnsi="Times New Roman" w:cs="Times New Roman"/>
                <w:sz w:val="24"/>
                <w:szCs w:val="24"/>
                <w:lang w:val="en-US" w:eastAsia="ru-RU"/>
              </w:rPr>
              <w:t>kkult</w:t>
            </w:r>
            <w:proofErr w:type="spellEnd"/>
            <w:r w:rsidRPr="00C04B63">
              <w:rPr>
                <w:rFonts w:ascii="Times New Roman" w:eastAsia="Times New Roman" w:hAnsi="Times New Roman" w:cs="Times New Roman"/>
                <w:sz w:val="24"/>
                <w:szCs w:val="24"/>
                <w:lang w:eastAsia="ru-RU"/>
              </w:rPr>
              <w:t>.</w:t>
            </w:r>
            <w:r w:rsidRPr="00C04B63">
              <w:rPr>
                <w:rFonts w:ascii="Times New Roman" w:eastAsia="Times New Roman" w:hAnsi="Times New Roman" w:cs="Times New Roman"/>
                <w:sz w:val="24"/>
                <w:szCs w:val="24"/>
                <w:lang w:val="en-US" w:eastAsia="ru-RU"/>
              </w:rPr>
              <w:t>gov</w:t>
            </w:r>
            <w:r w:rsidRPr="00C04B63">
              <w:rPr>
                <w:rFonts w:ascii="Times New Roman" w:eastAsia="Times New Roman" w:hAnsi="Times New Roman" w:cs="Times New Roman"/>
                <w:sz w:val="24"/>
                <w:szCs w:val="24"/>
                <w:lang w:eastAsia="ru-RU"/>
              </w:rPr>
              <w:t>.</w:t>
            </w:r>
            <w:proofErr w:type="spellStart"/>
            <w:r w:rsidRPr="00C04B63">
              <w:rPr>
                <w:rFonts w:ascii="Times New Roman" w:eastAsia="Times New Roman" w:hAnsi="Times New Roman" w:cs="Times New Roman"/>
                <w:sz w:val="24"/>
                <w:szCs w:val="24"/>
                <w:lang w:val="en-US" w:eastAsia="ru-RU"/>
              </w:rPr>
              <w:t>spb</w:t>
            </w:r>
            <w:proofErr w:type="spellEnd"/>
            <w:r w:rsidRPr="00C04B63">
              <w:rPr>
                <w:rFonts w:ascii="Times New Roman" w:eastAsia="Times New Roman" w:hAnsi="Times New Roman" w:cs="Times New Roman"/>
                <w:sz w:val="24"/>
                <w:szCs w:val="24"/>
                <w:lang w:eastAsia="ru-RU"/>
              </w:rPr>
              <w:t>.</w:t>
            </w:r>
            <w:proofErr w:type="spellStart"/>
            <w:r w:rsidRPr="00C04B63">
              <w:rPr>
                <w:rFonts w:ascii="Times New Roman" w:eastAsia="Times New Roman" w:hAnsi="Times New Roman" w:cs="Times New Roman"/>
                <w:sz w:val="24"/>
                <w:szCs w:val="24"/>
                <w:lang w:val="en-US" w:eastAsia="ru-RU"/>
              </w:rPr>
              <w:t>ru</w:t>
            </w:r>
            <w:proofErr w:type="spellEnd"/>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p>
          <w:p w:rsidR="000854DE" w:rsidRPr="00C04B63" w:rsidRDefault="000854DE" w:rsidP="000854DE">
            <w:pPr>
              <w:autoSpaceDE w:val="0"/>
              <w:autoSpaceDN w:val="0"/>
              <w:spacing w:after="0" w:line="240" w:lineRule="auto"/>
              <w:rPr>
                <w:rFonts w:ascii="Times New Roman" w:eastAsia="Times New Roman" w:hAnsi="Times New Roman" w:cs="Times New Roman"/>
                <w:b/>
                <w:sz w:val="24"/>
                <w:szCs w:val="24"/>
                <w:lang w:eastAsia="ru-RU"/>
              </w:rPr>
            </w:pPr>
          </w:p>
          <w:p w:rsidR="000854DE" w:rsidRPr="00C04B63" w:rsidRDefault="000854DE" w:rsidP="000854DE">
            <w:pPr>
              <w:autoSpaceDE w:val="0"/>
              <w:autoSpaceDN w:val="0"/>
              <w:spacing w:after="0" w:line="240" w:lineRule="auto"/>
              <w:rPr>
                <w:rFonts w:ascii="Times New Roman" w:eastAsia="Times New Roman" w:hAnsi="Times New Roman" w:cs="Times New Roman"/>
                <w:b/>
                <w:sz w:val="24"/>
                <w:szCs w:val="24"/>
                <w:lang w:eastAsia="ru-RU"/>
              </w:rPr>
            </w:pPr>
          </w:p>
          <w:p w:rsidR="000854DE" w:rsidRPr="00C04B63" w:rsidRDefault="000854DE" w:rsidP="000854DE">
            <w:pPr>
              <w:autoSpaceDE w:val="0"/>
              <w:autoSpaceDN w:val="0"/>
              <w:spacing w:after="0" w:line="240" w:lineRule="auto"/>
              <w:rPr>
                <w:rFonts w:ascii="Times New Roman" w:eastAsia="Times New Roman" w:hAnsi="Times New Roman" w:cs="Times New Roman"/>
                <w:b/>
                <w:sz w:val="24"/>
                <w:szCs w:val="24"/>
                <w:lang w:eastAsia="ru-RU"/>
              </w:rPr>
            </w:pPr>
          </w:p>
          <w:p w:rsidR="00C04B63" w:rsidRPr="00C04B63" w:rsidRDefault="00C04B63" w:rsidP="000854DE">
            <w:pPr>
              <w:autoSpaceDE w:val="0"/>
              <w:autoSpaceDN w:val="0"/>
              <w:spacing w:after="0" w:line="240" w:lineRule="auto"/>
              <w:rPr>
                <w:rFonts w:ascii="Times New Roman" w:eastAsia="Times New Roman" w:hAnsi="Times New Roman" w:cs="Times New Roman"/>
                <w:b/>
                <w:sz w:val="24"/>
                <w:szCs w:val="24"/>
                <w:lang w:eastAsia="ru-RU"/>
              </w:rPr>
            </w:pPr>
          </w:p>
          <w:p w:rsidR="000854DE" w:rsidRPr="00C04B63" w:rsidRDefault="000854DE" w:rsidP="000854DE">
            <w:pPr>
              <w:autoSpaceDE w:val="0"/>
              <w:autoSpaceDN w:val="0"/>
              <w:spacing w:after="0" w:line="240" w:lineRule="auto"/>
              <w:rPr>
                <w:rFonts w:ascii="Times New Roman" w:eastAsia="Times New Roman" w:hAnsi="Times New Roman" w:cs="Times New Roman"/>
                <w:b/>
                <w:sz w:val="24"/>
                <w:szCs w:val="24"/>
                <w:lang w:eastAsia="ru-RU"/>
              </w:rPr>
            </w:pPr>
            <w:r w:rsidRPr="00C04B63">
              <w:rPr>
                <w:rFonts w:ascii="Times New Roman" w:eastAsia="Times New Roman" w:hAnsi="Times New Roman" w:cs="Times New Roman"/>
                <w:b/>
                <w:sz w:val="24"/>
                <w:szCs w:val="24"/>
                <w:lang w:eastAsia="ru-RU"/>
              </w:rPr>
              <w:t>_________________________________</w:t>
            </w:r>
          </w:p>
          <w:p w:rsidR="000854DE" w:rsidRPr="00C04B63" w:rsidRDefault="000854DE" w:rsidP="000854DE">
            <w:pPr>
              <w:autoSpaceDE w:val="0"/>
              <w:autoSpaceDN w:val="0"/>
              <w:spacing w:after="0" w:line="240" w:lineRule="auto"/>
              <w:rPr>
                <w:rFonts w:ascii="Times New Roman" w:eastAsia="Times New Roman" w:hAnsi="Times New Roman" w:cs="Times New Roman"/>
                <w:b/>
                <w:sz w:val="24"/>
                <w:szCs w:val="24"/>
                <w:lang w:eastAsia="ru-RU"/>
              </w:rPr>
            </w:pPr>
            <w:r w:rsidRPr="00C04B63">
              <w:rPr>
                <w:rFonts w:ascii="Times New Roman" w:eastAsia="Times New Roman" w:hAnsi="Times New Roman" w:cs="Times New Roman"/>
                <w:b/>
                <w:sz w:val="24"/>
                <w:szCs w:val="24"/>
                <w:lang w:eastAsia="ru-RU"/>
              </w:rPr>
              <w:t>_________________________________</w:t>
            </w:r>
          </w:p>
          <w:p w:rsidR="00C04B63" w:rsidRPr="00C04B63" w:rsidRDefault="000854DE" w:rsidP="00C04B63">
            <w:pPr>
              <w:autoSpaceDE w:val="0"/>
              <w:autoSpaceDN w:val="0"/>
              <w:spacing w:after="0" w:line="240" w:lineRule="auto"/>
              <w:rPr>
                <w:rFonts w:ascii="Times New Roman" w:eastAsia="Times New Roman" w:hAnsi="Times New Roman" w:cs="Times New Roman"/>
                <w:sz w:val="24"/>
                <w:szCs w:val="24"/>
                <w:lang w:eastAsia="ru-RU"/>
              </w:rPr>
            </w:pPr>
            <w:proofErr w:type="spellStart"/>
            <w:r w:rsidRPr="00C04B63">
              <w:rPr>
                <w:rFonts w:ascii="Times New Roman" w:eastAsia="Times New Roman" w:hAnsi="Times New Roman" w:cs="Times New Roman"/>
                <w:sz w:val="24"/>
                <w:szCs w:val="24"/>
                <w:lang w:eastAsia="ru-RU"/>
              </w:rPr>
              <w:t>м.п</w:t>
            </w:r>
            <w:proofErr w:type="spellEnd"/>
            <w:r w:rsidRPr="00C04B63">
              <w:rPr>
                <w:rFonts w:ascii="Times New Roman" w:eastAsia="Times New Roman" w:hAnsi="Times New Roman" w:cs="Times New Roman"/>
                <w:sz w:val="24"/>
                <w:szCs w:val="24"/>
                <w:lang w:eastAsia="ru-RU"/>
              </w:rPr>
              <w:t>.</w:t>
            </w:r>
          </w:p>
        </w:tc>
        <w:tc>
          <w:tcPr>
            <w:tcW w:w="4853" w:type="dxa"/>
          </w:tcPr>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r w:rsidRPr="00C04B63">
              <w:rPr>
                <w:rFonts w:ascii="Times New Roman" w:eastAsia="Times New Roman" w:hAnsi="Times New Roman" w:cs="Times New Roman"/>
                <w:b/>
                <w:sz w:val="24"/>
                <w:szCs w:val="24"/>
                <w:lang w:eastAsia="ru-RU"/>
              </w:rPr>
              <w:t>Поставщик</w:t>
            </w: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Наименование организации:</w:t>
            </w: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 xml:space="preserve">Юридический/Почтовый адрес: </w:t>
            </w: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 xml:space="preserve">ИНН/КПП </w:t>
            </w: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 xml:space="preserve">ОГРН   </w:t>
            </w: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 xml:space="preserve">р/с </w:t>
            </w: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Банк:</w:t>
            </w: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 xml:space="preserve">к/с </w:t>
            </w: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 xml:space="preserve">БИК </w:t>
            </w: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ОКАТО  </w:t>
            </w: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 xml:space="preserve">ОКТМО </w:t>
            </w: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 xml:space="preserve">ОКПО </w:t>
            </w: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 xml:space="preserve">ОКОПФ </w:t>
            </w: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 xml:space="preserve">ОКФС </w:t>
            </w:r>
          </w:p>
          <w:p w:rsidR="000854DE" w:rsidRPr="00C04B63" w:rsidRDefault="000854DE" w:rsidP="000854DE">
            <w:pPr>
              <w:autoSpaceDE w:val="0"/>
              <w:autoSpaceDN w:val="0"/>
              <w:spacing w:after="0" w:line="240" w:lineRule="auto"/>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 xml:space="preserve">ОКСМ </w:t>
            </w: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r w:rsidRPr="00C04B63">
              <w:rPr>
                <w:rFonts w:ascii="Tms Rmn" w:eastAsia="Times New Roman" w:hAnsi="Tms Rmn" w:cs="Times New Roman"/>
                <w:sz w:val="24"/>
                <w:szCs w:val="24"/>
                <w:lang w:val="en-US" w:eastAsia="ru-RU"/>
              </w:rPr>
              <w:t>E</w:t>
            </w:r>
            <w:r w:rsidRPr="00C04B63">
              <w:rPr>
                <w:rFonts w:ascii="Tms Rmn" w:eastAsia="Times New Roman" w:hAnsi="Tms Rmn" w:cs="Times New Roman"/>
                <w:sz w:val="24"/>
                <w:szCs w:val="24"/>
                <w:lang w:eastAsia="ru-RU"/>
              </w:rPr>
              <w:t>-</w:t>
            </w:r>
            <w:r w:rsidRPr="00C04B63">
              <w:rPr>
                <w:rFonts w:ascii="Tms Rmn" w:eastAsia="Times New Roman" w:hAnsi="Tms Rmn" w:cs="Times New Roman"/>
                <w:sz w:val="24"/>
                <w:szCs w:val="24"/>
                <w:lang w:val="en-US" w:eastAsia="ru-RU"/>
              </w:rPr>
              <w:t>mail</w:t>
            </w:r>
            <w:r w:rsidRPr="00C04B63">
              <w:rPr>
                <w:rFonts w:ascii="Tms Rmn" w:eastAsia="Times New Roman" w:hAnsi="Tms Rmn" w:cs="Times New Roman"/>
                <w:sz w:val="24"/>
                <w:szCs w:val="24"/>
                <w:lang w:eastAsia="ru-RU"/>
              </w:rPr>
              <w:t>:</w:t>
            </w: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sz w:val="24"/>
                <w:szCs w:val="24"/>
                <w:lang w:eastAsia="ru-RU"/>
              </w:rPr>
            </w:pPr>
            <w:r w:rsidRPr="00C04B63">
              <w:rPr>
                <w:rFonts w:ascii="Times New Roman" w:eastAsia="Times New Roman" w:hAnsi="Times New Roman" w:cs="Times New Roman"/>
                <w:sz w:val="24"/>
                <w:szCs w:val="24"/>
                <w:lang w:eastAsia="ru-RU"/>
              </w:rPr>
              <w:t>Телефон:</w:t>
            </w: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C04B63" w:rsidRPr="00C04B63" w:rsidRDefault="00C04B63"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r w:rsidRPr="00C04B63">
              <w:rPr>
                <w:rFonts w:ascii="Times New Roman" w:eastAsia="Times New Roman" w:hAnsi="Times New Roman" w:cs="Times New Roman"/>
                <w:b/>
                <w:sz w:val="24"/>
                <w:szCs w:val="24"/>
                <w:lang w:eastAsia="ru-RU"/>
              </w:rPr>
              <w:t>______________________________</w:t>
            </w:r>
            <w:r w:rsidR="00C04B63" w:rsidRPr="00C04B63">
              <w:rPr>
                <w:rFonts w:ascii="Times New Roman" w:eastAsia="Times New Roman" w:hAnsi="Times New Roman" w:cs="Times New Roman"/>
                <w:b/>
                <w:sz w:val="24"/>
                <w:szCs w:val="24"/>
                <w:lang w:eastAsia="ru-RU"/>
              </w:rPr>
              <w:t>_</w:t>
            </w:r>
          </w:p>
          <w:p w:rsidR="00C04B63" w:rsidRPr="00C04B63" w:rsidRDefault="00C04B63" w:rsidP="00C04B63">
            <w:pPr>
              <w:autoSpaceDE w:val="0"/>
              <w:autoSpaceDN w:val="0"/>
              <w:spacing w:after="0" w:line="240" w:lineRule="auto"/>
              <w:rPr>
                <w:rFonts w:ascii="Times New Roman" w:eastAsia="Times New Roman" w:hAnsi="Times New Roman" w:cs="Times New Roman"/>
                <w:b/>
                <w:sz w:val="24"/>
                <w:szCs w:val="24"/>
                <w:lang w:eastAsia="ru-RU"/>
              </w:rPr>
            </w:pPr>
            <w:r w:rsidRPr="00C04B63">
              <w:rPr>
                <w:rFonts w:ascii="Times New Roman" w:eastAsia="Times New Roman" w:hAnsi="Times New Roman" w:cs="Times New Roman"/>
                <w:b/>
                <w:sz w:val="24"/>
                <w:szCs w:val="24"/>
                <w:lang w:eastAsia="ru-RU"/>
              </w:rPr>
              <w:t>_______________________________</w:t>
            </w: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roofErr w:type="spellStart"/>
            <w:r w:rsidRPr="00C04B63">
              <w:rPr>
                <w:rFonts w:ascii="Tms Rmn" w:eastAsia="Times New Roman" w:hAnsi="Tms Rmn" w:cs="Times New Roman"/>
                <w:sz w:val="24"/>
                <w:szCs w:val="24"/>
                <w:lang w:eastAsia="ru-RU"/>
              </w:rPr>
              <w:t>м.п</w:t>
            </w:r>
            <w:proofErr w:type="spellEnd"/>
            <w:r w:rsidRPr="00C04B63">
              <w:rPr>
                <w:rFonts w:ascii="Tms Rmn" w:eastAsia="Times New Roman" w:hAnsi="Tms Rmn" w:cs="Times New Roman"/>
                <w:sz w:val="24"/>
                <w:szCs w:val="24"/>
                <w:lang w:eastAsia="ru-RU"/>
              </w:rPr>
              <w:t>.</w:t>
            </w: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0854DE" w:rsidRPr="00C04B63" w:rsidRDefault="000854DE" w:rsidP="000854DE">
            <w:pPr>
              <w:tabs>
                <w:tab w:val="left" w:pos="6804"/>
              </w:tabs>
              <w:autoSpaceDE w:val="0"/>
              <w:autoSpaceDN w:val="0"/>
              <w:spacing w:after="0" w:line="240" w:lineRule="auto"/>
              <w:jc w:val="both"/>
              <w:rPr>
                <w:rFonts w:ascii="Times New Roman" w:eastAsia="Times New Roman" w:hAnsi="Times New Roman" w:cs="Times New Roman"/>
                <w:b/>
                <w:sz w:val="24"/>
                <w:szCs w:val="24"/>
                <w:lang w:eastAsia="ru-RU"/>
              </w:rPr>
            </w:pPr>
          </w:p>
          <w:p w:rsidR="000854DE" w:rsidRPr="00C04B63" w:rsidRDefault="000854DE" w:rsidP="000854DE">
            <w:pPr>
              <w:tabs>
                <w:tab w:val="left" w:pos="6804"/>
              </w:tabs>
              <w:autoSpaceDE w:val="0"/>
              <w:autoSpaceDN w:val="0"/>
              <w:spacing w:after="0" w:line="240" w:lineRule="auto"/>
              <w:jc w:val="both"/>
              <w:rPr>
                <w:rFonts w:ascii="Tms Rmn" w:eastAsia="Times New Roman" w:hAnsi="Tms Rmn" w:cs="Times New Roman"/>
                <w:sz w:val="24"/>
                <w:szCs w:val="24"/>
                <w:lang w:eastAsia="ru-RU"/>
              </w:rPr>
            </w:pPr>
          </w:p>
        </w:tc>
      </w:tr>
    </w:tbl>
    <w:p w:rsidR="000854DE" w:rsidRPr="000854DE" w:rsidRDefault="000854DE" w:rsidP="000854DE">
      <w:pPr>
        <w:tabs>
          <w:tab w:val="left" w:pos="6804"/>
        </w:tabs>
        <w:spacing w:after="0" w:line="240" w:lineRule="auto"/>
        <w:rPr>
          <w:rFonts w:ascii="Times New Roman" w:eastAsia="Times New Roman" w:hAnsi="Times New Roman" w:cs="Times New Roman"/>
          <w:color w:val="000000"/>
          <w:sz w:val="26"/>
          <w:szCs w:val="26"/>
          <w:lang w:eastAsia="ru-RU"/>
        </w:rPr>
      </w:pPr>
      <w:r w:rsidRPr="000854DE">
        <w:rPr>
          <w:rFonts w:ascii="Times New Roman" w:eastAsia="Times New Roman" w:hAnsi="Times New Roman" w:cs="Times New Roman"/>
          <w:color w:val="000000"/>
          <w:sz w:val="24"/>
          <w:szCs w:val="24"/>
          <w:lang w:eastAsia="ru-RU"/>
        </w:rPr>
        <w:br w:type="page"/>
      </w:r>
    </w:p>
    <w:p w:rsidR="000854DE" w:rsidRPr="000854DE" w:rsidRDefault="000854DE" w:rsidP="000854DE">
      <w:pPr>
        <w:spacing w:after="0" w:line="240" w:lineRule="auto"/>
        <w:ind w:left="5670"/>
        <w:rPr>
          <w:rFonts w:ascii="Times New Roman" w:eastAsia="Times New Roman" w:hAnsi="Times New Roman" w:cs="Times New Roman"/>
          <w:color w:val="000000"/>
          <w:sz w:val="24"/>
          <w:szCs w:val="24"/>
          <w:lang w:eastAsia="ru-RU"/>
        </w:rPr>
      </w:pPr>
      <w:bookmarkStart w:id="2" w:name="_Hlk148024255"/>
      <w:r w:rsidRPr="000854DE">
        <w:rPr>
          <w:rFonts w:ascii="Times New Roman" w:eastAsia="Times New Roman" w:hAnsi="Times New Roman" w:cs="Times New Roman"/>
          <w:color w:val="000000"/>
          <w:sz w:val="24"/>
          <w:szCs w:val="24"/>
          <w:lang w:eastAsia="ru-RU"/>
        </w:rPr>
        <w:lastRenderedPageBreak/>
        <w:t>Приложение № 1                                                                                         к Государственному контракту                                                      Санкт-Петербурга</w:t>
      </w:r>
    </w:p>
    <w:p w:rsidR="000854DE" w:rsidRPr="000854DE" w:rsidRDefault="000854DE" w:rsidP="000854DE">
      <w:pPr>
        <w:spacing w:after="0" w:line="240" w:lineRule="auto"/>
        <w:ind w:left="5670"/>
        <w:rPr>
          <w:rFonts w:ascii="Times New Roman" w:eastAsia="Times New Roman" w:hAnsi="Times New Roman" w:cs="Times New Roman"/>
          <w:color w:val="000000"/>
          <w:sz w:val="24"/>
          <w:szCs w:val="24"/>
          <w:lang w:eastAsia="ru-RU"/>
        </w:rPr>
      </w:pPr>
      <w:r w:rsidRPr="000854DE">
        <w:rPr>
          <w:rFonts w:ascii="Times New Roman" w:eastAsia="Times New Roman" w:hAnsi="Times New Roman" w:cs="Times New Roman"/>
          <w:color w:val="000000"/>
          <w:sz w:val="24"/>
          <w:szCs w:val="24"/>
          <w:lang w:eastAsia="ru-RU"/>
        </w:rPr>
        <w:t xml:space="preserve">от «___» _______2023 №______ </w:t>
      </w:r>
    </w:p>
    <w:p w:rsidR="000854DE" w:rsidRPr="000854DE" w:rsidRDefault="000854DE" w:rsidP="000854DE">
      <w:pPr>
        <w:spacing w:after="0" w:line="240" w:lineRule="auto"/>
        <w:ind w:left="6095" w:firstLine="709"/>
        <w:jc w:val="both"/>
        <w:rPr>
          <w:rFonts w:ascii="Times New Roman" w:eastAsia="Times New Roman" w:hAnsi="Times New Roman" w:cs="Times New Roman"/>
          <w:color w:val="000000"/>
          <w:sz w:val="24"/>
          <w:szCs w:val="24"/>
          <w:lang w:eastAsia="ru-RU"/>
        </w:rPr>
      </w:pPr>
    </w:p>
    <w:p w:rsidR="000854DE" w:rsidRPr="000854DE" w:rsidRDefault="000854DE" w:rsidP="000854DE">
      <w:pPr>
        <w:shd w:val="clear" w:color="auto" w:fill="FFFFFF"/>
        <w:autoSpaceDE w:val="0"/>
        <w:autoSpaceDN w:val="0"/>
        <w:spacing w:after="0" w:line="240" w:lineRule="auto"/>
        <w:jc w:val="center"/>
        <w:rPr>
          <w:rFonts w:ascii="Times New Roman" w:eastAsia="Times New Roman" w:hAnsi="Times New Roman" w:cs="Times New Roman"/>
          <w:b/>
          <w:color w:val="000000"/>
          <w:sz w:val="24"/>
          <w:szCs w:val="24"/>
          <w:lang w:eastAsia="ru-RU"/>
        </w:rPr>
      </w:pPr>
      <w:r w:rsidRPr="000854DE">
        <w:rPr>
          <w:rFonts w:ascii="Times New Roman" w:eastAsia="Times New Roman" w:hAnsi="Times New Roman" w:cs="Times New Roman"/>
          <w:b/>
          <w:color w:val="000000"/>
          <w:sz w:val="24"/>
          <w:szCs w:val="24"/>
          <w:lang w:eastAsia="ru-RU"/>
        </w:rPr>
        <w:t xml:space="preserve">    </w:t>
      </w:r>
    </w:p>
    <w:p w:rsidR="000854DE" w:rsidRPr="000854DE" w:rsidRDefault="000854DE" w:rsidP="000854DE">
      <w:pPr>
        <w:keepNext/>
        <w:autoSpaceDE w:val="0"/>
        <w:autoSpaceDN w:val="0"/>
        <w:spacing w:after="0" w:line="240" w:lineRule="auto"/>
        <w:jc w:val="center"/>
        <w:outlineLvl w:val="1"/>
        <w:rPr>
          <w:rFonts w:ascii="Times New Roman" w:eastAsia="Times New Roman" w:hAnsi="Times New Roman" w:cs="Times New Roman"/>
          <w:b/>
          <w:bCs/>
          <w:i/>
          <w:sz w:val="24"/>
          <w:szCs w:val="24"/>
          <w:lang w:eastAsia="ru-RU"/>
        </w:rPr>
      </w:pPr>
      <w:r w:rsidRPr="000854DE">
        <w:rPr>
          <w:rFonts w:ascii="Times New Roman" w:eastAsia="Times New Roman" w:hAnsi="Times New Roman" w:cs="Times New Roman"/>
          <w:b/>
          <w:bCs/>
          <w:sz w:val="24"/>
          <w:szCs w:val="24"/>
          <w:lang w:eastAsia="ru-RU"/>
        </w:rPr>
        <w:t>ТЕХНИЧЕСКОЕ ЗАДАНИЕ</w:t>
      </w:r>
    </w:p>
    <w:p w:rsidR="000854DE" w:rsidRPr="000854DE" w:rsidRDefault="000854DE" w:rsidP="000854DE">
      <w:pPr>
        <w:autoSpaceDE w:val="0"/>
        <w:autoSpaceDN w:val="0"/>
        <w:adjustRightInd w:val="0"/>
        <w:spacing w:after="0" w:line="240" w:lineRule="auto"/>
        <w:outlineLvl w:val="2"/>
        <w:rPr>
          <w:rFonts w:ascii="Times New Roman" w:eastAsia="Times New Roman" w:hAnsi="Times New Roman" w:cs="Times New Roman"/>
          <w:b/>
          <w:bCs/>
          <w:sz w:val="24"/>
          <w:szCs w:val="24"/>
          <w:lang w:eastAsia="ru-RU"/>
        </w:rPr>
      </w:pPr>
    </w:p>
    <w:p w:rsidR="000854DE" w:rsidRPr="000854DE" w:rsidRDefault="000854DE" w:rsidP="00594012">
      <w:pPr>
        <w:autoSpaceDE w:val="0"/>
        <w:autoSpaceDN w:val="0"/>
        <w:spacing w:after="0" w:line="240" w:lineRule="auto"/>
        <w:ind w:firstLine="567"/>
        <w:jc w:val="both"/>
        <w:rPr>
          <w:rFonts w:ascii="Times New Roman" w:eastAsia="Times New Roman" w:hAnsi="Times New Roman" w:cs="Times New Roman"/>
          <w:bCs/>
          <w:color w:val="000000"/>
          <w:sz w:val="24"/>
          <w:szCs w:val="24"/>
          <w:lang w:eastAsia="ru-RU"/>
        </w:rPr>
      </w:pPr>
      <w:r w:rsidRPr="000854DE">
        <w:rPr>
          <w:rFonts w:ascii="Times New Roman" w:eastAsia="Times New Roman" w:hAnsi="Times New Roman" w:cs="Times New Roman"/>
          <w:sz w:val="24"/>
          <w:szCs w:val="24"/>
          <w:lang w:eastAsia="ru-RU"/>
        </w:rPr>
        <w:t>1.1. Наименование товара:</w:t>
      </w:r>
      <w:r w:rsidR="00F874CB">
        <w:rPr>
          <w:rFonts w:ascii="Times New Roman" w:eastAsia="Times New Roman" w:hAnsi="Times New Roman" w:cs="Times New Roman"/>
          <w:bCs/>
          <w:color w:val="000000"/>
          <w:sz w:val="24"/>
          <w:szCs w:val="24"/>
          <w:lang w:eastAsia="ru-RU"/>
        </w:rPr>
        <w:t xml:space="preserve"> </w:t>
      </w:r>
      <w:r w:rsidR="00B53BF4">
        <w:rPr>
          <w:rFonts w:ascii="Times New Roman" w:eastAsia="Times New Roman" w:hAnsi="Times New Roman" w:cs="Times New Roman"/>
          <w:bCs/>
          <w:color w:val="000000"/>
          <w:sz w:val="24"/>
          <w:szCs w:val="24"/>
          <w:lang w:eastAsia="ru-RU"/>
        </w:rPr>
        <w:t>у</w:t>
      </w:r>
      <w:r w:rsidR="003510DF" w:rsidRPr="003510DF">
        <w:rPr>
          <w:rFonts w:ascii="Times New Roman" w:eastAsia="Times New Roman" w:hAnsi="Times New Roman" w:cs="Times New Roman"/>
          <w:bCs/>
          <w:color w:val="000000"/>
          <w:sz w:val="24"/>
          <w:szCs w:val="24"/>
          <w:lang w:eastAsia="ru-RU"/>
        </w:rPr>
        <w:t>стройств</w:t>
      </w:r>
      <w:r w:rsidR="00594012">
        <w:rPr>
          <w:rFonts w:ascii="Times New Roman" w:eastAsia="Times New Roman" w:hAnsi="Times New Roman" w:cs="Times New Roman"/>
          <w:bCs/>
          <w:color w:val="000000"/>
          <w:sz w:val="24"/>
          <w:szCs w:val="24"/>
          <w:lang w:eastAsia="ru-RU"/>
        </w:rPr>
        <w:t>а</w:t>
      </w:r>
      <w:r w:rsidR="003510DF" w:rsidRPr="003510DF">
        <w:rPr>
          <w:rFonts w:ascii="Times New Roman" w:eastAsia="Times New Roman" w:hAnsi="Times New Roman" w:cs="Times New Roman"/>
          <w:bCs/>
          <w:color w:val="000000"/>
          <w:sz w:val="24"/>
          <w:szCs w:val="24"/>
          <w:lang w:eastAsia="ru-RU"/>
        </w:rPr>
        <w:t xml:space="preserve"> автономного пожаротушения </w:t>
      </w:r>
      <w:r w:rsidRPr="000854DE">
        <w:rPr>
          <w:rFonts w:ascii="Times New Roman" w:eastAsia="Times New Roman" w:hAnsi="Times New Roman" w:cs="Times New Roman"/>
          <w:bCs/>
          <w:color w:val="000000"/>
          <w:sz w:val="24"/>
          <w:szCs w:val="24"/>
          <w:lang w:eastAsia="ru-RU"/>
        </w:rPr>
        <w:t>(далее – товар).</w:t>
      </w:r>
    </w:p>
    <w:p w:rsidR="000854DE" w:rsidRPr="000854DE" w:rsidRDefault="000854DE" w:rsidP="000854D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bCs/>
          <w:color w:val="000000"/>
          <w:sz w:val="24"/>
          <w:szCs w:val="24"/>
          <w:lang w:eastAsia="ru-RU"/>
        </w:rPr>
        <w:t>1.</w:t>
      </w:r>
      <w:r w:rsidRPr="000854DE">
        <w:rPr>
          <w:rFonts w:ascii="Times New Roman" w:eastAsia="Times New Roman" w:hAnsi="Times New Roman" w:cs="Times New Roman"/>
          <w:sz w:val="24"/>
          <w:szCs w:val="24"/>
          <w:lang w:eastAsia="ru-RU"/>
        </w:rPr>
        <w:t xml:space="preserve">2. Код по Общероссийскому классификатору продукции по видам экономической деятельности (ОКПД2) ОК 034-2014 (КПЕС 2008) с указанием вида продукции, соответствующий предмету закупки: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560"/>
        <w:gridCol w:w="4394"/>
        <w:gridCol w:w="2977"/>
      </w:tblGrid>
      <w:tr w:rsidR="000854DE" w:rsidRPr="000854DE" w:rsidTr="00B35A95">
        <w:trPr>
          <w:trHeight w:val="385"/>
        </w:trPr>
        <w:tc>
          <w:tcPr>
            <w:tcW w:w="562" w:type="dxa"/>
            <w:vAlign w:val="center"/>
          </w:tcPr>
          <w:p w:rsidR="000854DE" w:rsidRPr="000854DE" w:rsidRDefault="000854DE" w:rsidP="000854DE">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0854DE">
              <w:rPr>
                <w:rFonts w:ascii="Times New Roman" w:eastAsia="Times New Roman" w:hAnsi="Times New Roman" w:cs="Times New Roman"/>
                <w:b/>
                <w:sz w:val="20"/>
                <w:szCs w:val="20"/>
                <w:lang w:eastAsia="ru-RU"/>
              </w:rPr>
              <w:t>№ п/п</w:t>
            </w:r>
          </w:p>
        </w:tc>
        <w:tc>
          <w:tcPr>
            <w:tcW w:w="1560" w:type="dxa"/>
            <w:vAlign w:val="center"/>
          </w:tcPr>
          <w:p w:rsidR="000854DE" w:rsidRPr="000854DE" w:rsidRDefault="000854DE" w:rsidP="000854DE">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0854DE">
              <w:rPr>
                <w:rFonts w:ascii="Times New Roman" w:eastAsia="Times New Roman" w:hAnsi="Times New Roman" w:cs="Times New Roman"/>
                <w:b/>
                <w:sz w:val="20"/>
                <w:szCs w:val="20"/>
                <w:lang w:eastAsia="ru-RU"/>
              </w:rPr>
              <w:t>Код ОКПД 2</w:t>
            </w:r>
          </w:p>
        </w:tc>
        <w:tc>
          <w:tcPr>
            <w:tcW w:w="4394" w:type="dxa"/>
            <w:vAlign w:val="center"/>
          </w:tcPr>
          <w:p w:rsidR="000854DE" w:rsidRPr="000854DE" w:rsidRDefault="000854DE" w:rsidP="000854DE">
            <w:pPr>
              <w:autoSpaceDE w:val="0"/>
              <w:autoSpaceDN w:val="0"/>
              <w:spacing w:after="0" w:line="240" w:lineRule="auto"/>
              <w:jc w:val="center"/>
              <w:rPr>
                <w:rFonts w:ascii="Times New Roman" w:eastAsia="Times New Roman" w:hAnsi="Times New Roman" w:cs="Times New Roman"/>
                <w:b/>
                <w:sz w:val="20"/>
                <w:szCs w:val="20"/>
                <w:lang w:eastAsia="ru-RU"/>
              </w:rPr>
            </w:pPr>
            <w:r w:rsidRPr="000854DE">
              <w:rPr>
                <w:rFonts w:ascii="Times New Roman" w:eastAsia="Times New Roman" w:hAnsi="Times New Roman" w:cs="Times New Roman"/>
                <w:b/>
                <w:sz w:val="20"/>
                <w:szCs w:val="20"/>
                <w:lang w:eastAsia="ru-RU"/>
              </w:rPr>
              <w:t>Вид продукции</w:t>
            </w:r>
          </w:p>
        </w:tc>
        <w:tc>
          <w:tcPr>
            <w:tcW w:w="2977" w:type="dxa"/>
            <w:shd w:val="clear" w:color="auto" w:fill="auto"/>
            <w:vAlign w:val="center"/>
          </w:tcPr>
          <w:p w:rsidR="000854DE" w:rsidRPr="000854DE" w:rsidRDefault="000854DE" w:rsidP="000854DE">
            <w:pPr>
              <w:autoSpaceDE w:val="0"/>
              <w:autoSpaceDN w:val="0"/>
              <w:spacing w:after="0" w:line="240" w:lineRule="auto"/>
              <w:jc w:val="center"/>
              <w:rPr>
                <w:rFonts w:ascii="Times New Roman" w:eastAsia="Times New Roman" w:hAnsi="Times New Roman" w:cs="Times New Roman"/>
                <w:b/>
                <w:sz w:val="20"/>
                <w:szCs w:val="20"/>
                <w:lang w:eastAsia="ru-RU"/>
              </w:rPr>
            </w:pPr>
            <w:r w:rsidRPr="000854DE">
              <w:rPr>
                <w:rFonts w:ascii="Times New Roman" w:eastAsia="Times New Roman" w:hAnsi="Times New Roman" w:cs="Times New Roman"/>
                <w:b/>
                <w:sz w:val="20"/>
                <w:szCs w:val="20"/>
                <w:lang w:eastAsia="ru-RU"/>
              </w:rPr>
              <w:t>Коды КТРУ</w:t>
            </w:r>
            <w:r w:rsidRPr="000854DE">
              <w:rPr>
                <w:rFonts w:ascii="Times New Roman" w:eastAsia="Times New Roman" w:hAnsi="Times New Roman" w:cs="Times New Roman"/>
                <w:b/>
                <w:sz w:val="20"/>
                <w:szCs w:val="20"/>
                <w:vertAlign w:val="superscript"/>
                <w:lang w:eastAsia="ru-RU"/>
              </w:rPr>
              <w:footnoteReference w:id="1"/>
            </w:r>
            <w:r w:rsidRPr="000854DE">
              <w:rPr>
                <w:rFonts w:ascii="Times New Roman" w:eastAsia="Times New Roman" w:hAnsi="Times New Roman" w:cs="Times New Roman"/>
                <w:b/>
                <w:sz w:val="20"/>
                <w:szCs w:val="20"/>
                <w:lang w:eastAsia="ru-RU"/>
              </w:rPr>
              <w:t xml:space="preserve"> / ККН</w:t>
            </w:r>
            <w:r w:rsidRPr="000854DE">
              <w:rPr>
                <w:rFonts w:ascii="Times New Roman" w:eastAsia="Times New Roman" w:hAnsi="Times New Roman" w:cs="Times New Roman"/>
                <w:b/>
                <w:sz w:val="20"/>
                <w:szCs w:val="20"/>
                <w:vertAlign w:val="superscript"/>
                <w:lang w:eastAsia="ru-RU"/>
              </w:rPr>
              <w:footnoteReference w:id="2"/>
            </w:r>
          </w:p>
        </w:tc>
      </w:tr>
      <w:tr w:rsidR="000854DE" w:rsidRPr="000854DE" w:rsidTr="00B35A95">
        <w:trPr>
          <w:trHeight w:val="371"/>
        </w:trPr>
        <w:tc>
          <w:tcPr>
            <w:tcW w:w="562" w:type="dxa"/>
          </w:tcPr>
          <w:p w:rsidR="000854DE" w:rsidRPr="000854DE" w:rsidRDefault="000854DE" w:rsidP="000854DE">
            <w:pPr>
              <w:widowControl w:val="0"/>
              <w:autoSpaceDE w:val="0"/>
              <w:autoSpaceDN w:val="0"/>
              <w:adjustRightInd w:val="0"/>
              <w:spacing w:after="0" w:line="240" w:lineRule="auto"/>
              <w:rPr>
                <w:rFonts w:ascii="Times New Roman" w:eastAsia="Times New Roman" w:hAnsi="Times New Roman" w:cs="Times New Roman"/>
                <w:iCs/>
                <w:color w:val="000000"/>
                <w:sz w:val="20"/>
                <w:szCs w:val="20"/>
                <w:lang w:eastAsia="ru-RU"/>
              </w:rPr>
            </w:pPr>
            <w:r w:rsidRPr="000854DE">
              <w:rPr>
                <w:rFonts w:ascii="Times New Roman" w:eastAsia="Times New Roman" w:hAnsi="Times New Roman" w:cs="Times New Roman"/>
                <w:iCs/>
                <w:color w:val="000000"/>
                <w:sz w:val="20"/>
                <w:szCs w:val="20"/>
                <w:lang w:eastAsia="ru-RU"/>
              </w:rPr>
              <w:t>1</w:t>
            </w:r>
          </w:p>
        </w:tc>
        <w:tc>
          <w:tcPr>
            <w:tcW w:w="1560" w:type="dxa"/>
          </w:tcPr>
          <w:p w:rsidR="000854DE" w:rsidRPr="000854DE" w:rsidRDefault="000854DE" w:rsidP="000854D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0854DE">
              <w:rPr>
                <w:rFonts w:ascii="Times New Roman" w:eastAsia="Times New Roman" w:hAnsi="Times New Roman" w:cs="Times New Roman"/>
                <w:sz w:val="20"/>
                <w:szCs w:val="20"/>
                <w:lang w:eastAsia="ru-RU"/>
              </w:rPr>
              <w:t>2</w:t>
            </w:r>
            <w:r w:rsidR="00F223B9">
              <w:rPr>
                <w:rFonts w:ascii="Times New Roman" w:eastAsia="Times New Roman" w:hAnsi="Times New Roman" w:cs="Times New Roman"/>
                <w:sz w:val="20"/>
                <w:szCs w:val="20"/>
                <w:lang w:eastAsia="ru-RU"/>
              </w:rPr>
              <w:t>8</w:t>
            </w:r>
            <w:r w:rsidRPr="000854DE">
              <w:rPr>
                <w:rFonts w:ascii="Times New Roman" w:eastAsia="Times New Roman" w:hAnsi="Times New Roman" w:cs="Times New Roman"/>
                <w:sz w:val="20"/>
                <w:szCs w:val="20"/>
                <w:lang w:eastAsia="ru-RU"/>
              </w:rPr>
              <w:t>.2</w:t>
            </w:r>
            <w:r w:rsidR="008A0464">
              <w:rPr>
                <w:rFonts w:ascii="Times New Roman" w:eastAsia="Times New Roman" w:hAnsi="Times New Roman" w:cs="Times New Roman"/>
                <w:sz w:val="20"/>
                <w:szCs w:val="20"/>
                <w:lang w:eastAsia="ru-RU"/>
              </w:rPr>
              <w:t>9</w:t>
            </w:r>
            <w:r w:rsidRPr="000854DE">
              <w:rPr>
                <w:rFonts w:ascii="Times New Roman" w:eastAsia="Times New Roman" w:hAnsi="Times New Roman" w:cs="Times New Roman"/>
                <w:sz w:val="20"/>
                <w:szCs w:val="20"/>
                <w:lang w:eastAsia="ru-RU"/>
              </w:rPr>
              <w:t>.</w:t>
            </w:r>
            <w:r w:rsidR="008A0464">
              <w:rPr>
                <w:rFonts w:ascii="Times New Roman" w:eastAsia="Times New Roman" w:hAnsi="Times New Roman" w:cs="Times New Roman"/>
                <w:sz w:val="20"/>
                <w:szCs w:val="20"/>
                <w:lang w:eastAsia="ru-RU"/>
              </w:rPr>
              <w:t>22</w:t>
            </w:r>
            <w:r w:rsidRPr="000854DE">
              <w:rPr>
                <w:rFonts w:ascii="Times New Roman" w:eastAsia="Times New Roman" w:hAnsi="Times New Roman" w:cs="Times New Roman"/>
                <w:sz w:val="20"/>
                <w:szCs w:val="20"/>
                <w:lang w:eastAsia="ru-RU"/>
              </w:rPr>
              <w:t>.1</w:t>
            </w:r>
            <w:r w:rsidR="008A0464">
              <w:rPr>
                <w:rFonts w:ascii="Times New Roman" w:eastAsia="Times New Roman" w:hAnsi="Times New Roman" w:cs="Times New Roman"/>
                <w:sz w:val="20"/>
                <w:szCs w:val="20"/>
                <w:lang w:eastAsia="ru-RU"/>
              </w:rPr>
              <w:t>1</w:t>
            </w:r>
            <w:r w:rsidRPr="000854DE">
              <w:rPr>
                <w:rFonts w:ascii="Times New Roman" w:eastAsia="Times New Roman" w:hAnsi="Times New Roman" w:cs="Times New Roman"/>
                <w:sz w:val="20"/>
                <w:szCs w:val="20"/>
                <w:lang w:eastAsia="ru-RU"/>
              </w:rPr>
              <w:t>0</w:t>
            </w:r>
          </w:p>
        </w:tc>
        <w:tc>
          <w:tcPr>
            <w:tcW w:w="4394" w:type="dxa"/>
          </w:tcPr>
          <w:p w:rsidR="000854DE" w:rsidRPr="000854DE" w:rsidRDefault="008A0464" w:rsidP="000854DE">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Огнетушители</w:t>
            </w:r>
          </w:p>
        </w:tc>
        <w:tc>
          <w:tcPr>
            <w:tcW w:w="2977" w:type="dxa"/>
            <w:shd w:val="clear" w:color="auto" w:fill="auto"/>
          </w:tcPr>
          <w:p w:rsidR="000854DE" w:rsidRPr="000854DE" w:rsidRDefault="000854DE" w:rsidP="000854D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0854DE">
              <w:rPr>
                <w:rFonts w:ascii="Times New Roman" w:eastAsia="Times New Roman" w:hAnsi="Times New Roman" w:cs="Times New Roman"/>
                <w:sz w:val="20"/>
                <w:szCs w:val="20"/>
                <w:lang w:eastAsia="ru-RU"/>
              </w:rPr>
              <w:t xml:space="preserve">КТРУ – </w:t>
            </w:r>
            <w:r w:rsidR="000946E2">
              <w:rPr>
                <w:rFonts w:ascii="Times New Roman" w:eastAsia="Times New Roman" w:hAnsi="Times New Roman" w:cs="Times New Roman"/>
                <w:sz w:val="20"/>
                <w:szCs w:val="20"/>
                <w:lang w:eastAsia="ru-RU"/>
              </w:rPr>
              <w:t>отсутствует</w:t>
            </w:r>
          </w:p>
          <w:p w:rsidR="000854DE" w:rsidRPr="000854DE" w:rsidRDefault="000854DE" w:rsidP="000854D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0854DE">
              <w:rPr>
                <w:rFonts w:ascii="Times New Roman" w:eastAsia="Times New Roman" w:hAnsi="Times New Roman" w:cs="Times New Roman"/>
                <w:sz w:val="20"/>
                <w:szCs w:val="20"/>
                <w:lang w:eastAsia="ru-RU"/>
              </w:rPr>
              <w:t xml:space="preserve">ККН – </w:t>
            </w:r>
            <w:r w:rsidR="000946E2">
              <w:rPr>
                <w:rFonts w:ascii="Times New Roman" w:eastAsia="Times New Roman" w:hAnsi="Times New Roman" w:cs="Times New Roman"/>
                <w:sz w:val="20"/>
                <w:szCs w:val="20"/>
                <w:lang w:eastAsia="ru-RU"/>
              </w:rPr>
              <w:t>отсутствует</w:t>
            </w:r>
          </w:p>
        </w:tc>
      </w:tr>
    </w:tbl>
    <w:p w:rsidR="000854DE" w:rsidRPr="000854DE" w:rsidRDefault="000854DE" w:rsidP="000854DE">
      <w:pPr>
        <w:widowControl w:val="0"/>
        <w:autoSpaceDE w:val="0"/>
        <w:autoSpaceDN w:val="0"/>
        <w:adjustRightInd w:val="0"/>
        <w:spacing w:after="0" w:line="240" w:lineRule="auto"/>
        <w:ind w:firstLine="567"/>
        <w:jc w:val="center"/>
        <w:rPr>
          <w:rFonts w:ascii="Times New Roman" w:eastAsia="Times New Roman" w:hAnsi="Times New Roman" w:cs="Times New Roman"/>
          <w:b/>
          <w:bCs/>
          <w:color w:val="000000"/>
          <w:sz w:val="24"/>
          <w:szCs w:val="24"/>
          <w:lang w:eastAsia="ru-RU"/>
        </w:rPr>
      </w:pPr>
    </w:p>
    <w:p w:rsidR="000854DE" w:rsidRPr="000854DE" w:rsidRDefault="000854DE" w:rsidP="000854DE">
      <w:pPr>
        <w:widowControl w:val="0"/>
        <w:autoSpaceDE w:val="0"/>
        <w:autoSpaceDN w:val="0"/>
        <w:adjustRightInd w:val="0"/>
        <w:spacing w:after="0" w:line="240" w:lineRule="auto"/>
        <w:ind w:firstLine="567"/>
        <w:jc w:val="center"/>
        <w:rPr>
          <w:rFonts w:ascii="Times New Roman" w:eastAsia="Times New Roman" w:hAnsi="Times New Roman" w:cs="Times New Roman"/>
          <w:b/>
          <w:color w:val="000000"/>
          <w:sz w:val="24"/>
          <w:szCs w:val="24"/>
          <w:lang w:eastAsia="ru-RU"/>
        </w:rPr>
      </w:pPr>
      <w:r w:rsidRPr="000854DE">
        <w:rPr>
          <w:rFonts w:ascii="Times New Roman" w:eastAsia="Times New Roman" w:hAnsi="Times New Roman" w:cs="Times New Roman"/>
          <w:b/>
          <w:bCs/>
          <w:color w:val="000000"/>
          <w:sz w:val="24"/>
          <w:szCs w:val="24"/>
          <w:lang w:eastAsia="ru-RU"/>
        </w:rPr>
        <w:t xml:space="preserve">2. Требования </w:t>
      </w:r>
      <w:r w:rsidR="00EC6FB7">
        <w:rPr>
          <w:rFonts w:ascii="Times New Roman" w:eastAsia="Times New Roman" w:hAnsi="Times New Roman" w:cs="Times New Roman"/>
          <w:b/>
          <w:bCs/>
          <w:color w:val="000000"/>
          <w:sz w:val="24"/>
          <w:szCs w:val="24"/>
          <w:lang w:eastAsia="ru-RU"/>
        </w:rPr>
        <w:t xml:space="preserve">к </w:t>
      </w:r>
      <w:r w:rsidRPr="000854DE">
        <w:rPr>
          <w:rFonts w:ascii="Times New Roman" w:eastAsia="Times New Roman" w:hAnsi="Times New Roman" w:cs="Times New Roman"/>
          <w:b/>
          <w:bCs/>
          <w:color w:val="000000"/>
          <w:sz w:val="24"/>
          <w:szCs w:val="24"/>
          <w:lang w:eastAsia="ru-RU"/>
        </w:rPr>
        <w:t>количеству к качеству</w:t>
      </w:r>
      <w:r w:rsidRPr="000854DE">
        <w:rPr>
          <w:rFonts w:ascii="Times New Roman" w:eastAsia="Times New Roman" w:hAnsi="Times New Roman" w:cs="Times New Roman"/>
          <w:b/>
          <w:color w:val="000000"/>
          <w:sz w:val="24"/>
          <w:szCs w:val="24"/>
          <w:lang w:eastAsia="ru-RU"/>
        </w:rPr>
        <w:t xml:space="preserve"> и безопасности товара</w:t>
      </w:r>
    </w:p>
    <w:p w:rsidR="000854DE" w:rsidRPr="000854DE" w:rsidRDefault="000854DE" w:rsidP="000854DE">
      <w:pPr>
        <w:widowControl w:val="0"/>
        <w:autoSpaceDE w:val="0"/>
        <w:autoSpaceDN w:val="0"/>
        <w:adjustRightInd w:val="0"/>
        <w:spacing w:after="0" w:line="240" w:lineRule="auto"/>
        <w:ind w:firstLine="567"/>
        <w:jc w:val="center"/>
        <w:rPr>
          <w:rFonts w:ascii="Times New Roman" w:eastAsia="Times New Roman" w:hAnsi="Times New Roman" w:cs="Times New Roman"/>
          <w:b/>
          <w:color w:val="000000"/>
          <w:sz w:val="24"/>
          <w:szCs w:val="24"/>
          <w:lang w:eastAsia="ru-RU"/>
        </w:rPr>
      </w:pPr>
    </w:p>
    <w:p w:rsidR="000854DE" w:rsidRPr="000854DE" w:rsidRDefault="000854DE" w:rsidP="000854DE">
      <w:pPr>
        <w:widowControl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0854DE">
        <w:rPr>
          <w:rFonts w:ascii="Times New Roman" w:eastAsia="Times New Roman" w:hAnsi="Times New Roman" w:cs="Times New Roman"/>
          <w:bCs/>
          <w:sz w:val="24"/>
          <w:szCs w:val="24"/>
          <w:lang w:eastAsia="ru-RU"/>
        </w:rPr>
        <w:t xml:space="preserve">     2.1. Поставщик принимает на себя обязательства по поставке товара Заказчику </w:t>
      </w:r>
      <w:r w:rsidR="00B1592E">
        <w:rPr>
          <w:rFonts w:ascii="Times New Roman" w:eastAsia="Times New Roman" w:hAnsi="Times New Roman" w:cs="Times New Roman"/>
          <w:bCs/>
          <w:sz w:val="24"/>
          <w:szCs w:val="24"/>
          <w:lang w:eastAsia="ru-RU"/>
        </w:rPr>
        <w:br/>
      </w:r>
      <w:r w:rsidRPr="000854DE">
        <w:rPr>
          <w:rFonts w:ascii="Times New Roman" w:eastAsia="Times New Roman" w:hAnsi="Times New Roman" w:cs="Times New Roman"/>
          <w:bCs/>
          <w:sz w:val="24"/>
          <w:szCs w:val="24"/>
          <w:lang w:eastAsia="ru-RU"/>
        </w:rPr>
        <w:t xml:space="preserve">в количестве, размере, указанном в спецификации на поставляемый товар, являющейся приложением к настоящему Техническому заданию (далее – Спецификация </w:t>
      </w:r>
      <w:r w:rsidR="005E1FB4">
        <w:rPr>
          <w:rFonts w:ascii="Times New Roman" w:eastAsia="Times New Roman" w:hAnsi="Times New Roman" w:cs="Times New Roman"/>
          <w:bCs/>
          <w:sz w:val="24"/>
          <w:szCs w:val="24"/>
          <w:lang w:eastAsia="ru-RU"/>
        </w:rPr>
        <w:br/>
      </w:r>
      <w:r w:rsidRPr="000854DE">
        <w:rPr>
          <w:rFonts w:ascii="Times New Roman" w:eastAsia="Times New Roman" w:hAnsi="Times New Roman" w:cs="Times New Roman"/>
          <w:bCs/>
          <w:sz w:val="24"/>
          <w:szCs w:val="24"/>
          <w:lang w:eastAsia="ru-RU"/>
        </w:rPr>
        <w:t>на поставляемый товар), по месту нахождения Заказчика в день поставки за счет собственных средств и собственными силами.</w:t>
      </w:r>
    </w:p>
    <w:p w:rsidR="000854DE" w:rsidRPr="000854DE" w:rsidRDefault="000854DE" w:rsidP="000854D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2.2. Поставляемый товар должен быть новым товаром (товаром, который не был               в употреблении, </w:t>
      </w:r>
      <w:r w:rsidRPr="000854DE">
        <w:rPr>
          <w:rFonts w:ascii="Times New Roman" w:eastAsia="Calibri" w:hAnsi="Times New Roman" w:cs="Times New Roman"/>
          <w:sz w:val="24"/>
          <w:szCs w:val="24"/>
        </w:rPr>
        <w:t>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0854DE">
        <w:rPr>
          <w:rFonts w:ascii="Times New Roman" w:eastAsia="Times New Roman" w:hAnsi="Times New Roman" w:cs="Times New Roman"/>
          <w:sz w:val="24"/>
          <w:szCs w:val="24"/>
          <w:lang w:eastAsia="ru-RU"/>
        </w:rPr>
        <w:t>.</w:t>
      </w:r>
    </w:p>
    <w:p w:rsidR="000854DE" w:rsidRPr="000854DE" w:rsidRDefault="000854DE" w:rsidP="000854D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2.3. Поставленный Товар должен быть надлежащего качества, соответствовать документам, предоставляемым Поставщиком: товарным накладным, счетам, счетам-фактурам, а также соответствовать требованиям нормативно-технической документации, действующей в Российской Федерации.</w:t>
      </w:r>
    </w:p>
    <w:p w:rsidR="000854DE" w:rsidRPr="000854DE" w:rsidRDefault="000854DE" w:rsidP="000854DE">
      <w:pPr>
        <w:keepNext/>
        <w:autoSpaceDE w:val="0"/>
        <w:autoSpaceDN w:val="0"/>
        <w:spacing w:after="0" w:line="240" w:lineRule="auto"/>
        <w:jc w:val="both"/>
        <w:outlineLvl w:val="1"/>
        <w:rPr>
          <w:rFonts w:ascii="Times New Roman" w:eastAsia="Times New Roman" w:hAnsi="Times New Roman" w:cs="Times New Roman"/>
          <w:bCs/>
          <w:sz w:val="24"/>
          <w:szCs w:val="24"/>
          <w:lang w:eastAsia="ru-RU"/>
        </w:rPr>
      </w:pPr>
      <w:r w:rsidRPr="000854DE">
        <w:rPr>
          <w:rFonts w:ascii="Times New Roman" w:eastAsia="Times New Roman" w:hAnsi="Times New Roman" w:cs="Times New Roman"/>
          <w:bCs/>
          <w:sz w:val="24"/>
          <w:szCs w:val="24"/>
          <w:lang w:eastAsia="ru-RU"/>
        </w:rPr>
        <w:t xml:space="preserve">            2.4. Товар, поставляемый Поставщиком, должен соответствовать обязательным требованиям: копии сертификата или копии декларации о соответствии на каждую партию поставляемого товара.</w:t>
      </w:r>
    </w:p>
    <w:p w:rsidR="000854DE" w:rsidRPr="000854DE" w:rsidRDefault="000854DE" w:rsidP="000854D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2.5. Товар не признается готовым к передаче, если он не идентифицирован для целей контракта путем маркировки или иным образом.</w:t>
      </w:r>
    </w:p>
    <w:p w:rsidR="000854DE" w:rsidRPr="000854DE" w:rsidRDefault="000854DE" w:rsidP="000854D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2.6. Поставляемый товар должен обеспечивать безопасность его </w:t>
      </w:r>
      <w:proofErr w:type="gramStart"/>
      <w:r w:rsidRPr="000854DE">
        <w:rPr>
          <w:rFonts w:ascii="Times New Roman" w:eastAsia="Times New Roman" w:hAnsi="Times New Roman" w:cs="Times New Roman"/>
          <w:sz w:val="24"/>
          <w:szCs w:val="24"/>
          <w:lang w:eastAsia="ru-RU"/>
        </w:rPr>
        <w:t xml:space="preserve">использования,   </w:t>
      </w:r>
      <w:proofErr w:type="gramEnd"/>
      <w:r w:rsidRPr="000854DE">
        <w:rPr>
          <w:rFonts w:ascii="Times New Roman" w:eastAsia="Times New Roman" w:hAnsi="Times New Roman" w:cs="Times New Roman"/>
          <w:sz w:val="24"/>
          <w:szCs w:val="24"/>
          <w:lang w:eastAsia="ru-RU"/>
        </w:rPr>
        <w:t xml:space="preserve">                              не должен содержать вредных для здоровья веществ.</w:t>
      </w:r>
    </w:p>
    <w:p w:rsidR="000854DE" w:rsidRPr="000854DE" w:rsidRDefault="000854DE" w:rsidP="000854D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2.7.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w:t>
      </w:r>
    </w:p>
    <w:p w:rsidR="000854DE" w:rsidRPr="000854DE" w:rsidRDefault="000854DE" w:rsidP="000854D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2.8. В случае предъявления претензии по качеству товара по причине несоответствия его условиям технического задания и (или) контракта или иным обязательным требованиям, Поставщик должен устранить недостатки, своими силами за свой счет заменить товар </w:t>
      </w:r>
      <w:r w:rsidR="00AE1979">
        <w:rPr>
          <w:rFonts w:ascii="Times New Roman" w:eastAsia="Times New Roman" w:hAnsi="Times New Roman" w:cs="Times New Roman"/>
          <w:sz w:val="24"/>
          <w:szCs w:val="24"/>
          <w:lang w:eastAsia="ru-RU"/>
        </w:rPr>
        <w:br/>
      </w:r>
      <w:r w:rsidRPr="000854DE">
        <w:rPr>
          <w:rFonts w:ascii="Times New Roman" w:eastAsia="Times New Roman" w:hAnsi="Times New Roman" w:cs="Times New Roman"/>
          <w:sz w:val="24"/>
          <w:szCs w:val="24"/>
          <w:lang w:eastAsia="ru-RU"/>
        </w:rPr>
        <w:t>или его часть товаром, качество которого соответствует условиям Контракта, в течение одного дня, следующего за днем обнаружения Товара ненадлежащего качества.</w:t>
      </w:r>
    </w:p>
    <w:p w:rsidR="000854DE" w:rsidRPr="000854DE" w:rsidRDefault="000854DE" w:rsidP="000854DE">
      <w:pPr>
        <w:autoSpaceDE w:val="0"/>
        <w:autoSpaceDN w:val="0"/>
        <w:adjustRightInd w:val="0"/>
        <w:spacing w:after="0" w:line="240" w:lineRule="auto"/>
        <w:contextualSpacing/>
        <w:outlineLvl w:val="2"/>
        <w:rPr>
          <w:rFonts w:ascii="Times New Roman" w:eastAsia="Times New Roman" w:hAnsi="Times New Roman" w:cs="Times New Roman"/>
          <w:b/>
          <w:bCs/>
          <w:sz w:val="20"/>
          <w:szCs w:val="20"/>
          <w:lang w:eastAsia="ru-RU"/>
        </w:rPr>
      </w:pPr>
    </w:p>
    <w:p w:rsidR="000854DE" w:rsidRPr="000854DE" w:rsidRDefault="000854DE" w:rsidP="000854DE">
      <w:pPr>
        <w:autoSpaceDE w:val="0"/>
        <w:autoSpaceDN w:val="0"/>
        <w:adjustRightInd w:val="0"/>
        <w:spacing w:after="0" w:line="240" w:lineRule="auto"/>
        <w:ind w:left="927"/>
        <w:contextualSpacing/>
        <w:jc w:val="center"/>
        <w:outlineLvl w:val="2"/>
        <w:rPr>
          <w:rFonts w:ascii="Times New Roman" w:eastAsia="Times New Roman" w:hAnsi="Times New Roman" w:cs="Times New Roman"/>
          <w:b/>
          <w:bCs/>
          <w:sz w:val="24"/>
          <w:szCs w:val="24"/>
          <w:lang w:eastAsia="ru-RU"/>
        </w:rPr>
      </w:pPr>
      <w:r w:rsidRPr="000854DE">
        <w:rPr>
          <w:rFonts w:ascii="Times New Roman" w:eastAsia="Times New Roman" w:hAnsi="Times New Roman" w:cs="Times New Roman"/>
          <w:b/>
          <w:bCs/>
          <w:sz w:val="24"/>
          <w:szCs w:val="24"/>
          <w:lang w:eastAsia="ru-RU"/>
        </w:rPr>
        <w:t xml:space="preserve">3. Требования к функциональным характеристикам </w:t>
      </w:r>
      <w:r w:rsidRPr="000854DE">
        <w:rPr>
          <w:rFonts w:ascii="Times New Roman" w:eastAsia="Times New Roman" w:hAnsi="Times New Roman" w:cs="Times New Roman"/>
          <w:b/>
          <w:bCs/>
          <w:sz w:val="24"/>
          <w:szCs w:val="24"/>
          <w:lang w:eastAsia="ru-RU"/>
        </w:rPr>
        <w:br/>
        <w:t>(потребительским свойствам) товара</w:t>
      </w:r>
    </w:p>
    <w:p w:rsidR="000854DE" w:rsidRPr="000854DE" w:rsidRDefault="000854DE" w:rsidP="000854DE">
      <w:pPr>
        <w:widowControl w:val="0"/>
        <w:autoSpaceDE w:val="0"/>
        <w:autoSpaceDN w:val="0"/>
        <w:adjustRightInd w:val="0"/>
        <w:spacing w:after="0" w:line="240" w:lineRule="auto"/>
        <w:ind w:right="-5"/>
        <w:jc w:val="both"/>
        <w:rPr>
          <w:rFonts w:ascii="Times New Roman" w:eastAsia="Times New Roman" w:hAnsi="Times New Roman" w:cs="Times New Roman"/>
          <w:bCs/>
          <w:color w:val="000000"/>
          <w:sz w:val="24"/>
          <w:szCs w:val="24"/>
          <w:lang w:eastAsia="ru-RU"/>
        </w:rPr>
      </w:pPr>
    </w:p>
    <w:p w:rsidR="000854DE" w:rsidRPr="000854DE" w:rsidRDefault="000854DE" w:rsidP="000854DE">
      <w:pPr>
        <w:widowControl w:val="0"/>
        <w:autoSpaceDE w:val="0"/>
        <w:autoSpaceDN w:val="0"/>
        <w:adjustRightInd w:val="0"/>
        <w:spacing w:after="0" w:line="240" w:lineRule="auto"/>
        <w:ind w:right="-5" w:firstLine="709"/>
        <w:jc w:val="both"/>
        <w:rPr>
          <w:rFonts w:ascii="Times New Roman" w:eastAsia="Times New Roman" w:hAnsi="Times New Roman" w:cs="Times New Roman"/>
          <w:bCs/>
          <w:color w:val="000000"/>
          <w:sz w:val="24"/>
          <w:szCs w:val="24"/>
          <w:lang w:eastAsia="ru-RU"/>
        </w:rPr>
      </w:pPr>
      <w:r w:rsidRPr="000854DE">
        <w:rPr>
          <w:rFonts w:ascii="Times New Roman" w:eastAsia="Times New Roman" w:hAnsi="Times New Roman" w:cs="Times New Roman"/>
          <w:bCs/>
          <w:color w:val="000000"/>
          <w:sz w:val="24"/>
          <w:szCs w:val="24"/>
          <w:lang w:eastAsia="ru-RU"/>
        </w:rPr>
        <w:t xml:space="preserve">3.1. В целях обеспечения нужд Комитета по культуре Санкт-Петербурга Поставщик обязуется передать Заказчику товар согласно Спецификации (Приложение </w:t>
      </w:r>
      <w:r w:rsidRPr="000854DE">
        <w:rPr>
          <w:rFonts w:ascii="Times New Roman" w:eastAsia="Batang" w:hAnsi="Times New Roman" w:cs="Times New Roman"/>
          <w:color w:val="000000"/>
          <w:sz w:val="24"/>
          <w:szCs w:val="24"/>
          <w:lang w:eastAsia="ru-RU"/>
        </w:rPr>
        <w:t>к Техническому заданию).</w:t>
      </w:r>
    </w:p>
    <w:p w:rsidR="000854DE" w:rsidRPr="000854DE" w:rsidRDefault="000854DE" w:rsidP="000854DE">
      <w:pPr>
        <w:spacing w:after="0" w:line="240" w:lineRule="auto"/>
        <w:ind w:firstLine="709"/>
        <w:rPr>
          <w:rFonts w:ascii="Times New Roman" w:eastAsia="Times New Roman" w:hAnsi="Times New Roman" w:cs="Times New Roman"/>
          <w:sz w:val="24"/>
          <w:szCs w:val="24"/>
          <w:lang w:eastAsia="ru-RU"/>
        </w:rPr>
      </w:pPr>
      <w:r w:rsidRPr="000854DE">
        <w:rPr>
          <w:rFonts w:ascii="Times New Roman" w:eastAsia="Times New Roman" w:hAnsi="Times New Roman" w:cs="Times New Roman"/>
          <w:bCs/>
          <w:color w:val="000000"/>
          <w:sz w:val="24"/>
          <w:szCs w:val="24"/>
          <w:lang w:eastAsia="ru-RU"/>
        </w:rPr>
        <w:t>3.2. Товар должен соответствовать требованиям Заказчика по количеству и качеству</w:t>
      </w:r>
      <w:r w:rsidRPr="000854DE">
        <w:rPr>
          <w:rFonts w:ascii="Times New Roman" w:eastAsia="Times New Roman" w:hAnsi="Times New Roman" w:cs="Times New Roman"/>
          <w:sz w:val="24"/>
          <w:szCs w:val="24"/>
          <w:lang w:eastAsia="ru-RU"/>
        </w:rPr>
        <w:t xml:space="preserve"> согласно Спецификации.</w:t>
      </w:r>
    </w:p>
    <w:p w:rsidR="000854DE" w:rsidRPr="000854DE" w:rsidRDefault="000854DE" w:rsidP="000854DE">
      <w:pPr>
        <w:autoSpaceDE w:val="0"/>
        <w:autoSpaceDN w:val="0"/>
        <w:spacing w:after="0" w:line="240" w:lineRule="auto"/>
        <w:ind w:firstLine="567"/>
        <w:jc w:val="both"/>
        <w:outlineLvl w:val="0"/>
        <w:rPr>
          <w:rFonts w:ascii="Times New Roman" w:eastAsia="Times New Roman" w:hAnsi="Times New Roman" w:cs="Times New Roman"/>
          <w:sz w:val="24"/>
          <w:szCs w:val="24"/>
          <w:lang w:eastAsia="ru-RU"/>
        </w:rPr>
      </w:pPr>
    </w:p>
    <w:p w:rsidR="000854DE" w:rsidRPr="000854DE" w:rsidRDefault="000854DE" w:rsidP="000854DE">
      <w:pPr>
        <w:autoSpaceDE w:val="0"/>
        <w:autoSpaceDN w:val="0"/>
        <w:spacing w:after="0" w:line="240" w:lineRule="auto"/>
        <w:ind w:left="567"/>
        <w:contextualSpacing/>
        <w:jc w:val="center"/>
        <w:rPr>
          <w:rFonts w:ascii="Times New Roman" w:eastAsia="Times New Roman" w:hAnsi="Times New Roman" w:cs="Times New Roman"/>
          <w:b/>
          <w:bCs/>
          <w:sz w:val="24"/>
          <w:szCs w:val="24"/>
          <w:lang w:eastAsia="ru-RU"/>
        </w:rPr>
      </w:pPr>
      <w:r w:rsidRPr="000854DE">
        <w:rPr>
          <w:rFonts w:ascii="Times New Roman" w:eastAsia="Times New Roman" w:hAnsi="Times New Roman" w:cs="Times New Roman"/>
          <w:b/>
          <w:bCs/>
          <w:sz w:val="24"/>
          <w:szCs w:val="24"/>
          <w:lang w:eastAsia="ru-RU"/>
        </w:rPr>
        <w:t>4. Требования к таре и упаковке товара</w:t>
      </w:r>
    </w:p>
    <w:p w:rsidR="000854DE" w:rsidRPr="000854DE" w:rsidRDefault="000854DE" w:rsidP="000854DE">
      <w:pPr>
        <w:spacing w:after="0" w:line="240" w:lineRule="auto"/>
        <w:ind w:left="927"/>
        <w:rPr>
          <w:rFonts w:ascii="Times New Roman" w:eastAsia="Times New Roman" w:hAnsi="Times New Roman" w:cs="Times New Roman"/>
          <w:b/>
          <w:bCs/>
          <w:sz w:val="24"/>
          <w:szCs w:val="24"/>
          <w:lang w:eastAsia="ru-RU"/>
        </w:rPr>
      </w:pPr>
    </w:p>
    <w:p w:rsidR="000854DE" w:rsidRPr="000854DE" w:rsidRDefault="000854DE" w:rsidP="000854DE">
      <w:pPr>
        <w:autoSpaceDE w:val="0"/>
        <w:autoSpaceDN w:val="0"/>
        <w:spacing w:after="0" w:line="240" w:lineRule="auto"/>
        <w:ind w:firstLine="709"/>
        <w:jc w:val="both"/>
        <w:outlineLvl w:val="2"/>
        <w:rPr>
          <w:rFonts w:ascii="Times New Roman" w:eastAsia="Times New Roman" w:hAnsi="Times New Roman" w:cs="Times New Roman"/>
          <w:bCs/>
          <w:sz w:val="24"/>
          <w:szCs w:val="24"/>
          <w:lang w:eastAsia="ru-RU"/>
        </w:rPr>
      </w:pPr>
      <w:r w:rsidRPr="000854DE">
        <w:rPr>
          <w:rFonts w:ascii="Times New Roman" w:eastAsia="Times New Roman" w:hAnsi="Times New Roman" w:cs="Times New Roman"/>
          <w:bCs/>
          <w:sz w:val="24"/>
          <w:szCs w:val="24"/>
          <w:lang w:eastAsia="ru-RU"/>
        </w:rPr>
        <w:t>4.1. Поставка товара производится в упаковке производителя, имеющих антистатическую влагостойкую упаковку, обеспечивающую сохранность товара при его перевозке и хранении.</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0854DE">
        <w:rPr>
          <w:rFonts w:ascii="Times New Roman" w:eastAsia="Times New Roman" w:hAnsi="Times New Roman" w:cs="Times New Roman"/>
          <w:bCs/>
          <w:sz w:val="24"/>
          <w:szCs w:val="24"/>
          <w:lang w:eastAsia="ru-RU"/>
        </w:rPr>
        <w:t xml:space="preserve">  4.2. Упаковка товара должна отвечать требованиям безопасности жизни, здоровья                   и охраны окружающей среды, иметь необходимые маркировки, наклейки, пломбы, позволяющие идентифицировать товар внутри нее, а также давать возможность определить количество содержащегося в ней товара.</w:t>
      </w:r>
    </w:p>
    <w:p w:rsidR="000854DE" w:rsidRPr="000854DE" w:rsidRDefault="000854DE" w:rsidP="000854DE">
      <w:pPr>
        <w:shd w:val="clear" w:color="auto" w:fill="FFFFFF"/>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  4.3. Особые условия: замена некондиционного товара.</w:t>
      </w:r>
    </w:p>
    <w:p w:rsidR="000854DE" w:rsidRPr="000854DE" w:rsidRDefault="000854DE" w:rsidP="000854DE">
      <w:pPr>
        <w:shd w:val="clear" w:color="auto" w:fill="FFFFFF"/>
        <w:tabs>
          <w:tab w:val="left" w:pos="709"/>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  4.4. Технический контроль: проверка комплектации при доставке.</w:t>
      </w:r>
    </w:p>
    <w:p w:rsidR="000854DE" w:rsidRPr="000854DE" w:rsidRDefault="000854DE" w:rsidP="000854DE">
      <w:pPr>
        <w:shd w:val="clear" w:color="auto" w:fill="FFFFFF"/>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0854DE" w:rsidRPr="000854DE" w:rsidRDefault="000854DE" w:rsidP="000854DE">
      <w:pPr>
        <w:tabs>
          <w:tab w:val="left" w:pos="0"/>
          <w:tab w:val="left" w:pos="567"/>
        </w:tabs>
        <w:autoSpaceDE w:val="0"/>
        <w:autoSpaceDN w:val="0"/>
        <w:spacing w:after="0" w:line="240" w:lineRule="auto"/>
        <w:ind w:left="567"/>
        <w:contextualSpacing/>
        <w:jc w:val="center"/>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b/>
          <w:sz w:val="24"/>
          <w:szCs w:val="24"/>
          <w:lang w:eastAsia="ru-RU"/>
        </w:rPr>
        <w:t>5. Приложение</w:t>
      </w:r>
    </w:p>
    <w:p w:rsidR="000854DE" w:rsidRPr="000854DE" w:rsidRDefault="000854DE" w:rsidP="000854DE">
      <w:pPr>
        <w:tabs>
          <w:tab w:val="left" w:pos="-5103"/>
          <w:tab w:val="left" w:pos="709"/>
        </w:tabs>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0854DE" w:rsidRPr="000854DE" w:rsidRDefault="000854DE" w:rsidP="000854DE">
      <w:pPr>
        <w:tabs>
          <w:tab w:val="left" w:pos="-5103"/>
          <w:tab w:val="left" w:pos="709"/>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  Приложение: Спецификация на поставляемый товар. </w:t>
      </w:r>
    </w:p>
    <w:p w:rsidR="000854DE" w:rsidRPr="000854DE" w:rsidRDefault="000854DE" w:rsidP="000854DE">
      <w:pPr>
        <w:tabs>
          <w:tab w:val="left" w:pos="-5103"/>
        </w:tabs>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0854DE" w:rsidRPr="000854DE" w:rsidRDefault="000854DE" w:rsidP="000854DE">
      <w:pPr>
        <w:widowControl w:val="0"/>
        <w:tabs>
          <w:tab w:val="left" w:pos="5200"/>
          <w:tab w:val="left" w:pos="5245"/>
        </w:tabs>
        <w:autoSpaceDE w:val="0"/>
        <w:autoSpaceDN w:val="0"/>
        <w:adjustRightInd w:val="0"/>
        <w:spacing w:after="0" w:line="240" w:lineRule="auto"/>
        <w:rPr>
          <w:rFonts w:ascii="Times New Roman" w:eastAsia="Times New Roman" w:hAnsi="Times New Roman" w:cs="Times New Roman"/>
          <w:b/>
          <w:color w:val="000000"/>
          <w:sz w:val="24"/>
          <w:szCs w:val="24"/>
          <w:lang w:eastAsia="ru-RU"/>
        </w:rPr>
      </w:pPr>
    </w:p>
    <w:tbl>
      <w:tblPr>
        <w:tblW w:w="9673" w:type="dxa"/>
        <w:tblInd w:w="-34" w:type="dxa"/>
        <w:tblLayout w:type="fixed"/>
        <w:tblLook w:val="0000" w:firstRow="0" w:lastRow="0" w:firstColumn="0" w:lastColumn="0" w:noHBand="0" w:noVBand="0"/>
      </w:tblPr>
      <w:tblGrid>
        <w:gridCol w:w="5387"/>
        <w:gridCol w:w="4286"/>
      </w:tblGrid>
      <w:tr w:rsidR="000854DE" w:rsidRPr="000854DE" w:rsidTr="00B35A95">
        <w:trPr>
          <w:trHeight w:val="1129"/>
        </w:trPr>
        <w:tc>
          <w:tcPr>
            <w:tcW w:w="5387" w:type="dxa"/>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b/>
                <w:sz w:val="24"/>
                <w:szCs w:val="24"/>
                <w:lang w:eastAsia="ru-RU"/>
              </w:rPr>
              <w:t>Заказчик</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sz w:val="24"/>
                <w:szCs w:val="24"/>
                <w:lang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0"/>
                <w:szCs w:val="24"/>
                <w:lang w:eastAsia="ru-RU"/>
              </w:rPr>
            </w:pPr>
            <w:r w:rsidRPr="000854DE">
              <w:rPr>
                <w:rFonts w:ascii="Times New Roman" w:eastAsia="Times New Roman" w:hAnsi="Times New Roman" w:cs="Times New Roman"/>
                <w:sz w:val="24"/>
                <w:szCs w:val="24"/>
                <w:lang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286" w:type="dxa"/>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val="en-US" w:eastAsia="ru-RU"/>
              </w:rPr>
            </w:pPr>
            <w:r w:rsidRPr="000854DE">
              <w:rPr>
                <w:rFonts w:ascii="Times New Roman" w:eastAsia="Times New Roman" w:hAnsi="Times New Roman" w:cs="Times New Roman"/>
                <w:b/>
                <w:sz w:val="24"/>
                <w:szCs w:val="24"/>
                <w:lang w:eastAsia="ru-RU"/>
              </w:rPr>
              <w:t>Поставщик</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r w:rsidRPr="000854DE">
              <w:rPr>
                <w:rFonts w:ascii="Times New Roman" w:eastAsia="Times New Roman" w:hAnsi="Times New Roman" w:cs="Times New Roman"/>
                <w:sz w:val="24"/>
                <w:szCs w:val="24"/>
                <w:lang w:val="en-US"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p>
        </w:tc>
      </w:tr>
    </w:tbl>
    <w:p w:rsidR="000854DE" w:rsidRPr="000854DE" w:rsidRDefault="000854DE" w:rsidP="000854DE">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p>
    <w:p w:rsidR="000854DE" w:rsidRPr="000854DE" w:rsidRDefault="000854DE" w:rsidP="000854DE">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9E0C43" w:rsidRDefault="009E0C43"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E466DE" w:rsidRPr="000854DE" w:rsidRDefault="00E466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ind w:left="6946" w:hanging="992"/>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lastRenderedPageBreak/>
        <w:t xml:space="preserve">Приложение № 1 </w:t>
      </w:r>
    </w:p>
    <w:p w:rsidR="000854DE" w:rsidRPr="000854DE" w:rsidRDefault="000854DE" w:rsidP="000854DE">
      <w:pPr>
        <w:widowControl w:val="0"/>
        <w:autoSpaceDE w:val="0"/>
        <w:autoSpaceDN w:val="0"/>
        <w:adjustRightInd w:val="0"/>
        <w:spacing w:after="0" w:line="240" w:lineRule="auto"/>
        <w:ind w:firstLine="5954"/>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к Техническому заданию</w:t>
      </w:r>
    </w:p>
    <w:p w:rsidR="000854DE" w:rsidRPr="000854DE" w:rsidRDefault="000854DE" w:rsidP="000854DE">
      <w:pPr>
        <w:widowControl w:val="0"/>
        <w:autoSpaceDE w:val="0"/>
        <w:autoSpaceDN w:val="0"/>
        <w:adjustRightInd w:val="0"/>
        <w:spacing w:after="0" w:line="240" w:lineRule="auto"/>
        <w:ind w:firstLine="5954"/>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от «___» __________2023 № ____</w:t>
      </w:r>
    </w:p>
    <w:p w:rsidR="000854DE" w:rsidRPr="000854DE" w:rsidRDefault="000854DE" w:rsidP="000854D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ru-RU"/>
        </w:rPr>
      </w:pPr>
    </w:p>
    <w:p w:rsidR="000854DE" w:rsidRPr="000854DE" w:rsidRDefault="000854DE" w:rsidP="000854DE">
      <w:pPr>
        <w:widowControl w:val="0"/>
        <w:tabs>
          <w:tab w:val="left" w:pos="378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0854DE">
        <w:rPr>
          <w:rFonts w:ascii="Times New Roman" w:eastAsia="Times New Roman" w:hAnsi="Times New Roman" w:cs="Times New Roman"/>
          <w:b/>
          <w:color w:val="000000"/>
          <w:sz w:val="24"/>
          <w:szCs w:val="24"/>
          <w:lang w:eastAsia="ru-RU"/>
        </w:rPr>
        <w:t>Спецификация на поставляемый товар</w:t>
      </w:r>
    </w:p>
    <w:p w:rsidR="00B53BF4" w:rsidRDefault="00594012" w:rsidP="00B53BF4">
      <w:pPr>
        <w:tabs>
          <w:tab w:val="left" w:pos="709"/>
        </w:tabs>
        <w:autoSpaceDE w:val="0"/>
        <w:autoSpaceDN w:val="0"/>
        <w:spacing w:after="0" w:line="240" w:lineRule="auto"/>
        <w:ind w:right="6" w:firstLine="567"/>
        <w:jc w:val="center"/>
        <w:rPr>
          <w:rFonts w:ascii="Times New Roman" w:eastAsia="Times New Roman" w:hAnsi="Times New Roman" w:cs="Times New Roman"/>
          <w:color w:val="000000"/>
          <w:spacing w:val="-1"/>
          <w:sz w:val="24"/>
          <w:szCs w:val="24"/>
          <w:lang w:eastAsia="ru-RU"/>
        </w:rPr>
      </w:pPr>
      <w:r>
        <w:rPr>
          <w:rFonts w:ascii="Times New Roman" w:eastAsia="Times New Roman" w:hAnsi="Times New Roman" w:cs="Times New Roman"/>
          <w:sz w:val="24"/>
          <w:szCs w:val="24"/>
          <w:lang w:eastAsia="ru-RU"/>
        </w:rPr>
        <w:t>(</w:t>
      </w:r>
      <w:r w:rsidR="00B53BF4">
        <w:rPr>
          <w:rFonts w:ascii="Times New Roman" w:eastAsia="Times New Roman" w:hAnsi="Times New Roman" w:cs="Times New Roman"/>
          <w:color w:val="000000"/>
          <w:spacing w:val="-1"/>
          <w:sz w:val="24"/>
          <w:szCs w:val="24"/>
          <w:lang w:eastAsia="ru-RU"/>
        </w:rPr>
        <w:t>у</w:t>
      </w:r>
      <w:r w:rsidR="00B53BF4" w:rsidRPr="00D312D9">
        <w:rPr>
          <w:rFonts w:ascii="Times New Roman" w:eastAsia="Times New Roman" w:hAnsi="Times New Roman" w:cs="Times New Roman"/>
          <w:color w:val="000000"/>
          <w:spacing w:val="-1"/>
          <w:sz w:val="24"/>
          <w:szCs w:val="24"/>
          <w:lang w:eastAsia="ru-RU"/>
        </w:rPr>
        <w:t>стройств</w:t>
      </w:r>
      <w:r>
        <w:rPr>
          <w:rFonts w:ascii="Times New Roman" w:eastAsia="Times New Roman" w:hAnsi="Times New Roman" w:cs="Times New Roman"/>
          <w:color w:val="000000"/>
          <w:spacing w:val="-1"/>
          <w:sz w:val="24"/>
          <w:szCs w:val="24"/>
          <w:lang w:eastAsia="ru-RU"/>
        </w:rPr>
        <w:t>а</w:t>
      </w:r>
      <w:r w:rsidR="00B53BF4" w:rsidRPr="00D312D9">
        <w:rPr>
          <w:rFonts w:ascii="Times New Roman" w:eastAsia="Times New Roman" w:hAnsi="Times New Roman" w:cs="Times New Roman"/>
          <w:color w:val="000000"/>
          <w:spacing w:val="-1"/>
          <w:sz w:val="24"/>
          <w:szCs w:val="24"/>
          <w:lang w:eastAsia="ru-RU"/>
        </w:rPr>
        <w:t xml:space="preserve"> автономного пожаротушения </w:t>
      </w:r>
    </w:p>
    <w:p w:rsidR="000854DE" w:rsidRPr="00B53BF4" w:rsidRDefault="000854DE" w:rsidP="00B53BF4">
      <w:pPr>
        <w:tabs>
          <w:tab w:val="left" w:pos="709"/>
        </w:tabs>
        <w:autoSpaceDE w:val="0"/>
        <w:autoSpaceDN w:val="0"/>
        <w:spacing w:after="0" w:line="240" w:lineRule="auto"/>
        <w:ind w:right="6" w:firstLine="567"/>
        <w:jc w:val="center"/>
        <w:rPr>
          <w:rFonts w:ascii="Times New Roman" w:eastAsia="Times New Roman" w:hAnsi="Times New Roman" w:cs="Times New Roman"/>
          <w:color w:val="000000"/>
          <w:spacing w:val="-1"/>
          <w:sz w:val="24"/>
          <w:szCs w:val="24"/>
          <w:lang w:eastAsia="ru-RU"/>
        </w:rPr>
      </w:pPr>
      <w:r w:rsidRPr="000854DE">
        <w:rPr>
          <w:rFonts w:ascii="Times New Roman" w:eastAsia="Times New Roman" w:hAnsi="Times New Roman" w:cs="Times New Roman"/>
          <w:sz w:val="24"/>
          <w:szCs w:val="24"/>
          <w:lang w:eastAsia="ru-RU"/>
        </w:rPr>
        <w:t>в соответствии с характеристиками</w:t>
      </w:r>
      <w:r w:rsidR="00594012">
        <w:rPr>
          <w:rFonts w:ascii="Times New Roman" w:eastAsia="Times New Roman" w:hAnsi="Times New Roman" w:cs="Times New Roman"/>
          <w:sz w:val="24"/>
          <w:szCs w:val="24"/>
          <w:lang w:eastAsia="ru-RU"/>
        </w:rPr>
        <w:t>)</w:t>
      </w:r>
    </w:p>
    <w:p w:rsidR="000854DE" w:rsidRPr="000854DE" w:rsidRDefault="000854DE" w:rsidP="00B53BF4">
      <w:pPr>
        <w:autoSpaceDE w:val="0"/>
        <w:autoSpaceDN w:val="0"/>
        <w:spacing w:after="0" w:line="240" w:lineRule="auto"/>
        <w:rPr>
          <w:rFonts w:ascii="Times New Roman" w:eastAsia="Times New Roman" w:hAnsi="Times New Roman" w:cs="Times New Roman"/>
          <w:sz w:val="28"/>
          <w:szCs w:val="28"/>
          <w:lang w:eastAsia="ru-RU"/>
        </w:rPr>
      </w:pPr>
    </w:p>
    <w:tbl>
      <w:tblPr>
        <w:tblW w:w="102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1418"/>
        <w:gridCol w:w="1276"/>
        <w:gridCol w:w="5812"/>
        <w:gridCol w:w="708"/>
        <w:gridCol w:w="567"/>
      </w:tblGrid>
      <w:tr w:rsidR="00EA5D36" w:rsidRPr="000854DE" w:rsidTr="009F4236">
        <w:trPr>
          <w:trHeight w:val="484"/>
        </w:trPr>
        <w:tc>
          <w:tcPr>
            <w:tcW w:w="454" w:type="dxa"/>
            <w:shd w:val="clear" w:color="000000" w:fill="FFFFFF"/>
            <w:hideMark/>
          </w:tcPr>
          <w:p w:rsidR="00EA5D36" w:rsidRPr="00711251" w:rsidRDefault="00EA5D36" w:rsidP="000854DE">
            <w:pPr>
              <w:autoSpaceDE w:val="0"/>
              <w:autoSpaceDN w:val="0"/>
              <w:spacing w:after="0" w:line="240" w:lineRule="auto"/>
              <w:jc w:val="center"/>
              <w:rPr>
                <w:rFonts w:ascii="Times New Roman" w:eastAsia="Times New Roman" w:hAnsi="Times New Roman" w:cs="Times New Roman"/>
                <w:b/>
                <w:sz w:val="20"/>
                <w:szCs w:val="20"/>
                <w:lang w:eastAsia="ru-RU"/>
              </w:rPr>
            </w:pPr>
            <w:r w:rsidRPr="00711251">
              <w:rPr>
                <w:rFonts w:ascii="Times New Roman" w:eastAsia="Times New Roman" w:hAnsi="Times New Roman" w:cs="Times New Roman"/>
                <w:b/>
                <w:sz w:val="20"/>
                <w:szCs w:val="20"/>
                <w:lang w:eastAsia="ru-RU"/>
              </w:rPr>
              <w:t>№ п/п</w:t>
            </w:r>
          </w:p>
        </w:tc>
        <w:tc>
          <w:tcPr>
            <w:tcW w:w="1418" w:type="dxa"/>
            <w:shd w:val="clear" w:color="000000" w:fill="FFFFFF"/>
          </w:tcPr>
          <w:p w:rsidR="00EA5D36" w:rsidRPr="00711251" w:rsidRDefault="00711251" w:rsidP="000854DE">
            <w:pPr>
              <w:autoSpaceDE w:val="0"/>
              <w:autoSpaceDN w:val="0"/>
              <w:spacing w:after="0" w:line="240" w:lineRule="auto"/>
              <w:jc w:val="center"/>
              <w:rPr>
                <w:rFonts w:ascii="Times New Roman" w:eastAsia="Times New Roman" w:hAnsi="Times New Roman" w:cs="Times New Roman"/>
                <w:b/>
                <w:sz w:val="20"/>
                <w:szCs w:val="20"/>
                <w:lang w:eastAsia="ru-RU"/>
              </w:rPr>
            </w:pPr>
            <w:r w:rsidRPr="00711251">
              <w:rPr>
                <w:rFonts w:ascii="Times New Roman" w:eastAsia="Times New Roman" w:hAnsi="Times New Roman" w:cs="Times New Roman"/>
                <w:b/>
                <w:sz w:val="20"/>
                <w:szCs w:val="20"/>
                <w:lang w:eastAsia="ru-RU"/>
              </w:rPr>
              <w:t>Наименование товара</w:t>
            </w:r>
          </w:p>
        </w:tc>
        <w:tc>
          <w:tcPr>
            <w:tcW w:w="1276" w:type="dxa"/>
            <w:shd w:val="clear" w:color="000000" w:fill="FFFFFF"/>
            <w:hideMark/>
          </w:tcPr>
          <w:p w:rsidR="00711251" w:rsidRPr="00711251" w:rsidRDefault="00711251" w:rsidP="000854DE">
            <w:pPr>
              <w:autoSpaceDE w:val="0"/>
              <w:autoSpaceDN w:val="0"/>
              <w:spacing w:after="0" w:line="240" w:lineRule="auto"/>
              <w:jc w:val="center"/>
              <w:rPr>
                <w:rFonts w:ascii="Times New Roman" w:eastAsia="Times New Roman" w:hAnsi="Times New Roman" w:cs="Times New Roman"/>
                <w:b/>
                <w:sz w:val="20"/>
                <w:szCs w:val="20"/>
                <w:lang w:eastAsia="ru-RU"/>
              </w:rPr>
            </w:pPr>
            <w:r w:rsidRPr="00711251">
              <w:rPr>
                <w:rFonts w:ascii="Times New Roman" w:eastAsia="Times New Roman" w:hAnsi="Times New Roman" w:cs="Times New Roman"/>
                <w:b/>
                <w:sz w:val="20"/>
                <w:szCs w:val="20"/>
                <w:lang w:eastAsia="ru-RU"/>
              </w:rPr>
              <w:t>ОКПД 2</w:t>
            </w:r>
            <w:r w:rsidR="00EA5D36" w:rsidRPr="00711251">
              <w:rPr>
                <w:rFonts w:ascii="Times New Roman" w:eastAsia="Times New Roman" w:hAnsi="Times New Roman" w:cs="Times New Roman"/>
                <w:b/>
                <w:sz w:val="20"/>
                <w:szCs w:val="20"/>
                <w:lang w:eastAsia="ru-RU"/>
              </w:rPr>
              <w:t xml:space="preserve"> </w:t>
            </w:r>
            <w:r w:rsidRPr="00711251">
              <w:rPr>
                <w:rFonts w:ascii="Times New Roman" w:eastAsia="Times New Roman" w:hAnsi="Times New Roman" w:cs="Times New Roman"/>
                <w:b/>
                <w:sz w:val="20"/>
                <w:szCs w:val="20"/>
                <w:lang w:eastAsia="ru-RU"/>
              </w:rPr>
              <w:t>КТРУ</w:t>
            </w:r>
            <w:r w:rsidR="00EA5D36" w:rsidRPr="00711251">
              <w:rPr>
                <w:rFonts w:ascii="Times New Roman" w:eastAsia="Times New Roman" w:hAnsi="Times New Roman" w:cs="Times New Roman"/>
                <w:b/>
                <w:sz w:val="20"/>
                <w:szCs w:val="20"/>
                <w:lang w:eastAsia="ru-RU"/>
              </w:rPr>
              <w:t xml:space="preserve"> </w:t>
            </w:r>
          </w:p>
          <w:p w:rsidR="00EA5D36" w:rsidRPr="00711251" w:rsidRDefault="00EA5D36" w:rsidP="000854DE">
            <w:pPr>
              <w:autoSpaceDE w:val="0"/>
              <w:autoSpaceDN w:val="0"/>
              <w:spacing w:after="0" w:line="240" w:lineRule="auto"/>
              <w:jc w:val="center"/>
              <w:rPr>
                <w:rFonts w:ascii="Times New Roman" w:eastAsia="Times New Roman" w:hAnsi="Times New Roman" w:cs="Times New Roman"/>
                <w:b/>
                <w:sz w:val="20"/>
                <w:szCs w:val="20"/>
                <w:lang w:eastAsia="ru-RU"/>
              </w:rPr>
            </w:pPr>
            <w:r w:rsidRPr="00711251">
              <w:rPr>
                <w:rFonts w:ascii="Times New Roman" w:eastAsia="Times New Roman" w:hAnsi="Times New Roman" w:cs="Times New Roman"/>
                <w:b/>
                <w:sz w:val="20"/>
                <w:szCs w:val="20"/>
                <w:lang w:eastAsia="ru-RU"/>
              </w:rPr>
              <w:t>К</w:t>
            </w:r>
            <w:r w:rsidR="00711251" w:rsidRPr="00711251">
              <w:rPr>
                <w:rFonts w:ascii="Times New Roman" w:eastAsia="Times New Roman" w:hAnsi="Times New Roman" w:cs="Times New Roman"/>
                <w:b/>
                <w:sz w:val="20"/>
                <w:szCs w:val="20"/>
                <w:lang w:eastAsia="ru-RU"/>
              </w:rPr>
              <w:t>КН</w:t>
            </w:r>
          </w:p>
        </w:tc>
        <w:tc>
          <w:tcPr>
            <w:tcW w:w="5812" w:type="dxa"/>
            <w:shd w:val="clear" w:color="000000" w:fill="FFFFFF"/>
          </w:tcPr>
          <w:p w:rsidR="00EA5D36" w:rsidRPr="00711251" w:rsidRDefault="00EA5D36" w:rsidP="000854DE">
            <w:pPr>
              <w:autoSpaceDE w:val="0"/>
              <w:autoSpaceDN w:val="0"/>
              <w:spacing w:after="0" w:line="240" w:lineRule="auto"/>
              <w:jc w:val="center"/>
              <w:rPr>
                <w:rFonts w:ascii="Times New Roman" w:eastAsia="Times New Roman" w:hAnsi="Times New Roman" w:cs="Times New Roman"/>
                <w:b/>
                <w:sz w:val="20"/>
                <w:szCs w:val="20"/>
                <w:lang w:eastAsia="ru-RU"/>
              </w:rPr>
            </w:pPr>
            <w:r w:rsidRPr="00711251">
              <w:rPr>
                <w:rFonts w:ascii="Times New Roman" w:eastAsia="Times New Roman" w:hAnsi="Times New Roman" w:cs="Times New Roman"/>
                <w:b/>
                <w:sz w:val="20"/>
                <w:szCs w:val="20"/>
                <w:lang w:eastAsia="ru-RU"/>
              </w:rPr>
              <w:t>Характеристики</w:t>
            </w:r>
            <w:r w:rsidR="00711251" w:rsidRPr="00711251">
              <w:rPr>
                <w:rFonts w:ascii="Times New Roman" w:eastAsia="Times New Roman" w:hAnsi="Times New Roman" w:cs="Times New Roman"/>
                <w:b/>
                <w:sz w:val="20"/>
                <w:szCs w:val="20"/>
                <w:lang w:eastAsia="ru-RU"/>
              </w:rPr>
              <w:t xml:space="preserve"> товара</w:t>
            </w:r>
          </w:p>
        </w:tc>
        <w:tc>
          <w:tcPr>
            <w:tcW w:w="708" w:type="dxa"/>
            <w:shd w:val="clear" w:color="000000" w:fill="FFFFFF"/>
            <w:hideMark/>
          </w:tcPr>
          <w:p w:rsidR="00EA5D36" w:rsidRPr="00711251" w:rsidRDefault="00EA5D36" w:rsidP="000854DE">
            <w:pPr>
              <w:autoSpaceDE w:val="0"/>
              <w:autoSpaceDN w:val="0"/>
              <w:spacing w:after="0" w:line="240" w:lineRule="auto"/>
              <w:jc w:val="center"/>
              <w:rPr>
                <w:rFonts w:ascii="Times New Roman" w:eastAsia="Times New Roman" w:hAnsi="Times New Roman" w:cs="Times New Roman"/>
                <w:b/>
                <w:sz w:val="20"/>
                <w:szCs w:val="20"/>
                <w:lang w:eastAsia="ru-RU"/>
              </w:rPr>
            </w:pPr>
            <w:r w:rsidRPr="00711251">
              <w:rPr>
                <w:rFonts w:ascii="Times New Roman" w:eastAsia="Times New Roman" w:hAnsi="Times New Roman" w:cs="Times New Roman"/>
                <w:b/>
                <w:sz w:val="20"/>
                <w:szCs w:val="20"/>
                <w:lang w:eastAsia="ru-RU"/>
              </w:rPr>
              <w:t>Кол-во</w:t>
            </w:r>
          </w:p>
        </w:tc>
        <w:tc>
          <w:tcPr>
            <w:tcW w:w="567" w:type="dxa"/>
            <w:shd w:val="clear" w:color="000000" w:fill="FFFFFF"/>
          </w:tcPr>
          <w:p w:rsidR="00EA5D36" w:rsidRPr="00711251" w:rsidRDefault="00EA5D36" w:rsidP="000854DE">
            <w:pPr>
              <w:autoSpaceDE w:val="0"/>
              <w:autoSpaceDN w:val="0"/>
              <w:spacing w:after="0" w:line="240" w:lineRule="auto"/>
              <w:jc w:val="center"/>
              <w:rPr>
                <w:rFonts w:ascii="Times New Roman" w:eastAsia="Times New Roman" w:hAnsi="Times New Roman" w:cs="Times New Roman"/>
                <w:b/>
                <w:sz w:val="20"/>
                <w:szCs w:val="20"/>
                <w:lang w:eastAsia="ru-RU"/>
              </w:rPr>
            </w:pPr>
            <w:proofErr w:type="spellStart"/>
            <w:proofErr w:type="gramStart"/>
            <w:r w:rsidRPr="00711251">
              <w:rPr>
                <w:rFonts w:ascii="Times New Roman" w:eastAsia="Times New Roman" w:hAnsi="Times New Roman" w:cs="Times New Roman"/>
                <w:b/>
                <w:sz w:val="20"/>
                <w:szCs w:val="20"/>
                <w:lang w:eastAsia="ru-RU"/>
              </w:rPr>
              <w:t>Ед.изм</w:t>
            </w:r>
            <w:proofErr w:type="spellEnd"/>
            <w:proofErr w:type="gramEnd"/>
          </w:p>
        </w:tc>
      </w:tr>
      <w:tr w:rsidR="00EA5D36" w:rsidRPr="000854DE" w:rsidTr="009F4236">
        <w:trPr>
          <w:trHeight w:val="825"/>
        </w:trPr>
        <w:tc>
          <w:tcPr>
            <w:tcW w:w="454" w:type="dxa"/>
            <w:tcBorders>
              <w:bottom w:val="single" w:sz="4" w:space="0" w:color="auto"/>
            </w:tcBorders>
            <w:shd w:val="clear" w:color="FFFFFF" w:fill="auto"/>
          </w:tcPr>
          <w:p w:rsidR="00EA5D36" w:rsidRPr="000854DE" w:rsidRDefault="00EA5D36" w:rsidP="000854DE">
            <w:pPr>
              <w:autoSpaceDE w:val="0"/>
              <w:autoSpaceDN w:val="0"/>
              <w:spacing w:after="0" w:line="240" w:lineRule="auto"/>
              <w:jc w:val="center"/>
              <w:rPr>
                <w:rFonts w:ascii="Times New Roman" w:eastAsia="Times New Roman" w:hAnsi="Times New Roman" w:cs="Times New Roman"/>
                <w:sz w:val="20"/>
                <w:szCs w:val="20"/>
                <w:lang w:eastAsia="ru-RU"/>
              </w:rPr>
            </w:pPr>
            <w:r w:rsidRPr="000854DE">
              <w:rPr>
                <w:rFonts w:ascii="Times New Roman" w:eastAsia="Times New Roman" w:hAnsi="Times New Roman" w:cs="Times New Roman"/>
                <w:bCs/>
                <w:sz w:val="20"/>
                <w:szCs w:val="20"/>
                <w:lang w:eastAsia="ru-RU"/>
              </w:rPr>
              <w:t>1</w:t>
            </w:r>
          </w:p>
        </w:tc>
        <w:tc>
          <w:tcPr>
            <w:tcW w:w="1418" w:type="dxa"/>
            <w:tcBorders>
              <w:bottom w:val="single" w:sz="4" w:space="0" w:color="auto"/>
            </w:tcBorders>
          </w:tcPr>
          <w:p w:rsidR="00DA444E" w:rsidRPr="00DA444E" w:rsidRDefault="00DA444E" w:rsidP="00DA444E">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w:t>
            </w:r>
            <w:r w:rsidRPr="00DA444E">
              <w:rPr>
                <w:rFonts w:ascii="Times New Roman" w:eastAsia="Times New Roman" w:hAnsi="Times New Roman" w:cs="Times New Roman"/>
                <w:sz w:val="20"/>
                <w:szCs w:val="20"/>
                <w:lang w:eastAsia="ru-RU"/>
              </w:rPr>
              <w:t>стройств</w:t>
            </w:r>
            <w:r w:rsidR="009F4236">
              <w:rPr>
                <w:rFonts w:ascii="Times New Roman" w:eastAsia="Times New Roman" w:hAnsi="Times New Roman" w:cs="Times New Roman"/>
                <w:sz w:val="20"/>
                <w:szCs w:val="20"/>
                <w:lang w:eastAsia="ru-RU"/>
              </w:rPr>
              <w:t xml:space="preserve">о </w:t>
            </w:r>
            <w:r w:rsidRPr="00DA444E">
              <w:rPr>
                <w:rFonts w:ascii="Times New Roman" w:eastAsia="Times New Roman" w:hAnsi="Times New Roman" w:cs="Times New Roman"/>
                <w:sz w:val="20"/>
                <w:szCs w:val="20"/>
                <w:lang w:eastAsia="ru-RU"/>
              </w:rPr>
              <w:t xml:space="preserve">автономного пожаротушения </w:t>
            </w:r>
          </w:p>
          <w:p w:rsidR="00EA5D36" w:rsidRPr="000854DE" w:rsidRDefault="00EA5D36" w:rsidP="00DA444E">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A5D36" w:rsidRPr="000854DE" w:rsidRDefault="00711251" w:rsidP="000854DE">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ОКПД 2 – </w:t>
            </w:r>
            <w:r w:rsidR="00B53BF4" w:rsidRPr="00B53BF4">
              <w:rPr>
                <w:rFonts w:ascii="Times New Roman" w:eastAsia="Times New Roman" w:hAnsi="Times New Roman" w:cs="Times New Roman"/>
                <w:sz w:val="20"/>
                <w:szCs w:val="20"/>
                <w:lang w:eastAsia="ru-RU"/>
              </w:rPr>
              <w:t>28.29.22.110</w:t>
            </w:r>
          </w:p>
          <w:p w:rsidR="00EA5D36" w:rsidRPr="000854DE" w:rsidRDefault="00711251" w:rsidP="003A163E">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КТРУ </w:t>
            </w:r>
            <w:r w:rsidR="003A163E">
              <w:rPr>
                <w:rFonts w:ascii="Times New Roman" w:eastAsia="Times New Roman" w:hAnsi="Times New Roman" w:cs="Times New Roman"/>
                <w:sz w:val="20"/>
                <w:szCs w:val="20"/>
                <w:lang w:eastAsia="ru-RU"/>
              </w:rPr>
              <w:t>-</w:t>
            </w:r>
            <w:r w:rsidR="00816760">
              <w:rPr>
                <w:rFonts w:ascii="Times New Roman" w:eastAsia="Times New Roman" w:hAnsi="Times New Roman" w:cs="Times New Roman"/>
                <w:sz w:val="20"/>
                <w:szCs w:val="20"/>
                <w:lang w:eastAsia="ru-RU"/>
              </w:rPr>
              <w:t>отсутствует</w:t>
            </w:r>
            <w:r w:rsidR="00EA5D36" w:rsidRPr="000854DE">
              <w:rPr>
                <w:rFonts w:ascii="Times New Roman" w:eastAsia="Times New Roman" w:hAnsi="Times New Roman" w:cs="Times New Roman"/>
                <w:sz w:val="20"/>
                <w:szCs w:val="20"/>
                <w:lang w:eastAsia="ru-RU"/>
              </w:rPr>
              <w:t xml:space="preserve"> </w:t>
            </w:r>
            <w:r w:rsidR="003A163E">
              <w:rPr>
                <w:rFonts w:ascii="Times New Roman" w:eastAsia="Times New Roman" w:hAnsi="Times New Roman" w:cs="Times New Roman"/>
                <w:sz w:val="20"/>
                <w:szCs w:val="20"/>
                <w:lang w:eastAsia="ru-RU"/>
              </w:rPr>
              <w:t xml:space="preserve">ККН - </w:t>
            </w:r>
            <w:r w:rsidR="00816760">
              <w:rPr>
                <w:rFonts w:ascii="Times New Roman" w:eastAsia="Times New Roman" w:hAnsi="Times New Roman" w:cs="Times New Roman"/>
                <w:sz w:val="20"/>
                <w:szCs w:val="20"/>
                <w:lang w:eastAsia="ru-RU"/>
              </w:rPr>
              <w:t>отсутствует</w:t>
            </w:r>
          </w:p>
        </w:tc>
        <w:tc>
          <w:tcPr>
            <w:tcW w:w="5812" w:type="dxa"/>
            <w:tcBorders>
              <w:top w:val="single" w:sz="4" w:space="0" w:color="auto"/>
              <w:left w:val="single" w:sz="4" w:space="0" w:color="auto"/>
              <w:bottom w:val="single" w:sz="4" w:space="0" w:color="auto"/>
              <w:right w:val="single" w:sz="4" w:space="0" w:color="auto"/>
            </w:tcBorders>
            <w:shd w:val="clear" w:color="auto" w:fill="auto"/>
          </w:tcPr>
          <w:p w:rsidR="00CB392B" w:rsidRPr="00CB392B" w:rsidRDefault="00CB392B" w:rsidP="00CB392B">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E4154B">
              <w:rPr>
                <w:rFonts w:ascii="Times New Roman" w:eastAsia="Times New Roman" w:hAnsi="Times New Roman" w:cs="Times New Roman"/>
                <w:b/>
                <w:sz w:val="20"/>
                <w:szCs w:val="20"/>
                <w:lang w:eastAsia="ru-RU"/>
              </w:rPr>
              <w:t>1.</w:t>
            </w:r>
            <w:r w:rsidRPr="00CB392B">
              <w:rPr>
                <w:rFonts w:ascii="Times New Roman" w:eastAsia="Times New Roman" w:hAnsi="Times New Roman" w:cs="Times New Roman"/>
                <w:sz w:val="20"/>
                <w:szCs w:val="20"/>
                <w:lang w:eastAsia="ru-RU"/>
              </w:rPr>
              <w:t xml:space="preserve">Применение для категорированных помещений </w:t>
            </w:r>
            <w:r w:rsidRPr="00CB392B">
              <w:rPr>
                <w:rFonts w:ascii="Times New Roman" w:eastAsia="Times New Roman" w:hAnsi="Times New Roman" w:cs="Times New Roman"/>
                <w:sz w:val="20"/>
                <w:szCs w:val="20"/>
                <w:lang w:eastAsia="ru-RU"/>
              </w:rPr>
              <w:br/>
              <w:t>(А, Б, В1-В4, Г, Д)</w:t>
            </w:r>
            <w:r>
              <w:rPr>
                <w:rFonts w:ascii="Times New Roman" w:eastAsia="Times New Roman" w:hAnsi="Times New Roman" w:cs="Times New Roman"/>
                <w:sz w:val="20"/>
                <w:szCs w:val="20"/>
                <w:lang w:eastAsia="ru-RU"/>
              </w:rPr>
              <w:t xml:space="preserve">: </w:t>
            </w:r>
            <w:proofErr w:type="gramStart"/>
            <w:r w:rsidRPr="00CB392B">
              <w:rPr>
                <w:rFonts w:ascii="Times New Roman" w:eastAsia="Times New Roman" w:hAnsi="Times New Roman" w:cs="Times New Roman"/>
                <w:sz w:val="20"/>
                <w:szCs w:val="20"/>
                <w:lang w:eastAsia="ru-RU"/>
              </w:rPr>
              <w:t>1)складские</w:t>
            </w:r>
            <w:proofErr w:type="gramEnd"/>
            <w:r w:rsidRPr="00CB392B">
              <w:rPr>
                <w:rFonts w:ascii="Times New Roman" w:eastAsia="Times New Roman" w:hAnsi="Times New Roman" w:cs="Times New Roman"/>
                <w:sz w:val="20"/>
                <w:szCs w:val="20"/>
                <w:lang w:eastAsia="ru-RU"/>
              </w:rPr>
              <w:t xml:space="preserve"> помещения</w:t>
            </w:r>
          </w:p>
          <w:p w:rsidR="00CB392B" w:rsidRPr="00CB392B" w:rsidRDefault="00CB392B" w:rsidP="00CB392B">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CB392B">
              <w:rPr>
                <w:rFonts w:ascii="Times New Roman" w:eastAsia="Times New Roman" w:hAnsi="Times New Roman" w:cs="Times New Roman"/>
                <w:sz w:val="20"/>
                <w:szCs w:val="20"/>
                <w:lang w:eastAsia="ru-RU"/>
              </w:rPr>
              <w:t>2)помещения с электрооборудованием (вычислительной техникой, радиоаппаратурой, АТС, ГРЩ и т.д.) Не наносит ущерба электрооборудованию</w:t>
            </w:r>
            <w:r w:rsidR="00390468">
              <w:rPr>
                <w:rFonts w:ascii="Times New Roman" w:eastAsia="Times New Roman" w:hAnsi="Times New Roman" w:cs="Times New Roman"/>
                <w:sz w:val="20"/>
                <w:szCs w:val="20"/>
                <w:lang w:eastAsia="ru-RU"/>
              </w:rPr>
              <w:t>;</w:t>
            </w:r>
          </w:p>
          <w:p w:rsidR="00EA5D36" w:rsidRDefault="00CB392B" w:rsidP="00CB392B">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CB392B">
              <w:rPr>
                <w:rFonts w:ascii="Times New Roman" w:eastAsia="Times New Roman" w:hAnsi="Times New Roman" w:cs="Times New Roman"/>
                <w:sz w:val="20"/>
                <w:szCs w:val="20"/>
                <w:lang w:eastAsia="ru-RU"/>
              </w:rPr>
              <w:t>3) помещения с пребыванием людей</w:t>
            </w:r>
          </w:p>
          <w:p w:rsidR="00CB392B" w:rsidRDefault="00CB392B" w:rsidP="00CB392B">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E4154B">
              <w:rPr>
                <w:rFonts w:ascii="Times New Roman" w:eastAsia="Times New Roman" w:hAnsi="Times New Roman" w:cs="Times New Roman"/>
                <w:b/>
                <w:sz w:val="20"/>
                <w:szCs w:val="20"/>
                <w:lang w:eastAsia="ru-RU"/>
              </w:rPr>
              <w:t>2.</w:t>
            </w:r>
            <w:r w:rsidR="00390468" w:rsidRPr="00390468">
              <w:rPr>
                <w:rFonts w:ascii="Times New Roman" w:eastAsia="Times New Roman" w:hAnsi="Times New Roman" w:cs="Times New Roman"/>
                <w:sz w:val="20"/>
                <w:szCs w:val="20"/>
                <w:lang w:eastAsia="ru-RU"/>
              </w:rPr>
              <w:t>Локализация очагов возгорания класса</w:t>
            </w:r>
            <w:r w:rsidR="00390468">
              <w:rPr>
                <w:rFonts w:ascii="Times New Roman" w:eastAsia="Times New Roman" w:hAnsi="Times New Roman" w:cs="Times New Roman"/>
                <w:sz w:val="20"/>
                <w:szCs w:val="20"/>
                <w:lang w:eastAsia="ru-RU"/>
              </w:rPr>
              <w:t xml:space="preserve">: </w:t>
            </w:r>
            <w:r w:rsidR="00390468" w:rsidRPr="00390468">
              <w:rPr>
                <w:rFonts w:ascii="Times New Roman" w:eastAsia="Times New Roman" w:hAnsi="Times New Roman" w:cs="Times New Roman"/>
                <w:sz w:val="20"/>
                <w:szCs w:val="20"/>
                <w:lang w:eastAsia="ru-RU"/>
              </w:rPr>
              <w:t xml:space="preserve">А, В, С, Е (до 36 </w:t>
            </w:r>
            <w:proofErr w:type="spellStart"/>
            <w:r w:rsidR="00390468" w:rsidRPr="00390468">
              <w:rPr>
                <w:rFonts w:ascii="Times New Roman" w:eastAsia="Times New Roman" w:hAnsi="Times New Roman" w:cs="Times New Roman"/>
                <w:sz w:val="20"/>
                <w:szCs w:val="20"/>
                <w:lang w:eastAsia="ru-RU"/>
              </w:rPr>
              <w:t>кВольт</w:t>
            </w:r>
            <w:proofErr w:type="spellEnd"/>
            <w:r w:rsidR="00390468" w:rsidRPr="00390468">
              <w:rPr>
                <w:rFonts w:ascii="Times New Roman" w:eastAsia="Times New Roman" w:hAnsi="Times New Roman" w:cs="Times New Roman"/>
                <w:sz w:val="20"/>
                <w:szCs w:val="20"/>
                <w:lang w:eastAsia="ru-RU"/>
              </w:rPr>
              <w:t>) кроме щелочных и щелочноземельных металлов</w:t>
            </w:r>
            <w:r w:rsidR="00390468">
              <w:rPr>
                <w:rFonts w:ascii="Times New Roman" w:eastAsia="Times New Roman" w:hAnsi="Times New Roman" w:cs="Times New Roman"/>
                <w:sz w:val="20"/>
                <w:szCs w:val="20"/>
                <w:lang w:eastAsia="ru-RU"/>
              </w:rPr>
              <w:t>;</w:t>
            </w:r>
          </w:p>
          <w:p w:rsidR="00390468" w:rsidRPr="00390468" w:rsidRDefault="00390468" w:rsidP="00390468">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E4154B">
              <w:rPr>
                <w:rFonts w:ascii="Times New Roman" w:eastAsia="Times New Roman" w:hAnsi="Times New Roman" w:cs="Times New Roman"/>
                <w:b/>
                <w:sz w:val="20"/>
                <w:szCs w:val="20"/>
                <w:lang w:eastAsia="ru-RU"/>
              </w:rPr>
              <w:t>3</w:t>
            </w:r>
            <w:r w:rsidRPr="00E4154B">
              <w:rPr>
                <w:rFonts w:ascii="Times New Roman" w:eastAsia="Times New Roman" w:hAnsi="Times New Roman" w:cs="Times New Roman"/>
                <w:b/>
                <w:lang w:eastAsia="ru-RU"/>
              </w:rPr>
              <w:t>.</w:t>
            </w:r>
            <w:r w:rsidRPr="00390468">
              <w:rPr>
                <w:rFonts w:ascii="Times New Roman" w:eastAsia="Times New Roman" w:hAnsi="Times New Roman" w:cs="Times New Roman"/>
                <w:sz w:val="20"/>
                <w:szCs w:val="20"/>
                <w:lang w:eastAsia="ru-RU"/>
              </w:rPr>
              <w:t>Тушение возгораний</w:t>
            </w:r>
            <w:r>
              <w:rPr>
                <w:rFonts w:ascii="Times New Roman" w:eastAsia="Times New Roman" w:hAnsi="Times New Roman" w:cs="Times New Roman"/>
                <w:sz w:val="20"/>
                <w:szCs w:val="20"/>
                <w:lang w:eastAsia="ru-RU"/>
              </w:rPr>
              <w:t xml:space="preserve">: </w:t>
            </w:r>
            <w:proofErr w:type="gramStart"/>
            <w:r w:rsidRPr="00390468">
              <w:rPr>
                <w:rFonts w:ascii="Times New Roman" w:eastAsia="Times New Roman" w:hAnsi="Times New Roman" w:cs="Times New Roman"/>
                <w:sz w:val="20"/>
                <w:szCs w:val="20"/>
                <w:lang w:eastAsia="ru-RU"/>
              </w:rPr>
              <w:t>1)Автономно</w:t>
            </w:r>
            <w:proofErr w:type="gramEnd"/>
            <w:r w:rsidRPr="00390468">
              <w:rPr>
                <w:rFonts w:ascii="Times New Roman" w:eastAsia="Times New Roman" w:hAnsi="Times New Roman" w:cs="Times New Roman"/>
                <w:sz w:val="20"/>
                <w:szCs w:val="20"/>
                <w:lang w:eastAsia="ru-RU"/>
              </w:rPr>
              <w:t xml:space="preserve"> (без участия человека и внешних источников питания);</w:t>
            </w:r>
          </w:p>
          <w:p w:rsidR="00390468" w:rsidRDefault="00390468" w:rsidP="00390468">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390468">
              <w:rPr>
                <w:rFonts w:ascii="Times New Roman" w:eastAsia="Times New Roman" w:hAnsi="Times New Roman" w:cs="Times New Roman"/>
                <w:sz w:val="20"/>
                <w:szCs w:val="20"/>
                <w:lang w:eastAsia="ru-RU"/>
              </w:rPr>
              <w:t>2)ручное (метание или в смеси с водой)</w:t>
            </w:r>
            <w:r>
              <w:rPr>
                <w:rFonts w:ascii="Times New Roman" w:eastAsia="Times New Roman" w:hAnsi="Times New Roman" w:cs="Times New Roman"/>
                <w:sz w:val="20"/>
                <w:szCs w:val="20"/>
                <w:lang w:eastAsia="ru-RU"/>
              </w:rPr>
              <w:t>;</w:t>
            </w:r>
          </w:p>
          <w:p w:rsidR="00390468" w:rsidRPr="00390468" w:rsidRDefault="00E4154B" w:rsidP="00390468">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4</w:t>
            </w:r>
            <w:r w:rsidR="00390468" w:rsidRPr="00E4154B">
              <w:rPr>
                <w:rFonts w:ascii="Times New Roman" w:eastAsia="Times New Roman" w:hAnsi="Times New Roman" w:cs="Times New Roman"/>
                <w:b/>
                <w:sz w:val="20"/>
                <w:szCs w:val="20"/>
                <w:lang w:eastAsia="ru-RU"/>
              </w:rPr>
              <w:t>.</w:t>
            </w:r>
            <w:r w:rsidR="00390468" w:rsidRPr="00390468">
              <w:rPr>
                <w:rFonts w:ascii="Times New Roman" w:eastAsia="Times New Roman" w:hAnsi="Times New Roman" w:cs="Times New Roman"/>
                <w:sz w:val="20"/>
                <w:szCs w:val="20"/>
                <w:lang w:eastAsia="ru-RU"/>
              </w:rPr>
              <w:t>Способ тушения</w:t>
            </w:r>
            <w:r w:rsidR="00390468">
              <w:rPr>
                <w:rFonts w:ascii="Times New Roman" w:eastAsia="Times New Roman" w:hAnsi="Times New Roman" w:cs="Times New Roman"/>
                <w:sz w:val="20"/>
                <w:szCs w:val="20"/>
                <w:lang w:eastAsia="ru-RU"/>
              </w:rPr>
              <w:t xml:space="preserve">: </w:t>
            </w:r>
            <w:r w:rsidR="00390468" w:rsidRPr="00390468">
              <w:rPr>
                <w:rFonts w:ascii="Times New Roman" w:eastAsia="Times New Roman" w:hAnsi="Times New Roman" w:cs="Times New Roman"/>
                <w:sz w:val="20"/>
                <w:szCs w:val="20"/>
                <w:lang w:eastAsia="ru-RU"/>
              </w:rPr>
              <w:t>комбинированный (объемно-поверхностный):</w:t>
            </w:r>
          </w:p>
          <w:p w:rsidR="00390468" w:rsidRPr="00390468" w:rsidRDefault="00390468" w:rsidP="00390468">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390468">
              <w:rPr>
                <w:rFonts w:ascii="Times New Roman" w:eastAsia="Times New Roman" w:hAnsi="Times New Roman" w:cs="Times New Roman"/>
                <w:sz w:val="20"/>
                <w:szCs w:val="20"/>
                <w:lang w:eastAsia="ru-RU"/>
              </w:rPr>
              <w:t>-быстрое вытеснение кислорода из зоны горения;</w:t>
            </w:r>
          </w:p>
          <w:p w:rsidR="00390468" w:rsidRPr="00390468" w:rsidRDefault="00390468" w:rsidP="00390468">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390468">
              <w:rPr>
                <w:rFonts w:ascii="Times New Roman" w:eastAsia="Times New Roman" w:hAnsi="Times New Roman" w:cs="Times New Roman"/>
                <w:sz w:val="20"/>
                <w:szCs w:val="20"/>
                <w:lang w:eastAsia="ru-RU"/>
              </w:rPr>
              <w:t>-охлаждение горящей поверхности в результате химической реакции компонентов огнетушащего вещества;</w:t>
            </w:r>
          </w:p>
          <w:p w:rsidR="00390468" w:rsidRDefault="00390468" w:rsidP="00390468">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390468">
              <w:rPr>
                <w:rFonts w:ascii="Times New Roman" w:eastAsia="Times New Roman" w:hAnsi="Times New Roman" w:cs="Times New Roman"/>
                <w:sz w:val="20"/>
                <w:szCs w:val="20"/>
                <w:lang w:eastAsia="ru-RU"/>
              </w:rPr>
              <w:t xml:space="preserve">-создание </w:t>
            </w:r>
            <w:proofErr w:type="spellStart"/>
            <w:r w:rsidRPr="00390468">
              <w:rPr>
                <w:rFonts w:ascii="Times New Roman" w:eastAsia="Times New Roman" w:hAnsi="Times New Roman" w:cs="Times New Roman"/>
                <w:sz w:val="20"/>
                <w:szCs w:val="20"/>
                <w:lang w:eastAsia="ru-RU"/>
              </w:rPr>
              <w:t>саморазлагающейся</w:t>
            </w:r>
            <w:proofErr w:type="spellEnd"/>
            <w:r w:rsidRPr="00390468">
              <w:rPr>
                <w:rFonts w:ascii="Times New Roman" w:eastAsia="Times New Roman" w:hAnsi="Times New Roman" w:cs="Times New Roman"/>
                <w:sz w:val="20"/>
                <w:szCs w:val="20"/>
                <w:lang w:eastAsia="ru-RU"/>
              </w:rPr>
              <w:t xml:space="preserve"> защитной микропленки, предотвращающей повторное возгорание</w:t>
            </w:r>
            <w:r>
              <w:rPr>
                <w:rFonts w:ascii="Times New Roman" w:eastAsia="Times New Roman" w:hAnsi="Times New Roman" w:cs="Times New Roman"/>
                <w:sz w:val="20"/>
                <w:szCs w:val="20"/>
                <w:lang w:eastAsia="ru-RU"/>
              </w:rPr>
              <w:t>;</w:t>
            </w:r>
          </w:p>
          <w:p w:rsidR="00390468" w:rsidRDefault="00E4154B" w:rsidP="00390468">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E4154B">
              <w:rPr>
                <w:rFonts w:ascii="Times New Roman" w:eastAsia="Times New Roman" w:hAnsi="Times New Roman" w:cs="Times New Roman"/>
                <w:b/>
                <w:sz w:val="20"/>
                <w:szCs w:val="20"/>
                <w:lang w:eastAsia="ru-RU"/>
              </w:rPr>
              <w:t>5</w:t>
            </w:r>
            <w:r w:rsidR="00390468" w:rsidRPr="00E4154B">
              <w:rPr>
                <w:rFonts w:ascii="Times New Roman" w:eastAsia="Times New Roman" w:hAnsi="Times New Roman" w:cs="Times New Roman"/>
                <w:b/>
                <w:sz w:val="20"/>
                <w:szCs w:val="20"/>
                <w:lang w:eastAsia="ru-RU"/>
              </w:rPr>
              <w:t>.</w:t>
            </w:r>
            <w:r w:rsidR="00390468" w:rsidRPr="00390468">
              <w:rPr>
                <w:rFonts w:ascii="Times New Roman" w:eastAsia="Times New Roman" w:hAnsi="Times New Roman" w:cs="Times New Roman"/>
                <w:sz w:val="20"/>
                <w:szCs w:val="20"/>
                <w:lang w:eastAsia="ru-RU"/>
              </w:rPr>
              <w:t>Огнетушащее вещество</w:t>
            </w:r>
            <w:r w:rsidR="00390468">
              <w:rPr>
                <w:rFonts w:ascii="Times New Roman" w:eastAsia="Times New Roman" w:hAnsi="Times New Roman" w:cs="Times New Roman"/>
                <w:sz w:val="20"/>
                <w:szCs w:val="20"/>
                <w:lang w:eastAsia="ru-RU"/>
              </w:rPr>
              <w:t>:</w:t>
            </w:r>
            <w:r w:rsidR="00390468" w:rsidRPr="00390468">
              <w:rPr>
                <w:rFonts w:ascii="Times New Roman" w:eastAsia="Times New Roman" w:hAnsi="Times New Roman" w:cs="Times New Roman"/>
                <w:lang w:eastAsia="ru-RU"/>
              </w:rPr>
              <w:t xml:space="preserve"> </w:t>
            </w:r>
            <w:r w:rsidR="00390468">
              <w:rPr>
                <w:rFonts w:ascii="Times New Roman" w:eastAsia="Times New Roman" w:hAnsi="Times New Roman" w:cs="Times New Roman"/>
                <w:sz w:val="20"/>
                <w:szCs w:val="20"/>
                <w:lang w:eastAsia="ru-RU"/>
              </w:rPr>
              <w:t>ж</w:t>
            </w:r>
            <w:r w:rsidR="00390468" w:rsidRPr="00390468">
              <w:rPr>
                <w:rFonts w:ascii="Times New Roman" w:eastAsia="Times New Roman" w:hAnsi="Times New Roman" w:cs="Times New Roman"/>
                <w:sz w:val="20"/>
                <w:szCs w:val="20"/>
                <w:lang w:eastAsia="ru-RU"/>
              </w:rPr>
              <w:t>идкое органическое вещество, которое при нагревании интенсивно переходит в газовую фазу</w:t>
            </w:r>
            <w:r w:rsidR="00390468">
              <w:rPr>
                <w:rFonts w:ascii="Times New Roman" w:eastAsia="Times New Roman" w:hAnsi="Times New Roman" w:cs="Times New Roman"/>
                <w:sz w:val="20"/>
                <w:szCs w:val="20"/>
                <w:lang w:eastAsia="ru-RU"/>
              </w:rPr>
              <w:t>;</w:t>
            </w:r>
          </w:p>
          <w:p w:rsidR="00390468" w:rsidRDefault="00E4154B" w:rsidP="00390468">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E4154B">
              <w:rPr>
                <w:rFonts w:ascii="Times New Roman" w:eastAsia="Times New Roman" w:hAnsi="Times New Roman" w:cs="Times New Roman"/>
                <w:b/>
                <w:sz w:val="20"/>
                <w:szCs w:val="20"/>
                <w:lang w:eastAsia="ru-RU"/>
              </w:rPr>
              <w:t>6</w:t>
            </w:r>
            <w:r w:rsidR="00390468" w:rsidRPr="00E4154B">
              <w:rPr>
                <w:rFonts w:ascii="Times New Roman" w:eastAsia="Times New Roman" w:hAnsi="Times New Roman" w:cs="Times New Roman"/>
                <w:b/>
                <w:sz w:val="20"/>
                <w:szCs w:val="20"/>
                <w:lang w:eastAsia="ru-RU"/>
              </w:rPr>
              <w:t>.</w:t>
            </w:r>
            <w:r w:rsidR="00390468" w:rsidRPr="00390468">
              <w:rPr>
                <w:rFonts w:ascii="Times New Roman" w:eastAsia="Times New Roman" w:hAnsi="Times New Roman" w:cs="Times New Roman"/>
                <w:sz w:val="20"/>
                <w:szCs w:val="20"/>
                <w:lang w:eastAsia="ru-RU"/>
              </w:rPr>
              <w:t>Экологическая безопасность</w:t>
            </w:r>
            <w:r w:rsidR="00390468">
              <w:rPr>
                <w:rFonts w:ascii="Times New Roman" w:eastAsia="Times New Roman" w:hAnsi="Times New Roman" w:cs="Times New Roman"/>
                <w:sz w:val="20"/>
                <w:szCs w:val="20"/>
                <w:lang w:eastAsia="ru-RU"/>
              </w:rPr>
              <w:t>: о</w:t>
            </w:r>
            <w:r w:rsidR="00390468" w:rsidRPr="00390468">
              <w:rPr>
                <w:rFonts w:ascii="Times New Roman" w:eastAsia="Times New Roman" w:hAnsi="Times New Roman" w:cs="Times New Roman"/>
                <w:sz w:val="20"/>
                <w:szCs w:val="20"/>
                <w:lang w:eastAsia="ru-RU"/>
              </w:rPr>
              <w:t>гнетушащее вещество и образующиеся продукты химических реакций безопасны для человека и окружающей среды. Биологически разлагаемое, не требующее специальной утилизации. При применении испаряется в течение суток</w:t>
            </w:r>
            <w:r w:rsidR="00390468">
              <w:rPr>
                <w:rFonts w:ascii="Times New Roman" w:eastAsia="Times New Roman" w:hAnsi="Times New Roman" w:cs="Times New Roman"/>
                <w:sz w:val="20"/>
                <w:szCs w:val="20"/>
                <w:lang w:eastAsia="ru-RU"/>
              </w:rPr>
              <w:t>;</w:t>
            </w:r>
          </w:p>
          <w:p w:rsidR="00390468" w:rsidRDefault="00E4154B" w:rsidP="00390468">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E4154B">
              <w:rPr>
                <w:rFonts w:ascii="Times New Roman" w:eastAsia="Times New Roman" w:hAnsi="Times New Roman" w:cs="Times New Roman"/>
                <w:b/>
                <w:sz w:val="20"/>
                <w:szCs w:val="20"/>
                <w:lang w:eastAsia="ru-RU"/>
              </w:rPr>
              <w:t>7</w:t>
            </w:r>
            <w:r w:rsidR="00390468" w:rsidRPr="00E4154B">
              <w:rPr>
                <w:rFonts w:ascii="Times New Roman" w:eastAsia="Times New Roman" w:hAnsi="Times New Roman" w:cs="Times New Roman"/>
                <w:b/>
                <w:sz w:val="20"/>
                <w:szCs w:val="20"/>
                <w:lang w:eastAsia="ru-RU"/>
              </w:rPr>
              <w:t>.</w:t>
            </w:r>
            <w:r w:rsidR="00390468" w:rsidRPr="00390468">
              <w:rPr>
                <w:rFonts w:ascii="Times New Roman" w:eastAsia="Times New Roman" w:hAnsi="Times New Roman" w:cs="Times New Roman"/>
                <w:sz w:val="20"/>
                <w:szCs w:val="20"/>
                <w:lang w:eastAsia="ru-RU"/>
              </w:rPr>
              <w:t>Диапазон температур эксплуатации, С</w:t>
            </w:r>
            <w:proofErr w:type="gramStart"/>
            <w:r w:rsidR="00390468" w:rsidRPr="00390468">
              <w:rPr>
                <w:rFonts w:ascii="Times New Roman" w:eastAsia="Times New Roman" w:hAnsi="Times New Roman" w:cs="Times New Roman"/>
                <w:sz w:val="20"/>
                <w:szCs w:val="20"/>
                <w:vertAlign w:val="superscript"/>
                <w:lang w:eastAsia="ru-RU"/>
              </w:rPr>
              <w:t>0</w:t>
            </w:r>
            <w:r w:rsidR="00390468">
              <w:rPr>
                <w:rFonts w:ascii="Times New Roman" w:eastAsia="Times New Roman" w:hAnsi="Times New Roman" w:cs="Times New Roman"/>
                <w:sz w:val="20"/>
                <w:szCs w:val="20"/>
                <w:vertAlign w:val="superscript"/>
                <w:lang w:eastAsia="ru-RU"/>
              </w:rPr>
              <w:t xml:space="preserve"> </w:t>
            </w:r>
            <w:r w:rsidR="00390468">
              <w:rPr>
                <w:rFonts w:ascii="Times New Roman" w:eastAsia="Times New Roman" w:hAnsi="Times New Roman" w:cs="Times New Roman"/>
                <w:sz w:val="20"/>
                <w:szCs w:val="20"/>
                <w:lang w:eastAsia="ru-RU"/>
              </w:rPr>
              <w:t>:</w:t>
            </w:r>
            <w:proofErr w:type="gramEnd"/>
            <w:r w:rsidR="00390468">
              <w:rPr>
                <w:rFonts w:ascii="Times New Roman" w:eastAsia="Times New Roman" w:hAnsi="Times New Roman" w:cs="Times New Roman"/>
                <w:sz w:val="20"/>
                <w:szCs w:val="20"/>
                <w:lang w:eastAsia="ru-RU"/>
              </w:rPr>
              <w:t xml:space="preserve"> </w:t>
            </w:r>
            <w:r w:rsidR="00390468" w:rsidRPr="00390468">
              <w:rPr>
                <w:rFonts w:ascii="Times New Roman" w:eastAsia="Times New Roman" w:hAnsi="Times New Roman" w:cs="Times New Roman"/>
                <w:sz w:val="20"/>
                <w:szCs w:val="20"/>
                <w:lang w:eastAsia="ru-RU"/>
              </w:rPr>
              <w:t>минимальный -23</w:t>
            </w:r>
            <w:r w:rsidR="00390468">
              <w:rPr>
                <w:rFonts w:ascii="Times New Roman" w:eastAsia="Times New Roman" w:hAnsi="Times New Roman" w:cs="Times New Roman"/>
                <w:sz w:val="20"/>
                <w:szCs w:val="20"/>
                <w:lang w:eastAsia="ru-RU"/>
              </w:rPr>
              <w:t xml:space="preserve">, </w:t>
            </w:r>
            <w:r w:rsidR="00390468" w:rsidRPr="00390468">
              <w:rPr>
                <w:rFonts w:ascii="Times New Roman" w:eastAsia="Times New Roman" w:hAnsi="Times New Roman" w:cs="Times New Roman"/>
                <w:sz w:val="20"/>
                <w:szCs w:val="20"/>
                <w:lang w:eastAsia="ru-RU"/>
              </w:rPr>
              <w:t>максимальный +85</w:t>
            </w:r>
            <w:r w:rsidR="00390468">
              <w:rPr>
                <w:rFonts w:ascii="Times New Roman" w:eastAsia="Times New Roman" w:hAnsi="Times New Roman" w:cs="Times New Roman"/>
                <w:sz w:val="20"/>
                <w:szCs w:val="20"/>
                <w:lang w:eastAsia="ru-RU"/>
              </w:rPr>
              <w:t>;</w:t>
            </w:r>
          </w:p>
          <w:p w:rsidR="00390468" w:rsidRDefault="00E4154B" w:rsidP="00390468">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E4154B">
              <w:rPr>
                <w:rFonts w:ascii="Times New Roman" w:eastAsia="Times New Roman" w:hAnsi="Times New Roman" w:cs="Times New Roman"/>
                <w:b/>
                <w:sz w:val="20"/>
                <w:szCs w:val="20"/>
                <w:lang w:eastAsia="ru-RU"/>
              </w:rPr>
              <w:t>8</w:t>
            </w:r>
            <w:r w:rsidR="00390468" w:rsidRPr="00E4154B">
              <w:rPr>
                <w:rFonts w:ascii="Times New Roman" w:eastAsia="Times New Roman" w:hAnsi="Times New Roman" w:cs="Times New Roman"/>
                <w:b/>
                <w:sz w:val="20"/>
                <w:szCs w:val="20"/>
                <w:lang w:eastAsia="ru-RU"/>
              </w:rPr>
              <w:t>.</w:t>
            </w:r>
            <w:r w:rsidR="00390468" w:rsidRPr="00390468">
              <w:rPr>
                <w:rFonts w:ascii="Times New Roman" w:eastAsia="Times New Roman" w:hAnsi="Times New Roman" w:cs="Times New Roman"/>
                <w:sz w:val="20"/>
                <w:szCs w:val="20"/>
                <w:lang w:eastAsia="ru-RU"/>
              </w:rPr>
              <w:t>Температура срабатывания, С</w:t>
            </w:r>
            <w:proofErr w:type="gramStart"/>
            <w:r w:rsidR="00390468" w:rsidRPr="00390468">
              <w:rPr>
                <w:rFonts w:ascii="Times New Roman" w:eastAsia="Times New Roman" w:hAnsi="Times New Roman" w:cs="Times New Roman"/>
                <w:sz w:val="20"/>
                <w:szCs w:val="20"/>
                <w:vertAlign w:val="superscript"/>
                <w:lang w:eastAsia="ru-RU"/>
              </w:rPr>
              <w:t>0</w:t>
            </w:r>
            <w:r w:rsidR="00390468">
              <w:rPr>
                <w:rFonts w:ascii="Times New Roman" w:eastAsia="Times New Roman" w:hAnsi="Times New Roman" w:cs="Times New Roman"/>
                <w:sz w:val="20"/>
                <w:szCs w:val="20"/>
                <w:vertAlign w:val="superscript"/>
                <w:lang w:eastAsia="ru-RU"/>
              </w:rPr>
              <w:t xml:space="preserve">  </w:t>
            </w:r>
            <w:r w:rsidR="00390468">
              <w:rPr>
                <w:rFonts w:ascii="Times New Roman" w:eastAsia="Times New Roman" w:hAnsi="Times New Roman" w:cs="Times New Roman"/>
                <w:sz w:val="20"/>
                <w:szCs w:val="20"/>
                <w:lang w:eastAsia="ru-RU"/>
              </w:rPr>
              <w:t>:</w:t>
            </w:r>
            <w:proofErr w:type="gramEnd"/>
            <w:r w:rsidR="00390468">
              <w:rPr>
                <w:rFonts w:ascii="Times New Roman" w:eastAsia="Times New Roman" w:hAnsi="Times New Roman" w:cs="Times New Roman"/>
                <w:sz w:val="20"/>
                <w:szCs w:val="20"/>
                <w:lang w:eastAsia="ru-RU"/>
              </w:rPr>
              <w:t xml:space="preserve"> </w:t>
            </w:r>
            <w:r w:rsidR="00390468" w:rsidRPr="00390468">
              <w:rPr>
                <w:rFonts w:ascii="Times New Roman" w:eastAsia="Times New Roman" w:hAnsi="Times New Roman" w:cs="Times New Roman"/>
                <w:sz w:val="20"/>
                <w:szCs w:val="20"/>
                <w:lang w:eastAsia="ru-RU"/>
              </w:rPr>
              <w:t>не более 90</w:t>
            </w:r>
            <w:r w:rsidR="00390468">
              <w:rPr>
                <w:rFonts w:ascii="Times New Roman" w:eastAsia="Times New Roman" w:hAnsi="Times New Roman" w:cs="Times New Roman"/>
                <w:sz w:val="20"/>
                <w:szCs w:val="20"/>
                <w:lang w:eastAsia="ru-RU"/>
              </w:rPr>
              <w:t>;</w:t>
            </w:r>
          </w:p>
          <w:p w:rsidR="00390468" w:rsidRDefault="00E4154B" w:rsidP="00390468">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E4154B">
              <w:rPr>
                <w:rFonts w:ascii="Times New Roman" w:eastAsia="Times New Roman" w:hAnsi="Times New Roman" w:cs="Times New Roman"/>
                <w:b/>
                <w:sz w:val="20"/>
                <w:szCs w:val="20"/>
                <w:lang w:eastAsia="ru-RU"/>
              </w:rPr>
              <w:t>9</w:t>
            </w:r>
            <w:r w:rsidR="00390468" w:rsidRPr="00E4154B">
              <w:rPr>
                <w:rFonts w:ascii="Times New Roman" w:eastAsia="Times New Roman" w:hAnsi="Times New Roman" w:cs="Times New Roman"/>
                <w:b/>
                <w:sz w:val="20"/>
                <w:szCs w:val="20"/>
                <w:lang w:eastAsia="ru-RU"/>
              </w:rPr>
              <w:t>.</w:t>
            </w:r>
            <w:r w:rsidRPr="00E4154B">
              <w:rPr>
                <w:rFonts w:ascii="Times New Roman" w:eastAsia="Times New Roman" w:hAnsi="Times New Roman" w:cs="Times New Roman"/>
                <w:sz w:val="20"/>
                <w:szCs w:val="20"/>
                <w:lang w:eastAsia="ru-RU"/>
              </w:rPr>
              <w:t>Тип корпуса</w:t>
            </w:r>
            <w:r>
              <w:rPr>
                <w:rFonts w:ascii="Times New Roman" w:eastAsia="Times New Roman" w:hAnsi="Times New Roman" w:cs="Times New Roman"/>
                <w:sz w:val="20"/>
                <w:szCs w:val="20"/>
                <w:lang w:eastAsia="ru-RU"/>
              </w:rPr>
              <w:t xml:space="preserve">: </w:t>
            </w:r>
            <w:proofErr w:type="spellStart"/>
            <w:r w:rsidRPr="00E4154B">
              <w:rPr>
                <w:rFonts w:ascii="Times New Roman" w:eastAsia="Times New Roman" w:hAnsi="Times New Roman" w:cs="Times New Roman"/>
                <w:sz w:val="20"/>
                <w:szCs w:val="20"/>
                <w:lang w:eastAsia="ru-RU"/>
              </w:rPr>
              <w:t>травмобезопасное</w:t>
            </w:r>
            <w:proofErr w:type="spellEnd"/>
            <w:r w:rsidRPr="00E4154B">
              <w:rPr>
                <w:rFonts w:ascii="Times New Roman" w:eastAsia="Times New Roman" w:hAnsi="Times New Roman" w:cs="Times New Roman"/>
                <w:sz w:val="20"/>
                <w:szCs w:val="20"/>
                <w:lang w:eastAsia="ru-RU"/>
              </w:rPr>
              <w:t xml:space="preserve"> стекло</w:t>
            </w:r>
            <w:r>
              <w:rPr>
                <w:rFonts w:ascii="Times New Roman" w:eastAsia="Times New Roman" w:hAnsi="Times New Roman" w:cs="Times New Roman"/>
                <w:sz w:val="20"/>
                <w:szCs w:val="20"/>
                <w:lang w:eastAsia="ru-RU"/>
              </w:rPr>
              <w:t>;</w:t>
            </w:r>
          </w:p>
          <w:p w:rsidR="00E4154B" w:rsidRDefault="00E4154B" w:rsidP="00390468">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E4154B">
              <w:rPr>
                <w:rFonts w:ascii="Times New Roman" w:eastAsia="Times New Roman" w:hAnsi="Times New Roman" w:cs="Times New Roman"/>
                <w:b/>
                <w:sz w:val="20"/>
                <w:szCs w:val="20"/>
                <w:lang w:eastAsia="ru-RU"/>
              </w:rPr>
              <w:t>10.</w:t>
            </w:r>
            <w:r w:rsidRPr="00E4154B">
              <w:rPr>
                <w:rFonts w:ascii="Times New Roman" w:eastAsia="Times New Roman" w:hAnsi="Times New Roman" w:cs="Times New Roman"/>
                <w:sz w:val="20"/>
                <w:szCs w:val="20"/>
                <w:lang w:eastAsia="ru-RU"/>
              </w:rPr>
              <w:t>Вид крепления</w:t>
            </w:r>
            <w:r>
              <w:rPr>
                <w:rFonts w:ascii="Times New Roman" w:eastAsia="Times New Roman" w:hAnsi="Times New Roman" w:cs="Times New Roman"/>
                <w:sz w:val="20"/>
                <w:szCs w:val="20"/>
                <w:lang w:eastAsia="ru-RU"/>
              </w:rPr>
              <w:t>:</w:t>
            </w:r>
            <w:r w:rsidRPr="00E4154B">
              <w:rPr>
                <w:rFonts w:ascii="Times New Roman" w:eastAsia="Times New Roman" w:hAnsi="Times New Roman" w:cs="Times New Roman"/>
                <w:lang w:eastAsia="ru-RU"/>
              </w:rPr>
              <w:t xml:space="preserve"> </w:t>
            </w:r>
            <w:r w:rsidRPr="00E4154B">
              <w:rPr>
                <w:rFonts w:ascii="Times New Roman" w:eastAsia="Times New Roman" w:hAnsi="Times New Roman" w:cs="Times New Roman"/>
                <w:sz w:val="20"/>
                <w:szCs w:val="20"/>
                <w:lang w:eastAsia="ru-RU"/>
              </w:rPr>
              <w:t>настенное/потолочное</w:t>
            </w:r>
            <w:r>
              <w:rPr>
                <w:rFonts w:ascii="Times New Roman" w:eastAsia="Times New Roman" w:hAnsi="Times New Roman" w:cs="Times New Roman"/>
                <w:sz w:val="20"/>
                <w:szCs w:val="20"/>
                <w:lang w:eastAsia="ru-RU"/>
              </w:rPr>
              <w:t>;</w:t>
            </w:r>
          </w:p>
          <w:p w:rsidR="00E4154B" w:rsidRDefault="00E4154B" w:rsidP="00390468">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11.</w:t>
            </w:r>
            <w:r w:rsidRPr="00E4154B">
              <w:rPr>
                <w:rFonts w:ascii="Times New Roman" w:eastAsia="Times New Roman" w:hAnsi="Times New Roman" w:cs="Times New Roman"/>
                <w:sz w:val="20"/>
                <w:szCs w:val="20"/>
                <w:lang w:eastAsia="ru-RU"/>
              </w:rPr>
              <w:t>Емкость корпуса ампулы, см3</w:t>
            </w:r>
            <w:r>
              <w:rPr>
                <w:rFonts w:ascii="Times New Roman" w:eastAsia="Times New Roman" w:hAnsi="Times New Roman" w:cs="Times New Roman"/>
                <w:sz w:val="20"/>
                <w:szCs w:val="20"/>
                <w:lang w:eastAsia="ru-RU"/>
              </w:rPr>
              <w:t xml:space="preserve">: </w:t>
            </w:r>
            <w:r w:rsidRPr="00E4154B">
              <w:rPr>
                <w:rFonts w:ascii="Times New Roman" w:eastAsia="Times New Roman" w:hAnsi="Times New Roman" w:cs="Times New Roman"/>
                <w:sz w:val="20"/>
                <w:szCs w:val="20"/>
                <w:lang w:eastAsia="ru-RU"/>
              </w:rPr>
              <w:t>не менее 600</w:t>
            </w:r>
            <w:r>
              <w:rPr>
                <w:rFonts w:ascii="Times New Roman" w:eastAsia="Times New Roman" w:hAnsi="Times New Roman" w:cs="Times New Roman"/>
                <w:sz w:val="20"/>
                <w:szCs w:val="20"/>
                <w:lang w:eastAsia="ru-RU"/>
              </w:rPr>
              <w:t>;</w:t>
            </w:r>
          </w:p>
          <w:p w:rsidR="00E4154B" w:rsidRDefault="00E4154B" w:rsidP="00390468">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12.</w:t>
            </w:r>
            <w:r>
              <w:rPr>
                <w:rFonts w:ascii="Times New Roman" w:eastAsia="Times New Roman" w:hAnsi="Times New Roman" w:cs="Times New Roman"/>
                <w:sz w:val="20"/>
                <w:szCs w:val="20"/>
                <w:lang w:eastAsia="ru-RU"/>
              </w:rPr>
              <w:t>М</w:t>
            </w:r>
            <w:r w:rsidRPr="00E4154B">
              <w:rPr>
                <w:rFonts w:ascii="Times New Roman" w:eastAsia="Times New Roman" w:hAnsi="Times New Roman" w:cs="Times New Roman"/>
                <w:sz w:val="20"/>
                <w:szCs w:val="20"/>
                <w:lang w:eastAsia="ru-RU"/>
              </w:rPr>
              <w:t>асса ампулы, г</w:t>
            </w:r>
            <w:r>
              <w:rPr>
                <w:rFonts w:ascii="Times New Roman" w:eastAsia="Times New Roman" w:hAnsi="Times New Roman" w:cs="Times New Roman"/>
                <w:sz w:val="20"/>
                <w:szCs w:val="20"/>
                <w:lang w:eastAsia="ru-RU"/>
              </w:rPr>
              <w:t xml:space="preserve">: </w:t>
            </w:r>
            <w:r w:rsidRPr="00E4154B">
              <w:rPr>
                <w:rFonts w:ascii="Times New Roman" w:eastAsia="Times New Roman" w:hAnsi="Times New Roman" w:cs="Times New Roman"/>
                <w:sz w:val="20"/>
                <w:szCs w:val="20"/>
                <w:lang w:eastAsia="ru-RU"/>
              </w:rPr>
              <w:t>не менее 830</w:t>
            </w:r>
            <w:r>
              <w:rPr>
                <w:rFonts w:ascii="Times New Roman" w:eastAsia="Times New Roman" w:hAnsi="Times New Roman" w:cs="Times New Roman"/>
                <w:sz w:val="20"/>
                <w:szCs w:val="20"/>
                <w:lang w:eastAsia="ru-RU"/>
              </w:rPr>
              <w:t>;</w:t>
            </w:r>
          </w:p>
          <w:p w:rsidR="00E4154B" w:rsidRDefault="00E4154B" w:rsidP="00390468">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13.</w:t>
            </w:r>
            <w:r w:rsidRPr="00E4154B">
              <w:rPr>
                <w:rFonts w:ascii="Times New Roman" w:eastAsia="Times New Roman" w:hAnsi="Times New Roman" w:cs="Times New Roman"/>
                <w:sz w:val="20"/>
                <w:szCs w:val="20"/>
                <w:lang w:eastAsia="ru-RU"/>
              </w:rPr>
              <w:t>Масса заряженного устройства, г</w:t>
            </w:r>
            <w:r>
              <w:rPr>
                <w:rFonts w:ascii="Times New Roman" w:eastAsia="Times New Roman" w:hAnsi="Times New Roman" w:cs="Times New Roman"/>
                <w:sz w:val="20"/>
                <w:szCs w:val="20"/>
                <w:lang w:eastAsia="ru-RU"/>
              </w:rPr>
              <w:t xml:space="preserve">: </w:t>
            </w:r>
            <w:r w:rsidRPr="00E4154B">
              <w:rPr>
                <w:rFonts w:ascii="Times New Roman" w:eastAsia="Times New Roman" w:hAnsi="Times New Roman" w:cs="Times New Roman"/>
                <w:sz w:val="20"/>
                <w:szCs w:val="20"/>
                <w:lang w:eastAsia="ru-RU"/>
              </w:rPr>
              <w:t>не более 1065</w:t>
            </w:r>
            <w:r>
              <w:rPr>
                <w:rFonts w:ascii="Times New Roman" w:eastAsia="Times New Roman" w:hAnsi="Times New Roman" w:cs="Times New Roman"/>
                <w:sz w:val="20"/>
                <w:szCs w:val="20"/>
                <w:lang w:eastAsia="ru-RU"/>
              </w:rPr>
              <w:t>;</w:t>
            </w:r>
          </w:p>
          <w:p w:rsidR="00E4154B" w:rsidRDefault="00E4154B" w:rsidP="00E4154B">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14.</w:t>
            </w:r>
            <w:r w:rsidRPr="00E4154B">
              <w:rPr>
                <w:rFonts w:ascii="Times New Roman" w:eastAsia="Times New Roman" w:hAnsi="Times New Roman" w:cs="Times New Roman"/>
                <w:sz w:val="20"/>
                <w:szCs w:val="20"/>
                <w:lang w:eastAsia="ru-RU"/>
              </w:rPr>
              <w:t>Габариты огнетушителя (Ш х В)</w:t>
            </w:r>
            <w:r>
              <w:rPr>
                <w:rFonts w:ascii="Times New Roman" w:eastAsia="Times New Roman" w:hAnsi="Times New Roman" w:cs="Times New Roman"/>
                <w:sz w:val="20"/>
                <w:szCs w:val="20"/>
                <w:lang w:eastAsia="ru-RU"/>
              </w:rPr>
              <w:t xml:space="preserve">: </w:t>
            </w:r>
            <w:r w:rsidRPr="00E4154B">
              <w:rPr>
                <w:rFonts w:ascii="Times New Roman" w:eastAsia="Times New Roman" w:hAnsi="Times New Roman" w:cs="Times New Roman"/>
                <w:sz w:val="20"/>
                <w:szCs w:val="20"/>
                <w:lang w:eastAsia="ru-RU"/>
              </w:rPr>
              <w:t>не менее 80 х не менее 280 мм</w:t>
            </w:r>
            <w:r>
              <w:rPr>
                <w:rFonts w:ascii="Times New Roman" w:eastAsia="Times New Roman" w:hAnsi="Times New Roman" w:cs="Times New Roman"/>
                <w:sz w:val="20"/>
                <w:szCs w:val="20"/>
                <w:lang w:eastAsia="ru-RU"/>
              </w:rPr>
              <w:t>;</w:t>
            </w:r>
          </w:p>
          <w:p w:rsidR="00E4154B" w:rsidRDefault="00E4154B" w:rsidP="00E4154B">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15.</w:t>
            </w:r>
            <w:proofErr w:type="gramStart"/>
            <w:r w:rsidRPr="00E4154B">
              <w:rPr>
                <w:rFonts w:ascii="Times New Roman" w:eastAsia="Times New Roman" w:hAnsi="Times New Roman" w:cs="Times New Roman"/>
                <w:sz w:val="20"/>
                <w:szCs w:val="20"/>
                <w:lang w:eastAsia="ru-RU"/>
              </w:rPr>
              <w:t>Объем</w:t>
            </w:r>
            <w:proofErr w:type="gramEnd"/>
            <w:r w:rsidRPr="00E4154B">
              <w:rPr>
                <w:rFonts w:ascii="Times New Roman" w:eastAsia="Times New Roman" w:hAnsi="Times New Roman" w:cs="Times New Roman"/>
                <w:sz w:val="20"/>
                <w:szCs w:val="20"/>
                <w:lang w:eastAsia="ru-RU"/>
              </w:rPr>
              <w:t xml:space="preserve"> защищаемый одним устройством, м3</w:t>
            </w:r>
            <w:r>
              <w:rPr>
                <w:rFonts w:ascii="Times New Roman" w:eastAsia="Times New Roman" w:hAnsi="Times New Roman" w:cs="Times New Roman"/>
                <w:sz w:val="20"/>
                <w:szCs w:val="20"/>
                <w:lang w:eastAsia="ru-RU"/>
              </w:rPr>
              <w:t xml:space="preserve">: </w:t>
            </w:r>
            <w:r w:rsidRPr="00E4154B">
              <w:rPr>
                <w:rFonts w:ascii="Times New Roman" w:eastAsia="Times New Roman" w:hAnsi="Times New Roman" w:cs="Times New Roman"/>
                <w:sz w:val="20"/>
                <w:szCs w:val="20"/>
                <w:lang w:eastAsia="ru-RU"/>
              </w:rPr>
              <w:t>не менее 8</w:t>
            </w:r>
            <w:r>
              <w:rPr>
                <w:rFonts w:ascii="Times New Roman" w:eastAsia="Times New Roman" w:hAnsi="Times New Roman" w:cs="Times New Roman"/>
                <w:sz w:val="20"/>
                <w:szCs w:val="20"/>
                <w:lang w:eastAsia="ru-RU"/>
              </w:rPr>
              <w:t>;</w:t>
            </w:r>
          </w:p>
          <w:p w:rsidR="00E4154B" w:rsidRDefault="00E4154B" w:rsidP="00E4154B">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16.</w:t>
            </w:r>
            <w:r w:rsidRPr="00E4154B">
              <w:rPr>
                <w:rFonts w:ascii="Times New Roman" w:eastAsia="Times New Roman" w:hAnsi="Times New Roman" w:cs="Times New Roman"/>
                <w:sz w:val="20"/>
                <w:szCs w:val="20"/>
                <w:lang w:eastAsia="ru-RU"/>
              </w:rPr>
              <w:t>Гарантированный срок эксплуатации, лет</w:t>
            </w:r>
            <w:r>
              <w:rPr>
                <w:rFonts w:ascii="Times New Roman" w:eastAsia="Times New Roman" w:hAnsi="Times New Roman" w:cs="Times New Roman"/>
                <w:sz w:val="20"/>
                <w:szCs w:val="20"/>
                <w:lang w:eastAsia="ru-RU"/>
              </w:rPr>
              <w:t>: не менее 10;</w:t>
            </w:r>
          </w:p>
          <w:p w:rsidR="00E4154B" w:rsidRDefault="00E4154B" w:rsidP="00E4154B">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17.</w:t>
            </w:r>
            <w:r w:rsidR="00C835BA">
              <w:rPr>
                <w:rFonts w:ascii="Times New Roman" w:eastAsia="Times New Roman" w:hAnsi="Times New Roman" w:cs="Times New Roman"/>
                <w:sz w:val="20"/>
                <w:szCs w:val="20"/>
                <w:lang w:eastAsia="ru-RU"/>
              </w:rPr>
              <w:t>Д</w:t>
            </w:r>
            <w:r w:rsidR="00C835BA" w:rsidRPr="00C835BA">
              <w:rPr>
                <w:rFonts w:ascii="Times New Roman" w:eastAsia="Times New Roman" w:hAnsi="Times New Roman" w:cs="Times New Roman"/>
                <w:sz w:val="20"/>
                <w:szCs w:val="20"/>
                <w:lang w:eastAsia="ru-RU"/>
              </w:rPr>
              <w:t>ата изготовления</w:t>
            </w:r>
            <w:r w:rsidR="00C835BA">
              <w:rPr>
                <w:rFonts w:ascii="Times New Roman" w:eastAsia="Times New Roman" w:hAnsi="Times New Roman" w:cs="Times New Roman"/>
                <w:sz w:val="20"/>
                <w:szCs w:val="20"/>
                <w:lang w:eastAsia="ru-RU"/>
              </w:rPr>
              <w:t xml:space="preserve">: </w:t>
            </w:r>
            <w:r w:rsidR="00C835BA" w:rsidRPr="00C835BA">
              <w:rPr>
                <w:rFonts w:ascii="Times New Roman" w:eastAsia="Times New Roman" w:hAnsi="Times New Roman" w:cs="Times New Roman"/>
                <w:sz w:val="20"/>
                <w:szCs w:val="20"/>
                <w:lang w:eastAsia="ru-RU"/>
              </w:rPr>
              <w:t>не ранее 3-го квартала 2023 года</w:t>
            </w:r>
            <w:r w:rsidR="00C835BA">
              <w:rPr>
                <w:rFonts w:ascii="Times New Roman" w:eastAsia="Times New Roman" w:hAnsi="Times New Roman" w:cs="Times New Roman"/>
                <w:sz w:val="20"/>
                <w:szCs w:val="20"/>
                <w:lang w:eastAsia="ru-RU"/>
              </w:rPr>
              <w:t>;</w:t>
            </w:r>
          </w:p>
          <w:p w:rsidR="00C835BA" w:rsidRPr="00C835BA" w:rsidRDefault="00C835BA" w:rsidP="00C835BA">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18.</w:t>
            </w:r>
            <w:r w:rsidRPr="00C835BA">
              <w:rPr>
                <w:rFonts w:ascii="Times New Roman" w:eastAsia="Times New Roman" w:hAnsi="Times New Roman" w:cs="Times New Roman"/>
                <w:sz w:val="20"/>
                <w:szCs w:val="20"/>
                <w:lang w:eastAsia="ru-RU"/>
              </w:rPr>
              <w:t>Комплектность поставки</w:t>
            </w:r>
            <w:r>
              <w:rPr>
                <w:rFonts w:ascii="Times New Roman" w:eastAsia="Times New Roman" w:hAnsi="Times New Roman" w:cs="Times New Roman"/>
                <w:sz w:val="20"/>
                <w:szCs w:val="20"/>
                <w:lang w:eastAsia="ru-RU"/>
              </w:rPr>
              <w:t xml:space="preserve">: </w:t>
            </w:r>
            <w:r w:rsidRPr="00C835BA">
              <w:rPr>
                <w:rFonts w:ascii="Times New Roman" w:eastAsia="Times New Roman" w:hAnsi="Times New Roman" w:cs="Times New Roman"/>
                <w:sz w:val="20"/>
                <w:szCs w:val="20"/>
                <w:lang w:eastAsia="ru-RU"/>
              </w:rPr>
              <w:t>ампула с огнетушащим веществом;</w:t>
            </w:r>
          </w:p>
          <w:p w:rsidR="00C835BA" w:rsidRPr="00C835BA" w:rsidRDefault="00C835BA" w:rsidP="00C835BA">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C835BA">
              <w:rPr>
                <w:rFonts w:ascii="Times New Roman" w:eastAsia="Times New Roman" w:hAnsi="Times New Roman" w:cs="Times New Roman"/>
                <w:sz w:val="20"/>
                <w:szCs w:val="20"/>
                <w:lang w:eastAsia="ru-RU"/>
              </w:rPr>
              <w:t>крепление для ампулы;</w:t>
            </w:r>
          </w:p>
          <w:p w:rsidR="00C835BA" w:rsidRPr="00C835BA" w:rsidRDefault="00C835BA" w:rsidP="00C835BA">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C835BA">
              <w:rPr>
                <w:rFonts w:ascii="Times New Roman" w:eastAsia="Times New Roman" w:hAnsi="Times New Roman" w:cs="Times New Roman"/>
                <w:sz w:val="20"/>
                <w:szCs w:val="20"/>
                <w:lang w:eastAsia="ru-RU"/>
              </w:rPr>
              <w:t>паспорт завода-изготовителя и руководство по эксплуатации;</w:t>
            </w:r>
          </w:p>
          <w:p w:rsidR="008E7B7E" w:rsidRDefault="00C835BA" w:rsidP="00E4154B">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sidRPr="00C835BA">
              <w:rPr>
                <w:rFonts w:ascii="Times New Roman" w:eastAsia="Times New Roman" w:hAnsi="Times New Roman" w:cs="Times New Roman"/>
                <w:sz w:val="20"/>
                <w:szCs w:val="20"/>
                <w:lang w:eastAsia="ru-RU"/>
              </w:rPr>
              <w:t>сертификат</w:t>
            </w:r>
            <w:r w:rsidR="008E7B7E">
              <w:rPr>
                <w:rFonts w:ascii="Times New Roman" w:eastAsia="Times New Roman" w:hAnsi="Times New Roman" w:cs="Times New Roman"/>
                <w:sz w:val="20"/>
                <w:szCs w:val="20"/>
                <w:lang w:eastAsia="ru-RU"/>
              </w:rPr>
              <w:t xml:space="preserve"> соответствия техническому регламенту о требованиях пожарной безопасности;</w:t>
            </w:r>
          </w:p>
          <w:p w:rsidR="00C835BA" w:rsidRPr="00C835BA" w:rsidRDefault="008E7B7E" w:rsidP="00E4154B">
            <w:pPr>
              <w:widowControl w:val="0"/>
              <w:suppressAutoHyphens/>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санитарно-эпидемиологическое заключение</w:t>
            </w:r>
            <w:r w:rsidR="00C835BA" w:rsidRPr="00C835BA">
              <w:rPr>
                <w:rFonts w:ascii="Times New Roman" w:eastAsia="Times New Roman" w:hAnsi="Times New Roman" w:cs="Times New Roman"/>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A5D36" w:rsidRPr="000854DE" w:rsidRDefault="00B53BF4" w:rsidP="000854DE">
            <w:pPr>
              <w:widowControl w:val="0"/>
              <w:suppressAutoHyphens/>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567" w:type="dxa"/>
            <w:shd w:val="clear" w:color="FFFFFF" w:fill="auto"/>
          </w:tcPr>
          <w:p w:rsidR="00EA5D36" w:rsidRPr="000854DE" w:rsidRDefault="00EA5D36" w:rsidP="000854DE">
            <w:pPr>
              <w:widowControl w:val="0"/>
              <w:suppressAutoHyphens/>
              <w:autoSpaceDE w:val="0"/>
              <w:autoSpaceDN w:val="0"/>
              <w:spacing w:after="0" w:line="240" w:lineRule="auto"/>
              <w:jc w:val="center"/>
              <w:rPr>
                <w:rFonts w:ascii="Times New Roman" w:eastAsia="Times New Roman" w:hAnsi="Times New Roman" w:cs="Times New Roman"/>
                <w:sz w:val="20"/>
                <w:szCs w:val="20"/>
                <w:lang w:eastAsia="ru-RU"/>
              </w:rPr>
            </w:pPr>
            <w:r w:rsidRPr="000854DE">
              <w:rPr>
                <w:rFonts w:ascii="Times New Roman" w:eastAsia="Times New Roman" w:hAnsi="Times New Roman" w:cs="Times New Roman"/>
                <w:sz w:val="20"/>
                <w:szCs w:val="20"/>
                <w:lang w:eastAsia="ru-RU"/>
              </w:rPr>
              <w:t>шт.</w:t>
            </w:r>
          </w:p>
        </w:tc>
      </w:tr>
    </w:tbl>
    <w:p w:rsidR="00886BB8" w:rsidRPr="00886BB8" w:rsidRDefault="00886BB8" w:rsidP="00886BB8">
      <w:pPr>
        <w:widowControl w:val="0"/>
        <w:tabs>
          <w:tab w:val="left" w:pos="3780"/>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ind w:left="5245"/>
        <w:rPr>
          <w:rFonts w:ascii="Times New Roman" w:eastAsia="Times New Roman" w:hAnsi="Times New Roman" w:cs="Times New Roman"/>
          <w:color w:val="000000"/>
          <w:sz w:val="20"/>
          <w:szCs w:val="20"/>
          <w:lang w:eastAsia="ru-RU"/>
        </w:rPr>
      </w:pPr>
    </w:p>
    <w:tbl>
      <w:tblPr>
        <w:tblW w:w="9923" w:type="dxa"/>
        <w:tblInd w:w="-284" w:type="dxa"/>
        <w:tblLayout w:type="fixed"/>
        <w:tblLook w:val="0000" w:firstRow="0" w:lastRow="0" w:firstColumn="0" w:lastColumn="0" w:noHBand="0" w:noVBand="0"/>
      </w:tblPr>
      <w:tblGrid>
        <w:gridCol w:w="5637"/>
        <w:gridCol w:w="4286"/>
      </w:tblGrid>
      <w:tr w:rsidR="000854DE" w:rsidRPr="000854DE" w:rsidTr="00B35A95">
        <w:trPr>
          <w:trHeight w:val="1129"/>
        </w:trPr>
        <w:tc>
          <w:tcPr>
            <w:tcW w:w="5637" w:type="dxa"/>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b/>
                <w:sz w:val="24"/>
                <w:szCs w:val="24"/>
                <w:lang w:eastAsia="ru-RU"/>
              </w:rPr>
              <w:t>Заказчик</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sz w:val="24"/>
                <w:szCs w:val="24"/>
                <w:lang w:eastAsia="ru-RU"/>
              </w:rPr>
              <w:t>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0"/>
                <w:szCs w:val="24"/>
                <w:lang w:eastAsia="ru-RU"/>
              </w:rPr>
            </w:pPr>
            <w:r w:rsidRPr="000854DE">
              <w:rPr>
                <w:rFonts w:ascii="Times New Roman" w:eastAsia="Times New Roman" w:hAnsi="Times New Roman" w:cs="Times New Roman"/>
                <w:sz w:val="24"/>
                <w:szCs w:val="24"/>
                <w:lang w:eastAsia="ru-RU"/>
              </w:rPr>
              <w:t>__________________</w:t>
            </w:r>
            <w:r w:rsidRPr="000854DE">
              <w:rPr>
                <w:rFonts w:ascii="Times New Roman" w:eastAsia="Times New Roman" w:hAnsi="Times New Roman" w:cs="Times New Roman"/>
                <w:sz w:val="20"/>
                <w:szCs w:val="24"/>
                <w:lang w:eastAsia="ru-RU"/>
              </w:rPr>
              <w:t>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286" w:type="dxa"/>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val="en-US" w:eastAsia="ru-RU"/>
              </w:rPr>
            </w:pPr>
            <w:r w:rsidRPr="000854DE">
              <w:rPr>
                <w:rFonts w:ascii="Times New Roman" w:eastAsia="Times New Roman" w:hAnsi="Times New Roman" w:cs="Times New Roman"/>
                <w:b/>
                <w:sz w:val="24"/>
                <w:szCs w:val="24"/>
                <w:lang w:eastAsia="ru-RU"/>
              </w:rPr>
              <w:t>Поставщик</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r w:rsidRPr="000854DE">
              <w:rPr>
                <w:rFonts w:ascii="Times New Roman" w:eastAsia="Times New Roman" w:hAnsi="Times New Roman" w:cs="Times New Roman"/>
                <w:sz w:val="24"/>
                <w:szCs w:val="24"/>
                <w:lang w:val="en-US"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p>
        </w:tc>
      </w:tr>
      <w:bookmarkEnd w:id="2"/>
    </w:tbl>
    <w:p w:rsidR="000854DE" w:rsidRPr="000854DE" w:rsidRDefault="000854DE" w:rsidP="00FD6003">
      <w:pPr>
        <w:widowControl w:val="0"/>
        <w:tabs>
          <w:tab w:val="left" w:pos="6804"/>
        </w:tabs>
        <w:autoSpaceDE w:val="0"/>
        <w:autoSpaceDN w:val="0"/>
        <w:adjustRightInd w:val="0"/>
        <w:spacing w:after="0" w:line="240" w:lineRule="auto"/>
        <w:rPr>
          <w:rFonts w:ascii="Times New Roman" w:eastAsia="Times New Roman" w:hAnsi="Times New Roman" w:cs="Times New Roman"/>
          <w:sz w:val="20"/>
          <w:szCs w:val="20"/>
          <w:lang w:eastAsia="ru-RU"/>
        </w:rPr>
      </w:pPr>
    </w:p>
    <w:p w:rsidR="000854DE" w:rsidRPr="000854DE" w:rsidRDefault="000854DE" w:rsidP="00C835BA">
      <w:pPr>
        <w:widowControl w:val="0"/>
        <w:tabs>
          <w:tab w:val="left" w:pos="6804"/>
        </w:tabs>
        <w:autoSpaceDE w:val="0"/>
        <w:autoSpaceDN w:val="0"/>
        <w:adjustRightInd w:val="0"/>
        <w:spacing w:after="0" w:line="240" w:lineRule="auto"/>
        <w:ind w:firstLine="5670"/>
        <w:rPr>
          <w:rFonts w:ascii="Times New Roman" w:eastAsia="Times New Roman" w:hAnsi="Times New Roman" w:cs="Times New Roman"/>
          <w:color w:val="000000"/>
          <w:sz w:val="24"/>
          <w:szCs w:val="24"/>
          <w:lang w:eastAsia="ru-RU"/>
        </w:rPr>
      </w:pPr>
      <w:r w:rsidRPr="000854DE">
        <w:rPr>
          <w:rFonts w:ascii="Times New Roman" w:eastAsia="Times New Roman" w:hAnsi="Times New Roman" w:cs="Times New Roman"/>
          <w:color w:val="000000"/>
          <w:sz w:val="24"/>
          <w:szCs w:val="24"/>
          <w:lang w:eastAsia="ru-RU"/>
        </w:rPr>
        <w:t>Приложение № 2</w:t>
      </w:r>
    </w:p>
    <w:p w:rsidR="000854DE" w:rsidRPr="000854DE" w:rsidRDefault="000854DE" w:rsidP="000854DE">
      <w:pPr>
        <w:widowControl w:val="0"/>
        <w:tabs>
          <w:tab w:val="left" w:pos="6804"/>
        </w:tabs>
        <w:autoSpaceDE w:val="0"/>
        <w:autoSpaceDN w:val="0"/>
        <w:adjustRightInd w:val="0"/>
        <w:spacing w:after="0" w:line="240" w:lineRule="auto"/>
        <w:ind w:left="5670"/>
        <w:rPr>
          <w:rFonts w:ascii="Times New Roman" w:eastAsia="Times New Roman" w:hAnsi="Times New Roman" w:cs="Times New Roman"/>
          <w:color w:val="000000"/>
          <w:sz w:val="24"/>
          <w:szCs w:val="24"/>
          <w:lang w:eastAsia="ru-RU"/>
        </w:rPr>
      </w:pPr>
      <w:r w:rsidRPr="000854DE">
        <w:rPr>
          <w:rFonts w:ascii="Times New Roman" w:eastAsia="Times New Roman" w:hAnsi="Times New Roman" w:cs="Times New Roman"/>
          <w:color w:val="000000"/>
          <w:sz w:val="24"/>
          <w:szCs w:val="24"/>
          <w:lang w:eastAsia="ru-RU"/>
        </w:rPr>
        <w:t>к Государственному контракту</w:t>
      </w:r>
      <w:r w:rsidRPr="000854DE">
        <w:rPr>
          <w:rFonts w:ascii="Times New Roman" w:eastAsia="Times New Roman" w:hAnsi="Times New Roman" w:cs="Times New Roman"/>
          <w:sz w:val="24"/>
          <w:szCs w:val="24"/>
          <w:lang w:eastAsia="ru-RU"/>
        </w:rPr>
        <w:t xml:space="preserve"> </w:t>
      </w:r>
    </w:p>
    <w:p w:rsidR="000854DE" w:rsidRPr="000854DE" w:rsidRDefault="000854DE" w:rsidP="000854DE">
      <w:pPr>
        <w:widowControl w:val="0"/>
        <w:tabs>
          <w:tab w:val="left" w:pos="6804"/>
        </w:tabs>
        <w:autoSpaceDE w:val="0"/>
        <w:autoSpaceDN w:val="0"/>
        <w:adjustRightInd w:val="0"/>
        <w:spacing w:after="0" w:line="240" w:lineRule="auto"/>
        <w:ind w:left="5670"/>
        <w:rPr>
          <w:rFonts w:ascii="Times New Roman" w:eastAsia="Times New Roman" w:hAnsi="Times New Roman" w:cs="Times New Roman"/>
          <w:color w:val="000000"/>
          <w:sz w:val="24"/>
          <w:szCs w:val="24"/>
          <w:lang w:eastAsia="ru-RU"/>
        </w:rPr>
      </w:pPr>
      <w:r w:rsidRPr="000854DE">
        <w:rPr>
          <w:rFonts w:ascii="Times New Roman" w:eastAsia="Times New Roman" w:hAnsi="Times New Roman" w:cs="Times New Roman"/>
          <w:color w:val="000000"/>
          <w:sz w:val="24"/>
          <w:szCs w:val="24"/>
          <w:lang w:eastAsia="ru-RU"/>
        </w:rPr>
        <w:t xml:space="preserve">Санкт-Петербурга </w:t>
      </w:r>
    </w:p>
    <w:p w:rsidR="000854DE" w:rsidRPr="000854DE" w:rsidRDefault="000854DE" w:rsidP="000854DE">
      <w:pPr>
        <w:widowControl w:val="0"/>
        <w:tabs>
          <w:tab w:val="left" w:pos="6804"/>
        </w:tabs>
        <w:autoSpaceDE w:val="0"/>
        <w:autoSpaceDN w:val="0"/>
        <w:adjustRightInd w:val="0"/>
        <w:spacing w:after="0" w:line="240" w:lineRule="auto"/>
        <w:ind w:left="5670"/>
        <w:rPr>
          <w:rFonts w:ascii="Times New Roman" w:eastAsia="Times New Roman" w:hAnsi="Times New Roman" w:cs="Times New Roman"/>
          <w:color w:val="000000"/>
          <w:sz w:val="24"/>
          <w:szCs w:val="24"/>
          <w:lang w:eastAsia="ru-RU"/>
        </w:rPr>
      </w:pPr>
      <w:r w:rsidRPr="000854DE">
        <w:rPr>
          <w:rFonts w:ascii="Times New Roman" w:eastAsia="Times New Roman" w:hAnsi="Times New Roman" w:cs="Times New Roman"/>
          <w:color w:val="000000"/>
          <w:sz w:val="24"/>
          <w:szCs w:val="24"/>
          <w:lang w:eastAsia="ru-RU"/>
        </w:rPr>
        <w:t>от «__» ___________</w:t>
      </w:r>
      <w:proofErr w:type="gramStart"/>
      <w:r w:rsidRPr="000854DE">
        <w:rPr>
          <w:rFonts w:ascii="Times New Roman" w:eastAsia="Times New Roman" w:hAnsi="Times New Roman" w:cs="Times New Roman"/>
          <w:color w:val="000000"/>
          <w:sz w:val="24"/>
          <w:szCs w:val="24"/>
          <w:lang w:eastAsia="ru-RU"/>
        </w:rPr>
        <w:t>2023  №</w:t>
      </w:r>
      <w:proofErr w:type="gramEnd"/>
      <w:r w:rsidRPr="000854DE">
        <w:rPr>
          <w:rFonts w:ascii="Times New Roman" w:eastAsia="Times New Roman" w:hAnsi="Times New Roman" w:cs="Times New Roman"/>
          <w:color w:val="000000"/>
          <w:sz w:val="24"/>
          <w:szCs w:val="24"/>
          <w:lang w:eastAsia="ru-RU"/>
        </w:rPr>
        <w:t>______</w:t>
      </w:r>
    </w:p>
    <w:p w:rsidR="000854DE" w:rsidRPr="000854DE" w:rsidRDefault="000854DE" w:rsidP="000854DE">
      <w:pPr>
        <w:widowControl w:val="0"/>
        <w:tabs>
          <w:tab w:val="left" w:pos="6804"/>
        </w:tabs>
        <w:autoSpaceDE w:val="0"/>
        <w:autoSpaceDN w:val="0"/>
        <w:adjustRightInd w:val="0"/>
        <w:spacing w:after="0" w:line="240" w:lineRule="auto"/>
        <w:ind w:left="5245"/>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0"/>
          <w:szCs w:val="20"/>
          <w:lang w:eastAsia="ru-RU"/>
        </w:rPr>
      </w:pPr>
    </w:p>
    <w:p w:rsidR="000854DE" w:rsidRPr="000854DE" w:rsidRDefault="000854DE" w:rsidP="005F6C3B">
      <w:pPr>
        <w:keepNext/>
        <w:widowControl w:val="0"/>
        <w:tabs>
          <w:tab w:val="left" w:pos="6804"/>
        </w:tabs>
        <w:autoSpaceDE w:val="0"/>
        <w:autoSpaceDN w:val="0"/>
        <w:adjustRightInd w:val="0"/>
        <w:spacing w:after="0" w:line="240" w:lineRule="auto"/>
        <w:rPr>
          <w:rFonts w:ascii="Times New Roman" w:eastAsia="Times New Roman" w:hAnsi="Times New Roman" w:cs="Times New Roman"/>
          <w:b/>
          <w:bCs/>
          <w:sz w:val="20"/>
          <w:szCs w:val="20"/>
          <w:lang w:eastAsia="ru-RU"/>
        </w:rPr>
      </w:pPr>
    </w:p>
    <w:p w:rsidR="000854DE" w:rsidRPr="000854DE" w:rsidRDefault="000854DE" w:rsidP="000854DE">
      <w:pPr>
        <w:keepNext/>
        <w:widowControl w:val="0"/>
        <w:tabs>
          <w:tab w:val="left" w:pos="6804"/>
        </w:tabs>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rsidR="000854DE" w:rsidRPr="000854DE" w:rsidRDefault="000854DE" w:rsidP="000854DE">
      <w:pPr>
        <w:keepNext/>
        <w:widowControl w:val="0"/>
        <w:tabs>
          <w:tab w:val="left" w:pos="6804"/>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854DE">
        <w:rPr>
          <w:rFonts w:ascii="Times New Roman" w:eastAsia="Times New Roman" w:hAnsi="Times New Roman" w:cs="Times New Roman"/>
          <w:b/>
          <w:bCs/>
          <w:sz w:val="24"/>
          <w:szCs w:val="24"/>
          <w:lang w:eastAsia="ru-RU"/>
        </w:rPr>
        <w:t>РАСЧЕТ ЦЕНЫ КОНТРАКТА</w:t>
      </w:r>
    </w:p>
    <w:p w:rsidR="000854DE" w:rsidRPr="000854DE" w:rsidRDefault="000854DE" w:rsidP="000854DE">
      <w:pPr>
        <w:widowControl w:val="0"/>
        <w:autoSpaceDE w:val="0"/>
        <w:autoSpaceDN w:val="0"/>
        <w:adjustRightInd w:val="0"/>
        <w:spacing w:after="0" w:line="240" w:lineRule="auto"/>
        <w:rPr>
          <w:rFonts w:ascii="Times New Roman" w:eastAsia="Times New Roman" w:hAnsi="Times New Roman" w:cs="Times New Roman"/>
          <w:sz w:val="20"/>
          <w:szCs w:val="20"/>
          <w:lang w:val="en-US" w:eastAsia="ru-RU"/>
        </w:rPr>
      </w:pPr>
    </w:p>
    <w:tbl>
      <w:tblPr>
        <w:tblW w:w="10065" w:type="dxa"/>
        <w:tblInd w:w="-429" w:type="dxa"/>
        <w:tblLayout w:type="fixed"/>
        <w:tblLook w:val="0000" w:firstRow="0" w:lastRow="0" w:firstColumn="0" w:lastColumn="0" w:noHBand="0" w:noVBand="0"/>
      </w:tblPr>
      <w:tblGrid>
        <w:gridCol w:w="710"/>
        <w:gridCol w:w="2410"/>
        <w:gridCol w:w="850"/>
        <w:gridCol w:w="851"/>
        <w:gridCol w:w="1134"/>
        <w:gridCol w:w="992"/>
        <w:gridCol w:w="992"/>
        <w:gridCol w:w="1134"/>
        <w:gridCol w:w="992"/>
      </w:tblGrid>
      <w:tr w:rsidR="000854DE" w:rsidRPr="000854DE" w:rsidTr="00B35A95">
        <w:trPr>
          <w:trHeight w:val="805"/>
        </w:trPr>
        <w:tc>
          <w:tcPr>
            <w:tcW w:w="71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ind w:right="-108" w:firstLine="33"/>
              <w:jc w:val="center"/>
              <w:rPr>
                <w:rFonts w:ascii="Times New Roman" w:eastAsia="Times New Roman" w:hAnsi="Times New Roman" w:cs="Times New Roman"/>
                <w:bCs/>
                <w:spacing w:val="-2"/>
                <w:lang w:val="en-US" w:eastAsia="ru-RU"/>
              </w:rPr>
            </w:pPr>
            <w:r w:rsidRPr="000854DE">
              <w:rPr>
                <w:rFonts w:ascii="Times New Roman" w:eastAsia="Times New Roman" w:hAnsi="Times New Roman" w:cs="Times New Roman"/>
                <w:bCs/>
                <w:spacing w:val="-2"/>
                <w:lang w:val="en-US" w:eastAsia="ru-RU"/>
              </w:rPr>
              <w:t>№</w:t>
            </w:r>
          </w:p>
          <w:p w:rsidR="000854DE" w:rsidRPr="000854DE" w:rsidRDefault="000854DE" w:rsidP="000854DE">
            <w:pPr>
              <w:widowControl w:val="0"/>
              <w:tabs>
                <w:tab w:val="left" w:pos="6804"/>
              </w:tabs>
              <w:autoSpaceDE w:val="0"/>
              <w:autoSpaceDN w:val="0"/>
              <w:adjustRightInd w:val="0"/>
              <w:spacing w:after="0" w:line="240" w:lineRule="auto"/>
              <w:ind w:right="-108" w:firstLine="30"/>
              <w:jc w:val="center"/>
              <w:rPr>
                <w:rFonts w:ascii="Times New Roman" w:eastAsia="Times New Roman" w:hAnsi="Times New Roman" w:cs="Times New Roman"/>
                <w:lang w:val="en-US" w:eastAsia="ru-RU"/>
              </w:rPr>
            </w:pPr>
            <w:r w:rsidRPr="000854DE">
              <w:rPr>
                <w:rFonts w:ascii="Times New Roman" w:eastAsia="Times New Roman" w:hAnsi="Times New Roman" w:cs="Times New Roman"/>
                <w:bCs/>
                <w:spacing w:val="-2"/>
                <w:lang w:eastAsia="ru-RU"/>
              </w:rPr>
              <w:t>п/п</w:t>
            </w:r>
          </w:p>
        </w:tc>
        <w:tc>
          <w:tcPr>
            <w:tcW w:w="241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lang w:val="en-US" w:eastAsia="ru-RU"/>
              </w:rPr>
            </w:pPr>
            <w:r w:rsidRPr="000854DE">
              <w:rPr>
                <w:rFonts w:ascii="Times New Roman" w:eastAsia="Times New Roman" w:hAnsi="Times New Roman" w:cs="Times New Roman"/>
                <w:bCs/>
                <w:spacing w:val="-2"/>
                <w:lang w:eastAsia="ru-RU"/>
              </w:rPr>
              <w:t>Наименование</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ind w:firstLine="34"/>
              <w:jc w:val="center"/>
              <w:rPr>
                <w:rFonts w:ascii="Times New Roman" w:eastAsia="Times New Roman" w:hAnsi="Times New Roman" w:cs="Times New Roman"/>
                <w:bCs/>
                <w:spacing w:val="-2"/>
                <w:lang w:eastAsia="ru-RU"/>
              </w:rPr>
            </w:pPr>
            <w:r w:rsidRPr="000854DE">
              <w:rPr>
                <w:rFonts w:ascii="Times New Roman" w:eastAsia="Times New Roman" w:hAnsi="Times New Roman" w:cs="Times New Roman"/>
                <w:bCs/>
                <w:spacing w:val="-2"/>
                <w:lang w:eastAsia="ru-RU"/>
              </w:rPr>
              <w:t>Ед. изм.</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ind w:firstLine="34"/>
              <w:jc w:val="center"/>
              <w:rPr>
                <w:rFonts w:ascii="Times New Roman" w:eastAsia="Times New Roman" w:hAnsi="Times New Roman" w:cs="Times New Roman"/>
                <w:bCs/>
                <w:spacing w:val="-2"/>
                <w:lang w:eastAsia="ru-RU"/>
              </w:rPr>
            </w:pPr>
            <w:r w:rsidRPr="000854DE">
              <w:rPr>
                <w:rFonts w:ascii="Times New Roman" w:eastAsia="Times New Roman" w:hAnsi="Times New Roman" w:cs="Times New Roman"/>
                <w:bCs/>
                <w:spacing w:val="-2"/>
                <w:lang w:eastAsia="ru-RU"/>
              </w:rPr>
              <w:t>Кол-во,</w:t>
            </w:r>
          </w:p>
          <w:p w:rsidR="000854DE" w:rsidRPr="000854DE" w:rsidRDefault="000854DE"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lang w:eastAsia="ru-RU"/>
              </w:rPr>
            </w:pPr>
            <w:r w:rsidRPr="000854DE">
              <w:rPr>
                <w:rFonts w:ascii="Times New Roman" w:eastAsia="Times New Roman" w:hAnsi="Times New Roman" w:cs="Times New Roman"/>
                <w:lang w:eastAsia="ru-RU"/>
              </w:rPr>
              <w:t>шт.</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autoSpaceDE w:val="0"/>
              <w:autoSpaceDN w:val="0"/>
              <w:spacing w:after="0" w:line="240" w:lineRule="auto"/>
              <w:ind w:left="-108" w:right="-58"/>
              <w:jc w:val="center"/>
              <w:rPr>
                <w:rFonts w:ascii="Times New Roman" w:eastAsia="Times New Roman" w:hAnsi="Times New Roman" w:cs="Times New Roman"/>
                <w:bCs/>
                <w:spacing w:val="-2"/>
                <w:sz w:val="20"/>
                <w:szCs w:val="20"/>
                <w:lang w:eastAsia="ru-RU"/>
              </w:rPr>
            </w:pPr>
            <w:r w:rsidRPr="000854DE">
              <w:rPr>
                <w:rFonts w:ascii="Times New Roman" w:eastAsia="Times New Roman" w:hAnsi="Times New Roman" w:cs="Times New Roman"/>
                <w:bCs/>
                <w:spacing w:val="-2"/>
                <w:sz w:val="20"/>
                <w:szCs w:val="20"/>
                <w:lang w:eastAsia="ru-RU"/>
              </w:rPr>
              <w:t>НМЦК, цена за ед., руб.</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autoSpaceDE w:val="0"/>
              <w:autoSpaceDN w:val="0"/>
              <w:spacing w:after="0" w:line="240" w:lineRule="auto"/>
              <w:ind w:left="-108" w:right="-58"/>
              <w:jc w:val="center"/>
              <w:rPr>
                <w:rFonts w:ascii="Times New Roman" w:eastAsia="Times New Roman" w:hAnsi="Times New Roman" w:cs="Times New Roman"/>
                <w:bCs/>
                <w:color w:val="000000"/>
                <w:sz w:val="20"/>
                <w:szCs w:val="20"/>
                <w:lang w:eastAsia="ru-RU"/>
              </w:rPr>
            </w:pPr>
            <w:r w:rsidRPr="000854DE">
              <w:rPr>
                <w:rFonts w:ascii="Times New Roman" w:eastAsia="Times New Roman" w:hAnsi="Times New Roman" w:cs="Times New Roman"/>
                <w:bCs/>
                <w:spacing w:val="-2"/>
                <w:sz w:val="20"/>
                <w:szCs w:val="20"/>
                <w:lang w:eastAsia="ru-RU"/>
              </w:rPr>
              <w:t>НМЦК, руб.</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autoSpaceDE w:val="0"/>
              <w:autoSpaceDN w:val="0"/>
              <w:spacing w:after="0" w:line="240" w:lineRule="auto"/>
              <w:ind w:right="-58"/>
              <w:rPr>
                <w:rFonts w:ascii="Times New Roman" w:eastAsia="Times New Roman" w:hAnsi="Times New Roman" w:cs="Times New Roman"/>
                <w:bCs/>
                <w:color w:val="000000"/>
                <w:sz w:val="20"/>
                <w:szCs w:val="20"/>
                <w:lang w:eastAsia="ru-RU"/>
              </w:rPr>
            </w:pPr>
            <w:r w:rsidRPr="000854DE">
              <w:rPr>
                <w:rFonts w:ascii="Times New Roman" w:eastAsia="Times New Roman" w:hAnsi="Times New Roman" w:cs="Times New Roman"/>
                <w:bCs/>
                <w:color w:val="000000"/>
                <w:sz w:val="20"/>
                <w:szCs w:val="20"/>
                <w:lang w:eastAsia="ru-RU"/>
              </w:rPr>
              <w:t xml:space="preserve">Цена за единицу </w:t>
            </w:r>
            <w:r w:rsidRPr="000854DE">
              <w:rPr>
                <w:rFonts w:ascii="Times New Roman" w:eastAsia="Times New Roman" w:hAnsi="Times New Roman" w:cs="Times New Roman"/>
                <w:bCs/>
                <w:color w:val="000000"/>
                <w:sz w:val="20"/>
                <w:szCs w:val="20"/>
                <w:lang w:eastAsia="ru-RU"/>
              </w:rPr>
              <w:br/>
              <w:t>руб.</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autoSpaceDE w:val="0"/>
              <w:autoSpaceDN w:val="0"/>
              <w:spacing w:after="0" w:line="240" w:lineRule="auto"/>
              <w:rPr>
                <w:rFonts w:ascii="Times New Roman" w:eastAsia="Times New Roman" w:hAnsi="Times New Roman" w:cs="Times New Roman"/>
                <w:bCs/>
                <w:color w:val="000000"/>
                <w:sz w:val="20"/>
                <w:szCs w:val="20"/>
                <w:lang w:eastAsia="ru-RU"/>
              </w:rPr>
            </w:pPr>
            <w:r w:rsidRPr="000854DE">
              <w:rPr>
                <w:rFonts w:ascii="Times New Roman" w:eastAsia="Times New Roman" w:hAnsi="Times New Roman" w:cs="Times New Roman"/>
                <w:bCs/>
                <w:color w:val="000000"/>
                <w:sz w:val="20"/>
                <w:szCs w:val="20"/>
                <w:lang w:eastAsia="ru-RU"/>
              </w:rPr>
              <w:t>ИТОГО</w:t>
            </w:r>
          </w:p>
          <w:p w:rsidR="000854DE" w:rsidRPr="000854DE" w:rsidRDefault="000854DE" w:rsidP="000854DE">
            <w:pPr>
              <w:autoSpaceDE w:val="0"/>
              <w:autoSpaceDN w:val="0"/>
              <w:spacing w:after="0" w:line="240" w:lineRule="auto"/>
              <w:jc w:val="center"/>
              <w:rPr>
                <w:rFonts w:ascii="Times New Roman" w:eastAsia="Times New Roman" w:hAnsi="Times New Roman" w:cs="Times New Roman"/>
                <w:bCs/>
                <w:color w:val="000000"/>
                <w:sz w:val="20"/>
                <w:szCs w:val="20"/>
                <w:lang w:eastAsia="ru-RU"/>
              </w:rPr>
            </w:pPr>
            <w:r w:rsidRPr="000854DE">
              <w:rPr>
                <w:rFonts w:ascii="Times New Roman" w:eastAsia="Times New Roman" w:hAnsi="Times New Roman" w:cs="Times New Roman"/>
                <w:bCs/>
                <w:color w:val="000000"/>
                <w:sz w:val="20"/>
                <w:szCs w:val="20"/>
                <w:lang w:eastAsia="ru-RU"/>
              </w:rPr>
              <w:t>руб.</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lang w:eastAsia="ru-RU"/>
              </w:rPr>
            </w:pPr>
            <w:r w:rsidRPr="000854DE">
              <w:rPr>
                <w:rFonts w:ascii="Times New Roman" w:eastAsia="Times New Roman" w:hAnsi="Times New Roman" w:cs="Times New Roman"/>
                <w:bCs/>
                <w:spacing w:val="-2"/>
                <w:lang w:eastAsia="ru-RU"/>
              </w:rPr>
              <w:t xml:space="preserve">Страна </w:t>
            </w:r>
            <w:proofErr w:type="spellStart"/>
            <w:proofErr w:type="gramStart"/>
            <w:r w:rsidRPr="000854DE">
              <w:rPr>
                <w:rFonts w:ascii="Times New Roman" w:eastAsia="Times New Roman" w:hAnsi="Times New Roman" w:cs="Times New Roman"/>
                <w:bCs/>
                <w:spacing w:val="-2"/>
                <w:lang w:eastAsia="ru-RU"/>
              </w:rPr>
              <w:t>происхо-ждения</w:t>
            </w:r>
            <w:proofErr w:type="spellEnd"/>
            <w:proofErr w:type="gramEnd"/>
          </w:p>
        </w:tc>
      </w:tr>
      <w:tr w:rsidR="000854DE" w:rsidRPr="000854DE" w:rsidTr="00B35A95">
        <w:trPr>
          <w:trHeight w:val="551"/>
        </w:trPr>
        <w:tc>
          <w:tcPr>
            <w:tcW w:w="710"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widowControl w:val="0"/>
              <w:tabs>
                <w:tab w:val="left" w:pos="0"/>
                <w:tab w:val="left" w:pos="6804"/>
              </w:tabs>
              <w:autoSpaceDE w:val="0"/>
              <w:autoSpaceDN w:val="0"/>
              <w:adjustRightInd w:val="0"/>
              <w:spacing w:after="0" w:line="240" w:lineRule="auto"/>
              <w:jc w:val="center"/>
              <w:rPr>
                <w:rFonts w:ascii="Times New Roman" w:eastAsia="Times New Roman" w:hAnsi="Times New Roman" w:cs="Times New Roman"/>
                <w:spacing w:val="-2"/>
                <w:sz w:val="20"/>
                <w:szCs w:val="20"/>
                <w:lang w:eastAsia="ru-RU"/>
              </w:rPr>
            </w:pPr>
          </w:p>
          <w:p w:rsidR="000854DE" w:rsidRPr="000854DE" w:rsidRDefault="000854DE" w:rsidP="000854DE">
            <w:pPr>
              <w:widowControl w:val="0"/>
              <w:tabs>
                <w:tab w:val="left" w:pos="0"/>
                <w:tab w:val="left" w:pos="6804"/>
              </w:tabs>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0854DE">
              <w:rPr>
                <w:rFonts w:ascii="Times New Roman" w:eastAsia="Times New Roman" w:hAnsi="Times New Roman" w:cs="Times New Roman"/>
                <w:spacing w:val="-2"/>
                <w:sz w:val="20"/>
                <w:szCs w:val="20"/>
                <w:lang w:eastAsia="ru-RU"/>
              </w:rPr>
              <w:t>1</w:t>
            </w:r>
          </w:p>
        </w:tc>
        <w:tc>
          <w:tcPr>
            <w:tcW w:w="2410"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keepNext/>
              <w:widowControl w:val="0"/>
              <w:autoSpaceDE w:val="0"/>
              <w:autoSpaceDN w:val="0"/>
              <w:adjustRightInd w:val="0"/>
              <w:spacing w:after="0" w:line="240" w:lineRule="auto"/>
              <w:ind w:right="113"/>
              <w:jc w:val="both"/>
              <w:rPr>
                <w:rFonts w:ascii="Times New Roman" w:eastAsia="Times New Roman" w:hAnsi="Times New Roman" w:cs="Times New Roman"/>
                <w:sz w:val="20"/>
                <w:szCs w:val="20"/>
                <w:lang w:eastAsia="ru-RU"/>
              </w:rPr>
            </w:pPr>
          </w:p>
          <w:p w:rsidR="000854DE" w:rsidRPr="000854DE" w:rsidRDefault="00C835BA" w:rsidP="00C835BA">
            <w:pPr>
              <w:keepNext/>
              <w:widowControl w:val="0"/>
              <w:autoSpaceDE w:val="0"/>
              <w:autoSpaceDN w:val="0"/>
              <w:adjustRightInd w:val="0"/>
              <w:spacing w:after="0" w:line="240" w:lineRule="auto"/>
              <w:ind w:right="113"/>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w:t>
            </w:r>
            <w:r w:rsidRPr="00C835BA">
              <w:rPr>
                <w:rFonts w:ascii="Times New Roman" w:eastAsia="Times New Roman" w:hAnsi="Times New Roman" w:cs="Times New Roman"/>
                <w:sz w:val="20"/>
                <w:szCs w:val="20"/>
                <w:lang w:eastAsia="ru-RU"/>
              </w:rPr>
              <w:t>стройств</w:t>
            </w:r>
            <w:r>
              <w:rPr>
                <w:rFonts w:ascii="Times New Roman" w:eastAsia="Times New Roman" w:hAnsi="Times New Roman" w:cs="Times New Roman"/>
                <w:sz w:val="20"/>
                <w:szCs w:val="20"/>
                <w:lang w:eastAsia="ru-RU"/>
              </w:rPr>
              <w:t>о</w:t>
            </w:r>
            <w:r w:rsidRPr="00C835BA">
              <w:rPr>
                <w:rFonts w:ascii="Times New Roman" w:eastAsia="Times New Roman" w:hAnsi="Times New Roman" w:cs="Times New Roman"/>
                <w:sz w:val="20"/>
                <w:szCs w:val="20"/>
                <w:lang w:eastAsia="ru-RU"/>
              </w:rPr>
              <w:t xml:space="preserve"> автономного</w:t>
            </w:r>
            <w:r>
              <w:rPr>
                <w:rFonts w:ascii="Times New Roman" w:eastAsia="Times New Roman" w:hAnsi="Times New Roman" w:cs="Times New Roman"/>
                <w:sz w:val="20"/>
                <w:szCs w:val="20"/>
                <w:lang w:eastAsia="ru-RU"/>
              </w:rPr>
              <w:t xml:space="preserve"> </w:t>
            </w:r>
            <w:r w:rsidRPr="00C835BA">
              <w:rPr>
                <w:rFonts w:ascii="Times New Roman" w:eastAsia="Times New Roman" w:hAnsi="Times New Roman" w:cs="Times New Roman"/>
                <w:sz w:val="20"/>
                <w:szCs w:val="20"/>
                <w:lang w:eastAsia="ru-RU"/>
              </w:rPr>
              <w:t xml:space="preserve">пожаротушения </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0854DE">
              <w:rPr>
                <w:rFonts w:ascii="Times New Roman" w:eastAsia="Times New Roman" w:hAnsi="Times New Roman" w:cs="Times New Roman"/>
                <w:sz w:val="20"/>
                <w:szCs w:val="20"/>
                <w:lang w:eastAsia="ru-RU"/>
              </w:rPr>
              <w:t>Шт.</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0"/>
                <w:szCs w:val="20"/>
                <w:lang w:eastAsia="ru-RU"/>
              </w:rPr>
            </w:pPr>
            <w:r w:rsidRPr="000854DE">
              <w:rPr>
                <w:rFonts w:ascii="Times New Roman" w:eastAsia="Times New Roman" w:hAnsi="Times New Roman" w:cs="Times New Roman"/>
                <w:sz w:val="20"/>
                <w:szCs w:val="20"/>
                <w:lang w:eastAsia="ru-RU"/>
              </w:rPr>
              <w:t xml:space="preserve">     </w:t>
            </w:r>
            <w:r w:rsidR="00C835BA">
              <w:rPr>
                <w:rFonts w:ascii="Times New Roman" w:eastAsia="Times New Roman" w:hAnsi="Times New Roman" w:cs="Times New Roman"/>
                <w:sz w:val="20"/>
                <w:szCs w:val="20"/>
                <w:lang w:eastAsia="ru-RU"/>
              </w:rPr>
              <w:t>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361BF1"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A04B68">
              <w:rPr>
                <w:rFonts w:ascii="Times New Roman" w:eastAsia="Times New Roman" w:hAnsi="Times New Roman" w:cs="Times New Roman"/>
                <w:sz w:val="20"/>
                <w:szCs w:val="20"/>
                <w:lang w:eastAsia="ru-RU"/>
              </w:rPr>
              <w:t>880</w:t>
            </w:r>
            <w:r w:rsidR="0040143F">
              <w:rPr>
                <w:rFonts w:ascii="Times New Roman" w:eastAsia="Times New Roman" w:hAnsi="Times New Roman" w:cs="Times New Roman"/>
                <w:sz w:val="20"/>
                <w:szCs w:val="20"/>
                <w:lang w:eastAsia="ru-RU"/>
              </w:rPr>
              <w:t>,</w:t>
            </w:r>
            <w:r w:rsidR="00A04B68">
              <w:rPr>
                <w:rFonts w:ascii="Times New Roman" w:eastAsia="Times New Roman" w:hAnsi="Times New Roman" w:cs="Times New Roman"/>
                <w:sz w:val="20"/>
                <w:szCs w:val="20"/>
                <w:lang w:eastAsia="ru-RU"/>
              </w:rPr>
              <w:t>00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A905CF"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41640</w:t>
            </w:r>
            <w:r w:rsidR="0040143F">
              <w:rPr>
                <w:rFonts w:ascii="Times New Roman" w:eastAsia="Times New Roman" w:hAnsi="Times New Roman" w:cs="Times New Roman"/>
                <w:sz w:val="20"/>
                <w:szCs w:val="20"/>
                <w:lang w:eastAsia="ru-RU"/>
              </w:rPr>
              <w:t>,</w:t>
            </w:r>
            <w:r w:rsidR="00A04B68">
              <w:rPr>
                <w:rFonts w:ascii="Times New Roman" w:eastAsia="Times New Roman" w:hAnsi="Times New Roman" w:cs="Times New Roman"/>
                <w:sz w:val="20"/>
                <w:szCs w:val="20"/>
                <w:lang w:eastAsia="ru-RU"/>
              </w:rPr>
              <w:t>00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0854DE" w:rsidRPr="000854DE" w:rsidTr="00B35A95">
        <w:trPr>
          <w:trHeight w:val="275"/>
        </w:trPr>
        <w:tc>
          <w:tcPr>
            <w:tcW w:w="710"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lang w:eastAsia="ru-RU"/>
              </w:rPr>
            </w:pPr>
          </w:p>
        </w:tc>
        <w:tc>
          <w:tcPr>
            <w:tcW w:w="2410"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widowControl w:val="0"/>
              <w:tabs>
                <w:tab w:val="left" w:pos="0"/>
                <w:tab w:val="left" w:pos="142"/>
                <w:tab w:val="left" w:pos="6804"/>
              </w:tabs>
              <w:autoSpaceDE w:val="0"/>
              <w:autoSpaceDN w:val="0"/>
              <w:adjustRightInd w:val="0"/>
              <w:spacing w:after="0" w:line="240" w:lineRule="auto"/>
              <w:rPr>
                <w:rFonts w:ascii="Times New Roman" w:eastAsia="Times New Roman" w:hAnsi="Times New Roman" w:cs="Times New Roman"/>
                <w:lang w:val="en-US" w:eastAsia="ru-RU"/>
              </w:rPr>
            </w:pPr>
            <w:r w:rsidRPr="000854DE">
              <w:rPr>
                <w:rFonts w:ascii="Times New Roman" w:eastAsia="Times New Roman" w:hAnsi="Times New Roman" w:cs="Times New Roman"/>
                <w:lang w:eastAsia="ru-RU"/>
              </w:rPr>
              <w:t>НДС 20%</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ind w:firstLine="34"/>
              <w:jc w:val="center"/>
              <w:rPr>
                <w:rFonts w:ascii="Times New Roman" w:eastAsia="Times New Roman" w:hAnsi="Times New Roman" w:cs="Times New Roman"/>
                <w:lang w:val="en-US" w:eastAsia="ru-RU"/>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ind w:firstLine="34"/>
              <w:jc w:val="center"/>
              <w:rPr>
                <w:rFonts w:ascii="Times New Roman" w:eastAsia="Times New Roman" w:hAnsi="Times New Roman" w:cs="Times New Roman"/>
                <w:lang w:val="en-US" w:eastAsia="ru-RU"/>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lang w:eastAsia="ru-RU"/>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lang w:eastAsia="ru-RU"/>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lang w:eastAsia="ru-RU"/>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lang w:val="en-US" w:eastAsia="ru-RU"/>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lang w:val="en-US" w:eastAsia="ru-RU"/>
              </w:rPr>
            </w:pPr>
          </w:p>
        </w:tc>
      </w:tr>
      <w:tr w:rsidR="000854DE" w:rsidRPr="000854DE" w:rsidTr="00B35A95">
        <w:trPr>
          <w:trHeight w:val="279"/>
        </w:trPr>
        <w:tc>
          <w:tcPr>
            <w:tcW w:w="710"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lang w:val="en-US" w:eastAsia="ru-RU"/>
              </w:rPr>
            </w:pPr>
          </w:p>
        </w:tc>
        <w:tc>
          <w:tcPr>
            <w:tcW w:w="2410"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widowControl w:val="0"/>
              <w:tabs>
                <w:tab w:val="left" w:pos="0"/>
                <w:tab w:val="left" w:pos="142"/>
                <w:tab w:val="left" w:pos="6804"/>
              </w:tabs>
              <w:autoSpaceDE w:val="0"/>
              <w:autoSpaceDN w:val="0"/>
              <w:adjustRightInd w:val="0"/>
              <w:spacing w:after="0" w:line="240" w:lineRule="auto"/>
              <w:rPr>
                <w:rFonts w:ascii="Times New Roman" w:eastAsia="Times New Roman" w:hAnsi="Times New Roman" w:cs="Times New Roman"/>
                <w:lang w:val="en-US" w:eastAsia="ru-RU"/>
              </w:rPr>
            </w:pPr>
            <w:r w:rsidRPr="000854DE">
              <w:rPr>
                <w:rFonts w:ascii="Times New Roman" w:eastAsia="Times New Roman" w:hAnsi="Times New Roman" w:cs="Times New Roman"/>
                <w:lang w:eastAsia="ru-RU"/>
              </w:rPr>
              <w:t>ИТОГО</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ind w:firstLine="34"/>
              <w:jc w:val="center"/>
              <w:rPr>
                <w:rFonts w:ascii="Times New Roman" w:eastAsia="Times New Roman" w:hAnsi="Times New Roman" w:cs="Times New Roman"/>
                <w:lang w:val="en-US" w:eastAsia="ru-RU"/>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ind w:firstLine="34"/>
              <w:jc w:val="center"/>
              <w:rPr>
                <w:rFonts w:ascii="Times New Roman" w:eastAsia="Times New Roman" w:hAnsi="Times New Roman" w:cs="Times New Roman"/>
                <w:lang w:val="en-US" w:eastAsia="ru-RU"/>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lang w:eastAsia="ru-RU"/>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60265B" w:rsidRDefault="00891D89"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60265B">
              <w:rPr>
                <w:rFonts w:ascii="Times New Roman" w:eastAsia="Times New Roman" w:hAnsi="Times New Roman" w:cs="Times New Roman"/>
                <w:sz w:val="20"/>
                <w:szCs w:val="20"/>
                <w:lang w:eastAsia="ru-RU"/>
              </w:rPr>
              <w:t>4</w:t>
            </w:r>
            <w:r w:rsidR="00A04B68">
              <w:rPr>
                <w:rFonts w:ascii="Times New Roman" w:eastAsia="Times New Roman" w:hAnsi="Times New Roman" w:cs="Times New Roman"/>
                <w:sz w:val="20"/>
                <w:szCs w:val="20"/>
                <w:lang w:eastAsia="ru-RU"/>
              </w:rPr>
              <w:t>1640</w:t>
            </w:r>
            <w:r w:rsidR="0060265B" w:rsidRPr="0060265B">
              <w:rPr>
                <w:rFonts w:ascii="Times New Roman" w:eastAsia="Times New Roman" w:hAnsi="Times New Roman" w:cs="Times New Roman"/>
                <w:sz w:val="20"/>
                <w:szCs w:val="20"/>
                <w:lang w:eastAsia="ru-RU"/>
              </w:rPr>
              <w:t>,</w:t>
            </w:r>
            <w:r w:rsidR="00A04B68">
              <w:rPr>
                <w:rFonts w:ascii="Times New Roman" w:eastAsia="Times New Roman" w:hAnsi="Times New Roman" w:cs="Times New Roman"/>
                <w:sz w:val="20"/>
                <w:szCs w:val="20"/>
                <w:lang w:eastAsia="ru-RU"/>
              </w:rPr>
              <w:t>00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jc w:val="center"/>
              <w:rPr>
                <w:rFonts w:ascii="Times New Roman" w:eastAsia="Times New Roman" w:hAnsi="Times New Roman" w:cs="Times New Roman"/>
                <w:lang w:eastAsia="ru-RU"/>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lang w:val="en-US" w:eastAsia="ru-RU"/>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lang w:val="en-US" w:eastAsia="ru-RU"/>
              </w:rPr>
            </w:pPr>
          </w:p>
        </w:tc>
      </w:tr>
    </w:tbl>
    <w:p w:rsidR="000854DE" w:rsidRPr="000854DE" w:rsidRDefault="000854DE" w:rsidP="000854DE">
      <w:pPr>
        <w:keepNext/>
        <w:keepLines/>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0854DE" w:rsidRPr="000854DE" w:rsidRDefault="000854DE" w:rsidP="000854DE">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tbl>
      <w:tblPr>
        <w:tblW w:w="9673" w:type="dxa"/>
        <w:tblInd w:w="-34" w:type="dxa"/>
        <w:tblLayout w:type="fixed"/>
        <w:tblLook w:val="0000" w:firstRow="0" w:lastRow="0" w:firstColumn="0" w:lastColumn="0" w:noHBand="0" w:noVBand="0"/>
      </w:tblPr>
      <w:tblGrid>
        <w:gridCol w:w="5387"/>
        <w:gridCol w:w="4286"/>
      </w:tblGrid>
      <w:tr w:rsidR="000854DE" w:rsidRPr="000854DE" w:rsidTr="00B35A95">
        <w:trPr>
          <w:trHeight w:val="1129"/>
        </w:trPr>
        <w:tc>
          <w:tcPr>
            <w:tcW w:w="5387" w:type="dxa"/>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b/>
                <w:sz w:val="24"/>
                <w:szCs w:val="24"/>
                <w:lang w:eastAsia="ru-RU"/>
              </w:rPr>
              <w:t>Заказчик</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sz w:val="24"/>
                <w:szCs w:val="24"/>
                <w:lang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0"/>
                <w:szCs w:val="24"/>
                <w:lang w:eastAsia="ru-RU"/>
              </w:rPr>
            </w:pPr>
            <w:r w:rsidRPr="000854DE">
              <w:rPr>
                <w:rFonts w:ascii="Times New Roman" w:eastAsia="Times New Roman" w:hAnsi="Times New Roman" w:cs="Times New Roman"/>
                <w:sz w:val="24"/>
                <w:szCs w:val="24"/>
                <w:lang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286" w:type="dxa"/>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val="en-US" w:eastAsia="ru-RU"/>
              </w:rPr>
            </w:pPr>
            <w:r w:rsidRPr="000854DE">
              <w:rPr>
                <w:rFonts w:ascii="Times New Roman" w:eastAsia="Times New Roman" w:hAnsi="Times New Roman" w:cs="Times New Roman"/>
                <w:b/>
                <w:sz w:val="24"/>
                <w:szCs w:val="24"/>
                <w:lang w:eastAsia="ru-RU"/>
              </w:rPr>
              <w:t>Поставщик</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r w:rsidRPr="000854DE">
              <w:rPr>
                <w:rFonts w:ascii="Times New Roman" w:eastAsia="Times New Roman" w:hAnsi="Times New Roman" w:cs="Times New Roman"/>
                <w:sz w:val="24"/>
                <w:szCs w:val="24"/>
                <w:lang w:val="en-US"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p>
        </w:tc>
      </w:tr>
    </w:tbl>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C835BA" w:rsidRDefault="00C835BA"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C835BA" w:rsidRDefault="00C835BA"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C835BA" w:rsidRDefault="00C835BA"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C835BA" w:rsidRDefault="00C835BA"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C835BA" w:rsidRDefault="00C835BA"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C835BA" w:rsidRDefault="00C835BA"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C835BA" w:rsidRDefault="00C835BA"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C835BA" w:rsidRDefault="00C835BA"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D02CB7" w:rsidRDefault="00D02CB7"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FD6003" w:rsidRDefault="00FD6003"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0854DE" w:rsidRPr="000854DE" w:rsidRDefault="009677B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6609D5">
        <w:rPr>
          <w:rFonts w:ascii="Times New Roman" w:eastAsia="Times New Roman" w:hAnsi="Times New Roman" w:cs="Times New Roman"/>
          <w:color w:val="000000"/>
          <w:sz w:val="20"/>
          <w:szCs w:val="20"/>
          <w:lang w:eastAsia="ru-RU"/>
        </w:rPr>
        <w:t xml:space="preserve">                                                                                                                                                                                                                                                                                                                                                                                                                                                                                                                                                                                                                                                                                                                                                                                                            </w:t>
      </w:r>
      <w:r w:rsidR="002607F1">
        <w:rPr>
          <w:rFonts w:ascii="Times New Roman" w:eastAsia="Times New Roman" w:hAnsi="Times New Roman" w:cs="Times New Roman"/>
          <w:color w:val="000000"/>
          <w:sz w:val="20"/>
          <w:szCs w:val="20"/>
          <w:lang w:eastAsia="ru-RU"/>
        </w:rPr>
        <w:t xml:space="preserve">                                                                                                                                                                                                                                                                                                                                                                                                                                                                                                                                                                                                                                                                                                                                                                                                                                                                                                                                             </w:t>
      </w:r>
    </w:p>
    <w:p w:rsidR="000854DE" w:rsidRPr="000854DE" w:rsidRDefault="000854DE" w:rsidP="000854DE">
      <w:pPr>
        <w:autoSpaceDE w:val="0"/>
        <w:autoSpaceDN w:val="0"/>
        <w:spacing w:after="0" w:line="240" w:lineRule="auto"/>
        <w:ind w:hanging="33"/>
        <w:rPr>
          <w:rFonts w:ascii="Times New Roman" w:eastAsia="Times New Roman" w:hAnsi="Times New Roman" w:cs="Times New Roman"/>
          <w:bCs/>
          <w:color w:val="000000"/>
          <w:sz w:val="24"/>
          <w:szCs w:val="24"/>
          <w:lang w:eastAsia="ru-RU"/>
        </w:rPr>
      </w:pPr>
      <w:r w:rsidRPr="000854DE">
        <w:rPr>
          <w:rFonts w:ascii="Times New Roman" w:eastAsia="Times New Roman" w:hAnsi="Times New Roman" w:cs="Times New Roman"/>
          <w:sz w:val="24"/>
          <w:szCs w:val="24"/>
          <w:lang w:eastAsia="ru-RU"/>
        </w:rPr>
        <w:lastRenderedPageBreak/>
        <w:t xml:space="preserve">                                                                                                   Приложение № 3</w:t>
      </w:r>
    </w:p>
    <w:p w:rsidR="000854DE" w:rsidRPr="000854DE" w:rsidRDefault="000854DE" w:rsidP="000854DE">
      <w:pPr>
        <w:widowControl w:val="0"/>
        <w:autoSpaceDE w:val="0"/>
        <w:autoSpaceDN w:val="0"/>
        <w:adjustRightInd w:val="0"/>
        <w:spacing w:after="0" w:line="240" w:lineRule="auto"/>
        <w:ind w:left="5670"/>
        <w:rPr>
          <w:rFonts w:ascii="Times New Roman" w:eastAsia="Times New Roman" w:hAnsi="Times New Roman" w:cs="Times New Roman"/>
          <w:color w:val="000000"/>
          <w:sz w:val="24"/>
          <w:szCs w:val="24"/>
          <w:lang w:eastAsia="ru-RU"/>
        </w:rPr>
      </w:pPr>
      <w:r w:rsidRPr="000854DE">
        <w:rPr>
          <w:rFonts w:ascii="Times New Roman" w:eastAsia="Times New Roman" w:hAnsi="Times New Roman" w:cs="Times New Roman"/>
          <w:sz w:val="24"/>
          <w:szCs w:val="24"/>
          <w:lang w:eastAsia="ru-RU"/>
        </w:rPr>
        <w:t xml:space="preserve">    </w:t>
      </w:r>
      <w:r w:rsidRPr="000854DE">
        <w:rPr>
          <w:rFonts w:ascii="Times New Roman" w:eastAsia="Times New Roman" w:hAnsi="Times New Roman" w:cs="Times New Roman"/>
          <w:color w:val="000000"/>
          <w:sz w:val="24"/>
          <w:szCs w:val="24"/>
          <w:lang w:eastAsia="ru-RU"/>
        </w:rPr>
        <w:t>к Государственному контракту</w:t>
      </w:r>
    </w:p>
    <w:p w:rsidR="000854DE" w:rsidRPr="000854DE" w:rsidRDefault="000854DE" w:rsidP="000854DE">
      <w:pPr>
        <w:widowControl w:val="0"/>
        <w:autoSpaceDE w:val="0"/>
        <w:autoSpaceDN w:val="0"/>
        <w:adjustRightInd w:val="0"/>
        <w:spacing w:after="0" w:line="240" w:lineRule="auto"/>
        <w:ind w:left="5670"/>
        <w:rPr>
          <w:rFonts w:ascii="Times New Roman" w:eastAsia="Times New Roman" w:hAnsi="Times New Roman" w:cs="Times New Roman"/>
          <w:color w:val="000000"/>
          <w:sz w:val="24"/>
          <w:szCs w:val="24"/>
          <w:lang w:eastAsia="ru-RU"/>
        </w:rPr>
      </w:pPr>
      <w:r w:rsidRPr="000854DE">
        <w:rPr>
          <w:rFonts w:ascii="Times New Roman" w:eastAsia="Times New Roman" w:hAnsi="Times New Roman" w:cs="Times New Roman"/>
          <w:color w:val="000000"/>
          <w:sz w:val="24"/>
          <w:szCs w:val="24"/>
          <w:lang w:eastAsia="ru-RU"/>
        </w:rPr>
        <w:t xml:space="preserve">    Санкт-Петербурга</w:t>
      </w:r>
      <w:r w:rsidRPr="000854DE">
        <w:rPr>
          <w:rFonts w:ascii="Times New Roman" w:eastAsia="Times New Roman" w:hAnsi="Times New Roman" w:cs="Times New Roman"/>
          <w:sz w:val="24"/>
          <w:szCs w:val="24"/>
          <w:lang w:eastAsia="ru-RU"/>
        </w:rPr>
        <w:t xml:space="preserve"> </w:t>
      </w:r>
    </w:p>
    <w:p w:rsidR="000854DE" w:rsidRPr="000854DE" w:rsidRDefault="000854DE" w:rsidP="000854DE">
      <w:pPr>
        <w:widowControl w:val="0"/>
        <w:autoSpaceDE w:val="0"/>
        <w:autoSpaceDN w:val="0"/>
        <w:adjustRightInd w:val="0"/>
        <w:spacing w:after="0" w:line="240" w:lineRule="auto"/>
        <w:ind w:left="5670"/>
        <w:rPr>
          <w:rFonts w:ascii="Times New Roman" w:eastAsia="Times New Roman" w:hAnsi="Times New Roman" w:cs="Times New Roman"/>
          <w:sz w:val="24"/>
          <w:szCs w:val="24"/>
          <w:lang w:eastAsia="ru-RU"/>
        </w:rPr>
      </w:pPr>
      <w:r w:rsidRPr="000854DE">
        <w:rPr>
          <w:rFonts w:ascii="Times New Roman" w:eastAsia="Times New Roman" w:hAnsi="Times New Roman" w:cs="Times New Roman"/>
          <w:color w:val="000000"/>
          <w:sz w:val="24"/>
          <w:szCs w:val="24"/>
          <w:lang w:eastAsia="ru-RU"/>
        </w:rPr>
        <w:t xml:space="preserve">    </w:t>
      </w:r>
      <w:proofErr w:type="gramStart"/>
      <w:r w:rsidRPr="000854DE">
        <w:rPr>
          <w:rFonts w:ascii="Times New Roman" w:eastAsia="Times New Roman" w:hAnsi="Times New Roman" w:cs="Times New Roman"/>
          <w:color w:val="000000"/>
          <w:sz w:val="24"/>
          <w:szCs w:val="24"/>
          <w:lang w:eastAsia="ru-RU"/>
        </w:rPr>
        <w:t>от  _</w:t>
      </w:r>
      <w:proofErr w:type="gramEnd"/>
      <w:r w:rsidRPr="000854DE">
        <w:rPr>
          <w:rFonts w:ascii="Times New Roman" w:eastAsia="Times New Roman" w:hAnsi="Times New Roman" w:cs="Times New Roman"/>
          <w:color w:val="000000"/>
          <w:sz w:val="24"/>
          <w:szCs w:val="24"/>
          <w:lang w:eastAsia="ru-RU"/>
        </w:rPr>
        <w:t>________2023 года  №___</w:t>
      </w:r>
    </w:p>
    <w:p w:rsidR="000854DE" w:rsidRPr="000854DE" w:rsidRDefault="000854DE" w:rsidP="000854DE">
      <w:pPr>
        <w:widowControl w:val="0"/>
        <w:autoSpaceDE w:val="0"/>
        <w:autoSpaceDN w:val="0"/>
        <w:spacing w:after="0" w:line="240" w:lineRule="auto"/>
        <w:ind w:firstLine="720"/>
        <w:jc w:val="center"/>
        <w:rPr>
          <w:rFonts w:ascii="Times New Roman" w:eastAsia="Times New Roman" w:hAnsi="Times New Roman" w:cs="Times New Roman"/>
          <w:b/>
          <w:bCs/>
          <w:sz w:val="24"/>
          <w:szCs w:val="24"/>
          <w:lang w:eastAsia="ru-RU"/>
        </w:rPr>
      </w:pPr>
    </w:p>
    <w:p w:rsidR="000854DE" w:rsidRPr="000854DE" w:rsidRDefault="000854DE" w:rsidP="000854DE">
      <w:pPr>
        <w:widowControl w:val="0"/>
        <w:autoSpaceDE w:val="0"/>
        <w:autoSpaceDN w:val="0"/>
        <w:spacing w:after="0" w:line="240" w:lineRule="auto"/>
        <w:ind w:firstLine="720"/>
        <w:jc w:val="center"/>
        <w:rPr>
          <w:rFonts w:ascii="Times New Roman" w:eastAsia="Times New Roman" w:hAnsi="Times New Roman" w:cs="Times New Roman"/>
          <w:sz w:val="24"/>
          <w:szCs w:val="24"/>
          <w:lang w:eastAsia="ru-RU"/>
        </w:rPr>
      </w:pPr>
      <w:r w:rsidRPr="000854DE">
        <w:rPr>
          <w:rFonts w:ascii="Times New Roman" w:eastAsia="Times New Roman" w:hAnsi="Times New Roman" w:cs="Times New Roman"/>
          <w:b/>
          <w:bCs/>
          <w:sz w:val="24"/>
          <w:szCs w:val="24"/>
          <w:lang w:eastAsia="ru-RU"/>
        </w:rPr>
        <w:t>Акт №_____</w:t>
      </w:r>
    </w:p>
    <w:p w:rsidR="000854DE" w:rsidRPr="000854DE" w:rsidRDefault="000854DE" w:rsidP="000854DE">
      <w:pPr>
        <w:widowControl w:val="0"/>
        <w:autoSpaceDE w:val="0"/>
        <w:autoSpaceDN w:val="0"/>
        <w:spacing w:after="0" w:line="240" w:lineRule="auto"/>
        <w:ind w:firstLine="720"/>
        <w:jc w:val="center"/>
        <w:rPr>
          <w:rFonts w:ascii="Times New Roman" w:eastAsia="Times New Roman" w:hAnsi="Times New Roman" w:cs="Times New Roman"/>
          <w:sz w:val="24"/>
          <w:szCs w:val="24"/>
          <w:lang w:eastAsia="ru-RU"/>
        </w:rPr>
      </w:pPr>
      <w:r w:rsidRPr="000854DE">
        <w:rPr>
          <w:rFonts w:ascii="Times New Roman" w:eastAsia="Times New Roman" w:hAnsi="Times New Roman" w:cs="Times New Roman"/>
          <w:b/>
          <w:bCs/>
          <w:sz w:val="24"/>
          <w:szCs w:val="24"/>
          <w:lang w:eastAsia="ru-RU"/>
        </w:rPr>
        <w:t>приема-передачи товара</w:t>
      </w:r>
    </w:p>
    <w:p w:rsidR="000854DE" w:rsidRPr="000854DE" w:rsidRDefault="000854DE" w:rsidP="000854DE">
      <w:pPr>
        <w:widowControl w:val="0"/>
        <w:autoSpaceDE w:val="0"/>
        <w:autoSpaceDN w:val="0"/>
        <w:spacing w:after="0" w:line="240" w:lineRule="auto"/>
        <w:ind w:firstLine="720"/>
        <w:rPr>
          <w:rFonts w:ascii="Times New Roman" w:eastAsia="Times New Roman" w:hAnsi="Times New Roman" w:cs="Times New Roman"/>
          <w:sz w:val="24"/>
          <w:szCs w:val="24"/>
          <w:lang w:eastAsia="ru-RU"/>
        </w:rPr>
      </w:pPr>
    </w:p>
    <w:p w:rsidR="000854DE" w:rsidRPr="000854DE" w:rsidRDefault="000854DE" w:rsidP="000854DE">
      <w:pPr>
        <w:autoSpaceDE w:val="0"/>
        <w:autoSpaceDN w:val="0"/>
        <w:spacing w:after="0" w:line="240" w:lineRule="auto"/>
        <w:ind w:right="-1"/>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Санкт-Петербург                                                                                       </w:t>
      </w:r>
      <w:proofErr w:type="gramStart"/>
      <w:r w:rsidRPr="000854DE">
        <w:rPr>
          <w:rFonts w:ascii="Times New Roman" w:eastAsia="Times New Roman" w:hAnsi="Times New Roman" w:cs="Times New Roman"/>
          <w:sz w:val="24"/>
          <w:szCs w:val="24"/>
          <w:lang w:eastAsia="ru-RU"/>
        </w:rPr>
        <w:t xml:space="preserve">   «</w:t>
      </w:r>
      <w:proofErr w:type="gramEnd"/>
      <w:r w:rsidRPr="000854DE">
        <w:rPr>
          <w:rFonts w:ascii="Times New Roman" w:eastAsia="Times New Roman" w:hAnsi="Times New Roman" w:cs="Times New Roman"/>
          <w:sz w:val="24"/>
          <w:szCs w:val="24"/>
          <w:lang w:eastAsia="ru-RU"/>
        </w:rPr>
        <w:t xml:space="preserve">___»_________ 2023 </w:t>
      </w:r>
    </w:p>
    <w:p w:rsidR="000854DE" w:rsidRPr="000854DE" w:rsidRDefault="000854DE" w:rsidP="000854DE">
      <w:pPr>
        <w:tabs>
          <w:tab w:val="left" w:pos="6804"/>
        </w:tabs>
        <w:autoSpaceDE w:val="0"/>
        <w:autoSpaceDN w:val="0"/>
        <w:spacing w:after="0" w:line="240" w:lineRule="auto"/>
        <w:ind w:right="-1"/>
        <w:jc w:val="both"/>
        <w:rPr>
          <w:rFonts w:ascii="Times New Roman" w:eastAsia="Times New Roman" w:hAnsi="Times New Roman" w:cs="Times New Roman"/>
          <w:sz w:val="24"/>
          <w:szCs w:val="24"/>
          <w:lang w:eastAsia="ru-RU"/>
        </w:rPr>
      </w:pP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Комитет по культуре Санкт-Петербурга (далее – Комитет) в лице ______________________________________________________________________________ , действующего на основании ______________________________________________________, именуемый в дальнейшем «Заказчик», </w:t>
      </w:r>
      <w:r w:rsidRPr="000854DE">
        <w:rPr>
          <w:rFonts w:ascii="Times New Roman" w:eastAsia="Times New Roman" w:hAnsi="Times New Roman" w:cs="Times New Roman"/>
          <w:color w:val="000000"/>
          <w:spacing w:val="1"/>
          <w:sz w:val="24"/>
          <w:szCs w:val="24"/>
          <w:lang w:eastAsia="ru-RU"/>
        </w:rPr>
        <w:t xml:space="preserve">с одной стороны, </w:t>
      </w:r>
      <w:r w:rsidRPr="000854DE">
        <w:rPr>
          <w:rFonts w:ascii="Times New Roman" w:eastAsia="Times New Roman" w:hAnsi="Times New Roman" w:cs="Times New Roman"/>
          <w:color w:val="000000"/>
          <w:sz w:val="24"/>
          <w:szCs w:val="24"/>
          <w:lang w:eastAsia="ru-RU"/>
        </w:rPr>
        <w:t>и ____________________________</w:t>
      </w:r>
      <w:r w:rsidRPr="000854DE">
        <w:rPr>
          <w:rFonts w:ascii="Times New Roman" w:eastAsia="Times New Roman" w:hAnsi="Times New Roman" w:cs="Times New Roman"/>
          <w:sz w:val="24"/>
          <w:szCs w:val="24"/>
          <w:lang w:eastAsia="ru-RU"/>
        </w:rPr>
        <w:t>, в лице ______________________________</w:t>
      </w:r>
      <w:r w:rsidRPr="000854DE">
        <w:rPr>
          <w:rFonts w:ascii="Times New Roman" w:eastAsia="Times New Roman" w:hAnsi="Times New Roman" w:cs="Times New Roman"/>
          <w:color w:val="000000"/>
          <w:sz w:val="24"/>
          <w:szCs w:val="24"/>
          <w:lang w:eastAsia="ru-RU"/>
        </w:rPr>
        <w:t>,</w:t>
      </w:r>
      <w:r w:rsidRPr="000854DE">
        <w:rPr>
          <w:rFonts w:ascii="Times New Roman" w:eastAsia="Times New Roman" w:hAnsi="Times New Roman" w:cs="Times New Roman"/>
          <w:b/>
          <w:color w:val="000000"/>
          <w:sz w:val="24"/>
          <w:szCs w:val="24"/>
          <w:lang w:eastAsia="ru-RU"/>
        </w:rPr>
        <w:t xml:space="preserve"> </w:t>
      </w:r>
      <w:r w:rsidRPr="000854DE">
        <w:rPr>
          <w:rFonts w:ascii="Times New Roman" w:eastAsia="Times New Roman" w:hAnsi="Times New Roman" w:cs="Times New Roman"/>
          <w:color w:val="000000"/>
          <w:sz w:val="24"/>
          <w:szCs w:val="24"/>
          <w:lang w:eastAsia="ru-RU"/>
        </w:rPr>
        <w:t>действующего на основании _______________, именуемый     в дальнейшем «Поставщик»,</w:t>
      </w:r>
      <w:r w:rsidRPr="000854DE">
        <w:rPr>
          <w:rFonts w:ascii="Times New Roman" w:eastAsia="Times New Roman" w:hAnsi="Times New Roman" w:cs="Times New Roman"/>
          <w:sz w:val="24"/>
          <w:szCs w:val="24"/>
          <w:lang w:eastAsia="ru-RU"/>
        </w:rPr>
        <w:t xml:space="preserve"> вместе именуемые «Стороны», составили настоящий  Акт приема-передачи товара о нижеследующем:</w:t>
      </w:r>
    </w:p>
    <w:p w:rsidR="000854DE" w:rsidRPr="000854DE" w:rsidRDefault="000854DE" w:rsidP="00487324">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1. В соответствии с условиями заключенного Сторонами Государственного контракта Санкт-Петербурга на поставку</w:t>
      </w:r>
      <w:r w:rsidR="0057273D">
        <w:rPr>
          <w:rFonts w:ascii="Times New Roman" w:eastAsia="Times New Roman" w:hAnsi="Times New Roman" w:cs="Times New Roman"/>
          <w:sz w:val="24"/>
          <w:szCs w:val="24"/>
          <w:lang w:eastAsia="ru-RU"/>
        </w:rPr>
        <w:t xml:space="preserve"> </w:t>
      </w:r>
      <w:r w:rsidR="00487324" w:rsidRPr="00487324">
        <w:rPr>
          <w:rFonts w:ascii="Times New Roman" w:eastAsia="Times New Roman" w:hAnsi="Times New Roman" w:cs="Times New Roman"/>
          <w:sz w:val="24"/>
          <w:szCs w:val="24"/>
          <w:lang w:eastAsia="ru-RU"/>
        </w:rPr>
        <w:t xml:space="preserve">устройств автономного пожаротушения </w:t>
      </w:r>
      <w:r w:rsidRPr="000854DE">
        <w:rPr>
          <w:rFonts w:ascii="Times New Roman" w:eastAsia="Times New Roman" w:hAnsi="Times New Roman" w:cs="Times New Roman"/>
          <w:sz w:val="24"/>
          <w:szCs w:val="24"/>
          <w:lang w:eastAsia="ru-RU"/>
        </w:rPr>
        <w:t xml:space="preserve">(далее – </w:t>
      </w:r>
      <w:proofErr w:type="gramStart"/>
      <w:r w:rsidRPr="000854DE">
        <w:rPr>
          <w:rFonts w:ascii="Times New Roman" w:eastAsia="Times New Roman" w:hAnsi="Times New Roman" w:cs="Times New Roman"/>
          <w:sz w:val="24"/>
          <w:szCs w:val="24"/>
          <w:lang w:eastAsia="ru-RU"/>
        </w:rPr>
        <w:t xml:space="preserve">товар)   </w:t>
      </w:r>
      <w:proofErr w:type="gramEnd"/>
      <w:r w:rsidRPr="000854DE">
        <w:rPr>
          <w:rFonts w:ascii="Times New Roman" w:eastAsia="Times New Roman" w:hAnsi="Times New Roman" w:cs="Times New Roman"/>
          <w:sz w:val="24"/>
          <w:szCs w:val="24"/>
          <w:lang w:eastAsia="ru-RU"/>
        </w:rPr>
        <w:t xml:space="preserve">                                     от «___» _______ № ____ (далее - Контракт) Поставщик передал, а Заказчик принял товар         на сумму (________) согласно следующему количеству:</w:t>
      </w:r>
    </w:p>
    <w:p w:rsidR="000854DE" w:rsidRPr="000854DE" w:rsidRDefault="000854DE" w:rsidP="000854DE">
      <w:pPr>
        <w:autoSpaceDE w:val="0"/>
        <w:autoSpaceDN w:val="0"/>
        <w:spacing w:after="0" w:line="240" w:lineRule="auto"/>
        <w:ind w:firstLine="567"/>
        <w:jc w:val="both"/>
        <w:rPr>
          <w:rFonts w:ascii="Times New Roman" w:eastAsia="Times New Roman" w:hAnsi="Times New Roman" w:cs="Times New Roman"/>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631"/>
        <w:gridCol w:w="1410"/>
        <w:gridCol w:w="1823"/>
        <w:gridCol w:w="1976"/>
      </w:tblGrid>
      <w:tr w:rsidR="000854DE" w:rsidRPr="000854DE" w:rsidTr="00B35A95">
        <w:tc>
          <w:tcPr>
            <w:tcW w:w="540" w:type="dxa"/>
            <w:tcBorders>
              <w:top w:val="single" w:sz="4" w:space="0" w:color="auto"/>
              <w:bottom w:val="single" w:sz="4" w:space="0" w:color="auto"/>
              <w:right w:val="single" w:sz="4" w:space="0" w:color="auto"/>
            </w:tcBorders>
            <w:shd w:val="clear" w:color="auto" w:fill="auto"/>
          </w:tcPr>
          <w:p w:rsidR="000854DE" w:rsidRPr="000854DE" w:rsidRDefault="000854DE" w:rsidP="000854D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п/п</w:t>
            </w:r>
          </w:p>
        </w:tc>
        <w:tc>
          <w:tcPr>
            <w:tcW w:w="3742" w:type="dxa"/>
            <w:tcBorders>
              <w:top w:val="single" w:sz="4" w:space="0" w:color="auto"/>
              <w:left w:val="single" w:sz="4" w:space="0" w:color="auto"/>
              <w:bottom w:val="single" w:sz="4" w:space="0" w:color="auto"/>
              <w:right w:val="single" w:sz="4" w:space="0" w:color="auto"/>
            </w:tcBorders>
            <w:shd w:val="clear" w:color="auto" w:fill="auto"/>
          </w:tcPr>
          <w:p w:rsidR="000854DE" w:rsidRPr="000854DE" w:rsidRDefault="000854DE" w:rsidP="000854D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Наименование переданного Заказчику товара</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854DE" w:rsidRPr="000854DE" w:rsidRDefault="000854DE" w:rsidP="000854D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Единица измерения</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0854DE" w:rsidRPr="000854DE" w:rsidRDefault="000854DE" w:rsidP="000854D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Количество, ед.</w:t>
            </w:r>
          </w:p>
        </w:tc>
        <w:tc>
          <w:tcPr>
            <w:tcW w:w="2032" w:type="dxa"/>
            <w:tcBorders>
              <w:top w:val="single" w:sz="4" w:space="0" w:color="auto"/>
              <w:left w:val="single" w:sz="4" w:space="0" w:color="auto"/>
              <w:bottom w:val="single" w:sz="4" w:space="0" w:color="auto"/>
              <w:right w:val="single" w:sz="4" w:space="0" w:color="auto"/>
            </w:tcBorders>
            <w:shd w:val="clear" w:color="auto" w:fill="auto"/>
          </w:tcPr>
          <w:p w:rsidR="000854DE" w:rsidRPr="000854DE" w:rsidRDefault="000854DE" w:rsidP="000854D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ИТОГО руб.</w:t>
            </w:r>
          </w:p>
        </w:tc>
      </w:tr>
      <w:tr w:rsidR="000854DE" w:rsidRPr="000854DE" w:rsidTr="00B35A95">
        <w:tc>
          <w:tcPr>
            <w:tcW w:w="540" w:type="dxa"/>
            <w:tcBorders>
              <w:top w:val="single" w:sz="4" w:space="0" w:color="auto"/>
              <w:bottom w:val="single" w:sz="4" w:space="0" w:color="auto"/>
              <w:right w:val="single" w:sz="4" w:space="0" w:color="auto"/>
            </w:tcBorders>
            <w:shd w:val="clear" w:color="auto" w:fill="auto"/>
          </w:tcPr>
          <w:p w:rsidR="000854DE" w:rsidRPr="000854DE" w:rsidRDefault="000854DE" w:rsidP="000854DE">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1</w:t>
            </w:r>
          </w:p>
        </w:tc>
        <w:tc>
          <w:tcPr>
            <w:tcW w:w="3742" w:type="dxa"/>
            <w:tcBorders>
              <w:top w:val="single" w:sz="4" w:space="0" w:color="auto"/>
              <w:left w:val="single" w:sz="4" w:space="0" w:color="auto"/>
              <w:bottom w:val="single" w:sz="4" w:space="0" w:color="auto"/>
              <w:right w:val="single" w:sz="4" w:space="0" w:color="auto"/>
            </w:tcBorders>
            <w:shd w:val="clear" w:color="auto" w:fill="auto"/>
          </w:tcPr>
          <w:p w:rsidR="000854DE" w:rsidRPr="000854DE" w:rsidRDefault="000854DE" w:rsidP="000854DE">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854DE" w:rsidRPr="000854DE" w:rsidRDefault="000854DE" w:rsidP="000854DE">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0854DE" w:rsidRPr="000854DE" w:rsidRDefault="000854DE" w:rsidP="000854DE">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032" w:type="dxa"/>
            <w:tcBorders>
              <w:top w:val="single" w:sz="4" w:space="0" w:color="auto"/>
              <w:left w:val="single" w:sz="4" w:space="0" w:color="auto"/>
              <w:bottom w:val="single" w:sz="4" w:space="0" w:color="auto"/>
              <w:right w:val="single" w:sz="4" w:space="0" w:color="auto"/>
            </w:tcBorders>
            <w:shd w:val="clear" w:color="auto" w:fill="auto"/>
          </w:tcPr>
          <w:p w:rsidR="000854DE" w:rsidRPr="000854DE" w:rsidRDefault="000854DE" w:rsidP="000854DE">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bl>
    <w:p w:rsidR="000854DE" w:rsidRPr="000854DE" w:rsidRDefault="000854DE" w:rsidP="000854D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0854DE" w:rsidRPr="000854DE" w:rsidRDefault="000854DE" w:rsidP="000854D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 xml:space="preserve">2. Представленные документы и фактическое качество товара соответствуют                          </w:t>
      </w:r>
      <w:proofErr w:type="gramStart"/>
      <w:r w:rsidRPr="000854DE">
        <w:rPr>
          <w:rFonts w:ascii="Times New Roman" w:eastAsia="Times New Roman" w:hAnsi="Times New Roman" w:cs="Times New Roman"/>
          <w:sz w:val="24"/>
          <w:szCs w:val="24"/>
          <w:lang w:eastAsia="ru-RU"/>
        </w:rPr>
        <w:t xml:space="preserve">   (</w:t>
      </w:r>
      <w:proofErr w:type="gramEnd"/>
      <w:r w:rsidRPr="000854DE">
        <w:rPr>
          <w:rFonts w:ascii="Times New Roman" w:eastAsia="Times New Roman" w:hAnsi="Times New Roman" w:cs="Times New Roman"/>
          <w:sz w:val="24"/>
          <w:szCs w:val="24"/>
          <w:lang w:eastAsia="ru-RU"/>
        </w:rPr>
        <w:t>не соответствуют) требованиям Контракта:_________________________________________</w:t>
      </w:r>
    </w:p>
    <w:p w:rsidR="000854DE" w:rsidRPr="000854DE" w:rsidRDefault="000854DE" w:rsidP="000854DE">
      <w:pPr>
        <w:suppressAutoHyphens/>
        <w:autoSpaceDE w:val="0"/>
        <w:autoSpaceDN w:val="0"/>
        <w:spacing w:after="0" w:line="240" w:lineRule="auto"/>
        <w:ind w:left="-851" w:firstLine="1418"/>
        <w:jc w:val="both"/>
        <w:rPr>
          <w:rFonts w:ascii="Times New Roman" w:eastAsia="SimSun" w:hAnsi="Times New Roman" w:cs="Times New Roman"/>
          <w:kern w:val="3"/>
          <w:sz w:val="24"/>
          <w:szCs w:val="24"/>
          <w:lang w:eastAsia="ru-RU"/>
        </w:rPr>
      </w:pPr>
      <w:r w:rsidRPr="000854DE">
        <w:rPr>
          <w:rFonts w:ascii="Times New Roman" w:eastAsia="Times New Roman" w:hAnsi="Times New Roman" w:cs="Times New Roman"/>
          <w:kern w:val="3"/>
          <w:sz w:val="24"/>
          <w:szCs w:val="24"/>
          <w:lang w:eastAsia="ru-RU"/>
        </w:rPr>
        <w:t xml:space="preserve">3. Недостатки поставленного товара выявлены/не </w:t>
      </w:r>
      <w:proofErr w:type="gramStart"/>
      <w:r w:rsidRPr="000854DE">
        <w:rPr>
          <w:rFonts w:ascii="Times New Roman" w:eastAsia="Times New Roman" w:hAnsi="Times New Roman" w:cs="Times New Roman"/>
          <w:kern w:val="3"/>
          <w:sz w:val="24"/>
          <w:szCs w:val="24"/>
          <w:lang w:eastAsia="ru-RU"/>
        </w:rPr>
        <w:t>выявлены:_</w:t>
      </w:r>
      <w:proofErr w:type="gramEnd"/>
      <w:r w:rsidRPr="000854DE">
        <w:rPr>
          <w:rFonts w:ascii="Times New Roman" w:eastAsia="Times New Roman" w:hAnsi="Times New Roman" w:cs="Times New Roman"/>
          <w:kern w:val="3"/>
          <w:sz w:val="24"/>
          <w:szCs w:val="24"/>
          <w:lang w:eastAsia="ru-RU"/>
        </w:rPr>
        <w:t>_____________________</w:t>
      </w:r>
    </w:p>
    <w:p w:rsidR="000854DE" w:rsidRPr="000854DE" w:rsidRDefault="000854DE" w:rsidP="000854DE">
      <w:pPr>
        <w:suppressAutoHyphens/>
        <w:autoSpaceDE w:val="0"/>
        <w:autoSpaceDN w:val="0"/>
        <w:spacing w:after="0" w:line="240" w:lineRule="auto"/>
        <w:ind w:left="142" w:firstLine="425"/>
        <w:jc w:val="both"/>
        <w:rPr>
          <w:rFonts w:ascii="Times New Roman" w:eastAsia="Times New Roman" w:hAnsi="Times New Roman" w:cs="Times New Roman"/>
          <w:kern w:val="3"/>
          <w:sz w:val="24"/>
          <w:szCs w:val="24"/>
          <w:lang w:eastAsia="ru-RU"/>
        </w:rPr>
      </w:pPr>
      <w:r w:rsidRPr="000854DE">
        <w:rPr>
          <w:rFonts w:ascii="Times New Roman" w:eastAsia="Times New Roman" w:hAnsi="Times New Roman" w:cs="Times New Roman"/>
          <w:kern w:val="3"/>
          <w:sz w:val="24"/>
          <w:szCs w:val="24"/>
          <w:lang w:eastAsia="ru-RU"/>
        </w:rPr>
        <w:t>4. Сумма, подлежащая оплате Поставщику в соответствии с условиями Контракта, _____________________________________________________________________________</w:t>
      </w:r>
    </w:p>
    <w:p w:rsidR="000854DE" w:rsidRPr="000854DE" w:rsidRDefault="000854DE" w:rsidP="000854DE">
      <w:pPr>
        <w:suppressAutoHyphens/>
        <w:autoSpaceDE w:val="0"/>
        <w:autoSpaceDN w:val="0"/>
        <w:spacing w:after="0" w:line="240" w:lineRule="auto"/>
        <w:ind w:firstLine="567"/>
        <w:jc w:val="both"/>
        <w:rPr>
          <w:rFonts w:ascii="Times New Roman" w:eastAsia="SimSun" w:hAnsi="Times New Roman" w:cs="Times New Roman"/>
          <w:b/>
          <w:kern w:val="3"/>
          <w:sz w:val="24"/>
          <w:szCs w:val="24"/>
          <w:lang w:eastAsia="ru-RU"/>
        </w:rPr>
      </w:pPr>
      <w:r w:rsidRPr="000854DE">
        <w:rPr>
          <w:rFonts w:ascii="Times New Roman" w:eastAsia="Times New Roman" w:hAnsi="Times New Roman" w:cs="Times New Roman"/>
          <w:kern w:val="3"/>
          <w:sz w:val="24"/>
          <w:szCs w:val="24"/>
          <w:lang w:eastAsia="ru-RU"/>
        </w:rPr>
        <w:t>5. В соответствии с пунктом ____ Контракта сумма штрафных санкций составляет</w:t>
      </w:r>
      <w:r w:rsidRPr="000854DE">
        <w:rPr>
          <w:rFonts w:ascii="Times New Roman" w:eastAsia="Times New Roman" w:hAnsi="Times New Roman" w:cs="Times New Roman"/>
          <w:b/>
          <w:kern w:val="3"/>
          <w:sz w:val="24"/>
          <w:szCs w:val="24"/>
          <w:lang w:eastAsia="ru-RU"/>
        </w:rPr>
        <w:t xml:space="preserve"> __________________________________ </w:t>
      </w:r>
      <w:r w:rsidRPr="000854DE">
        <w:rPr>
          <w:rFonts w:ascii="Times New Roman" w:eastAsia="Times New Roman" w:hAnsi="Times New Roman" w:cs="Times New Roman"/>
          <w:kern w:val="3"/>
          <w:sz w:val="24"/>
          <w:szCs w:val="24"/>
          <w:lang w:eastAsia="ru-RU"/>
        </w:rPr>
        <w:t>(</w:t>
      </w:r>
      <w:r w:rsidRPr="000854DE">
        <w:rPr>
          <w:rFonts w:ascii="Times New Roman" w:eastAsia="Times New Roman" w:hAnsi="Times New Roman" w:cs="Times New Roman"/>
          <w:i/>
          <w:kern w:val="3"/>
          <w:sz w:val="24"/>
          <w:szCs w:val="24"/>
          <w:lang w:eastAsia="ru-RU"/>
        </w:rPr>
        <w:t>указывается порядок расчета штрафных санкций</w:t>
      </w:r>
      <w:r w:rsidRPr="000854DE">
        <w:rPr>
          <w:rFonts w:ascii="Times New Roman" w:eastAsia="Times New Roman" w:hAnsi="Times New Roman" w:cs="Times New Roman"/>
          <w:kern w:val="3"/>
          <w:sz w:val="24"/>
          <w:szCs w:val="24"/>
          <w:lang w:eastAsia="ru-RU"/>
        </w:rPr>
        <w:t>)</w:t>
      </w:r>
      <w:r w:rsidRPr="000854DE">
        <w:rPr>
          <w:rFonts w:ascii="Times New Roman" w:eastAsia="Times New Roman" w:hAnsi="Times New Roman" w:cs="Times New Roman"/>
          <w:b/>
          <w:kern w:val="3"/>
          <w:sz w:val="24"/>
          <w:szCs w:val="24"/>
          <w:lang w:eastAsia="ru-RU"/>
        </w:rPr>
        <w:t>.</w:t>
      </w:r>
    </w:p>
    <w:p w:rsidR="000854DE" w:rsidRPr="000854DE" w:rsidRDefault="000854DE" w:rsidP="000854DE">
      <w:pPr>
        <w:suppressAutoHyphens/>
        <w:autoSpaceDE w:val="0"/>
        <w:autoSpaceDN w:val="0"/>
        <w:spacing w:after="0" w:line="240" w:lineRule="auto"/>
        <w:ind w:firstLine="567"/>
        <w:jc w:val="both"/>
        <w:rPr>
          <w:rFonts w:ascii="Times New Roman" w:eastAsia="Times New Roman" w:hAnsi="Times New Roman" w:cs="Times New Roman"/>
          <w:kern w:val="3"/>
          <w:sz w:val="24"/>
          <w:szCs w:val="24"/>
          <w:lang w:eastAsia="ru-RU"/>
        </w:rPr>
      </w:pPr>
      <w:r w:rsidRPr="000854DE">
        <w:rPr>
          <w:rFonts w:ascii="Times New Roman" w:eastAsia="Times New Roman" w:hAnsi="Times New Roman" w:cs="Times New Roman"/>
          <w:kern w:val="3"/>
          <w:sz w:val="24"/>
          <w:szCs w:val="24"/>
          <w:lang w:eastAsia="ru-RU"/>
        </w:rPr>
        <w:t>Общая сумма штрафных санкций составит: _____________________________________</w:t>
      </w:r>
    </w:p>
    <w:p w:rsidR="000854DE" w:rsidRPr="000854DE" w:rsidRDefault="000854DE" w:rsidP="000854DE">
      <w:pPr>
        <w:suppressAutoHyphens/>
        <w:autoSpaceDE w:val="0"/>
        <w:autoSpaceDN w:val="0"/>
        <w:spacing w:after="0" w:line="240" w:lineRule="auto"/>
        <w:ind w:firstLine="567"/>
        <w:jc w:val="both"/>
        <w:rPr>
          <w:rFonts w:ascii="Times New Roman" w:eastAsia="SimSun" w:hAnsi="Times New Roman" w:cs="Times New Roman"/>
          <w:kern w:val="3"/>
          <w:sz w:val="24"/>
          <w:szCs w:val="24"/>
          <w:lang w:eastAsia="ru-RU"/>
        </w:rPr>
      </w:pPr>
      <w:r w:rsidRPr="000854DE">
        <w:rPr>
          <w:rFonts w:ascii="Times New Roman" w:eastAsia="Times New Roman" w:hAnsi="Times New Roman" w:cs="Times New Roman"/>
          <w:kern w:val="3"/>
          <w:sz w:val="24"/>
          <w:szCs w:val="24"/>
          <w:lang w:eastAsia="ru-RU"/>
        </w:rPr>
        <w:t>6. Итоговая сумма, подлежащая оплате Поставщику с учетом удержания штрафных санкций, составляет</w:t>
      </w:r>
      <w:r w:rsidRPr="000854DE">
        <w:rPr>
          <w:rFonts w:ascii="Times New Roman" w:eastAsia="Times New Roman" w:hAnsi="Times New Roman" w:cs="Times New Roman"/>
          <w:b/>
          <w:i/>
          <w:kern w:val="3"/>
          <w:sz w:val="24"/>
          <w:szCs w:val="24"/>
          <w:lang w:eastAsia="ru-RU"/>
        </w:rPr>
        <w:t xml:space="preserve"> </w:t>
      </w:r>
      <w:r w:rsidRPr="000854DE">
        <w:rPr>
          <w:rFonts w:ascii="Times New Roman" w:eastAsia="Times New Roman" w:hAnsi="Times New Roman" w:cs="Times New Roman"/>
          <w:b/>
          <w:kern w:val="3"/>
          <w:sz w:val="24"/>
          <w:szCs w:val="24"/>
          <w:lang w:eastAsia="ru-RU"/>
        </w:rPr>
        <w:t>_____________________________________________________________</w:t>
      </w:r>
    </w:p>
    <w:p w:rsidR="000854DE" w:rsidRPr="000854DE" w:rsidRDefault="000854DE" w:rsidP="000854D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7. Настоящий Акт приема-передачи товара является основанием для оплаты Заказчиком товара, поставленного по Контракту.</w:t>
      </w:r>
    </w:p>
    <w:p w:rsidR="000854DE" w:rsidRPr="000854DE" w:rsidRDefault="000854DE" w:rsidP="000854D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8. Настоящий Акт приема-передачи товара составлен в двух экземплярах, по одному              для каждой из Сторон.</w:t>
      </w:r>
    </w:p>
    <w:p w:rsidR="000854DE" w:rsidRPr="000854DE" w:rsidRDefault="000854DE" w:rsidP="000854D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9. Приложение:</w:t>
      </w:r>
    </w:p>
    <w:p w:rsidR="000854DE" w:rsidRPr="000854DE" w:rsidRDefault="000854DE" w:rsidP="000854D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9.1. Счет-фактура от «___» _______ ____ г. № _____.</w:t>
      </w:r>
    </w:p>
    <w:p w:rsidR="000854DE" w:rsidRPr="000854DE" w:rsidRDefault="000854DE" w:rsidP="000854D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9.2. Счет на оплату от «___» ___________г. № ______.</w:t>
      </w:r>
    </w:p>
    <w:p w:rsidR="000854DE" w:rsidRPr="000854DE" w:rsidRDefault="000854DE" w:rsidP="000854DE">
      <w:pPr>
        <w:widowControl w:val="0"/>
        <w:autoSpaceDE w:val="0"/>
        <w:autoSpaceDN w:val="0"/>
        <w:spacing w:after="0" w:line="240" w:lineRule="auto"/>
        <w:rPr>
          <w:rFonts w:ascii="Times New Roman" w:eastAsia="Times New Roman" w:hAnsi="Times New Roman" w:cs="Times New Roman"/>
          <w:b/>
          <w:sz w:val="24"/>
          <w:szCs w:val="24"/>
          <w:lang w:eastAsia="ru-RU"/>
        </w:rPr>
      </w:pPr>
    </w:p>
    <w:p w:rsidR="000854DE" w:rsidRPr="000854DE" w:rsidRDefault="000854DE" w:rsidP="000854DE">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b/>
          <w:sz w:val="24"/>
          <w:szCs w:val="24"/>
          <w:lang w:eastAsia="ru-RU"/>
        </w:rPr>
        <w:t>Подписи Сторон</w:t>
      </w:r>
    </w:p>
    <w:tbl>
      <w:tblPr>
        <w:tblW w:w="9673" w:type="dxa"/>
        <w:tblInd w:w="-34" w:type="dxa"/>
        <w:tblLayout w:type="fixed"/>
        <w:tblLook w:val="0000" w:firstRow="0" w:lastRow="0" w:firstColumn="0" w:lastColumn="0" w:noHBand="0" w:noVBand="0"/>
      </w:tblPr>
      <w:tblGrid>
        <w:gridCol w:w="5387"/>
        <w:gridCol w:w="4286"/>
      </w:tblGrid>
      <w:tr w:rsidR="000854DE" w:rsidRPr="000854DE" w:rsidTr="00B35A95">
        <w:trPr>
          <w:trHeight w:val="1129"/>
        </w:trPr>
        <w:tc>
          <w:tcPr>
            <w:tcW w:w="5387" w:type="dxa"/>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b/>
                <w:sz w:val="24"/>
                <w:szCs w:val="24"/>
                <w:lang w:eastAsia="ru-RU"/>
              </w:rPr>
              <w:t>Заказчик</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sz w:val="24"/>
                <w:szCs w:val="24"/>
                <w:lang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0"/>
                <w:szCs w:val="24"/>
                <w:lang w:eastAsia="ru-RU"/>
              </w:rPr>
            </w:pPr>
            <w:r w:rsidRPr="000854DE">
              <w:rPr>
                <w:rFonts w:ascii="Times New Roman" w:eastAsia="Times New Roman" w:hAnsi="Times New Roman" w:cs="Times New Roman"/>
                <w:sz w:val="24"/>
                <w:szCs w:val="24"/>
                <w:lang w:eastAsia="ru-RU"/>
              </w:rPr>
              <w:t>__________________</w:t>
            </w:r>
            <w:r w:rsidRPr="000854DE">
              <w:rPr>
                <w:rFonts w:ascii="Times New Roman" w:eastAsia="Times New Roman" w:hAnsi="Times New Roman" w:cs="Times New Roman"/>
                <w:sz w:val="20"/>
                <w:szCs w:val="24"/>
                <w:lang w:eastAsia="ru-RU"/>
              </w:rPr>
              <w:t>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286" w:type="dxa"/>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val="en-US" w:eastAsia="ru-RU"/>
              </w:rPr>
            </w:pPr>
            <w:r w:rsidRPr="000854DE">
              <w:rPr>
                <w:rFonts w:ascii="Times New Roman" w:eastAsia="Times New Roman" w:hAnsi="Times New Roman" w:cs="Times New Roman"/>
                <w:b/>
                <w:sz w:val="24"/>
                <w:szCs w:val="24"/>
                <w:lang w:eastAsia="ru-RU"/>
              </w:rPr>
              <w:t>Поставщик</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r w:rsidRPr="000854DE">
              <w:rPr>
                <w:rFonts w:ascii="Times New Roman" w:eastAsia="Times New Roman" w:hAnsi="Times New Roman" w:cs="Times New Roman"/>
                <w:sz w:val="24"/>
                <w:szCs w:val="24"/>
                <w:lang w:val="en-US"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p>
        </w:tc>
      </w:tr>
    </w:tbl>
    <w:p w:rsidR="000854DE" w:rsidRPr="000854DE" w:rsidRDefault="000854DE" w:rsidP="000854DE">
      <w:pPr>
        <w:autoSpaceDE w:val="0"/>
        <w:autoSpaceDN w:val="0"/>
        <w:spacing w:after="0" w:line="240" w:lineRule="auto"/>
        <w:contextualSpacing/>
        <w:rPr>
          <w:rFonts w:ascii="Times New Roman" w:eastAsia="Times New Roman" w:hAnsi="Times New Roman" w:cs="Times New Roman"/>
          <w:b/>
          <w:sz w:val="24"/>
          <w:szCs w:val="24"/>
          <w:lang w:eastAsia="ru-RU"/>
        </w:rPr>
      </w:pPr>
    </w:p>
    <w:p w:rsidR="000854DE" w:rsidRPr="000854DE" w:rsidRDefault="000854DE" w:rsidP="000854DE">
      <w:pPr>
        <w:autoSpaceDE w:val="0"/>
        <w:autoSpaceDN w:val="0"/>
        <w:spacing w:after="0" w:line="240" w:lineRule="auto"/>
        <w:contextualSpacing/>
        <w:jc w:val="center"/>
        <w:rPr>
          <w:rFonts w:ascii="Times New Roman" w:eastAsia="Times New Roman" w:hAnsi="Times New Roman" w:cs="Times New Roman"/>
          <w:b/>
          <w:sz w:val="24"/>
          <w:szCs w:val="24"/>
          <w:lang w:eastAsia="ru-RU"/>
        </w:rPr>
      </w:pPr>
    </w:p>
    <w:p w:rsidR="000854DE" w:rsidRDefault="000854DE" w:rsidP="000854DE">
      <w:pPr>
        <w:autoSpaceDE w:val="0"/>
        <w:autoSpaceDN w:val="0"/>
        <w:spacing w:after="0" w:line="240" w:lineRule="auto"/>
        <w:contextualSpacing/>
        <w:jc w:val="center"/>
        <w:rPr>
          <w:rFonts w:ascii="Times New Roman" w:eastAsia="Times New Roman" w:hAnsi="Times New Roman" w:cs="Times New Roman"/>
          <w:b/>
          <w:sz w:val="24"/>
          <w:szCs w:val="24"/>
          <w:lang w:eastAsia="ru-RU"/>
        </w:rPr>
      </w:pPr>
    </w:p>
    <w:p w:rsidR="00AE1979" w:rsidRDefault="00AE1979" w:rsidP="000854DE">
      <w:pPr>
        <w:autoSpaceDE w:val="0"/>
        <w:autoSpaceDN w:val="0"/>
        <w:spacing w:after="0" w:line="240" w:lineRule="auto"/>
        <w:contextualSpacing/>
        <w:jc w:val="center"/>
        <w:rPr>
          <w:rFonts w:ascii="Times New Roman" w:eastAsia="Times New Roman" w:hAnsi="Times New Roman" w:cs="Times New Roman"/>
          <w:b/>
          <w:sz w:val="24"/>
          <w:szCs w:val="24"/>
          <w:lang w:eastAsia="ru-RU"/>
        </w:rPr>
      </w:pPr>
    </w:p>
    <w:p w:rsidR="00AE1979" w:rsidRDefault="00AE1979" w:rsidP="000854DE">
      <w:pPr>
        <w:autoSpaceDE w:val="0"/>
        <w:autoSpaceDN w:val="0"/>
        <w:spacing w:after="0" w:line="240" w:lineRule="auto"/>
        <w:contextualSpacing/>
        <w:jc w:val="center"/>
        <w:rPr>
          <w:rFonts w:ascii="Times New Roman" w:eastAsia="Times New Roman" w:hAnsi="Times New Roman" w:cs="Times New Roman"/>
          <w:b/>
          <w:sz w:val="24"/>
          <w:szCs w:val="24"/>
          <w:lang w:eastAsia="ru-RU"/>
        </w:rPr>
      </w:pPr>
    </w:p>
    <w:p w:rsidR="00AE1979" w:rsidRPr="000854DE" w:rsidRDefault="00AE1979" w:rsidP="000854DE">
      <w:pPr>
        <w:autoSpaceDE w:val="0"/>
        <w:autoSpaceDN w:val="0"/>
        <w:spacing w:after="0" w:line="240" w:lineRule="auto"/>
        <w:contextualSpacing/>
        <w:jc w:val="center"/>
        <w:rPr>
          <w:rFonts w:ascii="Times New Roman" w:eastAsia="Times New Roman" w:hAnsi="Times New Roman" w:cs="Times New Roman"/>
          <w:b/>
          <w:sz w:val="24"/>
          <w:szCs w:val="24"/>
          <w:lang w:eastAsia="ru-RU"/>
        </w:rPr>
      </w:pPr>
    </w:p>
    <w:p w:rsidR="000854DE" w:rsidRPr="000854DE" w:rsidRDefault="000854DE" w:rsidP="00AE1979">
      <w:pPr>
        <w:autoSpaceDE w:val="0"/>
        <w:autoSpaceDN w:val="0"/>
        <w:spacing w:after="0" w:line="240" w:lineRule="auto"/>
        <w:contextualSpacing/>
        <w:rPr>
          <w:rFonts w:ascii="Times New Roman" w:eastAsia="Times New Roman" w:hAnsi="Times New Roman" w:cs="Times New Roman"/>
          <w:b/>
          <w:sz w:val="24"/>
          <w:szCs w:val="24"/>
          <w:lang w:eastAsia="ru-RU"/>
        </w:rPr>
      </w:pPr>
    </w:p>
    <w:p w:rsidR="000854DE" w:rsidRPr="000854DE" w:rsidRDefault="000854DE" w:rsidP="000854DE">
      <w:pPr>
        <w:autoSpaceDE w:val="0"/>
        <w:autoSpaceDN w:val="0"/>
        <w:spacing w:after="0" w:line="240" w:lineRule="auto"/>
        <w:contextualSpacing/>
        <w:jc w:val="center"/>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b/>
          <w:sz w:val="24"/>
          <w:szCs w:val="24"/>
          <w:lang w:eastAsia="ru-RU"/>
        </w:rPr>
        <w:lastRenderedPageBreak/>
        <w:t>Декларация</w:t>
      </w:r>
    </w:p>
    <w:p w:rsidR="000854DE" w:rsidRPr="000854DE" w:rsidRDefault="000854DE" w:rsidP="000854DE">
      <w:pPr>
        <w:autoSpaceDE w:val="0"/>
        <w:autoSpaceDN w:val="0"/>
        <w:spacing w:after="0" w:line="240" w:lineRule="auto"/>
        <w:contextualSpacing/>
        <w:jc w:val="center"/>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b/>
          <w:sz w:val="24"/>
          <w:szCs w:val="24"/>
          <w:lang w:eastAsia="ru-RU"/>
        </w:rPr>
        <w:t xml:space="preserve">о соответствии участника требованиям, установленным в соответствии с ч.1. ст. 31 Федерального </w:t>
      </w:r>
      <w:proofErr w:type="gramStart"/>
      <w:r w:rsidRPr="000854DE">
        <w:rPr>
          <w:rFonts w:ascii="Times New Roman" w:eastAsia="Times New Roman" w:hAnsi="Times New Roman" w:cs="Times New Roman"/>
          <w:b/>
          <w:sz w:val="24"/>
          <w:szCs w:val="24"/>
          <w:lang w:eastAsia="ru-RU"/>
        </w:rPr>
        <w:t>закона  от</w:t>
      </w:r>
      <w:proofErr w:type="gramEnd"/>
      <w:r w:rsidRPr="000854DE">
        <w:rPr>
          <w:rFonts w:ascii="Times New Roman" w:eastAsia="Times New Roman" w:hAnsi="Times New Roman" w:cs="Times New Roman"/>
          <w:b/>
          <w:sz w:val="24"/>
          <w:szCs w:val="24"/>
          <w:lang w:eastAsia="ru-RU"/>
        </w:rPr>
        <w:t xml:space="preserve">  05.04.2013 года № 44-ФЗ Федерального закона</w:t>
      </w:r>
      <w:r w:rsidRPr="000854DE">
        <w:rPr>
          <w:rFonts w:ascii="Times New Roman" w:eastAsia="Times New Roman" w:hAnsi="Times New Roman" w:cs="Times New Roman"/>
          <w:b/>
          <w:sz w:val="24"/>
          <w:szCs w:val="24"/>
          <w:lang w:eastAsia="ru-RU"/>
        </w:rPr>
        <w:br/>
        <w:t xml:space="preserve">«О контрактной системе в сфере закупок товаров, работ, услуг для </w:t>
      </w:r>
    </w:p>
    <w:p w:rsidR="000854DE" w:rsidRPr="000854DE" w:rsidRDefault="000854DE" w:rsidP="000854DE">
      <w:pPr>
        <w:autoSpaceDE w:val="0"/>
        <w:autoSpaceDN w:val="0"/>
        <w:spacing w:after="0" w:line="240" w:lineRule="auto"/>
        <w:contextualSpacing/>
        <w:jc w:val="center"/>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b/>
          <w:sz w:val="24"/>
          <w:szCs w:val="24"/>
          <w:lang w:eastAsia="ru-RU"/>
        </w:rPr>
        <w:t>обеспечения государственных и муниципальных нужд»</w:t>
      </w:r>
    </w:p>
    <w:p w:rsidR="000854DE" w:rsidRPr="000854DE" w:rsidRDefault="000854DE" w:rsidP="000854DE">
      <w:pPr>
        <w:autoSpaceDE w:val="0"/>
        <w:autoSpaceDN w:val="0"/>
        <w:spacing w:after="0" w:line="240" w:lineRule="auto"/>
        <w:rPr>
          <w:rFonts w:ascii="Times New Roman" w:eastAsia="Times New Roman" w:hAnsi="Times New Roman" w:cs="Times New Roman"/>
          <w:sz w:val="24"/>
          <w:szCs w:val="24"/>
          <w:lang w:eastAsia="ru-RU"/>
        </w:rPr>
      </w:pPr>
    </w:p>
    <w:p w:rsidR="000854DE" w:rsidRPr="000854DE" w:rsidRDefault="000854DE" w:rsidP="000854DE">
      <w:pPr>
        <w:autoSpaceDE w:val="0"/>
        <w:autoSpaceDN w:val="0"/>
        <w:spacing w:after="0" w:line="240" w:lineRule="auto"/>
        <w:rPr>
          <w:rFonts w:ascii="Times New Roman" w:eastAsia="Times New Roman" w:hAnsi="Times New Roman" w:cs="Times New Roman"/>
          <w:sz w:val="24"/>
          <w:szCs w:val="24"/>
          <w:lang w:eastAsia="ru-RU"/>
        </w:rPr>
      </w:pPr>
    </w:p>
    <w:p w:rsidR="000854DE" w:rsidRPr="000854DE" w:rsidRDefault="000854DE" w:rsidP="000854DE">
      <w:pPr>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Настоящей декларацией «___________________________» ИНН _____________, подтверждает, что соответствует единым требованиям к участникам закупки, установленным в соответствии с ч.1.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854DE" w:rsidRPr="000854DE" w:rsidRDefault="000854DE" w:rsidP="000854DE">
      <w:pPr>
        <w:autoSpaceDE w:val="0"/>
        <w:autoSpaceDN w:val="0"/>
        <w:spacing w:after="0" w:line="240" w:lineRule="auto"/>
        <w:rPr>
          <w:rFonts w:ascii="Times New Roman" w:eastAsia="Times New Roman" w:hAnsi="Times New Roman" w:cs="Times New Roman"/>
          <w:sz w:val="24"/>
          <w:szCs w:val="24"/>
          <w:lang w:eastAsia="ru-RU"/>
        </w:rPr>
      </w:pPr>
    </w:p>
    <w:p w:rsidR="000854DE" w:rsidRPr="000854DE" w:rsidRDefault="000854DE" w:rsidP="000854DE">
      <w:pPr>
        <w:autoSpaceDE w:val="0"/>
        <w:autoSpaceDN w:val="0"/>
        <w:spacing w:after="0" w:line="240" w:lineRule="auto"/>
        <w:rPr>
          <w:rFonts w:ascii="Times New Roman" w:eastAsia="Times New Roman" w:hAnsi="Times New Roman" w:cs="Times New Roman"/>
          <w:sz w:val="24"/>
          <w:szCs w:val="24"/>
          <w:lang w:eastAsia="ru-RU"/>
        </w:rPr>
      </w:pPr>
    </w:p>
    <w:tbl>
      <w:tblPr>
        <w:tblW w:w="9673" w:type="dxa"/>
        <w:tblInd w:w="-34" w:type="dxa"/>
        <w:tblLayout w:type="fixed"/>
        <w:tblLook w:val="0000" w:firstRow="0" w:lastRow="0" w:firstColumn="0" w:lastColumn="0" w:noHBand="0" w:noVBand="0"/>
      </w:tblPr>
      <w:tblGrid>
        <w:gridCol w:w="5387"/>
        <w:gridCol w:w="4286"/>
      </w:tblGrid>
      <w:tr w:rsidR="000854DE" w:rsidRPr="000854DE" w:rsidTr="00B35A95">
        <w:trPr>
          <w:trHeight w:val="1129"/>
        </w:trPr>
        <w:tc>
          <w:tcPr>
            <w:tcW w:w="5387" w:type="dxa"/>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b/>
                <w:sz w:val="24"/>
                <w:szCs w:val="24"/>
                <w:lang w:eastAsia="ru-RU"/>
              </w:rPr>
              <w:t>Заказчик</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eastAsia="ru-RU"/>
              </w:rPr>
            </w:pPr>
            <w:r w:rsidRPr="000854DE">
              <w:rPr>
                <w:rFonts w:ascii="Times New Roman" w:eastAsia="Times New Roman" w:hAnsi="Times New Roman" w:cs="Times New Roman"/>
                <w:sz w:val="24"/>
                <w:szCs w:val="24"/>
                <w:lang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0"/>
                <w:szCs w:val="24"/>
                <w:lang w:eastAsia="ru-RU"/>
              </w:rPr>
            </w:pPr>
            <w:r w:rsidRPr="000854DE">
              <w:rPr>
                <w:rFonts w:ascii="Times New Roman" w:eastAsia="Times New Roman" w:hAnsi="Times New Roman" w:cs="Times New Roman"/>
                <w:sz w:val="24"/>
                <w:szCs w:val="24"/>
                <w:lang w:eastAsia="ru-RU"/>
              </w:rPr>
              <w:t>__________________</w:t>
            </w:r>
            <w:r w:rsidRPr="000854DE">
              <w:rPr>
                <w:rFonts w:ascii="Times New Roman" w:eastAsia="Times New Roman" w:hAnsi="Times New Roman" w:cs="Times New Roman"/>
                <w:sz w:val="20"/>
                <w:szCs w:val="24"/>
                <w:lang w:eastAsia="ru-RU"/>
              </w:rPr>
              <w:t>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286" w:type="dxa"/>
            <w:shd w:val="clear" w:color="000000" w:fill="FFFFFF"/>
          </w:tcPr>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b/>
                <w:sz w:val="24"/>
                <w:szCs w:val="24"/>
                <w:lang w:val="en-US" w:eastAsia="ru-RU"/>
              </w:rPr>
            </w:pPr>
            <w:r w:rsidRPr="000854DE">
              <w:rPr>
                <w:rFonts w:ascii="Times New Roman" w:eastAsia="Times New Roman" w:hAnsi="Times New Roman" w:cs="Times New Roman"/>
                <w:b/>
                <w:sz w:val="24"/>
                <w:szCs w:val="24"/>
                <w:lang w:eastAsia="ru-RU"/>
              </w:rPr>
              <w:t>Поставщик</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eastAsia="ru-RU"/>
              </w:rPr>
            </w:pPr>
            <w:r w:rsidRPr="000854DE">
              <w:rPr>
                <w:rFonts w:ascii="Times New Roman" w:eastAsia="Times New Roman" w:hAnsi="Times New Roman" w:cs="Times New Roman"/>
                <w:sz w:val="24"/>
                <w:szCs w:val="24"/>
                <w:lang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r w:rsidRPr="000854DE">
              <w:rPr>
                <w:rFonts w:ascii="Times New Roman" w:eastAsia="Times New Roman" w:hAnsi="Times New Roman" w:cs="Times New Roman"/>
                <w:sz w:val="24"/>
                <w:szCs w:val="24"/>
                <w:lang w:val="en-US" w:eastAsia="ru-RU"/>
              </w:rPr>
              <w:t>__________________________</w:t>
            </w:r>
          </w:p>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sz w:val="24"/>
                <w:szCs w:val="24"/>
                <w:lang w:val="en-US" w:eastAsia="ru-RU"/>
              </w:rPr>
            </w:pPr>
          </w:p>
        </w:tc>
      </w:tr>
    </w:tbl>
    <w:p w:rsidR="000854DE" w:rsidRPr="000854DE" w:rsidRDefault="000854DE" w:rsidP="000854DE">
      <w:pPr>
        <w:widowControl w:val="0"/>
        <w:tabs>
          <w:tab w:val="left" w:pos="6804"/>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B35A95" w:rsidRPr="000854DE" w:rsidRDefault="00B35A95">
      <w:pPr>
        <w:rPr>
          <w:rFonts w:ascii="Times New Roman" w:hAnsi="Times New Roman" w:cs="Times New Roman"/>
          <w:sz w:val="24"/>
          <w:szCs w:val="24"/>
        </w:rPr>
      </w:pPr>
    </w:p>
    <w:sectPr w:rsidR="00B35A95" w:rsidRPr="000854DE" w:rsidSect="00B35A95">
      <w:headerReference w:type="default" r:id="rId8"/>
      <w:headerReference w:type="first" r:id="rId9"/>
      <w:pgSz w:w="11907" w:h="16840" w:code="9"/>
      <w:pgMar w:top="426" w:right="708" w:bottom="284" w:left="1701" w:header="397" w:footer="397" w:gutter="0"/>
      <w:cols w:space="709"/>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29D8" w:rsidRDefault="00CA29D8" w:rsidP="000854DE">
      <w:pPr>
        <w:spacing w:after="0" w:line="240" w:lineRule="auto"/>
      </w:pPr>
      <w:r>
        <w:separator/>
      </w:r>
    </w:p>
  </w:endnote>
  <w:endnote w:type="continuationSeparator" w:id="0">
    <w:p w:rsidR="00CA29D8" w:rsidRDefault="00CA29D8" w:rsidP="00085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29D8" w:rsidRDefault="00CA29D8" w:rsidP="000854DE">
      <w:pPr>
        <w:spacing w:after="0" w:line="240" w:lineRule="auto"/>
      </w:pPr>
      <w:r>
        <w:separator/>
      </w:r>
    </w:p>
  </w:footnote>
  <w:footnote w:type="continuationSeparator" w:id="0">
    <w:p w:rsidR="00CA29D8" w:rsidRDefault="00CA29D8" w:rsidP="000854DE">
      <w:pPr>
        <w:spacing w:after="0" w:line="240" w:lineRule="auto"/>
      </w:pPr>
      <w:r>
        <w:continuationSeparator/>
      </w:r>
    </w:p>
  </w:footnote>
  <w:footnote w:id="1">
    <w:p w:rsidR="00390468" w:rsidRPr="003B2D19" w:rsidRDefault="00390468" w:rsidP="000854DE">
      <w:pPr>
        <w:jc w:val="both"/>
        <w:rPr>
          <w:rFonts w:ascii="Times New Roman" w:hAnsi="Times New Roman" w:cs="Times New Roman"/>
          <w:sz w:val="18"/>
          <w:szCs w:val="18"/>
        </w:rPr>
      </w:pPr>
      <w:r w:rsidRPr="007B5512">
        <w:rPr>
          <w:rStyle w:val="afa"/>
          <w:sz w:val="18"/>
          <w:szCs w:val="18"/>
        </w:rPr>
        <w:footnoteRef/>
      </w:r>
      <w:r w:rsidRPr="007B5512">
        <w:rPr>
          <w:sz w:val="18"/>
          <w:szCs w:val="18"/>
        </w:rPr>
        <w:t xml:space="preserve"> </w:t>
      </w:r>
      <w:r w:rsidRPr="003B2D19">
        <w:rPr>
          <w:rFonts w:ascii="Times New Roman" w:hAnsi="Times New Roman" w:cs="Times New Roman"/>
          <w:sz w:val="18"/>
          <w:szCs w:val="18"/>
        </w:rPr>
        <w:t xml:space="preserve">Код КТРУ – код позиции каталога товаров, работ, услуг </w:t>
      </w:r>
      <w:r w:rsidRPr="003B2D19">
        <w:rPr>
          <w:rFonts w:ascii="Times New Roman" w:hAnsi="Times New Roman" w:cs="Times New Roman"/>
          <w:iCs/>
          <w:color w:val="000000"/>
          <w:sz w:val="18"/>
          <w:szCs w:val="18"/>
        </w:rPr>
        <w:t>для</w:t>
      </w:r>
      <w:r w:rsidRPr="003B2D19">
        <w:rPr>
          <w:rFonts w:ascii="Times New Roman" w:hAnsi="Times New Roman" w:cs="Times New Roman"/>
          <w:sz w:val="18"/>
          <w:szCs w:val="18"/>
        </w:rPr>
        <w:t xml:space="preserve"> обеспечения государственных и муниципальных нужд, размещенного на официальном сайте единой информационной системы www.</w:t>
      </w:r>
      <w:hyperlink r:id="rId1" w:history="1">
        <w:r w:rsidRPr="003B2D19">
          <w:rPr>
            <w:rFonts w:ascii="Times New Roman" w:hAnsi="Times New Roman" w:cs="Times New Roman"/>
            <w:sz w:val="18"/>
            <w:szCs w:val="18"/>
          </w:rPr>
          <w:t>zakupki.gov.ru</w:t>
        </w:r>
      </w:hyperlink>
      <w:r w:rsidRPr="003B2D19">
        <w:rPr>
          <w:rFonts w:ascii="Times New Roman" w:hAnsi="Times New Roman" w:cs="Times New Roman"/>
          <w:sz w:val="18"/>
          <w:szCs w:val="18"/>
        </w:rPr>
        <w:t xml:space="preserve"> в информационно-телекоммуникационной сети «Интернет» в разделе «Дополнительная информация».</w:t>
      </w:r>
    </w:p>
  </w:footnote>
  <w:footnote w:id="2">
    <w:p w:rsidR="00390468" w:rsidRDefault="00390468" w:rsidP="000854DE">
      <w:pPr>
        <w:pStyle w:val="af7"/>
        <w:jc w:val="both"/>
      </w:pPr>
      <w:r w:rsidRPr="00DF5081">
        <w:rPr>
          <w:rStyle w:val="afa"/>
          <w:sz w:val="18"/>
          <w:szCs w:val="18"/>
        </w:rPr>
        <w:footnoteRef/>
      </w:r>
      <w:r w:rsidRPr="00DF5081">
        <w:rPr>
          <w:sz w:val="18"/>
          <w:szCs w:val="18"/>
        </w:rPr>
        <w:t xml:space="preserve"> Код ККН – код конечного каталожного наименовани</w:t>
      </w:r>
      <w:r>
        <w:rPr>
          <w:sz w:val="18"/>
          <w:szCs w:val="18"/>
        </w:rPr>
        <w:t xml:space="preserve">я, определяемый в соответствии </w:t>
      </w:r>
      <w:r w:rsidRPr="00DF5081">
        <w:rPr>
          <w:sz w:val="18"/>
          <w:szCs w:val="18"/>
        </w:rPr>
        <w:t xml:space="preserve">со справочником, размещенным </w:t>
      </w:r>
      <w:r>
        <w:rPr>
          <w:sz w:val="18"/>
          <w:szCs w:val="18"/>
        </w:rPr>
        <w:t xml:space="preserve">          </w:t>
      </w:r>
      <w:r w:rsidRPr="00DF5081">
        <w:rPr>
          <w:sz w:val="18"/>
          <w:szCs w:val="18"/>
        </w:rPr>
        <w:t>на официальном сайте Комит</w:t>
      </w:r>
      <w:r>
        <w:rPr>
          <w:sz w:val="18"/>
          <w:szCs w:val="18"/>
        </w:rPr>
        <w:t xml:space="preserve">ета по государственному заказу </w:t>
      </w:r>
      <w:r w:rsidRPr="00DF5081">
        <w:rPr>
          <w:sz w:val="18"/>
          <w:szCs w:val="18"/>
        </w:rPr>
        <w:t xml:space="preserve">Санкт-Петербурга </w:t>
      </w:r>
      <w:r w:rsidRPr="00DF5081">
        <w:rPr>
          <w:sz w:val="18"/>
          <w:szCs w:val="18"/>
          <w:lang w:val="en-US"/>
        </w:rPr>
        <w:t>www</w:t>
      </w:r>
      <w:r w:rsidRPr="00DF5081">
        <w:rPr>
          <w:sz w:val="18"/>
          <w:szCs w:val="18"/>
        </w:rPr>
        <w:t>.</w:t>
      </w:r>
      <w:r w:rsidRPr="00DF5081">
        <w:rPr>
          <w:sz w:val="18"/>
          <w:szCs w:val="18"/>
          <w:lang w:val="en-US"/>
        </w:rPr>
        <w:t>gz</w:t>
      </w:r>
      <w:r w:rsidRPr="00DF5081">
        <w:rPr>
          <w:sz w:val="18"/>
          <w:szCs w:val="18"/>
        </w:rPr>
        <w:t>-spb.ru в информационно-телекоммуникационной сети «Интернет» в разделе «Текущая деятельность» подраздел «Справочник конечных каталожных</w:t>
      </w:r>
      <w:r w:rsidRPr="00F5708D">
        <w:t xml:space="preserve"> наименований»</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0215831"/>
      <w:docPartObj>
        <w:docPartGallery w:val="Page Numbers (Top of Page)"/>
        <w:docPartUnique/>
      </w:docPartObj>
    </w:sdtPr>
    <w:sdtEndPr/>
    <w:sdtContent>
      <w:p w:rsidR="00390468" w:rsidRDefault="00390468">
        <w:pPr>
          <w:pStyle w:val="a3"/>
          <w:jc w:val="center"/>
        </w:pPr>
        <w:r>
          <w:fldChar w:fldCharType="begin"/>
        </w:r>
        <w:r>
          <w:instrText>PAGE   \* MERGEFORMAT</w:instrText>
        </w:r>
        <w:r>
          <w:fldChar w:fldCharType="separate"/>
        </w:r>
        <w:r>
          <w:rPr>
            <w:noProof/>
          </w:rPr>
          <w:t>15</w:t>
        </w:r>
        <w:r>
          <w:fldChar w:fldCharType="end"/>
        </w:r>
      </w:p>
    </w:sdtContent>
  </w:sdt>
  <w:p w:rsidR="00390468" w:rsidRPr="00493239" w:rsidRDefault="00390468">
    <w:pPr>
      <w:pStyle w:val="a3"/>
      <w:jc w:val="right"/>
      <w:rPr>
        <w:bCs/>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468" w:rsidRDefault="00390468">
    <w:pPr>
      <w:pStyle w:val="a3"/>
      <w:jc w:val="center"/>
    </w:pPr>
  </w:p>
  <w:p w:rsidR="00390468" w:rsidRDefault="0039046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B28B5"/>
    <w:multiLevelType w:val="hybridMultilevel"/>
    <w:tmpl w:val="1C32286A"/>
    <w:lvl w:ilvl="0" w:tplc="A8E626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1A7E15FC"/>
    <w:multiLevelType w:val="hybridMultilevel"/>
    <w:tmpl w:val="9698EFF4"/>
    <w:lvl w:ilvl="0" w:tplc="437201F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53A6279"/>
    <w:multiLevelType w:val="multilevel"/>
    <w:tmpl w:val="1B1080F2"/>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2"/>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3" w15:restartNumberingAfterBreak="0">
    <w:nsid w:val="268D3586"/>
    <w:multiLevelType w:val="hybridMultilevel"/>
    <w:tmpl w:val="BF4E9F94"/>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2F6D13FA"/>
    <w:multiLevelType w:val="hybridMultilevel"/>
    <w:tmpl w:val="10DC1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74C2DC9"/>
    <w:multiLevelType w:val="hybridMultilevel"/>
    <w:tmpl w:val="2702D33C"/>
    <w:lvl w:ilvl="0" w:tplc="1DDAA324">
      <w:start w:val="1"/>
      <w:numFmt w:val="decimal"/>
      <w:lvlText w:val="%1."/>
      <w:lvlJc w:val="left"/>
      <w:pPr>
        <w:ind w:left="7170" w:hanging="360"/>
      </w:pPr>
      <w:rPr>
        <w:rFonts w:cs="Times New Roman" w:hint="default"/>
      </w:rPr>
    </w:lvl>
    <w:lvl w:ilvl="1" w:tplc="04190019" w:tentative="1">
      <w:start w:val="1"/>
      <w:numFmt w:val="lowerLetter"/>
      <w:lvlText w:val="%2."/>
      <w:lvlJc w:val="left"/>
      <w:pPr>
        <w:ind w:left="7890" w:hanging="360"/>
      </w:pPr>
      <w:rPr>
        <w:rFonts w:cs="Times New Roman"/>
      </w:rPr>
    </w:lvl>
    <w:lvl w:ilvl="2" w:tplc="0419001B" w:tentative="1">
      <w:start w:val="1"/>
      <w:numFmt w:val="lowerRoman"/>
      <w:lvlText w:val="%3."/>
      <w:lvlJc w:val="right"/>
      <w:pPr>
        <w:ind w:left="8610" w:hanging="180"/>
      </w:pPr>
      <w:rPr>
        <w:rFonts w:cs="Times New Roman"/>
      </w:rPr>
    </w:lvl>
    <w:lvl w:ilvl="3" w:tplc="0419000F" w:tentative="1">
      <w:start w:val="1"/>
      <w:numFmt w:val="decimal"/>
      <w:lvlText w:val="%4."/>
      <w:lvlJc w:val="left"/>
      <w:pPr>
        <w:ind w:left="9330" w:hanging="360"/>
      </w:pPr>
      <w:rPr>
        <w:rFonts w:cs="Times New Roman"/>
      </w:rPr>
    </w:lvl>
    <w:lvl w:ilvl="4" w:tplc="04190019" w:tentative="1">
      <w:start w:val="1"/>
      <w:numFmt w:val="lowerLetter"/>
      <w:lvlText w:val="%5."/>
      <w:lvlJc w:val="left"/>
      <w:pPr>
        <w:ind w:left="10050" w:hanging="360"/>
      </w:pPr>
      <w:rPr>
        <w:rFonts w:cs="Times New Roman"/>
      </w:rPr>
    </w:lvl>
    <w:lvl w:ilvl="5" w:tplc="0419001B" w:tentative="1">
      <w:start w:val="1"/>
      <w:numFmt w:val="lowerRoman"/>
      <w:lvlText w:val="%6."/>
      <w:lvlJc w:val="right"/>
      <w:pPr>
        <w:ind w:left="10770" w:hanging="180"/>
      </w:pPr>
      <w:rPr>
        <w:rFonts w:cs="Times New Roman"/>
      </w:rPr>
    </w:lvl>
    <w:lvl w:ilvl="6" w:tplc="0419000F" w:tentative="1">
      <w:start w:val="1"/>
      <w:numFmt w:val="decimal"/>
      <w:lvlText w:val="%7."/>
      <w:lvlJc w:val="left"/>
      <w:pPr>
        <w:ind w:left="11490" w:hanging="360"/>
      </w:pPr>
      <w:rPr>
        <w:rFonts w:cs="Times New Roman"/>
      </w:rPr>
    </w:lvl>
    <w:lvl w:ilvl="7" w:tplc="04190019" w:tentative="1">
      <w:start w:val="1"/>
      <w:numFmt w:val="lowerLetter"/>
      <w:lvlText w:val="%8."/>
      <w:lvlJc w:val="left"/>
      <w:pPr>
        <w:ind w:left="12210" w:hanging="360"/>
      </w:pPr>
      <w:rPr>
        <w:rFonts w:cs="Times New Roman"/>
      </w:rPr>
    </w:lvl>
    <w:lvl w:ilvl="8" w:tplc="0419001B" w:tentative="1">
      <w:start w:val="1"/>
      <w:numFmt w:val="lowerRoman"/>
      <w:lvlText w:val="%9."/>
      <w:lvlJc w:val="right"/>
      <w:pPr>
        <w:ind w:left="12930" w:hanging="180"/>
      </w:pPr>
      <w:rPr>
        <w:rFonts w:cs="Times New Roman"/>
      </w:rPr>
    </w:lvl>
  </w:abstractNum>
  <w:abstractNum w:abstractNumId="6" w15:restartNumberingAfterBreak="0">
    <w:nsid w:val="39510915"/>
    <w:multiLevelType w:val="multilevel"/>
    <w:tmpl w:val="3EE2F1CE"/>
    <w:lvl w:ilvl="0">
      <w:start w:val="1"/>
      <w:numFmt w:val="decimal"/>
      <w:lvlText w:val="%1."/>
      <w:lvlJc w:val="left"/>
      <w:pPr>
        <w:ind w:left="360" w:hanging="360"/>
      </w:pPr>
      <w:rPr>
        <w:rFonts w:cs="Times New Roman" w:hint="default"/>
      </w:rPr>
    </w:lvl>
    <w:lvl w:ilvl="1">
      <w:start w:val="3"/>
      <w:numFmt w:val="decimal"/>
      <w:lvlText w:val="%1.%2."/>
      <w:lvlJc w:val="left"/>
      <w:pPr>
        <w:ind w:left="644"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7" w15:restartNumberingAfterBreak="0">
    <w:nsid w:val="3AB7451A"/>
    <w:multiLevelType w:val="hybridMultilevel"/>
    <w:tmpl w:val="69F6629A"/>
    <w:lvl w:ilvl="0" w:tplc="04190001">
      <w:start w:val="1"/>
      <w:numFmt w:val="bullet"/>
      <w:lvlText w:val=""/>
      <w:lvlJc w:val="left"/>
      <w:pPr>
        <w:ind w:left="775" w:hanging="360"/>
      </w:pPr>
      <w:rPr>
        <w:rFonts w:ascii="Symbol" w:hAnsi="Symbol" w:hint="default"/>
      </w:rPr>
    </w:lvl>
    <w:lvl w:ilvl="1" w:tplc="04190003" w:tentative="1">
      <w:start w:val="1"/>
      <w:numFmt w:val="bullet"/>
      <w:lvlText w:val="o"/>
      <w:lvlJc w:val="left"/>
      <w:pPr>
        <w:ind w:left="1495" w:hanging="360"/>
      </w:pPr>
      <w:rPr>
        <w:rFonts w:ascii="Courier New" w:hAnsi="Courier New" w:cs="Courier New" w:hint="default"/>
      </w:rPr>
    </w:lvl>
    <w:lvl w:ilvl="2" w:tplc="04190005" w:tentative="1">
      <w:start w:val="1"/>
      <w:numFmt w:val="bullet"/>
      <w:lvlText w:val=""/>
      <w:lvlJc w:val="left"/>
      <w:pPr>
        <w:ind w:left="2215" w:hanging="360"/>
      </w:pPr>
      <w:rPr>
        <w:rFonts w:ascii="Wingdings" w:hAnsi="Wingdings" w:hint="default"/>
      </w:rPr>
    </w:lvl>
    <w:lvl w:ilvl="3" w:tplc="04190001" w:tentative="1">
      <w:start w:val="1"/>
      <w:numFmt w:val="bullet"/>
      <w:lvlText w:val=""/>
      <w:lvlJc w:val="left"/>
      <w:pPr>
        <w:ind w:left="2935" w:hanging="360"/>
      </w:pPr>
      <w:rPr>
        <w:rFonts w:ascii="Symbol" w:hAnsi="Symbol" w:hint="default"/>
      </w:rPr>
    </w:lvl>
    <w:lvl w:ilvl="4" w:tplc="04190003" w:tentative="1">
      <w:start w:val="1"/>
      <w:numFmt w:val="bullet"/>
      <w:lvlText w:val="o"/>
      <w:lvlJc w:val="left"/>
      <w:pPr>
        <w:ind w:left="3655" w:hanging="360"/>
      </w:pPr>
      <w:rPr>
        <w:rFonts w:ascii="Courier New" w:hAnsi="Courier New" w:cs="Courier New" w:hint="default"/>
      </w:rPr>
    </w:lvl>
    <w:lvl w:ilvl="5" w:tplc="04190005" w:tentative="1">
      <w:start w:val="1"/>
      <w:numFmt w:val="bullet"/>
      <w:lvlText w:val=""/>
      <w:lvlJc w:val="left"/>
      <w:pPr>
        <w:ind w:left="4375" w:hanging="360"/>
      </w:pPr>
      <w:rPr>
        <w:rFonts w:ascii="Wingdings" w:hAnsi="Wingdings" w:hint="default"/>
      </w:rPr>
    </w:lvl>
    <w:lvl w:ilvl="6" w:tplc="04190001" w:tentative="1">
      <w:start w:val="1"/>
      <w:numFmt w:val="bullet"/>
      <w:lvlText w:val=""/>
      <w:lvlJc w:val="left"/>
      <w:pPr>
        <w:ind w:left="5095" w:hanging="360"/>
      </w:pPr>
      <w:rPr>
        <w:rFonts w:ascii="Symbol" w:hAnsi="Symbol" w:hint="default"/>
      </w:rPr>
    </w:lvl>
    <w:lvl w:ilvl="7" w:tplc="04190003" w:tentative="1">
      <w:start w:val="1"/>
      <w:numFmt w:val="bullet"/>
      <w:lvlText w:val="o"/>
      <w:lvlJc w:val="left"/>
      <w:pPr>
        <w:ind w:left="5815" w:hanging="360"/>
      </w:pPr>
      <w:rPr>
        <w:rFonts w:ascii="Courier New" w:hAnsi="Courier New" w:cs="Courier New" w:hint="default"/>
      </w:rPr>
    </w:lvl>
    <w:lvl w:ilvl="8" w:tplc="04190005" w:tentative="1">
      <w:start w:val="1"/>
      <w:numFmt w:val="bullet"/>
      <w:lvlText w:val=""/>
      <w:lvlJc w:val="left"/>
      <w:pPr>
        <w:ind w:left="6535" w:hanging="360"/>
      </w:pPr>
      <w:rPr>
        <w:rFonts w:ascii="Wingdings" w:hAnsi="Wingdings" w:hint="default"/>
      </w:rPr>
    </w:lvl>
  </w:abstractNum>
  <w:abstractNum w:abstractNumId="8" w15:restartNumberingAfterBreak="0">
    <w:nsid w:val="40B474C9"/>
    <w:multiLevelType w:val="hybridMultilevel"/>
    <w:tmpl w:val="15F6E5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7A201D0"/>
    <w:multiLevelType w:val="hybridMultilevel"/>
    <w:tmpl w:val="580A0EF8"/>
    <w:lvl w:ilvl="0" w:tplc="C2944034">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15:restartNumberingAfterBreak="0">
    <w:nsid w:val="76D056B6"/>
    <w:multiLevelType w:val="hybridMultilevel"/>
    <w:tmpl w:val="E04A2F46"/>
    <w:lvl w:ilvl="0" w:tplc="0AD053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15:restartNumberingAfterBreak="0">
    <w:nsid w:val="7760002E"/>
    <w:multiLevelType w:val="hybridMultilevel"/>
    <w:tmpl w:val="82C676A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7CBB613F"/>
    <w:multiLevelType w:val="hybridMultilevel"/>
    <w:tmpl w:val="05BE965E"/>
    <w:lvl w:ilvl="0" w:tplc="04190001">
      <w:start w:val="1"/>
      <w:numFmt w:val="bullet"/>
      <w:lvlText w:val=""/>
      <w:lvlJc w:val="left"/>
      <w:pPr>
        <w:ind w:left="775" w:hanging="360"/>
      </w:pPr>
      <w:rPr>
        <w:rFonts w:ascii="Symbol" w:hAnsi="Symbol" w:hint="default"/>
      </w:rPr>
    </w:lvl>
    <w:lvl w:ilvl="1" w:tplc="04190003" w:tentative="1">
      <w:start w:val="1"/>
      <w:numFmt w:val="bullet"/>
      <w:lvlText w:val="o"/>
      <w:lvlJc w:val="left"/>
      <w:pPr>
        <w:ind w:left="1495" w:hanging="360"/>
      </w:pPr>
      <w:rPr>
        <w:rFonts w:ascii="Courier New" w:hAnsi="Courier New" w:cs="Courier New" w:hint="default"/>
      </w:rPr>
    </w:lvl>
    <w:lvl w:ilvl="2" w:tplc="04190005" w:tentative="1">
      <w:start w:val="1"/>
      <w:numFmt w:val="bullet"/>
      <w:lvlText w:val=""/>
      <w:lvlJc w:val="left"/>
      <w:pPr>
        <w:ind w:left="2215" w:hanging="360"/>
      </w:pPr>
      <w:rPr>
        <w:rFonts w:ascii="Wingdings" w:hAnsi="Wingdings" w:hint="default"/>
      </w:rPr>
    </w:lvl>
    <w:lvl w:ilvl="3" w:tplc="04190001" w:tentative="1">
      <w:start w:val="1"/>
      <w:numFmt w:val="bullet"/>
      <w:lvlText w:val=""/>
      <w:lvlJc w:val="left"/>
      <w:pPr>
        <w:ind w:left="2935" w:hanging="360"/>
      </w:pPr>
      <w:rPr>
        <w:rFonts w:ascii="Symbol" w:hAnsi="Symbol" w:hint="default"/>
      </w:rPr>
    </w:lvl>
    <w:lvl w:ilvl="4" w:tplc="04190003" w:tentative="1">
      <w:start w:val="1"/>
      <w:numFmt w:val="bullet"/>
      <w:lvlText w:val="o"/>
      <w:lvlJc w:val="left"/>
      <w:pPr>
        <w:ind w:left="3655" w:hanging="360"/>
      </w:pPr>
      <w:rPr>
        <w:rFonts w:ascii="Courier New" w:hAnsi="Courier New" w:cs="Courier New" w:hint="default"/>
      </w:rPr>
    </w:lvl>
    <w:lvl w:ilvl="5" w:tplc="04190005" w:tentative="1">
      <w:start w:val="1"/>
      <w:numFmt w:val="bullet"/>
      <w:lvlText w:val=""/>
      <w:lvlJc w:val="left"/>
      <w:pPr>
        <w:ind w:left="4375" w:hanging="360"/>
      </w:pPr>
      <w:rPr>
        <w:rFonts w:ascii="Wingdings" w:hAnsi="Wingdings" w:hint="default"/>
      </w:rPr>
    </w:lvl>
    <w:lvl w:ilvl="6" w:tplc="04190001" w:tentative="1">
      <w:start w:val="1"/>
      <w:numFmt w:val="bullet"/>
      <w:lvlText w:val=""/>
      <w:lvlJc w:val="left"/>
      <w:pPr>
        <w:ind w:left="5095" w:hanging="360"/>
      </w:pPr>
      <w:rPr>
        <w:rFonts w:ascii="Symbol" w:hAnsi="Symbol" w:hint="default"/>
      </w:rPr>
    </w:lvl>
    <w:lvl w:ilvl="7" w:tplc="04190003" w:tentative="1">
      <w:start w:val="1"/>
      <w:numFmt w:val="bullet"/>
      <w:lvlText w:val="o"/>
      <w:lvlJc w:val="left"/>
      <w:pPr>
        <w:ind w:left="5815" w:hanging="360"/>
      </w:pPr>
      <w:rPr>
        <w:rFonts w:ascii="Courier New" w:hAnsi="Courier New" w:cs="Courier New" w:hint="default"/>
      </w:rPr>
    </w:lvl>
    <w:lvl w:ilvl="8" w:tplc="04190005" w:tentative="1">
      <w:start w:val="1"/>
      <w:numFmt w:val="bullet"/>
      <w:lvlText w:val=""/>
      <w:lvlJc w:val="left"/>
      <w:pPr>
        <w:ind w:left="6535" w:hanging="360"/>
      </w:pPr>
      <w:rPr>
        <w:rFonts w:ascii="Wingdings" w:hAnsi="Wingdings" w:hint="default"/>
      </w:rPr>
    </w:lvl>
  </w:abstractNum>
  <w:abstractNum w:abstractNumId="13" w15:restartNumberingAfterBreak="0">
    <w:nsid w:val="7EEA3578"/>
    <w:multiLevelType w:val="multilevel"/>
    <w:tmpl w:val="E6665F8E"/>
    <w:lvl w:ilvl="0">
      <w:start w:val="1"/>
      <w:numFmt w:val="decimal"/>
      <w:lvlText w:val="%1."/>
      <w:lvlJc w:val="left"/>
      <w:pPr>
        <w:ind w:left="735" w:hanging="375"/>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2880" w:hanging="1800"/>
      </w:pPr>
      <w:rPr>
        <w:rFonts w:hint="default"/>
      </w:rPr>
    </w:lvl>
  </w:abstractNum>
  <w:num w:numId="1">
    <w:abstractNumId w:val="6"/>
  </w:num>
  <w:num w:numId="2">
    <w:abstractNumId w:val="2"/>
  </w:num>
  <w:num w:numId="3">
    <w:abstractNumId w:val="10"/>
  </w:num>
  <w:num w:numId="4">
    <w:abstractNumId w:val="11"/>
  </w:num>
  <w:num w:numId="5">
    <w:abstractNumId w:val="9"/>
  </w:num>
  <w:num w:numId="6">
    <w:abstractNumId w:val="5"/>
  </w:num>
  <w:num w:numId="7">
    <w:abstractNumId w:val="0"/>
  </w:num>
  <w:num w:numId="8">
    <w:abstractNumId w:val="13"/>
  </w:num>
  <w:num w:numId="9">
    <w:abstractNumId w:val="3"/>
  </w:num>
  <w:num w:numId="10">
    <w:abstractNumId w:val="8"/>
  </w:num>
  <w:num w:numId="11">
    <w:abstractNumId w:val="7"/>
  </w:num>
  <w:num w:numId="12">
    <w:abstractNumId w:val="12"/>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4DE"/>
    <w:rsid w:val="00000C58"/>
    <w:rsid w:val="00080087"/>
    <w:rsid w:val="00083D2A"/>
    <w:rsid w:val="000854DE"/>
    <w:rsid w:val="000946E2"/>
    <w:rsid w:val="000A0C29"/>
    <w:rsid w:val="000A46E5"/>
    <w:rsid w:val="000A5F55"/>
    <w:rsid w:val="000F3F5A"/>
    <w:rsid w:val="001140C8"/>
    <w:rsid w:val="0012599E"/>
    <w:rsid w:val="00147086"/>
    <w:rsid w:val="00197B29"/>
    <w:rsid w:val="001C4C74"/>
    <w:rsid w:val="00203190"/>
    <w:rsid w:val="00217D25"/>
    <w:rsid w:val="002607F1"/>
    <w:rsid w:val="002F334D"/>
    <w:rsid w:val="002F5F2E"/>
    <w:rsid w:val="00347F71"/>
    <w:rsid w:val="003510DF"/>
    <w:rsid w:val="00361BF1"/>
    <w:rsid w:val="00371795"/>
    <w:rsid w:val="00390468"/>
    <w:rsid w:val="003A163E"/>
    <w:rsid w:val="003B2D19"/>
    <w:rsid w:val="003B4FE2"/>
    <w:rsid w:val="003C76FE"/>
    <w:rsid w:val="00400AC0"/>
    <w:rsid w:val="0040143F"/>
    <w:rsid w:val="00406ECD"/>
    <w:rsid w:val="00407B9B"/>
    <w:rsid w:val="004246CA"/>
    <w:rsid w:val="0042699F"/>
    <w:rsid w:val="00441E42"/>
    <w:rsid w:val="00487324"/>
    <w:rsid w:val="004F368F"/>
    <w:rsid w:val="00506BED"/>
    <w:rsid w:val="005254D6"/>
    <w:rsid w:val="005478CE"/>
    <w:rsid w:val="0057273D"/>
    <w:rsid w:val="00584793"/>
    <w:rsid w:val="00594012"/>
    <w:rsid w:val="005D2FC3"/>
    <w:rsid w:val="005E1FB4"/>
    <w:rsid w:val="005F6C3B"/>
    <w:rsid w:val="0060265B"/>
    <w:rsid w:val="006609D5"/>
    <w:rsid w:val="00666346"/>
    <w:rsid w:val="006D6F17"/>
    <w:rsid w:val="00711251"/>
    <w:rsid w:val="00784614"/>
    <w:rsid w:val="007E6366"/>
    <w:rsid w:val="00816760"/>
    <w:rsid w:val="00830784"/>
    <w:rsid w:val="00837FDA"/>
    <w:rsid w:val="00842D0D"/>
    <w:rsid w:val="00886BB8"/>
    <w:rsid w:val="00891D89"/>
    <w:rsid w:val="00892438"/>
    <w:rsid w:val="008A0464"/>
    <w:rsid w:val="008A4FD2"/>
    <w:rsid w:val="008B611F"/>
    <w:rsid w:val="008B6CBD"/>
    <w:rsid w:val="008E7B7E"/>
    <w:rsid w:val="00936741"/>
    <w:rsid w:val="009677BE"/>
    <w:rsid w:val="0098463A"/>
    <w:rsid w:val="0098738D"/>
    <w:rsid w:val="00987A93"/>
    <w:rsid w:val="009C2A1F"/>
    <w:rsid w:val="009D5A7E"/>
    <w:rsid w:val="009E0C43"/>
    <w:rsid w:val="009E4D5E"/>
    <w:rsid w:val="009F4236"/>
    <w:rsid w:val="009F78DD"/>
    <w:rsid w:val="00A04B68"/>
    <w:rsid w:val="00A11FF5"/>
    <w:rsid w:val="00A15A3B"/>
    <w:rsid w:val="00A21A2D"/>
    <w:rsid w:val="00A53468"/>
    <w:rsid w:val="00A8376E"/>
    <w:rsid w:val="00A905CF"/>
    <w:rsid w:val="00AD51DF"/>
    <w:rsid w:val="00AE1979"/>
    <w:rsid w:val="00AF77F3"/>
    <w:rsid w:val="00B1592E"/>
    <w:rsid w:val="00B23B6B"/>
    <w:rsid w:val="00B35A95"/>
    <w:rsid w:val="00B53BF4"/>
    <w:rsid w:val="00BD5010"/>
    <w:rsid w:val="00BF4AA9"/>
    <w:rsid w:val="00C04B63"/>
    <w:rsid w:val="00C13577"/>
    <w:rsid w:val="00C454EF"/>
    <w:rsid w:val="00C835BA"/>
    <w:rsid w:val="00CA29D8"/>
    <w:rsid w:val="00CB392B"/>
    <w:rsid w:val="00CE0302"/>
    <w:rsid w:val="00D02CB7"/>
    <w:rsid w:val="00D155BF"/>
    <w:rsid w:val="00D312D9"/>
    <w:rsid w:val="00D4560E"/>
    <w:rsid w:val="00D71DF8"/>
    <w:rsid w:val="00DA444E"/>
    <w:rsid w:val="00E337E8"/>
    <w:rsid w:val="00E4154B"/>
    <w:rsid w:val="00E44990"/>
    <w:rsid w:val="00E466DE"/>
    <w:rsid w:val="00EA5D36"/>
    <w:rsid w:val="00EC6FB7"/>
    <w:rsid w:val="00F223B9"/>
    <w:rsid w:val="00F22C6B"/>
    <w:rsid w:val="00F874CB"/>
    <w:rsid w:val="00FA235B"/>
    <w:rsid w:val="00FA2DBB"/>
    <w:rsid w:val="00FD6003"/>
    <w:rsid w:val="00FD690A"/>
    <w:rsid w:val="00FF5E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F74E5D-3259-41FB-88E8-0E15D40DD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9"/>
    <w:qFormat/>
    <w:rsid w:val="000854DE"/>
    <w:pPr>
      <w:keepNext/>
      <w:autoSpaceDE w:val="0"/>
      <w:autoSpaceDN w:val="0"/>
      <w:spacing w:after="0" w:line="240" w:lineRule="auto"/>
      <w:ind w:right="114"/>
      <w:jc w:val="right"/>
      <w:outlineLvl w:val="0"/>
    </w:pPr>
    <w:rPr>
      <w:rFonts w:ascii="Times New Roman" w:eastAsia="Times New Roman" w:hAnsi="Times New Roman" w:cs="Times New Roman"/>
      <w:spacing w:val="60"/>
      <w:sz w:val="28"/>
      <w:szCs w:val="28"/>
      <w:lang w:eastAsia="ru-RU"/>
    </w:rPr>
  </w:style>
  <w:style w:type="paragraph" w:styleId="2">
    <w:name w:val="heading 2"/>
    <w:basedOn w:val="a"/>
    <w:next w:val="a"/>
    <w:link w:val="20"/>
    <w:uiPriority w:val="99"/>
    <w:qFormat/>
    <w:rsid w:val="000854DE"/>
    <w:pPr>
      <w:keepNext/>
      <w:autoSpaceDE w:val="0"/>
      <w:autoSpaceDN w:val="0"/>
      <w:spacing w:after="0" w:line="240" w:lineRule="auto"/>
      <w:jc w:val="center"/>
      <w:outlineLvl w:val="1"/>
    </w:pPr>
    <w:rPr>
      <w:rFonts w:ascii="Times New Roman" w:eastAsia="Times New Roman" w:hAnsi="Times New Roman" w:cs="Times New Roman"/>
      <w:b/>
      <w:bCs/>
      <w:sz w:val="20"/>
      <w:szCs w:val="20"/>
      <w:lang w:eastAsia="ru-RU"/>
    </w:rPr>
  </w:style>
  <w:style w:type="paragraph" w:styleId="3">
    <w:name w:val="heading 3"/>
    <w:basedOn w:val="a"/>
    <w:next w:val="a"/>
    <w:link w:val="30"/>
    <w:uiPriority w:val="99"/>
    <w:qFormat/>
    <w:rsid w:val="000854DE"/>
    <w:pPr>
      <w:keepNext/>
      <w:autoSpaceDE w:val="0"/>
      <w:autoSpaceDN w:val="0"/>
      <w:spacing w:after="0" w:line="240" w:lineRule="auto"/>
      <w:outlineLvl w:val="2"/>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854DE"/>
    <w:rPr>
      <w:rFonts w:ascii="Times New Roman" w:eastAsia="Times New Roman" w:hAnsi="Times New Roman" w:cs="Times New Roman"/>
      <w:spacing w:val="60"/>
      <w:sz w:val="28"/>
      <w:szCs w:val="28"/>
      <w:lang w:eastAsia="ru-RU"/>
    </w:rPr>
  </w:style>
  <w:style w:type="character" w:customStyle="1" w:styleId="20">
    <w:name w:val="Заголовок 2 Знак"/>
    <w:basedOn w:val="a0"/>
    <w:link w:val="2"/>
    <w:uiPriority w:val="99"/>
    <w:rsid w:val="000854DE"/>
    <w:rPr>
      <w:rFonts w:ascii="Times New Roman" w:eastAsia="Times New Roman" w:hAnsi="Times New Roman" w:cs="Times New Roman"/>
      <w:b/>
      <w:bCs/>
      <w:sz w:val="20"/>
      <w:szCs w:val="20"/>
      <w:lang w:eastAsia="ru-RU"/>
    </w:rPr>
  </w:style>
  <w:style w:type="character" w:customStyle="1" w:styleId="30">
    <w:name w:val="Заголовок 3 Знак"/>
    <w:basedOn w:val="a0"/>
    <w:link w:val="3"/>
    <w:uiPriority w:val="99"/>
    <w:rsid w:val="000854DE"/>
    <w:rPr>
      <w:rFonts w:ascii="Times New Roman" w:eastAsia="Times New Roman" w:hAnsi="Times New Roman" w:cs="Times New Roman"/>
      <w:b/>
      <w:bCs/>
      <w:sz w:val="20"/>
      <w:szCs w:val="20"/>
      <w:lang w:eastAsia="ru-RU"/>
    </w:rPr>
  </w:style>
  <w:style w:type="numbering" w:customStyle="1" w:styleId="11">
    <w:name w:val="Нет списка1"/>
    <w:next w:val="a2"/>
    <w:uiPriority w:val="99"/>
    <w:semiHidden/>
    <w:unhideWhenUsed/>
    <w:rsid w:val="000854DE"/>
  </w:style>
  <w:style w:type="paragraph" w:styleId="a3">
    <w:name w:val="header"/>
    <w:basedOn w:val="a"/>
    <w:link w:val="a4"/>
    <w:uiPriority w:val="99"/>
    <w:rsid w:val="000854DE"/>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0854DE"/>
    <w:rPr>
      <w:rFonts w:ascii="Times New Roman" w:eastAsia="Times New Roman" w:hAnsi="Times New Roman" w:cs="Times New Roman"/>
      <w:sz w:val="20"/>
      <w:szCs w:val="20"/>
      <w:lang w:eastAsia="ru-RU"/>
    </w:rPr>
  </w:style>
  <w:style w:type="paragraph" w:styleId="a5">
    <w:name w:val="footer"/>
    <w:basedOn w:val="a"/>
    <w:link w:val="a6"/>
    <w:uiPriority w:val="99"/>
    <w:rsid w:val="000854DE"/>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0"/>
    <w:link w:val="a5"/>
    <w:uiPriority w:val="99"/>
    <w:rsid w:val="000854DE"/>
    <w:rPr>
      <w:rFonts w:ascii="Times New Roman" w:eastAsia="Times New Roman" w:hAnsi="Times New Roman" w:cs="Times New Roman"/>
      <w:sz w:val="20"/>
      <w:szCs w:val="20"/>
      <w:lang w:eastAsia="ru-RU"/>
    </w:rPr>
  </w:style>
  <w:style w:type="character" w:styleId="a7">
    <w:name w:val="annotation reference"/>
    <w:basedOn w:val="a0"/>
    <w:uiPriority w:val="99"/>
    <w:semiHidden/>
    <w:rsid w:val="000854DE"/>
    <w:rPr>
      <w:rFonts w:cs="Times New Roman"/>
      <w:sz w:val="16"/>
    </w:rPr>
  </w:style>
  <w:style w:type="paragraph" w:styleId="a8">
    <w:name w:val="annotation text"/>
    <w:basedOn w:val="a"/>
    <w:link w:val="a9"/>
    <w:uiPriority w:val="99"/>
    <w:semiHidden/>
    <w:rsid w:val="000854D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9">
    <w:name w:val="Текст примечания Знак"/>
    <w:basedOn w:val="a0"/>
    <w:link w:val="a8"/>
    <w:uiPriority w:val="99"/>
    <w:semiHidden/>
    <w:rsid w:val="000854DE"/>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rsid w:val="000854DE"/>
    <w:rPr>
      <w:b/>
      <w:bCs/>
    </w:rPr>
  </w:style>
  <w:style w:type="character" w:customStyle="1" w:styleId="ab">
    <w:name w:val="Тема примечания Знак"/>
    <w:basedOn w:val="a9"/>
    <w:link w:val="aa"/>
    <w:uiPriority w:val="99"/>
    <w:semiHidden/>
    <w:rsid w:val="000854DE"/>
    <w:rPr>
      <w:rFonts w:ascii="Times New Roman" w:eastAsia="Times New Roman" w:hAnsi="Times New Roman" w:cs="Times New Roman"/>
      <w:b/>
      <w:bCs/>
      <w:sz w:val="20"/>
      <w:szCs w:val="20"/>
      <w:lang w:eastAsia="ru-RU"/>
    </w:rPr>
  </w:style>
  <w:style w:type="paragraph" w:styleId="ac">
    <w:name w:val="Balloon Text"/>
    <w:basedOn w:val="a"/>
    <w:link w:val="ad"/>
    <w:uiPriority w:val="99"/>
    <w:semiHidden/>
    <w:rsid w:val="000854DE"/>
    <w:pPr>
      <w:autoSpaceDE w:val="0"/>
      <w:autoSpaceDN w:val="0"/>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0"/>
    <w:link w:val="ac"/>
    <w:uiPriority w:val="99"/>
    <w:semiHidden/>
    <w:rsid w:val="000854DE"/>
    <w:rPr>
      <w:rFonts w:ascii="Tahoma" w:eastAsia="Times New Roman" w:hAnsi="Tahoma" w:cs="Tahoma"/>
      <w:sz w:val="16"/>
      <w:szCs w:val="16"/>
      <w:lang w:eastAsia="ru-RU"/>
    </w:rPr>
  </w:style>
  <w:style w:type="paragraph" w:customStyle="1" w:styleId="ConsPlusNormal">
    <w:name w:val="ConsPlusNormal"/>
    <w:link w:val="ConsPlusNormal0"/>
    <w:rsid w:val="000854D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0854D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e">
    <w:name w:val="Table Grid"/>
    <w:basedOn w:val="a1"/>
    <w:uiPriority w:val="39"/>
    <w:rsid w:val="000854DE"/>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w:basedOn w:val="a"/>
    <w:link w:val="af0"/>
    <w:rsid w:val="000854DE"/>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w:basedOn w:val="a0"/>
    <w:link w:val="af"/>
    <w:rsid w:val="000854DE"/>
    <w:rPr>
      <w:rFonts w:ascii="Times New Roman" w:eastAsia="Times New Roman" w:hAnsi="Times New Roman" w:cs="Times New Roman"/>
      <w:sz w:val="24"/>
      <w:szCs w:val="24"/>
      <w:lang w:eastAsia="ru-RU"/>
    </w:rPr>
  </w:style>
  <w:style w:type="paragraph" w:customStyle="1" w:styleId="ConsNormal">
    <w:name w:val="ConsNormal"/>
    <w:link w:val="ConsNormal0"/>
    <w:rsid w:val="000854DE"/>
    <w:pPr>
      <w:widowControl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locked/>
    <w:rsid w:val="000854DE"/>
    <w:rPr>
      <w:rFonts w:ascii="Arial" w:eastAsia="Times New Roman" w:hAnsi="Arial" w:cs="Arial"/>
      <w:sz w:val="20"/>
      <w:szCs w:val="20"/>
      <w:lang w:eastAsia="ru-RU"/>
    </w:rPr>
  </w:style>
  <w:style w:type="paragraph" w:styleId="af1">
    <w:name w:val="Body Text Indent"/>
    <w:basedOn w:val="a"/>
    <w:link w:val="af2"/>
    <w:uiPriority w:val="99"/>
    <w:rsid w:val="000854DE"/>
    <w:pPr>
      <w:overflowPunct w:val="0"/>
      <w:autoSpaceDE w:val="0"/>
      <w:autoSpaceDN w:val="0"/>
      <w:adjustRightInd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uiPriority w:val="99"/>
    <w:rsid w:val="000854DE"/>
    <w:rPr>
      <w:rFonts w:ascii="Times New Roman" w:eastAsia="Times New Roman" w:hAnsi="Times New Roman" w:cs="Times New Roman"/>
      <w:sz w:val="24"/>
      <w:szCs w:val="24"/>
      <w:lang w:eastAsia="ru-RU"/>
    </w:rPr>
  </w:style>
  <w:style w:type="paragraph" w:customStyle="1" w:styleId="12">
    <w:name w:val="Обычный1"/>
    <w:link w:val="13"/>
    <w:rsid w:val="000854DE"/>
    <w:pPr>
      <w:spacing w:after="0" w:line="240" w:lineRule="auto"/>
      <w:jc w:val="both"/>
    </w:pPr>
    <w:rPr>
      <w:rFonts w:ascii="TimesET" w:eastAsia="Times New Roman" w:hAnsi="TimesET" w:cs="TimesET"/>
      <w:sz w:val="24"/>
      <w:szCs w:val="24"/>
      <w:lang w:eastAsia="ru-RU"/>
    </w:rPr>
  </w:style>
  <w:style w:type="paragraph" w:styleId="af3">
    <w:name w:val="Title"/>
    <w:basedOn w:val="a"/>
    <w:link w:val="af4"/>
    <w:uiPriority w:val="10"/>
    <w:qFormat/>
    <w:rsid w:val="000854DE"/>
    <w:pPr>
      <w:widowControl w:val="0"/>
      <w:spacing w:after="0" w:line="320" w:lineRule="exact"/>
      <w:ind w:right="-46"/>
      <w:jc w:val="center"/>
    </w:pPr>
    <w:rPr>
      <w:rFonts w:ascii="Times New Roman" w:eastAsia="Times New Roman" w:hAnsi="Times New Roman" w:cs="Times New Roman"/>
      <w:b/>
      <w:bCs/>
      <w:noProof/>
      <w:sz w:val="24"/>
      <w:szCs w:val="24"/>
      <w:lang w:eastAsia="ru-RU"/>
    </w:rPr>
  </w:style>
  <w:style w:type="character" w:customStyle="1" w:styleId="af4">
    <w:name w:val="Заголовок Знак"/>
    <w:basedOn w:val="a0"/>
    <w:link w:val="af3"/>
    <w:uiPriority w:val="10"/>
    <w:rsid w:val="000854DE"/>
    <w:rPr>
      <w:rFonts w:ascii="Times New Roman" w:eastAsia="Times New Roman" w:hAnsi="Times New Roman" w:cs="Times New Roman"/>
      <w:b/>
      <w:bCs/>
      <w:noProof/>
      <w:sz w:val="24"/>
      <w:szCs w:val="24"/>
      <w:lang w:eastAsia="ru-RU"/>
    </w:rPr>
  </w:style>
  <w:style w:type="paragraph" w:customStyle="1" w:styleId="ConsNonformat">
    <w:name w:val="ConsNonformat"/>
    <w:rsid w:val="000854D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3">
    <w:name w:val="Обычный1 Знак"/>
    <w:link w:val="12"/>
    <w:locked/>
    <w:rsid w:val="000854DE"/>
    <w:rPr>
      <w:rFonts w:ascii="TimesET" w:eastAsia="Times New Roman" w:hAnsi="TimesET" w:cs="TimesET"/>
      <w:sz w:val="24"/>
      <w:szCs w:val="24"/>
      <w:lang w:eastAsia="ru-RU"/>
    </w:rPr>
  </w:style>
  <w:style w:type="paragraph" w:customStyle="1" w:styleId="14">
    <w:name w:val="Основной текст с отступом1"/>
    <w:basedOn w:val="a"/>
    <w:rsid w:val="000854DE"/>
    <w:pPr>
      <w:overflowPunct w:val="0"/>
      <w:autoSpaceDE w:val="0"/>
      <w:autoSpaceDN w:val="0"/>
      <w:adjustRightInd w:val="0"/>
      <w:spacing w:after="0" w:line="240" w:lineRule="auto"/>
      <w:ind w:firstLine="709"/>
      <w:jc w:val="both"/>
    </w:pPr>
    <w:rPr>
      <w:rFonts w:ascii="Times New Roman" w:eastAsia="Times New Roman" w:hAnsi="Times New Roman" w:cs="Times New Roman"/>
      <w:sz w:val="26"/>
      <w:szCs w:val="26"/>
      <w:lang w:eastAsia="ru-RU"/>
    </w:rPr>
  </w:style>
  <w:style w:type="paragraph" w:customStyle="1" w:styleId="21">
    <w:name w:val="Обычный2"/>
    <w:rsid w:val="000854DE"/>
    <w:pPr>
      <w:spacing w:after="0" w:line="240" w:lineRule="auto"/>
      <w:ind w:firstLine="709"/>
      <w:jc w:val="both"/>
    </w:pPr>
    <w:rPr>
      <w:rFonts w:ascii="Times New Roman" w:eastAsia="Times New Roman" w:hAnsi="Times New Roman" w:cs="Times New Roman"/>
      <w:sz w:val="24"/>
      <w:szCs w:val="20"/>
      <w:lang w:eastAsia="ru-RU"/>
    </w:rPr>
  </w:style>
  <w:style w:type="paragraph" w:styleId="af5">
    <w:name w:val="List Paragraph"/>
    <w:basedOn w:val="a"/>
    <w:link w:val="af6"/>
    <w:uiPriority w:val="34"/>
    <w:qFormat/>
    <w:rsid w:val="000854DE"/>
    <w:pPr>
      <w:spacing w:after="0" w:line="240" w:lineRule="auto"/>
      <w:ind w:left="708"/>
    </w:pPr>
    <w:rPr>
      <w:rFonts w:ascii="Times New Roman" w:eastAsia="Times New Roman" w:hAnsi="Times New Roman" w:cs="Times New Roman"/>
      <w:sz w:val="24"/>
      <w:szCs w:val="24"/>
      <w:lang w:eastAsia="ru-RU"/>
    </w:rPr>
  </w:style>
  <w:style w:type="paragraph" w:styleId="af7">
    <w:name w:val="footnote text"/>
    <w:aliases w:val="Текст сноски Знак1,Текст сноски Знак Знак, Знак4 Знак Знак, Знак4 Знак1, Знак4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
    <w:link w:val="af8"/>
    <w:rsid w:val="000854DE"/>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aliases w:val="Текст сноски Знак1 Знак,Текст сноски Знак Знак Знак, Знак4 Знак Знак Знак, Знак4 Знак1 Знак, Знак4 Знак Знак1,Знак4 Знак Знак,Текст сноски Знак2 Знак,Текст сноски Знак1 Знак1 Знак,Текст сноски Знак Знак Знак1 Знак"/>
    <w:basedOn w:val="a0"/>
    <w:link w:val="af7"/>
    <w:rsid w:val="000854DE"/>
    <w:rPr>
      <w:rFonts w:ascii="Times New Roman" w:eastAsia="Times New Roman" w:hAnsi="Times New Roman" w:cs="Times New Roman"/>
      <w:sz w:val="20"/>
      <w:szCs w:val="20"/>
      <w:lang w:eastAsia="ru-RU"/>
    </w:rPr>
  </w:style>
  <w:style w:type="paragraph" w:customStyle="1" w:styleId="Heading">
    <w:name w:val="Heading"/>
    <w:rsid w:val="000854DE"/>
    <w:pPr>
      <w:widowControl w:val="0"/>
      <w:spacing w:after="0" w:line="240" w:lineRule="auto"/>
    </w:pPr>
    <w:rPr>
      <w:rFonts w:ascii="Arial" w:eastAsia="Times New Roman" w:hAnsi="Arial" w:cs="Times New Roman"/>
      <w:b/>
      <w:szCs w:val="20"/>
      <w:lang w:eastAsia="ru-RU"/>
    </w:rPr>
  </w:style>
  <w:style w:type="paragraph" w:customStyle="1" w:styleId="31">
    <w:name w:val="Обычный3"/>
    <w:rsid w:val="000854DE"/>
    <w:pPr>
      <w:spacing w:after="0" w:line="240" w:lineRule="auto"/>
    </w:pPr>
    <w:rPr>
      <w:rFonts w:ascii="Tms Rmn" w:eastAsia="Times New Roman" w:hAnsi="Tms Rmn" w:cs="Times New Roman"/>
      <w:sz w:val="20"/>
      <w:szCs w:val="20"/>
      <w:lang w:eastAsia="ru-RU"/>
    </w:rPr>
  </w:style>
  <w:style w:type="paragraph" w:styleId="22">
    <w:name w:val="Body Text 2"/>
    <w:basedOn w:val="a"/>
    <w:link w:val="23"/>
    <w:uiPriority w:val="99"/>
    <w:rsid w:val="000854DE"/>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3">
    <w:name w:val="Основной текст 2 Знак"/>
    <w:basedOn w:val="a0"/>
    <w:link w:val="22"/>
    <w:uiPriority w:val="99"/>
    <w:rsid w:val="000854DE"/>
    <w:rPr>
      <w:rFonts w:ascii="Arial" w:eastAsia="Times New Roman" w:hAnsi="Arial" w:cs="Arial"/>
      <w:sz w:val="18"/>
      <w:szCs w:val="18"/>
      <w:lang w:eastAsia="ru-RU"/>
    </w:rPr>
  </w:style>
  <w:style w:type="paragraph" w:styleId="24">
    <w:name w:val="Body Text Indent 2"/>
    <w:basedOn w:val="a"/>
    <w:link w:val="25"/>
    <w:uiPriority w:val="99"/>
    <w:rsid w:val="000854DE"/>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5">
    <w:name w:val="Основной текст с отступом 2 Знак"/>
    <w:basedOn w:val="a0"/>
    <w:link w:val="24"/>
    <w:uiPriority w:val="99"/>
    <w:rsid w:val="000854DE"/>
    <w:rPr>
      <w:rFonts w:ascii="Arial" w:eastAsia="Times New Roman" w:hAnsi="Arial" w:cs="Arial"/>
      <w:sz w:val="18"/>
      <w:szCs w:val="18"/>
      <w:lang w:eastAsia="ru-RU"/>
    </w:rPr>
  </w:style>
  <w:style w:type="paragraph" w:customStyle="1" w:styleId="Arial">
    <w:name w:val="Обычный + Arial"/>
    <w:aliases w:val="Черный"/>
    <w:basedOn w:val="a"/>
    <w:rsid w:val="000854DE"/>
    <w:pPr>
      <w:widowControl w:val="0"/>
      <w:autoSpaceDE w:val="0"/>
      <w:autoSpaceDN w:val="0"/>
      <w:adjustRightInd w:val="0"/>
      <w:spacing w:after="0" w:line="240" w:lineRule="auto"/>
      <w:ind w:right="-5"/>
      <w:jc w:val="both"/>
    </w:pPr>
    <w:rPr>
      <w:rFonts w:ascii="Arial" w:eastAsia="Times New Roman" w:hAnsi="Arial" w:cs="Arial"/>
      <w:color w:val="000000"/>
      <w:sz w:val="24"/>
      <w:szCs w:val="24"/>
      <w:lang w:eastAsia="ru-RU"/>
    </w:rPr>
  </w:style>
  <w:style w:type="character" w:customStyle="1" w:styleId="blk">
    <w:name w:val="blk"/>
    <w:rsid w:val="000854DE"/>
  </w:style>
  <w:style w:type="character" w:styleId="af9">
    <w:name w:val="Hyperlink"/>
    <w:basedOn w:val="a0"/>
    <w:rsid w:val="000854DE"/>
    <w:rPr>
      <w:color w:val="0000FF"/>
      <w:u w:val="single"/>
    </w:rPr>
  </w:style>
  <w:style w:type="character" w:styleId="afa">
    <w:name w:val="footnote reference"/>
    <w:rsid w:val="000854DE"/>
    <w:rPr>
      <w:vertAlign w:val="superscript"/>
    </w:rPr>
  </w:style>
  <w:style w:type="paragraph" w:styleId="afb">
    <w:name w:val="Normal (Web)"/>
    <w:basedOn w:val="a"/>
    <w:uiPriority w:val="99"/>
    <w:unhideWhenUsed/>
    <w:rsid w:val="000854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an">
    <w:name w:val="span"/>
    <w:basedOn w:val="a0"/>
    <w:rsid w:val="000854DE"/>
  </w:style>
  <w:style w:type="character" w:customStyle="1" w:styleId="ConsPlusNormal0">
    <w:name w:val="ConsPlusNormal Знак"/>
    <w:link w:val="ConsPlusNormal"/>
    <w:rsid w:val="000854DE"/>
    <w:rPr>
      <w:rFonts w:ascii="Arial" w:eastAsia="Times New Roman" w:hAnsi="Arial" w:cs="Arial"/>
      <w:sz w:val="20"/>
      <w:szCs w:val="20"/>
      <w:lang w:eastAsia="ru-RU"/>
    </w:rPr>
  </w:style>
  <w:style w:type="character" w:customStyle="1" w:styleId="af6">
    <w:name w:val="Абзац списка Знак"/>
    <w:link w:val="af5"/>
    <w:uiPriority w:val="34"/>
    <w:rsid w:val="000854DE"/>
    <w:rPr>
      <w:rFonts w:ascii="Times New Roman" w:eastAsia="Times New Roman" w:hAnsi="Times New Roman" w:cs="Times New Roman"/>
      <w:sz w:val="24"/>
      <w:szCs w:val="24"/>
      <w:lang w:eastAsia="ru-RU"/>
    </w:rPr>
  </w:style>
  <w:style w:type="table" w:customStyle="1" w:styleId="15">
    <w:name w:val="Сетка таблицы1"/>
    <w:basedOn w:val="a1"/>
    <w:next w:val="ae"/>
    <w:uiPriority w:val="59"/>
    <w:rsid w:val="000854DE"/>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1EE25AAEEDDF1C407757F66548C62998704EB76B44C34290A905097947B8C5EA3A586FB30E92PAY5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6284</Words>
  <Characters>35824</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Ходченко Олег Михайлович</dc:creator>
  <cp:keywords/>
  <dc:description/>
  <cp:lastModifiedBy>Ходченко Олег Михайлович</cp:lastModifiedBy>
  <cp:revision>2</cp:revision>
  <cp:lastPrinted>2023-11-27T13:16:00Z</cp:lastPrinted>
  <dcterms:created xsi:type="dcterms:W3CDTF">2023-11-27T14:18:00Z</dcterms:created>
  <dcterms:modified xsi:type="dcterms:W3CDTF">2023-11-27T14:18:00Z</dcterms:modified>
</cp:coreProperties>
</file>