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2F209" w14:textId="77777777" w:rsidR="00491A48" w:rsidRPr="004D1B0B" w:rsidRDefault="005B106D">
      <w:pPr>
        <w:pStyle w:val="ab"/>
        <w:rPr>
          <w:sz w:val="22"/>
          <w:szCs w:val="22"/>
        </w:rPr>
      </w:pPr>
      <w:r w:rsidRPr="004D1B0B">
        <w:rPr>
          <w:sz w:val="22"/>
          <w:szCs w:val="22"/>
        </w:rPr>
        <w:t xml:space="preserve">Договор поставки № </w:t>
      </w:r>
    </w:p>
    <w:p w14:paraId="192C1219" w14:textId="7CC66D6D" w:rsidR="00491A48" w:rsidRPr="004D1B0B" w:rsidRDefault="005B106D">
      <w:pPr>
        <w:jc w:val="both"/>
        <w:rPr>
          <w:sz w:val="22"/>
          <w:szCs w:val="22"/>
        </w:rPr>
      </w:pPr>
      <w:r w:rsidRPr="004D1B0B">
        <w:rPr>
          <w:sz w:val="22"/>
          <w:szCs w:val="22"/>
        </w:rPr>
        <w:t>г. Санкт-Петербург, Россия</w:t>
      </w:r>
      <w:r w:rsidRPr="004D1B0B">
        <w:rPr>
          <w:sz w:val="22"/>
          <w:szCs w:val="22"/>
        </w:rPr>
        <w:tab/>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115303" w:rsidRPr="004D1B0B">
        <w:rPr>
          <w:sz w:val="22"/>
          <w:szCs w:val="22"/>
        </w:rPr>
        <w:t xml:space="preserve">                       </w:t>
      </w:r>
      <w:r w:rsidR="00402E30">
        <w:rPr>
          <w:sz w:val="22"/>
          <w:szCs w:val="22"/>
        </w:rPr>
        <w:t xml:space="preserve">    </w:t>
      </w:r>
      <w:proofErr w:type="gramStart"/>
      <w:r w:rsidR="00402E30">
        <w:rPr>
          <w:sz w:val="22"/>
          <w:szCs w:val="22"/>
        </w:rPr>
        <w:t xml:space="preserve">   </w:t>
      </w:r>
      <w:r w:rsidR="00115303" w:rsidRPr="004D1B0B">
        <w:rPr>
          <w:sz w:val="22"/>
          <w:szCs w:val="22"/>
        </w:rPr>
        <w:t>«</w:t>
      </w:r>
      <w:proofErr w:type="gramEnd"/>
      <w:r w:rsidR="00115303" w:rsidRPr="004D1B0B">
        <w:rPr>
          <w:sz w:val="22"/>
          <w:szCs w:val="22"/>
        </w:rPr>
        <w:t xml:space="preserve">      </w:t>
      </w:r>
      <w:r w:rsidRPr="004D1B0B">
        <w:rPr>
          <w:sz w:val="22"/>
          <w:szCs w:val="22"/>
        </w:rPr>
        <w:t xml:space="preserve">» </w:t>
      </w:r>
      <w:r w:rsidR="00115303" w:rsidRPr="004D1B0B">
        <w:rPr>
          <w:sz w:val="22"/>
          <w:szCs w:val="22"/>
        </w:rPr>
        <w:t>_________</w:t>
      </w:r>
      <w:r w:rsidRPr="004D1B0B">
        <w:rPr>
          <w:sz w:val="22"/>
          <w:szCs w:val="22"/>
        </w:rPr>
        <w:t xml:space="preserve"> 202</w:t>
      </w:r>
      <w:r w:rsidR="001342DA" w:rsidRPr="004D1B0B">
        <w:rPr>
          <w:sz w:val="22"/>
          <w:szCs w:val="22"/>
        </w:rPr>
        <w:t>3</w:t>
      </w:r>
      <w:r w:rsidRPr="004D1B0B">
        <w:rPr>
          <w:sz w:val="22"/>
          <w:szCs w:val="22"/>
        </w:rPr>
        <w:t xml:space="preserve"> г.</w:t>
      </w:r>
    </w:p>
    <w:p w14:paraId="4ABEFFDB" w14:textId="77777777" w:rsidR="00491A48" w:rsidRPr="004D1B0B" w:rsidRDefault="00491A48">
      <w:pPr>
        <w:rPr>
          <w:sz w:val="22"/>
          <w:szCs w:val="22"/>
        </w:rPr>
      </w:pPr>
    </w:p>
    <w:p w14:paraId="1C6A45EF" w14:textId="77777777" w:rsidR="00491A48" w:rsidRPr="004D1B0B" w:rsidRDefault="005B106D">
      <w:pPr>
        <w:ind w:firstLine="540"/>
        <w:jc w:val="both"/>
        <w:rPr>
          <w:sz w:val="22"/>
          <w:szCs w:val="22"/>
        </w:rPr>
      </w:pPr>
      <w:r w:rsidRPr="004D1B0B">
        <w:rPr>
          <w:b/>
          <w:sz w:val="22"/>
          <w:szCs w:val="22"/>
        </w:rPr>
        <w:t>__________________________________</w:t>
      </w:r>
      <w:r w:rsidRPr="004D1B0B">
        <w:rPr>
          <w:sz w:val="22"/>
          <w:szCs w:val="22"/>
        </w:rPr>
        <w:t>, именуемое в дальнейшем «</w:t>
      </w:r>
      <w:r w:rsidRPr="004D1B0B">
        <w:rPr>
          <w:b/>
          <w:sz w:val="22"/>
          <w:szCs w:val="22"/>
        </w:rPr>
        <w:t>Поставщик</w:t>
      </w:r>
      <w:r w:rsidRPr="004D1B0B">
        <w:rPr>
          <w:sz w:val="22"/>
          <w:szCs w:val="22"/>
        </w:rPr>
        <w:t xml:space="preserve">», в лице ____________________________________, действующего на основании Устава, с одной стороны, и </w:t>
      </w: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в лице директора Стрижак Юлии Николаевны, действующего на основании Устава, с другой стороны, совместно именуемые «Стороны»</w:t>
      </w:r>
      <w:r w:rsidR="00734F04">
        <w:rPr>
          <w:sz w:val="22"/>
          <w:szCs w:val="22"/>
        </w:rPr>
        <w:t>,</w:t>
      </w:r>
      <w:r w:rsidRPr="004D1B0B">
        <w:rPr>
          <w:sz w:val="22"/>
          <w:szCs w:val="22"/>
        </w:rPr>
        <w:t xml:space="preserve"> либо «Сторона» (по отдельности)</w:t>
      </w:r>
      <w:r w:rsidR="00734F04">
        <w:rPr>
          <w:sz w:val="22"/>
          <w:szCs w:val="22"/>
        </w:rPr>
        <w:t>,</w:t>
      </w:r>
      <w:r w:rsidRPr="004D1B0B">
        <w:rPr>
          <w:sz w:val="22"/>
          <w:szCs w:val="22"/>
        </w:rPr>
        <w:t xml:space="preserve"> заключили настоящий договор о нижеследующем:</w:t>
      </w:r>
    </w:p>
    <w:p w14:paraId="34099F57" w14:textId="77777777"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14:paraId="7032AB50" w14:textId="1BC9C14E" w:rsidR="00491A48" w:rsidRPr="004D1B0B" w:rsidRDefault="005B106D">
      <w:pPr>
        <w:ind w:firstLine="540"/>
        <w:jc w:val="both"/>
        <w:rPr>
          <w:sz w:val="22"/>
          <w:szCs w:val="22"/>
        </w:rPr>
      </w:pPr>
      <w:r w:rsidRPr="004D1B0B">
        <w:rPr>
          <w:sz w:val="22"/>
          <w:szCs w:val="22"/>
        </w:rPr>
        <w:t>1.1</w:t>
      </w:r>
      <w:r w:rsidRPr="004D1B0B">
        <w:rPr>
          <w:sz w:val="22"/>
          <w:szCs w:val="22"/>
        </w:rPr>
        <w:tab/>
        <w:t xml:space="preserve">Поставщик обязуется поставить </w:t>
      </w:r>
      <w:r w:rsidRPr="00E80D2F">
        <w:rPr>
          <w:sz w:val="22"/>
          <w:szCs w:val="22"/>
        </w:rPr>
        <w:t xml:space="preserve">Покупателю </w:t>
      </w:r>
      <w:r w:rsidR="00E80D2F" w:rsidRPr="00E80D2F">
        <w:rPr>
          <w:sz w:val="22"/>
          <w:szCs w:val="22"/>
        </w:rPr>
        <w:t>пластырь</w:t>
      </w:r>
      <w:r w:rsidR="00E80D2F">
        <w:rPr>
          <w:sz w:val="22"/>
          <w:szCs w:val="22"/>
        </w:rPr>
        <w:t xml:space="preserve"> </w:t>
      </w:r>
      <w:r w:rsidR="00E80D2F" w:rsidRPr="00E80D2F">
        <w:rPr>
          <w:sz w:val="22"/>
          <w:szCs w:val="22"/>
        </w:rPr>
        <w:t>гипоаллергенный фиксирующий</w:t>
      </w:r>
      <w:r w:rsidR="00DF4E94" w:rsidRPr="00E80D2F">
        <w:rPr>
          <w:sz w:val="22"/>
          <w:szCs w:val="22"/>
        </w:rPr>
        <w:t xml:space="preserve"> </w:t>
      </w:r>
      <w:r w:rsidRPr="00E80D2F">
        <w:rPr>
          <w:sz w:val="22"/>
          <w:szCs w:val="22"/>
        </w:rPr>
        <w:t xml:space="preserve">(далее </w:t>
      </w:r>
      <w:r w:rsidRPr="004D1B0B">
        <w:rPr>
          <w:sz w:val="22"/>
          <w:szCs w:val="22"/>
        </w:rPr>
        <w:t xml:space="preserve">по тексту - «Товар»), а Покупатель принять и оплатить </w:t>
      </w:r>
      <w:r w:rsidR="00557A1E" w:rsidRPr="004D1B0B">
        <w:rPr>
          <w:sz w:val="22"/>
          <w:szCs w:val="22"/>
        </w:rPr>
        <w:t>их</w:t>
      </w:r>
      <w:r w:rsidRPr="004D1B0B">
        <w:rPr>
          <w:sz w:val="22"/>
          <w:szCs w:val="22"/>
        </w:rPr>
        <w:t xml:space="preserve"> в соответствии с условиями настоящего Договора. </w:t>
      </w:r>
    </w:p>
    <w:p w14:paraId="62E30CAE" w14:textId="28A45089" w:rsidR="00491A48" w:rsidRDefault="005B106D">
      <w:pPr>
        <w:ind w:firstLine="540"/>
        <w:jc w:val="both"/>
        <w:rPr>
          <w:sz w:val="22"/>
          <w:szCs w:val="22"/>
        </w:rPr>
      </w:pPr>
      <w:r w:rsidRPr="004D1B0B">
        <w:rPr>
          <w:sz w:val="22"/>
          <w:szCs w:val="22"/>
        </w:rPr>
        <w:t>1.2.</w:t>
      </w:r>
      <w:r w:rsidRPr="004D1B0B">
        <w:rPr>
          <w:sz w:val="22"/>
          <w:szCs w:val="22"/>
        </w:rPr>
        <w:tab/>
        <w:t xml:space="preserve">Наименование Товара, его количество, стоимость, </w:t>
      </w:r>
      <w:r w:rsidR="00734F04">
        <w:rPr>
          <w:sz w:val="22"/>
          <w:szCs w:val="22"/>
        </w:rPr>
        <w:t xml:space="preserve">технические характеристики, </w:t>
      </w:r>
      <w:r w:rsidRPr="004D1B0B">
        <w:rPr>
          <w:sz w:val="22"/>
          <w:szCs w:val="22"/>
        </w:rPr>
        <w:t>а также иные условия поставки отражаются в счете на оплату, который выставляется Поставщиком Покупателю, а также в Приложении № 1</w:t>
      </w:r>
      <w:r w:rsidR="00392C66">
        <w:rPr>
          <w:sz w:val="22"/>
          <w:szCs w:val="22"/>
        </w:rPr>
        <w:t xml:space="preserve"> </w:t>
      </w:r>
      <w:r w:rsidR="00B93260" w:rsidRPr="004D1B0B">
        <w:rPr>
          <w:sz w:val="22"/>
          <w:szCs w:val="22"/>
        </w:rPr>
        <w:t>(Спецификации)</w:t>
      </w:r>
      <w:r w:rsidRPr="004D1B0B">
        <w:rPr>
          <w:sz w:val="22"/>
          <w:szCs w:val="22"/>
        </w:rPr>
        <w:t xml:space="preserve"> к настоящему Договору, являющимся его неотъемлемой частью. При оплате указанного счета Покупателем поставляемый Товар считается согласованным. </w:t>
      </w:r>
    </w:p>
    <w:p w14:paraId="3B6A495A" w14:textId="77777777" w:rsidR="002E776C" w:rsidRPr="004D1B0B" w:rsidRDefault="002E776C">
      <w:pPr>
        <w:ind w:firstLine="540"/>
        <w:jc w:val="both"/>
        <w:rPr>
          <w:sz w:val="22"/>
          <w:szCs w:val="22"/>
        </w:rPr>
      </w:pPr>
    </w:p>
    <w:p w14:paraId="778CC8E0" w14:textId="77777777" w:rsidR="00491A48" w:rsidRPr="004D1B0B" w:rsidRDefault="005B106D">
      <w:pPr>
        <w:numPr>
          <w:ilvl w:val="0"/>
          <w:numId w:val="1"/>
        </w:numPr>
        <w:jc w:val="center"/>
        <w:rPr>
          <w:b/>
          <w:sz w:val="22"/>
          <w:szCs w:val="22"/>
        </w:rPr>
      </w:pPr>
      <w:r w:rsidRPr="004D1B0B">
        <w:rPr>
          <w:b/>
          <w:sz w:val="22"/>
          <w:szCs w:val="22"/>
        </w:rPr>
        <w:t>Сроки и условия поставки</w:t>
      </w:r>
    </w:p>
    <w:p w14:paraId="6F0328A4" w14:textId="77777777" w:rsidR="00491A48" w:rsidRPr="004D1B0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r w:rsidR="001611B8" w:rsidRPr="00DF4E94">
        <w:rPr>
          <w:b/>
          <w:sz w:val="22"/>
          <w:szCs w:val="22"/>
        </w:rPr>
        <w:t>г</w:t>
      </w:r>
      <w:r w:rsidRPr="00DF4E94">
        <w:rPr>
          <w:b/>
          <w:sz w:val="22"/>
          <w:szCs w:val="22"/>
        </w:rPr>
        <w:t xml:space="preserve">. Санкт-Петербург, </w:t>
      </w:r>
      <w:r w:rsidR="001611B8" w:rsidRPr="00DF4E94">
        <w:rPr>
          <w:b/>
          <w:sz w:val="22"/>
          <w:szCs w:val="22"/>
        </w:rPr>
        <w:t>ул. Большая Морская, д. 55, литер А</w:t>
      </w:r>
      <w:r w:rsidRPr="00DF4E94">
        <w:rPr>
          <w:b/>
          <w:sz w:val="22"/>
          <w:szCs w:val="22"/>
        </w:rPr>
        <w:t>.</w:t>
      </w:r>
    </w:p>
    <w:p w14:paraId="673B11BD" w14:textId="77777777" w:rsidR="00F246FE" w:rsidRPr="004D1B0B" w:rsidRDefault="005B106D">
      <w:pPr>
        <w:numPr>
          <w:ilvl w:val="1"/>
          <w:numId w:val="1"/>
        </w:numPr>
        <w:ind w:left="0" w:firstLine="540"/>
        <w:jc w:val="both"/>
        <w:rPr>
          <w:sz w:val="22"/>
          <w:szCs w:val="22"/>
        </w:rPr>
      </w:pPr>
      <w:r w:rsidRPr="004D1B0B">
        <w:rPr>
          <w:sz w:val="22"/>
          <w:szCs w:val="22"/>
        </w:rPr>
        <w:t>Отгрузка Товара Покупателю осуществляется в срок, установленный Приложением № 1 к настоящему Договору</w:t>
      </w:r>
      <w:r w:rsidR="00F246FE" w:rsidRPr="004D1B0B">
        <w:rPr>
          <w:sz w:val="22"/>
          <w:szCs w:val="22"/>
        </w:rPr>
        <w:t>.</w:t>
      </w:r>
    </w:p>
    <w:p w14:paraId="60246ABB" w14:textId="77777777"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Паспорт товара, а также иные документы, необходимые при использовании Товара по его назначению, хранению, установке и эксплуатации.</w:t>
      </w:r>
    </w:p>
    <w:p w14:paraId="701F776D" w14:textId="77777777"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w:t>
      </w:r>
      <w:proofErr w:type="gramStart"/>
      <w:r w:rsidRPr="004D1B0B">
        <w:rPr>
          <w:sz w:val="22"/>
          <w:szCs w:val="22"/>
        </w:rPr>
        <w:t>Товара</w:t>
      </w:r>
      <w:r w:rsidR="00C015CE" w:rsidRPr="004D1B0B">
        <w:rPr>
          <w:sz w:val="22"/>
          <w:szCs w:val="22"/>
        </w:rPr>
        <w:t xml:space="preserve"> </w:t>
      </w:r>
      <w:r w:rsidRPr="004D1B0B">
        <w:rPr>
          <w:sz w:val="22"/>
          <w:szCs w:val="22"/>
        </w:rPr>
        <w:t xml:space="preserve"> является</w:t>
      </w:r>
      <w:proofErr w:type="gramEnd"/>
      <w:r w:rsidRPr="004D1B0B">
        <w:rPr>
          <w:sz w:val="22"/>
          <w:szCs w:val="22"/>
        </w:rPr>
        <w:t xml:space="preserve">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14:paraId="0235753B" w14:textId="77777777"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14:paraId="57DF09CF" w14:textId="77777777"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14:paraId="22883EF1" w14:textId="77777777" w:rsidR="00491A48" w:rsidRPr="004D1B0B" w:rsidRDefault="005B106D">
      <w:pPr>
        <w:ind w:firstLine="567"/>
        <w:jc w:val="both"/>
        <w:rPr>
          <w:sz w:val="22"/>
          <w:szCs w:val="22"/>
        </w:rPr>
      </w:pPr>
      <w:r w:rsidRPr="004D1B0B">
        <w:rPr>
          <w:sz w:val="22"/>
          <w:szCs w:val="22"/>
        </w:rPr>
        <w:t>2.6.1.</w:t>
      </w:r>
      <w:r w:rsidRPr="004D1B0B">
        <w:rPr>
          <w:sz w:val="22"/>
          <w:szCs w:val="22"/>
        </w:rPr>
        <w:tab/>
        <w:t xml:space="preserve">Произвести поставку Товара Покупателю </w:t>
      </w:r>
    </w:p>
    <w:p w14:paraId="5FE36DE1" w14:textId="77777777"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14:paraId="32FB31C6" w14:textId="77777777"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14:paraId="69B13505" w14:textId="77777777"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14:paraId="4E4BF494" w14:textId="77777777" w:rsidR="00491A48" w:rsidRPr="004D1B0B" w:rsidRDefault="005B106D">
      <w:pPr>
        <w:ind w:firstLine="720"/>
        <w:jc w:val="both"/>
        <w:rPr>
          <w:sz w:val="22"/>
          <w:szCs w:val="22"/>
        </w:rPr>
      </w:pPr>
      <w:r w:rsidRPr="004D1B0B">
        <w:rPr>
          <w:sz w:val="22"/>
          <w:szCs w:val="22"/>
        </w:rPr>
        <w:t>- счёт на оплату Товара.</w:t>
      </w:r>
    </w:p>
    <w:p w14:paraId="52F2C3F5" w14:textId="77777777"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14:paraId="465460F3"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14:paraId="2E18270A"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14:paraId="6F9E7F86" w14:textId="77777777" w:rsidR="00491A48" w:rsidRPr="004D1B0B" w:rsidRDefault="005B106D">
      <w:pPr>
        <w:numPr>
          <w:ilvl w:val="2"/>
          <w:numId w:val="1"/>
        </w:numPr>
        <w:tabs>
          <w:tab w:val="left" w:pos="0"/>
        </w:tabs>
        <w:ind w:left="0" w:firstLine="540"/>
        <w:jc w:val="both"/>
        <w:rPr>
          <w:sz w:val="22"/>
          <w:szCs w:val="22"/>
        </w:rPr>
      </w:pPr>
      <w:r w:rsidRPr="004D1B0B">
        <w:rPr>
          <w:sz w:val="22"/>
          <w:szCs w:val="22"/>
        </w:rPr>
        <w:t>При оплате товара, указывать в платежных документах номера счетов, в соответствии с условиями которых произведена оплата Товара.</w:t>
      </w:r>
    </w:p>
    <w:p w14:paraId="2E8F302A" w14:textId="77777777" w:rsidR="00491A48" w:rsidRPr="004D1B0B" w:rsidRDefault="005B106D">
      <w:pPr>
        <w:numPr>
          <w:ilvl w:val="2"/>
          <w:numId w:val="1"/>
        </w:numPr>
        <w:ind w:left="0" w:firstLine="540"/>
        <w:jc w:val="both"/>
        <w:rPr>
          <w:sz w:val="22"/>
          <w:szCs w:val="22"/>
        </w:rPr>
      </w:pPr>
      <w:r w:rsidRPr="004D1B0B">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14:paraId="46379818" w14:textId="77777777" w:rsidR="00491A48" w:rsidRPr="004D1B0B" w:rsidRDefault="005B106D">
      <w:pPr>
        <w:numPr>
          <w:ilvl w:val="2"/>
          <w:numId w:val="6"/>
        </w:numPr>
        <w:ind w:left="0" w:firstLine="567"/>
        <w:jc w:val="both"/>
        <w:rPr>
          <w:sz w:val="22"/>
          <w:szCs w:val="22"/>
        </w:rPr>
      </w:pPr>
      <w:r w:rsidRPr="004D1B0B">
        <w:rPr>
          <w:sz w:val="22"/>
          <w:szCs w:val="22"/>
        </w:rPr>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14:paraId="5DD2AC94" w14:textId="77777777" w:rsidR="00491A48" w:rsidRPr="004D1B0B" w:rsidRDefault="005B106D" w:rsidP="007F680B">
      <w:pPr>
        <w:numPr>
          <w:ilvl w:val="1"/>
          <w:numId w:val="6"/>
        </w:numPr>
        <w:tabs>
          <w:tab w:val="left" w:pos="993"/>
        </w:tabs>
        <w:ind w:left="0" w:firstLine="567"/>
        <w:jc w:val="both"/>
        <w:rPr>
          <w:sz w:val="22"/>
          <w:szCs w:val="22"/>
        </w:rPr>
      </w:pPr>
      <w:r w:rsidRPr="004D1B0B">
        <w:rPr>
          <w:sz w:val="22"/>
          <w:szCs w:val="22"/>
        </w:rPr>
        <w:lastRenderedPageBreak/>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14:paraId="76339E20" w14:textId="77777777" w:rsidR="00491A48" w:rsidRPr="004D1B0B" w:rsidRDefault="00491A48">
      <w:pPr>
        <w:tabs>
          <w:tab w:val="left" w:pos="0"/>
        </w:tabs>
        <w:ind w:firstLine="540"/>
        <w:jc w:val="both"/>
        <w:rPr>
          <w:sz w:val="22"/>
          <w:szCs w:val="22"/>
        </w:rPr>
      </w:pPr>
    </w:p>
    <w:p w14:paraId="35463533" w14:textId="77777777"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14:paraId="6173BDDE" w14:textId="77777777"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14:paraId="3047CD68" w14:textId="77777777"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14:paraId="4D9FEDDD" w14:textId="77777777" w:rsidR="00101AA8" w:rsidRPr="007F680B" w:rsidRDefault="005B106D" w:rsidP="007F680B">
      <w:pPr>
        <w:pStyle w:val="af4"/>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w:t>
      </w:r>
      <w:proofErr w:type="gramStart"/>
      <w:r w:rsidR="007F680B" w:rsidRPr="007F680B">
        <w:rPr>
          <w:sz w:val="22"/>
          <w:szCs w:val="22"/>
        </w:rPr>
        <w:t xml:space="preserve">лиц, </w:t>
      </w:r>
      <w:r w:rsidR="00101AA8" w:rsidRPr="007F680B">
        <w:rPr>
          <w:sz w:val="22"/>
          <w:szCs w:val="22"/>
        </w:rPr>
        <w:t xml:space="preserve"> в</w:t>
      </w:r>
      <w:proofErr w:type="gramEnd"/>
      <w:r w:rsidR="00101AA8" w:rsidRPr="007F680B">
        <w:rPr>
          <w:sz w:val="22"/>
          <w:szCs w:val="22"/>
        </w:rPr>
        <w:t xml:space="preserve"> том числе в сфере интеллектуальной собственности.</w:t>
      </w:r>
    </w:p>
    <w:p w14:paraId="0B752462" w14:textId="77777777" w:rsidR="00101AA8" w:rsidRPr="007F680B" w:rsidRDefault="00101AA8" w:rsidP="007F680B">
      <w:pPr>
        <w:pStyle w:val="af6"/>
        <w:numPr>
          <w:ilvl w:val="1"/>
          <w:numId w:val="1"/>
        </w:numPr>
        <w:tabs>
          <w:tab w:val="num" w:pos="0"/>
          <w:tab w:val="left" w:pos="142"/>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является новым, ранее не находился в эксплуатации. </w:t>
      </w:r>
    </w:p>
    <w:p w14:paraId="28018910" w14:textId="77777777" w:rsidR="00101AA8" w:rsidRPr="007F680B" w:rsidRDefault="00101AA8" w:rsidP="007F680B">
      <w:pPr>
        <w:pStyle w:val="af6"/>
        <w:numPr>
          <w:ilvl w:val="1"/>
          <w:numId w:val="1"/>
        </w:numPr>
        <w:tabs>
          <w:tab w:val="num" w:pos="0"/>
          <w:tab w:val="left" w:pos="567"/>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соответствует современному уровню техники, российским и международным стандартам, существующим для данного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бесперебойное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
    <w:p w14:paraId="5DF3ECE6" w14:textId="77777777" w:rsidR="00101AA8" w:rsidRPr="004D1B0B" w:rsidRDefault="00101AA8" w:rsidP="00101AA8">
      <w:pPr>
        <w:tabs>
          <w:tab w:val="left" w:pos="0"/>
        </w:tabs>
        <w:jc w:val="both"/>
        <w:rPr>
          <w:sz w:val="22"/>
          <w:szCs w:val="22"/>
        </w:rPr>
      </w:pPr>
    </w:p>
    <w:p w14:paraId="71D41555" w14:textId="77777777"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Общая сумма договора, порядок оплаты</w:t>
      </w:r>
    </w:p>
    <w:p w14:paraId="70435FA7" w14:textId="77777777" w:rsidR="00491A48" w:rsidRPr="004D1B0B" w:rsidRDefault="005B106D">
      <w:pPr>
        <w:numPr>
          <w:ilvl w:val="1"/>
          <w:numId w:val="1"/>
        </w:numPr>
        <w:tabs>
          <w:tab w:val="left" w:pos="-360"/>
          <w:tab w:val="left" w:pos="-180"/>
        </w:tabs>
        <w:ind w:left="0" w:firstLine="540"/>
        <w:jc w:val="both"/>
        <w:rPr>
          <w:b/>
          <w:sz w:val="22"/>
          <w:szCs w:val="22"/>
        </w:rPr>
      </w:pPr>
      <w:r w:rsidRPr="004D1B0B">
        <w:rPr>
          <w:sz w:val="22"/>
          <w:szCs w:val="22"/>
        </w:rPr>
        <w:t xml:space="preserve">Стоимость поставляемого Товара определяется в счете на оплату и Приложении № 1 к настоящему Договору и составляет </w:t>
      </w:r>
      <w:r w:rsidRPr="004D1B0B">
        <w:rPr>
          <w:rFonts w:eastAsia="Calibri"/>
          <w:b/>
          <w:sz w:val="22"/>
          <w:szCs w:val="22"/>
        </w:rPr>
        <w:t>______________________ (_______________________) рублей 00 копеек</w:t>
      </w:r>
      <w:r w:rsidRPr="004D1B0B">
        <w:rPr>
          <w:b/>
          <w:sz w:val="22"/>
          <w:szCs w:val="22"/>
        </w:rPr>
        <w:t xml:space="preserve">, в т.ч. НДС </w:t>
      </w:r>
      <w:r w:rsidR="001611B8" w:rsidRPr="004D1B0B">
        <w:rPr>
          <w:b/>
          <w:sz w:val="22"/>
          <w:szCs w:val="22"/>
        </w:rPr>
        <w:t>__</w:t>
      </w:r>
      <w:r w:rsidRPr="004D1B0B">
        <w:rPr>
          <w:b/>
          <w:sz w:val="22"/>
          <w:szCs w:val="22"/>
        </w:rPr>
        <w:t>%</w:t>
      </w:r>
      <w:r w:rsidR="001611B8" w:rsidRPr="004D1B0B">
        <w:rPr>
          <w:b/>
          <w:sz w:val="22"/>
          <w:szCs w:val="22"/>
        </w:rPr>
        <w:t xml:space="preserve"> (</w:t>
      </w:r>
      <w:r w:rsidR="001611B8" w:rsidRPr="004D1B0B">
        <w:rPr>
          <w:i/>
          <w:sz w:val="22"/>
          <w:szCs w:val="22"/>
        </w:rPr>
        <w:t>в случае если облагается НДС</w:t>
      </w:r>
      <w:r w:rsidR="001611B8" w:rsidRPr="004D1B0B">
        <w:rPr>
          <w:b/>
          <w:sz w:val="22"/>
          <w:szCs w:val="22"/>
        </w:rPr>
        <w:t>)</w:t>
      </w:r>
      <w:r w:rsidRPr="004D1B0B">
        <w:rPr>
          <w:b/>
          <w:sz w:val="22"/>
          <w:szCs w:val="22"/>
        </w:rPr>
        <w:t xml:space="preserve">.  </w:t>
      </w:r>
    </w:p>
    <w:p w14:paraId="63B97A95" w14:textId="77777777"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14:paraId="5DA09C24" w14:textId="77777777" w:rsidR="004D6780" w:rsidRPr="004D1B0B" w:rsidRDefault="004D6780" w:rsidP="004D6780">
      <w:pPr>
        <w:tabs>
          <w:tab w:val="left" w:pos="-360"/>
          <w:tab w:val="left" w:pos="-180"/>
        </w:tabs>
        <w:jc w:val="both"/>
        <w:rPr>
          <w:b/>
          <w:sz w:val="22"/>
          <w:szCs w:val="22"/>
        </w:rPr>
      </w:pPr>
      <w:r w:rsidRPr="004D1B0B">
        <w:rPr>
          <w:sz w:val="22"/>
          <w:szCs w:val="22"/>
        </w:rPr>
        <w:tab/>
        <w:t>В цену Контракта включаются все рас</w:t>
      </w:r>
      <w:r w:rsidR="004D1B0B" w:rsidRPr="004D1B0B">
        <w:rPr>
          <w:sz w:val="22"/>
          <w:szCs w:val="22"/>
        </w:rPr>
        <w:t>ходы Поставщика, производимые</w:t>
      </w:r>
      <w:r w:rsidRPr="004D1B0B">
        <w:rPr>
          <w:sz w:val="22"/>
          <w:szCs w:val="22"/>
        </w:rPr>
        <w:t xml:space="preserve"> в процессе изготовления и поставки Товара, с учетом общей стоимости Товара, </w:t>
      </w:r>
      <w:r w:rsidR="004D1B0B" w:rsidRPr="004D1B0B">
        <w:rPr>
          <w:sz w:val="22"/>
          <w:szCs w:val="22"/>
        </w:rPr>
        <w:t xml:space="preserve">упаковки, маркировки, </w:t>
      </w:r>
      <w:r w:rsidRPr="004D1B0B">
        <w:rPr>
          <w:sz w:val="22"/>
          <w:szCs w:val="22"/>
        </w:rPr>
        <w:t>транспортных и других расходов, 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7592EE23" w14:textId="77777777" w:rsidR="004D1B0B" w:rsidRPr="004D1B0B" w:rsidRDefault="004D6780" w:rsidP="004D1B0B">
      <w:pPr>
        <w:ind w:firstLine="567"/>
        <w:jc w:val="both"/>
        <w:rPr>
          <w:color w:val="000000"/>
          <w:sz w:val="22"/>
          <w:szCs w:val="22"/>
        </w:rPr>
      </w:pPr>
      <w:r w:rsidRPr="004D1B0B">
        <w:rPr>
          <w:sz w:val="22"/>
          <w:szCs w:val="22"/>
        </w:rPr>
        <w:t xml:space="preserve">Оплата по настоящему договору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w:t>
      </w:r>
      <w:proofErr w:type="gramStart"/>
      <w:r w:rsidR="004D1B0B" w:rsidRPr="004D1B0B">
        <w:rPr>
          <w:sz w:val="22"/>
          <w:szCs w:val="22"/>
        </w:rPr>
        <w:t xml:space="preserve">считается </w:t>
      </w:r>
      <w:r w:rsidR="004D1B0B" w:rsidRPr="004D1B0B">
        <w:rPr>
          <w:color w:val="000000"/>
          <w:sz w:val="22"/>
          <w:szCs w:val="22"/>
        </w:rPr>
        <w:t xml:space="preserve"> дата</w:t>
      </w:r>
      <w:proofErr w:type="gramEnd"/>
      <w:r w:rsidR="004D1B0B" w:rsidRPr="004D1B0B">
        <w:rPr>
          <w:color w:val="000000"/>
          <w:sz w:val="22"/>
          <w:szCs w:val="22"/>
        </w:rPr>
        <w:t xml:space="preserve">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Поставщика претензий по количеству и качеству Товара.</w:t>
      </w:r>
    </w:p>
    <w:p w14:paraId="20C6A57C" w14:textId="0F495E41" w:rsidR="00491A48" w:rsidRDefault="005B106D">
      <w:pPr>
        <w:numPr>
          <w:ilvl w:val="1"/>
          <w:numId w:val="1"/>
        </w:numPr>
        <w:tabs>
          <w:tab w:val="left" w:pos="-360"/>
          <w:tab w:val="left" w:pos="-180"/>
        </w:tabs>
        <w:ind w:left="0" w:firstLine="540"/>
        <w:jc w:val="both"/>
        <w:rPr>
          <w:sz w:val="22"/>
          <w:szCs w:val="22"/>
        </w:rPr>
      </w:pPr>
      <w:r w:rsidRPr="004D1B0B">
        <w:rPr>
          <w:sz w:val="22"/>
          <w:szCs w:val="22"/>
        </w:rPr>
        <w:t xml:space="preserve">Датой оплаты считается дата </w:t>
      </w:r>
      <w:r w:rsidR="00C015CE" w:rsidRPr="004D1B0B">
        <w:rPr>
          <w:sz w:val="22"/>
          <w:szCs w:val="22"/>
        </w:rPr>
        <w:t xml:space="preserve">списания </w:t>
      </w:r>
      <w:r w:rsidRPr="004D1B0B">
        <w:rPr>
          <w:sz w:val="22"/>
          <w:szCs w:val="22"/>
        </w:rPr>
        <w:t xml:space="preserve">денежных средств </w:t>
      </w:r>
      <w:r w:rsidR="00C015CE" w:rsidRPr="004D1B0B">
        <w:rPr>
          <w:sz w:val="22"/>
          <w:szCs w:val="22"/>
        </w:rPr>
        <w:t>с</w:t>
      </w:r>
      <w:r w:rsidRPr="004D1B0B">
        <w:rPr>
          <w:sz w:val="22"/>
          <w:szCs w:val="22"/>
        </w:rPr>
        <w:t xml:space="preserve"> расчетн</w:t>
      </w:r>
      <w:r w:rsidR="00C015CE" w:rsidRPr="004D1B0B">
        <w:rPr>
          <w:sz w:val="22"/>
          <w:szCs w:val="22"/>
        </w:rPr>
        <w:t>ого</w:t>
      </w:r>
      <w:r w:rsidRPr="004D1B0B">
        <w:rPr>
          <w:sz w:val="22"/>
          <w:szCs w:val="22"/>
        </w:rPr>
        <w:t xml:space="preserve"> счет</w:t>
      </w:r>
      <w:r w:rsidR="00C015CE" w:rsidRPr="004D1B0B">
        <w:rPr>
          <w:sz w:val="22"/>
          <w:szCs w:val="22"/>
        </w:rPr>
        <w:t>а</w:t>
      </w:r>
      <w:r w:rsidRPr="004D1B0B">
        <w:rPr>
          <w:sz w:val="22"/>
          <w:szCs w:val="22"/>
        </w:rPr>
        <w:t xml:space="preserve"> По</w:t>
      </w:r>
      <w:r w:rsidR="00C015CE" w:rsidRPr="004D1B0B">
        <w:rPr>
          <w:sz w:val="22"/>
          <w:szCs w:val="22"/>
        </w:rPr>
        <w:t>купателя</w:t>
      </w:r>
      <w:r w:rsidRPr="004D1B0B">
        <w:rPr>
          <w:sz w:val="22"/>
          <w:szCs w:val="22"/>
        </w:rPr>
        <w:t>.</w:t>
      </w:r>
    </w:p>
    <w:p w14:paraId="0CB1AE18" w14:textId="77777777" w:rsidR="00E80D2F" w:rsidRPr="004D1B0B" w:rsidRDefault="00E80D2F" w:rsidP="00E80D2F">
      <w:pPr>
        <w:tabs>
          <w:tab w:val="left" w:pos="-360"/>
          <w:tab w:val="left" w:pos="-180"/>
        </w:tabs>
        <w:ind w:left="540"/>
        <w:jc w:val="both"/>
        <w:rPr>
          <w:sz w:val="22"/>
          <w:szCs w:val="22"/>
        </w:rPr>
      </w:pPr>
    </w:p>
    <w:p w14:paraId="7FC747C1" w14:textId="77777777"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Упаковка и маркировка товара</w:t>
      </w:r>
    </w:p>
    <w:p w14:paraId="1B18C2C8" w14:textId="77777777"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14:paraId="1FF53C50" w14:textId="77777777"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14:paraId="1E1791BF" w14:textId="77777777" w:rsidR="00491A48" w:rsidRPr="004D1B0B" w:rsidRDefault="005B106D">
      <w:pPr>
        <w:numPr>
          <w:ilvl w:val="1"/>
          <w:numId w:val="1"/>
        </w:numPr>
        <w:tabs>
          <w:tab w:val="left" w:pos="0"/>
        </w:tabs>
        <w:ind w:left="0" w:firstLine="540"/>
        <w:jc w:val="both"/>
        <w:rPr>
          <w:sz w:val="22"/>
          <w:szCs w:val="22"/>
        </w:rPr>
      </w:pPr>
      <w:r w:rsidRPr="004D1B0B">
        <w:rPr>
          <w:sz w:val="22"/>
          <w:szCs w:val="22"/>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14:paraId="093F0736" w14:textId="77777777" w:rsidR="00491A48" w:rsidRPr="004D1B0B" w:rsidRDefault="005B106D">
      <w:pPr>
        <w:ind w:firstLine="540"/>
        <w:jc w:val="both"/>
        <w:rPr>
          <w:sz w:val="22"/>
          <w:szCs w:val="22"/>
        </w:rPr>
      </w:pPr>
      <w:r w:rsidRPr="004D1B0B">
        <w:rPr>
          <w:sz w:val="22"/>
          <w:szCs w:val="22"/>
        </w:rPr>
        <w:t>5.4.</w:t>
      </w:r>
      <w:r w:rsidRPr="004D1B0B">
        <w:rPr>
          <w:sz w:val="22"/>
          <w:szCs w:val="22"/>
        </w:rPr>
        <w:tab/>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14:paraId="52044648" w14:textId="77777777" w:rsidR="00491A48" w:rsidRDefault="00491A48">
      <w:pPr>
        <w:tabs>
          <w:tab w:val="left" w:pos="0"/>
        </w:tabs>
        <w:jc w:val="both"/>
        <w:rPr>
          <w:sz w:val="22"/>
          <w:szCs w:val="22"/>
        </w:rPr>
      </w:pPr>
    </w:p>
    <w:p w14:paraId="090923AF" w14:textId="77777777" w:rsidR="00DF4E94" w:rsidRDefault="00DF4E94">
      <w:pPr>
        <w:tabs>
          <w:tab w:val="left" w:pos="0"/>
        </w:tabs>
        <w:jc w:val="both"/>
        <w:rPr>
          <w:sz w:val="22"/>
          <w:szCs w:val="22"/>
        </w:rPr>
      </w:pPr>
    </w:p>
    <w:p w14:paraId="3EAA96CA" w14:textId="77777777" w:rsidR="00DF4E94" w:rsidRPr="004D1B0B" w:rsidRDefault="00DF4E94">
      <w:pPr>
        <w:tabs>
          <w:tab w:val="left" w:pos="0"/>
        </w:tabs>
        <w:jc w:val="both"/>
        <w:rPr>
          <w:sz w:val="22"/>
          <w:szCs w:val="22"/>
        </w:rPr>
      </w:pPr>
    </w:p>
    <w:p w14:paraId="31678F49" w14:textId="77777777" w:rsidR="00491A48" w:rsidRPr="004D1B0B" w:rsidRDefault="005B106D">
      <w:pPr>
        <w:numPr>
          <w:ilvl w:val="0"/>
          <w:numId w:val="1"/>
        </w:numPr>
        <w:jc w:val="center"/>
        <w:rPr>
          <w:b/>
          <w:sz w:val="22"/>
          <w:szCs w:val="22"/>
        </w:rPr>
      </w:pPr>
      <w:bookmarkStart w:id="0" w:name="_Hlk147304370"/>
      <w:r w:rsidRPr="004D1B0B">
        <w:rPr>
          <w:b/>
          <w:sz w:val="22"/>
          <w:szCs w:val="22"/>
        </w:rPr>
        <w:t>Гарантии</w:t>
      </w:r>
    </w:p>
    <w:p w14:paraId="6CF0BD6E" w14:textId="77777777"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14:paraId="6AA023F6" w14:textId="77777777" w:rsidR="00491A48" w:rsidRPr="003B3E57" w:rsidRDefault="005B106D">
      <w:pPr>
        <w:numPr>
          <w:ilvl w:val="1"/>
          <w:numId w:val="1"/>
        </w:numPr>
        <w:ind w:left="0" w:firstLine="540"/>
        <w:jc w:val="both"/>
        <w:rPr>
          <w:sz w:val="22"/>
          <w:szCs w:val="22"/>
        </w:rPr>
      </w:pPr>
      <w:r w:rsidRPr="004D1B0B">
        <w:rPr>
          <w:sz w:val="22"/>
          <w:szCs w:val="22"/>
        </w:rPr>
        <w:t xml:space="preserve">Поставщик гарантирует, что любая техническая документация, поставляемая Поставщиком </w:t>
      </w:r>
      <w:r w:rsidRPr="003B3E57">
        <w:rPr>
          <w:sz w:val="22"/>
          <w:szCs w:val="22"/>
        </w:rPr>
        <w:t>совместно с Товаром, является комплектной и достаточной для использования, эксплуатации и технического обслуживания Товара.</w:t>
      </w:r>
    </w:p>
    <w:p w14:paraId="72C71775" w14:textId="19D0A279" w:rsidR="0046142A" w:rsidRPr="003B3E57" w:rsidRDefault="0046142A" w:rsidP="0046142A">
      <w:pPr>
        <w:numPr>
          <w:ilvl w:val="1"/>
          <w:numId w:val="1"/>
        </w:numPr>
        <w:ind w:left="0" w:firstLine="540"/>
        <w:jc w:val="both"/>
        <w:rPr>
          <w:strike/>
          <w:sz w:val="22"/>
          <w:szCs w:val="22"/>
        </w:rPr>
      </w:pPr>
      <w:r w:rsidRPr="003B3E57">
        <w:rPr>
          <w:sz w:val="22"/>
          <w:szCs w:val="22"/>
        </w:rPr>
        <w:t>Срок хранения или годности на поставленный Товар по Договору должен составлять не менее 2/3 срока годности или хранения от указанного производителем на день продажи Товара Покупателю или уполномоченному им третьему лицу, если иное не установлено дополнительно Спецификацией.</w:t>
      </w:r>
    </w:p>
    <w:p w14:paraId="5ADBE1C2" w14:textId="73F5CC0D" w:rsidR="0046142A" w:rsidRPr="003B3E57" w:rsidRDefault="0046142A" w:rsidP="0046142A">
      <w:pPr>
        <w:tabs>
          <w:tab w:val="left" w:pos="-360"/>
        </w:tabs>
        <w:jc w:val="both"/>
        <w:rPr>
          <w:sz w:val="22"/>
          <w:szCs w:val="22"/>
        </w:rPr>
      </w:pPr>
      <w:r w:rsidRPr="003B3E57">
        <w:rPr>
          <w:sz w:val="22"/>
          <w:szCs w:val="22"/>
        </w:rPr>
        <w:tab/>
        <w:t xml:space="preserve">В случае выхода из строя Товара вследствие нарушения правил его хранения гарантийные обязательства утрачивают свою силу. </w:t>
      </w:r>
    </w:p>
    <w:p w14:paraId="5B762C11" w14:textId="77777777" w:rsidR="00491A48" w:rsidRPr="004D1B0B" w:rsidRDefault="005B106D">
      <w:pPr>
        <w:numPr>
          <w:ilvl w:val="1"/>
          <w:numId w:val="1"/>
        </w:numPr>
        <w:ind w:left="0" w:firstLine="540"/>
        <w:jc w:val="both"/>
        <w:rPr>
          <w:sz w:val="22"/>
          <w:szCs w:val="22"/>
        </w:rPr>
      </w:pPr>
      <w:r w:rsidRPr="003B3E57">
        <w:rPr>
          <w:sz w:val="22"/>
          <w:szCs w:val="22"/>
        </w:rPr>
        <w:t>В случае обнаружения дефекта Товара, или его части, Покупатель обязан в течение десяти рабочих дней с обнаружения, направить Поставщику письменную</w:t>
      </w:r>
      <w:r w:rsidRPr="004D1B0B">
        <w:rPr>
          <w:sz w:val="22"/>
          <w:szCs w:val="22"/>
        </w:rPr>
        <w:t xml:space="preserve">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14:paraId="5F85665C" w14:textId="77777777" w:rsidR="00491A48" w:rsidRPr="004D1B0B" w:rsidRDefault="005B106D">
      <w:pPr>
        <w:numPr>
          <w:ilvl w:val="1"/>
          <w:numId w:val="1"/>
        </w:numPr>
        <w:ind w:left="0" w:firstLine="540"/>
        <w:jc w:val="both"/>
        <w:rPr>
          <w:sz w:val="22"/>
          <w:szCs w:val="22"/>
        </w:rPr>
      </w:pPr>
      <w:r w:rsidRPr="004D1B0B">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14:paraId="1BB4BDA0" w14:textId="77777777" w:rsidR="00491A48" w:rsidRPr="004D1B0B" w:rsidRDefault="005B106D" w:rsidP="00F246FE">
      <w:pPr>
        <w:numPr>
          <w:ilvl w:val="1"/>
          <w:numId w:val="1"/>
        </w:numPr>
        <w:ind w:left="0" w:firstLine="567"/>
        <w:jc w:val="both"/>
        <w:rPr>
          <w:sz w:val="22"/>
          <w:szCs w:val="22"/>
        </w:rPr>
      </w:pPr>
      <w:r w:rsidRPr="004D1B0B">
        <w:rPr>
          <w:sz w:val="22"/>
          <w:szCs w:val="22"/>
        </w:rPr>
        <w:t xml:space="preserve">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w:t>
      </w:r>
      <w:proofErr w:type="gramStart"/>
      <w:r w:rsidRPr="004D1B0B">
        <w:rPr>
          <w:sz w:val="22"/>
          <w:szCs w:val="22"/>
        </w:rPr>
        <w:t>работы  в</w:t>
      </w:r>
      <w:proofErr w:type="gramEnd"/>
      <w:r w:rsidRPr="004D1B0B">
        <w:rPr>
          <w:sz w:val="22"/>
          <w:szCs w:val="22"/>
        </w:rPr>
        <w:t xml:space="preserve"> области музыкальных инструментов, их ремонта и эксплуатации.</w:t>
      </w:r>
    </w:p>
    <w:p w14:paraId="7FDB73AB" w14:textId="17709754" w:rsidR="00491A48" w:rsidRDefault="005B106D">
      <w:pPr>
        <w:numPr>
          <w:ilvl w:val="1"/>
          <w:numId w:val="1"/>
        </w:numPr>
        <w:ind w:left="0" w:firstLine="540"/>
        <w:jc w:val="both"/>
        <w:rPr>
          <w:sz w:val="22"/>
          <w:szCs w:val="22"/>
        </w:rPr>
      </w:pPr>
      <w:r w:rsidRPr="004D1B0B">
        <w:rPr>
          <w:sz w:val="22"/>
          <w:szCs w:val="22"/>
        </w:rPr>
        <w:t xml:space="preserve">Расходы по проведению экспертизы оплачивает </w:t>
      </w:r>
      <w:proofErr w:type="gramStart"/>
      <w:r w:rsidRPr="004D1B0B">
        <w:rPr>
          <w:sz w:val="22"/>
          <w:szCs w:val="22"/>
        </w:rPr>
        <w:t>сторона</w:t>
      </w:r>
      <w:proofErr w:type="gramEnd"/>
      <w:r w:rsidRPr="004D1B0B">
        <w:rPr>
          <w:sz w:val="22"/>
          <w:szCs w:val="22"/>
        </w:rPr>
        <w:t xml:space="preserve"> инициировавшая проведение экспертизы.</w:t>
      </w:r>
    </w:p>
    <w:p w14:paraId="556A255D" w14:textId="77777777" w:rsidR="00E80D2F" w:rsidRPr="004D1B0B" w:rsidRDefault="00E80D2F" w:rsidP="00E80D2F">
      <w:pPr>
        <w:ind w:left="540"/>
        <w:jc w:val="both"/>
        <w:rPr>
          <w:sz w:val="22"/>
          <w:szCs w:val="22"/>
        </w:rPr>
      </w:pPr>
    </w:p>
    <w:bookmarkEnd w:id="0"/>
    <w:p w14:paraId="20F17171" w14:textId="77777777"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14:paraId="6999BB83" w14:textId="77777777" w:rsidR="00491A48" w:rsidRPr="004D1B0B" w:rsidRDefault="005B106D">
      <w:pPr>
        <w:numPr>
          <w:ilvl w:val="1"/>
          <w:numId w:val="2"/>
        </w:numPr>
        <w:ind w:left="0" w:firstLine="540"/>
        <w:jc w:val="both"/>
        <w:rPr>
          <w:sz w:val="22"/>
          <w:szCs w:val="22"/>
        </w:rPr>
      </w:pPr>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14:paraId="49BB8B06" w14:textId="77777777"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14:paraId="3AD13760"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t>Наступление форс-мажорных обстоятельств вызывает увеличение срока исполнения обязательств по договору на период их действия.</w:t>
      </w:r>
    </w:p>
    <w:p w14:paraId="074641AF"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lastRenderedPageBreak/>
        <w:t>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14:paraId="2D5287F4" w14:textId="77777777"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14:paraId="52366A04" w14:textId="77777777" w:rsidR="00491A48" w:rsidRPr="004D1B0B" w:rsidRDefault="00491A48">
      <w:pPr>
        <w:tabs>
          <w:tab w:val="left" w:pos="-360"/>
          <w:tab w:val="left" w:pos="-180"/>
        </w:tabs>
        <w:ind w:firstLine="540"/>
        <w:jc w:val="both"/>
        <w:rPr>
          <w:sz w:val="22"/>
          <w:szCs w:val="22"/>
        </w:rPr>
      </w:pPr>
    </w:p>
    <w:p w14:paraId="0C8DF525" w14:textId="77777777" w:rsidR="00491A48" w:rsidRPr="004D1B0B" w:rsidRDefault="005B106D">
      <w:pPr>
        <w:pStyle w:val="20"/>
        <w:numPr>
          <w:ilvl w:val="0"/>
          <w:numId w:val="4"/>
        </w:numPr>
        <w:tabs>
          <w:tab w:val="left" w:pos="-360"/>
        </w:tabs>
        <w:jc w:val="center"/>
        <w:rPr>
          <w:b/>
          <w:bCs/>
          <w:sz w:val="22"/>
          <w:szCs w:val="22"/>
        </w:rPr>
      </w:pPr>
      <w:r w:rsidRPr="004D1B0B">
        <w:rPr>
          <w:b/>
          <w:bCs/>
          <w:sz w:val="22"/>
          <w:szCs w:val="22"/>
        </w:rPr>
        <w:t>Ответственность сторон</w:t>
      </w:r>
    </w:p>
    <w:p w14:paraId="3D02502D" w14:textId="77777777"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 xml:space="preserve">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w:t>
      </w:r>
      <w:proofErr w:type="gramStart"/>
      <w:r w:rsidRPr="004D1B0B">
        <w:rPr>
          <w:sz w:val="22"/>
          <w:szCs w:val="22"/>
        </w:rPr>
        <w:t>дней  после</w:t>
      </w:r>
      <w:proofErr w:type="gramEnd"/>
      <w:r w:rsidRPr="004D1B0B">
        <w:rPr>
          <w:sz w:val="22"/>
          <w:szCs w:val="22"/>
        </w:rPr>
        <w:t xml:space="preserve"> дня обнаружения нарушения.</w:t>
      </w:r>
    </w:p>
    <w:p w14:paraId="1CCAAFFB" w14:textId="77777777"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14:paraId="26CDFDA9" w14:textId="77777777" w:rsidR="00F246FE" w:rsidRPr="004D1B0B" w:rsidRDefault="00F246FE" w:rsidP="00F246FE">
      <w:pPr>
        <w:ind w:firstLine="567"/>
        <w:jc w:val="both"/>
        <w:rPr>
          <w:sz w:val="22"/>
          <w:szCs w:val="22"/>
        </w:rPr>
      </w:pPr>
      <w:r w:rsidRPr="004D1B0B">
        <w:rPr>
          <w:sz w:val="22"/>
          <w:szCs w:val="22"/>
        </w:rPr>
        <w:t>8.3.</w:t>
      </w:r>
      <w:r w:rsidRPr="004D1B0B">
        <w:rPr>
          <w:sz w:val="22"/>
          <w:szCs w:val="22"/>
        </w:rPr>
        <w:tab/>
        <w:t xml:space="preserve">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w:t>
      </w:r>
      <w:proofErr w:type="gramStart"/>
      <w:r w:rsidRPr="004D1B0B">
        <w:rPr>
          <w:sz w:val="22"/>
          <w:szCs w:val="22"/>
        </w:rPr>
        <w:t>суммы  договора</w:t>
      </w:r>
      <w:proofErr w:type="gramEnd"/>
      <w:r w:rsidRPr="004D1B0B">
        <w:rPr>
          <w:sz w:val="22"/>
          <w:szCs w:val="22"/>
        </w:rPr>
        <w:t xml:space="preserve"> за каждый день просрочки поставки Товара.</w:t>
      </w:r>
    </w:p>
    <w:p w14:paraId="47890F31" w14:textId="77777777"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14:paraId="7018999F" w14:textId="77777777"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14:paraId="7ACA6C42" w14:textId="77777777" w:rsidR="001611B8" w:rsidRPr="004D1B0B" w:rsidRDefault="001611B8">
      <w:pPr>
        <w:tabs>
          <w:tab w:val="left" w:pos="-360"/>
        </w:tabs>
        <w:ind w:firstLine="567"/>
        <w:jc w:val="both"/>
        <w:rPr>
          <w:sz w:val="22"/>
          <w:szCs w:val="22"/>
        </w:rPr>
      </w:pPr>
    </w:p>
    <w:p w14:paraId="42A817C9" w14:textId="77777777"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14:paraId="45A564F1" w14:textId="77777777"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14:paraId="751E531B" w14:textId="77777777"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14:paraId="27671FAE" w14:textId="77777777"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14:paraId="3A372D34" w14:textId="77777777" w:rsidR="004E1D66" w:rsidRPr="004D1B0B" w:rsidRDefault="004E1D66" w:rsidP="004E1D66">
      <w:pPr>
        <w:jc w:val="both"/>
        <w:rPr>
          <w:sz w:val="22"/>
          <w:szCs w:val="22"/>
        </w:rPr>
      </w:pPr>
    </w:p>
    <w:p w14:paraId="71CDF94E" w14:textId="77777777"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Срок действия договора</w:t>
      </w:r>
    </w:p>
    <w:p w14:paraId="05E2283D" w14:textId="7070EA8E" w:rsidR="00491A48" w:rsidRDefault="005B106D">
      <w:pPr>
        <w:numPr>
          <w:ilvl w:val="1"/>
          <w:numId w:val="5"/>
        </w:numPr>
        <w:tabs>
          <w:tab w:val="left" w:pos="-360"/>
        </w:tabs>
        <w:ind w:left="0" w:firstLine="540"/>
        <w:jc w:val="both"/>
        <w:rPr>
          <w:sz w:val="22"/>
          <w:szCs w:val="22"/>
        </w:rPr>
      </w:pPr>
      <w:r w:rsidRPr="004D1B0B">
        <w:rPr>
          <w:sz w:val="22"/>
          <w:szCs w:val="22"/>
        </w:rPr>
        <w:t xml:space="preserve">Настоящий Договор признается заключенным со дня его подписания уполномоченными представителями сторон и действует </w:t>
      </w:r>
      <w:r w:rsidR="00E80D2F">
        <w:rPr>
          <w:sz w:val="22"/>
          <w:szCs w:val="22"/>
        </w:rPr>
        <w:t>п</w:t>
      </w:r>
      <w:r w:rsidRPr="004D1B0B">
        <w:rPr>
          <w:sz w:val="22"/>
          <w:szCs w:val="22"/>
        </w:rPr>
        <w:t>о 31.12.202</w:t>
      </w:r>
      <w:r w:rsidR="002A1D29" w:rsidRPr="004D1B0B">
        <w:rPr>
          <w:sz w:val="22"/>
          <w:szCs w:val="22"/>
        </w:rPr>
        <w:t>3</w:t>
      </w:r>
      <w:r w:rsidRPr="004D1B0B">
        <w:rPr>
          <w:sz w:val="22"/>
          <w:szCs w:val="22"/>
        </w:rPr>
        <w:t>, а в части финансовых отношений – до полного их исполнения.</w:t>
      </w:r>
    </w:p>
    <w:p w14:paraId="502E6C39" w14:textId="77777777" w:rsidR="00DF4E94" w:rsidRPr="004D1B0B" w:rsidRDefault="00DF4E94" w:rsidP="00DF4E94">
      <w:pPr>
        <w:tabs>
          <w:tab w:val="left" w:pos="-360"/>
        </w:tabs>
        <w:ind w:left="540"/>
        <w:jc w:val="both"/>
        <w:rPr>
          <w:sz w:val="22"/>
          <w:szCs w:val="22"/>
        </w:rPr>
      </w:pPr>
    </w:p>
    <w:p w14:paraId="1FFAAC2A" w14:textId="77777777" w:rsidR="00491A48" w:rsidRPr="004D1B0B" w:rsidRDefault="005B106D" w:rsidP="009273F2">
      <w:pPr>
        <w:pStyle w:val="af2"/>
        <w:jc w:val="center"/>
        <w:rPr>
          <w:rFonts w:ascii="Times New Roman" w:hAnsi="Times New Roman"/>
          <w:b/>
        </w:rPr>
      </w:pPr>
      <w:r w:rsidRPr="004D1B0B">
        <w:rPr>
          <w:rFonts w:ascii="Times New Roman" w:hAnsi="Times New Roman"/>
          <w:b/>
        </w:rPr>
        <w:t>11. Антикоррупционная оговорка</w:t>
      </w:r>
    </w:p>
    <w:p w14:paraId="6EAB787C" w14:textId="77777777" w:rsidR="005B106D" w:rsidRPr="004D1B0B" w:rsidRDefault="005B106D" w:rsidP="00E80D2F">
      <w:pPr>
        <w:pStyle w:val="af2"/>
        <w:ind w:firstLine="567"/>
        <w:jc w:val="both"/>
        <w:rPr>
          <w:rFonts w:ascii="Times New Roman" w:hAnsi="Times New Roman"/>
        </w:rPr>
      </w:pPr>
      <w:r w:rsidRPr="004D1B0B">
        <w:rPr>
          <w:rFonts w:ascii="Times New Roman" w:hAnsi="Times New Roman"/>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433A13D9" w14:textId="77777777" w:rsidR="00491A48" w:rsidRPr="004D1B0B" w:rsidRDefault="005B106D" w:rsidP="00E80D2F">
      <w:pPr>
        <w:pStyle w:val="af2"/>
        <w:tabs>
          <w:tab w:val="left" w:pos="142"/>
        </w:tabs>
        <w:ind w:firstLine="567"/>
        <w:jc w:val="both"/>
        <w:rPr>
          <w:rFonts w:ascii="Times New Roman" w:hAnsi="Times New Roman"/>
        </w:rPr>
      </w:pPr>
      <w:r w:rsidRPr="004D1B0B">
        <w:rPr>
          <w:rFonts w:ascii="Times New Roman" w:hAnsi="Times New Roman"/>
        </w:rPr>
        <w:t xml:space="preserve">11.2. Под действиями работника, осуществляемыми в пользу стимулирующей его Стороны, понимаются: </w:t>
      </w:r>
    </w:p>
    <w:p w14:paraId="4C383E94" w14:textId="77777777" w:rsidR="00E80D2F" w:rsidRDefault="005B106D" w:rsidP="00E80D2F">
      <w:pPr>
        <w:pStyle w:val="af2"/>
        <w:tabs>
          <w:tab w:val="left" w:pos="142"/>
        </w:tabs>
        <w:ind w:firstLine="567"/>
        <w:jc w:val="both"/>
        <w:rPr>
          <w:rFonts w:ascii="Times New Roman" w:hAnsi="Times New Roman"/>
        </w:rPr>
      </w:pPr>
      <w:r w:rsidRPr="004D1B0B">
        <w:rPr>
          <w:rFonts w:ascii="Times New Roman" w:hAnsi="Times New Roman"/>
        </w:rPr>
        <w:t>11.2.1 предоставление неоправданных преимуществ по сравнению с другими контрагентами;</w:t>
      </w:r>
    </w:p>
    <w:p w14:paraId="26184DC4" w14:textId="0584A19A" w:rsidR="00491A48" w:rsidRPr="004D1B0B" w:rsidRDefault="005B106D" w:rsidP="00E80D2F">
      <w:pPr>
        <w:pStyle w:val="af2"/>
        <w:tabs>
          <w:tab w:val="left" w:pos="142"/>
        </w:tabs>
        <w:ind w:firstLine="567"/>
        <w:jc w:val="both"/>
        <w:rPr>
          <w:rFonts w:ascii="Times New Roman" w:hAnsi="Times New Roman"/>
        </w:rPr>
      </w:pPr>
      <w:r w:rsidRPr="004D1B0B">
        <w:rPr>
          <w:rFonts w:ascii="Times New Roman" w:hAnsi="Times New Roman"/>
        </w:rPr>
        <w:lastRenderedPageBreak/>
        <w:t>11.2.2 предоставление каких-либо гарантий;</w:t>
      </w:r>
    </w:p>
    <w:p w14:paraId="0D6C1B31" w14:textId="77777777" w:rsidR="00491A48" w:rsidRPr="004D1B0B" w:rsidRDefault="005B106D" w:rsidP="00E80D2F">
      <w:pPr>
        <w:pStyle w:val="af2"/>
        <w:ind w:firstLine="567"/>
        <w:jc w:val="both"/>
        <w:rPr>
          <w:rFonts w:ascii="Times New Roman" w:hAnsi="Times New Roman"/>
        </w:rPr>
      </w:pPr>
      <w:r w:rsidRPr="004D1B0B">
        <w:rPr>
          <w:rFonts w:ascii="Times New Roman" w:hAnsi="Times New Roman"/>
        </w:rPr>
        <w:t>11.2.3 ускорение существующих процедур;</w:t>
      </w:r>
    </w:p>
    <w:p w14:paraId="5C4A0016" w14:textId="77777777" w:rsidR="00E80D2F" w:rsidRDefault="005B106D" w:rsidP="00E80D2F">
      <w:pPr>
        <w:pStyle w:val="af2"/>
        <w:ind w:firstLine="567"/>
        <w:jc w:val="both"/>
        <w:rPr>
          <w:rFonts w:ascii="Times New Roman" w:hAnsi="Times New Roman"/>
        </w:rPr>
      </w:pPr>
      <w:r w:rsidRPr="004D1B0B">
        <w:rPr>
          <w:rFonts w:ascii="Times New Roman" w:hAnsi="Times New Roman"/>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075BE91E" w14:textId="3C7E81E5" w:rsidR="00491A48" w:rsidRPr="004D1B0B" w:rsidRDefault="005B106D" w:rsidP="00E80D2F">
      <w:pPr>
        <w:pStyle w:val="af2"/>
        <w:ind w:firstLine="567"/>
        <w:jc w:val="both"/>
        <w:rPr>
          <w:rFonts w:ascii="Times New Roman" w:hAnsi="Times New Roman"/>
        </w:rPr>
      </w:pPr>
      <w:r w:rsidRPr="004D1B0B">
        <w:rPr>
          <w:rFonts w:ascii="Times New Roman" w:hAnsi="Times New Roman"/>
        </w:rPr>
        <w:t>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6C0ACDDB" w14:textId="77777777" w:rsidR="00C3393F" w:rsidRPr="004D1B0B" w:rsidRDefault="005B106D" w:rsidP="00E80D2F">
      <w:pPr>
        <w:pStyle w:val="af2"/>
        <w:ind w:firstLine="567"/>
        <w:jc w:val="both"/>
        <w:rPr>
          <w:rFonts w:ascii="Times New Roman" w:hAnsi="Times New Roman"/>
        </w:rPr>
      </w:pPr>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14:paraId="75883FF8" w14:textId="70B2EABE" w:rsidR="00491A48" w:rsidRDefault="00E80D2F" w:rsidP="00E80D2F">
      <w:pPr>
        <w:pStyle w:val="af2"/>
        <w:ind w:firstLine="567"/>
        <w:jc w:val="both"/>
        <w:rPr>
          <w:rFonts w:ascii="Times New Roman" w:hAnsi="Times New Roman"/>
        </w:rPr>
      </w:pPr>
      <w:r>
        <w:rPr>
          <w:rFonts w:ascii="Times New Roman" w:hAnsi="Times New Roman"/>
        </w:rPr>
        <w:t>1</w:t>
      </w:r>
      <w:r w:rsidR="005B106D" w:rsidRPr="004D1B0B">
        <w:rPr>
          <w:rFonts w:ascii="Times New Roman" w:hAnsi="Times New Roman"/>
        </w:rPr>
        <w:t>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70AFF37" w14:textId="77777777" w:rsidR="004D1B0B" w:rsidRPr="004D1B0B" w:rsidRDefault="004D1B0B">
      <w:pPr>
        <w:pStyle w:val="af2"/>
        <w:jc w:val="both"/>
        <w:rPr>
          <w:rFonts w:ascii="Times New Roman" w:hAnsi="Times New Roman"/>
          <w:b/>
          <w:bCs/>
        </w:rPr>
      </w:pPr>
    </w:p>
    <w:p w14:paraId="4BED86AB" w14:textId="77777777"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14:paraId="725435F8"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14:paraId="23A761DB" w14:textId="77777777"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новые обязательства, не вытекающие </w:t>
      </w:r>
      <w:proofErr w:type="gramStart"/>
      <w:r w:rsidRPr="004D1B0B">
        <w:rPr>
          <w:sz w:val="22"/>
          <w:szCs w:val="22"/>
        </w:rPr>
        <w:t>из настоящего Договора</w:t>
      </w:r>
      <w:proofErr w:type="gramEnd"/>
      <w:r w:rsidRPr="004D1B0B">
        <w:rPr>
          <w:sz w:val="22"/>
          <w:szCs w:val="22"/>
        </w:rPr>
        <w:t xml:space="preserve"> должна быть оформлена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14:paraId="6761E4A6" w14:textId="77777777"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14:paraId="318DA932" w14:textId="77777777"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14:paraId="22A0A46E" w14:textId="1AE46E44"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w:t>
      </w:r>
      <w:r w:rsidR="00E80D2F">
        <w:rPr>
          <w:sz w:val="22"/>
          <w:szCs w:val="22"/>
        </w:rPr>
        <w:t xml:space="preserve"> </w:t>
      </w:r>
      <w:r w:rsidRPr="004D1B0B">
        <w:rPr>
          <w:sz w:val="22"/>
          <w:szCs w:val="22"/>
        </w:rPr>
        <w:t>4.1.  настоящего Договора.</w:t>
      </w:r>
    </w:p>
    <w:p w14:paraId="07D0CB75" w14:textId="77777777"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14:paraId="701A0385"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14:paraId="3105F21D"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14:paraId="4C26127C"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lastRenderedPageBreak/>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14:paraId="6B9FF19E" w14:textId="77777777"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w:t>
      </w:r>
      <w:proofErr w:type="gramStart"/>
      <w:r w:rsidR="0005028A" w:rsidRPr="004D1B0B">
        <w:rPr>
          <w:sz w:val="22"/>
          <w:szCs w:val="22"/>
        </w:rPr>
        <w:t xml:space="preserve">13 </w:t>
      </w:r>
      <w:r w:rsidRPr="004D1B0B">
        <w:rPr>
          <w:sz w:val="22"/>
          <w:szCs w:val="22"/>
        </w:rPr>
        <w:t xml:space="preserve"> настоящего</w:t>
      </w:r>
      <w:proofErr w:type="gramEnd"/>
      <w:r w:rsidRPr="004D1B0B">
        <w:rPr>
          <w:sz w:val="22"/>
          <w:szCs w:val="22"/>
        </w:rPr>
        <w:t xml:space="preserve"> Договора. </w:t>
      </w:r>
    </w:p>
    <w:p w14:paraId="72051AAE" w14:textId="77777777" w:rsidR="00491A48" w:rsidRPr="004D1B0B" w:rsidRDefault="005B106D">
      <w:pPr>
        <w:numPr>
          <w:ilvl w:val="1"/>
          <w:numId w:val="8"/>
        </w:numPr>
        <w:ind w:left="0" w:firstLine="540"/>
        <w:jc w:val="both"/>
        <w:rPr>
          <w:sz w:val="22"/>
          <w:szCs w:val="22"/>
        </w:rPr>
      </w:pPr>
      <w:r w:rsidRPr="004D1B0B">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14:paraId="48DD6EC9" w14:textId="77777777" w:rsidR="00491A48" w:rsidRPr="004D1B0B" w:rsidRDefault="005B106D">
      <w:pPr>
        <w:numPr>
          <w:ilvl w:val="1"/>
          <w:numId w:val="8"/>
        </w:numPr>
        <w:ind w:left="0" w:firstLine="540"/>
        <w:jc w:val="both"/>
        <w:rPr>
          <w:sz w:val="22"/>
          <w:szCs w:val="22"/>
        </w:rPr>
      </w:pPr>
      <w:r w:rsidRPr="004D1B0B">
        <w:rPr>
          <w:sz w:val="22"/>
          <w:szCs w:val="22"/>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14:paraId="71EFEC4F" w14:textId="77777777" w:rsidR="00491A48" w:rsidRPr="004D1B0B" w:rsidRDefault="005B106D">
      <w:pPr>
        <w:numPr>
          <w:ilvl w:val="1"/>
          <w:numId w:val="8"/>
        </w:numPr>
        <w:ind w:left="0" w:firstLine="567"/>
        <w:rPr>
          <w:sz w:val="22"/>
          <w:szCs w:val="22"/>
        </w:rPr>
      </w:pPr>
      <w:r w:rsidRPr="004D1B0B">
        <w:rPr>
          <w:sz w:val="22"/>
          <w:szCs w:val="22"/>
        </w:rPr>
        <w:t>Покупатель гарантирует Поставщику, что имеет все необходимые разрешения и одобрения, связанные с заключением настоящего договора.</w:t>
      </w:r>
    </w:p>
    <w:p w14:paraId="1C4983FE" w14:textId="77777777" w:rsidR="00491A48" w:rsidRPr="004D1B0B" w:rsidRDefault="00C3393F" w:rsidP="00C3393F">
      <w:pPr>
        <w:pStyle w:val="af4"/>
        <w:numPr>
          <w:ilvl w:val="1"/>
          <w:numId w:val="8"/>
        </w:numPr>
        <w:ind w:firstLine="87"/>
        <w:jc w:val="both"/>
        <w:rPr>
          <w:sz w:val="22"/>
          <w:szCs w:val="22"/>
        </w:rPr>
      </w:pPr>
      <w:r w:rsidRPr="004D1B0B">
        <w:rPr>
          <w:sz w:val="22"/>
          <w:szCs w:val="22"/>
        </w:rPr>
        <w:t>Приложения:</w:t>
      </w:r>
    </w:p>
    <w:p w14:paraId="4B597353" w14:textId="77777777" w:rsidR="00C3393F" w:rsidRDefault="00C3393F" w:rsidP="00C3393F">
      <w:pPr>
        <w:jc w:val="both"/>
        <w:rPr>
          <w:sz w:val="22"/>
          <w:szCs w:val="22"/>
        </w:rPr>
      </w:pPr>
      <w:r w:rsidRPr="004D1B0B">
        <w:rPr>
          <w:sz w:val="22"/>
          <w:szCs w:val="22"/>
        </w:rPr>
        <w:t>Приложение № 1 – Спецификация</w:t>
      </w:r>
      <w:r w:rsidR="00A20900">
        <w:rPr>
          <w:sz w:val="22"/>
          <w:szCs w:val="22"/>
        </w:rPr>
        <w:t>.</w:t>
      </w:r>
    </w:p>
    <w:p w14:paraId="41AA1F01" w14:textId="77777777" w:rsidR="00217FA5" w:rsidRPr="004D1B0B" w:rsidRDefault="00217FA5" w:rsidP="00C3393F">
      <w:pPr>
        <w:jc w:val="both"/>
        <w:rPr>
          <w:sz w:val="22"/>
          <w:szCs w:val="22"/>
        </w:rPr>
      </w:pPr>
    </w:p>
    <w:p w14:paraId="367439C3" w14:textId="77777777" w:rsidR="00491A48" w:rsidRPr="004D1B0B" w:rsidRDefault="00C3393F" w:rsidP="00C3393F">
      <w:pPr>
        <w:widowControl w:val="0"/>
        <w:autoSpaceDE w:val="0"/>
        <w:autoSpaceDN w:val="0"/>
        <w:adjustRightInd w:val="0"/>
        <w:spacing w:after="150"/>
        <w:rPr>
          <w:b/>
          <w:sz w:val="22"/>
          <w:szCs w:val="22"/>
        </w:rPr>
      </w:pPr>
      <w:r w:rsidRPr="004D1B0B">
        <w:rPr>
          <w:b/>
          <w:bCs/>
          <w:sz w:val="22"/>
          <w:szCs w:val="22"/>
        </w:rPr>
        <w:t xml:space="preserve">                           13.  </w:t>
      </w:r>
      <w:r w:rsidR="005B106D" w:rsidRPr="004D1B0B">
        <w:rPr>
          <w:b/>
          <w:sz w:val="22"/>
          <w:szCs w:val="22"/>
        </w:rPr>
        <w:t>Адреса, реквизиты и подписи сторон</w:t>
      </w:r>
    </w:p>
    <w:p w14:paraId="23D8C3DC" w14:textId="77777777" w:rsidR="00491A48" w:rsidRPr="004D1B0B" w:rsidRDefault="00491A48">
      <w:pPr>
        <w:jc w:val="center"/>
        <w:rPr>
          <w:b/>
          <w:sz w:val="22"/>
          <w:szCs w:val="22"/>
        </w:rPr>
      </w:pPr>
    </w:p>
    <w:tbl>
      <w:tblPr>
        <w:tblW w:w="9640" w:type="dxa"/>
        <w:tblLayout w:type="fixed"/>
        <w:tblLook w:val="0000" w:firstRow="0" w:lastRow="0" w:firstColumn="0" w:lastColumn="0" w:noHBand="0" w:noVBand="0"/>
      </w:tblPr>
      <w:tblGrid>
        <w:gridCol w:w="4821"/>
        <w:gridCol w:w="4819"/>
      </w:tblGrid>
      <w:tr w:rsidR="00491A48" w:rsidRPr="004D1B0B" w14:paraId="799F17A8" w14:textId="77777777">
        <w:tc>
          <w:tcPr>
            <w:tcW w:w="4820" w:type="dxa"/>
          </w:tcPr>
          <w:p w14:paraId="4DDE967A" w14:textId="77777777" w:rsidR="00491A48" w:rsidRPr="004D1B0B" w:rsidRDefault="005B106D">
            <w:pPr>
              <w:widowControl w:val="0"/>
              <w:rPr>
                <w:b/>
                <w:sz w:val="22"/>
                <w:szCs w:val="22"/>
              </w:rPr>
            </w:pPr>
            <w:r w:rsidRPr="004D1B0B">
              <w:rPr>
                <w:b/>
                <w:sz w:val="22"/>
                <w:szCs w:val="22"/>
              </w:rPr>
              <w:t>Поставщик:</w:t>
            </w:r>
          </w:p>
        </w:tc>
        <w:tc>
          <w:tcPr>
            <w:tcW w:w="4819" w:type="dxa"/>
          </w:tcPr>
          <w:p w14:paraId="6F3FB211" w14:textId="77777777"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14:paraId="37B092C7" w14:textId="77777777">
        <w:trPr>
          <w:trHeight w:val="2209"/>
        </w:trPr>
        <w:tc>
          <w:tcPr>
            <w:tcW w:w="4820" w:type="dxa"/>
          </w:tcPr>
          <w:p w14:paraId="675B6E02" w14:textId="77777777" w:rsidR="00491A48" w:rsidRPr="004D1B0B" w:rsidRDefault="00491A48">
            <w:pPr>
              <w:widowControl w:val="0"/>
              <w:rPr>
                <w:b/>
                <w:sz w:val="22"/>
                <w:szCs w:val="22"/>
              </w:rPr>
            </w:pPr>
          </w:p>
          <w:p w14:paraId="399824CF" w14:textId="77777777" w:rsidR="00491A48" w:rsidRPr="004D1B0B" w:rsidRDefault="00491A48">
            <w:pPr>
              <w:widowControl w:val="0"/>
              <w:rPr>
                <w:b/>
                <w:sz w:val="22"/>
                <w:szCs w:val="22"/>
              </w:rPr>
            </w:pPr>
          </w:p>
          <w:p w14:paraId="1CC8EA20" w14:textId="77777777" w:rsidR="00491A48" w:rsidRPr="004D1B0B" w:rsidRDefault="00491A48">
            <w:pPr>
              <w:widowControl w:val="0"/>
              <w:rPr>
                <w:b/>
                <w:sz w:val="22"/>
                <w:szCs w:val="22"/>
              </w:rPr>
            </w:pPr>
          </w:p>
          <w:p w14:paraId="62CA87B1" w14:textId="77777777" w:rsidR="00491A48" w:rsidRPr="004D1B0B" w:rsidRDefault="00491A48">
            <w:pPr>
              <w:widowControl w:val="0"/>
              <w:rPr>
                <w:b/>
                <w:sz w:val="22"/>
                <w:szCs w:val="22"/>
              </w:rPr>
            </w:pPr>
          </w:p>
          <w:p w14:paraId="0EC488BD" w14:textId="77777777" w:rsidR="00491A48" w:rsidRPr="004D1B0B" w:rsidRDefault="00491A48">
            <w:pPr>
              <w:widowControl w:val="0"/>
              <w:rPr>
                <w:b/>
                <w:sz w:val="22"/>
                <w:szCs w:val="22"/>
              </w:rPr>
            </w:pPr>
          </w:p>
          <w:p w14:paraId="24BE82AB" w14:textId="77777777" w:rsidR="00491A48" w:rsidRPr="004D1B0B" w:rsidRDefault="00491A48">
            <w:pPr>
              <w:widowControl w:val="0"/>
              <w:rPr>
                <w:b/>
                <w:sz w:val="22"/>
                <w:szCs w:val="22"/>
              </w:rPr>
            </w:pPr>
          </w:p>
          <w:p w14:paraId="3BA7A2F4" w14:textId="77777777" w:rsidR="00491A48" w:rsidRPr="004D1B0B" w:rsidRDefault="00491A48">
            <w:pPr>
              <w:widowControl w:val="0"/>
              <w:rPr>
                <w:b/>
                <w:sz w:val="22"/>
                <w:szCs w:val="22"/>
              </w:rPr>
            </w:pPr>
          </w:p>
          <w:p w14:paraId="29233366" w14:textId="77777777" w:rsidR="00491A48" w:rsidRPr="004D1B0B" w:rsidRDefault="00491A48">
            <w:pPr>
              <w:widowControl w:val="0"/>
              <w:rPr>
                <w:b/>
                <w:sz w:val="22"/>
                <w:szCs w:val="22"/>
              </w:rPr>
            </w:pPr>
          </w:p>
          <w:p w14:paraId="467791D7" w14:textId="77777777" w:rsidR="00491A48" w:rsidRPr="004D1B0B" w:rsidRDefault="00491A48">
            <w:pPr>
              <w:widowControl w:val="0"/>
              <w:rPr>
                <w:b/>
                <w:sz w:val="22"/>
                <w:szCs w:val="22"/>
              </w:rPr>
            </w:pPr>
          </w:p>
          <w:p w14:paraId="7422D160" w14:textId="77777777" w:rsidR="00491A48" w:rsidRPr="004D1B0B" w:rsidRDefault="00491A48">
            <w:pPr>
              <w:widowControl w:val="0"/>
              <w:rPr>
                <w:b/>
                <w:sz w:val="22"/>
                <w:szCs w:val="22"/>
              </w:rPr>
            </w:pPr>
          </w:p>
          <w:p w14:paraId="76C73BC5" w14:textId="77777777" w:rsidR="00491A48" w:rsidRPr="004D1B0B" w:rsidRDefault="00491A48">
            <w:pPr>
              <w:widowControl w:val="0"/>
              <w:rPr>
                <w:b/>
                <w:sz w:val="22"/>
                <w:szCs w:val="22"/>
              </w:rPr>
            </w:pPr>
          </w:p>
          <w:p w14:paraId="544CE3FC" w14:textId="77777777" w:rsidR="00491A48" w:rsidRPr="004D1B0B" w:rsidRDefault="00491A48">
            <w:pPr>
              <w:widowControl w:val="0"/>
              <w:rPr>
                <w:b/>
                <w:sz w:val="22"/>
                <w:szCs w:val="22"/>
              </w:rPr>
            </w:pPr>
          </w:p>
          <w:p w14:paraId="24D31849" w14:textId="77777777" w:rsidR="00491A48" w:rsidRPr="004D1B0B" w:rsidRDefault="00491A48">
            <w:pPr>
              <w:widowControl w:val="0"/>
              <w:rPr>
                <w:b/>
                <w:sz w:val="22"/>
                <w:szCs w:val="22"/>
              </w:rPr>
            </w:pPr>
          </w:p>
          <w:p w14:paraId="515764E9" w14:textId="77777777" w:rsidR="00491A48" w:rsidRPr="004D1B0B" w:rsidRDefault="00491A48">
            <w:pPr>
              <w:widowControl w:val="0"/>
              <w:rPr>
                <w:b/>
                <w:sz w:val="22"/>
                <w:szCs w:val="22"/>
              </w:rPr>
            </w:pPr>
          </w:p>
          <w:p w14:paraId="20C727EC" w14:textId="77777777" w:rsidR="00491A48" w:rsidRPr="004D1B0B" w:rsidRDefault="00491A48">
            <w:pPr>
              <w:widowControl w:val="0"/>
              <w:rPr>
                <w:b/>
                <w:sz w:val="22"/>
                <w:szCs w:val="22"/>
              </w:rPr>
            </w:pPr>
          </w:p>
          <w:p w14:paraId="13534415" w14:textId="77777777" w:rsidR="00491A48" w:rsidRPr="004D1B0B" w:rsidRDefault="00491A48">
            <w:pPr>
              <w:widowControl w:val="0"/>
              <w:rPr>
                <w:b/>
                <w:sz w:val="22"/>
                <w:szCs w:val="22"/>
              </w:rPr>
            </w:pPr>
          </w:p>
          <w:p w14:paraId="7C6787B5" w14:textId="77777777" w:rsidR="00491A48" w:rsidRPr="004D1B0B" w:rsidRDefault="00491A48">
            <w:pPr>
              <w:widowControl w:val="0"/>
              <w:rPr>
                <w:b/>
                <w:sz w:val="22"/>
                <w:szCs w:val="22"/>
              </w:rPr>
            </w:pPr>
          </w:p>
          <w:p w14:paraId="2ACE1FCB" w14:textId="77777777" w:rsidR="00EA2446" w:rsidRPr="004D1B0B" w:rsidRDefault="00EA2446">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14:paraId="40A67E18" w14:textId="77777777" w:rsidR="00491A48" w:rsidRPr="004D1B0B" w:rsidRDefault="00491A48">
            <w:pPr>
              <w:widowControl w:val="0"/>
              <w:tabs>
                <w:tab w:val="left" w:pos="4320"/>
              </w:tabs>
              <w:ind w:right="-1333"/>
              <w:jc w:val="both"/>
              <w:rPr>
                <w:sz w:val="22"/>
                <w:szCs w:val="22"/>
              </w:rPr>
            </w:pPr>
          </w:p>
          <w:p w14:paraId="4E404645" w14:textId="77777777" w:rsidR="00EA2446" w:rsidRPr="004D1B0B" w:rsidRDefault="00EA2446">
            <w:pPr>
              <w:widowControl w:val="0"/>
              <w:tabs>
                <w:tab w:val="left" w:pos="4320"/>
              </w:tabs>
              <w:ind w:right="-1333"/>
              <w:jc w:val="both"/>
              <w:rPr>
                <w:sz w:val="22"/>
                <w:szCs w:val="22"/>
              </w:rPr>
            </w:pPr>
          </w:p>
          <w:p w14:paraId="12D49FF5" w14:textId="77777777" w:rsidR="00491A48" w:rsidRPr="004D1B0B" w:rsidRDefault="00491A48">
            <w:pPr>
              <w:widowControl w:val="0"/>
              <w:tabs>
                <w:tab w:val="left" w:pos="4320"/>
              </w:tabs>
              <w:ind w:right="-1333"/>
              <w:jc w:val="both"/>
              <w:rPr>
                <w:sz w:val="22"/>
                <w:szCs w:val="22"/>
              </w:rPr>
            </w:pPr>
          </w:p>
          <w:p w14:paraId="02093A26" w14:textId="77777777" w:rsidR="00491A48" w:rsidRPr="004D1B0B" w:rsidRDefault="005B106D">
            <w:pPr>
              <w:widowControl w:val="0"/>
              <w:rPr>
                <w:b/>
                <w:sz w:val="22"/>
                <w:szCs w:val="22"/>
              </w:rPr>
            </w:pPr>
            <w:r w:rsidRPr="004D1B0B">
              <w:rPr>
                <w:sz w:val="22"/>
                <w:szCs w:val="22"/>
              </w:rPr>
              <w:t>_____________________/ _______________</w:t>
            </w:r>
          </w:p>
        </w:tc>
        <w:tc>
          <w:tcPr>
            <w:tcW w:w="4819" w:type="dxa"/>
          </w:tcPr>
          <w:p w14:paraId="37086380" w14:textId="77777777"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w:t>
            </w:r>
          </w:p>
          <w:p w14:paraId="57DDF8F9" w14:textId="77777777" w:rsidR="00491A48" w:rsidRPr="004D1B0B" w:rsidRDefault="00B71878">
            <w:pPr>
              <w:widowControl w:val="0"/>
              <w:rPr>
                <w:sz w:val="22"/>
                <w:szCs w:val="22"/>
              </w:rPr>
            </w:pPr>
            <w:r w:rsidRPr="004D1B0B">
              <w:rPr>
                <w:sz w:val="22"/>
                <w:szCs w:val="22"/>
              </w:rPr>
              <w:t>Юридический ад</w:t>
            </w:r>
            <w:r w:rsidR="005B106D" w:rsidRPr="004D1B0B">
              <w:rPr>
                <w:sz w:val="22"/>
                <w:szCs w:val="22"/>
              </w:rPr>
              <w:t>рес: 197198, г. Санкт-Петербург, Александровские парк, д. 4</w:t>
            </w:r>
          </w:p>
          <w:p w14:paraId="79A54045" w14:textId="77777777" w:rsidR="00491A48" w:rsidRPr="004D1B0B" w:rsidRDefault="005B106D">
            <w:pPr>
              <w:pStyle w:val="3"/>
              <w:widowControl w:val="0"/>
              <w:rPr>
                <w:sz w:val="22"/>
                <w:szCs w:val="22"/>
                <w:lang w:val="ru-RU"/>
              </w:rPr>
            </w:pPr>
            <w:r w:rsidRPr="004D1B0B">
              <w:rPr>
                <w:sz w:val="22"/>
                <w:szCs w:val="22"/>
                <w:lang w:val="ru-RU"/>
              </w:rPr>
              <w:t xml:space="preserve">ИНН: </w:t>
            </w:r>
            <w:proofErr w:type="gramStart"/>
            <w:r w:rsidRPr="004D1B0B">
              <w:rPr>
                <w:sz w:val="22"/>
                <w:szCs w:val="22"/>
                <w:lang w:val="ru-RU"/>
              </w:rPr>
              <w:t xml:space="preserve">7813046420,   </w:t>
            </w:r>
            <w:proofErr w:type="gramEnd"/>
            <w:r w:rsidRPr="004D1B0B">
              <w:rPr>
                <w:sz w:val="22"/>
                <w:szCs w:val="22"/>
                <w:lang w:val="ru-RU"/>
              </w:rPr>
              <w:t>КПП: 781301001</w:t>
            </w:r>
          </w:p>
          <w:p w14:paraId="539F92C6" w14:textId="77777777" w:rsidR="00491A48" w:rsidRPr="004D1B0B" w:rsidRDefault="005B106D">
            <w:pPr>
              <w:widowControl w:val="0"/>
              <w:rPr>
                <w:sz w:val="22"/>
                <w:szCs w:val="22"/>
              </w:rPr>
            </w:pPr>
            <w:r w:rsidRPr="004D1B0B">
              <w:rPr>
                <w:sz w:val="22"/>
                <w:szCs w:val="22"/>
              </w:rPr>
              <w:t>ОГРН 1027806869771</w:t>
            </w:r>
          </w:p>
          <w:p w14:paraId="2BCE8B93" w14:textId="77777777" w:rsidR="000E7CFA" w:rsidRPr="004D1B0B" w:rsidRDefault="000E7CFA" w:rsidP="000E7CFA">
            <w:pPr>
              <w:pStyle w:val="af5"/>
              <w:tabs>
                <w:tab w:val="left" w:pos="5040"/>
              </w:tabs>
              <w:spacing w:before="0" w:beforeAutospacing="0" w:after="0" w:afterAutospacing="0"/>
              <w:contextualSpacing/>
              <w:jc w:val="both"/>
              <w:rPr>
                <w:sz w:val="22"/>
                <w:szCs w:val="22"/>
              </w:rPr>
            </w:pPr>
            <w:r w:rsidRPr="004D1B0B">
              <w:rPr>
                <w:sz w:val="22"/>
                <w:szCs w:val="22"/>
              </w:rPr>
              <w:t>ОКПО 02192222</w:t>
            </w:r>
          </w:p>
          <w:p w14:paraId="2DCD517B" w14:textId="77777777" w:rsidR="000E7CFA" w:rsidRPr="004D1B0B" w:rsidRDefault="000E7CFA" w:rsidP="000E7CFA">
            <w:pPr>
              <w:pStyle w:val="af5"/>
              <w:tabs>
                <w:tab w:val="left" w:pos="5040"/>
              </w:tabs>
              <w:spacing w:before="0" w:beforeAutospacing="0" w:after="0" w:afterAutospacing="0"/>
              <w:contextualSpacing/>
              <w:jc w:val="both"/>
              <w:rPr>
                <w:sz w:val="22"/>
                <w:szCs w:val="22"/>
              </w:rPr>
            </w:pPr>
            <w:r w:rsidRPr="004D1B0B">
              <w:rPr>
                <w:sz w:val="22"/>
                <w:szCs w:val="22"/>
              </w:rPr>
              <w:t xml:space="preserve">р/с 40603810727004015884 </w:t>
            </w:r>
          </w:p>
          <w:p w14:paraId="38BBB5AC" w14:textId="77777777" w:rsidR="000E7CFA" w:rsidRPr="004D1B0B" w:rsidRDefault="000E7CFA" w:rsidP="000E7CFA">
            <w:pPr>
              <w:pStyle w:val="af5"/>
              <w:tabs>
                <w:tab w:val="left" w:pos="5040"/>
              </w:tabs>
              <w:spacing w:before="0" w:beforeAutospacing="0" w:after="0" w:afterAutospacing="0"/>
              <w:contextualSpacing/>
              <w:jc w:val="both"/>
              <w:rPr>
                <w:sz w:val="22"/>
                <w:szCs w:val="22"/>
              </w:rPr>
            </w:pPr>
            <w:r w:rsidRPr="004D1B0B">
              <w:rPr>
                <w:sz w:val="22"/>
                <w:szCs w:val="22"/>
              </w:rPr>
              <w:t xml:space="preserve">в ПАО «Банк «Санкт-Петербург» </w:t>
            </w:r>
          </w:p>
          <w:p w14:paraId="14356719" w14:textId="77777777" w:rsidR="000E7CFA" w:rsidRPr="004D1B0B" w:rsidRDefault="000E7CFA" w:rsidP="000E7CFA">
            <w:pPr>
              <w:pStyle w:val="af5"/>
              <w:tabs>
                <w:tab w:val="left" w:pos="5040"/>
              </w:tabs>
              <w:spacing w:before="0" w:beforeAutospacing="0" w:after="0" w:afterAutospacing="0"/>
              <w:contextualSpacing/>
              <w:jc w:val="both"/>
              <w:rPr>
                <w:sz w:val="22"/>
                <w:szCs w:val="22"/>
              </w:rPr>
            </w:pPr>
            <w:r w:rsidRPr="004D1B0B">
              <w:rPr>
                <w:sz w:val="22"/>
                <w:szCs w:val="22"/>
              </w:rPr>
              <w:t xml:space="preserve">к/с 30101810900000000790 </w:t>
            </w:r>
          </w:p>
          <w:p w14:paraId="5FC0D4DD" w14:textId="77777777" w:rsidR="000E7CFA" w:rsidRPr="004D1B0B" w:rsidRDefault="000E7CFA" w:rsidP="000E7CFA">
            <w:pPr>
              <w:pStyle w:val="af5"/>
              <w:tabs>
                <w:tab w:val="left" w:pos="5040"/>
              </w:tabs>
              <w:spacing w:before="0" w:beforeAutospacing="0" w:after="0" w:afterAutospacing="0"/>
              <w:contextualSpacing/>
              <w:jc w:val="both"/>
              <w:rPr>
                <w:sz w:val="22"/>
                <w:szCs w:val="22"/>
              </w:rPr>
            </w:pPr>
            <w:r w:rsidRPr="004D1B0B">
              <w:rPr>
                <w:sz w:val="22"/>
                <w:szCs w:val="22"/>
              </w:rPr>
              <w:t>БИК 044030790</w:t>
            </w:r>
          </w:p>
          <w:p w14:paraId="03B317A0" w14:textId="77777777" w:rsidR="00ED5969" w:rsidRDefault="000E7CFA" w:rsidP="000E7CFA">
            <w:pPr>
              <w:widowControl w:val="0"/>
              <w:rPr>
                <w:sz w:val="22"/>
                <w:szCs w:val="22"/>
              </w:rPr>
            </w:pPr>
            <w:r w:rsidRPr="004D1B0B">
              <w:rPr>
                <w:sz w:val="22"/>
                <w:szCs w:val="22"/>
              </w:rPr>
              <w:t xml:space="preserve">Эл. адрес: </w:t>
            </w:r>
            <w:r w:rsidR="00ED5969" w:rsidRPr="00ED5969">
              <w:rPr>
                <w:sz w:val="22"/>
                <w:szCs w:val="22"/>
              </w:rPr>
              <w:t xml:space="preserve">lukian@musichallspb.ru </w:t>
            </w:r>
          </w:p>
          <w:p w14:paraId="089E19D7" w14:textId="77777777" w:rsidR="000E7CFA" w:rsidRPr="004D1B0B" w:rsidRDefault="000E7CFA" w:rsidP="000E7CFA">
            <w:pPr>
              <w:widowControl w:val="0"/>
              <w:rPr>
                <w:sz w:val="22"/>
                <w:szCs w:val="22"/>
              </w:rPr>
            </w:pPr>
            <w:r w:rsidRPr="004D1B0B">
              <w:rPr>
                <w:sz w:val="22"/>
                <w:szCs w:val="22"/>
              </w:rPr>
              <w:t xml:space="preserve">Телефон: </w:t>
            </w:r>
            <w:r w:rsidR="00DF4E94">
              <w:rPr>
                <w:bCs/>
                <w:sz w:val="22"/>
                <w:szCs w:val="22"/>
              </w:rPr>
              <w:t>__________________________</w:t>
            </w:r>
          </w:p>
          <w:p w14:paraId="3451EFE0" w14:textId="77777777" w:rsidR="00491A48" w:rsidRPr="004D1B0B" w:rsidRDefault="00491A48">
            <w:pPr>
              <w:widowControl w:val="0"/>
              <w:rPr>
                <w:sz w:val="22"/>
                <w:szCs w:val="22"/>
              </w:rPr>
            </w:pPr>
          </w:p>
          <w:p w14:paraId="466C22A4" w14:textId="77777777" w:rsidR="00491A48" w:rsidRPr="004D1B0B" w:rsidRDefault="00491A48">
            <w:pPr>
              <w:widowControl w:val="0"/>
              <w:rPr>
                <w:sz w:val="22"/>
                <w:szCs w:val="22"/>
              </w:rPr>
            </w:pPr>
          </w:p>
          <w:p w14:paraId="3D79C53F" w14:textId="77777777" w:rsidR="00491A48" w:rsidRPr="004D1B0B" w:rsidRDefault="00491A48">
            <w:pPr>
              <w:widowControl w:val="0"/>
              <w:rPr>
                <w:sz w:val="22"/>
                <w:szCs w:val="22"/>
              </w:rPr>
            </w:pPr>
          </w:p>
          <w:p w14:paraId="0390C94C" w14:textId="77777777" w:rsidR="00491A48" w:rsidRPr="004D1B0B" w:rsidRDefault="005B106D">
            <w:pPr>
              <w:widowControl w:val="0"/>
              <w:rPr>
                <w:sz w:val="22"/>
                <w:szCs w:val="22"/>
              </w:rPr>
            </w:pPr>
            <w:r w:rsidRPr="004D1B0B">
              <w:rPr>
                <w:sz w:val="22"/>
                <w:szCs w:val="22"/>
              </w:rPr>
              <w:t>Директор</w:t>
            </w:r>
          </w:p>
          <w:p w14:paraId="6487200E" w14:textId="77777777" w:rsidR="00491A48" w:rsidRPr="004D1B0B" w:rsidRDefault="00491A48">
            <w:pPr>
              <w:widowControl w:val="0"/>
              <w:rPr>
                <w:sz w:val="22"/>
                <w:szCs w:val="22"/>
              </w:rPr>
            </w:pPr>
          </w:p>
          <w:p w14:paraId="2EE5A2D0" w14:textId="77777777" w:rsidR="00491A48" w:rsidRPr="004D1B0B" w:rsidRDefault="00491A48">
            <w:pPr>
              <w:widowControl w:val="0"/>
              <w:rPr>
                <w:sz w:val="22"/>
                <w:szCs w:val="22"/>
              </w:rPr>
            </w:pPr>
          </w:p>
          <w:p w14:paraId="3AA3C45A" w14:textId="77777777" w:rsidR="00491A48" w:rsidRPr="004D1B0B" w:rsidRDefault="005B106D">
            <w:pPr>
              <w:widowControl w:val="0"/>
              <w:rPr>
                <w:sz w:val="22"/>
                <w:szCs w:val="22"/>
              </w:rPr>
            </w:pPr>
            <w:r w:rsidRPr="004D1B0B">
              <w:rPr>
                <w:sz w:val="22"/>
                <w:szCs w:val="22"/>
              </w:rPr>
              <w:t>_____________________/ Ю. Н. Стрижак</w:t>
            </w:r>
          </w:p>
        </w:tc>
      </w:tr>
    </w:tbl>
    <w:p w14:paraId="0BFBAD38" w14:textId="77777777" w:rsidR="00217FA5" w:rsidRPr="004D1B0B" w:rsidRDefault="00217FA5" w:rsidP="00217FA5">
      <w:pPr>
        <w:rPr>
          <w:i/>
          <w:sz w:val="22"/>
          <w:szCs w:val="22"/>
        </w:rPr>
      </w:pPr>
      <w:r w:rsidRPr="004D1B0B">
        <w:rPr>
          <w:i/>
          <w:sz w:val="22"/>
          <w:szCs w:val="22"/>
        </w:rPr>
        <w:t>Подписано электронно-цифровой подписью               Подписано электронно-цифровой подписью</w:t>
      </w:r>
    </w:p>
    <w:p w14:paraId="5130F76A" w14:textId="77777777" w:rsidR="00491A48" w:rsidRPr="004D1B0B" w:rsidRDefault="00491A48">
      <w:pPr>
        <w:rPr>
          <w:i/>
          <w:sz w:val="22"/>
          <w:szCs w:val="22"/>
        </w:rPr>
      </w:pPr>
    </w:p>
    <w:p w14:paraId="5E906E94" w14:textId="77777777" w:rsidR="00491A48" w:rsidRPr="004D1B0B" w:rsidRDefault="00491A48">
      <w:pPr>
        <w:tabs>
          <w:tab w:val="left" w:pos="5145"/>
        </w:tabs>
        <w:rPr>
          <w:b/>
          <w:sz w:val="22"/>
          <w:szCs w:val="22"/>
        </w:rPr>
      </w:pPr>
    </w:p>
    <w:p w14:paraId="65EF1222" w14:textId="77777777" w:rsidR="00491A48" w:rsidRPr="004D1B0B" w:rsidRDefault="005B106D">
      <w:pPr>
        <w:tabs>
          <w:tab w:val="left" w:pos="7410"/>
        </w:tabs>
        <w:rPr>
          <w:b/>
          <w:sz w:val="22"/>
          <w:szCs w:val="22"/>
        </w:rPr>
      </w:pPr>
      <w:r w:rsidRPr="004D1B0B">
        <w:rPr>
          <w:b/>
          <w:sz w:val="22"/>
          <w:szCs w:val="22"/>
        </w:rPr>
        <w:tab/>
      </w:r>
    </w:p>
    <w:p w14:paraId="0DC416E5" w14:textId="77777777" w:rsidR="003B3E57" w:rsidRDefault="003B3E57">
      <w:pPr>
        <w:rPr>
          <w:sz w:val="22"/>
          <w:szCs w:val="22"/>
        </w:rPr>
        <w:sectPr w:rsidR="003B3E57" w:rsidSect="007F680B">
          <w:pgSz w:w="11906" w:h="16838"/>
          <w:pgMar w:top="1134" w:right="850" w:bottom="1134" w:left="1843" w:header="0" w:footer="0" w:gutter="0"/>
          <w:cols w:space="720"/>
          <w:formProt w:val="0"/>
          <w:docGrid w:linePitch="326"/>
        </w:sectPr>
      </w:pPr>
    </w:p>
    <w:p w14:paraId="14B7709E" w14:textId="77777777" w:rsidR="00491A48" w:rsidRPr="004D1B0B" w:rsidRDefault="005B106D">
      <w:pPr>
        <w:spacing w:line="276" w:lineRule="auto"/>
        <w:jc w:val="right"/>
        <w:rPr>
          <w:i/>
          <w:sz w:val="22"/>
          <w:szCs w:val="22"/>
        </w:rPr>
      </w:pPr>
      <w:r w:rsidRPr="004D1B0B">
        <w:rPr>
          <w:i/>
          <w:sz w:val="22"/>
          <w:szCs w:val="22"/>
        </w:rPr>
        <w:lastRenderedPageBreak/>
        <w:t xml:space="preserve">Приложение № 1 к Договору поставки </w:t>
      </w:r>
    </w:p>
    <w:p w14:paraId="5C681F2F" w14:textId="77777777" w:rsidR="00491A48" w:rsidRPr="004D1B0B" w:rsidRDefault="005B106D">
      <w:pPr>
        <w:spacing w:line="276" w:lineRule="auto"/>
        <w:jc w:val="right"/>
        <w:rPr>
          <w:sz w:val="22"/>
          <w:szCs w:val="22"/>
        </w:rPr>
      </w:pPr>
      <w:r w:rsidRPr="004D1B0B">
        <w:rPr>
          <w:i/>
          <w:sz w:val="22"/>
          <w:szCs w:val="22"/>
        </w:rPr>
        <w:t xml:space="preserve">№                         от </w:t>
      </w:r>
      <w:proofErr w:type="gramStart"/>
      <w:r w:rsidRPr="004D1B0B">
        <w:rPr>
          <w:i/>
          <w:sz w:val="22"/>
          <w:szCs w:val="22"/>
        </w:rPr>
        <w:t xml:space="preserve">«  </w:t>
      </w:r>
      <w:proofErr w:type="gramEnd"/>
      <w:r w:rsidRPr="004D1B0B">
        <w:rPr>
          <w:i/>
          <w:sz w:val="22"/>
          <w:szCs w:val="22"/>
        </w:rPr>
        <w:t xml:space="preserve">    » _________________г.</w:t>
      </w:r>
      <w:r w:rsidRPr="004D1B0B">
        <w:rPr>
          <w:sz w:val="22"/>
          <w:szCs w:val="22"/>
        </w:rPr>
        <w:t xml:space="preserve">            </w:t>
      </w:r>
    </w:p>
    <w:p w14:paraId="75A82DDD" w14:textId="77777777" w:rsidR="00491A48" w:rsidRPr="004D1B0B" w:rsidRDefault="00491A48">
      <w:pPr>
        <w:jc w:val="center"/>
        <w:rPr>
          <w:b/>
          <w:sz w:val="22"/>
          <w:szCs w:val="22"/>
        </w:rPr>
      </w:pPr>
    </w:p>
    <w:p w14:paraId="4FF466B4" w14:textId="77777777" w:rsidR="00491A48" w:rsidRPr="004D1B0B" w:rsidRDefault="005B106D" w:rsidP="003B3E57">
      <w:pPr>
        <w:jc w:val="center"/>
        <w:rPr>
          <w:b/>
          <w:sz w:val="22"/>
          <w:szCs w:val="22"/>
        </w:rPr>
      </w:pPr>
      <w:r w:rsidRPr="004D1B0B">
        <w:rPr>
          <w:b/>
          <w:sz w:val="22"/>
          <w:szCs w:val="22"/>
        </w:rPr>
        <w:t xml:space="preserve">Спецификация </w:t>
      </w:r>
    </w:p>
    <w:p w14:paraId="6E14E520" w14:textId="77777777" w:rsidR="00491A48" w:rsidRPr="004D1B0B" w:rsidRDefault="00491A48" w:rsidP="003B3E57">
      <w:pPr>
        <w:rPr>
          <w:b/>
          <w:sz w:val="22"/>
          <w:szCs w:val="22"/>
        </w:rPr>
      </w:pPr>
    </w:p>
    <w:tbl>
      <w:tblPr>
        <w:tblW w:w="10416" w:type="dxa"/>
        <w:jc w:val="center"/>
        <w:tblLayout w:type="fixed"/>
        <w:tblLook w:val="04A0" w:firstRow="1" w:lastRow="0" w:firstColumn="1" w:lastColumn="0" w:noHBand="0" w:noVBand="1"/>
      </w:tblPr>
      <w:tblGrid>
        <w:gridCol w:w="1555"/>
        <w:gridCol w:w="4110"/>
        <w:gridCol w:w="660"/>
        <w:gridCol w:w="332"/>
        <w:gridCol w:w="993"/>
        <w:gridCol w:w="1275"/>
        <w:gridCol w:w="1135"/>
        <w:gridCol w:w="356"/>
      </w:tblGrid>
      <w:tr w:rsidR="009723F9" w:rsidRPr="009723F9" w14:paraId="77FCADC6" w14:textId="77777777" w:rsidTr="003B3E57">
        <w:trPr>
          <w:gridAfter w:val="1"/>
          <w:wAfter w:w="356" w:type="dxa"/>
          <w:jc w:val="center"/>
        </w:trPr>
        <w:tc>
          <w:tcPr>
            <w:tcW w:w="1555" w:type="dxa"/>
            <w:tcBorders>
              <w:top w:val="single" w:sz="4" w:space="0" w:color="000000"/>
              <w:left w:val="single" w:sz="4" w:space="0" w:color="000000"/>
              <w:bottom w:val="single" w:sz="4" w:space="0" w:color="000000"/>
              <w:right w:val="single" w:sz="4" w:space="0" w:color="auto"/>
            </w:tcBorders>
            <w:vAlign w:val="center"/>
            <w:hideMark/>
          </w:tcPr>
          <w:p w14:paraId="32A6DF62" w14:textId="3BA1BD39" w:rsidR="009723F9" w:rsidRPr="009723F9" w:rsidRDefault="009723F9">
            <w:pPr>
              <w:widowControl w:val="0"/>
              <w:jc w:val="center"/>
              <w:rPr>
                <w:b/>
                <w:sz w:val="22"/>
                <w:szCs w:val="22"/>
              </w:rPr>
            </w:pPr>
            <w:r w:rsidRPr="009723F9">
              <w:rPr>
                <w:b/>
                <w:sz w:val="22"/>
                <w:szCs w:val="22"/>
              </w:rPr>
              <w:t>Наименование Товара</w:t>
            </w:r>
          </w:p>
        </w:tc>
        <w:tc>
          <w:tcPr>
            <w:tcW w:w="4110" w:type="dxa"/>
            <w:tcBorders>
              <w:top w:val="single" w:sz="4" w:space="0" w:color="000000"/>
              <w:left w:val="single" w:sz="4" w:space="0" w:color="auto"/>
              <w:bottom w:val="single" w:sz="4" w:space="0" w:color="000000"/>
              <w:right w:val="single" w:sz="4" w:space="0" w:color="000000"/>
            </w:tcBorders>
            <w:vAlign w:val="center"/>
          </w:tcPr>
          <w:p w14:paraId="792E02C2" w14:textId="1C60FC75" w:rsidR="009723F9" w:rsidRPr="009723F9" w:rsidRDefault="009723F9">
            <w:pPr>
              <w:widowControl w:val="0"/>
              <w:jc w:val="center"/>
              <w:rPr>
                <w:b/>
                <w:sz w:val="22"/>
                <w:szCs w:val="22"/>
              </w:rPr>
            </w:pPr>
            <w:r w:rsidRPr="009723F9">
              <w:rPr>
                <w:b/>
                <w:sz w:val="22"/>
                <w:szCs w:val="22"/>
              </w:rPr>
              <w:t>Характеристики Товара</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14:paraId="46D475AA" w14:textId="127A4ECE" w:rsidR="009723F9" w:rsidRPr="009723F9" w:rsidRDefault="009723F9">
            <w:pPr>
              <w:widowControl w:val="0"/>
              <w:jc w:val="center"/>
              <w:rPr>
                <w:b/>
                <w:sz w:val="22"/>
                <w:szCs w:val="22"/>
              </w:rPr>
            </w:pPr>
            <w:r w:rsidRPr="009723F9">
              <w:rPr>
                <w:b/>
                <w:sz w:val="22"/>
                <w:szCs w:val="22"/>
              </w:rPr>
              <w:t xml:space="preserve">Срок поставки </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FB2C409" w14:textId="45D3A730" w:rsidR="009723F9" w:rsidRPr="009723F9" w:rsidRDefault="009723F9" w:rsidP="00B93260">
            <w:pPr>
              <w:widowControl w:val="0"/>
              <w:jc w:val="center"/>
              <w:rPr>
                <w:b/>
                <w:sz w:val="22"/>
                <w:szCs w:val="22"/>
              </w:rPr>
            </w:pPr>
            <w:r w:rsidRPr="009723F9">
              <w:rPr>
                <w:b/>
                <w:sz w:val="22"/>
                <w:szCs w:val="22"/>
              </w:rPr>
              <w:t xml:space="preserve">Кол-во, </w:t>
            </w:r>
            <w:r w:rsidR="00E80D2F">
              <w:rPr>
                <w:b/>
                <w:sz w:val="22"/>
                <w:szCs w:val="22"/>
              </w:rPr>
              <w:t>шт.</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8177FD5" w14:textId="58E37249" w:rsidR="009723F9" w:rsidRPr="009723F9" w:rsidRDefault="009723F9" w:rsidP="003D5B71">
            <w:pPr>
              <w:widowControl w:val="0"/>
              <w:jc w:val="center"/>
              <w:rPr>
                <w:b/>
                <w:sz w:val="22"/>
                <w:szCs w:val="22"/>
              </w:rPr>
            </w:pPr>
            <w:r w:rsidRPr="009723F9">
              <w:rPr>
                <w:b/>
                <w:sz w:val="22"/>
                <w:szCs w:val="22"/>
              </w:rPr>
              <w:t>Цена</w:t>
            </w:r>
            <w:r w:rsidR="00392C66">
              <w:rPr>
                <w:b/>
                <w:sz w:val="22"/>
                <w:szCs w:val="22"/>
              </w:rPr>
              <w:t xml:space="preserve"> за единицу</w:t>
            </w:r>
            <w:r w:rsidRPr="009723F9">
              <w:rPr>
                <w:b/>
                <w:sz w:val="22"/>
                <w:szCs w:val="22"/>
              </w:rPr>
              <w:t>, в т.ч. НДС __%*, руб.</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6890042A" w14:textId="77777777" w:rsidR="009723F9" w:rsidRPr="009723F9" w:rsidRDefault="009723F9" w:rsidP="003D5B71">
            <w:pPr>
              <w:widowControl w:val="0"/>
              <w:jc w:val="center"/>
              <w:rPr>
                <w:b/>
                <w:sz w:val="22"/>
                <w:szCs w:val="22"/>
              </w:rPr>
            </w:pPr>
            <w:r w:rsidRPr="009723F9">
              <w:rPr>
                <w:b/>
                <w:sz w:val="22"/>
                <w:szCs w:val="22"/>
              </w:rPr>
              <w:t>Общая стоимость, в т.ч. НДС __%*, руб.</w:t>
            </w:r>
          </w:p>
        </w:tc>
      </w:tr>
      <w:tr w:rsidR="0046142A" w:rsidRPr="009723F9" w14:paraId="695B56DC" w14:textId="77777777" w:rsidTr="00E80D2F">
        <w:trPr>
          <w:gridAfter w:val="1"/>
          <w:wAfter w:w="356" w:type="dxa"/>
          <w:trHeight w:val="2541"/>
          <w:jc w:val="center"/>
        </w:trPr>
        <w:tc>
          <w:tcPr>
            <w:tcW w:w="1555" w:type="dxa"/>
            <w:tcBorders>
              <w:top w:val="single" w:sz="4" w:space="0" w:color="000000"/>
              <w:left w:val="single" w:sz="4" w:space="0" w:color="000000"/>
              <w:bottom w:val="nil"/>
              <w:right w:val="single" w:sz="4" w:space="0" w:color="auto"/>
            </w:tcBorders>
            <w:vAlign w:val="center"/>
          </w:tcPr>
          <w:p w14:paraId="17D743A3" w14:textId="258D7F56" w:rsidR="0046142A" w:rsidRPr="0046142A" w:rsidRDefault="00E80D2F" w:rsidP="0046142A">
            <w:pPr>
              <w:pStyle w:val="Standard"/>
              <w:rPr>
                <w:bCs/>
                <w:sz w:val="22"/>
                <w:szCs w:val="22"/>
              </w:rPr>
            </w:pPr>
            <w:r>
              <w:rPr>
                <w:sz w:val="22"/>
                <w:szCs w:val="22"/>
              </w:rPr>
              <w:t>П</w:t>
            </w:r>
            <w:r w:rsidRPr="00E80D2F">
              <w:rPr>
                <w:sz w:val="22"/>
                <w:szCs w:val="22"/>
              </w:rPr>
              <w:t>ластырь</w:t>
            </w:r>
            <w:r>
              <w:rPr>
                <w:sz w:val="22"/>
                <w:szCs w:val="22"/>
              </w:rPr>
              <w:t xml:space="preserve"> </w:t>
            </w:r>
            <w:r w:rsidRPr="00E80D2F">
              <w:rPr>
                <w:sz w:val="22"/>
                <w:szCs w:val="22"/>
              </w:rPr>
              <w:t>гипоаллергенный фиксирующий</w:t>
            </w:r>
          </w:p>
        </w:tc>
        <w:tc>
          <w:tcPr>
            <w:tcW w:w="4110" w:type="dxa"/>
            <w:tcBorders>
              <w:top w:val="single" w:sz="4" w:space="0" w:color="000000"/>
              <w:left w:val="single" w:sz="4" w:space="0" w:color="auto"/>
              <w:bottom w:val="nil"/>
              <w:right w:val="single" w:sz="4" w:space="0" w:color="000000"/>
            </w:tcBorders>
            <w:vAlign w:val="center"/>
          </w:tcPr>
          <w:p w14:paraId="2B9DDE76" w14:textId="77777777" w:rsidR="00E80D2F" w:rsidRPr="00E4439C" w:rsidRDefault="00E80D2F" w:rsidP="00E80D2F">
            <w:pPr>
              <w:tabs>
                <w:tab w:val="right" w:pos="10206"/>
              </w:tabs>
              <w:autoSpaceDE w:val="0"/>
              <w:snapToGrid w:val="0"/>
              <w:rPr>
                <w:bCs/>
                <w:sz w:val="22"/>
                <w:szCs w:val="22"/>
              </w:rPr>
            </w:pPr>
            <w:r w:rsidRPr="00E4439C">
              <w:rPr>
                <w:bCs/>
                <w:sz w:val="22"/>
                <w:szCs w:val="22"/>
              </w:rPr>
              <w:t xml:space="preserve">Тип пластыря: гипоаллергенный фиксирующий  </w:t>
            </w:r>
          </w:p>
          <w:p w14:paraId="460687A7" w14:textId="75A332CE" w:rsidR="00E80D2F" w:rsidRPr="00E4439C" w:rsidRDefault="00E80D2F" w:rsidP="00E80D2F">
            <w:pPr>
              <w:tabs>
                <w:tab w:val="right" w:pos="10206"/>
              </w:tabs>
              <w:autoSpaceDE w:val="0"/>
              <w:snapToGrid w:val="0"/>
              <w:rPr>
                <w:bCs/>
                <w:sz w:val="22"/>
                <w:szCs w:val="22"/>
              </w:rPr>
            </w:pPr>
            <w:r w:rsidRPr="00E4439C">
              <w:rPr>
                <w:bCs/>
                <w:sz w:val="22"/>
                <w:szCs w:val="22"/>
              </w:rPr>
              <w:t xml:space="preserve">Производитель: </w:t>
            </w:r>
            <w:proofErr w:type="spellStart"/>
            <w:r w:rsidRPr="00E4439C">
              <w:rPr>
                <w:bCs/>
                <w:sz w:val="22"/>
                <w:szCs w:val="22"/>
                <w:lang w:val="en-US"/>
              </w:rPr>
              <w:t>Omnifilm</w:t>
            </w:r>
            <w:proofErr w:type="spellEnd"/>
            <w:r w:rsidRPr="00E4439C">
              <w:rPr>
                <w:bCs/>
                <w:sz w:val="22"/>
                <w:szCs w:val="22"/>
              </w:rPr>
              <w:t xml:space="preserve"> </w:t>
            </w:r>
          </w:p>
          <w:p w14:paraId="2F580D97" w14:textId="1F275C0E" w:rsidR="00E80D2F" w:rsidRPr="00E4439C" w:rsidRDefault="00E80D2F" w:rsidP="00E80D2F">
            <w:pPr>
              <w:tabs>
                <w:tab w:val="right" w:pos="10206"/>
              </w:tabs>
              <w:autoSpaceDE w:val="0"/>
              <w:snapToGrid w:val="0"/>
              <w:rPr>
                <w:bCs/>
                <w:sz w:val="22"/>
                <w:szCs w:val="22"/>
              </w:rPr>
            </w:pPr>
            <w:r w:rsidRPr="00E4439C">
              <w:rPr>
                <w:bCs/>
                <w:sz w:val="22"/>
                <w:szCs w:val="22"/>
              </w:rPr>
              <w:t xml:space="preserve">Длина, м: 5 </w:t>
            </w:r>
          </w:p>
          <w:p w14:paraId="6AF06DD0" w14:textId="4EFB7E89" w:rsidR="00E80D2F" w:rsidRPr="00E4439C" w:rsidRDefault="00E80D2F" w:rsidP="00E80D2F">
            <w:pPr>
              <w:tabs>
                <w:tab w:val="right" w:pos="10206"/>
              </w:tabs>
              <w:autoSpaceDE w:val="0"/>
              <w:snapToGrid w:val="0"/>
              <w:rPr>
                <w:bCs/>
                <w:sz w:val="22"/>
                <w:szCs w:val="22"/>
              </w:rPr>
            </w:pPr>
            <w:r w:rsidRPr="00E4439C">
              <w:rPr>
                <w:bCs/>
                <w:sz w:val="22"/>
                <w:szCs w:val="22"/>
              </w:rPr>
              <w:t>Ширина, см: 2,5</w:t>
            </w:r>
          </w:p>
          <w:p w14:paraId="038EE777" w14:textId="68C091C2" w:rsidR="00E80D2F" w:rsidRPr="00E4439C" w:rsidRDefault="00E80D2F" w:rsidP="00E80D2F">
            <w:pPr>
              <w:tabs>
                <w:tab w:val="right" w:pos="10206"/>
              </w:tabs>
              <w:autoSpaceDE w:val="0"/>
              <w:snapToGrid w:val="0"/>
              <w:rPr>
                <w:bCs/>
                <w:sz w:val="22"/>
                <w:szCs w:val="22"/>
              </w:rPr>
            </w:pPr>
            <w:r w:rsidRPr="00E4439C">
              <w:rPr>
                <w:bCs/>
                <w:sz w:val="22"/>
                <w:szCs w:val="22"/>
              </w:rPr>
              <w:t xml:space="preserve">Состав: основа из пористой </w:t>
            </w:r>
          </w:p>
          <w:p w14:paraId="112535D8" w14:textId="61334663" w:rsidR="00E4439C" w:rsidRDefault="00E80D2F" w:rsidP="00E80D2F">
            <w:pPr>
              <w:tabs>
                <w:tab w:val="right" w:pos="10206"/>
              </w:tabs>
              <w:autoSpaceDE w:val="0"/>
              <w:snapToGrid w:val="0"/>
              <w:rPr>
                <w:bCs/>
                <w:sz w:val="22"/>
                <w:szCs w:val="22"/>
              </w:rPr>
            </w:pPr>
            <w:r w:rsidRPr="00E4439C">
              <w:rPr>
                <w:bCs/>
                <w:sz w:val="22"/>
                <w:szCs w:val="22"/>
              </w:rPr>
              <w:t>полиэтиленовой пленки, кле</w:t>
            </w:r>
            <w:r w:rsidR="00E4439C" w:rsidRPr="00E4439C">
              <w:rPr>
                <w:bCs/>
                <w:sz w:val="22"/>
                <w:szCs w:val="22"/>
              </w:rPr>
              <w:t>евой гипоаллергенный слой</w:t>
            </w:r>
          </w:p>
          <w:p w14:paraId="07202500" w14:textId="0C25366C" w:rsidR="004303D1" w:rsidRDefault="004303D1" w:rsidP="00E80D2F">
            <w:pPr>
              <w:tabs>
                <w:tab w:val="right" w:pos="10206"/>
              </w:tabs>
              <w:autoSpaceDE w:val="0"/>
              <w:snapToGrid w:val="0"/>
              <w:rPr>
                <w:bCs/>
                <w:sz w:val="22"/>
                <w:szCs w:val="22"/>
              </w:rPr>
            </w:pPr>
            <w:r>
              <w:rPr>
                <w:bCs/>
                <w:sz w:val="22"/>
                <w:szCs w:val="22"/>
              </w:rPr>
              <w:t>Водопроницаемость: водостойкий</w:t>
            </w:r>
          </w:p>
          <w:p w14:paraId="6C55D325" w14:textId="48B425D8" w:rsidR="004303D1" w:rsidRDefault="004303D1" w:rsidP="00E80D2F">
            <w:pPr>
              <w:tabs>
                <w:tab w:val="right" w:pos="10206"/>
              </w:tabs>
              <w:autoSpaceDE w:val="0"/>
              <w:snapToGrid w:val="0"/>
              <w:rPr>
                <w:bCs/>
                <w:sz w:val="22"/>
                <w:szCs w:val="22"/>
              </w:rPr>
            </w:pPr>
            <w:r>
              <w:rPr>
                <w:bCs/>
                <w:sz w:val="22"/>
                <w:szCs w:val="22"/>
              </w:rPr>
              <w:t>Перфорация: наличие</w:t>
            </w:r>
          </w:p>
          <w:p w14:paraId="4D441F77" w14:textId="6A8F9241" w:rsidR="00E80D2F" w:rsidRPr="00E4439C" w:rsidRDefault="00E4439C" w:rsidP="00E80D2F">
            <w:pPr>
              <w:tabs>
                <w:tab w:val="right" w:pos="10206"/>
              </w:tabs>
              <w:autoSpaceDE w:val="0"/>
              <w:snapToGrid w:val="0"/>
              <w:rPr>
                <w:bCs/>
                <w:sz w:val="22"/>
                <w:szCs w:val="22"/>
              </w:rPr>
            </w:pPr>
            <w:r>
              <w:rPr>
                <w:bCs/>
                <w:sz w:val="22"/>
                <w:szCs w:val="22"/>
              </w:rPr>
              <w:t xml:space="preserve">Форма выпуска: на </w:t>
            </w:r>
            <w:r w:rsidR="00E80D2F" w:rsidRPr="00E4439C">
              <w:rPr>
                <w:bCs/>
                <w:sz w:val="22"/>
                <w:szCs w:val="22"/>
              </w:rPr>
              <w:t xml:space="preserve">катушке </w:t>
            </w:r>
          </w:p>
          <w:p w14:paraId="499388EB" w14:textId="2C8BB2D3" w:rsidR="00E80D2F" w:rsidRPr="00E4439C" w:rsidRDefault="00E80D2F" w:rsidP="00E80D2F">
            <w:pPr>
              <w:tabs>
                <w:tab w:val="right" w:pos="10206"/>
              </w:tabs>
              <w:autoSpaceDE w:val="0"/>
              <w:snapToGrid w:val="0"/>
              <w:rPr>
                <w:bCs/>
                <w:sz w:val="22"/>
                <w:szCs w:val="22"/>
              </w:rPr>
            </w:pPr>
            <w:r w:rsidRPr="00E4439C">
              <w:rPr>
                <w:bCs/>
                <w:sz w:val="22"/>
                <w:szCs w:val="22"/>
              </w:rPr>
              <w:t>Цвет: прозрачный</w:t>
            </w:r>
          </w:p>
          <w:p w14:paraId="12027A31" w14:textId="0CCF508F" w:rsidR="00E80D2F" w:rsidRPr="00E4439C" w:rsidRDefault="00E80D2F" w:rsidP="00E80D2F">
            <w:pPr>
              <w:tabs>
                <w:tab w:val="right" w:pos="10206"/>
              </w:tabs>
              <w:autoSpaceDE w:val="0"/>
              <w:snapToGrid w:val="0"/>
              <w:rPr>
                <w:bCs/>
                <w:sz w:val="22"/>
                <w:szCs w:val="22"/>
              </w:rPr>
            </w:pPr>
            <w:r w:rsidRPr="00E4439C">
              <w:rPr>
                <w:bCs/>
                <w:sz w:val="22"/>
                <w:szCs w:val="22"/>
              </w:rPr>
              <w:t xml:space="preserve">Предназначение: для надежной фиксации повязок, зондов, канюль, </w:t>
            </w:r>
            <w:proofErr w:type="spellStart"/>
            <w:r w:rsidRPr="00E4439C">
              <w:rPr>
                <w:bCs/>
                <w:sz w:val="22"/>
                <w:szCs w:val="22"/>
              </w:rPr>
              <w:t>катеторов</w:t>
            </w:r>
            <w:proofErr w:type="spellEnd"/>
            <w:r w:rsidRPr="00E4439C">
              <w:rPr>
                <w:bCs/>
                <w:sz w:val="22"/>
                <w:szCs w:val="22"/>
              </w:rPr>
              <w:t>.</w:t>
            </w:r>
          </w:p>
          <w:p w14:paraId="0852482B" w14:textId="1BDCC422" w:rsidR="00E4439C" w:rsidRPr="00E4439C" w:rsidRDefault="00E4439C" w:rsidP="00E80D2F">
            <w:pPr>
              <w:tabs>
                <w:tab w:val="right" w:pos="10206"/>
              </w:tabs>
              <w:autoSpaceDE w:val="0"/>
              <w:snapToGrid w:val="0"/>
              <w:rPr>
                <w:bCs/>
                <w:sz w:val="22"/>
                <w:szCs w:val="22"/>
              </w:rPr>
            </w:pPr>
            <w:r w:rsidRPr="00E4439C">
              <w:rPr>
                <w:bCs/>
                <w:sz w:val="22"/>
                <w:szCs w:val="22"/>
              </w:rPr>
              <w:t>Картонная упаковка: наличие</w:t>
            </w:r>
          </w:p>
          <w:p w14:paraId="6AB0F448" w14:textId="37D09CD9" w:rsidR="0046142A" w:rsidRPr="00E4439C" w:rsidRDefault="0046142A" w:rsidP="00187572">
            <w:pPr>
              <w:widowControl w:val="0"/>
              <w:rPr>
                <w:rFonts w:eastAsia="Calibri"/>
                <w:sz w:val="22"/>
                <w:szCs w:val="22"/>
              </w:rPr>
            </w:pPr>
            <w:r w:rsidRPr="00E4439C">
              <w:rPr>
                <w:rFonts w:eastAsia="Calibri"/>
                <w:sz w:val="22"/>
                <w:szCs w:val="22"/>
              </w:rPr>
              <w:t>Страна</w:t>
            </w:r>
            <w:r w:rsidR="00187572" w:rsidRPr="00E4439C">
              <w:rPr>
                <w:rFonts w:eastAsia="Calibri"/>
                <w:sz w:val="22"/>
                <w:szCs w:val="22"/>
              </w:rPr>
              <w:t xml:space="preserve"> </w:t>
            </w:r>
            <w:r w:rsidRPr="00E4439C">
              <w:rPr>
                <w:rFonts w:eastAsia="Calibri"/>
                <w:sz w:val="22"/>
                <w:szCs w:val="22"/>
              </w:rPr>
              <w:t>производитель:</w:t>
            </w:r>
            <w:r w:rsidR="00187572" w:rsidRPr="00E4439C">
              <w:rPr>
                <w:rFonts w:eastAsia="Calibri"/>
                <w:sz w:val="22"/>
                <w:szCs w:val="22"/>
              </w:rPr>
              <w:t xml:space="preserve"> </w:t>
            </w:r>
            <w:r w:rsidRPr="00E4439C">
              <w:rPr>
                <w:rFonts w:eastAsia="Calibri"/>
                <w:sz w:val="22"/>
                <w:szCs w:val="22"/>
              </w:rPr>
              <w:t>_________</w:t>
            </w:r>
          </w:p>
          <w:p w14:paraId="0129D628" w14:textId="6D0B6F12" w:rsidR="00187572" w:rsidRPr="009723F9" w:rsidRDefault="00187572" w:rsidP="009723F9">
            <w:pPr>
              <w:widowControl w:val="0"/>
              <w:jc w:val="both"/>
              <w:rPr>
                <w:rFonts w:eastAsia="Calibri"/>
                <w:sz w:val="22"/>
                <w:szCs w:val="22"/>
              </w:rPr>
            </w:pPr>
          </w:p>
        </w:tc>
        <w:tc>
          <w:tcPr>
            <w:tcW w:w="992" w:type="dxa"/>
            <w:gridSpan w:val="2"/>
            <w:tcBorders>
              <w:top w:val="single" w:sz="4" w:space="0" w:color="000000"/>
              <w:left w:val="single" w:sz="4" w:space="0" w:color="000000"/>
              <w:bottom w:val="single" w:sz="4" w:space="0" w:color="auto"/>
              <w:right w:val="single" w:sz="4" w:space="0" w:color="000000"/>
            </w:tcBorders>
            <w:vAlign w:val="center"/>
            <w:hideMark/>
          </w:tcPr>
          <w:p w14:paraId="52DE4FF0" w14:textId="77777777" w:rsidR="00E80D2F" w:rsidRDefault="00E80D2F" w:rsidP="00AC6D03">
            <w:pPr>
              <w:widowControl w:val="0"/>
              <w:jc w:val="center"/>
              <w:rPr>
                <w:color w:val="000000"/>
                <w:sz w:val="22"/>
                <w:szCs w:val="22"/>
              </w:rPr>
            </w:pPr>
          </w:p>
          <w:p w14:paraId="384A9031" w14:textId="36E6E897" w:rsidR="0046142A" w:rsidRPr="009723F9" w:rsidRDefault="00392C66" w:rsidP="00AC6D03">
            <w:pPr>
              <w:widowControl w:val="0"/>
              <w:jc w:val="center"/>
              <w:rPr>
                <w:color w:val="000000"/>
                <w:sz w:val="22"/>
                <w:szCs w:val="22"/>
              </w:rPr>
            </w:pPr>
            <w:r>
              <w:rPr>
                <w:color w:val="000000"/>
                <w:sz w:val="22"/>
                <w:szCs w:val="22"/>
              </w:rPr>
              <w:t>5</w:t>
            </w:r>
            <w:r w:rsidR="006C557A">
              <w:rPr>
                <w:color w:val="000000"/>
                <w:sz w:val="22"/>
                <w:szCs w:val="22"/>
              </w:rPr>
              <w:t xml:space="preserve"> </w:t>
            </w:r>
            <w:r w:rsidR="0046142A" w:rsidRPr="009723F9">
              <w:rPr>
                <w:color w:val="000000"/>
                <w:sz w:val="22"/>
                <w:szCs w:val="22"/>
              </w:rPr>
              <w:t>(</w:t>
            </w:r>
            <w:r>
              <w:rPr>
                <w:color w:val="000000"/>
                <w:sz w:val="22"/>
                <w:szCs w:val="22"/>
              </w:rPr>
              <w:t>пять</w:t>
            </w:r>
            <w:r w:rsidR="0046142A" w:rsidRPr="009723F9">
              <w:rPr>
                <w:color w:val="000000"/>
                <w:sz w:val="22"/>
                <w:szCs w:val="22"/>
              </w:rPr>
              <w:t>) рабочих дней со дня заключения договора</w:t>
            </w:r>
          </w:p>
        </w:tc>
        <w:tc>
          <w:tcPr>
            <w:tcW w:w="993" w:type="dxa"/>
            <w:tcBorders>
              <w:top w:val="single" w:sz="4" w:space="0" w:color="000000"/>
              <w:left w:val="single" w:sz="4" w:space="0" w:color="000000"/>
              <w:bottom w:val="single" w:sz="4" w:space="0" w:color="auto"/>
              <w:right w:val="single" w:sz="4" w:space="0" w:color="000000"/>
            </w:tcBorders>
            <w:vAlign w:val="center"/>
            <w:hideMark/>
          </w:tcPr>
          <w:p w14:paraId="1F8A88AF" w14:textId="11A0CD1E" w:rsidR="0046142A" w:rsidRPr="009723F9" w:rsidRDefault="00E80D2F" w:rsidP="00A20900">
            <w:pPr>
              <w:widowControl w:val="0"/>
              <w:jc w:val="center"/>
              <w:rPr>
                <w:rFonts w:eastAsia="Calibri"/>
                <w:sz w:val="22"/>
                <w:szCs w:val="22"/>
              </w:rPr>
            </w:pPr>
            <w:r>
              <w:rPr>
                <w:rFonts w:eastAsia="Calibri"/>
                <w:sz w:val="22"/>
                <w:szCs w:val="22"/>
              </w:rPr>
              <w:t>250</w:t>
            </w:r>
          </w:p>
        </w:tc>
        <w:tc>
          <w:tcPr>
            <w:tcW w:w="1275" w:type="dxa"/>
            <w:tcBorders>
              <w:top w:val="single" w:sz="4" w:space="0" w:color="000000"/>
              <w:left w:val="single" w:sz="4" w:space="0" w:color="000000"/>
              <w:bottom w:val="nil"/>
              <w:right w:val="single" w:sz="4" w:space="0" w:color="000000"/>
            </w:tcBorders>
            <w:vAlign w:val="center"/>
          </w:tcPr>
          <w:p w14:paraId="20AA7618" w14:textId="77777777" w:rsidR="0046142A" w:rsidRPr="009723F9" w:rsidRDefault="0046142A">
            <w:pPr>
              <w:widowControl w:val="0"/>
              <w:jc w:val="center"/>
              <w:rPr>
                <w:rFonts w:eastAsia="Calibri"/>
                <w:sz w:val="22"/>
                <w:szCs w:val="22"/>
              </w:rPr>
            </w:pPr>
          </w:p>
        </w:tc>
        <w:tc>
          <w:tcPr>
            <w:tcW w:w="1135" w:type="dxa"/>
            <w:tcBorders>
              <w:top w:val="single" w:sz="4" w:space="0" w:color="000000"/>
              <w:left w:val="single" w:sz="4" w:space="0" w:color="000000"/>
              <w:bottom w:val="nil"/>
              <w:right w:val="single" w:sz="4" w:space="0" w:color="000000"/>
            </w:tcBorders>
            <w:vAlign w:val="center"/>
          </w:tcPr>
          <w:p w14:paraId="46814C5D" w14:textId="77777777" w:rsidR="0046142A" w:rsidRPr="009723F9" w:rsidRDefault="0046142A">
            <w:pPr>
              <w:widowControl w:val="0"/>
              <w:jc w:val="center"/>
              <w:rPr>
                <w:rFonts w:eastAsia="Calibri"/>
                <w:sz w:val="22"/>
                <w:szCs w:val="22"/>
              </w:rPr>
            </w:pPr>
          </w:p>
        </w:tc>
      </w:tr>
      <w:tr w:rsidR="003D5B71" w:rsidRPr="009723F9" w14:paraId="0389665D" w14:textId="77777777" w:rsidTr="003B3E57">
        <w:trPr>
          <w:gridAfter w:val="1"/>
          <w:wAfter w:w="356" w:type="dxa"/>
          <w:jc w:val="center"/>
        </w:trPr>
        <w:tc>
          <w:tcPr>
            <w:tcW w:w="10060" w:type="dxa"/>
            <w:gridSpan w:val="7"/>
            <w:tcBorders>
              <w:top w:val="single" w:sz="4" w:space="0" w:color="000000"/>
              <w:left w:val="single" w:sz="4" w:space="0" w:color="000000"/>
              <w:bottom w:val="single" w:sz="4" w:space="0" w:color="000000"/>
              <w:right w:val="single" w:sz="4" w:space="0" w:color="000000"/>
            </w:tcBorders>
            <w:vAlign w:val="center"/>
          </w:tcPr>
          <w:p w14:paraId="4367E357" w14:textId="77777777" w:rsidR="003D5B71" w:rsidRPr="009723F9" w:rsidRDefault="003D5B71" w:rsidP="003D5B71">
            <w:pPr>
              <w:widowControl w:val="0"/>
              <w:rPr>
                <w:sz w:val="22"/>
                <w:szCs w:val="22"/>
              </w:rPr>
            </w:pPr>
            <w:r w:rsidRPr="009723F9">
              <w:rPr>
                <w:rFonts w:eastAsia="Calibri"/>
                <w:b/>
                <w:sz w:val="22"/>
                <w:szCs w:val="22"/>
              </w:rPr>
              <w:t>ИТОГО: ___________________ (___________________) рублей ____ копеек, в том числе НДС *</w:t>
            </w:r>
          </w:p>
        </w:tc>
      </w:tr>
      <w:tr w:rsidR="003D5B71" w:rsidRPr="009723F9" w14:paraId="64EFF6AA" w14:textId="77777777" w:rsidTr="003B3E57">
        <w:trPr>
          <w:jc w:val="center"/>
        </w:trPr>
        <w:tc>
          <w:tcPr>
            <w:tcW w:w="6325" w:type="dxa"/>
            <w:gridSpan w:val="3"/>
          </w:tcPr>
          <w:p w14:paraId="4928A486" w14:textId="77777777" w:rsidR="00217FA5" w:rsidRPr="009723F9" w:rsidRDefault="00217FA5" w:rsidP="00217FA5">
            <w:pPr>
              <w:ind w:left="4820" w:hanging="4820"/>
              <w:rPr>
                <w:i/>
                <w:sz w:val="22"/>
                <w:szCs w:val="22"/>
              </w:rPr>
            </w:pPr>
            <w:r w:rsidRPr="009723F9">
              <w:rPr>
                <w:b/>
                <w:sz w:val="22"/>
                <w:szCs w:val="22"/>
              </w:rPr>
              <w:t>*</w:t>
            </w:r>
            <w:r w:rsidRPr="009723F9">
              <w:rPr>
                <w:i/>
                <w:sz w:val="22"/>
                <w:szCs w:val="22"/>
              </w:rPr>
              <w:t>если облагается НДС</w:t>
            </w:r>
          </w:p>
          <w:p w14:paraId="373C7EFF" w14:textId="77777777" w:rsidR="003D5B71" w:rsidRPr="009723F9" w:rsidRDefault="003D5B71">
            <w:pPr>
              <w:widowControl w:val="0"/>
              <w:rPr>
                <w:b/>
                <w:sz w:val="22"/>
                <w:szCs w:val="22"/>
              </w:rPr>
            </w:pPr>
          </w:p>
        </w:tc>
        <w:tc>
          <w:tcPr>
            <w:tcW w:w="4091" w:type="dxa"/>
            <w:gridSpan w:val="5"/>
          </w:tcPr>
          <w:p w14:paraId="26E0E012" w14:textId="77777777" w:rsidR="003D5B71" w:rsidRPr="009723F9" w:rsidRDefault="003D5B71">
            <w:pPr>
              <w:widowControl w:val="0"/>
              <w:rPr>
                <w:b/>
                <w:sz w:val="22"/>
                <w:szCs w:val="22"/>
              </w:rPr>
            </w:pPr>
          </w:p>
          <w:p w14:paraId="1C00C771" w14:textId="77777777" w:rsidR="003D5B71" w:rsidRPr="009723F9" w:rsidRDefault="003D5B71">
            <w:pPr>
              <w:widowControl w:val="0"/>
              <w:rPr>
                <w:b/>
                <w:sz w:val="22"/>
                <w:szCs w:val="22"/>
              </w:rPr>
            </w:pPr>
          </w:p>
        </w:tc>
      </w:tr>
    </w:tbl>
    <w:p w14:paraId="20DA2D88" w14:textId="19E478E5" w:rsidR="00CD6055" w:rsidRPr="004D1B0B" w:rsidRDefault="00CD6055" w:rsidP="00CD6055">
      <w:pPr>
        <w:jc w:val="both"/>
        <w:rPr>
          <w:b/>
          <w:sz w:val="22"/>
          <w:szCs w:val="22"/>
        </w:rPr>
      </w:pPr>
      <w:r w:rsidRPr="00143960">
        <w:rPr>
          <w:i/>
          <w:sz w:val="22"/>
          <w:szCs w:val="22"/>
        </w:rPr>
        <w:t xml:space="preserve"> </w:t>
      </w:r>
    </w:p>
    <w:tbl>
      <w:tblPr>
        <w:tblW w:w="8899" w:type="dxa"/>
        <w:jc w:val="center"/>
        <w:tblLayout w:type="fixed"/>
        <w:tblLook w:val="04A0" w:firstRow="1" w:lastRow="0" w:firstColumn="1" w:lastColumn="0" w:noHBand="0" w:noVBand="1"/>
      </w:tblPr>
      <w:tblGrid>
        <w:gridCol w:w="4395"/>
        <w:gridCol w:w="4504"/>
      </w:tblGrid>
      <w:tr w:rsidR="003B3E57" w:rsidRPr="004D1B0B" w14:paraId="31505E17" w14:textId="77777777" w:rsidTr="003B3E57">
        <w:trPr>
          <w:trHeight w:val="2209"/>
          <w:jc w:val="center"/>
        </w:trPr>
        <w:tc>
          <w:tcPr>
            <w:tcW w:w="4395" w:type="dxa"/>
          </w:tcPr>
          <w:p w14:paraId="7C58F0B2" w14:textId="77777777" w:rsidR="003B3E57" w:rsidRPr="00A20900" w:rsidRDefault="003B3E57" w:rsidP="003B3E57">
            <w:pPr>
              <w:widowControl w:val="0"/>
              <w:rPr>
                <w:sz w:val="22"/>
                <w:szCs w:val="22"/>
              </w:rPr>
            </w:pPr>
            <w:r w:rsidRPr="00A20900">
              <w:rPr>
                <w:sz w:val="22"/>
                <w:szCs w:val="22"/>
              </w:rPr>
              <w:t>Поставщик:</w:t>
            </w:r>
          </w:p>
          <w:p w14:paraId="5637EEF3" w14:textId="77777777" w:rsidR="003B3E57" w:rsidRPr="004D1B0B" w:rsidRDefault="003B3E57">
            <w:pPr>
              <w:widowControl w:val="0"/>
              <w:tabs>
                <w:tab w:val="left" w:pos="4320"/>
              </w:tabs>
              <w:ind w:right="-1333"/>
              <w:jc w:val="both"/>
              <w:rPr>
                <w:sz w:val="22"/>
                <w:szCs w:val="22"/>
              </w:rPr>
            </w:pPr>
          </w:p>
          <w:p w14:paraId="3AD6CCD9" w14:textId="77777777" w:rsidR="003B3E57" w:rsidRPr="004D1B0B" w:rsidRDefault="003B3E57">
            <w:pPr>
              <w:widowControl w:val="0"/>
              <w:tabs>
                <w:tab w:val="left" w:pos="4320"/>
              </w:tabs>
              <w:ind w:right="-1333"/>
              <w:jc w:val="both"/>
              <w:rPr>
                <w:sz w:val="22"/>
                <w:szCs w:val="22"/>
              </w:rPr>
            </w:pPr>
          </w:p>
          <w:p w14:paraId="5D7D823D" w14:textId="77777777" w:rsidR="003B3E57" w:rsidRPr="004D1B0B" w:rsidRDefault="003B3E57">
            <w:pPr>
              <w:widowControl w:val="0"/>
              <w:tabs>
                <w:tab w:val="left" w:pos="4320"/>
              </w:tabs>
              <w:ind w:right="-1333"/>
              <w:jc w:val="both"/>
              <w:rPr>
                <w:sz w:val="22"/>
                <w:szCs w:val="22"/>
              </w:rPr>
            </w:pPr>
          </w:p>
          <w:p w14:paraId="32FA3D18" w14:textId="77777777" w:rsidR="003B3E57" w:rsidRDefault="003B3E57">
            <w:pPr>
              <w:widowControl w:val="0"/>
              <w:rPr>
                <w:sz w:val="22"/>
                <w:szCs w:val="22"/>
              </w:rPr>
            </w:pPr>
          </w:p>
          <w:p w14:paraId="4506A0E1" w14:textId="77777777" w:rsidR="003B3E57" w:rsidRDefault="003B3E57">
            <w:pPr>
              <w:widowControl w:val="0"/>
              <w:rPr>
                <w:sz w:val="22"/>
                <w:szCs w:val="22"/>
              </w:rPr>
            </w:pPr>
          </w:p>
          <w:p w14:paraId="2A56A571" w14:textId="77777777" w:rsidR="003B3E57" w:rsidRPr="004D1B0B" w:rsidRDefault="003B3E57">
            <w:pPr>
              <w:widowControl w:val="0"/>
              <w:rPr>
                <w:sz w:val="22"/>
                <w:szCs w:val="22"/>
              </w:rPr>
            </w:pPr>
          </w:p>
          <w:p w14:paraId="5915A163" w14:textId="77777777" w:rsidR="003B3E57" w:rsidRPr="004D1B0B" w:rsidRDefault="003B3E57" w:rsidP="00217FA5">
            <w:pPr>
              <w:widowControl w:val="0"/>
              <w:rPr>
                <w:sz w:val="22"/>
                <w:szCs w:val="22"/>
              </w:rPr>
            </w:pPr>
          </w:p>
          <w:p w14:paraId="2DDD3BCA" w14:textId="77777777" w:rsidR="003B3E57" w:rsidRPr="004D1B0B" w:rsidRDefault="003B3E57" w:rsidP="00217FA5">
            <w:pPr>
              <w:widowControl w:val="0"/>
              <w:rPr>
                <w:sz w:val="22"/>
                <w:szCs w:val="22"/>
              </w:rPr>
            </w:pPr>
            <w:r w:rsidRPr="004D1B0B">
              <w:rPr>
                <w:sz w:val="22"/>
                <w:szCs w:val="22"/>
              </w:rPr>
              <w:t>________________/ _______________</w:t>
            </w:r>
          </w:p>
          <w:p w14:paraId="1B4B92A5" w14:textId="77777777" w:rsidR="003B3E57" w:rsidRPr="004D1B0B" w:rsidRDefault="003B3E57" w:rsidP="00217FA5">
            <w:pPr>
              <w:rPr>
                <w:i/>
                <w:sz w:val="22"/>
                <w:szCs w:val="22"/>
              </w:rPr>
            </w:pPr>
            <w:r w:rsidRPr="004D1B0B">
              <w:rPr>
                <w:i/>
                <w:sz w:val="22"/>
                <w:szCs w:val="22"/>
              </w:rPr>
              <w:t>Подписано электронно-цифровой подписью</w:t>
            </w:r>
          </w:p>
          <w:p w14:paraId="3D458AC0" w14:textId="77777777" w:rsidR="003B3E57" w:rsidRPr="004D1B0B" w:rsidRDefault="003B3E57" w:rsidP="00217FA5">
            <w:pPr>
              <w:widowControl w:val="0"/>
              <w:rPr>
                <w:b/>
                <w:sz w:val="22"/>
                <w:szCs w:val="22"/>
              </w:rPr>
            </w:pPr>
          </w:p>
        </w:tc>
        <w:tc>
          <w:tcPr>
            <w:tcW w:w="4504" w:type="dxa"/>
          </w:tcPr>
          <w:p w14:paraId="1B4E746C" w14:textId="38A63389" w:rsidR="003B3E57" w:rsidRDefault="003B3E57">
            <w:pPr>
              <w:widowControl w:val="0"/>
              <w:rPr>
                <w:sz w:val="22"/>
                <w:szCs w:val="22"/>
              </w:rPr>
            </w:pPr>
            <w:r w:rsidRPr="00A20900">
              <w:rPr>
                <w:sz w:val="22"/>
                <w:szCs w:val="22"/>
              </w:rPr>
              <w:t>Покупатель:</w:t>
            </w:r>
          </w:p>
          <w:p w14:paraId="2FE8B42E" w14:textId="0795DD10" w:rsidR="003B3E57" w:rsidRPr="00A20900" w:rsidRDefault="003B3E57">
            <w:pPr>
              <w:widowControl w:val="0"/>
              <w:rPr>
                <w:sz w:val="22"/>
                <w:szCs w:val="22"/>
              </w:rPr>
            </w:pPr>
            <w:r w:rsidRPr="00A20900">
              <w:rPr>
                <w:sz w:val="22"/>
                <w:szCs w:val="22"/>
              </w:rPr>
              <w:t>Санкт-Петербургское государственное автономное учреждение культуры «Музыкальный театр имени Ф.И. Шаляпина»</w:t>
            </w:r>
          </w:p>
          <w:p w14:paraId="0D5506AE" w14:textId="77777777" w:rsidR="003B3E57" w:rsidRPr="00A20900" w:rsidRDefault="003B3E57">
            <w:pPr>
              <w:widowControl w:val="0"/>
              <w:rPr>
                <w:sz w:val="22"/>
                <w:szCs w:val="22"/>
                <w:u w:val="single"/>
              </w:rPr>
            </w:pPr>
          </w:p>
          <w:p w14:paraId="11EDFD02" w14:textId="77777777" w:rsidR="003B3E57" w:rsidRPr="00A20900" w:rsidRDefault="003B3E57">
            <w:pPr>
              <w:widowControl w:val="0"/>
              <w:rPr>
                <w:sz w:val="22"/>
                <w:szCs w:val="22"/>
              </w:rPr>
            </w:pPr>
            <w:r w:rsidRPr="00A20900">
              <w:rPr>
                <w:sz w:val="22"/>
                <w:szCs w:val="22"/>
              </w:rPr>
              <w:t>Директор</w:t>
            </w:r>
          </w:p>
          <w:p w14:paraId="672784EC" w14:textId="77777777" w:rsidR="003B3E57" w:rsidRPr="00A20900" w:rsidRDefault="003B3E57">
            <w:pPr>
              <w:widowControl w:val="0"/>
              <w:rPr>
                <w:sz w:val="22"/>
                <w:szCs w:val="22"/>
              </w:rPr>
            </w:pPr>
          </w:p>
          <w:p w14:paraId="7223498B" w14:textId="77777777" w:rsidR="003B3E57" w:rsidRPr="00A20900" w:rsidRDefault="003B3E57">
            <w:pPr>
              <w:widowControl w:val="0"/>
              <w:rPr>
                <w:sz w:val="22"/>
                <w:szCs w:val="22"/>
              </w:rPr>
            </w:pPr>
            <w:r w:rsidRPr="00A20900">
              <w:rPr>
                <w:sz w:val="22"/>
                <w:szCs w:val="22"/>
              </w:rPr>
              <w:t xml:space="preserve">_____________________/ Ю. Н. </w:t>
            </w:r>
            <w:proofErr w:type="spellStart"/>
            <w:r w:rsidRPr="00A20900">
              <w:rPr>
                <w:sz w:val="22"/>
                <w:szCs w:val="22"/>
              </w:rPr>
              <w:t>Стрижак</w:t>
            </w:r>
            <w:proofErr w:type="spellEnd"/>
          </w:p>
          <w:p w14:paraId="4EC94458" w14:textId="77777777" w:rsidR="003B3E57" w:rsidRPr="00A20900" w:rsidRDefault="003B3E57" w:rsidP="00217FA5">
            <w:pPr>
              <w:rPr>
                <w:i/>
                <w:sz w:val="22"/>
                <w:szCs w:val="22"/>
              </w:rPr>
            </w:pPr>
            <w:r w:rsidRPr="00A20900">
              <w:rPr>
                <w:i/>
                <w:sz w:val="22"/>
                <w:szCs w:val="22"/>
              </w:rPr>
              <w:t>Подписано электронно-цифровой подписью</w:t>
            </w:r>
          </w:p>
          <w:p w14:paraId="1A4FBEB6" w14:textId="77777777" w:rsidR="003B3E57" w:rsidRPr="00A20900" w:rsidRDefault="003B3E57">
            <w:pPr>
              <w:widowControl w:val="0"/>
              <w:rPr>
                <w:sz w:val="22"/>
                <w:szCs w:val="22"/>
              </w:rPr>
            </w:pPr>
          </w:p>
        </w:tc>
      </w:tr>
    </w:tbl>
    <w:p w14:paraId="73366B13" w14:textId="77777777" w:rsidR="00143960" w:rsidRDefault="00143960">
      <w:pPr>
        <w:ind w:left="4820" w:hanging="4820"/>
        <w:rPr>
          <w:sz w:val="22"/>
          <w:szCs w:val="22"/>
        </w:rPr>
      </w:pPr>
    </w:p>
    <w:p w14:paraId="09B6B483" w14:textId="3A1A0A8D" w:rsidR="00143960" w:rsidRDefault="00143960">
      <w:pPr>
        <w:ind w:left="4820" w:hanging="4820"/>
        <w:rPr>
          <w:sz w:val="22"/>
          <w:szCs w:val="22"/>
        </w:rPr>
      </w:pPr>
    </w:p>
    <w:p w14:paraId="4137BBC3" w14:textId="77777777" w:rsidR="00143960" w:rsidRDefault="00143960">
      <w:pPr>
        <w:ind w:left="4820" w:hanging="4820"/>
        <w:rPr>
          <w:sz w:val="22"/>
          <w:szCs w:val="22"/>
        </w:rPr>
      </w:pPr>
    </w:p>
    <w:p w14:paraId="122B0E32" w14:textId="77777777" w:rsidR="00A20900" w:rsidRDefault="00A20900">
      <w:pPr>
        <w:ind w:left="4820" w:hanging="4820"/>
        <w:rPr>
          <w:sz w:val="22"/>
          <w:szCs w:val="22"/>
        </w:rPr>
      </w:pPr>
    </w:p>
    <w:p w14:paraId="18CC4C4A" w14:textId="77777777" w:rsidR="00A20900" w:rsidRDefault="00A20900">
      <w:pPr>
        <w:ind w:left="4820" w:hanging="4820"/>
        <w:rPr>
          <w:sz w:val="22"/>
          <w:szCs w:val="22"/>
        </w:rPr>
      </w:pPr>
    </w:p>
    <w:p w14:paraId="7097683B" w14:textId="77777777" w:rsidR="00A20900" w:rsidRPr="004D1B0B" w:rsidRDefault="00A20900">
      <w:pPr>
        <w:ind w:left="4820" w:hanging="4820"/>
        <w:rPr>
          <w:sz w:val="22"/>
          <w:szCs w:val="22"/>
        </w:rPr>
      </w:pPr>
    </w:p>
    <w:p w14:paraId="7B8685DB" w14:textId="77777777" w:rsidR="0014330E" w:rsidRPr="004D1B0B" w:rsidRDefault="0014330E">
      <w:pPr>
        <w:ind w:left="4820" w:hanging="4820"/>
        <w:rPr>
          <w:sz w:val="22"/>
          <w:szCs w:val="22"/>
        </w:rPr>
      </w:pPr>
    </w:p>
    <w:sectPr w:rsidR="0014330E" w:rsidRPr="004D1B0B" w:rsidSect="003B3E57">
      <w:pgSz w:w="11906" w:h="16838"/>
      <w:pgMar w:top="1134" w:right="850" w:bottom="1134" w:left="993"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15:restartNumberingAfterBreak="0">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15:restartNumberingAfterBreak="0">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5" w15:restartNumberingAfterBreak="0">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15:restartNumberingAfterBreak="0">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7" w15:restartNumberingAfterBreak="0">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8"/>
  </w:num>
  <w:num w:numId="2">
    <w:abstractNumId w:val="5"/>
  </w:num>
  <w:num w:numId="3">
    <w:abstractNumId w:val="0"/>
  </w:num>
  <w:num w:numId="4">
    <w:abstractNumId w:val="4"/>
  </w:num>
  <w:num w:numId="5">
    <w:abstractNumId w:val="2"/>
  </w:num>
  <w:num w:numId="6">
    <w:abstractNumId w:val="3"/>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A48"/>
    <w:rsid w:val="00001B70"/>
    <w:rsid w:val="0005028A"/>
    <w:rsid w:val="00065C92"/>
    <w:rsid w:val="000702B7"/>
    <w:rsid w:val="000A05D8"/>
    <w:rsid w:val="000E7CFA"/>
    <w:rsid w:val="00101AA8"/>
    <w:rsid w:val="00115303"/>
    <w:rsid w:val="001302A9"/>
    <w:rsid w:val="001342DA"/>
    <w:rsid w:val="0014330E"/>
    <w:rsid w:val="00143960"/>
    <w:rsid w:val="001611B8"/>
    <w:rsid w:val="00187572"/>
    <w:rsid w:val="001D1CBE"/>
    <w:rsid w:val="001E101C"/>
    <w:rsid w:val="001F6C73"/>
    <w:rsid w:val="00205DF7"/>
    <w:rsid w:val="0021588C"/>
    <w:rsid w:val="00217FA5"/>
    <w:rsid w:val="00236AF6"/>
    <w:rsid w:val="0026215E"/>
    <w:rsid w:val="002679F2"/>
    <w:rsid w:val="00276588"/>
    <w:rsid w:val="002A1D29"/>
    <w:rsid w:val="002D27A9"/>
    <w:rsid w:val="002E776C"/>
    <w:rsid w:val="002F00E2"/>
    <w:rsid w:val="00335B5F"/>
    <w:rsid w:val="00392C66"/>
    <w:rsid w:val="00396BF8"/>
    <w:rsid w:val="003B3757"/>
    <w:rsid w:val="003B3E57"/>
    <w:rsid w:val="003C1305"/>
    <w:rsid w:val="003D18EC"/>
    <w:rsid w:val="003D2EEC"/>
    <w:rsid w:val="003D5B71"/>
    <w:rsid w:val="00402E30"/>
    <w:rsid w:val="00404D74"/>
    <w:rsid w:val="004303D1"/>
    <w:rsid w:val="00440FF1"/>
    <w:rsid w:val="0046142A"/>
    <w:rsid w:val="00491A48"/>
    <w:rsid w:val="004D1B0B"/>
    <w:rsid w:val="004D6780"/>
    <w:rsid w:val="004E1D66"/>
    <w:rsid w:val="005216DD"/>
    <w:rsid w:val="00557A1E"/>
    <w:rsid w:val="005B106D"/>
    <w:rsid w:val="005B3406"/>
    <w:rsid w:val="005B77E6"/>
    <w:rsid w:val="005F71A6"/>
    <w:rsid w:val="0061213B"/>
    <w:rsid w:val="006343E9"/>
    <w:rsid w:val="00693F3B"/>
    <w:rsid w:val="006A7E6D"/>
    <w:rsid w:val="006B6DF5"/>
    <w:rsid w:val="006C557A"/>
    <w:rsid w:val="00707502"/>
    <w:rsid w:val="00734F04"/>
    <w:rsid w:val="00752880"/>
    <w:rsid w:val="00772CA7"/>
    <w:rsid w:val="007965EB"/>
    <w:rsid w:val="007A1401"/>
    <w:rsid w:val="007A185B"/>
    <w:rsid w:val="007C1409"/>
    <w:rsid w:val="007C3101"/>
    <w:rsid w:val="007C6839"/>
    <w:rsid w:val="007F680B"/>
    <w:rsid w:val="00815741"/>
    <w:rsid w:val="00815C39"/>
    <w:rsid w:val="008319E9"/>
    <w:rsid w:val="00846F47"/>
    <w:rsid w:val="00853FA2"/>
    <w:rsid w:val="00862256"/>
    <w:rsid w:val="00880482"/>
    <w:rsid w:val="008A5BC9"/>
    <w:rsid w:val="008E03C0"/>
    <w:rsid w:val="008F3ADF"/>
    <w:rsid w:val="009273F2"/>
    <w:rsid w:val="00961F88"/>
    <w:rsid w:val="009723F9"/>
    <w:rsid w:val="009B07B0"/>
    <w:rsid w:val="009D66DA"/>
    <w:rsid w:val="009F55C2"/>
    <w:rsid w:val="00A1758F"/>
    <w:rsid w:val="00A20900"/>
    <w:rsid w:val="00A257B2"/>
    <w:rsid w:val="00A40B5D"/>
    <w:rsid w:val="00A5353A"/>
    <w:rsid w:val="00A7167E"/>
    <w:rsid w:val="00AC6D03"/>
    <w:rsid w:val="00AD4AE9"/>
    <w:rsid w:val="00B572DC"/>
    <w:rsid w:val="00B71878"/>
    <w:rsid w:val="00B93260"/>
    <w:rsid w:val="00BB2045"/>
    <w:rsid w:val="00BC02A2"/>
    <w:rsid w:val="00BE7D33"/>
    <w:rsid w:val="00C015CE"/>
    <w:rsid w:val="00C14F61"/>
    <w:rsid w:val="00C16D36"/>
    <w:rsid w:val="00C3393F"/>
    <w:rsid w:val="00C3419F"/>
    <w:rsid w:val="00C34436"/>
    <w:rsid w:val="00CA228D"/>
    <w:rsid w:val="00CB009E"/>
    <w:rsid w:val="00CD6055"/>
    <w:rsid w:val="00CE51A9"/>
    <w:rsid w:val="00CE62ED"/>
    <w:rsid w:val="00CE68D4"/>
    <w:rsid w:val="00CF3AE0"/>
    <w:rsid w:val="00D41ADE"/>
    <w:rsid w:val="00D4277B"/>
    <w:rsid w:val="00D61041"/>
    <w:rsid w:val="00D80842"/>
    <w:rsid w:val="00D85BD4"/>
    <w:rsid w:val="00DC34D5"/>
    <w:rsid w:val="00DC4753"/>
    <w:rsid w:val="00DF4E94"/>
    <w:rsid w:val="00DF648D"/>
    <w:rsid w:val="00E148CD"/>
    <w:rsid w:val="00E267DE"/>
    <w:rsid w:val="00E37C92"/>
    <w:rsid w:val="00E40551"/>
    <w:rsid w:val="00E4439C"/>
    <w:rsid w:val="00E50707"/>
    <w:rsid w:val="00E80D2F"/>
    <w:rsid w:val="00E81592"/>
    <w:rsid w:val="00EA0019"/>
    <w:rsid w:val="00EA2446"/>
    <w:rsid w:val="00EA36D5"/>
    <w:rsid w:val="00EB3D3B"/>
    <w:rsid w:val="00ED5969"/>
    <w:rsid w:val="00F0115D"/>
    <w:rsid w:val="00F127FB"/>
    <w:rsid w:val="00F20CC1"/>
    <w:rsid w:val="00F246FE"/>
    <w:rsid w:val="00F76D11"/>
    <w:rsid w:val="00F80E93"/>
    <w:rsid w:val="00FB6AD8"/>
    <w:rsid w:val="00FE3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4D069"/>
  <w15:docId w15:val="{511BC224-3019-467A-B788-C0B1B4113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pPr>
      <w:keepNext/>
      <w:spacing w:before="240" w:after="120"/>
    </w:pPr>
    <w:rPr>
      <w:rFonts w:ascii="Liberation Sans" w:eastAsia="Microsoft YaHei" w:hAnsi="Liberation Sans" w:cs="Arial"/>
      <w:sz w:val="28"/>
      <w:szCs w:val="28"/>
    </w:rPr>
  </w:style>
  <w:style w:type="paragraph" w:styleId="a7">
    <w:name w:val="Body Text"/>
    <w:basedOn w:val="a"/>
    <w:rsid w:val="00C76D8B"/>
    <w:pPr>
      <w:jc w:val="center"/>
    </w:pPr>
    <w:rPr>
      <w:szCs w:val="20"/>
    </w:rPr>
  </w:style>
  <w:style w:type="paragraph" w:styleId="a8">
    <w:name w:val="List"/>
    <w:basedOn w:val="a7"/>
    <w:rPr>
      <w:rFonts w:cs="Arial"/>
    </w:rPr>
  </w:style>
  <w:style w:type="paragraph" w:styleId="a9">
    <w:name w:val="caption"/>
    <w:basedOn w:val="a"/>
    <w:qFormat/>
    <w:pPr>
      <w:suppressLineNumbers/>
      <w:spacing w:before="120" w:after="120"/>
    </w:pPr>
    <w:rPr>
      <w:rFonts w:cs="Arial"/>
      <w:i/>
      <w:iCs/>
    </w:rPr>
  </w:style>
  <w:style w:type="paragraph" w:styleId="aa">
    <w:name w:val="index heading"/>
    <w:basedOn w:val="a"/>
    <w:qFormat/>
    <w:pPr>
      <w:suppressLineNumbers/>
    </w:pPr>
    <w:rPr>
      <w:rFonts w:cs="Arial"/>
    </w:rPr>
  </w:style>
  <w:style w:type="paragraph" w:styleId="ab">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c">
    <w:name w:val="Верхний и нижний колонтитулы"/>
    <w:basedOn w:val="a"/>
    <w:qFormat/>
  </w:style>
  <w:style w:type="paragraph" w:styleId="ad">
    <w:name w:val="header"/>
    <w:basedOn w:val="a"/>
    <w:rsid w:val="00C76D8B"/>
    <w:pPr>
      <w:tabs>
        <w:tab w:val="center" w:pos="4153"/>
        <w:tab w:val="right" w:pos="8306"/>
      </w:tabs>
    </w:pPr>
  </w:style>
  <w:style w:type="paragraph" w:styleId="ae">
    <w:name w:val="footer"/>
    <w:basedOn w:val="a"/>
    <w:rsid w:val="00C76D8B"/>
    <w:pPr>
      <w:tabs>
        <w:tab w:val="center" w:pos="4153"/>
        <w:tab w:val="right" w:pos="8306"/>
      </w:tabs>
    </w:pPr>
  </w:style>
  <w:style w:type="paragraph" w:styleId="af">
    <w:name w:val="annotation text"/>
    <w:basedOn w:val="a"/>
    <w:semiHidden/>
    <w:qFormat/>
    <w:rsid w:val="00374E40"/>
    <w:rPr>
      <w:sz w:val="20"/>
      <w:szCs w:val="20"/>
    </w:rPr>
  </w:style>
  <w:style w:type="paragraph" w:styleId="af0">
    <w:name w:val="annotation subject"/>
    <w:basedOn w:val="af"/>
    <w:next w:val="af"/>
    <w:semiHidden/>
    <w:qFormat/>
    <w:rsid w:val="00374E40"/>
    <w:rPr>
      <w:b/>
      <w:bCs/>
    </w:rPr>
  </w:style>
  <w:style w:type="paragraph" w:styleId="af1">
    <w:name w:val="Balloon Text"/>
    <w:basedOn w:val="a"/>
    <w:semiHidden/>
    <w:qFormat/>
    <w:rsid w:val="00374E40"/>
    <w:rPr>
      <w:rFonts w:ascii="Tahoma" w:hAnsi="Tahoma" w:cs="Tahoma"/>
      <w:sz w:val="16"/>
      <w:szCs w:val="16"/>
    </w:rPr>
  </w:style>
  <w:style w:type="paragraph" w:styleId="af2">
    <w:name w:val="No Spacing"/>
    <w:uiPriority w:val="1"/>
    <w:qFormat/>
    <w:rsid w:val="006260D4"/>
    <w:rPr>
      <w:rFonts w:ascii="Calibri" w:hAnsi="Calibri"/>
      <w:sz w:val="22"/>
      <w:szCs w:val="22"/>
    </w:rPr>
  </w:style>
  <w:style w:type="table" w:styleId="af3">
    <w:name w:val="Table Grid"/>
    <w:basedOn w:val="a1"/>
    <w:uiPriority w:val="5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5">
    <w:name w:val="Normal (Web)"/>
    <w:aliases w:val="Обычный (Web),Обычный (веб)1,Обычный (веб)11,Обычный (веб)2,Обычный (веб)21,Обычный (веб)111"/>
    <w:basedOn w:val="a"/>
    <w:rsid w:val="000E7CFA"/>
    <w:pPr>
      <w:suppressAutoHyphens w:val="0"/>
      <w:spacing w:before="100" w:beforeAutospacing="1" w:after="100" w:afterAutospacing="1"/>
    </w:pPr>
  </w:style>
  <w:style w:type="paragraph" w:styleId="af6">
    <w:name w:val="Body Text Indent"/>
    <w:basedOn w:val="a"/>
    <w:link w:val="af7"/>
    <w:rsid w:val="00101AA8"/>
    <w:pPr>
      <w:suppressAutoHyphens w:val="0"/>
      <w:spacing w:after="120"/>
      <w:ind w:left="283"/>
    </w:pPr>
  </w:style>
  <w:style w:type="character" w:customStyle="1" w:styleId="af7">
    <w:name w:val="Основной текст с отступом Знак"/>
    <w:basedOn w:val="a0"/>
    <w:link w:val="af6"/>
    <w:rsid w:val="00101AA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 w:id="1711298555">
      <w:bodyDiv w:val="1"/>
      <w:marLeft w:val="0"/>
      <w:marRight w:val="0"/>
      <w:marTop w:val="0"/>
      <w:marBottom w:val="0"/>
      <w:divBdr>
        <w:top w:val="none" w:sz="0" w:space="0" w:color="auto"/>
        <w:left w:val="none" w:sz="0" w:space="0" w:color="auto"/>
        <w:bottom w:val="none" w:sz="0" w:space="0" w:color="auto"/>
        <w:right w:val="none" w:sz="0" w:space="0" w:color="auto"/>
      </w:divBdr>
      <w:divsChild>
        <w:div w:id="538982006">
          <w:marLeft w:val="0"/>
          <w:marRight w:val="0"/>
          <w:marTop w:val="0"/>
          <w:marBottom w:val="0"/>
          <w:divBdr>
            <w:top w:val="none" w:sz="0" w:space="0" w:color="auto"/>
            <w:left w:val="none" w:sz="0" w:space="0" w:color="auto"/>
            <w:bottom w:val="none" w:sz="0" w:space="0" w:color="auto"/>
            <w:right w:val="none" w:sz="0" w:space="0" w:color="auto"/>
          </w:divBdr>
          <w:divsChild>
            <w:div w:id="1025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B535F-FB18-44CE-8E89-3A90EACF2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3235</Words>
  <Characters>18441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Поцелуёнок А. Д.</cp:lastModifiedBy>
  <cp:revision>20</cp:revision>
  <cp:lastPrinted>2023-11-30T13:21:00Z</cp:lastPrinted>
  <dcterms:created xsi:type="dcterms:W3CDTF">2023-10-03T13:15:00Z</dcterms:created>
  <dcterms:modified xsi:type="dcterms:W3CDTF">2023-12-01T10:49:00Z</dcterms:modified>
  <dc:language>ru-RU</dc:language>
</cp:coreProperties>
</file>