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5E7F1B" w14:textId="77777777" w:rsidR="00CE570E" w:rsidRPr="0090392E" w:rsidRDefault="00CE570E" w:rsidP="00CE570E">
      <w:pPr>
        <w:jc w:val="center"/>
        <w:rPr>
          <w:b/>
        </w:rPr>
      </w:pPr>
      <w:r w:rsidRPr="0090392E">
        <w:rPr>
          <w:b/>
        </w:rPr>
        <w:t xml:space="preserve">КОНТРАКТ № </w:t>
      </w:r>
      <w:r w:rsidR="00D4393A" w:rsidRPr="0090392E">
        <w:rPr>
          <w:b/>
        </w:rPr>
        <w:t>____</w:t>
      </w:r>
    </w:p>
    <w:p w14:paraId="672A6659" w14:textId="77777777" w:rsidR="00CE570E" w:rsidRPr="0090392E" w:rsidRDefault="00CE570E" w:rsidP="00CE570E">
      <w:pPr>
        <w:jc w:val="center"/>
        <w:rPr>
          <w:b/>
        </w:rPr>
      </w:pPr>
    </w:p>
    <w:p w14:paraId="105361AD" w14:textId="77777777" w:rsidR="00442E88" w:rsidRPr="0090392E" w:rsidRDefault="00442E88" w:rsidP="00442E88">
      <w:pPr>
        <w:jc w:val="both"/>
      </w:pPr>
      <w:r w:rsidRPr="0090392E">
        <w:t>г.</w:t>
      </w:r>
      <w:r w:rsidR="00C33127" w:rsidRPr="0090392E">
        <w:t xml:space="preserve"> </w:t>
      </w:r>
      <w:r w:rsidRPr="0090392E">
        <w:t xml:space="preserve">Санкт-Петербург                                                                          </w:t>
      </w:r>
      <w:proofErr w:type="gramStart"/>
      <w:r w:rsidRPr="0090392E">
        <w:t xml:space="preserve">   «</w:t>
      </w:r>
      <w:proofErr w:type="gramEnd"/>
      <w:r w:rsidRPr="0090392E">
        <w:t>___»____________20</w:t>
      </w:r>
      <w:r w:rsidR="00C64E79" w:rsidRPr="0090392E">
        <w:t>2</w:t>
      </w:r>
      <w:r w:rsidR="00532EAB" w:rsidRPr="0090392E">
        <w:t>3</w:t>
      </w:r>
      <w:r w:rsidRPr="0090392E">
        <w:t>г.</w:t>
      </w:r>
    </w:p>
    <w:p w14:paraId="5DAB6C7B" w14:textId="77777777" w:rsidR="00197A02" w:rsidRPr="0090392E" w:rsidRDefault="00197A02" w:rsidP="00CE570E">
      <w:pPr>
        <w:jc w:val="both"/>
      </w:pPr>
    </w:p>
    <w:p w14:paraId="02EB378F" w14:textId="40A55BA5" w:rsidR="00CE570E" w:rsidRPr="00374131" w:rsidRDefault="00BF20E1" w:rsidP="00CE570E">
      <w:pPr>
        <w:jc w:val="both"/>
      </w:pPr>
      <w:r w:rsidRPr="0090392E">
        <w:t>САНКТ-ПЕТЕРБУРГСКОЕ ГОСУДАРСТВЕННОЕ БЮДЖЕТНОЕ УЧРЕЖДЕНИЕ КУЛЬТУРЫ "САНКТ-ПЕТЕРБУРГСКИЙ ГОСУДАРСТВЕННЫЙ МУЗЕЙ ТЕАТРАЛЬНОГО И МУЗЫКАЛЬНОГО ИСКУССТВА"</w:t>
      </w:r>
      <w:r w:rsidR="00CE570E" w:rsidRPr="0090392E">
        <w:t xml:space="preserve">, именуемое в дальнейшем «Заказчик», в лице </w:t>
      </w:r>
      <w:r w:rsidR="00273837" w:rsidRPr="0090392E">
        <w:t>д</w:t>
      </w:r>
      <w:r w:rsidR="00226FF6" w:rsidRPr="0090392E">
        <w:t>иректора М</w:t>
      </w:r>
      <w:r w:rsidR="00273837" w:rsidRPr="0090392E">
        <w:t>етелицы Натальи Ивановны</w:t>
      </w:r>
      <w:r w:rsidR="00CE570E" w:rsidRPr="0090392E">
        <w:t xml:space="preserve">, действующего на основании </w:t>
      </w:r>
      <w:r w:rsidR="00273837" w:rsidRPr="0090392E">
        <w:t>Устава</w:t>
      </w:r>
      <w:r w:rsidR="00CE570E" w:rsidRPr="0090392E">
        <w:t xml:space="preserve">, с одной стороны и </w:t>
      </w:r>
      <w:r w:rsidR="00830013" w:rsidRPr="0090392E">
        <w:t>__________________________</w:t>
      </w:r>
      <w:r w:rsidR="00CE570E" w:rsidRPr="0090392E">
        <w:t xml:space="preserve">, именуемое в дальнейшем «Поставщик» в лице </w:t>
      </w:r>
      <w:r w:rsidR="00830013" w:rsidRPr="0090392E">
        <w:t>___________________________</w:t>
      </w:r>
      <w:r w:rsidR="00CF17F7" w:rsidRPr="0090392E">
        <w:t xml:space="preserve"> </w:t>
      </w:r>
      <w:r w:rsidR="00CE570E" w:rsidRPr="0090392E">
        <w:t xml:space="preserve">действующего на основании </w:t>
      </w:r>
      <w:r w:rsidR="00CF17F7" w:rsidRPr="0090392E">
        <w:t>Устава</w:t>
      </w:r>
      <w:r w:rsidR="00CE570E" w:rsidRPr="0090392E">
        <w:t>, 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1FF74B71" w14:textId="77777777" w:rsidR="00CE570E" w:rsidRPr="00374131" w:rsidRDefault="00CE570E" w:rsidP="00CE570E">
      <w:pPr>
        <w:jc w:val="center"/>
        <w:rPr>
          <w:b/>
        </w:rPr>
      </w:pPr>
      <w:r w:rsidRPr="00374131">
        <w:rPr>
          <w:b/>
        </w:rPr>
        <w:t>1. Предмет контракта</w:t>
      </w:r>
    </w:p>
    <w:p w14:paraId="535A2E3C" w14:textId="77777777" w:rsidR="00CE570E" w:rsidRPr="00374131" w:rsidRDefault="6310E85C" w:rsidP="00CE570E">
      <w:pPr>
        <w:ind w:firstLine="708"/>
        <w:jc w:val="both"/>
      </w:pPr>
      <w:r w:rsidRPr="00374131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 w:rsidR="00CE570E" w:rsidRPr="00374131">
        <w:br/>
      </w:r>
      <w:r w:rsidRPr="00374131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194D70EA" w14:textId="6C7E5CC4" w:rsidR="6310E85C" w:rsidRPr="00374131" w:rsidRDefault="6310E85C" w:rsidP="6310E85C">
      <w:pPr>
        <w:jc w:val="both"/>
      </w:pPr>
      <w:r w:rsidRPr="00374131">
        <w:rPr>
          <w:rFonts w:eastAsia="Arial"/>
        </w:rPr>
        <w:t xml:space="preserve">            1.2. Качество и безопасность товара должны соответствовать действующим в Российской Федерации стандартам для данного вида товара, техническим регламентам, санитарным нормам и иным установленным требованиям к данному виду товара, отвечающим требованиям государственных стандартов и подтверждаться соответствующими документами: сертификатами, декларацией о соответствии (в случае, если законодательством предусмотрена обязательная сертификация или подтверждение соответствия). </w:t>
      </w:r>
    </w:p>
    <w:p w14:paraId="6CF70974" w14:textId="0B182C92" w:rsidR="6310E85C" w:rsidRPr="00374131" w:rsidRDefault="6310E85C" w:rsidP="6310E85C">
      <w:pPr>
        <w:jc w:val="both"/>
      </w:pPr>
      <w:r w:rsidRPr="00374131">
        <w:rPr>
          <w:rFonts w:eastAsia="Arial"/>
        </w:rPr>
        <w:t xml:space="preserve">        1.3. При осуществлении поставки Поставщик должен представить: оригиналы или надлежащим образом заверенные копии действующих сертификатов качества и сертификатов соответствия требованиям нормативных документов на поставляемую продукцию, разрешающих использование поставляемой продукции на территории Российской Федерации, если они предусмотрены законодательством для данного вида Товара.</w:t>
      </w:r>
    </w:p>
    <w:p w14:paraId="49D6CCBA" w14:textId="294F8319" w:rsidR="6310E85C" w:rsidRPr="00374131" w:rsidRDefault="6310E85C" w:rsidP="6310E85C">
      <w:pPr>
        <w:jc w:val="both"/>
      </w:pPr>
      <w:r w:rsidRPr="00374131">
        <w:rPr>
          <w:rFonts w:eastAsia="Arial"/>
        </w:rPr>
        <w:t xml:space="preserve">           1.4. При использовании товара по назначению не должно создаваться угрозы для жизни и здоровья работников Заказчика, для окружающей среды. Использование товара не должно причинять вред имуществу Заказчика.</w:t>
      </w:r>
    </w:p>
    <w:p w14:paraId="3F40D3F4" w14:textId="090D50FD" w:rsidR="6310E85C" w:rsidRPr="00374131" w:rsidRDefault="6310E85C" w:rsidP="6310E85C">
      <w:pPr>
        <w:jc w:val="both"/>
      </w:pPr>
      <w:r w:rsidRPr="00374131">
        <w:rPr>
          <w:rFonts w:eastAsia="Arial"/>
        </w:rPr>
        <w:t xml:space="preserve">        1.5. Поставляемый товар должен быть новым товаром (товаром, который не был в употреблении, в ремонте, в том числе который не был восстановлен, у которого не была осуществлена замена</w:t>
      </w:r>
      <w:r w:rsidR="00374131">
        <w:rPr>
          <w:rFonts w:eastAsia="Arial"/>
        </w:rPr>
        <w:t xml:space="preserve"> </w:t>
      </w:r>
      <w:r w:rsidRPr="00374131">
        <w:rPr>
          <w:rFonts w:eastAsia="Arial"/>
        </w:rPr>
        <w:t>составных частей, не были восстановлены потребительские свойства) и должен быть свободен от прав третьих лиц. Дата изготовления товара должна быть не ранее 3-го квартала 2022 года.</w:t>
      </w:r>
    </w:p>
    <w:p w14:paraId="49E32106" w14:textId="4BFDEC47" w:rsidR="6310E85C" w:rsidRPr="00374131" w:rsidRDefault="6310E85C" w:rsidP="6310E85C">
      <w:pPr>
        <w:jc w:val="both"/>
      </w:pPr>
      <w:r w:rsidRPr="00374131">
        <w:rPr>
          <w:rFonts w:eastAsia="Arial"/>
        </w:rPr>
        <w:t xml:space="preserve">        1.6. Товар не должен иметь внутренних и внешних повреждений и дефектов, связанных с конструкцией, материалами или работой по его изготовлению, либо проявляющихся в результате действия или упущения производителя и/или упущения поставщика, при соблюдении Заказчиком правил эксплуатации поставляемого товара. </w:t>
      </w:r>
    </w:p>
    <w:p w14:paraId="151D3E67" w14:textId="5FE49FBE" w:rsidR="6310E85C" w:rsidRPr="00374131" w:rsidRDefault="6310E85C" w:rsidP="6310E85C">
      <w:pPr>
        <w:ind w:firstLine="708"/>
        <w:jc w:val="both"/>
      </w:pPr>
    </w:p>
    <w:p w14:paraId="527531DF" w14:textId="77777777" w:rsidR="00CE570E" w:rsidRPr="0090392E" w:rsidRDefault="00CE570E" w:rsidP="00CE570E">
      <w:pPr>
        <w:jc w:val="center"/>
        <w:rPr>
          <w:b/>
        </w:rPr>
      </w:pPr>
      <w:r w:rsidRPr="0090392E">
        <w:rPr>
          <w:b/>
        </w:rPr>
        <w:t>2. Цена Контракта и порядок расчетов</w:t>
      </w:r>
    </w:p>
    <w:p w14:paraId="2435BA8A" w14:textId="710F717D" w:rsidR="00BF20E1" w:rsidRPr="0090392E" w:rsidRDefault="00CE570E" w:rsidP="008E7407">
      <w:pPr>
        <w:shd w:val="clear" w:color="auto" w:fill="FFFFFF"/>
        <w:ind w:firstLine="709"/>
        <w:jc w:val="both"/>
        <w:rPr>
          <w:rFonts w:ascii="PT Serif" w:hAnsi="PT Serif"/>
          <w:sz w:val="23"/>
          <w:szCs w:val="23"/>
        </w:rPr>
      </w:pPr>
      <w:r w:rsidRPr="0090392E">
        <w:t>2.1. Цена контракта составляет</w:t>
      </w:r>
      <w:r w:rsidR="00374131">
        <w:t xml:space="preserve"> </w:t>
      </w:r>
      <w:r w:rsidR="001B2697">
        <w:t>______________</w:t>
      </w:r>
      <w:r w:rsidR="00374131">
        <w:t xml:space="preserve">______, в </w:t>
      </w:r>
      <w:proofErr w:type="spellStart"/>
      <w:r w:rsidR="00374131">
        <w:t>т.ч</w:t>
      </w:r>
      <w:proofErr w:type="spellEnd"/>
      <w:r w:rsidR="00374131">
        <w:t xml:space="preserve">. НДС%, НДС не </w:t>
      </w:r>
      <w:proofErr w:type="spellStart"/>
      <w:r w:rsidR="00374131">
        <w:t>обл</w:t>
      </w:r>
      <w:proofErr w:type="spellEnd"/>
      <w:r w:rsidR="00374131">
        <w:t>___.</w:t>
      </w:r>
    </w:p>
    <w:p w14:paraId="5DE48179" w14:textId="77777777" w:rsidR="00CE570E" w:rsidRPr="0090392E" w:rsidRDefault="00CE570E" w:rsidP="00BF20E1">
      <w:pPr>
        <w:ind w:firstLine="708"/>
        <w:jc w:val="both"/>
      </w:pPr>
      <w:r w:rsidRPr="0090392E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1E1E3B52" w14:textId="77777777" w:rsidR="00CE570E" w:rsidRPr="0090392E" w:rsidRDefault="00CE570E" w:rsidP="00CE570E">
      <w:pPr>
        <w:ind w:firstLine="708"/>
        <w:jc w:val="both"/>
      </w:pPr>
      <w:r w:rsidRPr="0090392E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830013" w:rsidRPr="0090392E">
        <w:t>10</w:t>
      </w:r>
      <w:r w:rsidR="00D4393A" w:rsidRPr="0090392E">
        <w:t xml:space="preserve"> (</w:t>
      </w:r>
      <w:r w:rsidR="00830013" w:rsidRPr="0090392E">
        <w:t>десяти</w:t>
      </w:r>
      <w:r w:rsidR="00D4393A" w:rsidRPr="0090392E">
        <w:t xml:space="preserve">) </w:t>
      </w:r>
      <w:r w:rsidR="00EE7642" w:rsidRPr="0090392E">
        <w:t xml:space="preserve">рабочих </w:t>
      </w:r>
      <w:r w:rsidR="00D4393A" w:rsidRPr="0090392E">
        <w:t xml:space="preserve">дней </w:t>
      </w:r>
      <w:r w:rsidRPr="0090392E">
        <w:t xml:space="preserve">с даты подписания Заказчиком документа о приемке, при отсутствии у </w:t>
      </w:r>
      <w:r w:rsidRPr="0090392E">
        <w:lastRenderedPageBreak/>
        <w:t>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2F280ADF" w14:textId="77777777" w:rsidR="00CE570E" w:rsidRPr="0090392E" w:rsidRDefault="00CE570E" w:rsidP="00CE570E">
      <w:pPr>
        <w:ind w:firstLine="708"/>
        <w:jc w:val="both"/>
      </w:pPr>
      <w:r w:rsidRPr="0090392E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 w:rsidRPr="0090392E">
        <w:br/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03E7F939" w14:textId="77777777" w:rsidR="00CE570E" w:rsidRPr="0090392E" w:rsidRDefault="00CE570E" w:rsidP="00CE570E">
      <w:pPr>
        <w:jc w:val="center"/>
        <w:rPr>
          <w:b/>
        </w:rPr>
      </w:pPr>
      <w:r w:rsidRPr="0090392E">
        <w:rPr>
          <w:b/>
        </w:rPr>
        <w:t>3. Порядок поставки Товара</w:t>
      </w:r>
    </w:p>
    <w:p w14:paraId="4A69CCA0" w14:textId="77777777" w:rsidR="00CE570E" w:rsidRPr="0090392E" w:rsidRDefault="00CE570E" w:rsidP="00CE570E">
      <w:pPr>
        <w:ind w:firstLine="708"/>
        <w:jc w:val="both"/>
      </w:pPr>
      <w:r w:rsidRPr="0090392E">
        <w:t xml:space="preserve">3.1 Требования к качеству Товара, комплектности, таре, упаковке, маркировке </w:t>
      </w:r>
      <w:r w:rsidRPr="0090392E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2667F59E" w14:textId="77777777" w:rsidR="00CE570E" w:rsidRPr="0090392E" w:rsidRDefault="00CE570E" w:rsidP="00CE570E">
      <w:pPr>
        <w:ind w:firstLine="708"/>
        <w:jc w:val="both"/>
      </w:pPr>
      <w:r w:rsidRPr="0090392E">
        <w:t>3.2. Поставка Товара осуществляется по адресу, указанному в Техническом задании (приложение № 2 к Контракту).</w:t>
      </w:r>
    </w:p>
    <w:p w14:paraId="5A428D14" w14:textId="77777777" w:rsidR="00CE570E" w:rsidRPr="0090392E" w:rsidRDefault="00CE570E" w:rsidP="00CE570E">
      <w:pPr>
        <w:ind w:firstLine="708"/>
        <w:jc w:val="both"/>
      </w:pPr>
      <w:r w:rsidRPr="0090392E">
        <w:t xml:space="preserve">3.3. Товар должен иметь упаковку, предотвращающую </w:t>
      </w:r>
      <w:proofErr w:type="gramStart"/>
      <w:r w:rsidRPr="0090392E">
        <w:t>его</w:t>
      </w:r>
      <w:proofErr w:type="gramEnd"/>
      <w:r w:rsidRPr="0090392E">
        <w:t xml:space="preserve">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1F3B6C10" w14:textId="77777777" w:rsidR="00CE570E" w:rsidRPr="0090392E" w:rsidRDefault="00CE570E" w:rsidP="00CE570E">
      <w:pPr>
        <w:ind w:firstLine="708"/>
        <w:jc w:val="both"/>
      </w:pPr>
      <w:r w:rsidRPr="0090392E">
        <w:t>3.4. В день поставки Поставщик одновременно с Товаром должен передать Заказчику сопроводительные документы</w:t>
      </w:r>
      <w:r w:rsidR="00211474" w:rsidRPr="0090392E">
        <w:t>:</w:t>
      </w:r>
      <w:r w:rsidRPr="0090392E">
        <w:t xml:space="preserve"> </w:t>
      </w:r>
      <w:r w:rsidR="00211474" w:rsidRPr="0090392E">
        <w:t xml:space="preserve">счет; товарную накладную со счетом-фактурой или УПД </w:t>
      </w:r>
      <w:r w:rsidRPr="0090392E">
        <w:t>относящиеся к Товару.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50E2506E" w14:textId="77777777" w:rsidR="00CE570E" w:rsidRPr="0090392E" w:rsidRDefault="00CE570E" w:rsidP="00CE570E">
      <w:pPr>
        <w:ind w:firstLine="708"/>
        <w:jc w:val="both"/>
      </w:pPr>
      <w:r w:rsidRPr="0090392E">
        <w:t xml:space="preserve">3.5. Срок поставки Товара указывается в Техническом задании (приложение </w:t>
      </w:r>
      <w:r w:rsidRPr="0090392E">
        <w:br/>
        <w:t>№ 2  к Контракту).</w:t>
      </w:r>
    </w:p>
    <w:p w14:paraId="1ED93B9D" w14:textId="77777777" w:rsidR="00CE570E" w:rsidRPr="0090392E" w:rsidRDefault="00CE570E" w:rsidP="00CE570E">
      <w:pPr>
        <w:jc w:val="center"/>
        <w:rPr>
          <w:b/>
        </w:rPr>
      </w:pPr>
      <w:r w:rsidRPr="0090392E">
        <w:rPr>
          <w:b/>
        </w:rPr>
        <w:t>4. Порядок приемки Товара</w:t>
      </w:r>
    </w:p>
    <w:p w14:paraId="161DB44D" w14:textId="77777777" w:rsidR="00CE570E" w:rsidRPr="0090392E" w:rsidRDefault="00CE570E" w:rsidP="00CE570E">
      <w:pPr>
        <w:ind w:firstLine="708"/>
        <w:jc w:val="both"/>
      </w:pPr>
      <w:r w:rsidRPr="0090392E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0881D408" w14:textId="77777777" w:rsidR="00CE570E" w:rsidRPr="0090392E" w:rsidRDefault="00CE570E" w:rsidP="00CE570E">
      <w:pPr>
        <w:ind w:firstLine="708"/>
        <w:jc w:val="both"/>
      </w:pPr>
      <w:r w:rsidRPr="0090392E">
        <w:t>4.2. Срок приемки указан в Техническом задании (приложение № 2 к Контракту).</w:t>
      </w:r>
    </w:p>
    <w:p w14:paraId="010E1DC4" w14:textId="77777777" w:rsidR="00CE570E" w:rsidRPr="0090392E" w:rsidRDefault="00CE570E" w:rsidP="00CE570E">
      <w:pPr>
        <w:ind w:firstLine="708"/>
        <w:jc w:val="both"/>
      </w:pPr>
      <w:r w:rsidRPr="0090392E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14:paraId="0287F795" w14:textId="77777777" w:rsidR="00CE570E" w:rsidRPr="0090392E" w:rsidRDefault="00CE570E" w:rsidP="00CE570E">
      <w:pPr>
        <w:ind w:firstLine="708"/>
        <w:jc w:val="both"/>
      </w:pPr>
      <w:r w:rsidRPr="0090392E">
        <w:t xml:space="preserve"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</w:t>
      </w:r>
      <w:r w:rsidRPr="0090392E">
        <w:br/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6D1AB3A0" w14:textId="77777777" w:rsidR="00CE570E" w:rsidRPr="0090392E" w:rsidRDefault="00CE570E" w:rsidP="00CE570E">
      <w:pPr>
        <w:ind w:firstLine="708"/>
        <w:jc w:val="both"/>
      </w:pPr>
      <w:r w:rsidRPr="0090392E">
        <w:t>4.5. Претензии по скрытым недостаткам м</w:t>
      </w:r>
      <w:r w:rsidR="0008458E" w:rsidRPr="0090392E">
        <w:t xml:space="preserve">огут быть заявлены Заказчиком в </w:t>
      </w:r>
      <w:proofErr w:type="gramStart"/>
      <w:r w:rsidR="0008458E" w:rsidRPr="0090392E">
        <w:t>т</w:t>
      </w:r>
      <w:r w:rsidRPr="0090392E">
        <w:t>ечени</w:t>
      </w:r>
      <w:r w:rsidR="0008458E" w:rsidRPr="0090392E">
        <w:t>е</w:t>
      </w:r>
      <w:r w:rsidRPr="0090392E">
        <w:t xml:space="preserve">  срока</w:t>
      </w:r>
      <w:proofErr w:type="gramEnd"/>
      <w:r w:rsidRPr="0090392E">
        <w:t xml:space="preserve"> годности.</w:t>
      </w:r>
    </w:p>
    <w:p w14:paraId="75106689" w14:textId="77777777" w:rsidR="00CE570E" w:rsidRPr="0090392E" w:rsidRDefault="00CE570E" w:rsidP="00CE570E">
      <w:pPr>
        <w:ind w:firstLine="708"/>
        <w:jc w:val="both"/>
      </w:pPr>
      <w:r w:rsidRPr="0090392E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41D246B1" w14:textId="77777777" w:rsidR="00CE570E" w:rsidRPr="0090392E" w:rsidRDefault="00CE570E" w:rsidP="00CE570E">
      <w:pPr>
        <w:ind w:firstLine="708"/>
        <w:jc w:val="both"/>
      </w:pPr>
      <w:r w:rsidRPr="0090392E">
        <w:t>4.7. Все расходы, связанные с устранением недостатков, несет Поставщик.</w:t>
      </w:r>
    </w:p>
    <w:p w14:paraId="0129FB37" w14:textId="77777777" w:rsidR="00CE570E" w:rsidRPr="0090392E" w:rsidRDefault="00CE570E" w:rsidP="00CE570E">
      <w:pPr>
        <w:jc w:val="center"/>
        <w:rPr>
          <w:b/>
        </w:rPr>
      </w:pPr>
      <w:r w:rsidRPr="0090392E">
        <w:rPr>
          <w:b/>
        </w:rPr>
        <w:t>5. Права и обязанности сторон</w:t>
      </w:r>
    </w:p>
    <w:p w14:paraId="16191D55" w14:textId="77777777" w:rsidR="00CE570E" w:rsidRPr="0090392E" w:rsidRDefault="00CE570E" w:rsidP="00CE570E">
      <w:pPr>
        <w:ind w:firstLine="708"/>
        <w:jc w:val="both"/>
      </w:pPr>
      <w:r w:rsidRPr="0090392E">
        <w:t>5.1. Заказчик вправе:</w:t>
      </w:r>
    </w:p>
    <w:p w14:paraId="2824848D" w14:textId="77777777" w:rsidR="00CE570E" w:rsidRPr="0090392E" w:rsidRDefault="00CE570E" w:rsidP="00CE570E">
      <w:pPr>
        <w:ind w:firstLine="708"/>
        <w:jc w:val="both"/>
      </w:pPr>
      <w:r w:rsidRPr="0090392E">
        <w:t xml:space="preserve">5.1.1. Требовать от Поставщика надлежащего исполнения обязательств </w:t>
      </w:r>
      <w:r w:rsidRPr="0090392E">
        <w:br/>
        <w:t>в соответствии с Контрактом, а также требовать своевременного устранения выявленных недостатков.</w:t>
      </w:r>
    </w:p>
    <w:p w14:paraId="7FFB2BA4" w14:textId="77777777" w:rsidR="00CE570E" w:rsidRPr="0090392E" w:rsidRDefault="00CE570E" w:rsidP="00CE570E">
      <w:pPr>
        <w:ind w:firstLine="708"/>
        <w:jc w:val="both"/>
      </w:pPr>
      <w:r w:rsidRPr="0090392E">
        <w:t xml:space="preserve">5.1.2 </w:t>
      </w:r>
      <w:proofErr w:type="gramStart"/>
      <w:r w:rsidRPr="0090392E">
        <w:t>В</w:t>
      </w:r>
      <w:proofErr w:type="gramEnd"/>
      <w:r w:rsidRPr="0090392E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03708039" w14:textId="77777777" w:rsidR="00CE570E" w:rsidRPr="0090392E" w:rsidRDefault="00CE570E" w:rsidP="00CE570E">
      <w:pPr>
        <w:ind w:firstLine="708"/>
        <w:jc w:val="both"/>
      </w:pPr>
      <w:r w:rsidRPr="0090392E">
        <w:lastRenderedPageBreak/>
        <w:t>5.1.3. Запрашивать у Поставщика информацию о ходе исполнения обязательств по Контракту.</w:t>
      </w:r>
    </w:p>
    <w:p w14:paraId="6AF695FA" w14:textId="77777777" w:rsidR="00CE570E" w:rsidRPr="0090392E" w:rsidRDefault="00CE570E" w:rsidP="00CE570E">
      <w:pPr>
        <w:ind w:firstLine="708"/>
        <w:jc w:val="both"/>
      </w:pPr>
      <w:r w:rsidRPr="0090392E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41A924F4" w14:textId="77777777" w:rsidR="00CE570E" w:rsidRPr="0090392E" w:rsidRDefault="00CE570E" w:rsidP="00CE570E">
      <w:pPr>
        <w:ind w:firstLine="708"/>
        <w:jc w:val="both"/>
      </w:pPr>
      <w:r w:rsidRPr="0090392E">
        <w:t>5.1.5. Отказаться от приемки Товара в случаях, предусмотренных Контрактом.</w:t>
      </w:r>
    </w:p>
    <w:p w14:paraId="390AB75A" w14:textId="77777777" w:rsidR="00CE570E" w:rsidRPr="0090392E" w:rsidRDefault="00CE570E" w:rsidP="00CE570E">
      <w:pPr>
        <w:ind w:firstLine="708"/>
        <w:jc w:val="both"/>
      </w:pPr>
      <w:r w:rsidRPr="0090392E">
        <w:t>5.1.6. В одностороннем порядке отказаться от исполнения Контракта в соответствии с Законом о контрактной системе.</w:t>
      </w:r>
    </w:p>
    <w:p w14:paraId="1DC2BD85" w14:textId="77777777" w:rsidR="00CE570E" w:rsidRPr="0090392E" w:rsidRDefault="00CE570E" w:rsidP="00CE570E">
      <w:pPr>
        <w:ind w:firstLine="708"/>
        <w:jc w:val="both"/>
      </w:pPr>
      <w:r w:rsidRPr="0090392E">
        <w:t>5.2. Заказчик обязан:</w:t>
      </w:r>
    </w:p>
    <w:p w14:paraId="57CEB1E9" w14:textId="77777777" w:rsidR="00CE570E" w:rsidRPr="0090392E" w:rsidRDefault="00CE570E" w:rsidP="00CE570E">
      <w:pPr>
        <w:ind w:firstLine="708"/>
        <w:jc w:val="both"/>
      </w:pPr>
      <w:r w:rsidRPr="0090392E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5888B629" w14:textId="77777777" w:rsidR="00CE570E" w:rsidRPr="0090392E" w:rsidRDefault="00CE570E" w:rsidP="00CE570E">
      <w:pPr>
        <w:ind w:firstLine="708"/>
        <w:jc w:val="both"/>
      </w:pPr>
      <w:r w:rsidRPr="0090392E">
        <w:t xml:space="preserve">5.2.2. Своевременно оплатить поставленный Товар надлежащего качества </w:t>
      </w:r>
      <w:r w:rsidRPr="0090392E">
        <w:br/>
        <w:t>в соответствии с Контрактом.</w:t>
      </w:r>
    </w:p>
    <w:p w14:paraId="5F65D70D" w14:textId="77777777" w:rsidR="00CE570E" w:rsidRPr="0090392E" w:rsidRDefault="00CE570E" w:rsidP="00CE570E">
      <w:pPr>
        <w:ind w:firstLine="708"/>
        <w:jc w:val="both"/>
      </w:pPr>
      <w:r w:rsidRPr="0090392E">
        <w:t>5.3. Поставщик вправе:</w:t>
      </w:r>
    </w:p>
    <w:p w14:paraId="5BEACC7C" w14:textId="77777777" w:rsidR="00CE570E" w:rsidRPr="0090392E" w:rsidRDefault="00CE570E" w:rsidP="00CE570E">
      <w:pPr>
        <w:ind w:firstLine="708"/>
        <w:jc w:val="both"/>
      </w:pPr>
      <w:r w:rsidRPr="0090392E">
        <w:t xml:space="preserve">5.3.1. Требовать своевременной приемки и оплаты за поставленный Товар </w:t>
      </w:r>
      <w:r w:rsidRPr="0090392E">
        <w:br/>
        <w:t>в соответствии с условиями Контракта.</w:t>
      </w:r>
    </w:p>
    <w:p w14:paraId="0D10D20C" w14:textId="77777777" w:rsidR="00CE570E" w:rsidRPr="0090392E" w:rsidRDefault="00CE570E" w:rsidP="00CE570E">
      <w:pPr>
        <w:ind w:firstLine="708"/>
        <w:jc w:val="both"/>
      </w:pPr>
      <w:r w:rsidRPr="0090392E">
        <w:t xml:space="preserve">5.3.2. Запрашивать у Заказчика разъяснения и уточнения относительно Товара </w:t>
      </w:r>
      <w:r w:rsidRPr="0090392E">
        <w:br/>
        <w:t>в рамках Контракта.</w:t>
      </w:r>
    </w:p>
    <w:p w14:paraId="50832F58" w14:textId="77777777" w:rsidR="00CE570E" w:rsidRPr="0090392E" w:rsidRDefault="00CE570E" w:rsidP="00CE570E">
      <w:pPr>
        <w:ind w:firstLine="708"/>
        <w:jc w:val="both"/>
      </w:pPr>
      <w:r w:rsidRPr="0090392E">
        <w:t xml:space="preserve">5.3.3. Получать от Заказчика содействие при поставке Товара в соответствии </w:t>
      </w:r>
      <w:r w:rsidRPr="0090392E">
        <w:br/>
        <w:t>с условиями Контракта.</w:t>
      </w:r>
    </w:p>
    <w:p w14:paraId="7B77D054" w14:textId="77777777" w:rsidR="00CE570E" w:rsidRPr="0090392E" w:rsidRDefault="00CE570E" w:rsidP="00CE570E">
      <w:pPr>
        <w:ind w:firstLine="708"/>
        <w:jc w:val="both"/>
      </w:pPr>
      <w:r w:rsidRPr="0090392E">
        <w:t>5.3.4. Досрочно исполнить обязательства по Контракту с согласия Заказчика.</w:t>
      </w:r>
    </w:p>
    <w:p w14:paraId="74214631" w14:textId="77777777" w:rsidR="00CE570E" w:rsidRPr="0090392E" w:rsidRDefault="00CE570E" w:rsidP="00CE570E">
      <w:pPr>
        <w:ind w:firstLine="708"/>
        <w:jc w:val="both"/>
      </w:pPr>
      <w:r w:rsidRPr="0090392E">
        <w:t>5.4. Поставщик обязан:</w:t>
      </w:r>
    </w:p>
    <w:p w14:paraId="321D1787" w14:textId="77777777" w:rsidR="00CE570E" w:rsidRPr="0090392E" w:rsidRDefault="00CE570E" w:rsidP="00CE570E">
      <w:pPr>
        <w:ind w:firstLine="708"/>
        <w:jc w:val="both"/>
      </w:pPr>
      <w:r w:rsidRPr="0090392E"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0B94BD0C" w14:textId="77777777" w:rsidR="00CE570E" w:rsidRPr="0090392E" w:rsidRDefault="00CE570E" w:rsidP="00CE570E">
      <w:pPr>
        <w:ind w:firstLine="708"/>
        <w:jc w:val="both"/>
      </w:pPr>
      <w:r w:rsidRPr="0090392E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18EC14D5" w14:textId="77777777" w:rsidR="00CE570E" w:rsidRPr="0090392E" w:rsidRDefault="00CE570E" w:rsidP="00CE570E">
      <w:pPr>
        <w:ind w:firstLine="708"/>
        <w:jc w:val="both"/>
      </w:pPr>
      <w:r w:rsidRPr="0090392E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7E2E564E" w14:textId="77777777" w:rsidR="00CE570E" w:rsidRPr="0090392E" w:rsidRDefault="00CE570E" w:rsidP="00CE570E">
      <w:pPr>
        <w:ind w:firstLine="708"/>
        <w:jc w:val="both"/>
      </w:pPr>
      <w:r w:rsidRPr="0090392E">
        <w:t xml:space="preserve">5.4.4. Приостановить поставку Товара в случае обнаружения не зависящих </w:t>
      </w:r>
      <w:r w:rsidRPr="0090392E">
        <w:br/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 w:rsidRPr="0090392E">
        <w:br/>
        <w:t>и сообщить об этом Заказчику в течение одного рабочего дня после приостановления поставки.</w:t>
      </w:r>
    </w:p>
    <w:p w14:paraId="161037DB" w14:textId="77777777" w:rsidR="00CE570E" w:rsidRPr="0090392E" w:rsidRDefault="00CE570E" w:rsidP="00CE570E">
      <w:pPr>
        <w:ind w:firstLine="708"/>
        <w:jc w:val="both"/>
      </w:pPr>
      <w:r w:rsidRPr="0090392E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008F08D8" w14:textId="77777777" w:rsidR="00CE570E" w:rsidRPr="0090392E" w:rsidRDefault="00CE570E" w:rsidP="00CE570E">
      <w:pPr>
        <w:ind w:firstLine="708"/>
        <w:jc w:val="both"/>
      </w:pPr>
      <w:r w:rsidRPr="0090392E">
        <w:t>5.5. Поставщик гарантирует, что на момент заключения Контракта:</w:t>
      </w:r>
    </w:p>
    <w:p w14:paraId="39FF542F" w14:textId="77777777" w:rsidR="00CE570E" w:rsidRPr="0090392E" w:rsidRDefault="00CE570E" w:rsidP="00CE570E">
      <w:pPr>
        <w:ind w:firstLine="708"/>
        <w:jc w:val="both"/>
      </w:pPr>
      <w:r w:rsidRPr="0090392E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90392E">
        <w:br/>
        <w:t xml:space="preserve">в бюджеты бюджетной системы Российской Федерации за прошедший финансовый год </w:t>
      </w:r>
      <w:r w:rsidRPr="0090392E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38D009E6" w14:textId="77777777" w:rsidR="00CE570E" w:rsidRPr="0090392E" w:rsidRDefault="00CE570E" w:rsidP="00CE570E">
      <w:pPr>
        <w:ind w:firstLine="708"/>
        <w:jc w:val="both"/>
      </w:pPr>
      <w:r w:rsidRPr="0090392E"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3BAEEA9A" w14:textId="77777777" w:rsidR="00CE570E" w:rsidRPr="0090392E" w:rsidRDefault="00CE570E" w:rsidP="00CE570E">
      <w:pPr>
        <w:ind w:firstLine="708"/>
        <w:jc w:val="both"/>
      </w:pPr>
      <w:r w:rsidRPr="0090392E">
        <w:t xml:space="preserve">5.5.3. За последние два года не нарушал контрактных (договорных) обязательств </w:t>
      </w:r>
      <w:r w:rsidRPr="0090392E">
        <w:br/>
        <w:t>и не причинял ущерба (либо погасил причиненный ущерб) по аналогичным контрактам (договорам).</w:t>
      </w:r>
    </w:p>
    <w:p w14:paraId="0E59493C" w14:textId="77777777" w:rsidR="00CE570E" w:rsidRPr="0090392E" w:rsidRDefault="00CE570E" w:rsidP="00CE570E">
      <w:pPr>
        <w:ind w:firstLine="708"/>
        <w:jc w:val="both"/>
      </w:pPr>
      <w:r w:rsidRPr="0090392E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</w:t>
      </w:r>
      <w:r w:rsidRPr="0090392E">
        <w:lastRenderedPageBreak/>
        <w:t xml:space="preserve">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 w:rsidRPr="0090392E">
        <w:br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5CA6A52C" w14:textId="77777777" w:rsidR="00CE570E" w:rsidRPr="0090392E" w:rsidRDefault="00CE570E" w:rsidP="00CE570E">
      <w:pPr>
        <w:jc w:val="center"/>
        <w:rPr>
          <w:b/>
        </w:rPr>
      </w:pPr>
      <w:r w:rsidRPr="0090392E">
        <w:rPr>
          <w:b/>
        </w:rPr>
        <w:t>6. Гарантии</w:t>
      </w:r>
    </w:p>
    <w:p w14:paraId="76E4CBA3" w14:textId="77777777" w:rsidR="00CE570E" w:rsidRPr="0090392E" w:rsidRDefault="00CE570E" w:rsidP="00CE570E">
      <w:pPr>
        <w:ind w:firstLine="708"/>
        <w:jc w:val="both"/>
      </w:pPr>
      <w:r w:rsidRPr="0090392E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14:paraId="7FF757A9" w14:textId="77777777" w:rsidR="00CE570E" w:rsidRPr="0090392E" w:rsidRDefault="00CE570E" w:rsidP="00CE570E">
      <w:pPr>
        <w:ind w:firstLine="708"/>
        <w:jc w:val="both"/>
      </w:pPr>
      <w:r w:rsidRPr="0090392E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7EDBC712" w14:textId="77777777" w:rsidR="00CE570E" w:rsidRPr="0090392E" w:rsidRDefault="00CE570E" w:rsidP="00CE570E">
      <w:pPr>
        <w:ind w:firstLine="708"/>
        <w:jc w:val="both"/>
      </w:pPr>
      <w:r w:rsidRPr="0090392E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72A3D3EC" w14:textId="3CB5C296" w:rsidR="00CE570E" w:rsidRPr="0090392E" w:rsidRDefault="00CE570E" w:rsidP="00D66B39">
      <w:pPr>
        <w:ind w:firstLine="708"/>
        <w:jc w:val="both"/>
        <w:rPr>
          <w:b/>
        </w:rPr>
      </w:pPr>
      <w:r w:rsidRPr="0090392E">
        <w:t>6.4. Все расходы, связанные с заменой Товара, ненадлежащего качества, осуществляются за счет Поставщика.</w:t>
      </w:r>
    </w:p>
    <w:p w14:paraId="520CA101" w14:textId="77777777" w:rsidR="00CE570E" w:rsidRPr="0090392E" w:rsidRDefault="00CE570E" w:rsidP="00CE570E">
      <w:pPr>
        <w:jc w:val="center"/>
        <w:rPr>
          <w:b/>
        </w:rPr>
      </w:pPr>
      <w:r w:rsidRPr="0090392E">
        <w:rPr>
          <w:b/>
        </w:rPr>
        <w:t>7. Ответственность сторон</w:t>
      </w:r>
    </w:p>
    <w:p w14:paraId="3D9048C2" w14:textId="77777777" w:rsidR="00CE570E" w:rsidRPr="0090392E" w:rsidRDefault="00CE570E" w:rsidP="00CE570E">
      <w:pPr>
        <w:ind w:firstLine="708"/>
        <w:jc w:val="both"/>
      </w:pPr>
      <w:r w:rsidRPr="0090392E">
        <w:t xml:space="preserve">7.1. </w:t>
      </w:r>
      <w:r w:rsidR="00560589" w:rsidRPr="0090392E">
        <w:t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</w:t>
      </w:r>
      <w:r w:rsidRPr="0090392E">
        <w:t xml:space="preserve"> </w:t>
      </w:r>
    </w:p>
    <w:p w14:paraId="47206626" w14:textId="77777777" w:rsidR="00560589" w:rsidRPr="0090392E" w:rsidRDefault="00560589" w:rsidP="00CE570E">
      <w:pPr>
        <w:ind w:firstLine="708"/>
        <w:jc w:val="both"/>
      </w:pPr>
      <w:r w:rsidRPr="0090392E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70743ACD" w14:textId="77777777" w:rsidR="00CE570E" w:rsidRPr="0090392E" w:rsidRDefault="00CE570E" w:rsidP="00CE570E">
      <w:pPr>
        <w:ind w:firstLine="708"/>
        <w:jc w:val="both"/>
      </w:pPr>
      <w:r w:rsidRPr="0090392E"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174F0308" w14:textId="77777777" w:rsidR="00CE570E" w:rsidRPr="0090392E" w:rsidRDefault="00CE570E" w:rsidP="00CE570E">
      <w:pPr>
        <w:ind w:firstLine="708"/>
        <w:jc w:val="both"/>
      </w:pPr>
      <w:r w:rsidRPr="0090392E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4BC1FA2A" w14:textId="77777777" w:rsidR="00CE570E" w:rsidRPr="0090392E" w:rsidRDefault="00CE570E" w:rsidP="00CE570E">
      <w:pPr>
        <w:ind w:firstLine="708"/>
        <w:jc w:val="both"/>
      </w:pPr>
      <w:r w:rsidRPr="0090392E"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11DA1A29" w14:textId="77777777" w:rsidR="00CE570E" w:rsidRPr="0090392E" w:rsidRDefault="00CE570E" w:rsidP="00CE570E">
      <w:pPr>
        <w:ind w:firstLine="708"/>
        <w:jc w:val="both"/>
      </w:pPr>
      <w:r w:rsidRPr="0090392E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контракта.</w:t>
      </w:r>
    </w:p>
    <w:p w14:paraId="49B58608" w14:textId="77777777" w:rsidR="00CE570E" w:rsidRPr="0090392E" w:rsidRDefault="00CE570E" w:rsidP="00CE570E">
      <w:pPr>
        <w:ind w:firstLine="708"/>
        <w:jc w:val="both"/>
      </w:pPr>
      <w:r w:rsidRPr="0090392E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4931ED38" w14:textId="77777777" w:rsidR="00CE570E" w:rsidRPr="0090392E" w:rsidRDefault="00CE570E" w:rsidP="00CE570E">
      <w:pPr>
        <w:ind w:firstLine="708"/>
        <w:jc w:val="both"/>
      </w:pPr>
      <w:r w:rsidRPr="0090392E">
        <w:lastRenderedPageBreak/>
        <w:t xml:space="preserve"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</w:t>
      </w:r>
      <w:r w:rsidRPr="0090392E">
        <w:br/>
        <w:t>не может превышать цену Контракта.</w:t>
      </w:r>
    </w:p>
    <w:p w14:paraId="11E9CE1A" w14:textId="77777777" w:rsidR="00CE570E" w:rsidRPr="0090392E" w:rsidRDefault="00CE570E" w:rsidP="00CE570E">
      <w:pPr>
        <w:ind w:firstLine="708"/>
        <w:jc w:val="both"/>
      </w:pPr>
      <w:r w:rsidRPr="0090392E"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14:paraId="195B9B13" w14:textId="77777777" w:rsidR="00CE570E" w:rsidRPr="0090392E" w:rsidRDefault="00CE570E" w:rsidP="00CE570E">
      <w:pPr>
        <w:ind w:firstLine="708"/>
        <w:jc w:val="both"/>
      </w:pPr>
      <w:r w:rsidRPr="0090392E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</w:t>
      </w:r>
      <w:r w:rsidR="009F5C49" w:rsidRPr="0090392E">
        <w:t>.</w:t>
      </w:r>
      <w:r w:rsidRPr="0090392E">
        <w:t xml:space="preserve"> Уплата Стороной неустойки не освобождает ее от исполнения обязательств по Контракту.</w:t>
      </w:r>
    </w:p>
    <w:p w14:paraId="4BD3132D" w14:textId="77777777" w:rsidR="00CE570E" w:rsidRPr="0090392E" w:rsidRDefault="00CE570E" w:rsidP="00CE570E">
      <w:pPr>
        <w:ind w:firstLine="708"/>
        <w:jc w:val="both"/>
      </w:pPr>
      <w:r w:rsidRPr="0090392E"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14:paraId="6C54C1EA" w14:textId="77777777" w:rsidR="00CE570E" w:rsidRPr="0090392E" w:rsidRDefault="00CE570E" w:rsidP="00CE570E">
      <w:pPr>
        <w:jc w:val="center"/>
        <w:rPr>
          <w:b/>
        </w:rPr>
      </w:pPr>
      <w:r w:rsidRPr="0090392E">
        <w:rPr>
          <w:b/>
        </w:rPr>
        <w:t>8. Срок действия, порядок изменения и расторжения Контракта.</w:t>
      </w:r>
    </w:p>
    <w:p w14:paraId="680CEF75" w14:textId="77777777" w:rsidR="00CE570E" w:rsidRPr="0090392E" w:rsidRDefault="00CE570E" w:rsidP="00CE570E">
      <w:pPr>
        <w:ind w:firstLine="708"/>
        <w:jc w:val="both"/>
      </w:pPr>
      <w:r w:rsidRPr="0090392E">
        <w:t>8.1. Контракт вступает в силу со дня его подписания Сторонами.</w:t>
      </w:r>
    </w:p>
    <w:p w14:paraId="689E7BFD" w14:textId="77777777" w:rsidR="00CE570E" w:rsidRPr="0090392E" w:rsidRDefault="00CE570E" w:rsidP="00CE570E">
      <w:pPr>
        <w:ind w:firstLine="708"/>
        <w:jc w:val="both"/>
      </w:pPr>
      <w:r w:rsidRPr="0090392E">
        <w:t xml:space="preserve">8.2. Контракт действует по </w:t>
      </w:r>
      <w:r w:rsidR="00BF20E1" w:rsidRPr="0090392E">
        <w:t>31.12.202</w:t>
      </w:r>
      <w:r w:rsidR="000A2048" w:rsidRPr="0090392E">
        <w:t>3</w:t>
      </w:r>
      <w:r w:rsidRPr="0090392E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107132F9" w14:textId="77777777" w:rsidR="00CE570E" w:rsidRPr="0090392E" w:rsidRDefault="00CE570E" w:rsidP="00CE570E">
      <w:pPr>
        <w:ind w:firstLine="708"/>
        <w:jc w:val="both"/>
      </w:pPr>
      <w:r w:rsidRPr="0090392E">
        <w:t>8.3. Контракт может быть расторгнут:</w:t>
      </w:r>
    </w:p>
    <w:p w14:paraId="16DADC79" w14:textId="77777777" w:rsidR="00CE570E" w:rsidRPr="0090392E" w:rsidRDefault="00CE570E" w:rsidP="00CE570E">
      <w:pPr>
        <w:jc w:val="both"/>
      </w:pPr>
      <w:r w:rsidRPr="0090392E">
        <w:t>- по соглашению сторон;</w:t>
      </w:r>
    </w:p>
    <w:p w14:paraId="2724434A" w14:textId="77777777" w:rsidR="00CE570E" w:rsidRPr="0090392E" w:rsidRDefault="00CE570E" w:rsidP="00CE570E">
      <w:pPr>
        <w:jc w:val="both"/>
      </w:pPr>
      <w:r w:rsidRPr="0090392E">
        <w:t>- по решению суда;</w:t>
      </w:r>
    </w:p>
    <w:p w14:paraId="4BFBA777" w14:textId="77777777" w:rsidR="00CE570E" w:rsidRPr="0090392E" w:rsidRDefault="00CE570E" w:rsidP="00CE570E">
      <w:pPr>
        <w:jc w:val="both"/>
      </w:pPr>
      <w:r w:rsidRPr="0090392E">
        <w:t xml:space="preserve">- в случае одностороннего отказа Стороны Контракта от исполнения Контракта </w:t>
      </w:r>
      <w:r w:rsidRPr="0090392E">
        <w:br/>
        <w:t>в соответствии с гражданским законодательством.</w:t>
      </w:r>
    </w:p>
    <w:p w14:paraId="5045E78F" w14:textId="77777777" w:rsidR="00CE570E" w:rsidRPr="0090392E" w:rsidRDefault="00CE570E" w:rsidP="00CE570E">
      <w:pPr>
        <w:ind w:firstLine="708"/>
        <w:jc w:val="both"/>
      </w:pPr>
      <w:r w:rsidRPr="0090392E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01643383" w14:textId="77777777" w:rsidR="00CE570E" w:rsidRPr="0090392E" w:rsidRDefault="00CE570E" w:rsidP="00CE570E">
      <w:pPr>
        <w:ind w:firstLine="708"/>
        <w:jc w:val="both"/>
      </w:pPr>
      <w:r w:rsidRPr="0090392E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0104D5B6" w14:textId="77777777" w:rsidR="00CE570E" w:rsidRPr="0090392E" w:rsidRDefault="00CE570E" w:rsidP="00CE570E">
      <w:pPr>
        <w:ind w:firstLine="708"/>
        <w:jc w:val="both"/>
      </w:pPr>
      <w:r w:rsidRPr="0090392E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53EBC78B" w14:textId="77777777" w:rsidR="00CE570E" w:rsidRPr="0090392E" w:rsidRDefault="00CE570E" w:rsidP="00CE570E">
      <w:pPr>
        <w:jc w:val="center"/>
        <w:rPr>
          <w:b/>
        </w:rPr>
      </w:pPr>
      <w:r w:rsidRPr="0090392E">
        <w:rPr>
          <w:b/>
        </w:rPr>
        <w:t>9. Порядок урегулирования споров</w:t>
      </w:r>
    </w:p>
    <w:p w14:paraId="4CECECBC" w14:textId="77777777" w:rsidR="00CE570E" w:rsidRPr="0090392E" w:rsidRDefault="00CE570E" w:rsidP="00CE570E">
      <w:pPr>
        <w:ind w:firstLine="708"/>
        <w:jc w:val="both"/>
      </w:pPr>
      <w:r w:rsidRPr="0090392E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298A4B92" w14:textId="77777777" w:rsidR="00CE570E" w:rsidRPr="0090392E" w:rsidRDefault="00CE570E" w:rsidP="00CE570E">
      <w:pPr>
        <w:ind w:firstLine="708"/>
        <w:jc w:val="both"/>
      </w:pPr>
      <w:r w:rsidRPr="0090392E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0CB2B96F" w14:textId="77777777" w:rsidR="00CE570E" w:rsidRPr="0090392E" w:rsidRDefault="00CE570E" w:rsidP="00CE570E">
      <w:pPr>
        <w:ind w:firstLine="708"/>
        <w:jc w:val="both"/>
      </w:pPr>
      <w:r w:rsidRPr="0090392E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14:paraId="60061E4C" w14:textId="77777777" w:rsidR="00CE570E" w:rsidRPr="0090392E" w:rsidRDefault="00CE570E" w:rsidP="00CE570E">
      <w:pPr>
        <w:jc w:val="center"/>
        <w:rPr>
          <w:b/>
        </w:rPr>
      </w:pPr>
    </w:p>
    <w:p w14:paraId="66969E62" w14:textId="77777777" w:rsidR="00CE570E" w:rsidRPr="0090392E" w:rsidRDefault="00CE570E" w:rsidP="00CE570E">
      <w:pPr>
        <w:jc w:val="center"/>
        <w:rPr>
          <w:b/>
        </w:rPr>
      </w:pPr>
      <w:r w:rsidRPr="0090392E">
        <w:rPr>
          <w:b/>
        </w:rPr>
        <w:t>10. Прочие условия</w:t>
      </w:r>
    </w:p>
    <w:p w14:paraId="07C18169" w14:textId="77777777" w:rsidR="00CE570E" w:rsidRPr="0090392E" w:rsidRDefault="00CE570E" w:rsidP="00CE570E">
      <w:pPr>
        <w:ind w:firstLine="708"/>
        <w:jc w:val="both"/>
      </w:pPr>
      <w:r w:rsidRPr="0090392E">
        <w:t xml:space="preserve">10.1. Все уведомления сторон, связанные с исполнением Контракта, направляются </w:t>
      </w:r>
      <w:r w:rsidRPr="0090392E">
        <w:br/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.В случае направления уведомлений </w:t>
      </w:r>
      <w:r w:rsidRPr="0090392E">
        <w:br/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</w:t>
      </w:r>
      <w:r w:rsidRPr="0090392E">
        <w:lastRenderedPageBreak/>
        <w:t>связи и электронной почты уведомления считаются полученными Стороной в день их отправки.</w:t>
      </w:r>
    </w:p>
    <w:p w14:paraId="4AF26581" w14:textId="77777777" w:rsidR="009F5C49" w:rsidRPr="0090392E" w:rsidRDefault="00CE570E" w:rsidP="009F5C49">
      <w:pPr>
        <w:pStyle w:val="ConsPlusNormal"/>
        <w:ind w:left="0" w:right="282" w:firstLine="709"/>
        <w:rPr>
          <w:rFonts w:ascii="Times New Roman" w:hAnsi="Times New Roman" w:cs="Times New Roman"/>
          <w:sz w:val="24"/>
          <w:szCs w:val="24"/>
        </w:rPr>
      </w:pPr>
      <w:r w:rsidRPr="0090392E">
        <w:rPr>
          <w:rFonts w:ascii="Times New Roman" w:hAnsi="Times New Roman" w:cs="Times New Roman"/>
          <w:sz w:val="24"/>
          <w:szCs w:val="24"/>
        </w:rPr>
        <w:t xml:space="preserve">10.2. Контракт составлен </w:t>
      </w:r>
      <w:r w:rsidR="009F5C49" w:rsidRPr="0090392E">
        <w:rPr>
          <w:rFonts w:ascii="Times New Roman" w:hAnsi="Times New Roman" w:cs="Times New Roman"/>
          <w:sz w:val="24"/>
          <w:szCs w:val="24"/>
        </w:rPr>
        <w:t>в форме электронного документа и подписан усиленными электронными подписями Сторон.</w:t>
      </w:r>
    </w:p>
    <w:p w14:paraId="157AC3FC" w14:textId="77777777" w:rsidR="00CE570E" w:rsidRPr="0090392E" w:rsidRDefault="00CE570E" w:rsidP="009F5C49">
      <w:pPr>
        <w:ind w:firstLine="709"/>
        <w:jc w:val="both"/>
      </w:pPr>
      <w:r w:rsidRPr="0090392E">
        <w:t>10.3. Во всем, что не предусмотрено Контрактом, Стороны руководствуются законодательством Российской Федерации.</w:t>
      </w:r>
    </w:p>
    <w:p w14:paraId="5BA21560" w14:textId="77777777" w:rsidR="00CE570E" w:rsidRPr="0090392E" w:rsidRDefault="00CE570E" w:rsidP="00CE570E">
      <w:pPr>
        <w:jc w:val="center"/>
        <w:rPr>
          <w:b/>
        </w:rPr>
      </w:pPr>
      <w:r w:rsidRPr="0090392E">
        <w:rPr>
          <w:b/>
        </w:rPr>
        <w:t>11. Приложения</w:t>
      </w:r>
    </w:p>
    <w:p w14:paraId="2FC78C3C" w14:textId="77777777" w:rsidR="00CE570E" w:rsidRPr="0090392E" w:rsidRDefault="00CE570E" w:rsidP="00CE570E">
      <w:pPr>
        <w:ind w:firstLine="708"/>
        <w:jc w:val="both"/>
      </w:pPr>
      <w:r w:rsidRPr="0090392E">
        <w:t>11.1 Неотъемлемой частью Контракта являются:</w:t>
      </w:r>
    </w:p>
    <w:p w14:paraId="6BB5ECA8" w14:textId="77777777" w:rsidR="00CE570E" w:rsidRPr="0090392E" w:rsidRDefault="00CE570E" w:rsidP="00CE570E">
      <w:pPr>
        <w:ind w:firstLine="708"/>
        <w:jc w:val="both"/>
      </w:pPr>
      <w:r w:rsidRPr="0090392E">
        <w:t>Приложение № 1 «Спецификация»;</w:t>
      </w:r>
    </w:p>
    <w:p w14:paraId="3B86FDC8" w14:textId="77777777" w:rsidR="00CE570E" w:rsidRPr="0090392E" w:rsidRDefault="00CE570E" w:rsidP="00CE570E">
      <w:pPr>
        <w:ind w:firstLine="708"/>
        <w:jc w:val="both"/>
      </w:pPr>
      <w:r w:rsidRPr="0090392E">
        <w:t>Приложение № 2 «Техническое задание»</w:t>
      </w:r>
    </w:p>
    <w:p w14:paraId="3FEA38BB" w14:textId="77777777" w:rsidR="00CE570E" w:rsidRPr="0090392E" w:rsidRDefault="00CE570E" w:rsidP="00CE570E">
      <w:pPr>
        <w:jc w:val="center"/>
        <w:rPr>
          <w:b/>
        </w:rPr>
      </w:pPr>
      <w:r w:rsidRPr="0090392E">
        <w:rPr>
          <w:b/>
        </w:rPr>
        <w:t>12. Реквизиты и подписи сторон</w:t>
      </w:r>
    </w:p>
    <w:tbl>
      <w:tblPr>
        <w:tblStyle w:val="a3"/>
        <w:tblW w:w="9345" w:type="dxa"/>
        <w:tblBorders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8C7C0A" w:rsidRPr="0090392E" w14:paraId="55014B69" w14:textId="77777777" w:rsidTr="00420F7A">
        <w:tc>
          <w:tcPr>
            <w:tcW w:w="4672" w:type="dxa"/>
          </w:tcPr>
          <w:p w14:paraId="3217CC6B" w14:textId="77777777" w:rsidR="008C7C0A" w:rsidRPr="0090392E" w:rsidRDefault="00D84404" w:rsidP="008C7C0A">
            <w:pPr>
              <w:jc w:val="both"/>
              <w:rPr>
                <w:b/>
              </w:rPr>
            </w:pPr>
            <w:r w:rsidRPr="0090392E">
              <w:rPr>
                <w:b/>
              </w:rPr>
              <w:t>Поставщик:</w:t>
            </w:r>
          </w:p>
        </w:tc>
        <w:tc>
          <w:tcPr>
            <w:tcW w:w="4673" w:type="dxa"/>
          </w:tcPr>
          <w:p w14:paraId="2D93D8E3" w14:textId="77777777" w:rsidR="008C7C0A" w:rsidRPr="0090392E" w:rsidRDefault="00D84404" w:rsidP="008C7C0A">
            <w:pPr>
              <w:jc w:val="both"/>
            </w:pPr>
            <w:r w:rsidRPr="0090392E">
              <w:rPr>
                <w:b/>
              </w:rPr>
              <w:t>Заказчик:</w:t>
            </w:r>
          </w:p>
        </w:tc>
      </w:tr>
      <w:tr w:rsidR="008C7C0A" w:rsidRPr="0090392E" w14:paraId="70265AE6" w14:textId="77777777" w:rsidTr="00420F7A">
        <w:tc>
          <w:tcPr>
            <w:tcW w:w="4672" w:type="dxa"/>
          </w:tcPr>
          <w:p w14:paraId="3DEEC669" w14:textId="77777777" w:rsidR="00D84404" w:rsidRPr="0090392E" w:rsidRDefault="00D84404" w:rsidP="00D84404">
            <w:pPr>
              <w:jc w:val="both"/>
            </w:pPr>
          </w:p>
          <w:p w14:paraId="3656B9AB" w14:textId="77777777" w:rsidR="00BB272D" w:rsidRPr="0090392E" w:rsidRDefault="00BB272D" w:rsidP="00D84404">
            <w:pPr>
              <w:jc w:val="both"/>
            </w:pPr>
          </w:p>
        </w:tc>
        <w:tc>
          <w:tcPr>
            <w:tcW w:w="4673" w:type="dxa"/>
          </w:tcPr>
          <w:p w14:paraId="5AE6639D" w14:textId="77777777" w:rsidR="00D84404" w:rsidRPr="0090392E" w:rsidRDefault="00D84404" w:rsidP="00D84404">
            <w:pPr>
              <w:jc w:val="both"/>
            </w:pPr>
            <w:r w:rsidRPr="0090392E">
              <w:t xml:space="preserve">САНКТ-ПЕТЕРБУРГСКОЕ </w:t>
            </w:r>
          </w:p>
          <w:p w14:paraId="1FC94FA7" w14:textId="77777777" w:rsidR="00D84404" w:rsidRPr="0090392E" w:rsidRDefault="00D84404" w:rsidP="00D84404">
            <w:pPr>
              <w:jc w:val="both"/>
            </w:pPr>
            <w:r w:rsidRPr="0090392E">
              <w:t>ГОСУДАРСТВЕННОЕ БЮДЖЕТНОЕ</w:t>
            </w:r>
          </w:p>
          <w:p w14:paraId="0B3C0AA7" w14:textId="77777777" w:rsidR="00D84404" w:rsidRPr="0090392E" w:rsidRDefault="00D84404" w:rsidP="00D84404">
            <w:pPr>
              <w:jc w:val="both"/>
            </w:pPr>
            <w:r w:rsidRPr="0090392E">
              <w:t xml:space="preserve"> УЧРЕЖДЕНИЕ КУЛЬТУРЫ </w:t>
            </w:r>
          </w:p>
          <w:p w14:paraId="25850231" w14:textId="77777777" w:rsidR="00D84404" w:rsidRPr="0090392E" w:rsidRDefault="00D84404" w:rsidP="00D84404">
            <w:pPr>
              <w:jc w:val="both"/>
            </w:pPr>
            <w:r w:rsidRPr="0090392E">
              <w:t xml:space="preserve">"САНКТ-ПЕТЕРБУРГСКИЙ </w:t>
            </w:r>
          </w:p>
          <w:p w14:paraId="3395545E" w14:textId="77777777" w:rsidR="00D84404" w:rsidRPr="0090392E" w:rsidRDefault="00D84404" w:rsidP="00D84404">
            <w:pPr>
              <w:jc w:val="both"/>
            </w:pPr>
            <w:r w:rsidRPr="0090392E">
              <w:t xml:space="preserve">ГОСУДАРСТВЕННЫЙ МУЗЕЙ </w:t>
            </w:r>
          </w:p>
          <w:p w14:paraId="7A0A1455" w14:textId="77777777" w:rsidR="00D84404" w:rsidRPr="0090392E" w:rsidRDefault="00D84404" w:rsidP="00D84404">
            <w:pPr>
              <w:jc w:val="both"/>
            </w:pPr>
            <w:r w:rsidRPr="0090392E">
              <w:t xml:space="preserve">ТЕАТРАЛЬНОГО И МУЗЫКАЛЬНОГО </w:t>
            </w:r>
          </w:p>
          <w:p w14:paraId="58EA4D94" w14:textId="77777777" w:rsidR="00D84404" w:rsidRPr="0090392E" w:rsidRDefault="00D84404" w:rsidP="00D84404">
            <w:pPr>
              <w:jc w:val="both"/>
            </w:pPr>
            <w:r w:rsidRPr="0090392E">
              <w:t>ИСКУССТВА"</w:t>
            </w:r>
          </w:p>
          <w:p w14:paraId="0B3DBFA3" w14:textId="77777777" w:rsidR="00D66B39" w:rsidRDefault="00357F4E" w:rsidP="00357F4E">
            <w:pPr>
              <w:jc w:val="both"/>
            </w:pPr>
            <w:r w:rsidRPr="0090392E">
              <w:t xml:space="preserve">Юридический адрес: 191023, </w:t>
            </w:r>
          </w:p>
          <w:p w14:paraId="653B0AF6" w14:textId="77777777" w:rsidR="00D66B39" w:rsidRDefault="00357F4E" w:rsidP="00357F4E">
            <w:pPr>
              <w:jc w:val="both"/>
            </w:pPr>
            <w:r w:rsidRPr="0090392E">
              <w:t xml:space="preserve">Санкт-Петербург, ул. Зодчего Росси, </w:t>
            </w:r>
          </w:p>
          <w:p w14:paraId="3C82E1ED" w14:textId="68D3CC57" w:rsidR="00357F4E" w:rsidRPr="0090392E" w:rsidRDefault="00357F4E" w:rsidP="00357F4E">
            <w:pPr>
              <w:jc w:val="both"/>
            </w:pPr>
            <w:r w:rsidRPr="0090392E">
              <w:t>д. 2</w:t>
            </w:r>
            <w:r w:rsidR="00D66B39">
              <w:t>,</w:t>
            </w:r>
            <w:r w:rsidRPr="0090392E">
              <w:t xml:space="preserve"> лит. «А» </w:t>
            </w:r>
          </w:p>
          <w:p w14:paraId="36271720" w14:textId="77777777" w:rsidR="00357F4E" w:rsidRPr="0090392E" w:rsidRDefault="00357F4E" w:rsidP="00357F4E">
            <w:pPr>
              <w:jc w:val="both"/>
            </w:pPr>
            <w:r w:rsidRPr="0090392E">
              <w:t>тел. 310-10-29, факс (812) 314-77-46.</w:t>
            </w:r>
          </w:p>
          <w:p w14:paraId="2FA4F5F8" w14:textId="77777777" w:rsidR="00D66B39" w:rsidRDefault="00357F4E" w:rsidP="00357F4E">
            <w:pPr>
              <w:jc w:val="both"/>
            </w:pPr>
            <w:r w:rsidRPr="0090392E">
              <w:t xml:space="preserve">Фактический адрес: 191023, </w:t>
            </w:r>
          </w:p>
          <w:p w14:paraId="63758A8A" w14:textId="77777777" w:rsidR="00D66B39" w:rsidRDefault="00357F4E" w:rsidP="00357F4E">
            <w:pPr>
              <w:jc w:val="both"/>
            </w:pPr>
            <w:r w:rsidRPr="0090392E">
              <w:t xml:space="preserve">Санкт-Петербург, ул. Зодчего Росси, </w:t>
            </w:r>
          </w:p>
          <w:p w14:paraId="56E77EF1" w14:textId="2F50C27A" w:rsidR="00357F4E" w:rsidRPr="0090392E" w:rsidRDefault="00357F4E" w:rsidP="00357F4E">
            <w:pPr>
              <w:jc w:val="both"/>
            </w:pPr>
            <w:r w:rsidRPr="0090392E">
              <w:t>д. 2</w:t>
            </w:r>
            <w:r w:rsidR="00D66B39">
              <w:t>,</w:t>
            </w:r>
            <w:r w:rsidRPr="0090392E">
              <w:t xml:space="preserve"> лит. «А»</w:t>
            </w:r>
          </w:p>
          <w:p w14:paraId="135F18A1" w14:textId="77777777" w:rsidR="00D66B39" w:rsidRDefault="00D84404" w:rsidP="00D84404">
            <w:pPr>
              <w:jc w:val="both"/>
            </w:pPr>
            <w:r w:rsidRPr="0090392E">
              <w:t>ИНН 7825446889 </w:t>
            </w:r>
          </w:p>
          <w:p w14:paraId="3B84F808" w14:textId="424087C5" w:rsidR="00D84404" w:rsidRPr="0090392E" w:rsidRDefault="00D84404" w:rsidP="00D84404">
            <w:pPr>
              <w:jc w:val="both"/>
            </w:pPr>
            <w:r w:rsidRPr="0090392E">
              <w:t xml:space="preserve">КПП 784001001 </w:t>
            </w:r>
          </w:p>
          <w:p w14:paraId="42B289B3" w14:textId="77777777" w:rsidR="00D84404" w:rsidRPr="0090392E" w:rsidRDefault="00D84404" w:rsidP="00D84404">
            <w:pPr>
              <w:jc w:val="both"/>
            </w:pPr>
            <w:r w:rsidRPr="0090392E">
              <w:t>ОГРН 1047839007589</w:t>
            </w:r>
          </w:p>
          <w:p w14:paraId="4FA600CF" w14:textId="77777777" w:rsidR="00D84404" w:rsidRPr="0090392E" w:rsidRDefault="00D84404" w:rsidP="00D84404">
            <w:pPr>
              <w:jc w:val="both"/>
            </w:pPr>
            <w:r w:rsidRPr="0090392E">
              <w:t>Комитет финансов Санкт-Петербурга</w:t>
            </w:r>
          </w:p>
          <w:p w14:paraId="13353875" w14:textId="77777777" w:rsidR="00D84404" w:rsidRPr="0090392E" w:rsidRDefault="00D84404" w:rsidP="00D84404">
            <w:pPr>
              <w:jc w:val="both"/>
            </w:pPr>
            <w:r w:rsidRPr="0090392E">
              <w:t xml:space="preserve">СПб ГБУК </w:t>
            </w:r>
            <w:proofErr w:type="spellStart"/>
            <w:r w:rsidRPr="0090392E">
              <w:t>СПбГМТиМИ</w:t>
            </w:r>
            <w:proofErr w:type="spellEnd"/>
          </w:p>
          <w:p w14:paraId="43373F6E" w14:textId="77777777" w:rsidR="00D84404" w:rsidRPr="0090392E" w:rsidRDefault="00D84404" w:rsidP="00D84404">
            <w:pPr>
              <w:jc w:val="both"/>
            </w:pPr>
            <w:r w:rsidRPr="0090392E">
              <w:t>Л/с 0171086</w:t>
            </w:r>
          </w:p>
          <w:p w14:paraId="71ACFD39" w14:textId="77777777" w:rsidR="00D84404" w:rsidRPr="0090392E" w:rsidRDefault="00D84404" w:rsidP="00D84404">
            <w:pPr>
              <w:jc w:val="both"/>
            </w:pPr>
            <w:r w:rsidRPr="0090392E">
              <w:t xml:space="preserve">Банк: СЕВЕРО-ЗАПАДНОЕ ГУ </w:t>
            </w:r>
          </w:p>
          <w:p w14:paraId="7C651F51" w14:textId="77777777" w:rsidR="00D84404" w:rsidRPr="0090392E" w:rsidRDefault="00D84404" w:rsidP="00D84404">
            <w:pPr>
              <w:jc w:val="both"/>
            </w:pPr>
            <w:r w:rsidRPr="0090392E">
              <w:t xml:space="preserve">БАНКА РОССИИ// УФК по </w:t>
            </w:r>
          </w:p>
          <w:p w14:paraId="67378999" w14:textId="77777777" w:rsidR="00D84404" w:rsidRPr="0090392E" w:rsidRDefault="00D84404" w:rsidP="00D84404">
            <w:pPr>
              <w:jc w:val="both"/>
            </w:pPr>
            <w:r w:rsidRPr="0090392E">
              <w:t>г. Санкт-Петербургу, г. Санкт-Петербург</w:t>
            </w:r>
          </w:p>
          <w:p w14:paraId="04281C3E" w14:textId="77777777" w:rsidR="00D84404" w:rsidRPr="0090392E" w:rsidRDefault="00D84404" w:rsidP="00D84404">
            <w:pPr>
              <w:jc w:val="both"/>
            </w:pPr>
            <w:r w:rsidRPr="0090392E">
              <w:t>БИК 014030106</w:t>
            </w:r>
          </w:p>
          <w:p w14:paraId="65D724C7" w14:textId="77777777" w:rsidR="00D84404" w:rsidRPr="0090392E" w:rsidRDefault="00D84404" w:rsidP="00D84404">
            <w:pPr>
              <w:jc w:val="both"/>
            </w:pPr>
            <w:r w:rsidRPr="0090392E">
              <w:t>К/с 40102810945370000005</w:t>
            </w:r>
          </w:p>
          <w:p w14:paraId="1464DCC2" w14:textId="77777777" w:rsidR="00D84404" w:rsidRPr="0090392E" w:rsidRDefault="00D84404" w:rsidP="00D84404">
            <w:pPr>
              <w:jc w:val="both"/>
            </w:pPr>
            <w:r w:rsidRPr="0090392E">
              <w:t>Р/с 03224643400000007200</w:t>
            </w:r>
          </w:p>
          <w:p w14:paraId="34B5B807" w14:textId="77777777" w:rsidR="00D84404" w:rsidRPr="0090392E" w:rsidRDefault="00D84404" w:rsidP="00D84404">
            <w:pPr>
              <w:jc w:val="both"/>
            </w:pPr>
            <w:r w:rsidRPr="0090392E">
              <w:t xml:space="preserve">ОКТМО 40909000000, ОКПО 02182206, </w:t>
            </w:r>
          </w:p>
          <w:p w14:paraId="56B96C2F" w14:textId="77777777" w:rsidR="00D84404" w:rsidRPr="0090392E" w:rsidRDefault="00D84404" w:rsidP="00D84404">
            <w:pPr>
              <w:jc w:val="both"/>
            </w:pPr>
            <w:r w:rsidRPr="0090392E">
              <w:t xml:space="preserve">ОКВЭД   92.52, ОКФС 20903, </w:t>
            </w:r>
          </w:p>
          <w:p w14:paraId="62486C05" w14:textId="678C9D99" w:rsidR="008C7C0A" w:rsidRPr="0090392E" w:rsidRDefault="00D84404" w:rsidP="00D66B39">
            <w:pPr>
              <w:jc w:val="both"/>
            </w:pPr>
            <w:r w:rsidRPr="0090392E">
              <w:t>ОКОПФ 75203</w:t>
            </w:r>
            <w:r w:rsidRPr="0090392E">
              <w:rPr>
                <w:b/>
              </w:rPr>
              <w:t xml:space="preserve"> </w:t>
            </w:r>
          </w:p>
        </w:tc>
      </w:tr>
    </w:tbl>
    <w:p w14:paraId="67417EB5" w14:textId="77777777" w:rsidR="00D66B39" w:rsidRDefault="00D66B39" w:rsidP="00D66B39"/>
    <w:p w14:paraId="4101652C" w14:textId="32454E29" w:rsidR="004A71CE" w:rsidRPr="00D66B39" w:rsidRDefault="00D66B39" w:rsidP="00D66B39">
      <w:pPr>
        <w:rPr>
          <w:b/>
        </w:rPr>
      </w:pPr>
      <w:proofErr w:type="gramStart"/>
      <w:r w:rsidRPr="00D66B39">
        <w:rPr>
          <w:b/>
        </w:rPr>
        <w:t xml:space="preserve">Поставщик:   </w:t>
      </w:r>
      <w:proofErr w:type="gramEnd"/>
      <w:r w:rsidRPr="00D66B39">
        <w:rPr>
          <w:b/>
        </w:rPr>
        <w:t xml:space="preserve">                                                       Заказчик:</w:t>
      </w:r>
    </w:p>
    <w:tbl>
      <w:tblPr>
        <w:tblpPr w:leftFromText="180" w:rightFromText="180" w:vertAnchor="text" w:horzAnchor="margin" w:tblpXSpec="center" w:tblpY="467"/>
        <w:tblOverlap w:val="never"/>
        <w:tblW w:w="10490" w:type="dxa"/>
        <w:tblLook w:val="04A0" w:firstRow="1" w:lastRow="0" w:firstColumn="1" w:lastColumn="0" w:noHBand="0" w:noVBand="1"/>
      </w:tblPr>
      <w:tblGrid>
        <w:gridCol w:w="5517"/>
        <w:gridCol w:w="4973"/>
      </w:tblGrid>
      <w:tr w:rsidR="00420F7A" w:rsidRPr="0090392E" w14:paraId="517B4AF1" w14:textId="77777777" w:rsidTr="00D66B39">
        <w:trPr>
          <w:trHeight w:val="875"/>
        </w:trPr>
        <w:tc>
          <w:tcPr>
            <w:tcW w:w="5517" w:type="dxa"/>
          </w:tcPr>
          <w:p w14:paraId="7BCBE79D" w14:textId="2BA069E5" w:rsidR="00420F7A" w:rsidRPr="0090392E" w:rsidRDefault="00420F7A" w:rsidP="00420F7A">
            <w:pPr>
              <w:tabs>
                <w:tab w:val="left" w:pos="102"/>
              </w:tabs>
              <w:snapToGrid w:val="0"/>
              <w:ind w:left="179"/>
              <w:rPr>
                <w:spacing w:val="-10"/>
              </w:rPr>
            </w:pPr>
          </w:p>
        </w:tc>
        <w:tc>
          <w:tcPr>
            <w:tcW w:w="4973" w:type="dxa"/>
          </w:tcPr>
          <w:p w14:paraId="3A4D4CDF" w14:textId="01E10382" w:rsidR="00420F7A" w:rsidRPr="0090392E" w:rsidRDefault="00420F7A" w:rsidP="00D66B39">
            <w:pPr>
              <w:tabs>
                <w:tab w:val="left" w:pos="102"/>
              </w:tabs>
              <w:rPr>
                <w:spacing w:val="-10"/>
              </w:rPr>
            </w:pPr>
          </w:p>
        </w:tc>
      </w:tr>
    </w:tbl>
    <w:p w14:paraId="34CE0A41" w14:textId="23F6D946" w:rsidR="00420F7A" w:rsidRDefault="00D66B39" w:rsidP="00420F7A">
      <w:r>
        <w:t xml:space="preserve">                                                                                 Директор</w:t>
      </w:r>
    </w:p>
    <w:p w14:paraId="4FFA11AB" w14:textId="55B638D6" w:rsidR="00D66B39" w:rsidRDefault="00D66B39" w:rsidP="00420F7A">
      <w:r>
        <w:t xml:space="preserve">                                                                                  _________________/Н.И. Метелица/</w:t>
      </w:r>
    </w:p>
    <w:p w14:paraId="17CF0174" w14:textId="77777777" w:rsidR="00D66B39" w:rsidRPr="0090392E" w:rsidRDefault="00D66B39" w:rsidP="00420F7A"/>
    <w:p w14:paraId="62EBF3C5" w14:textId="77777777" w:rsidR="00420F7A" w:rsidRPr="0090392E" w:rsidRDefault="00420F7A" w:rsidP="00420F7A"/>
    <w:p w14:paraId="6D98A12B" w14:textId="77777777" w:rsidR="00420F7A" w:rsidRPr="0090392E" w:rsidRDefault="00420F7A" w:rsidP="00420F7A"/>
    <w:p w14:paraId="2946DB82" w14:textId="77777777" w:rsidR="00420F7A" w:rsidRPr="0090392E" w:rsidRDefault="00420F7A" w:rsidP="00420F7A"/>
    <w:p w14:paraId="5997CC1D" w14:textId="77777777" w:rsidR="00420F7A" w:rsidRPr="0090392E" w:rsidRDefault="00420F7A" w:rsidP="00420F7A"/>
    <w:p w14:paraId="110FFD37" w14:textId="77777777" w:rsidR="00420F7A" w:rsidRPr="0090392E" w:rsidRDefault="00420F7A" w:rsidP="00420F7A">
      <w:pPr>
        <w:sectPr w:rsidR="00420F7A" w:rsidRPr="0090392E" w:rsidSect="00FF4ADE">
          <w:pgSz w:w="11906" w:h="16838"/>
          <w:pgMar w:top="851" w:right="851" w:bottom="851" w:left="1361" w:header="709" w:footer="709" w:gutter="0"/>
          <w:cols w:space="708"/>
          <w:docGrid w:linePitch="360"/>
        </w:sectPr>
      </w:pPr>
    </w:p>
    <w:p w14:paraId="562C9516" w14:textId="77777777" w:rsidR="004A71CE" w:rsidRPr="00085AB1" w:rsidRDefault="004A71CE" w:rsidP="00FF4ADE">
      <w:pPr>
        <w:ind w:left="6237"/>
        <w:jc w:val="right"/>
      </w:pPr>
      <w:r w:rsidRPr="00085AB1">
        <w:lastRenderedPageBreak/>
        <w:t>Приложение № 1 к Контракту</w:t>
      </w:r>
    </w:p>
    <w:p w14:paraId="26E3AF36" w14:textId="77777777" w:rsidR="004A71CE" w:rsidRPr="00085AB1" w:rsidRDefault="004A71CE" w:rsidP="004A71CE">
      <w:pPr>
        <w:jc w:val="right"/>
      </w:pPr>
      <w:r w:rsidRPr="00085AB1">
        <w:t>от «__</w:t>
      </w:r>
      <w:proofErr w:type="gramStart"/>
      <w:r w:rsidRPr="00085AB1">
        <w:t>_»_</w:t>
      </w:r>
      <w:proofErr w:type="gramEnd"/>
      <w:r w:rsidRPr="00085AB1">
        <w:t>___________20</w:t>
      </w:r>
      <w:r w:rsidR="00C64E79" w:rsidRPr="00085AB1">
        <w:t>2</w:t>
      </w:r>
      <w:r w:rsidR="00D34EF8" w:rsidRPr="00085AB1">
        <w:t>3</w:t>
      </w:r>
      <w:r w:rsidR="00C64E79" w:rsidRPr="00085AB1">
        <w:t xml:space="preserve"> </w:t>
      </w:r>
      <w:r w:rsidRPr="00085AB1">
        <w:t>г. № _______</w:t>
      </w:r>
    </w:p>
    <w:p w14:paraId="6B699379" w14:textId="77777777" w:rsidR="004A71CE" w:rsidRPr="00085AB1" w:rsidRDefault="004A71CE" w:rsidP="004A71CE">
      <w:pPr>
        <w:jc w:val="right"/>
      </w:pPr>
    </w:p>
    <w:p w14:paraId="08CE6F91" w14:textId="77777777" w:rsidR="00BA72C2" w:rsidRPr="00085AB1" w:rsidRDefault="00BA72C2" w:rsidP="004A71CE">
      <w:pPr>
        <w:jc w:val="center"/>
        <w:rPr>
          <w:b/>
        </w:rPr>
      </w:pPr>
    </w:p>
    <w:p w14:paraId="38A42CA0" w14:textId="77777777" w:rsidR="004A71CE" w:rsidRPr="00085AB1" w:rsidRDefault="004A71CE" w:rsidP="004A71CE">
      <w:pPr>
        <w:jc w:val="center"/>
        <w:rPr>
          <w:b/>
        </w:rPr>
      </w:pPr>
      <w:r w:rsidRPr="00085AB1">
        <w:rPr>
          <w:b/>
        </w:rPr>
        <w:t>СПЕЦИФИКАЦИЯ</w:t>
      </w:r>
    </w:p>
    <w:p w14:paraId="61CDCEAD" w14:textId="77777777" w:rsidR="00BA72C2" w:rsidRPr="00085AB1" w:rsidRDefault="00BA72C2" w:rsidP="00A67A26">
      <w:pPr>
        <w:jc w:val="both"/>
      </w:pPr>
    </w:p>
    <w:p w14:paraId="0D0D4747" w14:textId="77777777" w:rsidR="00A67A26" w:rsidRPr="00085AB1" w:rsidRDefault="00A67A26" w:rsidP="00A67A26">
      <w:pPr>
        <w:jc w:val="both"/>
      </w:pPr>
      <w:r w:rsidRPr="00085AB1">
        <w:t xml:space="preserve">г. Санкт-Петербург                                                            </w:t>
      </w:r>
      <w:r w:rsidRPr="00085AB1">
        <w:tab/>
      </w:r>
      <w:r w:rsidRPr="00085AB1">
        <w:tab/>
      </w:r>
      <w:r w:rsidRPr="00085AB1">
        <w:tab/>
      </w:r>
      <w:r w:rsidRPr="00085AB1">
        <w:tab/>
      </w:r>
      <w:r w:rsidRPr="00085AB1">
        <w:tab/>
      </w:r>
      <w:r w:rsidRPr="00085AB1">
        <w:tab/>
      </w:r>
      <w:r w:rsidRPr="00085AB1">
        <w:tab/>
      </w:r>
      <w:r w:rsidRPr="00085AB1">
        <w:tab/>
        <w:t xml:space="preserve">      </w:t>
      </w:r>
      <w:r w:rsidR="00830013" w:rsidRPr="00085AB1">
        <w:t xml:space="preserve">        </w:t>
      </w:r>
      <w:proofErr w:type="gramStart"/>
      <w:r w:rsidR="00830013" w:rsidRPr="00085AB1">
        <w:t xml:space="preserve">   «</w:t>
      </w:r>
      <w:proofErr w:type="gramEnd"/>
      <w:r w:rsidR="00830013" w:rsidRPr="00085AB1">
        <w:t>___»____________2023</w:t>
      </w:r>
      <w:r w:rsidRPr="00085AB1">
        <w:t>г.</w:t>
      </w:r>
    </w:p>
    <w:p w14:paraId="23DE523C" w14:textId="77777777" w:rsidR="006F3682" w:rsidRPr="00085AB1" w:rsidRDefault="006F3682" w:rsidP="004A71CE">
      <w:pPr>
        <w:jc w:val="center"/>
        <w:rPr>
          <w:b/>
        </w:rPr>
      </w:pPr>
    </w:p>
    <w:tbl>
      <w:tblPr>
        <w:tblStyle w:val="a3"/>
        <w:tblW w:w="15163" w:type="dxa"/>
        <w:jc w:val="center"/>
        <w:tblLayout w:type="fixed"/>
        <w:tblLook w:val="04A0" w:firstRow="1" w:lastRow="0" w:firstColumn="1" w:lastColumn="0" w:noHBand="0" w:noVBand="1"/>
      </w:tblPr>
      <w:tblGrid>
        <w:gridCol w:w="570"/>
        <w:gridCol w:w="2544"/>
        <w:gridCol w:w="5245"/>
        <w:gridCol w:w="850"/>
        <w:gridCol w:w="851"/>
        <w:gridCol w:w="1984"/>
        <w:gridCol w:w="1276"/>
        <w:gridCol w:w="1843"/>
      </w:tblGrid>
      <w:tr w:rsidR="00D66B39" w:rsidRPr="00085AB1" w14:paraId="2A05563D" w14:textId="76F35A7F" w:rsidTr="00D66B39">
        <w:trPr>
          <w:jc w:val="center"/>
        </w:trPr>
        <w:tc>
          <w:tcPr>
            <w:tcW w:w="570" w:type="dxa"/>
          </w:tcPr>
          <w:p w14:paraId="427D9C9B" w14:textId="77777777" w:rsidR="00D66B39" w:rsidRPr="00085AB1" w:rsidRDefault="00D66B39" w:rsidP="000347A8">
            <w:pPr>
              <w:jc w:val="center"/>
              <w:rPr>
                <w:b/>
                <w:sz w:val="22"/>
                <w:szCs w:val="22"/>
              </w:rPr>
            </w:pPr>
            <w:r w:rsidRPr="00085AB1">
              <w:rPr>
                <w:b/>
                <w:sz w:val="22"/>
                <w:szCs w:val="22"/>
              </w:rPr>
              <w:t>№</w:t>
            </w:r>
          </w:p>
          <w:p w14:paraId="6422E88F" w14:textId="77777777" w:rsidR="00D66B39" w:rsidRPr="00085AB1" w:rsidRDefault="00D66B39" w:rsidP="000347A8">
            <w:pPr>
              <w:jc w:val="center"/>
              <w:rPr>
                <w:b/>
                <w:sz w:val="22"/>
                <w:szCs w:val="22"/>
              </w:rPr>
            </w:pPr>
            <w:r w:rsidRPr="00085AB1">
              <w:rPr>
                <w:b/>
                <w:sz w:val="22"/>
                <w:szCs w:val="22"/>
              </w:rPr>
              <w:t>п/п</w:t>
            </w:r>
          </w:p>
        </w:tc>
        <w:tc>
          <w:tcPr>
            <w:tcW w:w="2544" w:type="dxa"/>
          </w:tcPr>
          <w:p w14:paraId="73DF8154" w14:textId="77777777" w:rsidR="00D66B39" w:rsidRPr="00085AB1" w:rsidRDefault="00D66B39" w:rsidP="000347A8">
            <w:pPr>
              <w:jc w:val="center"/>
              <w:rPr>
                <w:b/>
                <w:sz w:val="22"/>
                <w:szCs w:val="22"/>
              </w:rPr>
            </w:pPr>
            <w:r w:rsidRPr="00085AB1">
              <w:rPr>
                <w:b/>
                <w:sz w:val="22"/>
                <w:szCs w:val="22"/>
              </w:rPr>
              <w:t xml:space="preserve">Наименование </w:t>
            </w:r>
          </w:p>
        </w:tc>
        <w:tc>
          <w:tcPr>
            <w:tcW w:w="5245" w:type="dxa"/>
          </w:tcPr>
          <w:p w14:paraId="5FE05CD8" w14:textId="77777777" w:rsidR="00D66B39" w:rsidRPr="00085AB1" w:rsidRDefault="00D66B39" w:rsidP="000347A8">
            <w:pPr>
              <w:jc w:val="center"/>
              <w:rPr>
                <w:b/>
                <w:sz w:val="22"/>
                <w:szCs w:val="22"/>
              </w:rPr>
            </w:pPr>
            <w:r w:rsidRPr="00085AB1">
              <w:rPr>
                <w:b/>
                <w:sz w:val="22"/>
                <w:szCs w:val="22"/>
              </w:rPr>
              <w:t>Характеристики товара</w:t>
            </w:r>
          </w:p>
        </w:tc>
        <w:tc>
          <w:tcPr>
            <w:tcW w:w="850" w:type="dxa"/>
          </w:tcPr>
          <w:p w14:paraId="070B95E9" w14:textId="77777777" w:rsidR="00D66B39" w:rsidRDefault="00D66B39" w:rsidP="000347A8">
            <w:pPr>
              <w:jc w:val="center"/>
              <w:rPr>
                <w:b/>
                <w:sz w:val="22"/>
                <w:szCs w:val="22"/>
              </w:rPr>
            </w:pPr>
            <w:r w:rsidRPr="00085AB1">
              <w:rPr>
                <w:b/>
                <w:sz w:val="22"/>
                <w:szCs w:val="22"/>
              </w:rPr>
              <w:t>Ед.</w:t>
            </w:r>
          </w:p>
          <w:p w14:paraId="3D2DD040" w14:textId="6000500B" w:rsidR="00D66B39" w:rsidRPr="00085AB1" w:rsidRDefault="00D66B39" w:rsidP="000347A8">
            <w:pPr>
              <w:jc w:val="center"/>
              <w:rPr>
                <w:b/>
                <w:sz w:val="22"/>
                <w:szCs w:val="22"/>
              </w:rPr>
            </w:pPr>
            <w:r w:rsidRPr="00085AB1">
              <w:rPr>
                <w:b/>
                <w:sz w:val="22"/>
                <w:szCs w:val="22"/>
              </w:rPr>
              <w:t>изм.</w:t>
            </w:r>
          </w:p>
        </w:tc>
        <w:tc>
          <w:tcPr>
            <w:tcW w:w="851" w:type="dxa"/>
          </w:tcPr>
          <w:p w14:paraId="42177BC0" w14:textId="77777777" w:rsidR="00D66B39" w:rsidRPr="00085AB1" w:rsidRDefault="00D66B39" w:rsidP="000347A8">
            <w:pPr>
              <w:jc w:val="center"/>
              <w:rPr>
                <w:b/>
                <w:sz w:val="22"/>
                <w:szCs w:val="22"/>
              </w:rPr>
            </w:pPr>
            <w:r w:rsidRPr="00085AB1">
              <w:rPr>
                <w:b/>
                <w:sz w:val="22"/>
                <w:szCs w:val="22"/>
              </w:rPr>
              <w:t>Кол-во</w:t>
            </w:r>
          </w:p>
        </w:tc>
        <w:tc>
          <w:tcPr>
            <w:tcW w:w="1984" w:type="dxa"/>
          </w:tcPr>
          <w:p w14:paraId="344D68B2" w14:textId="0223E441" w:rsidR="00D66B39" w:rsidRPr="00085AB1" w:rsidRDefault="00D66B39" w:rsidP="006F3682">
            <w:pPr>
              <w:jc w:val="center"/>
              <w:rPr>
                <w:b/>
                <w:sz w:val="22"/>
                <w:szCs w:val="22"/>
              </w:rPr>
            </w:pPr>
            <w:r w:rsidRPr="00085AB1">
              <w:rPr>
                <w:b/>
                <w:sz w:val="22"/>
                <w:szCs w:val="22"/>
              </w:rPr>
              <w:t>Цена за ед</w:t>
            </w:r>
            <w:r>
              <w:rPr>
                <w:b/>
                <w:sz w:val="22"/>
                <w:szCs w:val="22"/>
              </w:rPr>
              <w:t>.</w:t>
            </w:r>
            <w:r w:rsidRPr="00085AB1">
              <w:rPr>
                <w:b/>
                <w:sz w:val="22"/>
                <w:szCs w:val="22"/>
              </w:rPr>
              <w:t>,</w:t>
            </w:r>
          </w:p>
          <w:p w14:paraId="7E7D539B" w14:textId="0D579960" w:rsidR="00D66B39" w:rsidRPr="00085AB1" w:rsidRDefault="00D66B39" w:rsidP="006F368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(</w:t>
            </w:r>
            <w:r w:rsidRPr="00085AB1">
              <w:rPr>
                <w:b/>
                <w:sz w:val="22"/>
                <w:szCs w:val="22"/>
              </w:rPr>
              <w:t>руб.</w:t>
            </w:r>
            <w:r>
              <w:rPr>
                <w:b/>
                <w:sz w:val="22"/>
                <w:szCs w:val="22"/>
              </w:rPr>
              <w:t>)</w:t>
            </w:r>
          </w:p>
        </w:tc>
        <w:tc>
          <w:tcPr>
            <w:tcW w:w="1276" w:type="dxa"/>
          </w:tcPr>
          <w:p w14:paraId="10A760BB" w14:textId="77777777" w:rsidR="00D66B39" w:rsidRDefault="00D66B39" w:rsidP="000347A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НДС,</w:t>
            </w:r>
          </w:p>
          <w:p w14:paraId="1D884665" w14:textId="174BF9B1" w:rsidR="00D66B39" w:rsidRPr="00085AB1" w:rsidRDefault="00D66B39" w:rsidP="000347A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(%)</w:t>
            </w:r>
          </w:p>
        </w:tc>
        <w:tc>
          <w:tcPr>
            <w:tcW w:w="1843" w:type="dxa"/>
          </w:tcPr>
          <w:p w14:paraId="284E6994" w14:textId="77777777" w:rsidR="00D66B39" w:rsidRDefault="00D66B39" w:rsidP="000347A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Итого,</w:t>
            </w:r>
          </w:p>
          <w:p w14:paraId="70E3A7FB" w14:textId="661A3E50" w:rsidR="00D66B39" w:rsidRPr="00085AB1" w:rsidRDefault="00D66B39" w:rsidP="000347A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(руб.)</w:t>
            </w:r>
          </w:p>
        </w:tc>
      </w:tr>
      <w:tr w:rsidR="00D66B39" w:rsidRPr="00D66B39" w14:paraId="21CF39CF" w14:textId="68B02D1C" w:rsidTr="00D66B39">
        <w:trPr>
          <w:trHeight w:val="700"/>
          <w:jc w:val="center"/>
        </w:trPr>
        <w:tc>
          <w:tcPr>
            <w:tcW w:w="570" w:type="dxa"/>
            <w:tcBorders>
              <w:top w:val="single" w:sz="4" w:space="0" w:color="auto"/>
            </w:tcBorders>
            <w:vAlign w:val="center"/>
          </w:tcPr>
          <w:p w14:paraId="2598DEE6" w14:textId="1FFBE05F" w:rsidR="00D66B39" w:rsidRPr="00085AB1" w:rsidRDefault="00D66B39" w:rsidP="0007077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BC77BC" w14:textId="77777777" w:rsidR="00D66B39" w:rsidRPr="00085AB1" w:rsidRDefault="00D66B39" w:rsidP="00070776">
            <w:r>
              <w:t>Кресло руководителя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14:paraId="70DF9E56" w14:textId="77777777" w:rsidR="00D66B39" w:rsidRPr="00E04279" w:rsidRDefault="00D66B39" w:rsidP="008D2062">
            <w:pPr>
              <w:jc w:val="both"/>
            </w:pPr>
          </w:p>
          <w:p w14:paraId="3935F0B4" w14:textId="77777777" w:rsidR="00D66B39" w:rsidRPr="008D2062" w:rsidRDefault="00D66B39" w:rsidP="008D2062">
            <w:pPr>
              <w:jc w:val="both"/>
              <w:rPr>
                <w:sz w:val="20"/>
                <w:szCs w:val="20"/>
              </w:rPr>
            </w:pPr>
            <w:r w:rsidRPr="008D2062">
              <w:rPr>
                <w:sz w:val="20"/>
                <w:szCs w:val="20"/>
              </w:rPr>
              <w:t xml:space="preserve">Кресло для руководителя с низкой спинкой. Спинка и сиденье уложены в фанерованный ковш, облицованный пластиком. Пластик — имитация текстуры ценных пород древесины. </w:t>
            </w:r>
            <w:r w:rsidRPr="008D2062">
              <w:rPr>
                <w:rStyle w:val="product-classificationfeature"/>
                <w:sz w:val="20"/>
                <w:szCs w:val="20"/>
              </w:rPr>
              <w:t>Материал обивки</w:t>
            </w:r>
            <w:r w:rsidRPr="008D2062">
              <w:rPr>
                <w:sz w:val="20"/>
                <w:szCs w:val="20"/>
              </w:rPr>
              <w:t xml:space="preserve"> </w:t>
            </w:r>
            <w:r w:rsidRPr="008D2062">
              <w:rPr>
                <w:rStyle w:val="product-classificationvalues"/>
                <w:sz w:val="20"/>
                <w:szCs w:val="20"/>
              </w:rPr>
              <w:t xml:space="preserve">натуральная кожа. </w:t>
            </w:r>
            <w:r w:rsidRPr="008D2062">
              <w:rPr>
                <w:sz w:val="20"/>
                <w:szCs w:val="20"/>
              </w:rPr>
              <w:t xml:space="preserve"> </w:t>
            </w:r>
            <w:r w:rsidRPr="008D2062">
              <w:rPr>
                <w:rStyle w:val="product-classificationfeature"/>
                <w:sz w:val="20"/>
                <w:szCs w:val="20"/>
              </w:rPr>
              <w:t>Цвет обивки</w:t>
            </w:r>
            <w:r w:rsidRPr="008D2062">
              <w:rPr>
                <w:sz w:val="20"/>
                <w:szCs w:val="20"/>
              </w:rPr>
              <w:t xml:space="preserve"> </w:t>
            </w:r>
            <w:proofErr w:type="gramStart"/>
            <w:r w:rsidRPr="008D2062">
              <w:rPr>
                <w:rStyle w:val="product-classificationvalues"/>
                <w:sz w:val="20"/>
                <w:szCs w:val="20"/>
              </w:rPr>
              <w:t xml:space="preserve">бежевый </w:t>
            </w:r>
            <w:r w:rsidRPr="008D2062">
              <w:rPr>
                <w:sz w:val="20"/>
                <w:szCs w:val="20"/>
              </w:rPr>
              <w:t>.</w:t>
            </w:r>
            <w:proofErr w:type="gramEnd"/>
            <w:r w:rsidRPr="008D2062">
              <w:rPr>
                <w:sz w:val="20"/>
                <w:szCs w:val="20"/>
              </w:rPr>
              <w:t xml:space="preserve"> </w:t>
            </w:r>
            <w:r w:rsidRPr="008D2062">
              <w:rPr>
                <w:rStyle w:val="product-classificationfeature"/>
                <w:sz w:val="20"/>
                <w:szCs w:val="20"/>
              </w:rPr>
              <w:t>Минимальная высота сиденья</w:t>
            </w:r>
            <w:r w:rsidRPr="008D2062">
              <w:rPr>
                <w:sz w:val="20"/>
                <w:szCs w:val="20"/>
              </w:rPr>
              <w:t xml:space="preserve"> </w:t>
            </w:r>
            <w:r w:rsidRPr="008D2062">
              <w:rPr>
                <w:rStyle w:val="product-classificationvalues"/>
                <w:sz w:val="20"/>
                <w:szCs w:val="20"/>
              </w:rPr>
              <w:t xml:space="preserve">490 </w:t>
            </w:r>
            <w:r w:rsidRPr="008D2062">
              <w:rPr>
                <w:rStyle w:val="product-classificationunit"/>
                <w:sz w:val="20"/>
                <w:szCs w:val="20"/>
              </w:rPr>
              <w:t xml:space="preserve">мм. </w:t>
            </w:r>
            <w:r w:rsidRPr="008D2062">
              <w:rPr>
                <w:rStyle w:val="product-classificationvalues"/>
                <w:sz w:val="20"/>
                <w:szCs w:val="20"/>
              </w:rPr>
              <w:t xml:space="preserve"> </w:t>
            </w:r>
            <w:r w:rsidRPr="008D2062">
              <w:rPr>
                <w:rStyle w:val="product-classificationfeature"/>
                <w:sz w:val="20"/>
                <w:szCs w:val="20"/>
              </w:rPr>
              <w:t>Максимальная высота сидения</w:t>
            </w:r>
            <w:r w:rsidRPr="008D2062">
              <w:rPr>
                <w:sz w:val="20"/>
                <w:szCs w:val="20"/>
              </w:rPr>
              <w:t xml:space="preserve"> </w:t>
            </w:r>
            <w:r w:rsidRPr="008D2062">
              <w:rPr>
                <w:rStyle w:val="product-classificationvalues"/>
                <w:sz w:val="20"/>
                <w:szCs w:val="20"/>
              </w:rPr>
              <w:t xml:space="preserve">550 </w:t>
            </w:r>
            <w:r w:rsidRPr="008D2062">
              <w:rPr>
                <w:rStyle w:val="product-classificationunit"/>
                <w:sz w:val="20"/>
                <w:szCs w:val="20"/>
              </w:rPr>
              <w:t>мм.</w:t>
            </w:r>
            <w:r w:rsidRPr="008D2062">
              <w:rPr>
                <w:rStyle w:val="product-classificationvalues"/>
                <w:sz w:val="20"/>
                <w:szCs w:val="20"/>
              </w:rPr>
              <w:t xml:space="preserve"> </w:t>
            </w:r>
            <w:r w:rsidRPr="008D2062">
              <w:rPr>
                <w:rStyle w:val="product-classificationfeature"/>
                <w:sz w:val="20"/>
                <w:szCs w:val="20"/>
              </w:rPr>
              <w:t>Внутренняя ширина сиденья</w:t>
            </w:r>
            <w:r w:rsidRPr="008D2062">
              <w:rPr>
                <w:sz w:val="20"/>
                <w:szCs w:val="20"/>
              </w:rPr>
              <w:t xml:space="preserve"> </w:t>
            </w:r>
            <w:r w:rsidRPr="008D2062">
              <w:rPr>
                <w:rStyle w:val="product-classificationvalues"/>
                <w:sz w:val="20"/>
                <w:szCs w:val="20"/>
              </w:rPr>
              <w:t xml:space="preserve">520 </w:t>
            </w:r>
            <w:r w:rsidRPr="008D2062">
              <w:rPr>
                <w:rStyle w:val="product-classificationunit"/>
                <w:sz w:val="20"/>
                <w:szCs w:val="20"/>
              </w:rPr>
              <w:t>мм</w:t>
            </w:r>
            <w:r w:rsidRPr="008D2062">
              <w:rPr>
                <w:rStyle w:val="product-classificationvalues"/>
                <w:sz w:val="20"/>
                <w:szCs w:val="20"/>
              </w:rPr>
              <w:t>.</w:t>
            </w:r>
            <w:r w:rsidRPr="008D2062">
              <w:rPr>
                <w:sz w:val="20"/>
                <w:szCs w:val="20"/>
              </w:rPr>
              <w:t xml:space="preserve"> </w:t>
            </w:r>
            <w:r w:rsidRPr="008D2062">
              <w:rPr>
                <w:rStyle w:val="product-classificationfeature"/>
                <w:sz w:val="20"/>
                <w:szCs w:val="20"/>
              </w:rPr>
              <w:t>Глубина сиденья</w:t>
            </w:r>
            <w:r w:rsidRPr="008D2062">
              <w:rPr>
                <w:sz w:val="20"/>
                <w:szCs w:val="20"/>
              </w:rPr>
              <w:t xml:space="preserve"> </w:t>
            </w:r>
            <w:r w:rsidRPr="008D2062">
              <w:rPr>
                <w:rStyle w:val="product-classificationvalues"/>
                <w:sz w:val="20"/>
                <w:szCs w:val="20"/>
              </w:rPr>
              <w:t xml:space="preserve">520 </w:t>
            </w:r>
            <w:proofErr w:type="gramStart"/>
            <w:r w:rsidRPr="008D2062">
              <w:rPr>
                <w:rStyle w:val="product-classificationunit"/>
                <w:sz w:val="20"/>
                <w:szCs w:val="20"/>
              </w:rPr>
              <w:t>мм</w:t>
            </w:r>
            <w:r w:rsidRPr="008D2062">
              <w:rPr>
                <w:rStyle w:val="product-classificationvalues"/>
                <w:sz w:val="20"/>
                <w:szCs w:val="20"/>
              </w:rPr>
              <w:t xml:space="preserve"> .</w:t>
            </w:r>
            <w:proofErr w:type="gramEnd"/>
            <w:r w:rsidRPr="008D2062">
              <w:rPr>
                <w:sz w:val="20"/>
                <w:szCs w:val="20"/>
              </w:rPr>
              <w:t xml:space="preserve"> </w:t>
            </w:r>
            <w:r w:rsidRPr="008D2062">
              <w:rPr>
                <w:rStyle w:val="product-classificationfeature"/>
                <w:sz w:val="20"/>
                <w:szCs w:val="20"/>
              </w:rPr>
              <w:t>Макс. статическая нагрузка, кг</w:t>
            </w:r>
            <w:r w:rsidRPr="008D2062">
              <w:rPr>
                <w:sz w:val="20"/>
                <w:szCs w:val="20"/>
              </w:rPr>
              <w:t xml:space="preserve"> </w:t>
            </w:r>
            <w:hyperlink r:id="rId6" w:tgtFrame="_self" w:history="1">
              <w:r w:rsidRPr="008D2062">
                <w:rPr>
                  <w:rStyle w:val="aa"/>
                  <w:color w:val="auto"/>
                  <w:sz w:val="20"/>
                  <w:szCs w:val="20"/>
                </w:rPr>
                <w:t>150</w:t>
              </w:r>
            </w:hyperlink>
            <w:r w:rsidRPr="008D2062">
              <w:rPr>
                <w:rStyle w:val="product-classificationvalues"/>
                <w:sz w:val="20"/>
                <w:szCs w:val="20"/>
              </w:rPr>
              <w:t xml:space="preserve"> </w:t>
            </w:r>
            <w:r w:rsidRPr="008D2062">
              <w:rPr>
                <w:sz w:val="20"/>
                <w:szCs w:val="20"/>
              </w:rPr>
              <w:t xml:space="preserve">. </w:t>
            </w:r>
            <w:r w:rsidRPr="008D2062">
              <w:rPr>
                <w:rStyle w:val="product-classificationfeature"/>
                <w:sz w:val="20"/>
                <w:szCs w:val="20"/>
              </w:rPr>
              <w:t>Высота спинки</w:t>
            </w:r>
            <w:r w:rsidRPr="008D2062">
              <w:rPr>
                <w:sz w:val="20"/>
                <w:szCs w:val="20"/>
              </w:rPr>
              <w:t xml:space="preserve"> </w:t>
            </w:r>
            <w:r w:rsidRPr="008D2062">
              <w:rPr>
                <w:rStyle w:val="product-classificationvalues"/>
                <w:sz w:val="20"/>
                <w:szCs w:val="20"/>
              </w:rPr>
              <w:t xml:space="preserve">480 </w:t>
            </w:r>
            <w:r w:rsidRPr="008D2062">
              <w:rPr>
                <w:rStyle w:val="product-classificationunit"/>
                <w:sz w:val="20"/>
                <w:szCs w:val="20"/>
              </w:rPr>
              <w:t>мм.</w:t>
            </w:r>
          </w:p>
          <w:p w14:paraId="44E871BC" w14:textId="77777777" w:rsidR="00D66B39" w:rsidRPr="00070776" w:rsidRDefault="00D66B39" w:rsidP="00070776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1FDE46" w14:textId="77777777" w:rsidR="00D66B39" w:rsidRPr="00D66B39" w:rsidRDefault="00D66B39" w:rsidP="00D66B39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0078D37F" w14:textId="77777777" w:rsidR="00D66B39" w:rsidRPr="00D66B39" w:rsidRDefault="00D66B39" w:rsidP="00D66B39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2B375107" w14:textId="77777777" w:rsidR="00D66B39" w:rsidRPr="00D66B39" w:rsidRDefault="00D66B39" w:rsidP="00D66B39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32E6AF84" w14:textId="77777777" w:rsidR="00D66B39" w:rsidRPr="00D66B39" w:rsidRDefault="00D66B39" w:rsidP="00D66B39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54B50746" w14:textId="042C4F31" w:rsidR="00D66B39" w:rsidRPr="00D66B39" w:rsidRDefault="00D66B39" w:rsidP="00D66B39">
            <w:pPr>
              <w:jc w:val="center"/>
            </w:pPr>
            <w:r w:rsidRPr="00D66B39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F14E3C" w14:textId="77777777" w:rsidR="00D66B39" w:rsidRPr="00D66B39" w:rsidRDefault="00D66B39" w:rsidP="00D66B3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D66B39">
              <w:rPr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01BC3" w14:textId="73730C62" w:rsidR="00D66B39" w:rsidRPr="00D66B39" w:rsidRDefault="00D66B39" w:rsidP="00D66B3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CE195" w14:textId="17D57841" w:rsidR="00D66B39" w:rsidRPr="00D66B39" w:rsidRDefault="00D66B39" w:rsidP="00D66B3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F7EC9" w14:textId="77777777" w:rsidR="00D66B39" w:rsidRPr="00D66B39" w:rsidRDefault="00D66B39" w:rsidP="00D66B3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14:paraId="144A5D23" w14:textId="77777777" w:rsidR="00BA72C2" w:rsidRPr="0090392E" w:rsidRDefault="00BA72C2" w:rsidP="008E7407">
      <w:pPr>
        <w:ind w:left="708" w:firstLine="708"/>
        <w:jc w:val="both"/>
        <w:rPr>
          <w:b/>
        </w:rPr>
      </w:pPr>
    </w:p>
    <w:p w14:paraId="2A01D66E" w14:textId="39C28729" w:rsidR="004A71CE" w:rsidRPr="00D66B39" w:rsidRDefault="004A71CE" w:rsidP="008E7407">
      <w:pPr>
        <w:ind w:left="708" w:firstLine="708"/>
        <w:jc w:val="both"/>
      </w:pPr>
      <w:r w:rsidRPr="0090392E">
        <w:rPr>
          <w:b/>
        </w:rPr>
        <w:t>Итого (цена Контракта):</w:t>
      </w:r>
      <w:r w:rsidR="0038751E" w:rsidRPr="0090392E">
        <w:rPr>
          <w:b/>
        </w:rPr>
        <w:t xml:space="preserve"> </w:t>
      </w:r>
      <w:r w:rsidR="00D66B39" w:rsidRPr="00D66B39">
        <w:t>_________</w:t>
      </w:r>
      <w:r w:rsidRPr="00D66B39">
        <w:t xml:space="preserve"> рубл</w:t>
      </w:r>
      <w:r w:rsidR="00D66B39" w:rsidRPr="00D66B39">
        <w:t>ей_______</w:t>
      </w:r>
      <w:r w:rsidR="002312D1" w:rsidRPr="00D66B39">
        <w:t xml:space="preserve"> </w:t>
      </w:r>
      <w:r w:rsidRPr="00D66B39">
        <w:t>копе</w:t>
      </w:r>
      <w:r w:rsidR="00070776" w:rsidRPr="00D66B39">
        <w:t>ек</w:t>
      </w:r>
      <w:r w:rsidR="00F767EE" w:rsidRPr="00D66B39">
        <w:t>, в том числе НДС %</w:t>
      </w:r>
      <w:r w:rsidR="00D66B39" w:rsidRPr="00D66B39">
        <w:t>, Н</w:t>
      </w:r>
      <w:r w:rsidR="00D66B39">
        <w:t>Д</w:t>
      </w:r>
      <w:r w:rsidR="00D66B39" w:rsidRPr="00D66B39">
        <w:t>С не обл._______</w:t>
      </w:r>
      <w:bookmarkStart w:id="0" w:name="_GoBack"/>
      <w:bookmarkEnd w:id="0"/>
      <w:r w:rsidR="00357254" w:rsidRPr="00D66B39">
        <w:t>.</w:t>
      </w:r>
    </w:p>
    <w:p w14:paraId="738610EB" w14:textId="77777777" w:rsidR="00BA72C2" w:rsidRPr="00D66B39" w:rsidRDefault="00BA72C2" w:rsidP="008E7407">
      <w:pPr>
        <w:ind w:left="708" w:firstLine="708"/>
        <w:jc w:val="both"/>
      </w:pPr>
    </w:p>
    <w:p w14:paraId="637805D2" w14:textId="77777777" w:rsidR="00BA72C2" w:rsidRPr="0090392E" w:rsidRDefault="00BA72C2" w:rsidP="008E7407">
      <w:pPr>
        <w:ind w:left="708" w:firstLine="708"/>
        <w:jc w:val="both"/>
        <w:rPr>
          <w:b/>
        </w:rPr>
      </w:pPr>
    </w:p>
    <w:tbl>
      <w:tblPr>
        <w:tblpPr w:leftFromText="180" w:rightFromText="180" w:vertAnchor="text" w:horzAnchor="margin" w:tblpXSpec="center" w:tblpY="467"/>
        <w:tblOverlap w:val="never"/>
        <w:tblW w:w="10490" w:type="dxa"/>
        <w:tblLook w:val="04A0" w:firstRow="1" w:lastRow="0" w:firstColumn="1" w:lastColumn="0" w:noHBand="0" w:noVBand="1"/>
      </w:tblPr>
      <w:tblGrid>
        <w:gridCol w:w="5517"/>
        <w:gridCol w:w="4973"/>
      </w:tblGrid>
      <w:tr w:rsidR="00197A02" w:rsidRPr="0090392E" w14:paraId="70ADEEBA" w14:textId="77777777" w:rsidTr="000347A8">
        <w:trPr>
          <w:trHeight w:val="875"/>
        </w:trPr>
        <w:tc>
          <w:tcPr>
            <w:tcW w:w="5517" w:type="dxa"/>
            <w:hideMark/>
          </w:tcPr>
          <w:p w14:paraId="4C859EC2" w14:textId="77777777" w:rsidR="00197A02" w:rsidRPr="0090392E" w:rsidRDefault="00197A02" w:rsidP="000347A8">
            <w:pPr>
              <w:tabs>
                <w:tab w:val="left" w:pos="102"/>
              </w:tabs>
              <w:ind w:left="179"/>
              <w:rPr>
                <w:b/>
                <w:spacing w:val="-10"/>
              </w:rPr>
            </w:pPr>
            <w:r w:rsidRPr="0090392E">
              <w:rPr>
                <w:b/>
                <w:spacing w:val="-10"/>
              </w:rPr>
              <w:t>Поставщик:</w:t>
            </w:r>
          </w:p>
          <w:p w14:paraId="463F29E8" w14:textId="77777777" w:rsidR="00197A02" w:rsidRPr="0090392E" w:rsidRDefault="00197A02" w:rsidP="000347A8">
            <w:pPr>
              <w:tabs>
                <w:tab w:val="left" w:pos="102"/>
              </w:tabs>
              <w:ind w:left="179"/>
              <w:rPr>
                <w:b/>
                <w:spacing w:val="-10"/>
              </w:rPr>
            </w:pPr>
          </w:p>
          <w:p w14:paraId="3B7B4B86" w14:textId="77777777" w:rsidR="00FF4ADE" w:rsidRPr="0090392E" w:rsidRDefault="00FF4ADE" w:rsidP="000347A8">
            <w:pPr>
              <w:tabs>
                <w:tab w:val="left" w:pos="102"/>
              </w:tabs>
              <w:ind w:left="179"/>
              <w:rPr>
                <w:b/>
                <w:spacing w:val="-10"/>
              </w:rPr>
            </w:pPr>
          </w:p>
          <w:p w14:paraId="68F39AA7" w14:textId="6282C2F1" w:rsidR="00197A02" w:rsidRPr="0090392E" w:rsidRDefault="00197A02" w:rsidP="000347A8">
            <w:pPr>
              <w:pStyle w:val="a7"/>
              <w:tabs>
                <w:tab w:val="left" w:pos="102"/>
              </w:tabs>
              <w:snapToGrid w:val="0"/>
              <w:spacing w:after="0"/>
              <w:ind w:left="179"/>
              <w:rPr>
                <w:spacing w:val="-10"/>
              </w:rPr>
            </w:pPr>
          </w:p>
        </w:tc>
        <w:tc>
          <w:tcPr>
            <w:tcW w:w="4973" w:type="dxa"/>
            <w:hideMark/>
          </w:tcPr>
          <w:p w14:paraId="088BF1BA" w14:textId="77777777" w:rsidR="00197A02" w:rsidRPr="0090392E" w:rsidRDefault="00197A02" w:rsidP="000347A8">
            <w:pPr>
              <w:snapToGrid w:val="0"/>
              <w:rPr>
                <w:spacing w:val="-10"/>
              </w:rPr>
            </w:pPr>
            <w:r w:rsidRPr="0090392E">
              <w:rPr>
                <w:b/>
                <w:spacing w:val="-10"/>
              </w:rPr>
              <w:t>Заказчик</w:t>
            </w:r>
            <w:r w:rsidRPr="0090392E">
              <w:rPr>
                <w:spacing w:val="-10"/>
              </w:rPr>
              <w:t>:</w:t>
            </w:r>
          </w:p>
          <w:p w14:paraId="010CBD92" w14:textId="77777777" w:rsidR="00197A02" w:rsidRPr="0090392E" w:rsidRDefault="00273837" w:rsidP="000347A8">
            <w:pPr>
              <w:tabs>
                <w:tab w:val="left" w:pos="102"/>
              </w:tabs>
              <w:rPr>
                <w:lang w:eastAsia="en-US"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 w:rsidRPr="0090392E">
              <w:rPr>
                <w:lang w:eastAsia="en-US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>Д</w:t>
            </w:r>
            <w:r w:rsidR="00197A02" w:rsidRPr="0090392E">
              <w:rPr>
                <w:lang w:eastAsia="en-US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>иректор</w:t>
            </w:r>
          </w:p>
          <w:p w14:paraId="3A0FF5F2" w14:textId="77777777" w:rsidR="00FF4ADE" w:rsidRPr="0090392E" w:rsidRDefault="00FF4ADE" w:rsidP="000347A8">
            <w:pPr>
              <w:tabs>
                <w:tab w:val="left" w:pos="102"/>
              </w:tabs>
              <w:rPr>
                <w:lang w:eastAsia="en-US"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</w:p>
          <w:p w14:paraId="32232C7A" w14:textId="77777777" w:rsidR="008D288C" w:rsidRDefault="00197A02" w:rsidP="00FF4ADE">
            <w:pPr>
              <w:spacing w:line="276" w:lineRule="auto"/>
              <w:rPr>
                <w:spacing w:val="-10"/>
              </w:rPr>
            </w:pPr>
            <w:r w:rsidRPr="0090392E">
              <w:rPr>
                <w:spacing w:val="-10"/>
              </w:rPr>
              <w:t>____________________/ Н.</w:t>
            </w:r>
            <w:r w:rsidR="00273837" w:rsidRPr="0090392E">
              <w:rPr>
                <w:spacing w:val="-10"/>
              </w:rPr>
              <w:t>И</w:t>
            </w:r>
            <w:r w:rsidRPr="0090392E">
              <w:rPr>
                <w:spacing w:val="-10"/>
              </w:rPr>
              <w:t>. М</w:t>
            </w:r>
            <w:r w:rsidR="00273837" w:rsidRPr="0090392E">
              <w:rPr>
                <w:spacing w:val="-10"/>
              </w:rPr>
              <w:t>етелица</w:t>
            </w:r>
            <w:r w:rsidRPr="0090392E">
              <w:rPr>
                <w:spacing w:val="-10"/>
              </w:rPr>
              <w:t xml:space="preserve"> /</w:t>
            </w:r>
          </w:p>
          <w:p w14:paraId="2F4EDDF2" w14:textId="4D7D7356" w:rsidR="00197A02" w:rsidRPr="0090392E" w:rsidRDefault="00197A02" w:rsidP="00FF4ADE">
            <w:pPr>
              <w:spacing w:line="276" w:lineRule="auto"/>
              <w:rPr>
                <w:spacing w:val="-10"/>
              </w:rPr>
            </w:pPr>
          </w:p>
        </w:tc>
      </w:tr>
    </w:tbl>
    <w:p w14:paraId="5630AD66" w14:textId="77777777" w:rsidR="004A71CE" w:rsidRPr="0090392E" w:rsidRDefault="004A71CE" w:rsidP="004A71CE">
      <w:pPr>
        <w:ind w:left="708" w:firstLine="708"/>
        <w:jc w:val="both"/>
        <w:rPr>
          <w:b/>
        </w:rPr>
      </w:pPr>
      <w:r w:rsidRPr="0090392E">
        <w:rPr>
          <w:b/>
        </w:rPr>
        <w:tab/>
      </w:r>
      <w:r w:rsidRPr="0090392E">
        <w:rPr>
          <w:b/>
        </w:rPr>
        <w:tab/>
      </w:r>
      <w:r w:rsidRPr="0090392E">
        <w:rPr>
          <w:b/>
        </w:rPr>
        <w:tab/>
      </w:r>
      <w:r w:rsidRPr="0090392E">
        <w:rPr>
          <w:b/>
        </w:rPr>
        <w:tab/>
      </w:r>
    </w:p>
    <w:p w14:paraId="61829076" w14:textId="77777777" w:rsidR="004A71CE" w:rsidRPr="0090392E" w:rsidRDefault="004A71CE" w:rsidP="004A71CE">
      <w:pPr>
        <w:jc w:val="right"/>
      </w:pPr>
    </w:p>
    <w:p w14:paraId="2BA226A1" w14:textId="77777777" w:rsidR="004A71CE" w:rsidRPr="0090392E" w:rsidRDefault="004A71CE" w:rsidP="004A71CE">
      <w:pPr>
        <w:jc w:val="right"/>
      </w:pPr>
    </w:p>
    <w:p w14:paraId="17AD93B2" w14:textId="77777777" w:rsidR="004A71CE" w:rsidRPr="0090392E" w:rsidRDefault="004A71CE" w:rsidP="004A71CE">
      <w:pPr>
        <w:spacing w:after="160" w:line="259" w:lineRule="auto"/>
      </w:pPr>
      <w:r w:rsidRPr="0090392E">
        <w:br w:type="page"/>
      </w:r>
    </w:p>
    <w:p w14:paraId="0DE4B5B7" w14:textId="77777777" w:rsidR="004A71CE" w:rsidRPr="0090392E" w:rsidRDefault="004A71CE" w:rsidP="00BF20E1">
      <w:pPr>
        <w:jc w:val="right"/>
        <w:sectPr w:rsidR="004A71CE" w:rsidRPr="0090392E" w:rsidSect="00FF4ADE">
          <w:pgSz w:w="16838" w:h="11906" w:orient="landscape"/>
          <w:pgMar w:top="1134" w:right="1134" w:bottom="851" w:left="1134" w:header="709" w:footer="709" w:gutter="0"/>
          <w:cols w:space="708"/>
          <w:docGrid w:linePitch="360"/>
        </w:sectPr>
      </w:pPr>
    </w:p>
    <w:p w14:paraId="4FAC5B2E" w14:textId="77777777" w:rsidR="00BF20E1" w:rsidRPr="0090392E" w:rsidRDefault="00BF20E1" w:rsidP="00BF20E1">
      <w:pPr>
        <w:jc w:val="right"/>
      </w:pPr>
      <w:r w:rsidRPr="0090392E">
        <w:lastRenderedPageBreak/>
        <w:t>Приложение № 2 к Контракту</w:t>
      </w:r>
    </w:p>
    <w:p w14:paraId="53F22D20" w14:textId="77777777" w:rsidR="00BF20E1" w:rsidRPr="0090392E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90392E">
        <w:rPr>
          <w:rFonts w:ascii="Times New Roman" w:hAnsi="Times New Roman" w:cs="Times New Roman"/>
          <w:sz w:val="24"/>
          <w:szCs w:val="24"/>
        </w:rPr>
        <w:t xml:space="preserve"> от </w:t>
      </w:r>
      <w:r w:rsidR="00B5340B" w:rsidRPr="0090392E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B5340B" w:rsidRPr="0090392E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B5340B" w:rsidRPr="0090392E">
        <w:rPr>
          <w:rFonts w:ascii="Times New Roman" w:hAnsi="Times New Roman" w:cs="Times New Roman"/>
          <w:sz w:val="24"/>
          <w:szCs w:val="24"/>
        </w:rPr>
        <w:t>___________20</w:t>
      </w:r>
      <w:r w:rsidR="00C64E79" w:rsidRPr="0090392E">
        <w:rPr>
          <w:rFonts w:ascii="Times New Roman" w:hAnsi="Times New Roman" w:cs="Times New Roman"/>
          <w:sz w:val="24"/>
          <w:szCs w:val="24"/>
        </w:rPr>
        <w:t>2</w:t>
      </w:r>
      <w:r w:rsidR="00830013" w:rsidRPr="0090392E">
        <w:rPr>
          <w:rFonts w:ascii="Times New Roman" w:hAnsi="Times New Roman" w:cs="Times New Roman"/>
          <w:sz w:val="24"/>
          <w:szCs w:val="24"/>
        </w:rPr>
        <w:t>3</w:t>
      </w:r>
      <w:r w:rsidR="00C77DC6" w:rsidRPr="0090392E">
        <w:rPr>
          <w:rFonts w:ascii="Times New Roman" w:hAnsi="Times New Roman" w:cs="Times New Roman"/>
          <w:sz w:val="24"/>
          <w:szCs w:val="24"/>
        </w:rPr>
        <w:t xml:space="preserve"> </w:t>
      </w:r>
      <w:r w:rsidR="00B5340B" w:rsidRPr="0090392E">
        <w:rPr>
          <w:rFonts w:ascii="Times New Roman" w:hAnsi="Times New Roman" w:cs="Times New Roman"/>
          <w:sz w:val="24"/>
          <w:szCs w:val="24"/>
        </w:rPr>
        <w:t>г.</w:t>
      </w:r>
      <w:r w:rsidRPr="0090392E">
        <w:rPr>
          <w:rFonts w:ascii="Times New Roman" w:hAnsi="Times New Roman" w:cs="Times New Roman"/>
          <w:sz w:val="24"/>
          <w:szCs w:val="24"/>
        </w:rPr>
        <w:t xml:space="preserve"> № _______</w:t>
      </w:r>
    </w:p>
    <w:p w14:paraId="66204FF1" w14:textId="77777777" w:rsidR="00CE570E" w:rsidRPr="0090392E" w:rsidRDefault="00CE570E" w:rsidP="00CE570E">
      <w:pPr>
        <w:jc w:val="right"/>
      </w:pPr>
    </w:p>
    <w:p w14:paraId="71C60822" w14:textId="77777777" w:rsidR="00CE570E" w:rsidRPr="0090392E" w:rsidRDefault="00CE570E" w:rsidP="00CE570E">
      <w:pPr>
        <w:jc w:val="center"/>
        <w:rPr>
          <w:b/>
        </w:rPr>
      </w:pPr>
      <w:r w:rsidRPr="0090392E">
        <w:rPr>
          <w:b/>
        </w:rPr>
        <w:t>Техническое задание</w:t>
      </w:r>
    </w:p>
    <w:p w14:paraId="2DBF0D7D" w14:textId="77777777" w:rsidR="00A67A26" w:rsidRPr="0090392E" w:rsidRDefault="00A67A26" w:rsidP="00A67A26">
      <w:pPr>
        <w:jc w:val="both"/>
      </w:pPr>
    </w:p>
    <w:p w14:paraId="6CEC52B7" w14:textId="77777777" w:rsidR="00A67A26" w:rsidRPr="0090392E" w:rsidRDefault="00A67A26" w:rsidP="00A67A26">
      <w:pPr>
        <w:jc w:val="both"/>
      </w:pPr>
      <w:r w:rsidRPr="0090392E">
        <w:t xml:space="preserve">г. Санкт-Петербург                                                                  </w:t>
      </w:r>
      <w:r w:rsidR="00830013" w:rsidRPr="0090392E">
        <w:t xml:space="preserve">        </w:t>
      </w:r>
      <w:proofErr w:type="gramStart"/>
      <w:r w:rsidR="00830013" w:rsidRPr="0090392E">
        <w:t xml:space="preserve">   «</w:t>
      </w:r>
      <w:proofErr w:type="gramEnd"/>
      <w:r w:rsidR="00830013" w:rsidRPr="0090392E">
        <w:t>___»____________2023</w:t>
      </w:r>
      <w:r w:rsidRPr="0090392E">
        <w:t xml:space="preserve"> г.</w:t>
      </w:r>
    </w:p>
    <w:p w14:paraId="6B62F1B3" w14:textId="77777777" w:rsidR="00CE570E" w:rsidRPr="0090392E" w:rsidRDefault="00CE570E" w:rsidP="00D66B39">
      <w:pPr>
        <w:jc w:val="both"/>
      </w:pPr>
    </w:p>
    <w:p w14:paraId="1CC7868C" w14:textId="77777777" w:rsidR="00BF20E1" w:rsidRPr="0090392E" w:rsidRDefault="00BF20E1" w:rsidP="00D66B39">
      <w:pPr>
        <w:jc w:val="both"/>
      </w:pPr>
      <w:r w:rsidRPr="0090392E">
        <w:t>1. Требования к качеству Товара, комплектности, таре, упаковке, маркировке и иные требования:</w:t>
      </w:r>
      <w:r w:rsidR="00C66264" w:rsidRPr="0090392E">
        <w:t xml:space="preserve"> Товар поставляется в упаковке, соответствующей требованиям торгового оборота, обеспечивающей сохранность товара при транспортировке. Поставляемый товар должен быть новым (не бывшим </w:t>
      </w:r>
      <w:r w:rsidR="00253751" w:rsidRPr="0090392E">
        <w:t>в</w:t>
      </w:r>
      <w:r w:rsidR="00C66264" w:rsidRPr="0090392E">
        <w:t xml:space="preserve"> употреблении, не прошедшим ремонт, в том числе восстановление).</w:t>
      </w:r>
    </w:p>
    <w:p w14:paraId="25DD9E63" w14:textId="77777777" w:rsidR="00BF20E1" w:rsidRPr="0090392E" w:rsidRDefault="00BF20E1" w:rsidP="00D66B39">
      <w:pPr>
        <w:jc w:val="both"/>
      </w:pPr>
      <w:r w:rsidRPr="0090392E">
        <w:t>2. Адрес поставки: 191</w:t>
      </w:r>
      <w:r w:rsidR="00AD3695" w:rsidRPr="0090392E">
        <w:t>023</w:t>
      </w:r>
      <w:r w:rsidRPr="0090392E">
        <w:t xml:space="preserve">, г. Санкт-Петербург, </w:t>
      </w:r>
      <w:r w:rsidR="007C23C8">
        <w:t>ул. Зодчего Росси</w:t>
      </w:r>
      <w:r w:rsidR="00AD3695" w:rsidRPr="0090392E">
        <w:t xml:space="preserve">, дом </w:t>
      </w:r>
      <w:r w:rsidR="007C23C8">
        <w:t>2</w:t>
      </w:r>
      <w:r w:rsidR="00AD3695" w:rsidRPr="0090392E">
        <w:t xml:space="preserve"> литер А.</w:t>
      </w:r>
    </w:p>
    <w:p w14:paraId="6F823B55" w14:textId="56E834F1" w:rsidR="00BF20E1" w:rsidRPr="0090392E" w:rsidRDefault="00BF20E1" w:rsidP="00D66B39">
      <w:pPr>
        <w:jc w:val="both"/>
      </w:pPr>
      <w:r w:rsidRPr="0090392E">
        <w:t>3. Сопроводительные документы:</w:t>
      </w:r>
      <w:r w:rsidR="00C66264" w:rsidRPr="0090392E">
        <w:t xml:space="preserve"> счет</w:t>
      </w:r>
      <w:r w:rsidR="00B255EA" w:rsidRPr="0090392E">
        <w:t>;</w:t>
      </w:r>
      <w:r w:rsidR="00C66264" w:rsidRPr="0090392E">
        <w:t xml:space="preserve"> товарная накладная </w:t>
      </w:r>
      <w:r w:rsidR="00B255EA" w:rsidRPr="0090392E">
        <w:t>со</w:t>
      </w:r>
      <w:r w:rsidR="00C66264" w:rsidRPr="0090392E">
        <w:t xml:space="preserve"> </w:t>
      </w:r>
      <w:r w:rsidRPr="0090392E">
        <w:t>счет</w:t>
      </w:r>
      <w:r w:rsidR="00B255EA" w:rsidRPr="0090392E">
        <w:t>ом-фактурой или</w:t>
      </w:r>
      <w:r w:rsidR="00C66264" w:rsidRPr="0090392E">
        <w:t xml:space="preserve"> УПД</w:t>
      </w:r>
      <w:r w:rsidR="00D66B39">
        <w:t>.</w:t>
      </w:r>
    </w:p>
    <w:p w14:paraId="24044A0D" w14:textId="77777777" w:rsidR="00BF20E1" w:rsidRPr="0090392E" w:rsidRDefault="00BF20E1" w:rsidP="00D66B39">
      <w:pPr>
        <w:jc w:val="both"/>
      </w:pPr>
      <w:r w:rsidRPr="0090392E">
        <w:t xml:space="preserve">4. Срок поставки: </w:t>
      </w:r>
      <w:proofErr w:type="gramStart"/>
      <w:r w:rsidR="00C66264" w:rsidRPr="0090392E">
        <w:t>В</w:t>
      </w:r>
      <w:proofErr w:type="gramEnd"/>
      <w:r w:rsidR="00C66264" w:rsidRPr="0090392E">
        <w:t xml:space="preserve"> течени</w:t>
      </w:r>
      <w:r w:rsidR="00B255EA" w:rsidRPr="0090392E">
        <w:t>е</w:t>
      </w:r>
      <w:r w:rsidR="00C66264" w:rsidRPr="0090392E">
        <w:t xml:space="preserve"> </w:t>
      </w:r>
      <w:r w:rsidR="00867FA4" w:rsidRPr="0090392E">
        <w:t>2</w:t>
      </w:r>
      <w:r w:rsidR="001D3EF8" w:rsidRPr="0090392E">
        <w:t>5</w:t>
      </w:r>
      <w:r w:rsidR="00C66264" w:rsidRPr="0090392E">
        <w:t xml:space="preserve">-ти календарных дней с даты заключения контракта </w:t>
      </w:r>
      <w:r w:rsidR="00253751" w:rsidRPr="0090392E">
        <w:t>(</w:t>
      </w:r>
      <w:r w:rsidR="00C66264" w:rsidRPr="0090392E">
        <w:t>дата и время поставки товара согласовывается с Заказчиком).</w:t>
      </w:r>
    </w:p>
    <w:p w14:paraId="1C1D0AA9" w14:textId="77777777" w:rsidR="00BF20E1" w:rsidRPr="004F0647" w:rsidRDefault="00BF20E1" w:rsidP="00D66B39">
      <w:pPr>
        <w:jc w:val="both"/>
      </w:pPr>
      <w:r w:rsidRPr="0090392E">
        <w:t xml:space="preserve">5. Порядок приемки: </w:t>
      </w:r>
      <w:r w:rsidR="00C66264" w:rsidRPr="0090392E">
        <w:t xml:space="preserve">При приемке товара представитель Заказчика проверяет соответствие сведений, указанных в </w:t>
      </w:r>
      <w:r w:rsidR="006828D5" w:rsidRPr="0090392E">
        <w:t xml:space="preserve">Спецификации (приложение </w:t>
      </w:r>
      <w:r w:rsidR="006828D5" w:rsidRPr="0090392E">
        <w:br/>
        <w:t>№ 1 к Контракту)</w:t>
      </w:r>
      <w:r w:rsidR="00C66264" w:rsidRPr="0090392E">
        <w:t xml:space="preserve"> сведениям, указанным в счете, товарной накладной или УПД</w:t>
      </w:r>
      <w:r w:rsidR="00B255EA" w:rsidRPr="0090392E">
        <w:t>, оформленными в соответствии с требованиями действующего законодательства, по наименованию, количеству, комплектности, качеству и сроку поставки. Заказчик в</w:t>
      </w:r>
      <w:r w:rsidR="00B255EA">
        <w:t xml:space="preserve"> течение 3 дней со дня получения товарной накладной (УПД) обязан направить Поставщику подписанный экземпляр или мотивированный отказ.</w:t>
      </w:r>
    </w:p>
    <w:p w14:paraId="7A296BD5" w14:textId="2543E129" w:rsidR="00BF20E1" w:rsidRPr="0046242D" w:rsidRDefault="00BF20E1" w:rsidP="00D66B39">
      <w:pPr>
        <w:jc w:val="both"/>
      </w:pPr>
      <w:r>
        <w:t>6. Документ о приемке:</w:t>
      </w:r>
      <w:r w:rsidR="00B255EA">
        <w:t xml:space="preserve"> товарная </w:t>
      </w:r>
      <w:r w:rsidRPr="0046242D">
        <w:t>накладная</w:t>
      </w:r>
      <w:r w:rsidR="00C64308">
        <w:t xml:space="preserve"> ТОРГ-12</w:t>
      </w:r>
      <w:r w:rsidR="00B255EA">
        <w:t xml:space="preserve"> или УПД</w:t>
      </w:r>
      <w:r w:rsidR="00D66B39">
        <w:t>.</w:t>
      </w:r>
    </w:p>
    <w:p w14:paraId="13B4ED20" w14:textId="77777777" w:rsidR="00BF20E1" w:rsidRPr="00BE12A3" w:rsidRDefault="00BF20E1" w:rsidP="00D66B39">
      <w:pPr>
        <w:jc w:val="both"/>
      </w:pPr>
      <w:r>
        <w:t>7. Срок приемки:</w:t>
      </w:r>
      <w:r w:rsidRPr="00BE12A3">
        <w:t xml:space="preserve"> </w:t>
      </w:r>
      <w:proofErr w:type="gramStart"/>
      <w:r w:rsidR="00B255EA">
        <w:t>В</w:t>
      </w:r>
      <w:proofErr w:type="gramEnd"/>
      <w:r w:rsidR="00B255EA">
        <w:t xml:space="preserve"> течение 3-х рабочих дней.</w:t>
      </w:r>
    </w:p>
    <w:p w14:paraId="1031C7C3" w14:textId="77777777" w:rsidR="00BF20E1" w:rsidRDefault="00BF20E1" w:rsidP="00D66B39">
      <w:pPr>
        <w:jc w:val="both"/>
      </w:pPr>
      <w:r>
        <w:t>8</w:t>
      </w:r>
      <w:r w:rsidRPr="004F0647">
        <w:t>.  Срок замены некачественного Товара, гаран</w:t>
      </w:r>
      <w:r>
        <w:t>тийный срок на заменяемый товар:</w:t>
      </w:r>
      <w:r w:rsidRPr="0046242D">
        <w:t xml:space="preserve"> </w:t>
      </w:r>
      <w:r w:rsidR="006828D5">
        <w:t>14 рабочих дней. Срок действия гарантии на поставленный или замененный товар должен быть не менее, чем срок действия гарантии производителя поставляемого товара.</w:t>
      </w:r>
    </w:p>
    <w:p w14:paraId="02F2C34E" w14:textId="77777777" w:rsidR="006828D5" w:rsidRDefault="006828D5" w:rsidP="00D66B39">
      <w:pPr>
        <w:jc w:val="both"/>
      </w:pPr>
    </w:p>
    <w:p w14:paraId="680A4E5D" w14:textId="77777777" w:rsidR="006828D5" w:rsidRDefault="006828D5" w:rsidP="00BF20E1"/>
    <w:p w14:paraId="19219836" w14:textId="77777777" w:rsidR="006828D5" w:rsidRPr="0046242D" w:rsidRDefault="006828D5" w:rsidP="00BF20E1"/>
    <w:p w14:paraId="296FEF7D" w14:textId="77777777" w:rsidR="00CE570E" w:rsidRPr="004F0647" w:rsidRDefault="00CE570E" w:rsidP="00CE570E">
      <w:pPr>
        <w:jc w:val="both"/>
      </w:pPr>
    </w:p>
    <w:tbl>
      <w:tblPr>
        <w:tblpPr w:leftFromText="180" w:rightFromText="180" w:vertAnchor="text" w:horzAnchor="margin" w:tblpXSpec="center" w:tblpY="467"/>
        <w:tblOverlap w:val="never"/>
        <w:tblW w:w="10490" w:type="dxa"/>
        <w:tblLook w:val="04A0" w:firstRow="1" w:lastRow="0" w:firstColumn="1" w:lastColumn="0" w:noHBand="0" w:noVBand="1"/>
      </w:tblPr>
      <w:tblGrid>
        <w:gridCol w:w="5517"/>
        <w:gridCol w:w="4973"/>
      </w:tblGrid>
      <w:tr w:rsidR="00197A02" w:rsidRPr="00D66B39" w14:paraId="3CC7F637" w14:textId="77777777" w:rsidTr="000347A8">
        <w:trPr>
          <w:trHeight w:val="875"/>
        </w:trPr>
        <w:tc>
          <w:tcPr>
            <w:tcW w:w="5517" w:type="dxa"/>
            <w:hideMark/>
          </w:tcPr>
          <w:p w14:paraId="1970F33E" w14:textId="77777777" w:rsidR="00197A02" w:rsidRPr="00D66B39" w:rsidRDefault="00197A02" w:rsidP="000347A8">
            <w:pPr>
              <w:tabs>
                <w:tab w:val="left" w:pos="102"/>
              </w:tabs>
              <w:ind w:left="179"/>
              <w:rPr>
                <w:b/>
              </w:rPr>
            </w:pPr>
            <w:r w:rsidRPr="00D66B39">
              <w:rPr>
                <w:b/>
              </w:rPr>
              <w:t>Поставщик:</w:t>
            </w:r>
          </w:p>
          <w:p w14:paraId="7194DBDC" w14:textId="77777777" w:rsidR="00197A02" w:rsidRPr="00D66B39" w:rsidRDefault="00197A02" w:rsidP="000347A8">
            <w:pPr>
              <w:tabs>
                <w:tab w:val="left" w:pos="102"/>
              </w:tabs>
              <w:ind w:left="179"/>
              <w:rPr>
                <w:b/>
              </w:rPr>
            </w:pPr>
          </w:p>
          <w:p w14:paraId="769D0D3C" w14:textId="77777777" w:rsidR="00197A02" w:rsidRPr="00D66B39" w:rsidRDefault="00197A02" w:rsidP="000347A8">
            <w:pPr>
              <w:tabs>
                <w:tab w:val="left" w:pos="102"/>
              </w:tabs>
              <w:ind w:left="179"/>
              <w:rPr>
                <w:b/>
              </w:rPr>
            </w:pPr>
          </w:p>
          <w:p w14:paraId="54CD245A" w14:textId="77777777" w:rsidR="00197A02" w:rsidRPr="00D66B39" w:rsidRDefault="00197A02" w:rsidP="000347A8">
            <w:pPr>
              <w:tabs>
                <w:tab w:val="left" w:pos="102"/>
              </w:tabs>
              <w:ind w:left="179"/>
              <w:rPr>
                <w:b/>
              </w:rPr>
            </w:pPr>
          </w:p>
          <w:p w14:paraId="1231BE67" w14:textId="77777777" w:rsidR="00197A02" w:rsidRPr="00D66B39" w:rsidRDefault="00197A02" w:rsidP="000347A8">
            <w:pPr>
              <w:tabs>
                <w:tab w:val="left" w:pos="102"/>
              </w:tabs>
              <w:spacing w:line="276" w:lineRule="auto"/>
              <w:ind w:left="179"/>
              <w:rPr>
                <w:b/>
              </w:rPr>
            </w:pPr>
          </w:p>
          <w:p w14:paraId="24519259" w14:textId="3821B30B" w:rsidR="00197A02" w:rsidRPr="00D66B39" w:rsidRDefault="00197A02" w:rsidP="000347A8">
            <w:pPr>
              <w:pStyle w:val="a7"/>
              <w:tabs>
                <w:tab w:val="left" w:pos="102"/>
              </w:tabs>
              <w:snapToGrid w:val="0"/>
              <w:spacing w:after="0"/>
              <w:ind w:left="179"/>
              <w:rPr>
                <w:b/>
              </w:rPr>
            </w:pPr>
          </w:p>
        </w:tc>
        <w:tc>
          <w:tcPr>
            <w:tcW w:w="4973" w:type="dxa"/>
            <w:hideMark/>
          </w:tcPr>
          <w:p w14:paraId="115A75C7" w14:textId="77777777" w:rsidR="00197A02" w:rsidRPr="00D66B39" w:rsidRDefault="00197A02" w:rsidP="000347A8">
            <w:pPr>
              <w:snapToGrid w:val="0"/>
              <w:rPr>
                <w:b/>
              </w:rPr>
            </w:pPr>
            <w:r w:rsidRPr="00D66B39">
              <w:rPr>
                <w:b/>
              </w:rPr>
              <w:t>Заказчик:</w:t>
            </w:r>
          </w:p>
          <w:p w14:paraId="2DC45FBD" w14:textId="77777777" w:rsidR="00197A02" w:rsidRPr="00D66B39" w:rsidRDefault="00273837" w:rsidP="000347A8">
            <w:pPr>
              <w:tabs>
                <w:tab w:val="left" w:pos="102"/>
              </w:tabs>
            </w:pPr>
            <w:r w:rsidRPr="00D66B39">
              <w:t>Д</w:t>
            </w:r>
            <w:r w:rsidR="00197A02" w:rsidRPr="00D66B39">
              <w:t>иректор</w:t>
            </w:r>
          </w:p>
          <w:p w14:paraId="36FEB5B0" w14:textId="77777777" w:rsidR="00197A02" w:rsidRPr="00D66B39" w:rsidRDefault="00197A02" w:rsidP="000347A8">
            <w:pPr>
              <w:snapToGrid w:val="0"/>
              <w:spacing w:line="276" w:lineRule="auto"/>
              <w:ind w:left="179"/>
            </w:pPr>
          </w:p>
          <w:p w14:paraId="30D7AA69" w14:textId="77777777" w:rsidR="00197A02" w:rsidRPr="00D66B39" w:rsidRDefault="00197A02" w:rsidP="000347A8">
            <w:pPr>
              <w:snapToGrid w:val="0"/>
              <w:spacing w:line="276" w:lineRule="auto"/>
              <w:ind w:left="179"/>
            </w:pPr>
          </w:p>
          <w:p w14:paraId="7196D064" w14:textId="77777777" w:rsidR="00197A02" w:rsidRPr="00D66B39" w:rsidRDefault="00197A02" w:rsidP="000347A8">
            <w:pPr>
              <w:snapToGrid w:val="0"/>
              <w:spacing w:line="276" w:lineRule="auto"/>
              <w:ind w:left="179"/>
            </w:pPr>
          </w:p>
          <w:p w14:paraId="03E1CC6C" w14:textId="77777777" w:rsidR="00197A02" w:rsidRPr="00D66B39" w:rsidRDefault="00197A02" w:rsidP="000347A8">
            <w:pPr>
              <w:spacing w:line="276" w:lineRule="auto"/>
            </w:pPr>
            <w:r w:rsidRPr="00D66B39">
              <w:t>____________________/ Н.</w:t>
            </w:r>
            <w:r w:rsidR="00273837" w:rsidRPr="00D66B39">
              <w:t>И</w:t>
            </w:r>
            <w:r w:rsidRPr="00D66B39">
              <w:t>. М</w:t>
            </w:r>
            <w:r w:rsidR="00273837" w:rsidRPr="00D66B39">
              <w:t>етелица</w:t>
            </w:r>
            <w:r w:rsidRPr="00D66B39">
              <w:t xml:space="preserve"> / </w:t>
            </w:r>
          </w:p>
          <w:p w14:paraId="79F02B3F" w14:textId="56E06ED3" w:rsidR="00197A02" w:rsidRPr="00D66B39" w:rsidRDefault="00197A02" w:rsidP="000347A8">
            <w:pPr>
              <w:rPr>
                <w:b/>
              </w:rPr>
            </w:pPr>
          </w:p>
        </w:tc>
      </w:tr>
    </w:tbl>
    <w:p w14:paraId="34FF1C98" w14:textId="77777777" w:rsidR="00B930F3" w:rsidRPr="00D66B39" w:rsidRDefault="00B930F3">
      <w:pPr>
        <w:rPr>
          <w:b/>
        </w:rPr>
      </w:pPr>
    </w:p>
    <w:sectPr w:rsidR="00B930F3" w:rsidRPr="00D66B39" w:rsidSect="00BC24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Serif">
    <w:altName w:val="Times New Roman"/>
    <w:charset w:val="00"/>
    <w:family w:val="roman"/>
    <w:pitch w:val="variable"/>
    <w:sig w:usb0="A00002EF" w:usb1="5000204B" w:usb2="00000000" w:usb3="00000000" w:csb0="00000097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6D0FC0"/>
    <w:multiLevelType w:val="multilevel"/>
    <w:tmpl w:val="F41427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10C9B"/>
    <w:rsid w:val="00026C54"/>
    <w:rsid w:val="000347A8"/>
    <w:rsid w:val="00070776"/>
    <w:rsid w:val="0008458E"/>
    <w:rsid w:val="00085AB1"/>
    <w:rsid w:val="0009664C"/>
    <w:rsid w:val="0009698D"/>
    <w:rsid w:val="000A2048"/>
    <w:rsid w:val="000A7810"/>
    <w:rsid w:val="000B0DDA"/>
    <w:rsid w:val="000B67BF"/>
    <w:rsid w:val="000D0533"/>
    <w:rsid w:val="000D7182"/>
    <w:rsid w:val="0010723E"/>
    <w:rsid w:val="00107CDD"/>
    <w:rsid w:val="00126190"/>
    <w:rsid w:val="00162B10"/>
    <w:rsid w:val="0017508C"/>
    <w:rsid w:val="00176847"/>
    <w:rsid w:val="00183DF4"/>
    <w:rsid w:val="00197A02"/>
    <w:rsid w:val="001A519B"/>
    <w:rsid w:val="001B2697"/>
    <w:rsid w:val="001B28C9"/>
    <w:rsid w:val="001C5BA6"/>
    <w:rsid w:val="001D3EF8"/>
    <w:rsid w:val="00206B8A"/>
    <w:rsid w:val="00211474"/>
    <w:rsid w:val="00212B7E"/>
    <w:rsid w:val="0021667B"/>
    <w:rsid w:val="00226FF6"/>
    <w:rsid w:val="002312D1"/>
    <w:rsid w:val="002319FE"/>
    <w:rsid w:val="00237BA7"/>
    <w:rsid w:val="00253751"/>
    <w:rsid w:val="002544E4"/>
    <w:rsid w:val="002550D4"/>
    <w:rsid w:val="00257015"/>
    <w:rsid w:val="00264121"/>
    <w:rsid w:val="002664D6"/>
    <w:rsid w:val="00272B91"/>
    <w:rsid w:val="00273837"/>
    <w:rsid w:val="00293311"/>
    <w:rsid w:val="002978A6"/>
    <w:rsid w:val="00297BD7"/>
    <w:rsid w:val="002A50E9"/>
    <w:rsid w:val="002B0DE6"/>
    <w:rsid w:val="002C3139"/>
    <w:rsid w:val="002C4C53"/>
    <w:rsid w:val="002D0A8F"/>
    <w:rsid w:val="002F20B4"/>
    <w:rsid w:val="0030228A"/>
    <w:rsid w:val="0030565D"/>
    <w:rsid w:val="003152D6"/>
    <w:rsid w:val="003159E9"/>
    <w:rsid w:val="00326513"/>
    <w:rsid w:val="00344476"/>
    <w:rsid w:val="00354334"/>
    <w:rsid w:val="00357254"/>
    <w:rsid w:val="00357F4E"/>
    <w:rsid w:val="00361292"/>
    <w:rsid w:val="0036323B"/>
    <w:rsid w:val="00371033"/>
    <w:rsid w:val="00374131"/>
    <w:rsid w:val="0038751E"/>
    <w:rsid w:val="003E4938"/>
    <w:rsid w:val="003E59BA"/>
    <w:rsid w:val="003F4A28"/>
    <w:rsid w:val="00400D23"/>
    <w:rsid w:val="00407206"/>
    <w:rsid w:val="0041248A"/>
    <w:rsid w:val="00420F7A"/>
    <w:rsid w:val="00440626"/>
    <w:rsid w:val="00442E88"/>
    <w:rsid w:val="00443FDC"/>
    <w:rsid w:val="004512F5"/>
    <w:rsid w:val="00451EFC"/>
    <w:rsid w:val="004543BC"/>
    <w:rsid w:val="00456335"/>
    <w:rsid w:val="00462DB4"/>
    <w:rsid w:val="00466AE3"/>
    <w:rsid w:val="004675C8"/>
    <w:rsid w:val="0048770B"/>
    <w:rsid w:val="004A71CE"/>
    <w:rsid w:val="004C0B24"/>
    <w:rsid w:val="004C4AF2"/>
    <w:rsid w:val="00510CE9"/>
    <w:rsid w:val="00522B7D"/>
    <w:rsid w:val="005274F4"/>
    <w:rsid w:val="00532EAB"/>
    <w:rsid w:val="005573D5"/>
    <w:rsid w:val="00560589"/>
    <w:rsid w:val="00561FC8"/>
    <w:rsid w:val="005635BC"/>
    <w:rsid w:val="00581646"/>
    <w:rsid w:val="00591D7C"/>
    <w:rsid w:val="005B722C"/>
    <w:rsid w:val="005C0908"/>
    <w:rsid w:val="005F627D"/>
    <w:rsid w:val="005F701D"/>
    <w:rsid w:val="0060171C"/>
    <w:rsid w:val="006126E7"/>
    <w:rsid w:val="006169E0"/>
    <w:rsid w:val="00620DF9"/>
    <w:rsid w:val="00627BCC"/>
    <w:rsid w:val="00634397"/>
    <w:rsid w:val="00644AD1"/>
    <w:rsid w:val="00674A8C"/>
    <w:rsid w:val="00681513"/>
    <w:rsid w:val="006828D5"/>
    <w:rsid w:val="006B4EEB"/>
    <w:rsid w:val="006B56D6"/>
    <w:rsid w:val="006D0777"/>
    <w:rsid w:val="006E7AB2"/>
    <w:rsid w:val="006F3682"/>
    <w:rsid w:val="007001D1"/>
    <w:rsid w:val="00710458"/>
    <w:rsid w:val="00710A0A"/>
    <w:rsid w:val="0072518B"/>
    <w:rsid w:val="00742596"/>
    <w:rsid w:val="007502FE"/>
    <w:rsid w:val="00754B30"/>
    <w:rsid w:val="007941C0"/>
    <w:rsid w:val="00794920"/>
    <w:rsid w:val="007969C0"/>
    <w:rsid w:val="007A608E"/>
    <w:rsid w:val="007C23C8"/>
    <w:rsid w:val="007D45BA"/>
    <w:rsid w:val="00806BA3"/>
    <w:rsid w:val="0081432C"/>
    <w:rsid w:val="00820B44"/>
    <w:rsid w:val="00830013"/>
    <w:rsid w:val="00855D2E"/>
    <w:rsid w:val="00857E25"/>
    <w:rsid w:val="00867FA4"/>
    <w:rsid w:val="008743C4"/>
    <w:rsid w:val="00883E7E"/>
    <w:rsid w:val="00891DCC"/>
    <w:rsid w:val="008A0177"/>
    <w:rsid w:val="008C7C0A"/>
    <w:rsid w:val="008D2062"/>
    <w:rsid w:val="008D288C"/>
    <w:rsid w:val="008D3156"/>
    <w:rsid w:val="008E7407"/>
    <w:rsid w:val="0090266A"/>
    <w:rsid w:val="0090392E"/>
    <w:rsid w:val="00916455"/>
    <w:rsid w:val="00922B09"/>
    <w:rsid w:val="00923ADF"/>
    <w:rsid w:val="00941B91"/>
    <w:rsid w:val="00955C20"/>
    <w:rsid w:val="00975B65"/>
    <w:rsid w:val="0098224D"/>
    <w:rsid w:val="009B7251"/>
    <w:rsid w:val="009D7320"/>
    <w:rsid w:val="009E20F0"/>
    <w:rsid w:val="009F5C49"/>
    <w:rsid w:val="00A05065"/>
    <w:rsid w:val="00A13C75"/>
    <w:rsid w:val="00A14A38"/>
    <w:rsid w:val="00A25E42"/>
    <w:rsid w:val="00A349FA"/>
    <w:rsid w:val="00A567D7"/>
    <w:rsid w:val="00A67A26"/>
    <w:rsid w:val="00A80721"/>
    <w:rsid w:val="00A87443"/>
    <w:rsid w:val="00AD3695"/>
    <w:rsid w:val="00B255EA"/>
    <w:rsid w:val="00B30600"/>
    <w:rsid w:val="00B324A6"/>
    <w:rsid w:val="00B5340B"/>
    <w:rsid w:val="00B5719A"/>
    <w:rsid w:val="00B63562"/>
    <w:rsid w:val="00B848E7"/>
    <w:rsid w:val="00B87B4A"/>
    <w:rsid w:val="00B930F3"/>
    <w:rsid w:val="00BA72C2"/>
    <w:rsid w:val="00BB272D"/>
    <w:rsid w:val="00BC2476"/>
    <w:rsid w:val="00BC4C24"/>
    <w:rsid w:val="00BD227C"/>
    <w:rsid w:val="00BD598E"/>
    <w:rsid w:val="00BE1F40"/>
    <w:rsid w:val="00BF20E1"/>
    <w:rsid w:val="00C0570F"/>
    <w:rsid w:val="00C10188"/>
    <w:rsid w:val="00C17883"/>
    <w:rsid w:val="00C33127"/>
    <w:rsid w:val="00C53737"/>
    <w:rsid w:val="00C64308"/>
    <w:rsid w:val="00C64E79"/>
    <w:rsid w:val="00C66264"/>
    <w:rsid w:val="00C7514E"/>
    <w:rsid w:val="00C77DC6"/>
    <w:rsid w:val="00C851FD"/>
    <w:rsid w:val="00CA077D"/>
    <w:rsid w:val="00CD47A8"/>
    <w:rsid w:val="00CE34A8"/>
    <w:rsid w:val="00CE570E"/>
    <w:rsid w:val="00CF17F7"/>
    <w:rsid w:val="00CF1893"/>
    <w:rsid w:val="00CF253A"/>
    <w:rsid w:val="00D003B5"/>
    <w:rsid w:val="00D011FD"/>
    <w:rsid w:val="00D07E90"/>
    <w:rsid w:val="00D200C1"/>
    <w:rsid w:val="00D34A59"/>
    <w:rsid w:val="00D34EF8"/>
    <w:rsid w:val="00D3716C"/>
    <w:rsid w:val="00D4393A"/>
    <w:rsid w:val="00D5404A"/>
    <w:rsid w:val="00D6458D"/>
    <w:rsid w:val="00D659F4"/>
    <w:rsid w:val="00D66B39"/>
    <w:rsid w:val="00D84404"/>
    <w:rsid w:val="00DC6945"/>
    <w:rsid w:val="00DC7E24"/>
    <w:rsid w:val="00DD19A0"/>
    <w:rsid w:val="00DD344A"/>
    <w:rsid w:val="00DF7CE5"/>
    <w:rsid w:val="00E04BCA"/>
    <w:rsid w:val="00E07725"/>
    <w:rsid w:val="00E17F75"/>
    <w:rsid w:val="00E2273C"/>
    <w:rsid w:val="00E275C5"/>
    <w:rsid w:val="00E52F71"/>
    <w:rsid w:val="00E63D2F"/>
    <w:rsid w:val="00E64142"/>
    <w:rsid w:val="00E871AA"/>
    <w:rsid w:val="00E8741C"/>
    <w:rsid w:val="00E93F77"/>
    <w:rsid w:val="00E94469"/>
    <w:rsid w:val="00E969B1"/>
    <w:rsid w:val="00ED213D"/>
    <w:rsid w:val="00ED6794"/>
    <w:rsid w:val="00EE7642"/>
    <w:rsid w:val="00EF2981"/>
    <w:rsid w:val="00EF5B79"/>
    <w:rsid w:val="00F02BB4"/>
    <w:rsid w:val="00F11991"/>
    <w:rsid w:val="00F11B9D"/>
    <w:rsid w:val="00F21C4D"/>
    <w:rsid w:val="00F3210C"/>
    <w:rsid w:val="00F709CE"/>
    <w:rsid w:val="00F716F6"/>
    <w:rsid w:val="00F74781"/>
    <w:rsid w:val="00F767EE"/>
    <w:rsid w:val="00F76D99"/>
    <w:rsid w:val="00F914D4"/>
    <w:rsid w:val="00F973E9"/>
    <w:rsid w:val="00FA1E68"/>
    <w:rsid w:val="00FA37FC"/>
    <w:rsid w:val="00FC00F2"/>
    <w:rsid w:val="00FC015C"/>
    <w:rsid w:val="00FD2015"/>
    <w:rsid w:val="00FD5C7D"/>
    <w:rsid w:val="00FE4C24"/>
    <w:rsid w:val="00FF4ADE"/>
    <w:rsid w:val="6310E8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DD900D"/>
  <w15:docId w15:val="{0090FA08-B82F-4D45-A8BB-8CB3069F04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0F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C3312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33127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Body Text"/>
    <w:aliases w:val=" Знак,Знак"/>
    <w:basedOn w:val="a"/>
    <w:link w:val="a8"/>
    <w:rsid w:val="00197A02"/>
    <w:pPr>
      <w:spacing w:after="120"/>
    </w:pPr>
  </w:style>
  <w:style w:type="character" w:customStyle="1" w:styleId="a8">
    <w:name w:val="Основной текст Знак"/>
    <w:aliases w:val=" Знак Знак,Знак Знак"/>
    <w:basedOn w:val="a0"/>
    <w:link w:val="a7"/>
    <w:rsid w:val="00197A0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9F5C49"/>
    <w:pPr>
      <w:widowControl w:val="0"/>
      <w:autoSpaceDE w:val="0"/>
      <w:autoSpaceDN w:val="0"/>
      <w:adjustRightInd w:val="0"/>
      <w:spacing w:after="0" w:line="240" w:lineRule="auto"/>
      <w:ind w:left="284" w:right="284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styleId="a9">
    <w:name w:val="Emphasis"/>
    <w:basedOn w:val="a0"/>
    <w:uiPriority w:val="20"/>
    <w:qFormat/>
    <w:rsid w:val="00FD5C7D"/>
    <w:rPr>
      <w:i/>
      <w:iCs/>
    </w:rPr>
  </w:style>
  <w:style w:type="character" w:customStyle="1" w:styleId="product-classificationfeature">
    <w:name w:val="product-classification__feature"/>
    <w:basedOn w:val="a0"/>
    <w:rsid w:val="005C0908"/>
  </w:style>
  <w:style w:type="character" w:customStyle="1" w:styleId="product-classificationvalues">
    <w:name w:val="product-classification__values"/>
    <w:basedOn w:val="a0"/>
    <w:rsid w:val="005C0908"/>
  </w:style>
  <w:style w:type="character" w:customStyle="1" w:styleId="product-classificationunit">
    <w:name w:val="product-classification__unit"/>
    <w:basedOn w:val="a0"/>
    <w:rsid w:val="005C0908"/>
  </w:style>
  <w:style w:type="character" w:styleId="aa">
    <w:name w:val="Hyperlink"/>
    <w:basedOn w:val="a0"/>
    <w:uiPriority w:val="99"/>
    <w:semiHidden/>
    <w:unhideWhenUsed/>
    <w:rsid w:val="005C090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125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66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33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44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46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4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5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4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621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766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635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5325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047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66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072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4174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59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6133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80480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40536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94011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93175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44040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73338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4575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06202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78969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92766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4378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14984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14855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1000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33928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0788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15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38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98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12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55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155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25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16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833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6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365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4646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0728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80874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5124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0683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96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69013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333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47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801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4873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7271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79332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76430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7451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82158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54038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485363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00516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574312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018420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3471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27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215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07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56677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3076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98283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40374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2027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733117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5046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300389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6861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294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6768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956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8710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70356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76800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93088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93531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595175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015858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1020217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71238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8332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35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073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0912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5236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407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6059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5587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9821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1498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4334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666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7795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4958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5506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komus.ru/katalog/mebel/ofisnye-kresla-i-stulya/kresla-dlya-rukovoditelej/kresla-dlya-rukovoditelya-klassicheskie/kresla-dlya-rukovoditelej-standartnye/c/116005/f/1189=150/?from=kth-2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2F7524-FDE6-4582-8CD9-28FCF13CC6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3387</Words>
  <Characters>19306</Characters>
  <Application>Microsoft Office Word</Application>
  <DocSecurity>0</DocSecurity>
  <Lines>160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Огнева В. Елена</cp:lastModifiedBy>
  <cp:revision>2</cp:revision>
  <cp:lastPrinted>2023-05-22T14:57:00Z</cp:lastPrinted>
  <dcterms:created xsi:type="dcterms:W3CDTF">2023-12-01T10:27:00Z</dcterms:created>
  <dcterms:modified xsi:type="dcterms:W3CDTF">2023-12-01T10:27:00Z</dcterms:modified>
</cp:coreProperties>
</file>