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160" w:rsidRPr="000E2AB3" w:rsidRDefault="00116160" w:rsidP="00116160">
      <w:pPr>
        <w:keepNext/>
        <w:keepLines/>
        <w:widowControl/>
        <w:spacing w:before="600"/>
        <w:jc w:val="center"/>
        <w:rPr>
          <w:rFonts w:ascii="Times New Roman" w:hAnsi="Times New Roman" w:cs="Times New Roman"/>
          <w:b/>
          <w:bCs/>
          <w:sz w:val="24"/>
          <w:szCs w:val="24"/>
        </w:rPr>
      </w:pPr>
      <w:r w:rsidRPr="000E2AB3">
        <w:rPr>
          <w:rFonts w:ascii="Times New Roman" w:hAnsi="Times New Roman" w:cs="Times New Roman"/>
          <w:b/>
          <w:sz w:val="24"/>
          <w:szCs w:val="24"/>
        </w:rPr>
        <w:t xml:space="preserve">Комитет по информатизации и связи </w:t>
      </w:r>
    </w:p>
    <w:p w:rsidR="00116160" w:rsidRPr="000E2AB3" w:rsidRDefault="00116160" w:rsidP="00116160">
      <w:pPr>
        <w:keepNext/>
        <w:keepLines/>
        <w:widowControl/>
        <w:ind w:firstLine="567"/>
        <w:jc w:val="center"/>
        <w:rPr>
          <w:rFonts w:ascii="Times New Roman" w:hAnsi="Times New Roman" w:cs="Times New Roman"/>
          <w:b/>
          <w:sz w:val="24"/>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1"/>
        <w:gridCol w:w="1559"/>
        <w:gridCol w:w="1276"/>
        <w:gridCol w:w="2187"/>
        <w:gridCol w:w="992"/>
        <w:gridCol w:w="1141"/>
      </w:tblGrid>
      <w:tr w:rsidR="00116160" w:rsidRPr="000E2AB3" w:rsidTr="000D5DBA">
        <w:trPr>
          <w:cantSplit/>
          <w:trHeight w:val="729"/>
          <w:jc w:val="center"/>
        </w:trPr>
        <w:tc>
          <w:tcPr>
            <w:tcW w:w="97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BD5ED1">
            <w:pPr>
              <w:keepNext/>
              <w:keepLines/>
              <w:widowControl/>
              <w:jc w:val="center"/>
              <w:rPr>
                <w:rFonts w:ascii="Times New Roman" w:hAnsi="Times New Roman" w:cs="Times New Roman"/>
                <w:b/>
                <w:i/>
                <w:color w:val="000000"/>
                <w:sz w:val="24"/>
                <w:szCs w:val="24"/>
              </w:rPr>
            </w:pPr>
            <w:r w:rsidRPr="000E2AB3">
              <w:rPr>
                <w:rFonts w:ascii="Times New Roman" w:hAnsi="Times New Roman" w:cs="Times New Roman"/>
                <w:b/>
                <w:sz w:val="24"/>
                <w:szCs w:val="24"/>
              </w:rPr>
              <w:t xml:space="preserve">Номер </w:t>
            </w:r>
            <w:r w:rsidR="00781B3D" w:rsidRPr="00781B3D">
              <w:rPr>
                <w:rFonts w:ascii="Times New Roman" w:hAnsi="Times New Roman" w:cs="Times New Roman"/>
                <w:b/>
                <w:bCs/>
                <w:sz w:val="24"/>
                <w:szCs w:val="24"/>
              </w:rPr>
              <w:t>государственного контракта</w:t>
            </w:r>
            <w:r w:rsidRPr="000E2AB3">
              <w:rPr>
                <w:rFonts w:ascii="Times New Roman" w:hAnsi="Times New Roman" w:cs="Times New Roman"/>
                <w:b/>
                <w:sz w:val="24"/>
                <w:szCs w:val="24"/>
              </w:rPr>
              <w:t>:</w:t>
            </w:r>
            <w:r w:rsidRPr="000E2AB3">
              <w:rPr>
                <w:rFonts w:ascii="Times New Roman" w:hAnsi="Times New Roman" w:cs="Times New Roman"/>
                <w:sz w:val="24"/>
                <w:szCs w:val="24"/>
              </w:rPr>
              <w:t xml:space="preserve"> ___________________________</w:t>
            </w:r>
          </w:p>
        </w:tc>
      </w:tr>
      <w:tr w:rsidR="00116160" w:rsidRPr="000E2AB3" w:rsidTr="000D5DBA">
        <w:trPr>
          <w:cantSplit/>
          <w:trHeight w:val="677"/>
          <w:jc w:val="center"/>
        </w:trPr>
        <w:tc>
          <w:tcPr>
            <w:tcW w:w="97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81B3D" w:rsidRDefault="00116160" w:rsidP="00F66DFE">
            <w:pPr>
              <w:keepNext/>
              <w:keepLines/>
              <w:widowControl/>
              <w:jc w:val="center"/>
              <w:rPr>
                <w:rFonts w:ascii="Times New Roman" w:hAnsi="Times New Roman" w:cs="Times New Roman"/>
                <w:sz w:val="24"/>
                <w:szCs w:val="24"/>
              </w:rPr>
            </w:pPr>
            <w:r w:rsidRPr="000E2AB3">
              <w:rPr>
                <w:rFonts w:ascii="Times New Roman" w:hAnsi="Times New Roman" w:cs="Times New Roman"/>
                <w:b/>
                <w:sz w:val="24"/>
                <w:szCs w:val="24"/>
              </w:rPr>
              <w:t xml:space="preserve">Дата заключения </w:t>
            </w:r>
            <w:r w:rsidR="00781B3D" w:rsidRPr="00781B3D">
              <w:rPr>
                <w:rFonts w:ascii="Times New Roman" w:hAnsi="Times New Roman" w:cs="Times New Roman"/>
                <w:b/>
                <w:bCs/>
                <w:sz w:val="24"/>
                <w:szCs w:val="24"/>
              </w:rPr>
              <w:t>государственного контракта</w:t>
            </w:r>
            <w:r w:rsidRPr="000E2AB3">
              <w:rPr>
                <w:rFonts w:ascii="Times New Roman" w:hAnsi="Times New Roman" w:cs="Times New Roman"/>
                <w:b/>
                <w:sz w:val="24"/>
                <w:szCs w:val="24"/>
              </w:rPr>
              <w:t>:</w:t>
            </w:r>
            <w:r w:rsidRPr="000E2AB3">
              <w:rPr>
                <w:rFonts w:ascii="Times New Roman" w:hAnsi="Times New Roman" w:cs="Times New Roman"/>
                <w:sz w:val="24"/>
                <w:szCs w:val="24"/>
              </w:rPr>
              <w:t xml:space="preserve"> </w:t>
            </w:r>
          </w:p>
          <w:p w:rsidR="00116160" w:rsidRPr="000E2AB3" w:rsidRDefault="00116160" w:rsidP="00F66DFE">
            <w:pPr>
              <w:keepNext/>
              <w:keepLines/>
              <w:widowControl/>
              <w:jc w:val="center"/>
              <w:rPr>
                <w:rFonts w:ascii="Times New Roman" w:hAnsi="Times New Roman" w:cs="Times New Roman"/>
                <w:b/>
                <w:i/>
                <w:color w:val="000000"/>
                <w:sz w:val="24"/>
                <w:szCs w:val="24"/>
              </w:rPr>
            </w:pPr>
            <w:r w:rsidRPr="000E2AB3">
              <w:rPr>
                <w:rFonts w:ascii="Times New Roman" w:hAnsi="Times New Roman" w:cs="Times New Roman"/>
                <w:sz w:val="24"/>
                <w:szCs w:val="24"/>
              </w:rPr>
              <w:t>«____» ____________ 20____ г.</w:t>
            </w:r>
          </w:p>
        </w:tc>
      </w:tr>
      <w:tr w:rsidR="00116160" w:rsidRPr="000E2AB3" w:rsidTr="000D2EC6">
        <w:trPr>
          <w:cantSplit/>
          <w:trHeight w:val="721"/>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BD5ED1">
            <w:pPr>
              <w:keepNext/>
              <w:keepLines/>
              <w:widowControl/>
              <w:autoSpaceDE/>
              <w:autoSpaceDN/>
              <w:adjustRightInd/>
              <w:spacing w:before="60" w:after="60"/>
              <w:jc w:val="center"/>
              <w:outlineLvl w:val="1"/>
              <w:rPr>
                <w:rFonts w:ascii="Times New Roman" w:hAnsi="Times New Roman" w:cs="Times New Roman"/>
                <w:b/>
                <w:bCs/>
                <w:iCs/>
                <w:sz w:val="24"/>
                <w:szCs w:val="24"/>
              </w:rPr>
            </w:pPr>
            <w:r w:rsidRPr="000E2AB3">
              <w:rPr>
                <w:rFonts w:ascii="Times New Roman" w:hAnsi="Times New Roman" w:cs="Times New Roman"/>
                <w:b/>
                <w:bCs/>
                <w:iCs/>
                <w:sz w:val="24"/>
                <w:szCs w:val="24"/>
              </w:rPr>
              <w:t xml:space="preserve">Предмет </w:t>
            </w:r>
            <w:r w:rsidR="00781B3D" w:rsidRPr="00781B3D">
              <w:rPr>
                <w:rFonts w:ascii="Times New Roman" w:hAnsi="Times New Roman" w:cs="Times New Roman"/>
                <w:b/>
                <w:bCs/>
                <w:sz w:val="24"/>
                <w:szCs w:val="24"/>
              </w:rPr>
              <w:t xml:space="preserve">государственного контракта </w:t>
            </w:r>
          </w:p>
        </w:tc>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160" w:rsidRPr="00232C09" w:rsidRDefault="00087C97" w:rsidP="002E15D4">
            <w:pPr>
              <w:keepNext/>
              <w:keepLines/>
              <w:widowControl/>
              <w:jc w:val="center"/>
              <w:rPr>
                <w:rFonts w:ascii="Times New Roman" w:hAnsi="Times New Roman" w:cs="Times New Roman"/>
                <w:b/>
                <w:i/>
                <w:color w:val="000000"/>
                <w:sz w:val="24"/>
                <w:szCs w:val="24"/>
              </w:rPr>
            </w:pPr>
            <w:r w:rsidRPr="00087C97">
              <w:rPr>
                <w:rFonts w:ascii="Times New Roman" w:hAnsi="Times New Roman" w:cs="Times New Roman"/>
                <w:b/>
                <w:i/>
                <w:color w:val="000000"/>
                <w:sz w:val="24"/>
                <w:szCs w:val="24"/>
              </w:rPr>
              <w:t xml:space="preserve">Поставка телевизоров 86 дюймов для нужд </w:t>
            </w:r>
            <w:r w:rsidR="00D06B5D">
              <w:rPr>
                <w:rFonts w:ascii="Times New Roman" w:hAnsi="Times New Roman" w:cs="Times New Roman"/>
                <w:b/>
                <w:i/>
                <w:color w:val="000000"/>
                <w:sz w:val="24"/>
                <w:szCs w:val="24"/>
              </w:rPr>
              <w:br/>
            </w:r>
            <w:r w:rsidRPr="00087C97">
              <w:rPr>
                <w:rFonts w:ascii="Times New Roman" w:hAnsi="Times New Roman" w:cs="Times New Roman"/>
                <w:b/>
                <w:i/>
                <w:color w:val="000000"/>
                <w:sz w:val="24"/>
                <w:szCs w:val="24"/>
              </w:rPr>
              <w:t>Комитета по информатизации и связи</w:t>
            </w:r>
          </w:p>
        </w:tc>
      </w:tr>
      <w:tr w:rsidR="00116160" w:rsidRPr="000E2AB3" w:rsidTr="000D2EC6">
        <w:trPr>
          <w:cantSplit/>
          <w:trHeight w:val="702"/>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BD5ED1">
            <w:pPr>
              <w:keepNext/>
              <w:keepLines/>
              <w:widowControl/>
              <w:autoSpaceDE/>
              <w:autoSpaceDN/>
              <w:adjustRightInd/>
              <w:spacing w:before="60" w:after="60"/>
              <w:jc w:val="center"/>
              <w:outlineLvl w:val="1"/>
              <w:rPr>
                <w:rFonts w:ascii="Times New Roman" w:hAnsi="Times New Roman" w:cs="Times New Roman"/>
                <w:b/>
                <w:bCs/>
                <w:iCs/>
                <w:sz w:val="24"/>
                <w:szCs w:val="24"/>
              </w:rPr>
            </w:pPr>
            <w:r w:rsidRPr="000E2AB3">
              <w:rPr>
                <w:rFonts w:ascii="Times New Roman" w:hAnsi="Times New Roman" w:cs="Times New Roman"/>
                <w:b/>
                <w:bCs/>
                <w:iCs/>
                <w:sz w:val="24"/>
                <w:szCs w:val="24"/>
              </w:rPr>
              <w:t xml:space="preserve">Цена </w:t>
            </w:r>
            <w:r w:rsidR="00781B3D" w:rsidRPr="00781B3D">
              <w:rPr>
                <w:rFonts w:ascii="Times New Roman" w:hAnsi="Times New Roman" w:cs="Times New Roman"/>
                <w:b/>
                <w:bCs/>
                <w:sz w:val="24"/>
                <w:szCs w:val="24"/>
              </w:rPr>
              <w:t xml:space="preserve">государственного контракта </w:t>
            </w:r>
          </w:p>
        </w:tc>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jc w:val="center"/>
              <w:rPr>
                <w:rFonts w:ascii="Times New Roman" w:hAnsi="Times New Roman" w:cs="Times New Roman"/>
                <w:color w:val="000000"/>
                <w:sz w:val="24"/>
                <w:szCs w:val="24"/>
              </w:rPr>
            </w:pPr>
          </w:p>
        </w:tc>
      </w:tr>
      <w:tr w:rsidR="00116160" w:rsidRPr="000E2AB3" w:rsidTr="00E66A18">
        <w:trPr>
          <w:jc w:val="center"/>
        </w:trPr>
        <w:tc>
          <w:tcPr>
            <w:tcW w:w="54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spacing w:before="240" w:after="60"/>
              <w:jc w:val="center"/>
              <w:rPr>
                <w:rFonts w:ascii="Times New Roman" w:hAnsi="Times New Roman" w:cs="Times New Roman"/>
                <w:b/>
                <w:sz w:val="24"/>
                <w:szCs w:val="24"/>
              </w:rPr>
            </w:pPr>
            <w:r w:rsidRPr="000E2AB3">
              <w:rPr>
                <w:rFonts w:ascii="Times New Roman" w:hAnsi="Times New Roman" w:cs="Times New Roman"/>
                <w:sz w:val="24"/>
                <w:szCs w:val="24"/>
              </w:rPr>
              <w:t xml:space="preserve">Финансирование: </w:t>
            </w:r>
            <w:r w:rsidRPr="000E2AB3">
              <w:rPr>
                <w:rFonts w:ascii="Times New Roman" w:hAnsi="Times New Roman" w:cs="Times New Roman"/>
                <w:i/>
                <w:sz w:val="24"/>
                <w:szCs w:val="24"/>
              </w:rPr>
              <w:t>бюджетное</w:t>
            </w:r>
          </w:p>
        </w:tc>
        <w:tc>
          <w:tcPr>
            <w:tcW w:w="4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spacing w:before="240" w:after="60"/>
              <w:jc w:val="center"/>
              <w:rPr>
                <w:rFonts w:ascii="Times New Roman" w:hAnsi="Times New Roman" w:cs="Times New Roman"/>
                <w:b/>
                <w:sz w:val="24"/>
                <w:szCs w:val="24"/>
              </w:rPr>
            </w:pPr>
            <w:r w:rsidRPr="000E2AB3">
              <w:rPr>
                <w:rFonts w:ascii="Times New Roman" w:hAnsi="Times New Roman" w:cs="Times New Roman"/>
                <w:bCs/>
                <w:kern w:val="32"/>
                <w:sz w:val="24"/>
                <w:szCs w:val="24"/>
              </w:rPr>
              <w:t>Год: 20</w:t>
            </w:r>
            <w:r w:rsidR="00E56DC1">
              <w:rPr>
                <w:rFonts w:ascii="Times New Roman" w:hAnsi="Times New Roman" w:cs="Times New Roman"/>
                <w:bCs/>
                <w:kern w:val="32"/>
                <w:sz w:val="24"/>
                <w:szCs w:val="24"/>
              </w:rPr>
              <w:t>2</w:t>
            </w:r>
            <w:r w:rsidR="00A151D4">
              <w:rPr>
                <w:rFonts w:ascii="Times New Roman" w:hAnsi="Times New Roman" w:cs="Times New Roman"/>
                <w:bCs/>
                <w:kern w:val="32"/>
                <w:sz w:val="24"/>
                <w:szCs w:val="24"/>
              </w:rPr>
              <w:t>3</w:t>
            </w:r>
          </w:p>
        </w:tc>
      </w:tr>
      <w:tr w:rsidR="000D5DBA" w:rsidRPr="000E2AB3" w:rsidTr="00E66A18">
        <w:trPr>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autoSpaceDE/>
              <w:autoSpaceDN/>
              <w:adjustRightInd/>
              <w:spacing w:before="240" w:after="60"/>
              <w:jc w:val="center"/>
              <w:outlineLvl w:val="2"/>
              <w:rPr>
                <w:rFonts w:ascii="Times New Roman" w:hAnsi="Times New Roman" w:cs="Times New Roman"/>
                <w:b/>
                <w:bCs/>
                <w:sz w:val="24"/>
                <w:szCs w:val="24"/>
              </w:rPr>
            </w:pPr>
            <w:r w:rsidRPr="000E2AB3">
              <w:rPr>
                <w:rFonts w:ascii="Times New Roman" w:hAnsi="Times New Roman" w:cs="Times New Roman"/>
                <w:b/>
                <w:bCs/>
                <w:sz w:val="24"/>
                <w:szCs w:val="24"/>
              </w:rPr>
              <w:t>Код раздела</w:t>
            </w:r>
            <w:r w:rsidR="00E07A91">
              <w:rPr>
                <w:rFonts w:ascii="Times New Roman" w:hAnsi="Times New Roman" w:cs="Times New Roman"/>
                <w:b/>
                <w:bCs/>
                <w:sz w:val="24"/>
                <w:szCs w:val="24"/>
              </w:rPr>
              <w:t>/подраздела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spacing w:before="240" w:after="60"/>
              <w:jc w:val="center"/>
              <w:rPr>
                <w:rFonts w:ascii="Times New Roman" w:hAnsi="Times New Roman" w:cs="Times New Roman"/>
                <w:b/>
                <w:sz w:val="24"/>
                <w:szCs w:val="24"/>
              </w:rPr>
            </w:pPr>
            <w:r w:rsidRPr="000E2AB3">
              <w:rPr>
                <w:rFonts w:ascii="Times New Roman" w:hAnsi="Times New Roman" w:cs="Times New Roman"/>
                <w:b/>
                <w:sz w:val="24"/>
                <w:szCs w:val="24"/>
              </w:rPr>
              <w:t>Целевая статья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spacing w:before="240" w:after="60"/>
              <w:jc w:val="center"/>
              <w:rPr>
                <w:rFonts w:ascii="Times New Roman" w:hAnsi="Times New Roman" w:cs="Times New Roman"/>
                <w:b/>
                <w:sz w:val="24"/>
                <w:szCs w:val="24"/>
              </w:rPr>
            </w:pPr>
            <w:r>
              <w:rPr>
                <w:rFonts w:ascii="Times New Roman" w:hAnsi="Times New Roman" w:cs="Times New Roman"/>
                <w:b/>
                <w:sz w:val="24"/>
                <w:szCs w:val="24"/>
              </w:rPr>
              <w:t>Код вида расходов</w:t>
            </w:r>
          </w:p>
        </w:tc>
        <w:tc>
          <w:tcPr>
            <w:tcW w:w="2187"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spacing w:before="240" w:after="60"/>
              <w:jc w:val="center"/>
              <w:rPr>
                <w:rFonts w:ascii="Times New Roman" w:hAnsi="Times New Roman" w:cs="Times New Roman"/>
                <w:b/>
                <w:sz w:val="24"/>
                <w:szCs w:val="24"/>
              </w:rPr>
            </w:pPr>
            <w:r w:rsidRPr="000E2AB3">
              <w:rPr>
                <w:rFonts w:ascii="Times New Roman" w:hAnsi="Times New Roman" w:cs="Times New Roman"/>
                <w:b/>
                <w:sz w:val="24"/>
                <w:szCs w:val="24"/>
              </w:rPr>
              <w:t>КОСГУ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spacing w:before="240" w:after="60"/>
              <w:jc w:val="center"/>
              <w:rPr>
                <w:rFonts w:ascii="Times New Roman" w:hAnsi="Times New Roman" w:cs="Times New Roman"/>
                <w:b/>
                <w:sz w:val="24"/>
                <w:szCs w:val="24"/>
              </w:rPr>
            </w:pPr>
            <w:r w:rsidRPr="000E2AB3">
              <w:rPr>
                <w:rFonts w:ascii="Times New Roman" w:hAnsi="Times New Roman" w:cs="Times New Roman"/>
                <w:b/>
                <w:sz w:val="24"/>
                <w:szCs w:val="24"/>
              </w:rPr>
              <w:t>Код фонда</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spacing w:before="240" w:after="60"/>
              <w:jc w:val="center"/>
              <w:rPr>
                <w:rFonts w:ascii="Times New Roman" w:hAnsi="Times New Roman" w:cs="Times New Roman"/>
                <w:b/>
                <w:sz w:val="24"/>
                <w:szCs w:val="24"/>
              </w:rPr>
            </w:pPr>
            <w:r>
              <w:rPr>
                <w:rFonts w:ascii="Times New Roman" w:hAnsi="Times New Roman" w:cs="Times New Roman"/>
                <w:b/>
                <w:sz w:val="24"/>
                <w:szCs w:val="24"/>
              </w:rPr>
              <w:t>Код запроса</w:t>
            </w:r>
          </w:p>
        </w:tc>
      </w:tr>
      <w:tr w:rsidR="000D5DBA" w:rsidRPr="000E2AB3" w:rsidTr="00E66A18">
        <w:trPr>
          <w:trHeight w:val="419"/>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FA7A76" w:rsidP="00F66DFE">
            <w:pPr>
              <w:keepNext/>
              <w:keepLines/>
              <w:widowControl/>
              <w:jc w:val="center"/>
              <w:rPr>
                <w:rFonts w:ascii="Times New Roman" w:hAnsi="Times New Roman" w:cs="Times New Roman"/>
                <w:i/>
                <w:sz w:val="24"/>
                <w:szCs w:val="24"/>
              </w:rPr>
            </w:pPr>
            <w:r>
              <w:rPr>
                <w:rFonts w:ascii="Times New Roman" w:hAnsi="Times New Roman" w:cs="Times New Roman"/>
                <w:i/>
                <w:sz w:val="24"/>
                <w:szCs w:val="24"/>
              </w:rPr>
              <w:t>0410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D36D75" w:rsidRDefault="00574858" w:rsidP="00F66DFE">
            <w:pPr>
              <w:keepNext/>
              <w:keepLines/>
              <w:widowControl/>
              <w:jc w:val="center"/>
              <w:rPr>
                <w:rFonts w:ascii="Times New Roman" w:hAnsi="Times New Roman" w:cs="Times New Roman"/>
                <w:i/>
                <w:sz w:val="24"/>
                <w:szCs w:val="24"/>
              </w:rPr>
            </w:pPr>
            <w:r w:rsidRPr="00574858">
              <w:rPr>
                <w:rFonts w:ascii="Times New Roman" w:hAnsi="Times New Roman" w:cs="Times New Roman"/>
                <w:i/>
                <w:sz w:val="24"/>
                <w:szCs w:val="24"/>
              </w:rPr>
              <w:t>1510096210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D36D75" w:rsidRDefault="00FA7A76" w:rsidP="00F66DFE">
            <w:pPr>
              <w:keepNext/>
              <w:keepLines/>
              <w:widowControl/>
              <w:jc w:val="center"/>
              <w:rPr>
                <w:rFonts w:ascii="Times New Roman" w:hAnsi="Times New Roman" w:cs="Times New Roman"/>
                <w:i/>
                <w:sz w:val="24"/>
                <w:szCs w:val="24"/>
              </w:rPr>
            </w:pPr>
            <w:r>
              <w:rPr>
                <w:rFonts w:ascii="Times New Roman" w:hAnsi="Times New Roman" w:cs="Times New Roman"/>
                <w:i/>
                <w:sz w:val="24"/>
                <w:szCs w:val="24"/>
              </w:rPr>
              <w:t>242</w:t>
            </w:r>
          </w:p>
        </w:tc>
        <w:tc>
          <w:tcPr>
            <w:tcW w:w="2187"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574858" w:rsidP="00F66DFE">
            <w:pPr>
              <w:keepNext/>
              <w:keepLines/>
              <w:widowControl/>
              <w:jc w:val="center"/>
              <w:rPr>
                <w:rFonts w:ascii="Times New Roman" w:hAnsi="Times New Roman" w:cs="Times New Roman"/>
                <w:i/>
                <w:sz w:val="24"/>
                <w:szCs w:val="24"/>
              </w:rPr>
            </w:pPr>
            <w:r>
              <w:rPr>
                <w:rFonts w:ascii="Times New Roman" w:hAnsi="Times New Roman" w:cs="Times New Roman"/>
                <w:i/>
                <w:sz w:val="24"/>
                <w:szCs w:val="24"/>
              </w:rPr>
              <w:t>310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FA7A76" w:rsidP="00F66DFE">
            <w:pPr>
              <w:keepNext/>
              <w:keepLines/>
              <w:widowControl/>
              <w:jc w:val="center"/>
              <w:rPr>
                <w:rFonts w:ascii="Times New Roman" w:hAnsi="Times New Roman" w:cs="Times New Roman"/>
                <w:i/>
                <w:sz w:val="24"/>
                <w:szCs w:val="24"/>
              </w:rPr>
            </w:pPr>
            <w:r>
              <w:rPr>
                <w:rFonts w:ascii="Times New Roman" w:hAnsi="Times New Roman" w:cs="Times New Roman"/>
                <w:i/>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FA7A76" w:rsidP="00F66DFE">
            <w:pPr>
              <w:keepNext/>
              <w:keepLines/>
              <w:widowControl/>
              <w:jc w:val="center"/>
              <w:rPr>
                <w:rFonts w:ascii="Times New Roman" w:hAnsi="Times New Roman" w:cs="Times New Roman"/>
                <w:i/>
                <w:sz w:val="24"/>
                <w:szCs w:val="24"/>
              </w:rPr>
            </w:pPr>
            <w:r>
              <w:rPr>
                <w:rFonts w:ascii="Times New Roman" w:hAnsi="Times New Roman" w:cs="Times New Roman"/>
                <w:i/>
                <w:sz w:val="24"/>
                <w:szCs w:val="24"/>
              </w:rPr>
              <w:t>0</w:t>
            </w:r>
          </w:p>
        </w:tc>
      </w:tr>
      <w:tr w:rsidR="00116160" w:rsidRPr="000E2AB3" w:rsidTr="00E66A18">
        <w:trPr>
          <w:jc w:val="center"/>
        </w:trPr>
        <w:tc>
          <w:tcPr>
            <w:tcW w:w="54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jc w:val="center"/>
              <w:rPr>
                <w:rFonts w:ascii="Times New Roman" w:hAnsi="Times New Roman" w:cs="Times New Roman"/>
                <w:sz w:val="24"/>
                <w:szCs w:val="24"/>
              </w:rPr>
            </w:pPr>
            <w:r w:rsidRPr="000E2AB3">
              <w:rPr>
                <w:rFonts w:ascii="Times New Roman" w:hAnsi="Times New Roman" w:cs="Times New Roman"/>
                <w:sz w:val="24"/>
                <w:szCs w:val="24"/>
              </w:rPr>
              <w:t xml:space="preserve">Способ определения поставщика </w:t>
            </w:r>
          </w:p>
          <w:p w:rsidR="00116160" w:rsidRPr="000E2AB3" w:rsidRDefault="00116160" w:rsidP="00F66DFE">
            <w:pPr>
              <w:keepNext/>
              <w:keepLines/>
              <w:widowControl/>
              <w:jc w:val="center"/>
              <w:rPr>
                <w:rFonts w:ascii="Times New Roman" w:hAnsi="Times New Roman" w:cs="Times New Roman"/>
                <w:i/>
                <w:sz w:val="24"/>
                <w:szCs w:val="24"/>
              </w:rPr>
            </w:pPr>
            <w:r w:rsidRPr="000E2AB3">
              <w:rPr>
                <w:rFonts w:ascii="Times New Roman" w:hAnsi="Times New Roman" w:cs="Times New Roman"/>
                <w:sz w:val="24"/>
                <w:szCs w:val="24"/>
              </w:rPr>
              <w:t>(подрядчика, исполнителя):</w:t>
            </w:r>
          </w:p>
        </w:tc>
        <w:tc>
          <w:tcPr>
            <w:tcW w:w="4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536E54" w:rsidP="00E66A18">
            <w:pPr>
              <w:keepNext/>
              <w:keepLines/>
              <w:widowControl/>
              <w:jc w:val="center"/>
              <w:rPr>
                <w:rFonts w:ascii="Times New Roman" w:hAnsi="Times New Roman" w:cs="Times New Roman"/>
                <w:i/>
                <w:sz w:val="24"/>
                <w:szCs w:val="24"/>
              </w:rPr>
            </w:pPr>
            <w:r w:rsidRPr="00536E54">
              <w:rPr>
                <w:rFonts w:ascii="Times New Roman" w:hAnsi="Times New Roman" w:cs="Times New Roman"/>
                <w:i/>
                <w:sz w:val="24"/>
                <w:szCs w:val="24"/>
              </w:rPr>
              <w:t xml:space="preserve">Единственный Поставщик </w:t>
            </w:r>
            <w:r w:rsidR="00E66A18">
              <w:rPr>
                <w:rFonts w:ascii="Times New Roman" w:hAnsi="Times New Roman" w:cs="Times New Roman"/>
                <w:i/>
                <w:sz w:val="24"/>
                <w:szCs w:val="24"/>
              </w:rPr>
              <w:t xml:space="preserve">на основании пункта </w:t>
            </w:r>
            <w:r w:rsidRPr="00536E54">
              <w:rPr>
                <w:rFonts w:ascii="Times New Roman" w:hAnsi="Times New Roman" w:cs="Times New Roman"/>
                <w:i/>
                <w:sz w:val="24"/>
                <w:szCs w:val="24"/>
              </w:rPr>
              <w:t xml:space="preserve">4 части 1 статьи 93 </w:t>
            </w:r>
            <w:r>
              <w:rPr>
                <w:rFonts w:ascii="Times New Roman" w:hAnsi="Times New Roman" w:cs="Times New Roman"/>
                <w:i/>
                <w:sz w:val="24"/>
                <w:szCs w:val="24"/>
              </w:rPr>
              <w:br/>
            </w:r>
            <w:r w:rsidRPr="00536E54">
              <w:rPr>
                <w:rFonts w:ascii="Times New Roman" w:hAnsi="Times New Roman" w:cs="Times New Roman"/>
                <w:i/>
                <w:sz w:val="24"/>
                <w:szCs w:val="24"/>
              </w:rPr>
              <w:t>Федерального закона 44-ФЗ</w:t>
            </w:r>
          </w:p>
        </w:tc>
      </w:tr>
      <w:tr w:rsidR="00116160" w:rsidRPr="000E2AB3" w:rsidTr="000D2EC6">
        <w:trPr>
          <w:trHeight w:val="717"/>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jc w:val="center"/>
              <w:rPr>
                <w:rFonts w:ascii="Times New Roman" w:hAnsi="Times New Roman" w:cs="Times New Roman"/>
                <w:b/>
                <w:sz w:val="24"/>
                <w:szCs w:val="24"/>
              </w:rPr>
            </w:pPr>
            <w:r w:rsidRPr="000E2AB3">
              <w:rPr>
                <w:rFonts w:ascii="Times New Roman" w:hAnsi="Times New Roman" w:cs="Times New Roman"/>
                <w:b/>
                <w:sz w:val="24"/>
                <w:szCs w:val="24"/>
              </w:rPr>
              <w:t>Идентификационный код закупки</w:t>
            </w:r>
          </w:p>
        </w:tc>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160" w:rsidRPr="00232C09" w:rsidRDefault="00154E6B" w:rsidP="00F66DFE">
            <w:pPr>
              <w:keepNext/>
              <w:keepLines/>
              <w:widowControl/>
              <w:jc w:val="center"/>
              <w:rPr>
                <w:rFonts w:ascii="Times New Roman" w:hAnsi="Times New Roman" w:cs="Times New Roman"/>
                <w:b/>
                <w:i/>
                <w:sz w:val="24"/>
                <w:szCs w:val="24"/>
              </w:rPr>
            </w:pPr>
            <w:r w:rsidRPr="00154E6B">
              <w:rPr>
                <w:rFonts w:ascii="Times New Roman" w:hAnsi="Times New Roman" w:cs="Times New Roman"/>
                <w:b/>
                <w:i/>
                <w:sz w:val="24"/>
                <w:szCs w:val="24"/>
              </w:rPr>
              <w:t>232782545775378420100100220000000000</w:t>
            </w:r>
          </w:p>
        </w:tc>
      </w:tr>
      <w:tr w:rsidR="00116160" w:rsidRPr="000E2AB3" w:rsidTr="000D2EC6">
        <w:trPr>
          <w:trHeight w:val="769"/>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jc w:val="center"/>
              <w:rPr>
                <w:rFonts w:ascii="Times New Roman" w:hAnsi="Times New Roman" w:cs="Times New Roman"/>
                <w:b/>
                <w:sz w:val="24"/>
                <w:szCs w:val="24"/>
              </w:rPr>
            </w:pPr>
            <w:r w:rsidRPr="000E2AB3">
              <w:rPr>
                <w:rFonts w:ascii="Times New Roman" w:hAnsi="Times New Roman" w:cs="Times New Roman"/>
                <w:b/>
                <w:sz w:val="24"/>
                <w:szCs w:val="24"/>
              </w:rPr>
              <w:t>Номер реестровой записи</w:t>
            </w:r>
          </w:p>
        </w:tc>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jc w:val="center"/>
              <w:rPr>
                <w:rFonts w:ascii="Times New Roman" w:hAnsi="Times New Roman" w:cs="Times New Roman"/>
                <w:i/>
                <w:sz w:val="24"/>
                <w:szCs w:val="24"/>
              </w:rPr>
            </w:pPr>
          </w:p>
        </w:tc>
      </w:tr>
    </w:tbl>
    <w:p w:rsidR="00116160" w:rsidRPr="000E2AB3" w:rsidRDefault="00116160" w:rsidP="00116160">
      <w:pPr>
        <w:keepNext/>
        <w:keepLines/>
        <w:widowControl/>
        <w:autoSpaceDE/>
        <w:autoSpaceDN/>
        <w:adjustRightInd/>
        <w:ind w:firstLine="567"/>
        <w:jc w:val="center"/>
        <w:rPr>
          <w:rFonts w:ascii="Times New Roman" w:hAnsi="Times New Roman" w:cs="Times New Roman"/>
          <w:sz w:val="24"/>
          <w:szCs w:val="24"/>
        </w:rPr>
      </w:pPr>
    </w:p>
    <w:tbl>
      <w:tblPr>
        <w:tblW w:w="977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5143"/>
      </w:tblGrid>
      <w:tr w:rsidR="00116160" w:rsidRPr="000E2AB3" w:rsidTr="000D2EC6">
        <w:trPr>
          <w:trHeight w:val="1641"/>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116160" w:rsidRPr="000E2AB3" w:rsidRDefault="00116160" w:rsidP="00F66DFE">
            <w:pPr>
              <w:keepNext/>
              <w:keepLines/>
              <w:widowControl/>
              <w:ind w:firstLine="567"/>
              <w:jc w:val="center"/>
              <w:rPr>
                <w:rFonts w:ascii="Times New Roman" w:hAnsi="Times New Roman" w:cs="Times New Roman"/>
                <w:color w:val="C0C0C0"/>
                <w:sz w:val="24"/>
                <w:szCs w:val="24"/>
              </w:rPr>
            </w:pPr>
          </w:p>
        </w:tc>
        <w:tc>
          <w:tcPr>
            <w:tcW w:w="5143" w:type="dxa"/>
            <w:tcBorders>
              <w:top w:val="single" w:sz="2" w:space="0" w:color="000000"/>
              <w:left w:val="single" w:sz="2" w:space="0" w:color="000000"/>
              <w:bottom w:val="single" w:sz="2" w:space="0" w:color="000000"/>
              <w:right w:val="single" w:sz="2" w:space="0" w:color="000000"/>
            </w:tcBorders>
            <w:shd w:val="clear" w:color="auto" w:fill="auto"/>
            <w:vAlign w:val="center"/>
          </w:tcPr>
          <w:p w:rsidR="00116160" w:rsidRPr="000E2AB3" w:rsidRDefault="00116160" w:rsidP="00F66DFE">
            <w:pPr>
              <w:keepNext/>
              <w:keepLines/>
              <w:widowControl/>
              <w:ind w:firstLine="567"/>
              <w:jc w:val="center"/>
              <w:rPr>
                <w:rFonts w:ascii="Times New Roman" w:hAnsi="Times New Roman" w:cs="Times New Roman"/>
                <w:color w:val="C0C0C0"/>
                <w:sz w:val="24"/>
                <w:szCs w:val="24"/>
              </w:rPr>
            </w:pPr>
          </w:p>
        </w:tc>
      </w:tr>
      <w:tr w:rsidR="00116160" w:rsidRPr="000E2AB3" w:rsidTr="000D5DBA">
        <w:trPr>
          <w:trHeight w:val="3483"/>
          <w:jc w:val="center"/>
        </w:trPr>
        <w:tc>
          <w:tcPr>
            <w:tcW w:w="977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116160" w:rsidRPr="000E2AB3" w:rsidRDefault="00116160" w:rsidP="000D2EC6">
            <w:pPr>
              <w:keepNext/>
              <w:keepLines/>
              <w:widowControl/>
              <w:rPr>
                <w:rFonts w:ascii="Times New Roman" w:hAnsi="Times New Roman" w:cs="Times New Roman"/>
                <w:color w:val="C0C0C0"/>
                <w:sz w:val="24"/>
                <w:szCs w:val="24"/>
              </w:rPr>
            </w:pPr>
          </w:p>
        </w:tc>
      </w:tr>
    </w:tbl>
    <w:p w:rsidR="00BD5ED1" w:rsidRDefault="00BD5ED1">
      <w:pPr>
        <w:widowControl/>
        <w:autoSpaceDE/>
        <w:autoSpaceDN/>
        <w:adjustRightInd/>
        <w:rPr>
          <w:rFonts w:ascii="Times New Roman" w:hAnsi="Times New Roman" w:cs="Times New Roman"/>
          <w:b/>
          <w:bCs/>
          <w:sz w:val="24"/>
          <w:szCs w:val="24"/>
        </w:rPr>
      </w:pPr>
      <w:r>
        <w:rPr>
          <w:rFonts w:ascii="Times New Roman" w:hAnsi="Times New Roman" w:cs="Times New Roman"/>
          <w:b/>
          <w:bCs/>
          <w:sz w:val="24"/>
          <w:szCs w:val="24"/>
        </w:rPr>
        <w:br w:type="page"/>
      </w:r>
    </w:p>
    <w:p w:rsidR="00503843" w:rsidRPr="000C2FA0" w:rsidRDefault="00866F0A" w:rsidP="0080746A">
      <w:pPr>
        <w:keepNext/>
        <w:keepLines/>
        <w:widowControl/>
        <w:spacing w:before="600"/>
        <w:jc w:val="center"/>
        <w:rPr>
          <w:rFonts w:ascii="Times New Roman" w:hAnsi="Times New Roman" w:cs="Times New Roman"/>
          <w:b/>
          <w:bCs/>
          <w:sz w:val="24"/>
          <w:szCs w:val="24"/>
        </w:rPr>
      </w:pPr>
      <w:r w:rsidRPr="000C2FA0">
        <w:rPr>
          <w:rFonts w:ascii="Times New Roman" w:hAnsi="Times New Roman" w:cs="Times New Roman"/>
          <w:b/>
          <w:bCs/>
          <w:sz w:val="24"/>
          <w:szCs w:val="24"/>
        </w:rPr>
        <w:lastRenderedPageBreak/>
        <w:t xml:space="preserve">ГОСУДАРСТВЕННЫЙ </w:t>
      </w:r>
      <w:r w:rsidR="00503843" w:rsidRPr="000C2FA0">
        <w:rPr>
          <w:rFonts w:ascii="Times New Roman" w:hAnsi="Times New Roman" w:cs="Times New Roman"/>
          <w:b/>
          <w:bCs/>
          <w:sz w:val="24"/>
          <w:szCs w:val="24"/>
        </w:rPr>
        <w:t>КОНТРАКТ №</w:t>
      </w:r>
      <w:r w:rsidR="00503843" w:rsidRPr="000C2FA0">
        <w:rPr>
          <w:rFonts w:ascii="Times New Roman" w:hAnsi="Times New Roman" w:cs="Times New Roman"/>
          <w:b/>
          <w:bCs/>
          <w:sz w:val="24"/>
          <w:szCs w:val="24"/>
          <w:lang w:val="en-US"/>
        </w:rPr>
        <w:t> </w:t>
      </w:r>
      <w:r w:rsidR="00503843" w:rsidRPr="000C2FA0">
        <w:rPr>
          <w:rFonts w:ascii="Times New Roman" w:hAnsi="Times New Roman" w:cs="Times New Roman"/>
          <w:b/>
          <w:bCs/>
          <w:sz w:val="24"/>
          <w:szCs w:val="24"/>
        </w:rPr>
        <w:t>_________</w:t>
      </w:r>
    </w:p>
    <w:p w:rsidR="00503843" w:rsidRPr="000C2FA0" w:rsidRDefault="00503843" w:rsidP="0080746A">
      <w:pPr>
        <w:pStyle w:val="a7"/>
        <w:keepLines/>
        <w:jc w:val="center"/>
        <w:rPr>
          <w:b/>
          <w:bCs/>
          <w:szCs w:val="24"/>
        </w:rPr>
      </w:pPr>
    </w:p>
    <w:tbl>
      <w:tblPr>
        <w:tblW w:w="9747" w:type="dxa"/>
        <w:tblLayout w:type="fixed"/>
        <w:tblLook w:val="0000" w:firstRow="0" w:lastRow="0" w:firstColumn="0" w:lastColumn="0" w:noHBand="0" w:noVBand="0"/>
      </w:tblPr>
      <w:tblGrid>
        <w:gridCol w:w="5210"/>
        <w:gridCol w:w="4537"/>
      </w:tblGrid>
      <w:tr w:rsidR="00503843" w:rsidRPr="002F4EFE" w:rsidTr="00EA0C8B">
        <w:tc>
          <w:tcPr>
            <w:tcW w:w="5210" w:type="dxa"/>
          </w:tcPr>
          <w:p w:rsidR="00503843" w:rsidRPr="002F4EFE" w:rsidRDefault="00503843" w:rsidP="0080746A">
            <w:pPr>
              <w:keepNext/>
              <w:keepLines/>
              <w:widowControl/>
              <w:jc w:val="both"/>
              <w:rPr>
                <w:rFonts w:ascii="Times New Roman" w:hAnsi="Times New Roman" w:cs="Times New Roman"/>
                <w:sz w:val="24"/>
                <w:szCs w:val="24"/>
              </w:rPr>
            </w:pPr>
            <w:r w:rsidRPr="002F4EFE">
              <w:rPr>
                <w:rFonts w:ascii="Times New Roman" w:hAnsi="Times New Roman" w:cs="Times New Roman"/>
                <w:sz w:val="24"/>
                <w:szCs w:val="24"/>
              </w:rPr>
              <w:t>Санкт-Петербург</w:t>
            </w:r>
          </w:p>
        </w:tc>
        <w:tc>
          <w:tcPr>
            <w:tcW w:w="4537" w:type="dxa"/>
          </w:tcPr>
          <w:p w:rsidR="00503843" w:rsidRPr="002F4EFE" w:rsidRDefault="00977423" w:rsidP="00824A8D">
            <w:pPr>
              <w:keepNext/>
              <w:keepLines/>
              <w:widowControl/>
              <w:ind w:right="-108"/>
              <w:jc w:val="right"/>
              <w:rPr>
                <w:rFonts w:ascii="Times New Roman" w:hAnsi="Times New Roman" w:cs="Times New Roman"/>
                <w:sz w:val="24"/>
                <w:szCs w:val="24"/>
              </w:rPr>
            </w:pPr>
            <w:r w:rsidRPr="002F4EFE">
              <w:rPr>
                <w:rFonts w:ascii="Times New Roman" w:hAnsi="Times New Roman" w:cs="Times New Roman"/>
                <w:sz w:val="24"/>
                <w:szCs w:val="24"/>
              </w:rPr>
              <w:t xml:space="preserve">«___»________ </w:t>
            </w:r>
            <w:r w:rsidR="00503843" w:rsidRPr="002F4EFE">
              <w:rPr>
                <w:rFonts w:ascii="Times New Roman" w:hAnsi="Times New Roman" w:cs="Times New Roman"/>
                <w:sz w:val="24"/>
                <w:szCs w:val="24"/>
              </w:rPr>
              <w:t>20___  г.</w:t>
            </w:r>
          </w:p>
        </w:tc>
      </w:tr>
    </w:tbl>
    <w:p w:rsidR="00503843" w:rsidRPr="000C2FA0" w:rsidRDefault="00503843" w:rsidP="0080746A">
      <w:pPr>
        <w:keepNext/>
        <w:keepLines/>
        <w:widowControl/>
        <w:jc w:val="center"/>
        <w:rPr>
          <w:rFonts w:ascii="Times New Roman" w:hAnsi="Times New Roman" w:cs="Times New Roman"/>
          <w:b/>
          <w:sz w:val="24"/>
          <w:szCs w:val="24"/>
        </w:rPr>
      </w:pPr>
    </w:p>
    <w:p w:rsidR="00116160" w:rsidRPr="006079D3" w:rsidRDefault="00116160" w:rsidP="006079D3">
      <w:pPr>
        <w:pStyle w:val="ac"/>
        <w:keepNext/>
        <w:keepLines/>
        <w:spacing w:before="120"/>
        <w:ind w:left="0" w:firstLine="567"/>
        <w:jc w:val="both"/>
        <w:rPr>
          <w:rFonts w:ascii="Times New Roman" w:eastAsia="Calibri" w:hAnsi="Times New Roman"/>
          <w:spacing w:val="-4"/>
          <w:sz w:val="24"/>
          <w:szCs w:val="24"/>
          <w:lang w:eastAsia="en-US"/>
        </w:rPr>
      </w:pPr>
      <w:r w:rsidRPr="000E2AB3">
        <w:rPr>
          <w:rFonts w:ascii="Times New Roman" w:hAnsi="Times New Roman"/>
          <w:b/>
          <w:bCs/>
          <w:sz w:val="24"/>
          <w:szCs w:val="24"/>
        </w:rPr>
        <w:t>Комитет по информатизации и связи</w:t>
      </w:r>
      <w:r w:rsidRPr="000E2AB3">
        <w:rPr>
          <w:rFonts w:ascii="Times New Roman" w:hAnsi="Times New Roman"/>
          <w:sz w:val="24"/>
          <w:szCs w:val="24"/>
        </w:rPr>
        <w:t xml:space="preserve">, именуемый в дальнейшем </w:t>
      </w:r>
      <w:r w:rsidRPr="000E2AB3">
        <w:rPr>
          <w:rFonts w:ascii="Times New Roman" w:hAnsi="Times New Roman"/>
          <w:b/>
          <w:bCs/>
          <w:sz w:val="24"/>
          <w:szCs w:val="24"/>
        </w:rPr>
        <w:t>«Государственный заказчик»</w:t>
      </w:r>
      <w:r w:rsidRPr="000E2AB3">
        <w:rPr>
          <w:rFonts w:ascii="Times New Roman" w:hAnsi="Times New Roman"/>
          <w:sz w:val="24"/>
          <w:szCs w:val="24"/>
        </w:rPr>
        <w:t xml:space="preserve">, в лице </w:t>
      </w:r>
      <w:r>
        <w:rPr>
          <w:rFonts w:ascii="Times New Roman" w:hAnsi="Times New Roman"/>
          <w:sz w:val="24"/>
          <w:szCs w:val="24"/>
        </w:rPr>
        <w:t>__________________________________________________</w:t>
      </w:r>
      <w:r w:rsidRPr="000E2AB3">
        <w:rPr>
          <w:rFonts w:ascii="Times New Roman" w:hAnsi="Times New Roman"/>
          <w:sz w:val="24"/>
          <w:szCs w:val="24"/>
        </w:rPr>
        <w:t xml:space="preserve">, действующего </w:t>
      </w:r>
      <w:r>
        <w:rPr>
          <w:rFonts w:ascii="Times New Roman" w:hAnsi="Times New Roman"/>
          <w:sz w:val="24"/>
          <w:szCs w:val="24"/>
        </w:rPr>
        <w:br/>
      </w:r>
      <w:r w:rsidRPr="000E2AB3">
        <w:rPr>
          <w:rFonts w:ascii="Times New Roman" w:hAnsi="Times New Roman"/>
          <w:sz w:val="24"/>
          <w:szCs w:val="24"/>
        </w:rPr>
        <w:t xml:space="preserve">на основании </w:t>
      </w:r>
      <w:r>
        <w:rPr>
          <w:rFonts w:ascii="Times New Roman" w:hAnsi="Times New Roman"/>
          <w:sz w:val="24"/>
          <w:szCs w:val="24"/>
        </w:rPr>
        <w:t>__________________________</w:t>
      </w:r>
      <w:r w:rsidRPr="00FE3D8F">
        <w:rPr>
          <w:rFonts w:ascii="Times New Roman" w:hAnsi="Times New Roman"/>
          <w:sz w:val="24"/>
          <w:szCs w:val="24"/>
        </w:rPr>
        <w:t>___________________</w:t>
      </w:r>
      <w:r>
        <w:rPr>
          <w:rFonts w:ascii="Times New Roman" w:hAnsi="Times New Roman"/>
          <w:sz w:val="24"/>
          <w:szCs w:val="24"/>
        </w:rPr>
        <w:t>_______</w:t>
      </w:r>
      <w:r w:rsidRPr="000E2AB3">
        <w:rPr>
          <w:rFonts w:ascii="Times New Roman" w:hAnsi="Times New Roman"/>
          <w:sz w:val="24"/>
          <w:szCs w:val="24"/>
        </w:rPr>
        <w:t>,</w:t>
      </w:r>
      <w:r w:rsidR="00231C39" w:rsidRPr="00D00452">
        <w:rPr>
          <w:rFonts w:ascii="Times New Roman" w:hAnsi="Times New Roman"/>
          <w:sz w:val="24"/>
          <w:szCs w:val="24"/>
        </w:rPr>
        <w:t xml:space="preserve"> с одной стороны, и ____________________________, именуемое (</w:t>
      </w:r>
      <w:proofErr w:type="spellStart"/>
      <w:r w:rsidR="00231C39" w:rsidRPr="00D00452">
        <w:rPr>
          <w:rFonts w:ascii="Times New Roman" w:hAnsi="Times New Roman"/>
          <w:sz w:val="24"/>
          <w:szCs w:val="24"/>
        </w:rPr>
        <w:t>ый</w:t>
      </w:r>
      <w:proofErr w:type="spellEnd"/>
      <w:r w:rsidR="00231C39" w:rsidRPr="00D00452">
        <w:rPr>
          <w:rFonts w:ascii="Times New Roman" w:hAnsi="Times New Roman"/>
          <w:sz w:val="24"/>
          <w:szCs w:val="24"/>
        </w:rPr>
        <w:t>) в дальнейшем «</w:t>
      </w:r>
      <w:r w:rsidR="00231C39" w:rsidRPr="00D00452">
        <w:rPr>
          <w:rFonts w:ascii="Times New Roman" w:hAnsi="Times New Roman"/>
          <w:b/>
          <w:bCs/>
          <w:sz w:val="24"/>
          <w:szCs w:val="24"/>
        </w:rPr>
        <w:t>Поставщик»</w:t>
      </w:r>
      <w:r w:rsidR="00231C39" w:rsidRPr="00D00452">
        <w:rPr>
          <w:rFonts w:ascii="Times New Roman" w:hAnsi="Times New Roman"/>
          <w:sz w:val="24"/>
          <w:szCs w:val="24"/>
        </w:rPr>
        <w:t xml:space="preserve">, в лице ________________________, </w:t>
      </w:r>
      <w:r w:rsidR="00231C39" w:rsidRPr="00680454">
        <w:rPr>
          <w:rFonts w:ascii="Times New Roman" w:hAnsi="Times New Roman"/>
          <w:sz w:val="24"/>
          <w:szCs w:val="24"/>
        </w:rPr>
        <w:t>действующего на основании _____________</w:t>
      </w:r>
      <w:r w:rsidR="006079D3">
        <w:rPr>
          <w:rFonts w:ascii="Times New Roman" w:hAnsi="Times New Roman"/>
          <w:sz w:val="24"/>
          <w:szCs w:val="24"/>
        </w:rPr>
        <w:t>______</w:t>
      </w:r>
      <w:r w:rsidR="00231C39" w:rsidRPr="00680454">
        <w:rPr>
          <w:rFonts w:ascii="Times New Roman" w:hAnsi="Times New Roman"/>
          <w:sz w:val="24"/>
          <w:szCs w:val="24"/>
        </w:rPr>
        <w:t xml:space="preserve">___, с другой стороны, именуемые в дальнейшем </w:t>
      </w:r>
      <w:r w:rsidR="00231C39" w:rsidRPr="00680454">
        <w:rPr>
          <w:rFonts w:ascii="Times New Roman" w:hAnsi="Times New Roman"/>
          <w:b/>
          <w:sz w:val="24"/>
          <w:szCs w:val="24"/>
        </w:rPr>
        <w:t>«Стороны»</w:t>
      </w:r>
      <w:r w:rsidR="00231C39" w:rsidRPr="00680454">
        <w:rPr>
          <w:rFonts w:ascii="Times New Roman" w:hAnsi="Times New Roman"/>
          <w:sz w:val="24"/>
          <w:szCs w:val="24"/>
        </w:rPr>
        <w:t xml:space="preserve">, </w:t>
      </w:r>
      <w:r w:rsidR="006079D3">
        <w:rPr>
          <w:rFonts w:ascii="Times New Roman" w:hAnsi="Times New Roman"/>
          <w:sz w:val="24"/>
          <w:szCs w:val="24"/>
        </w:rPr>
        <w:t xml:space="preserve">путем </w:t>
      </w:r>
      <w:r w:rsidR="006079D3" w:rsidRPr="006079D3">
        <w:rPr>
          <w:rFonts w:ascii="Times New Roman" w:eastAsia="Calibri" w:hAnsi="Times New Roman"/>
          <w:spacing w:val="-4"/>
          <w:sz w:val="24"/>
          <w:szCs w:val="24"/>
          <w:lang w:eastAsia="en-US"/>
        </w:rPr>
        <w:t xml:space="preserve">определения единственного Поставщика на основании пункта 4 части 1 статьи 93 Федерального закона от 05.04.2013 </w:t>
      </w:r>
      <w:r w:rsidR="006079D3">
        <w:rPr>
          <w:rFonts w:ascii="Times New Roman" w:eastAsia="Calibri" w:hAnsi="Times New Roman"/>
          <w:spacing w:val="-4"/>
          <w:sz w:val="24"/>
          <w:szCs w:val="24"/>
          <w:lang w:eastAsia="en-US"/>
        </w:rPr>
        <w:br/>
      </w:r>
      <w:r w:rsidR="006079D3" w:rsidRPr="006079D3">
        <w:rPr>
          <w:rFonts w:ascii="Times New Roman" w:eastAsia="Calibri" w:hAnsi="Times New Roman"/>
          <w:spacing w:val="-4"/>
          <w:sz w:val="24"/>
          <w:szCs w:val="24"/>
          <w:lang w:eastAsia="en-US"/>
        </w:rPr>
        <w:t>№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r w:rsidRPr="002F48BB">
        <w:rPr>
          <w:rFonts w:ascii="Times New Roman" w:eastAsia="Calibri" w:hAnsi="Times New Roman"/>
          <w:spacing w:val="-4"/>
          <w:sz w:val="24"/>
          <w:szCs w:val="24"/>
          <w:lang w:eastAsia="en-US"/>
        </w:rPr>
        <w:t>, идентификационный код закупки</w:t>
      </w:r>
      <w:r w:rsidR="00087C97">
        <w:rPr>
          <w:rFonts w:ascii="Times New Roman" w:eastAsia="Calibri" w:hAnsi="Times New Roman"/>
          <w:spacing w:val="-4"/>
          <w:sz w:val="24"/>
          <w:szCs w:val="24"/>
          <w:lang w:eastAsia="en-US"/>
        </w:rPr>
        <w:t xml:space="preserve"> </w:t>
      </w:r>
      <w:r w:rsidR="00154E6B" w:rsidRPr="00154E6B">
        <w:rPr>
          <w:rFonts w:ascii="Times New Roman" w:eastAsia="Calibri" w:hAnsi="Times New Roman"/>
          <w:spacing w:val="-4"/>
          <w:sz w:val="24"/>
          <w:szCs w:val="24"/>
          <w:lang w:eastAsia="en-US"/>
        </w:rPr>
        <w:t>232782545775378420100100220000000000</w:t>
      </w:r>
      <w:r w:rsidRPr="00BC4064">
        <w:rPr>
          <w:rFonts w:ascii="Times New Roman" w:eastAsia="Calibri" w:hAnsi="Times New Roman"/>
          <w:spacing w:val="-4"/>
          <w:sz w:val="24"/>
          <w:szCs w:val="24"/>
          <w:lang w:eastAsia="en-US"/>
        </w:rPr>
        <w:t xml:space="preserve">, </w:t>
      </w:r>
      <w:r w:rsidR="00781B3D">
        <w:rPr>
          <w:rFonts w:ascii="Times New Roman" w:hAnsi="Times New Roman"/>
          <w:sz w:val="24"/>
          <w:szCs w:val="24"/>
        </w:rPr>
        <w:t xml:space="preserve">заключили настоящий </w:t>
      </w:r>
      <w:r w:rsidR="00BD5ED1">
        <w:rPr>
          <w:rFonts w:ascii="Times New Roman" w:hAnsi="Times New Roman"/>
          <w:sz w:val="24"/>
          <w:szCs w:val="24"/>
        </w:rPr>
        <w:t>Г</w:t>
      </w:r>
      <w:r w:rsidRPr="00BC4064">
        <w:rPr>
          <w:rFonts w:ascii="Times New Roman" w:hAnsi="Times New Roman"/>
          <w:sz w:val="24"/>
          <w:szCs w:val="24"/>
        </w:rPr>
        <w:t>осударственный контракт (далее – Контракт) о нижеследующем.</w:t>
      </w:r>
    </w:p>
    <w:p w:rsidR="00503843" w:rsidRPr="000C2FA0" w:rsidRDefault="00503843" w:rsidP="00AD5056">
      <w:pPr>
        <w:keepNext/>
        <w:tabs>
          <w:tab w:val="left" w:pos="567"/>
        </w:tabs>
        <w:spacing w:before="120" w:after="120"/>
        <w:jc w:val="center"/>
        <w:rPr>
          <w:rFonts w:ascii="Times New Roman" w:hAnsi="Times New Roman" w:cs="Times New Roman"/>
          <w:b/>
          <w:snapToGrid w:val="0"/>
          <w:sz w:val="24"/>
          <w:szCs w:val="24"/>
        </w:rPr>
      </w:pPr>
      <w:r w:rsidRPr="000C2FA0">
        <w:rPr>
          <w:rFonts w:ascii="Times New Roman" w:hAnsi="Times New Roman" w:cs="Times New Roman"/>
          <w:b/>
          <w:snapToGrid w:val="0"/>
          <w:sz w:val="24"/>
          <w:szCs w:val="24"/>
        </w:rPr>
        <w:t>1.</w:t>
      </w:r>
      <w:r w:rsidR="00EF33FC" w:rsidRPr="000C2FA0">
        <w:rPr>
          <w:rFonts w:ascii="Times New Roman" w:hAnsi="Times New Roman" w:cs="Times New Roman"/>
          <w:b/>
          <w:snapToGrid w:val="0"/>
          <w:sz w:val="24"/>
          <w:szCs w:val="24"/>
        </w:rPr>
        <w:tab/>
      </w:r>
      <w:r w:rsidRPr="000C2FA0">
        <w:rPr>
          <w:rFonts w:ascii="Times New Roman" w:hAnsi="Times New Roman" w:cs="Times New Roman"/>
          <w:b/>
          <w:snapToGrid w:val="0"/>
          <w:sz w:val="24"/>
          <w:szCs w:val="24"/>
        </w:rPr>
        <w:t>ПРЕДМЕТ КОНТРАКТА</w:t>
      </w:r>
    </w:p>
    <w:p w:rsidR="0080746A" w:rsidRPr="000C2FA0" w:rsidRDefault="00EF33FC" w:rsidP="006C44D0">
      <w:pPr>
        <w:keepNext/>
        <w:keepLine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w:t>
      </w:r>
      <w:r w:rsidRPr="000C2FA0">
        <w:rPr>
          <w:rFonts w:ascii="Times New Roman" w:hAnsi="Times New Roman" w:cs="Times New Roman"/>
          <w:bCs/>
          <w:sz w:val="24"/>
          <w:szCs w:val="24"/>
        </w:rPr>
        <w:tab/>
      </w:r>
      <w:r w:rsidR="0096487B" w:rsidRPr="000C2FA0">
        <w:rPr>
          <w:rFonts w:ascii="Times New Roman" w:hAnsi="Times New Roman" w:cs="Times New Roman"/>
          <w:bCs/>
          <w:sz w:val="24"/>
          <w:szCs w:val="24"/>
        </w:rPr>
        <w:t>По Контракту Поставщик обязуется в установленный срок передать Государственн</w:t>
      </w:r>
      <w:r w:rsidR="00E116DE">
        <w:rPr>
          <w:rFonts w:ascii="Times New Roman" w:hAnsi="Times New Roman" w:cs="Times New Roman"/>
          <w:bCs/>
          <w:sz w:val="24"/>
          <w:szCs w:val="24"/>
        </w:rPr>
        <w:t>ому</w:t>
      </w:r>
      <w:r w:rsidR="0096487B" w:rsidRPr="000C2FA0">
        <w:rPr>
          <w:rFonts w:ascii="Times New Roman" w:hAnsi="Times New Roman" w:cs="Times New Roman"/>
          <w:bCs/>
          <w:sz w:val="24"/>
          <w:szCs w:val="24"/>
        </w:rPr>
        <w:t xml:space="preserve"> </w:t>
      </w:r>
      <w:r w:rsidR="0096487B" w:rsidRPr="002F4EFE">
        <w:rPr>
          <w:rFonts w:ascii="Times New Roman" w:hAnsi="Times New Roman" w:cs="Times New Roman"/>
          <w:bCs/>
          <w:sz w:val="24"/>
          <w:szCs w:val="24"/>
        </w:rPr>
        <w:t>заказчик</w:t>
      </w:r>
      <w:r w:rsidR="00E116DE">
        <w:rPr>
          <w:rFonts w:ascii="Times New Roman" w:hAnsi="Times New Roman" w:cs="Times New Roman"/>
          <w:bCs/>
          <w:sz w:val="24"/>
          <w:szCs w:val="24"/>
        </w:rPr>
        <w:t>у</w:t>
      </w:r>
      <w:r w:rsidR="0096487B" w:rsidRPr="002F4EFE">
        <w:rPr>
          <w:rFonts w:ascii="Times New Roman" w:hAnsi="Times New Roman" w:cs="Times New Roman"/>
          <w:bCs/>
          <w:sz w:val="24"/>
          <w:szCs w:val="24"/>
        </w:rPr>
        <w:t xml:space="preserve"> </w:t>
      </w:r>
      <w:r w:rsidR="00D06B5D" w:rsidRPr="00D06B5D">
        <w:rPr>
          <w:rFonts w:ascii="Times New Roman" w:hAnsi="Times New Roman" w:cs="Times New Roman"/>
          <w:bCs/>
          <w:sz w:val="24"/>
          <w:szCs w:val="24"/>
        </w:rPr>
        <w:t>телевизор</w:t>
      </w:r>
      <w:r w:rsidR="00D06B5D">
        <w:rPr>
          <w:rFonts w:ascii="Times New Roman" w:hAnsi="Times New Roman" w:cs="Times New Roman"/>
          <w:bCs/>
          <w:sz w:val="24"/>
          <w:szCs w:val="24"/>
        </w:rPr>
        <w:t>ы</w:t>
      </w:r>
      <w:r w:rsidR="00D06B5D" w:rsidRPr="00D06B5D">
        <w:rPr>
          <w:rFonts w:ascii="Times New Roman" w:hAnsi="Times New Roman" w:cs="Times New Roman"/>
          <w:bCs/>
          <w:sz w:val="24"/>
          <w:szCs w:val="24"/>
        </w:rPr>
        <w:t xml:space="preserve"> 86 дюймов для нужд Комитета по информатизации и связи</w:t>
      </w:r>
      <w:r w:rsidR="006C44D0" w:rsidRPr="006C44D0">
        <w:rPr>
          <w:rFonts w:ascii="Times New Roman" w:hAnsi="Times New Roman" w:cs="Times New Roman"/>
          <w:bCs/>
          <w:sz w:val="24"/>
          <w:szCs w:val="24"/>
        </w:rPr>
        <w:t xml:space="preserve"> </w:t>
      </w:r>
      <w:r w:rsidR="0096487B" w:rsidRPr="000C2FA0">
        <w:rPr>
          <w:rFonts w:ascii="Times New Roman" w:hAnsi="Times New Roman" w:cs="Times New Roman"/>
          <w:bCs/>
          <w:sz w:val="24"/>
          <w:szCs w:val="24"/>
        </w:rPr>
        <w:t>(далее – Товар),</w:t>
      </w:r>
      <w:r w:rsidR="00AB74C2">
        <w:rPr>
          <w:rFonts w:ascii="Times New Roman" w:hAnsi="Times New Roman" w:cs="Times New Roman"/>
          <w:bCs/>
          <w:sz w:val="24"/>
          <w:szCs w:val="24"/>
        </w:rPr>
        <w:t xml:space="preserve"> </w:t>
      </w:r>
      <w:r w:rsidR="0096487B" w:rsidRPr="000C2FA0">
        <w:rPr>
          <w:rFonts w:ascii="Times New Roman" w:hAnsi="Times New Roman" w:cs="Times New Roman"/>
          <w:bCs/>
          <w:sz w:val="24"/>
          <w:szCs w:val="24"/>
        </w:rPr>
        <w:t>а Государственный заказчик обязуется оплатить поставленный Товар</w:t>
      </w:r>
      <w:r w:rsidR="00166E39" w:rsidRPr="000C2FA0">
        <w:rPr>
          <w:rFonts w:ascii="Times New Roman" w:hAnsi="Times New Roman" w:cs="Times New Roman"/>
          <w:bCs/>
          <w:sz w:val="24"/>
          <w:szCs w:val="24"/>
        </w:rPr>
        <w:t>.</w:t>
      </w:r>
    </w:p>
    <w:p w:rsidR="00203271" w:rsidRPr="000C2FA0" w:rsidRDefault="00EF33FC" w:rsidP="00135CF9">
      <w:pPr>
        <w:keepNext/>
        <w:keepLine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1.2.</w:t>
      </w:r>
      <w:r w:rsidRPr="000C2FA0">
        <w:rPr>
          <w:rFonts w:ascii="Times New Roman" w:hAnsi="Times New Roman" w:cs="Times New Roman"/>
          <w:bCs/>
          <w:sz w:val="24"/>
          <w:szCs w:val="24"/>
        </w:rPr>
        <w:tab/>
      </w:r>
      <w:r w:rsidR="00135CF9" w:rsidRPr="00135CF9">
        <w:rPr>
          <w:rFonts w:ascii="Times New Roman" w:hAnsi="Times New Roman" w:cs="Times New Roman"/>
          <w:bCs/>
          <w:sz w:val="24"/>
          <w:szCs w:val="24"/>
        </w:rPr>
        <w:t xml:space="preserve">Количество, качество, технические характеристики, комплектность, ассортимент и другие сведения определены </w:t>
      </w:r>
      <w:r w:rsidR="00135CF9">
        <w:rPr>
          <w:rFonts w:ascii="Times New Roman" w:hAnsi="Times New Roman" w:cs="Times New Roman"/>
          <w:bCs/>
          <w:sz w:val="24"/>
          <w:szCs w:val="24"/>
        </w:rPr>
        <w:t>Описанием объекта закупки, являющимся Приложением № 1 к Контракту</w:t>
      </w:r>
      <w:r w:rsidR="00135CF9" w:rsidRPr="00135CF9">
        <w:rPr>
          <w:rFonts w:ascii="Times New Roman" w:hAnsi="Times New Roman" w:cs="Times New Roman"/>
          <w:bCs/>
          <w:sz w:val="24"/>
          <w:szCs w:val="24"/>
        </w:rPr>
        <w:t xml:space="preserve"> </w:t>
      </w:r>
      <w:r w:rsidR="00135CF9">
        <w:rPr>
          <w:rFonts w:ascii="Times New Roman" w:hAnsi="Times New Roman" w:cs="Times New Roman"/>
          <w:bCs/>
          <w:sz w:val="24"/>
          <w:szCs w:val="24"/>
        </w:rPr>
        <w:t xml:space="preserve">(далее – Описание объекта закупки) </w:t>
      </w:r>
      <w:r w:rsidR="00135CF9" w:rsidRPr="00135CF9">
        <w:rPr>
          <w:rFonts w:ascii="Times New Roman" w:hAnsi="Times New Roman" w:cs="Times New Roman"/>
          <w:bCs/>
          <w:sz w:val="24"/>
          <w:szCs w:val="24"/>
        </w:rPr>
        <w:t xml:space="preserve">и сведениями, представленными в форме «Функциональные, технические, качественные и эксплуатационные характеристики объекта закупки», являющейся приложением № </w:t>
      </w:r>
      <w:r w:rsidR="00135CF9">
        <w:rPr>
          <w:rFonts w:ascii="Times New Roman" w:hAnsi="Times New Roman" w:cs="Times New Roman"/>
          <w:bCs/>
          <w:sz w:val="24"/>
          <w:szCs w:val="24"/>
        </w:rPr>
        <w:t>1</w:t>
      </w:r>
      <w:r w:rsidR="00135CF9" w:rsidRPr="00135CF9">
        <w:rPr>
          <w:rFonts w:ascii="Times New Roman" w:hAnsi="Times New Roman" w:cs="Times New Roman"/>
          <w:bCs/>
          <w:sz w:val="24"/>
          <w:szCs w:val="24"/>
        </w:rPr>
        <w:t xml:space="preserve"> к </w:t>
      </w:r>
      <w:r w:rsidR="00135CF9">
        <w:rPr>
          <w:rFonts w:ascii="Times New Roman" w:hAnsi="Times New Roman" w:cs="Times New Roman"/>
          <w:bCs/>
          <w:sz w:val="24"/>
          <w:szCs w:val="24"/>
        </w:rPr>
        <w:t>Описанию объекта закупки</w:t>
      </w:r>
      <w:r w:rsidR="00063E86" w:rsidRPr="000C2FA0">
        <w:rPr>
          <w:rFonts w:ascii="Times New Roman" w:hAnsi="Times New Roman" w:cs="Times New Roman"/>
          <w:bCs/>
          <w:sz w:val="24"/>
          <w:szCs w:val="24"/>
        </w:rPr>
        <w:t>.</w:t>
      </w:r>
    </w:p>
    <w:p w:rsidR="00231C39" w:rsidRPr="00680454" w:rsidRDefault="00EF33FC" w:rsidP="00231C39">
      <w:pPr>
        <w:keepNext/>
        <w:tabs>
          <w:tab w:val="left" w:pos="567"/>
        </w:tabs>
        <w:spacing w:before="120" w:after="120"/>
        <w:jc w:val="center"/>
        <w:rPr>
          <w:rFonts w:ascii="Times New Roman" w:hAnsi="Times New Roman" w:cs="Times New Roman"/>
          <w:b/>
          <w:bCs/>
          <w:sz w:val="24"/>
          <w:szCs w:val="24"/>
        </w:rPr>
      </w:pPr>
      <w:r w:rsidRPr="00680454">
        <w:rPr>
          <w:rFonts w:ascii="Times New Roman" w:hAnsi="Times New Roman" w:cs="Times New Roman"/>
          <w:b/>
          <w:bCs/>
          <w:sz w:val="24"/>
          <w:szCs w:val="24"/>
        </w:rPr>
        <w:t>2.</w:t>
      </w:r>
      <w:r w:rsidRPr="00680454">
        <w:rPr>
          <w:rFonts w:ascii="Times New Roman" w:hAnsi="Times New Roman" w:cs="Times New Roman"/>
          <w:b/>
          <w:bCs/>
          <w:sz w:val="24"/>
          <w:szCs w:val="24"/>
        </w:rPr>
        <w:tab/>
      </w:r>
      <w:r w:rsidR="00231C39" w:rsidRPr="00680454">
        <w:rPr>
          <w:rFonts w:ascii="Times New Roman" w:hAnsi="Times New Roman" w:cs="Times New Roman"/>
          <w:b/>
          <w:bCs/>
          <w:sz w:val="24"/>
          <w:szCs w:val="24"/>
        </w:rPr>
        <w:t>ПОРЯДОК ПОСТАВКИ ТОВАРА</w:t>
      </w:r>
    </w:p>
    <w:p w:rsidR="000D2EC6" w:rsidRDefault="00135CF9" w:rsidP="000D2EC6">
      <w:pPr>
        <w:keepLines/>
        <w:autoSpaceDE/>
        <w:adjustRightInd/>
        <w:ind w:firstLine="567"/>
        <w:jc w:val="both"/>
        <w:rPr>
          <w:rFonts w:ascii="Times New Roman" w:hAnsi="Times New Roman" w:cs="Times New Roman"/>
          <w:bCs/>
          <w:sz w:val="24"/>
          <w:szCs w:val="24"/>
        </w:rPr>
      </w:pPr>
      <w:r w:rsidRPr="00135CF9">
        <w:rPr>
          <w:rFonts w:ascii="Times New Roman" w:hAnsi="Times New Roman" w:cs="Times New Roman"/>
          <w:bCs/>
          <w:sz w:val="24"/>
          <w:szCs w:val="24"/>
        </w:rPr>
        <w:t>2.1.</w:t>
      </w:r>
      <w:r w:rsidRPr="00135CF9">
        <w:rPr>
          <w:rFonts w:ascii="Times New Roman" w:hAnsi="Times New Roman" w:cs="Times New Roman"/>
          <w:bCs/>
          <w:sz w:val="24"/>
          <w:szCs w:val="24"/>
        </w:rPr>
        <w:tab/>
        <w:t xml:space="preserve">Сроки поставки Товара согласно Сведениям о сроках поставки товара </w:t>
      </w:r>
      <w:r w:rsidRPr="00135CF9">
        <w:rPr>
          <w:rFonts w:ascii="Times New Roman" w:hAnsi="Times New Roman" w:cs="Times New Roman"/>
          <w:bCs/>
          <w:sz w:val="24"/>
          <w:szCs w:val="24"/>
        </w:rPr>
        <w:br/>
        <w:t xml:space="preserve">и сроках исполнения Контракта (приложение № </w:t>
      </w:r>
      <w:r>
        <w:rPr>
          <w:rFonts w:ascii="Times New Roman" w:hAnsi="Times New Roman" w:cs="Times New Roman"/>
          <w:bCs/>
          <w:sz w:val="24"/>
          <w:szCs w:val="24"/>
        </w:rPr>
        <w:t>4</w:t>
      </w:r>
      <w:r w:rsidRPr="00135CF9">
        <w:rPr>
          <w:rFonts w:ascii="Times New Roman" w:hAnsi="Times New Roman" w:cs="Times New Roman"/>
          <w:bCs/>
          <w:sz w:val="24"/>
          <w:szCs w:val="24"/>
        </w:rPr>
        <w:t xml:space="preserve"> к Контракту).</w:t>
      </w:r>
    </w:p>
    <w:p w:rsidR="000D2EC6" w:rsidRDefault="00135CF9" w:rsidP="000D2EC6">
      <w:pPr>
        <w:keepLines/>
        <w:autoSpaceDE/>
        <w:adjustRightInd/>
        <w:ind w:firstLine="567"/>
        <w:jc w:val="both"/>
        <w:rPr>
          <w:rFonts w:ascii="Times New Roman" w:hAnsi="Times New Roman" w:cs="Times New Roman"/>
          <w:bCs/>
          <w:sz w:val="24"/>
          <w:szCs w:val="24"/>
        </w:rPr>
      </w:pPr>
      <w:r w:rsidRPr="00135CF9">
        <w:rPr>
          <w:rFonts w:ascii="Times New Roman" w:hAnsi="Times New Roman" w:cs="Times New Roman"/>
          <w:bCs/>
          <w:sz w:val="24"/>
          <w:szCs w:val="24"/>
        </w:rPr>
        <w:t>2.2.</w:t>
      </w:r>
      <w:r w:rsidRPr="00135CF9">
        <w:rPr>
          <w:rFonts w:ascii="Times New Roman" w:hAnsi="Times New Roman" w:cs="Times New Roman"/>
          <w:bCs/>
          <w:sz w:val="24"/>
          <w:szCs w:val="24"/>
        </w:rPr>
        <w:tab/>
        <w:t>Мест</w:t>
      </w:r>
      <w:r w:rsidR="00216D4C">
        <w:rPr>
          <w:rFonts w:ascii="Times New Roman" w:hAnsi="Times New Roman" w:cs="Times New Roman"/>
          <w:bCs/>
          <w:sz w:val="24"/>
          <w:szCs w:val="24"/>
        </w:rPr>
        <w:t>о</w:t>
      </w:r>
      <w:r w:rsidRPr="00135CF9">
        <w:rPr>
          <w:rFonts w:ascii="Times New Roman" w:hAnsi="Times New Roman" w:cs="Times New Roman"/>
          <w:bCs/>
          <w:sz w:val="24"/>
          <w:szCs w:val="24"/>
        </w:rPr>
        <w:t xml:space="preserve"> поставки Товара согласно Сведениям о мест</w:t>
      </w:r>
      <w:r w:rsidR="00216D4C">
        <w:rPr>
          <w:rFonts w:ascii="Times New Roman" w:hAnsi="Times New Roman" w:cs="Times New Roman"/>
          <w:bCs/>
          <w:sz w:val="24"/>
          <w:szCs w:val="24"/>
        </w:rPr>
        <w:t>е</w:t>
      </w:r>
      <w:r w:rsidRPr="00135CF9">
        <w:rPr>
          <w:rFonts w:ascii="Times New Roman" w:hAnsi="Times New Roman" w:cs="Times New Roman"/>
          <w:bCs/>
          <w:sz w:val="24"/>
          <w:szCs w:val="24"/>
        </w:rPr>
        <w:t xml:space="preserve"> поставки товара (приложение № </w:t>
      </w:r>
      <w:r>
        <w:rPr>
          <w:rFonts w:ascii="Times New Roman" w:hAnsi="Times New Roman" w:cs="Times New Roman"/>
          <w:bCs/>
          <w:sz w:val="24"/>
          <w:szCs w:val="24"/>
        </w:rPr>
        <w:t>3</w:t>
      </w:r>
      <w:r w:rsidRPr="00135CF9">
        <w:rPr>
          <w:rFonts w:ascii="Times New Roman" w:hAnsi="Times New Roman" w:cs="Times New Roman"/>
          <w:bCs/>
          <w:sz w:val="24"/>
          <w:szCs w:val="24"/>
        </w:rPr>
        <w:t xml:space="preserve"> к Контракту).</w:t>
      </w:r>
    </w:p>
    <w:p w:rsidR="000D2EC6" w:rsidRDefault="000D2EC6" w:rsidP="000D2EC6">
      <w:pPr>
        <w:keepLines/>
        <w:autoSpaceDE/>
        <w:adjustRightInd/>
        <w:ind w:firstLine="567"/>
        <w:jc w:val="both"/>
        <w:rPr>
          <w:rFonts w:ascii="Times New Roman" w:hAnsi="Times New Roman" w:cs="Times New Roman"/>
          <w:bCs/>
          <w:sz w:val="24"/>
          <w:szCs w:val="24"/>
        </w:rPr>
      </w:pPr>
    </w:p>
    <w:p w:rsidR="000D2EC6" w:rsidRDefault="00231C39" w:rsidP="000D2EC6">
      <w:pPr>
        <w:keepLines/>
        <w:autoSpaceDE/>
        <w:adjustRightInd/>
        <w:ind w:firstLine="567"/>
        <w:jc w:val="both"/>
        <w:rPr>
          <w:rFonts w:ascii="Times New Roman" w:hAnsi="Times New Roman" w:cs="Times New Roman"/>
          <w:b/>
          <w:bCs/>
          <w:sz w:val="24"/>
          <w:szCs w:val="24"/>
        </w:rPr>
      </w:pPr>
      <w:r w:rsidRPr="00680454">
        <w:rPr>
          <w:rFonts w:ascii="Times New Roman" w:hAnsi="Times New Roman" w:cs="Times New Roman"/>
          <w:b/>
          <w:bCs/>
          <w:sz w:val="24"/>
          <w:szCs w:val="24"/>
        </w:rPr>
        <w:t>3.</w:t>
      </w:r>
      <w:r w:rsidRPr="00680454">
        <w:rPr>
          <w:rFonts w:ascii="Times New Roman" w:hAnsi="Times New Roman" w:cs="Times New Roman"/>
          <w:b/>
          <w:bCs/>
          <w:sz w:val="24"/>
          <w:szCs w:val="24"/>
        </w:rPr>
        <w:tab/>
        <w:t xml:space="preserve">ЦЕНА КОНТРАКТА, ПОРЯДОК РАСЧЕТОВ (ПОРЯДОК И СРОКИ ОПЛАТЫ ТОВАРА), </w:t>
      </w:r>
      <w:r w:rsidR="00D459B7">
        <w:rPr>
          <w:rFonts w:ascii="Times New Roman" w:hAnsi="Times New Roman" w:cs="Times New Roman"/>
          <w:b/>
          <w:bCs/>
          <w:sz w:val="24"/>
          <w:szCs w:val="24"/>
        </w:rPr>
        <w:t xml:space="preserve">АВАНСИРОВАНИЕ, </w:t>
      </w:r>
      <w:r w:rsidRPr="00680454">
        <w:rPr>
          <w:rFonts w:ascii="Times New Roman" w:hAnsi="Times New Roman" w:cs="Times New Roman"/>
          <w:b/>
          <w:bCs/>
          <w:sz w:val="24"/>
          <w:szCs w:val="24"/>
        </w:rPr>
        <w:t>ОБЕСПЕЧЕНИЕ ИСПОЛНЕНИЯ КОНТРАКТА</w:t>
      </w:r>
    </w:p>
    <w:p w:rsidR="000D2EC6" w:rsidRDefault="000D2EC6" w:rsidP="000D2EC6">
      <w:pPr>
        <w:keepLines/>
        <w:autoSpaceDE/>
        <w:adjustRightInd/>
        <w:ind w:firstLine="567"/>
        <w:jc w:val="both"/>
        <w:rPr>
          <w:rFonts w:ascii="Times New Roman" w:hAnsi="Times New Roman" w:cs="Times New Roman"/>
          <w:b/>
          <w:bCs/>
          <w:sz w:val="24"/>
          <w:szCs w:val="24"/>
        </w:rPr>
      </w:pPr>
    </w:p>
    <w:p w:rsidR="00DD2913" w:rsidRDefault="00503843" w:rsidP="00DD2913">
      <w:pPr>
        <w:autoSpaceDE/>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3.1.</w:t>
      </w:r>
      <w:r w:rsidR="00762333" w:rsidRPr="000C2FA0">
        <w:rPr>
          <w:rFonts w:ascii="Times New Roman" w:hAnsi="Times New Roman" w:cs="Times New Roman"/>
          <w:sz w:val="24"/>
          <w:szCs w:val="24"/>
        </w:rPr>
        <w:tab/>
      </w:r>
      <w:r w:rsidRPr="000C2FA0">
        <w:rPr>
          <w:rFonts w:ascii="Times New Roman" w:hAnsi="Times New Roman" w:cs="Times New Roman"/>
          <w:sz w:val="24"/>
          <w:szCs w:val="24"/>
        </w:rPr>
        <w:t>Цена Контракт</w:t>
      </w:r>
      <w:r w:rsidR="00F76AA3" w:rsidRPr="000C2FA0">
        <w:rPr>
          <w:rFonts w:ascii="Times New Roman" w:hAnsi="Times New Roman" w:cs="Times New Roman"/>
          <w:sz w:val="24"/>
          <w:szCs w:val="24"/>
        </w:rPr>
        <w:t>а</w:t>
      </w:r>
      <w:r w:rsidR="00F91428" w:rsidRPr="000C2FA0">
        <w:rPr>
          <w:rFonts w:ascii="Times New Roman" w:hAnsi="Times New Roman" w:cs="Times New Roman"/>
          <w:sz w:val="24"/>
          <w:szCs w:val="24"/>
        </w:rPr>
        <w:t xml:space="preserve"> составляет _________</w:t>
      </w:r>
      <w:r w:rsidRPr="000C2FA0">
        <w:rPr>
          <w:rFonts w:ascii="Times New Roman" w:hAnsi="Times New Roman" w:cs="Times New Roman"/>
          <w:sz w:val="24"/>
          <w:szCs w:val="24"/>
        </w:rPr>
        <w:t xml:space="preserve"> руб. </w:t>
      </w:r>
      <w:r w:rsidRPr="001B78A5">
        <w:rPr>
          <w:rFonts w:ascii="Times New Roman" w:hAnsi="Times New Roman" w:cs="Times New Roman"/>
          <w:sz w:val="24"/>
          <w:szCs w:val="24"/>
        </w:rPr>
        <w:t xml:space="preserve">(____________ </w:t>
      </w:r>
      <w:r w:rsidRPr="001B78A5">
        <w:rPr>
          <w:rFonts w:ascii="Times New Roman" w:hAnsi="Times New Roman" w:cs="Times New Roman"/>
          <w:bCs/>
          <w:sz w:val="24"/>
          <w:szCs w:val="24"/>
        </w:rPr>
        <w:t xml:space="preserve">рублей ____ копеек), </w:t>
      </w:r>
      <w:r w:rsidR="007A44B6" w:rsidRPr="001B78A5">
        <w:rPr>
          <w:rFonts w:ascii="Times New Roman" w:hAnsi="Times New Roman" w:cs="Times New Roman"/>
          <w:bCs/>
          <w:sz w:val="24"/>
          <w:szCs w:val="24"/>
        </w:rPr>
        <w:br/>
      </w:r>
      <w:r w:rsidRPr="001B78A5">
        <w:rPr>
          <w:rFonts w:ascii="Times New Roman" w:hAnsi="Times New Roman" w:cs="Times New Roman"/>
          <w:bCs/>
          <w:sz w:val="24"/>
          <w:szCs w:val="24"/>
        </w:rPr>
        <w:t xml:space="preserve">в том числе НДС </w:t>
      </w:r>
      <w:r w:rsidR="000C2FA0" w:rsidRPr="001B78A5">
        <w:rPr>
          <w:rFonts w:ascii="Times New Roman" w:hAnsi="Times New Roman" w:cs="Times New Roman"/>
          <w:bCs/>
          <w:sz w:val="24"/>
          <w:szCs w:val="24"/>
        </w:rPr>
        <w:t xml:space="preserve">(20%) </w:t>
      </w:r>
      <w:r w:rsidR="00421E40" w:rsidRPr="001B78A5">
        <w:rPr>
          <w:rFonts w:ascii="Times New Roman" w:hAnsi="Times New Roman" w:cs="Times New Roman"/>
          <w:bCs/>
          <w:sz w:val="24"/>
          <w:szCs w:val="24"/>
        </w:rPr>
        <w:t>____ руб. (_____</w:t>
      </w:r>
      <w:r w:rsidRPr="001B78A5">
        <w:rPr>
          <w:rFonts w:ascii="Times New Roman" w:hAnsi="Times New Roman" w:cs="Times New Roman"/>
          <w:bCs/>
          <w:sz w:val="24"/>
          <w:szCs w:val="24"/>
        </w:rPr>
        <w:t>______ рублей _______</w:t>
      </w:r>
      <w:r w:rsidR="00116160">
        <w:rPr>
          <w:rFonts w:ascii="Times New Roman" w:hAnsi="Times New Roman" w:cs="Times New Roman"/>
          <w:bCs/>
          <w:sz w:val="24"/>
          <w:szCs w:val="24"/>
        </w:rPr>
        <w:t xml:space="preserve"> </w:t>
      </w:r>
      <w:r w:rsidRPr="001B78A5">
        <w:rPr>
          <w:rFonts w:ascii="Times New Roman" w:hAnsi="Times New Roman" w:cs="Times New Roman"/>
          <w:bCs/>
          <w:sz w:val="24"/>
          <w:szCs w:val="24"/>
        </w:rPr>
        <w:t>копеек)</w:t>
      </w:r>
      <w:r w:rsidR="00116160">
        <w:rPr>
          <w:rStyle w:val="ab"/>
          <w:rFonts w:ascii="Times New Roman" w:hAnsi="Times New Roman" w:cs="Times New Roman"/>
          <w:bCs/>
          <w:sz w:val="24"/>
          <w:szCs w:val="24"/>
        </w:rPr>
        <w:footnoteReference w:id="1"/>
      </w:r>
      <w:r w:rsidR="00421E40" w:rsidRPr="001B78A5">
        <w:rPr>
          <w:rFonts w:ascii="Times New Roman" w:hAnsi="Times New Roman" w:cs="Times New Roman"/>
          <w:bCs/>
          <w:sz w:val="24"/>
          <w:szCs w:val="24"/>
        </w:rPr>
        <w:t xml:space="preserve">, </w:t>
      </w:r>
      <w:r w:rsidRPr="001B78A5">
        <w:rPr>
          <w:rFonts w:ascii="Times New Roman" w:hAnsi="Times New Roman" w:cs="Times New Roman"/>
          <w:bCs/>
          <w:sz w:val="24"/>
          <w:szCs w:val="24"/>
        </w:rPr>
        <w:t>и определяется Расч</w:t>
      </w:r>
      <w:r w:rsidR="00AD5056" w:rsidRPr="001B78A5">
        <w:rPr>
          <w:rFonts w:ascii="Times New Roman" w:hAnsi="Times New Roman" w:cs="Times New Roman"/>
          <w:bCs/>
          <w:sz w:val="24"/>
          <w:szCs w:val="24"/>
        </w:rPr>
        <w:t>е</w:t>
      </w:r>
      <w:r w:rsidRPr="001B78A5">
        <w:rPr>
          <w:rFonts w:ascii="Times New Roman" w:hAnsi="Times New Roman" w:cs="Times New Roman"/>
          <w:bCs/>
          <w:sz w:val="24"/>
          <w:szCs w:val="24"/>
        </w:rPr>
        <w:t xml:space="preserve">том </w:t>
      </w:r>
      <w:r w:rsidR="00F237AE" w:rsidRPr="001B78A5">
        <w:rPr>
          <w:rFonts w:ascii="Times New Roman" w:hAnsi="Times New Roman" w:cs="Times New Roman"/>
          <w:bCs/>
          <w:sz w:val="24"/>
          <w:szCs w:val="24"/>
        </w:rPr>
        <w:t>цены Контракта</w:t>
      </w:r>
      <w:r w:rsidRPr="001B78A5">
        <w:rPr>
          <w:rFonts w:ascii="Times New Roman" w:hAnsi="Times New Roman" w:cs="Times New Roman"/>
          <w:bCs/>
          <w:sz w:val="24"/>
          <w:szCs w:val="24"/>
        </w:rPr>
        <w:t xml:space="preserve"> (</w:t>
      </w:r>
      <w:r w:rsidR="00DC7B2A" w:rsidRPr="001B78A5">
        <w:rPr>
          <w:rFonts w:ascii="Times New Roman" w:hAnsi="Times New Roman" w:cs="Times New Roman"/>
          <w:bCs/>
          <w:sz w:val="24"/>
          <w:szCs w:val="24"/>
        </w:rPr>
        <w:t xml:space="preserve">приложение </w:t>
      </w:r>
      <w:r w:rsidRPr="001B78A5">
        <w:rPr>
          <w:rFonts w:ascii="Times New Roman" w:hAnsi="Times New Roman" w:cs="Times New Roman"/>
          <w:bCs/>
          <w:sz w:val="24"/>
          <w:szCs w:val="24"/>
        </w:rPr>
        <w:t>№ 2 к Контракту), являющ</w:t>
      </w:r>
      <w:r w:rsidR="00762333" w:rsidRPr="001B78A5">
        <w:rPr>
          <w:rFonts w:ascii="Times New Roman" w:hAnsi="Times New Roman" w:cs="Times New Roman"/>
          <w:bCs/>
          <w:sz w:val="24"/>
          <w:szCs w:val="24"/>
        </w:rPr>
        <w:t>имся</w:t>
      </w:r>
      <w:r w:rsidRPr="001B78A5">
        <w:rPr>
          <w:rFonts w:ascii="Times New Roman" w:hAnsi="Times New Roman" w:cs="Times New Roman"/>
          <w:bCs/>
          <w:sz w:val="24"/>
          <w:szCs w:val="24"/>
        </w:rPr>
        <w:t xml:space="preserve"> неотъемлемой частью Контракта.</w:t>
      </w:r>
    </w:p>
    <w:p w:rsidR="00380076" w:rsidRPr="00231C39" w:rsidRDefault="00380076" w:rsidP="00DD2913">
      <w:pPr>
        <w:autoSpaceDE/>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В соответствии с пунктом 2 части 13</w:t>
      </w:r>
      <w:r w:rsidR="000C2FA0" w:rsidRPr="001B78A5">
        <w:rPr>
          <w:rFonts w:ascii="Times New Roman" w:hAnsi="Times New Roman" w:cs="Times New Roman"/>
          <w:bCs/>
          <w:sz w:val="24"/>
          <w:szCs w:val="24"/>
        </w:rPr>
        <w:t xml:space="preserve"> статьи 34 Федерального закона</w:t>
      </w:r>
      <w:r w:rsidR="000C2FA0">
        <w:rPr>
          <w:rFonts w:ascii="Times New Roman" w:hAnsi="Times New Roman" w:cs="Times New Roman"/>
          <w:bCs/>
          <w:sz w:val="24"/>
          <w:szCs w:val="24"/>
        </w:rPr>
        <w:t xml:space="preserve"> </w:t>
      </w:r>
      <w:r w:rsidRPr="000C2FA0">
        <w:rPr>
          <w:rFonts w:ascii="Times New Roman" w:hAnsi="Times New Roman" w:cs="Times New Roman"/>
          <w:bCs/>
          <w:sz w:val="24"/>
          <w:szCs w:val="24"/>
        </w:rPr>
        <w:t xml:space="preserve">от 05.04.2013 </w:t>
      </w:r>
      <w:r w:rsidR="000C2FA0">
        <w:rPr>
          <w:rFonts w:ascii="Times New Roman" w:hAnsi="Times New Roman" w:cs="Times New Roman"/>
          <w:bCs/>
          <w:sz w:val="24"/>
          <w:szCs w:val="24"/>
        </w:rPr>
        <w:br/>
      </w:r>
      <w:r w:rsidRPr="000C2FA0">
        <w:rPr>
          <w:rFonts w:ascii="Times New Roman" w:hAnsi="Times New Roman" w:cs="Times New Roman"/>
          <w:bCs/>
          <w:sz w:val="24"/>
          <w:szCs w:val="24"/>
        </w:rPr>
        <w:t xml:space="preserve">№ 44-ФЗ сумма, подлежащая уплате Государственным заказчиком юридическому лицу </w:t>
      </w:r>
      <w:r w:rsidR="007A44B6">
        <w:rPr>
          <w:rFonts w:ascii="Times New Roman" w:hAnsi="Times New Roman" w:cs="Times New Roman"/>
          <w:bCs/>
          <w:sz w:val="24"/>
          <w:szCs w:val="24"/>
        </w:rPr>
        <w:br/>
      </w:r>
      <w:r w:rsidRPr="000C2FA0">
        <w:rPr>
          <w:rFonts w:ascii="Times New Roman" w:hAnsi="Times New Roman" w:cs="Times New Roman"/>
          <w:bCs/>
          <w:sz w:val="24"/>
          <w:szCs w:val="24"/>
        </w:rPr>
        <w:t>или физическому лицу, в</w:t>
      </w:r>
      <w:r w:rsidR="000C2FA0">
        <w:rPr>
          <w:rFonts w:ascii="Times New Roman" w:hAnsi="Times New Roman" w:cs="Times New Roman"/>
          <w:bCs/>
          <w:sz w:val="24"/>
          <w:szCs w:val="24"/>
        </w:rPr>
        <w:t xml:space="preserve"> том числе зарегистрированному </w:t>
      </w:r>
      <w:r w:rsidRPr="000C2FA0">
        <w:rPr>
          <w:rFonts w:ascii="Times New Roman" w:hAnsi="Times New Roman" w:cs="Times New Roman"/>
          <w:bCs/>
          <w:sz w:val="24"/>
          <w:szCs w:val="24"/>
        </w:rPr>
        <w:t xml:space="preserve">в качестве индивидуального предпринимателя, уменьшается на размер налогов, сборов и иных обязательных платежей </w:t>
      </w:r>
      <w:r w:rsidR="007A44B6">
        <w:rPr>
          <w:rFonts w:ascii="Times New Roman" w:hAnsi="Times New Roman" w:cs="Times New Roman"/>
          <w:bCs/>
          <w:sz w:val="24"/>
          <w:szCs w:val="24"/>
        </w:rPr>
        <w:br/>
      </w:r>
      <w:r w:rsidRPr="000C2FA0">
        <w:rPr>
          <w:rFonts w:ascii="Times New Roman" w:hAnsi="Times New Roman" w:cs="Times New Roman"/>
          <w:bCs/>
          <w:sz w:val="24"/>
          <w:szCs w:val="24"/>
        </w:rPr>
        <w:t xml:space="preserve">в бюджеты </w:t>
      </w:r>
      <w:r w:rsidRPr="00231C39">
        <w:rPr>
          <w:rFonts w:ascii="Times New Roman" w:hAnsi="Times New Roman" w:cs="Times New Roman"/>
          <w:bCs/>
          <w:sz w:val="24"/>
          <w:szCs w:val="24"/>
        </w:rPr>
        <w:t xml:space="preserve">бюджетной системы Российской Федерации, связанных с оплатой </w:t>
      </w:r>
      <w:r w:rsidR="00CD3AB7" w:rsidRPr="00231C39">
        <w:rPr>
          <w:rFonts w:ascii="Times New Roman" w:hAnsi="Times New Roman" w:cs="Times New Roman"/>
          <w:bCs/>
          <w:sz w:val="24"/>
          <w:szCs w:val="24"/>
        </w:rPr>
        <w:t>К</w:t>
      </w:r>
      <w:r w:rsidR="000C2FA0" w:rsidRPr="00231C39">
        <w:rPr>
          <w:rFonts w:ascii="Times New Roman" w:hAnsi="Times New Roman" w:cs="Times New Roman"/>
          <w:bCs/>
          <w:sz w:val="24"/>
          <w:szCs w:val="24"/>
        </w:rPr>
        <w:t xml:space="preserve">онтракта, если в соответствии </w:t>
      </w:r>
      <w:r w:rsidRPr="00231C39">
        <w:rPr>
          <w:rFonts w:ascii="Times New Roman" w:hAnsi="Times New Roman" w:cs="Times New Roman"/>
          <w:bCs/>
          <w:sz w:val="24"/>
          <w:szCs w:val="24"/>
        </w:rPr>
        <w:t xml:space="preserve">с законодательством Российской Федерации о налогах и сборах такие налоги, сборы и иные обязательные платежи подлежат уплате в бюджеты бюджетной </w:t>
      </w:r>
      <w:r w:rsidRPr="00231C39">
        <w:rPr>
          <w:rFonts w:ascii="Times New Roman" w:hAnsi="Times New Roman" w:cs="Times New Roman"/>
          <w:bCs/>
          <w:sz w:val="24"/>
          <w:szCs w:val="24"/>
        </w:rPr>
        <w:lastRenderedPageBreak/>
        <w:t xml:space="preserve">системы Российской Федерации </w:t>
      </w:r>
      <w:r w:rsidR="00CD3AB7" w:rsidRPr="00231C39">
        <w:rPr>
          <w:rFonts w:ascii="Times New Roman" w:hAnsi="Times New Roman" w:cs="Times New Roman"/>
          <w:bCs/>
          <w:sz w:val="24"/>
          <w:szCs w:val="24"/>
        </w:rPr>
        <w:t xml:space="preserve">Государственным </w:t>
      </w:r>
      <w:r w:rsidRPr="00231C39">
        <w:rPr>
          <w:rFonts w:ascii="Times New Roman" w:hAnsi="Times New Roman" w:cs="Times New Roman"/>
          <w:bCs/>
          <w:sz w:val="24"/>
          <w:szCs w:val="24"/>
        </w:rPr>
        <w:t>заказчиком.</w:t>
      </w:r>
    </w:p>
    <w:p w:rsidR="001B78A5" w:rsidRPr="00231C39" w:rsidRDefault="001B78A5" w:rsidP="005D71A3">
      <w:pPr>
        <w:keepNext/>
        <w:keepLines/>
        <w:tabs>
          <w:tab w:val="left" w:pos="1418"/>
        </w:tabs>
        <w:autoSpaceDE/>
        <w:adjustRightInd/>
        <w:ind w:firstLine="567"/>
        <w:jc w:val="both"/>
        <w:rPr>
          <w:rFonts w:ascii="Times New Roman" w:hAnsi="Times New Roman" w:cs="Times New Roman"/>
          <w:bCs/>
          <w:sz w:val="24"/>
          <w:szCs w:val="24"/>
        </w:rPr>
      </w:pPr>
      <w:r w:rsidRPr="00231C39">
        <w:rPr>
          <w:rFonts w:ascii="Times New Roman" w:hAnsi="Times New Roman" w:cs="Times New Roman"/>
          <w:bCs/>
          <w:sz w:val="24"/>
          <w:szCs w:val="24"/>
        </w:rPr>
        <w:t>3.2.</w:t>
      </w:r>
      <w:r w:rsidRPr="00231C39">
        <w:rPr>
          <w:rFonts w:ascii="Times New Roman" w:hAnsi="Times New Roman" w:cs="Times New Roman"/>
          <w:bCs/>
          <w:sz w:val="24"/>
          <w:szCs w:val="24"/>
        </w:rPr>
        <w:tab/>
        <w:t xml:space="preserve">Финансирование производится за счет средств, предусмотренных </w:t>
      </w:r>
      <w:r w:rsidR="00676ADA" w:rsidRPr="00676ADA">
        <w:rPr>
          <w:rFonts w:ascii="Times New Roman" w:hAnsi="Times New Roman" w:cs="Times New Roman"/>
          <w:bCs/>
          <w:sz w:val="24"/>
          <w:szCs w:val="24"/>
        </w:rPr>
        <w:t xml:space="preserve">в бюджете Санкт-Петербурга </w:t>
      </w:r>
      <w:r w:rsidR="00402AFB" w:rsidRPr="00402AFB">
        <w:rPr>
          <w:rFonts w:ascii="Times New Roman" w:hAnsi="Times New Roman" w:cs="Times New Roman"/>
          <w:bCs/>
          <w:sz w:val="24"/>
          <w:szCs w:val="24"/>
        </w:rPr>
        <w:t xml:space="preserve">на 2023 год в соответствии с Законом Санкт-Петербурга от </w:t>
      </w:r>
      <w:r w:rsidR="00A12A8F">
        <w:rPr>
          <w:rFonts w:ascii="Times New Roman" w:hAnsi="Times New Roman" w:cs="Times New Roman"/>
          <w:bCs/>
          <w:sz w:val="24"/>
          <w:szCs w:val="24"/>
        </w:rPr>
        <w:t>23</w:t>
      </w:r>
      <w:r w:rsidR="00402AFB" w:rsidRPr="00402AFB">
        <w:rPr>
          <w:rFonts w:ascii="Times New Roman" w:hAnsi="Times New Roman" w:cs="Times New Roman"/>
          <w:bCs/>
          <w:sz w:val="24"/>
          <w:szCs w:val="24"/>
        </w:rPr>
        <w:t xml:space="preserve">.11.2022 </w:t>
      </w:r>
      <w:r w:rsidR="00402AFB">
        <w:rPr>
          <w:rFonts w:ascii="Times New Roman" w:hAnsi="Times New Roman" w:cs="Times New Roman"/>
          <w:bCs/>
          <w:sz w:val="24"/>
          <w:szCs w:val="24"/>
        </w:rPr>
        <w:br/>
      </w:r>
      <w:r w:rsidR="00402AFB" w:rsidRPr="00402AFB">
        <w:rPr>
          <w:rFonts w:ascii="Times New Roman" w:hAnsi="Times New Roman" w:cs="Times New Roman"/>
          <w:bCs/>
          <w:sz w:val="24"/>
          <w:szCs w:val="24"/>
        </w:rPr>
        <w:t>№ 666-104 «О бюджете Санкт-Петербурга на 2023 год и на плановый период 2024 и 2025 годов»</w:t>
      </w:r>
      <w:r w:rsidR="00676ADA" w:rsidRPr="00676ADA">
        <w:rPr>
          <w:rFonts w:ascii="Times New Roman" w:hAnsi="Times New Roman" w:cs="Times New Roman"/>
          <w:bCs/>
          <w:sz w:val="24"/>
          <w:szCs w:val="24"/>
        </w:rPr>
        <w:t>,</w:t>
      </w:r>
      <w:r w:rsidRPr="00231C39">
        <w:rPr>
          <w:rFonts w:ascii="Times New Roman" w:hAnsi="Times New Roman" w:cs="Times New Roman"/>
          <w:bCs/>
          <w:sz w:val="24"/>
          <w:szCs w:val="24"/>
        </w:rPr>
        <w:t xml:space="preserve"> код раздела</w:t>
      </w:r>
      <w:r w:rsidR="00E07A91">
        <w:rPr>
          <w:rFonts w:ascii="Times New Roman" w:hAnsi="Times New Roman" w:cs="Times New Roman"/>
          <w:bCs/>
          <w:sz w:val="24"/>
          <w:szCs w:val="24"/>
        </w:rPr>
        <w:t>/подраздела</w:t>
      </w:r>
      <w:r w:rsidRPr="00231C39">
        <w:rPr>
          <w:rFonts w:ascii="Times New Roman" w:hAnsi="Times New Roman" w:cs="Times New Roman"/>
          <w:bCs/>
          <w:sz w:val="24"/>
          <w:szCs w:val="24"/>
        </w:rPr>
        <w:t xml:space="preserve"> </w:t>
      </w:r>
      <w:r w:rsidR="00CC15E2" w:rsidRPr="00CC15E2">
        <w:rPr>
          <w:rFonts w:ascii="Times New Roman" w:hAnsi="Times New Roman" w:cs="Times New Roman"/>
          <w:bCs/>
          <w:sz w:val="24"/>
          <w:szCs w:val="24"/>
        </w:rPr>
        <w:t>0410</w:t>
      </w:r>
      <w:r w:rsidRPr="00231C39">
        <w:rPr>
          <w:rFonts w:ascii="Times New Roman" w:hAnsi="Times New Roman" w:cs="Times New Roman"/>
          <w:bCs/>
          <w:sz w:val="24"/>
          <w:szCs w:val="24"/>
        </w:rPr>
        <w:t xml:space="preserve">, код целевой статьи </w:t>
      </w:r>
      <w:r w:rsidR="00574858" w:rsidRPr="00574858">
        <w:rPr>
          <w:rFonts w:ascii="Times New Roman" w:hAnsi="Times New Roman" w:cs="Times New Roman"/>
          <w:bCs/>
          <w:sz w:val="24"/>
          <w:szCs w:val="24"/>
        </w:rPr>
        <w:t>1510096210 «Расходы на обеспечение бесперебойного функционирования Ситуационного центра Санкт-Петербурга»</w:t>
      </w:r>
      <w:r w:rsidR="00574858">
        <w:rPr>
          <w:rFonts w:ascii="Times New Roman" w:hAnsi="Times New Roman" w:cs="Times New Roman"/>
          <w:bCs/>
          <w:sz w:val="24"/>
          <w:szCs w:val="24"/>
        </w:rPr>
        <w:t xml:space="preserve">, </w:t>
      </w:r>
      <w:r w:rsidR="000D5DBA">
        <w:rPr>
          <w:rFonts w:ascii="Times New Roman" w:hAnsi="Times New Roman" w:cs="Times New Roman"/>
          <w:bCs/>
          <w:sz w:val="24"/>
          <w:szCs w:val="24"/>
        </w:rPr>
        <w:t xml:space="preserve">код вида расходов </w:t>
      </w:r>
      <w:r w:rsidR="00E06973" w:rsidRPr="00E06973">
        <w:rPr>
          <w:rFonts w:ascii="Times New Roman" w:hAnsi="Times New Roman" w:cs="Times New Roman"/>
          <w:bCs/>
          <w:sz w:val="24"/>
          <w:szCs w:val="24"/>
        </w:rPr>
        <w:t>242</w:t>
      </w:r>
      <w:r w:rsidR="000D5DBA">
        <w:rPr>
          <w:rFonts w:ascii="Times New Roman" w:hAnsi="Times New Roman" w:cs="Times New Roman"/>
          <w:bCs/>
          <w:sz w:val="24"/>
          <w:szCs w:val="24"/>
        </w:rPr>
        <w:t xml:space="preserve">, </w:t>
      </w:r>
      <w:r w:rsidRPr="00231C39">
        <w:rPr>
          <w:rFonts w:ascii="Times New Roman" w:hAnsi="Times New Roman" w:cs="Times New Roman"/>
          <w:bCs/>
          <w:sz w:val="24"/>
          <w:szCs w:val="24"/>
        </w:rPr>
        <w:t>КОСГУ</w:t>
      </w:r>
      <w:r w:rsidR="00E06973" w:rsidRPr="00E06973">
        <w:t xml:space="preserve"> </w:t>
      </w:r>
      <w:r w:rsidR="00574858" w:rsidRPr="00574858">
        <w:rPr>
          <w:rFonts w:ascii="Times New Roman" w:hAnsi="Times New Roman" w:cs="Times New Roman"/>
          <w:bCs/>
          <w:sz w:val="24"/>
          <w:szCs w:val="24"/>
        </w:rPr>
        <w:t>310 «Увеличение стоимости основных средств»</w:t>
      </w:r>
      <w:r w:rsidRPr="00231C39">
        <w:rPr>
          <w:rFonts w:ascii="Times New Roman" w:hAnsi="Times New Roman" w:cs="Times New Roman"/>
          <w:bCs/>
          <w:sz w:val="24"/>
          <w:szCs w:val="24"/>
        </w:rPr>
        <w:t xml:space="preserve">, код фонда </w:t>
      </w:r>
      <w:r w:rsidR="00E06973">
        <w:rPr>
          <w:rFonts w:ascii="Times New Roman" w:hAnsi="Times New Roman" w:cs="Times New Roman"/>
          <w:bCs/>
          <w:sz w:val="24"/>
          <w:szCs w:val="24"/>
        </w:rPr>
        <w:t>00</w:t>
      </w:r>
      <w:r w:rsidRPr="00231C39">
        <w:rPr>
          <w:rFonts w:ascii="Times New Roman" w:hAnsi="Times New Roman" w:cs="Times New Roman"/>
          <w:bCs/>
          <w:sz w:val="24"/>
          <w:szCs w:val="24"/>
        </w:rPr>
        <w:t xml:space="preserve">, код запроса </w:t>
      </w:r>
      <w:r w:rsidR="00E06973">
        <w:rPr>
          <w:rFonts w:ascii="Times New Roman" w:hAnsi="Times New Roman" w:cs="Times New Roman"/>
          <w:bCs/>
          <w:sz w:val="24"/>
          <w:szCs w:val="24"/>
        </w:rPr>
        <w:t>0</w:t>
      </w:r>
      <w:r w:rsidRPr="00231C39">
        <w:rPr>
          <w:rFonts w:ascii="Times New Roman" w:hAnsi="Times New Roman" w:cs="Times New Roman"/>
          <w:bCs/>
          <w:sz w:val="24"/>
          <w:szCs w:val="24"/>
        </w:rPr>
        <w:t>.</w:t>
      </w:r>
    </w:p>
    <w:p w:rsidR="00532596" w:rsidRDefault="00762333" w:rsidP="0080746A">
      <w:pPr>
        <w:keepNext/>
        <w:keepLines/>
        <w:autoSpaceDE/>
        <w:autoSpaceDN/>
        <w:adjustRightInd/>
        <w:ind w:firstLine="567"/>
        <w:jc w:val="both"/>
        <w:rPr>
          <w:rFonts w:ascii="Times New Roman" w:hAnsi="Times New Roman" w:cs="Times New Roman"/>
          <w:bCs/>
          <w:sz w:val="24"/>
          <w:szCs w:val="24"/>
        </w:rPr>
      </w:pPr>
      <w:r w:rsidRPr="00231C39">
        <w:rPr>
          <w:rFonts w:ascii="Times New Roman" w:hAnsi="Times New Roman" w:cs="Times New Roman"/>
          <w:bCs/>
          <w:sz w:val="24"/>
          <w:szCs w:val="24"/>
        </w:rPr>
        <w:t>3.3.</w:t>
      </w:r>
      <w:r w:rsidRPr="00231C39">
        <w:rPr>
          <w:rFonts w:ascii="Times New Roman" w:hAnsi="Times New Roman" w:cs="Times New Roman"/>
          <w:bCs/>
          <w:sz w:val="24"/>
          <w:szCs w:val="24"/>
        </w:rPr>
        <w:tab/>
      </w:r>
      <w:r w:rsidR="00602BA5" w:rsidRPr="00231C39">
        <w:rPr>
          <w:rFonts w:ascii="Times New Roman" w:hAnsi="Times New Roman" w:cs="Times New Roman"/>
          <w:bCs/>
          <w:sz w:val="24"/>
          <w:szCs w:val="24"/>
        </w:rPr>
        <w:t>Цена Контракта является твердой и определяется на весь срок исполнения Контракта.</w:t>
      </w:r>
    </w:p>
    <w:p w:rsidR="00F66DFE" w:rsidRPr="00231C39" w:rsidRDefault="00F66DFE" w:rsidP="0080746A">
      <w:pPr>
        <w:keepNext/>
        <w:keepLines/>
        <w:autoSpaceDE/>
        <w:autoSpaceDN/>
        <w:adjustRightInd/>
        <w:ind w:firstLine="567"/>
        <w:jc w:val="both"/>
        <w:rPr>
          <w:rFonts w:ascii="Times New Roman" w:hAnsi="Times New Roman" w:cs="Times New Roman"/>
          <w:bCs/>
          <w:sz w:val="24"/>
          <w:szCs w:val="24"/>
        </w:rPr>
      </w:pPr>
      <w:r w:rsidRPr="00F66DFE">
        <w:rPr>
          <w:rFonts w:ascii="Times New Roman" w:hAnsi="Times New Roman" w:cs="Times New Roman"/>
          <w:bCs/>
          <w:sz w:val="24"/>
          <w:szCs w:val="24"/>
        </w:rPr>
        <w:t xml:space="preserve">При заключении и исполнении Контракта изменение условий Контракта </w:t>
      </w:r>
      <w:r w:rsidRPr="00F66DFE">
        <w:rPr>
          <w:rFonts w:ascii="Times New Roman" w:hAnsi="Times New Roman" w:cs="Times New Roman"/>
          <w:bCs/>
          <w:sz w:val="24"/>
          <w:szCs w:val="24"/>
        </w:rPr>
        <w:br/>
        <w:t>не допускается, за исключением случаев, предусмотренных</w:t>
      </w:r>
      <w:r w:rsidRPr="00F66DFE">
        <w:t xml:space="preserve"> </w:t>
      </w:r>
      <w:r w:rsidRPr="00F66DFE">
        <w:rPr>
          <w:rFonts w:ascii="Times New Roman" w:hAnsi="Times New Roman" w:cs="Times New Roman"/>
          <w:bCs/>
          <w:sz w:val="24"/>
          <w:szCs w:val="24"/>
        </w:rPr>
        <w:t>Федеральн</w:t>
      </w:r>
      <w:r w:rsidR="0014464E">
        <w:rPr>
          <w:rFonts w:ascii="Times New Roman" w:hAnsi="Times New Roman" w:cs="Times New Roman"/>
          <w:bCs/>
          <w:sz w:val="24"/>
          <w:szCs w:val="24"/>
        </w:rPr>
        <w:t>ым</w:t>
      </w:r>
      <w:r w:rsidRPr="00F66DFE">
        <w:rPr>
          <w:rFonts w:ascii="Times New Roman" w:hAnsi="Times New Roman" w:cs="Times New Roman"/>
          <w:bCs/>
          <w:sz w:val="24"/>
          <w:szCs w:val="24"/>
        </w:rPr>
        <w:t xml:space="preserve"> закон</w:t>
      </w:r>
      <w:r w:rsidR="0014464E">
        <w:rPr>
          <w:rFonts w:ascii="Times New Roman" w:hAnsi="Times New Roman" w:cs="Times New Roman"/>
          <w:bCs/>
          <w:sz w:val="24"/>
          <w:szCs w:val="24"/>
        </w:rPr>
        <w:t>ом</w:t>
      </w:r>
      <w:r w:rsidRPr="00F66DFE">
        <w:rPr>
          <w:rFonts w:ascii="Times New Roman" w:hAnsi="Times New Roman" w:cs="Times New Roman"/>
          <w:bCs/>
          <w:sz w:val="24"/>
          <w:szCs w:val="24"/>
        </w:rPr>
        <w:t xml:space="preserve"> от 05.04.2013 № 44-ФЗ.</w:t>
      </w:r>
    </w:p>
    <w:p w:rsidR="00A67484" w:rsidRPr="000C2FA0" w:rsidRDefault="00193E01" w:rsidP="00A67484">
      <w:pPr>
        <w:keepNext/>
        <w:keepLine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3.4.</w:t>
      </w:r>
      <w:r w:rsidRPr="000C2FA0">
        <w:rPr>
          <w:rFonts w:ascii="Times New Roman" w:hAnsi="Times New Roman" w:cs="Times New Roman"/>
          <w:bCs/>
          <w:sz w:val="24"/>
          <w:szCs w:val="24"/>
        </w:rPr>
        <w:tab/>
      </w:r>
      <w:r w:rsidR="00A019FB" w:rsidRPr="000C2FA0">
        <w:rPr>
          <w:rFonts w:ascii="Times New Roman" w:hAnsi="Times New Roman" w:cs="Times New Roman"/>
          <w:bCs/>
          <w:sz w:val="24"/>
          <w:szCs w:val="24"/>
        </w:rPr>
        <w:t>Государственный з</w:t>
      </w:r>
      <w:r w:rsidR="00A67484" w:rsidRPr="000C2FA0">
        <w:rPr>
          <w:rFonts w:ascii="Times New Roman" w:hAnsi="Times New Roman" w:cs="Times New Roman"/>
          <w:bCs/>
          <w:sz w:val="24"/>
          <w:szCs w:val="24"/>
        </w:rPr>
        <w:t xml:space="preserve">аказчик осуществляет расчеты с </w:t>
      </w:r>
      <w:r w:rsidR="00F839F1" w:rsidRPr="000C2FA0">
        <w:rPr>
          <w:rFonts w:ascii="Times New Roman" w:hAnsi="Times New Roman" w:cs="Times New Roman"/>
          <w:bCs/>
          <w:sz w:val="24"/>
          <w:szCs w:val="24"/>
        </w:rPr>
        <w:t xml:space="preserve">Поставщиком </w:t>
      </w:r>
      <w:r w:rsidR="00A67484" w:rsidRPr="000C2FA0">
        <w:rPr>
          <w:rFonts w:ascii="Times New Roman" w:hAnsi="Times New Roman" w:cs="Times New Roman"/>
          <w:bCs/>
          <w:sz w:val="24"/>
          <w:szCs w:val="24"/>
        </w:rPr>
        <w:t xml:space="preserve">путем безналичных перечислений в соответствии с утвержденными бюджетными ассигнованиями </w:t>
      </w:r>
      <w:r w:rsidR="007A44B6">
        <w:rPr>
          <w:rFonts w:ascii="Times New Roman" w:hAnsi="Times New Roman" w:cs="Times New Roman"/>
          <w:bCs/>
          <w:sz w:val="24"/>
          <w:szCs w:val="24"/>
        </w:rPr>
        <w:br/>
      </w:r>
      <w:r w:rsidR="00A67484" w:rsidRPr="000C2FA0">
        <w:rPr>
          <w:rFonts w:ascii="Times New Roman" w:hAnsi="Times New Roman" w:cs="Times New Roman"/>
          <w:bCs/>
          <w:sz w:val="24"/>
          <w:szCs w:val="24"/>
        </w:rPr>
        <w:t xml:space="preserve">и в пределах </w:t>
      </w:r>
      <w:r w:rsidR="00781B3D">
        <w:rPr>
          <w:rFonts w:ascii="Times New Roman" w:hAnsi="Times New Roman" w:cs="Times New Roman"/>
          <w:bCs/>
          <w:sz w:val="24"/>
          <w:szCs w:val="24"/>
        </w:rPr>
        <w:t xml:space="preserve">лимитов бюджетных обязательств </w:t>
      </w:r>
      <w:r w:rsidR="00A67484" w:rsidRPr="000C2FA0">
        <w:rPr>
          <w:rFonts w:ascii="Times New Roman" w:hAnsi="Times New Roman" w:cs="Times New Roman"/>
          <w:bCs/>
          <w:sz w:val="24"/>
          <w:szCs w:val="24"/>
        </w:rPr>
        <w:t>на основании подписанных Сторонами отчетных документов, указанных в п</w:t>
      </w:r>
      <w:r w:rsidR="00D07E0D" w:rsidRPr="000C2FA0">
        <w:rPr>
          <w:rFonts w:ascii="Times New Roman" w:hAnsi="Times New Roman" w:cs="Times New Roman"/>
          <w:bCs/>
          <w:sz w:val="24"/>
          <w:szCs w:val="24"/>
        </w:rPr>
        <w:t>ункте</w:t>
      </w:r>
      <w:r w:rsidR="00A67484" w:rsidRPr="000C2FA0">
        <w:rPr>
          <w:rFonts w:ascii="Times New Roman" w:hAnsi="Times New Roman" w:cs="Times New Roman"/>
          <w:bCs/>
          <w:sz w:val="24"/>
          <w:szCs w:val="24"/>
        </w:rPr>
        <w:t xml:space="preserve"> 3.5 Контракта</w:t>
      </w:r>
      <w:r w:rsidR="00CA3C3E" w:rsidRPr="000C2FA0">
        <w:rPr>
          <w:rFonts w:ascii="Times New Roman" w:hAnsi="Times New Roman" w:cs="Times New Roman"/>
          <w:bCs/>
          <w:sz w:val="24"/>
          <w:szCs w:val="24"/>
        </w:rPr>
        <w:t xml:space="preserve"> и </w:t>
      </w:r>
      <w:r w:rsidR="00135CF9">
        <w:rPr>
          <w:rFonts w:ascii="Times New Roman" w:hAnsi="Times New Roman" w:cs="Times New Roman"/>
          <w:bCs/>
          <w:sz w:val="24"/>
          <w:szCs w:val="24"/>
        </w:rPr>
        <w:t>Описании объекта закупки</w:t>
      </w:r>
      <w:r w:rsidR="00A67484" w:rsidRPr="000C2FA0">
        <w:rPr>
          <w:rFonts w:ascii="Times New Roman" w:hAnsi="Times New Roman" w:cs="Times New Roman"/>
          <w:bCs/>
          <w:sz w:val="24"/>
          <w:szCs w:val="24"/>
        </w:rPr>
        <w:t>.</w:t>
      </w:r>
    </w:p>
    <w:p w:rsidR="00F57361" w:rsidRDefault="00231C39" w:rsidP="00F57361">
      <w:pPr>
        <w:keepNext/>
        <w:keepLines/>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3.</w:t>
      </w:r>
      <w:r w:rsidR="00827674">
        <w:rPr>
          <w:rFonts w:ascii="Times New Roman" w:hAnsi="Times New Roman" w:cs="Times New Roman"/>
          <w:bCs/>
          <w:sz w:val="24"/>
          <w:szCs w:val="24"/>
        </w:rPr>
        <w:t>5</w:t>
      </w:r>
      <w:r w:rsidR="00F57361" w:rsidRPr="000C2FA0">
        <w:rPr>
          <w:rFonts w:ascii="Times New Roman" w:hAnsi="Times New Roman" w:cs="Times New Roman"/>
          <w:bCs/>
          <w:sz w:val="24"/>
          <w:szCs w:val="24"/>
        </w:rPr>
        <w:t>.</w:t>
      </w:r>
      <w:r w:rsidR="00F57361" w:rsidRPr="000C2FA0">
        <w:rPr>
          <w:rFonts w:ascii="Times New Roman" w:hAnsi="Times New Roman" w:cs="Times New Roman"/>
          <w:bCs/>
          <w:sz w:val="24"/>
          <w:szCs w:val="24"/>
        </w:rPr>
        <w:tab/>
        <w:t>Оплата по Контракту производи</w:t>
      </w:r>
      <w:r w:rsidR="007A44B6">
        <w:rPr>
          <w:rFonts w:ascii="Times New Roman" w:hAnsi="Times New Roman" w:cs="Times New Roman"/>
          <w:bCs/>
          <w:sz w:val="24"/>
          <w:szCs w:val="24"/>
        </w:rPr>
        <w:t xml:space="preserve">тся Государственным заказчиком </w:t>
      </w:r>
      <w:r w:rsidR="00EA0C8B">
        <w:rPr>
          <w:rFonts w:ascii="Times New Roman" w:hAnsi="Times New Roman" w:cs="Times New Roman"/>
          <w:bCs/>
          <w:sz w:val="24"/>
          <w:szCs w:val="24"/>
        </w:rPr>
        <w:br/>
      </w:r>
      <w:r w:rsidR="00F57361" w:rsidRPr="000C2FA0">
        <w:rPr>
          <w:rFonts w:ascii="Times New Roman" w:hAnsi="Times New Roman" w:cs="Times New Roman"/>
          <w:bCs/>
          <w:sz w:val="24"/>
          <w:szCs w:val="24"/>
        </w:rPr>
        <w:t xml:space="preserve">в безналичной форме за </w:t>
      </w:r>
      <w:r w:rsidR="007A44B6">
        <w:rPr>
          <w:rFonts w:ascii="Times New Roman" w:hAnsi="Times New Roman" w:cs="Times New Roman"/>
          <w:sz w:val="24"/>
          <w:szCs w:val="24"/>
        </w:rPr>
        <w:t xml:space="preserve">поставленный Товар </w:t>
      </w:r>
      <w:r w:rsidR="00F57361" w:rsidRPr="000C2FA0">
        <w:rPr>
          <w:rFonts w:ascii="Times New Roman" w:hAnsi="Times New Roman" w:cs="Times New Roman"/>
          <w:sz w:val="24"/>
          <w:szCs w:val="24"/>
        </w:rPr>
        <w:t>по результатам экспертизы</w:t>
      </w:r>
      <w:r w:rsidR="00EA0C8B">
        <w:rPr>
          <w:rFonts w:ascii="Times New Roman" w:hAnsi="Times New Roman" w:cs="Times New Roman"/>
          <w:sz w:val="24"/>
          <w:szCs w:val="24"/>
        </w:rPr>
        <w:t xml:space="preserve"> </w:t>
      </w:r>
      <w:r w:rsidR="00F57361" w:rsidRPr="000C2FA0">
        <w:rPr>
          <w:rFonts w:ascii="Times New Roman" w:hAnsi="Times New Roman" w:cs="Times New Roman"/>
          <w:sz w:val="24"/>
          <w:szCs w:val="24"/>
        </w:rPr>
        <w:t>и приемки, произведенной Государственным заказчиком, в соответствии с предоставленным</w:t>
      </w:r>
      <w:r w:rsidR="00D85B91" w:rsidRPr="000C2FA0">
        <w:rPr>
          <w:rFonts w:ascii="Times New Roman" w:hAnsi="Times New Roman" w:cs="Times New Roman"/>
          <w:sz w:val="24"/>
          <w:szCs w:val="24"/>
        </w:rPr>
        <w:t>и</w:t>
      </w:r>
      <w:r w:rsidR="00F57361" w:rsidRPr="000C2FA0">
        <w:rPr>
          <w:rFonts w:ascii="Times New Roman" w:hAnsi="Times New Roman" w:cs="Times New Roman"/>
          <w:sz w:val="24"/>
          <w:szCs w:val="24"/>
        </w:rPr>
        <w:t xml:space="preserve"> Поставщиком товарной накладной (форма № ТОРГ-12), счетом, счет</w:t>
      </w:r>
      <w:r w:rsidR="00B03E11">
        <w:rPr>
          <w:rFonts w:ascii="Times New Roman" w:hAnsi="Times New Roman" w:cs="Times New Roman"/>
          <w:sz w:val="24"/>
          <w:szCs w:val="24"/>
        </w:rPr>
        <w:t>ом</w:t>
      </w:r>
      <w:r w:rsidR="00F57361" w:rsidRPr="000C2FA0">
        <w:rPr>
          <w:rFonts w:ascii="Times New Roman" w:hAnsi="Times New Roman" w:cs="Times New Roman"/>
          <w:sz w:val="24"/>
          <w:szCs w:val="24"/>
        </w:rPr>
        <w:t>-фактурой (при наличии)</w:t>
      </w:r>
      <w:r w:rsidR="00EA0C8B">
        <w:rPr>
          <w:rFonts w:ascii="Times New Roman" w:hAnsi="Times New Roman" w:cs="Times New Roman"/>
          <w:sz w:val="24"/>
          <w:szCs w:val="24"/>
        </w:rPr>
        <w:t xml:space="preserve"> </w:t>
      </w:r>
      <w:r w:rsidR="00C96D1A">
        <w:rPr>
          <w:rFonts w:ascii="Times New Roman" w:hAnsi="Times New Roman" w:cs="Times New Roman"/>
          <w:sz w:val="24"/>
          <w:szCs w:val="24"/>
        </w:rPr>
        <w:t>в срок не более</w:t>
      </w:r>
      <w:r w:rsidR="00F57361" w:rsidRPr="000C2FA0">
        <w:rPr>
          <w:rFonts w:ascii="Times New Roman" w:hAnsi="Times New Roman" w:cs="Times New Roman"/>
          <w:sz w:val="24"/>
          <w:szCs w:val="24"/>
        </w:rPr>
        <w:t xml:space="preserve"> </w:t>
      </w:r>
      <w:r w:rsidR="00373052">
        <w:rPr>
          <w:rFonts w:ascii="Times New Roman" w:hAnsi="Times New Roman" w:cs="Times New Roman"/>
          <w:sz w:val="24"/>
          <w:szCs w:val="24"/>
        </w:rPr>
        <w:t>7</w:t>
      </w:r>
      <w:r w:rsidR="00F57361" w:rsidRPr="000C2FA0">
        <w:rPr>
          <w:rFonts w:ascii="Times New Roman" w:hAnsi="Times New Roman" w:cs="Times New Roman"/>
          <w:sz w:val="24"/>
          <w:szCs w:val="24"/>
        </w:rPr>
        <w:t xml:space="preserve"> (</w:t>
      </w:r>
      <w:r w:rsidR="00373052">
        <w:rPr>
          <w:rFonts w:ascii="Times New Roman" w:hAnsi="Times New Roman" w:cs="Times New Roman"/>
          <w:sz w:val="24"/>
          <w:szCs w:val="24"/>
        </w:rPr>
        <w:t>семи</w:t>
      </w:r>
      <w:r w:rsidR="00F57361" w:rsidRPr="000C2FA0">
        <w:rPr>
          <w:rFonts w:ascii="Times New Roman" w:hAnsi="Times New Roman" w:cs="Times New Roman"/>
          <w:sz w:val="24"/>
          <w:szCs w:val="24"/>
        </w:rPr>
        <w:t xml:space="preserve">) рабочих дней </w:t>
      </w:r>
      <w:r w:rsidR="00F0294F" w:rsidRPr="000C2FA0">
        <w:rPr>
          <w:rFonts w:ascii="Times New Roman" w:hAnsi="Times New Roman" w:cs="Times New Roman"/>
          <w:sz w:val="24"/>
          <w:szCs w:val="24"/>
        </w:rPr>
        <w:t>с даты</w:t>
      </w:r>
      <w:r w:rsidR="003D07BE" w:rsidRPr="003D07BE">
        <w:rPr>
          <w:rFonts w:ascii="Times New Roman" w:hAnsi="Times New Roman" w:cs="Times New Roman"/>
          <w:sz w:val="24"/>
          <w:szCs w:val="24"/>
        </w:rPr>
        <w:t xml:space="preserve"> </w:t>
      </w:r>
      <w:r w:rsidR="00881B40">
        <w:rPr>
          <w:rFonts w:ascii="Times New Roman" w:hAnsi="Times New Roman" w:cs="Times New Roman"/>
          <w:sz w:val="24"/>
          <w:szCs w:val="24"/>
        </w:rPr>
        <w:t>подписания</w:t>
      </w:r>
      <w:r w:rsidR="003D07BE" w:rsidRPr="003D07BE">
        <w:rPr>
          <w:rFonts w:ascii="Times New Roman" w:hAnsi="Times New Roman" w:cs="Times New Roman"/>
          <w:sz w:val="24"/>
          <w:szCs w:val="24"/>
        </w:rPr>
        <w:t xml:space="preserve"> Государственным заказчиком </w:t>
      </w:r>
      <w:r w:rsidR="00881B40">
        <w:rPr>
          <w:rFonts w:ascii="Times New Roman" w:hAnsi="Times New Roman" w:cs="Times New Roman"/>
          <w:sz w:val="24"/>
          <w:szCs w:val="24"/>
        </w:rPr>
        <w:t>документа о приемке</w:t>
      </w:r>
      <w:r w:rsidR="00F57361" w:rsidRPr="000C2FA0">
        <w:rPr>
          <w:rFonts w:ascii="Times New Roman" w:hAnsi="Times New Roman" w:cs="Times New Roman"/>
          <w:sz w:val="24"/>
          <w:szCs w:val="24"/>
        </w:rPr>
        <w:t>.</w:t>
      </w:r>
    </w:p>
    <w:p w:rsidR="00827674" w:rsidRPr="00827674" w:rsidRDefault="00827674" w:rsidP="00827674">
      <w:pPr>
        <w:keepNext/>
        <w:keepLines/>
        <w:autoSpaceDE/>
        <w:autoSpaceDN/>
        <w:adjustRightInd/>
        <w:ind w:firstLine="567"/>
        <w:jc w:val="both"/>
        <w:rPr>
          <w:rFonts w:ascii="Times New Roman" w:hAnsi="Times New Roman" w:cs="Times New Roman"/>
          <w:bCs/>
          <w:sz w:val="24"/>
          <w:szCs w:val="24"/>
        </w:rPr>
      </w:pPr>
      <w:r w:rsidRPr="00827674">
        <w:rPr>
          <w:rFonts w:ascii="Times New Roman" w:hAnsi="Times New Roman" w:cs="Times New Roman"/>
          <w:bCs/>
          <w:sz w:val="24"/>
          <w:szCs w:val="24"/>
        </w:rPr>
        <w:t>3.</w:t>
      </w:r>
      <w:r>
        <w:rPr>
          <w:rFonts w:ascii="Times New Roman" w:hAnsi="Times New Roman" w:cs="Times New Roman"/>
          <w:bCs/>
          <w:sz w:val="24"/>
          <w:szCs w:val="24"/>
        </w:rPr>
        <w:t>6</w:t>
      </w:r>
      <w:r w:rsidRPr="00827674">
        <w:rPr>
          <w:rFonts w:ascii="Times New Roman" w:hAnsi="Times New Roman" w:cs="Times New Roman"/>
          <w:bCs/>
          <w:sz w:val="24"/>
          <w:szCs w:val="24"/>
        </w:rPr>
        <w:t>.</w:t>
      </w:r>
      <w:r w:rsidRPr="00827674">
        <w:rPr>
          <w:rFonts w:ascii="Times New Roman" w:hAnsi="Times New Roman" w:cs="Times New Roman"/>
          <w:bCs/>
          <w:sz w:val="24"/>
          <w:szCs w:val="24"/>
        </w:rPr>
        <w:tab/>
        <w:t xml:space="preserve">Авансирование </w:t>
      </w:r>
      <w:r w:rsidR="00116160">
        <w:rPr>
          <w:rFonts w:ascii="Times New Roman" w:hAnsi="Times New Roman" w:cs="Times New Roman"/>
          <w:bCs/>
          <w:sz w:val="24"/>
          <w:szCs w:val="24"/>
        </w:rPr>
        <w:t xml:space="preserve">по Контракту </w:t>
      </w:r>
      <w:r w:rsidRPr="00827674">
        <w:rPr>
          <w:rFonts w:ascii="Times New Roman" w:hAnsi="Times New Roman" w:cs="Times New Roman"/>
          <w:bCs/>
          <w:sz w:val="24"/>
          <w:szCs w:val="24"/>
        </w:rPr>
        <w:t xml:space="preserve">не предусмотрено. </w:t>
      </w:r>
    </w:p>
    <w:p w:rsidR="00503843" w:rsidRDefault="00231C39" w:rsidP="0080746A">
      <w:pPr>
        <w:keepNext/>
        <w:keepLines/>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3.7</w:t>
      </w:r>
      <w:r w:rsidR="005E3AD5" w:rsidRPr="000C2FA0">
        <w:rPr>
          <w:rFonts w:ascii="Times New Roman" w:hAnsi="Times New Roman" w:cs="Times New Roman"/>
          <w:bCs/>
          <w:sz w:val="24"/>
          <w:szCs w:val="24"/>
        </w:rPr>
        <w:t>.</w:t>
      </w:r>
      <w:r w:rsidR="00B475F6" w:rsidRPr="000C2FA0">
        <w:rPr>
          <w:rFonts w:ascii="Times New Roman" w:hAnsi="Times New Roman" w:cs="Times New Roman"/>
          <w:bCs/>
          <w:sz w:val="24"/>
          <w:szCs w:val="24"/>
        </w:rPr>
        <w:tab/>
        <w:t>Государственный з</w:t>
      </w:r>
      <w:r w:rsidR="00503843" w:rsidRPr="000C2FA0">
        <w:rPr>
          <w:rFonts w:ascii="Times New Roman" w:hAnsi="Times New Roman" w:cs="Times New Roman"/>
          <w:bCs/>
          <w:sz w:val="24"/>
          <w:szCs w:val="24"/>
        </w:rPr>
        <w:t xml:space="preserve">аказчик направляет поручение на оплату </w:t>
      </w:r>
      <w:r w:rsidR="00187C6E" w:rsidRPr="000C2FA0">
        <w:rPr>
          <w:rFonts w:ascii="Times New Roman" w:hAnsi="Times New Roman" w:cs="Times New Roman"/>
          <w:bCs/>
          <w:sz w:val="24"/>
          <w:szCs w:val="24"/>
        </w:rPr>
        <w:t xml:space="preserve">расходов </w:t>
      </w:r>
      <w:r w:rsidR="007A44B6">
        <w:rPr>
          <w:rFonts w:ascii="Times New Roman" w:hAnsi="Times New Roman" w:cs="Times New Roman"/>
          <w:bCs/>
          <w:sz w:val="24"/>
          <w:szCs w:val="24"/>
        </w:rPr>
        <w:br/>
      </w:r>
      <w:r w:rsidR="00187C6E" w:rsidRPr="000C2FA0">
        <w:rPr>
          <w:rFonts w:ascii="Times New Roman" w:hAnsi="Times New Roman" w:cs="Times New Roman"/>
          <w:bCs/>
          <w:sz w:val="24"/>
          <w:szCs w:val="24"/>
        </w:rPr>
        <w:t xml:space="preserve">за поставленный </w:t>
      </w:r>
      <w:r w:rsidR="00935A4F" w:rsidRPr="000C2FA0">
        <w:rPr>
          <w:rFonts w:ascii="Times New Roman" w:hAnsi="Times New Roman" w:cs="Times New Roman"/>
          <w:bCs/>
          <w:sz w:val="24"/>
          <w:szCs w:val="24"/>
        </w:rPr>
        <w:t>Товар</w:t>
      </w:r>
      <w:r w:rsidR="005E3AD5" w:rsidRPr="000C2FA0">
        <w:rPr>
          <w:rFonts w:ascii="Times New Roman" w:hAnsi="Times New Roman" w:cs="Times New Roman"/>
          <w:bCs/>
          <w:sz w:val="24"/>
          <w:szCs w:val="24"/>
        </w:rPr>
        <w:t xml:space="preserve"> </w:t>
      </w:r>
      <w:r w:rsidR="00503843" w:rsidRPr="000C2FA0">
        <w:rPr>
          <w:rFonts w:ascii="Times New Roman" w:hAnsi="Times New Roman" w:cs="Times New Roman"/>
          <w:bCs/>
          <w:sz w:val="24"/>
          <w:szCs w:val="24"/>
        </w:rPr>
        <w:t xml:space="preserve">в Комитет финансов Санкт-Петербурга для перечисления Казначейством денежных средств на счет </w:t>
      </w:r>
      <w:r w:rsidR="00F839F1" w:rsidRPr="000C2FA0">
        <w:rPr>
          <w:rFonts w:ascii="Times New Roman" w:hAnsi="Times New Roman" w:cs="Times New Roman"/>
          <w:bCs/>
          <w:sz w:val="24"/>
          <w:szCs w:val="24"/>
        </w:rPr>
        <w:t>Поставщика</w:t>
      </w:r>
      <w:r w:rsidR="00503843" w:rsidRPr="000C2FA0">
        <w:rPr>
          <w:rFonts w:ascii="Times New Roman" w:hAnsi="Times New Roman" w:cs="Times New Roman"/>
          <w:bCs/>
          <w:sz w:val="24"/>
          <w:szCs w:val="24"/>
        </w:rPr>
        <w:t xml:space="preserve">. </w:t>
      </w:r>
      <w:r w:rsidR="00E811FD" w:rsidRPr="000C2FA0">
        <w:rPr>
          <w:rFonts w:ascii="Times New Roman" w:hAnsi="Times New Roman" w:cs="Times New Roman"/>
          <w:bCs/>
          <w:sz w:val="24"/>
          <w:szCs w:val="24"/>
        </w:rPr>
        <w:t>Государственный з</w:t>
      </w:r>
      <w:r w:rsidR="00496414" w:rsidRPr="000C2FA0">
        <w:rPr>
          <w:rFonts w:ascii="Times New Roman" w:hAnsi="Times New Roman" w:cs="Times New Roman"/>
          <w:bCs/>
          <w:sz w:val="24"/>
          <w:szCs w:val="24"/>
        </w:rPr>
        <w:t>аказчик считается надлежаще исполнившим свою обязанность по оплате с момента направления указанного поручения</w:t>
      </w:r>
      <w:r w:rsidR="00503843" w:rsidRPr="000C2FA0">
        <w:rPr>
          <w:rFonts w:ascii="Times New Roman" w:hAnsi="Times New Roman" w:cs="Times New Roman"/>
          <w:bCs/>
          <w:sz w:val="24"/>
          <w:szCs w:val="24"/>
        </w:rPr>
        <w:t>.</w:t>
      </w:r>
    </w:p>
    <w:p w:rsidR="00FF499C" w:rsidRPr="000C2FA0" w:rsidRDefault="00FF499C" w:rsidP="0080746A">
      <w:pPr>
        <w:keepNext/>
        <w:keepLines/>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3.8.</w:t>
      </w:r>
      <w:r>
        <w:rPr>
          <w:rFonts w:ascii="Times New Roman" w:hAnsi="Times New Roman" w:cs="Times New Roman"/>
          <w:bCs/>
          <w:sz w:val="24"/>
          <w:szCs w:val="24"/>
        </w:rPr>
        <w:tab/>
      </w:r>
      <w:r w:rsidRPr="00FF499C">
        <w:rPr>
          <w:rFonts w:ascii="Times New Roman" w:hAnsi="Times New Roman" w:cs="Times New Roman"/>
          <w:bCs/>
          <w:sz w:val="24"/>
          <w:szCs w:val="24"/>
        </w:rPr>
        <w:t>Обеспечение исполнения Контракта не предусмотрено.</w:t>
      </w:r>
    </w:p>
    <w:p w:rsidR="00503843" w:rsidRPr="00231C39" w:rsidRDefault="00503843" w:rsidP="00AD5056">
      <w:pPr>
        <w:keepNext/>
        <w:tabs>
          <w:tab w:val="left" w:pos="567"/>
        </w:tabs>
        <w:spacing w:before="120" w:after="120"/>
        <w:jc w:val="center"/>
        <w:rPr>
          <w:rFonts w:ascii="Times New Roman" w:hAnsi="Times New Roman" w:cs="Times New Roman"/>
          <w:b/>
          <w:sz w:val="24"/>
          <w:szCs w:val="24"/>
        </w:rPr>
      </w:pPr>
      <w:r w:rsidRPr="00231C39">
        <w:rPr>
          <w:rFonts w:ascii="Times New Roman" w:hAnsi="Times New Roman" w:cs="Times New Roman"/>
          <w:b/>
          <w:sz w:val="24"/>
          <w:szCs w:val="24"/>
        </w:rPr>
        <w:t>4.</w:t>
      </w:r>
      <w:r w:rsidR="00E811FD" w:rsidRPr="00231C39">
        <w:rPr>
          <w:rFonts w:ascii="Times New Roman" w:hAnsi="Times New Roman" w:cs="Times New Roman"/>
          <w:b/>
          <w:sz w:val="24"/>
          <w:szCs w:val="24"/>
        </w:rPr>
        <w:tab/>
      </w:r>
      <w:r w:rsidRPr="00231C39">
        <w:rPr>
          <w:rFonts w:ascii="Times New Roman" w:hAnsi="Times New Roman" w:cs="Times New Roman"/>
          <w:b/>
          <w:sz w:val="24"/>
          <w:szCs w:val="24"/>
        </w:rPr>
        <w:t xml:space="preserve">ПРАВА И </w:t>
      </w:r>
      <w:r w:rsidR="005702D8" w:rsidRPr="00231C39">
        <w:rPr>
          <w:rFonts w:ascii="Times New Roman" w:hAnsi="Times New Roman" w:cs="Times New Roman"/>
          <w:b/>
          <w:sz w:val="24"/>
          <w:szCs w:val="24"/>
        </w:rPr>
        <w:t>О</w:t>
      </w:r>
      <w:r w:rsidRPr="00231C39">
        <w:rPr>
          <w:rFonts w:ascii="Times New Roman" w:hAnsi="Times New Roman" w:cs="Times New Roman"/>
          <w:b/>
          <w:sz w:val="24"/>
          <w:szCs w:val="24"/>
        </w:rPr>
        <w:t>БЯЗАННОСТИ СТОРОН</w:t>
      </w:r>
    </w:p>
    <w:p w:rsidR="00AD0EFE" w:rsidRPr="00231C39" w:rsidRDefault="00AD0EFE" w:rsidP="00AD0EFE">
      <w:pPr>
        <w:spacing w:before="120"/>
        <w:ind w:firstLine="567"/>
        <w:jc w:val="both"/>
        <w:rPr>
          <w:rFonts w:ascii="Times New Roman" w:hAnsi="Times New Roman" w:cs="Times New Roman"/>
          <w:b/>
          <w:sz w:val="24"/>
          <w:szCs w:val="24"/>
        </w:rPr>
      </w:pPr>
      <w:r w:rsidRPr="00231C39">
        <w:rPr>
          <w:rFonts w:ascii="Times New Roman" w:hAnsi="Times New Roman" w:cs="Times New Roman"/>
          <w:b/>
          <w:sz w:val="24"/>
          <w:szCs w:val="24"/>
        </w:rPr>
        <w:t>4.1.</w:t>
      </w:r>
      <w:r w:rsidRPr="00231C39">
        <w:rPr>
          <w:rFonts w:ascii="Times New Roman" w:hAnsi="Times New Roman" w:cs="Times New Roman"/>
          <w:b/>
          <w:sz w:val="24"/>
          <w:szCs w:val="24"/>
        </w:rPr>
        <w:tab/>
        <w:t>Государственный заказчик обязан:</w:t>
      </w:r>
    </w:p>
    <w:p w:rsidR="00AD0EFE" w:rsidRPr="00231C39" w:rsidRDefault="00AD0EFE" w:rsidP="00AD0EFE">
      <w:pPr>
        <w:autoSpaceDE/>
        <w:autoSpaceDN/>
        <w:adjustRightInd/>
        <w:ind w:firstLine="567"/>
        <w:jc w:val="both"/>
        <w:rPr>
          <w:rFonts w:ascii="Times New Roman" w:hAnsi="Times New Roman" w:cs="Times New Roman"/>
          <w:sz w:val="24"/>
          <w:szCs w:val="24"/>
        </w:rPr>
      </w:pPr>
      <w:r w:rsidRPr="00231C39">
        <w:rPr>
          <w:rFonts w:ascii="Times New Roman" w:hAnsi="Times New Roman" w:cs="Times New Roman"/>
          <w:bCs/>
          <w:sz w:val="24"/>
          <w:szCs w:val="24"/>
        </w:rPr>
        <w:t>4.1.</w:t>
      </w:r>
      <w:r w:rsidR="00532596" w:rsidRPr="00231C39">
        <w:rPr>
          <w:rFonts w:ascii="Times New Roman" w:hAnsi="Times New Roman" w:cs="Times New Roman"/>
          <w:bCs/>
          <w:sz w:val="24"/>
          <w:szCs w:val="24"/>
        </w:rPr>
        <w:t>1</w:t>
      </w:r>
      <w:r w:rsidRPr="00231C39">
        <w:rPr>
          <w:rFonts w:ascii="Times New Roman" w:hAnsi="Times New Roman" w:cs="Times New Roman"/>
          <w:bCs/>
          <w:sz w:val="24"/>
          <w:szCs w:val="24"/>
        </w:rPr>
        <w:t>.</w:t>
      </w:r>
      <w:r w:rsidRPr="00231C39">
        <w:rPr>
          <w:rFonts w:ascii="Times New Roman" w:hAnsi="Times New Roman" w:cs="Times New Roman"/>
          <w:bCs/>
          <w:sz w:val="24"/>
          <w:szCs w:val="24"/>
        </w:rPr>
        <w:tab/>
      </w:r>
      <w:r w:rsidR="00836A34">
        <w:rPr>
          <w:rFonts w:ascii="Times New Roman" w:hAnsi="Times New Roman" w:cs="Times New Roman"/>
          <w:bCs/>
          <w:sz w:val="24"/>
          <w:szCs w:val="24"/>
        </w:rPr>
        <w:t>П</w:t>
      </w:r>
      <w:r w:rsidRPr="00231C39">
        <w:rPr>
          <w:rFonts w:ascii="Times New Roman" w:hAnsi="Times New Roman" w:cs="Times New Roman"/>
          <w:bCs/>
          <w:sz w:val="24"/>
          <w:szCs w:val="24"/>
        </w:rPr>
        <w:t>ровести экспертизу и приемку Товара.</w:t>
      </w:r>
    </w:p>
    <w:p w:rsidR="00133BD5" w:rsidRPr="00922B33" w:rsidRDefault="00AD0EFE" w:rsidP="00133BD5">
      <w:pPr>
        <w:autoSpaceDE/>
        <w:autoSpaceDN/>
        <w:adjustRightInd/>
        <w:ind w:firstLine="567"/>
        <w:jc w:val="both"/>
        <w:rPr>
          <w:rFonts w:ascii="Times New Roman" w:hAnsi="Times New Roman" w:cs="Times New Roman"/>
          <w:bCs/>
          <w:sz w:val="24"/>
          <w:szCs w:val="24"/>
        </w:rPr>
      </w:pPr>
      <w:r w:rsidRPr="00922B33">
        <w:rPr>
          <w:rFonts w:ascii="Times New Roman" w:hAnsi="Times New Roman" w:cs="Times New Roman"/>
          <w:bCs/>
          <w:sz w:val="24"/>
          <w:szCs w:val="24"/>
        </w:rPr>
        <w:t>4.1.</w:t>
      </w:r>
      <w:r w:rsidR="00532596" w:rsidRPr="00922B33">
        <w:rPr>
          <w:rFonts w:ascii="Times New Roman" w:hAnsi="Times New Roman" w:cs="Times New Roman"/>
          <w:bCs/>
          <w:sz w:val="24"/>
          <w:szCs w:val="24"/>
        </w:rPr>
        <w:t>2</w:t>
      </w:r>
      <w:r w:rsidRPr="00922B33">
        <w:rPr>
          <w:rFonts w:ascii="Times New Roman" w:hAnsi="Times New Roman" w:cs="Times New Roman"/>
          <w:bCs/>
          <w:sz w:val="24"/>
          <w:szCs w:val="24"/>
        </w:rPr>
        <w:t>.</w:t>
      </w:r>
      <w:r w:rsidRPr="00922B33">
        <w:rPr>
          <w:rFonts w:ascii="Times New Roman" w:hAnsi="Times New Roman" w:cs="Times New Roman"/>
          <w:bCs/>
          <w:sz w:val="24"/>
          <w:szCs w:val="24"/>
        </w:rPr>
        <w:tab/>
      </w:r>
      <w:r w:rsidR="007572D8" w:rsidRPr="00922B33">
        <w:rPr>
          <w:rFonts w:ascii="Times New Roman" w:hAnsi="Times New Roman" w:cs="Times New Roman"/>
          <w:bCs/>
          <w:sz w:val="24"/>
          <w:szCs w:val="24"/>
        </w:rPr>
        <w:t xml:space="preserve">Осуществлять контроль за исполнением Поставщиком условий Контракта, </w:t>
      </w:r>
      <w:r w:rsidR="007572D8" w:rsidRPr="00922B33">
        <w:rPr>
          <w:rFonts w:ascii="Times New Roman" w:hAnsi="Times New Roman" w:cs="Times New Roman"/>
          <w:bCs/>
          <w:sz w:val="24"/>
          <w:szCs w:val="24"/>
        </w:rPr>
        <w:br/>
        <w:t>в том числе за ходом поставки Товара и качеством Товара, соблюдением сроков поставки Товара, не вмешиваясь при этом в оперативно-хозяйственную деятельность Поставщика.</w:t>
      </w:r>
    </w:p>
    <w:p w:rsidR="00AD0EFE" w:rsidRPr="00231C39" w:rsidRDefault="00133BD5" w:rsidP="00AD0EFE">
      <w:pPr>
        <w:autoSpaceDE/>
        <w:autoSpaceDN/>
        <w:adjustRightInd/>
        <w:ind w:firstLine="567"/>
        <w:jc w:val="both"/>
        <w:rPr>
          <w:rFonts w:ascii="Times New Roman" w:hAnsi="Times New Roman" w:cs="Times New Roman"/>
          <w:bCs/>
          <w:sz w:val="24"/>
          <w:szCs w:val="24"/>
        </w:rPr>
      </w:pPr>
      <w:r w:rsidRPr="00922B33">
        <w:rPr>
          <w:rFonts w:ascii="Times New Roman" w:hAnsi="Times New Roman" w:cs="Times New Roman"/>
          <w:bCs/>
          <w:sz w:val="24"/>
          <w:szCs w:val="24"/>
        </w:rPr>
        <w:t>4.1.3.</w:t>
      </w:r>
      <w:r>
        <w:rPr>
          <w:rFonts w:ascii="Times New Roman" w:hAnsi="Times New Roman" w:cs="Times New Roman"/>
          <w:bCs/>
          <w:sz w:val="24"/>
          <w:szCs w:val="24"/>
        </w:rPr>
        <w:tab/>
      </w:r>
      <w:r w:rsidR="00AD0EFE" w:rsidRPr="00231C39">
        <w:rPr>
          <w:rFonts w:ascii="Times New Roman" w:hAnsi="Times New Roman" w:cs="Times New Roman"/>
          <w:bCs/>
          <w:sz w:val="24"/>
          <w:szCs w:val="24"/>
        </w:rPr>
        <w:t>Оплатить поставленный Поставщиком Товар на условиях Контракта.</w:t>
      </w:r>
    </w:p>
    <w:p w:rsidR="00F946C2" w:rsidRPr="00231C39" w:rsidRDefault="00F946C2" w:rsidP="00F946C2">
      <w:pPr>
        <w:spacing w:before="120"/>
        <w:ind w:firstLine="567"/>
        <w:jc w:val="both"/>
        <w:rPr>
          <w:rFonts w:ascii="Times New Roman" w:hAnsi="Times New Roman" w:cs="Times New Roman"/>
          <w:b/>
          <w:sz w:val="24"/>
          <w:szCs w:val="24"/>
        </w:rPr>
      </w:pPr>
      <w:r w:rsidRPr="00231C39">
        <w:rPr>
          <w:rFonts w:ascii="Times New Roman" w:hAnsi="Times New Roman" w:cs="Times New Roman"/>
          <w:b/>
          <w:sz w:val="24"/>
          <w:szCs w:val="24"/>
        </w:rPr>
        <w:t>4.2.</w:t>
      </w:r>
      <w:r w:rsidRPr="00231C39">
        <w:rPr>
          <w:rFonts w:ascii="Times New Roman" w:hAnsi="Times New Roman" w:cs="Times New Roman"/>
          <w:b/>
          <w:sz w:val="24"/>
          <w:szCs w:val="24"/>
        </w:rPr>
        <w:tab/>
        <w:t>Поставщик обязан:</w:t>
      </w:r>
    </w:p>
    <w:p w:rsidR="00D91532" w:rsidRPr="00231C39" w:rsidRDefault="00F946C2" w:rsidP="00D91532">
      <w:pPr>
        <w:autoSpaceDE/>
        <w:autoSpaceDN/>
        <w:adjustRightInd/>
        <w:ind w:firstLine="567"/>
        <w:jc w:val="both"/>
        <w:rPr>
          <w:rFonts w:ascii="Times New Roman" w:hAnsi="Times New Roman" w:cs="Times New Roman"/>
          <w:bCs/>
          <w:sz w:val="24"/>
          <w:szCs w:val="24"/>
        </w:rPr>
      </w:pPr>
      <w:r w:rsidRPr="00231C39">
        <w:rPr>
          <w:rFonts w:ascii="Times New Roman" w:hAnsi="Times New Roman" w:cs="Times New Roman"/>
          <w:bCs/>
          <w:sz w:val="24"/>
          <w:szCs w:val="24"/>
        </w:rPr>
        <w:t>4.2.1.</w:t>
      </w:r>
      <w:r w:rsidRPr="00231C39">
        <w:rPr>
          <w:rFonts w:ascii="Times New Roman" w:hAnsi="Times New Roman" w:cs="Times New Roman"/>
          <w:bCs/>
          <w:sz w:val="24"/>
          <w:szCs w:val="24"/>
        </w:rPr>
        <w:tab/>
        <w:t>Передать Государственном</w:t>
      </w:r>
      <w:r w:rsidR="000C2FA0" w:rsidRPr="00231C39">
        <w:rPr>
          <w:rFonts w:ascii="Times New Roman" w:hAnsi="Times New Roman" w:cs="Times New Roman"/>
          <w:bCs/>
          <w:sz w:val="24"/>
          <w:szCs w:val="24"/>
        </w:rPr>
        <w:t xml:space="preserve">у заказчику качественный Товар </w:t>
      </w:r>
      <w:r w:rsidRPr="00231C39">
        <w:rPr>
          <w:rFonts w:ascii="Times New Roman" w:hAnsi="Times New Roman" w:cs="Times New Roman"/>
          <w:sz w:val="24"/>
          <w:szCs w:val="24"/>
        </w:rPr>
        <w:t xml:space="preserve">в количестве, указанном в </w:t>
      </w:r>
      <w:r w:rsidR="00037CE7">
        <w:rPr>
          <w:rFonts w:ascii="Times New Roman" w:hAnsi="Times New Roman" w:cs="Times New Roman"/>
          <w:sz w:val="24"/>
          <w:szCs w:val="24"/>
        </w:rPr>
        <w:t>Приложении № 2 к Контракту</w:t>
      </w:r>
      <w:r w:rsidR="00D91532" w:rsidRPr="00231C39">
        <w:rPr>
          <w:rFonts w:ascii="Times New Roman" w:hAnsi="Times New Roman" w:cs="Times New Roman"/>
          <w:bCs/>
          <w:sz w:val="24"/>
          <w:szCs w:val="24"/>
        </w:rPr>
        <w:t xml:space="preserve">, при обязательном присутствии </w:t>
      </w:r>
      <w:r w:rsidR="00660E48">
        <w:rPr>
          <w:rFonts w:ascii="Times New Roman" w:hAnsi="Times New Roman" w:cs="Times New Roman"/>
          <w:bCs/>
          <w:sz w:val="24"/>
          <w:szCs w:val="24"/>
        </w:rPr>
        <w:t>Государственного заказчика</w:t>
      </w:r>
      <w:r w:rsidR="00D91532" w:rsidRPr="00231C39">
        <w:rPr>
          <w:rFonts w:ascii="Times New Roman" w:hAnsi="Times New Roman" w:cs="Times New Roman"/>
          <w:bCs/>
          <w:sz w:val="24"/>
          <w:szCs w:val="24"/>
        </w:rPr>
        <w:t>.</w:t>
      </w:r>
    </w:p>
    <w:p w:rsidR="00F946C2" w:rsidRPr="001B78A5" w:rsidRDefault="00F946C2" w:rsidP="00F946C2">
      <w:pPr>
        <w:autoSpaceDE/>
        <w:autoSpaceDN/>
        <w:adjustRightInd/>
        <w:ind w:firstLine="567"/>
        <w:jc w:val="both"/>
        <w:rPr>
          <w:rFonts w:ascii="Times New Roman" w:hAnsi="Times New Roman" w:cs="Times New Roman"/>
          <w:bCs/>
          <w:sz w:val="24"/>
          <w:szCs w:val="24"/>
        </w:rPr>
      </w:pPr>
      <w:r w:rsidRPr="00231C39">
        <w:rPr>
          <w:rFonts w:ascii="Times New Roman" w:hAnsi="Times New Roman" w:cs="Times New Roman"/>
          <w:bCs/>
          <w:sz w:val="24"/>
          <w:szCs w:val="24"/>
        </w:rPr>
        <w:t>4.2.2.</w:t>
      </w:r>
      <w:r w:rsidRPr="00231C39">
        <w:rPr>
          <w:rFonts w:ascii="Times New Roman" w:hAnsi="Times New Roman" w:cs="Times New Roman"/>
          <w:bCs/>
          <w:sz w:val="24"/>
          <w:szCs w:val="24"/>
        </w:rPr>
        <w:tab/>
        <w:t>Не позднее 1 (одного) рабочего дня, следующего за днем заключения Контракта, предоставить</w:t>
      </w:r>
      <w:r w:rsidR="009D1BE5" w:rsidRPr="00231C39">
        <w:rPr>
          <w:rFonts w:ascii="Times New Roman" w:hAnsi="Times New Roman" w:cs="Times New Roman"/>
          <w:bCs/>
          <w:sz w:val="24"/>
          <w:szCs w:val="24"/>
        </w:rPr>
        <w:t xml:space="preserve"> Государственному заказчику</w:t>
      </w:r>
      <w:r w:rsidRPr="001B78A5">
        <w:rPr>
          <w:rFonts w:ascii="Times New Roman" w:hAnsi="Times New Roman" w:cs="Times New Roman"/>
          <w:bCs/>
          <w:sz w:val="24"/>
          <w:szCs w:val="24"/>
        </w:rPr>
        <w:t>:</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информацию о телефоне, факсе</w:t>
      </w:r>
      <w:r w:rsidR="00D459B7">
        <w:rPr>
          <w:rFonts w:ascii="Times New Roman" w:hAnsi="Times New Roman" w:cs="Times New Roman"/>
          <w:bCs/>
          <w:sz w:val="24"/>
          <w:szCs w:val="24"/>
        </w:rPr>
        <w:t xml:space="preserve"> (при наличии)</w:t>
      </w:r>
      <w:r w:rsidRPr="001B78A5">
        <w:rPr>
          <w:rFonts w:ascii="Times New Roman" w:hAnsi="Times New Roman" w:cs="Times New Roman"/>
          <w:bCs/>
          <w:sz w:val="24"/>
          <w:szCs w:val="24"/>
        </w:rPr>
        <w:t>, юридическом и фактическом адресе, адресе электронной почты Поставщика, на которые</w:t>
      </w:r>
      <w:r w:rsidRPr="000C2FA0">
        <w:rPr>
          <w:rFonts w:ascii="Times New Roman" w:hAnsi="Times New Roman" w:cs="Times New Roman"/>
          <w:bCs/>
          <w:sz w:val="24"/>
          <w:szCs w:val="24"/>
        </w:rPr>
        <w:t xml:space="preserve"> следует отправлять письма, заявления, уведомления, извещения, требования или иные юридически важные сообщения, связанные </w:t>
      </w:r>
      <w:r w:rsidR="00EA0C8B">
        <w:rPr>
          <w:rFonts w:ascii="Times New Roman" w:hAnsi="Times New Roman" w:cs="Times New Roman"/>
          <w:bCs/>
          <w:sz w:val="24"/>
          <w:szCs w:val="24"/>
        </w:rPr>
        <w:br/>
      </w:r>
      <w:r w:rsidRPr="000C2FA0">
        <w:rPr>
          <w:rFonts w:ascii="Times New Roman" w:hAnsi="Times New Roman" w:cs="Times New Roman"/>
          <w:bCs/>
          <w:sz w:val="24"/>
          <w:szCs w:val="24"/>
        </w:rPr>
        <w:t>с исполнением Контракта;</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фамилию, имя и отчество (при наличии) представителей Поставщика, уполномоченных </w:t>
      </w:r>
      <w:r w:rsidR="007A44B6">
        <w:rPr>
          <w:rFonts w:ascii="Times New Roman" w:hAnsi="Times New Roman" w:cs="Times New Roman"/>
          <w:bCs/>
          <w:sz w:val="24"/>
          <w:szCs w:val="24"/>
        </w:rPr>
        <w:br/>
      </w:r>
      <w:r w:rsidRPr="000C2FA0">
        <w:rPr>
          <w:rFonts w:ascii="Times New Roman" w:hAnsi="Times New Roman" w:cs="Times New Roman"/>
          <w:bCs/>
          <w:sz w:val="24"/>
          <w:szCs w:val="24"/>
        </w:rPr>
        <w:t>на совершение действий, связ</w:t>
      </w:r>
      <w:r w:rsidR="007A44B6">
        <w:rPr>
          <w:rFonts w:ascii="Times New Roman" w:hAnsi="Times New Roman" w:cs="Times New Roman"/>
          <w:bCs/>
          <w:sz w:val="24"/>
          <w:szCs w:val="24"/>
        </w:rPr>
        <w:t xml:space="preserve">анных с исполнением Контракта, </w:t>
      </w:r>
      <w:r w:rsidRPr="000C2FA0">
        <w:rPr>
          <w:rFonts w:ascii="Times New Roman" w:hAnsi="Times New Roman" w:cs="Times New Roman"/>
          <w:bCs/>
          <w:sz w:val="24"/>
          <w:szCs w:val="24"/>
        </w:rPr>
        <w:t>с приложением надлежащим образом оформленных доверенностей, адресов электронной почты и телефонов указанных лиц.</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4.2.3.</w:t>
      </w:r>
      <w:r w:rsidRPr="000C2FA0">
        <w:rPr>
          <w:rFonts w:ascii="Times New Roman" w:hAnsi="Times New Roman" w:cs="Times New Roman"/>
          <w:bCs/>
          <w:sz w:val="24"/>
          <w:szCs w:val="24"/>
        </w:rPr>
        <w:tab/>
      </w:r>
      <w:r w:rsidR="00DF6F3D">
        <w:rPr>
          <w:rFonts w:ascii="Times New Roman" w:hAnsi="Times New Roman" w:cs="Times New Roman"/>
          <w:bCs/>
          <w:sz w:val="24"/>
          <w:szCs w:val="24"/>
        </w:rPr>
        <w:t>Согласовать с Государственным зак</w:t>
      </w:r>
      <w:r w:rsidR="002F4EFE">
        <w:rPr>
          <w:rFonts w:ascii="Times New Roman" w:hAnsi="Times New Roman" w:cs="Times New Roman"/>
          <w:bCs/>
          <w:sz w:val="24"/>
          <w:szCs w:val="24"/>
        </w:rPr>
        <w:t xml:space="preserve">азчиком график поставки Товара </w:t>
      </w:r>
      <w:r w:rsidR="00DF6F3D">
        <w:rPr>
          <w:rFonts w:ascii="Times New Roman" w:hAnsi="Times New Roman" w:cs="Times New Roman"/>
          <w:bCs/>
          <w:sz w:val="24"/>
          <w:szCs w:val="24"/>
        </w:rPr>
        <w:t xml:space="preserve">в порядке </w:t>
      </w:r>
      <w:r w:rsidR="00DF6F3D">
        <w:rPr>
          <w:rFonts w:ascii="Times New Roman" w:hAnsi="Times New Roman" w:cs="Times New Roman"/>
          <w:bCs/>
          <w:sz w:val="24"/>
          <w:szCs w:val="24"/>
        </w:rPr>
        <w:lastRenderedPageBreak/>
        <w:t xml:space="preserve">и в сроки, предусмотренные </w:t>
      </w:r>
      <w:r w:rsidR="00135CF9">
        <w:rPr>
          <w:rFonts w:ascii="Times New Roman" w:hAnsi="Times New Roman" w:cs="Times New Roman"/>
          <w:bCs/>
          <w:sz w:val="24"/>
          <w:szCs w:val="24"/>
        </w:rPr>
        <w:t>Описанием объекта закупки</w:t>
      </w:r>
      <w:r w:rsidR="00DF6F3D">
        <w:rPr>
          <w:rFonts w:ascii="Times New Roman" w:hAnsi="Times New Roman" w:cs="Times New Roman"/>
          <w:bCs/>
          <w:sz w:val="24"/>
          <w:szCs w:val="24"/>
        </w:rPr>
        <w:t xml:space="preserve">, при наличии соответствующего требования в </w:t>
      </w:r>
      <w:r w:rsidR="00135CF9">
        <w:rPr>
          <w:rFonts w:ascii="Times New Roman" w:hAnsi="Times New Roman" w:cs="Times New Roman"/>
          <w:bCs/>
          <w:sz w:val="24"/>
          <w:szCs w:val="24"/>
        </w:rPr>
        <w:t>Описании объекта закупки</w:t>
      </w:r>
      <w:r w:rsidR="00DF6F3D">
        <w:rPr>
          <w:rFonts w:ascii="Times New Roman" w:hAnsi="Times New Roman" w:cs="Times New Roman"/>
          <w:bCs/>
          <w:sz w:val="24"/>
          <w:szCs w:val="24"/>
        </w:rPr>
        <w:t>.</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4.2.4.</w:t>
      </w:r>
      <w:r w:rsidRPr="000C2FA0">
        <w:rPr>
          <w:rFonts w:ascii="Times New Roman" w:hAnsi="Times New Roman" w:cs="Times New Roman"/>
          <w:bCs/>
          <w:sz w:val="24"/>
          <w:szCs w:val="24"/>
        </w:rPr>
        <w:tab/>
        <w:t xml:space="preserve">Произвести поставку и выгрузку Товара непосредственно по адресу (адресам), указанному в </w:t>
      </w:r>
      <w:r w:rsidR="00A1277F">
        <w:rPr>
          <w:rFonts w:ascii="Times New Roman" w:hAnsi="Times New Roman" w:cs="Times New Roman"/>
          <w:bCs/>
          <w:sz w:val="24"/>
          <w:szCs w:val="24"/>
        </w:rPr>
        <w:t>Сведениях о мест</w:t>
      </w:r>
      <w:r w:rsidR="00216D4C">
        <w:rPr>
          <w:rFonts w:ascii="Times New Roman" w:hAnsi="Times New Roman" w:cs="Times New Roman"/>
          <w:bCs/>
          <w:sz w:val="24"/>
          <w:szCs w:val="24"/>
        </w:rPr>
        <w:t>е</w:t>
      </w:r>
      <w:r w:rsidR="00A1277F">
        <w:rPr>
          <w:rFonts w:ascii="Times New Roman" w:hAnsi="Times New Roman" w:cs="Times New Roman"/>
          <w:bCs/>
          <w:sz w:val="24"/>
          <w:szCs w:val="24"/>
        </w:rPr>
        <w:t xml:space="preserve"> поставки товара</w:t>
      </w:r>
      <w:r w:rsidRPr="000C2FA0">
        <w:rPr>
          <w:rFonts w:ascii="Times New Roman" w:hAnsi="Times New Roman" w:cs="Times New Roman"/>
          <w:bCs/>
          <w:sz w:val="24"/>
          <w:szCs w:val="24"/>
        </w:rPr>
        <w:t>.</w:t>
      </w:r>
    </w:p>
    <w:p w:rsidR="0045099D" w:rsidRPr="000C2FA0" w:rsidRDefault="0045099D" w:rsidP="0045099D">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4.2.5.</w:t>
      </w:r>
      <w:r w:rsidRPr="000C2FA0">
        <w:rPr>
          <w:rFonts w:ascii="Times New Roman" w:hAnsi="Times New Roman" w:cs="Times New Roman"/>
          <w:bCs/>
          <w:sz w:val="24"/>
          <w:szCs w:val="24"/>
        </w:rPr>
        <w:tab/>
        <w:t>При выявлении недопоставки Товара восполнить недопоставленное количество Товара в сроки, установленные Рекламационным актом</w:t>
      </w:r>
      <w:r w:rsidR="0081405C">
        <w:rPr>
          <w:rFonts w:ascii="Times New Roman" w:hAnsi="Times New Roman" w:cs="Times New Roman"/>
          <w:bCs/>
          <w:sz w:val="24"/>
          <w:szCs w:val="24"/>
        </w:rPr>
        <w:t xml:space="preserve"> (Приложение № </w:t>
      </w:r>
      <w:r w:rsidR="006B661C">
        <w:rPr>
          <w:rFonts w:ascii="Times New Roman" w:hAnsi="Times New Roman" w:cs="Times New Roman"/>
          <w:bCs/>
          <w:sz w:val="24"/>
          <w:szCs w:val="24"/>
        </w:rPr>
        <w:t>5</w:t>
      </w:r>
      <w:r w:rsidR="0081405C">
        <w:rPr>
          <w:rFonts w:ascii="Times New Roman" w:hAnsi="Times New Roman" w:cs="Times New Roman"/>
          <w:bCs/>
          <w:sz w:val="24"/>
          <w:szCs w:val="24"/>
        </w:rPr>
        <w:t xml:space="preserve"> к Контракту)</w:t>
      </w:r>
      <w:r w:rsidRPr="000C2FA0">
        <w:rPr>
          <w:rFonts w:ascii="Times New Roman" w:hAnsi="Times New Roman" w:cs="Times New Roman"/>
          <w:bCs/>
          <w:sz w:val="24"/>
          <w:szCs w:val="24"/>
        </w:rPr>
        <w:t>.</w:t>
      </w:r>
    </w:p>
    <w:p w:rsidR="00F946C2" w:rsidRPr="000C2FA0" w:rsidRDefault="0045099D" w:rsidP="0045099D">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4.2.6.</w:t>
      </w:r>
      <w:r w:rsidRPr="000C2FA0">
        <w:rPr>
          <w:rFonts w:ascii="Times New Roman" w:hAnsi="Times New Roman" w:cs="Times New Roman"/>
          <w:bCs/>
          <w:sz w:val="24"/>
          <w:szCs w:val="24"/>
        </w:rPr>
        <w:tab/>
      </w:r>
      <w:r w:rsidR="00EE27E6" w:rsidRPr="000C2FA0">
        <w:rPr>
          <w:rFonts w:ascii="Times New Roman" w:hAnsi="Times New Roman" w:cs="Times New Roman"/>
          <w:bCs/>
          <w:sz w:val="24"/>
          <w:szCs w:val="24"/>
        </w:rPr>
        <w:t xml:space="preserve">Заменить Товар ненадлежащего качества своими силами и за свой счет </w:t>
      </w:r>
      <w:r w:rsidR="00EE27E6" w:rsidRPr="000C2FA0">
        <w:rPr>
          <w:rFonts w:ascii="Times New Roman" w:hAnsi="Times New Roman" w:cs="Times New Roman"/>
          <w:bCs/>
          <w:sz w:val="24"/>
          <w:szCs w:val="24"/>
        </w:rPr>
        <w:br/>
        <w:t>в сроки, установленные Рекламационным актом.</w:t>
      </w:r>
    </w:p>
    <w:p w:rsidR="00F946C2" w:rsidRPr="000C2FA0" w:rsidRDefault="00F946C2" w:rsidP="0043368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4.2.7.</w:t>
      </w:r>
      <w:r w:rsidRPr="000C2FA0">
        <w:rPr>
          <w:rFonts w:ascii="Times New Roman" w:hAnsi="Times New Roman" w:cs="Times New Roman"/>
          <w:bCs/>
          <w:sz w:val="24"/>
          <w:szCs w:val="24"/>
        </w:rPr>
        <w:tab/>
        <w:t>Передать Государственному заказчику</w:t>
      </w:r>
      <w:r w:rsidR="0006441C">
        <w:rPr>
          <w:rFonts w:ascii="Times New Roman" w:hAnsi="Times New Roman" w:cs="Times New Roman"/>
          <w:bCs/>
          <w:sz w:val="24"/>
          <w:szCs w:val="24"/>
        </w:rPr>
        <w:t xml:space="preserve"> </w:t>
      </w:r>
      <w:r w:rsidRPr="000C2FA0">
        <w:rPr>
          <w:rFonts w:ascii="Times New Roman" w:hAnsi="Times New Roman" w:cs="Times New Roman"/>
          <w:bCs/>
          <w:sz w:val="24"/>
          <w:szCs w:val="24"/>
        </w:rPr>
        <w:t>одновременно с Товаром сопроводительные документы или их заверенные надлежащим образом копии, подтверждающ</w:t>
      </w:r>
      <w:r w:rsidR="00F22E81" w:rsidRPr="000C2FA0">
        <w:rPr>
          <w:rFonts w:ascii="Times New Roman" w:hAnsi="Times New Roman" w:cs="Times New Roman"/>
          <w:bCs/>
          <w:sz w:val="24"/>
          <w:szCs w:val="24"/>
        </w:rPr>
        <w:t>и</w:t>
      </w:r>
      <w:r w:rsidRPr="000C2FA0">
        <w:rPr>
          <w:rFonts w:ascii="Times New Roman" w:hAnsi="Times New Roman" w:cs="Times New Roman"/>
          <w:bCs/>
          <w:sz w:val="24"/>
          <w:szCs w:val="24"/>
        </w:rPr>
        <w:t xml:space="preserve">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w:t>
      </w:r>
      <w:r w:rsidR="00135CF9">
        <w:rPr>
          <w:rFonts w:ascii="Times New Roman" w:hAnsi="Times New Roman" w:cs="Times New Roman"/>
          <w:bCs/>
          <w:sz w:val="24"/>
          <w:szCs w:val="24"/>
        </w:rPr>
        <w:t>Описанием объекта закупки</w:t>
      </w:r>
      <w:r w:rsidR="0043368F">
        <w:rPr>
          <w:rFonts w:ascii="Times New Roman" w:hAnsi="Times New Roman" w:cs="Times New Roman"/>
          <w:bCs/>
          <w:sz w:val="24"/>
          <w:szCs w:val="24"/>
        </w:rPr>
        <w:t>,</w:t>
      </w:r>
      <w:r w:rsidR="0043368F" w:rsidRPr="0043368F">
        <w:t xml:space="preserve"> </w:t>
      </w:r>
      <w:r w:rsidR="0043368F" w:rsidRPr="0043368F">
        <w:rPr>
          <w:rFonts w:ascii="Times New Roman" w:hAnsi="Times New Roman" w:cs="Times New Roman"/>
          <w:bCs/>
          <w:sz w:val="24"/>
          <w:szCs w:val="24"/>
        </w:rPr>
        <w:t xml:space="preserve">а также документы, подтверждающие страну происхождения Товара, на основании которых осуществляется включение продукции в единый реестр российской радиоэлектронной продукции </w:t>
      </w:r>
      <w:r w:rsidR="0043368F">
        <w:rPr>
          <w:rFonts w:ascii="Times New Roman" w:hAnsi="Times New Roman" w:cs="Times New Roman"/>
          <w:bCs/>
          <w:sz w:val="24"/>
          <w:szCs w:val="24"/>
        </w:rPr>
        <w:br/>
      </w:r>
      <w:r w:rsidR="0043368F" w:rsidRPr="0043368F">
        <w:rPr>
          <w:rFonts w:ascii="Times New Roman" w:hAnsi="Times New Roman" w:cs="Times New Roman"/>
          <w:bCs/>
          <w:sz w:val="24"/>
          <w:szCs w:val="24"/>
        </w:rPr>
        <w:t>или евразийский реестр промышленных товаров государств – членов Евразийского экономического союза (при необходимости).</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4.2.8.</w:t>
      </w:r>
      <w:r w:rsidRPr="000C2FA0">
        <w:rPr>
          <w:rFonts w:ascii="Times New Roman" w:hAnsi="Times New Roman" w:cs="Times New Roman"/>
          <w:bCs/>
          <w:sz w:val="24"/>
          <w:szCs w:val="24"/>
        </w:rPr>
        <w:tab/>
        <w:t xml:space="preserve">Немедленно (в течение 1 (одного) рабочего дня) письменно информировать Государственного заказчика </w:t>
      </w:r>
      <w:r w:rsidR="000C2FA0">
        <w:rPr>
          <w:rFonts w:ascii="Times New Roman" w:hAnsi="Times New Roman" w:cs="Times New Roman"/>
          <w:bCs/>
          <w:sz w:val="24"/>
          <w:szCs w:val="24"/>
        </w:rPr>
        <w:t xml:space="preserve">об обнаружении независящих </w:t>
      </w:r>
      <w:r w:rsidRPr="000C2FA0">
        <w:rPr>
          <w:rFonts w:ascii="Times New Roman" w:hAnsi="Times New Roman" w:cs="Times New Roman"/>
          <w:bCs/>
          <w:sz w:val="24"/>
          <w:szCs w:val="24"/>
        </w:rPr>
        <w:t>от Поставщика обстоятельств, которые создают</w:t>
      </w:r>
      <w:r w:rsidR="000C2FA0">
        <w:rPr>
          <w:rFonts w:ascii="Times New Roman" w:hAnsi="Times New Roman" w:cs="Times New Roman"/>
          <w:bCs/>
          <w:sz w:val="24"/>
          <w:szCs w:val="24"/>
        </w:rPr>
        <w:t xml:space="preserve"> невозможность поставки Товара </w:t>
      </w:r>
      <w:r w:rsidRPr="000C2FA0">
        <w:rPr>
          <w:rFonts w:ascii="Times New Roman" w:hAnsi="Times New Roman" w:cs="Times New Roman"/>
          <w:bCs/>
          <w:sz w:val="24"/>
          <w:szCs w:val="24"/>
        </w:rPr>
        <w:t>в срок.</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4.2.9.</w:t>
      </w:r>
      <w:r w:rsidRPr="000C2FA0">
        <w:rPr>
          <w:rFonts w:ascii="Times New Roman" w:hAnsi="Times New Roman" w:cs="Times New Roman"/>
          <w:bCs/>
          <w:sz w:val="24"/>
          <w:szCs w:val="24"/>
        </w:rPr>
        <w:tab/>
        <w:t>Строго соблюдать установлен</w:t>
      </w:r>
      <w:r w:rsidR="000C2FA0">
        <w:rPr>
          <w:rFonts w:ascii="Times New Roman" w:hAnsi="Times New Roman" w:cs="Times New Roman"/>
          <w:bCs/>
          <w:sz w:val="24"/>
          <w:szCs w:val="24"/>
        </w:rPr>
        <w:t xml:space="preserve">ные правила пропускного режима </w:t>
      </w:r>
      <w:r w:rsidRPr="000C2FA0">
        <w:rPr>
          <w:rFonts w:ascii="Times New Roman" w:hAnsi="Times New Roman" w:cs="Times New Roman"/>
          <w:bCs/>
          <w:sz w:val="24"/>
          <w:szCs w:val="24"/>
        </w:rPr>
        <w:t>и правила внутреннего распорядка, установленные на объекте поставки Товара.</w:t>
      </w:r>
    </w:p>
    <w:p w:rsidR="00F946C2" w:rsidRPr="001B78A5"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w:t>
      </w:r>
      <w:r w:rsidRPr="001B78A5">
        <w:rPr>
          <w:rFonts w:ascii="Times New Roman" w:hAnsi="Times New Roman" w:cs="Times New Roman"/>
          <w:bCs/>
          <w:sz w:val="24"/>
          <w:szCs w:val="24"/>
        </w:rPr>
        <w:t>10.</w:t>
      </w:r>
      <w:r w:rsidRPr="001B78A5">
        <w:rPr>
          <w:rFonts w:ascii="Times New Roman" w:hAnsi="Times New Roman" w:cs="Times New Roman"/>
          <w:bCs/>
          <w:sz w:val="24"/>
          <w:szCs w:val="24"/>
        </w:rPr>
        <w:tab/>
        <w:t>Соблюдать конфиденциальность и не разглашать полученную в ходе поставки Товара информацию третьим лицам.</w:t>
      </w:r>
    </w:p>
    <w:p w:rsidR="00031A2E" w:rsidRDefault="00F946C2" w:rsidP="00031A2E">
      <w:pPr>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4.2.11.</w:t>
      </w:r>
      <w:r w:rsidRPr="001B78A5">
        <w:rPr>
          <w:rFonts w:ascii="Times New Roman" w:hAnsi="Times New Roman" w:cs="Times New Roman"/>
          <w:bCs/>
          <w:sz w:val="24"/>
          <w:szCs w:val="24"/>
        </w:rPr>
        <w:tab/>
      </w:r>
      <w:r w:rsidR="00031A2E" w:rsidRPr="001B78A5">
        <w:rPr>
          <w:rFonts w:ascii="Times New Roman" w:hAnsi="Times New Roman" w:cs="Times New Roman"/>
          <w:bCs/>
          <w:sz w:val="24"/>
          <w:szCs w:val="24"/>
        </w:rPr>
        <w:t>Письменно уведомлять Государственного заказчика</w:t>
      </w:r>
      <w:r w:rsidR="0006441C">
        <w:rPr>
          <w:rFonts w:ascii="Times New Roman" w:hAnsi="Times New Roman" w:cs="Times New Roman"/>
          <w:bCs/>
          <w:sz w:val="24"/>
          <w:szCs w:val="24"/>
        </w:rPr>
        <w:t xml:space="preserve"> </w:t>
      </w:r>
      <w:r w:rsidR="00031A2E" w:rsidRPr="001B78A5">
        <w:rPr>
          <w:rFonts w:ascii="Times New Roman" w:hAnsi="Times New Roman" w:cs="Times New Roman"/>
          <w:bCs/>
          <w:sz w:val="24"/>
          <w:szCs w:val="24"/>
        </w:rPr>
        <w:t xml:space="preserve">в случае привлечения </w:t>
      </w:r>
      <w:r w:rsidR="00031A2E" w:rsidRPr="001B78A5">
        <w:rPr>
          <w:rFonts w:ascii="Times New Roman" w:hAnsi="Times New Roman" w:cs="Times New Roman"/>
          <w:bCs/>
          <w:sz w:val="24"/>
          <w:szCs w:val="24"/>
        </w:rPr>
        <w:br/>
        <w:t xml:space="preserve">к </w:t>
      </w:r>
      <w:r w:rsidR="007019C4" w:rsidRPr="001B78A5">
        <w:rPr>
          <w:rFonts w:ascii="Times New Roman" w:hAnsi="Times New Roman" w:cs="Times New Roman"/>
          <w:bCs/>
          <w:sz w:val="24"/>
          <w:szCs w:val="24"/>
        </w:rPr>
        <w:t>поставке Товара</w:t>
      </w:r>
      <w:r w:rsidR="00031A2E" w:rsidRPr="001B78A5">
        <w:rPr>
          <w:rFonts w:ascii="Times New Roman" w:hAnsi="Times New Roman" w:cs="Times New Roman"/>
          <w:bCs/>
          <w:sz w:val="24"/>
          <w:szCs w:val="24"/>
        </w:rPr>
        <w:t xml:space="preserve"> соисполнителей в течение 5 (пяти) рабочих дней со дня подписания договора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w:t>
      </w:r>
      <w:r w:rsidR="00786FD6" w:rsidRPr="001B78A5">
        <w:rPr>
          <w:rFonts w:ascii="Times New Roman" w:hAnsi="Times New Roman" w:cs="Times New Roman"/>
          <w:bCs/>
          <w:sz w:val="24"/>
          <w:szCs w:val="24"/>
        </w:rPr>
        <w:t>ой</w:t>
      </w:r>
      <w:r w:rsidR="00031A2E" w:rsidRPr="001B78A5">
        <w:rPr>
          <w:rFonts w:ascii="Times New Roman" w:hAnsi="Times New Roman" w:cs="Times New Roman"/>
          <w:bCs/>
          <w:sz w:val="24"/>
          <w:szCs w:val="24"/>
        </w:rPr>
        <w:t xml:space="preserve"> НДС</w:t>
      </w:r>
      <w:r w:rsidR="00031A2E" w:rsidRPr="00064AC0">
        <w:rPr>
          <w:rFonts w:ascii="Times New Roman" w:hAnsi="Times New Roman" w:cs="Times New Roman"/>
          <w:bCs/>
          <w:sz w:val="24"/>
          <w:szCs w:val="24"/>
        </w:rPr>
        <w:t xml:space="preserve"> не облагается в случае применения соисполнителем упрощенной системы налогообложения, а также объем привлечения соисполнителя </w:t>
      </w:r>
      <w:r w:rsidR="00A1328D">
        <w:rPr>
          <w:rFonts w:ascii="Times New Roman" w:hAnsi="Times New Roman" w:cs="Times New Roman"/>
          <w:bCs/>
          <w:sz w:val="24"/>
          <w:szCs w:val="24"/>
        </w:rPr>
        <w:br/>
      </w:r>
      <w:r w:rsidR="00031A2E" w:rsidRPr="00064AC0">
        <w:rPr>
          <w:rFonts w:ascii="Times New Roman" w:hAnsi="Times New Roman" w:cs="Times New Roman"/>
          <w:bCs/>
          <w:sz w:val="24"/>
          <w:szCs w:val="24"/>
        </w:rPr>
        <w:t>в процентах.</w:t>
      </w:r>
    </w:p>
    <w:p w:rsidR="008734CB" w:rsidRDefault="008734CB" w:rsidP="00031A2E">
      <w:pPr>
        <w:autoSpaceDE/>
        <w:autoSpaceDN/>
        <w:adjustRightInd/>
        <w:ind w:firstLine="567"/>
        <w:jc w:val="both"/>
        <w:rPr>
          <w:rFonts w:ascii="Times New Roman" w:hAnsi="Times New Roman" w:cs="Times New Roman"/>
          <w:bCs/>
          <w:sz w:val="24"/>
          <w:szCs w:val="24"/>
        </w:rPr>
      </w:pPr>
      <w:r w:rsidRPr="008734CB">
        <w:rPr>
          <w:rFonts w:ascii="Times New Roman" w:hAnsi="Times New Roman" w:cs="Times New Roman"/>
          <w:bCs/>
          <w:sz w:val="24"/>
          <w:szCs w:val="24"/>
        </w:rPr>
        <w:t xml:space="preserve">К соисполнителям предъявляются требования, предъявляемые к Поставщику </w:t>
      </w:r>
      <w:r w:rsidRPr="008734CB">
        <w:rPr>
          <w:rFonts w:ascii="Times New Roman" w:hAnsi="Times New Roman" w:cs="Times New Roman"/>
          <w:bCs/>
          <w:sz w:val="24"/>
          <w:szCs w:val="24"/>
        </w:rPr>
        <w:br/>
        <w:t>в соответствии с действующим законодательством Российской Федерации. Поставщик несет полную ответственность за действия или бездействие привлекаемых им соисполнителей.</w:t>
      </w:r>
    </w:p>
    <w:p w:rsidR="00000AF0" w:rsidRPr="001B78A5" w:rsidRDefault="00F946C2" w:rsidP="00F946C2">
      <w:pPr>
        <w:autoSpaceDE/>
        <w:autoSpaceDN/>
        <w:adjustRightInd/>
        <w:ind w:firstLine="567"/>
        <w:jc w:val="both"/>
        <w:rPr>
          <w:rFonts w:ascii="Times New Roman" w:hAnsi="Times New Roman" w:cs="Times New Roman"/>
          <w:sz w:val="24"/>
          <w:szCs w:val="24"/>
        </w:rPr>
      </w:pPr>
      <w:r w:rsidRPr="000C2FA0">
        <w:rPr>
          <w:rFonts w:ascii="Times New Roman" w:hAnsi="Times New Roman" w:cs="Times New Roman"/>
          <w:bCs/>
          <w:sz w:val="24"/>
          <w:szCs w:val="24"/>
        </w:rPr>
        <w:t>4.2.12.</w:t>
      </w:r>
      <w:r w:rsidRPr="000C2FA0">
        <w:rPr>
          <w:rFonts w:ascii="Times New Roman" w:hAnsi="Times New Roman" w:cs="Times New Roman"/>
          <w:bCs/>
          <w:sz w:val="24"/>
          <w:szCs w:val="24"/>
        </w:rPr>
        <w:tab/>
      </w:r>
      <w:r w:rsidRPr="001B78A5">
        <w:rPr>
          <w:rFonts w:ascii="Times New Roman" w:hAnsi="Times New Roman" w:cs="Times New Roman"/>
          <w:bCs/>
          <w:sz w:val="24"/>
          <w:szCs w:val="24"/>
        </w:rPr>
        <w:t xml:space="preserve">Выполнять иные обязательства, в том числе качественные, количественные </w:t>
      </w:r>
      <w:r w:rsidR="00EA0C8B" w:rsidRPr="001B78A5">
        <w:rPr>
          <w:rFonts w:ascii="Times New Roman" w:hAnsi="Times New Roman" w:cs="Times New Roman"/>
          <w:bCs/>
          <w:sz w:val="24"/>
          <w:szCs w:val="24"/>
        </w:rPr>
        <w:br/>
      </w:r>
      <w:r w:rsidRPr="001B78A5">
        <w:rPr>
          <w:rFonts w:ascii="Times New Roman" w:hAnsi="Times New Roman" w:cs="Times New Roman"/>
          <w:bCs/>
          <w:sz w:val="24"/>
          <w:szCs w:val="24"/>
        </w:rPr>
        <w:t xml:space="preserve">и иные требования к поставке Товара, установленные </w:t>
      </w:r>
      <w:r w:rsidR="00135CF9">
        <w:rPr>
          <w:rFonts w:ascii="Times New Roman" w:hAnsi="Times New Roman" w:cs="Times New Roman"/>
          <w:bCs/>
          <w:sz w:val="24"/>
          <w:szCs w:val="24"/>
        </w:rPr>
        <w:t>Описанием объекта закупки</w:t>
      </w:r>
      <w:r w:rsidRPr="001B78A5">
        <w:rPr>
          <w:rFonts w:ascii="Times New Roman" w:hAnsi="Times New Roman" w:cs="Times New Roman"/>
          <w:bCs/>
          <w:sz w:val="24"/>
          <w:szCs w:val="24"/>
        </w:rPr>
        <w:t>.</w:t>
      </w:r>
    </w:p>
    <w:p w:rsidR="00DA7F29" w:rsidRPr="00B54D4C" w:rsidRDefault="00B54D4C" w:rsidP="00B54D4C">
      <w:pPr>
        <w:autoSpaceDE/>
        <w:autoSpaceDN/>
        <w:adjustRightInd/>
        <w:spacing w:before="120"/>
        <w:ind w:firstLine="567"/>
        <w:jc w:val="both"/>
        <w:rPr>
          <w:rFonts w:ascii="Times New Roman" w:hAnsi="Times New Roman" w:cs="Times New Roman"/>
          <w:bCs/>
          <w:sz w:val="24"/>
          <w:szCs w:val="24"/>
        </w:rPr>
      </w:pPr>
      <w:r>
        <w:rPr>
          <w:rFonts w:ascii="Times New Roman" w:hAnsi="Times New Roman" w:cs="Times New Roman"/>
          <w:b/>
          <w:bCs/>
          <w:sz w:val="24"/>
          <w:szCs w:val="24"/>
        </w:rPr>
        <w:t>4.</w:t>
      </w:r>
      <w:r w:rsidR="00660E48">
        <w:rPr>
          <w:rFonts w:ascii="Times New Roman" w:hAnsi="Times New Roman" w:cs="Times New Roman"/>
          <w:b/>
          <w:bCs/>
          <w:sz w:val="24"/>
          <w:szCs w:val="24"/>
        </w:rPr>
        <w:t>3</w:t>
      </w:r>
      <w:r>
        <w:rPr>
          <w:rFonts w:ascii="Times New Roman" w:hAnsi="Times New Roman" w:cs="Times New Roman"/>
          <w:b/>
          <w:bCs/>
          <w:sz w:val="24"/>
          <w:szCs w:val="24"/>
        </w:rPr>
        <w:t>.</w:t>
      </w:r>
      <w:r w:rsidR="007978FA">
        <w:rPr>
          <w:rFonts w:ascii="Times New Roman" w:hAnsi="Times New Roman" w:cs="Times New Roman"/>
          <w:b/>
          <w:bCs/>
          <w:sz w:val="24"/>
          <w:szCs w:val="24"/>
        </w:rPr>
        <w:tab/>
      </w:r>
      <w:r w:rsidR="00DA7F29" w:rsidRPr="00201B54">
        <w:rPr>
          <w:rFonts w:ascii="Times New Roman" w:hAnsi="Times New Roman" w:cs="Times New Roman"/>
          <w:b/>
          <w:bCs/>
          <w:sz w:val="24"/>
          <w:szCs w:val="24"/>
        </w:rPr>
        <w:t>Государственный заказчик вправе</w:t>
      </w:r>
      <w:r w:rsidR="00DA7F29" w:rsidRPr="00523407">
        <w:rPr>
          <w:rFonts w:ascii="Times New Roman" w:hAnsi="Times New Roman" w:cs="Times New Roman"/>
          <w:bCs/>
          <w:sz w:val="24"/>
          <w:szCs w:val="24"/>
        </w:rPr>
        <w:t xml:space="preserve"> отказаться принимать Товар, поставка которого совершена с нарушением требований Контракта, а также в случае обнаружения недостатков, которые не могут быть устранены Поставщиком или Государственным заказчиком.</w:t>
      </w:r>
    </w:p>
    <w:p w:rsidR="00DA7F29" w:rsidRPr="00523407" w:rsidRDefault="00DA7F29" w:rsidP="00B54D4C">
      <w:pPr>
        <w:autoSpaceDE/>
        <w:autoSpaceDN/>
        <w:adjustRightInd/>
        <w:spacing w:before="120"/>
        <w:ind w:left="567"/>
        <w:jc w:val="both"/>
        <w:rPr>
          <w:rFonts w:ascii="Times New Roman" w:hAnsi="Times New Roman" w:cs="Times New Roman"/>
          <w:b/>
          <w:bCs/>
          <w:sz w:val="24"/>
          <w:szCs w:val="24"/>
        </w:rPr>
      </w:pPr>
      <w:r w:rsidRPr="00523407">
        <w:rPr>
          <w:rFonts w:ascii="Times New Roman" w:hAnsi="Times New Roman" w:cs="Times New Roman"/>
          <w:b/>
          <w:bCs/>
          <w:sz w:val="24"/>
          <w:szCs w:val="24"/>
        </w:rPr>
        <w:t>4</w:t>
      </w:r>
      <w:r w:rsidR="00B54D4C">
        <w:rPr>
          <w:rFonts w:ascii="Times New Roman" w:hAnsi="Times New Roman" w:cs="Times New Roman"/>
          <w:b/>
          <w:bCs/>
          <w:sz w:val="24"/>
          <w:szCs w:val="24"/>
        </w:rPr>
        <w:t>.</w:t>
      </w:r>
      <w:r w:rsidR="00660E48">
        <w:rPr>
          <w:rFonts w:ascii="Times New Roman" w:hAnsi="Times New Roman" w:cs="Times New Roman"/>
          <w:b/>
          <w:bCs/>
          <w:sz w:val="24"/>
          <w:szCs w:val="24"/>
        </w:rPr>
        <w:t>4</w:t>
      </w:r>
      <w:r w:rsidR="00B54D4C">
        <w:rPr>
          <w:rFonts w:ascii="Times New Roman" w:hAnsi="Times New Roman" w:cs="Times New Roman"/>
          <w:b/>
          <w:bCs/>
          <w:sz w:val="24"/>
          <w:szCs w:val="24"/>
        </w:rPr>
        <w:t>.</w:t>
      </w:r>
      <w:r w:rsidR="007978FA">
        <w:rPr>
          <w:rFonts w:ascii="Times New Roman" w:hAnsi="Times New Roman" w:cs="Times New Roman"/>
          <w:b/>
          <w:bCs/>
          <w:sz w:val="24"/>
          <w:szCs w:val="24"/>
        </w:rPr>
        <w:tab/>
      </w:r>
      <w:r w:rsidRPr="00523407">
        <w:rPr>
          <w:rFonts w:ascii="Times New Roman" w:hAnsi="Times New Roman" w:cs="Times New Roman"/>
          <w:b/>
          <w:bCs/>
          <w:sz w:val="24"/>
          <w:szCs w:val="24"/>
        </w:rPr>
        <w:t xml:space="preserve">Поставщик вправе: </w:t>
      </w:r>
    </w:p>
    <w:p w:rsidR="00DA7F29" w:rsidRDefault="00B54D4C" w:rsidP="00DA7F29">
      <w:pPr>
        <w:autoSpaceDE/>
        <w:autoSpaceDN/>
        <w:adjustRightInd/>
        <w:ind w:left="-142" w:firstLine="709"/>
        <w:jc w:val="both"/>
        <w:rPr>
          <w:rFonts w:ascii="Times New Roman" w:hAnsi="Times New Roman" w:cs="Times New Roman"/>
          <w:bCs/>
          <w:sz w:val="24"/>
          <w:szCs w:val="24"/>
        </w:rPr>
      </w:pPr>
      <w:r>
        <w:rPr>
          <w:rFonts w:ascii="Times New Roman" w:hAnsi="Times New Roman" w:cs="Times New Roman"/>
          <w:bCs/>
          <w:sz w:val="24"/>
          <w:szCs w:val="24"/>
        </w:rPr>
        <w:t>4.</w:t>
      </w:r>
      <w:r w:rsidR="00660E48">
        <w:rPr>
          <w:rFonts w:ascii="Times New Roman" w:hAnsi="Times New Roman" w:cs="Times New Roman"/>
          <w:bCs/>
          <w:sz w:val="24"/>
          <w:szCs w:val="24"/>
        </w:rPr>
        <w:t>4</w:t>
      </w:r>
      <w:r>
        <w:rPr>
          <w:rFonts w:ascii="Times New Roman" w:hAnsi="Times New Roman" w:cs="Times New Roman"/>
          <w:bCs/>
          <w:sz w:val="24"/>
          <w:szCs w:val="24"/>
        </w:rPr>
        <w:t>.1.</w:t>
      </w:r>
      <w:r w:rsidR="007978FA">
        <w:rPr>
          <w:rFonts w:ascii="Times New Roman" w:hAnsi="Times New Roman" w:cs="Times New Roman"/>
          <w:bCs/>
          <w:sz w:val="24"/>
          <w:szCs w:val="24"/>
        </w:rPr>
        <w:tab/>
      </w:r>
      <w:r w:rsidR="00DA7F29" w:rsidRPr="00523407">
        <w:rPr>
          <w:rFonts w:ascii="Times New Roman" w:hAnsi="Times New Roman" w:cs="Times New Roman"/>
          <w:bCs/>
          <w:sz w:val="24"/>
          <w:szCs w:val="24"/>
        </w:rPr>
        <w:t>Досрочно по согласованию с Государственным заказчиком поставить</w:t>
      </w:r>
      <w:r w:rsidR="00DA7F29">
        <w:rPr>
          <w:rFonts w:ascii="Times New Roman" w:hAnsi="Times New Roman" w:cs="Times New Roman"/>
          <w:bCs/>
          <w:sz w:val="24"/>
          <w:szCs w:val="24"/>
        </w:rPr>
        <w:t xml:space="preserve"> </w:t>
      </w:r>
      <w:r w:rsidR="00DA7F29" w:rsidRPr="00523407">
        <w:rPr>
          <w:rFonts w:ascii="Times New Roman" w:hAnsi="Times New Roman" w:cs="Times New Roman"/>
          <w:bCs/>
          <w:sz w:val="24"/>
          <w:szCs w:val="24"/>
        </w:rPr>
        <w:t>Товар.</w:t>
      </w:r>
    </w:p>
    <w:p w:rsidR="00B02C4B" w:rsidRPr="00B02C4B" w:rsidRDefault="00B54D4C" w:rsidP="0017238C">
      <w:pPr>
        <w:tabs>
          <w:tab w:val="left" w:pos="1134"/>
        </w:tabs>
        <w:autoSpaceDE/>
        <w:autoSpaceDN/>
        <w:adjustRightInd/>
        <w:ind w:left="-142" w:firstLine="709"/>
        <w:jc w:val="both"/>
        <w:rPr>
          <w:rFonts w:ascii="Times New Roman" w:hAnsi="Times New Roman" w:cs="Times New Roman"/>
          <w:bCs/>
          <w:sz w:val="24"/>
          <w:szCs w:val="24"/>
        </w:rPr>
      </w:pPr>
      <w:r>
        <w:rPr>
          <w:rFonts w:ascii="Times New Roman" w:hAnsi="Times New Roman" w:cs="Times New Roman"/>
          <w:bCs/>
          <w:sz w:val="24"/>
          <w:szCs w:val="24"/>
        </w:rPr>
        <w:t>4.</w:t>
      </w:r>
      <w:r w:rsidR="00660E48">
        <w:rPr>
          <w:rFonts w:ascii="Times New Roman" w:hAnsi="Times New Roman" w:cs="Times New Roman"/>
          <w:bCs/>
          <w:sz w:val="24"/>
          <w:szCs w:val="24"/>
        </w:rPr>
        <w:t>4</w:t>
      </w:r>
      <w:r>
        <w:rPr>
          <w:rFonts w:ascii="Times New Roman" w:hAnsi="Times New Roman" w:cs="Times New Roman"/>
          <w:bCs/>
          <w:sz w:val="24"/>
          <w:szCs w:val="24"/>
        </w:rPr>
        <w:t>.2.</w:t>
      </w:r>
      <w:r>
        <w:rPr>
          <w:rFonts w:ascii="Times New Roman" w:hAnsi="Times New Roman" w:cs="Times New Roman"/>
          <w:bCs/>
          <w:sz w:val="24"/>
          <w:szCs w:val="24"/>
        </w:rPr>
        <w:tab/>
      </w:r>
      <w:r w:rsidR="007978FA">
        <w:rPr>
          <w:rFonts w:ascii="Times New Roman" w:hAnsi="Times New Roman" w:cs="Times New Roman"/>
          <w:bCs/>
          <w:sz w:val="24"/>
          <w:szCs w:val="24"/>
        </w:rPr>
        <w:tab/>
      </w:r>
      <w:r w:rsidR="00DA7F29" w:rsidRPr="00523407">
        <w:rPr>
          <w:rFonts w:ascii="Times New Roman" w:hAnsi="Times New Roman" w:cs="Times New Roman"/>
          <w:bCs/>
          <w:sz w:val="24"/>
          <w:szCs w:val="24"/>
        </w:rPr>
        <w:t>Требовать оплаты по настоящему Контракту в случае полного исполнения своих обязательств.</w:t>
      </w:r>
    </w:p>
    <w:p w:rsidR="000412E5" w:rsidRDefault="000412E5" w:rsidP="000412E5">
      <w:pPr>
        <w:tabs>
          <w:tab w:val="left" w:pos="567"/>
        </w:tabs>
        <w:spacing w:before="120"/>
        <w:jc w:val="center"/>
        <w:rPr>
          <w:rFonts w:ascii="Times New Roman" w:hAnsi="Times New Roman" w:cs="Times New Roman"/>
          <w:b/>
          <w:sz w:val="24"/>
          <w:szCs w:val="24"/>
        </w:rPr>
      </w:pPr>
      <w:r w:rsidRPr="000A4C02">
        <w:rPr>
          <w:rFonts w:ascii="Times New Roman" w:hAnsi="Times New Roman" w:cs="Times New Roman"/>
          <w:b/>
          <w:sz w:val="24"/>
          <w:szCs w:val="24"/>
        </w:rPr>
        <w:t>5.</w:t>
      </w:r>
      <w:r w:rsidRPr="000A4C02">
        <w:rPr>
          <w:rFonts w:ascii="Times New Roman" w:hAnsi="Times New Roman" w:cs="Times New Roman"/>
          <w:b/>
          <w:sz w:val="24"/>
          <w:szCs w:val="24"/>
        </w:rPr>
        <w:tab/>
        <w:t>ПОРЯДОК И СР</w:t>
      </w:r>
      <w:r>
        <w:rPr>
          <w:rFonts w:ascii="Times New Roman" w:hAnsi="Times New Roman" w:cs="Times New Roman"/>
          <w:b/>
          <w:sz w:val="24"/>
          <w:szCs w:val="24"/>
        </w:rPr>
        <w:t>ОК ПРИЕМКИ ПОСТАВЛЕННОГО ТОВАРА.</w:t>
      </w:r>
      <w:r w:rsidRPr="000A4C02">
        <w:rPr>
          <w:rFonts w:ascii="Times New Roman" w:hAnsi="Times New Roman" w:cs="Times New Roman"/>
          <w:b/>
          <w:sz w:val="24"/>
          <w:szCs w:val="24"/>
        </w:rPr>
        <w:t xml:space="preserve"> </w:t>
      </w:r>
    </w:p>
    <w:p w:rsidR="000412E5" w:rsidRPr="000A4C02" w:rsidRDefault="000412E5" w:rsidP="000412E5">
      <w:pPr>
        <w:tabs>
          <w:tab w:val="left" w:pos="567"/>
        </w:tabs>
        <w:spacing w:after="120"/>
        <w:jc w:val="center"/>
        <w:rPr>
          <w:rFonts w:ascii="Times New Roman" w:hAnsi="Times New Roman" w:cs="Times New Roman"/>
          <w:b/>
          <w:sz w:val="24"/>
          <w:szCs w:val="24"/>
        </w:rPr>
      </w:pPr>
      <w:r w:rsidRPr="000A4C02">
        <w:rPr>
          <w:rFonts w:ascii="Times New Roman" w:hAnsi="Times New Roman" w:cs="Times New Roman"/>
          <w:b/>
          <w:sz w:val="24"/>
          <w:szCs w:val="24"/>
        </w:rPr>
        <w:t>ПОРЯД</w:t>
      </w:r>
      <w:r>
        <w:rPr>
          <w:rFonts w:ascii="Times New Roman" w:hAnsi="Times New Roman" w:cs="Times New Roman"/>
          <w:b/>
          <w:sz w:val="24"/>
          <w:szCs w:val="24"/>
        </w:rPr>
        <w:t xml:space="preserve">ОК </w:t>
      </w:r>
      <w:r w:rsidRPr="000A4C02">
        <w:rPr>
          <w:rFonts w:ascii="Times New Roman" w:hAnsi="Times New Roman" w:cs="Times New Roman"/>
          <w:b/>
          <w:sz w:val="24"/>
          <w:szCs w:val="24"/>
        </w:rPr>
        <w:t>И СРОК ОФОРМЛЕНИЯ РЕЗУЛЬТАТОВ ТАКОЙ ПРИЕМКИ</w:t>
      </w:r>
    </w:p>
    <w:p w:rsidR="00092A05" w:rsidRPr="00402F91" w:rsidRDefault="00092A05" w:rsidP="00092A05">
      <w:pPr>
        <w:ind w:firstLine="567"/>
        <w:jc w:val="both"/>
        <w:rPr>
          <w:rFonts w:ascii="Times New Roman" w:hAnsi="Times New Roman" w:cs="Times New Roman"/>
          <w:bCs/>
          <w:sz w:val="24"/>
          <w:szCs w:val="24"/>
        </w:rPr>
      </w:pPr>
      <w:r w:rsidRPr="00402F91">
        <w:rPr>
          <w:rFonts w:ascii="Times New Roman" w:hAnsi="Times New Roman" w:cs="Times New Roman"/>
          <w:bCs/>
          <w:sz w:val="24"/>
          <w:szCs w:val="24"/>
        </w:rPr>
        <w:t>5.1.</w:t>
      </w:r>
      <w:r w:rsidRPr="00402F91">
        <w:rPr>
          <w:rFonts w:ascii="Times New Roman" w:hAnsi="Times New Roman" w:cs="Times New Roman"/>
          <w:bCs/>
          <w:sz w:val="24"/>
          <w:szCs w:val="24"/>
        </w:rPr>
        <w:tab/>
        <w:t xml:space="preserve">Поставка Товара осуществляется по адресу (адресам), указанному </w:t>
      </w:r>
      <w:r w:rsidR="00EA0C8B">
        <w:rPr>
          <w:rFonts w:ascii="Times New Roman" w:hAnsi="Times New Roman" w:cs="Times New Roman"/>
          <w:bCs/>
          <w:sz w:val="24"/>
          <w:szCs w:val="24"/>
        </w:rPr>
        <w:br/>
      </w:r>
      <w:r w:rsidRPr="00402F91">
        <w:rPr>
          <w:rFonts w:ascii="Times New Roman" w:hAnsi="Times New Roman" w:cs="Times New Roman"/>
          <w:bCs/>
          <w:sz w:val="24"/>
          <w:szCs w:val="24"/>
        </w:rPr>
        <w:lastRenderedPageBreak/>
        <w:t xml:space="preserve">в </w:t>
      </w:r>
      <w:r w:rsidR="008C7E30">
        <w:rPr>
          <w:rFonts w:ascii="Times New Roman" w:hAnsi="Times New Roman" w:cs="Times New Roman"/>
          <w:bCs/>
          <w:sz w:val="24"/>
          <w:szCs w:val="24"/>
        </w:rPr>
        <w:t>Сведениях о мест</w:t>
      </w:r>
      <w:r w:rsidR="00216D4C">
        <w:rPr>
          <w:rFonts w:ascii="Times New Roman" w:hAnsi="Times New Roman" w:cs="Times New Roman"/>
          <w:bCs/>
          <w:sz w:val="24"/>
          <w:szCs w:val="24"/>
        </w:rPr>
        <w:t>е</w:t>
      </w:r>
      <w:r w:rsidR="008C7E30">
        <w:rPr>
          <w:rFonts w:ascii="Times New Roman" w:hAnsi="Times New Roman" w:cs="Times New Roman"/>
          <w:bCs/>
          <w:sz w:val="24"/>
          <w:szCs w:val="24"/>
        </w:rPr>
        <w:t xml:space="preserve"> поставки товара</w:t>
      </w:r>
      <w:r w:rsidRPr="00402F91">
        <w:rPr>
          <w:rFonts w:ascii="Times New Roman" w:hAnsi="Times New Roman" w:cs="Times New Roman"/>
          <w:bCs/>
          <w:sz w:val="24"/>
          <w:szCs w:val="24"/>
        </w:rPr>
        <w:t>.</w:t>
      </w:r>
      <w:r w:rsidR="00B63FA9" w:rsidRPr="00402F91">
        <w:rPr>
          <w:rFonts w:ascii="Times New Roman" w:hAnsi="Times New Roman" w:cs="Times New Roman"/>
          <w:bCs/>
          <w:sz w:val="24"/>
          <w:szCs w:val="24"/>
        </w:rPr>
        <w:t xml:space="preserve"> По</w:t>
      </w:r>
      <w:r w:rsidR="007978FA">
        <w:rPr>
          <w:rFonts w:ascii="Times New Roman" w:hAnsi="Times New Roman" w:cs="Times New Roman"/>
          <w:bCs/>
          <w:sz w:val="24"/>
          <w:szCs w:val="24"/>
        </w:rPr>
        <w:t>ставщик осуществляет разгрузку Т</w:t>
      </w:r>
      <w:r w:rsidR="00B63FA9" w:rsidRPr="00402F91">
        <w:rPr>
          <w:rFonts w:ascii="Times New Roman" w:hAnsi="Times New Roman" w:cs="Times New Roman"/>
          <w:bCs/>
          <w:sz w:val="24"/>
          <w:szCs w:val="24"/>
        </w:rPr>
        <w:t>овара и доставку в помещение, указанное Государственным заказчиком</w:t>
      </w:r>
      <w:r w:rsidR="00101E3D" w:rsidRPr="00402F91">
        <w:rPr>
          <w:rFonts w:ascii="Times New Roman" w:hAnsi="Times New Roman" w:cs="Times New Roman"/>
          <w:bCs/>
          <w:sz w:val="24"/>
          <w:szCs w:val="24"/>
        </w:rPr>
        <w:t xml:space="preserve">, в присутствии представителя </w:t>
      </w:r>
      <w:r w:rsidR="002F3F1E">
        <w:rPr>
          <w:rFonts w:ascii="Times New Roman" w:hAnsi="Times New Roman" w:cs="Times New Roman"/>
          <w:bCs/>
          <w:sz w:val="24"/>
          <w:szCs w:val="24"/>
        </w:rPr>
        <w:t>Государственного заказчика</w:t>
      </w:r>
      <w:r w:rsidR="00B63FA9" w:rsidRPr="00402F91">
        <w:rPr>
          <w:rFonts w:ascii="Times New Roman" w:hAnsi="Times New Roman" w:cs="Times New Roman"/>
          <w:bCs/>
          <w:sz w:val="24"/>
          <w:szCs w:val="24"/>
        </w:rPr>
        <w:t>.</w:t>
      </w:r>
    </w:p>
    <w:p w:rsidR="00B63FA9" w:rsidRPr="00402F91" w:rsidRDefault="00A237B4" w:rsidP="00A237B4">
      <w:pPr>
        <w:ind w:firstLine="567"/>
        <w:jc w:val="both"/>
        <w:rPr>
          <w:rFonts w:ascii="Times New Roman" w:hAnsi="Times New Roman" w:cs="Times New Roman"/>
          <w:bCs/>
          <w:sz w:val="24"/>
          <w:szCs w:val="24"/>
        </w:rPr>
      </w:pPr>
      <w:r w:rsidRPr="00402F91">
        <w:rPr>
          <w:rFonts w:ascii="Times New Roman" w:hAnsi="Times New Roman" w:cs="Times New Roman"/>
          <w:bCs/>
          <w:sz w:val="24"/>
          <w:szCs w:val="24"/>
        </w:rPr>
        <w:t>5.2.</w:t>
      </w:r>
      <w:r w:rsidRPr="00402F91">
        <w:rPr>
          <w:rFonts w:ascii="Times New Roman" w:hAnsi="Times New Roman" w:cs="Times New Roman"/>
          <w:bCs/>
          <w:sz w:val="24"/>
          <w:szCs w:val="24"/>
        </w:rPr>
        <w:tab/>
      </w:r>
      <w:r w:rsidR="00B63FA9" w:rsidRPr="00402F91">
        <w:rPr>
          <w:rFonts w:ascii="Times New Roman" w:hAnsi="Times New Roman" w:cs="Times New Roman"/>
          <w:bCs/>
          <w:sz w:val="24"/>
          <w:szCs w:val="24"/>
        </w:rPr>
        <w:t>Одновременно с товаром Поставщик представ</w:t>
      </w:r>
      <w:r w:rsidR="008B22A3" w:rsidRPr="00402F91">
        <w:rPr>
          <w:rFonts w:ascii="Times New Roman" w:hAnsi="Times New Roman" w:cs="Times New Roman"/>
          <w:bCs/>
          <w:sz w:val="24"/>
          <w:szCs w:val="24"/>
        </w:rPr>
        <w:t>ляет Государственному заказчику</w:t>
      </w:r>
      <w:r w:rsidR="001F2CFE">
        <w:rPr>
          <w:rFonts w:ascii="Times New Roman" w:hAnsi="Times New Roman" w:cs="Times New Roman"/>
          <w:bCs/>
          <w:sz w:val="24"/>
          <w:szCs w:val="24"/>
        </w:rPr>
        <w:t xml:space="preserve"> счет,</w:t>
      </w:r>
      <w:r w:rsidR="00B63FA9" w:rsidRPr="00402F91">
        <w:rPr>
          <w:rFonts w:ascii="Times New Roman" w:hAnsi="Times New Roman" w:cs="Times New Roman"/>
          <w:bCs/>
          <w:sz w:val="24"/>
          <w:szCs w:val="24"/>
        </w:rPr>
        <w:t xml:space="preserve"> счет-фактуру (при наличии) и товарную накладную в </w:t>
      </w:r>
      <w:r w:rsidR="00221E61">
        <w:rPr>
          <w:rFonts w:ascii="Times New Roman" w:hAnsi="Times New Roman" w:cs="Times New Roman"/>
          <w:bCs/>
          <w:sz w:val="24"/>
          <w:szCs w:val="24"/>
        </w:rPr>
        <w:t>2</w:t>
      </w:r>
      <w:r w:rsidR="008D59F6" w:rsidRPr="00402F91">
        <w:rPr>
          <w:rFonts w:ascii="Times New Roman" w:hAnsi="Times New Roman" w:cs="Times New Roman"/>
          <w:bCs/>
          <w:sz w:val="24"/>
          <w:szCs w:val="24"/>
        </w:rPr>
        <w:t xml:space="preserve"> (</w:t>
      </w:r>
      <w:r w:rsidR="00221E61">
        <w:rPr>
          <w:rFonts w:ascii="Times New Roman" w:hAnsi="Times New Roman" w:cs="Times New Roman"/>
          <w:bCs/>
          <w:sz w:val="24"/>
          <w:szCs w:val="24"/>
        </w:rPr>
        <w:t>двух</w:t>
      </w:r>
      <w:r w:rsidR="008D59F6" w:rsidRPr="00402F91">
        <w:rPr>
          <w:rFonts w:ascii="Times New Roman" w:hAnsi="Times New Roman" w:cs="Times New Roman"/>
          <w:bCs/>
          <w:sz w:val="24"/>
          <w:szCs w:val="24"/>
        </w:rPr>
        <w:t>)</w:t>
      </w:r>
      <w:r w:rsidR="00B63FA9" w:rsidRPr="00402F91">
        <w:rPr>
          <w:rFonts w:ascii="Times New Roman" w:hAnsi="Times New Roman" w:cs="Times New Roman"/>
          <w:bCs/>
          <w:sz w:val="24"/>
          <w:szCs w:val="24"/>
        </w:rPr>
        <w:t xml:space="preserve"> экземплярах, а также документы, </w:t>
      </w:r>
      <w:r w:rsidR="00FD0565" w:rsidRPr="00402F91">
        <w:rPr>
          <w:rFonts w:ascii="Times New Roman" w:hAnsi="Times New Roman" w:cs="Times New Roman"/>
          <w:bCs/>
          <w:sz w:val="24"/>
          <w:szCs w:val="24"/>
        </w:rPr>
        <w:t>предусмотренные пунктом 4.2.7</w:t>
      </w:r>
      <w:r w:rsidR="00C40D0C" w:rsidRPr="00402F91">
        <w:rPr>
          <w:rFonts w:ascii="Times New Roman" w:hAnsi="Times New Roman" w:cs="Times New Roman"/>
          <w:bCs/>
          <w:sz w:val="24"/>
          <w:szCs w:val="24"/>
        </w:rPr>
        <w:t xml:space="preserve"> Контракта</w:t>
      </w:r>
      <w:r w:rsidR="001F2CFE">
        <w:rPr>
          <w:rFonts w:ascii="Times New Roman" w:hAnsi="Times New Roman" w:cs="Times New Roman"/>
          <w:bCs/>
          <w:sz w:val="24"/>
          <w:szCs w:val="24"/>
        </w:rPr>
        <w:t xml:space="preserve"> и Приложением № 2 к Описанию объекта закупки.</w:t>
      </w:r>
    </w:p>
    <w:p w:rsidR="00B63FA9" w:rsidRPr="00D4066B" w:rsidRDefault="00B63FA9" w:rsidP="00092A05">
      <w:pPr>
        <w:ind w:firstLine="567"/>
        <w:jc w:val="both"/>
        <w:rPr>
          <w:rFonts w:ascii="Times New Roman" w:hAnsi="Times New Roman" w:cs="Times New Roman"/>
          <w:bCs/>
          <w:sz w:val="24"/>
          <w:szCs w:val="24"/>
        </w:rPr>
      </w:pPr>
      <w:r w:rsidRPr="00D4066B">
        <w:rPr>
          <w:rFonts w:ascii="Times New Roman" w:hAnsi="Times New Roman" w:cs="Times New Roman"/>
          <w:bCs/>
          <w:sz w:val="24"/>
          <w:szCs w:val="24"/>
        </w:rPr>
        <w:t xml:space="preserve">Передача </w:t>
      </w:r>
      <w:r w:rsidR="00C01E2B" w:rsidRPr="00D4066B">
        <w:rPr>
          <w:rFonts w:ascii="Times New Roman" w:hAnsi="Times New Roman" w:cs="Times New Roman"/>
          <w:bCs/>
          <w:sz w:val="24"/>
          <w:szCs w:val="24"/>
        </w:rPr>
        <w:t>Т</w:t>
      </w:r>
      <w:r w:rsidRPr="00D4066B">
        <w:rPr>
          <w:rFonts w:ascii="Times New Roman" w:hAnsi="Times New Roman" w:cs="Times New Roman"/>
          <w:bCs/>
          <w:sz w:val="24"/>
          <w:szCs w:val="24"/>
        </w:rPr>
        <w:t>овара Поставщиком оформляется товарной накладной.</w:t>
      </w:r>
    </w:p>
    <w:p w:rsidR="00C4053A" w:rsidRPr="00D4066B" w:rsidRDefault="00A237B4" w:rsidP="00C4053A">
      <w:pPr>
        <w:ind w:firstLine="567"/>
        <w:jc w:val="both"/>
        <w:rPr>
          <w:rFonts w:ascii="Times New Roman" w:hAnsi="Times New Roman" w:cs="Times New Roman"/>
          <w:bCs/>
          <w:sz w:val="24"/>
          <w:szCs w:val="24"/>
        </w:rPr>
      </w:pPr>
      <w:r w:rsidRPr="00D4066B">
        <w:rPr>
          <w:rFonts w:ascii="Times New Roman" w:hAnsi="Times New Roman" w:cs="Times New Roman"/>
          <w:bCs/>
          <w:sz w:val="24"/>
          <w:szCs w:val="24"/>
        </w:rPr>
        <w:t>5.</w:t>
      </w:r>
      <w:r w:rsidR="00A823A6" w:rsidRPr="00D4066B">
        <w:rPr>
          <w:rFonts w:ascii="Times New Roman" w:hAnsi="Times New Roman" w:cs="Times New Roman"/>
          <w:bCs/>
          <w:sz w:val="24"/>
          <w:szCs w:val="24"/>
        </w:rPr>
        <w:t>3</w:t>
      </w:r>
      <w:r w:rsidRPr="00D4066B">
        <w:rPr>
          <w:rFonts w:ascii="Times New Roman" w:hAnsi="Times New Roman" w:cs="Times New Roman"/>
          <w:bCs/>
          <w:sz w:val="24"/>
          <w:szCs w:val="24"/>
        </w:rPr>
        <w:t>.</w:t>
      </w:r>
      <w:r w:rsidRPr="00D4066B">
        <w:rPr>
          <w:rFonts w:ascii="Times New Roman" w:hAnsi="Times New Roman" w:cs="Times New Roman"/>
          <w:bCs/>
          <w:sz w:val="24"/>
          <w:szCs w:val="24"/>
        </w:rPr>
        <w:tab/>
      </w:r>
      <w:r w:rsidR="00C4053A" w:rsidRPr="00D4066B">
        <w:rPr>
          <w:rFonts w:ascii="Times New Roman" w:hAnsi="Times New Roman" w:cs="Times New Roman"/>
          <w:bCs/>
          <w:sz w:val="24"/>
          <w:szCs w:val="24"/>
        </w:rPr>
        <w:t xml:space="preserve">По окончании поставки Товара Государственный заказчик в течение </w:t>
      </w:r>
      <w:r w:rsidR="00C4053A">
        <w:rPr>
          <w:rFonts w:ascii="Times New Roman" w:hAnsi="Times New Roman" w:cs="Times New Roman"/>
          <w:bCs/>
          <w:sz w:val="24"/>
          <w:szCs w:val="24"/>
        </w:rPr>
        <w:br/>
      </w:r>
      <w:r w:rsidR="007F68F9">
        <w:rPr>
          <w:rFonts w:ascii="Times New Roman" w:hAnsi="Times New Roman" w:cs="Times New Roman"/>
          <w:bCs/>
          <w:sz w:val="24"/>
          <w:szCs w:val="24"/>
        </w:rPr>
        <w:t>2</w:t>
      </w:r>
      <w:r w:rsidR="00C4053A" w:rsidRPr="00D4066B">
        <w:rPr>
          <w:rFonts w:ascii="Times New Roman" w:hAnsi="Times New Roman" w:cs="Times New Roman"/>
          <w:bCs/>
          <w:sz w:val="24"/>
          <w:szCs w:val="24"/>
        </w:rPr>
        <w:t xml:space="preserve"> (</w:t>
      </w:r>
      <w:r w:rsidR="007F68F9">
        <w:rPr>
          <w:rFonts w:ascii="Times New Roman" w:hAnsi="Times New Roman" w:cs="Times New Roman"/>
          <w:bCs/>
          <w:sz w:val="24"/>
          <w:szCs w:val="24"/>
        </w:rPr>
        <w:t>двух</w:t>
      </w:r>
      <w:r w:rsidR="00C4053A" w:rsidRPr="00D4066B">
        <w:rPr>
          <w:rFonts w:ascii="Times New Roman" w:hAnsi="Times New Roman" w:cs="Times New Roman"/>
          <w:bCs/>
          <w:sz w:val="24"/>
          <w:szCs w:val="24"/>
        </w:rPr>
        <w:t>) рабочих дней осуществляет приемку Товара, включая оформление результатов такой приемки.</w:t>
      </w:r>
    </w:p>
    <w:p w:rsidR="00C4053A" w:rsidRPr="00D4066B" w:rsidRDefault="00C4053A" w:rsidP="00C4053A">
      <w:pPr>
        <w:ind w:firstLine="567"/>
        <w:jc w:val="both"/>
        <w:rPr>
          <w:rFonts w:ascii="Times New Roman" w:hAnsi="Times New Roman" w:cs="Times New Roman"/>
          <w:bCs/>
          <w:sz w:val="24"/>
          <w:szCs w:val="24"/>
        </w:rPr>
      </w:pPr>
      <w:r w:rsidRPr="00D4066B">
        <w:rPr>
          <w:rFonts w:ascii="Times New Roman" w:hAnsi="Times New Roman" w:cs="Times New Roman"/>
          <w:bCs/>
          <w:sz w:val="24"/>
          <w:szCs w:val="24"/>
        </w:rPr>
        <w:t xml:space="preserve">Приемка Товара Государственным заказчиком оформляется </w:t>
      </w:r>
      <w:r w:rsidR="00453CC3">
        <w:rPr>
          <w:rFonts w:ascii="Times New Roman" w:hAnsi="Times New Roman" w:cs="Times New Roman"/>
          <w:bCs/>
          <w:sz w:val="24"/>
          <w:szCs w:val="24"/>
        </w:rPr>
        <w:t>документом о приемке</w:t>
      </w:r>
      <w:r w:rsidRPr="00D4066B">
        <w:rPr>
          <w:rFonts w:ascii="Times New Roman" w:hAnsi="Times New Roman" w:cs="Times New Roman"/>
          <w:bCs/>
          <w:sz w:val="24"/>
          <w:szCs w:val="24"/>
        </w:rPr>
        <w:t>.</w:t>
      </w:r>
    </w:p>
    <w:p w:rsidR="004B2A78" w:rsidRDefault="00A823A6" w:rsidP="004B2A78">
      <w:pPr>
        <w:ind w:firstLine="567"/>
        <w:jc w:val="both"/>
        <w:rPr>
          <w:rFonts w:ascii="Times New Roman" w:hAnsi="Times New Roman" w:cs="Times New Roman"/>
          <w:bCs/>
          <w:sz w:val="24"/>
          <w:szCs w:val="24"/>
        </w:rPr>
      </w:pPr>
      <w:r w:rsidRPr="00D4066B">
        <w:rPr>
          <w:rFonts w:ascii="Times New Roman" w:hAnsi="Times New Roman" w:cs="Times New Roman"/>
          <w:bCs/>
          <w:sz w:val="24"/>
          <w:szCs w:val="24"/>
        </w:rPr>
        <w:t>5.4.</w:t>
      </w:r>
      <w:r w:rsidRPr="00D4066B">
        <w:rPr>
          <w:rFonts w:ascii="Times New Roman" w:hAnsi="Times New Roman" w:cs="Times New Roman"/>
          <w:bCs/>
          <w:sz w:val="24"/>
          <w:szCs w:val="24"/>
        </w:rPr>
        <w:tab/>
      </w:r>
      <w:r w:rsidR="004B2A78" w:rsidRPr="00D4066B">
        <w:rPr>
          <w:rFonts w:ascii="Times New Roman" w:hAnsi="Times New Roman" w:cs="Times New Roman"/>
          <w:bCs/>
          <w:sz w:val="24"/>
          <w:szCs w:val="24"/>
        </w:rPr>
        <w:t>Для проверки поставленного Товара в части его соответствия условиям Контракта Государственный заказчик проводит экспертизу.</w:t>
      </w:r>
      <w:r w:rsidR="002E5711" w:rsidRPr="002E5711">
        <w:t xml:space="preserve"> </w:t>
      </w:r>
      <w:r w:rsidR="002E5711" w:rsidRPr="002E5711">
        <w:rPr>
          <w:rFonts w:ascii="Times New Roman" w:hAnsi="Times New Roman" w:cs="Times New Roman"/>
          <w:bCs/>
          <w:sz w:val="24"/>
          <w:szCs w:val="24"/>
        </w:rPr>
        <w:t>Экспертиза может проводиться Государственным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w:t>
      </w:r>
    </w:p>
    <w:p w:rsidR="002E5711" w:rsidRPr="002E5711" w:rsidRDefault="002E5711" w:rsidP="002E5711">
      <w:pPr>
        <w:autoSpaceDE/>
        <w:autoSpaceDN/>
        <w:adjustRightInd/>
        <w:ind w:firstLine="567"/>
        <w:jc w:val="both"/>
        <w:rPr>
          <w:rFonts w:ascii="Times New Roman" w:eastAsia="Courier New" w:hAnsi="Times New Roman" w:cs="Times New Roman"/>
          <w:sz w:val="24"/>
          <w:szCs w:val="24"/>
          <w:lang w:bidi="ru-RU"/>
        </w:rPr>
      </w:pPr>
      <w:r w:rsidRPr="002E5711">
        <w:rPr>
          <w:rFonts w:ascii="Times New Roman" w:eastAsia="Courier New" w:hAnsi="Times New Roman" w:cs="Times New Roman"/>
          <w:sz w:val="24"/>
          <w:szCs w:val="24"/>
          <w:lang w:bidi="ru-RU"/>
        </w:rPr>
        <w:t xml:space="preserve">По результатам проведенной </w:t>
      </w:r>
      <w:r w:rsidR="00416F6B">
        <w:rPr>
          <w:rFonts w:ascii="Times New Roman" w:eastAsia="Courier New" w:hAnsi="Times New Roman" w:cs="Times New Roman"/>
          <w:sz w:val="24"/>
          <w:szCs w:val="24"/>
          <w:lang w:bidi="ru-RU"/>
        </w:rPr>
        <w:t>экспертизы Товара</w:t>
      </w:r>
      <w:r w:rsidRPr="002E5711">
        <w:rPr>
          <w:rFonts w:ascii="Times New Roman" w:eastAsia="Courier New" w:hAnsi="Times New Roman" w:cs="Times New Roman"/>
          <w:sz w:val="24"/>
          <w:szCs w:val="24"/>
          <w:lang w:bidi="ru-RU"/>
        </w:rPr>
        <w:t xml:space="preserve"> Государственный заказчик составляет заключение об отсутствии или наличии нарушений условий Контракта.</w:t>
      </w:r>
    </w:p>
    <w:p w:rsidR="00A93530" w:rsidRPr="000C2FA0" w:rsidRDefault="00A93530" w:rsidP="00701A56">
      <w:pPr>
        <w:ind w:firstLine="567"/>
        <w:jc w:val="both"/>
        <w:rPr>
          <w:rFonts w:ascii="Times New Roman" w:hAnsi="Times New Roman"/>
          <w:bCs/>
          <w:sz w:val="24"/>
          <w:szCs w:val="24"/>
        </w:rPr>
      </w:pPr>
      <w:r w:rsidRPr="00D4066B">
        <w:rPr>
          <w:rFonts w:ascii="Times New Roman" w:hAnsi="Times New Roman"/>
          <w:bCs/>
          <w:sz w:val="24"/>
          <w:szCs w:val="24"/>
        </w:rPr>
        <w:t>5.</w:t>
      </w:r>
      <w:r w:rsidR="00A823A6" w:rsidRPr="00D4066B">
        <w:rPr>
          <w:rFonts w:ascii="Times New Roman" w:hAnsi="Times New Roman"/>
          <w:bCs/>
          <w:sz w:val="24"/>
          <w:szCs w:val="24"/>
        </w:rPr>
        <w:t>5</w:t>
      </w:r>
      <w:r w:rsidRPr="00D4066B">
        <w:rPr>
          <w:rFonts w:ascii="Times New Roman" w:hAnsi="Times New Roman"/>
          <w:bCs/>
          <w:sz w:val="24"/>
          <w:szCs w:val="24"/>
        </w:rPr>
        <w:t>.</w:t>
      </w:r>
      <w:r w:rsidRPr="00D4066B">
        <w:rPr>
          <w:rFonts w:ascii="Times New Roman" w:hAnsi="Times New Roman"/>
          <w:bCs/>
          <w:sz w:val="24"/>
          <w:szCs w:val="24"/>
        </w:rPr>
        <w:tab/>
        <w:t>В случае обнаружения Государственным заказчиком при проведении контроля за исполнением Поставщиком условий Контракта, а также в процессе приемки поставленного Товара фактов несоответствия поставляемого Товара требованиям Контракта</w:t>
      </w:r>
      <w:r w:rsidR="000C2FA0" w:rsidRPr="00D4066B">
        <w:rPr>
          <w:rFonts w:ascii="Times New Roman" w:hAnsi="Times New Roman"/>
          <w:bCs/>
          <w:sz w:val="24"/>
          <w:szCs w:val="24"/>
        </w:rPr>
        <w:t>,</w:t>
      </w:r>
      <w:r w:rsidR="000C2FA0" w:rsidRPr="00402F91">
        <w:rPr>
          <w:rFonts w:ascii="Times New Roman" w:hAnsi="Times New Roman"/>
          <w:bCs/>
          <w:sz w:val="24"/>
          <w:szCs w:val="24"/>
        </w:rPr>
        <w:t xml:space="preserve"> фактов неисполнения </w:t>
      </w:r>
      <w:r w:rsidR="00FD0565" w:rsidRPr="00C83257">
        <w:rPr>
          <w:rFonts w:ascii="Times New Roman" w:hAnsi="Times New Roman"/>
          <w:bCs/>
          <w:sz w:val="24"/>
          <w:szCs w:val="24"/>
        </w:rPr>
        <w:t>или ненадлежащего исполнения Поставщиком обязательств, предусмотренных Контрактом,</w:t>
      </w:r>
      <w:r w:rsidRPr="00C83257">
        <w:rPr>
          <w:rFonts w:ascii="Times New Roman" w:hAnsi="Times New Roman"/>
          <w:bCs/>
          <w:sz w:val="24"/>
          <w:szCs w:val="24"/>
        </w:rPr>
        <w:t xml:space="preserve"> </w:t>
      </w:r>
      <w:r w:rsidR="00116160" w:rsidRPr="00C83257">
        <w:rPr>
          <w:rFonts w:ascii="Times New Roman" w:hAnsi="Times New Roman"/>
          <w:bCs/>
          <w:sz w:val="24"/>
          <w:szCs w:val="24"/>
        </w:rPr>
        <w:t xml:space="preserve">включая неисполнение или ненадлежащее исполнение Поставщиком гарантийных обязательств, </w:t>
      </w:r>
      <w:r w:rsidRPr="00C83257">
        <w:rPr>
          <w:rFonts w:ascii="Times New Roman" w:hAnsi="Times New Roman"/>
          <w:bCs/>
          <w:sz w:val="24"/>
          <w:szCs w:val="24"/>
        </w:rPr>
        <w:t>со</w:t>
      </w:r>
      <w:r w:rsidR="00FD0565" w:rsidRPr="00C83257">
        <w:rPr>
          <w:rFonts w:ascii="Times New Roman" w:hAnsi="Times New Roman"/>
          <w:bCs/>
          <w:sz w:val="24"/>
          <w:szCs w:val="24"/>
        </w:rPr>
        <w:t>ставляется</w:t>
      </w:r>
      <w:r w:rsidR="00FD0565" w:rsidRPr="00116160">
        <w:rPr>
          <w:rFonts w:ascii="Times New Roman" w:hAnsi="Times New Roman"/>
          <w:bCs/>
          <w:sz w:val="24"/>
          <w:szCs w:val="24"/>
        </w:rPr>
        <w:t xml:space="preserve"> Рекламационный акт,</w:t>
      </w:r>
      <w:r w:rsidR="00FD0565" w:rsidRPr="00402F91">
        <w:rPr>
          <w:rFonts w:ascii="Times New Roman" w:hAnsi="Times New Roman"/>
          <w:bCs/>
          <w:sz w:val="24"/>
          <w:szCs w:val="24"/>
        </w:rPr>
        <w:t xml:space="preserve"> </w:t>
      </w:r>
      <w:r w:rsidR="00DC0008">
        <w:rPr>
          <w:rFonts w:ascii="Times New Roman" w:hAnsi="Times New Roman"/>
          <w:bCs/>
          <w:sz w:val="24"/>
          <w:szCs w:val="24"/>
        </w:rPr>
        <w:br/>
      </w:r>
      <w:r w:rsidRPr="00402F91">
        <w:rPr>
          <w:rFonts w:ascii="Times New Roman" w:hAnsi="Times New Roman"/>
          <w:bCs/>
          <w:sz w:val="24"/>
          <w:szCs w:val="24"/>
        </w:rPr>
        <w:t>в котором указываются положения Контракта, которые были нарушены, описание выявленных нарушений,</w:t>
      </w:r>
      <w:r w:rsidRPr="000C2FA0">
        <w:rPr>
          <w:rFonts w:ascii="Times New Roman" w:hAnsi="Times New Roman"/>
          <w:bCs/>
          <w:sz w:val="24"/>
          <w:szCs w:val="24"/>
        </w:rPr>
        <w:t xml:space="preserve"> срок их устранения, либо указывается, что нарушения являются неустранимыми. </w:t>
      </w:r>
    </w:p>
    <w:p w:rsidR="00552ECF" w:rsidRDefault="00552ECF" w:rsidP="00552ECF">
      <w:pPr>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При отказе (уклонении) Поставщика </w:t>
      </w:r>
      <w:r w:rsidR="00431C5C" w:rsidRPr="00431C5C">
        <w:rPr>
          <w:rFonts w:ascii="Times New Roman" w:hAnsi="Times New Roman" w:cs="Times New Roman"/>
          <w:bCs/>
          <w:sz w:val="24"/>
          <w:szCs w:val="24"/>
        </w:rPr>
        <w:t>от подписания Рекламационного акта данный факт фиксируется в нем Государственным заказчиком</w:t>
      </w:r>
      <w:r w:rsidRPr="000C2FA0">
        <w:rPr>
          <w:rFonts w:ascii="Times New Roman" w:hAnsi="Times New Roman" w:cs="Times New Roman"/>
          <w:bCs/>
          <w:sz w:val="24"/>
          <w:szCs w:val="24"/>
        </w:rPr>
        <w:t>.</w:t>
      </w:r>
    </w:p>
    <w:p w:rsidR="001D6486" w:rsidRPr="001D6486" w:rsidRDefault="001D6486" w:rsidP="001D6486">
      <w:pPr>
        <w:autoSpaceDE/>
        <w:autoSpaceDN/>
        <w:adjustRightInd/>
        <w:ind w:firstLine="567"/>
        <w:jc w:val="both"/>
        <w:rPr>
          <w:rFonts w:ascii="Times New Roman" w:eastAsia="Courier New" w:hAnsi="Times New Roman" w:cs="Times New Roman"/>
          <w:sz w:val="24"/>
          <w:szCs w:val="24"/>
          <w:lang w:bidi="ru-RU"/>
        </w:rPr>
      </w:pPr>
      <w:r w:rsidRPr="001D6486">
        <w:rPr>
          <w:rFonts w:ascii="Times New Roman" w:eastAsia="Courier New" w:hAnsi="Times New Roman" w:cs="Times New Roman"/>
          <w:sz w:val="24"/>
          <w:szCs w:val="24"/>
          <w:lang w:bidi="ru-RU"/>
        </w:rPr>
        <w:t xml:space="preserve">Государственный заказчик вправе не отказывать в приемке </w:t>
      </w:r>
      <w:r>
        <w:rPr>
          <w:rFonts w:ascii="Times New Roman" w:eastAsia="Courier New" w:hAnsi="Times New Roman" w:cs="Times New Roman"/>
          <w:sz w:val="24"/>
          <w:szCs w:val="24"/>
          <w:lang w:bidi="ru-RU"/>
        </w:rPr>
        <w:t>Товара</w:t>
      </w:r>
      <w:r w:rsidRPr="001D6486">
        <w:rPr>
          <w:rFonts w:ascii="Times New Roman" w:eastAsia="Courier New" w:hAnsi="Times New Roman" w:cs="Times New Roman"/>
          <w:sz w:val="24"/>
          <w:szCs w:val="24"/>
          <w:lang w:bidi="ru-RU"/>
        </w:rPr>
        <w:t xml:space="preserve"> </w:t>
      </w:r>
      <w:r w:rsidRPr="001D6486">
        <w:rPr>
          <w:rFonts w:ascii="Times New Roman" w:eastAsia="Courier New" w:hAnsi="Times New Roman" w:cs="Times New Roman"/>
          <w:sz w:val="24"/>
          <w:szCs w:val="24"/>
          <w:lang w:bidi="ru-RU"/>
        </w:rPr>
        <w:br/>
        <w:t xml:space="preserve">в случае выявления несоответствия </w:t>
      </w:r>
      <w:r>
        <w:rPr>
          <w:rFonts w:ascii="Times New Roman" w:eastAsia="Courier New" w:hAnsi="Times New Roman" w:cs="Times New Roman"/>
          <w:sz w:val="24"/>
          <w:szCs w:val="24"/>
          <w:lang w:bidi="ru-RU"/>
        </w:rPr>
        <w:t>Товара</w:t>
      </w:r>
      <w:r w:rsidRPr="001D6486">
        <w:rPr>
          <w:rFonts w:ascii="Times New Roman" w:eastAsia="Courier New" w:hAnsi="Times New Roman" w:cs="Times New Roman"/>
          <w:sz w:val="24"/>
          <w:szCs w:val="24"/>
          <w:lang w:bidi="ru-RU"/>
        </w:rPr>
        <w:t xml:space="preserve"> условиям Контракта, за исключением условий, касающихся качества </w:t>
      </w:r>
      <w:r>
        <w:rPr>
          <w:rFonts w:ascii="Times New Roman" w:eastAsia="Courier New" w:hAnsi="Times New Roman" w:cs="Times New Roman"/>
          <w:sz w:val="24"/>
          <w:szCs w:val="24"/>
          <w:lang w:bidi="ru-RU"/>
        </w:rPr>
        <w:t>Товара</w:t>
      </w:r>
      <w:r w:rsidRPr="001D6486">
        <w:rPr>
          <w:rFonts w:ascii="Times New Roman" w:eastAsia="Courier New" w:hAnsi="Times New Roman" w:cs="Times New Roman"/>
          <w:sz w:val="24"/>
          <w:szCs w:val="24"/>
          <w:lang w:bidi="ru-RU"/>
        </w:rPr>
        <w:t xml:space="preserve">, если выявленное несоответствие не препятствует приемке </w:t>
      </w:r>
      <w:r>
        <w:rPr>
          <w:rFonts w:ascii="Times New Roman" w:eastAsia="Courier New" w:hAnsi="Times New Roman" w:cs="Times New Roman"/>
          <w:sz w:val="24"/>
          <w:szCs w:val="24"/>
          <w:lang w:bidi="ru-RU"/>
        </w:rPr>
        <w:t>Товара</w:t>
      </w:r>
      <w:r w:rsidRPr="001D6486">
        <w:rPr>
          <w:rFonts w:ascii="Times New Roman" w:eastAsia="Courier New" w:hAnsi="Times New Roman" w:cs="Times New Roman"/>
          <w:sz w:val="24"/>
          <w:szCs w:val="24"/>
          <w:lang w:bidi="ru-RU"/>
        </w:rPr>
        <w:t xml:space="preserve"> и устранено </w:t>
      </w:r>
      <w:r>
        <w:rPr>
          <w:rFonts w:ascii="Times New Roman" w:eastAsia="Courier New" w:hAnsi="Times New Roman" w:cs="Times New Roman"/>
          <w:sz w:val="24"/>
          <w:szCs w:val="24"/>
          <w:lang w:bidi="ru-RU"/>
        </w:rPr>
        <w:t>Поставщиком</w:t>
      </w:r>
      <w:r w:rsidRPr="001D6486">
        <w:rPr>
          <w:rFonts w:ascii="Times New Roman" w:eastAsia="Courier New" w:hAnsi="Times New Roman" w:cs="Times New Roman"/>
          <w:sz w:val="24"/>
          <w:szCs w:val="24"/>
          <w:lang w:bidi="ru-RU"/>
        </w:rPr>
        <w:t>.</w:t>
      </w:r>
    </w:p>
    <w:p w:rsidR="001D6486" w:rsidRPr="001D6486" w:rsidRDefault="001D6486" w:rsidP="001D6486">
      <w:pPr>
        <w:autoSpaceDE/>
        <w:autoSpaceDN/>
        <w:adjustRightInd/>
        <w:ind w:firstLine="567"/>
        <w:jc w:val="both"/>
        <w:rPr>
          <w:rFonts w:ascii="Times New Roman" w:eastAsia="Courier New" w:hAnsi="Times New Roman" w:cs="Times New Roman"/>
          <w:sz w:val="24"/>
          <w:szCs w:val="24"/>
          <w:lang w:bidi="ru-RU"/>
        </w:rPr>
      </w:pPr>
      <w:r w:rsidRPr="001D6486">
        <w:rPr>
          <w:rFonts w:ascii="Times New Roman" w:eastAsia="Courier New" w:hAnsi="Times New Roman" w:cs="Times New Roman"/>
          <w:sz w:val="24"/>
          <w:szCs w:val="24"/>
          <w:lang w:bidi="ru-RU"/>
        </w:rPr>
        <w:t xml:space="preserve">В случае привлечения Государственным заказчиком для проведения экспертизы </w:t>
      </w:r>
      <w:r>
        <w:rPr>
          <w:rFonts w:ascii="Times New Roman" w:eastAsia="Courier New" w:hAnsi="Times New Roman" w:cs="Times New Roman"/>
          <w:sz w:val="24"/>
          <w:szCs w:val="24"/>
          <w:lang w:bidi="ru-RU"/>
        </w:rPr>
        <w:t>Товара</w:t>
      </w:r>
      <w:r w:rsidRPr="001D6486">
        <w:rPr>
          <w:rFonts w:ascii="Times New Roman" w:eastAsia="Courier New" w:hAnsi="Times New Roman" w:cs="Times New Roman"/>
          <w:sz w:val="24"/>
          <w:szCs w:val="24"/>
          <w:lang w:bidi="ru-RU"/>
        </w:rPr>
        <w:t xml:space="preserve"> экспертов, экспертных организаций при принятии решения о приемке или об отказе в приемке </w:t>
      </w:r>
      <w:r w:rsidR="00A84CFB">
        <w:rPr>
          <w:rFonts w:ascii="Times New Roman" w:eastAsia="Courier New" w:hAnsi="Times New Roman" w:cs="Times New Roman"/>
          <w:sz w:val="24"/>
          <w:szCs w:val="24"/>
          <w:lang w:bidi="ru-RU"/>
        </w:rPr>
        <w:t>Т</w:t>
      </w:r>
      <w:r w:rsidRPr="001D6486">
        <w:rPr>
          <w:rFonts w:ascii="Times New Roman" w:eastAsia="Courier New" w:hAnsi="Times New Roman" w:cs="Times New Roman"/>
          <w:sz w:val="24"/>
          <w:szCs w:val="24"/>
          <w:lang w:bidi="ru-RU"/>
        </w:rPr>
        <w:t xml:space="preserve">овара Государственный заказчик должен учитывать отраженные </w:t>
      </w:r>
      <w:r w:rsidRPr="001D6486">
        <w:rPr>
          <w:rFonts w:ascii="Times New Roman" w:eastAsia="Courier New" w:hAnsi="Times New Roman" w:cs="Times New Roman"/>
          <w:sz w:val="24"/>
          <w:szCs w:val="24"/>
          <w:lang w:bidi="ru-RU"/>
        </w:rPr>
        <w:br/>
        <w:t>в заключении по результатам указанной экспертизы предложения экспертов, экспертных организаций, привлеченных для ее проведения.</w:t>
      </w:r>
    </w:p>
    <w:p w:rsidR="00552ECF" w:rsidRPr="000C2FA0" w:rsidRDefault="00552ECF" w:rsidP="00552ECF">
      <w:pPr>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5.</w:t>
      </w:r>
      <w:r w:rsidR="00A823A6" w:rsidRPr="000C2FA0">
        <w:rPr>
          <w:rFonts w:ascii="Times New Roman" w:hAnsi="Times New Roman" w:cs="Times New Roman"/>
          <w:bCs/>
          <w:sz w:val="24"/>
          <w:szCs w:val="24"/>
        </w:rPr>
        <w:t>6</w:t>
      </w:r>
      <w:r w:rsidRPr="000C2FA0">
        <w:rPr>
          <w:rFonts w:ascii="Times New Roman" w:hAnsi="Times New Roman" w:cs="Times New Roman"/>
          <w:bCs/>
          <w:sz w:val="24"/>
          <w:szCs w:val="24"/>
        </w:rPr>
        <w:t>.</w:t>
      </w:r>
      <w:r w:rsidRPr="000C2FA0">
        <w:rPr>
          <w:rFonts w:ascii="Times New Roman" w:hAnsi="Times New Roman" w:cs="Times New Roman"/>
          <w:bCs/>
          <w:sz w:val="24"/>
          <w:szCs w:val="24"/>
        </w:rPr>
        <w:tab/>
        <w:t xml:space="preserve">Поставщик обязан устранить все обнаруженные недостатки своими силами </w:t>
      </w:r>
      <w:r w:rsidR="00EA0C8B">
        <w:rPr>
          <w:rFonts w:ascii="Times New Roman" w:hAnsi="Times New Roman" w:cs="Times New Roman"/>
          <w:bCs/>
          <w:sz w:val="24"/>
          <w:szCs w:val="24"/>
        </w:rPr>
        <w:br/>
      </w:r>
      <w:r w:rsidRPr="000C2FA0">
        <w:rPr>
          <w:rFonts w:ascii="Times New Roman" w:hAnsi="Times New Roman" w:cs="Times New Roman"/>
          <w:bCs/>
          <w:sz w:val="24"/>
          <w:szCs w:val="24"/>
        </w:rPr>
        <w:t>и за свой счет в сроки, указанные в Рекламационном акте.</w:t>
      </w:r>
    </w:p>
    <w:p w:rsidR="00552ECF" w:rsidRPr="000C2FA0" w:rsidRDefault="00552ECF" w:rsidP="00552ECF">
      <w:pPr>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5.7.</w:t>
      </w:r>
      <w:r w:rsidR="00E06535" w:rsidRPr="000C2FA0">
        <w:rPr>
          <w:rFonts w:ascii="Times New Roman" w:hAnsi="Times New Roman" w:cs="Times New Roman"/>
          <w:bCs/>
          <w:sz w:val="24"/>
          <w:szCs w:val="24"/>
        </w:rPr>
        <w:tab/>
      </w:r>
      <w:r w:rsidR="008F5798" w:rsidRPr="000C2FA0">
        <w:rPr>
          <w:rFonts w:ascii="Times New Roman" w:hAnsi="Times New Roman" w:cs="Times New Roman"/>
          <w:bCs/>
          <w:sz w:val="24"/>
          <w:szCs w:val="24"/>
        </w:rPr>
        <w:t>Устранение Поставщиком выявленных Государственным заказчиком</w:t>
      </w:r>
      <w:r w:rsidR="00E06535" w:rsidRPr="000C2FA0">
        <w:rPr>
          <w:rFonts w:ascii="Times New Roman" w:hAnsi="Times New Roman" w:cs="Times New Roman"/>
          <w:bCs/>
          <w:sz w:val="24"/>
          <w:szCs w:val="24"/>
        </w:rPr>
        <w:t xml:space="preserve"> </w:t>
      </w:r>
      <w:r w:rsidR="008F5798" w:rsidRPr="000C2FA0">
        <w:rPr>
          <w:rFonts w:ascii="Times New Roman" w:hAnsi="Times New Roman" w:cs="Times New Roman"/>
          <w:bCs/>
          <w:sz w:val="24"/>
          <w:szCs w:val="24"/>
        </w:rPr>
        <w:t>нарушений в сроки, указанные в Рекламационном акте,</w:t>
      </w:r>
      <w:r w:rsidRPr="000C2FA0">
        <w:rPr>
          <w:rFonts w:ascii="Times New Roman" w:hAnsi="Times New Roman" w:cs="Times New Roman"/>
          <w:bCs/>
          <w:sz w:val="24"/>
          <w:szCs w:val="24"/>
        </w:rPr>
        <w:t xml:space="preserve"> не освобождает Поставщика от уплаты неустойки, предусмотренной разделом 7 Контракта. </w:t>
      </w:r>
    </w:p>
    <w:p w:rsidR="00420221" w:rsidRDefault="00420221" w:rsidP="00420221">
      <w:pPr>
        <w:autoSpaceDE/>
        <w:autoSpaceDN/>
        <w:adjustRightInd/>
        <w:ind w:firstLine="567"/>
        <w:jc w:val="both"/>
        <w:rPr>
          <w:rFonts w:ascii="Times New Roman" w:hAnsi="Times New Roman" w:cs="Times New Roman"/>
          <w:bCs/>
          <w:sz w:val="24"/>
          <w:szCs w:val="24"/>
        </w:rPr>
      </w:pPr>
      <w:r w:rsidRPr="00215E11">
        <w:rPr>
          <w:rFonts w:ascii="Times New Roman" w:hAnsi="Times New Roman" w:cs="Times New Roman"/>
          <w:bCs/>
          <w:sz w:val="24"/>
          <w:szCs w:val="24"/>
        </w:rPr>
        <w:t>5.8.</w:t>
      </w:r>
      <w:r w:rsidRPr="00215E11">
        <w:rPr>
          <w:rFonts w:ascii="Times New Roman" w:hAnsi="Times New Roman" w:cs="Times New Roman"/>
          <w:bCs/>
          <w:sz w:val="24"/>
          <w:szCs w:val="24"/>
        </w:rPr>
        <w:tab/>
        <w:t xml:space="preserve">Риски случайной гибели или случайного повреждения Товара, а также бремя его </w:t>
      </w:r>
      <w:r w:rsidRPr="00402F91">
        <w:rPr>
          <w:rFonts w:ascii="Times New Roman" w:hAnsi="Times New Roman" w:cs="Times New Roman"/>
          <w:bCs/>
          <w:sz w:val="24"/>
          <w:szCs w:val="24"/>
        </w:rPr>
        <w:t xml:space="preserve">содержания переходят от Поставщика к </w:t>
      </w:r>
      <w:r w:rsidR="002F3F1E">
        <w:rPr>
          <w:rFonts w:ascii="Times New Roman" w:hAnsi="Times New Roman" w:cs="Times New Roman"/>
          <w:bCs/>
          <w:sz w:val="24"/>
          <w:szCs w:val="24"/>
        </w:rPr>
        <w:t>Государственному заказчику</w:t>
      </w:r>
      <w:r w:rsidRPr="00402F91">
        <w:rPr>
          <w:rFonts w:ascii="Times New Roman" w:hAnsi="Times New Roman" w:cs="Times New Roman"/>
          <w:bCs/>
          <w:sz w:val="24"/>
          <w:szCs w:val="24"/>
        </w:rPr>
        <w:t xml:space="preserve"> с даты </w:t>
      </w:r>
      <w:r w:rsidR="00A823A6" w:rsidRPr="00402F91">
        <w:rPr>
          <w:rFonts w:ascii="Times New Roman" w:hAnsi="Times New Roman" w:cs="Times New Roman"/>
          <w:bCs/>
          <w:sz w:val="24"/>
          <w:szCs w:val="24"/>
        </w:rPr>
        <w:t>получения</w:t>
      </w:r>
      <w:r w:rsidR="003A3779" w:rsidRPr="00402F91">
        <w:rPr>
          <w:rFonts w:ascii="Times New Roman" w:hAnsi="Times New Roman" w:cs="Times New Roman"/>
          <w:bCs/>
          <w:sz w:val="24"/>
          <w:szCs w:val="24"/>
        </w:rPr>
        <w:t xml:space="preserve"> поставленного Товара</w:t>
      </w:r>
      <w:r w:rsidRPr="00402F91">
        <w:rPr>
          <w:rFonts w:ascii="Times New Roman" w:hAnsi="Times New Roman" w:cs="Times New Roman"/>
          <w:bCs/>
          <w:sz w:val="24"/>
          <w:szCs w:val="24"/>
        </w:rPr>
        <w:t>, а в случае обн</w:t>
      </w:r>
      <w:r w:rsidR="000C2FA0" w:rsidRPr="00402F91">
        <w:rPr>
          <w:rFonts w:ascii="Times New Roman" w:hAnsi="Times New Roman" w:cs="Times New Roman"/>
          <w:bCs/>
          <w:sz w:val="24"/>
          <w:szCs w:val="24"/>
        </w:rPr>
        <w:t xml:space="preserve">аружения в ходе приемки Товара </w:t>
      </w:r>
      <w:r w:rsidRPr="00402F91">
        <w:rPr>
          <w:rFonts w:ascii="Times New Roman" w:hAnsi="Times New Roman" w:cs="Times New Roman"/>
          <w:bCs/>
          <w:sz w:val="24"/>
          <w:szCs w:val="24"/>
        </w:rPr>
        <w:t>недостатков – с даты устранения</w:t>
      </w:r>
      <w:r w:rsidRPr="000C2FA0">
        <w:rPr>
          <w:rFonts w:ascii="Times New Roman" w:hAnsi="Times New Roman" w:cs="Times New Roman"/>
          <w:bCs/>
          <w:sz w:val="24"/>
          <w:szCs w:val="24"/>
        </w:rPr>
        <w:t xml:space="preserve"> Поставщиком всех выявленных недостатков согласно составленному Рекламационному акту.</w:t>
      </w:r>
    </w:p>
    <w:p w:rsidR="00231C39" w:rsidRPr="000412E5" w:rsidRDefault="001F2CFE" w:rsidP="002F3F1E">
      <w:pPr>
        <w:autoSpaceDE/>
        <w:autoSpaceDN/>
        <w:adjustRightInd/>
        <w:ind w:firstLine="567"/>
        <w:jc w:val="both"/>
        <w:rPr>
          <w:rFonts w:ascii="Times New Roman" w:hAnsi="Times New Roman" w:cs="Times New Roman"/>
          <w:b/>
          <w:sz w:val="24"/>
          <w:szCs w:val="24"/>
        </w:rPr>
      </w:pPr>
      <w:r>
        <w:rPr>
          <w:rFonts w:ascii="Times New Roman" w:hAnsi="Times New Roman" w:cs="Times New Roman"/>
          <w:bCs/>
          <w:sz w:val="24"/>
          <w:szCs w:val="24"/>
        </w:rPr>
        <w:br/>
      </w:r>
      <w:r w:rsidR="00F6353B" w:rsidRPr="000412E5">
        <w:rPr>
          <w:rFonts w:ascii="Times New Roman" w:hAnsi="Times New Roman" w:cs="Times New Roman"/>
          <w:b/>
          <w:bCs/>
          <w:sz w:val="24"/>
          <w:szCs w:val="24"/>
        </w:rPr>
        <w:t>6.</w:t>
      </w:r>
      <w:r w:rsidR="00F6353B" w:rsidRPr="000412E5">
        <w:rPr>
          <w:rFonts w:ascii="Times New Roman" w:hAnsi="Times New Roman" w:cs="Times New Roman"/>
          <w:b/>
          <w:bCs/>
          <w:sz w:val="24"/>
          <w:szCs w:val="24"/>
        </w:rPr>
        <w:tab/>
      </w:r>
      <w:r w:rsidR="00031A2E" w:rsidRPr="000412E5">
        <w:rPr>
          <w:rFonts w:ascii="Times New Roman" w:hAnsi="Times New Roman" w:cs="Times New Roman"/>
          <w:b/>
          <w:sz w:val="24"/>
          <w:szCs w:val="24"/>
        </w:rPr>
        <w:t>ТРЕБОВАНИЯ К ГАРАНТИИ КАЧЕСТВА ТОВАРА, А ТАКЖЕ ТРЕБОВАНИЯ К ГАРАНТИЙНОМУ СРОКУ И (ИЛИ) ОБЪЕМУ ПРЕДОСТАВЛЕНИЯ ГАРАНТИЙ КАЧЕСТВА ТОВАРА, К ГАРАНТИЙНОМУ ОБСЛУЖИВАНИЮ ТОВАРА</w:t>
      </w:r>
      <w:r w:rsidR="00231C39" w:rsidRPr="000412E5">
        <w:rPr>
          <w:rFonts w:ascii="Times New Roman" w:hAnsi="Times New Roman" w:cs="Times New Roman"/>
          <w:b/>
          <w:sz w:val="24"/>
          <w:szCs w:val="24"/>
        </w:rPr>
        <w:t>.</w:t>
      </w:r>
    </w:p>
    <w:p w:rsidR="000412E5" w:rsidRDefault="00231C39" w:rsidP="000412E5">
      <w:pPr>
        <w:jc w:val="center"/>
        <w:rPr>
          <w:rFonts w:ascii="Times New Roman" w:hAnsi="Times New Roman" w:cs="Times New Roman"/>
          <w:b/>
          <w:bCs/>
          <w:sz w:val="24"/>
          <w:szCs w:val="24"/>
        </w:rPr>
      </w:pPr>
      <w:r w:rsidRPr="000412E5">
        <w:rPr>
          <w:rFonts w:ascii="Times New Roman" w:hAnsi="Times New Roman" w:cs="Times New Roman"/>
          <w:b/>
          <w:sz w:val="24"/>
          <w:szCs w:val="24"/>
        </w:rPr>
        <w:lastRenderedPageBreak/>
        <w:t>ПОРЯДОК И СРОКИ ПРЕДОСТАВЛЕНИЯ</w:t>
      </w:r>
      <w:r w:rsidR="000412E5">
        <w:rPr>
          <w:rFonts w:ascii="Times New Roman" w:hAnsi="Times New Roman" w:cs="Times New Roman"/>
          <w:b/>
          <w:sz w:val="24"/>
          <w:szCs w:val="24"/>
        </w:rPr>
        <w:t xml:space="preserve"> </w:t>
      </w:r>
      <w:r w:rsidRPr="000412E5">
        <w:rPr>
          <w:rFonts w:ascii="Times New Roman" w:hAnsi="Times New Roman" w:cs="Times New Roman"/>
          <w:b/>
          <w:bCs/>
          <w:sz w:val="24"/>
          <w:szCs w:val="24"/>
        </w:rPr>
        <w:t xml:space="preserve">ОБЕСПЕЧЕНИЯ </w:t>
      </w:r>
    </w:p>
    <w:p w:rsidR="00231C39" w:rsidRPr="000412E5" w:rsidRDefault="00231C39" w:rsidP="00DC0008">
      <w:pPr>
        <w:spacing w:after="120"/>
        <w:jc w:val="center"/>
        <w:rPr>
          <w:rFonts w:ascii="Times New Roman" w:hAnsi="Times New Roman" w:cs="Times New Roman"/>
          <w:b/>
          <w:sz w:val="24"/>
          <w:szCs w:val="24"/>
        </w:rPr>
      </w:pPr>
      <w:r w:rsidRPr="000412E5">
        <w:rPr>
          <w:rFonts w:ascii="Times New Roman" w:hAnsi="Times New Roman" w:cs="Times New Roman"/>
          <w:b/>
          <w:bCs/>
          <w:sz w:val="24"/>
          <w:szCs w:val="24"/>
        </w:rPr>
        <w:t>ГАРАНТИЙНЫХ ОБЯЗАТЕЛЬС</w:t>
      </w:r>
      <w:r w:rsidR="009956A9">
        <w:rPr>
          <w:rFonts w:ascii="Times New Roman" w:hAnsi="Times New Roman" w:cs="Times New Roman"/>
          <w:b/>
          <w:bCs/>
          <w:sz w:val="24"/>
          <w:szCs w:val="24"/>
        </w:rPr>
        <w:t>Т</w:t>
      </w:r>
      <w:r w:rsidRPr="000412E5">
        <w:rPr>
          <w:rFonts w:ascii="Times New Roman" w:hAnsi="Times New Roman" w:cs="Times New Roman"/>
          <w:b/>
          <w:bCs/>
          <w:sz w:val="24"/>
          <w:szCs w:val="24"/>
        </w:rPr>
        <w:t>В</w:t>
      </w:r>
    </w:p>
    <w:p w:rsidR="00231C39" w:rsidRDefault="00B56D8F" w:rsidP="00B56D8F">
      <w:pPr>
        <w:autoSpaceDE/>
        <w:autoSpaceDN/>
        <w:adjustRightInd/>
        <w:ind w:firstLine="567"/>
        <w:jc w:val="both"/>
        <w:rPr>
          <w:rFonts w:ascii="Times New Roman" w:hAnsi="Times New Roman" w:cs="Times New Roman"/>
          <w:bCs/>
          <w:sz w:val="24"/>
          <w:szCs w:val="24"/>
        </w:rPr>
      </w:pPr>
      <w:r w:rsidRPr="000412E5">
        <w:rPr>
          <w:rFonts w:ascii="Times New Roman" w:hAnsi="Times New Roman" w:cs="Times New Roman"/>
          <w:bCs/>
          <w:sz w:val="24"/>
          <w:szCs w:val="24"/>
        </w:rPr>
        <w:t>6.1.</w:t>
      </w:r>
      <w:r w:rsidRPr="000412E5">
        <w:rPr>
          <w:rFonts w:ascii="Times New Roman" w:hAnsi="Times New Roman" w:cs="Times New Roman"/>
          <w:bCs/>
          <w:sz w:val="24"/>
          <w:szCs w:val="24"/>
        </w:rPr>
        <w:tab/>
      </w:r>
      <w:r w:rsidR="00231C39" w:rsidRPr="000412E5">
        <w:rPr>
          <w:rFonts w:ascii="Times New Roman" w:hAnsi="Times New Roman" w:cs="Times New Roman"/>
          <w:bCs/>
          <w:sz w:val="24"/>
          <w:szCs w:val="24"/>
        </w:rPr>
        <w:t xml:space="preserve">Требования к гарантии качества товара, а также требования к гарантийному сроку и (или) объему предоставления гарантий его качества установлены в </w:t>
      </w:r>
      <w:r w:rsidR="00231C39" w:rsidRPr="009A6CB7">
        <w:rPr>
          <w:rFonts w:ascii="Times New Roman" w:hAnsi="Times New Roman" w:cs="Times New Roman"/>
          <w:bCs/>
          <w:sz w:val="24"/>
          <w:szCs w:val="24"/>
        </w:rPr>
        <w:t xml:space="preserve">пункте </w:t>
      </w:r>
      <w:r w:rsidR="0055685A">
        <w:rPr>
          <w:rFonts w:ascii="Times New Roman" w:hAnsi="Times New Roman" w:cs="Times New Roman"/>
          <w:bCs/>
          <w:sz w:val="24"/>
          <w:szCs w:val="24"/>
        </w:rPr>
        <w:t xml:space="preserve">2.3 </w:t>
      </w:r>
      <w:r w:rsidR="00135CF9">
        <w:rPr>
          <w:rFonts w:ascii="Times New Roman" w:hAnsi="Times New Roman" w:cs="Times New Roman"/>
          <w:bCs/>
          <w:sz w:val="24"/>
          <w:szCs w:val="24"/>
        </w:rPr>
        <w:t>Описания объекта закупки</w:t>
      </w:r>
      <w:r w:rsidR="00231C39" w:rsidRPr="000412E5">
        <w:rPr>
          <w:rFonts w:ascii="Times New Roman" w:hAnsi="Times New Roman" w:cs="Times New Roman"/>
          <w:bCs/>
          <w:sz w:val="24"/>
          <w:szCs w:val="24"/>
        </w:rPr>
        <w:t>.</w:t>
      </w:r>
    </w:p>
    <w:p w:rsidR="00B56D8F" w:rsidRPr="000C2FA0" w:rsidRDefault="00B54D4C" w:rsidP="00B56D8F">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6.2.</w:t>
      </w:r>
      <w:r>
        <w:rPr>
          <w:rFonts w:ascii="Times New Roman" w:hAnsi="Times New Roman" w:cs="Times New Roman"/>
          <w:bCs/>
          <w:sz w:val="24"/>
          <w:szCs w:val="24"/>
        </w:rPr>
        <w:tab/>
      </w:r>
      <w:r w:rsidR="00B56D8F" w:rsidRPr="000C2FA0">
        <w:rPr>
          <w:rFonts w:ascii="Times New Roman" w:hAnsi="Times New Roman" w:cs="Times New Roman"/>
          <w:bCs/>
          <w:sz w:val="24"/>
          <w:szCs w:val="24"/>
        </w:rPr>
        <w:t xml:space="preserve">Поставщик обязан поставить Товар в таре и упаковке, обеспечивающей </w:t>
      </w:r>
      <w:r w:rsidR="00EA0C8B">
        <w:rPr>
          <w:rFonts w:ascii="Times New Roman" w:hAnsi="Times New Roman" w:cs="Times New Roman"/>
          <w:bCs/>
          <w:sz w:val="24"/>
          <w:szCs w:val="24"/>
        </w:rPr>
        <w:br/>
      </w:r>
      <w:r w:rsidR="00B56D8F" w:rsidRPr="000C2FA0">
        <w:rPr>
          <w:rFonts w:ascii="Times New Roman" w:hAnsi="Times New Roman" w:cs="Times New Roman"/>
          <w:bCs/>
          <w:sz w:val="24"/>
          <w:szCs w:val="24"/>
        </w:rPr>
        <w:t xml:space="preserve">его сохранность, товарный вид и предохраняющей от всякого рода повреждений </w:t>
      </w:r>
      <w:r w:rsidR="00EA0C8B">
        <w:rPr>
          <w:rFonts w:ascii="Times New Roman" w:hAnsi="Times New Roman" w:cs="Times New Roman"/>
          <w:bCs/>
          <w:sz w:val="24"/>
          <w:szCs w:val="24"/>
        </w:rPr>
        <w:br/>
      </w:r>
      <w:r w:rsidR="00B56D8F" w:rsidRPr="000C2FA0">
        <w:rPr>
          <w:rFonts w:ascii="Times New Roman" w:hAnsi="Times New Roman" w:cs="Times New Roman"/>
          <w:bCs/>
          <w:sz w:val="24"/>
          <w:szCs w:val="24"/>
        </w:rPr>
        <w:t>при транспортировке.</w:t>
      </w:r>
      <w:r w:rsidR="00393E92" w:rsidRPr="000C2FA0">
        <w:rPr>
          <w:rFonts w:ascii="Times New Roman" w:hAnsi="Times New Roman" w:cs="Times New Roman"/>
          <w:bCs/>
          <w:sz w:val="24"/>
          <w:szCs w:val="24"/>
        </w:rPr>
        <w:t xml:space="preserve"> </w:t>
      </w:r>
    </w:p>
    <w:p w:rsidR="00B56D8F" w:rsidRPr="00402F91" w:rsidRDefault="00B56D8F" w:rsidP="008C3905">
      <w:pPr>
        <w:autoSpaceDE/>
        <w:autoSpaceDN/>
        <w:adjustRightInd/>
        <w:ind w:firstLine="567"/>
        <w:jc w:val="both"/>
        <w:rPr>
          <w:rFonts w:ascii="Times New Roman" w:hAnsi="Times New Roman" w:cs="Times New Roman"/>
          <w:bCs/>
          <w:sz w:val="24"/>
          <w:szCs w:val="24"/>
        </w:rPr>
      </w:pPr>
      <w:r w:rsidRPr="00402F91">
        <w:rPr>
          <w:rFonts w:ascii="Times New Roman" w:hAnsi="Times New Roman" w:cs="Times New Roman"/>
          <w:bCs/>
          <w:sz w:val="24"/>
          <w:szCs w:val="24"/>
        </w:rPr>
        <w:t>6.</w:t>
      </w:r>
      <w:r w:rsidR="00231C39">
        <w:rPr>
          <w:rFonts w:ascii="Times New Roman" w:hAnsi="Times New Roman" w:cs="Times New Roman"/>
          <w:bCs/>
          <w:sz w:val="24"/>
          <w:szCs w:val="24"/>
        </w:rPr>
        <w:t>3</w:t>
      </w:r>
      <w:r w:rsidRPr="00402F91">
        <w:rPr>
          <w:rFonts w:ascii="Times New Roman" w:hAnsi="Times New Roman" w:cs="Times New Roman"/>
          <w:bCs/>
          <w:sz w:val="24"/>
          <w:szCs w:val="24"/>
        </w:rPr>
        <w:t>.</w:t>
      </w:r>
      <w:r w:rsidRPr="00402F91">
        <w:rPr>
          <w:rFonts w:ascii="Times New Roman" w:hAnsi="Times New Roman" w:cs="Times New Roman"/>
          <w:bCs/>
          <w:sz w:val="24"/>
          <w:szCs w:val="24"/>
        </w:rPr>
        <w:tab/>
      </w:r>
      <w:r w:rsidR="00904223" w:rsidRPr="00402F91">
        <w:rPr>
          <w:rFonts w:ascii="Times New Roman" w:hAnsi="Times New Roman" w:cs="Times New Roman"/>
          <w:bCs/>
          <w:sz w:val="24"/>
          <w:szCs w:val="24"/>
        </w:rPr>
        <w:t xml:space="preserve">Поставляемый Товар должен быть новым товаром (товаром, который не был </w:t>
      </w:r>
      <w:r w:rsidR="007A44B6" w:rsidRPr="00402F91">
        <w:rPr>
          <w:rFonts w:ascii="Times New Roman" w:hAnsi="Times New Roman" w:cs="Times New Roman"/>
          <w:bCs/>
          <w:sz w:val="24"/>
          <w:szCs w:val="24"/>
        </w:rPr>
        <w:br/>
      </w:r>
      <w:r w:rsidR="00904223" w:rsidRPr="00402F91">
        <w:rPr>
          <w:rFonts w:ascii="Times New Roman" w:hAnsi="Times New Roman" w:cs="Times New Roman"/>
          <w:bCs/>
          <w:sz w:val="24"/>
          <w:szCs w:val="24"/>
        </w:rPr>
        <w:t>в употреблении, в ремонте, в том числ</w:t>
      </w:r>
      <w:r w:rsidR="007A44B6" w:rsidRPr="00402F91">
        <w:rPr>
          <w:rFonts w:ascii="Times New Roman" w:hAnsi="Times New Roman" w:cs="Times New Roman"/>
          <w:bCs/>
          <w:sz w:val="24"/>
          <w:szCs w:val="24"/>
        </w:rPr>
        <w:t xml:space="preserve">е который не был восстановлен, </w:t>
      </w:r>
      <w:r w:rsidR="00904223" w:rsidRPr="00402F91">
        <w:rPr>
          <w:rFonts w:ascii="Times New Roman" w:hAnsi="Times New Roman" w:cs="Times New Roman"/>
          <w:bCs/>
          <w:sz w:val="24"/>
          <w:szCs w:val="24"/>
        </w:rPr>
        <w:t xml:space="preserve">у которого не была осуществлена замена составных частей, не были восстановлены потребительские свойства), </w:t>
      </w:r>
      <w:r w:rsidR="007A44B6" w:rsidRPr="00402F91">
        <w:rPr>
          <w:rFonts w:ascii="Times New Roman" w:hAnsi="Times New Roman" w:cs="Times New Roman"/>
          <w:bCs/>
          <w:sz w:val="24"/>
          <w:szCs w:val="24"/>
        </w:rPr>
        <w:br/>
      </w:r>
      <w:r w:rsidR="00904223" w:rsidRPr="00402F91">
        <w:rPr>
          <w:rFonts w:ascii="Times New Roman" w:hAnsi="Times New Roman" w:cs="Times New Roman"/>
          <w:bCs/>
          <w:sz w:val="24"/>
          <w:szCs w:val="24"/>
        </w:rPr>
        <w:t>в оригинал</w:t>
      </w:r>
      <w:r w:rsidR="007A44B6" w:rsidRPr="00402F91">
        <w:rPr>
          <w:rFonts w:ascii="Times New Roman" w:hAnsi="Times New Roman" w:cs="Times New Roman"/>
          <w:bCs/>
          <w:sz w:val="24"/>
          <w:szCs w:val="24"/>
        </w:rPr>
        <w:t xml:space="preserve">ьной упаковке без повреждений, </w:t>
      </w:r>
      <w:r w:rsidR="00904223" w:rsidRPr="00402F91">
        <w:rPr>
          <w:rFonts w:ascii="Times New Roman" w:hAnsi="Times New Roman" w:cs="Times New Roman"/>
          <w:bCs/>
          <w:sz w:val="24"/>
          <w:szCs w:val="24"/>
        </w:rPr>
        <w:t>с сохранением всех защитных знаков производителей.</w:t>
      </w:r>
    </w:p>
    <w:p w:rsidR="00503843" w:rsidRPr="00FD7DD8" w:rsidRDefault="00B56D8F" w:rsidP="006E06BF">
      <w:pPr>
        <w:autoSpaceDE/>
        <w:autoSpaceDN/>
        <w:adjustRightInd/>
        <w:ind w:firstLine="567"/>
        <w:jc w:val="both"/>
        <w:rPr>
          <w:rFonts w:ascii="Times New Roman" w:hAnsi="Times New Roman" w:cs="Times New Roman"/>
          <w:bCs/>
          <w:sz w:val="24"/>
          <w:szCs w:val="24"/>
        </w:rPr>
      </w:pPr>
      <w:r w:rsidRPr="00402F91">
        <w:rPr>
          <w:rFonts w:ascii="Times New Roman" w:hAnsi="Times New Roman" w:cs="Times New Roman"/>
          <w:bCs/>
          <w:sz w:val="24"/>
          <w:szCs w:val="24"/>
        </w:rPr>
        <w:t>6.</w:t>
      </w:r>
      <w:r w:rsidR="00231C39">
        <w:rPr>
          <w:rFonts w:ascii="Times New Roman" w:hAnsi="Times New Roman" w:cs="Times New Roman"/>
          <w:bCs/>
          <w:sz w:val="24"/>
          <w:szCs w:val="24"/>
        </w:rPr>
        <w:t>4</w:t>
      </w:r>
      <w:r w:rsidRPr="00402F91">
        <w:rPr>
          <w:rFonts w:ascii="Times New Roman" w:hAnsi="Times New Roman" w:cs="Times New Roman"/>
          <w:bCs/>
          <w:sz w:val="24"/>
          <w:szCs w:val="24"/>
        </w:rPr>
        <w:t>.</w:t>
      </w:r>
      <w:r w:rsidRPr="00402F91">
        <w:rPr>
          <w:rFonts w:ascii="Times New Roman" w:hAnsi="Times New Roman" w:cs="Times New Roman"/>
          <w:bCs/>
          <w:sz w:val="24"/>
          <w:szCs w:val="24"/>
        </w:rPr>
        <w:tab/>
      </w:r>
      <w:r w:rsidR="00F839F1" w:rsidRPr="00402F91">
        <w:rPr>
          <w:rFonts w:ascii="Times New Roman" w:hAnsi="Times New Roman" w:cs="Times New Roman"/>
          <w:bCs/>
          <w:sz w:val="24"/>
          <w:szCs w:val="24"/>
        </w:rPr>
        <w:t xml:space="preserve">Поставщик </w:t>
      </w:r>
      <w:r w:rsidR="00503843" w:rsidRPr="00402F91">
        <w:rPr>
          <w:rFonts w:ascii="Times New Roman" w:hAnsi="Times New Roman" w:cs="Times New Roman"/>
          <w:bCs/>
          <w:sz w:val="24"/>
          <w:szCs w:val="24"/>
        </w:rPr>
        <w:t>несет ответственность за недостатки</w:t>
      </w:r>
      <w:r w:rsidR="004514E2" w:rsidRPr="00402F91">
        <w:rPr>
          <w:rFonts w:ascii="Times New Roman" w:hAnsi="Times New Roman" w:cs="Times New Roman"/>
          <w:bCs/>
          <w:sz w:val="24"/>
          <w:szCs w:val="24"/>
        </w:rPr>
        <w:t xml:space="preserve"> </w:t>
      </w:r>
      <w:r w:rsidR="004354C7" w:rsidRPr="00402F91">
        <w:rPr>
          <w:rFonts w:ascii="Times New Roman" w:hAnsi="Times New Roman" w:cs="Times New Roman"/>
          <w:bCs/>
          <w:sz w:val="24"/>
          <w:szCs w:val="24"/>
        </w:rPr>
        <w:t>Товара</w:t>
      </w:r>
      <w:r w:rsidR="00503843" w:rsidRPr="00402F91">
        <w:rPr>
          <w:rFonts w:ascii="Times New Roman" w:hAnsi="Times New Roman" w:cs="Times New Roman"/>
          <w:bCs/>
          <w:sz w:val="24"/>
          <w:szCs w:val="24"/>
        </w:rPr>
        <w:t xml:space="preserve">, обнаруженные </w:t>
      </w:r>
      <w:r w:rsidR="00EA0C8B">
        <w:rPr>
          <w:rFonts w:ascii="Times New Roman" w:hAnsi="Times New Roman" w:cs="Times New Roman"/>
          <w:bCs/>
          <w:sz w:val="24"/>
          <w:szCs w:val="24"/>
        </w:rPr>
        <w:br/>
      </w:r>
      <w:r w:rsidR="00031A2E" w:rsidRPr="00064AC0">
        <w:rPr>
          <w:rFonts w:ascii="Times New Roman" w:hAnsi="Times New Roman" w:cs="Times New Roman"/>
          <w:bCs/>
          <w:sz w:val="24"/>
          <w:szCs w:val="24"/>
        </w:rPr>
        <w:t>в течение гарантийного срока,</w:t>
      </w:r>
      <w:r w:rsidR="00F6353B" w:rsidRPr="00064AC0">
        <w:rPr>
          <w:rFonts w:ascii="Times New Roman" w:hAnsi="Times New Roman" w:cs="Times New Roman"/>
          <w:bCs/>
          <w:sz w:val="24"/>
          <w:szCs w:val="24"/>
        </w:rPr>
        <w:t xml:space="preserve"> установленного в </w:t>
      </w:r>
      <w:r w:rsidR="00135CF9">
        <w:rPr>
          <w:rFonts w:ascii="Times New Roman" w:hAnsi="Times New Roman" w:cs="Times New Roman"/>
          <w:bCs/>
          <w:sz w:val="24"/>
          <w:szCs w:val="24"/>
        </w:rPr>
        <w:t>Описании объекта закупки</w:t>
      </w:r>
      <w:r w:rsidR="00503843" w:rsidRPr="00064AC0">
        <w:rPr>
          <w:rFonts w:ascii="Times New Roman" w:hAnsi="Times New Roman" w:cs="Times New Roman"/>
          <w:bCs/>
          <w:sz w:val="24"/>
          <w:szCs w:val="24"/>
        </w:rPr>
        <w:t xml:space="preserve">, с </w:t>
      </w:r>
      <w:r w:rsidR="00470E76" w:rsidRPr="00064AC0">
        <w:rPr>
          <w:rFonts w:ascii="Times New Roman" w:hAnsi="Times New Roman" w:cs="Times New Roman"/>
          <w:bCs/>
          <w:sz w:val="24"/>
          <w:szCs w:val="24"/>
        </w:rPr>
        <w:t>даты поставки</w:t>
      </w:r>
      <w:r w:rsidR="00470E76" w:rsidRPr="00402F91">
        <w:rPr>
          <w:rFonts w:ascii="Times New Roman" w:hAnsi="Times New Roman" w:cs="Times New Roman"/>
          <w:bCs/>
          <w:sz w:val="24"/>
          <w:szCs w:val="24"/>
        </w:rPr>
        <w:t xml:space="preserve"> </w:t>
      </w:r>
      <w:r w:rsidR="00470E76" w:rsidRPr="001B78A5">
        <w:rPr>
          <w:rFonts w:ascii="Times New Roman" w:hAnsi="Times New Roman" w:cs="Times New Roman"/>
          <w:bCs/>
          <w:sz w:val="24"/>
          <w:szCs w:val="24"/>
        </w:rPr>
        <w:t>Товара</w:t>
      </w:r>
      <w:r w:rsidR="00503843" w:rsidRPr="001B78A5">
        <w:rPr>
          <w:rFonts w:ascii="Times New Roman" w:hAnsi="Times New Roman" w:cs="Times New Roman"/>
          <w:bCs/>
          <w:sz w:val="24"/>
          <w:szCs w:val="24"/>
        </w:rPr>
        <w:t xml:space="preserve">, </w:t>
      </w:r>
      <w:r w:rsidR="00503843" w:rsidRPr="00FD7DD8">
        <w:rPr>
          <w:rFonts w:ascii="Times New Roman" w:hAnsi="Times New Roman" w:cs="Times New Roman"/>
          <w:bCs/>
          <w:sz w:val="24"/>
          <w:szCs w:val="24"/>
        </w:rPr>
        <w:t xml:space="preserve">если не докажет, что они произошли вследствие нормального износа </w:t>
      </w:r>
      <w:r w:rsidR="004354C7" w:rsidRPr="00FD7DD8">
        <w:rPr>
          <w:rFonts w:ascii="Times New Roman" w:hAnsi="Times New Roman" w:cs="Times New Roman"/>
          <w:bCs/>
          <w:sz w:val="24"/>
          <w:szCs w:val="24"/>
        </w:rPr>
        <w:t>Товара</w:t>
      </w:r>
      <w:r w:rsidR="00503843" w:rsidRPr="00FD7DD8">
        <w:rPr>
          <w:rFonts w:ascii="Times New Roman" w:hAnsi="Times New Roman" w:cs="Times New Roman"/>
          <w:bCs/>
          <w:sz w:val="24"/>
          <w:szCs w:val="24"/>
        </w:rPr>
        <w:t>, неправильной его эксплуатации.</w:t>
      </w:r>
    </w:p>
    <w:p w:rsidR="00D91532" w:rsidRPr="00FD7DD8" w:rsidRDefault="00503843" w:rsidP="00D91532">
      <w:pPr>
        <w:autoSpaceDE/>
        <w:autoSpaceDN/>
        <w:adjustRightInd/>
        <w:ind w:firstLine="567"/>
        <w:jc w:val="both"/>
        <w:rPr>
          <w:rFonts w:ascii="Times New Roman" w:hAnsi="Times New Roman" w:cs="Times New Roman"/>
          <w:bCs/>
          <w:sz w:val="24"/>
          <w:szCs w:val="24"/>
        </w:rPr>
      </w:pPr>
      <w:r w:rsidRPr="00FD7DD8">
        <w:rPr>
          <w:rFonts w:ascii="Times New Roman" w:hAnsi="Times New Roman" w:cs="Times New Roman"/>
          <w:bCs/>
          <w:sz w:val="24"/>
          <w:szCs w:val="24"/>
        </w:rPr>
        <w:t>6.</w:t>
      </w:r>
      <w:r w:rsidR="00231C39" w:rsidRPr="00FD7DD8">
        <w:rPr>
          <w:rFonts w:ascii="Times New Roman" w:hAnsi="Times New Roman" w:cs="Times New Roman"/>
          <w:bCs/>
          <w:sz w:val="24"/>
          <w:szCs w:val="24"/>
        </w:rPr>
        <w:t>5</w:t>
      </w:r>
      <w:r w:rsidRPr="00FD7DD8">
        <w:rPr>
          <w:rFonts w:ascii="Times New Roman" w:hAnsi="Times New Roman" w:cs="Times New Roman"/>
          <w:bCs/>
          <w:sz w:val="24"/>
          <w:szCs w:val="24"/>
        </w:rPr>
        <w:t>.</w:t>
      </w:r>
      <w:r w:rsidR="00F6353B" w:rsidRPr="00FD7DD8">
        <w:rPr>
          <w:rFonts w:ascii="Times New Roman" w:hAnsi="Times New Roman" w:cs="Times New Roman"/>
          <w:bCs/>
          <w:sz w:val="24"/>
          <w:szCs w:val="24"/>
        </w:rPr>
        <w:tab/>
      </w:r>
      <w:r w:rsidR="00D91532" w:rsidRPr="00FD7DD8">
        <w:rPr>
          <w:rFonts w:ascii="Times New Roman" w:hAnsi="Times New Roman" w:cs="Times New Roman"/>
          <w:bCs/>
          <w:sz w:val="24"/>
          <w:szCs w:val="24"/>
        </w:rPr>
        <w:t xml:space="preserve">Если в течение гарантийного срока выявится, что качество Товара </w:t>
      </w:r>
      <w:r w:rsidR="00D91532" w:rsidRPr="00FD7DD8">
        <w:rPr>
          <w:rFonts w:ascii="Times New Roman" w:hAnsi="Times New Roman" w:cs="Times New Roman"/>
          <w:bCs/>
          <w:sz w:val="24"/>
          <w:szCs w:val="24"/>
        </w:rPr>
        <w:br/>
        <w:t xml:space="preserve">не соответствует требованиям Контракта, </w:t>
      </w:r>
      <w:r w:rsidR="00135CF9">
        <w:rPr>
          <w:rFonts w:ascii="Times New Roman" w:hAnsi="Times New Roman" w:cs="Times New Roman"/>
          <w:bCs/>
          <w:sz w:val="24"/>
          <w:szCs w:val="24"/>
        </w:rPr>
        <w:t>Описания объекта закупки</w:t>
      </w:r>
      <w:r w:rsidR="00D91532" w:rsidRPr="00FD7DD8">
        <w:rPr>
          <w:rFonts w:ascii="Times New Roman" w:hAnsi="Times New Roman" w:cs="Times New Roman"/>
          <w:bCs/>
          <w:sz w:val="24"/>
          <w:szCs w:val="24"/>
        </w:rPr>
        <w:t>, отраслевых норм и правил, Поставщик обязан безвозмездно устранить указанные недостатки</w:t>
      </w:r>
      <w:r w:rsidR="00D91532" w:rsidRPr="00FD7DD8">
        <w:rPr>
          <w:rFonts w:ascii="Times New Roman" w:hAnsi="Times New Roman"/>
          <w:bCs/>
          <w:sz w:val="24"/>
          <w:szCs w:val="24"/>
        </w:rPr>
        <w:t xml:space="preserve"> в сроки, установленные Государственным заказчиком в соответствующем требовании</w:t>
      </w:r>
      <w:r w:rsidR="00D91532" w:rsidRPr="00FD7DD8">
        <w:rPr>
          <w:rFonts w:ascii="Times New Roman" w:hAnsi="Times New Roman" w:cs="Times New Roman"/>
          <w:bCs/>
          <w:sz w:val="24"/>
          <w:szCs w:val="24"/>
        </w:rPr>
        <w:t>.</w:t>
      </w:r>
    </w:p>
    <w:p w:rsidR="0039058C" w:rsidRPr="00C83257" w:rsidRDefault="00E467B7" w:rsidP="000B2E0B">
      <w:pPr>
        <w:autoSpaceDE/>
        <w:autoSpaceDN/>
        <w:adjustRightInd/>
        <w:ind w:firstLine="567"/>
        <w:jc w:val="both"/>
        <w:rPr>
          <w:rFonts w:ascii="Times New Roman" w:hAnsi="Times New Roman" w:cs="Times New Roman"/>
          <w:bCs/>
          <w:sz w:val="24"/>
          <w:szCs w:val="24"/>
        </w:rPr>
      </w:pPr>
      <w:r w:rsidRPr="00C83257">
        <w:rPr>
          <w:rFonts w:ascii="Times New Roman" w:hAnsi="Times New Roman" w:cs="Times New Roman"/>
          <w:bCs/>
          <w:sz w:val="24"/>
          <w:szCs w:val="24"/>
        </w:rPr>
        <w:t>6.</w:t>
      </w:r>
      <w:r w:rsidR="00AF1D54" w:rsidRPr="00C83257">
        <w:rPr>
          <w:rFonts w:ascii="Times New Roman" w:hAnsi="Times New Roman" w:cs="Times New Roman"/>
          <w:bCs/>
          <w:sz w:val="24"/>
          <w:szCs w:val="24"/>
        </w:rPr>
        <w:t>6</w:t>
      </w:r>
      <w:r w:rsidRPr="00C83257">
        <w:rPr>
          <w:rFonts w:ascii="Times New Roman" w:hAnsi="Times New Roman" w:cs="Times New Roman"/>
          <w:bCs/>
          <w:sz w:val="24"/>
          <w:szCs w:val="24"/>
        </w:rPr>
        <w:t>.</w:t>
      </w:r>
      <w:r w:rsidRPr="00C83257">
        <w:rPr>
          <w:rFonts w:ascii="Times New Roman" w:hAnsi="Times New Roman" w:cs="Times New Roman"/>
          <w:bCs/>
          <w:sz w:val="24"/>
          <w:szCs w:val="24"/>
        </w:rPr>
        <w:tab/>
        <w:t>Иные требования, в том числе к объему предоставления гарантий качества Товара,</w:t>
      </w:r>
      <w:r w:rsidR="002F4EFE" w:rsidRPr="00C83257">
        <w:rPr>
          <w:rFonts w:ascii="Times New Roman" w:hAnsi="Times New Roman" w:cs="Times New Roman"/>
          <w:bCs/>
          <w:sz w:val="24"/>
          <w:szCs w:val="24"/>
        </w:rPr>
        <w:t xml:space="preserve"> </w:t>
      </w:r>
      <w:r w:rsidRPr="00C83257">
        <w:rPr>
          <w:rFonts w:ascii="Times New Roman" w:hAnsi="Times New Roman" w:cs="Times New Roman"/>
          <w:bCs/>
          <w:sz w:val="24"/>
          <w:szCs w:val="24"/>
        </w:rPr>
        <w:t>к гарантийному о</w:t>
      </w:r>
      <w:r w:rsidR="000C2FA0" w:rsidRPr="00C83257">
        <w:rPr>
          <w:rFonts w:ascii="Times New Roman" w:hAnsi="Times New Roman" w:cs="Times New Roman"/>
          <w:bCs/>
          <w:sz w:val="24"/>
          <w:szCs w:val="24"/>
        </w:rPr>
        <w:t xml:space="preserve">бслуживанию Товара, к расходам </w:t>
      </w:r>
      <w:r w:rsidRPr="00C83257">
        <w:rPr>
          <w:rFonts w:ascii="Times New Roman" w:hAnsi="Times New Roman" w:cs="Times New Roman"/>
          <w:bCs/>
          <w:sz w:val="24"/>
          <w:szCs w:val="24"/>
        </w:rPr>
        <w:t xml:space="preserve">на эксплуатацию Товара, </w:t>
      </w:r>
      <w:r w:rsidR="00EA0C8B" w:rsidRPr="00C83257">
        <w:rPr>
          <w:rFonts w:ascii="Times New Roman" w:hAnsi="Times New Roman" w:cs="Times New Roman"/>
          <w:bCs/>
          <w:sz w:val="24"/>
          <w:szCs w:val="24"/>
        </w:rPr>
        <w:br/>
      </w:r>
      <w:r w:rsidRPr="00C83257">
        <w:rPr>
          <w:rFonts w:ascii="Times New Roman" w:hAnsi="Times New Roman" w:cs="Times New Roman"/>
          <w:bCs/>
          <w:sz w:val="24"/>
          <w:szCs w:val="24"/>
        </w:rPr>
        <w:t xml:space="preserve">к обязательности осуществления монтажа и наладки Товара, к обучению лиц, осуществляющих использование и обслуживание Товара, могут быть предусмотрены </w:t>
      </w:r>
      <w:r w:rsidR="002F4EFE" w:rsidRPr="00C83257">
        <w:rPr>
          <w:rFonts w:ascii="Times New Roman" w:hAnsi="Times New Roman" w:cs="Times New Roman"/>
          <w:bCs/>
          <w:sz w:val="24"/>
          <w:szCs w:val="24"/>
        </w:rPr>
        <w:br/>
      </w:r>
      <w:r w:rsidRPr="00C83257">
        <w:rPr>
          <w:rFonts w:ascii="Times New Roman" w:hAnsi="Times New Roman" w:cs="Times New Roman"/>
          <w:bCs/>
          <w:sz w:val="24"/>
          <w:szCs w:val="24"/>
        </w:rPr>
        <w:t xml:space="preserve">в </w:t>
      </w:r>
      <w:r w:rsidR="00135CF9">
        <w:rPr>
          <w:rFonts w:ascii="Times New Roman" w:hAnsi="Times New Roman" w:cs="Times New Roman"/>
          <w:bCs/>
          <w:sz w:val="24"/>
          <w:szCs w:val="24"/>
        </w:rPr>
        <w:t>Описании объекта закупки</w:t>
      </w:r>
      <w:r w:rsidRPr="00C83257">
        <w:rPr>
          <w:rFonts w:ascii="Times New Roman" w:hAnsi="Times New Roman" w:cs="Times New Roman"/>
          <w:bCs/>
          <w:sz w:val="24"/>
          <w:szCs w:val="24"/>
        </w:rPr>
        <w:t>.</w:t>
      </w:r>
    </w:p>
    <w:p w:rsidR="00BD7851" w:rsidRPr="00BD7851" w:rsidRDefault="00AF1D54" w:rsidP="00BD7851">
      <w:pPr>
        <w:pStyle w:val="ConsPlusNormal"/>
        <w:ind w:firstLine="567"/>
        <w:jc w:val="both"/>
        <w:rPr>
          <w:rFonts w:ascii="Times New Roman" w:hAnsi="Times New Roman" w:cs="Times New Roman"/>
          <w:sz w:val="24"/>
          <w:szCs w:val="24"/>
        </w:rPr>
      </w:pPr>
      <w:r w:rsidRPr="00C83257">
        <w:rPr>
          <w:rFonts w:ascii="Times New Roman" w:hAnsi="Times New Roman" w:cs="Times New Roman"/>
          <w:bCs/>
          <w:sz w:val="24"/>
          <w:szCs w:val="24"/>
        </w:rPr>
        <w:t>6.7</w:t>
      </w:r>
      <w:r w:rsidR="00E02198" w:rsidRPr="00C83257">
        <w:rPr>
          <w:rFonts w:ascii="Times New Roman" w:hAnsi="Times New Roman" w:cs="Times New Roman"/>
          <w:bCs/>
          <w:sz w:val="24"/>
          <w:szCs w:val="24"/>
        </w:rPr>
        <w:t>.</w:t>
      </w:r>
      <w:r w:rsidR="00E02198" w:rsidRPr="00C83257">
        <w:rPr>
          <w:rFonts w:ascii="Times New Roman" w:hAnsi="Times New Roman" w:cs="Times New Roman"/>
          <w:bCs/>
          <w:sz w:val="24"/>
          <w:szCs w:val="24"/>
        </w:rPr>
        <w:tab/>
      </w:r>
      <w:r w:rsidR="00BD7851" w:rsidRPr="00BD7851">
        <w:rPr>
          <w:rFonts w:ascii="Times New Roman" w:hAnsi="Times New Roman" w:cs="Times New Roman"/>
          <w:sz w:val="24"/>
          <w:szCs w:val="24"/>
        </w:rPr>
        <w:t xml:space="preserve">Обеспечение гарантийных обязательств установлено в размере </w:t>
      </w:r>
      <w:r w:rsidR="00F95A4F">
        <w:rPr>
          <w:rFonts w:ascii="Times New Roman" w:hAnsi="Times New Roman" w:cs="Times New Roman"/>
          <w:sz w:val="24"/>
          <w:szCs w:val="24"/>
        </w:rPr>
        <w:t xml:space="preserve">5 % от цены Контракта, что составляет </w:t>
      </w:r>
      <w:r w:rsidR="00BD7851" w:rsidRPr="00BD7851">
        <w:rPr>
          <w:rFonts w:ascii="Times New Roman" w:hAnsi="Times New Roman" w:cs="Times New Roman"/>
          <w:sz w:val="24"/>
          <w:szCs w:val="24"/>
        </w:rPr>
        <w:t>_________ руб. (_____________________ рублей ___ копеек).</w:t>
      </w:r>
    </w:p>
    <w:p w:rsidR="00BD7851" w:rsidRPr="00BD7851" w:rsidRDefault="00BD7851" w:rsidP="00BD7851">
      <w:pPr>
        <w:keepNext/>
        <w:keepLines/>
        <w:tabs>
          <w:tab w:val="left" w:pos="1418"/>
        </w:tabs>
        <w:autoSpaceDE/>
        <w:adjustRightInd/>
        <w:ind w:firstLine="567"/>
        <w:jc w:val="both"/>
        <w:rPr>
          <w:rFonts w:ascii="Times New Roman" w:hAnsi="Times New Roman" w:cs="Times New Roman"/>
          <w:sz w:val="24"/>
          <w:szCs w:val="24"/>
        </w:rPr>
      </w:pPr>
      <w:r w:rsidRPr="00BD7851">
        <w:rPr>
          <w:rFonts w:ascii="Times New Roman" w:hAnsi="Times New Roman" w:cs="Times New Roman"/>
          <w:sz w:val="24"/>
          <w:szCs w:val="24"/>
        </w:rPr>
        <w:t>Требования к гарантии качества Товара, а также требования к гарантийному сроку (далее – гарантийные обязательства) обеспечиваются Поставщиком посредством предоставления независимой гарантии, соответствующей требованиям статьи 45 Федерального закона от 05.04.2013 № 44-ФЗ, или внесением денежных средств на счет Государственного заказчика.</w:t>
      </w:r>
    </w:p>
    <w:p w:rsidR="00BD7851" w:rsidRPr="00BD7851" w:rsidRDefault="00BD7851" w:rsidP="00BD7851">
      <w:pPr>
        <w:ind w:firstLine="567"/>
        <w:jc w:val="both"/>
        <w:rPr>
          <w:rFonts w:ascii="Times New Roman" w:hAnsi="Times New Roman" w:cs="Times New Roman"/>
          <w:sz w:val="24"/>
          <w:szCs w:val="24"/>
        </w:rPr>
      </w:pPr>
      <w:r w:rsidRPr="00BD7851">
        <w:rPr>
          <w:rFonts w:ascii="Times New Roman" w:eastAsia="Calibri" w:hAnsi="Times New Roman" w:cs="Times New Roman"/>
          <w:sz w:val="24"/>
          <w:szCs w:val="24"/>
          <w:lang w:eastAsia="en-US"/>
        </w:rPr>
        <w:t xml:space="preserve">Банковские реквизиты Государственного заказчика: </w:t>
      </w:r>
      <w:r w:rsidRPr="00BD7851">
        <w:rPr>
          <w:rFonts w:ascii="Times New Roman" w:hAnsi="Times New Roman" w:cs="Times New Roman"/>
          <w:sz w:val="24"/>
          <w:szCs w:val="24"/>
        </w:rPr>
        <w:t xml:space="preserve">ИНН 7825457753, КПП 784201001, ОКТМО 40911000, Комитет финансов Санкт-Петербурга (Комитет по информатизации и связи, л/с 0710000), Банк: Северо-Западное ГУ Банка России//УФК по г. Санкт-Петербургу, г. Санкт-Петербург, БИК 014030106, корреспондентский счет – 40102810945370000005, расчетный счет – 03222643400000007200. </w:t>
      </w:r>
    </w:p>
    <w:p w:rsidR="00BD7851" w:rsidRPr="00BD7851" w:rsidRDefault="00BD7851" w:rsidP="00BD7851">
      <w:pPr>
        <w:widowControl/>
        <w:ind w:firstLine="567"/>
        <w:jc w:val="both"/>
        <w:rPr>
          <w:rFonts w:ascii="Times New Roman" w:hAnsi="Times New Roman" w:cs="Times New Roman"/>
          <w:sz w:val="24"/>
          <w:szCs w:val="24"/>
        </w:rPr>
      </w:pPr>
      <w:r w:rsidRPr="00BD7851">
        <w:rPr>
          <w:rFonts w:ascii="Times New Roman" w:hAnsi="Times New Roman" w:cs="Times New Roman"/>
          <w:sz w:val="24"/>
          <w:szCs w:val="24"/>
        </w:rPr>
        <w:t>В случае если обеспечение гарантийных обязательств предоставляется в виде внесения денежных средств, в платежном поручении в поле «Назначение платежа» указывается предмет Контракта и номер извещения об осуществлении закупки.</w:t>
      </w:r>
    </w:p>
    <w:p w:rsidR="00BD7851" w:rsidRPr="00BD7851" w:rsidRDefault="00DB1614" w:rsidP="00BD7851">
      <w:pPr>
        <w:widowControl/>
        <w:ind w:firstLine="567"/>
        <w:jc w:val="both"/>
        <w:rPr>
          <w:rFonts w:ascii="Times New Roman" w:hAnsi="Times New Roman" w:cs="Times New Roman"/>
          <w:sz w:val="24"/>
          <w:szCs w:val="24"/>
        </w:rPr>
      </w:pPr>
      <w:r>
        <w:rPr>
          <w:rFonts w:ascii="Times New Roman" w:hAnsi="Times New Roman" w:cs="Times New Roman"/>
          <w:sz w:val="24"/>
          <w:szCs w:val="24"/>
        </w:rPr>
        <w:t>6.8.</w:t>
      </w:r>
      <w:r w:rsidR="00BD7851" w:rsidRPr="00BD7851">
        <w:rPr>
          <w:rFonts w:ascii="Times New Roman" w:hAnsi="Times New Roman" w:cs="Times New Roman"/>
          <w:sz w:val="24"/>
          <w:szCs w:val="24"/>
        </w:rPr>
        <w:tab/>
        <w:t>Способ обеспечения гарантийных обязательств, срок действия независимой гарантии определяются Поставщиком самостоятельно. При этом срок действия независимой гарантии должен превышать предусмотренный Контрактом срок гарантийных обязательств, не менее чем на один месяц, в том числе в случае его изменения в соответствии со статьей 95 Федерального закона от 05.04.2013 № 44-ФЗ.</w:t>
      </w:r>
    </w:p>
    <w:p w:rsidR="00BD7851" w:rsidRPr="00BD7851" w:rsidRDefault="00BD7851" w:rsidP="00BD7851">
      <w:pPr>
        <w:widowControl/>
        <w:ind w:firstLine="567"/>
        <w:jc w:val="both"/>
        <w:rPr>
          <w:rFonts w:ascii="Times New Roman" w:hAnsi="Times New Roman" w:cs="Times New Roman"/>
          <w:sz w:val="24"/>
          <w:szCs w:val="24"/>
        </w:rPr>
      </w:pPr>
      <w:r w:rsidRPr="00BD7851">
        <w:rPr>
          <w:rFonts w:ascii="Times New Roman" w:eastAsia="Calibri" w:hAnsi="Times New Roman" w:cs="Times New Roman"/>
          <w:bCs/>
          <w:sz w:val="24"/>
          <w:szCs w:val="24"/>
          <w:lang w:eastAsia="en-US"/>
        </w:rPr>
        <w:t xml:space="preserve">Независимая гарантия должна быть безотзывной и должна содержать условия, предусмотренные пунктами 1-7 части 2 и частью 3 статьи 45 </w:t>
      </w:r>
      <w:r w:rsidRPr="00BD7851">
        <w:rPr>
          <w:rFonts w:ascii="Times New Roman" w:hAnsi="Times New Roman" w:cs="Times New Roman"/>
          <w:bCs/>
          <w:sz w:val="24"/>
          <w:szCs w:val="24"/>
        </w:rPr>
        <w:t xml:space="preserve">Федерального закона </w:t>
      </w:r>
      <w:r w:rsidRPr="00BD7851">
        <w:rPr>
          <w:rFonts w:ascii="Times New Roman" w:hAnsi="Times New Roman" w:cs="Times New Roman"/>
          <w:bCs/>
          <w:sz w:val="24"/>
          <w:szCs w:val="24"/>
        </w:rPr>
        <w:br/>
        <w:t>от 05.04.2013 № 44-ФЗ</w:t>
      </w:r>
      <w:r w:rsidRPr="00BD7851">
        <w:rPr>
          <w:rFonts w:ascii="Times New Roman" w:eastAsia="Calibri" w:hAnsi="Times New Roman" w:cs="Times New Roman"/>
          <w:bCs/>
          <w:sz w:val="24"/>
          <w:szCs w:val="24"/>
          <w:lang w:eastAsia="en-US"/>
        </w:rPr>
        <w:t xml:space="preserve">, и соответствовать дополнительным требованиям, установленным Правительством Российской Федерации во исполнение части 8.2 статьи 45 </w:t>
      </w:r>
      <w:r w:rsidRPr="00BD7851">
        <w:rPr>
          <w:rFonts w:ascii="Times New Roman" w:hAnsi="Times New Roman" w:cs="Times New Roman"/>
          <w:bCs/>
          <w:sz w:val="24"/>
          <w:szCs w:val="24"/>
        </w:rPr>
        <w:t>Федерального закона от 05.04.2013 № 44-ФЗ</w:t>
      </w:r>
      <w:r w:rsidRPr="00BD7851">
        <w:rPr>
          <w:rFonts w:ascii="Times New Roman" w:eastAsia="Calibri" w:hAnsi="Times New Roman" w:cs="Times New Roman"/>
          <w:bCs/>
          <w:sz w:val="24"/>
          <w:szCs w:val="24"/>
          <w:lang w:eastAsia="en-US"/>
        </w:rPr>
        <w:t>.</w:t>
      </w:r>
    </w:p>
    <w:p w:rsidR="00BD7851" w:rsidRPr="00BD7851" w:rsidRDefault="00DB1614" w:rsidP="00BD7851">
      <w:pPr>
        <w:widowControl/>
        <w:ind w:firstLine="567"/>
        <w:jc w:val="both"/>
        <w:rPr>
          <w:rFonts w:ascii="Times New Roman" w:hAnsi="Times New Roman" w:cs="Times New Roman"/>
          <w:sz w:val="24"/>
          <w:szCs w:val="24"/>
        </w:rPr>
      </w:pPr>
      <w:r>
        <w:rPr>
          <w:rFonts w:ascii="Times New Roman" w:hAnsi="Times New Roman" w:cs="Times New Roman"/>
          <w:sz w:val="24"/>
          <w:szCs w:val="24"/>
        </w:rPr>
        <w:lastRenderedPageBreak/>
        <w:t>6.9.</w:t>
      </w:r>
      <w:r w:rsidR="00BD7851" w:rsidRPr="00BD7851">
        <w:rPr>
          <w:rFonts w:ascii="Times New Roman" w:hAnsi="Times New Roman" w:cs="Times New Roman"/>
          <w:sz w:val="24"/>
          <w:szCs w:val="24"/>
        </w:rPr>
        <w:tab/>
      </w:r>
      <w:r w:rsidR="00BD7851" w:rsidRPr="00BD7851">
        <w:rPr>
          <w:rFonts w:ascii="Times New Roman" w:hAnsi="Times New Roman" w:cs="Times New Roman"/>
          <w:bCs/>
          <w:sz w:val="24"/>
          <w:szCs w:val="24"/>
        </w:rPr>
        <w:t>Поставщик обязан предоставить Государственному заказчику обеспечение гарантийных обязательств не позднее 5 (пяти) рабочих дней, следующих за днем заключения Контракта, с одновременным уведомлением Государственного заказчика и приложением документов (копий документов), подтверждающих предоставление обеспечения гарантийных обязательств.</w:t>
      </w:r>
    </w:p>
    <w:p w:rsidR="00BD7851" w:rsidRPr="00BD7851" w:rsidRDefault="00DB1614" w:rsidP="00BD7851">
      <w:pPr>
        <w:widowControl/>
        <w:ind w:firstLine="567"/>
        <w:jc w:val="both"/>
        <w:rPr>
          <w:rFonts w:ascii="Times New Roman" w:hAnsi="Times New Roman" w:cs="Times New Roman"/>
          <w:sz w:val="24"/>
          <w:szCs w:val="24"/>
        </w:rPr>
      </w:pPr>
      <w:r>
        <w:rPr>
          <w:rFonts w:ascii="Times New Roman" w:hAnsi="Times New Roman" w:cs="Times New Roman"/>
          <w:sz w:val="24"/>
          <w:szCs w:val="24"/>
        </w:rPr>
        <w:t>6.10</w:t>
      </w:r>
      <w:r w:rsidR="00BD7851" w:rsidRPr="00BD7851">
        <w:rPr>
          <w:rFonts w:ascii="Times New Roman" w:hAnsi="Times New Roman" w:cs="Times New Roman"/>
          <w:sz w:val="24"/>
          <w:szCs w:val="24"/>
        </w:rPr>
        <w:t>.</w:t>
      </w:r>
      <w:r w:rsidR="00BD7851" w:rsidRPr="00BD7851">
        <w:rPr>
          <w:rFonts w:ascii="Times New Roman" w:hAnsi="Times New Roman" w:cs="Times New Roman"/>
          <w:sz w:val="24"/>
          <w:szCs w:val="24"/>
        </w:rPr>
        <w:tab/>
        <w:t>Подписание Государственным заказчиком документа о приемке, подтверждающего окончательное исполнение своих обязательств по Контракту, осуществляется после предоставления Поставщиком обеспечения гарантийных обязательств в порядке и в сроки, установленные Контрактом.</w:t>
      </w:r>
    </w:p>
    <w:p w:rsidR="00BD7851" w:rsidRPr="00BD7851" w:rsidRDefault="00DB1614" w:rsidP="00BD7851">
      <w:pPr>
        <w:widowControl/>
        <w:ind w:firstLine="567"/>
        <w:jc w:val="both"/>
        <w:rPr>
          <w:rFonts w:ascii="Times New Roman" w:hAnsi="Times New Roman" w:cs="Times New Roman"/>
          <w:sz w:val="24"/>
          <w:szCs w:val="24"/>
        </w:rPr>
      </w:pPr>
      <w:r>
        <w:rPr>
          <w:rFonts w:ascii="Times New Roman" w:hAnsi="Times New Roman" w:cs="Times New Roman"/>
          <w:sz w:val="24"/>
          <w:szCs w:val="24"/>
        </w:rPr>
        <w:t>6.11</w:t>
      </w:r>
      <w:r w:rsidR="00BD7851" w:rsidRPr="00BD7851">
        <w:rPr>
          <w:rFonts w:ascii="Times New Roman" w:hAnsi="Times New Roman" w:cs="Times New Roman"/>
          <w:sz w:val="24"/>
          <w:szCs w:val="24"/>
        </w:rPr>
        <w:t>.</w:t>
      </w:r>
      <w:r w:rsidR="00BD7851" w:rsidRPr="00BD7851">
        <w:rPr>
          <w:rFonts w:ascii="Times New Roman" w:hAnsi="Times New Roman" w:cs="Times New Roman"/>
          <w:sz w:val="24"/>
          <w:szCs w:val="24"/>
        </w:rPr>
        <w:tab/>
        <w:t>Возврат денежных средств, внесенных Поставщиком в качестве обеспечения гарантийных обязательств (</w:t>
      </w:r>
      <w:r w:rsidR="00BD7851" w:rsidRPr="00BD7851">
        <w:rPr>
          <w:rFonts w:ascii="Times New Roman" w:hAnsi="Times New Roman" w:cs="Times New Roman"/>
          <w:bCs/>
          <w:sz w:val="24"/>
          <w:szCs w:val="24"/>
        </w:rPr>
        <w:t>если такая форма обеспечения гарантийных обязательств применяется Поставщиком)</w:t>
      </w:r>
      <w:r w:rsidR="00BD7851" w:rsidRPr="00BD7851">
        <w:rPr>
          <w:rFonts w:ascii="Times New Roman" w:hAnsi="Times New Roman" w:cs="Times New Roman"/>
          <w:sz w:val="24"/>
          <w:szCs w:val="24"/>
        </w:rPr>
        <w:t xml:space="preserve">, осуществляется Государственным заказчиком в течение </w:t>
      </w:r>
      <w:r w:rsidR="00BD7851" w:rsidRPr="00BD7851">
        <w:rPr>
          <w:rFonts w:ascii="Times New Roman" w:hAnsi="Times New Roman" w:cs="Times New Roman"/>
          <w:sz w:val="24"/>
          <w:szCs w:val="24"/>
        </w:rPr>
        <w:br/>
      </w:r>
      <w:r>
        <w:rPr>
          <w:rFonts w:ascii="Times New Roman" w:hAnsi="Times New Roman" w:cs="Times New Roman"/>
          <w:sz w:val="24"/>
          <w:szCs w:val="24"/>
        </w:rPr>
        <w:t>30</w:t>
      </w:r>
      <w:r w:rsidR="00BD7851" w:rsidRPr="00BD7851">
        <w:rPr>
          <w:rFonts w:ascii="Times New Roman" w:hAnsi="Times New Roman" w:cs="Times New Roman"/>
          <w:sz w:val="24"/>
          <w:szCs w:val="24"/>
        </w:rPr>
        <w:t xml:space="preserve"> (</w:t>
      </w:r>
      <w:r>
        <w:rPr>
          <w:rFonts w:ascii="Times New Roman" w:hAnsi="Times New Roman" w:cs="Times New Roman"/>
          <w:sz w:val="24"/>
          <w:szCs w:val="24"/>
        </w:rPr>
        <w:t>три</w:t>
      </w:r>
      <w:r w:rsidR="008D39F6">
        <w:rPr>
          <w:rFonts w:ascii="Times New Roman" w:hAnsi="Times New Roman" w:cs="Times New Roman"/>
          <w:sz w:val="24"/>
          <w:szCs w:val="24"/>
        </w:rPr>
        <w:t>д</w:t>
      </w:r>
      <w:r>
        <w:rPr>
          <w:rFonts w:ascii="Times New Roman" w:hAnsi="Times New Roman" w:cs="Times New Roman"/>
          <w:sz w:val="24"/>
          <w:szCs w:val="24"/>
        </w:rPr>
        <w:t>цати</w:t>
      </w:r>
      <w:r w:rsidR="00BD7851" w:rsidRPr="00BD7851">
        <w:rPr>
          <w:rFonts w:ascii="Times New Roman" w:hAnsi="Times New Roman" w:cs="Times New Roman"/>
          <w:sz w:val="24"/>
          <w:szCs w:val="24"/>
        </w:rPr>
        <w:t xml:space="preserve">) дней с даты окончания гарантийного срока, указанного в Контракте, на счет Поставщика, с которого поступили такие денежные средства, при условии отсутствия </w:t>
      </w:r>
      <w:r w:rsidR="00BD7851" w:rsidRPr="00BD7851">
        <w:rPr>
          <w:rFonts w:ascii="Times New Roman" w:hAnsi="Times New Roman" w:cs="Times New Roman"/>
          <w:sz w:val="24"/>
          <w:szCs w:val="24"/>
        </w:rPr>
        <w:br/>
        <w:t xml:space="preserve">у Государственного заказчика претензий. В случае если в течение гарантийного срока </w:t>
      </w:r>
      <w:r w:rsidR="00BD7851" w:rsidRPr="00BD7851">
        <w:rPr>
          <w:rFonts w:ascii="Times New Roman" w:hAnsi="Times New Roman" w:cs="Times New Roman"/>
          <w:sz w:val="24"/>
          <w:szCs w:val="24"/>
        </w:rPr>
        <w:br/>
        <w:t>у Поставщика изменились реквизиты, с которых поступило обеспечение гарантийных обязательств, Поставщик представляет новые реквизиты.</w:t>
      </w:r>
    </w:p>
    <w:p w:rsidR="00BD7851" w:rsidRPr="00BD7851" w:rsidRDefault="008D39F6" w:rsidP="00BD7851">
      <w:pPr>
        <w:widowControl/>
        <w:ind w:firstLine="567"/>
        <w:jc w:val="both"/>
        <w:rPr>
          <w:rFonts w:ascii="Times New Roman" w:hAnsi="Times New Roman" w:cs="Times New Roman"/>
          <w:b/>
          <w:sz w:val="24"/>
          <w:szCs w:val="24"/>
        </w:rPr>
      </w:pPr>
      <w:r>
        <w:rPr>
          <w:rFonts w:ascii="Times New Roman" w:hAnsi="Times New Roman" w:cs="Times New Roman"/>
          <w:sz w:val="24"/>
          <w:szCs w:val="24"/>
        </w:rPr>
        <w:t>6.12</w:t>
      </w:r>
      <w:r w:rsidR="00BD7851" w:rsidRPr="00BD7851">
        <w:rPr>
          <w:rFonts w:ascii="Times New Roman" w:hAnsi="Times New Roman" w:cs="Times New Roman"/>
          <w:sz w:val="24"/>
          <w:szCs w:val="24"/>
        </w:rPr>
        <w:t>.</w:t>
      </w:r>
      <w:r w:rsidR="00BD7851" w:rsidRPr="00BD7851">
        <w:rPr>
          <w:rFonts w:ascii="Times New Roman" w:hAnsi="Times New Roman" w:cs="Times New Roman"/>
          <w:sz w:val="24"/>
          <w:szCs w:val="24"/>
        </w:rPr>
        <w:tab/>
        <w:t xml:space="preserve">Поставщик вправе изменить способ обеспечения гарантийных обязательств </w:t>
      </w:r>
      <w:r w:rsidR="00BD7851" w:rsidRPr="00BD7851">
        <w:rPr>
          <w:rFonts w:ascii="Times New Roman" w:hAnsi="Times New Roman" w:cs="Times New Roman"/>
          <w:sz w:val="24"/>
          <w:szCs w:val="24"/>
        </w:rPr>
        <w:br/>
        <w:t>и (или) предоставить Государственному заказчику взамен ранее предоставленного обеспечения гарантийных обязательств новое обеспечение гарантийных обязательств.</w:t>
      </w:r>
    </w:p>
    <w:p w:rsidR="00BD7851" w:rsidRPr="00BD7851" w:rsidRDefault="008D39F6" w:rsidP="00BD7851">
      <w:pPr>
        <w:widowControl/>
        <w:ind w:firstLine="567"/>
        <w:jc w:val="both"/>
        <w:rPr>
          <w:rFonts w:ascii="Times New Roman" w:hAnsi="Times New Roman" w:cs="Times New Roman"/>
          <w:sz w:val="24"/>
          <w:szCs w:val="24"/>
        </w:rPr>
      </w:pPr>
      <w:r>
        <w:rPr>
          <w:rFonts w:ascii="Times New Roman" w:hAnsi="Times New Roman" w:cs="Times New Roman"/>
          <w:sz w:val="24"/>
          <w:szCs w:val="24"/>
        </w:rPr>
        <w:t>6.13</w:t>
      </w:r>
      <w:r w:rsidR="00BD7851" w:rsidRPr="00BD7851">
        <w:rPr>
          <w:rFonts w:ascii="Times New Roman" w:hAnsi="Times New Roman" w:cs="Times New Roman"/>
          <w:sz w:val="24"/>
          <w:szCs w:val="24"/>
        </w:rPr>
        <w:t>.</w:t>
      </w:r>
      <w:r w:rsidR="00BD7851" w:rsidRPr="00BD7851">
        <w:rPr>
          <w:rFonts w:ascii="Times New Roman" w:hAnsi="Times New Roman" w:cs="Times New Roman"/>
          <w:sz w:val="24"/>
          <w:szCs w:val="24"/>
        </w:rPr>
        <w:tab/>
      </w:r>
      <w:r w:rsidR="00BD7851" w:rsidRPr="00BD7851">
        <w:rPr>
          <w:rFonts w:ascii="Times New Roman" w:eastAsia="Calibri" w:hAnsi="Times New Roman" w:cs="Times New Roman"/>
          <w:bCs/>
          <w:sz w:val="24"/>
          <w:szCs w:val="24"/>
          <w:lang w:eastAsia="en-US"/>
        </w:rPr>
        <w:t xml:space="preserve">Исключение банка из перечня, предусмотренного частью 1.2 статьи 45 Федерального закона от 05.04.2013 № 44-ФЗ, региональной гарантийной организации </w:t>
      </w:r>
      <w:r w:rsidR="00BD7851" w:rsidRPr="00BD7851">
        <w:rPr>
          <w:rFonts w:ascii="Times New Roman" w:eastAsia="Calibri" w:hAnsi="Times New Roman" w:cs="Times New Roman"/>
          <w:bCs/>
          <w:sz w:val="24"/>
          <w:szCs w:val="24"/>
          <w:lang w:eastAsia="en-US"/>
        </w:rPr>
        <w:br/>
        <w:t xml:space="preserve">из перечня, предусмотренного частью 1.7 статьи 45 Федерального закона от 05.04.2013 </w:t>
      </w:r>
      <w:r w:rsidR="00BD7851" w:rsidRPr="00BD7851">
        <w:rPr>
          <w:rFonts w:ascii="Times New Roman" w:eastAsia="Calibri" w:hAnsi="Times New Roman" w:cs="Times New Roman"/>
          <w:bCs/>
          <w:sz w:val="24"/>
          <w:szCs w:val="24"/>
          <w:lang w:eastAsia="en-US"/>
        </w:rPr>
        <w:br/>
        <w:t xml:space="preserve">№ 44-ФЗ, не прекращает действия выданных гарантом и принятых Государственным заказчиком независимых гарантий и не освобождает гаранта от ответственности </w:t>
      </w:r>
      <w:r w:rsidR="00BD7851" w:rsidRPr="00BD7851">
        <w:rPr>
          <w:rFonts w:ascii="Times New Roman" w:hAnsi="Times New Roman" w:cs="Times New Roman"/>
          <w:bCs/>
          <w:sz w:val="24"/>
          <w:szCs w:val="24"/>
        </w:rPr>
        <w:br/>
      </w:r>
      <w:r w:rsidR="00BD7851" w:rsidRPr="00BD7851">
        <w:rPr>
          <w:rFonts w:ascii="Times New Roman" w:eastAsia="Calibri" w:hAnsi="Times New Roman" w:cs="Times New Roman"/>
          <w:bCs/>
          <w:sz w:val="24"/>
          <w:szCs w:val="24"/>
          <w:lang w:eastAsia="en-US"/>
        </w:rPr>
        <w:t>за неисполнение либо ненадлежащее исполнение условий таких независимых гарантий.</w:t>
      </w:r>
    </w:p>
    <w:p w:rsidR="00E02198" w:rsidRPr="009E6354" w:rsidRDefault="00E02198" w:rsidP="00BD7851">
      <w:pPr>
        <w:pStyle w:val="ConsPlusNormal"/>
        <w:ind w:firstLine="567"/>
        <w:jc w:val="both"/>
        <w:rPr>
          <w:rFonts w:ascii="Times New Roman" w:eastAsia="Calibri" w:hAnsi="Times New Roman" w:cs="Times New Roman"/>
          <w:bCs/>
          <w:sz w:val="24"/>
          <w:szCs w:val="24"/>
          <w:lang w:eastAsia="en-US"/>
        </w:rPr>
      </w:pPr>
    </w:p>
    <w:p w:rsidR="00E467B7" w:rsidRPr="000C2FA0" w:rsidRDefault="00E467B7" w:rsidP="00AD5056">
      <w:pPr>
        <w:spacing w:before="120" w:after="120"/>
        <w:jc w:val="center"/>
        <w:rPr>
          <w:rFonts w:ascii="Times New Roman" w:hAnsi="Times New Roman" w:cs="Times New Roman"/>
          <w:b/>
          <w:bCs/>
          <w:sz w:val="24"/>
          <w:szCs w:val="24"/>
        </w:rPr>
      </w:pPr>
      <w:r w:rsidRPr="000C2FA0">
        <w:rPr>
          <w:rFonts w:ascii="Times New Roman" w:hAnsi="Times New Roman" w:cs="Times New Roman"/>
          <w:b/>
          <w:bCs/>
          <w:sz w:val="24"/>
          <w:szCs w:val="24"/>
        </w:rPr>
        <w:t>7.</w:t>
      </w:r>
      <w:r w:rsidRPr="000C2FA0">
        <w:rPr>
          <w:rFonts w:ascii="Times New Roman" w:hAnsi="Times New Roman" w:cs="Times New Roman"/>
          <w:b/>
          <w:bCs/>
          <w:sz w:val="24"/>
          <w:szCs w:val="24"/>
        </w:rPr>
        <w:tab/>
        <w:t xml:space="preserve">ОТВЕТСТВЕННОСТЬ СТОРОН </w:t>
      </w:r>
    </w:p>
    <w:p w:rsidR="006B6CC3" w:rsidRPr="001B78A5" w:rsidRDefault="006B6CC3" w:rsidP="006B6CC3">
      <w:pPr>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7.1.</w:t>
      </w:r>
      <w:r w:rsidRPr="000C2FA0">
        <w:rPr>
          <w:rFonts w:ascii="Times New Roman" w:hAnsi="Times New Roman" w:cs="Times New Roman"/>
          <w:bCs/>
          <w:sz w:val="24"/>
          <w:szCs w:val="24"/>
        </w:rPr>
        <w:tab/>
        <w:t xml:space="preserve">За </w:t>
      </w:r>
      <w:r w:rsidRPr="001B78A5">
        <w:rPr>
          <w:rFonts w:ascii="Times New Roman" w:hAnsi="Times New Roman" w:cs="Times New Roman"/>
          <w:bCs/>
          <w:sz w:val="24"/>
          <w:szCs w:val="24"/>
        </w:rPr>
        <w:t>неисполнение или ненад</w:t>
      </w:r>
      <w:r w:rsidR="000C2FA0" w:rsidRPr="001B78A5">
        <w:rPr>
          <w:rFonts w:ascii="Times New Roman" w:hAnsi="Times New Roman" w:cs="Times New Roman"/>
          <w:bCs/>
          <w:sz w:val="24"/>
          <w:szCs w:val="24"/>
        </w:rPr>
        <w:t xml:space="preserve">лежащее исполнение обязательств </w:t>
      </w:r>
      <w:r w:rsidRPr="001B78A5">
        <w:rPr>
          <w:rFonts w:ascii="Times New Roman" w:hAnsi="Times New Roman" w:cs="Times New Roman"/>
          <w:bCs/>
          <w:sz w:val="24"/>
          <w:szCs w:val="24"/>
        </w:rPr>
        <w:t xml:space="preserve">по Контракту Стороны несут </w:t>
      </w:r>
      <w:r w:rsidR="00DA7F29" w:rsidRPr="001B78A5">
        <w:rPr>
          <w:rFonts w:ascii="Times New Roman" w:hAnsi="Times New Roman" w:cs="Times New Roman"/>
          <w:bCs/>
          <w:sz w:val="24"/>
          <w:szCs w:val="24"/>
        </w:rPr>
        <w:t xml:space="preserve">гражданско-правовую </w:t>
      </w:r>
      <w:r w:rsidRPr="001B78A5">
        <w:rPr>
          <w:rFonts w:ascii="Times New Roman" w:hAnsi="Times New Roman" w:cs="Times New Roman"/>
          <w:bCs/>
          <w:sz w:val="24"/>
          <w:szCs w:val="24"/>
        </w:rPr>
        <w:t>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w:t>
      </w:r>
      <w:r w:rsidR="00EA0C8B" w:rsidRPr="001B78A5">
        <w:rPr>
          <w:rFonts w:ascii="Times New Roman" w:hAnsi="Times New Roman" w:cs="Times New Roman"/>
          <w:bCs/>
          <w:sz w:val="24"/>
          <w:szCs w:val="24"/>
        </w:rPr>
        <w:t xml:space="preserve"> </w:t>
      </w:r>
      <w:r w:rsidRPr="001B78A5">
        <w:rPr>
          <w:rFonts w:ascii="Times New Roman" w:hAnsi="Times New Roman" w:cs="Times New Roman"/>
          <w:bCs/>
          <w:sz w:val="24"/>
          <w:szCs w:val="24"/>
        </w:rPr>
        <w:t>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w:t>
      </w:r>
      <w:r w:rsidR="00DA7F29" w:rsidRPr="001B78A5">
        <w:rPr>
          <w:rFonts w:ascii="Times New Roman" w:hAnsi="Times New Roman" w:cs="Times New Roman"/>
          <w:bCs/>
          <w:sz w:val="24"/>
          <w:szCs w:val="24"/>
        </w:rPr>
        <w:t xml:space="preserve"> </w:t>
      </w:r>
      <w:r w:rsidRPr="001B78A5">
        <w:rPr>
          <w:rFonts w:ascii="Times New Roman" w:hAnsi="Times New Roman" w:cs="Times New Roman"/>
          <w:bCs/>
          <w:sz w:val="24"/>
          <w:szCs w:val="24"/>
        </w:rPr>
        <w:t>(за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6B6CC3" w:rsidRPr="001B78A5" w:rsidRDefault="006B6CC3" w:rsidP="006B6CC3">
      <w:pPr>
        <w:tabs>
          <w:tab w:val="left" w:pos="1418"/>
        </w:tabs>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7.1.1.</w:t>
      </w:r>
      <w:r w:rsidRPr="001B78A5">
        <w:rPr>
          <w:rFonts w:ascii="Times New Roman" w:hAnsi="Times New Roman" w:cs="Times New Roman"/>
          <w:bCs/>
          <w:sz w:val="24"/>
          <w:szCs w:val="24"/>
        </w:rPr>
        <w:tab/>
        <w:t>За каждый факт неисполнения Государственным заказчиком</w:t>
      </w:r>
      <w:r w:rsidRPr="000C2FA0">
        <w:rPr>
          <w:rFonts w:ascii="Times New Roman" w:hAnsi="Times New Roman" w:cs="Times New Roman"/>
          <w:bCs/>
          <w:sz w:val="24"/>
          <w:szCs w:val="24"/>
        </w:rPr>
        <w:t xml:space="preserve">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Поставщику неустойку в </w:t>
      </w:r>
      <w:r w:rsidRPr="001B78A5">
        <w:rPr>
          <w:rFonts w:ascii="Times New Roman" w:hAnsi="Times New Roman" w:cs="Times New Roman"/>
          <w:bCs/>
          <w:sz w:val="24"/>
          <w:szCs w:val="24"/>
        </w:rPr>
        <w:t xml:space="preserve">виде штрафа в размере </w:t>
      </w:r>
      <w:r w:rsidR="00D0680C">
        <w:rPr>
          <w:rFonts w:ascii="Times New Roman" w:hAnsi="Times New Roman" w:cs="Times New Roman"/>
          <w:bCs/>
          <w:sz w:val="24"/>
          <w:szCs w:val="24"/>
        </w:rPr>
        <w:t xml:space="preserve">1 000 </w:t>
      </w:r>
      <w:r w:rsidRPr="001B78A5">
        <w:rPr>
          <w:rFonts w:ascii="Times New Roman" w:hAnsi="Times New Roman" w:cs="Times New Roman"/>
          <w:bCs/>
          <w:sz w:val="24"/>
          <w:szCs w:val="24"/>
        </w:rPr>
        <w:t>(</w:t>
      </w:r>
      <w:r w:rsidR="00D0680C">
        <w:rPr>
          <w:rFonts w:ascii="Times New Roman" w:hAnsi="Times New Roman" w:cs="Times New Roman"/>
          <w:bCs/>
          <w:sz w:val="24"/>
          <w:szCs w:val="24"/>
        </w:rPr>
        <w:t>одна тысяча</w:t>
      </w:r>
      <w:r w:rsidRPr="001B78A5">
        <w:rPr>
          <w:rFonts w:ascii="Times New Roman" w:hAnsi="Times New Roman" w:cs="Times New Roman"/>
          <w:bCs/>
          <w:sz w:val="24"/>
          <w:szCs w:val="24"/>
        </w:rPr>
        <w:t>) рублей</w:t>
      </w:r>
      <w:r w:rsidRPr="001B78A5">
        <w:rPr>
          <w:rFonts w:ascii="Times New Roman" w:hAnsi="Times New Roman" w:cs="Times New Roman"/>
          <w:bCs/>
          <w:sz w:val="24"/>
          <w:szCs w:val="24"/>
          <w:vertAlign w:val="superscript"/>
        </w:rPr>
        <w:footnoteReference w:id="2"/>
      </w:r>
      <w:r w:rsidRPr="001B78A5">
        <w:rPr>
          <w:rFonts w:ascii="Times New Roman" w:hAnsi="Times New Roman" w:cs="Times New Roman"/>
          <w:bCs/>
          <w:sz w:val="24"/>
          <w:szCs w:val="24"/>
        </w:rPr>
        <w:t>.</w:t>
      </w:r>
    </w:p>
    <w:p w:rsidR="0099614C" w:rsidRPr="001B78A5" w:rsidRDefault="0099614C" w:rsidP="0099614C">
      <w:pPr>
        <w:tabs>
          <w:tab w:val="left" w:pos="1418"/>
        </w:tabs>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7.1.2.</w:t>
      </w:r>
      <w:r w:rsidRPr="001B78A5">
        <w:rPr>
          <w:rFonts w:ascii="Times New Roman" w:hAnsi="Times New Roman" w:cs="Times New Roman"/>
          <w:bCs/>
          <w:sz w:val="24"/>
          <w:szCs w:val="24"/>
        </w:rPr>
        <w:tab/>
        <w:t>За каждый день просрочки исполнения Государственным заказчиком обязательств</w:t>
      </w:r>
      <w:r w:rsidR="002A502E" w:rsidRPr="001B78A5">
        <w:rPr>
          <w:rFonts w:ascii="Times New Roman" w:hAnsi="Times New Roman" w:cs="Times New Roman"/>
          <w:bCs/>
          <w:sz w:val="24"/>
          <w:szCs w:val="24"/>
        </w:rPr>
        <w:t>а</w:t>
      </w:r>
      <w:r w:rsidRPr="001B78A5">
        <w:rPr>
          <w:rFonts w:ascii="Times New Roman" w:hAnsi="Times New Roman" w:cs="Times New Roman"/>
          <w:bCs/>
          <w:sz w:val="24"/>
          <w:szCs w:val="24"/>
        </w:rPr>
        <w:t>, предусмотренн</w:t>
      </w:r>
      <w:r w:rsidR="002A502E" w:rsidRPr="001B78A5">
        <w:rPr>
          <w:rFonts w:ascii="Times New Roman" w:hAnsi="Times New Roman" w:cs="Times New Roman"/>
          <w:bCs/>
          <w:sz w:val="24"/>
          <w:szCs w:val="24"/>
        </w:rPr>
        <w:t>ого</w:t>
      </w:r>
      <w:r w:rsidRPr="001B78A5">
        <w:rPr>
          <w:rFonts w:ascii="Times New Roman" w:hAnsi="Times New Roman" w:cs="Times New Roman"/>
          <w:bCs/>
          <w:sz w:val="24"/>
          <w:szCs w:val="24"/>
        </w:rPr>
        <w:t xml:space="preserve"> Контрактом, начисляется пеня, начиная со дня, следующего после дня истечения</w:t>
      </w:r>
      <w:r w:rsidRPr="000C2FA0">
        <w:rPr>
          <w:rFonts w:ascii="Times New Roman" w:hAnsi="Times New Roman" w:cs="Times New Roman"/>
          <w:bCs/>
          <w:sz w:val="24"/>
          <w:szCs w:val="24"/>
        </w:rPr>
        <w:t xml:space="preserve"> установленного Контрактом срока исполнения обязательства. Такая пеня устанавливается Контрактом в размере одной трехсотой действующей на </w:t>
      </w:r>
      <w:r w:rsidRPr="001B78A5">
        <w:rPr>
          <w:rFonts w:ascii="Times New Roman" w:hAnsi="Times New Roman" w:cs="Times New Roman"/>
          <w:bCs/>
          <w:sz w:val="24"/>
          <w:szCs w:val="24"/>
        </w:rPr>
        <w:t>дату уплаты пеней ключевой ставки Центрального банка Российской Федерации от не</w:t>
      </w:r>
      <w:r w:rsidR="002A502E" w:rsidRPr="001B78A5">
        <w:rPr>
          <w:rFonts w:ascii="Times New Roman" w:hAnsi="Times New Roman" w:cs="Times New Roman"/>
          <w:bCs/>
          <w:sz w:val="24"/>
          <w:szCs w:val="24"/>
        </w:rPr>
        <w:t xml:space="preserve"> </w:t>
      </w:r>
      <w:r w:rsidRPr="001B78A5">
        <w:rPr>
          <w:rFonts w:ascii="Times New Roman" w:hAnsi="Times New Roman" w:cs="Times New Roman"/>
          <w:bCs/>
          <w:sz w:val="24"/>
          <w:szCs w:val="24"/>
        </w:rPr>
        <w:t>уплаченной в срок суммы.</w:t>
      </w:r>
    </w:p>
    <w:p w:rsidR="006B6CC3" w:rsidRPr="000C2FA0" w:rsidRDefault="006B6CC3" w:rsidP="00E02198">
      <w:pPr>
        <w:tabs>
          <w:tab w:val="left" w:pos="1418"/>
        </w:tabs>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lastRenderedPageBreak/>
        <w:t>7.1.3.</w:t>
      </w:r>
      <w:r w:rsidRPr="001B78A5">
        <w:rPr>
          <w:rFonts w:ascii="Times New Roman" w:hAnsi="Times New Roman" w:cs="Times New Roman"/>
          <w:bCs/>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w:t>
      </w:r>
      <w:r w:rsidR="002A502E" w:rsidRPr="001B78A5">
        <w:rPr>
          <w:rFonts w:ascii="Times New Roman" w:hAnsi="Times New Roman" w:cs="Times New Roman"/>
          <w:bCs/>
          <w:sz w:val="24"/>
          <w:szCs w:val="24"/>
        </w:rPr>
        <w:t>ого</w:t>
      </w:r>
      <w:r w:rsidRPr="001B78A5">
        <w:rPr>
          <w:rFonts w:ascii="Times New Roman" w:hAnsi="Times New Roman" w:cs="Times New Roman"/>
          <w:bCs/>
          <w:sz w:val="24"/>
          <w:szCs w:val="24"/>
        </w:rPr>
        <w:t xml:space="preserve"> обязательств</w:t>
      </w:r>
      <w:r w:rsidR="002A502E" w:rsidRPr="001B78A5">
        <w:rPr>
          <w:rFonts w:ascii="Times New Roman" w:hAnsi="Times New Roman" w:cs="Times New Roman"/>
          <w:bCs/>
          <w:sz w:val="24"/>
          <w:szCs w:val="24"/>
        </w:rPr>
        <w:t>а</w:t>
      </w:r>
      <w:r w:rsidRPr="001B78A5">
        <w:rPr>
          <w:rFonts w:ascii="Times New Roman" w:hAnsi="Times New Roman" w:cs="Times New Roman"/>
          <w:bCs/>
          <w:sz w:val="24"/>
          <w:szCs w:val="24"/>
        </w:rPr>
        <w:t>),</w:t>
      </w:r>
      <w:r w:rsidRPr="000C2FA0">
        <w:rPr>
          <w:rFonts w:ascii="Times New Roman" w:hAnsi="Times New Roman" w:cs="Times New Roman"/>
          <w:bCs/>
          <w:sz w:val="24"/>
          <w:szCs w:val="24"/>
        </w:rPr>
        <w:t xml:space="preserve"> предусмотренных Контрактом, Поставщик выплачивает Государственному заказчику неустойку в виде штрафа </w:t>
      </w:r>
      <w:r w:rsidR="002A502E">
        <w:rPr>
          <w:rFonts w:ascii="Times New Roman" w:hAnsi="Times New Roman" w:cs="Times New Roman"/>
          <w:bCs/>
          <w:sz w:val="24"/>
          <w:szCs w:val="24"/>
        </w:rPr>
        <w:br/>
      </w:r>
      <w:r w:rsidR="00E02198" w:rsidRPr="00D00452">
        <w:rPr>
          <w:rFonts w:ascii="Times New Roman" w:hAnsi="Times New Roman" w:cs="Times New Roman"/>
          <w:bCs/>
          <w:sz w:val="24"/>
          <w:szCs w:val="24"/>
        </w:rPr>
        <w:t>(за исключением случа</w:t>
      </w:r>
      <w:r w:rsidR="00B77EB5">
        <w:rPr>
          <w:rFonts w:ascii="Times New Roman" w:hAnsi="Times New Roman" w:cs="Times New Roman"/>
          <w:bCs/>
          <w:sz w:val="24"/>
          <w:szCs w:val="24"/>
        </w:rPr>
        <w:t>я</w:t>
      </w:r>
      <w:r w:rsidR="00E02198" w:rsidRPr="00D00452">
        <w:rPr>
          <w:rFonts w:ascii="Times New Roman" w:hAnsi="Times New Roman" w:cs="Times New Roman"/>
          <w:bCs/>
          <w:sz w:val="24"/>
          <w:szCs w:val="24"/>
        </w:rPr>
        <w:t>, предусмотренн</w:t>
      </w:r>
      <w:r w:rsidR="00B77EB5">
        <w:rPr>
          <w:rFonts w:ascii="Times New Roman" w:hAnsi="Times New Roman" w:cs="Times New Roman"/>
          <w:bCs/>
          <w:sz w:val="24"/>
          <w:szCs w:val="24"/>
        </w:rPr>
        <w:t>ого</w:t>
      </w:r>
      <w:r w:rsidR="00E02198" w:rsidRPr="00D00452">
        <w:rPr>
          <w:rFonts w:ascii="Times New Roman" w:hAnsi="Times New Roman" w:cs="Times New Roman"/>
          <w:bCs/>
          <w:sz w:val="24"/>
          <w:szCs w:val="24"/>
        </w:rPr>
        <w:t xml:space="preserve"> пункт</w:t>
      </w:r>
      <w:r w:rsidR="00642F5A">
        <w:rPr>
          <w:rFonts w:ascii="Times New Roman" w:hAnsi="Times New Roman" w:cs="Times New Roman"/>
          <w:bCs/>
          <w:sz w:val="24"/>
          <w:szCs w:val="24"/>
        </w:rPr>
        <w:t>ом</w:t>
      </w:r>
      <w:r w:rsidR="00E02198" w:rsidRPr="00D00452">
        <w:rPr>
          <w:rFonts w:ascii="Times New Roman" w:hAnsi="Times New Roman" w:cs="Times New Roman"/>
          <w:bCs/>
          <w:sz w:val="24"/>
          <w:szCs w:val="24"/>
        </w:rPr>
        <w:t xml:space="preserve"> </w:t>
      </w:r>
      <w:r w:rsidR="00E02198" w:rsidRPr="006B2590">
        <w:rPr>
          <w:rFonts w:ascii="Times New Roman" w:hAnsi="Times New Roman" w:cs="Times New Roman"/>
          <w:bCs/>
          <w:sz w:val="24"/>
          <w:szCs w:val="24"/>
        </w:rPr>
        <w:t>7.1.4</w:t>
      </w:r>
      <w:r w:rsidR="00E02198" w:rsidRPr="005D6DFA">
        <w:rPr>
          <w:rFonts w:ascii="Times New Roman" w:hAnsi="Times New Roman" w:cs="Times New Roman"/>
          <w:bCs/>
          <w:sz w:val="24"/>
          <w:szCs w:val="24"/>
        </w:rPr>
        <w:t xml:space="preserve"> Контракта</w:t>
      </w:r>
      <w:r w:rsidR="00E02198" w:rsidRPr="00D00452">
        <w:rPr>
          <w:rFonts w:ascii="Times New Roman" w:hAnsi="Times New Roman" w:cs="Times New Roman"/>
          <w:bCs/>
          <w:sz w:val="24"/>
          <w:szCs w:val="24"/>
        </w:rPr>
        <w:t xml:space="preserve">) в размере </w:t>
      </w:r>
      <w:r w:rsidR="001030D2">
        <w:rPr>
          <w:rFonts w:ascii="Times New Roman" w:hAnsi="Times New Roman" w:cs="Times New Roman"/>
          <w:bCs/>
          <w:sz w:val="24"/>
          <w:szCs w:val="24"/>
        </w:rPr>
        <w:br/>
      </w:r>
      <w:r w:rsidR="00D0680C">
        <w:rPr>
          <w:rFonts w:ascii="Times New Roman" w:hAnsi="Times New Roman" w:cs="Times New Roman"/>
          <w:bCs/>
          <w:sz w:val="24"/>
          <w:szCs w:val="24"/>
        </w:rPr>
        <w:t>10</w:t>
      </w:r>
      <w:r w:rsidR="00E02198" w:rsidRPr="005D6DFA">
        <w:rPr>
          <w:rFonts w:ascii="Times New Roman" w:hAnsi="Times New Roman" w:cs="Times New Roman"/>
          <w:bCs/>
          <w:sz w:val="24"/>
          <w:szCs w:val="24"/>
        </w:rPr>
        <w:t xml:space="preserve"> (</w:t>
      </w:r>
      <w:r w:rsidR="00D0680C">
        <w:rPr>
          <w:rFonts w:ascii="Times New Roman" w:hAnsi="Times New Roman" w:cs="Times New Roman"/>
          <w:bCs/>
          <w:sz w:val="24"/>
          <w:szCs w:val="24"/>
        </w:rPr>
        <w:t>десять</w:t>
      </w:r>
      <w:r w:rsidR="00E02198" w:rsidRPr="005D6DFA">
        <w:rPr>
          <w:rFonts w:ascii="Times New Roman" w:hAnsi="Times New Roman" w:cs="Times New Roman"/>
          <w:bCs/>
          <w:sz w:val="24"/>
          <w:szCs w:val="24"/>
        </w:rPr>
        <w:t>) % цены Контракта</w:t>
      </w:r>
      <w:r w:rsidRPr="005D6DFA">
        <w:rPr>
          <w:rFonts w:ascii="Times New Roman" w:hAnsi="Times New Roman" w:cs="Times New Roman"/>
          <w:bCs/>
          <w:sz w:val="24"/>
          <w:szCs w:val="24"/>
          <w:vertAlign w:val="superscript"/>
        </w:rPr>
        <w:footnoteReference w:id="3"/>
      </w:r>
      <w:r w:rsidRPr="005D6DFA">
        <w:rPr>
          <w:rFonts w:ascii="Times New Roman" w:hAnsi="Times New Roman" w:cs="Times New Roman"/>
          <w:bCs/>
          <w:sz w:val="24"/>
          <w:szCs w:val="24"/>
        </w:rPr>
        <w:t>.</w:t>
      </w:r>
    </w:p>
    <w:p w:rsidR="006B6CC3" w:rsidRPr="000C2FA0" w:rsidRDefault="006B6CC3" w:rsidP="006B6CC3">
      <w:pPr>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При этом замена некачественного Товара производится Поставщиком за свой счет </w:t>
      </w:r>
      <w:r w:rsidR="002F4EFE">
        <w:rPr>
          <w:rFonts w:ascii="Times New Roman" w:hAnsi="Times New Roman" w:cs="Times New Roman"/>
          <w:bCs/>
          <w:sz w:val="24"/>
          <w:szCs w:val="24"/>
        </w:rPr>
        <w:br/>
      </w:r>
      <w:r w:rsidRPr="000C2FA0">
        <w:rPr>
          <w:rFonts w:ascii="Times New Roman" w:hAnsi="Times New Roman" w:cs="Times New Roman"/>
          <w:bCs/>
          <w:sz w:val="24"/>
          <w:szCs w:val="24"/>
        </w:rPr>
        <w:t>в сроки, указанные в Рекламационном акте.</w:t>
      </w:r>
    </w:p>
    <w:p w:rsidR="006B6CC3" w:rsidRPr="005D6DFA" w:rsidRDefault="00765A6E" w:rsidP="006B6CC3">
      <w:pPr>
        <w:autoSpaceDE/>
        <w:autoSpaceDN/>
        <w:adjustRightInd/>
        <w:ind w:firstLine="567"/>
        <w:jc w:val="both"/>
        <w:rPr>
          <w:rFonts w:ascii="Times New Roman" w:hAnsi="Times New Roman" w:cs="Times New Roman"/>
          <w:bCs/>
          <w:sz w:val="24"/>
          <w:szCs w:val="24"/>
        </w:rPr>
      </w:pPr>
      <w:r w:rsidRPr="005D6DFA">
        <w:rPr>
          <w:rFonts w:ascii="Times New Roman" w:hAnsi="Times New Roman" w:cs="Times New Roman"/>
          <w:bCs/>
          <w:sz w:val="24"/>
          <w:szCs w:val="24"/>
        </w:rPr>
        <w:t>7.1.4</w:t>
      </w:r>
      <w:r w:rsidR="006B6CC3" w:rsidRPr="005D6DFA">
        <w:rPr>
          <w:rFonts w:ascii="Times New Roman" w:hAnsi="Times New Roman" w:cs="Times New Roman"/>
          <w:bCs/>
          <w:sz w:val="24"/>
          <w:szCs w:val="24"/>
        </w:rPr>
        <w:t>.</w:t>
      </w:r>
      <w:r w:rsidR="006B6CC3" w:rsidRPr="005D6DFA">
        <w:rPr>
          <w:rFonts w:ascii="Times New Roman" w:hAnsi="Times New Roman" w:cs="Times New Roman"/>
          <w:bCs/>
          <w:sz w:val="24"/>
          <w:szCs w:val="24"/>
        </w:rPr>
        <w:tab/>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00EA0C8B" w:rsidRPr="005D6DFA">
        <w:rPr>
          <w:rFonts w:ascii="Times New Roman" w:hAnsi="Times New Roman" w:cs="Times New Roman"/>
          <w:bCs/>
          <w:sz w:val="24"/>
          <w:szCs w:val="24"/>
        </w:rPr>
        <w:br/>
      </w:r>
      <w:r w:rsidR="006B6CC3" w:rsidRPr="005D6DFA">
        <w:rPr>
          <w:rFonts w:ascii="Times New Roman" w:hAnsi="Times New Roman" w:cs="Times New Roman"/>
          <w:bCs/>
          <w:sz w:val="24"/>
          <w:szCs w:val="24"/>
        </w:rPr>
        <w:t>Поставщик выплачивает Государственному заказчику неустой</w:t>
      </w:r>
      <w:r w:rsidR="00DC0008">
        <w:rPr>
          <w:rFonts w:ascii="Times New Roman" w:hAnsi="Times New Roman" w:cs="Times New Roman"/>
          <w:bCs/>
          <w:sz w:val="24"/>
          <w:szCs w:val="24"/>
        </w:rPr>
        <w:t xml:space="preserve">ку в виде штрафа в размере </w:t>
      </w:r>
      <w:r w:rsidR="00642F5A">
        <w:rPr>
          <w:rFonts w:ascii="Times New Roman" w:hAnsi="Times New Roman" w:cs="Times New Roman"/>
          <w:bCs/>
          <w:sz w:val="24"/>
          <w:szCs w:val="24"/>
        </w:rPr>
        <w:t xml:space="preserve">1 000 </w:t>
      </w:r>
      <w:r w:rsidR="006B6CC3" w:rsidRPr="005D6DFA">
        <w:rPr>
          <w:rFonts w:ascii="Times New Roman" w:hAnsi="Times New Roman" w:cs="Times New Roman"/>
          <w:bCs/>
          <w:sz w:val="24"/>
          <w:szCs w:val="24"/>
        </w:rPr>
        <w:t>(</w:t>
      </w:r>
      <w:r w:rsidR="00642F5A">
        <w:rPr>
          <w:rFonts w:ascii="Times New Roman" w:hAnsi="Times New Roman" w:cs="Times New Roman"/>
          <w:bCs/>
          <w:sz w:val="24"/>
          <w:szCs w:val="24"/>
        </w:rPr>
        <w:t>одна тысяча</w:t>
      </w:r>
      <w:r w:rsidR="006B6CC3" w:rsidRPr="005D6DFA">
        <w:rPr>
          <w:rFonts w:ascii="Times New Roman" w:hAnsi="Times New Roman" w:cs="Times New Roman"/>
          <w:bCs/>
          <w:sz w:val="24"/>
          <w:szCs w:val="24"/>
        </w:rPr>
        <w:t>) рублей</w:t>
      </w:r>
      <w:r w:rsidR="006B6CC3" w:rsidRPr="005D6DFA">
        <w:rPr>
          <w:rStyle w:val="ab"/>
          <w:rFonts w:ascii="Times New Roman" w:hAnsi="Times New Roman" w:cs="Times New Roman"/>
          <w:bCs/>
          <w:sz w:val="24"/>
          <w:szCs w:val="24"/>
        </w:rPr>
        <w:footnoteReference w:id="4"/>
      </w:r>
      <w:r w:rsidR="006B6CC3" w:rsidRPr="005D6DFA">
        <w:rPr>
          <w:rFonts w:ascii="Times New Roman" w:hAnsi="Times New Roman" w:cs="Times New Roman"/>
          <w:bCs/>
          <w:sz w:val="24"/>
          <w:szCs w:val="24"/>
        </w:rPr>
        <w:t>.</w:t>
      </w:r>
    </w:p>
    <w:p w:rsidR="00031A2E" w:rsidRPr="00064AC0" w:rsidRDefault="00765A6E" w:rsidP="00031A2E">
      <w:pPr>
        <w:autoSpaceDE/>
        <w:autoSpaceDN/>
        <w:adjustRightInd/>
        <w:ind w:firstLine="567"/>
        <w:jc w:val="both"/>
        <w:rPr>
          <w:rFonts w:ascii="Times New Roman" w:hAnsi="Times New Roman" w:cs="Times New Roman"/>
          <w:bCs/>
          <w:sz w:val="24"/>
          <w:szCs w:val="24"/>
        </w:rPr>
      </w:pPr>
      <w:r w:rsidRPr="005D6DFA">
        <w:rPr>
          <w:rFonts w:ascii="Times New Roman" w:hAnsi="Times New Roman" w:cs="Times New Roman"/>
          <w:bCs/>
          <w:sz w:val="24"/>
          <w:szCs w:val="24"/>
        </w:rPr>
        <w:t>7.1.5</w:t>
      </w:r>
      <w:r w:rsidR="006B6CC3" w:rsidRPr="005D6DFA">
        <w:rPr>
          <w:rFonts w:ascii="Times New Roman" w:hAnsi="Times New Roman" w:cs="Times New Roman"/>
          <w:bCs/>
          <w:sz w:val="24"/>
          <w:szCs w:val="24"/>
        </w:rPr>
        <w:t>.</w:t>
      </w:r>
      <w:r w:rsidR="006B6CC3" w:rsidRPr="005D6DFA">
        <w:rPr>
          <w:rFonts w:ascii="Times New Roman" w:hAnsi="Times New Roman" w:cs="Times New Roman"/>
          <w:bCs/>
          <w:sz w:val="24"/>
          <w:szCs w:val="24"/>
        </w:rPr>
        <w:tab/>
      </w:r>
      <w:r w:rsidR="00031A2E" w:rsidRPr="00C83257">
        <w:rPr>
          <w:rFonts w:ascii="Times New Roman" w:hAnsi="Times New Roman" w:cs="Times New Roman"/>
          <w:bCs/>
          <w:sz w:val="24"/>
          <w:szCs w:val="24"/>
        </w:rPr>
        <w:t>За каждый день просрочки исполнения Поставщиком обязательства</w:t>
      </w:r>
      <w:r w:rsidR="00DC0008" w:rsidRPr="00C83257">
        <w:rPr>
          <w:rFonts w:ascii="Times New Roman" w:hAnsi="Times New Roman" w:cs="Times New Roman"/>
          <w:bCs/>
          <w:sz w:val="24"/>
          <w:szCs w:val="24"/>
        </w:rPr>
        <w:t xml:space="preserve"> (в том числе гарантийного обязательства)</w:t>
      </w:r>
      <w:r w:rsidR="00031A2E" w:rsidRPr="00C83257">
        <w:rPr>
          <w:rFonts w:ascii="Times New Roman" w:hAnsi="Times New Roman" w:cs="Times New Roman"/>
          <w:bCs/>
          <w:sz w:val="24"/>
          <w:szCs w:val="24"/>
        </w:rPr>
        <w:t>, предусмотренного Контрактом, начисляется пеня в размере одной трехсотой действующей на дату уплаты пени ключевой</w:t>
      </w:r>
      <w:r w:rsidR="00031A2E" w:rsidRPr="00064AC0">
        <w:rPr>
          <w:rFonts w:ascii="Times New Roman" w:hAnsi="Times New Roman" w:cs="Times New Roman"/>
          <w:bCs/>
          <w:sz w:val="24"/>
          <w:szCs w:val="24"/>
        </w:rPr>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6CC3" w:rsidRDefault="00765A6E" w:rsidP="006B6CC3">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7.1.</w:t>
      </w:r>
      <w:r w:rsidR="001816DC">
        <w:rPr>
          <w:rFonts w:ascii="Times New Roman" w:hAnsi="Times New Roman" w:cs="Times New Roman"/>
          <w:bCs/>
          <w:sz w:val="24"/>
          <w:szCs w:val="24"/>
        </w:rPr>
        <w:t>6</w:t>
      </w:r>
      <w:r w:rsidR="006B6CC3" w:rsidRPr="00064AC0">
        <w:rPr>
          <w:rFonts w:ascii="Times New Roman" w:hAnsi="Times New Roman" w:cs="Times New Roman"/>
          <w:bCs/>
          <w:sz w:val="24"/>
          <w:szCs w:val="24"/>
        </w:rPr>
        <w:t>.</w:t>
      </w:r>
      <w:r w:rsidR="006B6CC3" w:rsidRPr="00064AC0">
        <w:rPr>
          <w:rFonts w:ascii="Times New Roman" w:hAnsi="Times New Roman" w:cs="Times New Roman"/>
          <w:bCs/>
          <w:sz w:val="24"/>
          <w:szCs w:val="24"/>
        </w:rPr>
        <w:tab/>
        <w:t>За задержку устранения нарушений, обнаруженных в процессе контроля</w:t>
      </w:r>
      <w:r w:rsidR="006B6CC3" w:rsidRPr="000C2FA0">
        <w:rPr>
          <w:rFonts w:ascii="Times New Roman" w:hAnsi="Times New Roman" w:cs="Times New Roman"/>
          <w:bCs/>
          <w:sz w:val="24"/>
          <w:szCs w:val="24"/>
        </w:rPr>
        <w:t xml:space="preserve"> </w:t>
      </w:r>
      <w:r w:rsidR="00612D83">
        <w:rPr>
          <w:rFonts w:ascii="Times New Roman" w:hAnsi="Times New Roman" w:cs="Times New Roman"/>
          <w:bCs/>
          <w:sz w:val="24"/>
          <w:szCs w:val="24"/>
        </w:rPr>
        <w:br/>
      </w:r>
      <w:r w:rsidR="006B6CC3" w:rsidRPr="000C2FA0">
        <w:rPr>
          <w:rFonts w:ascii="Times New Roman" w:hAnsi="Times New Roman" w:cs="Times New Roman"/>
          <w:bCs/>
          <w:sz w:val="24"/>
          <w:szCs w:val="24"/>
        </w:rPr>
        <w:t xml:space="preserve">за исполнением Поставщиком условий Контракта, а также в процессе экспертизы и приемки </w:t>
      </w:r>
      <w:r w:rsidR="006B6CC3" w:rsidRPr="00765A6E">
        <w:rPr>
          <w:rFonts w:ascii="Times New Roman" w:hAnsi="Times New Roman" w:cs="Times New Roman"/>
          <w:bCs/>
          <w:sz w:val="24"/>
          <w:szCs w:val="24"/>
        </w:rPr>
        <w:t>поставлен</w:t>
      </w:r>
      <w:r w:rsidR="000C2FA0" w:rsidRPr="00765A6E">
        <w:rPr>
          <w:rFonts w:ascii="Times New Roman" w:hAnsi="Times New Roman" w:cs="Times New Roman"/>
          <w:bCs/>
          <w:sz w:val="24"/>
          <w:szCs w:val="24"/>
        </w:rPr>
        <w:t xml:space="preserve">ных товаров, и зафиксированных </w:t>
      </w:r>
      <w:r w:rsidR="006B6CC3" w:rsidRPr="00765A6E">
        <w:rPr>
          <w:rFonts w:ascii="Times New Roman" w:hAnsi="Times New Roman" w:cs="Times New Roman"/>
          <w:bCs/>
          <w:sz w:val="24"/>
          <w:szCs w:val="24"/>
        </w:rPr>
        <w:t xml:space="preserve">в Рекламационном акте, начисляется пеня </w:t>
      </w:r>
      <w:r w:rsidR="00EA0C8B" w:rsidRPr="00765A6E">
        <w:rPr>
          <w:rFonts w:ascii="Times New Roman" w:hAnsi="Times New Roman" w:cs="Times New Roman"/>
          <w:bCs/>
          <w:sz w:val="24"/>
          <w:szCs w:val="24"/>
        </w:rPr>
        <w:br/>
      </w:r>
      <w:r w:rsidR="006B6CC3" w:rsidRPr="00765A6E">
        <w:rPr>
          <w:rFonts w:ascii="Times New Roman" w:hAnsi="Times New Roman" w:cs="Times New Roman"/>
          <w:bCs/>
          <w:sz w:val="24"/>
          <w:szCs w:val="24"/>
        </w:rPr>
        <w:t xml:space="preserve">за каждый день просрочки до их устранения. Такая пеня определяется в соответствии </w:t>
      </w:r>
      <w:r w:rsidR="00EA0C8B" w:rsidRPr="00765A6E">
        <w:rPr>
          <w:rFonts w:ascii="Times New Roman" w:hAnsi="Times New Roman" w:cs="Times New Roman"/>
          <w:bCs/>
          <w:sz w:val="24"/>
          <w:szCs w:val="24"/>
        </w:rPr>
        <w:br/>
      </w:r>
      <w:r w:rsidR="006B6CC3" w:rsidRPr="00765A6E">
        <w:rPr>
          <w:rFonts w:ascii="Times New Roman" w:hAnsi="Times New Roman" w:cs="Times New Roman"/>
          <w:bCs/>
          <w:sz w:val="24"/>
          <w:szCs w:val="24"/>
        </w:rPr>
        <w:t>с пунктом 7.1.</w:t>
      </w:r>
      <w:r w:rsidR="001816DC">
        <w:rPr>
          <w:rFonts w:ascii="Times New Roman" w:hAnsi="Times New Roman" w:cs="Times New Roman"/>
          <w:bCs/>
          <w:sz w:val="24"/>
          <w:szCs w:val="24"/>
        </w:rPr>
        <w:t>5</w:t>
      </w:r>
      <w:r w:rsidR="006B6CC3" w:rsidRPr="00765A6E">
        <w:rPr>
          <w:rFonts w:ascii="Times New Roman" w:hAnsi="Times New Roman" w:cs="Times New Roman"/>
          <w:bCs/>
          <w:sz w:val="24"/>
          <w:szCs w:val="24"/>
        </w:rPr>
        <w:t xml:space="preserve"> Контракта.</w:t>
      </w:r>
    </w:p>
    <w:p w:rsidR="006B6CC3" w:rsidRPr="001B78A5" w:rsidRDefault="006B6CC3" w:rsidP="006B6CC3">
      <w:pPr>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7.2.</w:t>
      </w:r>
      <w:r w:rsidRPr="001B78A5">
        <w:rPr>
          <w:rFonts w:ascii="Times New Roman" w:hAnsi="Times New Roman" w:cs="Times New Roman"/>
          <w:bCs/>
          <w:sz w:val="24"/>
          <w:szCs w:val="24"/>
        </w:rPr>
        <w:tab/>
        <w:t xml:space="preserve">Указанная в настоящем разделе неустойка взимается за каждое нарушение </w:t>
      </w:r>
      <w:r w:rsidR="00612D83" w:rsidRPr="001B78A5">
        <w:rPr>
          <w:rFonts w:ascii="Times New Roman" w:hAnsi="Times New Roman" w:cs="Times New Roman"/>
          <w:bCs/>
          <w:sz w:val="24"/>
          <w:szCs w:val="24"/>
        </w:rPr>
        <w:br/>
      </w:r>
      <w:r w:rsidRPr="001B78A5">
        <w:rPr>
          <w:rFonts w:ascii="Times New Roman" w:hAnsi="Times New Roman" w:cs="Times New Roman"/>
          <w:bCs/>
          <w:sz w:val="24"/>
          <w:szCs w:val="24"/>
        </w:rPr>
        <w:t>в отдельности.</w:t>
      </w:r>
    </w:p>
    <w:p w:rsidR="006B6CC3" w:rsidRPr="001B78A5" w:rsidRDefault="006B6CC3" w:rsidP="006B6CC3">
      <w:pPr>
        <w:autoSpaceDE/>
        <w:autoSpaceDN/>
        <w:adjustRightInd/>
        <w:ind w:firstLine="567"/>
        <w:jc w:val="both"/>
        <w:rPr>
          <w:rFonts w:ascii="Times New Roman" w:hAnsi="Times New Roman" w:cs="Times New Roman"/>
          <w:sz w:val="24"/>
          <w:szCs w:val="24"/>
        </w:rPr>
      </w:pPr>
      <w:r w:rsidRPr="001B78A5">
        <w:rPr>
          <w:rFonts w:ascii="Times New Roman" w:hAnsi="Times New Roman" w:cs="Times New Roman"/>
          <w:bCs/>
          <w:sz w:val="24"/>
          <w:szCs w:val="24"/>
        </w:rPr>
        <w:t>7.3.</w:t>
      </w:r>
      <w:r w:rsidRPr="001B78A5">
        <w:rPr>
          <w:rFonts w:ascii="Times New Roman" w:hAnsi="Times New Roman" w:cs="Times New Roman"/>
          <w:bCs/>
          <w:sz w:val="24"/>
          <w:szCs w:val="24"/>
        </w:rPr>
        <w:tab/>
      </w:r>
      <w:r w:rsidRPr="001B78A5">
        <w:rPr>
          <w:rFonts w:ascii="Times New Roman" w:hAnsi="Times New Roman" w:cs="Times New Roman"/>
          <w:sz w:val="24"/>
          <w:szCs w:val="24"/>
        </w:rPr>
        <w:t xml:space="preserve">Общая сумма </w:t>
      </w:r>
      <w:r w:rsidR="00F029B6" w:rsidRPr="001B78A5">
        <w:rPr>
          <w:rFonts w:ascii="Times New Roman" w:hAnsi="Times New Roman" w:cs="Times New Roman"/>
          <w:sz w:val="24"/>
          <w:szCs w:val="24"/>
        </w:rPr>
        <w:t xml:space="preserve">начисленных </w:t>
      </w:r>
      <w:r w:rsidR="000C2FA0" w:rsidRPr="001B78A5">
        <w:rPr>
          <w:rFonts w:ascii="Times New Roman" w:hAnsi="Times New Roman" w:cs="Times New Roman"/>
          <w:sz w:val="24"/>
          <w:szCs w:val="24"/>
        </w:rPr>
        <w:t>штрафов</w:t>
      </w:r>
      <w:r w:rsidR="00F029B6" w:rsidRPr="001B78A5">
        <w:rPr>
          <w:rFonts w:ascii="Times New Roman" w:hAnsi="Times New Roman" w:cs="Times New Roman"/>
          <w:sz w:val="24"/>
          <w:szCs w:val="24"/>
        </w:rPr>
        <w:t xml:space="preserve"> </w:t>
      </w:r>
      <w:r w:rsidRPr="001B78A5">
        <w:rPr>
          <w:rFonts w:ascii="Times New Roman" w:hAnsi="Times New Roman" w:cs="Times New Roman"/>
          <w:sz w:val="24"/>
          <w:szCs w:val="24"/>
        </w:rPr>
        <w:t xml:space="preserve">за ненадлежащее исполнение Государственным заказчиком обязательств, предусмотренных Контрактом, не может превышать цену Контракта. </w:t>
      </w:r>
    </w:p>
    <w:p w:rsidR="006B6CC3" w:rsidRPr="001B78A5" w:rsidRDefault="006B6CC3" w:rsidP="006B6CC3">
      <w:pPr>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sz w:val="24"/>
          <w:szCs w:val="24"/>
        </w:rPr>
        <w:t>7.4.</w:t>
      </w:r>
      <w:r w:rsidRPr="001B78A5">
        <w:rPr>
          <w:rFonts w:ascii="Times New Roman" w:hAnsi="Times New Roman" w:cs="Times New Roman"/>
          <w:sz w:val="24"/>
          <w:szCs w:val="24"/>
        </w:rPr>
        <w:tab/>
        <w:t xml:space="preserve">Общая сумма </w:t>
      </w:r>
      <w:r w:rsidR="00F029B6" w:rsidRPr="001B78A5">
        <w:rPr>
          <w:rFonts w:ascii="Times New Roman" w:hAnsi="Times New Roman" w:cs="Times New Roman"/>
          <w:sz w:val="24"/>
          <w:szCs w:val="24"/>
        </w:rPr>
        <w:t xml:space="preserve">начисленных </w:t>
      </w:r>
      <w:r w:rsidRPr="001B78A5">
        <w:rPr>
          <w:rFonts w:ascii="Times New Roman" w:hAnsi="Times New Roman" w:cs="Times New Roman"/>
          <w:sz w:val="24"/>
          <w:szCs w:val="24"/>
        </w:rPr>
        <w:t>ш</w:t>
      </w:r>
      <w:r w:rsidR="000C2FA0" w:rsidRPr="001B78A5">
        <w:rPr>
          <w:rFonts w:ascii="Times New Roman" w:hAnsi="Times New Roman" w:cs="Times New Roman"/>
          <w:sz w:val="24"/>
          <w:szCs w:val="24"/>
        </w:rPr>
        <w:t>трафов</w:t>
      </w:r>
      <w:r w:rsidR="00F029B6" w:rsidRPr="001B78A5">
        <w:rPr>
          <w:rFonts w:ascii="Times New Roman" w:hAnsi="Times New Roman" w:cs="Times New Roman"/>
          <w:sz w:val="24"/>
          <w:szCs w:val="24"/>
        </w:rPr>
        <w:t xml:space="preserve"> </w:t>
      </w:r>
      <w:r w:rsidRPr="001B78A5">
        <w:rPr>
          <w:rFonts w:ascii="Times New Roman" w:hAnsi="Times New Roman" w:cs="Times New Roman"/>
          <w:sz w:val="24"/>
          <w:szCs w:val="24"/>
        </w:rPr>
        <w:t xml:space="preserve">за неисполнение или ненадлежащее исполнение </w:t>
      </w:r>
      <w:r w:rsidRPr="001B78A5">
        <w:rPr>
          <w:rFonts w:ascii="Times New Roman" w:hAnsi="Times New Roman" w:cs="Times New Roman"/>
          <w:bCs/>
          <w:sz w:val="24"/>
          <w:szCs w:val="24"/>
        </w:rPr>
        <w:t xml:space="preserve">Поставщиком </w:t>
      </w:r>
      <w:r w:rsidRPr="001B78A5">
        <w:rPr>
          <w:rFonts w:ascii="Times New Roman" w:hAnsi="Times New Roman" w:cs="Times New Roman"/>
          <w:sz w:val="24"/>
          <w:szCs w:val="24"/>
        </w:rPr>
        <w:t>обязательств, предусмотренных Контрактом, не может превышать цену Контракта.</w:t>
      </w:r>
    </w:p>
    <w:p w:rsidR="006B6CC3" w:rsidRPr="000C2FA0" w:rsidRDefault="006B6CC3" w:rsidP="006B6CC3">
      <w:pPr>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lastRenderedPageBreak/>
        <w:t>7.5.</w:t>
      </w:r>
      <w:r w:rsidRPr="001B78A5">
        <w:rPr>
          <w:rFonts w:ascii="Times New Roman" w:hAnsi="Times New Roman" w:cs="Times New Roman"/>
          <w:bCs/>
          <w:sz w:val="24"/>
          <w:szCs w:val="24"/>
        </w:rPr>
        <w:tab/>
        <w:t>Уплата неустоек (штрафов, пеней) за</w:t>
      </w:r>
      <w:r w:rsidRPr="000C2FA0">
        <w:rPr>
          <w:rFonts w:ascii="Times New Roman" w:hAnsi="Times New Roman" w:cs="Times New Roman"/>
          <w:bCs/>
          <w:sz w:val="24"/>
          <w:szCs w:val="24"/>
        </w:rPr>
        <w:t xml:space="preserve"> просрочку исполнения Поставщиком обязательств, предусмотренных Контрактом, а также в иных случаях неисполнения </w:t>
      </w:r>
      <w:r w:rsidR="00EA0C8B">
        <w:rPr>
          <w:rFonts w:ascii="Times New Roman" w:hAnsi="Times New Roman" w:cs="Times New Roman"/>
          <w:bCs/>
          <w:sz w:val="24"/>
          <w:szCs w:val="24"/>
        </w:rPr>
        <w:br/>
      </w:r>
      <w:r w:rsidRPr="000C2FA0">
        <w:rPr>
          <w:rFonts w:ascii="Times New Roman" w:hAnsi="Times New Roman" w:cs="Times New Roman"/>
          <w:bCs/>
          <w:sz w:val="24"/>
          <w:szCs w:val="24"/>
        </w:rPr>
        <w:t xml:space="preserve">или ненадлежащего исполнения Поставщиком обязательств, предусмотренных Контрактом, </w:t>
      </w:r>
      <w:r w:rsidR="00EA0C8B">
        <w:rPr>
          <w:rFonts w:ascii="Times New Roman" w:hAnsi="Times New Roman" w:cs="Times New Roman"/>
          <w:bCs/>
          <w:sz w:val="24"/>
          <w:szCs w:val="24"/>
        </w:rPr>
        <w:br/>
      </w:r>
      <w:r w:rsidRPr="000C2FA0">
        <w:rPr>
          <w:rFonts w:ascii="Times New Roman" w:hAnsi="Times New Roman" w:cs="Times New Roman"/>
          <w:bCs/>
          <w:sz w:val="24"/>
          <w:szCs w:val="24"/>
        </w:rPr>
        <w:t xml:space="preserve">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w:t>
      </w:r>
      <w:r w:rsidR="00612D83">
        <w:rPr>
          <w:rFonts w:ascii="Times New Roman" w:hAnsi="Times New Roman" w:cs="Times New Roman"/>
          <w:bCs/>
          <w:sz w:val="24"/>
          <w:szCs w:val="24"/>
        </w:rPr>
        <w:br/>
      </w:r>
      <w:r w:rsidRPr="000C2FA0">
        <w:rPr>
          <w:rFonts w:ascii="Times New Roman" w:hAnsi="Times New Roman" w:cs="Times New Roman"/>
          <w:bCs/>
          <w:sz w:val="24"/>
          <w:szCs w:val="24"/>
        </w:rPr>
        <w:t>от исполнения этих обязательств в натуре.</w:t>
      </w:r>
    </w:p>
    <w:p w:rsidR="006B6CC3" w:rsidRPr="00C83257" w:rsidRDefault="006B6CC3" w:rsidP="006B6CC3">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7.6.</w:t>
      </w:r>
      <w:r w:rsidRPr="000C2FA0">
        <w:rPr>
          <w:rFonts w:ascii="Times New Roman" w:hAnsi="Times New Roman" w:cs="Times New Roman"/>
          <w:bCs/>
          <w:sz w:val="24"/>
          <w:szCs w:val="24"/>
        </w:rPr>
        <w:tab/>
        <w:t>В случае просрочки испол</w:t>
      </w:r>
      <w:r w:rsidR="000C2FA0">
        <w:rPr>
          <w:rFonts w:ascii="Times New Roman" w:hAnsi="Times New Roman" w:cs="Times New Roman"/>
          <w:bCs/>
          <w:sz w:val="24"/>
          <w:szCs w:val="24"/>
        </w:rPr>
        <w:t xml:space="preserve">нения Поставщиком </w:t>
      </w:r>
      <w:r w:rsidR="000C2FA0" w:rsidRPr="00C83257">
        <w:rPr>
          <w:rFonts w:ascii="Times New Roman" w:hAnsi="Times New Roman" w:cs="Times New Roman"/>
          <w:bCs/>
          <w:sz w:val="24"/>
          <w:szCs w:val="24"/>
        </w:rPr>
        <w:t>обязательств</w:t>
      </w:r>
      <w:r w:rsidR="00AF1D54" w:rsidRPr="00C83257">
        <w:rPr>
          <w:rFonts w:ascii="Times New Roman" w:hAnsi="Times New Roman" w:cs="Times New Roman"/>
          <w:bCs/>
          <w:sz w:val="24"/>
          <w:szCs w:val="24"/>
        </w:rPr>
        <w:t xml:space="preserve"> (в том числе гарантийного обязательства)</w:t>
      </w:r>
      <w:r w:rsidR="000C2FA0" w:rsidRPr="00C83257">
        <w:rPr>
          <w:rFonts w:ascii="Times New Roman" w:hAnsi="Times New Roman" w:cs="Times New Roman"/>
          <w:bCs/>
          <w:sz w:val="24"/>
          <w:szCs w:val="24"/>
        </w:rPr>
        <w:t xml:space="preserve">, </w:t>
      </w:r>
      <w:r w:rsidRPr="00C83257">
        <w:rPr>
          <w:rFonts w:ascii="Times New Roman" w:hAnsi="Times New Roman" w:cs="Times New Roman"/>
          <w:bCs/>
          <w:sz w:val="24"/>
          <w:szCs w:val="24"/>
        </w:rPr>
        <w:t>предусмотренных Контрактом, а также в иных случаях неисполнения или ненадлежащего исполнения Поставщиком обязательств, предусмотренных Контрактом, обязательство Поставщика по перечислению неустоек (штрафов, пеней) в доход бюджета Санкт-Петербурга возлагается на Государственного заказчика.</w:t>
      </w:r>
    </w:p>
    <w:p w:rsidR="006B6CC3" w:rsidRPr="000C2FA0" w:rsidRDefault="006B6CC3" w:rsidP="006B6CC3">
      <w:pPr>
        <w:autoSpaceDE/>
        <w:autoSpaceDN/>
        <w:adjustRightInd/>
        <w:ind w:firstLine="567"/>
        <w:jc w:val="both"/>
        <w:rPr>
          <w:rFonts w:ascii="Times New Roman" w:hAnsi="Times New Roman" w:cs="Times New Roman"/>
          <w:bCs/>
          <w:sz w:val="24"/>
          <w:szCs w:val="24"/>
        </w:rPr>
      </w:pPr>
      <w:r w:rsidRPr="00C83257">
        <w:rPr>
          <w:rFonts w:ascii="Times New Roman" w:hAnsi="Times New Roman" w:cs="Times New Roman"/>
          <w:bCs/>
          <w:sz w:val="24"/>
          <w:szCs w:val="24"/>
        </w:rPr>
        <w:t>7.7.</w:t>
      </w:r>
      <w:r w:rsidRPr="00C83257">
        <w:rPr>
          <w:rFonts w:ascii="Times New Roman" w:hAnsi="Times New Roman" w:cs="Times New Roman"/>
          <w:bCs/>
          <w:sz w:val="24"/>
          <w:szCs w:val="24"/>
        </w:rPr>
        <w:tab/>
        <w:t>В случае просрочки исполнения Поставщиком обязательств</w:t>
      </w:r>
      <w:r w:rsidR="00AF1D54" w:rsidRPr="00C83257">
        <w:rPr>
          <w:rFonts w:ascii="Times New Roman" w:hAnsi="Times New Roman" w:cs="Times New Roman"/>
          <w:bCs/>
          <w:sz w:val="24"/>
          <w:szCs w:val="24"/>
        </w:rPr>
        <w:t xml:space="preserve"> (в том числе гарантийного обязательства)</w:t>
      </w:r>
      <w:r w:rsidRPr="00C83257">
        <w:rPr>
          <w:rFonts w:ascii="Times New Roman" w:hAnsi="Times New Roman" w:cs="Times New Roman"/>
          <w:bCs/>
          <w:sz w:val="24"/>
          <w:szCs w:val="24"/>
        </w:rPr>
        <w:t>,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w:t>
      </w:r>
      <w:r w:rsidR="000C2FA0" w:rsidRPr="00C83257">
        <w:rPr>
          <w:rFonts w:ascii="Times New Roman" w:hAnsi="Times New Roman" w:cs="Times New Roman"/>
          <w:bCs/>
          <w:sz w:val="24"/>
          <w:szCs w:val="24"/>
        </w:rPr>
        <w:t xml:space="preserve">правляет Поставщику требование </w:t>
      </w:r>
      <w:r w:rsidRPr="00C83257">
        <w:rPr>
          <w:rFonts w:ascii="Times New Roman" w:hAnsi="Times New Roman" w:cs="Times New Roman"/>
          <w:bCs/>
          <w:sz w:val="24"/>
          <w:szCs w:val="24"/>
        </w:rPr>
        <w:t>об уплате</w:t>
      </w:r>
      <w:r w:rsidRPr="000C2FA0">
        <w:rPr>
          <w:rFonts w:ascii="Times New Roman" w:hAnsi="Times New Roman" w:cs="Times New Roman"/>
          <w:bCs/>
          <w:sz w:val="24"/>
          <w:szCs w:val="24"/>
        </w:rPr>
        <w:t xml:space="preserve"> неустоек (штрафов, пеней).</w:t>
      </w:r>
    </w:p>
    <w:p w:rsidR="006B6CC3" w:rsidRPr="000C2FA0" w:rsidRDefault="006B6CC3" w:rsidP="00642F5A">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7.8.</w:t>
      </w:r>
      <w:r w:rsidRPr="000C2FA0">
        <w:rPr>
          <w:rFonts w:ascii="Times New Roman" w:hAnsi="Times New Roman" w:cs="Times New Roman"/>
          <w:bCs/>
          <w:sz w:val="24"/>
          <w:szCs w:val="24"/>
        </w:rPr>
        <w:tab/>
      </w:r>
      <w:r w:rsidR="00642F5A" w:rsidRPr="00642F5A">
        <w:rPr>
          <w:rFonts w:ascii="Times New Roman" w:hAnsi="Times New Roman" w:cs="Times New Roman"/>
          <w:bCs/>
          <w:sz w:val="24"/>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вправе произвести оплату по Контракту путем выплаты Поставщику суммы, уменьшенной на размер начисленных неустоек (штрафов, пеней).</w:t>
      </w:r>
    </w:p>
    <w:p w:rsidR="006B6CC3" w:rsidRPr="000C2FA0" w:rsidRDefault="006B6CC3" w:rsidP="00642F5A">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7.9.</w:t>
      </w:r>
      <w:r w:rsidRPr="000C2FA0">
        <w:rPr>
          <w:rFonts w:ascii="Times New Roman" w:hAnsi="Times New Roman" w:cs="Times New Roman"/>
          <w:bCs/>
          <w:sz w:val="24"/>
          <w:szCs w:val="24"/>
        </w:rPr>
        <w:tab/>
      </w:r>
      <w:r w:rsidR="00642F5A" w:rsidRPr="00642F5A">
        <w:rPr>
          <w:rFonts w:ascii="Times New Roman" w:hAnsi="Times New Roman" w:cs="Times New Roman"/>
          <w:bCs/>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37717" w:rsidRPr="000C2FA0" w:rsidRDefault="00237717" w:rsidP="00AD5056">
      <w:pPr>
        <w:spacing w:before="120" w:after="120"/>
        <w:jc w:val="center"/>
        <w:rPr>
          <w:rFonts w:ascii="Times New Roman" w:hAnsi="Times New Roman" w:cs="Times New Roman"/>
          <w:b/>
          <w:bCs/>
          <w:sz w:val="24"/>
          <w:szCs w:val="24"/>
        </w:rPr>
      </w:pPr>
      <w:r w:rsidRPr="000C2FA0">
        <w:rPr>
          <w:rFonts w:ascii="Times New Roman" w:hAnsi="Times New Roman" w:cs="Times New Roman"/>
          <w:b/>
          <w:bCs/>
          <w:sz w:val="24"/>
          <w:szCs w:val="24"/>
        </w:rPr>
        <w:t>8.</w:t>
      </w:r>
      <w:r w:rsidRPr="000C2FA0">
        <w:rPr>
          <w:rFonts w:ascii="Times New Roman" w:hAnsi="Times New Roman" w:cs="Times New Roman"/>
          <w:b/>
          <w:bCs/>
          <w:sz w:val="24"/>
          <w:szCs w:val="24"/>
        </w:rPr>
        <w:tab/>
        <w:t>РАЗРЕШЕНИЕ СПОРОВ</w:t>
      </w:r>
    </w:p>
    <w:p w:rsidR="00237717" w:rsidRPr="000C2FA0" w:rsidRDefault="00237717" w:rsidP="00237717">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8.1.</w:t>
      </w:r>
      <w:r w:rsidRPr="000C2FA0">
        <w:rPr>
          <w:rFonts w:ascii="Times New Roman" w:hAnsi="Times New Roman" w:cs="Times New Roman"/>
          <w:bCs/>
          <w:sz w:val="24"/>
          <w:szCs w:val="24"/>
        </w:rPr>
        <w:tab/>
        <w:t xml:space="preserve">Претензионный порядок досудебного урегулирования споров, вытекающих </w:t>
      </w:r>
      <w:r w:rsidR="00703B88">
        <w:rPr>
          <w:rFonts w:ascii="Times New Roman" w:hAnsi="Times New Roman" w:cs="Times New Roman"/>
          <w:bCs/>
          <w:sz w:val="24"/>
          <w:szCs w:val="24"/>
        </w:rPr>
        <w:br/>
      </w:r>
      <w:r w:rsidRPr="000C2FA0">
        <w:rPr>
          <w:rFonts w:ascii="Times New Roman" w:hAnsi="Times New Roman" w:cs="Times New Roman"/>
          <w:bCs/>
          <w:sz w:val="24"/>
          <w:szCs w:val="24"/>
        </w:rPr>
        <w:t>из Контракта, является для Сторон обязательным.</w:t>
      </w:r>
    </w:p>
    <w:p w:rsidR="00237717" w:rsidRPr="000C2FA0" w:rsidRDefault="00237717" w:rsidP="00237717">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8.2.</w:t>
      </w:r>
      <w:r w:rsidRPr="000C2FA0">
        <w:rPr>
          <w:rFonts w:ascii="Times New Roman" w:hAnsi="Times New Roman" w:cs="Times New Roman"/>
          <w:bCs/>
          <w:sz w:val="24"/>
          <w:szCs w:val="24"/>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rsidR="00237717" w:rsidRPr="000C2FA0" w:rsidRDefault="00237717" w:rsidP="00237717">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8.3.</w:t>
      </w:r>
      <w:r w:rsidRPr="000C2FA0">
        <w:rPr>
          <w:rFonts w:ascii="Times New Roman" w:hAnsi="Times New Roman" w:cs="Times New Roman"/>
          <w:bCs/>
          <w:sz w:val="24"/>
          <w:szCs w:val="24"/>
        </w:rPr>
        <w:tab/>
        <w:t xml:space="preserve">Претензия должна содержать требования Стороны и их обоснование </w:t>
      </w:r>
      <w:r w:rsidRPr="000C2FA0">
        <w:rPr>
          <w:rFonts w:ascii="Times New Roman" w:hAnsi="Times New Roman" w:cs="Times New Roman"/>
          <w:bCs/>
          <w:sz w:val="24"/>
          <w:szCs w:val="24"/>
        </w:rPr>
        <w:br/>
        <w:t xml:space="preserve">с указанием нарушенных другой Стороной норм законодательства и (или) условий Контракта и </w:t>
      </w:r>
      <w:r w:rsidR="00135CF9">
        <w:rPr>
          <w:rFonts w:ascii="Times New Roman" w:hAnsi="Times New Roman" w:cs="Times New Roman"/>
          <w:bCs/>
          <w:sz w:val="24"/>
          <w:szCs w:val="24"/>
        </w:rPr>
        <w:t>Описания объекта закупки</w:t>
      </w:r>
      <w:r w:rsidRPr="000C2FA0">
        <w:rPr>
          <w:rFonts w:ascii="Times New Roman" w:hAnsi="Times New Roman" w:cs="Times New Roman"/>
          <w:bCs/>
          <w:sz w:val="24"/>
          <w:szCs w:val="24"/>
        </w:rPr>
        <w:t xml:space="preserve">. </w:t>
      </w:r>
    </w:p>
    <w:p w:rsidR="00237717" w:rsidRPr="000C2FA0" w:rsidRDefault="00237717" w:rsidP="00237717">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8.4.</w:t>
      </w:r>
      <w:r w:rsidRPr="000C2FA0">
        <w:rPr>
          <w:rFonts w:ascii="Times New Roman" w:hAnsi="Times New Roman" w:cs="Times New Roman"/>
          <w:bCs/>
          <w:sz w:val="24"/>
          <w:szCs w:val="24"/>
        </w:rPr>
        <w:tab/>
        <w:t>Сторона, которая получила претензию, обязана ее рассмотреть и направить письменный мотивированный ответ другой Стороне.</w:t>
      </w:r>
    </w:p>
    <w:p w:rsidR="000C2FA0" w:rsidRPr="000C2FA0" w:rsidRDefault="00237717" w:rsidP="002F4EFE">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8.5.</w:t>
      </w:r>
      <w:r w:rsidRPr="000C2FA0">
        <w:rPr>
          <w:rFonts w:ascii="Times New Roman" w:hAnsi="Times New Roman" w:cs="Times New Roman"/>
          <w:bCs/>
          <w:sz w:val="24"/>
          <w:szCs w:val="24"/>
        </w:rPr>
        <w:tab/>
        <w:t>Споры и разногласия, возникающи</w:t>
      </w:r>
      <w:r w:rsidR="00703B88">
        <w:rPr>
          <w:rFonts w:ascii="Times New Roman" w:hAnsi="Times New Roman" w:cs="Times New Roman"/>
          <w:bCs/>
          <w:sz w:val="24"/>
          <w:szCs w:val="24"/>
        </w:rPr>
        <w:t xml:space="preserve">е между Сторонами по Контракту </w:t>
      </w:r>
      <w:r w:rsidR="00EA0C8B">
        <w:rPr>
          <w:rFonts w:ascii="Times New Roman" w:hAnsi="Times New Roman" w:cs="Times New Roman"/>
          <w:bCs/>
          <w:sz w:val="24"/>
          <w:szCs w:val="24"/>
        </w:rPr>
        <w:br/>
      </w:r>
      <w:r w:rsidRPr="000C2FA0">
        <w:rPr>
          <w:rFonts w:ascii="Times New Roman" w:hAnsi="Times New Roman" w:cs="Times New Roman"/>
          <w:bCs/>
          <w:sz w:val="24"/>
          <w:szCs w:val="24"/>
        </w:rPr>
        <w:t>или в связи</w:t>
      </w:r>
      <w:r w:rsidR="00EA0C8B">
        <w:rPr>
          <w:rFonts w:ascii="Times New Roman" w:hAnsi="Times New Roman" w:cs="Times New Roman"/>
          <w:bCs/>
          <w:sz w:val="24"/>
          <w:szCs w:val="24"/>
        </w:rPr>
        <w:t xml:space="preserve"> </w:t>
      </w:r>
      <w:r w:rsidRPr="000C2FA0">
        <w:rPr>
          <w:rFonts w:ascii="Times New Roman" w:hAnsi="Times New Roman" w:cs="Times New Roman"/>
          <w:bCs/>
          <w:sz w:val="24"/>
          <w:szCs w:val="24"/>
        </w:rPr>
        <w:t xml:space="preserve">с ним, неурегулированные в досудебном порядке, подлежат рассмотрению </w:t>
      </w:r>
      <w:r w:rsidR="00EA0C8B">
        <w:rPr>
          <w:rFonts w:ascii="Times New Roman" w:hAnsi="Times New Roman" w:cs="Times New Roman"/>
          <w:bCs/>
          <w:sz w:val="24"/>
          <w:szCs w:val="24"/>
        </w:rPr>
        <w:br/>
      </w:r>
      <w:r w:rsidRPr="000C2FA0">
        <w:rPr>
          <w:rFonts w:ascii="Times New Roman" w:hAnsi="Times New Roman" w:cs="Times New Roman"/>
          <w:bCs/>
          <w:sz w:val="24"/>
          <w:szCs w:val="24"/>
        </w:rPr>
        <w:t>в Арбитражном суде города Санкт-Петербурга и Ленинградской области.</w:t>
      </w:r>
    </w:p>
    <w:p w:rsidR="00503843" w:rsidRPr="000C2FA0" w:rsidRDefault="00D521AB" w:rsidP="00AD5056">
      <w:pPr>
        <w:spacing w:before="120" w:after="120"/>
        <w:jc w:val="center"/>
        <w:rPr>
          <w:rFonts w:ascii="Times New Roman" w:hAnsi="Times New Roman" w:cs="Times New Roman"/>
          <w:b/>
          <w:bCs/>
          <w:sz w:val="24"/>
          <w:szCs w:val="24"/>
        </w:rPr>
      </w:pPr>
      <w:r w:rsidRPr="000C2FA0">
        <w:rPr>
          <w:rFonts w:ascii="Times New Roman" w:hAnsi="Times New Roman" w:cs="Times New Roman"/>
          <w:b/>
          <w:bCs/>
          <w:sz w:val="24"/>
          <w:szCs w:val="24"/>
        </w:rPr>
        <w:t>9</w:t>
      </w:r>
      <w:r w:rsidR="00503843" w:rsidRPr="000C2FA0">
        <w:rPr>
          <w:rFonts w:ascii="Times New Roman" w:hAnsi="Times New Roman" w:cs="Times New Roman"/>
          <w:b/>
          <w:bCs/>
          <w:sz w:val="24"/>
          <w:szCs w:val="24"/>
        </w:rPr>
        <w:t>.</w:t>
      </w:r>
      <w:r w:rsidR="00300D84" w:rsidRPr="000C2FA0">
        <w:rPr>
          <w:rFonts w:ascii="Times New Roman" w:hAnsi="Times New Roman" w:cs="Times New Roman"/>
          <w:b/>
          <w:bCs/>
          <w:sz w:val="24"/>
          <w:szCs w:val="24"/>
        </w:rPr>
        <w:tab/>
      </w:r>
      <w:r w:rsidR="00503843" w:rsidRPr="000C2FA0">
        <w:rPr>
          <w:rFonts w:ascii="Times New Roman" w:hAnsi="Times New Roman" w:cs="Times New Roman"/>
          <w:b/>
          <w:bCs/>
          <w:sz w:val="24"/>
          <w:szCs w:val="24"/>
        </w:rPr>
        <w:t>РАСТОРЖЕНИЕ КОНТРАКТА</w:t>
      </w:r>
    </w:p>
    <w:p w:rsidR="00BF000A" w:rsidRPr="00765A6E" w:rsidRDefault="00D521AB" w:rsidP="0077400A">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9</w:t>
      </w:r>
      <w:r w:rsidR="00BF000A" w:rsidRPr="000C2FA0">
        <w:rPr>
          <w:rFonts w:ascii="Times New Roman" w:hAnsi="Times New Roman" w:cs="Times New Roman"/>
          <w:bCs/>
          <w:sz w:val="24"/>
          <w:szCs w:val="24"/>
        </w:rPr>
        <w:t>.1.</w:t>
      </w:r>
      <w:r w:rsidR="00BF000A" w:rsidRPr="000C2FA0">
        <w:rPr>
          <w:rFonts w:ascii="Times New Roman" w:hAnsi="Times New Roman" w:cs="Times New Roman"/>
          <w:bCs/>
          <w:sz w:val="24"/>
          <w:szCs w:val="24"/>
        </w:rPr>
        <w:tab/>
      </w:r>
      <w:r w:rsidRPr="000C2FA0">
        <w:rPr>
          <w:rFonts w:ascii="Times New Roman" w:hAnsi="Times New Roman" w:cs="Times New Roman"/>
          <w:bCs/>
          <w:sz w:val="24"/>
          <w:szCs w:val="24"/>
        </w:rPr>
        <w:t xml:space="preserve">Контракт может быть расторгнут по соглашению Сторон, решению суда </w:t>
      </w:r>
      <w:r w:rsidR="00EA0C8B">
        <w:rPr>
          <w:rFonts w:ascii="Times New Roman" w:hAnsi="Times New Roman" w:cs="Times New Roman"/>
          <w:bCs/>
          <w:sz w:val="24"/>
          <w:szCs w:val="24"/>
        </w:rPr>
        <w:br/>
      </w:r>
      <w:r w:rsidRPr="000C2FA0">
        <w:rPr>
          <w:rFonts w:ascii="Times New Roman" w:hAnsi="Times New Roman" w:cs="Times New Roman"/>
          <w:bCs/>
          <w:sz w:val="24"/>
          <w:szCs w:val="24"/>
        </w:rPr>
        <w:t xml:space="preserve">и в случае </w:t>
      </w:r>
      <w:r w:rsidRPr="00765A6E">
        <w:rPr>
          <w:rFonts w:ascii="Times New Roman" w:hAnsi="Times New Roman" w:cs="Times New Roman"/>
          <w:bCs/>
          <w:sz w:val="24"/>
          <w:szCs w:val="24"/>
        </w:rPr>
        <w:t>одностороннего отказа от испол</w:t>
      </w:r>
      <w:r w:rsidR="00703B88" w:rsidRPr="00765A6E">
        <w:rPr>
          <w:rFonts w:ascii="Times New Roman" w:hAnsi="Times New Roman" w:cs="Times New Roman"/>
          <w:bCs/>
          <w:sz w:val="24"/>
          <w:szCs w:val="24"/>
        </w:rPr>
        <w:t xml:space="preserve">нения Контракта в соответствии </w:t>
      </w:r>
      <w:r w:rsidRPr="00765A6E">
        <w:rPr>
          <w:rFonts w:ascii="Times New Roman" w:hAnsi="Times New Roman" w:cs="Times New Roman"/>
          <w:bCs/>
          <w:sz w:val="24"/>
          <w:szCs w:val="24"/>
        </w:rPr>
        <w:t>с Федеральным законом от 05.04.2013 № 44-ФЗ и гражданским законодательством Российской Федерации.</w:t>
      </w:r>
    </w:p>
    <w:p w:rsidR="0045099D" w:rsidRPr="00765A6E" w:rsidRDefault="0045099D" w:rsidP="0045099D">
      <w:pPr>
        <w:autoSpaceDE/>
        <w:autoSpaceDN/>
        <w:adjustRightInd/>
        <w:ind w:firstLine="567"/>
        <w:jc w:val="both"/>
        <w:rPr>
          <w:rFonts w:ascii="Times New Roman" w:hAnsi="Times New Roman" w:cs="Times New Roman"/>
          <w:bCs/>
          <w:sz w:val="24"/>
          <w:szCs w:val="24"/>
        </w:rPr>
      </w:pPr>
      <w:r w:rsidRPr="00765A6E">
        <w:rPr>
          <w:rFonts w:ascii="Times New Roman" w:hAnsi="Times New Roman" w:cs="Times New Roman"/>
          <w:bCs/>
          <w:sz w:val="24"/>
          <w:szCs w:val="24"/>
        </w:rPr>
        <w:t>9.2.</w:t>
      </w:r>
      <w:r w:rsidRPr="00765A6E">
        <w:rPr>
          <w:rFonts w:ascii="Times New Roman" w:hAnsi="Times New Roman" w:cs="Times New Roman"/>
          <w:bCs/>
          <w:sz w:val="24"/>
          <w:szCs w:val="24"/>
        </w:rPr>
        <w:tab/>
        <w:t xml:space="preserve">Государственный заказчик вправе в одностороннем порядке отказаться </w:t>
      </w:r>
      <w:r w:rsidR="00703B88" w:rsidRPr="00765A6E">
        <w:rPr>
          <w:rFonts w:ascii="Times New Roman" w:hAnsi="Times New Roman" w:cs="Times New Roman"/>
          <w:bCs/>
          <w:sz w:val="24"/>
          <w:szCs w:val="24"/>
        </w:rPr>
        <w:br/>
      </w:r>
      <w:r w:rsidRPr="00765A6E">
        <w:rPr>
          <w:rFonts w:ascii="Times New Roman" w:hAnsi="Times New Roman" w:cs="Times New Roman"/>
          <w:bCs/>
          <w:sz w:val="24"/>
          <w:szCs w:val="24"/>
        </w:rPr>
        <w:t>от исполнения Контракта в следующих случаях:</w:t>
      </w:r>
    </w:p>
    <w:p w:rsidR="005F2378" w:rsidRPr="00765A6E" w:rsidRDefault="005F2378" w:rsidP="005F2378">
      <w:pPr>
        <w:autoSpaceDE/>
        <w:autoSpaceDN/>
        <w:adjustRightInd/>
        <w:ind w:firstLine="567"/>
        <w:jc w:val="both"/>
        <w:rPr>
          <w:rFonts w:ascii="Times New Roman" w:hAnsi="Times New Roman" w:cs="Times New Roman"/>
          <w:bCs/>
          <w:sz w:val="24"/>
          <w:szCs w:val="24"/>
        </w:rPr>
      </w:pPr>
      <w:r w:rsidRPr="00765A6E">
        <w:rPr>
          <w:rFonts w:ascii="Times New Roman" w:hAnsi="Times New Roman" w:cs="Times New Roman"/>
          <w:bCs/>
          <w:sz w:val="24"/>
          <w:szCs w:val="24"/>
        </w:rPr>
        <w:t>9.2.1.</w:t>
      </w:r>
      <w:r w:rsidRPr="00765A6E">
        <w:rPr>
          <w:rFonts w:ascii="Times New Roman" w:hAnsi="Times New Roman" w:cs="Times New Roman"/>
          <w:bCs/>
          <w:sz w:val="24"/>
          <w:szCs w:val="24"/>
        </w:rPr>
        <w:tab/>
        <w:t>Нарушение срока поставки Товара, установленного пункто</w:t>
      </w:r>
      <w:r w:rsidR="00616D3E" w:rsidRPr="00765A6E">
        <w:rPr>
          <w:rFonts w:ascii="Times New Roman" w:hAnsi="Times New Roman" w:cs="Times New Roman"/>
          <w:bCs/>
          <w:sz w:val="24"/>
          <w:szCs w:val="24"/>
        </w:rPr>
        <w:t>м 2.</w:t>
      </w:r>
      <w:r w:rsidR="00642F5A">
        <w:rPr>
          <w:rFonts w:ascii="Times New Roman" w:hAnsi="Times New Roman" w:cs="Times New Roman"/>
          <w:bCs/>
          <w:sz w:val="24"/>
          <w:szCs w:val="24"/>
        </w:rPr>
        <w:t>1</w:t>
      </w:r>
      <w:r w:rsidR="00616D3E" w:rsidRPr="00765A6E">
        <w:rPr>
          <w:rFonts w:ascii="Times New Roman" w:hAnsi="Times New Roman" w:cs="Times New Roman"/>
          <w:bCs/>
          <w:sz w:val="24"/>
          <w:szCs w:val="24"/>
        </w:rPr>
        <w:t xml:space="preserve"> Контракта, более чем на 5</w:t>
      </w:r>
      <w:r w:rsidRPr="00765A6E">
        <w:rPr>
          <w:rFonts w:ascii="Times New Roman" w:hAnsi="Times New Roman" w:cs="Times New Roman"/>
          <w:bCs/>
          <w:sz w:val="24"/>
          <w:szCs w:val="24"/>
        </w:rPr>
        <w:t xml:space="preserve"> (</w:t>
      </w:r>
      <w:r w:rsidR="00616D3E" w:rsidRPr="00765A6E">
        <w:rPr>
          <w:rFonts w:ascii="Times New Roman" w:hAnsi="Times New Roman" w:cs="Times New Roman"/>
          <w:bCs/>
          <w:sz w:val="24"/>
          <w:szCs w:val="24"/>
        </w:rPr>
        <w:t>пять</w:t>
      </w:r>
      <w:r w:rsidRPr="00765A6E">
        <w:rPr>
          <w:rFonts w:ascii="Times New Roman" w:hAnsi="Times New Roman" w:cs="Times New Roman"/>
          <w:bCs/>
          <w:sz w:val="24"/>
          <w:szCs w:val="24"/>
        </w:rPr>
        <w:t>) рабочих дней.</w:t>
      </w:r>
    </w:p>
    <w:p w:rsidR="0045099D" w:rsidRPr="000C2FA0" w:rsidRDefault="0045099D" w:rsidP="0045099D">
      <w:pPr>
        <w:autoSpaceDE/>
        <w:autoSpaceDN/>
        <w:adjustRightInd/>
        <w:ind w:firstLine="567"/>
        <w:jc w:val="both"/>
        <w:rPr>
          <w:rFonts w:ascii="Times New Roman" w:hAnsi="Times New Roman" w:cs="Times New Roman"/>
          <w:bCs/>
          <w:sz w:val="24"/>
          <w:szCs w:val="24"/>
        </w:rPr>
      </w:pPr>
      <w:r w:rsidRPr="00765A6E">
        <w:rPr>
          <w:rFonts w:ascii="Times New Roman" w:hAnsi="Times New Roman" w:cs="Times New Roman"/>
          <w:bCs/>
          <w:sz w:val="24"/>
          <w:szCs w:val="24"/>
        </w:rPr>
        <w:t>9.2.2.</w:t>
      </w:r>
      <w:r w:rsidRPr="00765A6E">
        <w:rPr>
          <w:rFonts w:ascii="Times New Roman" w:hAnsi="Times New Roman" w:cs="Times New Roman"/>
          <w:bCs/>
          <w:sz w:val="24"/>
          <w:szCs w:val="24"/>
        </w:rPr>
        <w:tab/>
        <w:t>Нарушение пункт</w:t>
      </w:r>
      <w:r w:rsidR="0017238C">
        <w:rPr>
          <w:rFonts w:ascii="Times New Roman" w:hAnsi="Times New Roman" w:cs="Times New Roman"/>
          <w:bCs/>
          <w:sz w:val="24"/>
          <w:szCs w:val="24"/>
        </w:rPr>
        <w:t>ов</w:t>
      </w:r>
      <w:r w:rsidRPr="00765A6E">
        <w:rPr>
          <w:rFonts w:ascii="Times New Roman" w:hAnsi="Times New Roman" w:cs="Times New Roman"/>
          <w:bCs/>
          <w:sz w:val="24"/>
          <w:szCs w:val="24"/>
        </w:rPr>
        <w:t xml:space="preserve"> 5.6</w:t>
      </w:r>
      <w:r w:rsidR="0017238C">
        <w:rPr>
          <w:rFonts w:ascii="Times New Roman" w:hAnsi="Times New Roman" w:cs="Times New Roman"/>
          <w:bCs/>
          <w:sz w:val="24"/>
          <w:szCs w:val="24"/>
        </w:rPr>
        <w:t>, 6.5</w:t>
      </w:r>
      <w:r w:rsidRPr="00765A6E">
        <w:rPr>
          <w:rFonts w:ascii="Times New Roman" w:hAnsi="Times New Roman" w:cs="Times New Roman"/>
          <w:bCs/>
          <w:sz w:val="24"/>
          <w:szCs w:val="24"/>
        </w:rPr>
        <w:t xml:space="preserve"> Контракта</w:t>
      </w:r>
      <w:r w:rsidRPr="000C2FA0">
        <w:rPr>
          <w:rFonts w:ascii="Times New Roman" w:hAnsi="Times New Roman" w:cs="Times New Roman"/>
          <w:bCs/>
          <w:sz w:val="24"/>
          <w:szCs w:val="24"/>
        </w:rPr>
        <w:t>.</w:t>
      </w:r>
    </w:p>
    <w:p w:rsidR="00783F25" w:rsidRPr="000C2FA0" w:rsidRDefault="0045099D" w:rsidP="0045099D">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9.2.3.</w:t>
      </w:r>
      <w:r w:rsidRPr="000C2FA0">
        <w:rPr>
          <w:rFonts w:ascii="Times New Roman" w:hAnsi="Times New Roman" w:cs="Times New Roman"/>
          <w:bCs/>
          <w:sz w:val="24"/>
          <w:szCs w:val="24"/>
        </w:rPr>
        <w:tab/>
        <w:t xml:space="preserve">Существенное нарушение требований к качеству </w:t>
      </w:r>
      <w:r w:rsidR="007978FA">
        <w:rPr>
          <w:rFonts w:ascii="Times New Roman" w:hAnsi="Times New Roman" w:cs="Times New Roman"/>
          <w:bCs/>
          <w:sz w:val="24"/>
          <w:szCs w:val="24"/>
        </w:rPr>
        <w:t>Т</w:t>
      </w:r>
      <w:r w:rsidRPr="000C2FA0">
        <w:rPr>
          <w:rFonts w:ascii="Times New Roman" w:hAnsi="Times New Roman" w:cs="Times New Roman"/>
          <w:bCs/>
          <w:sz w:val="24"/>
          <w:szCs w:val="24"/>
        </w:rPr>
        <w:t>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w:t>
      </w:r>
      <w:r w:rsidR="00EA0C8B">
        <w:rPr>
          <w:rFonts w:ascii="Times New Roman" w:hAnsi="Times New Roman" w:cs="Times New Roman"/>
          <w:bCs/>
          <w:sz w:val="24"/>
          <w:szCs w:val="24"/>
        </w:rPr>
        <w:t xml:space="preserve"> </w:t>
      </w:r>
      <w:r w:rsidRPr="000C2FA0">
        <w:rPr>
          <w:rFonts w:ascii="Times New Roman" w:hAnsi="Times New Roman" w:cs="Times New Roman"/>
          <w:bCs/>
          <w:sz w:val="24"/>
          <w:szCs w:val="24"/>
        </w:rPr>
        <w:t>их устранения, и других подобных недостатков).</w:t>
      </w:r>
    </w:p>
    <w:p w:rsidR="0039058C" w:rsidRPr="000C2FA0" w:rsidRDefault="0039058C" w:rsidP="009A2E29">
      <w:pPr>
        <w:autoSpaceDE/>
        <w:autoSpaceDN/>
        <w:adjustRightInd/>
        <w:ind w:firstLine="567"/>
        <w:jc w:val="both"/>
        <w:rPr>
          <w:rFonts w:ascii="Times New Roman" w:hAnsi="Times New Roman" w:cs="Times New Roman"/>
          <w:bCs/>
          <w:sz w:val="24"/>
          <w:szCs w:val="24"/>
        </w:rPr>
      </w:pPr>
    </w:p>
    <w:p w:rsidR="00203BDC" w:rsidRPr="000C2FA0" w:rsidRDefault="00D521AB" w:rsidP="00AD5056">
      <w:pPr>
        <w:spacing w:before="120" w:after="120"/>
        <w:jc w:val="center"/>
        <w:rPr>
          <w:rFonts w:ascii="Times New Roman" w:hAnsi="Times New Roman" w:cs="Times New Roman"/>
          <w:b/>
          <w:sz w:val="24"/>
          <w:szCs w:val="24"/>
        </w:rPr>
      </w:pPr>
      <w:r w:rsidRPr="000C2FA0">
        <w:rPr>
          <w:rFonts w:ascii="Times New Roman" w:hAnsi="Times New Roman" w:cs="Times New Roman"/>
          <w:b/>
          <w:sz w:val="24"/>
          <w:szCs w:val="24"/>
        </w:rPr>
        <w:t>10</w:t>
      </w:r>
      <w:r w:rsidR="00203BDC" w:rsidRPr="000C2FA0">
        <w:rPr>
          <w:rFonts w:ascii="Times New Roman" w:hAnsi="Times New Roman" w:cs="Times New Roman"/>
          <w:b/>
          <w:sz w:val="24"/>
          <w:szCs w:val="24"/>
        </w:rPr>
        <w:t>.</w:t>
      </w:r>
      <w:r w:rsidR="00203BDC" w:rsidRPr="000C2FA0">
        <w:rPr>
          <w:rFonts w:ascii="Times New Roman" w:hAnsi="Times New Roman" w:cs="Times New Roman"/>
          <w:b/>
          <w:sz w:val="24"/>
          <w:szCs w:val="24"/>
        </w:rPr>
        <w:tab/>
        <w:t>СРОК ДЕЙСТВИЯ КОНТРАКТА</w:t>
      </w:r>
    </w:p>
    <w:p w:rsidR="004465A9" w:rsidRPr="004465A9" w:rsidRDefault="00D521AB" w:rsidP="00E23BE5">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10</w:t>
      </w:r>
      <w:r w:rsidR="00E23BE5" w:rsidRPr="000C2FA0">
        <w:rPr>
          <w:rFonts w:ascii="Times New Roman" w:hAnsi="Times New Roman" w:cs="Times New Roman"/>
          <w:bCs/>
          <w:sz w:val="24"/>
          <w:szCs w:val="24"/>
        </w:rPr>
        <w:t>.1.</w:t>
      </w:r>
      <w:r w:rsidR="00E23BE5" w:rsidRPr="000C2FA0">
        <w:rPr>
          <w:rFonts w:ascii="Times New Roman" w:hAnsi="Times New Roman" w:cs="Times New Roman"/>
          <w:bCs/>
          <w:sz w:val="24"/>
          <w:szCs w:val="24"/>
        </w:rPr>
        <w:tab/>
        <w:t xml:space="preserve">Контракт вступает в силу с момента заключения и действует до </w:t>
      </w:r>
      <w:r w:rsidR="001030D2">
        <w:rPr>
          <w:rFonts w:ascii="Times New Roman" w:hAnsi="Times New Roman" w:cs="Times New Roman"/>
          <w:bCs/>
          <w:sz w:val="24"/>
          <w:szCs w:val="24"/>
        </w:rPr>
        <w:t>31.12</w:t>
      </w:r>
      <w:r w:rsidR="004465A9" w:rsidRPr="004465A9">
        <w:rPr>
          <w:rFonts w:ascii="Times New Roman" w:hAnsi="Times New Roman" w:cs="Times New Roman"/>
          <w:bCs/>
          <w:sz w:val="24"/>
          <w:szCs w:val="24"/>
        </w:rPr>
        <w:t>.202</w:t>
      </w:r>
      <w:r w:rsidR="0017238C">
        <w:rPr>
          <w:rFonts w:ascii="Times New Roman" w:hAnsi="Times New Roman" w:cs="Times New Roman"/>
          <w:bCs/>
          <w:sz w:val="24"/>
          <w:szCs w:val="24"/>
        </w:rPr>
        <w:t>3</w:t>
      </w:r>
      <w:r w:rsidR="004465A9" w:rsidRPr="004465A9">
        <w:rPr>
          <w:rFonts w:ascii="Times New Roman" w:hAnsi="Times New Roman" w:cs="Times New Roman"/>
          <w:bCs/>
          <w:sz w:val="24"/>
          <w:szCs w:val="24"/>
        </w:rPr>
        <w:t>.</w:t>
      </w:r>
    </w:p>
    <w:p w:rsidR="00E23BE5" w:rsidRPr="000C2FA0" w:rsidRDefault="00E23BE5" w:rsidP="00E23BE5">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Окончание срока действия Контракта не освобождает Поставщика от исполнения гарантийных обязательств.</w:t>
      </w:r>
    </w:p>
    <w:p w:rsidR="0039058C" w:rsidRPr="000C2FA0" w:rsidRDefault="00D521AB" w:rsidP="0039058C">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10</w:t>
      </w:r>
      <w:r w:rsidR="00E23BE5" w:rsidRPr="000C2FA0">
        <w:rPr>
          <w:rFonts w:ascii="Times New Roman" w:hAnsi="Times New Roman" w:cs="Times New Roman"/>
          <w:bCs/>
          <w:sz w:val="24"/>
          <w:szCs w:val="24"/>
        </w:rPr>
        <w:t>.2.</w:t>
      </w:r>
      <w:r w:rsidR="00E23BE5" w:rsidRPr="000C2FA0">
        <w:rPr>
          <w:rFonts w:ascii="Times New Roman" w:hAnsi="Times New Roman" w:cs="Times New Roman"/>
          <w:bCs/>
          <w:sz w:val="24"/>
          <w:szCs w:val="24"/>
        </w:rPr>
        <w:tab/>
        <w:t>Контракт подлежит обязательной ре</w:t>
      </w:r>
      <w:r w:rsidR="00703B88">
        <w:rPr>
          <w:rFonts w:ascii="Times New Roman" w:hAnsi="Times New Roman" w:cs="Times New Roman"/>
          <w:bCs/>
          <w:sz w:val="24"/>
          <w:szCs w:val="24"/>
        </w:rPr>
        <w:t xml:space="preserve">гистрации в Реестре контрактов </w:t>
      </w:r>
      <w:r w:rsidR="00E23BE5" w:rsidRPr="000C2FA0">
        <w:rPr>
          <w:rFonts w:ascii="Times New Roman" w:hAnsi="Times New Roman" w:cs="Times New Roman"/>
          <w:bCs/>
          <w:sz w:val="24"/>
          <w:szCs w:val="24"/>
        </w:rPr>
        <w:t>в порядке, установленном действующим законодательством Российской Федерации.</w:t>
      </w:r>
    </w:p>
    <w:p w:rsidR="00503843" w:rsidRPr="000C2FA0" w:rsidRDefault="00D521AB" w:rsidP="00AD5056">
      <w:pPr>
        <w:spacing w:before="120" w:after="120"/>
        <w:jc w:val="center"/>
        <w:rPr>
          <w:rFonts w:ascii="Times New Roman" w:hAnsi="Times New Roman" w:cs="Times New Roman"/>
          <w:b/>
          <w:sz w:val="24"/>
          <w:szCs w:val="24"/>
        </w:rPr>
      </w:pPr>
      <w:r w:rsidRPr="000C2FA0">
        <w:rPr>
          <w:rFonts w:ascii="Times New Roman" w:hAnsi="Times New Roman" w:cs="Times New Roman"/>
          <w:b/>
          <w:sz w:val="24"/>
          <w:szCs w:val="24"/>
        </w:rPr>
        <w:t>11</w:t>
      </w:r>
      <w:r w:rsidR="00300D84" w:rsidRPr="000C2FA0">
        <w:rPr>
          <w:rFonts w:ascii="Times New Roman" w:hAnsi="Times New Roman" w:cs="Times New Roman"/>
          <w:b/>
          <w:sz w:val="24"/>
          <w:szCs w:val="24"/>
        </w:rPr>
        <w:t>.</w:t>
      </w:r>
      <w:r w:rsidR="00300D84" w:rsidRPr="000C2FA0">
        <w:rPr>
          <w:rFonts w:ascii="Times New Roman" w:hAnsi="Times New Roman" w:cs="Times New Roman"/>
          <w:b/>
          <w:sz w:val="24"/>
          <w:szCs w:val="24"/>
        </w:rPr>
        <w:tab/>
      </w:r>
      <w:r w:rsidR="00503843" w:rsidRPr="000C2FA0">
        <w:rPr>
          <w:rFonts w:ascii="Times New Roman" w:hAnsi="Times New Roman" w:cs="Times New Roman"/>
          <w:b/>
          <w:sz w:val="24"/>
          <w:szCs w:val="24"/>
        </w:rPr>
        <w:t>ПРОЧИЕ УСЛОВИЯ</w:t>
      </w:r>
    </w:p>
    <w:p w:rsidR="00D3309A" w:rsidRPr="000C2FA0" w:rsidRDefault="000B2E0B" w:rsidP="00D3309A">
      <w:pPr>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11.1.</w:t>
      </w:r>
      <w:r w:rsidRPr="000C2FA0">
        <w:rPr>
          <w:rFonts w:ascii="Times New Roman" w:hAnsi="Times New Roman" w:cs="Times New Roman"/>
          <w:bCs/>
          <w:sz w:val="24"/>
          <w:szCs w:val="24"/>
        </w:rPr>
        <w:tab/>
      </w:r>
      <w:r w:rsidR="00D3309A" w:rsidRPr="000C2FA0">
        <w:rPr>
          <w:rFonts w:ascii="Times New Roman" w:hAnsi="Times New Roman" w:cs="Times New Roman"/>
          <w:bCs/>
          <w:sz w:val="24"/>
          <w:szCs w:val="24"/>
        </w:rPr>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00EA0C8B">
        <w:rPr>
          <w:rFonts w:ascii="Times New Roman" w:hAnsi="Times New Roman" w:cs="Times New Roman"/>
          <w:bCs/>
          <w:sz w:val="24"/>
          <w:szCs w:val="24"/>
        </w:rPr>
        <w:br/>
      </w:r>
      <w:r w:rsidR="00D3309A" w:rsidRPr="000C2FA0">
        <w:rPr>
          <w:rFonts w:ascii="Times New Roman" w:hAnsi="Times New Roman" w:cs="Times New Roman"/>
          <w:bCs/>
          <w:sz w:val="24"/>
          <w:szCs w:val="24"/>
        </w:rPr>
        <w:t xml:space="preserve">к Контракту действительны лишь в том случае, если они заключены в письменной форме </w:t>
      </w:r>
      <w:r w:rsidR="00EA0C8B">
        <w:rPr>
          <w:rFonts w:ascii="Times New Roman" w:hAnsi="Times New Roman" w:cs="Times New Roman"/>
          <w:bCs/>
          <w:sz w:val="24"/>
          <w:szCs w:val="24"/>
        </w:rPr>
        <w:br/>
      </w:r>
      <w:r w:rsidR="00D3309A" w:rsidRPr="000C2FA0">
        <w:rPr>
          <w:rFonts w:ascii="Times New Roman" w:hAnsi="Times New Roman" w:cs="Times New Roman"/>
          <w:bCs/>
          <w:sz w:val="24"/>
          <w:szCs w:val="24"/>
        </w:rPr>
        <w:t>в виде дополнительного соглашения, подписаны Сторонами и внесены в Реестр контрактов.</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11.2.</w:t>
      </w:r>
      <w:r w:rsidRPr="000C2FA0">
        <w:rPr>
          <w:rFonts w:ascii="Times New Roman" w:hAnsi="Times New Roman" w:cs="Times New Roman"/>
          <w:bCs/>
          <w:sz w:val="24"/>
          <w:szCs w:val="24"/>
        </w:rPr>
        <w:tab/>
        <w:t xml:space="preserve">В случае возникновения обстоятельств непреодолимой силы (землетрясение </w:t>
      </w:r>
      <w:r w:rsidR="00703B88">
        <w:rPr>
          <w:rFonts w:ascii="Times New Roman" w:hAnsi="Times New Roman" w:cs="Times New Roman"/>
          <w:bCs/>
          <w:sz w:val="24"/>
          <w:szCs w:val="24"/>
        </w:rPr>
        <w:br/>
      </w:r>
      <w:r w:rsidRPr="000C2FA0">
        <w:rPr>
          <w:rFonts w:ascii="Times New Roman" w:hAnsi="Times New Roman" w:cs="Times New Roman"/>
          <w:bCs/>
          <w:sz w:val="24"/>
          <w:szCs w:val="24"/>
        </w:rP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w:t>
      </w:r>
      <w:r w:rsidR="003F58FE" w:rsidRPr="000C2FA0">
        <w:rPr>
          <w:rFonts w:ascii="Times New Roman" w:hAnsi="Times New Roman" w:cs="Times New Roman"/>
          <w:bCs/>
          <w:sz w:val="24"/>
          <w:szCs w:val="24"/>
        </w:rPr>
        <w:t xml:space="preserve">выполнения обязательств Сторон </w:t>
      </w:r>
      <w:r w:rsidRPr="000C2FA0">
        <w:rPr>
          <w:rFonts w:ascii="Times New Roman" w:hAnsi="Times New Roman" w:cs="Times New Roman"/>
          <w:bCs/>
          <w:sz w:val="24"/>
          <w:szCs w:val="24"/>
        </w:rPr>
        <w:t>по Контракту отодвигается на период действия этих обстоятельств.</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11.3.</w:t>
      </w:r>
      <w:r w:rsidRPr="000C2FA0">
        <w:rPr>
          <w:rFonts w:ascii="Times New Roman" w:hAnsi="Times New Roman" w:cs="Times New Roman"/>
          <w:bCs/>
          <w:sz w:val="24"/>
          <w:szCs w:val="24"/>
        </w:rPr>
        <w:tab/>
        <w:t>Поставщик незамедлительно извещ</w:t>
      </w:r>
      <w:r w:rsidR="00703B88">
        <w:rPr>
          <w:rFonts w:ascii="Times New Roman" w:hAnsi="Times New Roman" w:cs="Times New Roman"/>
          <w:bCs/>
          <w:sz w:val="24"/>
          <w:szCs w:val="24"/>
        </w:rPr>
        <w:t xml:space="preserve">ает Государственного заказчика </w:t>
      </w:r>
      <w:r w:rsidRPr="000C2FA0">
        <w:rPr>
          <w:rFonts w:ascii="Times New Roman" w:hAnsi="Times New Roman" w:cs="Times New Roman"/>
          <w:bCs/>
          <w:sz w:val="24"/>
          <w:szCs w:val="24"/>
        </w:rPr>
        <w:t xml:space="preserve">о начале </w:t>
      </w:r>
      <w:r w:rsidR="00703B88">
        <w:rPr>
          <w:rFonts w:ascii="Times New Roman" w:hAnsi="Times New Roman" w:cs="Times New Roman"/>
          <w:bCs/>
          <w:sz w:val="24"/>
          <w:szCs w:val="24"/>
        </w:rPr>
        <w:br/>
      </w:r>
      <w:r w:rsidRPr="000C2FA0">
        <w:rPr>
          <w:rFonts w:ascii="Times New Roman" w:hAnsi="Times New Roman" w:cs="Times New Roman"/>
          <w:bCs/>
          <w:sz w:val="24"/>
          <w:szCs w:val="24"/>
        </w:rPr>
        <w:t>и окончании действия обстоятельств непреодолимой силы, препятствующих исполнению Контракта.</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11.4.</w:t>
      </w:r>
      <w:r w:rsidRPr="000C2FA0">
        <w:rPr>
          <w:rFonts w:ascii="Times New Roman" w:hAnsi="Times New Roman" w:cs="Times New Roman"/>
          <w:bCs/>
          <w:sz w:val="24"/>
          <w:szCs w:val="24"/>
        </w:rPr>
        <w:tab/>
        <w:t xml:space="preserve">Обязанность доказать наличие обстоятельств непреодолимой силы лежит </w:t>
      </w:r>
      <w:r w:rsidR="00703B88">
        <w:rPr>
          <w:rFonts w:ascii="Times New Roman" w:hAnsi="Times New Roman" w:cs="Times New Roman"/>
          <w:bCs/>
          <w:sz w:val="24"/>
          <w:szCs w:val="24"/>
        </w:rPr>
        <w:br/>
      </w:r>
      <w:r w:rsidRPr="000C2FA0">
        <w:rPr>
          <w:rFonts w:ascii="Times New Roman" w:hAnsi="Times New Roman" w:cs="Times New Roman"/>
          <w:bCs/>
          <w:sz w:val="24"/>
          <w:szCs w:val="24"/>
        </w:rPr>
        <w:t>на Стороне, не выполнившей свои обязательства.</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11.5.</w:t>
      </w:r>
      <w:r w:rsidRPr="000C2FA0">
        <w:rPr>
          <w:rFonts w:ascii="Times New Roman" w:hAnsi="Times New Roman" w:cs="Times New Roman"/>
          <w:bCs/>
          <w:sz w:val="24"/>
          <w:szCs w:val="24"/>
        </w:rPr>
        <w:tab/>
        <w:t xml:space="preserve">В случае ликвидации Поставщика или проведения в отношении </w:t>
      </w:r>
      <w:r w:rsidRPr="000C2FA0">
        <w:rPr>
          <w:rFonts w:ascii="Times New Roman" w:hAnsi="Times New Roman" w:cs="Times New Roman"/>
          <w:bCs/>
          <w:sz w:val="24"/>
          <w:szCs w:val="24"/>
        </w:rPr>
        <w:br/>
        <w:t xml:space="preserve">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sidR="00EA0C8B">
        <w:rPr>
          <w:rFonts w:ascii="Times New Roman" w:hAnsi="Times New Roman" w:cs="Times New Roman"/>
          <w:bCs/>
          <w:sz w:val="24"/>
          <w:szCs w:val="24"/>
        </w:rPr>
        <w:br/>
      </w:r>
      <w:r w:rsidRPr="000C2FA0">
        <w:rPr>
          <w:rFonts w:ascii="Times New Roman" w:hAnsi="Times New Roman" w:cs="Times New Roman"/>
          <w:bCs/>
          <w:sz w:val="24"/>
          <w:szCs w:val="24"/>
        </w:rPr>
        <w:t>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11.6.</w:t>
      </w:r>
      <w:r w:rsidRPr="000C2FA0">
        <w:rPr>
          <w:rFonts w:ascii="Times New Roman" w:hAnsi="Times New Roman" w:cs="Times New Roman"/>
          <w:bCs/>
          <w:sz w:val="24"/>
          <w:szCs w:val="24"/>
        </w:rPr>
        <w:tab/>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sidR="00EA0C8B">
        <w:rPr>
          <w:rFonts w:ascii="Times New Roman" w:hAnsi="Times New Roman" w:cs="Times New Roman"/>
          <w:bCs/>
          <w:sz w:val="24"/>
          <w:szCs w:val="24"/>
        </w:rPr>
        <w:br/>
      </w:r>
      <w:r w:rsidRPr="000C2FA0">
        <w:rPr>
          <w:rFonts w:ascii="Times New Roman" w:hAnsi="Times New Roman" w:cs="Times New Roman"/>
          <w:bCs/>
          <w:sz w:val="24"/>
          <w:szCs w:val="24"/>
        </w:rPr>
        <w:t>о приостановлении деятельности Поставщика.</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11.7.</w:t>
      </w:r>
      <w:r w:rsidRPr="000C2FA0">
        <w:rPr>
          <w:rFonts w:ascii="Times New Roman" w:hAnsi="Times New Roman" w:cs="Times New Roman"/>
          <w:bCs/>
          <w:sz w:val="24"/>
          <w:szCs w:val="24"/>
        </w:rPr>
        <w:tab/>
        <w:t xml:space="preserve">В случае наложения государственными органами в установленном порядке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позднее </w:t>
      </w:r>
      <w:r w:rsidR="00A66700">
        <w:rPr>
          <w:rFonts w:ascii="Times New Roman" w:hAnsi="Times New Roman" w:cs="Times New Roman"/>
          <w:bCs/>
          <w:sz w:val="24"/>
          <w:szCs w:val="24"/>
        </w:rPr>
        <w:br/>
      </w:r>
      <w:r w:rsidRPr="000C2FA0">
        <w:rPr>
          <w:rFonts w:ascii="Times New Roman" w:hAnsi="Times New Roman" w:cs="Times New Roman"/>
          <w:bCs/>
          <w:sz w:val="24"/>
          <w:szCs w:val="24"/>
        </w:rPr>
        <w:t>1 (одного) рабочего дня со дня возникновения данного обстоятельства.</w:t>
      </w:r>
    </w:p>
    <w:p w:rsidR="007D573F" w:rsidRPr="00616D3E" w:rsidRDefault="007D573F" w:rsidP="007D573F">
      <w:pPr>
        <w:autoSpaceDE/>
        <w:autoSpaceDN/>
        <w:adjustRightInd/>
        <w:ind w:firstLine="567"/>
        <w:jc w:val="both"/>
        <w:rPr>
          <w:rFonts w:ascii="Times New Roman" w:hAnsi="Times New Roman" w:cs="Times New Roman"/>
          <w:bCs/>
          <w:sz w:val="24"/>
          <w:szCs w:val="24"/>
        </w:rPr>
      </w:pPr>
      <w:r w:rsidRPr="00616D3E">
        <w:rPr>
          <w:rFonts w:ascii="Times New Roman" w:hAnsi="Times New Roman" w:cs="Times New Roman"/>
          <w:bCs/>
          <w:sz w:val="24"/>
          <w:szCs w:val="24"/>
        </w:rPr>
        <w:t>11.8.</w:t>
      </w:r>
      <w:r w:rsidRPr="00616D3E">
        <w:rPr>
          <w:rFonts w:ascii="Times New Roman" w:hAnsi="Times New Roman" w:cs="Times New Roman"/>
          <w:bCs/>
          <w:sz w:val="24"/>
          <w:szCs w:val="24"/>
        </w:rPr>
        <w:tab/>
        <w:t xml:space="preserve">В случае начала реорганизации Поставщика, он обязан письменно уведомить Государственного заказчика о начале </w:t>
      </w:r>
      <w:r w:rsidR="00703B88" w:rsidRPr="00616D3E">
        <w:rPr>
          <w:rFonts w:ascii="Times New Roman" w:hAnsi="Times New Roman" w:cs="Times New Roman"/>
          <w:bCs/>
          <w:sz w:val="24"/>
          <w:szCs w:val="24"/>
        </w:rPr>
        <w:t xml:space="preserve">своей реорганизации не позднее </w:t>
      </w:r>
      <w:r w:rsidRPr="00616D3E">
        <w:rPr>
          <w:rFonts w:ascii="Times New Roman" w:hAnsi="Times New Roman" w:cs="Times New Roman"/>
          <w:bCs/>
          <w:sz w:val="24"/>
          <w:szCs w:val="24"/>
        </w:rPr>
        <w:t>1 (одного) рабочего дня со дня принятия решения о реорганизации Поставщика.</w:t>
      </w:r>
    </w:p>
    <w:p w:rsidR="00DA7F29" w:rsidRPr="00616D3E" w:rsidRDefault="00DA7F29" w:rsidP="00DA7F29">
      <w:pPr>
        <w:autoSpaceDE/>
        <w:autoSpaceDN/>
        <w:adjustRightInd/>
        <w:ind w:firstLine="567"/>
        <w:jc w:val="both"/>
        <w:rPr>
          <w:rFonts w:ascii="Times New Roman" w:hAnsi="Times New Roman" w:cs="Times New Roman"/>
          <w:bCs/>
          <w:sz w:val="24"/>
          <w:szCs w:val="24"/>
        </w:rPr>
      </w:pPr>
      <w:r w:rsidRPr="00616D3E">
        <w:rPr>
          <w:rFonts w:ascii="Times New Roman" w:hAnsi="Times New Roman" w:cs="Times New Roman"/>
          <w:bCs/>
          <w:sz w:val="24"/>
          <w:szCs w:val="24"/>
        </w:rPr>
        <w:t>11.9.</w:t>
      </w:r>
      <w:r w:rsidRPr="00616D3E">
        <w:rPr>
          <w:rFonts w:ascii="Times New Roman" w:hAnsi="Times New Roman" w:cs="Times New Roman"/>
          <w:bCs/>
          <w:sz w:val="24"/>
          <w:szCs w:val="24"/>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Поставщика Поставщик обязан письменно уведомить Государственного заказчика о таких изменениях не позднее 1 (одного) рабочего дня со дня изменения. </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616D3E">
        <w:rPr>
          <w:rFonts w:ascii="Times New Roman" w:hAnsi="Times New Roman" w:cs="Times New Roman"/>
          <w:bCs/>
          <w:sz w:val="24"/>
          <w:szCs w:val="24"/>
        </w:rPr>
        <w:t>11.10.</w:t>
      </w:r>
      <w:r w:rsidRPr="00616D3E">
        <w:rPr>
          <w:rFonts w:ascii="Times New Roman" w:hAnsi="Times New Roman" w:cs="Times New Roman"/>
          <w:bCs/>
          <w:sz w:val="24"/>
          <w:szCs w:val="24"/>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w:t>
      </w:r>
      <w:r w:rsidRPr="000C2FA0">
        <w:rPr>
          <w:rFonts w:ascii="Times New Roman" w:hAnsi="Times New Roman" w:cs="Times New Roman"/>
          <w:bCs/>
          <w:sz w:val="24"/>
          <w:szCs w:val="24"/>
        </w:rPr>
        <w:t xml:space="preserve"> или присоединения.</w:t>
      </w:r>
    </w:p>
    <w:p w:rsidR="007D573F" w:rsidRPr="000C2FA0" w:rsidRDefault="007D573F" w:rsidP="007D573F">
      <w:pPr>
        <w:widowControl/>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lastRenderedPageBreak/>
        <w:t>11.11.</w:t>
      </w:r>
      <w:r w:rsidRPr="000C2FA0">
        <w:rPr>
          <w:rFonts w:ascii="Times New Roman" w:hAnsi="Times New Roman" w:cs="Times New Roman"/>
          <w:bCs/>
          <w:sz w:val="24"/>
          <w:szCs w:val="24"/>
        </w:rPr>
        <w:tab/>
        <w:t>При исполнении своих обязательств, предусмотренных Контрактом, Стороны обязуются не совершать, а так</w:t>
      </w:r>
      <w:r w:rsidR="00A66700">
        <w:rPr>
          <w:rFonts w:ascii="Times New Roman" w:hAnsi="Times New Roman" w:cs="Times New Roman"/>
          <w:bCs/>
          <w:sz w:val="24"/>
          <w:szCs w:val="24"/>
        </w:rPr>
        <w:t xml:space="preserve">же обязуются обеспечивать, </w:t>
      </w:r>
      <w:r w:rsidR="007C0321" w:rsidRPr="00A66700">
        <w:rPr>
          <w:rFonts w:ascii="Times New Roman" w:hAnsi="Times New Roman" w:cs="Times New Roman"/>
          <w:bCs/>
          <w:sz w:val="24"/>
          <w:szCs w:val="24"/>
        </w:rPr>
        <w:t>что</w:t>
      </w:r>
      <w:r w:rsidRPr="00A66700">
        <w:rPr>
          <w:rFonts w:ascii="Times New Roman" w:hAnsi="Times New Roman" w:cs="Times New Roman"/>
          <w:bCs/>
          <w:sz w:val="24"/>
          <w:szCs w:val="24"/>
        </w:rPr>
        <w:t>бы</w:t>
      </w:r>
      <w:r w:rsidRPr="000C2FA0">
        <w:rPr>
          <w:rFonts w:ascii="Times New Roman" w:hAnsi="Times New Roman" w:cs="Times New Roman"/>
          <w:bCs/>
          <w:sz w:val="24"/>
          <w:szCs w:val="24"/>
        </w:rPr>
        <w:t xml:space="preserve"> их аффилированные лица, сотрудники и посредники не совершали прямо или косвенно следующих действий:</w:t>
      </w:r>
    </w:p>
    <w:p w:rsidR="007D573F" w:rsidRPr="000C2FA0" w:rsidRDefault="007D573F" w:rsidP="007D573F">
      <w:pPr>
        <w:widowControl/>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r w:rsidRPr="00402F91">
        <w:rPr>
          <w:rFonts w:ascii="Times New Roman" w:hAnsi="Times New Roman" w:cs="Times New Roman"/>
          <w:bCs/>
          <w:sz w:val="24"/>
          <w:szCs w:val="24"/>
        </w:rPr>
        <w:t>должностных лиц, либо лицам</w:t>
      </w:r>
      <w:r w:rsidR="00B34E69" w:rsidRPr="00402F91">
        <w:rPr>
          <w:rFonts w:ascii="Times New Roman" w:hAnsi="Times New Roman" w:cs="Times New Roman"/>
          <w:bCs/>
          <w:sz w:val="24"/>
          <w:szCs w:val="24"/>
        </w:rPr>
        <w:t>,</w:t>
      </w:r>
      <w:r w:rsidRPr="00402F91">
        <w:rPr>
          <w:rFonts w:ascii="Times New Roman" w:hAnsi="Times New Roman" w:cs="Times New Roman"/>
          <w:bCs/>
          <w:sz w:val="24"/>
          <w:szCs w:val="24"/>
        </w:rPr>
        <w:t xml:space="preserve"> иным образом </w:t>
      </w:r>
      <w:r w:rsidR="00703B88" w:rsidRPr="00402F91">
        <w:rPr>
          <w:rFonts w:ascii="Times New Roman" w:hAnsi="Times New Roman" w:cs="Times New Roman"/>
          <w:bCs/>
          <w:sz w:val="24"/>
          <w:szCs w:val="24"/>
        </w:rPr>
        <w:t xml:space="preserve">связанным </w:t>
      </w:r>
      <w:r w:rsidRPr="00402F91">
        <w:rPr>
          <w:rFonts w:ascii="Times New Roman" w:hAnsi="Times New Roman" w:cs="Times New Roman"/>
          <w:bCs/>
          <w:sz w:val="24"/>
          <w:szCs w:val="24"/>
        </w:rPr>
        <w:t>с государством, в целях неправомерного</w:t>
      </w:r>
      <w:r w:rsidRPr="000C2FA0">
        <w:rPr>
          <w:rFonts w:ascii="Times New Roman" w:hAnsi="Times New Roman" w:cs="Times New Roman"/>
          <w:bCs/>
          <w:sz w:val="24"/>
          <w:szCs w:val="24"/>
        </w:rPr>
        <w:t xml:space="preserve"> по</w:t>
      </w:r>
      <w:r w:rsidR="00703B88">
        <w:rPr>
          <w:rFonts w:ascii="Times New Roman" w:hAnsi="Times New Roman" w:cs="Times New Roman"/>
          <w:bCs/>
          <w:sz w:val="24"/>
          <w:szCs w:val="24"/>
        </w:rPr>
        <w:t xml:space="preserve">лучения преимуществ для Сторон </w:t>
      </w:r>
      <w:r w:rsidRPr="000C2FA0">
        <w:rPr>
          <w:rFonts w:ascii="Times New Roman" w:hAnsi="Times New Roman" w:cs="Times New Roman"/>
          <w:bCs/>
          <w:sz w:val="24"/>
          <w:szCs w:val="24"/>
        </w:rPr>
        <w:t>по Контракту, их аффилированных лиц, работников или посредников, действующих по Контракту;</w:t>
      </w:r>
    </w:p>
    <w:p w:rsidR="007D573F" w:rsidRPr="000C2FA0" w:rsidRDefault="007D573F" w:rsidP="007D573F">
      <w:pPr>
        <w:widowControl/>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EA0C8B">
        <w:rPr>
          <w:rFonts w:ascii="Times New Roman" w:hAnsi="Times New Roman" w:cs="Times New Roman"/>
          <w:bCs/>
          <w:sz w:val="24"/>
          <w:szCs w:val="24"/>
        </w:rPr>
        <w:br/>
      </w:r>
      <w:r w:rsidRPr="000C2FA0">
        <w:rPr>
          <w:rFonts w:ascii="Times New Roman" w:hAnsi="Times New Roman" w:cs="Times New Roman"/>
          <w:bCs/>
          <w:sz w:val="24"/>
          <w:szCs w:val="24"/>
        </w:rPr>
        <w:t>по Контракту,</w:t>
      </w:r>
      <w:r w:rsidR="00EA0C8B">
        <w:rPr>
          <w:rFonts w:ascii="Times New Roman" w:hAnsi="Times New Roman" w:cs="Times New Roman"/>
          <w:bCs/>
          <w:sz w:val="24"/>
          <w:szCs w:val="24"/>
        </w:rPr>
        <w:t xml:space="preserve"> </w:t>
      </w:r>
      <w:r w:rsidRPr="000C2FA0">
        <w:rPr>
          <w:rFonts w:ascii="Times New Roman" w:hAnsi="Times New Roman" w:cs="Times New Roman"/>
          <w:bCs/>
          <w:sz w:val="24"/>
          <w:szCs w:val="24"/>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w:t>
      </w:r>
      <w:r w:rsidR="00A66700">
        <w:rPr>
          <w:rFonts w:ascii="Times New Roman" w:hAnsi="Times New Roman" w:cs="Times New Roman"/>
          <w:bCs/>
          <w:sz w:val="24"/>
          <w:szCs w:val="24"/>
        </w:rPr>
        <w:t xml:space="preserve">бо гарантии </w:t>
      </w:r>
      <w:r w:rsidRPr="000C2FA0">
        <w:rPr>
          <w:rFonts w:ascii="Times New Roman" w:hAnsi="Times New Roman" w:cs="Times New Roman"/>
          <w:bCs/>
          <w:sz w:val="24"/>
          <w:szCs w:val="24"/>
        </w:rPr>
        <w:t>и т.д.);</w:t>
      </w:r>
    </w:p>
    <w:p w:rsidR="007D573F" w:rsidRPr="000C2FA0" w:rsidRDefault="007D573F" w:rsidP="007D573F">
      <w:pPr>
        <w:tabs>
          <w:tab w:val="left" w:pos="1418"/>
        </w:tabs>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7D573F" w:rsidRPr="000C2FA0" w:rsidRDefault="007D573F" w:rsidP="00642F5A">
      <w:pPr>
        <w:tabs>
          <w:tab w:val="left" w:pos="1418"/>
        </w:tabs>
        <w:ind w:firstLine="567"/>
        <w:jc w:val="both"/>
        <w:rPr>
          <w:rFonts w:ascii="Times New Roman" w:hAnsi="Times New Roman"/>
          <w:bCs/>
          <w:sz w:val="24"/>
          <w:szCs w:val="24"/>
        </w:rPr>
      </w:pPr>
      <w:r w:rsidRPr="000C2FA0">
        <w:rPr>
          <w:rFonts w:ascii="Times New Roman" w:hAnsi="Times New Roman" w:cs="Times New Roman"/>
          <w:bCs/>
          <w:sz w:val="24"/>
          <w:szCs w:val="24"/>
        </w:rPr>
        <w:t>11.12.</w:t>
      </w:r>
      <w:r w:rsidR="009A2E29" w:rsidRPr="000C2FA0">
        <w:rPr>
          <w:rFonts w:ascii="Times New Roman" w:hAnsi="Times New Roman" w:cs="Times New Roman"/>
          <w:bCs/>
          <w:sz w:val="24"/>
          <w:szCs w:val="24"/>
        </w:rPr>
        <w:tab/>
      </w:r>
      <w:r w:rsidRPr="000C2FA0">
        <w:rPr>
          <w:rFonts w:ascii="Times New Roman" w:hAnsi="Times New Roman"/>
          <w:bCs/>
          <w:sz w:val="24"/>
          <w:szCs w:val="24"/>
        </w:rPr>
        <w:t>Письма, заявления, уведомления, из</w:t>
      </w:r>
      <w:r w:rsidR="00B34E69">
        <w:rPr>
          <w:rFonts w:ascii="Times New Roman" w:hAnsi="Times New Roman"/>
          <w:bCs/>
          <w:sz w:val="24"/>
          <w:szCs w:val="24"/>
        </w:rPr>
        <w:t xml:space="preserve">вещения, требования, претензии </w:t>
      </w:r>
      <w:r w:rsidRPr="000C2FA0">
        <w:rPr>
          <w:rFonts w:ascii="Times New Roman" w:hAnsi="Times New Roman"/>
          <w:bCs/>
          <w:sz w:val="24"/>
          <w:szCs w:val="24"/>
        </w:rPr>
        <w:t>или иные юридически значимые сообщения, связанные с исполнением Контракта, направляются одним из следующих способов:</w:t>
      </w:r>
    </w:p>
    <w:p w:rsidR="007D573F" w:rsidRPr="000C2FA0"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с нарочным (курьерской доставкой). Факт получения документа должен подтверждаться актом приема-переда</w:t>
      </w:r>
      <w:r w:rsidR="00A66700">
        <w:rPr>
          <w:rFonts w:ascii="Times New Roman" w:hAnsi="Times New Roman" w:cs="Times New Roman"/>
          <w:bCs/>
          <w:sz w:val="24"/>
          <w:szCs w:val="24"/>
        </w:rPr>
        <w:t xml:space="preserve">чи документов (распиской). Акт </w:t>
      </w:r>
      <w:r w:rsidRPr="000C2FA0">
        <w:rPr>
          <w:rFonts w:ascii="Times New Roman" w:hAnsi="Times New Roman" w:cs="Times New Roman"/>
          <w:bCs/>
          <w:sz w:val="24"/>
          <w:szCs w:val="24"/>
        </w:rPr>
        <w:t>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rsidR="007D573F" w:rsidRPr="00616D3E"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заказным письмом с уведомлением </w:t>
      </w:r>
      <w:r w:rsidRPr="00616D3E">
        <w:rPr>
          <w:rFonts w:ascii="Times New Roman" w:hAnsi="Times New Roman" w:cs="Times New Roman"/>
          <w:bCs/>
          <w:sz w:val="24"/>
          <w:szCs w:val="24"/>
        </w:rPr>
        <w:t>о вручении;</w:t>
      </w:r>
    </w:p>
    <w:p w:rsidR="007D573F" w:rsidRPr="00616D3E"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616D3E">
        <w:rPr>
          <w:rFonts w:ascii="Times New Roman" w:hAnsi="Times New Roman" w:cs="Times New Roman"/>
          <w:bCs/>
          <w:sz w:val="24"/>
          <w:szCs w:val="24"/>
        </w:rPr>
        <w:t>ценным письмом с описью вложения и уведомлением о вручении;</w:t>
      </w:r>
    </w:p>
    <w:p w:rsidR="007D573F" w:rsidRPr="00616D3E"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616D3E">
        <w:rPr>
          <w:rFonts w:ascii="Times New Roman" w:hAnsi="Times New Roman" w:cs="Times New Roman"/>
          <w:bCs/>
          <w:sz w:val="24"/>
          <w:szCs w:val="24"/>
        </w:rPr>
        <w:t xml:space="preserve">в порядке, установленном </w:t>
      </w:r>
      <w:r w:rsidR="00135CF9">
        <w:rPr>
          <w:rFonts w:ascii="Times New Roman" w:hAnsi="Times New Roman" w:cs="Times New Roman"/>
          <w:bCs/>
          <w:sz w:val="24"/>
          <w:szCs w:val="24"/>
        </w:rPr>
        <w:t>Описанием объекта закупки</w:t>
      </w:r>
      <w:r w:rsidRPr="00616D3E">
        <w:rPr>
          <w:rFonts w:ascii="Times New Roman" w:hAnsi="Times New Roman" w:cs="Times New Roman"/>
          <w:bCs/>
          <w:sz w:val="24"/>
          <w:szCs w:val="24"/>
        </w:rPr>
        <w:t>.</w:t>
      </w:r>
    </w:p>
    <w:p w:rsidR="007D573F" w:rsidRPr="000C2FA0"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5D6DFA">
        <w:rPr>
          <w:rFonts w:ascii="Times New Roman" w:hAnsi="Times New Roman" w:cs="Times New Roman"/>
          <w:bCs/>
          <w:sz w:val="24"/>
          <w:szCs w:val="24"/>
        </w:rPr>
        <w:t>Документы, предус</w:t>
      </w:r>
      <w:r w:rsidR="00A21FF1" w:rsidRPr="005D6DFA">
        <w:rPr>
          <w:rFonts w:ascii="Times New Roman" w:hAnsi="Times New Roman" w:cs="Times New Roman"/>
          <w:bCs/>
          <w:sz w:val="24"/>
          <w:szCs w:val="24"/>
        </w:rPr>
        <w:t xml:space="preserve">мотренные пунктами </w:t>
      </w:r>
      <w:r w:rsidR="00EA299B" w:rsidRPr="005D6DFA">
        <w:rPr>
          <w:rFonts w:ascii="Times New Roman" w:hAnsi="Times New Roman" w:cs="Times New Roman"/>
          <w:bCs/>
          <w:sz w:val="24"/>
          <w:szCs w:val="24"/>
        </w:rPr>
        <w:t xml:space="preserve">4.2.2, </w:t>
      </w:r>
      <w:r w:rsidR="00A21FF1" w:rsidRPr="005D6DFA">
        <w:rPr>
          <w:rFonts w:ascii="Times New Roman" w:hAnsi="Times New Roman" w:cs="Times New Roman"/>
          <w:bCs/>
          <w:sz w:val="24"/>
          <w:szCs w:val="24"/>
        </w:rPr>
        <w:t>4.2.8, 4.2.11</w:t>
      </w:r>
      <w:r w:rsidR="00765A6E" w:rsidRPr="00133BD5">
        <w:rPr>
          <w:rFonts w:ascii="Times New Roman" w:hAnsi="Times New Roman" w:cs="Times New Roman"/>
          <w:bCs/>
          <w:sz w:val="24"/>
          <w:szCs w:val="24"/>
        </w:rPr>
        <w:t>,</w:t>
      </w:r>
      <w:r w:rsidR="00642380">
        <w:rPr>
          <w:rFonts w:ascii="Times New Roman" w:hAnsi="Times New Roman" w:cs="Times New Roman"/>
          <w:bCs/>
          <w:sz w:val="24"/>
          <w:szCs w:val="24"/>
        </w:rPr>
        <w:t xml:space="preserve"> 6.9,</w:t>
      </w:r>
      <w:r w:rsidR="00756EB0">
        <w:rPr>
          <w:rFonts w:ascii="Times New Roman" w:hAnsi="Times New Roman" w:cs="Times New Roman"/>
          <w:bCs/>
          <w:sz w:val="24"/>
          <w:szCs w:val="24"/>
        </w:rPr>
        <w:t xml:space="preserve"> 11.3,</w:t>
      </w:r>
      <w:r w:rsidR="00E73874">
        <w:rPr>
          <w:rFonts w:ascii="Times New Roman" w:hAnsi="Times New Roman" w:cs="Times New Roman"/>
          <w:bCs/>
          <w:sz w:val="24"/>
          <w:szCs w:val="24"/>
        </w:rPr>
        <w:t xml:space="preserve"> </w:t>
      </w:r>
      <w:r w:rsidRPr="00133BD5">
        <w:rPr>
          <w:rFonts w:ascii="Times New Roman" w:hAnsi="Times New Roman" w:cs="Times New Roman"/>
          <w:bCs/>
          <w:sz w:val="24"/>
          <w:szCs w:val="24"/>
        </w:rPr>
        <w:t>11.5-11.9 Ко</w:t>
      </w:r>
      <w:r w:rsidR="00A66700" w:rsidRPr="00133BD5">
        <w:rPr>
          <w:rFonts w:ascii="Times New Roman" w:hAnsi="Times New Roman" w:cs="Times New Roman"/>
          <w:bCs/>
          <w:sz w:val="24"/>
          <w:szCs w:val="24"/>
        </w:rPr>
        <w:t xml:space="preserve">нтракта, </w:t>
      </w:r>
      <w:r w:rsidRPr="00133BD5">
        <w:rPr>
          <w:rFonts w:ascii="Times New Roman" w:hAnsi="Times New Roman" w:cs="Times New Roman"/>
          <w:bCs/>
          <w:sz w:val="24"/>
          <w:szCs w:val="24"/>
        </w:rPr>
        <w:t>направляются вышеуказанными способам</w:t>
      </w:r>
      <w:r w:rsidR="00B34E69" w:rsidRPr="00133BD5">
        <w:rPr>
          <w:rFonts w:ascii="Times New Roman" w:hAnsi="Times New Roman" w:cs="Times New Roman"/>
          <w:bCs/>
          <w:sz w:val="24"/>
          <w:szCs w:val="24"/>
        </w:rPr>
        <w:t>и с одновременным</w:t>
      </w:r>
      <w:r w:rsidR="00B34E69">
        <w:rPr>
          <w:rFonts w:ascii="Times New Roman" w:hAnsi="Times New Roman" w:cs="Times New Roman"/>
          <w:bCs/>
          <w:sz w:val="24"/>
          <w:szCs w:val="24"/>
        </w:rPr>
        <w:t xml:space="preserve"> направлением </w:t>
      </w:r>
      <w:r w:rsidR="002F4EFE">
        <w:rPr>
          <w:rFonts w:ascii="Times New Roman" w:hAnsi="Times New Roman" w:cs="Times New Roman"/>
          <w:bCs/>
          <w:sz w:val="24"/>
          <w:szCs w:val="24"/>
        </w:rPr>
        <w:br/>
      </w:r>
      <w:r w:rsidRPr="000C2FA0">
        <w:rPr>
          <w:rFonts w:ascii="Times New Roman" w:hAnsi="Times New Roman" w:cs="Times New Roman"/>
          <w:bCs/>
          <w:sz w:val="24"/>
          <w:szCs w:val="24"/>
        </w:rPr>
        <w:t>их по электронной почте или факсу.</w:t>
      </w:r>
    </w:p>
    <w:p w:rsidR="007D573F" w:rsidRPr="000C2FA0"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В случае необходимости копии любых</w:t>
      </w:r>
      <w:r w:rsidR="00B34E69">
        <w:rPr>
          <w:rFonts w:ascii="Times New Roman" w:hAnsi="Times New Roman" w:cs="Times New Roman"/>
          <w:bCs/>
          <w:sz w:val="24"/>
          <w:szCs w:val="24"/>
        </w:rPr>
        <w:t xml:space="preserve"> документов могут направляться </w:t>
      </w:r>
      <w:r w:rsidRPr="000C2FA0">
        <w:rPr>
          <w:rFonts w:ascii="Times New Roman" w:hAnsi="Times New Roman" w:cs="Times New Roman"/>
          <w:bCs/>
          <w:sz w:val="24"/>
          <w:szCs w:val="24"/>
        </w:rPr>
        <w:t>по электронной почте или факсу</w:t>
      </w:r>
      <w:r w:rsidR="005F75CC">
        <w:rPr>
          <w:rFonts w:ascii="Times New Roman" w:hAnsi="Times New Roman" w:cs="Times New Roman"/>
          <w:bCs/>
          <w:sz w:val="24"/>
          <w:szCs w:val="24"/>
        </w:rPr>
        <w:t>,</w:t>
      </w:r>
      <w:r w:rsidR="005F75CC" w:rsidRPr="005F75CC">
        <w:t xml:space="preserve"> </w:t>
      </w:r>
      <w:r w:rsidR="005F75CC" w:rsidRPr="005F75CC">
        <w:rPr>
          <w:rFonts w:ascii="Times New Roman" w:hAnsi="Times New Roman" w:cs="Times New Roman"/>
          <w:bCs/>
          <w:sz w:val="24"/>
          <w:szCs w:val="24"/>
        </w:rPr>
        <w:t>при этом не исключается обязанность направления оригиналов таких документов вышеуказанными способами.</w:t>
      </w:r>
    </w:p>
    <w:p w:rsidR="007D573F" w:rsidRPr="000C2FA0" w:rsidRDefault="007D573F" w:rsidP="007D573F">
      <w:pPr>
        <w:tabs>
          <w:tab w:val="left" w:pos="1418"/>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11.1</w:t>
      </w:r>
      <w:r w:rsidR="007F160C">
        <w:rPr>
          <w:rFonts w:ascii="Times New Roman" w:hAnsi="Times New Roman" w:cs="Times New Roman"/>
          <w:bCs/>
          <w:sz w:val="24"/>
          <w:szCs w:val="24"/>
        </w:rPr>
        <w:t>3</w:t>
      </w:r>
      <w:r w:rsidRPr="000C2FA0">
        <w:rPr>
          <w:rFonts w:ascii="Times New Roman" w:hAnsi="Times New Roman" w:cs="Times New Roman"/>
          <w:bCs/>
          <w:sz w:val="24"/>
          <w:szCs w:val="24"/>
        </w:rPr>
        <w:t>.</w:t>
      </w:r>
      <w:r w:rsidRPr="000C2FA0">
        <w:rPr>
          <w:rFonts w:ascii="Times New Roman" w:hAnsi="Times New Roman" w:cs="Times New Roman"/>
          <w:bCs/>
          <w:sz w:val="24"/>
          <w:szCs w:val="24"/>
        </w:rPr>
        <w:tab/>
        <w:t>Контракт подписан каждой Стороной.</w:t>
      </w:r>
    </w:p>
    <w:p w:rsidR="007D573F" w:rsidRPr="000C2FA0" w:rsidRDefault="007D573F" w:rsidP="007D573F">
      <w:pPr>
        <w:tabs>
          <w:tab w:val="left" w:pos="1418"/>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11.1</w:t>
      </w:r>
      <w:r w:rsidR="007F160C">
        <w:rPr>
          <w:rFonts w:ascii="Times New Roman" w:hAnsi="Times New Roman" w:cs="Times New Roman"/>
          <w:bCs/>
          <w:sz w:val="24"/>
          <w:szCs w:val="24"/>
        </w:rPr>
        <w:t>4</w:t>
      </w:r>
      <w:r w:rsidRPr="000C2FA0">
        <w:rPr>
          <w:rFonts w:ascii="Times New Roman" w:hAnsi="Times New Roman" w:cs="Times New Roman"/>
          <w:bCs/>
          <w:sz w:val="24"/>
          <w:szCs w:val="24"/>
        </w:rPr>
        <w:t>.</w:t>
      </w:r>
      <w:r w:rsidRPr="000C2FA0">
        <w:rPr>
          <w:rFonts w:ascii="Times New Roman" w:hAnsi="Times New Roman" w:cs="Times New Roman"/>
          <w:bCs/>
          <w:sz w:val="24"/>
          <w:szCs w:val="24"/>
        </w:rPr>
        <w:tab/>
        <w:t>Все, что не урегулировано Контрактом, регулируется действующим законодательством Российской Федерации.</w:t>
      </w:r>
    </w:p>
    <w:p w:rsidR="007D573F" w:rsidRPr="000C2FA0" w:rsidRDefault="007D573F" w:rsidP="007D573F">
      <w:pPr>
        <w:tabs>
          <w:tab w:val="left" w:pos="1418"/>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11.1</w:t>
      </w:r>
      <w:r w:rsidR="007F160C">
        <w:rPr>
          <w:rFonts w:ascii="Times New Roman" w:hAnsi="Times New Roman" w:cs="Times New Roman"/>
          <w:bCs/>
          <w:sz w:val="24"/>
          <w:szCs w:val="24"/>
        </w:rPr>
        <w:t>5</w:t>
      </w:r>
      <w:r w:rsidRPr="000C2FA0">
        <w:rPr>
          <w:rFonts w:ascii="Times New Roman" w:hAnsi="Times New Roman" w:cs="Times New Roman"/>
          <w:bCs/>
          <w:sz w:val="24"/>
          <w:szCs w:val="24"/>
        </w:rPr>
        <w:t>.</w:t>
      </w:r>
      <w:r w:rsidRPr="000C2FA0">
        <w:rPr>
          <w:rFonts w:ascii="Times New Roman" w:hAnsi="Times New Roman" w:cs="Times New Roman"/>
          <w:bCs/>
          <w:sz w:val="24"/>
          <w:szCs w:val="24"/>
        </w:rPr>
        <w:tab/>
        <w:t>К Контракту прилагаются и являются его неотъемлемой частью:</w:t>
      </w:r>
    </w:p>
    <w:p w:rsidR="007D573F" w:rsidRPr="000C2FA0"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Приложение № 1.</w:t>
      </w:r>
      <w:r w:rsidRPr="000C2FA0">
        <w:rPr>
          <w:rFonts w:ascii="Times New Roman" w:hAnsi="Times New Roman" w:cs="Times New Roman"/>
          <w:bCs/>
          <w:sz w:val="24"/>
          <w:szCs w:val="24"/>
        </w:rPr>
        <w:tab/>
      </w:r>
      <w:r w:rsidR="00135CF9">
        <w:rPr>
          <w:rFonts w:ascii="Times New Roman" w:hAnsi="Times New Roman" w:cs="Times New Roman"/>
          <w:bCs/>
          <w:sz w:val="24"/>
          <w:szCs w:val="24"/>
        </w:rPr>
        <w:t>Описание объекта закупки</w:t>
      </w:r>
      <w:r w:rsidRPr="000C2FA0">
        <w:rPr>
          <w:rFonts w:ascii="Times New Roman" w:hAnsi="Times New Roman" w:cs="Times New Roman"/>
          <w:bCs/>
          <w:sz w:val="24"/>
          <w:szCs w:val="24"/>
        </w:rPr>
        <w:t>.</w:t>
      </w:r>
    </w:p>
    <w:p w:rsidR="007D573F" w:rsidRPr="000C2FA0"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Приложение № 2.</w:t>
      </w:r>
      <w:r w:rsidRPr="000C2FA0">
        <w:rPr>
          <w:rFonts w:ascii="Times New Roman" w:hAnsi="Times New Roman" w:cs="Times New Roman"/>
          <w:bCs/>
          <w:sz w:val="24"/>
          <w:szCs w:val="24"/>
        </w:rPr>
        <w:tab/>
        <w:t xml:space="preserve">Расчет цены </w:t>
      </w:r>
      <w:r w:rsidR="00FA161C">
        <w:rPr>
          <w:rFonts w:ascii="Times New Roman" w:hAnsi="Times New Roman" w:cs="Times New Roman"/>
          <w:bCs/>
          <w:sz w:val="24"/>
          <w:szCs w:val="24"/>
        </w:rPr>
        <w:t>К</w:t>
      </w:r>
      <w:r w:rsidR="00C06410" w:rsidRPr="00DA4898">
        <w:rPr>
          <w:rFonts w:ascii="Times New Roman" w:hAnsi="Times New Roman" w:cs="Times New Roman"/>
          <w:bCs/>
          <w:sz w:val="24"/>
          <w:szCs w:val="24"/>
        </w:rPr>
        <w:t>онтракта</w:t>
      </w:r>
      <w:r w:rsidRPr="000C2FA0">
        <w:rPr>
          <w:rFonts w:ascii="Times New Roman" w:hAnsi="Times New Roman" w:cs="Times New Roman"/>
          <w:bCs/>
          <w:sz w:val="24"/>
          <w:szCs w:val="24"/>
        </w:rPr>
        <w:t>.</w:t>
      </w:r>
    </w:p>
    <w:p w:rsidR="007D573F" w:rsidRDefault="007D573F" w:rsidP="007D573F">
      <w:pPr>
        <w:tabs>
          <w:tab w:val="left" w:pos="1276"/>
          <w:tab w:val="left" w:pos="2552"/>
        </w:tabs>
        <w:autoSpaceDE/>
        <w:autoSpaceDN/>
        <w:adjustRightInd/>
        <w:ind w:firstLine="567"/>
        <w:jc w:val="both"/>
        <w:rPr>
          <w:rFonts w:ascii="Times New Roman" w:eastAsiaTheme="minorHAnsi" w:hAnsi="Times New Roman" w:cs="Times New Roman"/>
          <w:sz w:val="24"/>
          <w:szCs w:val="24"/>
          <w:lang w:eastAsia="en-US"/>
        </w:rPr>
      </w:pPr>
      <w:r w:rsidRPr="000C2FA0">
        <w:rPr>
          <w:rFonts w:ascii="Times New Roman" w:hAnsi="Times New Roman" w:cs="Times New Roman"/>
          <w:bCs/>
          <w:sz w:val="24"/>
          <w:szCs w:val="24"/>
        </w:rPr>
        <w:t>Приложение № 3.</w:t>
      </w:r>
      <w:r w:rsidRPr="000C2FA0">
        <w:rPr>
          <w:rFonts w:ascii="Times New Roman" w:hAnsi="Times New Roman" w:cs="Times New Roman"/>
          <w:bCs/>
          <w:sz w:val="24"/>
          <w:szCs w:val="24"/>
        </w:rPr>
        <w:tab/>
      </w:r>
      <w:r w:rsidR="00781094">
        <w:rPr>
          <w:rFonts w:ascii="Times New Roman" w:hAnsi="Times New Roman" w:cs="Times New Roman"/>
          <w:bCs/>
          <w:sz w:val="24"/>
          <w:szCs w:val="24"/>
        </w:rPr>
        <w:t>Сведения о мест</w:t>
      </w:r>
      <w:r w:rsidR="00216D4C">
        <w:rPr>
          <w:rFonts w:ascii="Times New Roman" w:hAnsi="Times New Roman" w:cs="Times New Roman"/>
          <w:bCs/>
          <w:sz w:val="24"/>
          <w:szCs w:val="24"/>
        </w:rPr>
        <w:t>е</w:t>
      </w:r>
      <w:r w:rsidR="00781094">
        <w:rPr>
          <w:rFonts w:ascii="Times New Roman" w:hAnsi="Times New Roman" w:cs="Times New Roman"/>
          <w:bCs/>
          <w:sz w:val="24"/>
          <w:szCs w:val="24"/>
        </w:rPr>
        <w:t xml:space="preserve"> поставки товара</w:t>
      </w:r>
      <w:r w:rsidR="00781B3D">
        <w:rPr>
          <w:rFonts w:ascii="Times New Roman" w:eastAsiaTheme="minorHAnsi" w:hAnsi="Times New Roman" w:cs="Times New Roman"/>
          <w:sz w:val="24"/>
          <w:szCs w:val="24"/>
          <w:lang w:eastAsia="en-US"/>
        </w:rPr>
        <w:t>.</w:t>
      </w:r>
    </w:p>
    <w:p w:rsidR="00781094" w:rsidRPr="000C2FA0" w:rsidRDefault="00781094" w:rsidP="00781094">
      <w:pPr>
        <w:tabs>
          <w:tab w:val="left" w:pos="1276"/>
          <w:tab w:val="left" w:pos="2552"/>
        </w:tabs>
        <w:autoSpaceDE/>
        <w:autoSpaceDN/>
        <w:adjustRightInd/>
        <w:ind w:firstLine="567"/>
        <w:jc w:val="both"/>
        <w:rPr>
          <w:rFonts w:ascii="Times New Roman" w:hAnsi="Times New Roman" w:cs="Times New Roman"/>
          <w:bCs/>
          <w:sz w:val="24"/>
          <w:szCs w:val="24"/>
        </w:rPr>
      </w:pPr>
      <w:r w:rsidRPr="00781094">
        <w:rPr>
          <w:rFonts w:ascii="Times New Roman" w:hAnsi="Times New Roman" w:cs="Times New Roman"/>
          <w:bCs/>
          <w:sz w:val="24"/>
          <w:szCs w:val="24"/>
        </w:rPr>
        <w:t>Приложение № 4.</w:t>
      </w:r>
      <w:r w:rsidRPr="00781094">
        <w:rPr>
          <w:rFonts w:ascii="Times New Roman" w:hAnsi="Times New Roman" w:cs="Times New Roman"/>
          <w:bCs/>
          <w:sz w:val="24"/>
          <w:szCs w:val="24"/>
        </w:rPr>
        <w:tab/>
        <w:t>С</w:t>
      </w:r>
      <w:r>
        <w:rPr>
          <w:rFonts w:ascii="Times New Roman" w:hAnsi="Times New Roman" w:cs="Times New Roman"/>
          <w:bCs/>
          <w:sz w:val="24"/>
          <w:szCs w:val="24"/>
        </w:rPr>
        <w:t>ведения</w:t>
      </w:r>
      <w:r w:rsidRPr="00781094">
        <w:rPr>
          <w:rFonts w:ascii="Times New Roman" w:hAnsi="Times New Roman" w:cs="Times New Roman"/>
          <w:bCs/>
          <w:sz w:val="24"/>
          <w:szCs w:val="24"/>
        </w:rPr>
        <w:t xml:space="preserve"> о сроках поставки товара и сроках исполнения контракта.</w:t>
      </w:r>
    </w:p>
    <w:p w:rsidR="0039058C" w:rsidRPr="000C2FA0" w:rsidRDefault="007D573F" w:rsidP="0039058C">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Приложение № </w:t>
      </w:r>
      <w:r w:rsidR="00781094">
        <w:rPr>
          <w:rFonts w:ascii="Times New Roman" w:hAnsi="Times New Roman" w:cs="Times New Roman"/>
          <w:bCs/>
          <w:sz w:val="24"/>
          <w:szCs w:val="24"/>
        </w:rPr>
        <w:t>5</w:t>
      </w:r>
      <w:r w:rsidRPr="000C2FA0">
        <w:rPr>
          <w:rFonts w:ascii="Times New Roman" w:hAnsi="Times New Roman" w:cs="Times New Roman"/>
          <w:bCs/>
          <w:sz w:val="24"/>
          <w:szCs w:val="24"/>
        </w:rPr>
        <w:t>.</w:t>
      </w:r>
      <w:r w:rsidRPr="000C2FA0">
        <w:rPr>
          <w:rFonts w:ascii="Times New Roman" w:hAnsi="Times New Roman" w:cs="Times New Roman"/>
          <w:bCs/>
          <w:sz w:val="24"/>
          <w:szCs w:val="24"/>
        </w:rPr>
        <w:tab/>
        <w:t>Форма Рекламационного акта.</w:t>
      </w:r>
    </w:p>
    <w:p w:rsidR="0039058C" w:rsidRPr="000C2FA0" w:rsidRDefault="0039058C" w:rsidP="007D573F">
      <w:pPr>
        <w:tabs>
          <w:tab w:val="left" w:pos="1276"/>
          <w:tab w:val="left" w:pos="2552"/>
        </w:tabs>
        <w:autoSpaceDE/>
        <w:autoSpaceDN/>
        <w:adjustRightInd/>
        <w:ind w:firstLine="567"/>
        <w:jc w:val="both"/>
        <w:rPr>
          <w:rFonts w:ascii="Times New Roman" w:hAnsi="Times New Roman" w:cs="Times New Roman"/>
          <w:bCs/>
          <w:sz w:val="24"/>
          <w:szCs w:val="24"/>
        </w:rPr>
      </w:pPr>
    </w:p>
    <w:p w:rsidR="00503843" w:rsidRPr="000C2FA0" w:rsidRDefault="00D521AB" w:rsidP="00AD5056">
      <w:pPr>
        <w:spacing w:before="120" w:after="120"/>
        <w:jc w:val="center"/>
        <w:rPr>
          <w:rFonts w:ascii="Times New Roman" w:hAnsi="Times New Roman" w:cs="Times New Roman"/>
          <w:b/>
          <w:sz w:val="24"/>
          <w:szCs w:val="24"/>
        </w:rPr>
      </w:pPr>
      <w:r w:rsidRPr="000C2FA0">
        <w:rPr>
          <w:rFonts w:ascii="Times New Roman" w:hAnsi="Times New Roman" w:cs="Times New Roman"/>
          <w:b/>
          <w:sz w:val="24"/>
          <w:szCs w:val="24"/>
        </w:rPr>
        <w:t>12</w:t>
      </w:r>
      <w:r w:rsidR="00503843" w:rsidRPr="000C2FA0">
        <w:rPr>
          <w:rFonts w:ascii="Times New Roman" w:hAnsi="Times New Roman" w:cs="Times New Roman"/>
          <w:b/>
          <w:sz w:val="24"/>
          <w:szCs w:val="24"/>
        </w:rPr>
        <w:t>.</w:t>
      </w:r>
      <w:r w:rsidR="007C348E" w:rsidRPr="000C2FA0">
        <w:rPr>
          <w:rFonts w:ascii="Times New Roman" w:hAnsi="Times New Roman" w:cs="Times New Roman"/>
          <w:b/>
          <w:sz w:val="24"/>
          <w:szCs w:val="24"/>
        </w:rPr>
        <w:tab/>
      </w:r>
      <w:r w:rsidR="00503843" w:rsidRPr="000C2FA0">
        <w:rPr>
          <w:rFonts w:ascii="Times New Roman" w:hAnsi="Times New Roman" w:cs="Times New Roman"/>
          <w:b/>
          <w:sz w:val="24"/>
          <w:szCs w:val="24"/>
        </w:rPr>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D521AB" w:rsidRPr="000C2FA0" w:rsidTr="00093EA0">
        <w:tc>
          <w:tcPr>
            <w:tcW w:w="5211" w:type="dxa"/>
          </w:tcPr>
          <w:p w:rsidR="00D521AB" w:rsidRPr="000C2FA0" w:rsidRDefault="00D521AB" w:rsidP="00A63EB0">
            <w:pPr>
              <w:jc w:val="both"/>
              <w:rPr>
                <w:rFonts w:ascii="Times New Roman" w:hAnsi="Times New Roman" w:cs="Times New Roman"/>
                <w:b/>
                <w:caps/>
                <w:sz w:val="24"/>
                <w:szCs w:val="24"/>
              </w:rPr>
            </w:pPr>
            <w:r w:rsidRPr="000C2FA0">
              <w:rPr>
                <w:rFonts w:ascii="Times New Roman" w:hAnsi="Times New Roman" w:cs="Times New Roman"/>
                <w:b/>
                <w:caps/>
                <w:sz w:val="24"/>
                <w:szCs w:val="24"/>
              </w:rPr>
              <w:t>Государственный заказчик</w:t>
            </w:r>
          </w:p>
          <w:p w:rsidR="00D521AB" w:rsidRPr="000C2FA0" w:rsidRDefault="00D521AB" w:rsidP="00A63EB0">
            <w:pPr>
              <w:jc w:val="both"/>
              <w:rPr>
                <w:rFonts w:ascii="Times New Roman" w:hAnsi="Times New Roman" w:cs="Times New Roman"/>
                <w:sz w:val="24"/>
                <w:szCs w:val="24"/>
              </w:rPr>
            </w:pPr>
          </w:p>
          <w:p w:rsidR="00DC0008" w:rsidRPr="000E2AB3" w:rsidRDefault="00DC0008" w:rsidP="00DC0008">
            <w:pPr>
              <w:jc w:val="both"/>
              <w:outlineLvl w:val="0"/>
              <w:rPr>
                <w:rFonts w:ascii="Times New Roman" w:hAnsi="Times New Roman" w:cs="Times New Roman"/>
                <w:b/>
                <w:sz w:val="24"/>
                <w:szCs w:val="24"/>
              </w:rPr>
            </w:pPr>
            <w:r w:rsidRPr="000E2AB3">
              <w:rPr>
                <w:rFonts w:ascii="Times New Roman" w:hAnsi="Times New Roman" w:cs="Times New Roman"/>
                <w:b/>
                <w:sz w:val="24"/>
                <w:szCs w:val="24"/>
              </w:rPr>
              <w:t>Комитет по информатизации и связи</w:t>
            </w:r>
          </w:p>
          <w:p w:rsidR="00DC0008" w:rsidRPr="000E2AB3" w:rsidRDefault="00DC0008" w:rsidP="00DC0008">
            <w:pPr>
              <w:jc w:val="both"/>
              <w:outlineLvl w:val="0"/>
              <w:rPr>
                <w:rFonts w:ascii="Times New Roman" w:hAnsi="Times New Roman" w:cs="Times New Roman"/>
                <w:b/>
                <w:sz w:val="24"/>
                <w:szCs w:val="24"/>
              </w:rPr>
            </w:pPr>
          </w:p>
          <w:p w:rsidR="00583738" w:rsidRDefault="00583738" w:rsidP="00583738">
            <w:pPr>
              <w:outlineLvl w:val="0"/>
              <w:rPr>
                <w:rFonts w:ascii="Times New Roman" w:hAnsi="Times New Roman" w:cs="Times New Roman"/>
                <w:bCs/>
                <w:sz w:val="24"/>
                <w:szCs w:val="24"/>
              </w:rPr>
            </w:pPr>
            <w:r>
              <w:rPr>
                <w:rFonts w:ascii="Times New Roman" w:hAnsi="Times New Roman" w:cs="Times New Roman"/>
                <w:bCs/>
                <w:sz w:val="24"/>
                <w:szCs w:val="24"/>
              </w:rPr>
              <w:t xml:space="preserve">проезд Смольный, д. 1, литера Б, </w:t>
            </w:r>
          </w:p>
          <w:p w:rsidR="0004764A" w:rsidRPr="0004764A" w:rsidRDefault="00583738" w:rsidP="00583738">
            <w:pPr>
              <w:rPr>
                <w:rFonts w:ascii="Times New Roman" w:hAnsi="Times New Roman" w:cs="Times New Roman"/>
                <w:bCs/>
                <w:sz w:val="24"/>
                <w:szCs w:val="24"/>
              </w:rPr>
            </w:pPr>
            <w:proofErr w:type="spellStart"/>
            <w:r>
              <w:rPr>
                <w:rFonts w:ascii="Times New Roman" w:hAnsi="Times New Roman" w:cs="Times New Roman"/>
                <w:bCs/>
                <w:sz w:val="24"/>
                <w:szCs w:val="24"/>
              </w:rPr>
              <w:t>вн.тер.г</w:t>
            </w:r>
            <w:proofErr w:type="spellEnd"/>
            <w:r>
              <w:rPr>
                <w:rFonts w:ascii="Times New Roman" w:hAnsi="Times New Roman" w:cs="Times New Roman"/>
                <w:bCs/>
                <w:sz w:val="24"/>
                <w:szCs w:val="24"/>
              </w:rPr>
              <w:t xml:space="preserve">. муниципальный округ </w:t>
            </w:r>
            <w:proofErr w:type="spellStart"/>
            <w:r>
              <w:rPr>
                <w:rFonts w:ascii="Times New Roman" w:hAnsi="Times New Roman" w:cs="Times New Roman"/>
                <w:bCs/>
                <w:sz w:val="24"/>
                <w:szCs w:val="24"/>
              </w:rPr>
              <w:t>Смольнинское</w:t>
            </w:r>
            <w:proofErr w:type="spellEnd"/>
            <w:r>
              <w:rPr>
                <w:rFonts w:ascii="Times New Roman" w:hAnsi="Times New Roman" w:cs="Times New Roman"/>
                <w:bCs/>
                <w:sz w:val="24"/>
                <w:szCs w:val="24"/>
              </w:rPr>
              <w:t xml:space="preserve">, </w:t>
            </w:r>
            <w:r>
              <w:rPr>
                <w:rFonts w:ascii="Times New Roman" w:hAnsi="Times New Roman" w:cs="Times New Roman"/>
                <w:bCs/>
                <w:sz w:val="24"/>
                <w:szCs w:val="24"/>
              </w:rPr>
              <w:br/>
              <w:t>Санкт-Петербург, 191</w:t>
            </w:r>
            <w:r w:rsidR="00B721CA">
              <w:rPr>
                <w:rFonts w:ascii="Times New Roman" w:hAnsi="Times New Roman" w:cs="Times New Roman"/>
                <w:bCs/>
                <w:sz w:val="24"/>
                <w:szCs w:val="24"/>
              </w:rPr>
              <w:t>060</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 xml:space="preserve">ИНН 7825457753 </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lastRenderedPageBreak/>
              <w:t xml:space="preserve">КПП 784201001 </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ОГРН 1037843116607</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 xml:space="preserve">ОКПО 56298170 </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 xml:space="preserve">л/с 0710000 в Комитете финансов </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Санкт-Петербурга</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 xml:space="preserve">ОКОНХ 97410 </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ОКОПФ 7 52 04</w:t>
            </w:r>
          </w:p>
          <w:p w:rsidR="00DC0008" w:rsidRPr="000E2AB3" w:rsidRDefault="00DC0008" w:rsidP="00DC0008">
            <w:pPr>
              <w:jc w:val="both"/>
              <w:outlineLvl w:val="0"/>
              <w:rPr>
                <w:rFonts w:ascii="Times New Roman" w:hAnsi="Times New Roman" w:cs="Times New Roman"/>
                <w:bCs/>
                <w:sz w:val="24"/>
                <w:szCs w:val="24"/>
              </w:rPr>
            </w:pPr>
            <w:r w:rsidRPr="000E2AB3">
              <w:rPr>
                <w:rFonts w:ascii="Times New Roman" w:hAnsi="Times New Roman" w:cs="Times New Roman"/>
                <w:bCs/>
                <w:sz w:val="24"/>
                <w:szCs w:val="24"/>
              </w:rPr>
              <w:t>ОКТМО 40911000</w:t>
            </w:r>
          </w:p>
          <w:p w:rsidR="00DC0008" w:rsidRPr="000E2AB3" w:rsidRDefault="00DC0008" w:rsidP="00DC0008">
            <w:pPr>
              <w:jc w:val="both"/>
              <w:outlineLvl w:val="0"/>
              <w:rPr>
                <w:rFonts w:ascii="Times New Roman" w:hAnsi="Times New Roman" w:cs="Times New Roman"/>
                <w:sz w:val="24"/>
                <w:szCs w:val="24"/>
              </w:rPr>
            </w:pPr>
            <w:r w:rsidRPr="000E2AB3">
              <w:rPr>
                <w:rFonts w:ascii="Times New Roman" w:hAnsi="Times New Roman" w:cs="Times New Roman"/>
                <w:sz w:val="24"/>
                <w:szCs w:val="24"/>
              </w:rPr>
              <w:t>тел.: 8 (812) 5767123</w:t>
            </w:r>
          </w:p>
          <w:p w:rsidR="00DC0008" w:rsidRPr="000E2AB3" w:rsidRDefault="00DC0008" w:rsidP="00DC0008">
            <w:pPr>
              <w:jc w:val="both"/>
              <w:outlineLvl w:val="0"/>
              <w:rPr>
                <w:rFonts w:ascii="Times New Roman" w:hAnsi="Times New Roman" w:cs="Times New Roman"/>
                <w:sz w:val="24"/>
                <w:szCs w:val="24"/>
              </w:rPr>
            </w:pPr>
            <w:r w:rsidRPr="000E2AB3">
              <w:rPr>
                <w:rFonts w:ascii="Times New Roman" w:hAnsi="Times New Roman" w:cs="Times New Roman"/>
                <w:bCs/>
                <w:sz w:val="24"/>
                <w:szCs w:val="24"/>
              </w:rPr>
              <w:t>факс:</w:t>
            </w:r>
            <w:r w:rsidRPr="000E2AB3">
              <w:rPr>
                <w:rFonts w:ascii="Times New Roman" w:hAnsi="Times New Roman" w:cs="Times New Roman"/>
                <w:sz w:val="24"/>
                <w:szCs w:val="24"/>
                <w:lang w:val="en-US"/>
              </w:rPr>
              <w:t> </w:t>
            </w:r>
            <w:r w:rsidRPr="000E2AB3">
              <w:rPr>
                <w:rFonts w:ascii="Times New Roman" w:hAnsi="Times New Roman" w:cs="Times New Roman"/>
                <w:sz w:val="24"/>
                <w:szCs w:val="24"/>
              </w:rPr>
              <w:t>8 (812) 5767345</w:t>
            </w:r>
          </w:p>
          <w:p w:rsidR="00D521AB" w:rsidRPr="000C2FA0" w:rsidRDefault="00DC0008" w:rsidP="00DC0008">
            <w:pPr>
              <w:jc w:val="both"/>
              <w:outlineLvl w:val="0"/>
              <w:rPr>
                <w:rFonts w:ascii="Times New Roman" w:hAnsi="Times New Roman" w:cs="Times New Roman"/>
                <w:sz w:val="24"/>
                <w:szCs w:val="24"/>
                <w:lang w:val="en-US"/>
              </w:rPr>
            </w:pPr>
            <w:r w:rsidRPr="000E2AB3">
              <w:rPr>
                <w:rFonts w:ascii="Times New Roman" w:hAnsi="Times New Roman" w:cs="Times New Roman"/>
                <w:sz w:val="24"/>
                <w:szCs w:val="24"/>
                <w:lang w:val="en-US"/>
              </w:rPr>
              <w:t xml:space="preserve">e-mail: </w:t>
            </w:r>
            <w:hyperlink r:id="rId8" w:history="1">
              <w:r w:rsidRPr="000E2AB3">
                <w:rPr>
                  <w:rStyle w:val="afc"/>
                  <w:rFonts w:ascii="Times New Roman" w:hAnsi="Times New Roman" w:cs="Times New Roman"/>
                  <w:sz w:val="24"/>
                  <w:szCs w:val="24"/>
                  <w:lang w:val="en-US"/>
                </w:rPr>
                <w:t>kis@gov.spb.ru</w:t>
              </w:r>
            </w:hyperlink>
          </w:p>
        </w:tc>
        <w:tc>
          <w:tcPr>
            <w:tcW w:w="4320" w:type="dxa"/>
          </w:tcPr>
          <w:p w:rsidR="00D521AB" w:rsidRPr="000C2FA0" w:rsidRDefault="00D521AB" w:rsidP="00A63EB0">
            <w:pPr>
              <w:rPr>
                <w:rFonts w:ascii="Times New Roman" w:hAnsi="Times New Roman" w:cs="Times New Roman"/>
                <w:caps/>
                <w:sz w:val="24"/>
                <w:szCs w:val="24"/>
              </w:rPr>
            </w:pPr>
            <w:r w:rsidRPr="000C2FA0">
              <w:rPr>
                <w:rFonts w:ascii="Times New Roman" w:hAnsi="Times New Roman" w:cs="Times New Roman"/>
                <w:b/>
                <w:caps/>
                <w:sz w:val="24"/>
                <w:szCs w:val="24"/>
              </w:rPr>
              <w:lastRenderedPageBreak/>
              <w:t>поставщик</w:t>
            </w:r>
          </w:p>
          <w:p w:rsidR="00D521AB" w:rsidRPr="000C2FA0" w:rsidRDefault="00D521AB" w:rsidP="00A63EB0">
            <w:pPr>
              <w:rPr>
                <w:rFonts w:ascii="Times New Roman" w:hAnsi="Times New Roman" w:cs="Times New Roman"/>
                <w:sz w:val="24"/>
                <w:szCs w:val="24"/>
              </w:rPr>
            </w:pPr>
          </w:p>
          <w:p w:rsidR="00D521AB" w:rsidRPr="000C2FA0" w:rsidRDefault="00D521AB" w:rsidP="00A63EB0">
            <w:pPr>
              <w:rPr>
                <w:rFonts w:ascii="Times New Roman" w:hAnsi="Times New Roman" w:cs="Times New Roman"/>
                <w:sz w:val="24"/>
                <w:szCs w:val="24"/>
              </w:rPr>
            </w:pPr>
          </w:p>
          <w:p w:rsidR="00D521AB" w:rsidRPr="000C2FA0" w:rsidRDefault="00D521AB" w:rsidP="00A63EB0">
            <w:pPr>
              <w:rPr>
                <w:rFonts w:ascii="Times New Roman" w:hAnsi="Times New Roman" w:cs="Times New Roman"/>
                <w:sz w:val="24"/>
                <w:szCs w:val="24"/>
              </w:rPr>
            </w:pP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Юридический адрес: _______________________________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_______________________________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Фактический адрес:</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lastRenderedPageBreak/>
              <w:t>_______________________________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ИНН 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КПП 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ОГРН__________________________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ОКПО 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р/с ____________________________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наименование банка 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к/с ____________________________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БИК ___________________________</w:t>
            </w:r>
          </w:p>
          <w:p w:rsidR="00D521AB" w:rsidRPr="000C2FA0" w:rsidRDefault="00D521AB" w:rsidP="00A63EB0">
            <w:pPr>
              <w:pStyle w:val="10"/>
              <w:keepNext w:val="0"/>
              <w:spacing w:before="0" w:after="0"/>
              <w:rPr>
                <w:rFonts w:ascii="Times New Roman" w:hAnsi="Times New Roman"/>
                <w:b w:val="0"/>
                <w:sz w:val="24"/>
                <w:szCs w:val="24"/>
              </w:rPr>
            </w:pPr>
            <w:r w:rsidRPr="000C2FA0">
              <w:rPr>
                <w:rFonts w:ascii="Times New Roman" w:hAnsi="Times New Roman"/>
                <w:b w:val="0"/>
                <w:sz w:val="24"/>
                <w:szCs w:val="24"/>
              </w:rPr>
              <w:t>тел.: ___________________________</w:t>
            </w:r>
          </w:p>
          <w:p w:rsidR="00D521AB" w:rsidRPr="000C2FA0" w:rsidRDefault="00D521AB" w:rsidP="00A63EB0">
            <w:pPr>
              <w:pStyle w:val="10"/>
              <w:keepNext w:val="0"/>
              <w:spacing w:before="0" w:after="0"/>
              <w:rPr>
                <w:rFonts w:ascii="Times New Roman" w:hAnsi="Times New Roman"/>
                <w:b w:val="0"/>
                <w:sz w:val="24"/>
                <w:szCs w:val="24"/>
              </w:rPr>
            </w:pPr>
            <w:r w:rsidRPr="000C2FA0">
              <w:rPr>
                <w:rFonts w:ascii="Times New Roman" w:hAnsi="Times New Roman"/>
                <w:b w:val="0"/>
                <w:sz w:val="24"/>
                <w:szCs w:val="24"/>
              </w:rPr>
              <w:t>факс: 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lang w:val="en-US"/>
              </w:rPr>
              <w:t>e</w:t>
            </w:r>
            <w:r w:rsidRPr="000C2FA0">
              <w:rPr>
                <w:rFonts w:ascii="Times New Roman" w:hAnsi="Times New Roman" w:cs="Times New Roman"/>
                <w:sz w:val="24"/>
                <w:szCs w:val="24"/>
              </w:rPr>
              <w:t>-</w:t>
            </w:r>
            <w:r w:rsidRPr="000C2FA0">
              <w:rPr>
                <w:rFonts w:ascii="Times New Roman" w:hAnsi="Times New Roman" w:cs="Times New Roman"/>
                <w:sz w:val="24"/>
                <w:szCs w:val="24"/>
                <w:lang w:val="en-US"/>
              </w:rPr>
              <w:t>mail</w:t>
            </w:r>
            <w:r w:rsidRPr="000C2FA0">
              <w:rPr>
                <w:rFonts w:ascii="Times New Roman" w:hAnsi="Times New Roman" w:cs="Times New Roman"/>
                <w:sz w:val="24"/>
                <w:szCs w:val="24"/>
              </w:rPr>
              <w:t>:</w:t>
            </w:r>
          </w:p>
          <w:p w:rsidR="00D521AB" w:rsidRPr="000C2FA0" w:rsidRDefault="00D521AB" w:rsidP="00A63EB0">
            <w:pPr>
              <w:rPr>
                <w:rFonts w:ascii="Times New Roman" w:hAnsi="Times New Roman" w:cs="Times New Roman"/>
                <w:sz w:val="24"/>
                <w:szCs w:val="24"/>
              </w:rPr>
            </w:pPr>
          </w:p>
        </w:tc>
      </w:tr>
      <w:tr w:rsidR="00D521AB" w:rsidRPr="000C2FA0" w:rsidTr="00093EA0">
        <w:tc>
          <w:tcPr>
            <w:tcW w:w="5211" w:type="dxa"/>
          </w:tcPr>
          <w:p w:rsidR="00E467B7" w:rsidRDefault="00E467B7" w:rsidP="00A63EB0">
            <w:pPr>
              <w:rPr>
                <w:rFonts w:ascii="Times New Roman" w:hAnsi="Times New Roman" w:cs="Times New Roman"/>
                <w:sz w:val="24"/>
                <w:szCs w:val="24"/>
              </w:rPr>
            </w:pPr>
          </w:p>
          <w:p w:rsidR="00DC0008" w:rsidRDefault="00DC0008" w:rsidP="00A63EB0">
            <w:pPr>
              <w:rPr>
                <w:rFonts w:ascii="Times New Roman" w:hAnsi="Times New Roman" w:cs="Times New Roman"/>
                <w:sz w:val="24"/>
                <w:szCs w:val="24"/>
              </w:rPr>
            </w:pPr>
          </w:p>
          <w:p w:rsidR="00D521AB" w:rsidRPr="000C2FA0" w:rsidRDefault="00D521AB" w:rsidP="00DC0008">
            <w:pPr>
              <w:rPr>
                <w:rFonts w:ascii="Times New Roman" w:hAnsi="Times New Roman" w:cs="Times New Roman"/>
                <w:sz w:val="24"/>
                <w:szCs w:val="24"/>
              </w:rPr>
            </w:pPr>
            <w:r w:rsidRPr="000C2FA0">
              <w:rPr>
                <w:rFonts w:ascii="Times New Roman" w:hAnsi="Times New Roman" w:cs="Times New Roman"/>
                <w:b/>
                <w:sz w:val="24"/>
                <w:szCs w:val="24"/>
              </w:rPr>
              <w:t xml:space="preserve">_____________________ </w:t>
            </w:r>
          </w:p>
        </w:tc>
        <w:tc>
          <w:tcPr>
            <w:tcW w:w="4320" w:type="dxa"/>
          </w:tcPr>
          <w:p w:rsidR="00D521AB" w:rsidRPr="000C2FA0" w:rsidRDefault="00D521AB" w:rsidP="00A63EB0">
            <w:pPr>
              <w:rPr>
                <w:rFonts w:ascii="Times New Roman" w:hAnsi="Times New Roman" w:cs="Times New Roman"/>
                <w:sz w:val="24"/>
                <w:szCs w:val="24"/>
              </w:rPr>
            </w:pPr>
          </w:p>
          <w:p w:rsidR="00D521AB" w:rsidRPr="000C2FA0" w:rsidRDefault="00D521AB" w:rsidP="00A63EB0">
            <w:pPr>
              <w:rPr>
                <w:rFonts w:ascii="Times New Roman" w:hAnsi="Times New Roman" w:cs="Times New Roman"/>
                <w:sz w:val="24"/>
                <w:szCs w:val="24"/>
              </w:rPr>
            </w:pP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_______________________________</w:t>
            </w:r>
          </w:p>
          <w:p w:rsidR="00D521AB" w:rsidRPr="000C2FA0" w:rsidRDefault="00D521AB" w:rsidP="00A63EB0">
            <w:pPr>
              <w:rPr>
                <w:rFonts w:ascii="Times New Roman" w:hAnsi="Times New Roman" w:cs="Times New Roman"/>
                <w:sz w:val="24"/>
                <w:szCs w:val="24"/>
              </w:rPr>
            </w:pPr>
          </w:p>
        </w:tc>
      </w:tr>
    </w:tbl>
    <w:p w:rsidR="003039AA" w:rsidRPr="000C2FA0" w:rsidRDefault="00DE440E" w:rsidP="002F4EFE">
      <w:pPr>
        <w:keepNext/>
        <w:keepLines/>
        <w:widowControl/>
        <w:ind w:left="6237"/>
        <w:rPr>
          <w:rFonts w:ascii="Times New Roman" w:hAnsi="Times New Roman" w:cs="Times New Roman"/>
          <w:sz w:val="24"/>
          <w:szCs w:val="24"/>
        </w:rPr>
      </w:pPr>
      <w:r w:rsidRPr="000C2FA0">
        <w:rPr>
          <w:rFonts w:ascii="Times New Roman" w:hAnsi="Times New Roman" w:cs="Times New Roman"/>
          <w:sz w:val="24"/>
          <w:szCs w:val="24"/>
        </w:rPr>
        <w:br w:type="page"/>
      </w:r>
      <w:r w:rsidR="003039AA" w:rsidRPr="000C2FA0">
        <w:rPr>
          <w:rFonts w:ascii="Times New Roman" w:hAnsi="Times New Roman" w:cs="Times New Roman"/>
          <w:sz w:val="24"/>
          <w:szCs w:val="24"/>
        </w:rPr>
        <w:lastRenderedPageBreak/>
        <w:t>Приложение № 1</w:t>
      </w:r>
    </w:p>
    <w:p w:rsidR="00781B3D" w:rsidRPr="00781B3D" w:rsidRDefault="00781B3D" w:rsidP="002F4EFE">
      <w:pPr>
        <w:keepNext/>
        <w:keepLines/>
        <w:widowControl/>
        <w:ind w:left="6237"/>
        <w:rPr>
          <w:rFonts w:ascii="Times New Roman" w:hAnsi="Times New Roman" w:cs="Times New Roman"/>
          <w:sz w:val="24"/>
          <w:szCs w:val="24"/>
        </w:rPr>
      </w:pPr>
      <w:r>
        <w:rPr>
          <w:rFonts w:ascii="Times New Roman" w:hAnsi="Times New Roman" w:cs="Times New Roman"/>
          <w:sz w:val="24"/>
          <w:szCs w:val="24"/>
        </w:rPr>
        <w:t xml:space="preserve">к </w:t>
      </w:r>
      <w:r w:rsidR="00BD5ED1">
        <w:rPr>
          <w:rFonts w:ascii="Times New Roman" w:hAnsi="Times New Roman" w:cs="Times New Roman"/>
          <w:sz w:val="24"/>
          <w:szCs w:val="24"/>
        </w:rPr>
        <w:t>Г</w:t>
      </w:r>
      <w:r w:rsidR="003039AA" w:rsidRPr="00781B3D">
        <w:rPr>
          <w:rFonts w:ascii="Times New Roman" w:hAnsi="Times New Roman" w:cs="Times New Roman"/>
          <w:sz w:val="24"/>
          <w:szCs w:val="24"/>
        </w:rPr>
        <w:t xml:space="preserve">осударственному контракту </w:t>
      </w:r>
    </w:p>
    <w:p w:rsidR="003039AA" w:rsidRPr="000C2FA0" w:rsidRDefault="003039AA" w:rsidP="002F4EFE">
      <w:pPr>
        <w:keepNext/>
        <w:keepLines/>
        <w:widowControl/>
        <w:ind w:left="6237"/>
        <w:rPr>
          <w:rFonts w:ascii="Times New Roman" w:hAnsi="Times New Roman" w:cs="Times New Roman"/>
          <w:sz w:val="24"/>
          <w:szCs w:val="24"/>
        </w:rPr>
      </w:pPr>
      <w:r w:rsidRPr="000C2FA0">
        <w:rPr>
          <w:rFonts w:ascii="Times New Roman" w:hAnsi="Times New Roman" w:cs="Times New Roman"/>
          <w:sz w:val="24"/>
          <w:szCs w:val="24"/>
        </w:rPr>
        <w:t>№ __________</w:t>
      </w:r>
    </w:p>
    <w:p w:rsidR="003039AA" w:rsidRPr="000C2FA0" w:rsidRDefault="003039AA" w:rsidP="002F4EFE">
      <w:pPr>
        <w:keepNext/>
        <w:keepLines/>
        <w:widowControl/>
        <w:ind w:left="6237"/>
        <w:rPr>
          <w:rFonts w:ascii="Times New Roman" w:hAnsi="Times New Roman" w:cs="Times New Roman"/>
          <w:sz w:val="24"/>
          <w:szCs w:val="24"/>
        </w:rPr>
      </w:pPr>
      <w:r w:rsidRPr="000C2FA0">
        <w:rPr>
          <w:rFonts w:ascii="Times New Roman" w:hAnsi="Times New Roman" w:cs="Times New Roman"/>
          <w:sz w:val="24"/>
          <w:szCs w:val="24"/>
        </w:rPr>
        <w:t>от «____» ___________ 20___ г.</w:t>
      </w:r>
    </w:p>
    <w:p w:rsidR="00503843" w:rsidRPr="000C2FA0" w:rsidRDefault="00503843" w:rsidP="003039AA">
      <w:pPr>
        <w:keepNext/>
        <w:keepLines/>
        <w:widowControl/>
        <w:ind w:firstLine="567"/>
        <w:jc w:val="right"/>
        <w:rPr>
          <w:rFonts w:ascii="Times New Roman" w:hAnsi="Times New Roman" w:cs="Times New Roman"/>
          <w:sz w:val="24"/>
          <w:szCs w:val="24"/>
        </w:rPr>
      </w:pPr>
    </w:p>
    <w:p w:rsidR="00503843" w:rsidRPr="00025C88" w:rsidRDefault="00503843" w:rsidP="00F6353B">
      <w:pPr>
        <w:keepNext/>
        <w:keepLines/>
        <w:widowControl/>
        <w:rPr>
          <w:rFonts w:ascii="Times New Roman" w:hAnsi="Times New Roman" w:cs="Times New Roman"/>
          <w:sz w:val="24"/>
          <w:szCs w:val="24"/>
        </w:rPr>
      </w:pPr>
    </w:p>
    <w:p w:rsidR="00503843" w:rsidRPr="00025C88" w:rsidRDefault="00135CF9" w:rsidP="00F6353B">
      <w:pPr>
        <w:keepNext/>
        <w:keepLines/>
        <w:widowControl/>
        <w:jc w:val="center"/>
        <w:rPr>
          <w:rFonts w:ascii="Times New Roman" w:hAnsi="Times New Roman" w:cs="Times New Roman"/>
          <w:b/>
          <w:sz w:val="24"/>
          <w:szCs w:val="24"/>
        </w:rPr>
      </w:pPr>
      <w:r w:rsidRPr="00025C88">
        <w:rPr>
          <w:rFonts w:ascii="Times New Roman" w:hAnsi="Times New Roman" w:cs="Times New Roman"/>
          <w:b/>
          <w:bCs/>
          <w:caps/>
          <w:sz w:val="24"/>
          <w:szCs w:val="24"/>
        </w:rPr>
        <w:t>ОПИСАНИЕ ОБЪЕКТА ЗАКУПКИ</w:t>
      </w:r>
      <w:r w:rsidR="00503843" w:rsidRPr="00025C88">
        <w:rPr>
          <w:rFonts w:ascii="Times New Roman" w:hAnsi="Times New Roman" w:cs="Times New Roman"/>
          <w:b/>
          <w:sz w:val="24"/>
          <w:szCs w:val="24"/>
        </w:rPr>
        <w:t xml:space="preserve"> </w:t>
      </w:r>
    </w:p>
    <w:p w:rsidR="00503843" w:rsidRPr="00025C88" w:rsidRDefault="00503843" w:rsidP="0080746A">
      <w:pPr>
        <w:keepNext/>
        <w:keepLines/>
        <w:widowControl/>
        <w:ind w:firstLine="567"/>
        <w:rPr>
          <w:rFonts w:ascii="Times New Roman" w:hAnsi="Times New Roman" w:cs="Times New Roman"/>
          <w:sz w:val="24"/>
          <w:szCs w:val="24"/>
        </w:rPr>
      </w:pPr>
    </w:p>
    <w:p w:rsidR="00025C88" w:rsidRPr="00025C88" w:rsidRDefault="00025C88" w:rsidP="00025C88">
      <w:pPr>
        <w:tabs>
          <w:tab w:val="left" w:pos="567"/>
        </w:tabs>
        <w:contextualSpacing/>
        <w:jc w:val="center"/>
        <w:rPr>
          <w:rFonts w:ascii="Times New Roman" w:hAnsi="Times New Roman" w:cs="Times New Roman"/>
          <w:b/>
          <w:sz w:val="24"/>
          <w:szCs w:val="24"/>
        </w:rPr>
      </w:pPr>
      <w:r w:rsidRPr="00025C88">
        <w:rPr>
          <w:rFonts w:ascii="Times New Roman" w:hAnsi="Times New Roman" w:cs="Times New Roman"/>
          <w:b/>
          <w:sz w:val="24"/>
          <w:szCs w:val="24"/>
        </w:rPr>
        <w:t>Термины и определения</w:t>
      </w:r>
    </w:p>
    <w:p w:rsidR="00025C88" w:rsidRPr="00025C88" w:rsidRDefault="00025C88" w:rsidP="00025C88">
      <w:pPr>
        <w:tabs>
          <w:tab w:val="left" w:pos="567"/>
        </w:tabs>
        <w:contextualSpacing/>
        <w:jc w:val="center"/>
        <w:rPr>
          <w:rFonts w:ascii="Times New Roman" w:hAnsi="Times New Roman" w:cs="Times New Roman"/>
          <w:b/>
          <w:sz w:val="24"/>
          <w:szCs w:val="24"/>
        </w:rPr>
      </w:pPr>
    </w:p>
    <w:p w:rsidR="00025C88" w:rsidRPr="00025C88" w:rsidRDefault="00025C88" w:rsidP="00025C88">
      <w:pPr>
        <w:tabs>
          <w:tab w:val="left" w:pos="851"/>
        </w:tabs>
        <w:ind w:firstLine="567"/>
        <w:contextualSpacing/>
        <w:jc w:val="both"/>
        <w:rPr>
          <w:rFonts w:ascii="Times New Roman" w:hAnsi="Times New Roman" w:cs="Times New Roman"/>
          <w:sz w:val="24"/>
          <w:szCs w:val="24"/>
        </w:rPr>
      </w:pPr>
      <w:r w:rsidRPr="00025C88">
        <w:rPr>
          <w:rFonts w:ascii="Times New Roman" w:hAnsi="Times New Roman" w:cs="Times New Roman"/>
          <w:sz w:val="24"/>
          <w:szCs w:val="24"/>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8"/>
        <w:gridCol w:w="7526"/>
      </w:tblGrid>
      <w:tr w:rsidR="00025C88" w:rsidRPr="00025C88" w:rsidTr="00A4130C">
        <w:trPr>
          <w:tblHeader/>
        </w:trPr>
        <w:tc>
          <w:tcPr>
            <w:tcW w:w="1181" w:type="pct"/>
            <w:vAlign w:val="center"/>
          </w:tcPr>
          <w:p w:rsidR="00025C88" w:rsidRPr="00025C88" w:rsidRDefault="00025C88" w:rsidP="00A4130C">
            <w:pPr>
              <w:pStyle w:val="10"/>
              <w:keepNext w:val="0"/>
              <w:spacing w:before="0" w:after="0"/>
              <w:contextualSpacing/>
              <w:jc w:val="center"/>
              <w:rPr>
                <w:rFonts w:ascii="Times New Roman" w:hAnsi="Times New Roman"/>
                <w:bCs w:val="0"/>
                <w:sz w:val="24"/>
                <w:szCs w:val="24"/>
              </w:rPr>
            </w:pPr>
            <w:r w:rsidRPr="00025C88">
              <w:rPr>
                <w:rFonts w:ascii="Times New Roman" w:hAnsi="Times New Roman"/>
                <w:sz w:val="24"/>
                <w:szCs w:val="24"/>
              </w:rPr>
              <w:t>Термин</w:t>
            </w:r>
          </w:p>
        </w:tc>
        <w:tc>
          <w:tcPr>
            <w:tcW w:w="3819" w:type="pct"/>
            <w:vAlign w:val="center"/>
          </w:tcPr>
          <w:p w:rsidR="00025C88" w:rsidRPr="00025C88" w:rsidRDefault="00025C88" w:rsidP="00A4130C">
            <w:pPr>
              <w:pStyle w:val="10"/>
              <w:keepNext w:val="0"/>
              <w:spacing w:before="0" w:after="0"/>
              <w:contextualSpacing/>
              <w:jc w:val="center"/>
              <w:rPr>
                <w:rFonts w:ascii="Times New Roman" w:hAnsi="Times New Roman"/>
                <w:bCs w:val="0"/>
                <w:sz w:val="24"/>
                <w:szCs w:val="24"/>
              </w:rPr>
            </w:pPr>
            <w:r w:rsidRPr="00025C88">
              <w:rPr>
                <w:rFonts w:ascii="Times New Roman" w:hAnsi="Times New Roman"/>
                <w:sz w:val="24"/>
                <w:szCs w:val="24"/>
              </w:rPr>
              <w:t>Определение</w:t>
            </w:r>
          </w:p>
        </w:tc>
      </w:tr>
      <w:tr w:rsidR="00025C88" w:rsidRPr="00025C88" w:rsidTr="00A4130C">
        <w:trPr>
          <w:tblHeader/>
        </w:trPr>
        <w:tc>
          <w:tcPr>
            <w:tcW w:w="1181" w:type="pct"/>
            <w:vAlign w:val="center"/>
          </w:tcPr>
          <w:p w:rsidR="00025C88" w:rsidRPr="00025C88" w:rsidRDefault="00025C88" w:rsidP="00A4130C">
            <w:pPr>
              <w:pStyle w:val="10"/>
              <w:keepNext w:val="0"/>
              <w:spacing w:before="0" w:after="0"/>
              <w:contextualSpacing/>
              <w:jc w:val="center"/>
              <w:rPr>
                <w:rFonts w:ascii="Times New Roman" w:hAnsi="Times New Roman"/>
                <w:bCs w:val="0"/>
                <w:sz w:val="24"/>
                <w:szCs w:val="24"/>
              </w:rPr>
            </w:pPr>
            <w:r w:rsidRPr="00025C88">
              <w:rPr>
                <w:rFonts w:ascii="Times New Roman" w:hAnsi="Times New Roman"/>
                <w:bCs w:val="0"/>
                <w:sz w:val="24"/>
                <w:szCs w:val="24"/>
              </w:rPr>
              <w:t>1</w:t>
            </w:r>
          </w:p>
        </w:tc>
        <w:tc>
          <w:tcPr>
            <w:tcW w:w="3819" w:type="pct"/>
            <w:vAlign w:val="center"/>
          </w:tcPr>
          <w:p w:rsidR="00025C88" w:rsidRPr="00025C88" w:rsidRDefault="00025C88" w:rsidP="00A4130C">
            <w:pPr>
              <w:pStyle w:val="10"/>
              <w:keepNext w:val="0"/>
              <w:spacing w:before="0" w:after="0"/>
              <w:contextualSpacing/>
              <w:jc w:val="center"/>
              <w:rPr>
                <w:rFonts w:ascii="Times New Roman" w:hAnsi="Times New Roman"/>
                <w:bCs w:val="0"/>
                <w:sz w:val="24"/>
                <w:szCs w:val="24"/>
              </w:rPr>
            </w:pPr>
            <w:r w:rsidRPr="00025C88">
              <w:rPr>
                <w:rFonts w:ascii="Times New Roman" w:hAnsi="Times New Roman"/>
                <w:sz w:val="24"/>
                <w:szCs w:val="24"/>
              </w:rPr>
              <w:t>2</w:t>
            </w:r>
          </w:p>
        </w:tc>
      </w:tr>
      <w:tr w:rsidR="00025C88" w:rsidRPr="00025C88" w:rsidTr="00A4130C">
        <w:trPr>
          <w:tblHeader/>
        </w:trPr>
        <w:tc>
          <w:tcPr>
            <w:tcW w:w="1181" w:type="pct"/>
            <w:vAlign w:val="center"/>
          </w:tcPr>
          <w:p w:rsidR="00025C88" w:rsidRPr="00025C88" w:rsidRDefault="00025C88" w:rsidP="00A4130C">
            <w:pPr>
              <w:pStyle w:val="10"/>
              <w:keepNext w:val="0"/>
              <w:spacing w:before="0" w:after="0"/>
              <w:contextualSpacing/>
              <w:rPr>
                <w:rFonts w:ascii="Times New Roman" w:hAnsi="Times New Roman"/>
                <w:b w:val="0"/>
                <w:bCs w:val="0"/>
                <w:sz w:val="24"/>
                <w:szCs w:val="24"/>
              </w:rPr>
            </w:pPr>
            <w:r w:rsidRPr="00025C88">
              <w:rPr>
                <w:rFonts w:ascii="Times New Roman" w:hAnsi="Times New Roman"/>
                <w:b w:val="0"/>
                <w:sz w:val="24"/>
                <w:szCs w:val="24"/>
              </w:rPr>
              <w:t>Государственный заказчик, Заказчик</w:t>
            </w:r>
          </w:p>
        </w:tc>
        <w:tc>
          <w:tcPr>
            <w:tcW w:w="3819" w:type="pct"/>
            <w:vAlign w:val="center"/>
          </w:tcPr>
          <w:p w:rsidR="00025C88" w:rsidRPr="00025C88" w:rsidRDefault="00025C88" w:rsidP="00A4130C">
            <w:pPr>
              <w:pStyle w:val="10"/>
              <w:keepNext w:val="0"/>
              <w:spacing w:before="0" w:after="0"/>
              <w:contextualSpacing/>
              <w:jc w:val="both"/>
              <w:rPr>
                <w:rFonts w:ascii="Times New Roman" w:hAnsi="Times New Roman"/>
                <w:b w:val="0"/>
                <w:bCs w:val="0"/>
                <w:sz w:val="24"/>
                <w:szCs w:val="24"/>
              </w:rPr>
            </w:pPr>
            <w:r w:rsidRPr="00025C88">
              <w:rPr>
                <w:rFonts w:ascii="Times New Roman" w:hAnsi="Times New Roman"/>
                <w:b w:val="0"/>
                <w:sz w:val="24"/>
                <w:szCs w:val="24"/>
              </w:rPr>
              <w:t>Комитет по информатизации и связи</w:t>
            </w:r>
          </w:p>
        </w:tc>
      </w:tr>
      <w:tr w:rsidR="00025C88" w:rsidRPr="00025C88" w:rsidTr="00A4130C">
        <w:trPr>
          <w:tblHeader/>
        </w:trPr>
        <w:tc>
          <w:tcPr>
            <w:tcW w:w="1181" w:type="pct"/>
            <w:vAlign w:val="center"/>
          </w:tcPr>
          <w:p w:rsidR="00025C88" w:rsidRPr="00025C88" w:rsidRDefault="00025C88" w:rsidP="00A4130C">
            <w:pPr>
              <w:pStyle w:val="10"/>
              <w:keepNext w:val="0"/>
              <w:spacing w:before="0" w:after="0"/>
              <w:contextualSpacing/>
              <w:jc w:val="center"/>
              <w:rPr>
                <w:rFonts w:ascii="Times New Roman" w:hAnsi="Times New Roman"/>
                <w:b w:val="0"/>
                <w:sz w:val="24"/>
                <w:szCs w:val="24"/>
              </w:rPr>
            </w:pPr>
            <w:r w:rsidRPr="00025C88">
              <w:rPr>
                <w:rFonts w:ascii="Times New Roman" w:hAnsi="Times New Roman"/>
                <w:b w:val="0"/>
                <w:sz w:val="24"/>
                <w:szCs w:val="24"/>
              </w:rPr>
              <w:t>Закон</w:t>
            </w:r>
          </w:p>
        </w:tc>
        <w:tc>
          <w:tcPr>
            <w:tcW w:w="3819" w:type="pct"/>
            <w:vAlign w:val="center"/>
          </w:tcPr>
          <w:p w:rsidR="00025C88" w:rsidRPr="00025C88" w:rsidRDefault="00025C88" w:rsidP="00A4130C">
            <w:pPr>
              <w:pStyle w:val="10"/>
              <w:keepNext w:val="0"/>
              <w:spacing w:before="0" w:after="0"/>
              <w:contextualSpacing/>
              <w:jc w:val="both"/>
              <w:rPr>
                <w:rFonts w:ascii="Times New Roman" w:hAnsi="Times New Roman"/>
                <w:b w:val="0"/>
                <w:sz w:val="24"/>
                <w:szCs w:val="24"/>
              </w:rPr>
            </w:pPr>
            <w:r w:rsidRPr="00025C88">
              <w:rPr>
                <w:rFonts w:ascii="Times New Roman" w:hAnsi="Times New Roman"/>
                <w:b w:val="0"/>
                <w:color w:val="000000"/>
                <w:sz w:val="24"/>
                <w:szCs w:val="24"/>
              </w:rPr>
              <w:t>Федеральный закон от 05.04.2013 № 44-ФЗ «О контрактной системе</w:t>
            </w:r>
            <w:r w:rsidRPr="00025C88">
              <w:rPr>
                <w:rFonts w:ascii="Times New Roman" w:hAnsi="Times New Roman"/>
                <w:b w:val="0"/>
                <w:color w:val="000000"/>
                <w:sz w:val="24"/>
                <w:szCs w:val="24"/>
              </w:rPr>
              <w:br/>
              <w:t>в сфере закупок товаров, работ, услуг для обеспечения государственных и муниципальных нужд»</w:t>
            </w:r>
          </w:p>
        </w:tc>
      </w:tr>
    </w:tbl>
    <w:p w:rsidR="00025C88" w:rsidRPr="00025C88" w:rsidRDefault="00025C88" w:rsidP="00025C88">
      <w:pPr>
        <w:contextualSpacing/>
        <w:rPr>
          <w:rFonts w:ascii="Times New Roman" w:hAnsi="Times New Roman" w:cs="Times New Roman"/>
          <w:b/>
          <w:kern w:val="32"/>
          <w:sz w:val="24"/>
          <w:szCs w:val="24"/>
        </w:rPr>
      </w:pPr>
    </w:p>
    <w:p w:rsidR="00025C88" w:rsidRPr="00025C88" w:rsidRDefault="00025C88" w:rsidP="00025C88">
      <w:pPr>
        <w:contextualSpacing/>
        <w:jc w:val="center"/>
        <w:outlineLvl w:val="0"/>
        <w:rPr>
          <w:rFonts w:ascii="Times New Roman" w:hAnsi="Times New Roman" w:cs="Times New Roman"/>
          <w:b/>
          <w:kern w:val="32"/>
          <w:sz w:val="24"/>
          <w:szCs w:val="24"/>
        </w:rPr>
      </w:pPr>
      <w:r w:rsidRPr="00025C88">
        <w:rPr>
          <w:rFonts w:ascii="Times New Roman" w:hAnsi="Times New Roman" w:cs="Times New Roman"/>
          <w:b/>
          <w:kern w:val="32"/>
          <w:sz w:val="24"/>
          <w:szCs w:val="24"/>
        </w:rPr>
        <w:t>Сокращения и обозначения</w:t>
      </w:r>
    </w:p>
    <w:p w:rsidR="00025C88" w:rsidRPr="00025C88" w:rsidRDefault="00025C88" w:rsidP="00025C88">
      <w:pPr>
        <w:contextualSpacing/>
        <w:jc w:val="center"/>
        <w:outlineLvl w:val="0"/>
        <w:rPr>
          <w:rFonts w:ascii="Times New Roman" w:hAnsi="Times New Roman" w:cs="Times New Roman"/>
          <w:b/>
          <w:kern w:val="32"/>
          <w:sz w:val="24"/>
          <w:szCs w:val="24"/>
        </w:rPr>
      </w:pPr>
    </w:p>
    <w:p w:rsidR="00025C88" w:rsidRPr="00025C88" w:rsidRDefault="00025C88" w:rsidP="00025C88">
      <w:pPr>
        <w:ind w:firstLine="567"/>
        <w:contextualSpacing/>
        <w:jc w:val="both"/>
        <w:rPr>
          <w:rFonts w:ascii="Times New Roman" w:hAnsi="Times New Roman" w:cs="Times New Roman"/>
          <w:sz w:val="24"/>
          <w:szCs w:val="24"/>
        </w:rPr>
      </w:pPr>
      <w:r w:rsidRPr="00025C88">
        <w:rPr>
          <w:rFonts w:ascii="Times New Roman" w:hAnsi="Times New Roman" w:cs="Times New Roman"/>
          <w:sz w:val="24"/>
          <w:szCs w:val="24"/>
        </w:rPr>
        <w:t>В настоящем документе применены следующие сокращения: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9"/>
        <w:gridCol w:w="7735"/>
      </w:tblGrid>
      <w:tr w:rsidR="00025C88" w:rsidRPr="00025C88" w:rsidTr="00A4130C">
        <w:trPr>
          <w:cantSplit/>
          <w:trHeight w:val="340"/>
          <w:tblHeader/>
        </w:trPr>
        <w:tc>
          <w:tcPr>
            <w:tcW w:w="1075" w:type="pct"/>
            <w:shd w:val="clear" w:color="auto" w:fill="auto"/>
            <w:vAlign w:val="center"/>
          </w:tcPr>
          <w:p w:rsidR="00025C88" w:rsidRPr="00025C88" w:rsidRDefault="00025C88" w:rsidP="00A4130C">
            <w:pPr>
              <w:pStyle w:val="10"/>
              <w:keepNext w:val="0"/>
              <w:spacing w:before="0" w:after="0"/>
              <w:contextualSpacing/>
              <w:jc w:val="center"/>
              <w:rPr>
                <w:rFonts w:ascii="Times New Roman" w:hAnsi="Times New Roman"/>
                <w:sz w:val="24"/>
                <w:szCs w:val="24"/>
              </w:rPr>
            </w:pPr>
            <w:r w:rsidRPr="00025C88">
              <w:rPr>
                <w:rFonts w:ascii="Times New Roman" w:hAnsi="Times New Roman"/>
                <w:sz w:val="24"/>
                <w:szCs w:val="24"/>
              </w:rPr>
              <w:t>Сокращение (обозначение)</w:t>
            </w:r>
          </w:p>
        </w:tc>
        <w:tc>
          <w:tcPr>
            <w:tcW w:w="3925" w:type="pct"/>
            <w:shd w:val="clear" w:color="auto" w:fill="auto"/>
            <w:vAlign w:val="center"/>
          </w:tcPr>
          <w:p w:rsidR="00025C88" w:rsidRPr="00025C88" w:rsidRDefault="00025C88" w:rsidP="00A4130C">
            <w:pPr>
              <w:pStyle w:val="10"/>
              <w:keepNext w:val="0"/>
              <w:spacing w:before="0" w:after="0"/>
              <w:contextualSpacing/>
              <w:jc w:val="center"/>
              <w:rPr>
                <w:rFonts w:ascii="Times New Roman" w:hAnsi="Times New Roman"/>
                <w:sz w:val="24"/>
                <w:szCs w:val="24"/>
              </w:rPr>
            </w:pPr>
            <w:r w:rsidRPr="00025C88">
              <w:rPr>
                <w:rFonts w:ascii="Times New Roman" w:hAnsi="Times New Roman"/>
                <w:sz w:val="24"/>
                <w:szCs w:val="24"/>
              </w:rPr>
              <w:t>Значение сокращения (обозначения)</w:t>
            </w:r>
          </w:p>
        </w:tc>
      </w:tr>
      <w:tr w:rsidR="00025C88" w:rsidRPr="00025C88" w:rsidTr="00A4130C">
        <w:trPr>
          <w:cantSplit/>
          <w:trHeight w:val="340"/>
          <w:tblHeader/>
        </w:trPr>
        <w:tc>
          <w:tcPr>
            <w:tcW w:w="1075" w:type="pct"/>
            <w:shd w:val="clear" w:color="auto" w:fill="auto"/>
            <w:vAlign w:val="center"/>
          </w:tcPr>
          <w:p w:rsidR="00025C88" w:rsidRPr="00025C88" w:rsidRDefault="00025C88" w:rsidP="00A4130C">
            <w:pPr>
              <w:pStyle w:val="10"/>
              <w:keepNext w:val="0"/>
              <w:spacing w:before="0" w:after="0"/>
              <w:contextualSpacing/>
              <w:jc w:val="center"/>
              <w:rPr>
                <w:rFonts w:ascii="Times New Roman" w:hAnsi="Times New Roman"/>
                <w:sz w:val="24"/>
                <w:szCs w:val="24"/>
              </w:rPr>
            </w:pPr>
            <w:r w:rsidRPr="00025C88">
              <w:rPr>
                <w:rFonts w:ascii="Times New Roman" w:hAnsi="Times New Roman"/>
                <w:sz w:val="24"/>
                <w:szCs w:val="24"/>
              </w:rPr>
              <w:t>1</w:t>
            </w:r>
          </w:p>
        </w:tc>
        <w:tc>
          <w:tcPr>
            <w:tcW w:w="3925" w:type="pct"/>
            <w:shd w:val="clear" w:color="auto" w:fill="auto"/>
            <w:vAlign w:val="center"/>
          </w:tcPr>
          <w:p w:rsidR="00025C88" w:rsidRPr="00025C88" w:rsidRDefault="00025C88" w:rsidP="00A4130C">
            <w:pPr>
              <w:pStyle w:val="10"/>
              <w:keepNext w:val="0"/>
              <w:spacing w:before="0" w:after="0"/>
              <w:contextualSpacing/>
              <w:jc w:val="center"/>
              <w:rPr>
                <w:rFonts w:ascii="Times New Roman" w:hAnsi="Times New Roman"/>
                <w:sz w:val="24"/>
                <w:szCs w:val="24"/>
              </w:rPr>
            </w:pPr>
            <w:r w:rsidRPr="00025C88">
              <w:rPr>
                <w:rFonts w:ascii="Times New Roman" w:hAnsi="Times New Roman"/>
                <w:sz w:val="24"/>
                <w:szCs w:val="24"/>
              </w:rPr>
              <w:t>2</w:t>
            </w:r>
          </w:p>
        </w:tc>
      </w:tr>
      <w:tr w:rsidR="00025C88" w:rsidRPr="00025C88" w:rsidTr="00A4130C">
        <w:trPr>
          <w:cantSplit/>
          <w:trHeight w:val="340"/>
        </w:trPr>
        <w:tc>
          <w:tcPr>
            <w:tcW w:w="1075" w:type="pct"/>
            <w:shd w:val="clear" w:color="auto" w:fill="auto"/>
            <w:vAlign w:val="center"/>
          </w:tcPr>
          <w:p w:rsidR="00025C88" w:rsidRPr="00025C88" w:rsidRDefault="00025C88" w:rsidP="00A4130C">
            <w:pPr>
              <w:pStyle w:val="10"/>
              <w:keepNext w:val="0"/>
              <w:spacing w:before="0" w:after="0"/>
              <w:contextualSpacing/>
              <w:rPr>
                <w:rFonts w:ascii="Times New Roman" w:hAnsi="Times New Roman"/>
                <w:b w:val="0"/>
                <w:sz w:val="24"/>
                <w:szCs w:val="24"/>
              </w:rPr>
            </w:pPr>
            <w:r w:rsidRPr="00025C88">
              <w:rPr>
                <w:rFonts w:ascii="Times New Roman" w:hAnsi="Times New Roman"/>
                <w:b w:val="0"/>
                <w:color w:val="000000"/>
                <w:sz w:val="24"/>
                <w:szCs w:val="24"/>
              </w:rPr>
              <w:t>ККН</w:t>
            </w:r>
          </w:p>
        </w:tc>
        <w:tc>
          <w:tcPr>
            <w:tcW w:w="3925" w:type="pct"/>
            <w:shd w:val="clear" w:color="auto" w:fill="auto"/>
            <w:vAlign w:val="center"/>
          </w:tcPr>
          <w:p w:rsidR="00025C88" w:rsidRPr="00025C88" w:rsidRDefault="00025C88" w:rsidP="00A4130C">
            <w:pPr>
              <w:pStyle w:val="10"/>
              <w:keepNext w:val="0"/>
              <w:spacing w:before="0" w:after="0"/>
              <w:contextualSpacing/>
              <w:jc w:val="both"/>
              <w:rPr>
                <w:rFonts w:ascii="Times New Roman" w:hAnsi="Times New Roman"/>
                <w:b w:val="0"/>
                <w:sz w:val="24"/>
                <w:szCs w:val="24"/>
              </w:rPr>
            </w:pPr>
            <w:r w:rsidRPr="00025C88">
              <w:rPr>
                <w:rFonts w:ascii="Times New Roman" w:hAnsi="Times New Roman"/>
                <w:b w:val="0"/>
                <w:color w:val="000000"/>
                <w:sz w:val="24"/>
                <w:szCs w:val="24"/>
              </w:rPr>
              <w:t>Справочник конечных каталожных наименований</w:t>
            </w:r>
          </w:p>
        </w:tc>
      </w:tr>
      <w:tr w:rsidR="00025C88" w:rsidRPr="00025C88" w:rsidTr="00A4130C">
        <w:trPr>
          <w:cantSplit/>
          <w:trHeight w:val="340"/>
        </w:trPr>
        <w:tc>
          <w:tcPr>
            <w:tcW w:w="1075" w:type="pct"/>
            <w:shd w:val="clear" w:color="auto" w:fill="auto"/>
            <w:vAlign w:val="center"/>
          </w:tcPr>
          <w:p w:rsidR="00025C88" w:rsidRPr="00025C88" w:rsidRDefault="00025C88" w:rsidP="00A4130C">
            <w:pPr>
              <w:pStyle w:val="10"/>
              <w:keepNext w:val="0"/>
              <w:spacing w:before="0" w:after="0"/>
              <w:contextualSpacing/>
              <w:rPr>
                <w:rFonts w:ascii="Times New Roman" w:hAnsi="Times New Roman"/>
                <w:b w:val="0"/>
                <w:sz w:val="24"/>
                <w:szCs w:val="24"/>
              </w:rPr>
            </w:pPr>
            <w:r w:rsidRPr="00025C88">
              <w:rPr>
                <w:rFonts w:ascii="Times New Roman" w:hAnsi="Times New Roman"/>
                <w:b w:val="0"/>
                <w:color w:val="000000"/>
                <w:sz w:val="24"/>
                <w:szCs w:val="24"/>
              </w:rPr>
              <w:t>КОСГУ</w:t>
            </w:r>
          </w:p>
        </w:tc>
        <w:tc>
          <w:tcPr>
            <w:tcW w:w="3925" w:type="pct"/>
            <w:shd w:val="clear" w:color="auto" w:fill="auto"/>
            <w:vAlign w:val="center"/>
          </w:tcPr>
          <w:p w:rsidR="00025C88" w:rsidRPr="00025C88" w:rsidRDefault="00025C88" w:rsidP="00A4130C">
            <w:pPr>
              <w:pStyle w:val="10"/>
              <w:keepNext w:val="0"/>
              <w:spacing w:before="0" w:after="0"/>
              <w:contextualSpacing/>
              <w:jc w:val="both"/>
              <w:rPr>
                <w:rFonts w:ascii="Times New Roman" w:hAnsi="Times New Roman"/>
                <w:b w:val="0"/>
                <w:sz w:val="24"/>
                <w:szCs w:val="24"/>
              </w:rPr>
            </w:pPr>
            <w:r w:rsidRPr="00025C88">
              <w:rPr>
                <w:rFonts w:ascii="Times New Roman" w:hAnsi="Times New Roman"/>
                <w:b w:val="0"/>
                <w:color w:val="000000"/>
                <w:sz w:val="24"/>
                <w:szCs w:val="24"/>
              </w:rPr>
              <w:t>Классификация операций сектора государственного управления</w:t>
            </w:r>
          </w:p>
        </w:tc>
      </w:tr>
      <w:tr w:rsidR="00025C88" w:rsidRPr="00025C88" w:rsidTr="00A4130C">
        <w:trPr>
          <w:cantSplit/>
          <w:trHeight w:val="340"/>
        </w:trPr>
        <w:tc>
          <w:tcPr>
            <w:tcW w:w="1075" w:type="pct"/>
            <w:shd w:val="clear" w:color="auto" w:fill="auto"/>
            <w:vAlign w:val="center"/>
          </w:tcPr>
          <w:p w:rsidR="00025C88" w:rsidRPr="00025C88" w:rsidRDefault="00025C88" w:rsidP="00A4130C">
            <w:pPr>
              <w:pStyle w:val="10"/>
              <w:keepNext w:val="0"/>
              <w:spacing w:before="0" w:after="0"/>
              <w:contextualSpacing/>
              <w:rPr>
                <w:rFonts w:ascii="Times New Roman" w:hAnsi="Times New Roman"/>
                <w:b w:val="0"/>
                <w:bCs w:val="0"/>
                <w:sz w:val="24"/>
                <w:szCs w:val="24"/>
              </w:rPr>
            </w:pPr>
            <w:r w:rsidRPr="00025C88">
              <w:rPr>
                <w:rFonts w:ascii="Times New Roman" w:hAnsi="Times New Roman"/>
                <w:b w:val="0"/>
                <w:color w:val="000000"/>
                <w:sz w:val="24"/>
                <w:szCs w:val="24"/>
              </w:rPr>
              <w:t>КТРУ</w:t>
            </w:r>
          </w:p>
        </w:tc>
        <w:tc>
          <w:tcPr>
            <w:tcW w:w="3925" w:type="pct"/>
            <w:shd w:val="clear" w:color="auto" w:fill="auto"/>
            <w:vAlign w:val="center"/>
          </w:tcPr>
          <w:p w:rsidR="00025C88" w:rsidRPr="00025C88" w:rsidRDefault="00025C88" w:rsidP="00A4130C">
            <w:pPr>
              <w:pStyle w:val="10"/>
              <w:keepNext w:val="0"/>
              <w:spacing w:before="0" w:after="0"/>
              <w:contextualSpacing/>
              <w:jc w:val="both"/>
              <w:rPr>
                <w:rFonts w:ascii="Times New Roman" w:hAnsi="Times New Roman"/>
                <w:b w:val="0"/>
                <w:sz w:val="24"/>
                <w:szCs w:val="24"/>
              </w:rPr>
            </w:pPr>
            <w:r w:rsidRPr="00025C88">
              <w:rPr>
                <w:rFonts w:ascii="Times New Roman" w:hAnsi="Times New Roman"/>
                <w:b w:val="0"/>
                <w:color w:val="000000"/>
                <w:sz w:val="24"/>
                <w:szCs w:val="24"/>
              </w:rPr>
              <w:t>Каталог товаров, работ, услуг для обеспечения государственных и муниципальных нужд</w:t>
            </w:r>
          </w:p>
        </w:tc>
      </w:tr>
      <w:tr w:rsidR="00025C88" w:rsidRPr="00025C88" w:rsidTr="00A4130C">
        <w:trPr>
          <w:cantSplit/>
          <w:trHeight w:val="340"/>
        </w:trPr>
        <w:tc>
          <w:tcPr>
            <w:tcW w:w="1075" w:type="pct"/>
            <w:shd w:val="clear" w:color="auto" w:fill="auto"/>
            <w:vAlign w:val="center"/>
          </w:tcPr>
          <w:p w:rsidR="00025C88" w:rsidRPr="00025C88" w:rsidRDefault="00025C88" w:rsidP="00A4130C">
            <w:pPr>
              <w:pStyle w:val="10"/>
              <w:keepNext w:val="0"/>
              <w:spacing w:before="0" w:after="0"/>
              <w:contextualSpacing/>
              <w:rPr>
                <w:rFonts w:ascii="Times New Roman" w:hAnsi="Times New Roman"/>
                <w:b w:val="0"/>
                <w:bCs w:val="0"/>
                <w:sz w:val="24"/>
                <w:szCs w:val="24"/>
              </w:rPr>
            </w:pPr>
            <w:r w:rsidRPr="00025C88">
              <w:rPr>
                <w:rFonts w:ascii="Times New Roman" w:hAnsi="Times New Roman"/>
                <w:b w:val="0"/>
                <w:color w:val="000000"/>
                <w:sz w:val="24"/>
                <w:szCs w:val="24"/>
              </w:rPr>
              <w:t>ОКВЭД 2</w:t>
            </w:r>
          </w:p>
        </w:tc>
        <w:tc>
          <w:tcPr>
            <w:tcW w:w="3925" w:type="pct"/>
            <w:shd w:val="clear" w:color="auto" w:fill="auto"/>
            <w:vAlign w:val="center"/>
          </w:tcPr>
          <w:p w:rsidR="00025C88" w:rsidRPr="00025C88" w:rsidRDefault="00025C88" w:rsidP="00A4130C">
            <w:pPr>
              <w:pStyle w:val="10"/>
              <w:keepNext w:val="0"/>
              <w:spacing w:before="0" w:after="0"/>
              <w:contextualSpacing/>
              <w:jc w:val="both"/>
              <w:rPr>
                <w:rFonts w:ascii="Times New Roman" w:hAnsi="Times New Roman"/>
                <w:b w:val="0"/>
                <w:sz w:val="24"/>
                <w:szCs w:val="24"/>
              </w:rPr>
            </w:pPr>
            <w:r w:rsidRPr="00025C88">
              <w:rPr>
                <w:rFonts w:ascii="Times New Roman" w:hAnsi="Times New Roman"/>
                <w:b w:val="0"/>
                <w:color w:val="000000"/>
                <w:sz w:val="24"/>
                <w:szCs w:val="24"/>
              </w:rPr>
              <w:t>Общероссийский классификатор видов экономической деятельности</w:t>
            </w:r>
          </w:p>
        </w:tc>
      </w:tr>
      <w:tr w:rsidR="00025C88" w:rsidRPr="00025C88" w:rsidTr="00A4130C">
        <w:trPr>
          <w:cantSplit/>
          <w:trHeight w:val="340"/>
        </w:trPr>
        <w:tc>
          <w:tcPr>
            <w:tcW w:w="1075" w:type="pct"/>
            <w:shd w:val="clear" w:color="auto" w:fill="auto"/>
            <w:vAlign w:val="center"/>
          </w:tcPr>
          <w:p w:rsidR="00025C88" w:rsidRPr="00025C88" w:rsidRDefault="00025C88" w:rsidP="00A4130C">
            <w:pPr>
              <w:pStyle w:val="10"/>
              <w:keepNext w:val="0"/>
              <w:spacing w:before="0" w:after="0"/>
              <w:contextualSpacing/>
              <w:rPr>
                <w:rFonts w:ascii="Times New Roman" w:hAnsi="Times New Roman"/>
                <w:b w:val="0"/>
                <w:bCs w:val="0"/>
                <w:sz w:val="24"/>
                <w:szCs w:val="24"/>
              </w:rPr>
            </w:pPr>
            <w:r w:rsidRPr="00025C88">
              <w:rPr>
                <w:rFonts w:ascii="Times New Roman" w:hAnsi="Times New Roman"/>
                <w:b w:val="0"/>
                <w:color w:val="000000"/>
                <w:sz w:val="24"/>
                <w:szCs w:val="24"/>
              </w:rPr>
              <w:t>ОКПД 2</w:t>
            </w:r>
          </w:p>
        </w:tc>
        <w:tc>
          <w:tcPr>
            <w:tcW w:w="3925" w:type="pct"/>
            <w:shd w:val="clear" w:color="auto" w:fill="auto"/>
            <w:vAlign w:val="center"/>
          </w:tcPr>
          <w:p w:rsidR="00025C88" w:rsidRPr="00025C88" w:rsidRDefault="00025C88" w:rsidP="00A4130C">
            <w:pPr>
              <w:pStyle w:val="10"/>
              <w:keepNext w:val="0"/>
              <w:spacing w:before="0" w:after="0"/>
              <w:contextualSpacing/>
              <w:jc w:val="both"/>
              <w:rPr>
                <w:rFonts w:ascii="Times New Roman" w:hAnsi="Times New Roman"/>
                <w:b w:val="0"/>
                <w:sz w:val="24"/>
                <w:szCs w:val="24"/>
              </w:rPr>
            </w:pPr>
            <w:r w:rsidRPr="00025C88">
              <w:rPr>
                <w:rFonts w:ascii="Times New Roman" w:hAnsi="Times New Roman"/>
                <w:b w:val="0"/>
                <w:color w:val="000000"/>
                <w:sz w:val="24"/>
                <w:szCs w:val="24"/>
              </w:rPr>
              <w:t>Общероссийский классификатор продукции по видам экономической деятельности</w:t>
            </w:r>
          </w:p>
        </w:tc>
      </w:tr>
    </w:tbl>
    <w:p w:rsidR="00025C88" w:rsidRPr="00025C88" w:rsidRDefault="00025C88" w:rsidP="00025C88">
      <w:pPr>
        <w:contextualSpacing/>
        <w:rPr>
          <w:rFonts w:ascii="Times New Roman" w:hAnsi="Times New Roman" w:cs="Times New Roman"/>
          <w:b/>
          <w:sz w:val="24"/>
          <w:szCs w:val="24"/>
        </w:rPr>
      </w:pPr>
    </w:p>
    <w:p w:rsidR="00025C88" w:rsidRPr="00025C88" w:rsidRDefault="00025C88" w:rsidP="00025C88">
      <w:pPr>
        <w:pStyle w:val="aff1"/>
        <w:numPr>
          <w:ilvl w:val="1"/>
          <w:numId w:val="46"/>
        </w:numPr>
        <w:tabs>
          <w:tab w:val="left" w:pos="1134"/>
        </w:tabs>
        <w:spacing w:before="0"/>
        <w:ind w:left="0" w:firstLine="567"/>
        <w:rPr>
          <w:rFonts w:ascii="Times New Roman" w:hAnsi="Times New Roman"/>
        </w:rPr>
      </w:pPr>
      <w:r w:rsidRPr="00025C88">
        <w:rPr>
          <w:rFonts w:ascii="Times New Roman" w:hAnsi="Times New Roman"/>
          <w:b/>
        </w:rPr>
        <w:t xml:space="preserve">Наименование объекта закупки: </w:t>
      </w:r>
      <w:r w:rsidRPr="00025C88">
        <w:rPr>
          <w:rFonts w:ascii="Times New Roman" w:hAnsi="Times New Roman"/>
          <w:iCs/>
        </w:rPr>
        <w:t>поставка телевизоров 86 дюймов для нужд Комитета</w:t>
      </w:r>
      <w:r w:rsidRPr="00025C88">
        <w:rPr>
          <w:rFonts w:ascii="Times New Roman" w:hAnsi="Times New Roman"/>
          <w:iCs/>
        </w:rPr>
        <w:br/>
        <w:t xml:space="preserve">по информатизации и связи. </w:t>
      </w:r>
    </w:p>
    <w:p w:rsidR="00025C88" w:rsidRPr="00025C88" w:rsidRDefault="00025C88" w:rsidP="00025C88">
      <w:pPr>
        <w:pStyle w:val="afff9"/>
        <w:widowControl w:val="0"/>
        <w:numPr>
          <w:ilvl w:val="0"/>
          <w:numId w:val="46"/>
        </w:numPr>
        <w:suppressLineNumbers/>
        <w:tabs>
          <w:tab w:val="clear" w:pos="851"/>
          <w:tab w:val="left" w:pos="1134"/>
        </w:tabs>
        <w:suppressAutoHyphens/>
        <w:spacing w:before="0" w:after="0"/>
        <w:ind w:left="0" w:firstLine="567"/>
        <w:contextualSpacing/>
        <w:rPr>
          <w:szCs w:val="24"/>
        </w:rPr>
      </w:pPr>
      <w:r w:rsidRPr="00025C88">
        <w:rPr>
          <w:b/>
          <w:szCs w:val="24"/>
        </w:rPr>
        <w:t xml:space="preserve">Требования к техническим, функциональным и эксплуатационным характеристикам товара: </w:t>
      </w:r>
    </w:p>
    <w:p w:rsidR="00025C88" w:rsidRPr="00025C88" w:rsidRDefault="00025C88" w:rsidP="00025C88">
      <w:pPr>
        <w:pStyle w:val="afff9"/>
        <w:widowControl w:val="0"/>
        <w:numPr>
          <w:ilvl w:val="1"/>
          <w:numId w:val="47"/>
        </w:numPr>
        <w:suppressLineNumbers/>
        <w:tabs>
          <w:tab w:val="clear" w:pos="851"/>
          <w:tab w:val="left" w:pos="1134"/>
        </w:tabs>
        <w:suppressAutoHyphens/>
        <w:spacing w:before="0" w:after="0"/>
        <w:ind w:left="0" w:firstLine="567"/>
        <w:contextualSpacing/>
        <w:rPr>
          <w:szCs w:val="24"/>
        </w:rPr>
      </w:pPr>
      <w:r w:rsidRPr="00025C88">
        <w:rPr>
          <w:szCs w:val="24"/>
        </w:rPr>
        <w:t>Поставка товара в соответствии с Приложением № 1 к Описанию объекта закупки.</w:t>
      </w:r>
    </w:p>
    <w:p w:rsidR="00025C88" w:rsidRPr="00025C88" w:rsidRDefault="00025C88" w:rsidP="00025C88">
      <w:pPr>
        <w:pStyle w:val="afff9"/>
        <w:widowControl w:val="0"/>
        <w:numPr>
          <w:ilvl w:val="1"/>
          <w:numId w:val="47"/>
        </w:numPr>
        <w:suppressLineNumbers/>
        <w:tabs>
          <w:tab w:val="clear" w:pos="851"/>
          <w:tab w:val="left" w:pos="1134"/>
        </w:tabs>
        <w:suppressAutoHyphens/>
        <w:spacing w:before="0" w:after="0"/>
        <w:ind w:left="0" w:firstLine="567"/>
        <w:contextualSpacing/>
        <w:rPr>
          <w:szCs w:val="24"/>
        </w:rPr>
      </w:pPr>
      <w:r w:rsidRPr="00025C88">
        <w:rPr>
          <w:b/>
          <w:szCs w:val="24"/>
        </w:rPr>
        <w:t>Требования к качеству товара:</w:t>
      </w:r>
    </w:p>
    <w:p w:rsidR="00025C88" w:rsidRPr="00025C88" w:rsidRDefault="00025C88" w:rsidP="00025C88">
      <w:pPr>
        <w:pStyle w:val="afff9"/>
        <w:widowControl w:val="0"/>
        <w:numPr>
          <w:ilvl w:val="2"/>
          <w:numId w:val="47"/>
        </w:numPr>
        <w:suppressLineNumbers/>
        <w:tabs>
          <w:tab w:val="clear" w:pos="851"/>
          <w:tab w:val="left" w:pos="1134"/>
        </w:tabs>
        <w:suppressAutoHyphens/>
        <w:spacing w:before="0" w:after="0"/>
        <w:ind w:left="0" w:firstLine="567"/>
        <w:contextualSpacing/>
        <w:rPr>
          <w:rFonts w:eastAsia="Times New Roman"/>
          <w:color w:val="auto"/>
          <w:szCs w:val="24"/>
        </w:rPr>
      </w:pPr>
      <w:r w:rsidRPr="00025C88">
        <w:rPr>
          <w:rFonts w:eastAsia="Times New Roman"/>
          <w:color w:val="auto"/>
          <w:szCs w:val="24"/>
        </w:rPr>
        <w:t xml:space="preserve">Поставщик обязан поставить товар в таре и упаковке, обеспечивающей </w:t>
      </w:r>
      <w:r w:rsidRPr="00025C88">
        <w:rPr>
          <w:rFonts w:eastAsia="Times New Roman"/>
          <w:color w:val="auto"/>
          <w:szCs w:val="24"/>
        </w:rPr>
        <w:br/>
        <w:t xml:space="preserve">его сохранность, товарный вид и предохраняющей от всякого рода повреждений </w:t>
      </w:r>
      <w:r w:rsidRPr="00025C88">
        <w:rPr>
          <w:rFonts w:eastAsia="Times New Roman"/>
          <w:color w:val="auto"/>
          <w:szCs w:val="24"/>
        </w:rPr>
        <w:br/>
        <w:t>при транспортировке.</w:t>
      </w:r>
    </w:p>
    <w:p w:rsidR="00025C88" w:rsidRPr="00025C88" w:rsidRDefault="00025C88" w:rsidP="00025C88">
      <w:pPr>
        <w:pStyle w:val="afff9"/>
        <w:widowControl w:val="0"/>
        <w:numPr>
          <w:ilvl w:val="2"/>
          <w:numId w:val="47"/>
        </w:numPr>
        <w:suppressLineNumbers/>
        <w:tabs>
          <w:tab w:val="clear" w:pos="851"/>
          <w:tab w:val="left" w:pos="1134"/>
        </w:tabs>
        <w:suppressAutoHyphens/>
        <w:spacing w:before="0" w:after="0"/>
        <w:ind w:left="0" w:firstLine="567"/>
        <w:contextualSpacing/>
        <w:rPr>
          <w:rFonts w:eastAsia="Times New Roman"/>
          <w:color w:val="auto"/>
          <w:szCs w:val="24"/>
        </w:rPr>
      </w:pPr>
      <w:r w:rsidRPr="00025C88">
        <w:rPr>
          <w:rFonts w:eastAsia="Times New Roman"/>
          <w:color w:val="auto"/>
          <w:szCs w:val="24"/>
        </w:rPr>
        <w:t>Все поставляемые товары должны быть новыми (товарами, которые не были в употреблении, в ремонте, в том числе, которые не были восстановлены, не были восстановлены потребительские свойства), в оригинальной упаковке без повреждений, с сохранением всех защитных знаков производителей (при наличии).</w:t>
      </w:r>
    </w:p>
    <w:p w:rsidR="00025C88" w:rsidRPr="00025C88" w:rsidRDefault="00025C88" w:rsidP="00025C88">
      <w:pPr>
        <w:pStyle w:val="afff9"/>
        <w:widowControl w:val="0"/>
        <w:numPr>
          <w:ilvl w:val="2"/>
          <w:numId w:val="47"/>
        </w:numPr>
        <w:suppressLineNumbers/>
        <w:tabs>
          <w:tab w:val="clear" w:pos="851"/>
          <w:tab w:val="left" w:pos="1134"/>
        </w:tabs>
        <w:suppressAutoHyphens/>
        <w:spacing w:before="0" w:after="0"/>
        <w:ind w:left="0" w:firstLine="567"/>
        <w:contextualSpacing/>
        <w:rPr>
          <w:rFonts w:eastAsia="Times New Roman"/>
          <w:color w:val="auto"/>
          <w:szCs w:val="24"/>
        </w:rPr>
      </w:pPr>
      <w:r w:rsidRPr="00025C88">
        <w:rPr>
          <w:szCs w:val="24"/>
        </w:rPr>
        <w:t>При поставке товара должны быть соблюдены требования нормативных правовых актов, национальных стандартов, документов по стандартизации и руководящих документов в сфере информации, информационных технологий и защиты информации, связи, приведенных в Таблице 1</w:t>
      </w:r>
    </w:p>
    <w:p w:rsidR="00025C88" w:rsidRPr="00025C88" w:rsidRDefault="00025C88" w:rsidP="00025C88">
      <w:pPr>
        <w:pStyle w:val="afff9"/>
        <w:widowControl w:val="0"/>
        <w:suppressLineNumbers/>
        <w:tabs>
          <w:tab w:val="clear" w:pos="851"/>
          <w:tab w:val="left" w:pos="1134"/>
        </w:tabs>
        <w:suppressAutoHyphens/>
        <w:spacing w:before="0" w:after="0"/>
        <w:ind w:firstLine="567"/>
        <w:contextualSpacing/>
        <w:jc w:val="right"/>
        <w:rPr>
          <w:szCs w:val="24"/>
        </w:rPr>
      </w:pPr>
      <w:r w:rsidRPr="00025C88">
        <w:rPr>
          <w:szCs w:val="24"/>
        </w:rPr>
        <w:lastRenderedPageBreak/>
        <w:t>Таблица 1</w:t>
      </w:r>
    </w:p>
    <w:tbl>
      <w:tblPr>
        <w:tblStyle w:val="affb"/>
        <w:tblW w:w="5000" w:type="pct"/>
        <w:tblLook w:val="04A0" w:firstRow="1" w:lastRow="0" w:firstColumn="1" w:lastColumn="0" w:noHBand="0" w:noVBand="1"/>
      </w:tblPr>
      <w:tblGrid>
        <w:gridCol w:w="4919"/>
        <w:gridCol w:w="4935"/>
      </w:tblGrid>
      <w:tr w:rsidR="00025C88" w:rsidRPr="00025C88" w:rsidTr="00A4130C">
        <w:trPr>
          <w:cantSplit/>
          <w:tblHeader/>
        </w:trPr>
        <w:tc>
          <w:tcPr>
            <w:tcW w:w="2496" w:type="pct"/>
          </w:tcPr>
          <w:p w:rsidR="00025C88" w:rsidRPr="00025C88" w:rsidRDefault="00025C88" w:rsidP="00A4130C">
            <w:pPr>
              <w:pStyle w:val="31"/>
              <w:keepNext w:val="0"/>
              <w:widowControl w:val="0"/>
              <w:spacing w:before="0" w:after="0"/>
              <w:jc w:val="center"/>
              <w:rPr>
                <w:rFonts w:ascii="Times New Roman" w:hAnsi="Times New Roman"/>
                <w:sz w:val="20"/>
                <w:szCs w:val="20"/>
              </w:rPr>
            </w:pPr>
            <w:r w:rsidRPr="00025C88">
              <w:rPr>
                <w:rFonts w:ascii="Times New Roman" w:hAnsi="Times New Roman"/>
                <w:sz w:val="20"/>
                <w:szCs w:val="20"/>
              </w:rPr>
              <w:t>Обозначение</w:t>
            </w:r>
          </w:p>
        </w:tc>
        <w:tc>
          <w:tcPr>
            <w:tcW w:w="2504" w:type="pct"/>
          </w:tcPr>
          <w:p w:rsidR="00025C88" w:rsidRPr="00025C88" w:rsidRDefault="00025C88" w:rsidP="00A4130C">
            <w:pPr>
              <w:pStyle w:val="31"/>
              <w:keepNext w:val="0"/>
              <w:widowControl w:val="0"/>
              <w:spacing w:before="0" w:after="0"/>
              <w:jc w:val="center"/>
              <w:rPr>
                <w:rFonts w:ascii="Times New Roman" w:hAnsi="Times New Roman"/>
                <w:sz w:val="20"/>
                <w:szCs w:val="20"/>
              </w:rPr>
            </w:pPr>
            <w:r w:rsidRPr="00025C88">
              <w:rPr>
                <w:rFonts w:ascii="Times New Roman" w:hAnsi="Times New Roman"/>
                <w:sz w:val="20"/>
                <w:szCs w:val="20"/>
              </w:rPr>
              <w:t>Наименование</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Федеральный закон от 30.03.1999 № 52-ФЗ</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О санитарно-эпидемиологическом благополучии населения</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Федеральный закон от 05.04.2013 № 44-ФЗ</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О контрактной системе в сфере закупок товаров, работ, услуг для обеспечения государственных и муниципальных нужд</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Постановление Правительства Российской Федерации от 08.02.2017 № 145</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Закон Санкт Петербурга от 23.11.2022 № 666-104</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О бюджете Санкт-Петербурга на 2023 год и на плановый период 2024 и 2025 годов</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Постановление Правительства Санкт</w:t>
            </w:r>
            <w:r w:rsidRPr="00025C88">
              <w:rPr>
                <w:rFonts w:ascii="Times New Roman" w:hAnsi="Times New Roman"/>
                <w:b w:val="0"/>
                <w:bCs w:val="0"/>
                <w:sz w:val="20"/>
                <w:szCs w:val="20"/>
              </w:rPr>
              <w:noBreakHyphen/>
              <w:t>Петербурга от 27.04.2010 № 450</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О Комитете по информатизации и связи</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Постановление Правительства Санкт</w:t>
            </w:r>
            <w:r w:rsidRPr="00025C88">
              <w:rPr>
                <w:rFonts w:ascii="Times New Roman" w:hAnsi="Times New Roman"/>
                <w:b w:val="0"/>
                <w:bCs w:val="0"/>
                <w:sz w:val="20"/>
                <w:szCs w:val="20"/>
              </w:rPr>
              <w:noBreakHyphen/>
              <w:t>Петербурга от 30.12.2013 № 1095</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О системе закупок товаров, работ, услуг для обеспечения нужд Санкт</w:t>
            </w:r>
            <w:r w:rsidRPr="00025C88">
              <w:rPr>
                <w:rFonts w:ascii="Times New Roman" w:hAnsi="Times New Roman"/>
                <w:b w:val="0"/>
                <w:bCs w:val="0"/>
                <w:sz w:val="20"/>
                <w:szCs w:val="20"/>
              </w:rPr>
              <w:noBreakHyphen/>
              <w:t>Петербурга</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Постановление Правительства Санкт</w:t>
            </w:r>
            <w:r w:rsidRPr="00025C88">
              <w:rPr>
                <w:rFonts w:ascii="Times New Roman" w:hAnsi="Times New Roman"/>
                <w:b w:val="0"/>
                <w:bCs w:val="0"/>
                <w:sz w:val="20"/>
                <w:szCs w:val="20"/>
              </w:rPr>
              <w:noBreakHyphen/>
              <w:t>Петербурга от 23.06.2014 № 494</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О государственной программе Санкт</w:t>
            </w:r>
            <w:r w:rsidRPr="00025C88">
              <w:rPr>
                <w:rFonts w:ascii="Times New Roman" w:hAnsi="Times New Roman"/>
                <w:b w:val="0"/>
                <w:bCs w:val="0"/>
                <w:sz w:val="20"/>
                <w:szCs w:val="20"/>
              </w:rPr>
              <w:noBreakHyphen/>
              <w:t>Петербурга «Повышение эффективности государственного управления в Санкт</w:t>
            </w:r>
            <w:r w:rsidRPr="00025C88">
              <w:rPr>
                <w:rFonts w:ascii="Times New Roman" w:hAnsi="Times New Roman"/>
                <w:b w:val="0"/>
                <w:bCs w:val="0"/>
                <w:sz w:val="20"/>
                <w:szCs w:val="20"/>
              </w:rPr>
              <w:noBreakHyphen/>
              <w:t>Петербурге»</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Распоряжение Правительства Санкт-Петербурга от 30.07.2004 № 76-рп</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Об организации делопроизводства в исполнительных органах государственной власти Санкт-Петербурга</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Распоряжение Комитета по информатизации и связи от 28.12.2018 № 347-р</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Об утверждении инструкции по делопроизводству в Комитете по информатизации и связи</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Распоряжение Комитета по информатизации и связи от 29.06.2022 № 125-р</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p>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Санкт-Петербурга на 2023 год и на плановый период 2024 и 2025 годов</w:t>
            </w:r>
          </w:p>
        </w:tc>
      </w:tr>
      <w:tr w:rsidR="00025C88" w:rsidRPr="00025C88" w:rsidTr="00A4130C">
        <w:trPr>
          <w:cantSplit/>
        </w:trPr>
        <w:tc>
          <w:tcPr>
            <w:tcW w:w="2496"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Распоряжение Комитета по информатизации и связи от 29.12.2022 № 304-р</w:t>
            </w:r>
          </w:p>
        </w:tc>
        <w:tc>
          <w:tcPr>
            <w:tcW w:w="2504" w:type="pct"/>
          </w:tcPr>
          <w:p w:rsidR="00025C88" w:rsidRPr="00025C88" w:rsidRDefault="00025C88" w:rsidP="00A4130C">
            <w:pPr>
              <w:pStyle w:val="31"/>
              <w:keepNext w:val="0"/>
              <w:widowControl w:val="0"/>
              <w:spacing w:before="0" w:after="0"/>
              <w:rPr>
                <w:rFonts w:ascii="Times New Roman" w:hAnsi="Times New Roman"/>
                <w:b w:val="0"/>
                <w:bCs w:val="0"/>
                <w:sz w:val="20"/>
                <w:szCs w:val="20"/>
              </w:rPr>
            </w:pPr>
            <w:r w:rsidRPr="00025C88">
              <w:rPr>
                <w:rFonts w:ascii="Times New Roman" w:hAnsi="Times New Roman"/>
                <w:b w:val="0"/>
                <w:bCs w:val="0"/>
                <w:sz w:val="20"/>
                <w:szCs w:val="20"/>
              </w:rPr>
              <w:t>О внесении изменения в распоряжение Комитета по информатизации и связи от 09.01.2020 № 1-р «Об утверждении 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Комитета по информатизации и связи»</w:t>
            </w:r>
          </w:p>
        </w:tc>
      </w:tr>
    </w:tbl>
    <w:p w:rsidR="00025C88" w:rsidRPr="00025C88" w:rsidRDefault="00025C88" w:rsidP="00025C88">
      <w:pPr>
        <w:pStyle w:val="afff9"/>
        <w:widowControl w:val="0"/>
        <w:suppressLineNumbers/>
        <w:tabs>
          <w:tab w:val="clear" w:pos="851"/>
          <w:tab w:val="left" w:pos="1134"/>
        </w:tabs>
        <w:suppressAutoHyphens/>
        <w:spacing w:before="0" w:after="0"/>
        <w:ind w:firstLine="567"/>
        <w:contextualSpacing/>
        <w:rPr>
          <w:rFonts w:eastAsia="Times New Roman"/>
          <w:color w:val="auto"/>
          <w:szCs w:val="24"/>
        </w:rPr>
      </w:pPr>
    </w:p>
    <w:p w:rsidR="00025C88" w:rsidRPr="00025C88" w:rsidRDefault="00025C88" w:rsidP="00025C88">
      <w:pPr>
        <w:pStyle w:val="afff9"/>
        <w:widowControl w:val="0"/>
        <w:numPr>
          <w:ilvl w:val="1"/>
          <w:numId w:val="47"/>
        </w:numPr>
        <w:suppressLineNumbers/>
        <w:tabs>
          <w:tab w:val="clear" w:pos="851"/>
          <w:tab w:val="left" w:pos="1134"/>
        </w:tabs>
        <w:suppressAutoHyphens/>
        <w:spacing w:before="0" w:after="0"/>
        <w:ind w:left="0" w:firstLine="567"/>
        <w:contextualSpacing/>
        <w:rPr>
          <w:b/>
        </w:rPr>
      </w:pPr>
      <w:r w:rsidRPr="00025C88">
        <w:rPr>
          <w:b/>
          <w:szCs w:val="24"/>
        </w:rPr>
        <w:t>Требования к гарантии качества товара, а также требования к гарантийному сроку и (или) объему предоставления гарантий его качества:</w:t>
      </w:r>
      <w:r w:rsidRPr="00025C88">
        <w:rPr>
          <w:rFonts w:eastAsia="Times New Roman"/>
          <w:color w:val="auto"/>
          <w:szCs w:val="24"/>
        </w:rPr>
        <w:t xml:space="preserve"> </w:t>
      </w:r>
    </w:p>
    <w:p w:rsidR="00025C88" w:rsidRPr="00025C88" w:rsidRDefault="00025C88" w:rsidP="00025C88">
      <w:pPr>
        <w:pStyle w:val="aff1"/>
        <w:numPr>
          <w:ilvl w:val="2"/>
          <w:numId w:val="47"/>
        </w:numPr>
        <w:tabs>
          <w:tab w:val="left" w:pos="1134"/>
        </w:tabs>
        <w:spacing w:before="0"/>
        <w:ind w:left="0" w:firstLine="567"/>
        <w:rPr>
          <w:rFonts w:ascii="Times New Roman" w:eastAsia="ヒラギノ角ゴ Pro W3" w:hAnsi="Times New Roman"/>
          <w:color w:val="000000"/>
          <w:szCs w:val="20"/>
        </w:rPr>
      </w:pPr>
      <w:r w:rsidRPr="00025C88">
        <w:rPr>
          <w:rFonts w:ascii="Times New Roman" w:eastAsia="ヒラギノ角ゴ Pro W3" w:hAnsi="Times New Roman"/>
          <w:color w:val="000000"/>
          <w:szCs w:val="20"/>
        </w:rPr>
        <w:t>Гарантийный срок на поставляемый товар: в течении 12 месяцев с момента подписания Поставщиком, Государственным заказчиком (далее – Стороны) товарной накладной в 2 (двух) экземплярах, по одному экземпляру для каждой из Сторон.</w:t>
      </w:r>
    </w:p>
    <w:p w:rsidR="00025C88" w:rsidRPr="00025C88" w:rsidRDefault="00025C88" w:rsidP="00025C88">
      <w:pPr>
        <w:pStyle w:val="afff9"/>
        <w:widowControl w:val="0"/>
        <w:numPr>
          <w:ilvl w:val="2"/>
          <w:numId w:val="47"/>
        </w:numPr>
        <w:suppressLineNumbers/>
        <w:tabs>
          <w:tab w:val="clear" w:pos="851"/>
          <w:tab w:val="left" w:pos="1134"/>
        </w:tabs>
        <w:suppressAutoHyphens/>
        <w:spacing w:before="0" w:after="0"/>
        <w:ind w:left="0" w:firstLine="567"/>
        <w:contextualSpacing/>
      </w:pPr>
      <w:r w:rsidRPr="00025C88">
        <w:t>Дата подписания Государственным заказчиком товарной накладной является датой поставки товара и началом исчисления гарантийного срока.</w:t>
      </w:r>
    </w:p>
    <w:p w:rsidR="00025C88" w:rsidRPr="00025C88" w:rsidRDefault="00025C88" w:rsidP="00025C88">
      <w:pPr>
        <w:pStyle w:val="afff9"/>
        <w:widowControl w:val="0"/>
        <w:numPr>
          <w:ilvl w:val="2"/>
          <w:numId w:val="47"/>
        </w:numPr>
        <w:tabs>
          <w:tab w:val="clear" w:pos="851"/>
          <w:tab w:val="left" w:pos="1134"/>
        </w:tabs>
        <w:spacing w:before="0" w:after="0"/>
        <w:ind w:left="0" w:firstLine="567"/>
        <w:contextualSpacing/>
        <w:rPr>
          <w:rFonts w:eastAsia="Times New Roman"/>
          <w:color w:val="auto"/>
          <w:szCs w:val="24"/>
        </w:rPr>
      </w:pPr>
      <w:r w:rsidRPr="00025C88">
        <w:rPr>
          <w:rFonts w:eastAsia="Times New Roman"/>
          <w:color w:val="auto"/>
          <w:szCs w:val="24"/>
        </w:rPr>
        <w:t xml:space="preserve">Объем предоставления гарантии качества товара: в полном объеме </w:t>
      </w:r>
      <w:r w:rsidRPr="00025C88">
        <w:rPr>
          <w:rFonts w:eastAsia="Times New Roman"/>
          <w:color w:val="auto"/>
          <w:szCs w:val="24"/>
        </w:rPr>
        <w:br/>
        <w:t>на все товары, представленные в Приложении № 1 к Описанию объекта закупки.</w:t>
      </w:r>
    </w:p>
    <w:p w:rsidR="00025C88" w:rsidRPr="00025C88" w:rsidRDefault="00025C88" w:rsidP="00025C88">
      <w:pPr>
        <w:pStyle w:val="afff9"/>
        <w:widowControl w:val="0"/>
        <w:numPr>
          <w:ilvl w:val="2"/>
          <w:numId w:val="47"/>
        </w:numPr>
        <w:tabs>
          <w:tab w:val="left" w:pos="1134"/>
        </w:tabs>
        <w:spacing w:before="0" w:after="0"/>
        <w:ind w:left="0" w:firstLine="567"/>
        <w:contextualSpacing/>
        <w:rPr>
          <w:rFonts w:eastAsia="Times New Roman"/>
          <w:color w:val="auto"/>
          <w:szCs w:val="24"/>
        </w:rPr>
      </w:pPr>
      <w:r w:rsidRPr="00025C88">
        <w:rPr>
          <w:rFonts w:eastAsia="Times New Roman"/>
          <w:color w:val="auto"/>
          <w:szCs w:val="24"/>
        </w:rPr>
        <w:t>Поставщик несет ответственность за недостатки товара, обнаруженные в течение гарантийного срока с даты поставки товара, если не докажет, что они произошли вследствие нормального износа товара, неправильной его эксплуатации.</w:t>
      </w:r>
    </w:p>
    <w:p w:rsidR="00025C88" w:rsidRPr="00025C88" w:rsidRDefault="00025C88" w:rsidP="00025C88">
      <w:pPr>
        <w:pStyle w:val="afff9"/>
        <w:widowControl w:val="0"/>
        <w:numPr>
          <w:ilvl w:val="2"/>
          <w:numId w:val="47"/>
        </w:numPr>
        <w:tabs>
          <w:tab w:val="clear" w:pos="851"/>
          <w:tab w:val="left" w:pos="1134"/>
        </w:tabs>
        <w:spacing w:before="0" w:after="0"/>
        <w:ind w:left="0" w:firstLine="567"/>
        <w:contextualSpacing/>
        <w:rPr>
          <w:rFonts w:eastAsia="Times New Roman"/>
          <w:color w:val="auto"/>
          <w:szCs w:val="24"/>
        </w:rPr>
      </w:pPr>
      <w:r w:rsidRPr="00025C88">
        <w:rPr>
          <w:rFonts w:eastAsia="Times New Roman"/>
          <w:color w:val="auto"/>
          <w:szCs w:val="24"/>
        </w:rPr>
        <w:t xml:space="preserve">Если в течение гарантийного срока выявится, что качество товара не соответствует требованиям контракта, отраслевых норм и правил, Поставщик обязан безвозмездно устранить указанные недостатки в сроки, установленные Государственным заказчиком </w:t>
      </w:r>
      <w:r w:rsidRPr="00025C88">
        <w:rPr>
          <w:rFonts w:eastAsia="Times New Roman"/>
          <w:color w:val="auto"/>
          <w:szCs w:val="24"/>
        </w:rPr>
        <w:br/>
        <w:t>в соответствующем требовании, но не позднее 10 (десяти) рабочих дней с момента поступления такого требования.</w:t>
      </w:r>
    </w:p>
    <w:p w:rsidR="00025C88" w:rsidRPr="00025C88" w:rsidRDefault="00025C88" w:rsidP="00025C88">
      <w:pPr>
        <w:pStyle w:val="afff9"/>
        <w:widowControl w:val="0"/>
        <w:numPr>
          <w:ilvl w:val="2"/>
          <w:numId w:val="47"/>
        </w:numPr>
        <w:tabs>
          <w:tab w:val="clear" w:pos="851"/>
          <w:tab w:val="left" w:pos="1134"/>
        </w:tabs>
        <w:spacing w:before="0" w:after="0"/>
        <w:ind w:left="0" w:firstLine="567"/>
        <w:contextualSpacing/>
        <w:rPr>
          <w:rFonts w:eastAsia="Times New Roman"/>
          <w:color w:val="auto"/>
          <w:szCs w:val="24"/>
        </w:rPr>
      </w:pPr>
      <w:r w:rsidRPr="00025C88">
        <w:rPr>
          <w:rFonts w:eastAsia="Times New Roman"/>
          <w:color w:val="auto"/>
          <w:szCs w:val="24"/>
        </w:rPr>
        <w:lastRenderedPageBreak/>
        <w:t>При возникновении гарантийного случая Поставщик обязан без дополнительной оплаты транспортировать (при необходимости) товар в сервисный центр для ремонта и обратно.</w:t>
      </w:r>
    </w:p>
    <w:p w:rsidR="00025C88" w:rsidRPr="00025C88" w:rsidRDefault="00025C88" w:rsidP="00025C88">
      <w:pPr>
        <w:pStyle w:val="afff9"/>
        <w:widowControl w:val="0"/>
        <w:numPr>
          <w:ilvl w:val="2"/>
          <w:numId w:val="47"/>
        </w:numPr>
        <w:suppressLineNumbers/>
        <w:tabs>
          <w:tab w:val="clear" w:pos="851"/>
          <w:tab w:val="left" w:pos="1134"/>
        </w:tabs>
        <w:suppressAutoHyphens/>
        <w:spacing w:before="0" w:after="0"/>
        <w:ind w:left="0" w:firstLine="567"/>
        <w:contextualSpacing/>
        <w:rPr>
          <w:szCs w:val="24"/>
        </w:rPr>
      </w:pPr>
      <w:r w:rsidRPr="00025C88">
        <w:rPr>
          <w:szCs w:val="24"/>
        </w:rPr>
        <w:t>Гарантийное обслуживание товара: при возникновении гарантийного случая ремонт товара осуществляется в сертифицированном сервисном центре.</w:t>
      </w:r>
    </w:p>
    <w:p w:rsidR="00025C88" w:rsidRPr="00025C88" w:rsidRDefault="00025C88" w:rsidP="00025C88">
      <w:pPr>
        <w:pStyle w:val="ConsNormal"/>
        <w:numPr>
          <w:ilvl w:val="0"/>
          <w:numId w:val="47"/>
        </w:numPr>
        <w:suppressLineNumbers/>
        <w:tabs>
          <w:tab w:val="left" w:pos="1134"/>
        </w:tabs>
        <w:suppressAutoHyphens/>
        <w:ind w:left="0" w:right="0" w:firstLine="567"/>
        <w:contextualSpacing/>
        <w:jc w:val="both"/>
        <w:rPr>
          <w:rFonts w:ascii="Times New Roman" w:hAnsi="Times New Roman" w:cs="Times New Roman"/>
          <w:sz w:val="24"/>
          <w:szCs w:val="24"/>
        </w:rPr>
      </w:pPr>
      <w:r w:rsidRPr="00025C88">
        <w:rPr>
          <w:rFonts w:ascii="Times New Roman" w:hAnsi="Times New Roman" w:cs="Times New Roman"/>
          <w:b/>
          <w:sz w:val="24"/>
          <w:szCs w:val="24"/>
        </w:rPr>
        <w:t>Требования к наличию лицензий:</w:t>
      </w:r>
      <w:r w:rsidRPr="00025C88">
        <w:rPr>
          <w:rFonts w:ascii="Times New Roman" w:hAnsi="Times New Roman" w:cs="Times New Roman"/>
          <w:sz w:val="24"/>
          <w:szCs w:val="24"/>
        </w:rPr>
        <w:t xml:space="preserve"> не установлено.</w:t>
      </w:r>
    </w:p>
    <w:p w:rsidR="00025C88" w:rsidRPr="00025C88" w:rsidRDefault="00025C88" w:rsidP="00025C88">
      <w:pPr>
        <w:pStyle w:val="ConsNormal"/>
        <w:numPr>
          <w:ilvl w:val="0"/>
          <w:numId w:val="47"/>
        </w:numPr>
        <w:suppressLineNumbers/>
        <w:tabs>
          <w:tab w:val="left" w:pos="1134"/>
        </w:tabs>
        <w:suppressAutoHyphens/>
        <w:ind w:left="0" w:right="0" w:firstLine="567"/>
        <w:contextualSpacing/>
        <w:jc w:val="both"/>
        <w:rPr>
          <w:rFonts w:ascii="Times New Roman" w:hAnsi="Times New Roman" w:cs="Times New Roman"/>
          <w:sz w:val="24"/>
          <w:szCs w:val="24"/>
        </w:rPr>
      </w:pPr>
      <w:r w:rsidRPr="00025C88">
        <w:rPr>
          <w:rFonts w:ascii="Times New Roman" w:hAnsi="Times New Roman" w:cs="Times New Roman"/>
          <w:b/>
          <w:sz w:val="24"/>
          <w:szCs w:val="24"/>
        </w:rPr>
        <w:t>Требования энергетической эффективности товара:</w:t>
      </w:r>
      <w:r w:rsidRPr="00025C88">
        <w:rPr>
          <w:rFonts w:ascii="Times New Roman" w:hAnsi="Times New Roman" w:cs="Times New Roman"/>
          <w:sz w:val="24"/>
          <w:szCs w:val="24"/>
        </w:rPr>
        <w:t xml:space="preserve"> не установлено.</w:t>
      </w:r>
    </w:p>
    <w:p w:rsidR="00025C88" w:rsidRPr="00025C88" w:rsidRDefault="00025C88" w:rsidP="00025C88">
      <w:pPr>
        <w:pStyle w:val="ConsNormal"/>
        <w:numPr>
          <w:ilvl w:val="0"/>
          <w:numId w:val="47"/>
        </w:numPr>
        <w:suppressLineNumbers/>
        <w:tabs>
          <w:tab w:val="left" w:pos="1134"/>
        </w:tabs>
        <w:suppressAutoHyphens/>
        <w:ind w:left="0" w:right="0" w:firstLine="567"/>
        <w:contextualSpacing/>
        <w:jc w:val="both"/>
        <w:rPr>
          <w:rFonts w:ascii="Times New Roman" w:hAnsi="Times New Roman" w:cs="Times New Roman"/>
          <w:b/>
          <w:sz w:val="24"/>
          <w:szCs w:val="24"/>
        </w:rPr>
      </w:pPr>
      <w:r w:rsidRPr="00025C88">
        <w:rPr>
          <w:rFonts w:ascii="Times New Roman" w:hAnsi="Times New Roman" w:cs="Times New Roman"/>
          <w:b/>
          <w:sz w:val="24"/>
          <w:szCs w:val="24"/>
        </w:rPr>
        <w:t>Количество и место поставки товара, являющихся предметом контракта, сроки поставки товара</w:t>
      </w:r>
    </w:p>
    <w:p w:rsidR="00025C88" w:rsidRPr="00025C88" w:rsidRDefault="00025C88" w:rsidP="00025C88">
      <w:pPr>
        <w:pStyle w:val="afff9"/>
        <w:widowControl w:val="0"/>
        <w:numPr>
          <w:ilvl w:val="1"/>
          <w:numId w:val="47"/>
        </w:numPr>
        <w:suppressLineNumbers/>
        <w:tabs>
          <w:tab w:val="clear" w:pos="851"/>
          <w:tab w:val="left" w:pos="1134"/>
        </w:tabs>
        <w:suppressAutoHyphens/>
        <w:spacing w:before="0" w:after="0"/>
        <w:ind w:left="0" w:firstLine="567"/>
        <w:contextualSpacing/>
        <w:rPr>
          <w:szCs w:val="24"/>
        </w:rPr>
      </w:pPr>
      <w:r w:rsidRPr="00025C88">
        <w:rPr>
          <w:szCs w:val="24"/>
        </w:rPr>
        <w:t xml:space="preserve">Количество и место поставки товара: </w:t>
      </w:r>
    </w:p>
    <w:p w:rsidR="00025C88" w:rsidRPr="00025C88" w:rsidRDefault="00025C88" w:rsidP="00025C88">
      <w:pPr>
        <w:pStyle w:val="afff9"/>
        <w:widowControl w:val="0"/>
        <w:suppressLineNumbers/>
        <w:tabs>
          <w:tab w:val="clear" w:pos="851"/>
          <w:tab w:val="left" w:pos="1134"/>
        </w:tabs>
        <w:suppressAutoHyphens/>
        <w:spacing w:before="0" w:after="0"/>
        <w:ind w:firstLine="567"/>
        <w:contextualSpacing/>
        <w:rPr>
          <w:szCs w:val="24"/>
        </w:rPr>
      </w:pPr>
      <w:r w:rsidRPr="00025C88">
        <w:rPr>
          <w:szCs w:val="24"/>
        </w:rPr>
        <w:t>место поставки товара согласно Приложению № 3 к государственному контракту;</w:t>
      </w:r>
    </w:p>
    <w:p w:rsidR="00025C88" w:rsidRPr="00025C88" w:rsidRDefault="00025C88" w:rsidP="00025C88">
      <w:pPr>
        <w:pStyle w:val="afff9"/>
        <w:widowControl w:val="0"/>
        <w:suppressLineNumbers/>
        <w:tabs>
          <w:tab w:val="clear" w:pos="851"/>
          <w:tab w:val="left" w:pos="1134"/>
        </w:tabs>
        <w:suppressAutoHyphens/>
        <w:spacing w:before="0" w:after="0"/>
        <w:ind w:firstLine="567"/>
        <w:contextualSpacing/>
        <w:rPr>
          <w:szCs w:val="24"/>
        </w:rPr>
      </w:pPr>
      <w:r w:rsidRPr="00025C88">
        <w:rPr>
          <w:szCs w:val="24"/>
        </w:rPr>
        <w:t>количество поставки товара согласно Приложению № 2 к государственному контракту.</w:t>
      </w:r>
    </w:p>
    <w:p w:rsidR="00025C88" w:rsidRPr="00025C88" w:rsidRDefault="00025C88" w:rsidP="00025C88">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szCs w:val="24"/>
        </w:rPr>
      </w:pPr>
      <w:r w:rsidRPr="00025C88">
        <w:rPr>
          <w:szCs w:val="24"/>
        </w:rPr>
        <w:t xml:space="preserve">Условия и сроки (периоды) поставки товара: </w:t>
      </w:r>
      <w:r w:rsidRPr="00025C88">
        <w:rPr>
          <w:rFonts w:eastAsia="Times New Roman"/>
          <w:color w:val="auto"/>
          <w:szCs w:val="24"/>
        </w:rPr>
        <w:t xml:space="preserve">Начало поставки товара: </w:t>
      </w:r>
      <w:r w:rsidRPr="00025C88">
        <w:rPr>
          <w:rFonts w:eastAsia="Times New Roman"/>
          <w:color w:val="auto"/>
          <w:szCs w:val="24"/>
        </w:rPr>
        <w:br/>
        <w:t>в соответствии с датой и временем поставки товара, предоставленной Поставщиком согласно пункту 5.7 Описания объекта закупки.</w:t>
      </w:r>
    </w:p>
    <w:p w:rsidR="00025C88" w:rsidRPr="00025C88" w:rsidRDefault="00025C88" w:rsidP="00025C88">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025C88">
        <w:rPr>
          <w:rFonts w:eastAsia="Times New Roman"/>
          <w:color w:val="auto"/>
          <w:szCs w:val="24"/>
        </w:rPr>
        <w:t>Окончание поставки товара: не позднее 04.12.2023.</w:t>
      </w:r>
    </w:p>
    <w:p w:rsidR="00025C88" w:rsidRPr="00025C88" w:rsidRDefault="00025C88" w:rsidP="00025C88">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025C88">
        <w:rPr>
          <w:rFonts w:eastAsia="Times New Roman"/>
          <w:color w:val="auto"/>
          <w:szCs w:val="24"/>
        </w:rPr>
        <w:t xml:space="preserve">Дата и время поставки товара направляются Поставщиком с адреса электронной почты, указанного в контракте, Государственному заказчику на адрес электронной почты </w:t>
      </w:r>
      <w:r w:rsidRPr="00025C88">
        <w:rPr>
          <w:szCs w:val="24"/>
          <w:lang w:val="en-US"/>
        </w:rPr>
        <w:t>r</w:t>
      </w:r>
      <w:r w:rsidRPr="00025C88">
        <w:rPr>
          <w:szCs w:val="24"/>
        </w:rPr>
        <w:t>.</w:t>
      </w:r>
      <w:proofErr w:type="spellStart"/>
      <w:r w:rsidRPr="00025C88">
        <w:rPr>
          <w:szCs w:val="24"/>
          <w:lang w:val="en-US"/>
        </w:rPr>
        <w:t>shtefan</w:t>
      </w:r>
      <w:proofErr w:type="spellEnd"/>
      <w:r w:rsidRPr="00025C88">
        <w:rPr>
          <w:szCs w:val="24"/>
        </w:rPr>
        <w:t>@</w:t>
      </w:r>
      <w:proofErr w:type="spellStart"/>
      <w:r w:rsidRPr="00025C88">
        <w:rPr>
          <w:szCs w:val="24"/>
          <w:lang w:val="en-US"/>
        </w:rPr>
        <w:t>sc</w:t>
      </w:r>
      <w:proofErr w:type="spellEnd"/>
      <w:r w:rsidRPr="00025C88">
        <w:rPr>
          <w:szCs w:val="24"/>
        </w:rPr>
        <w:t>.</w:t>
      </w:r>
      <w:proofErr w:type="spellStart"/>
      <w:r w:rsidRPr="00025C88">
        <w:rPr>
          <w:szCs w:val="24"/>
          <w:lang w:val="en-US"/>
        </w:rPr>
        <w:t>gov</w:t>
      </w:r>
      <w:proofErr w:type="spellEnd"/>
      <w:r w:rsidRPr="00025C88">
        <w:rPr>
          <w:szCs w:val="24"/>
        </w:rPr>
        <w:t>.</w:t>
      </w:r>
      <w:proofErr w:type="spellStart"/>
      <w:r w:rsidRPr="00025C88">
        <w:rPr>
          <w:szCs w:val="24"/>
          <w:lang w:val="en-US"/>
        </w:rPr>
        <w:t>spb</w:t>
      </w:r>
      <w:proofErr w:type="spellEnd"/>
      <w:r w:rsidRPr="00025C88">
        <w:rPr>
          <w:szCs w:val="24"/>
        </w:rPr>
        <w:t>.</w:t>
      </w:r>
      <w:proofErr w:type="spellStart"/>
      <w:r w:rsidRPr="00025C88">
        <w:rPr>
          <w:szCs w:val="24"/>
          <w:lang w:val="en-US"/>
        </w:rPr>
        <w:t>ru</w:t>
      </w:r>
      <w:proofErr w:type="spellEnd"/>
      <w:r w:rsidRPr="00025C88">
        <w:rPr>
          <w:rFonts w:eastAsia="Times New Roman"/>
          <w:color w:val="auto"/>
          <w:szCs w:val="24"/>
        </w:rPr>
        <w:t xml:space="preserve"> не позднее 2 (двух) рабочих дней от даты планируемой поставки. </w:t>
      </w:r>
    </w:p>
    <w:p w:rsidR="00025C88" w:rsidRPr="00025C88" w:rsidRDefault="00025C88" w:rsidP="00025C88">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025C88">
        <w:rPr>
          <w:rFonts w:eastAsia="Times New Roman"/>
          <w:color w:val="auto"/>
          <w:szCs w:val="24"/>
        </w:rPr>
        <w:t>Время ожидания товара Государственным заказчиком не должно превышать 2 (двух) часов от времени поставки товара, предоставленного в соответствии с пунктом 5.4 Описания закупки.</w:t>
      </w:r>
    </w:p>
    <w:p w:rsidR="00025C88" w:rsidRPr="00025C88" w:rsidRDefault="00025C88" w:rsidP="00025C88">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025C88">
        <w:rPr>
          <w:rFonts w:eastAsia="Times New Roman"/>
          <w:color w:val="auto"/>
          <w:szCs w:val="24"/>
        </w:rPr>
        <w:t xml:space="preserve">Изменение даты и времени поставки товара допускается при условии направления одной из Сторон на адрес электронной почты, указанный в пункте 5.4 Описания объекта закупки, уведомлений о необходимости изменения даты и времени поставки товара </w:t>
      </w:r>
      <w:r w:rsidRPr="00025C88">
        <w:rPr>
          <w:rFonts w:eastAsia="Times New Roman"/>
          <w:color w:val="auto"/>
          <w:szCs w:val="24"/>
        </w:rPr>
        <w:br/>
        <w:t>(с указанием причин изменения) не позднее 1 (одного) рабочего дня до даты планируемой поставки.</w:t>
      </w:r>
    </w:p>
    <w:p w:rsidR="00025C88" w:rsidRPr="00025C88" w:rsidRDefault="00025C88" w:rsidP="00025C88">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025C88">
        <w:t xml:space="preserve">Поставка товара осуществляется в рабочие дни с 10 до 16 часов (в пятницу, </w:t>
      </w:r>
      <w:r w:rsidRPr="00025C88">
        <w:br/>
        <w:t xml:space="preserve">а также в предпраздничные дни – до 15 часов) в соответствии с предоставленными </w:t>
      </w:r>
      <w:r w:rsidRPr="00025C88">
        <w:br/>
        <w:t>в соответствии с пунктом 5.4 Описания объекта закупки датой и временем поставки товара.</w:t>
      </w:r>
    </w:p>
    <w:p w:rsidR="00025C88" w:rsidRPr="00025C88" w:rsidRDefault="00025C88" w:rsidP="00025C88">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025C88">
        <w:rPr>
          <w:rFonts w:eastAsia="Calibri"/>
          <w:szCs w:val="24"/>
          <w:lang w:eastAsia="en-US"/>
        </w:rPr>
        <w:t>Поставщиком по требованию Государственного заказчика должна быть произведена демонстрация работоспособности поставляемого товара.</w:t>
      </w:r>
    </w:p>
    <w:p w:rsidR="00025C88" w:rsidRPr="00025C88" w:rsidRDefault="00025C88" w:rsidP="00025C88">
      <w:pPr>
        <w:pStyle w:val="ConsNormal"/>
        <w:keepNext/>
        <w:numPr>
          <w:ilvl w:val="0"/>
          <w:numId w:val="47"/>
        </w:numPr>
        <w:suppressLineNumbers/>
        <w:tabs>
          <w:tab w:val="left" w:pos="1134"/>
        </w:tabs>
        <w:suppressAutoHyphens/>
        <w:ind w:left="0" w:right="0" w:firstLine="567"/>
        <w:contextualSpacing/>
        <w:jc w:val="both"/>
        <w:rPr>
          <w:rFonts w:ascii="Times New Roman" w:hAnsi="Times New Roman" w:cs="Times New Roman"/>
          <w:b/>
          <w:sz w:val="24"/>
          <w:szCs w:val="24"/>
        </w:rPr>
      </w:pPr>
      <w:r w:rsidRPr="00025C88">
        <w:rPr>
          <w:rFonts w:ascii="Times New Roman" w:hAnsi="Times New Roman" w:cs="Times New Roman"/>
          <w:b/>
          <w:sz w:val="24"/>
          <w:szCs w:val="24"/>
        </w:rPr>
        <w:t>Перечень приложений к Описанию объекта закупки</w:t>
      </w:r>
    </w:p>
    <w:p w:rsidR="00025C88" w:rsidRPr="00025C88" w:rsidRDefault="00025C88" w:rsidP="00025C88">
      <w:pPr>
        <w:pStyle w:val="afff9"/>
        <w:widowControl w:val="0"/>
        <w:numPr>
          <w:ilvl w:val="1"/>
          <w:numId w:val="47"/>
        </w:numPr>
        <w:suppressLineNumbers/>
        <w:tabs>
          <w:tab w:val="clear" w:pos="851"/>
          <w:tab w:val="left" w:pos="1134"/>
        </w:tabs>
        <w:suppressAutoHyphens/>
        <w:spacing w:before="0" w:after="0"/>
        <w:ind w:left="0" w:firstLine="567"/>
        <w:contextualSpacing/>
        <w:rPr>
          <w:szCs w:val="24"/>
        </w:rPr>
      </w:pPr>
      <w:r w:rsidRPr="00025C88">
        <w:rPr>
          <w:szCs w:val="24"/>
        </w:rPr>
        <w:t xml:space="preserve">Приложение № 1. </w:t>
      </w:r>
      <w:r w:rsidRPr="00025C88">
        <w:rPr>
          <w:szCs w:val="24"/>
        </w:rPr>
        <w:tab/>
      </w:r>
      <w:r w:rsidRPr="00025C88">
        <w:rPr>
          <w:bCs/>
          <w:szCs w:val="24"/>
        </w:rPr>
        <w:t>Сведения о функциональных, технических и качественных, эксплуатационных характеристиках товаров</w:t>
      </w:r>
      <w:r w:rsidRPr="00025C88">
        <w:rPr>
          <w:szCs w:val="24"/>
        </w:rPr>
        <w:t>.</w:t>
      </w:r>
    </w:p>
    <w:p w:rsidR="00025C88" w:rsidRPr="00025C88" w:rsidRDefault="00025C88" w:rsidP="00025C88">
      <w:pPr>
        <w:pStyle w:val="afff9"/>
        <w:widowControl w:val="0"/>
        <w:numPr>
          <w:ilvl w:val="1"/>
          <w:numId w:val="47"/>
        </w:numPr>
        <w:suppressLineNumbers/>
        <w:tabs>
          <w:tab w:val="clear" w:pos="851"/>
          <w:tab w:val="left" w:pos="1276"/>
        </w:tabs>
        <w:suppressAutoHyphens/>
        <w:spacing w:before="0" w:after="0"/>
        <w:ind w:left="0" w:firstLine="567"/>
        <w:contextualSpacing/>
        <w:rPr>
          <w:szCs w:val="24"/>
        </w:rPr>
      </w:pPr>
      <w:r w:rsidRPr="00025C88">
        <w:rPr>
          <w:szCs w:val="24"/>
        </w:rPr>
        <w:t xml:space="preserve">Приложение № 2. </w:t>
      </w:r>
      <w:r w:rsidRPr="00025C88">
        <w:rPr>
          <w:szCs w:val="24"/>
        </w:rPr>
        <w:tab/>
        <w:t>Перечень документов, передаваемых совместно с товаром.</w:t>
      </w:r>
    </w:p>
    <w:p w:rsidR="00025C88" w:rsidRPr="00025C88" w:rsidRDefault="00025C88" w:rsidP="00025C88">
      <w:pPr>
        <w:pStyle w:val="afff9"/>
        <w:widowControl w:val="0"/>
        <w:numPr>
          <w:ilvl w:val="1"/>
          <w:numId w:val="47"/>
        </w:numPr>
        <w:suppressLineNumbers/>
        <w:tabs>
          <w:tab w:val="clear" w:pos="851"/>
          <w:tab w:val="left" w:pos="1276"/>
        </w:tabs>
        <w:suppressAutoHyphens/>
        <w:spacing w:before="0" w:after="0"/>
        <w:ind w:left="0" w:firstLine="567"/>
        <w:contextualSpacing/>
        <w:rPr>
          <w:szCs w:val="24"/>
        </w:rPr>
      </w:pPr>
      <w:r w:rsidRPr="00025C88">
        <w:rPr>
          <w:szCs w:val="24"/>
        </w:rPr>
        <w:t xml:space="preserve">Приложение № 3. </w:t>
      </w:r>
      <w:r w:rsidRPr="00025C88">
        <w:rPr>
          <w:szCs w:val="24"/>
        </w:rPr>
        <w:tab/>
        <w:t>Гарантия Поставщика (форма).</w:t>
      </w:r>
    </w:p>
    <w:p w:rsidR="00025C88" w:rsidRPr="00025C88" w:rsidRDefault="00025C88" w:rsidP="00025C88">
      <w:pPr>
        <w:contextualSpacing/>
        <w:rPr>
          <w:rFonts w:ascii="Times New Roman" w:hAnsi="Times New Roman" w:cs="Times New Roman"/>
          <w:sz w:val="2"/>
          <w:szCs w:val="2"/>
          <w:highlight w:val="yellow"/>
        </w:rPr>
      </w:pPr>
    </w:p>
    <w:p w:rsidR="00025C88" w:rsidRPr="00025C88" w:rsidRDefault="00025C88" w:rsidP="00025C88">
      <w:pPr>
        <w:contextualSpacing/>
        <w:rPr>
          <w:rFonts w:ascii="Times New Roman" w:hAnsi="Times New Roman" w:cs="Times New Roman"/>
          <w:sz w:val="24"/>
          <w:szCs w:val="24"/>
        </w:rPr>
      </w:pPr>
    </w:p>
    <w:p w:rsidR="00025C88" w:rsidRPr="00025C88" w:rsidRDefault="00025C88" w:rsidP="00025C88">
      <w:pPr>
        <w:contextualSpacing/>
        <w:rPr>
          <w:rFonts w:ascii="Times New Roman" w:hAnsi="Times New Roman" w:cs="Times New Roman"/>
          <w:sz w:val="24"/>
          <w:szCs w:val="24"/>
          <w:highlight w:val="yellow"/>
        </w:rPr>
      </w:pPr>
    </w:p>
    <w:p w:rsidR="00025C88" w:rsidRPr="00025C88" w:rsidRDefault="00025C88" w:rsidP="00025C88">
      <w:pPr>
        <w:contextualSpacing/>
        <w:rPr>
          <w:rFonts w:ascii="Times New Roman" w:hAnsi="Times New Roman" w:cs="Times New Roman"/>
          <w:sz w:val="24"/>
          <w:szCs w:val="24"/>
          <w:highlight w:val="yellow"/>
        </w:rPr>
      </w:pPr>
    </w:p>
    <w:tbl>
      <w:tblPr>
        <w:tblW w:w="4779" w:type="pct"/>
        <w:tblInd w:w="426" w:type="dxa"/>
        <w:tblCellMar>
          <w:left w:w="0" w:type="dxa"/>
          <w:right w:w="0" w:type="dxa"/>
        </w:tblCellMar>
        <w:tblLook w:val="04A0" w:firstRow="1" w:lastRow="0" w:firstColumn="1" w:lastColumn="0" w:noHBand="0" w:noVBand="1"/>
      </w:tblPr>
      <w:tblGrid>
        <w:gridCol w:w="7088"/>
        <w:gridCol w:w="2124"/>
      </w:tblGrid>
      <w:tr w:rsidR="00025C88" w:rsidRPr="00025C88" w:rsidTr="00A4130C">
        <w:tc>
          <w:tcPr>
            <w:tcW w:w="3847" w:type="pct"/>
            <w:vAlign w:val="bottom"/>
            <w:hideMark/>
          </w:tcPr>
          <w:p w:rsidR="00025C88" w:rsidRPr="00025C88" w:rsidRDefault="00025C88" w:rsidP="00A4130C">
            <w:pPr>
              <w:contextualSpacing/>
              <w:rPr>
                <w:rFonts w:ascii="Times New Roman" w:hAnsi="Times New Roman" w:cs="Times New Roman"/>
                <w:b/>
                <w:sz w:val="24"/>
                <w:szCs w:val="24"/>
              </w:rPr>
            </w:pPr>
            <w:r w:rsidRPr="00025C88">
              <w:rPr>
                <w:rFonts w:ascii="Times New Roman" w:hAnsi="Times New Roman" w:cs="Times New Roman"/>
                <w:b/>
                <w:sz w:val="24"/>
                <w:szCs w:val="24"/>
              </w:rPr>
              <w:t>Описание объекта закупки подготовлено должностным лицом</w:t>
            </w:r>
            <w:r w:rsidRPr="00025C88">
              <w:rPr>
                <w:rFonts w:ascii="Times New Roman" w:hAnsi="Times New Roman" w:cs="Times New Roman"/>
                <w:b/>
                <w:sz w:val="24"/>
                <w:szCs w:val="24"/>
              </w:rPr>
              <w:br/>
              <w:t>Контрактной службы Комитета по информатизации и связи</w:t>
            </w:r>
          </w:p>
          <w:p w:rsidR="00025C88" w:rsidRPr="00025C88" w:rsidRDefault="00025C88" w:rsidP="00A4130C">
            <w:pPr>
              <w:pStyle w:val="af5"/>
              <w:contextualSpacing/>
              <w:rPr>
                <w:rFonts w:ascii="Times New Roman" w:hAnsi="Times New Roman"/>
                <w:b/>
                <w:sz w:val="24"/>
                <w:szCs w:val="24"/>
              </w:rPr>
            </w:pPr>
          </w:p>
          <w:p w:rsidR="00025C88" w:rsidRPr="00025C88" w:rsidRDefault="00025C88" w:rsidP="00A4130C">
            <w:pPr>
              <w:pStyle w:val="af5"/>
              <w:contextualSpacing/>
              <w:rPr>
                <w:rFonts w:ascii="Times New Roman" w:hAnsi="Times New Roman"/>
                <w:sz w:val="24"/>
                <w:szCs w:val="24"/>
              </w:rPr>
            </w:pPr>
            <w:r w:rsidRPr="00025C88">
              <w:rPr>
                <w:rFonts w:ascii="Times New Roman" w:hAnsi="Times New Roman"/>
                <w:b/>
                <w:sz w:val="24"/>
                <w:szCs w:val="24"/>
              </w:rPr>
              <w:t>Начальник Отдела инфраструктурных процессов Комитета по информатизации и связи</w:t>
            </w:r>
          </w:p>
        </w:tc>
        <w:tc>
          <w:tcPr>
            <w:tcW w:w="1153" w:type="pct"/>
            <w:vAlign w:val="bottom"/>
            <w:hideMark/>
          </w:tcPr>
          <w:p w:rsidR="00025C88" w:rsidRPr="00025C88" w:rsidRDefault="00025C88" w:rsidP="00A4130C">
            <w:pPr>
              <w:contextualSpacing/>
              <w:jc w:val="right"/>
              <w:rPr>
                <w:rFonts w:ascii="Times New Roman" w:hAnsi="Times New Roman" w:cs="Times New Roman"/>
                <w:b/>
                <w:sz w:val="24"/>
                <w:szCs w:val="24"/>
              </w:rPr>
            </w:pPr>
            <w:proofErr w:type="spellStart"/>
            <w:r w:rsidRPr="00025C88">
              <w:rPr>
                <w:rFonts w:ascii="Times New Roman" w:hAnsi="Times New Roman" w:cs="Times New Roman"/>
                <w:b/>
                <w:sz w:val="24"/>
                <w:szCs w:val="24"/>
              </w:rPr>
              <w:t>Р.В.</w:t>
            </w:r>
            <w:r w:rsidRPr="00025C88">
              <w:rPr>
                <w:rFonts w:ascii="Times New Roman" w:hAnsi="Times New Roman" w:cs="Times New Roman"/>
                <w:b/>
                <w:bCs/>
                <w:sz w:val="24"/>
                <w:szCs w:val="24"/>
              </w:rPr>
              <w:t>Штефан</w:t>
            </w:r>
            <w:proofErr w:type="spellEnd"/>
          </w:p>
        </w:tc>
      </w:tr>
    </w:tbl>
    <w:p w:rsidR="00503843" w:rsidRPr="000C2FA0" w:rsidRDefault="00503843" w:rsidP="0080746A">
      <w:pPr>
        <w:keepNext/>
        <w:keepLines/>
        <w:widowControl/>
        <w:ind w:firstLine="567"/>
        <w:rPr>
          <w:rFonts w:ascii="Times New Roman" w:hAnsi="Times New Roman" w:cs="Times New Roman"/>
          <w:sz w:val="24"/>
          <w:szCs w:val="24"/>
        </w:rPr>
      </w:pPr>
    </w:p>
    <w:p w:rsidR="00503843" w:rsidRPr="000C2FA0" w:rsidRDefault="00503843" w:rsidP="0080746A">
      <w:pPr>
        <w:keepNext/>
        <w:keepLines/>
        <w:widowControl/>
        <w:ind w:firstLine="567"/>
        <w:rPr>
          <w:rFonts w:ascii="Times New Roman" w:hAnsi="Times New Roman" w:cs="Times New Roman"/>
          <w:sz w:val="24"/>
          <w:szCs w:val="24"/>
        </w:rPr>
      </w:pPr>
    </w:p>
    <w:p w:rsidR="00503843" w:rsidRPr="000C2FA0" w:rsidRDefault="00503843" w:rsidP="0080746A">
      <w:pPr>
        <w:keepNext/>
        <w:keepLines/>
        <w:widowControl/>
        <w:ind w:firstLine="567"/>
        <w:rPr>
          <w:rFonts w:ascii="Times New Roman" w:hAnsi="Times New Roman" w:cs="Times New Roman"/>
          <w:sz w:val="24"/>
          <w:szCs w:val="24"/>
        </w:rPr>
      </w:pPr>
    </w:p>
    <w:p w:rsidR="00B546DC" w:rsidRPr="000C2FA0" w:rsidRDefault="00B546DC" w:rsidP="0080746A">
      <w:pPr>
        <w:keepNext/>
        <w:keepLines/>
        <w:widowControl/>
        <w:ind w:firstLine="567"/>
        <w:rPr>
          <w:rFonts w:ascii="Times New Roman" w:hAnsi="Times New Roman" w:cs="Times New Roman"/>
          <w:sz w:val="24"/>
          <w:szCs w:val="24"/>
        </w:rPr>
        <w:sectPr w:rsidR="00B546DC" w:rsidRPr="000C2FA0" w:rsidSect="007074A2">
          <w:pgSz w:w="11906" w:h="16838"/>
          <w:pgMar w:top="993" w:right="567" w:bottom="1134" w:left="1701" w:header="709" w:footer="709" w:gutter="0"/>
          <w:cols w:space="708"/>
          <w:docGrid w:linePitch="360"/>
        </w:sectPr>
      </w:pPr>
    </w:p>
    <w:p w:rsidR="00074673" w:rsidRDefault="00074673" w:rsidP="003A2043">
      <w:pPr>
        <w:keepNext/>
        <w:keepLines/>
        <w:widowControl/>
        <w:overflowPunct w:val="0"/>
        <w:ind w:left="8502" w:firstLine="702"/>
        <w:jc w:val="both"/>
        <w:rPr>
          <w:rFonts w:ascii="Times New Roman" w:hAnsi="Times New Roman" w:cs="Times New Roman"/>
          <w:sz w:val="24"/>
          <w:szCs w:val="24"/>
        </w:rPr>
      </w:pPr>
    </w:p>
    <w:p w:rsidR="00025C88" w:rsidRPr="00E64372" w:rsidRDefault="00025C88" w:rsidP="00025C88">
      <w:pPr>
        <w:tabs>
          <w:tab w:val="left" w:pos="708"/>
          <w:tab w:val="left" w:pos="1416"/>
          <w:tab w:val="left" w:pos="2124"/>
          <w:tab w:val="left" w:pos="2832"/>
          <w:tab w:val="left" w:pos="3540"/>
          <w:tab w:val="left" w:pos="4248"/>
          <w:tab w:val="left" w:pos="4956"/>
          <w:tab w:val="left" w:pos="6521"/>
          <w:tab w:val="left" w:pos="7080"/>
          <w:tab w:val="left" w:pos="7788"/>
          <w:tab w:val="left" w:pos="8496"/>
          <w:tab w:val="left" w:pos="9132"/>
        </w:tabs>
        <w:ind w:left="5670"/>
        <w:contextualSpacing/>
        <w:jc w:val="right"/>
        <w:rPr>
          <w:rFonts w:ascii="Times New Roman" w:hAnsi="Times New Roman" w:cs="Times New Roman"/>
          <w:sz w:val="24"/>
          <w:szCs w:val="24"/>
        </w:rPr>
      </w:pPr>
      <w:r w:rsidRPr="00B16C08">
        <w:rPr>
          <w:rFonts w:ascii="Times New Roman" w:hAnsi="Times New Roman" w:cs="Times New Roman"/>
          <w:sz w:val="24"/>
          <w:szCs w:val="24"/>
        </w:rPr>
        <w:t>Приложение № </w:t>
      </w:r>
      <w:r w:rsidRPr="00E64372">
        <w:rPr>
          <w:rFonts w:ascii="Times New Roman" w:hAnsi="Times New Roman" w:cs="Times New Roman"/>
          <w:sz w:val="24"/>
          <w:szCs w:val="24"/>
        </w:rPr>
        <w:t>1</w:t>
      </w:r>
    </w:p>
    <w:p w:rsidR="00025C88" w:rsidRPr="00B16C08" w:rsidRDefault="00025C88" w:rsidP="00025C88">
      <w:pPr>
        <w:tabs>
          <w:tab w:val="left" w:pos="708"/>
          <w:tab w:val="left" w:pos="1416"/>
          <w:tab w:val="left" w:pos="2124"/>
          <w:tab w:val="left" w:pos="2832"/>
          <w:tab w:val="left" w:pos="3540"/>
          <w:tab w:val="left" w:pos="4248"/>
          <w:tab w:val="left" w:pos="4956"/>
          <w:tab w:val="left" w:pos="6521"/>
          <w:tab w:val="left" w:pos="7080"/>
          <w:tab w:val="left" w:pos="7788"/>
          <w:tab w:val="left" w:pos="8496"/>
          <w:tab w:val="left" w:pos="9132"/>
        </w:tabs>
        <w:ind w:left="5670"/>
        <w:contextualSpacing/>
        <w:jc w:val="right"/>
        <w:rPr>
          <w:rFonts w:ascii="Times New Roman" w:hAnsi="Times New Roman" w:cs="Times New Roman"/>
          <w:sz w:val="24"/>
          <w:szCs w:val="24"/>
        </w:rPr>
      </w:pPr>
      <w:r w:rsidRPr="00B16C08">
        <w:rPr>
          <w:rFonts w:ascii="Times New Roman" w:hAnsi="Times New Roman" w:cs="Times New Roman"/>
          <w:sz w:val="24"/>
          <w:szCs w:val="24"/>
        </w:rPr>
        <w:t>к Описанию объекта закупки</w:t>
      </w:r>
    </w:p>
    <w:p w:rsidR="00025C88" w:rsidRPr="00B16C08" w:rsidRDefault="00025C88" w:rsidP="00025C8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567"/>
        <w:contextualSpacing/>
        <w:jc w:val="right"/>
        <w:rPr>
          <w:rFonts w:ascii="Times New Roman" w:hAnsi="Times New Roman" w:cs="Times New Roman"/>
          <w:sz w:val="24"/>
          <w:szCs w:val="24"/>
        </w:rPr>
      </w:pPr>
    </w:p>
    <w:p w:rsidR="00025C88" w:rsidRPr="00B16C08" w:rsidRDefault="00025C88" w:rsidP="00025C88">
      <w:pPr>
        <w:pStyle w:val="10"/>
        <w:keepNext w:val="0"/>
        <w:tabs>
          <w:tab w:val="left" w:pos="1134"/>
        </w:tabs>
        <w:spacing w:before="0" w:after="0"/>
        <w:ind w:firstLine="567"/>
        <w:contextualSpacing/>
        <w:jc w:val="center"/>
        <w:rPr>
          <w:rStyle w:val="11"/>
          <w:rFonts w:ascii="Times New Roman" w:eastAsiaTheme="majorEastAsia" w:hAnsi="Times New Roman"/>
          <w:b/>
          <w:sz w:val="24"/>
          <w:szCs w:val="24"/>
        </w:rPr>
      </w:pPr>
      <w:r w:rsidRPr="00B16C08">
        <w:rPr>
          <w:rStyle w:val="11"/>
          <w:rFonts w:ascii="Times New Roman" w:eastAsiaTheme="majorEastAsia" w:hAnsi="Times New Roman"/>
          <w:b/>
          <w:sz w:val="24"/>
          <w:szCs w:val="24"/>
        </w:rPr>
        <w:t>Сведения о функциональных, технических и качественных, эксплуатационных характеристиках товаров</w:t>
      </w:r>
    </w:p>
    <w:p w:rsidR="00025C88" w:rsidRPr="00B16C08" w:rsidRDefault="00025C88" w:rsidP="00025C88">
      <w:pPr>
        <w:pStyle w:val="10"/>
        <w:tabs>
          <w:tab w:val="left" w:pos="1134"/>
        </w:tabs>
        <w:spacing w:before="0" w:after="0"/>
        <w:ind w:firstLine="567"/>
        <w:contextualSpacing/>
        <w:rPr>
          <w:rStyle w:val="11"/>
          <w:rFonts w:ascii="Times New Roman" w:eastAsiaTheme="majorEastAsia" w:hAnsi="Times New Roman"/>
          <w:b/>
          <w:sz w:val="24"/>
          <w:szCs w:val="24"/>
        </w:rPr>
      </w:pPr>
    </w:p>
    <w:p w:rsidR="00025C88" w:rsidRPr="00B16C08" w:rsidRDefault="00025C88" w:rsidP="00025C88">
      <w:pPr>
        <w:contextualSpacing/>
        <w:rPr>
          <w:rFonts w:ascii="Times New Roman" w:hAnsi="Times New Roman" w:cs="Times New Roman"/>
          <w:sz w:val="24"/>
          <w:szCs w:val="24"/>
        </w:rPr>
      </w:pPr>
    </w:p>
    <w:tbl>
      <w:tblPr>
        <w:tblStyle w:val="affb"/>
        <w:tblW w:w="5000" w:type="pct"/>
        <w:jc w:val="center"/>
        <w:tblLook w:val="04A0" w:firstRow="1" w:lastRow="0" w:firstColumn="1" w:lastColumn="0" w:noHBand="0" w:noVBand="1"/>
      </w:tblPr>
      <w:tblGrid>
        <w:gridCol w:w="517"/>
        <w:gridCol w:w="1691"/>
        <w:gridCol w:w="1473"/>
        <w:gridCol w:w="1369"/>
        <w:gridCol w:w="1692"/>
        <w:gridCol w:w="1742"/>
        <w:gridCol w:w="1479"/>
        <w:gridCol w:w="1694"/>
        <w:gridCol w:w="1952"/>
        <w:gridCol w:w="1177"/>
      </w:tblGrid>
      <w:tr w:rsidR="00025C88" w:rsidRPr="00360656" w:rsidTr="00025C88">
        <w:trPr>
          <w:tblHeader/>
          <w:jc w:val="center"/>
        </w:trPr>
        <w:tc>
          <w:tcPr>
            <w:tcW w:w="175"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b/>
                <w:bCs/>
              </w:rPr>
            </w:pPr>
            <w:r w:rsidRPr="00360656">
              <w:rPr>
                <w:rFonts w:ascii="Times New Roman" w:hAnsi="Times New Roman"/>
                <w:b/>
                <w:bCs/>
              </w:rPr>
              <w:t>№ п/п</w:t>
            </w:r>
          </w:p>
        </w:tc>
        <w:tc>
          <w:tcPr>
            <w:tcW w:w="572"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b/>
              </w:rPr>
            </w:pPr>
            <w:r w:rsidRPr="00360656">
              <w:rPr>
                <w:rFonts w:ascii="Times New Roman" w:hAnsi="Times New Roman"/>
                <w:b/>
                <w:bCs/>
              </w:rPr>
              <w:t>Наименование товара</w:t>
            </w:r>
          </w:p>
        </w:tc>
        <w:tc>
          <w:tcPr>
            <w:tcW w:w="498"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b/>
              </w:rPr>
            </w:pPr>
            <w:r w:rsidRPr="00360656">
              <w:rPr>
                <w:rFonts w:ascii="Times New Roman" w:hAnsi="Times New Roman"/>
                <w:b/>
                <w:bCs/>
              </w:rPr>
              <w:t>Товарный знак</w:t>
            </w:r>
            <w:r w:rsidRPr="00360656">
              <w:rPr>
                <w:rStyle w:val="ab"/>
                <w:rFonts w:ascii="Times New Roman" w:hAnsi="Times New Roman"/>
              </w:rPr>
              <w:footnoteReference w:id="5"/>
            </w:r>
          </w:p>
        </w:tc>
        <w:tc>
          <w:tcPr>
            <w:tcW w:w="46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Код позиции</w:t>
            </w:r>
          </w:p>
        </w:tc>
        <w:tc>
          <w:tcPr>
            <w:tcW w:w="572"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Наименование характеристики</w:t>
            </w:r>
          </w:p>
        </w:tc>
        <w:tc>
          <w:tcPr>
            <w:tcW w:w="589"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Тип характеристики</w:t>
            </w:r>
          </w:p>
        </w:tc>
        <w:tc>
          <w:tcPr>
            <w:tcW w:w="50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 xml:space="preserve">Значение </w:t>
            </w:r>
            <w:proofErr w:type="spellStart"/>
            <w:r w:rsidRPr="00360656">
              <w:rPr>
                <w:rStyle w:val="11"/>
                <w:rFonts w:ascii="Times New Roman" w:eastAsiaTheme="majorEastAsia" w:hAnsi="Times New Roman"/>
                <w:bCs w:val="0"/>
                <w:kern w:val="0"/>
                <w:sz w:val="20"/>
                <w:szCs w:val="20"/>
              </w:rPr>
              <w:t>характе-ристики</w:t>
            </w:r>
            <w:proofErr w:type="spellEnd"/>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Единица измерения характеристики</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И</w:t>
            </w:r>
            <w:r w:rsidRPr="00360656">
              <w:rPr>
                <w:rStyle w:val="11"/>
                <w:rFonts w:ascii="Times New Roman" w:eastAsiaTheme="majorEastAsia" w:hAnsi="Times New Roman"/>
                <w:sz w:val="20"/>
                <w:szCs w:val="20"/>
              </w:rPr>
              <w:t xml:space="preserve">нструкция по заполнению характеристики </w:t>
            </w:r>
            <w:r w:rsidRPr="00360656">
              <w:rPr>
                <w:rStyle w:val="11"/>
                <w:rFonts w:ascii="Times New Roman" w:eastAsiaTheme="majorEastAsia" w:hAnsi="Times New Roman"/>
                <w:sz w:val="20"/>
                <w:szCs w:val="20"/>
              </w:rPr>
              <w:br/>
              <w:t>в заявке</w:t>
            </w:r>
          </w:p>
        </w:tc>
        <w:tc>
          <w:tcPr>
            <w:tcW w:w="398"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Е</w:t>
            </w:r>
            <w:r w:rsidRPr="00360656">
              <w:rPr>
                <w:rStyle w:val="11"/>
                <w:rFonts w:ascii="Times New Roman" w:eastAsiaTheme="majorEastAsia" w:hAnsi="Times New Roman"/>
                <w:sz w:val="20"/>
                <w:szCs w:val="20"/>
              </w:rPr>
              <w:t>диница измерения товара</w:t>
            </w:r>
          </w:p>
        </w:tc>
      </w:tr>
      <w:tr w:rsidR="00025C88" w:rsidRPr="00360656" w:rsidTr="00025C88">
        <w:trPr>
          <w:tblHeader/>
          <w:jc w:val="center"/>
        </w:trPr>
        <w:tc>
          <w:tcPr>
            <w:tcW w:w="175"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1</w:t>
            </w:r>
          </w:p>
        </w:tc>
        <w:tc>
          <w:tcPr>
            <w:tcW w:w="572"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2</w:t>
            </w:r>
          </w:p>
        </w:tc>
        <w:tc>
          <w:tcPr>
            <w:tcW w:w="498"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3</w:t>
            </w:r>
          </w:p>
        </w:tc>
        <w:tc>
          <w:tcPr>
            <w:tcW w:w="46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4</w:t>
            </w:r>
          </w:p>
        </w:tc>
        <w:tc>
          <w:tcPr>
            <w:tcW w:w="572"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5</w:t>
            </w:r>
          </w:p>
        </w:tc>
        <w:tc>
          <w:tcPr>
            <w:tcW w:w="589"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6</w:t>
            </w:r>
          </w:p>
        </w:tc>
        <w:tc>
          <w:tcPr>
            <w:tcW w:w="50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7</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8</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9</w:t>
            </w:r>
          </w:p>
        </w:tc>
        <w:tc>
          <w:tcPr>
            <w:tcW w:w="398"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Cs w:val="0"/>
                <w:kern w:val="0"/>
                <w:sz w:val="20"/>
                <w:szCs w:val="20"/>
              </w:rPr>
            </w:pPr>
            <w:r w:rsidRPr="00360656">
              <w:rPr>
                <w:rStyle w:val="11"/>
                <w:rFonts w:ascii="Times New Roman" w:eastAsiaTheme="majorEastAsia" w:hAnsi="Times New Roman"/>
                <w:bCs w:val="0"/>
                <w:kern w:val="0"/>
                <w:sz w:val="20"/>
                <w:szCs w:val="20"/>
              </w:rPr>
              <w:t>10</w:t>
            </w:r>
          </w:p>
        </w:tc>
      </w:tr>
      <w:tr w:rsidR="00025C88" w:rsidRPr="00360656" w:rsidTr="00025C88">
        <w:trPr>
          <w:jc w:val="center"/>
        </w:trPr>
        <w:tc>
          <w:tcPr>
            <w:tcW w:w="175" w:type="pct"/>
            <w:vMerge w:val="restar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r w:rsidRPr="00360656">
              <w:rPr>
                <w:rStyle w:val="11"/>
                <w:rFonts w:ascii="Times New Roman" w:eastAsiaTheme="majorEastAsia" w:hAnsi="Times New Roman"/>
                <w:b w:val="0"/>
                <w:bCs w:val="0"/>
                <w:kern w:val="0"/>
                <w:sz w:val="20"/>
                <w:szCs w:val="20"/>
              </w:rPr>
              <w:t>1</w:t>
            </w:r>
          </w:p>
        </w:tc>
        <w:tc>
          <w:tcPr>
            <w:tcW w:w="572" w:type="pct"/>
            <w:vMerge w:val="restar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rFonts w:ascii="Times New Roman" w:hAnsi="Times New Roman"/>
              </w:rPr>
            </w:pPr>
            <w:r>
              <w:rPr>
                <w:rFonts w:ascii="Times New Roman" w:hAnsi="Times New Roman"/>
              </w:rPr>
              <w:t>Телевизор</w:t>
            </w:r>
          </w:p>
        </w:tc>
        <w:tc>
          <w:tcPr>
            <w:tcW w:w="498" w:type="pct"/>
            <w:vMerge w:val="restart"/>
            <w:vAlign w:val="center"/>
          </w:tcPr>
          <w:p w:rsidR="00025C88" w:rsidRPr="00360656" w:rsidRDefault="00025C88" w:rsidP="00A4130C">
            <w:pPr>
              <w:contextualSpacing/>
              <w:jc w:val="center"/>
              <w:rPr>
                <w:rFonts w:ascii="Times New Roman" w:hAnsi="Times New Roman"/>
              </w:rPr>
            </w:pPr>
            <w:r w:rsidRPr="00422EBD">
              <w:rPr>
                <w:rFonts w:ascii="Times New Roman" w:eastAsia="Calibri" w:hAnsi="Times New Roman"/>
                <w:sz w:val="20"/>
                <w:szCs w:val="20"/>
              </w:rPr>
              <w:t>LG 86UQ90006LD</w:t>
            </w:r>
          </w:p>
        </w:tc>
        <w:tc>
          <w:tcPr>
            <w:tcW w:w="463" w:type="pct"/>
            <w:vMerge w:val="restar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r w:rsidRPr="004346E0">
              <w:rPr>
                <w:rFonts w:ascii="Times New Roman" w:hAnsi="Times New Roman"/>
              </w:rPr>
              <w:t>26.40.20.122</w:t>
            </w:r>
          </w:p>
        </w:tc>
        <w:tc>
          <w:tcPr>
            <w:tcW w:w="572"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Размер экрана</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Количественная</w:t>
            </w:r>
          </w:p>
        </w:tc>
        <w:tc>
          <w:tcPr>
            <w:tcW w:w="50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shd w:val="clear" w:color="auto" w:fill="FFFFFF"/>
              </w:rPr>
            </w:pPr>
            <w:r w:rsidRPr="00360656">
              <w:rPr>
                <w:rFonts w:ascii="Times New Roman" w:hAnsi="Times New Roman"/>
                <w:shd w:val="clear" w:color="auto" w:fill="FFFFFF"/>
              </w:rPr>
              <w:t>≥ 86</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shd w:val="clear" w:color="auto" w:fill="FFFFFF"/>
              </w:rPr>
            </w:pPr>
            <w:r w:rsidRPr="00360656">
              <w:rPr>
                <w:rFonts w:ascii="Times New Roman" w:hAnsi="Times New Roman"/>
                <w:shd w:val="clear" w:color="auto" w:fill="FFFFFF"/>
              </w:rPr>
              <w:t>дюйм</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Участник закупки указывает</w:t>
            </w:r>
            <w:r w:rsidRPr="00360656">
              <w:rPr>
                <w:rStyle w:val="11"/>
                <w:rFonts w:ascii="Times New Roman" w:eastAsiaTheme="majorEastAsia" w:hAnsi="Times New Roman"/>
                <w:b w:val="0"/>
                <w:sz w:val="20"/>
                <w:szCs w:val="20"/>
              </w:rPr>
              <w:br/>
              <w:t xml:space="preserve"> в заявке конкретное значение характеристики</w:t>
            </w:r>
          </w:p>
        </w:tc>
        <w:tc>
          <w:tcPr>
            <w:tcW w:w="398" w:type="pct"/>
            <w:vMerge w:val="restart"/>
            <w:vAlign w:val="center"/>
          </w:tcPr>
          <w:p w:rsidR="00025C88" w:rsidRPr="00360656" w:rsidRDefault="00025C88" w:rsidP="00A4130C">
            <w:pPr>
              <w:contextualSpacing/>
              <w:jc w:val="center"/>
              <w:rPr>
                <w:rStyle w:val="11"/>
                <w:rFonts w:ascii="Times New Roman" w:eastAsiaTheme="majorEastAsia" w:hAnsi="Times New Roman"/>
                <w:b w:val="0"/>
                <w:bCs w:val="0"/>
                <w:kern w:val="0"/>
                <w:sz w:val="20"/>
                <w:szCs w:val="20"/>
              </w:rPr>
            </w:pPr>
            <w:r w:rsidRPr="00360656">
              <w:rPr>
                <w:rStyle w:val="11"/>
                <w:rFonts w:ascii="Times New Roman" w:eastAsiaTheme="majorEastAsia" w:hAnsi="Times New Roman"/>
                <w:b w:val="0"/>
                <w:sz w:val="20"/>
                <w:szCs w:val="20"/>
              </w:rPr>
              <w:t>штука</w:t>
            </w: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Максимальное разрешение</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r w:rsidRPr="00360656">
              <w:rPr>
                <w:rFonts w:ascii="Times New Roman" w:hAnsi="Times New Roman"/>
                <w:shd w:val="clear" w:color="auto" w:fill="FFFFFF"/>
              </w:rPr>
              <w:t>3840 x 2160</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bCs/>
                <w:shd w:val="clear" w:color="auto" w:fill="FFFFFF"/>
              </w:rPr>
            </w:pPr>
            <w:r w:rsidRPr="00360656">
              <w:rPr>
                <w:rFonts w:ascii="Times New Roman" w:hAnsi="Times New Roman"/>
                <w:shd w:val="clear" w:color="auto" w:fill="FFFFFF"/>
              </w:rPr>
              <w:t xml:space="preserve"> - </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 xml:space="preserve">Значение характеристики </w:t>
            </w:r>
          </w:p>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sz w:val="20"/>
                <w:szCs w:val="20"/>
              </w:rPr>
            </w:pPr>
            <w:r w:rsidRPr="00360656">
              <w:rPr>
                <w:rStyle w:val="11"/>
                <w:rFonts w:ascii="Times New Roman" w:eastAsiaTheme="majorEastAsia" w:hAnsi="Times New Roman"/>
                <w:b w:val="0"/>
                <w:sz w:val="20"/>
                <w:szCs w:val="20"/>
              </w:rPr>
              <w:t>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Соотношение сторон</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r w:rsidRPr="00360656">
              <w:rPr>
                <w:rFonts w:ascii="Times New Roman" w:hAnsi="Times New Roman"/>
                <w:shd w:val="clear" w:color="auto" w:fill="FFFFFF"/>
              </w:rPr>
              <w:t>16:9</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sz w:val="20"/>
                <w:szCs w:val="20"/>
              </w:rPr>
            </w:pPr>
            <w:r w:rsidRPr="00360656">
              <w:rPr>
                <w:rStyle w:val="11"/>
                <w:rFonts w:ascii="Times New Roman" w:eastAsiaTheme="majorEastAsia" w:hAnsi="Times New Roman"/>
                <w:b w:val="0"/>
                <w:sz w:val="20"/>
                <w:szCs w:val="20"/>
              </w:rPr>
              <w:t xml:space="preserve">Значение характеристики </w:t>
            </w:r>
            <w:r w:rsidRPr="00360656">
              <w:rPr>
                <w:rStyle w:val="11"/>
                <w:rFonts w:ascii="Times New Roman" w:eastAsiaTheme="majorEastAsia" w:hAnsi="Times New Roman"/>
                <w:b w:val="0"/>
                <w:sz w:val="20"/>
                <w:szCs w:val="20"/>
              </w:rPr>
              <w:br/>
              <w:t>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Стандарт разрешения экрана</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r w:rsidRPr="00360656">
              <w:rPr>
                <w:rStyle w:val="11"/>
                <w:rFonts w:ascii="Times New Roman" w:eastAsiaTheme="majorEastAsia" w:hAnsi="Times New Roman"/>
                <w:b w:val="0"/>
                <w:bCs w:val="0"/>
                <w:kern w:val="0"/>
                <w:sz w:val="20"/>
                <w:szCs w:val="20"/>
              </w:rPr>
              <w:t xml:space="preserve">4K </w:t>
            </w:r>
            <w:proofErr w:type="spellStart"/>
            <w:r w:rsidRPr="00360656">
              <w:rPr>
                <w:rStyle w:val="11"/>
                <w:rFonts w:ascii="Times New Roman" w:eastAsiaTheme="majorEastAsia" w:hAnsi="Times New Roman"/>
                <w:b w:val="0"/>
                <w:bCs w:val="0"/>
                <w:kern w:val="0"/>
                <w:sz w:val="20"/>
                <w:szCs w:val="20"/>
              </w:rPr>
              <w:t>Ultra</w:t>
            </w:r>
            <w:proofErr w:type="spellEnd"/>
            <w:r w:rsidRPr="00360656">
              <w:rPr>
                <w:rStyle w:val="11"/>
                <w:rFonts w:ascii="Times New Roman" w:eastAsiaTheme="majorEastAsia" w:hAnsi="Times New Roman"/>
                <w:b w:val="0"/>
                <w:bCs w:val="0"/>
                <w:kern w:val="0"/>
                <w:sz w:val="20"/>
                <w:szCs w:val="20"/>
              </w:rPr>
              <w:t xml:space="preserve"> HD</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sz w:val="20"/>
                <w:szCs w:val="20"/>
              </w:rPr>
            </w:pPr>
            <w:r w:rsidRPr="00360656">
              <w:rPr>
                <w:rStyle w:val="11"/>
                <w:rFonts w:ascii="Times New Roman" w:eastAsiaTheme="majorEastAsia" w:hAnsi="Times New Roman"/>
                <w:sz w:val="20"/>
                <w:szCs w:val="20"/>
              </w:rPr>
              <w:t xml:space="preserve"> - </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sz w:val="20"/>
                <w:szCs w:val="20"/>
              </w:rPr>
            </w:pPr>
            <w:r w:rsidRPr="00360656">
              <w:rPr>
                <w:rStyle w:val="11"/>
                <w:rFonts w:ascii="Times New Roman" w:eastAsiaTheme="majorEastAsia" w:hAnsi="Times New Roman"/>
                <w:b w:val="0"/>
                <w:sz w:val="20"/>
                <w:szCs w:val="20"/>
              </w:rPr>
              <w:t>Значение характеристики 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Тип экрана</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shd w:val="clear" w:color="auto" w:fill="FFFFFF"/>
              </w:rPr>
            </w:pPr>
            <w:r w:rsidRPr="00360656">
              <w:rPr>
                <w:rFonts w:ascii="Times New Roman" w:hAnsi="Times New Roman"/>
                <w:shd w:val="clear" w:color="auto" w:fill="FFFFFF"/>
              </w:rPr>
              <w:t>LED</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Pr>
                <w:rStyle w:val="11"/>
                <w:rFonts w:ascii="Times New Roman" w:eastAsiaTheme="majorEastAsia" w:hAnsi="Times New Roman"/>
                <w:b w:val="0"/>
                <w:sz w:val="20"/>
                <w:szCs w:val="20"/>
              </w:rPr>
              <w:t xml:space="preserve"> - </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Значение характеристики 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Частота обновления экрана</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Количественная</w:t>
            </w:r>
          </w:p>
        </w:tc>
        <w:tc>
          <w:tcPr>
            <w:tcW w:w="50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shd w:val="clear" w:color="auto" w:fill="FFFFFF"/>
              </w:rPr>
            </w:pPr>
            <w:r w:rsidRPr="00360656">
              <w:rPr>
                <w:rFonts w:ascii="Times New Roman" w:hAnsi="Times New Roman"/>
                <w:shd w:val="clear" w:color="auto" w:fill="FFFFFF"/>
              </w:rPr>
              <w:t>≥ 120</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Гц</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Участник закупки указывает</w:t>
            </w:r>
          </w:p>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 xml:space="preserve"> в заявке конкретное значение </w:t>
            </w:r>
            <w:r w:rsidRPr="00360656">
              <w:rPr>
                <w:rStyle w:val="11"/>
                <w:rFonts w:ascii="Times New Roman" w:eastAsiaTheme="majorEastAsia" w:hAnsi="Times New Roman"/>
                <w:b w:val="0"/>
                <w:sz w:val="20"/>
                <w:szCs w:val="20"/>
              </w:rPr>
              <w:lastRenderedPageBreak/>
              <w:t>характеристики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Процессор обработки изображений</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shd w:val="clear" w:color="auto" w:fill="FFFFFF"/>
              </w:rPr>
            </w:pPr>
            <w:r w:rsidRPr="00360656">
              <w:rPr>
                <w:rFonts w:ascii="Times New Roman" w:hAnsi="Times New Roman"/>
                <w:shd w:val="clear" w:color="auto" w:fill="FFFFFF"/>
              </w:rPr>
              <w:t>да</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 xml:space="preserve"> - </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Значение характеристики 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Тип HDR</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contextualSpacing/>
              <w:jc w:val="center"/>
              <w:rPr>
                <w:rFonts w:ascii="Times New Roman" w:hAnsi="Times New Roman"/>
                <w:shd w:val="clear" w:color="auto" w:fill="FFFFFF"/>
                <w:lang w:val="en-US"/>
              </w:rPr>
            </w:pPr>
            <w:r w:rsidRPr="00360656">
              <w:rPr>
                <w:rFonts w:ascii="Times New Roman" w:hAnsi="Times New Roman"/>
                <w:shd w:val="clear" w:color="auto" w:fill="FFFFFF"/>
                <w:lang w:val="en-US"/>
              </w:rPr>
              <w:t>Active HDR</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 xml:space="preserve"> - </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Значение характеристики 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Телевизионные тюнеры</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contextualSpacing/>
              <w:jc w:val="center"/>
              <w:rPr>
                <w:rFonts w:ascii="Times New Roman" w:hAnsi="Times New Roman"/>
                <w:shd w:val="clear" w:color="auto" w:fill="FFFFFF"/>
                <w:lang w:val="en-US"/>
              </w:rPr>
            </w:pPr>
            <w:r w:rsidRPr="00360656">
              <w:rPr>
                <w:rFonts w:ascii="Times New Roman" w:hAnsi="Times New Roman"/>
                <w:shd w:val="clear" w:color="auto" w:fill="FFFFFF"/>
                <w:lang w:val="en-US"/>
              </w:rPr>
              <w:t>DVB-T2/T</w:t>
            </w:r>
          </w:p>
          <w:p w:rsidR="00025C88" w:rsidRPr="00360656" w:rsidRDefault="00025C88" w:rsidP="00A4130C">
            <w:pPr>
              <w:contextualSpacing/>
              <w:jc w:val="center"/>
              <w:rPr>
                <w:rFonts w:ascii="Times New Roman" w:hAnsi="Times New Roman"/>
                <w:shd w:val="clear" w:color="auto" w:fill="FFFFFF"/>
                <w:lang w:val="en-US"/>
              </w:rPr>
            </w:pPr>
            <w:r w:rsidRPr="00360656">
              <w:rPr>
                <w:rFonts w:ascii="Times New Roman" w:hAnsi="Times New Roman"/>
                <w:shd w:val="clear" w:color="auto" w:fill="FFFFFF"/>
                <w:lang w:val="en-US"/>
              </w:rPr>
              <w:t>DVB-C</w:t>
            </w:r>
          </w:p>
          <w:p w:rsidR="00025C88" w:rsidRPr="00360656" w:rsidRDefault="00025C88" w:rsidP="00A4130C">
            <w:pPr>
              <w:contextualSpacing/>
              <w:jc w:val="center"/>
              <w:rPr>
                <w:rFonts w:ascii="Times New Roman" w:hAnsi="Times New Roman"/>
                <w:shd w:val="clear" w:color="auto" w:fill="FFFFFF"/>
                <w:lang w:val="en-US"/>
              </w:rPr>
            </w:pPr>
            <w:r w:rsidRPr="00360656">
              <w:rPr>
                <w:rFonts w:ascii="Times New Roman" w:hAnsi="Times New Roman"/>
                <w:shd w:val="clear" w:color="auto" w:fill="FFFFFF"/>
                <w:lang w:val="en-US"/>
              </w:rPr>
              <w:t>DVBS2/S</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Участник закупки указывает в заявке все значения характеристики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Акустическая система</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contextualSpacing/>
              <w:jc w:val="center"/>
              <w:rPr>
                <w:rFonts w:ascii="Times New Roman" w:hAnsi="Times New Roman"/>
                <w:shd w:val="clear" w:color="auto" w:fill="FFFFFF"/>
              </w:rPr>
            </w:pPr>
            <w:r w:rsidRPr="00360656">
              <w:rPr>
                <w:rFonts w:ascii="Times New Roman" w:hAnsi="Times New Roman"/>
                <w:shd w:val="clear" w:color="auto" w:fill="FFFFFF"/>
              </w:rPr>
              <w:t>да</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Значение характеристики 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 xml:space="preserve">Встроенный </w:t>
            </w:r>
            <w:proofErr w:type="spellStart"/>
            <w:r>
              <w:rPr>
                <w:rFonts w:ascii="Times New Roman" w:hAnsi="Times New Roman"/>
              </w:rPr>
              <w:t>Wi-Fi</w:t>
            </w:r>
            <w:proofErr w:type="spellEnd"/>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contextualSpacing/>
              <w:jc w:val="center"/>
              <w:rPr>
                <w:rFonts w:ascii="Times New Roman" w:hAnsi="Times New Roman"/>
                <w:shd w:val="clear" w:color="auto" w:fill="FFFFFF"/>
              </w:rPr>
            </w:pPr>
            <w:r w:rsidRPr="00360656">
              <w:rPr>
                <w:rFonts w:ascii="Times New Roman" w:hAnsi="Times New Roman"/>
                <w:shd w:val="clear" w:color="auto" w:fill="FFFFFF"/>
              </w:rPr>
              <w:t>да</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Значение характеристики 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 xml:space="preserve">Встроенный </w:t>
            </w:r>
            <w:proofErr w:type="spellStart"/>
            <w:r>
              <w:rPr>
                <w:rFonts w:ascii="Times New Roman" w:hAnsi="Times New Roman"/>
              </w:rPr>
              <w:t>Bluetooth</w:t>
            </w:r>
            <w:proofErr w:type="spellEnd"/>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contextualSpacing/>
              <w:jc w:val="center"/>
              <w:rPr>
                <w:rFonts w:ascii="Times New Roman" w:hAnsi="Times New Roman"/>
                <w:shd w:val="clear" w:color="auto" w:fill="FFFFFF"/>
              </w:rPr>
            </w:pPr>
            <w:r w:rsidRPr="00360656">
              <w:rPr>
                <w:rFonts w:ascii="Times New Roman" w:hAnsi="Times New Roman"/>
                <w:shd w:val="clear" w:color="auto" w:fill="FFFFFF"/>
              </w:rPr>
              <w:t>да</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Значение характеристики 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Поддержка SMART TV</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contextualSpacing/>
              <w:jc w:val="center"/>
              <w:rPr>
                <w:rFonts w:ascii="Times New Roman" w:hAnsi="Times New Roman"/>
                <w:shd w:val="clear" w:color="auto" w:fill="FFFFFF"/>
              </w:rPr>
            </w:pPr>
            <w:r w:rsidRPr="00360656">
              <w:rPr>
                <w:rFonts w:ascii="Times New Roman" w:hAnsi="Times New Roman"/>
                <w:shd w:val="clear" w:color="auto" w:fill="FFFFFF"/>
              </w:rPr>
              <w:t>да</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Значение характеристики 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Антенный вход</w:t>
            </w:r>
          </w:p>
        </w:tc>
        <w:tc>
          <w:tcPr>
            <w:tcW w:w="589" w:type="pct"/>
            <w:vAlign w:val="center"/>
          </w:tcPr>
          <w:p w:rsidR="00025C88" w:rsidRPr="00360656" w:rsidRDefault="00025C88" w:rsidP="00A4130C">
            <w:pPr>
              <w:contextualSpacing/>
              <w:jc w:val="center"/>
              <w:rPr>
                <w:rFonts w:ascii="Times New Roman" w:hAnsi="Times New Roman"/>
              </w:rPr>
            </w:pPr>
            <w:r w:rsidRPr="00235B76">
              <w:rPr>
                <w:rFonts w:ascii="Times New Roman" w:hAnsi="Times New Roman"/>
              </w:rPr>
              <w:t>Качественная</w:t>
            </w:r>
          </w:p>
        </w:tc>
        <w:tc>
          <w:tcPr>
            <w:tcW w:w="500"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да</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112D7F">
              <w:rPr>
                <w:rStyle w:val="11"/>
                <w:rFonts w:ascii="Times New Roman" w:eastAsiaTheme="majorEastAsia" w:hAnsi="Times New Roman"/>
                <w:b w:val="0"/>
                <w:sz w:val="20"/>
                <w:szCs w:val="20"/>
              </w:rPr>
              <w:t>-</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Участник закупки указывает</w:t>
            </w:r>
          </w:p>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 xml:space="preserve"> в заявке конкретное значение характеристики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Количество HDMI портов</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Количественная</w:t>
            </w:r>
          </w:p>
        </w:tc>
        <w:tc>
          <w:tcPr>
            <w:tcW w:w="500"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 4</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шт.</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Участник закупки указывает</w:t>
            </w:r>
          </w:p>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 xml:space="preserve"> в заявке конкретное значение </w:t>
            </w:r>
            <w:r w:rsidRPr="00360656">
              <w:rPr>
                <w:rStyle w:val="11"/>
                <w:rFonts w:ascii="Times New Roman" w:eastAsiaTheme="majorEastAsia" w:hAnsi="Times New Roman"/>
                <w:b w:val="0"/>
                <w:sz w:val="20"/>
                <w:szCs w:val="20"/>
              </w:rPr>
              <w:lastRenderedPageBreak/>
              <w:t>характеристики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Pr>
                <w:rFonts w:ascii="Times New Roman" w:hAnsi="Times New Roman"/>
              </w:rPr>
              <w:t>Разъем композитный (видео)</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Количественная</w:t>
            </w:r>
          </w:p>
        </w:tc>
        <w:tc>
          <w:tcPr>
            <w:tcW w:w="500"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 1</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шт.</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Участник закупки указывает</w:t>
            </w:r>
          </w:p>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 xml:space="preserve"> в заявке конкретное значение характеристики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Разъем RJ-45 (</w:t>
            </w:r>
            <w:proofErr w:type="spellStart"/>
            <w:r w:rsidRPr="00360656">
              <w:rPr>
                <w:rFonts w:ascii="Times New Roman" w:hAnsi="Times New Roman"/>
              </w:rPr>
              <w:t>Ethernet</w:t>
            </w:r>
            <w:proofErr w:type="spellEnd"/>
            <w:r w:rsidRPr="00360656">
              <w:rPr>
                <w:rFonts w:ascii="Times New Roman" w:hAnsi="Times New Roman"/>
              </w:rPr>
              <w:t>)</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Количественная</w:t>
            </w:r>
          </w:p>
        </w:tc>
        <w:tc>
          <w:tcPr>
            <w:tcW w:w="500"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≥1</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шт.</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Участник закупки указывает</w:t>
            </w:r>
          </w:p>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 xml:space="preserve"> в заявке конкретное значение характеристики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Разъем USB</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Количественная</w:t>
            </w:r>
          </w:p>
        </w:tc>
        <w:tc>
          <w:tcPr>
            <w:tcW w:w="500"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 2</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шт.</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Участник закупки указывает</w:t>
            </w:r>
          </w:p>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 xml:space="preserve"> в заявке конкретное значение характеристики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Габаритные размеры (глубина)</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Количественная</w:t>
            </w:r>
          </w:p>
        </w:tc>
        <w:tc>
          <w:tcPr>
            <w:tcW w:w="500"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 60</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мм.</w:t>
            </w:r>
          </w:p>
        </w:tc>
        <w:tc>
          <w:tcPr>
            <w:tcW w:w="660" w:type="pct"/>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Участник закупки указывает</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sidRPr="00455DA5">
              <w:rPr>
                <w:rFonts w:ascii="Times New Roman" w:hAnsi="Times New Roman"/>
              </w:rPr>
              <w:t>Вес без подставки</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Количественная</w:t>
            </w:r>
          </w:p>
        </w:tc>
        <w:tc>
          <w:tcPr>
            <w:tcW w:w="500"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 45,5</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кг.</w:t>
            </w:r>
          </w:p>
        </w:tc>
        <w:tc>
          <w:tcPr>
            <w:tcW w:w="660" w:type="pct"/>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sz w:val="20"/>
                <w:szCs w:val="20"/>
              </w:rPr>
            </w:pPr>
            <w:r w:rsidRPr="00360656">
              <w:rPr>
                <w:rStyle w:val="11"/>
                <w:rFonts w:ascii="Times New Roman" w:eastAsiaTheme="majorEastAsia" w:hAnsi="Times New Roman"/>
                <w:b w:val="0"/>
                <w:sz w:val="20"/>
                <w:szCs w:val="20"/>
              </w:rPr>
              <w:t xml:space="preserve"> в заявке конкретное значение характеристики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Напряжение питания</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Количественная</w:t>
            </w:r>
          </w:p>
        </w:tc>
        <w:tc>
          <w:tcPr>
            <w:tcW w:w="500"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220</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Вольт</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Значение характеристики 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Настенное крепление (тип VESA)</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Pr="00360656" w:rsidRDefault="00025C88" w:rsidP="00A4130C">
            <w:pPr>
              <w:contextualSpacing/>
              <w:jc w:val="center"/>
              <w:rPr>
                <w:rFonts w:ascii="Times New Roman" w:hAnsi="Times New Roman"/>
                <w:shd w:val="clear" w:color="auto" w:fill="FFFFFF"/>
              </w:rPr>
            </w:pPr>
            <w:r w:rsidRPr="00360656">
              <w:rPr>
                <w:rFonts w:ascii="Times New Roman" w:hAnsi="Times New Roman"/>
                <w:shd w:val="clear" w:color="auto" w:fill="FFFFFF"/>
              </w:rPr>
              <w:t>да</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Значение характеристики не может изменяться участником закупки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r w:rsidR="00025C88" w:rsidRPr="00360656" w:rsidTr="00025C88">
        <w:trPr>
          <w:jc w:val="center"/>
        </w:trPr>
        <w:tc>
          <w:tcPr>
            <w:tcW w:w="175"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572"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c>
          <w:tcPr>
            <w:tcW w:w="463"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rPr>
            </w:pPr>
          </w:p>
        </w:tc>
        <w:tc>
          <w:tcPr>
            <w:tcW w:w="572" w:type="pct"/>
            <w:vAlign w:val="center"/>
          </w:tcPr>
          <w:p w:rsidR="00025C88" w:rsidRPr="00360656" w:rsidRDefault="00025C88" w:rsidP="00A4130C">
            <w:pPr>
              <w:contextualSpacing/>
              <w:jc w:val="center"/>
              <w:rPr>
                <w:rFonts w:ascii="Times New Roman" w:hAnsi="Times New Roman"/>
                <w:bCs/>
              </w:rPr>
            </w:pPr>
            <w:r w:rsidRPr="0007049F">
              <w:rPr>
                <w:rFonts w:ascii="Times New Roman" w:hAnsi="Times New Roman"/>
                <w:bCs/>
              </w:rPr>
              <w:t>Комплектация</w:t>
            </w:r>
          </w:p>
        </w:tc>
        <w:tc>
          <w:tcPr>
            <w:tcW w:w="589" w:type="pct"/>
            <w:vAlign w:val="center"/>
          </w:tcPr>
          <w:p w:rsidR="00025C88" w:rsidRPr="00360656" w:rsidRDefault="00025C88" w:rsidP="00A4130C">
            <w:pPr>
              <w:contextualSpacing/>
              <w:jc w:val="center"/>
              <w:rPr>
                <w:rFonts w:ascii="Times New Roman" w:hAnsi="Times New Roman"/>
              </w:rPr>
            </w:pPr>
            <w:r w:rsidRPr="00360656">
              <w:rPr>
                <w:rFonts w:ascii="Times New Roman" w:hAnsi="Times New Roman"/>
              </w:rPr>
              <w:t>Качественная</w:t>
            </w:r>
          </w:p>
        </w:tc>
        <w:tc>
          <w:tcPr>
            <w:tcW w:w="500" w:type="pct"/>
            <w:vAlign w:val="center"/>
          </w:tcPr>
          <w:p w:rsidR="00025C88" w:rsidRDefault="00025C88" w:rsidP="00A4130C">
            <w:pPr>
              <w:contextualSpacing/>
              <w:jc w:val="center"/>
              <w:rPr>
                <w:rFonts w:ascii="Times New Roman" w:hAnsi="Times New Roman"/>
              </w:rPr>
            </w:pPr>
            <w:r>
              <w:rPr>
                <w:rFonts w:ascii="Times New Roman" w:hAnsi="Times New Roman"/>
              </w:rPr>
              <w:t>Пульт</w:t>
            </w:r>
          </w:p>
          <w:p w:rsidR="00025C88" w:rsidRDefault="00025C88" w:rsidP="00A4130C">
            <w:pPr>
              <w:contextualSpacing/>
              <w:jc w:val="center"/>
              <w:rPr>
                <w:rFonts w:ascii="Times New Roman" w:hAnsi="Times New Roman"/>
                <w:bCs/>
              </w:rPr>
            </w:pPr>
            <w:r w:rsidRPr="00455DA5">
              <w:rPr>
                <w:rFonts w:ascii="Times New Roman" w:hAnsi="Times New Roman"/>
                <w:bCs/>
              </w:rPr>
              <w:t>батарейки</w:t>
            </w:r>
          </w:p>
          <w:p w:rsidR="00025C88" w:rsidRDefault="00025C88" w:rsidP="00A4130C">
            <w:pPr>
              <w:contextualSpacing/>
              <w:jc w:val="center"/>
              <w:rPr>
                <w:rFonts w:ascii="Times New Roman" w:hAnsi="Times New Roman"/>
                <w:bCs/>
              </w:rPr>
            </w:pPr>
            <w:r>
              <w:rPr>
                <w:rFonts w:ascii="Times New Roman" w:hAnsi="Times New Roman"/>
                <w:bCs/>
              </w:rPr>
              <w:t>Подставка для телевизора</w:t>
            </w:r>
          </w:p>
          <w:p w:rsidR="00025C88" w:rsidRDefault="00025C88" w:rsidP="00A4130C">
            <w:pPr>
              <w:contextualSpacing/>
              <w:jc w:val="center"/>
              <w:rPr>
                <w:rFonts w:ascii="Times New Roman" w:hAnsi="Times New Roman"/>
              </w:rPr>
            </w:pPr>
            <w:r w:rsidRPr="00360656">
              <w:rPr>
                <w:rFonts w:ascii="Times New Roman" w:hAnsi="Times New Roman"/>
              </w:rPr>
              <w:t>Шнур питания</w:t>
            </w:r>
          </w:p>
          <w:p w:rsidR="00025C88" w:rsidRPr="00455DA5" w:rsidRDefault="00025C88" w:rsidP="00A4130C">
            <w:pPr>
              <w:contextualSpacing/>
              <w:jc w:val="center"/>
              <w:rPr>
                <w:rFonts w:ascii="Times New Roman" w:hAnsi="Times New Roman"/>
                <w:shd w:val="clear" w:color="auto" w:fill="FFFFFF"/>
              </w:rPr>
            </w:pPr>
            <w:r>
              <w:rPr>
                <w:rFonts w:ascii="Times New Roman" w:hAnsi="Times New Roman"/>
              </w:rPr>
              <w:t>Инструкция</w:t>
            </w:r>
          </w:p>
        </w:tc>
        <w:tc>
          <w:tcPr>
            <w:tcW w:w="573"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360656">
              <w:rPr>
                <w:rStyle w:val="11"/>
                <w:rFonts w:ascii="Times New Roman" w:eastAsiaTheme="majorEastAsia" w:hAnsi="Times New Roman"/>
                <w:b w:val="0"/>
                <w:sz w:val="20"/>
                <w:szCs w:val="20"/>
              </w:rPr>
              <w:t>-</w:t>
            </w:r>
          </w:p>
        </w:tc>
        <w:tc>
          <w:tcPr>
            <w:tcW w:w="660" w:type="pct"/>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sz w:val="20"/>
                <w:szCs w:val="20"/>
              </w:rPr>
            </w:pPr>
            <w:r w:rsidRPr="0007049F">
              <w:rPr>
                <w:rStyle w:val="11"/>
                <w:rFonts w:ascii="Times New Roman" w:eastAsiaTheme="majorEastAsia" w:hAnsi="Times New Roman"/>
                <w:b w:val="0"/>
                <w:sz w:val="20"/>
                <w:szCs w:val="20"/>
              </w:rPr>
              <w:t>Участник закупки указывает в заявке все значения характеристики</w:t>
            </w:r>
          </w:p>
        </w:tc>
        <w:tc>
          <w:tcPr>
            <w:tcW w:w="398" w:type="pct"/>
            <w:vMerge/>
            <w:vAlign w:val="center"/>
          </w:tcPr>
          <w:p w:rsidR="00025C88" w:rsidRPr="00360656" w:rsidRDefault="00025C88" w:rsidP="00A413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b w:val="0"/>
                <w:bCs w:val="0"/>
                <w:kern w:val="0"/>
                <w:sz w:val="20"/>
                <w:szCs w:val="20"/>
              </w:rPr>
            </w:pPr>
          </w:p>
        </w:tc>
      </w:tr>
    </w:tbl>
    <w:p w:rsidR="00025C88" w:rsidRDefault="00025C88" w:rsidP="00025C88">
      <w:pPr>
        <w:ind w:left="10773"/>
        <w:contextualSpacing/>
        <w:jc w:val="right"/>
        <w:rPr>
          <w:rFonts w:ascii="Times New Roman" w:hAnsi="Times New Roman" w:cs="Times New Roman"/>
          <w:sz w:val="24"/>
          <w:szCs w:val="24"/>
        </w:rPr>
      </w:pPr>
      <w:bookmarkStart w:id="0" w:name="_Hlk95223820"/>
    </w:p>
    <w:p w:rsidR="00025C88" w:rsidRPr="00BD21D6" w:rsidRDefault="00025C88" w:rsidP="00025C88">
      <w:pPr>
        <w:ind w:left="10773"/>
        <w:contextualSpacing/>
        <w:jc w:val="right"/>
        <w:rPr>
          <w:rFonts w:ascii="Times New Roman" w:hAnsi="Times New Roman" w:cs="Times New Roman"/>
          <w:sz w:val="24"/>
          <w:szCs w:val="24"/>
        </w:rPr>
      </w:pPr>
      <w:r w:rsidRPr="00B16C08">
        <w:rPr>
          <w:rFonts w:ascii="Times New Roman" w:hAnsi="Times New Roman" w:cs="Times New Roman"/>
          <w:sz w:val="24"/>
          <w:szCs w:val="24"/>
        </w:rPr>
        <w:lastRenderedPageBreak/>
        <w:t>Приложение № </w:t>
      </w:r>
      <w:r w:rsidRPr="00BD21D6">
        <w:rPr>
          <w:rFonts w:ascii="Times New Roman" w:hAnsi="Times New Roman" w:cs="Times New Roman"/>
          <w:sz w:val="24"/>
          <w:szCs w:val="24"/>
        </w:rPr>
        <w:t>2</w:t>
      </w:r>
    </w:p>
    <w:p w:rsidR="00025C88" w:rsidRPr="00B16C08" w:rsidRDefault="00025C88" w:rsidP="00025C8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0773"/>
        <w:contextualSpacing/>
        <w:jc w:val="right"/>
        <w:rPr>
          <w:rFonts w:ascii="Times New Roman" w:hAnsi="Times New Roman" w:cs="Times New Roman"/>
          <w:sz w:val="24"/>
          <w:szCs w:val="24"/>
        </w:rPr>
      </w:pPr>
      <w:bookmarkStart w:id="1" w:name="_Hlk95223786"/>
      <w:r w:rsidRPr="00B16C08">
        <w:rPr>
          <w:rFonts w:ascii="Times New Roman" w:hAnsi="Times New Roman" w:cs="Times New Roman"/>
          <w:sz w:val="24"/>
          <w:szCs w:val="24"/>
        </w:rPr>
        <w:t>к Описанию объекта закупки</w:t>
      </w:r>
    </w:p>
    <w:bookmarkEnd w:id="0"/>
    <w:bookmarkEnd w:id="1"/>
    <w:p w:rsidR="00025C88" w:rsidRPr="00B16C08" w:rsidRDefault="00025C88" w:rsidP="00025C88">
      <w:pPr>
        <w:ind w:firstLine="567"/>
        <w:contextualSpacing/>
        <w:jc w:val="right"/>
        <w:outlineLvl w:val="0"/>
        <w:rPr>
          <w:rFonts w:ascii="Times New Roman" w:hAnsi="Times New Roman" w:cs="Times New Roman"/>
          <w:sz w:val="24"/>
          <w:szCs w:val="24"/>
          <w:highlight w:val="yellow"/>
        </w:rPr>
      </w:pPr>
    </w:p>
    <w:p w:rsidR="00025C88" w:rsidRPr="00B16C08" w:rsidRDefault="00025C88" w:rsidP="00025C88">
      <w:pPr>
        <w:ind w:firstLine="567"/>
        <w:contextualSpacing/>
        <w:jc w:val="right"/>
        <w:outlineLvl w:val="0"/>
        <w:rPr>
          <w:rFonts w:ascii="Times New Roman" w:hAnsi="Times New Roman" w:cs="Times New Roman"/>
          <w:sz w:val="24"/>
          <w:szCs w:val="24"/>
          <w:highlight w:val="yellow"/>
        </w:rPr>
      </w:pPr>
    </w:p>
    <w:p w:rsidR="00025C88" w:rsidRPr="00B16C08" w:rsidRDefault="00025C88" w:rsidP="00025C88">
      <w:pPr>
        <w:ind w:firstLine="567"/>
        <w:contextualSpacing/>
        <w:jc w:val="right"/>
        <w:outlineLvl w:val="0"/>
        <w:rPr>
          <w:rFonts w:ascii="Times New Roman" w:hAnsi="Times New Roman" w:cs="Times New Roman"/>
          <w:sz w:val="24"/>
          <w:szCs w:val="24"/>
          <w:highlight w:val="yellow"/>
        </w:rPr>
      </w:pPr>
    </w:p>
    <w:p w:rsidR="00025C88" w:rsidRPr="00B16C08" w:rsidRDefault="00025C88" w:rsidP="00025C88">
      <w:pPr>
        <w:tabs>
          <w:tab w:val="left" w:pos="709"/>
          <w:tab w:val="left" w:pos="1417"/>
          <w:tab w:val="left" w:pos="2126"/>
          <w:tab w:val="left" w:pos="2835"/>
          <w:tab w:val="left" w:pos="3543"/>
          <w:tab w:val="left" w:pos="4252"/>
          <w:tab w:val="left" w:pos="4961"/>
          <w:tab w:val="left" w:pos="5669"/>
          <w:tab w:val="left" w:pos="6378"/>
          <w:tab w:val="left" w:pos="7087"/>
          <w:tab w:val="left" w:pos="7797"/>
          <w:tab w:val="left" w:pos="8504"/>
          <w:tab w:val="left" w:pos="9132"/>
        </w:tabs>
        <w:contextualSpacing/>
        <w:jc w:val="center"/>
        <w:rPr>
          <w:rFonts w:ascii="Times New Roman" w:eastAsia="ヒラギノ角ゴ Pro W3" w:hAnsi="Times New Roman" w:cs="Times New Roman"/>
          <w:b/>
          <w:sz w:val="24"/>
          <w:szCs w:val="24"/>
        </w:rPr>
      </w:pPr>
      <w:r w:rsidRPr="00B16C08">
        <w:rPr>
          <w:rFonts w:ascii="Times New Roman" w:eastAsia="ヒラギノ角ゴ Pro W3" w:hAnsi="Times New Roman" w:cs="Times New Roman"/>
          <w:b/>
          <w:sz w:val="24"/>
          <w:szCs w:val="24"/>
        </w:rPr>
        <w:t xml:space="preserve">ПЕРЕЧЕНЬ </w:t>
      </w:r>
      <w:r w:rsidRPr="00B16C08">
        <w:rPr>
          <w:rFonts w:ascii="Times New Roman" w:eastAsia="ヒラギノ角ゴ Pro W3" w:hAnsi="Times New Roman" w:cs="Times New Roman"/>
          <w:b/>
          <w:sz w:val="24"/>
          <w:szCs w:val="24"/>
        </w:rPr>
        <w:br/>
        <w:t>отчетных документов</w:t>
      </w:r>
    </w:p>
    <w:p w:rsidR="00025C88" w:rsidRPr="00B16C08" w:rsidRDefault="00025C88" w:rsidP="00025C8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eastAsia="ヒラギノ角ゴ Pro W3" w:hAnsi="Times New Roman" w:cs="Times New Roman"/>
          <w:b/>
          <w:sz w:val="24"/>
          <w:szCs w:val="24"/>
          <w:highlight w:val="yellow"/>
        </w:rPr>
      </w:pPr>
    </w:p>
    <w:p w:rsidR="00025C88" w:rsidRPr="00B16C08" w:rsidRDefault="00025C88" w:rsidP="00025C88">
      <w:pPr>
        <w:pStyle w:val="Ae"/>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851"/>
        <w:contextualSpacing/>
        <w:jc w:val="center"/>
        <w:rPr>
          <w:rFonts w:ascii="Times New Roman" w:hAnsi="Times New Roman"/>
          <w:b/>
          <w:color w:val="auto"/>
          <w:szCs w:val="24"/>
        </w:rPr>
      </w:pPr>
      <w:r w:rsidRPr="00B16C08">
        <w:rPr>
          <w:rFonts w:ascii="Times New Roman" w:hAnsi="Times New Roman"/>
          <w:b/>
          <w:color w:val="auto"/>
          <w:szCs w:val="24"/>
        </w:rPr>
        <w:t>Перечень документов, передаваемых совместно с товаром</w:t>
      </w:r>
    </w:p>
    <w:p w:rsidR="00025C88" w:rsidRPr="00B16C08" w:rsidRDefault="00025C88" w:rsidP="00025C88">
      <w:pPr>
        <w:contextualSpacing/>
        <w:rPr>
          <w:rFonts w:ascii="Times New Roman" w:hAnsi="Times New Roman" w:cs="Times New Roman"/>
        </w:rPr>
      </w:pPr>
    </w:p>
    <w:tbl>
      <w:tblPr>
        <w:tblStyle w:val="affb"/>
        <w:tblW w:w="0" w:type="auto"/>
        <w:tblLook w:val="04A0" w:firstRow="1" w:lastRow="0" w:firstColumn="1" w:lastColumn="0" w:noHBand="0" w:noVBand="1"/>
      </w:tblPr>
      <w:tblGrid>
        <w:gridCol w:w="503"/>
        <w:gridCol w:w="7147"/>
        <w:gridCol w:w="6237"/>
      </w:tblGrid>
      <w:tr w:rsidR="00025C88" w:rsidRPr="00B16C08" w:rsidTr="00A4130C">
        <w:trPr>
          <w:trHeight w:val="57"/>
        </w:trPr>
        <w:tc>
          <w:tcPr>
            <w:tcW w:w="0" w:type="auto"/>
            <w:tcBorders>
              <w:top w:val="single" w:sz="4" w:space="0" w:color="auto"/>
              <w:left w:val="single" w:sz="4" w:space="0" w:color="auto"/>
              <w:bottom w:val="single" w:sz="4" w:space="0" w:color="auto"/>
              <w:right w:val="single" w:sz="4" w:space="0" w:color="auto"/>
            </w:tcBorders>
            <w:noWrap/>
            <w:vAlign w:val="center"/>
          </w:tcPr>
          <w:p w:rsidR="00025C88" w:rsidRPr="00B16C08" w:rsidRDefault="00025C88" w:rsidP="00A4130C">
            <w:pPr>
              <w:pStyle w:val="afff8"/>
              <w:contextualSpacing/>
              <w:jc w:val="center"/>
              <w:rPr>
                <w:b/>
              </w:rPr>
            </w:pPr>
            <w:r w:rsidRPr="00B16C08">
              <w:rPr>
                <w:b/>
              </w:rPr>
              <w:t xml:space="preserve">№ </w:t>
            </w:r>
            <w:r w:rsidRPr="00B16C08">
              <w:rPr>
                <w:b/>
              </w:rPr>
              <w:br/>
              <w:t>п/п</w:t>
            </w:r>
          </w:p>
        </w:tc>
        <w:tc>
          <w:tcPr>
            <w:tcW w:w="7147" w:type="dxa"/>
            <w:tcBorders>
              <w:top w:val="single" w:sz="4" w:space="0" w:color="auto"/>
              <w:left w:val="single" w:sz="4" w:space="0" w:color="auto"/>
              <w:bottom w:val="single" w:sz="4" w:space="0" w:color="auto"/>
              <w:right w:val="single" w:sz="4" w:space="0" w:color="auto"/>
            </w:tcBorders>
            <w:vAlign w:val="center"/>
          </w:tcPr>
          <w:p w:rsidR="00025C88" w:rsidRPr="00B16C08" w:rsidRDefault="00025C88" w:rsidP="00A4130C">
            <w:pPr>
              <w:suppressLineNumbers/>
              <w:tabs>
                <w:tab w:val="right" w:pos="14570"/>
              </w:tabs>
              <w:suppressAutoHyphens/>
              <w:contextualSpacing/>
              <w:jc w:val="center"/>
              <w:rPr>
                <w:rFonts w:ascii="Times New Roman" w:hAnsi="Times New Roman" w:cs="Times New Roman"/>
                <w:b/>
                <w:sz w:val="20"/>
                <w:szCs w:val="20"/>
              </w:rPr>
            </w:pPr>
            <w:r w:rsidRPr="00B16C08">
              <w:rPr>
                <w:rFonts w:ascii="Times New Roman" w:hAnsi="Times New Roman" w:cs="Times New Roman"/>
                <w:b/>
                <w:sz w:val="20"/>
                <w:szCs w:val="20"/>
              </w:rPr>
              <w:t>Наименование товара</w:t>
            </w:r>
          </w:p>
        </w:tc>
        <w:tc>
          <w:tcPr>
            <w:tcW w:w="6237" w:type="dxa"/>
            <w:tcBorders>
              <w:top w:val="single" w:sz="4" w:space="0" w:color="auto"/>
              <w:left w:val="single" w:sz="4" w:space="0" w:color="auto"/>
              <w:bottom w:val="single" w:sz="4" w:space="0" w:color="auto"/>
              <w:right w:val="single" w:sz="4" w:space="0" w:color="auto"/>
            </w:tcBorders>
            <w:vAlign w:val="center"/>
          </w:tcPr>
          <w:p w:rsidR="00025C88" w:rsidRPr="00B16C08" w:rsidRDefault="00025C88" w:rsidP="00A4130C">
            <w:pPr>
              <w:suppressLineNumbers/>
              <w:tabs>
                <w:tab w:val="right" w:pos="14570"/>
              </w:tabs>
              <w:suppressAutoHyphens/>
              <w:contextualSpacing/>
              <w:jc w:val="center"/>
              <w:rPr>
                <w:rFonts w:ascii="Times New Roman" w:hAnsi="Times New Roman" w:cs="Times New Roman"/>
                <w:b/>
                <w:sz w:val="20"/>
                <w:szCs w:val="20"/>
              </w:rPr>
            </w:pPr>
            <w:r w:rsidRPr="00B16C08">
              <w:rPr>
                <w:rFonts w:ascii="Times New Roman" w:hAnsi="Times New Roman" w:cs="Times New Roman"/>
                <w:b/>
                <w:sz w:val="20"/>
                <w:szCs w:val="20"/>
              </w:rPr>
              <w:t>Документ</w:t>
            </w:r>
          </w:p>
        </w:tc>
      </w:tr>
      <w:tr w:rsidR="00025C88" w:rsidRPr="00B16C08" w:rsidTr="00A4130C">
        <w:trPr>
          <w:trHeight w:val="57"/>
        </w:trPr>
        <w:tc>
          <w:tcPr>
            <w:tcW w:w="0" w:type="auto"/>
            <w:tcBorders>
              <w:top w:val="single" w:sz="4" w:space="0" w:color="auto"/>
              <w:left w:val="single" w:sz="4" w:space="0" w:color="auto"/>
              <w:bottom w:val="single" w:sz="4" w:space="0" w:color="auto"/>
              <w:right w:val="single" w:sz="4" w:space="0" w:color="auto"/>
            </w:tcBorders>
            <w:noWrap/>
            <w:vAlign w:val="center"/>
          </w:tcPr>
          <w:p w:rsidR="00025C88" w:rsidRPr="00B16C08" w:rsidRDefault="00025C88" w:rsidP="00A4130C">
            <w:pPr>
              <w:pStyle w:val="afff8"/>
              <w:contextualSpacing/>
              <w:jc w:val="center"/>
              <w:rPr>
                <w:b/>
              </w:rPr>
            </w:pPr>
            <w:r w:rsidRPr="00B16C08">
              <w:rPr>
                <w:b/>
              </w:rPr>
              <w:t>1</w:t>
            </w:r>
          </w:p>
        </w:tc>
        <w:tc>
          <w:tcPr>
            <w:tcW w:w="7147" w:type="dxa"/>
            <w:tcBorders>
              <w:top w:val="single" w:sz="4" w:space="0" w:color="auto"/>
              <w:left w:val="single" w:sz="4" w:space="0" w:color="auto"/>
              <w:bottom w:val="single" w:sz="4" w:space="0" w:color="auto"/>
              <w:right w:val="single" w:sz="4" w:space="0" w:color="auto"/>
            </w:tcBorders>
            <w:vAlign w:val="center"/>
          </w:tcPr>
          <w:p w:rsidR="00025C88" w:rsidRPr="00B16C08" w:rsidRDefault="00025C88" w:rsidP="00A4130C">
            <w:pPr>
              <w:suppressLineNumbers/>
              <w:tabs>
                <w:tab w:val="right" w:pos="14570"/>
              </w:tabs>
              <w:suppressAutoHyphens/>
              <w:contextualSpacing/>
              <w:jc w:val="center"/>
              <w:rPr>
                <w:rFonts w:ascii="Times New Roman" w:hAnsi="Times New Roman" w:cs="Times New Roman"/>
                <w:b/>
                <w:sz w:val="20"/>
                <w:szCs w:val="20"/>
              </w:rPr>
            </w:pPr>
            <w:r w:rsidRPr="00B16C08">
              <w:rPr>
                <w:rFonts w:ascii="Times New Roman" w:hAnsi="Times New Roman" w:cs="Times New Roman"/>
                <w:b/>
                <w:sz w:val="20"/>
                <w:szCs w:val="20"/>
              </w:rPr>
              <w:t>2</w:t>
            </w:r>
          </w:p>
        </w:tc>
        <w:tc>
          <w:tcPr>
            <w:tcW w:w="6237" w:type="dxa"/>
            <w:tcBorders>
              <w:top w:val="single" w:sz="4" w:space="0" w:color="auto"/>
              <w:left w:val="single" w:sz="4" w:space="0" w:color="auto"/>
              <w:bottom w:val="single" w:sz="4" w:space="0" w:color="auto"/>
              <w:right w:val="single" w:sz="4" w:space="0" w:color="auto"/>
            </w:tcBorders>
            <w:vAlign w:val="center"/>
          </w:tcPr>
          <w:p w:rsidR="00025C88" w:rsidRPr="00B16C08" w:rsidRDefault="00025C88" w:rsidP="00A4130C">
            <w:pPr>
              <w:suppressLineNumbers/>
              <w:tabs>
                <w:tab w:val="right" w:pos="14570"/>
              </w:tabs>
              <w:suppressAutoHyphens/>
              <w:contextualSpacing/>
              <w:jc w:val="center"/>
              <w:rPr>
                <w:rFonts w:ascii="Times New Roman" w:hAnsi="Times New Roman" w:cs="Times New Roman"/>
                <w:b/>
                <w:sz w:val="20"/>
                <w:szCs w:val="20"/>
              </w:rPr>
            </w:pPr>
            <w:r w:rsidRPr="00B16C08">
              <w:rPr>
                <w:rFonts w:ascii="Times New Roman" w:hAnsi="Times New Roman" w:cs="Times New Roman"/>
                <w:b/>
                <w:sz w:val="20"/>
                <w:szCs w:val="20"/>
              </w:rPr>
              <w:t>3</w:t>
            </w:r>
          </w:p>
        </w:tc>
      </w:tr>
      <w:tr w:rsidR="00025C88" w:rsidRPr="00B16C08" w:rsidTr="00A4130C">
        <w:trPr>
          <w:trHeight w:val="29"/>
        </w:trPr>
        <w:tc>
          <w:tcPr>
            <w:tcW w:w="0" w:type="auto"/>
            <w:noWrap/>
            <w:vAlign w:val="center"/>
          </w:tcPr>
          <w:p w:rsidR="00025C88" w:rsidRPr="00B16C08" w:rsidRDefault="00025C88" w:rsidP="00A4130C">
            <w:pPr>
              <w:suppressLineNumbers/>
              <w:tabs>
                <w:tab w:val="right" w:pos="14570"/>
              </w:tabs>
              <w:suppressAutoHyphens/>
              <w:contextualSpacing/>
              <w:jc w:val="center"/>
              <w:rPr>
                <w:rFonts w:ascii="Times New Roman" w:hAnsi="Times New Roman" w:cs="Times New Roman"/>
                <w:sz w:val="20"/>
              </w:rPr>
            </w:pPr>
            <w:r w:rsidRPr="00B16C08">
              <w:rPr>
                <w:rFonts w:ascii="Times New Roman" w:hAnsi="Times New Roman" w:cs="Times New Roman"/>
                <w:sz w:val="20"/>
              </w:rPr>
              <w:t>1</w:t>
            </w:r>
          </w:p>
        </w:tc>
        <w:tc>
          <w:tcPr>
            <w:tcW w:w="7147" w:type="dxa"/>
            <w:shd w:val="clear" w:color="auto" w:fill="auto"/>
          </w:tcPr>
          <w:p w:rsidR="00025C88" w:rsidRPr="00B16C08" w:rsidRDefault="00025C88" w:rsidP="00A4130C">
            <w:pPr>
              <w:suppressLineNumbers/>
              <w:tabs>
                <w:tab w:val="right" w:pos="14570"/>
              </w:tabs>
              <w:suppressAutoHyphens/>
              <w:contextualSpacing/>
              <w:rPr>
                <w:rFonts w:ascii="Times New Roman" w:hAnsi="Times New Roman" w:cs="Times New Roman"/>
                <w:sz w:val="20"/>
                <w:szCs w:val="20"/>
                <w:highlight w:val="yellow"/>
              </w:rPr>
            </w:pPr>
            <w:r w:rsidRPr="00B16C08">
              <w:rPr>
                <w:rFonts w:ascii="Times New Roman" w:hAnsi="Times New Roman" w:cs="Times New Roman"/>
                <w:sz w:val="20"/>
              </w:rPr>
              <w:t xml:space="preserve">Телевизор </w:t>
            </w:r>
            <w:r w:rsidRPr="00E64372">
              <w:rPr>
                <w:rFonts w:ascii="Times New Roman" w:hAnsi="Times New Roman" w:cs="Times New Roman"/>
                <w:sz w:val="20"/>
                <w:szCs w:val="20"/>
              </w:rPr>
              <w:t>LG 86UQ90006LD</w:t>
            </w:r>
          </w:p>
        </w:tc>
        <w:tc>
          <w:tcPr>
            <w:tcW w:w="6237" w:type="dxa"/>
            <w:tcBorders>
              <w:top w:val="single" w:sz="4" w:space="0" w:color="auto"/>
            </w:tcBorders>
            <w:vAlign w:val="center"/>
          </w:tcPr>
          <w:p w:rsidR="00025C88" w:rsidRPr="00B16C08" w:rsidRDefault="00025C88" w:rsidP="00A4130C">
            <w:pPr>
              <w:suppressLineNumbers/>
              <w:tabs>
                <w:tab w:val="right" w:pos="14570"/>
              </w:tabs>
              <w:suppressAutoHyphens/>
              <w:contextualSpacing/>
              <w:jc w:val="both"/>
              <w:rPr>
                <w:rFonts w:ascii="Times New Roman" w:hAnsi="Times New Roman" w:cs="Times New Roman"/>
                <w:sz w:val="20"/>
                <w:szCs w:val="20"/>
              </w:rPr>
            </w:pPr>
            <w:r w:rsidRPr="00B16C08">
              <w:rPr>
                <w:rFonts w:ascii="Times New Roman" w:hAnsi="Times New Roman" w:cs="Times New Roman"/>
                <w:sz w:val="20"/>
                <w:szCs w:val="20"/>
              </w:rPr>
              <w:t>Документы, подтверждающие гарантию</w:t>
            </w:r>
          </w:p>
        </w:tc>
      </w:tr>
    </w:tbl>
    <w:p w:rsidR="00025C88" w:rsidRPr="00B16C08" w:rsidRDefault="00025C88" w:rsidP="00025C88">
      <w:pPr>
        <w:keepNext/>
        <w:keepLines/>
        <w:ind w:firstLine="567"/>
        <w:contextualSpacing/>
        <w:jc w:val="both"/>
        <w:rPr>
          <w:rFonts w:ascii="Times New Roman" w:hAnsi="Times New Roman" w:cs="Times New Roman"/>
        </w:rPr>
      </w:pPr>
    </w:p>
    <w:p w:rsidR="00025C88" w:rsidRPr="00B16C08" w:rsidRDefault="00025C88" w:rsidP="00025C88">
      <w:pPr>
        <w:keepNext/>
        <w:keepLines/>
        <w:ind w:firstLine="567"/>
        <w:contextualSpacing/>
        <w:jc w:val="both"/>
        <w:rPr>
          <w:rFonts w:ascii="Times New Roman" w:hAnsi="Times New Roman" w:cs="Times New Roman"/>
          <w:sz w:val="24"/>
        </w:rPr>
      </w:pPr>
      <w:r w:rsidRPr="00B16C08">
        <w:rPr>
          <w:rFonts w:ascii="Times New Roman" w:hAnsi="Times New Roman" w:cs="Times New Roman"/>
          <w:sz w:val="24"/>
        </w:rPr>
        <w:t>Документы, подтверждающие гарантию:</w:t>
      </w:r>
    </w:p>
    <w:p w:rsidR="00025C88" w:rsidRPr="00B16C08" w:rsidRDefault="00025C88" w:rsidP="00025C88">
      <w:pPr>
        <w:keepNext/>
        <w:keepLines/>
        <w:ind w:firstLine="567"/>
        <w:contextualSpacing/>
        <w:jc w:val="both"/>
        <w:rPr>
          <w:rFonts w:ascii="Times New Roman" w:hAnsi="Times New Roman" w:cs="Times New Roman"/>
          <w:sz w:val="24"/>
        </w:rPr>
      </w:pPr>
      <w:r w:rsidRPr="00B16C08">
        <w:rPr>
          <w:rFonts w:ascii="Times New Roman" w:hAnsi="Times New Roman" w:cs="Times New Roman"/>
          <w:sz w:val="24"/>
        </w:rPr>
        <w:t xml:space="preserve">гарантия Поставщика на все товары, перечисленные в Приложении № 2 к Описанию закупки, предоставляется Государственному заказчику по форме, представленной в Приложении № </w:t>
      </w:r>
      <w:r w:rsidRPr="00D85C64">
        <w:rPr>
          <w:rFonts w:ascii="Times New Roman" w:hAnsi="Times New Roman" w:cs="Times New Roman"/>
          <w:sz w:val="24"/>
        </w:rPr>
        <w:t>3</w:t>
      </w:r>
      <w:r w:rsidRPr="00B16C08">
        <w:rPr>
          <w:rFonts w:ascii="Times New Roman" w:hAnsi="Times New Roman" w:cs="Times New Roman"/>
          <w:sz w:val="24"/>
        </w:rPr>
        <w:t xml:space="preserve"> к </w:t>
      </w:r>
      <w:r w:rsidRPr="004E086F">
        <w:rPr>
          <w:rFonts w:ascii="Times New Roman" w:hAnsi="Times New Roman" w:cs="Times New Roman"/>
          <w:sz w:val="24"/>
        </w:rPr>
        <w:t>Описанию объекта закупки</w:t>
      </w:r>
      <w:r w:rsidRPr="00B16C08">
        <w:rPr>
          <w:rFonts w:ascii="Times New Roman" w:hAnsi="Times New Roman" w:cs="Times New Roman"/>
          <w:sz w:val="24"/>
        </w:rPr>
        <w:t>;</w:t>
      </w:r>
    </w:p>
    <w:p w:rsidR="00025C88" w:rsidRDefault="00025C88" w:rsidP="00025C88">
      <w:pPr>
        <w:keepNext/>
        <w:keepLines/>
        <w:ind w:firstLine="567"/>
        <w:contextualSpacing/>
        <w:jc w:val="both"/>
        <w:rPr>
          <w:rFonts w:ascii="Times New Roman" w:hAnsi="Times New Roman" w:cs="Times New Roman"/>
          <w:sz w:val="24"/>
        </w:rPr>
      </w:pPr>
      <w:r w:rsidRPr="00B16C08">
        <w:rPr>
          <w:rFonts w:ascii="Times New Roman" w:hAnsi="Times New Roman" w:cs="Times New Roman"/>
          <w:sz w:val="24"/>
        </w:rPr>
        <w:t xml:space="preserve">в случае наличия гарантии производителя товара, документы, подтверждающие гарантию производителя товара (гарантийный талон </w:t>
      </w:r>
      <w:r>
        <w:rPr>
          <w:rFonts w:ascii="Times New Roman" w:hAnsi="Times New Roman" w:cs="Times New Roman"/>
          <w:sz w:val="24"/>
        </w:rPr>
        <w:br/>
      </w:r>
      <w:r w:rsidRPr="00B16C08">
        <w:rPr>
          <w:rFonts w:ascii="Times New Roman" w:hAnsi="Times New Roman" w:cs="Times New Roman"/>
          <w:sz w:val="24"/>
        </w:rPr>
        <w:t>и др.), предоставляются Государственному заказчику.</w:t>
      </w:r>
    </w:p>
    <w:p w:rsidR="00025C88" w:rsidRPr="00025C88" w:rsidRDefault="00025C88" w:rsidP="00025C88">
      <w:pPr>
        <w:keepNext/>
        <w:keepLines/>
        <w:ind w:firstLine="567"/>
        <w:contextualSpacing/>
        <w:jc w:val="both"/>
        <w:rPr>
          <w:rFonts w:ascii="Times New Roman" w:hAnsi="Times New Roman" w:cs="Times New Roman"/>
          <w:sz w:val="24"/>
        </w:rPr>
      </w:pPr>
      <w:r w:rsidRPr="00B16C08">
        <w:rPr>
          <w:rFonts w:ascii="Times New Roman" w:hAnsi="Times New Roman" w:cs="Times New Roman"/>
          <w:sz w:val="24"/>
        </w:rPr>
        <w:t xml:space="preserve">Все документы должны быть выполнены на русском языке с учетом требований типовой инструкции по делопроизводству </w:t>
      </w:r>
      <w:r>
        <w:rPr>
          <w:rFonts w:ascii="Times New Roman" w:hAnsi="Times New Roman" w:cs="Times New Roman"/>
          <w:sz w:val="24"/>
        </w:rPr>
        <w:br/>
      </w:r>
      <w:r w:rsidRPr="00B16C08">
        <w:rPr>
          <w:rFonts w:ascii="Times New Roman" w:hAnsi="Times New Roman" w:cs="Times New Roman"/>
          <w:sz w:val="24"/>
        </w:rPr>
        <w:t xml:space="preserve">в исполнительных органах государственной власти Санкт-Петербурга, утвержденной распоряжением </w:t>
      </w:r>
      <w:r w:rsidRPr="005669FB">
        <w:rPr>
          <w:rFonts w:ascii="Times New Roman" w:hAnsi="Times New Roman" w:cs="Times New Roman"/>
          <w:sz w:val="24"/>
        </w:rPr>
        <w:t xml:space="preserve">Комитета по информатизации и связи от 28.12.2018 № 347-р </w:t>
      </w:r>
      <w:r w:rsidRPr="00B16C08">
        <w:rPr>
          <w:rFonts w:ascii="Times New Roman" w:hAnsi="Times New Roman" w:cs="Times New Roman"/>
          <w:sz w:val="24"/>
        </w:rPr>
        <w:t>«</w:t>
      </w:r>
      <w:r w:rsidRPr="005669FB">
        <w:rPr>
          <w:rFonts w:ascii="Times New Roman" w:hAnsi="Times New Roman" w:cs="Times New Roman"/>
          <w:sz w:val="24"/>
        </w:rPr>
        <w:t>Об утверждении инструкции по делопроизводству в Комитете по информатизации и связи</w:t>
      </w:r>
      <w:r w:rsidRPr="00B16C08">
        <w:rPr>
          <w:rFonts w:ascii="Times New Roman" w:hAnsi="Times New Roman" w:cs="Times New Roman"/>
          <w:sz w:val="24"/>
        </w:rPr>
        <w:t>».</w:t>
      </w:r>
    </w:p>
    <w:p w:rsidR="00025C88" w:rsidRDefault="00025C88" w:rsidP="003A2043">
      <w:pPr>
        <w:keepNext/>
        <w:keepLines/>
        <w:widowControl/>
        <w:overflowPunct w:val="0"/>
        <w:ind w:left="8502" w:firstLine="702"/>
        <w:jc w:val="both"/>
        <w:rPr>
          <w:rFonts w:ascii="Times New Roman" w:hAnsi="Times New Roman" w:cs="Times New Roman"/>
          <w:sz w:val="24"/>
          <w:szCs w:val="24"/>
        </w:rPr>
      </w:pPr>
    </w:p>
    <w:p w:rsidR="00025C88" w:rsidRDefault="00025C88" w:rsidP="003A2043">
      <w:pPr>
        <w:keepNext/>
        <w:keepLines/>
        <w:widowControl/>
        <w:overflowPunct w:val="0"/>
        <w:ind w:left="8502" w:firstLine="702"/>
        <w:jc w:val="both"/>
        <w:rPr>
          <w:rFonts w:ascii="Times New Roman" w:hAnsi="Times New Roman" w:cs="Times New Roman"/>
          <w:sz w:val="24"/>
          <w:szCs w:val="24"/>
        </w:rPr>
      </w:pPr>
    </w:p>
    <w:p w:rsidR="00025C88" w:rsidRDefault="00025C88" w:rsidP="003A2043">
      <w:pPr>
        <w:keepNext/>
        <w:keepLines/>
        <w:widowControl/>
        <w:overflowPunct w:val="0"/>
        <w:ind w:left="8502" w:firstLine="702"/>
        <w:jc w:val="both"/>
        <w:rPr>
          <w:rFonts w:ascii="Times New Roman" w:hAnsi="Times New Roman" w:cs="Times New Roman"/>
          <w:sz w:val="24"/>
          <w:szCs w:val="24"/>
        </w:rPr>
      </w:pPr>
    </w:p>
    <w:p w:rsidR="00025C88" w:rsidRDefault="00025C88" w:rsidP="003A2043">
      <w:pPr>
        <w:keepNext/>
        <w:keepLines/>
        <w:widowControl/>
        <w:overflowPunct w:val="0"/>
        <w:ind w:left="8502" w:firstLine="702"/>
        <w:jc w:val="both"/>
        <w:rPr>
          <w:rFonts w:ascii="Times New Roman" w:hAnsi="Times New Roman" w:cs="Times New Roman"/>
          <w:sz w:val="24"/>
          <w:szCs w:val="24"/>
        </w:rPr>
      </w:pPr>
    </w:p>
    <w:p w:rsidR="00025C88" w:rsidRDefault="00025C88">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br w:type="page"/>
      </w:r>
    </w:p>
    <w:p w:rsidR="00025C88" w:rsidRDefault="00025C88" w:rsidP="003A2043">
      <w:pPr>
        <w:keepNext/>
        <w:keepLines/>
        <w:widowControl/>
        <w:overflowPunct w:val="0"/>
        <w:ind w:left="8502" w:firstLine="702"/>
        <w:jc w:val="both"/>
        <w:rPr>
          <w:rFonts w:ascii="Times New Roman" w:hAnsi="Times New Roman" w:cs="Times New Roman"/>
          <w:sz w:val="24"/>
          <w:szCs w:val="24"/>
        </w:rPr>
      </w:pPr>
    </w:p>
    <w:p w:rsidR="00025C88" w:rsidRPr="00025C88" w:rsidRDefault="00025C88" w:rsidP="00025C8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sz w:val="24"/>
        </w:rPr>
      </w:pPr>
      <w:r w:rsidRPr="00025C88">
        <w:rPr>
          <w:rFonts w:ascii="Times New Roman" w:hAnsi="Times New Roman" w:cs="Times New Roman"/>
          <w:sz w:val="24"/>
        </w:rPr>
        <w:t>Приложение № 3 к Описанию объекта закупки</w:t>
      </w:r>
    </w:p>
    <w:p w:rsidR="00025C88" w:rsidRPr="00025C88" w:rsidRDefault="00025C88" w:rsidP="00025C88">
      <w:pPr>
        <w:contextualSpacing/>
        <w:jc w:val="center"/>
        <w:outlineLvl w:val="0"/>
        <w:rPr>
          <w:rFonts w:ascii="Times New Roman" w:hAnsi="Times New Roman" w:cs="Times New Roman"/>
          <w:b/>
          <w:sz w:val="24"/>
        </w:rPr>
      </w:pPr>
      <w:r w:rsidRPr="00025C88">
        <w:rPr>
          <w:rFonts w:ascii="Times New Roman" w:hAnsi="Times New Roman" w:cs="Times New Roman"/>
          <w:b/>
          <w:sz w:val="24"/>
        </w:rPr>
        <w:t>Гарантия Поставщика</w:t>
      </w:r>
    </w:p>
    <w:p w:rsidR="00025C88" w:rsidRPr="00025C88" w:rsidRDefault="00025C88" w:rsidP="00025C88">
      <w:pPr>
        <w:contextualSpacing/>
        <w:jc w:val="center"/>
        <w:outlineLvl w:val="0"/>
        <w:rPr>
          <w:rFonts w:ascii="Times New Roman" w:hAnsi="Times New Roman" w:cs="Times New Roman"/>
          <w:b/>
          <w:sz w:val="24"/>
        </w:rPr>
      </w:pPr>
      <w:r w:rsidRPr="00025C88">
        <w:rPr>
          <w:rFonts w:ascii="Times New Roman" w:hAnsi="Times New Roman" w:cs="Times New Roman"/>
          <w:b/>
          <w:sz w:val="24"/>
        </w:rPr>
        <w:t>(форма)</w:t>
      </w:r>
    </w:p>
    <w:tbl>
      <w:tblPr>
        <w:tblStyle w:val="aff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3"/>
        <w:gridCol w:w="7553"/>
      </w:tblGrid>
      <w:tr w:rsidR="00025C88" w:rsidRPr="00025C88" w:rsidTr="00A4130C">
        <w:tc>
          <w:tcPr>
            <w:tcW w:w="2446" w:type="pct"/>
          </w:tcPr>
          <w:p w:rsidR="00025C88" w:rsidRPr="00025C88" w:rsidRDefault="00025C88" w:rsidP="00A4130C">
            <w:pPr>
              <w:ind w:left="43"/>
              <w:contextualSpacing/>
              <w:rPr>
                <w:rFonts w:ascii="Times New Roman" w:hAnsi="Times New Roman" w:cs="Times New Roman"/>
                <w:sz w:val="24"/>
              </w:rPr>
            </w:pPr>
            <w:r w:rsidRPr="00025C88">
              <w:rPr>
                <w:rFonts w:ascii="Times New Roman" w:hAnsi="Times New Roman" w:cs="Times New Roman"/>
                <w:sz w:val="24"/>
              </w:rPr>
              <w:t>Санкт-Петербург</w:t>
            </w:r>
          </w:p>
        </w:tc>
        <w:tc>
          <w:tcPr>
            <w:tcW w:w="2554" w:type="pct"/>
          </w:tcPr>
          <w:p w:rsidR="00025C88" w:rsidRPr="00025C88" w:rsidRDefault="00025C88" w:rsidP="00A4130C">
            <w:pPr>
              <w:ind w:left="43"/>
              <w:contextualSpacing/>
              <w:jc w:val="right"/>
              <w:rPr>
                <w:rFonts w:ascii="Times New Roman" w:hAnsi="Times New Roman" w:cs="Times New Roman"/>
                <w:sz w:val="24"/>
              </w:rPr>
            </w:pPr>
            <w:r w:rsidRPr="00025C88">
              <w:rPr>
                <w:rFonts w:ascii="Times New Roman" w:hAnsi="Times New Roman" w:cs="Times New Roman"/>
                <w:sz w:val="24"/>
              </w:rPr>
              <w:t>ДД.ММ.ГГГГ</w:t>
            </w:r>
          </w:p>
        </w:tc>
      </w:tr>
    </w:tbl>
    <w:p w:rsidR="00025C88" w:rsidRPr="00025C88" w:rsidRDefault="00025C88" w:rsidP="00025C88">
      <w:pPr>
        <w:contextualSpacing/>
        <w:jc w:val="both"/>
        <w:rPr>
          <w:rFonts w:ascii="Times New Roman" w:hAnsi="Times New Roman" w:cs="Times New Roman"/>
          <w:sz w:val="24"/>
        </w:rPr>
      </w:pPr>
    </w:p>
    <w:p w:rsidR="00025C88" w:rsidRPr="00025C88" w:rsidRDefault="00025C88" w:rsidP="00025C88">
      <w:pPr>
        <w:ind w:firstLine="567"/>
        <w:contextualSpacing/>
        <w:jc w:val="both"/>
        <w:rPr>
          <w:rFonts w:ascii="Times New Roman" w:hAnsi="Times New Roman" w:cs="Times New Roman"/>
          <w:sz w:val="24"/>
        </w:rPr>
      </w:pPr>
      <w:r w:rsidRPr="00025C88">
        <w:rPr>
          <w:rFonts w:ascii="Times New Roman" w:hAnsi="Times New Roman" w:cs="Times New Roman"/>
          <w:sz w:val="24"/>
        </w:rPr>
        <w:t>Настоящей гарантией ________________________________________ (далее – Поставщик) принимает на себя гарантийные обязательства</w:t>
      </w:r>
    </w:p>
    <w:p w:rsidR="00025C88" w:rsidRPr="00025C88" w:rsidRDefault="00025C88" w:rsidP="00025C88">
      <w:pPr>
        <w:ind w:firstLine="567"/>
        <w:contextualSpacing/>
        <w:jc w:val="both"/>
        <w:rPr>
          <w:rFonts w:ascii="Times New Roman" w:hAnsi="Times New Roman" w:cs="Times New Roman"/>
          <w:sz w:val="24"/>
        </w:rPr>
      </w:pPr>
      <w:r w:rsidRPr="00025C88">
        <w:rPr>
          <w:rFonts w:ascii="Times New Roman" w:hAnsi="Times New Roman" w:cs="Times New Roman"/>
          <w:sz w:val="24"/>
        </w:rPr>
        <w:t xml:space="preserve">                                                 </w:t>
      </w:r>
      <w:r w:rsidRPr="00025C88">
        <w:rPr>
          <w:rFonts w:ascii="Times New Roman" w:hAnsi="Times New Roman" w:cs="Times New Roman"/>
          <w:i/>
          <w:sz w:val="24"/>
          <w:vertAlign w:val="superscript"/>
        </w:rPr>
        <w:t>(полное наименование организации – Поставщика)</w:t>
      </w:r>
      <w:r w:rsidRPr="00025C88">
        <w:rPr>
          <w:rFonts w:ascii="Times New Roman" w:hAnsi="Times New Roman" w:cs="Times New Roman"/>
          <w:sz w:val="24"/>
        </w:rPr>
        <w:t xml:space="preserve"> </w:t>
      </w:r>
    </w:p>
    <w:p w:rsidR="00025C88" w:rsidRPr="00025C88" w:rsidRDefault="00025C88" w:rsidP="00025C88">
      <w:pPr>
        <w:contextualSpacing/>
        <w:jc w:val="both"/>
        <w:rPr>
          <w:rFonts w:ascii="Times New Roman" w:hAnsi="Times New Roman" w:cs="Times New Roman"/>
          <w:sz w:val="24"/>
        </w:rPr>
      </w:pPr>
      <w:r w:rsidRPr="00025C88">
        <w:rPr>
          <w:rFonts w:ascii="Times New Roman" w:hAnsi="Times New Roman" w:cs="Times New Roman"/>
          <w:sz w:val="24"/>
        </w:rPr>
        <w:t>в соответствии с условиями государственного контракта № _______________________________ от ДД.ММ.ГГГГ на ____________________________________________________________________________________________________</w:t>
      </w:r>
      <w:proofErr w:type="gramStart"/>
      <w:r w:rsidRPr="00025C88">
        <w:rPr>
          <w:rFonts w:ascii="Times New Roman" w:hAnsi="Times New Roman" w:cs="Times New Roman"/>
          <w:sz w:val="24"/>
        </w:rPr>
        <w:t>_  (</w:t>
      </w:r>
      <w:proofErr w:type="gramEnd"/>
      <w:r w:rsidRPr="00025C88">
        <w:rPr>
          <w:rFonts w:ascii="Times New Roman" w:hAnsi="Times New Roman" w:cs="Times New Roman"/>
          <w:sz w:val="24"/>
        </w:rPr>
        <w:t>далее – Контракт),</w:t>
      </w:r>
    </w:p>
    <w:p w:rsidR="00025C88" w:rsidRPr="00025C88" w:rsidRDefault="00025C88" w:rsidP="00025C88">
      <w:pPr>
        <w:contextualSpacing/>
        <w:jc w:val="both"/>
        <w:rPr>
          <w:rFonts w:ascii="Times New Roman" w:hAnsi="Times New Roman" w:cs="Times New Roman"/>
          <w:sz w:val="24"/>
        </w:rPr>
      </w:pPr>
      <w:r w:rsidRPr="00025C88">
        <w:rPr>
          <w:rFonts w:ascii="Times New Roman" w:hAnsi="Times New Roman" w:cs="Times New Roman"/>
          <w:i/>
          <w:sz w:val="24"/>
          <w:vertAlign w:val="superscript"/>
        </w:rPr>
        <w:t xml:space="preserve">                                                                                                                    предмет государственного контракта)</w:t>
      </w:r>
      <w:r w:rsidRPr="00025C88">
        <w:rPr>
          <w:rFonts w:ascii="Times New Roman" w:hAnsi="Times New Roman" w:cs="Times New Roman"/>
          <w:i/>
          <w:sz w:val="24"/>
          <w:vertAlign w:val="superscript"/>
        </w:rPr>
        <w:tab/>
      </w:r>
      <w:r w:rsidRPr="00025C88">
        <w:rPr>
          <w:rFonts w:ascii="Times New Roman" w:hAnsi="Times New Roman" w:cs="Times New Roman"/>
          <w:i/>
          <w:sz w:val="24"/>
          <w:vertAlign w:val="superscript"/>
        </w:rPr>
        <w:br/>
      </w:r>
      <w:r w:rsidRPr="00025C88">
        <w:rPr>
          <w:rFonts w:ascii="Times New Roman" w:hAnsi="Times New Roman" w:cs="Times New Roman"/>
          <w:sz w:val="24"/>
        </w:rPr>
        <w:t xml:space="preserve">заключенного между Комитетом по информатизации и связи и связи и Поставщиком. </w:t>
      </w:r>
    </w:p>
    <w:p w:rsidR="00025C88" w:rsidRPr="00025C88" w:rsidRDefault="00025C88" w:rsidP="00025C88">
      <w:pPr>
        <w:ind w:firstLine="567"/>
        <w:contextualSpacing/>
        <w:jc w:val="both"/>
        <w:rPr>
          <w:rFonts w:ascii="Times New Roman" w:hAnsi="Times New Roman" w:cs="Times New Roman"/>
          <w:sz w:val="24"/>
        </w:rPr>
      </w:pPr>
      <w:r w:rsidRPr="00025C88">
        <w:rPr>
          <w:rFonts w:ascii="Times New Roman" w:hAnsi="Times New Roman" w:cs="Times New Roman"/>
          <w:sz w:val="24"/>
        </w:rPr>
        <w:t xml:space="preserve">Поставщик обязуется предоставлять гарантийное обслуживание на весь поставленный товар, приведенный в таблице «Сведения </w:t>
      </w:r>
      <w:r w:rsidRPr="00025C88">
        <w:rPr>
          <w:rFonts w:ascii="Times New Roman" w:hAnsi="Times New Roman" w:cs="Times New Roman"/>
          <w:sz w:val="24"/>
        </w:rPr>
        <w:br/>
        <w:t>о поставленном товаре и гарантийном сроке», в полном объеме согласно условиям Контракта.</w:t>
      </w:r>
    </w:p>
    <w:p w:rsidR="00025C88" w:rsidRPr="00025C88" w:rsidRDefault="00025C88" w:rsidP="00025C88">
      <w:pPr>
        <w:tabs>
          <w:tab w:val="left" w:pos="7290"/>
        </w:tabs>
        <w:contextualSpacing/>
        <w:jc w:val="center"/>
        <w:rPr>
          <w:rFonts w:ascii="Times New Roman" w:hAnsi="Times New Roman" w:cs="Times New Roman"/>
          <w:b/>
          <w:sz w:val="24"/>
        </w:rPr>
      </w:pPr>
    </w:p>
    <w:p w:rsidR="00025C88" w:rsidRPr="00025C88" w:rsidRDefault="00025C88" w:rsidP="00025C88">
      <w:pPr>
        <w:tabs>
          <w:tab w:val="left" w:pos="7290"/>
        </w:tabs>
        <w:contextualSpacing/>
        <w:jc w:val="center"/>
        <w:rPr>
          <w:rFonts w:ascii="Times New Roman" w:hAnsi="Times New Roman" w:cs="Times New Roman"/>
          <w:b/>
          <w:sz w:val="24"/>
        </w:rPr>
      </w:pPr>
      <w:r w:rsidRPr="00025C88">
        <w:rPr>
          <w:rFonts w:ascii="Times New Roman" w:hAnsi="Times New Roman" w:cs="Times New Roman"/>
          <w:b/>
          <w:sz w:val="24"/>
        </w:rPr>
        <w:t>Сведения о поставленном товаре и гарантийном сроке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410"/>
        <w:gridCol w:w="2150"/>
        <w:gridCol w:w="2493"/>
        <w:gridCol w:w="2017"/>
        <w:gridCol w:w="1585"/>
        <w:gridCol w:w="1570"/>
        <w:gridCol w:w="1990"/>
      </w:tblGrid>
      <w:tr w:rsidR="00025C88" w:rsidRPr="00025C88" w:rsidTr="00A4130C">
        <w:trPr>
          <w:cantSplit/>
          <w:trHeight w:val="113"/>
          <w:tblHeader/>
        </w:trPr>
        <w:tc>
          <w:tcPr>
            <w:tcW w:w="193" w:type="pct"/>
            <w:shd w:val="clear" w:color="auto" w:fill="auto"/>
            <w:vAlign w:val="center"/>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sz w:val="24"/>
              </w:rPr>
              <w:t>№ п/п</w:t>
            </w:r>
          </w:p>
        </w:tc>
        <w:tc>
          <w:tcPr>
            <w:tcW w:w="815" w:type="pct"/>
            <w:shd w:val="clear" w:color="auto" w:fill="auto"/>
            <w:vAlign w:val="center"/>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 xml:space="preserve">Полное наименование </w:t>
            </w:r>
            <w:r w:rsidRPr="00025C88">
              <w:rPr>
                <w:rFonts w:ascii="Times New Roman" w:hAnsi="Times New Roman" w:cs="Times New Roman"/>
                <w:b/>
                <w:bCs/>
                <w:color w:val="000000"/>
                <w:sz w:val="24"/>
              </w:rPr>
              <w:br/>
              <w:t xml:space="preserve">организации – </w:t>
            </w:r>
            <w:r w:rsidRPr="00025C88">
              <w:rPr>
                <w:rFonts w:ascii="Times New Roman" w:hAnsi="Times New Roman" w:cs="Times New Roman"/>
                <w:b/>
                <w:sz w:val="24"/>
              </w:rPr>
              <w:t>Государственного заказчика</w:t>
            </w:r>
          </w:p>
        </w:tc>
        <w:tc>
          <w:tcPr>
            <w:tcW w:w="727" w:type="pct"/>
            <w:shd w:val="clear" w:color="auto" w:fill="auto"/>
            <w:vAlign w:val="center"/>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Адрес поставки товара</w:t>
            </w:r>
          </w:p>
        </w:tc>
        <w:tc>
          <w:tcPr>
            <w:tcW w:w="843" w:type="pct"/>
            <w:vAlign w:val="center"/>
          </w:tcPr>
          <w:p w:rsidR="00025C88" w:rsidRPr="00025C88" w:rsidRDefault="00025C88" w:rsidP="00A4130C">
            <w:pPr>
              <w:contextualSpacing/>
              <w:jc w:val="center"/>
              <w:rPr>
                <w:rFonts w:ascii="Times New Roman" w:hAnsi="Times New Roman" w:cs="Times New Roman"/>
                <w:b/>
                <w:sz w:val="24"/>
              </w:rPr>
            </w:pPr>
            <w:r w:rsidRPr="00025C88">
              <w:rPr>
                <w:rFonts w:ascii="Times New Roman" w:hAnsi="Times New Roman" w:cs="Times New Roman"/>
                <w:b/>
                <w:sz w:val="24"/>
              </w:rPr>
              <w:t xml:space="preserve">Наименование товара </w:t>
            </w:r>
            <w:r w:rsidRPr="00025C88">
              <w:rPr>
                <w:rFonts w:ascii="Times New Roman" w:hAnsi="Times New Roman" w:cs="Times New Roman"/>
                <w:b/>
                <w:sz w:val="24"/>
              </w:rPr>
              <w:br/>
              <w:t xml:space="preserve">(в соответствии </w:t>
            </w:r>
            <w:r w:rsidRPr="00025C88">
              <w:rPr>
                <w:rFonts w:ascii="Times New Roman" w:hAnsi="Times New Roman" w:cs="Times New Roman"/>
                <w:b/>
                <w:sz w:val="24"/>
              </w:rPr>
              <w:br/>
              <w:t>с Приложением № 2 к государственному контракту)</w:t>
            </w:r>
          </w:p>
        </w:tc>
        <w:tc>
          <w:tcPr>
            <w:tcW w:w="682" w:type="pct"/>
            <w:vAlign w:val="center"/>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Наименование страны происхождения товара</w:t>
            </w:r>
          </w:p>
        </w:tc>
        <w:tc>
          <w:tcPr>
            <w:tcW w:w="536" w:type="pct"/>
            <w:vAlign w:val="center"/>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Количество товара</w:t>
            </w:r>
          </w:p>
        </w:tc>
        <w:tc>
          <w:tcPr>
            <w:tcW w:w="531" w:type="pct"/>
            <w:vAlign w:val="center"/>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sz w:val="24"/>
              </w:rPr>
              <w:t>Серийный номер</w:t>
            </w:r>
          </w:p>
        </w:tc>
        <w:tc>
          <w:tcPr>
            <w:tcW w:w="673" w:type="pct"/>
            <w:vAlign w:val="center"/>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sz w:val="24"/>
              </w:rPr>
              <w:t>Гарантийный срок</w:t>
            </w:r>
          </w:p>
        </w:tc>
      </w:tr>
      <w:tr w:rsidR="00025C88" w:rsidRPr="00025C88" w:rsidTr="00A4130C">
        <w:trPr>
          <w:cantSplit/>
          <w:trHeight w:val="113"/>
          <w:tblHeader/>
        </w:trPr>
        <w:tc>
          <w:tcPr>
            <w:tcW w:w="193" w:type="pct"/>
            <w:shd w:val="clear" w:color="auto" w:fill="auto"/>
            <w:vAlign w:val="center"/>
            <w:hideMark/>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1</w:t>
            </w:r>
          </w:p>
        </w:tc>
        <w:tc>
          <w:tcPr>
            <w:tcW w:w="815" w:type="pct"/>
            <w:shd w:val="clear" w:color="auto" w:fill="auto"/>
            <w:vAlign w:val="center"/>
            <w:hideMark/>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2</w:t>
            </w:r>
          </w:p>
        </w:tc>
        <w:tc>
          <w:tcPr>
            <w:tcW w:w="727" w:type="pct"/>
            <w:shd w:val="clear" w:color="auto" w:fill="auto"/>
            <w:vAlign w:val="center"/>
            <w:hideMark/>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3</w:t>
            </w:r>
          </w:p>
        </w:tc>
        <w:tc>
          <w:tcPr>
            <w:tcW w:w="843" w:type="pct"/>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4</w:t>
            </w:r>
          </w:p>
        </w:tc>
        <w:tc>
          <w:tcPr>
            <w:tcW w:w="682" w:type="pct"/>
            <w:vAlign w:val="center"/>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5</w:t>
            </w:r>
          </w:p>
        </w:tc>
        <w:tc>
          <w:tcPr>
            <w:tcW w:w="536" w:type="pct"/>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6</w:t>
            </w:r>
          </w:p>
        </w:tc>
        <w:tc>
          <w:tcPr>
            <w:tcW w:w="531" w:type="pct"/>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7</w:t>
            </w:r>
          </w:p>
        </w:tc>
        <w:tc>
          <w:tcPr>
            <w:tcW w:w="673" w:type="pct"/>
          </w:tcPr>
          <w:p w:rsidR="00025C88" w:rsidRPr="00025C88" w:rsidRDefault="00025C88" w:rsidP="00A4130C">
            <w:pPr>
              <w:contextualSpacing/>
              <w:jc w:val="center"/>
              <w:rPr>
                <w:rFonts w:ascii="Times New Roman" w:hAnsi="Times New Roman" w:cs="Times New Roman"/>
                <w:b/>
                <w:bCs/>
                <w:color w:val="000000"/>
                <w:sz w:val="24"/>
              </w:rPr>
            </w:pPr>
            <w:r w:rsidRPr="00025C88">
              <w:rPr>
                <w:rFonts w:ascii="Times New Roman" w:hAnsi="Times New Roman" w:cs="Times New Roman"/>
                <w:b/>
                <w:bCs/>
                <w:color w:val="000000"/>
                <w:sz w:val="24"/>
              </w:rPr>
              <w:t>8</w:t>
            </w:r>
          </w:p>
        </w:tc>
      </w:tr>
      <w:tr w:rsidR="00025C88" w:rsidRPr="00025C88" w:rsidTr="00A4130C">
        <w:trPr>
          <w:cantSplit/>
          <w:trHeight w:val="113"/>
        </w:trPr>
        <w:tc>
          <w:tcPr>
            <w:tcW w:w="193" w:type="pct"/>
            <w:shd w:val="clear" w:color="auto" w:fill="auto"/>
            <w:vAlign w:val="center"/>
          </w:tcPr>
          <w:p w:rsidR="00025C88" w:rsidRPr="00025C88" w:rsidRDefault="00025C88" w:rsidP="00A4130C">
            <w:pPr>
              <w:contextualSpacing/>
              <w:jc w:val="center"/>
              <w:rPr>
                <w:rFonts w:ascii="Times New Roman" w:hAnsi="Times New Roman" w:cs="Times New Roman"/>
                <w:bCs/>
                <w:color w:val="FF0000"/>
                <w:sz w:val="24"/>
              </w:rPr>
            </w:pPr>
          </w:p>
        </w:tc>
        <w:tc>
          <w:tcPr>
            <w:tcW w:w="815" w:type="pct"/>
            <w:shd w:val="clear" w:color="auto" w:fill="auto"/>
            <w:vAlign w:val="center"/>
          </w:tcPr>
          <w:p w:rsidR="00025C88" w:rsidRPr="00025C88" w:rsidRDefault="00025C88" w:rsidP="00A4130C">
            <w:pPr>
              <w:contextualSpacing/>
              <w:rPr>
                <w:rFonts w:ascii="Times New Roman" w:hAnsi="Times New Roman" w:cs="Times New Roman"/>
                <w:color w:val="FF0000"/>
                <w:sz w:val="24"/>
              </w:rPr>
            </w:pPr>
          </w:p>
        </w:tc>
        <w:tc>
          <w:tcPr>
            <w:tcW w:w="727" w:type="pct"/>
            <w:shd w:val="clear" w:color="auto" w:fill="auto"/>
            <w:vAlign w:val="center"/>
          </w:tcPr>
          <w:p w:rsidR="00025C88" w:rsidRPr="00025C88" w:rsidRDefault="00025C88" w:rsidP="00A4130C">
            <w:pPr>
              <w:contextualSpacing/>
              <w:rPr>
                <w:rFonts w:ascii="Times New Roman" w:hAnsi="Times New Roman" w:cs="Times New Roman"/>
                <w:bCs/>
                <w:color w:val="FF0000"/>
                <w:sz w:val="24"/>
              </w:rPr>
            </w:pPr>
          </w:p>
        </w:tc>
        <w:tc>
          <w:tcPr>
            <w:tcW w:w="843" w:type="pct"/>
            <w:vAlign w:val="center"/>
          </w:tcPr>
          <w:p w:rsidR="00025C88" w:rsidRPr="00025C88" w:rsidRDefault="00025C88" w:rsidP="00A4130C">
            <w:pPr>
              <w:contextualSpacing/>
              <w:rPr>
                <w:rFonts w:ascii="Times New Roman" w:hAnsi="Times New Roman" w:cs="Times New Roman"/>
                <w:color w:val="FF0000"/>
                <w:sz w:val="24"/>
              </w:rPr>
            </w:pPr>
          </w:p>
        </w:tc>
        <w:tc>
          <w:tcPr>
            <w:tcW w:w="682" w:type="pct"/>
            <w:vAlign w:val="center"/>
          </w:tcPr>
          <w:p w:rsidR="00025C88" w:rsidRPr="00025C88" w:rsidRDefault="00025C88" w:rsidP="00A4130C">
            <w:pPr>
              <w:contextualSpacing/>
              <w:jc w:val="center"/>
              <w:rPr>
                <w:rFonts w:ascii="Times New Roman" w:hAnsi="Times New Roman" w:cs="Times New Roman"/>
                <w:color w:val="FF0000"/>
                <w:sz w:val="24"/>
              </w:rPr>
            </w:pPr>
          </w:p>
        </w:tc>
        <w:tc>
          <w:tcPr>
            <w:tcW w:w="536" w:type="pct"/>
            <w:vAlign w:val="center"/>
          </w:tcPr>
          <w:p w:rsidR="00025C88" w:rsidRPr="00025C88" w:rsidRDefault="00025C88" w:rsidP="00A4130C">
            <w:pPr>
              <w:contextualSpacing/>
              <w:jc w:val="center"/>
              <w:rPr>
                <w:rFonts w:ascii="Times New Roman" w:hAnsi="Times New Roman" w:cs="Times New Roman"/>
                <w:color w:val="FF0000"/>
                <w:sz w:val="24"/>
              </w:rPr>
            </w:pPr>
          </w:p>
        </w:tc>
        <w:tc>
          <w:tcPr>
            <w:tcW w:w="531" w:type="pct"/>
            <w:vAlign w:val="center"/>
          </w:tcPr>
          <w:p w:rsidR="00025C88" w:rsidRPr="00025C88" w:rsidRDefault="00025C88" w:rsidP="00A4130C">
            <w:pPr>
              <w:contextualSpacing/>
              <w:rPr>
                <w:rFonts w:ascii="Times New Roman" w:hAnsi="Times New Roman" w:cs="Times New Roman"/>
                <w:color w:val="FF0000"/>
                <w:sz w:val="24"/>
              </w:rPr>
            </w:pPr>
          </w:p>
        </w:tc>
        <w:tc>
          <w:tcPr>
            <w:tcW w:w="673" w:type="pct"/>
            <w:vAlign w:val="center"/>
          </w:tcPr>
          <w:p w:rsidR="00025C88" w:rsidRPr="00025C88" w:rsidRDefault="00025C88" w:rsidP="00A4130C">
            <w:pPr>
              <w:contextualSpacing/>
              <w:jc w:val="center"/>
              <w:rPr>
                <w:rFonts w:ascii="Times New Roman" w:hAnsi="Times New Roman" w:cs="Times New Roman"/>
                <w:sz w:val="24"/>
              </w:rPr>
            </w:pPr>
            <w:r w:rsidRPr="00025C88">
              <w:rPr>
                <w:rFonts w:ascii="Times New Roman" w:hAnsi="Times New Roman" w:cs="Times New Roman"/>
                <w:sz w:val="24"/>
              </w:rPr>
              <w:t>с ДД.ММ.ГГГГ</w:t>
            </w:r>
          </w:p>
          <w:p w:rsidR="00025C88" w:rsidRPr="00025C88" w:rsidRDefault="00025C88" w:rsidP="00A4130C">
            <w:pPr>
              <w:contextualSpacing/>
              <w:jc w:val="center"/>
              <w:rPr>
                <w:rFonts w:ascii="Times New Roman" w:hAnsi="Times New Roman" w:cs="Times New Roman"/>
                <w:color w:val="FF0000"/>
                <w:sz w:val="24"/>
              </w:rPr>
            </w:pPr>
            <w:r w:rsidRPr="00025C88">
              <w:rPr>
                <w:rFonts w:ascii="Times New Roman" w:hAnsi="Times New Roman" w:cs="Times New Roman"/>
                <w:sz w:val="24"/>
              </w:rPr>
              <w:t>по ДД.ММ.ГГГГ</w:t>
            </w:r>
          </w:p>
        </w:tc>
      </w:tr>
      <w:tr w:rsidR="00025C88" w:rsidRPr="00025C88" w:rsidTr="00A4130C">
        <w:trPr>
          <w:cantSplit/>
          <w:trHeight w:val="378"/>
        </w:trPr>
        <w:tc>
          <w:tcPr>
            <w:tcW w:w="193" w:type="pct"/>
            <w:shd w:val="clear" w:color="auto" w:fill="auto"/>
            <w:vAlign w:val="center"/>
          </w:tcPr>
          <w:p w:rsidR="00025C88" w:rsidRPr="00025C88" w:rsidRDefault="00025C88" w:rsidP="00A4130C">
            <w:pPr>
              <w:contextualSpacing/>
              <w:jc w:val="center"/>
              <w:rPr>
                <w:rFonts w:ascii="Times New Roman" w:hAnsi="Times New Roman" w:cs="Times New Roman"/>
                <w:bCs/>
                <w:color w:val="FF0000"/>
                <w:sz w:val="24"/>
              </w:rPr>
            </w:pPr>
          </w:p>
        </w:tc>
        <w:tc>
          <w:tcPr>
            <w:tcW w:w="815" w:type="pct"/>
            <w:shd w:val="clear" w:color="auto" w:fill="auto"/>
            <w:vAlign w:val="center"/>
          </w:tcPr>
          <w:p w:rsidR="00025C88" w:rsidRPr="00025C88" w:rsidRDefault="00025C88" w:rsidP="00A4130C">
            <w:pPr>
              <w:contextualSpacing/>
              <w:rPr>
                <w:rFonts w:ascii="Times New Roman" w:hAnsi="Times New Roman" w:cs="Times New Roman"/>
                <w:color w:val="FF0000"/>
                <w:sz w:val="24"/>
              </w:rPr>
            </w:pPr>
          </w:p>
        </w:tc>
        <w:tc>
          <w:tcPr>
            <w:tcW w:w="727" w:type="pct"/>
            <w:shd w:val="clear" w:color="auto" w:fill="auto"/>
            <w:vAlign w:val="center"/>
          </w:tcPr>
          <w:p w:rsidR="00025C88" w:rsidRPr="00025C88" w:rsidRDefault="00025C88" w:rsidP="00A4130C">
            <w:pPr>
              <w:contextualSpacing/>
              <w:rPr>
                <w:rFonts w:ascii="Times New Roman" w:hAnsi="Times New Roman" w:cs="Times New Roman"/>
                <w:color w:val="FF0000"/>
                <w:sz w:val="24"/>
              </w:rPr>
            </w:pPr>
          </w:p>
        </w:tc>
        <w:tc>
          <w:tcPr>
            <w:tcW w:w="843" w:type="pct"/>
            <w:vAlign w:val="center"/>
          </w:tcPr>
          <w:p w:rsidR="00025C88" w:rsidRPr="00025C88" w:rsidRDefault="00025C88" w:rsidP="00A4130C">
            <w:pPr>
              <w:contextualSpacing/>
              <w:rPr>
                <w:rFonts w:ascii="Times New Roman" w:hAnsi="Times New Roman" w:cs="Times New Roman"/>
                <w:color w:val="FF0000"/>
                <w:sz w:val="24"/>
              </w:rPr>
            </w:pPr>
          </w:p>
        </w:tc>
        <w:tc>
          <w:tcPr>
            <w:tcW w:w="682" w:type="pct"/>
            <w:vAlign w:val="center"/>
          </w:tcPr>
          <w:p w:rsidR="00025C88" w:rsidRPr="00025C88" w:rsidRDefault="00025C88" w:rsidP="00A4130C">
            <w:pPr>
              <w:contextualSpacing/>
              <w:jc w:val="center"/>
              <w:rPr>
                <w:rFonts w:ascii="Times New Roman" w:hAnsi="Times New Roman" w:cs="Times New Roman"/>
                <w:color w:val="FF0000"/>
                <w:sz w:val="24"/>
              </w:rPr>
            </w:pPr>
          </w:p>
        </w:tc>
        <w:tc>
          <w:tcPr>
            <w:tcW w:w="536" w:type="pct"/>
            <w:vAlign w:val="center"/>
          </w:tcPr>
          <w:p w:rsidR="00025C88" w:rsidRPr="00025C88" w:rsidRDefault="00025C88" w:rsidP="00A4130C">
            <w:pPr>
              <w:contextualSpacing/>
              <w:jc w:val="center"/>
              <w:rPr>
                <w:rFonts w:ascii="Times New Roman" w:hAnsi="Times New Roman" w:cs="Times New Roman"/>
                <w:color w:val="FF0000"/>
                <w:sz w:val="24"/>
              </w:rPr>
            </w:pPr>
          </w:p>
        </w:tc>
        <w:tc>
          <w:tcPr>
            <w:tcW w:w="531" w:type="pct"/>
            <w:vAlign w:val="center"/>
          </w:tcPr>
          <w:p w:rsidR="00025C88" w:rsidRPr="00025C88" w:rsidRDefault="00025C88" w:rsidP="00A4130C">
            <w:pPr>
              <w:contextualSpacing/>
              <w:rPr>
                <w:rFonts w:ascii="Times New Roman" w:hAnsi="Times New Roman" w:cs="Times New Roman"/>
                <w:color w:val="FF0000"/>
                <w:sz w:val="24"/>
              </w:rPr>
            </w:pPr>
          </w:p>
        </w:tc>
        <w:tc>
          <w:tcPr>
            <w:tcW w:w="673" w:type="pct"/>
            <w:vAlign w:val="center"/>
          </w:tcPr>
          <w:p w:rsidR="00025C88" w:rsidRPr="00025C88" w:rsidRDefault="00025C88" w:rsidP="00A4130C">
            <w:pPr>
              <w:contextualSpacing/>
              <w:jc w:val="center"/>
              <w:rPr>
                <w:rFonts w:ascii="Times New Roman" w:hAnsi="Times New Roman" w:cs="Times New Roman"/>
                <w:sz w:val="24"/>
              </w:rPr>
            </w:pPr>
            <w:r w:rsidRPr="00025C88">
              <w:rPr>
                <w:rFonts w:ascii="Times New Roman" w:hAnsi="Times New Roman" w:cs="Times New Roman"/>
                <w:sz w:val="24"/>
              </w:rPr>
              <w:t>с ДД.ММ.ГГГГ</w:t>
            </w:r>
          </w:p>
          <w:p w:rsidR="00025C88" w:rsidRPr="00025C88" w:rsidRDefault="00025C88" w:rsidP="00A4130C">
            <w:pPr>
              <w:contextualSpacing/>
              <w:jc w:val="center"/>
              <w:rPr>
                <w:rFonts w:ascii="Times New Roman" w:hAnsi="Times New Roman" w:cs="Times New Roman"/>
                <w:color w:val="FF0000"/>
                <w:sz w:val="24"/>
              </w:rPr>
            </w:pPr>
            <w:r w:rsidRPr="00025C88">
              <w:rPr>
                <w:rFonts w:ascii="Times New Roman" w:hAnsi="Times New Roman" w:cs="Times New Roman"/>
                <w:sz w:val="24"/>
              </w:rPr>
              <w:t>по ДД.ММ.ГГГГ</w:t>
            </w:r>
          </w:p>
        </w:tc>
      </w:tr>
    </w:tbl>
    <w:p w:rsidR="00025C88" w:rsidRPr="00025C88" w:rsidRDefault="00025C88" w:rsidP="00025C88">
      <w:pPr>
        <w:tabs>
          <w:tab w:val="left" w:pos="7290"/>
        </w:tabs>
        <w:contextualSpacing/>
        <w:jc w:val="both"/>
        <w:rPr>
          <w:rFonts w:ascii="Times New Roman" w:hAnsi="Times New Roman" w:cs="Times New Roman"/>
          <w:b/>
          <w:sz w:val="24"/>
        </w:rPr>
      </w:pPr>
    </w:p>
    <w:p w:rsidR="00025C88" w:rsidRPr="00025C88" w:rsidRDefault="00025C88" w:rsidP="00025C88">
      <w:pPr>
        <w:ind w:firstLine="567"/>
        <w:contextualSpacing/>
        <w:rPr>
          <w:rFonts w:ascii="Times New Roman" w:hAnsi="Times New Roman" w:cs="Times New Roman"/>
          <w:sz w:val="24"/>
        </w:rPr>
      </w:pPr>
      <w:r w:rsidRPr="00025C88">
        <w:rPr>
          <w:rFonts w:ascii="Times New Roman" w:hAnsi="Times New Roman" w:cs="Times New Roman"/>
          <w:b/>
          <w:sz w:val="24"/>
        </w:rPr>
        <w:t>Руководитель организации – Поставщика</w:t>
      </w:r>
      <w:r w:rsidRPr="00025C88">
        <w:rPr>
          <w:rFonts w:ascii="Times New Roman" w:hAnsi="Times New Roman" w:cs="Times New Roman"/>
          <w:sz w:val="24"/>
        </w:rPr>
        <w:tab/>
      </w:r>
      <w:r w:rsidRPr="00025C88">
        <w:rPr>
          <w:rFonts w:ascii="Times New Roman" w:hAnsi="Times New Roman" w:cs="Times New Roman"/>
          <w:sz w:val="24"/>
        </w:rPr>
        <w:tab/>
      </w:r>
      <w:r w:rsidRPr="00025C88">
        <w:rPr>
          <w:rFonts w:ascii="Times New Roman" w:hAnsi="Times New Roman" w:cs="Times New Roman"/>
          <w:sz w:val="24"/>
        </w:rPr>
        <w:tab/>
        <w:t xml:space="preserve">          ____________________________              ______________________</w:t>
      </w:r>
    </w:p>
    <w:p w:rsidR="00025C88" w:rsidRPr="00025C88" w:rsidRDefault="00025C88" w:rsidP="00025C88">
      <w:pPr>
        <w:keepNext/>
        <w:contextualSpacing/>
        <w:rPr>
          <w:rFonts w:ascii="Times New Roman" w:hAnsi="Times New Roman" w:cs="Times New Roman"/>
          <w:sz w:val="24"/>
        </w:rPr>
      </w:pPr>
      <w:r w:rsidRPr="00025C88">
        <w:rPr>
          <w:rFonts w:ascii="Times New Roman" w:hAnsi="Times New Roman" w:cs="Times New Roman"/>
          <w:sz w:val="24"/>
          <w:vertAlign w:val="superscript"/>
        </w:rPr>
        <w:t xml:space="preserve">                                                                                                                                                           </w:t>
      </w:r>
      <w:r w:rsidRPr="00025C88">
        <w:rPr>
          <w:rFonts w:ascii="Times New Roman" w:hAnsi="Times New Roman" w:cs="Times New Roman"/>
          <w:sz w:val="24"/>
          <w:vertAlign w:val="superscript"/>
        </w:rPr>
        <w:tab/>
      </w:r>
      <w:r w:rsidRPr="00025C88">
        <w:rPr>
          <w:rFonts w:ascii="Times New Roman" w:hAnsi="Times New Roman" w:cs="Times New Roman"/>
          <w:sz w:val="24"/>
          <w:vertAlign w:val="superscript"/>
        </w:rPr>
        <w:tab/>
      </w:r>
      <w:r w:rsidRPr="00025C88">
        <w:rPr>
          <w:rFonts w:ascii="Times New Roman" w:hAnsi="Times New Roman" w:cs="Times New Roman"/>
          <w:sz w:val="24"/>
          <w:vertAlign w:val="superscript"/>
        </w:rPr>
        <w:tab/>
      </w:r>
      <w:r w:rsidRPr="00025C88">
        <w:rPr>
          <w:rFonts w:ascii="Times New Roman" w:hAnsi="Times New Roman" w:cs="Times New Roman"/>
          <w:sz w:val="24"/>
          <w:vertAlign w:val="superscript"/>
        </w:rPr>
        <w:tab/>
        <w:t xml:space="preserve"> М.П.                        (</w:t>
      </w:r>
      <w:proofErr w:type="gramStart"/>
      <w:r w:rsidRPr="00025C88">
        <w:rPr>
          <w:rFonts w:ascii="Times New Roman" w:hAnsi="Times New Roman" w:cs="Times New Roman"/>
          <w:sz w:val="24"/>
          <w:vertAlign w:val="superscript"/>
        </w:rPr>
        <w:t xml:space="preserve">подпись)   </w:t>
      </w:r>
      <w:proofErr w:type="gramEnd"/>
      <w:r w:rsidRPr="00025C88">
        <w:rPr>
          <w:rFonts w:ascii="Times New Roman" w:hAnsi="Times New Roman" w:cs="Times New Roman"/>
          <w:sz w:val="24"/>
          <w:vertAlign w:val="superscript"/>
        </w:rPr>
        <w:t xml:space="preserve">                                                                  (ФИО)      </w:t>
      </w:r>
    </w:p>
    <w:p w:rsidR="00025C88" w:rsidRPr="00025C88" w:rsidRDefault="00025C88" w:rsidP="003A2043">
      <w:pPr>
        <w:keepNext/>
        <w:keepLines/>
        <w:widowControl/>
        <w:overflowPunct w:val="0"/>
        <w:ind w:left="8502" w:firstLine="702"/>
        <w:jc w:val="both"/>
        <w:rPr>
          <w:rFonts w:ascii="Times New Roman" w:hAnsi="Times New Roman" w:cs="Times New Roman"/>
          <w:sz w:val="36"/>
          <w:szCs w:val="24"/>
        </w:rPr>
      </w:pPr>
    </w:p>
    <w:p w:rsidR="00025C88" w:rsidRDefault="00025C88" w:rsidP="00A55B4F">
      <w:pPr>
        <w:widowControl/>
        <w:autoSpaceDE/>
        <w:autoSpaceDN/>
        <w:adjustRightInd/>
        <w:ind w:left="10773" w:right="-456"/>
        <w:rPr>
          <w:rFonts w:ascii="Times New Roman" w:hAnsi="Times New Roman" w:cs="Times New Roman"/>
          <w:sz w:val="24"/>
          <w:szCs w:val="24"/>
        </w:rPr>
      </w:pPr>
    </w:p>
    <w:p w:rsidR="00025C88" w:rsidRDefault="00025C88" w:rsidP="00A55B4F">
      <w:pPr>
        <w:widowControl/>
        <w:autoSpaceDE/>
        <w:autoSpaceDN/>
        <w:adjustRightInd/>
        <w:ind w:left="10773" w:right="-456"/>
        <w:rPr>
          <w:rFonts w:ascii="Times New Roman" w:hAnsi="Times New Roman" w:cs="Times New Roman"/>
          <w:sz w:val="24"/>
          <w:szCs w:val="24"/>
        </w:rPr>
      </w:pPr>
    </w:p>
    <w:p w:rsidR="00A55B4F" w:rsidRPr="00A55B4F" w:rsidRDefault="00A55B4F" w:rsidP="00A55B4F">
      <w:pPr>
        <w:widowControl/>
        <w:autoSpaceDE/>
        <w:autoSpaceDN/>
        <w:adjustRightInd/>
        <w:ind w:left="10773" w:right="-456"/>
        <w:rPr>
          <w:rFonts w:ascii="Times New Roman" w:hAnsi="Times New Roman" w:cs="Times New Roman"/>
          <w:sz w:val="24"/>
          <w:szCs w:val="24"/>
        </w:rPr>
      </w:pPr>
      <w:bookmarkStart w:id="2" w:name="_GoBack"/>
      <w:bookmarkEnd w:id="2"/>
      <w:r w:rsidRPr="00A55B4F">
        <w:rPr>
          <w:rFonts w:ascii="Times New Roman" w:hAnsi="Times New Roman" w:cs="Times New Roman"/>
          <w:sz w:val="24"/>
          <w:szCs w:val="24"/>
        </w:rPr>
        <w:lastRenderedPageBreak/>
        <w:t xml:space="preserve">Приложение № 2 </w:t>
      </w:r>
      <w:r w:rsidR="00C81101">
        <w:rPr>
          <w:rFonts w:ascii="Times New Roman" w:hAnsi="Times New Roman" w:cs="Times New Roman"/>
          <w:sz w:val="24"/>
          <w:szCs w:val="24"/>
        </w:rPr>
        <w:br/>
      </w:r>
      <w:r w:rsidRPr="00A55B4F">
        <w:rPr>
          <w:rFonts w:ascii="Times New Roman" w:hAnsi="Times New Roman" w:cs="Times New Roman"/>
          <w:sz w:val="24"/>
          <w:szCs w:val="24"/>
        </w:rPr>
        <w:t xml:space="preserve">к </w:t>
      </w:r>
      <w:r w:rsidR="00C81101">
        <w:rPr>
          <w:rFonts w:ascii="Times New Roman" w:hAnsi="Times New Roman" w:cs="Times New Roman"/>
          <w:sz w:val="24"/>
          <w:szCs w:val="24"/>
        </w:rPr>
        <w:t>Государственному к</w:t>
      </w:r>
      <w:r w:rsidRPr="00A55B4F">
        <w:rPr>
          <w:rFonts w:ascii="Times New Roman" w:hAnsi="Times New Roman" w:cs="Times New Roman"/>
          <w:sz w:val="24"/>
          <w:szCs w:val="24"/>
        </w:rPr>
        <w:t xml:space="preserve">онтракту </w:t>
      </w:r>
      <w:r w:rsidRPr="00A55B4F">
        <w:rPr>
          <w:rFonts w:ascii="Times New Roman" w:hAnsi="Times New Roman" w:cs="Times New Roman"/>
          <w:sz w:val="24"/>
          <w:szCs w:val="24"/>
        </w:rPr>
        <w:br/>
        <w:t>от «____» _________202</w:t>
      </w:r>
      <w:r w:rsidR="00402AFB">
        <w:rPr>
          <w:rFonts w:ascii="Times New Roman" w:hAnsi="Times New Roman" w:cs="Times New Roman"/>
          <w:sz w:val="24"/>
          <w:szCs w:val="24"/>
        </w:rPr>
        <w:t>3</w:t>
      </w:r>
      <w:r w:rsidRPr="00A55B4F">
        <w:rPr>
          <w:rFonts w:ascii="Times New Roman" w:hAnsi="Times New Roman" w:cs="Times New Roman"/>
          <w:sz w:val="24"/>
          <w:szCs w:val="24"/>
        </w:rPr>
        <w:t xml:space="preserve"> г. №___________</w:t>
      </w:r>
    </w:p>
    <w:p w:rsidR="00A55B4F" w:rsidRPr="00A55B4F" w:rsidRDefault="00A55B4F" w:rsidP="00A55B4F">
      <w:pPr>
        <w:ind w:firstLine="709"/>
        <w:jc w:val="center"/>
        <w:rPr>
          <w:rFonts w:ascii="Times New Roman" w:hAnsi="Times New Roman" w:cs="Times New Roman"/>
          <w:b/>
          <w:bCs/>
          <w:sz w:val="24"/>
          <w:szCs w:val="24"/>
        </w:rPr>
      </w:pPr>
    </w:p>
    <w:p w:rsidR="00A55B4F" w:rsidRPr="00A55B4F" w:rsidRDefault="00A55B4F" w:rsidP="00A55B4F">
      <w:pPr>
        <w:ind w:firstLine="709"/>
        <w:jc w:val="center"/>
        <w:rPr>
          <w:rFonts w:ascii="Times New Roman" w:hAnsi="Times New Roman" w:cs="Times New Roman"/>
          <w:b/>
          <w:bCs/>
          <w:sz w:val="24"/>
          <w:szCs w:val="24"/>
        </w:rPr>
      </w:pPr>
    </w:p>
    <w:p w:rsidR="00A55B4F" w:rsidRPr="00A55B4F" w:rsidRDefault="00A55B4F" w:rsidP="00A55B4F">
      <w:pPr>
        <w:widowControl/>
        <w:autoSpaceDE/>
        <w:autoSpaceDN/>
        <w:adjustRightInd/>
        <w:ind w:firstLine="708"/>
        <w:jc w:val="center"/>
        <w:rPr>
          <w:rFonts w:ascii="Times New Roman" w:hAnsi="Times New Roman" w:cs="Times New Roman"/>
          <w:sz w:val="24"/>
          <w:szCs w:val="24"/>
        </w:rPr>
      </w:pPr>
      <w:r w:rsidRPr="00A55B4F">
        <w:rPr>
          <w:rFonts w:ascii="Times New Roman" w:hAnsi="Times New Roman" w:cs="Times New Roman"/>
          <w:b/>
          <w:sz w:val="24"/>
          <w:szCs w:val="24"/>
        </w:rPr>
        <w:t>Расчет</w:t>
      </w:r>
      <w:r w:rsidRPr="00A55B4F">
        <w:rPr>
          <w:rFonts w:ascii="Times New Roman" w:eastAsia="Courier New" w:hAnsi="Times New Roman" w:cs="Times New Roman"/>
          <w:b/>
          <w:sz w:val="24"/>
          <w:szCs w:val="24"/>
          <w:lang w:bidi="ru-RU"/>
        </w:rPr>
        <w:t xml:space="preserve"> цены контракта</w:t>
      </w:r>
    </w:p>
    <w:p w:rsidR="00DA3EFB" w:rsidRPr="00DA3EFB" w:rsidRDefault="00DA3EFB" w:rsidP="00DA3EFB">
      <w:pPr>
        <w:widowControl/>
        <w:autoSpaceDE/>
        <w:autoSpaceDN/>
        <w:adjustRightInd/>
        <w:ind w:firstLine="708"/>
        <w:jc w:val="center"/>
        <w:rPr>
          <w:rFonts w:ascii="Times New Roman" w:hAnsi="Times New Roman" w:cs="Times New Roman"/>
          <w:sz w:val="24"/>
          <w:szCs w:val="24"/>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3"/>
        <w:gridCol w:w="3619"/>
        <w:gridCol w:w="1254"/>
        <w:gridCol w:w="1394"/>
        <w:gridCol w:w="837"/>
        <w:gridCol w:w="974"/>
        <w:gridCol w:w="1114"/>
        <w:gridCol w:w="1671"/>
        <w:gridCol w:w="1572"/>
        <w:gridCol w:w="1732"/>
      </w:tblGrid>
      <w:tr w:rsidR="00DA3EFB" w:rsidRPr="00DA3EFB" w:rsidTr="004351F1">
        <w:trPr>
          <w:trHeight w:val="750"/>
        </w:trPr>
        <w:tc>
          <w:tcPr>
            <w:tcW w:w="142"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 п/п</w:t>
            </w:r>
          </w:p>
        </w:tc>
        <w:tc>
          <w:tcPr>
            <w:tcW w:w="1241"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Наименование товара</w:t>
            </w:r>
          </w:p>
        </w:tc>
        <w:tc>
          <w:tcPr>
            <w:tcW w:w="430"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ОКПД2/</w:t>
            </w:r>
            <w:r w:rsidRPr="00DA3EFB">
              <w:rPr>
                <w:rFonts w:ascii="Times New Roman" w:hAnsi="Times New Roman" w:cs="Times New Roman"/>
                <w:b/>
                <w:sz w:val="20"/>
                <w:szCs w:val="20"/>
              </w:rPr>
              <w:br/>
              <w:t>Код ККН/</w:t>
            </w:r>
            <w:r w:rsidRPr="00DA3EFB">
              <w:rPr>
                <w:rFonts w:ascii="Times New Roman" w:hAnsi="Times New Roman" w:cs="Times New Roman"/>
                <w:b/>
                <w:sz w:val="20"/>
                <w:szCs w:val="20"/>
              </w:rPr>
              <w:br/>
              <w:t>КТРУ</w:t>
            </w:r>
          </w:p>
        </w:tc>
        <w:tc>
          <w:tcPr>
            <w:tcW w:w="478"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bCs/>
                <w:color w:val="000000"/>
                <w:sz w:val="20"/>
                <w:szCs w:val="20"/>
              </w:rPr>
              <w:t>Наименование страны происхождения товара</w:t>
            </w:r>
            <w:r w:rsidRPr="00DA3EFB">
              <w:rPr>
                <w:rFonts w:ascii="Times New Roman" w:hAnsi="Times New Roman" w:cs="Times New Roman"/>
                <w:b/>
                <w:bCs/>
                <w:color w:val="000000"/>
                <w:sz w:val="20"/>
                <w:szCs w:val="20"/>
                <w:vertAlign w:val="superscript"/>
              </w:rPr>
              <w:footnoteReference w:id="6"/>
            </w:r>
          </w:p>
        </w:tc>
        <w:tc>
          <w:tcPr>
            <w:tcW w:w="287"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КОСГУ</w:t>
            </w:r>
          </w:p>
        </w:tc>
        <w:tc>
          <w:tcPr>
            <w:tcW w:w="334"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Единица измерения</w:t>
            </w:r>
          </w:p>
        </w:tc>
        <w:tc>
          <w:tcPr>
            <w:tcW w:w="382"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Количество</w:t>
            </w:r>
          </w:p>
        </w:tc>
        <w:tc>
          <w:tcPr>
            <w:tcW w:w="573" w:type="pct"/>
            <w:vAlign w:val="center"/>
          </w:tcPr>
          <w:p w:rsidR="00DA3EFB" w:rsidRPr="00DA3EFB" w:rsidRDefault="00DA3EFB" w:rsidP="00DA3EFB">
            <w:pPr>
              <w:widowControl/>
              <w:autoSpaceDE/>
              <w:autoSpaceDN/>
              <w:adjustRightInd/>
              <w:spacing w:after="100"/>
              <w:ind w:right="142"/>
              <w:jc w:val="center"/>
              <w:rPr>
                <w:rFonts w:ascii="Times New Roman" w:hAnsi="Times New Roman" w:cs="Times New Roman"/>
                <w:b/>
                <w:sz w:val="20"/>
                <w:szCs w:val="20"/>
              </w:rPr>
            </w:pPr>
            <w:r w:rsidRPr="00DA3EFB">
              <w:rPr>
                <w:rFonts w:ascii="Times New Roman" w:hAnsi="Times New Roman" w:cs="Times New Roman"/>
                <w:b/>
                <w:sz w:val="20"/>
                <w:szCs w:val="20"/>
              </w:rPr>
              <w:t xml:space="preserve">Начальная цена единицы товара, установленная Государственным заказчиком, </w:t>
            </w:r>
            <w:r w:rsidRPr="00DA3EFB">
              <w:rPr>
                <w:rFonts w:ascii="Times New Roman" w:hAnsi="Times New Roman" w:cs="Times New Roman"/>
                <w:b/>
                <w:sz w:val="20"/>
                <w:szCs w:val="20"/>
              </w:rPr>
              <w:br/>
              <w:t>в том числе НДС (20%), руб.</w:t>
            </w:r>
          </w:p>
        </w:tc>
        <w:tc>
          <w:tcPr>
            <w:tcW w:w="539" w:type="pct"/>
            <w:vAlign w:val="center"/>
          </w:tcPr>
          <w:p w:rsidR="00DA3EFB" w:rsidRPr="00DA3EFB" w:rsidRDefault="00DA3EFB" w:rsidP="00DA3EFB">
            <w:pPr>
              <w:widowControl/>
              <w:autoSpaceDE/>
              <w:autoSpaceDN/>
              <w:adjustRightInd/>
              <w:spacing w:after="100"/>
              <w:ind w:right="182"/>
              <w:jc w:val="center"/>
              <w:rPr>
                <w:rFonts w:ascii="Times New Roman" w:hAnsi="Times New Roman" w:cs="Times New Roman"/>
                <w:b/>
                <w:sz w:val="20"/>
                <w:szCs w:val="20"/>
              </w:rPr>
            </w:pPr>
            <w:r w:rsidRPr="00DA3EFB">
              <w:rPr>
                <w:rFonts w:ascii="Times New Roman" w:hAnsi="Times New Roman" w:cs="Times New Roman"/>
                <w:b/>
                <w:sz w:val="20"/>
                <w:szCs w:val="20"/>
              </w:rPr>
              <w:t>Цена за единицу товара, в том числе НДС (20%), руб.</w:t>
            </w:r>
            <w:r w:rsidRPr="00DA3EFB">
              <w:rPr>
                <w:rFonts w:ascii="Times New Roman" w:hAnsi="Times New Roman" w:cs="Times New Roman"/>
                <w:b/>
                <w:sz w:val="20"/>
                <w:szCs w:val="20"/>
                <w:vertAlign w:val="superscript"/>
              </w:rPr>
              <w:footnoteReference w:id="7"/>
            </w:r>
          </w:p>
        </w:tc>
        <w:tc>
          <w:tcPr>
            <w:tcW w:w="594"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 xml:space="preserve">Стоимость, </w:t>
            </w:r>
            <w:r w:rsidRPr="00DA3EFB">
              <w:rPr>
                <w:rFonts w:ascii="Times New Roman" w:hAnsi="Times New Roman" w:cs="Times New Roman"/>
                <w:b/>
                <w:sz w:val="20"/>
                <w:szCs w:val="20"/>
              </w:rPr>
              <w:br/>
              <w:t>в том числе НДС (20%), руб.</w:t>
            </w:r>
          </w:p>
        </w:tc>
      </w:tr>
    </w:tbl>
    <w:p w:rsidR="00DA3EFB" w:rsidRPr="00DA3EFB" w:rsidRDefault="00DA3EFB" w:rsidP="00DA3EFB">
      <w:pPr>
        <w:widowControl/>
        <w:autoSpaceDE/>
        <w:autoSpaceDN/>
        <w:adjustRightInd/>
        <w:rPr>
          <w:rFonts w:ascii="Times New Roman" w:hAnsi="Times New Roman" w:cs="Times New Roman"/>
          <w:sz w:val="2"/>
          <w:szCs w:val="2"/>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1"/>
        <w:gridCol w:w="3620"/>
        <w:gridCol w:w="1254"/>
        <w:gridCol w:w="1394"/>
        <w:gridCol w:w="837"/>
        <w:gridCol w:w="974"/>
        <w:gridCol w:w="1114"/>
        <w:gridCol w:w="1671"/>
        <w:gridCol w:w="1578"/>
        <w:gridCol w:w="1730"/>
      </w:tblGrid>
      <w:tr w:rsidR="00DA3EFB" w:rsidRPr="00DA3EFB" w:rsidTr="004A161A">
        <w:trPr>
          <w:trHeight w:val="114"/>
          <w:tblHeader/>
        </w:trPr>
        <w:tc>
          <w:tcPr>
            <w:tcW w:w="141"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1</w:t>
            </w:r>
          </w:p>
        </w:tc>
        <w:tc>
          <w:tcPr>
            <w:tcW w:w="1241"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2</w:t>
            </w:r>
          </w:p>
        </w:tc>
        <w:tc>
          <w:tcPr>
            <w:tcW w:w="430"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3</w:t>
            </w:r>
          </w:p>
        </w:tc>
        <w:tc>
          <w:tcPr>
            <w:tcW w:w="478" w:type="pct"/>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4</w:t>
            </w:r>
          </w:p>
        </w:tc>
        <w:tc>
          <w:tcPr>
            <w:tcW w:w="287"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5</w:t>
            </w:r>
          </w:p>
        </w:tc>
        <w:tc>
          <w:tcPr>
            <w:tcW w:w="334"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6</w:t>
            </w:r>
          </w:p>
        </w:tc>
        <w:tc>
          <w:tcPr>
            <w:tcW w:w="382"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7</w:t>
            </w:r>
          </w:p>
        </w:tc>
        <w:tc>
          <w:tcPr>
            <w:tcW w:w="573"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8</w:t>
            </w:r>
          </w:p>
        </w:tc>
        <w:tc>
          <w:tcPr>
            <w:tcW w:w="541"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9</w:t>
            </w:r>
          </w:p>
        </w:tc>
        <w:tc>
          <w:tcPr>
            <w:tcW w:w="594"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10</w:t>
            </w:r>
          </w:p>
        </w:tc>
      </w:tr>
      <w:tr w:rsidR="004A161A" w:rsidRPr="00DA3EFB" w:rsidTr="00A93618">
        <w:trPr>
          <w:trHeight w:val="540"/>
        </w:trPr>
        <w:tc>
          <w:tcPr>
            <w:tcW w:w="141" w:type="pct"/>
          </w:tcPr>
          <w:p w:rsidR="004A161A" w:rsidRPr="00DA3EFB" w:rsidRDefault="004A161A" w:rsidP="004A161A">
            <w:pPr>
              <w:widowControl/>
              <w:autoSpaceDE/>
              <w:autoSpaceDN/>
              <w:adjustRightInd/>
              <w:spacing w:after="100"/>
              <w:jc w:val="center"/>
              <w:rPr>
                <w:rFonts w:ascii="Times New Roman" w:hAnsi="Times New Roman" w:cs="Times New Roman"/>
                <w:sz w:val="20"/>
                <w:szCs w:val="20"/>
              </w:rPr>
            </w:pPr>
            <w:r w:rsidRPr="00DA3EFB">
              <w:rPr>
                <w:rFonts w:ascii="Times New Roman" w:hAnsi="Times New Roman" w:cs="Times New Roman"/>
                <w:sz w:val="20"/>
                <w:szCs w:val="20"/>
              </w:rPr>
              <w:t>1</w:t>
            </w:r>
          </w:p>
        </w:tc>
        <w:tc>
          <w:tcPr>
            <w:tcW w:w="1241" w:type="pct"/>
            <w:tcBorders>
              <w:top w:val="single" w:sz="4" w:space="0" w:color="auto"/>
              <w:left w:val="single" w:sz="4" w:space="0" w:color="auto"/>
              <w:bottom w:val="single" w:sz="4" w:space="0" w:color="auto"/>
              <w:right w:val="single" w:sz="4" w:space="0" w:color="auto"/>
            </w:tcBorders>
          </w:tcPr>
          <w:p w:rsidR="004A161A" w:rsidRDefault="004A161A" w:rsidP="004A161A">
            <w:pPr>
              <w:suppressLineNumbers/>
              <w:suppressAutoHyphens/>
              <w:spacing w:line="256" w:lineRule="auto"/>
              <w:outlineLvl w:val="0"/>
              <w:rPr>
                <w:rFonts w:ascii="Times New Roman" w:hAnsi="Times New Roman" w:cs="Times New Roman"/>
                <w:sz w:val="20"/>
                <w:szCs w:val="20"/>
                <w:lang w:eastAsia="en-US"/>
              </w:rPr>
            </w:pPr>
            <w:r>
              <w:rPr>
                <w:rFonts w:ascii="Times New Roman" w:hAnsi="Times New Roman" w:cs="Times New Roman"/>
                <w:sz w:val="20"/>
                <w:szCs w:val="20"/>
                <w:lang w:eastAsia="en-US"/>
              </w:rPr>
              <w:t>Телевизор LG 86UQ90006LD</w:t>
            </w:r>
          </w:p>
        </w:tc>
        <w:tc>
          <w:tcPr>
            <w:tcW w:w="430" w:type="pct"/>
            <w:tcBorders>
              <w:top w:val="single" w:sz="4" w:space="0" w:color="auto"/>
              <w:left w:val="single" w:sz="4" w:space="0" w:color="auto"/>
              <w:bottom w:val="single" w:sz="4" w:space="0" w:color="auto"/>
              <w:right w:val="single" w:sz="4" w:space="0" w:color="auto"/>
            </w:tcBorders>
          </w:tcPr>
          <w:p w:rsidR="004A161A" w:rsidRDefault="004A161A" w:rsidP="004A161A">
            <w:pPr>
              <w:pStyle w:val="afff8"/>
              <w:spacing w:line="256" w:lineRule="auto"/>
              <w:jc w:val="center"/>
              <w:rPr>
                <w:lang w:eastAsia="en-US"/>
              </w:rPr>
            </w:pPr>
            <w:r>
              <w:rPr>
                <w:color w:val="000000"/>
              </w:rPr>
              <w:t>26.40.20.122</w:t>
            </w:r>
          </w:p>
        </w:tc>
        <w:tc>
          <w:tcPr>
            <w:tcW w:w="478" w:type="pct"/>
            <w:tcBorders>
              <w:top w:val="single" w:sz="4" w:space="0" w:color="auto"/>
              <w:left w:val="single" w:sz="4" w:space="0" w:color="auto"/>
              <w:bottom w:val="single" w:sz="4" w:space="0" w:color="auto"/>
              <w:right w:val="single" w:sz="4" w:space="0" w:color="auto"/>
            </w:tcBorders>
          </w:tcPr>
          <w:p w:rsidR="004A161A" w:rsidRDefault="004A161A" w:rsidP="004A161A">
            <w:pPr>
              <w:suppressLineNumbers/>
              <w:suppressAutoHyphens/>
              <w:spacing w:line="256" w:lineRule="auto"/>
              <w:jc w:val="center"/>
              <w:outlineLvl w:val="0"/>
              <w:rPr>
                <w:rFonts w:ascii="Times New Roman" w:hAnsi="Times New Roman" w:cs="Times New Roman"/>
                <w:sz w:val="20"/>
                <w:szCs w:val="20"/>
                <w:lang w:eastAsia="en-US"/>
              </w:rPr>
            </w:pPr>
          </w:p>
        </w:tc>
        <w:tc>
          <w:tcPr>
            <w:tcW w:w="287" w:type="pct"/>
            <w:tcBorders>
              <w:top w:val="single" w:sz="4" w:space="0" w:color="auto"/>
              <w:left w:val="single" w:sz="4" w:space="0" w:color="auto"/>
              <w:bottom w:val="single" w:sz="4" w:space="0" w:color="auto"/>
              <w:right w:val="single" w:sz="4" w:space="0" w:color="auto"/>
            </w:tcBorders>
          </w:tcPr>
          <w:p w:rsidR="004A161A" w:rsidRDefault="004A161A" w:rsidP="004A161A">
            <w:pPr>
              <w:pStyle w:val="afff8"/>
              <w:spacing w:line="256" w:lineRule="auto"/>
              <w:jc w:val="center"/>
              <w:rPr>
                <w:lang w:eastAsia="en-US"/>
              </w:rPr>
            </w:pPr>
            <w:r>
              <w:rPr>
                <w:lang w:eastAsia="en-US"/>
              </w:rPr>
              <w:t>310</w:t>
            </w:r>
          </w:p>
        </w:tc>
        <w:tc>
          <w:tcPr>
            <w:tcW w:w="334" w:type="pct"/>
            <w:tcBorders>
              <w:top w:val="single" w:sz="4" w:space="0" w:color="auto"/>
              <w:left w:val="single" w:sz="4" w:space="0" w:color="auto"/>
              <w:bottom w:val="single" w:sz="4" w:space="0" w:color="auto"/>
              <w:right w:val="single" w:sz="4" w:space="0" w:color="auto"/>
            </w:tcBorders>
          </w:tcPr>
          <w:p w:rsidR="004A161A" w:rsidRDefault="004A161A" w:rsidP="004A161A">
            <w:pPr>
              <w:pStyle w:val="afff8"/>
              <w:spacing w:line="256" w:lineRule="auto"/>
              <w:jc w:val="center"/>
            </w:pPr>
            <w:r>
              <w:rPr>
                <w:color w:val="000000"/>
              </w:rPr>
              <w:t xml:space="preserve">шт. </w:t>
            </w:r>
          </w:p>
        </w:tc>
        <w:tc>
          <w:tcPr>
            <w:tcW w:w="382" w:type="pct"/>
            <w:tcBorders>
              <w:top w:val="single" w:sz="4" w:space="0" w:color="auto"/>
              <w:left w:val="single" w:sz="4" w:space="0" w:color="auto"/>
              <w:bottom w:val="single" w:sz="4" w:space="0" w:color="auto"/>
              <w:right w:val="single" w:sz="4" w:space="0" w:color="auto"/>
            </w:tcBorders>
          </w:tcPr>
          <w:p w:rsidR="004A161A" w:rsidRDefault="004A161A" w:rsidP="004A161A">
            <w:pPr>
              <w:suppressLineNumbers/>
              <w:suppressAutoHyphens/>
              <w:spacing w:line="256" w:lineRule="auto"/>
              <w:jc w:val="center"/>
              <w:outlineLvl w:val="0"/>
              <w:rPr>
                <w:rFonts w:ascii="Times New Roman" w:hAnsi="Times New Roman" w:cs="Times New Roman"/>
                <w:sz w:val="20"/>
                <w:szCs w:val="20"/>
                <w:lang w:eastAsia="en-US"/>
              </w:rPr>
            </w:pPr>
            <w:r>
              <w:rPr>
                <w:rFonts w:ascii="Times New Roman" w:hAnsi="Times New Roman" w:cs="Times New Roman"/>
                <w:sz w:val="20"/>
                <w:szCs w:val="20"/>
                <w:lang w:eastAsia="en-US"/>
              </w:rPr>
              <w:t>2</w:t>
            </w:r>
          </w:p>
        </w:tc>
        <w:tc>
          <w:tcPr>
            <w:tcW w:w="573" w:type="pct"/>
            <w:tcBorders>
              <w:top w:val="single" w:sz="4" w:space="0" w:color="auto"/>
              <w:left w:val="single" w:sz="4" w:space="0" w:color="auto"/>
              <w:bottom w:val="single" w:sz="4" w:space="0" w:color="auto"/>
              <w:right w:val="single" w:sz="4" w:space="0" w:color="auto"/>
            </w:tcBorders>
          </w:tcPr>
          <w:p w:rsidR="004A161A" w:rsidRDefault="004A161A" w:rsidP="004A161A">
            <w:pPr>
              <w:suppressLineNumbers/>
              <w:suppressAutoHyphens/>
              <w:spacing w:line="256" w:lineRule="auto"/>
              <w:jc w:val="center"/>
              <w:outlineLvl w:val="0"/>
              <w:rPr>
                <w:rFonts w:ascii="Times New Roman" w:hAnsi="Times New Roman" w:cs="Times New Roman"/>
                <w:sz w:val="20"/>
                <w:szCs w:val="20"/>
                <w:lang w:eastAsia="en-US"/>
              </w:rPr>
            </w:pPr>
            <w:r>
              <w:rPr>
                <w:rFonts w:ascii="Times New Roman" w:hAnsi="Times New Roman" w:cs="Times New Roman"/>
                <w:sz w:val="20"/>
                <w:szCs w:val="20"/>
                <w:lang w:eastAsia="en-US"/>
              </w:rPr>
              <w:t>254 000,00</w:t>
            </w:r>
          </w:p>
        </w:tc>
        <w:tc>
          <w:tcPr>
            <w:tcW w:w="541" w:type="pct"/>
            <w:tcBorders>
              <w:top w:val="single" w:sz="4" w:space="0" w:color="auto"/>
              <w:left w:val="single" w:sz="4" w:space="0" w:color="auto"/>
              <w:bottom w:val="single" w:sz="4" w:space="0" w:color="auto"/>
              <w:right w:val="single" w:sz="4" w:space="0" w:color="auto"/>
            </w:tcBorders>
          </w:tcPr>
          <w:p w:rsidR="004A161A" w:rsidRDefault="004A161A" w:rsidP="004A161A">
            <w:pPr>
              <w:suppressLineNumbers/>
              <w:suppressAutoHyphens/>
              <w:spacing w:line="256" w:lineRule="auto"/>
              <w:jc w:val="center"/>
              <w:outlineLvl w:val="0"/>
              <w:rPr>
                <w:rFonts w:ascii="Times New Roman" w:hAnsi="Times New Roman" w:cs="Times New Roman"/>
                <w:sz w:val="20"/>
                <w:szCs w:val="20"/>
                <w:lang w:eastAsia="en-US"/>
              </w:rPr>
            </w:pPr>
            <w:r>
              <w:rPr>
                <w:rFonts w:ascii="Times New Roman" w:hAnsi="Times New Roman" w:cs="Times New Roman"/>
                <w:sz w:val="20"/>
                <w:szCs w:val="20"/>
                <w:lang w:eastAsia="en-US"/>
              </w:rPr>
              <w:t>шт.</w:t>
            </w:r>
          </w:p>
        </w:tc>
        <w:tc>
          <w:tcPr>
            <w:tcW w:w="594" w:type="pct"/>
            <w:tcBorders>
              <w:top w:val="nil"/>
              <w:left w:val="single" w:sz="8" w:space="0" w:color="auto"/>
              <w:bottom w:val="single" w:sz="4" w:space="0" w:color="auto"/>
              <w:right w:val="single" w:sz="8" w:space="0" w:color="auto"/>
            </w:tcBorders>
          </w:tcPr>
          <w:p w:rsidR="004A161A" w:rsidRDefault="004A161A" w:rsidP="004A161A">
            <w:pPr>
              <w:suppressLineNumbers/>
              <w:suppressAutoHyphens/>
              <w:spacing w:line="256" w:lineRule="auto"/>
              <w:jc w:val="center"/>
              <w:outlineLvl w:val="0"/>
              <w:rPr>
                <w:rFonts w:ascii="Times New Roman" w:hAnsi="Times New Roman" w:cs="Times New Roman"/>
                <w:sz w:val="20"/>
                <w:szCs w:val="20"/>
                <w:lang w:eastAsia="en-US"/>
              </w:rPr>
            </w:pPr>
          </w:p>
        </w:tc>
      </w:tr>
      <w:tr w:rsidR="004A161A" w:rsidRPr="00DA3EFB" w:rsidTr="004A161A">
        <w:trPr>
          <w:trHeight w:val="381"/>
        </w:trPr>
        <w:tc>
          <w:tcPr>
            <w:tcW w:w="4406" w:type="pct"/>
            <w:gridSpan w:val="9"/>
            <w:vAlign w:val="center"/>
          </w:tcPr>
          <w:p w:rsidR="004A161A" w:rsidRPr="00DA3EFB" w:rsidRDefault="004A161A" w:rsidP="004A161A">
            <w:pPr>
              <w:widowControl/>
              <w:autoSpaceDE/>
              <w:autoSpaceDN/>
              <w:adjustRightInd/>
              <w:spacing w:after="100"/>
              <w:rPr>
                <w:rFonts w:ascii="Times New Roman" w:hAnsi="Times New Roman" w:cs="Times New Roman"/>
                <w:b/>
                <w:sz w:val="20"/>
                <w:szCs w:val="20"/>
              </w:rPr>
            </w:pPr>
            <w:r w:rsidRPr="00DA3EFB">
              <w:rPr>
                <w:rFonts w:ascii="Times New Roman" w:hAnsi="Times New Roman" w:cs="Times New Roman"/>
                <w:b/>
                <w:sz w:val="20"/>
                <w:szCs w:val="20"/>
              </w:rPr>
              <w:t>Итого с НДС (20%), руб.</w:t>
            </w:r>
          </w:p>
        </w:tc>
        <w:tc>
          <w:tcPr>
            <w:tcW w:w="594" w:type="pct"/>
            <w:vAlign w:val="center"/>
          </w:tcPr>
          <w:p w:rsidR="004A161A" w:rsidRPr="00DA3EFB" w:rsidRDefault="004A161A" w:rsidP="004A161A">
            <w:pPr>
              <w:widowControl/>
              <w:autoSpaceDE/>
              <w:autoSpaceDN/>
              <w:adjustRightInd/>
              <w:spacing w:after="100"/>
              <w:jc w:val="center"/>
              <w:rPr>
                <w:rFonts w:ascii="Times New Roman" w:hAnsi="Times New Roman" w:cs="Times New Roman"/>
                <w:sz w:val="20"/>
                <w:szCs w:val="20"/>
              </w:rPr>
            </w:pPr>
          </w:p>
        </w:tc>
      </w:tr>
      <w:tr w:rsidR="004A161A" w:rsidRPr="00DA3EFB" w:rsidTr="004A161A">
        <w:trPr>
          <w:trHeight w:val="381"/>
        </w:trPr>
        <w:tc>
          <w:tcPr>
            <w:tcW w:w="4406" w:type="pct"/>
            <w:gridSpan w:val="9"/>
            <w:shd w:val="clear" w:color="auto" w:fill="auto"/>
            <w:vAlign w:val="center"/>
          </w:tcPr>
          <w:p w:rsidR="004A161A" w:rsidRPr="00DA3EFB" w:rsidRDefault="004A161A" w:rsidP="004A161A">
            <w:pPr>
              <w:widowControl/>
              <w:autoSpaceDE/>
              <w:autoSpaceDN/>
              <w:adjustRightInd/>
              <w:rPr>
                <w:rFonts w:ascii="Times New Roman" w:hAnsi="Times New Roman" w:cs="Times New Roman"/>
                <w:b/>
                <w:bCs/>
                <w:color w:val="000000"/>
                <w:sz w:val="20"/>
                <w:szCs w:val="20"/>
              </w:rPr>
            </w:pPr>
            <w:r w:rsidRPr="00DA3EFB">
              <w:rPr>
                <w:rFonts w:ascii="Times New Roman" w:hAnsi="Times New Roman" w:cs="Times New Roman"/>
                <w:b/>
                <w:bCs/>
                <w:color w:val="000000"/>
                <w:sz w:val="20"/>
                <w:szCs w:val="20"/>
              </w:rPr>
              <w:t>в том числе НДС (20%), руб.</w:t>
            </w:r>
          </w:p>
        </w:tc>
        <w:tc>
          <w:tcPr>
            <w:tcW w:w="594" w:type="pct"/>
            <w:vAlign w:val="center"/>
          </w:tcPr>
          <w:p w:rsidR="004A161A" w:rsidRPr="00DA3EFB" w:rsidRDefault="004A161A" w:rsidP="004A161A">
            <w:pPr>
              <w:widowControl/>
              <w:autoSpaceDE/>
              <w:autoSpaceDN/>
              <w:adjustRightInd/>
              <w:spacing w:after="100"/>
              <w:jc w:val="center"/>
              <w:rPr>
                <w:rFonts w:ascii="Times New Roman" w:hAnsi="Times New Roman" w:cs="Times New Roman"/>
                <w:sz w:val="20"/>
                <w:szCs w:val="20"/>
              </w:rPr>
            </w:pPr>
          </w:p>
        </w:tc>
      </w:tr>
    </w:tbl>
    <w:p w:rsidR="00A55B4F" w:rsidRDefault="00A55B4F" w:rsidP="00A55B4F">
      <w:pPr>
        <w:widowControl/>
        <w:autoSpaceDE/>
        <w:autoSpaceDN/>
        <w:adjustRightInd/>
        <w:ind w:firstLine="708"/>
        <w:jc w:val="center"/>
        <w:rPr>
          <w:rFonts w:ascii="Times New Roman" w:hAnsi="Times New Roman" w:cs="Times New Roman"/>
          <w:sz w:val="24"/>
          <w:szCs w:val="24"/>
        </w:rPr>
      </w:pPr>
    </w:p>
    <w:p w:rsidR="00A55B4F" w:rsidRPr="00A55B4F" w:rsidRDefault="00A55B4F" w:rsidP="00A55B4F">
      <w:pPr>
        <w:widowControl/>
        <w:autoSpaceDE/>
        <w:autoSpaceDN/>
        <w:adjustRightInd/>
        <w:ind w:firstLine="708"/>
        <w:jc w:val="center"/>
        <w:rPr>
          <w:rFonts w:ascii="Times New Roman" w:hAnsi="Times New Roman" w:cs="Times New Roman"/>
          <w:sz w:val="24"/>
          <w:szCs w:val="24"/>
        </w:rPr>
      </w:pPr>
    </w:p>
    <w:tbl>
      <w:tblPr>
        <w:tblW w:w="14421" w:type="dxa"/>
        <w:tblLayout w:type="fixed"/>
        <w:tblLook w:val="0000" w:firstRow="0" w:lastRow="0" w:firstColumn="0" w:lastColumn="0" w:noHBand="0" w:noVBand="0"/>
      </w:tblPr>
      <w:tblGrid>
        <w:gridCol w:w="7885"/>
        <w:gridCol w:w="6536"/>
      </w:tblGrid>
      <w:tr w:rsidR="00A55B4F" w:rsidRPr="00A55B4F" w:rsidTr="0046097F">
        <w:trPr>
          <w:trHeight w:val="1465"/>
        </w:trPr>
        <w:tc>
          <w:tcPr>
            <w:tcW w:w="7885" w:type="dxa"/>
          </w:tcPr>
          <w:p w:rsidR="00A55B4F" w:rsidRPr="00A55B4F" w:rsidRDefault="00A55B4F" w:rsidP="00A55B4F">
            <w:pPr>
              <w:widowControl/>
              <w:autoSpaceDE/>
              <w:autoSpaceDN/>
              <w:adjustRightInd/>
              <w:ind w:left="284"/>
              <w:rPr>
                <w:rFonts w:ascii="Times New Roman" w:hAnsi="Times New Roman" w:cs="Times New Roman"/>
                <w:b/>
                <w:sz w:val="24"/>
                <w:szCs w:val="24"/>
              </w:rPr>
            </w:pPr>
            <w:r w:rsidRPr="00A55B4F">
              <w:rPr>
                <w:rFonts w:ascii="Times New Roman" w:hAnsi="Times New Roman" w:cs="Times New Roman"/>
                <w:b/>
                <w:caps/>
                <w:sz w:val="24"/>
                <w:szCs w:val="24"/>
              </w:rPr>
              <w:t>Государственный</w:t>
            </w:r>
            <w:r w:rsidRPr="00A55B4F">
              <w:rPr>
                <w:rFonts w:ascii="Times New Roman" w:hAnsi="Times New Roman" w:cs="Times New Roman"/>
                <w:b/>
                <w:i/>
                <w:caps/>
                <w:sz w:val="24"/>
                <w:szCs w:val="24"/>
              </w:rPr>
              <w:t xml:space="preserve"> </w:t>
            </w:r>
            <w:r w:rsidRPr="00A55B4F">
              <w:rPr>
                <w:rFonts w:ascii="Times New Roman" w:hAnsi="Times New Roman" w:cs="Times New Roman"/>
                <w:b/>
                <w:caps/>
                <w:sz w:val="24"/>
                <w:szCs w:val="24"/>
              </w:rPr>
              <w:t>заказчик</w:t>
            </w:r>
          </w:p>
          <w:p w:rsidR="00A55B4F" w:rsidRPr="00A55B4F" w:rsidRDefault="00A55B4F" w:rsidP="00A55B4F">
            <w:pPr>
              <w:widowControl/>
              <w:autoSpaceDE/>
              <w:autoSpaceDN/>
              <w:adjustRightInd/>
              <w:rPr>
                <w:rFonts w:ascii="Times New Roman" w:hAnsi="Times New Roman" w:cs="Times New Roman"/>
                <w:b/>
                <w:sz w:val="24"/>
                <w:szCs w:val="24"/>
              </w:rPr>
            </w:pPr>
          </w:p>
          <w:p w:rsidR="00A55B4F" w:rsidRPr="00A55B4F" w:rsidRDefault="00A55B4F" w:rsidP="00A55B4F">
            <w:pPr>
              <w:widowControl/>
              <w:autoSpaceDE/>
              <w:autoSpaceDN/>
              <w:adjustRightInd/>
              <w:rPr>
                <w:rFonts w:ascii="Times New Roman" w:hAnsi="Times New Roman" w:cs="Times New Roman"/>
                <w:b/>
                <w:sz w:val="24"/>
                <w:szCs w:val="24"/>
              </w:rPr>
            </w:pPr>
          </w:p>
          <w:p w:rsidR="00A55B4F" w:rsidRPr="00A55B4F" w:rsidRDefault="00A55B4F" w:rsidP="00A55B4F">
            <w:pPr>
              <w:widowControl/>
              <w:autoSpaceDE/>
              <w:autoSpaceDN/>
              <w:adjustRightInd/>
              <w:ind w:left="284"/>
              <w:rPr>
                <w:rFonts w:ascii="Times New Roman" w:hAnsi="Times New Roman" w:cs="Times New Roman"/>
                <w:sz w:val="24"/>
                <w:szCs w:val="24"/>
              </w:rPr>
            </w:pPr>
            <w:r w:rsidRPr="00A55B4F">
              <w:rPr>
                <w:rFonts w:ascii="Times New Roman" w:hAnsi="Times New Roman" w:cs="Times New Roman"/>
                <w:b/>
                <w:sz w:val="24"/>
                <w:szCs w:val="24"/>
              </w:rPr>
              <w:t xml:space="preserve">____________________________ </w:t>
            </w:r>
          </w:p>
        </w:tc>
        <w:tc>
          <w:tcPr>
            <w:tcW w:w="6536" w:type="dxa"/>
          </w:tcPr>
          <w:p w:rsidR="00A55B4F" w:rsidRPr="00A55B4F" w:rsidRDefault="00A55B4F" w:rsidP="00A55B4F">
            <w:pPr>
              <w:widowControl/>
              <w:autoSpaceDE/>
              <w:autoSpaceDN/>
              <w:adjustRightInd/>
              <w:rPr>
                <w:rFonts w:ascii="Times New Roman" w:hAnsi="Times New Roman" w:cs="Times New Roman"/>
                <w:sz w:val="24"/>
                <w:szCs w:val="24"/>
              </w:rPr>
            </w:pPr>
            <w:r w:rsidRPr="00A55B4F">
              <w:rPr>
                <w:rFonts w:ascii="Times New Roman" w:hAnsi="Times New Roman" w:cs="Times New Roman"/>
                <w:b/>
                <w:caps/>
                <w:sz w:val="24"/>
                <w:szCs w:val="24"/>
              </w:rPr>
              <w:t>ПОСТАВЩИК</w:t>
            </w:r>
          </w:p>
          <w:p w:rsidR="00A55B4F" w:rsidRPr="00A55B4F" w:rsidRDefault="00A55B4F" w:rsidP="00A55B4F">
            <w:pPr>
              <w:widowControl/>
              <w:autoSpaceDE/>
              <w:autoSpaceDN/>
              <w:adjustRightInd/>
              <w:rPr>
                <w:rFonts w:ascii="Times New Roman" w:hAnsi="Times New Roman" w:cs="Times New Roman"/>
                <w:sz w:val="24"/>
                <w:szCs w:val="24"/>
              </w:rPr>
            </w:pPr>
          </w:p>
          <w:p w:rsidR="00A55B4F" w:rsidRPr="00A55B4F" w:rsidRDefault="00A55B4F" w:rsidP="00A55B4F">
            <w:pPr>
              <w:widowControl/>
              <w:autoSpaceDE/>
              <w:autoSpaceDN/>
              <w:adjustRightInd/>
              <w:rPr>
                <w:rFonts w:ascii="Times New Roman" w:hAnsi="Times New Roman" w:cs="Times New Roman"/>
                <w:sz w:val="24"/>
                <w:szCs w:val="24"/>
              </w:rPr>
            </w:pPr>
          </w:p>
          <w:p w:rsidR="00A55B4F" w:rsidRPr="00A55B4F" w:rsidRDefault="00A55B4F" w:rsidP="00A55B4F">
            <w:pPr>
              <w:widowControl/>
              <w:autoSpaceDE/>
              <w:autoSpaceDN/>
              <w:adjustRightInd/>
              <w:rPr>
                <w:rFonts w:ascii="Times New Roman" w:hAnsi="Times New Roman" w:cs="Times New Roman"/>
                <w:sz w:val="24"/>
                <w:szCs w:val="24"/>
              </w:rPr>
            </w:pPr>
            <w:r w:rsidRPr="00A55B4F">
              <w:rPr>
                <w:rFonts w:ascii="Times New Roman" w:hAnsi="Times New Roman" w:cs="Times New Roman"/>
                <w:sz w:val="24"/>
                <w:szCs w:val="24"/>
              </w:rPr>
              <w:t>_____________________________</w:t>
            </w:r>
          </w:p>
        </w:tc>
      </w:tr>
    </w:tbl>
    <w:p w:rsidR="00A55B4F" w:rsidRPr="00A55B4F" w:rsidRDefault="00A55B4F" w:rsidP="00A55B4F">
      <w:pPr>
        <w:widowControl/>
        <w:autoSpaceDE/>
        <w:autoSpaceDN/>
        <w:adjustRightInd/>
        <w:rPr>
          <w:rFonts w:ascii="Times New Roman" w:hAnsi="Times New Roman" w:cs="Times New Roman"/>
          <w:sz w:val="24"/>
          <w:szCs w:val="24"/>
        </w:rPr>
      </w:pPr>
    </w:p>
    <w:p w:rsidR="005F29D4" w:rsidRDefault="005F29D4" w:rsidP="00BA6151">
      <w:pPr>
        <w:widowControl/>
        <w:autoSpaceDE/>
        <w:autoSpaceDN/>
        <w:adjustRightInd/>
        <w:ind w:left="10773" w:right="-456"/>
        <w:rPr>
          <w:rFonts w:ascii="Times New Roman" w:hAnsi="Times New Roman" w:cs="Times New Roman"/>
          <w:sz w:val="24"/>
          <w:szCs w:val="24"/>
        </w:rPr>
        <w:sectPr w:rsidR="005F29D4" w:rsidSect="00E4208E">
          <w:pgSz w:w="16838" w:h="11906" w:orient="landscape"/>
          <w:pgMar w:top="851" w:right="1134" w:bottom="567" w:left="1134" w:header="709" w:footer="709" w:gutter="0"/>
          <w:cols w:space="708"/>
          <w:docGrid w:linePitch="360"/>
        </w:sectPr>
      </w:pPr>
    </w:p>
    <w:p w:rsidR="00BA6151" w:rsidRPr="00BA6151" w:rsidRDefault="00BA6151" w:rsidP="00BA6151">
      <w:pPr>
        <w:widowControl/>
        <w:autoSpaceDE/>
        <w:autoSpaceDN/>
        <w:adjustRightInd/>
        <w:ind w:left="10773" w:right="-456"/>
        <w:rPr>
          <w:rFonts w:ascii="Times New Roman" w:hAnsi="Times New Roman" w:cs="Times New Roman"/>
          <w:sz w:val="24"/>
          <w:szCs w:val="24"/>
        </w:rPr>
      </w:pPr>
      <w:r w:rsidRPr="00BA6151">
        <w:rPr>
          <w:rFonts w:ascii="Times New Roman" w:hAnsi="Times New Roman" w:cs="Times New Roman"/>
          <w:sz w:val="24"/>
          <w:szCs w:val="24"/>
        </w:rPr>
        <w:lastRenderedPageBreak/>
        <w:t>Приложение № 3</w:t>
      </w:r>
      <w:r w:rsidR="00E319FD">
        <w:rPr>
          <w:rFonts w:ascii="Times New Roman" w:hAnsi="Times New Roman" w:cs="Times New Roman"/>
          <w:sz w:val="24"/>
          <w:szCs w:val="24"/>
        </w:rPr>
        <w:br/>
      </w:r>
      <w:r w:rsidRPr="00BA6151">
        <w:rPr>
          <w:rFonts w:ascii="Times New Roman" w:hAnsi="Times New Roman" w:cs="Times New Roman"/>
          <w:sz w:val="24"/>
          <w:szCs w:val="24"/>
        </w:rPr>
        <w:t xml:space="preserve">к </w:t>
      </w:r>
      <w:r w:rsidR="006769DA">
        <w:rPr>
          <w:rFonts w:ascii="Times New Roman" w:hAnsi="Times New Roman" w:cs="Times New Roman"/>
          <w:sz w:val="24"/>
          <w:szCs w:val="24"/>
        </w:rPr>
        <w:t>Государственному к</w:t>
      </w:r>
      <w:r w:rsidRPr="00BA6151">
        <w:rPr>
          <w:rFonts w:ascii="Times New Roman" w:hAnsi="Times New Roman" w:cs="Times New Roman"/>
          <w:sz w:val="24"/>
          <w:szCs w:val="24"/>
        </w:rPr>
        <w:t xml:space="preserve">онтракту </w:t>
      </w:r>
      <w:r w:rsidRPr="00BA6151">
        <w:rPr>
          <w:rFonts w:ascii="Times New Roman" w:hAnsi="Times New Roman" w:cs="Times New Roman"/>
          <w:sz w:val="24"/>
          <w:szCs w:val="24"/>
        </w:rPr>
        <w:br/>
        <w:t>от «____» _________202</w:t>
      </w:r>
      <w:r w:rsidR="00402AFB">
        <w:rPr>
          <w:rFonts w:ascii="Times New Roman" w:hAnsi="Times New Roman" w:cs="Times New Roman"/>
          <w:sz w:val="24"/>
          <w:szCs w:val="24"/>
        </w:rPr>
        <w:t>3</w:t>
      </w:r>
      <w:r w:rsidRPr="00BA6151">
        <w:rPr>
          <w:rFonts w:ascii="Times New Roman" w:hAnsi="Times New Roman" w:cs="Times New Roman"/>
          <w:sz w:val="24"/>
          <w:szCs w:val="24"/>
        </w:rPr>
        <w:t xml:space="preserve"> г. №___________</w:t>
      </w:r>
    </w:p>
    <w:p w:rsidR="00BA6151" w:rsidRP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p>
    <w:p w:rsidR="00BA6151" w:rsidRP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r w:rsidRPr="00BA6151">
        <w:rPr>
          <w:rFonts w:ascii="Times New Roman" w:eastAsia="Calibri" w:hAnsi="Times New Roman" w:cs="Times New Roman"/>
          <w:b/>
          <w:color w:val="000000"/>
          <w:sz w:val="24"/>
          <w:szCs w:val="24"/>
          <w:lang w:eastAsia="en-US"/>
        </w:rPr>
        <w:t xml:space="preserve">СВЕДЕНИЯ </w:t>
      </w:r>
    </w:p>
    <w:p w:rsid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r w:rsidRPr="00BA6151">
        <w:rPr>
          <w:rFonts w:ascii="Times New Roman" w:eastAsia="Calibri" w:hAnsi="Times New Roman" w:cs="Times New Roman"/>
          <w:b/>
          <w:color w:val="000000"/>
          <w:sz w:val="24"/>
          <w:szCs w:val="24"/>
          <w:lang w:eastAsia="en-US"/>
        </w:rPr>
        <w:t>о мест</w:t>
      </w:r>
      <w:r w:rsidR="00823665">
        <w:rPr>
          <w:rFonts w:ascii="Times New Roman" w:eastAsia="Calibri" w:hAnsi="Times New Roman" w:cs="Times New Roman"/>
          <w:b/>
          <w:color w:val="000000"/>
          <w:sz w:val="24"/>
          <w:szCs w:val="24"/>
          <w:lang w:eastAsia="en-US"/>
        </w:rPr>
        <w:t>е</w:t>
      </w:r>
      <w:r w:rsidRPr="00BA6151">
        <w:rPr>
          <w:rFonts w:ascii="Times New Roman" w:eastAsia="Calibri" w:hAnsi="Times New Roman" w:cs="Times New Roman"/>
          <w:b/>
          <w:color w:val="000000"/>
          <w:sz w:val="24"/>
          <w:szCs w:val="24"/>
          <w:lang w:eastAsia="en-US"/>
        </w:rPr>
        <w:t xml:space="preserve"> поставки товара</w:t>
      </w:r>
    </w:p>
    <w:p w:rsidR="001E49DF" w:rsidRPr="001E49DF" w:rsidRDefault="001E49DF" w:rsidP="001E49DF">
      <w:pPr>
        <w:widowControl/>
        <w:autoSpaceDE/>
        <w:autoSpaceDN/>
        <w:adjustRightInd/>
        <w:spacing w:after="160" w:line="256" w:lineRule="auto"/>
        <w:contextualSpacing/>
        <w:jc w:val="center"/>
        <w:rPr>
          <w:rFonts w:ascii="Times New Roman" w:eastAsia="Calibri" w:hAnsi="Times New Roman" w:cs="Times New Roman"/>
          <w:b/>
          <w:sz w:val="24"/>
          <w:szCs w:val="24"/>
          <w:lang w:eastAsia="en-US"/>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12"/>
        <w:gridCol w:w="2035"/>
        <w:gridCol w:w="33"/>
        <w:gridCol w:w="2014"/>
        <w:gridCol w:w="2194"/>
        <w:gridCol w:w="3315"/>
        <w:gridCol w:w="3640"/>
        <w:gridCol w:w="917"/>
      </w:tblGrid>
      <w:tr w:rsidR="001E49DF" w:rsidRPr="001E49DF" w:rsidTr="001E49DF">
        <w:tc>
          <w:tcPr>
            <w:tcW w:w="212"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 п/п</w:t>
            </w:r>
          </w:p>
        </w:tc>
        <w:tc>
          <w:tcPr>
            <w:tcW w:w="692" w:type="pct"/>
            <w:gridSpan w:val="2"/>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Полное наименование организации Государственного заказчика</w:t>
            </w:r>
          </w:p>
        </w:tc>
        <w:tc>
          <w:tcPr>
            <w:tcW w:w="692" w:type="pct"/>
            <w:gridSpan w:val="2"/>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ИНН Государственного заказчика</w:t>
            </w:r>
          </w:p>
        </w:tc>
        <w:tc>
          <w:tcPr>
            <w:tcW w:w="742"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Адрес поставки товара</w:t>
            </w:r>
          </w:p>
        </w:tc>
        <w:tc>
          <w:tcPr>
            <w:tcW w:w="1121"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Контактное лицо Получателя, телефон и адрес электронной почты</w:t>
            </w:r>
          </w:p>
        </w:tc>
        <w:tc>
          <w:tcPr>
            <w:tcW w:w="1231"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Наименование товара</w:t>
            </w:r>
          </w:p>
        </w:tc>
        <w:tc>
          <w:tcPr>
            <w:tcW w:w="310"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Кол-во, шт.</w:t>
            </w:r>
          </w:p>
        </w:tc>
      </w:tr>
      <w:tr w:rsidR="001E49DF" w:rsidRPr="001E49DF" w:rsidTr="001E49DF">
        <w:trPr>
          <w:cantSplit/>
          <w:tblHeader/>
        </w:trPr>
        <w:tc>
          <w:tcPr>
            <w:tcW w:w="216" w:type="pct"/>
            <w:gridSpan w:val="2"/>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1</w:t>
            </w:r>
          </w:p>
        </w:tc>
        <w:tc>
          <w:tcPr>
            <w:tcW w:w="699" w:type="pct"/>
            <w:gridSpan w:val="2"/>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2</w:t>
            </w:r>
          </w:p>
        </w:tc>
        <w:tc>
          <w:tcPr>
            <w:tcW w:w="681"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3</w:t>
            </w:r>
          </w:p>
        </w:tc>
        <w:tc>
          <w:tcPr>
            <w:tcW w:w="742"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4</w:t>
            </w:r>
          </w:p>
        </w:tc>
        <w:tc>
          <w:tcPr>
            <w:tcW w:w="1121"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5</w:t>
            </w:r>
          </w:p>
        </w:tc>
        <w:tc>
          <w:tcPr>
            <w:tcW w:w="1231"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6</w:t>
            </w:r>
          </w:p>
        </w:tc>
        <w:tc>
          <w:tcPr>
            <w:tcW w:w="310"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b/>
                <w:sz w:val="22"/>
                <w:szCs w:val="22"/>
                <w:lang w:eastAsia="en-US"/>
              </w:rPr>
            </w:pPr>
            <w:r w:rsidRPr="001E49DF">
              <w:rPr>
                <w:rFonts w:ascii="Times New Roman" w:hAnsi="Times New Roman" w:cs="Times New Roman"/>
                <w:b/>
                <w:sz w:val="22"/>
                <w:szCs w:val="22"/>
                <w:lang w:eastAsia="en-US"/>
              </w:rPr>
              <w:t>7</w:t>
            </w:r>
          </w:p>
        </w:tc>
      </w:tr>
      <w:tr w:rsidR="001E49DF" w:rsidRPr="001E49DF" w:rsidTr="001E49DF">
        <w:trPr>
          <w:cantSplit/>
          <w:trHeight w:val="825"/>
        </w:trPr>
        <w:tc>
          <w:tcPr>
            <w:tcW w:w="216" w:type="pct"/>
            <w:gridSpan w:val="2"/>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color w:val="000000"/>
                <w:sz w:val="22"/>
                <w:szCs w:val="22"/>
                <w:lang w:eastAsia="en-US"/>
              </w:rPr>
            </w:pPr>
            <w:r w:rsidRPr="001E49DF">
              <w:rPr>
                <w:rFonts w:ascii="Times New Roman" w:hAnsi="Times New Roman" w:cs="Times New Roman"/>
                <w:color w:val="000000"/>
                <w:sz w:val="22"/>
                <w:szCs w:val="22"/>
                <w:lang w:eastAsia="en-US"/>
              </w:rPr>
              <w:t>1</w:t>
            </w:r>
          </w:p>
        </w:tc>
        <w:tc>
          <w:tcPr>
            <w:tcW w:w="699" w:type="pct"/>
            <w:gridSpan w:val="2"/>
            <w:tcBorders>
              <w:top w:val="nil"/>
              <w:left w:val="single" w:sz="4" w:space="0" w:color="auto"/>
              <w:bottom w:val="single" w:sz="4" w:space="0" w:color="auto"/>
              <w:right w:val="single" w:sz="4" w:space="0" w:color="auto"/>
            </w:tcBorders>
            <w:shd w:val="clear" w:color="auto" w:fill="FFFFFF"/>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color w:val="000000"/>
                <w:sz w:val="22"/>
                <w:szCs w:val="22"/>
                <w:lang w:eastAsia="en-US"/>
              </w:rPr>
            </w:pPr>
            <w:r w:rsidRPr="001E49DF">
              <w:rPr>
                <w:rFonts w:ascii="Times New Roman" w:hAnsi="Times New Roman" w:cs="Times New Roman"/>
                <w:color w:val="000000"/>
                <w:sz w:val="22"/>
                <w:szCs w:val="22"/>
                <w:lang w:eastAsia="en-US"/>
              </w:rPr>
              <w:t>Комитет по информатизации и связи</w:t>
            </w:r>
          </w:p>
        </w:tc>
        <w:tc>
          <w:tcPr>
            <w:tcW w:w="681" w:type="pct"/>
            <w:tcBorders>
              <w:top w:val="nil"/>
              <w:left w:val="nil"/>
              <w:bottom w:val="single" w:sz="4" w:space="0" w:color="auto"/>
              <w:right w:val="single" w:sz="4" w:space="0" w:color="auto"/>
            </w:tcBorders>
            <w:shd w:val="clear" w:color="auto" w:fill="FFFFFF"/>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color w:val="000000"/>
                <w:sz w:val="22"/>
                <w:szCs w:val="22"/>
                <w:lang w:eastAsia="en-US"/>
              </w:rPr>
            </w:pPr>
            <w:r w:rsidRPr="001E49DF">
              <w:rPr>
                <w:rFonts w:ascii="Times New Roman" w:hAnsi="Times New Roman" w:cs="Times New Roman"/>
                <w:color w:val="000000"/>
                <w:sz w:val="22"/>
                <w:szCs w:val="22"/>
                <w:lang w:eastAsia="en-US"/>
              </w:rPr>
              <w:t>7825457753</w:t>
            </w:r>
          </w:p>
        </w:tc>
        <w:tc>
          <w:tcPr>
            <w:tcW w:w="742" w:type="pct"/>
            <w:tcBorders>
              <w:top w:val="nil"/>
              <w:left w:val="single" w:sz="4" w:space="0" w:color="auto"/>
              <w:bottom w:val="single" w:sz="4" w:space="0" w:color="auto"/>
              <w:right w:val="single" w:sz="4" w:space="0" w:color="auto"/>
            </w:tcBorders>
            <w:shd w:val="clear" w:color="auto" w:fill="FFFFFF"/>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color w:val="000000"/>
                <w:sz w:val="22"/>
                <w:szCs w:val="22"/>
                <w:lang w:eastAsia="en-US"/>
              </w:rPr>
            </w:pPr>
            <w:r w:rsidRPr="001E49DF">
              <w:rPr>
                <w:rFonts w:ascii="Times New Roman" w:hAnsi="Times New Roman" w:cs="Times New Roman"/>
                <w:color w:val="000000"/>
                <w:sz w:val="22"/>
                <w:szCs w:val="22"/>
                <w:lang w:eastAsia="en-US"/>
              </w:rPr>
              <w:t>191</w:t>
            </w:r>
            <w:r w:rsidR="00B721CA">
              <w:rPr>
                <w:rFonts w:ascii="Times New Roman" w:hAnsi="Times New Roman" w:cs="Times New Roman"/>
                <w:color w:val="000000"/>
                <w:sz w:val="22"/>
                <w:szCs w:val="22"/>
                <w:lang w:eastAsia="en-US"/>
              </w:rPr>
              <w:t>060</w:t>
            </w:r>
            <w:r w:rsidRPr="001E49DF">
              <w:rPr>
                <w:rFonts w:ascii="Times New Roman" w:hAnsi="Times New Roman" w:cs="Times New Roman"/>
                <w:color w:val="000000"/>
                <w:sz w:val="22"/>
                <w:szCs w:val="22"/>
                <w:lang w:eastAsia="en-US"/>
              </w:rPr>
              <w:t xml:space="preserve">, </w:t>
            </w:r>
          </w:p>
          <w:p w:rsidR="001E49DF" w:rsidRPr="001E49DF" w:rsidRDefault="001E49DF" w:rsidP="001E49DF">
            <w:pPr>
              <w:widowControl/>
              <w:autoSpaceDE/>
              <w:autoSpaceDN/>
              <w:adjustRightInd/>
              <w:spacing w:line="256" w:lineRule="auto"/>
              <w:jc w:val="center"/>
              <w:rPr>
                <w:rFonts w:ascii="Times New Roman" w:hAnsi="Times New Roman" w:cs="Times New Roman"/>
                <w:color w:val="000000"/>
                <w:sz w:val="22"/>
                <w:szCs w:val="22"/>
                <w:lang w:eastAsia="en-US"/>
              </w:rPr>
            </w:pPr>
            <w:r w:rsidRPr="001E49DF">
              <w:rPr>
                <w:rFonts w:ascii="Times New Roman" w:hAnsi="Times New Roman" w:cs="Times New Roman"/>
                <w:color w:val="000000"/>
                <w:sz w:val="22"/>
                <w:szCs w:val="22"/>
                <w:lang w:eastAsia="en-US"/>
              </w:rPr>
              <w:t xml:space="preserve">Санкт-Петербург, </w:t>
            </w:r>
            <w:proofErr w:type="spellStart"/>
            <w:r w:rsidRPr="001E49DF">
              <w:rPr>
                <w:rFonts w:ascii="Times New Roman" w:hAnsi="Times New Roman" w:cs="Times New Roman"/>
                <w:color w:val="000000"/>
                <w:sz w:val="22"/>
                <w:szCs w:val="22"/>
                <w:lang w:eastAsia="en-US"/>
              </w:rPr>
              <w:t>вн.тер.г</w:t>
            </w:r>
            <w:proofErr w:type="spellEnd"/>
            <w:r w:rsidRPr="001E49DF">
              <w:rPr>
                <w:rFonts w:ascii="Times New Roman" w:hAnsi="Times New Roman" w:cs="Times New Roman"/>
                <w:color w:val="000000"/>
                <w:sz w:val="22"/>
                <w:szCs w:val="22"/>
                <w:lang w:eastAsia="en-US"/>
              </w:rPr>
              <w:t xml:space="preserve">. муниципальный округ </w:t>
            </w:r>
            <w:proofErr w:type="spellStart"/>
            <w:r w:rsidRPr="001E49DF">
              <w:rPr>
                <w:rFonts w:ascii="Times New Roman" w:hAnsi="Times New Roman" w:cs="Times New Roman"/>
                <w:color w:val="000000"/>
                <w:sz w:val="22"/>
                <w:szCs w:val="22"/>
                <w:lang w:eastAsia="en-US"/>
              </w:rPr>
              <w:t>Смольнинское</w:t>
            </w:r>
            <w:proofErr w:type="spellEnd"/>
            <w:r w:rsidRPr="001E49DF">
              <w:rPr>
                <w:rFonts w:ascii="Times New Roman" w:hAnsi="Times New Roman" w:cs="Times New Roman"/>
                <w:color w:val="000000"/>
                <w:sz w:val="22"/>
                <w:szCs w:val="22"/>
                <w:lang w:eastAsia="en-US"/>
              </w:rPr>
              <w:t>, Смольный проезд, д.1, литера Б</w:t>
            </w:r>
          </w:p>
        </w:tc>
        <w:tc>
          <w:tcPr>
            <w:tcW w:w="1121" w:type="pct"/>
            <w:tcBorders>
              <w:top w:val="nil"/>
              <w:left w:val="nil"/>
              <w:bottom w:val="single" w:sz="4" w:space="0" w:color="auto"/>
              <w:right w:val="single" w:sz="4" w:space="0" w:color="auto"/>
            </w:tcBorders>
            <w:shd w:val="clear" w:color="auto" w:fill="FFFFFF"/>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color w:val="000000"/>
                <w:sz w:val="22"/>
                <w:szCs w:val="22"/>
                <w:lang w:eastAsia="en-US"/>
              </w:rPr>
            </w:pPr>
            <w:proofErr w:type="spellStart"/>
            <w:r w:rsidRPr="001E49DF">
              <w:rPr>
                <w:rFonts w:ascii="Times New Roman" w:hAnsi="Times New Roman" w:cs="Times New Roman"/>
                <w:color w:val="000000"/>
                <w:sz w:val="22"/>
                <w:szCs w:val="22"/>
                <w:lang w:eastAsia="en-US"/>
              </w:rPr>
              <w:t>Штефан</w:t>
            </w:r>
            <w:proofErr w:type="spellEnd"/>
            <w:r w:rsidRPr="001E49DF">
              <w:rPr>
                <w:rFonts w:ascii="Times New Roman" w:hAnsi="Times New Roman" w:cs="Times New Roman"/>
                <w:color w:val="000000"/>
                <w:sz w:val="22"/>
                <w:szCs w:val="22"/>
                <w:lang w:eastAsia="en-US"/>
              </w:rPr>
              <w:t xml:space="preserve"> Р.В.</w:t>
            </w:r>
            <w:r w:rsidRPr="001E49DF">
              <w:rPr>
                <w:rFonts w:ascii="Times New Roman" w:hAnsi="Times New Roman" w:cs="Times New Roman"/>
                <w:color w:val="000000"/>
                <w:sz w:val="22"/>
                <w:szCs w:val="22"/>
                <w:lang w:eastAsia="en-US"/>
              </w:rPr>
              <w:br/>
              <w:t>576-7108</w:t>
            </w:r>
          </w:p>
          <w:p w:rsidR="001E49DF" w:rsidRPr="001E49DF" w:rsidRDefault="001E49DF" w:rsidP="001E49DF">
            <w:pPr>
              <w:widowControl/>
              <w:autoSpaceDE/>
              <w:autoSpaceDN/>
              <w:adjustRightInd/>
              <w:spacing w:line="256" w:lineRule="auto"/>
              <w:jc w:val="center"/>
              <w:rPr>
                <w:rFonts w:ascii="Times New Roman" w:hAnsi="Times New Roman" w:cs="Times New Roman"/>
                <w:color w:val="000000"/>
                <w:sz w:val="22"/>
                <w:szCs w:val="22"/>
                <w:lang w:eastAsia="en-US"/>
              </w:rPr>
            </w:pPr>
            <w:r w:rsidRPr="001E49DF">
              <w:rPr>
                <w:rFonts w:ascii="Times New Roman" w:hAnsi="Times New Roman" w:cs="Times New Roman"/>
                <w:color w:val="000000"/>
                <w:sz w:val="22"/>
                <w:szCs w:val="22"/>
                <w:lang w:eastAsia="en-US"/>
              </w:rPr>
              <w:t>r.shtefan@sc.gov.spb.ru</w:t>
            </w:r>
          </w:p>
        </w:tc>
        <w:tc>
          <w:tcPr>
            <w:tcW w:w="1231"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color w:val="000000"/>
                <w:sz w:val="22"/>
                <w:szCs w:val="22"/>
                <w:lang w:eastAsia="en-US"/>
              </w:rPr>
            </w:pPr>
            <w:r w:rsidRPr="001E49DF">
              <w:rPr>
                <w:rFonts w:ascii="Times New Roman" w:hAnsi="Times New Roman" w:cs="Times New Roman"/>
                <w:sz w:val="22"/>
                <w:szCs w:val="22"/>
                <w:lang w:eastAsia="en-US"/>
              </w:rPr>
              <w:t>Телевизор LG 86UQ90006LD</w:t>
            </w:r>
          </w:p>
        </w:tc>
        <w:tc>
          <w:tcPr>
            <w:tcW w:w="310" w:type="pct"/>
            <w:tcBorders>
              <w:top w:val="single" w:sz="4" w:space="0" w:color="auto"/>
              <w:left w:val="single" w:sz="4" w:space="0" w:color="auto"/>
              <w:bottom w:val="single" w:sz="4" w:space="0" w:color="auto"/>
              <w:right w:val="single" w:sz="4" w:space="0" w:color="auto"/>
            </w:tcBorders>
            <w:vAlign w:val="center"/>
            <w:hideMark/>
          </w:tcPr>
          <w:p w:rsidR="001E49DF" w:rsidRPr="001E49DF" w:rsidRDefault="001E49DF" w:rsidP="001E49DF">
            <w:pPr>
              <w:widowControl/>
              <w:autoSpaceDE/>
              <w:autoSpaceDN/>
              <w:adjustRightInd/>
              <w:spacing w:line="256" w:lineRule="auto"/>
              <w:jc w:val="center"/>
              <w:rPr>
                <w:rFonts w:ascii="Times New Roman" w:hAnsi="Times New Roman" w:cs="Times New Roman"/>
                <w:color w:val="000000"/>
                <w:sz w:val="22"/>
                <w:szCs w:val="22"/>
                <w:lang w:eastAsia="en-US"/>
              </w:rPr>
            </w:pPr>
            <w:r w:rsidRPr="001E49DF">
              <w:rPr>
                <w:rFonts w:ascii="Times New Roman" w:hAnsi="Times New Roman" w:cs="Times New Roman"/>
                <w:color w:val="000000"/>
                <w:sz w:val="22"/>
                <w:szCs w:val="22"/>
                <w:lang w:eastAsia="en-US"/>
              </w:rPr>
              <w:t>2</w:t>
            </w:r>
          </w:p>
        </w:tc>
      </w:tr>
    </w:tbl>
    <w:p w:rsidR="00823665" w:rsidRPr="00823665" w:rsidRDefault="00823665" w:rsidP="00823665">
      <w:pPr>
        <w:widowControl/>
        <w:tabs>
          <w:tab w:val="left" w:pos="8606"/>
        </w:tabs>
        <w:autoSpaceDE/>
        <w:autoSpaceDN/>
        <w:adjustRightInd/>
        <w:rPr>
          <w:rFonts w:ascii="Times New Roman" w:hAnsi="Times New Roman" w:cs="Times New Roman"/>
          <w:sz w:val="24"/>
          <w:szCs w:val="24"/>
        </w:rPr>
      </w:pPr>
    </w:p>
    <w:p w:rsidR="00E9609C" w:rsidRDefault="00E9609C"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p>
    <w:p w:rsidR="00BA6151" w:rsidRPr="00BA6151" w:rsidRDefault="00BA6151" w:rsidP="00BA6151">
      <w:pPr>
        <w:widowControl/>
        <w:tabs>
          <w:tab w:val="left" w:pos="8606"/>
        </w:tabs>
        <w:autoSpaceDE/>
        <w:autoSpaceDN/>
        <w:adjustRightInd/>
        <w:rPr>
          <w:rFonts w:ascii="Times New Roman" w:hAnsi="Times New Roman" w:cs="Times New Roman"/>
          <w:sz w:val="24"/>
          <w:szCs w:val="24"/>
        </w:rPr>
      </w:pPr>
      <w:r w:rsidRPr="00BA6151">
        <w:rPr>
          <w:rFonts w:ascii="Times New Roman" w:hAnsi="Times New Roman" w:cs="Times New Roman"/>
          <w:sz w:val="24"/>
          <w:szCs w:val="24"/>
        </w:rPr>
        <w:tab/>
      </w:r>
    </w:p>
    <w:tbl>
      <w:tblPr>
        <w:tblW w:w="14137" w:type="dxa"/>
        <w:tblInd w:w="284" w:type="dxa"/>
        <w:tblLayout w:type="fixed"/>
        <w:tblLook w:val="0000" w:firstRow="0" w:lastRow="0" w:firstColumn="0" w:lastColumn="0" w:noHBand="0" w:noVBand="0"/>
      </w:tblPr>
      <w:tblGrid>
        <w:gridCol w:w="8363"/>
        <w:gridCol w:w="5774"/>
      </w:tblGrid>
      <w:tr w:rsidR="00BA6151" w:rsidRPr="00BA6151" w:rsidTr="00AA3EF9">
        <w:trPr>
          <w:trHeight w:val="1423"/>
        </w:trPr>
        <w:tc>
          <w:tcPr>
            <w:tcW w:w="8363" w:type="dxa"/>
          </w:tcPr>
          <w:p w:rsidR="00BA6151" w:rsidRPr="00BA6151" w:rsidRDefault="00BA6151" w:rsidP="00BA6151">
            <w:pPr>
              <w:widowControl/>
              <w:autoSpaceDE/>
              <w:autoSpaceDN/>
              <w:adjustRightInd/>
              <w:ind w:left="284"/>
              <w:rPr>
                <w:rFonts w:ascii="Times New Roman" w:hAnsi="Times New Roman" w:cs="Times New Roman"/>
                <w:b/>
                <w:sz w:val="24"/>
                <w:szCs w:val="24"/>
              </w:rPr>
            </w:pPr>
            <w:r w:rsidRPr="00BA6151">
              <w:rPr>
                <w:rFonts w:ascii="Times New Roman" w:hAnsi="Times New Roman" w:cs="Times New Roman"/>
                <w:b/>
                <w:caps/>
                <w:sz w:val="24"/>
                <w:szCs w:val="24"/>
              </w:rPr>
              <w:t>Государственный</w:t>
            </w:r>
            <w:r w:rsidRPr="00BA6151">
              <w:rPr>
                <w:rFonts w:ascii="Times New Roman" w:hAnsi="Times New Roman" w:cs="Times New Roman"/>
                <w:b/>
                <w:i/>
                <w:caps/>
                <w:sz w:val="24"/>
                <w:szCs w:val="24"/>
              </w:rPr>
              <w:t xml:space="preserve"> </w:t>
            </w:r>
            <w:r w:rsidRPr="00BA6151">
              <w:rPr>
                <w:rFonts w:ascii="Times New Roman" w:hAnsi="Times New Roman" w:cs="Times New Roman"/>
                <w:b/>
                <w:caps/>
                <w:sz w:val="24"/>
                <w:szCs w:val="24"/>
              </w:rPr>
              <w:t>заказчик</w:t>
            </w:r>
          </w:p>
          <w:p w:rsidR="00BA6151" w:rsidRPr="00BA6151" w:rsidRDefault="00BA6151" w:rsidP="00BA6151">
            <w:pPr>
              <w:widowControl/>
              <w:autoSpaceDE/>
              <w:autoSpaceDN/>
              <w:adjustRightInd/>
              <w:rPr>
                <w:rFonts w:ascii="Times New Roman" w:hAnsi="Times New Roman" w:cs="Times New Roman"/>
                <w:b/>
                <w:sz w:val="24"/>
                <w:szCs w:val="24"/>
              </w:rPr>
            </w:pPr>
          </w:p>
          <w:p w:rsidR="00BA6151" w:rsidRPr="00BA6151" w:rsidRDefault="00BA6151" w:rsidP="00BA6151">
            <w:pPr>
              <w:widowControl/>
              <w:autoSpaceDE/>
              <w:autoSpaceDN/>
              <w:adjustRightInd/>
              <w:rPr>
                <w:rFonts w:ascii="Times New Roman" w:hAnsi="Times New Roman" w:cs="Times New Roman"/>
                <w:b/>
                <w:sz w:val="24"/>
                <w:szCs w:val="24"/>
              </w:rPr>
            </w:pPr>
          </w:p>
          <w:p w:rsidR="00BA6151" w:rsidRPr="00BA6151" w:rsidRDefault="009D2B89" w:rsidP="00BA6151">
            <w:pPr>
              <w:widowControl/>
              <w:autoSpaceDE/>
              <w:autoSpaceDN/>
              <w:adjustRightInd/>
              <w:ind w:left="284"/>
              <w:rPr>
                <w:rFonts w:ascii="Times New Roman" w:hAnsi="Times New Roman" w:cs="Times New Roman"/>
                <w:sz w:val="24"/>
                <w:szCs w:val="24"/>
              </w:rPr>
            </w:pPr>
            <w:r>
              <w:rPr>
                <w:rFonts w:ascii="Times New Roman" w:hAnsi="Times New Roman" w:cs="Times New Roman"/>
                <w:b/>
                <w:sz w:val="24"/>
                <w:szCs w:val="24"/>
              </w:rPr>
              <w:t>__________________________</w:t>
            </w:r>
            <w:r w:rsidR="00BA6151" w:rsidRPr="00BA6151">
              <w:rPr>
                <w:rFonts w:ascii="Times New Roman" w:hAnsi="Times New Roman" w:cs="Times New Roman"/>
                <w:b/>
                <w:sz w:val="24"/>
                <w:szCs w:val="24"/>
              </w:rPr>
              <w:t xml:space="preserve">  </w:t>
            </w:r>
          </w:p>
        </w:tc>
        <w:tc>
          <w:tcPr>
            <w:tcW w:w="5774" w:type="dxa"/>
          </w:tcPr>
          <w:p w:rsidR="00BA6151" w:rsidRPr="00BA6151" w:rsidRDefault="00BA6151" w:rsidP="00BA6151">
            <w:pPr>
              <w:widowControl/>
              <w:autoSpaceDE/>
              <w:autoSpaceDN/>
              <w:adjustRightInd/>
              <w:rPr>
                <w:rFonts w:ascii="Times New Roman" w:hAnsi="Times New Roman" w:cs="Times New Roman"/>
                <w:sz w:val="24"/>
                <w:szCs w:val="24"/>
              </w:rPr>
            </w:pPr>
            <w:r w:rsidRPr="00BA6151">
              <w:rPr>
                <w:rFonts w:ascii="Times New Roman" w:hAnsi="Times New Roman" w:cs="Times New Roman"/>
                <w:b/>
                <w:caps/>
                <w:sz w:val="24"/>
                <w:szCs w:val="24"/>
              </w:rPr>
              <w:t>Поставщик</w:t>
            </w:r>
          </w:p>
          <w:p w:rsidR="00BA6151" w:rsidRPr="00BA6151" w:rsidRDefault="00BA6151" w:rsidP="00BA6151">
            <w:pPr>
              <w:widowControl/>
              <w:autoSpaceDE/>
              <w:autoSpaceDN/>
              <w:adjustRightInd/>
              <w:rPr>
                <w:rFonts w:ascii="Times New Roman" w:hAnsi="Times New Roman" w:cs="Times New Roman"/>
                <w:sz w:val="24"/>
                <w:szCs w:val="24"/>
              </w:rPr>
            </w:pPr>
          </w:p>
          <w:p w:rsidR="00BA6151" w:rsidRPr="00BA6151" w:rsidRDefault="00BA6151" w:rsidP="00BA6151">
            <w:pPr>
              <w:widowControl/>
              <w:autoSpaceDE/>
              <w:autoSpaceDN/>
              <w:adjustRightInd/>
              <w:rPr>
                <w:rFonts w:ascii="Times New Roman" w:hAnsi="Times New Roman" w:cs="Times New Roman"/>
                <w:sz w:val="24"/>
                <w:szCs w:val="24"/>
              </w:rPr>
            </w:pPr>
          </w:p>
          <w:p w:rsidR="00BA6151" w:rsidRPr="00BA6151" w:rsidRDefault="009D2B89" w:rsidP="00BA6151">
            <w:pPr>
              <w:widowControl/>
              <w:autoSpaceDE/>
              <w:autoSpaceDN/>
              <w:adjustRightInd/>
              <w:rPr>
                <w:rFonts w:ascii="Times New Roman" w:hAnsi="Times New Roman" w:cs="Times New Roman"/>
                <w:sz w:val="24"/>
                <w:szCs w:val="24"/>
              </w:rPr>
            </w:pPr>
            <w:r>
              <w:rPr>
                <w:rFonts w:ascii="Times New Roman" w:hAnsi="Times New Roman" w:cs="Times New Roman"/>
                <w:b/>
                <w:sz w:val="24"/>
                <w:szCs w:val="24"/>
              </w:rPr>
              <w:t>_________</w:t>
            </w:r>
            <w:r w:rsidR="00BA6151" w:rsidRPr="00BA6151">
              <w:rPr>
                <w:rFonts w:ascii="Times New Roman" w:hAnsi="Times New Roman" w:cs="Times New Roman"/>
                <w:sz w:val="24"/>
                <w:szCs w:val="24"/>
              </w:rPr>
              <w:t>_______________</w:t>
            </w:r>
          </w:p>
        </w:tc>
      </w:tr>
    </w:tbl>
    <w:p w:rsidR="00BA6151" w:rsidRDefault="00BA6151" w:rsidP="005A3DA9">
      <w:pPr>
        <w:widowControl/>
        <w:autoSpaceDE/>
        <w:autoSpaceDN/>
        <w:adjustRightInd/>
        <w:ind w:right="-456"/>
        <w:rPr>
          <w:rFonts w:ascii="Times New Roman" w:hAnsi="Times New Roman" w:cs="Times New Roman"/>
          <w:sz w:val="24"/>
          <w:szCs w:val="24"/>
        </w:rPr>
      </w:pPr>
    </w:p>
    <w:p w:rsidR="00BA6151" w:rsidRDefault="00BA6151" w:rsidP="00BA6151">
      <w:pPr>
        <w:widowControl/>
        <w:autoSpaceDE/>
        <w:autoSpaceDN/>
        <w:adjustRightInd/>
        <w:ind w:left="10773" w:right="-456"/>
        <w:rPr>
          <w:rFonts w:ascii="Times New Roman" w:hAnsi="Times New Roman" w:cs="Times New Roman"/>
          <w:sz w:val="24"/>
          <w:szCs w:val="24"/>
        </w:rPr>
      </w:pPr>
    </w:p>
    <w:p w:rsidR="007D41E9" w:rsidRDefault="007D41E9" w:rsidP="00BA6151">
      <w:pPr>
        <w:widowControl/>
        <w:autoSpaceDE/>
        <w:autoSpaceDN/>
        <w:adjustRightInd/>
        <w:ind w:left="10773" w:right="-456"/>
        <w:rPr>
          <w:rFonts w:ascii="Times New Roman" w:hAnsi="Times New Roman" w:cs="Times New Roman"/>
          <w:sz w:val="24"/>
          <w:szCs w:val="24"/>
        </w:rPr>
      </w:pPr>
    </w:p>
    <w:p w:rsidR="009D2B89" w:rsidRDefault="009D2B89" w:rsidP="00BA6151">
      <w:pPr>
        <w:widowControl/>
        <w:autoSpaceDE/>
        <w:autoSpaceDN/>
        <w:adjustRightInd/>
        <w:ind w:left="10773" w:right="-456"/>
        <w:rPr>
          <w:rFonts w:ascii="Times New Roman" w:hAnsi="Times New Roman" w:cs="Times New Roman"/>
          <w:sz w:val="24"/>
          <w:szCs w:val="24"/>
        </w:rPr>
      </w:pPr>
    </w:p>
    <w:p w:rsidR="0023484B" w:rsidRDefault="0023484B" w:rsidP="00BA6151">
      <w:pPr>
        <w:widowControl/>
        <w:autoSpaceDE/>
        <w:autoSpaceDN/>
        <w:adjustRightInd/>
        <w:ind w:left="10773" w:right="-456"/>
        <w:rPr>
          <w:rFonts w:ascii="Times New Roman" w:hAnsi="Times New Roman" w:cs="Times New Roman"/>
          <w:sz w:val="24"/>
          <w:szCs w:val="24"/>
        </w:rPr>
        <w:sectPr w:rsidR="0023484B" w:rsidSect="00E4208E">
          <w:pgSz w:w="16838" w:h="11906" w:orient="landscape"/>
          <w:pgMar w:top="851" w:right="1134" w:bottom="567" w:left="1134" w:header="709" w:footer="709" w:gutter="0"/>
          <w:cols w:space="708"/>
          <w:docGrid w:linePitch="360"/>
        </w:sectPr>
      </w:pPr>
    </w:p>
    <w:p w:rsidR="00BA6151" w:rsidRPr="00BA6151" w:rsidRDefault="00BA6151" w:rsidP="00BA6151">
      <w:pPr>
        <w:widowControl/>
        <w:autoSpaceDE/>
        <w:autoSpaceDN/>
        <w:adjustRightInd/>
        <w:ind w:left="10773" w:right="-456"/>
        <w:rPr>
          <w:rFonts w:ascii="Times New Roman" w:hAnsi="Times New Roman" w:cs="Times New Roman"/>
          <w:sz w:val="20"/>
          <w:szCs w:val="20"/>
        </w:rPr>
      </w:pPr>
      <w:r w:rsidRPr="00BA6151">
        <w:rPr>
          <w:rFonts w:ascii="Times New Roman" w:hAnsi="Times New Roman" w:cs="Times New Roman"/>
          <w:sz w:val="24"/>
          <w:szCs w:val="24"/>
        </w:rPr>
        <w:lastRenderedPageBreak/>
        <w:t>Приложение № 4</w:t>
      </w:r>
      <w:r w:rsidR="006769DA">
        <w:rPr>
          <w:rFonts w:ascii="Times New Roman" w:hAnsi="Times New Roman" w:cs="Times New Roman"/>
          <w:sz w:val="24"/>
          <w:szCs w:val="24"/>
        </w:rPr>
        <w:br/>
      </w:r>
      <w:r w:rsidRPr="00BA6151">
        <w:rPr>
          <w:rFonts w:ascii="Times New Roman" w:hAnsi="Times New Roman" w:cs="Times New Roman"/>
          <w:sz w:val="24"/>
          <w:szCs w:val="24"/>
        </w:rPr>
        <w:t xml:space="preserve">к </w:t>
      </w:r>
      <w:r w:rsidR="006769DA">
        <w:rPr>
          <w:rFonts w:ascii="Times New Roman" w:hAnsi="Times New Roman" w:cs="Times New Roman"/>
          <w:sz w:val="24"/>
          <w:szCs w:val="24"/>
        </w:rPr>
        <w:t>Государственному к</w:t>
      </w:r>
      <w:r w:rsidRPr="00BA6151">
        <w:rPr>
          <w:rFonts w:ascii="Times New Roman" w:hAnsi="Times New Roman" w:cs="Times New Roman"/>
          <w:sz w:val="24"/>
          <w:szCs w:val="24"/>
        </w:rPr>
        <w:t xml:space="preserve">онтракту </w:t>
      </w:r>
      <w:r w:rsidRPr="00BA6151">
        <w:rPr>
          <w:rFonts w:ascii="Times New Roman" w:hAnsi="Times New Roman" w:cs="Times New Roman"/>
          <w:sz w:val="24"/>
          <w:szCs w:val="24"/>
        </w:rPr>
        <w:br/>
        <w:t>от «____» _________202</w:t>
      </w:r>
      <w:r w:rsidR="00402AFB">
        <w:rPr>
          <w:rFonts w:ascii="Times New Roman" w:hAnsi="Times New Roman" w:cs="Times New Roman"/>
          <w:sz w:val="24"/>
          <w:szCs w:val="24"/>
        </w:rPr>
        <w:t>3</w:t>
      </w:r>
      <w:r w:rsidRPr="00BA6151">
        <w:rPr>
          <w:rFonts w:ascii="Times New Roman" w:hAnsi="Times New Roman" w:cs="Times New Roman"/>
          <w:sz w:val="24"/>
          <w:szCs w:val="24"/>
        </w:rPr>
        <w:t xml:space="preserve"> г. №___________</w:t>
      </w:r>
    </w:p>
    <w:p w:rsidR="00BA6151" w:rsidRP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p>
    <w:p w:rsidR="00BA6151" w:rsidRP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r w:rsidRPr="00BA6151">
        <w:rPr>
          <w:rFonts w:ascii="Times New Roman" w:eastAsia="Calibri" w:hAnsi="Times New Roman" w:cs="Times New Roman"/>
          <w:b/>
          <w:color w:val="000000"/>
          <w:sz w:val="24"/>
          <w:szCs w:val="24"/>
          <w:lang w:eastAsia="en-US"/>
        </w:rPr>
        <w:t xml:space="preserve">СВЕДЕНИЯ </w:t>
      </w:r>
    </w:p>
    <w:p w:rsid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r w:rsidRPr="00BA6151">
        <w:rPr>
          <w:rFonts w:ascii="Times New Roman" w:eastAsia="Calibri" w:hAnsi="Times New Roman" w:cs="Times New Roman"/>
          <w:b/>
          <w:color w:val="000000"/>
          <w:sz w:val="24"/>
          <w:szCs w:val="24"/>
          <w:lang w:eastAsia="en-US"/>
        </w:rPr>
        <w:t>о сроках поставки товара и сроках исполнения контракта</w:t>
      </w:r>
    </w:p>
    <w:p w:rsidR="00A35507" w:rsidRPr="00A35507" w:rsidRDefault="00A35507" w:rsidP="00A35507">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6" w:lineRule="auto"/>
        <w:contextualSpacing/>
        <w:jc w:val="center"/>
        <w:rPr>
          <w:rFonts w:ascii="Times New Roman" w:eastAsia="Calibri" w:hAnsi="Times New Roman" w:cs="Times New Roman"/>
          <w:b/>
          <w:color w:val="000000"/>
          <w:sz w:val="24"/>
          <w:szCs w:val="24"/>
          <w:lang w:eastAsia="en-US"/>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5"/>
        <w:gridCol w:w="4596"/>
        <w:gridCol w:w="2152"/>
        <w:gridCol w:w="2009"/>
        <w:gridCol w:w="2298"/>
        <w:gridCol w:w="1633"/>
        <w:gridCol w:w="1537"/>
      </w:tblGrid>
      <w:tr w:rsidR="00A35507" w:rsidRPr="00A35507" w:rsidTr="00A35507">
        <w:trPr>
          <w:trHeight w:val="750"/>
        </w:trPr>
        <w:tc>
          <w:tcPr>
            <w:tcW w:w="122"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 п/п</w:t>
            </w:r>
          </w:p>
        </w:tc>
        <w:tc>
          <w:tcPr>
            <w:tcW w:w="1576"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Наименование товара</w:t>
            </w:r>
          </w:p>
        </w:tc>
        <w:tc>
          <w:tcPr>
            <w:tcW w:w="738"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Начало поставки товара</w:t>
            </w:r>
          </w:p>
        </w:tc>
        <w:tc>
          <w:tcPr>
            <w:tcW w:w="689"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Окончание поставки товара</w:t>
            </w:r>
          </w:p>
        </w:tc>
        <w:tc>
          <w:tcPr>
            <w:tcW w:w="788"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Начало исполнения контракта</w:t>
            </w:r>
          </w:p>
        </w:tc>
        <w:tc>
          <w:tcPr>
            <w:tcW w:w="560"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Окончание исполнения контракта</w:t>
            </w:r>
          </w:p>
        </w:tc>
        <w:tc>
          <w:tcPr>
            <w:tcW w:w="527"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Количество, шт.</w:t>
            </w:r>
          </w:p>
        </w:tc>
      </w:tr>
      <w:tr w:rsidR="00A35507" w:rsidRPr="00A35507" w:rsidTr="00A35507">
        <w:trPr>
          <w:cantSplit/>
          <w:trHeight w:val="210"/>
          <w:tblHeader/>
        </w:trPr>
        <w:tc>
          <w:tcPr>
            <w:tcW w:w="122"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1</w:t>
            </w:r>
          </w:p>
        </w:tc>
        <w:tc>
          <w:tcPr>
            <w:tcW w:w="1576"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2</w:t>
            </w:r>
          </w:p>
        </w:tc>
        <w:tc>
          <w:tcPr>
            <w:tcW w:w="738"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3</w:t>
            </w:r>
          </w:p>
        </w:tc>
        <w:tc>
          <w:tcPr>
            <w:tcW w:w="689"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4</w:t>
            </w:r>
          </w:p>
        </w:tc>
        <w:tc>
          <w:tcPr>
            <w:tcW w:w="788"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5</w:t>
            </w:r>
          </w:p>
        </w:tc>
        <w:tc>
          <w:tcPr>
            <w:tcW w:w="560"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6</w:t>
            </w:r>
          </w:p>
        </w:tc>
        <w:tc>
          <w:tcPr>
            <w:tcW w:w="527"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line="256" w:lineRule="auto"/>
              <w:jc w:val="center"/>
              <w:rPr>
                <w:rFonts w:ascii="Times New Roman" w:hAnsi="Times New Roman" w:cs="Times New Roman"/>
                <w:b/>
                <w:sz w:val="22"/>
                <w:szCs w:val="22"/>
                <w:lang w:eastAsia="en-US"/>
              </w:rPr>
            </w:pPr>
            <w:r w:rsidRPr="00A35507">
              <w:rPr>
                <w:rFonts w:ascii="Times New Roman" w:hAnsi="Times New Roman" w:cs="Times New Roman"/>
                <w:b/>
                <w:sz w:val="22"/>
                <w:szCs w:val="22"/>
                <w:lang w:eastAsia="en-US"/>
              </w:rPr>
              <w:t>7</w:t>
            </w:r>
          </w:p>
        </w:tc>
      </w:tr>
      <w:tr w:rsidR="00A35507" w:rsidRPr="00A35507" w:rsidTr="00A35507">
        <w:trPr>
          <w:cantSplit/>
          <w:trHeight w:val="750"/>
        </w:trPr>
        <w:tc>
          <w:tcPr>
            <w:tcW w:w="122"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60" w:line="256" w:lineRule="auto"/>
              <w:jc w:val="center"/>
              <w:rPr>
                <w:rFonts w:ascii="Times New Roman" w:eastAsia="Calibri" w:hAnsi="Times New Roman" w:cs="Times New Roman"/>
                <w:sz w:val="22"/>
                <w:szCs w:val="22"/>
                <w:lang w:eastAsia="en-US"/>
              </w:rPr>
            </w:pPr>
            <w:r w:rsidRPr="00A35507">
              <w:rPr>
                <w:rFonts w:ascii="Times New Roman" w:eastAsia="Calibri" w:hAnsi="Times New Roman" w:cs="Times New Roman"/>
                <w:sz w:val="22"/>
                <w:szCs w:val="22"/>
                <w:lang w:eastAsia="en-US"/>
              </w:rPr>
              <w:t>1</w:t>
            </w:r>
          </w:p>
        </w:tc>
        <w:tc>
          <w:tcPr>
            <w:tcW w:w="1576"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line="256" w:lineRule="auto"/>
              <w:rPr>
                <w:rFonts w:ascii="Times New Roman" w:hAnsi="Times New Roman" w:cs="Times New Roman"/>
                <w:color w:val="000000"/>
                <w:sz w:val="22"/>
                <w:szCs w:val="22"/>
                <w:lang w:eastAsia="en-US"/>
              </w:rPr>
            </w:pPr>
            <w:r w:rsidRPr="00A35507">
              <w:rPr>
                <w:rFonts w:ascii="Times New Roman" w:hAnsi="Times New Roman" w:cs="Times New Roman"/>
                <w:sz w:val="22"/>
                <w:szCs w:val="22"/>
                <w:lang w:eastAsia="en-US"/>
              </w:rPr>
              <w:t>Телевизор LG 86UQ90006LD</w:t>
            </w:r>
          </w:p>
        </w:tc>
        <w:tc>
          <w:tcPr>
            <w:tcW w:w="738"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sz w:val="22"/>
                <w:szCs w:val="22"/>
                <w:lang w:eastAsia="en-US"/>
              </w:rPr>
            </w:pPr>
            <w:r w:rsidRPr="00A35507">
              <w:rPr>
                <w:rFonts w:ascii="Times New Roman" w:hAnsi="Times New Roman" w:cs="Times New Roman"/>
                <w:sz w:val="22"/>
                <w:szCs w:val="22"/>
                <w:lang w:eastAsia="en-US"/>
              </w:rPr>
              <w:t>С даты заключения контракта</w:t>
            </w:r>
          </w:p>
        </w:tc>
        <w:tc>
          <w:tcPr>
            <w:tcW w:w="689"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154E6B" w:rsidP="00A35507">
            <w:pPr>
              <w:widowControl/>
              <w:autoSpaceDE/>
              <w:autoSpaceDN/>
              <w:adjustRightInd/>
              <w:spacing w:after="100" w:line="256" w:lineRule="auto"/>
              <w:jc w:val="center"/>
              <w:rPr>
                <w:rFonts w:ascii="Times New Roman" w:hAnsi="Times New Roman" w:cs="Times New Roman"/>
                <w:sz w:val="22"/>
                <w:szCs w:val="22"/>
                <w:lang w:eastAsia="en-US"/>
              </w:rPr>
            </w:pPr>
            <w:r>
              <w:rPr>
                <w:rFonts w:ascii="Times New Roman" w:hAnsi="Times New Roman" w:cs="Times New Roman"/>
                <w:sz w:val="22"/>
                <w:szCs w:val="22"/>
                <w:lang w:eastAsia="en-US"/>
              </w:rPr>
              <w:t>12</w:t>
            </w:r>
            <w:r w:rsidR="00A35507" w:rsidRPr="00A35507">
              <w:rPr>
                <w:rFonts w:ascii="Times New Roman" w:hAnsi="Times New Roman" w:cs="Times New Roman"/>
                <w:sz w:val="22"/>
                <w:szCs w:val="22"/>
                <w:lang w:eastAsia="en-US"/>
              </w:rPr>
              <w:t>.12.2023</w:t>
            </w:r>
          </w:p>
        </w:tc>
        <w:tc>
          <w:tcPr>
            <w:tcW w:w="788"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sz w:val="22"/>
                <w:szCs w:val="22"/>
                <w:lang w:eastAsia="en-US"/>
              </w:rPr>
            </w:pPr>
            <w:r w:rsidRPr="00A35507">
              <w:rPr>
                <w:rFonts w:ascii="Times New Roman" w:hAnsi="Times New Roman" w:cs="Times New Roman"/>
                <w:sz w:val="22"/>
                <w:szCs w:val="22"/>
                <w:lang w:eastAsia="en-US"/>
              </w:rPr>
              <w:t>С даты заключения контракта</w:t>
            </w:r>
          </w:p>
        </w:tc>
        <w:tc>
          <w:tcPr>
            <w:tcW w:w="560"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sz w:val="22"/>
                <w:szCs w:val="22"/>
                <w:lang w:eastAsia="en-US"/>
              </w:rPr>
            </w:pPr>
            <w:r w:rsidRPr="00A35507">
              <w:rPr>
                <w:rFonts w:ascii="Times New Roman" w:hAnsi="Times New Roman" w:cs="Times New Roman"/>
                <w:sz w:val="22"/>
                <w:szCs w:val="22"/>
                <w:lang w:eastAsia="en-US"/>
              </w:rPr>
              <w:t>25.12.2023</w:t>
            </w:r>
          </w:p>
        </w:tc>
        <w:tc>
          <w:tcPr>
            <w:tcW w:w="527" w:type="pct"/>
            <w:tcBorders>
              <w:top w:val="single" w:sz="4" w:space="0" w:color="auto"/>
              <w:left w:val="single" w:sz="4" w:space="0" w:color="auto"/>
              <w:bottom w:val="single" w:sz="4" w:space="0" w:color="auto"/>
              <w:right w:val="single" w:sz="4" w:space="0" w:color="auto"/>
            </w:tcBorders>
            <w:vAlign w:val="center"/>
            <w:hideMark/>
          </w:tcPr>
          <w:p w:rsidR="00A35507" w:rsidRPr="00A35507" w:rsidRDefault="00A35507" w:rsidP="00A35507">
            <w:pPr>
              <w:widowControl/>
              <w:autoSpaceDE/>
              <w:autoSpaceDN/>
              <w:adjustRightInd/>
              <w:spacing w:after="100" w:line="256" w:lineRule="auto"/>
              <w:jc w:val="center"/>
              <w:rPr>
                <w:rFonts w:ascii="Times New Roman" w:hAnsi="Times New Roman" w:cs="Times New Roman"/>
                <w:sz w:val="22"/>
                <w:szCs w:val="22"/>
                <w:lang w:eastAsia="en-US"/>
              </w:rPr>
            </w:pPr>
            <w:r w:rsidRPr="00A35507">
              <w:rPr>
                <w:rFonts w:ascii="Times New Roman" w:hAnsi="Times New Roman" w:cs="Times New Roman"/>
                <w:sz w:val="22"/>
                <w:szCs w:val="22"/>
                <w:lang w:eastAsia="en-US"/>
              </w:rPr>
              <w:t>2</w:t>
            </w:r>
          </w:p>
        </w:tc>
      </w:tr>
    </w:tbl>
    <w:p w:rsidR="00A35507" w:rsidRDefault="00A35507"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p>
    <w:p w:rsidR="00841CD0" w:rsidRDefault="00841CD0" w:rsidP="006D24EE">
      <w:pPr>
        <w:pStyle w:val="af0"/>
        <w:keepNext/>
        <w:keepLines/>
        <w:spacing w:before="0"/>
        <w:ind w:left="5670"/>
        <w:rPr>
          <w:szCs w:val="24"/>
        </w:rPr>
      </w:pPr>
    </w:p>
    <w:tbl>
      <w:tblPr>
        <w:tblW w:w="14137" w:type="dxa"/>
        <w:tblInd w:w="284" w:type="dxa"/>
        <w:tblLayout w:type="fixed"/>
        <w:tblLook w:val="0000" w:firstRow="0" w:lastRow="0" w:firstColumn="0" w:lastColumn="0" w:noHBand="0" w:noVBand="0"/>
      </w:tblPr>
      <w:tblGrid>
        <w:gridCol w:w="8363"/>
        <w:gridCol w:w="5774"/>
      </w:tblGrid>
      <w:tr w:rsidR="00841CD0" w:rsidRPr="00BA6151" w:rsidTr="003E6EDD">
        <w:trPr>
          <w:trHeight w:val="1423"/>
        </w:trPr>
        <w:tc>
          <w:tcPr>
            <w:tcW w:w="8363" w:type="dxa"/>
          </w:tcPr>
          <w:p w:rsidR="00841CD0" w:rsidRPr="00BA6151" w:rsidRDefault="00841CD0" w:rsidP="003E6EDD">
            <w:pPr>
              <w:widowControl/>
              <w:autoSpaceDE/>
              <w:autoSpaceDN/>
              <w:adjustRightInd/>
              <w:ind w:left="284"/>
              <w:rPr>
                <w:rFonts w:ascii="Times New Roman" w:hAnsi="Times New Roman" w:cs="Times New Roman"/>
                <w:b/>
                <w:sz w:val="24"/>
                <w:szCs w:val="24"/>
              </w:rPr>
            </w:pPr>
            <w:r w:rsidRPr="00BA6151">
              <w:rPr>
                <w:rFonts w:ascii="Times New Roman" w:hAnsi="Times New Roman" w:cs="Times New Roman"/>
                <w:b/>
                <w:caps/>
                <w:sz w:val="24"/>
                <w:szCs w:val="24"/>
              </w:rPr>
              <w:t>Государственный</w:t>
            </w:r>
            <w:r w:rsidRPr="00BA6151">
              <w:rPr>
                <w:rFonts w:ascii="Times New Roman" w:hAnsi="Times New Roman" w:cs="Times New Roman"/>
                <w:b/>
                <w:i/>
                <w:caps/>
                <w:sz w:val="24"/>
                <w:szCs w:val="24"/>
              </w:rPr>
              <w:t xml:space="preserve"> </w:t>
            </w:r>
            <w:r w:rsidRPr="00BA6151">
              <w:rPr>
                <w:rFonts w:ascii="Times New Roman" w:hAnsi="Times New Roman" w:cs="Times New Roman"/>
                <w:b/>
                <w:caps/>
                <w:sz w:val="24"/>
                <w:szCs w:val="24"/>
              </w:rPr>
              <w:t>заказчик</w:t>
            </w:r>
          </w:p>
          <w:p w:rsidR="00841CD0" w:rsidRPr="00BA6151" w:rsidRDefault="00841CD0" w:rsidP="003E6EDD">
            <w:pPr>
              <w:widowControl/>
              <w:autoSpaceDE/>
              <w:autoSpaceDN/>
              <w:adjustRightInd/>
              <w:rPr>
                <w:rFonts w:ascii="Times New Roman" w:hAnsi="Times New Roman" w:cs="Times New Roman"/>
                <w:b/>
                <w:sz w:val="24"/>
                <w:szCs w:val="24"/>
              </w:rPr>
            </w:pPr>
          </w:p>
          <w:p w:rsidR="00841CD0" w:rsidRPr="00BA6151" w:rsidRDefault="00841CD0" w:rsidP="003E6EDD">
            <w:pPr>
              <w:widowControl/>
              <w:autoSpaceDE/>
              <w:autoSpaceDN/>
              <w:adjustRightInd/>
              <w:rPr>
                <w:rFonts w:ascii="Times New Roman" w:hAnsi="Times New Roman" w:cs="Times New Roman"/>
                <w:b/>
                <w:sz w:val="24"/>
                <w:szCs w:val="24"/>
              </w:rPr>
            </w:pPr>
          </w:p>
          <w:p w:rsidR="00841CD0" w:rsidRPr="00BA6151" w:rsidRDefault="00841CD0" w:rsidP="003E6EDD">
            <w:pPr>
              <w:widowControl/>
              <w:autoSpaceDE/>
              <w:autoSpaceDN/>
              <w:adjustRightInd/>
              <w:ind w:left="284"/>
              <w:rPr>
                <w:rFonts w:ascii="Times New Roman" w:hAnsi="Times New Roman" w:cs="Times New Roman"/>
                <w:sz w:val="24"/>
                <w:szCs w:val="24"/>
              </w:rPr>
            </w:pPr>
            <w:r>
              <w:rPr>
                <w:rFonts w:ascii="Times New Roman" w:hAnsi="Times New Roman" w:cs="Times New Roman"/>
                <w:b/>
                <w:sz w:val="24"/>
                <w:szCs w:val="24"/>
              </w:rPr>
              <w:t>__________________________</w:t>
            </w:r>
            <w:r w:rsidRPr="00BA6151">
              <w:rPr>
                <w:rFonts w:ascii="Times New Roman" w:hAnsi="Times New Roman" w:cs="Times New Roman"/>
                <w:b/>
                <w:sz w:val="24"/>
                <w:szCs w:val="24"/>
              </w:rPr>
              <w:t xml:space="preserve">  </w:t>
            </w:r>
          </w:p>
        </w:tc>
        <w:tc>
          <w:tcPr>
            <w:tcW w:w="5774" w:type="dxa"/>
          </w:tcPr>
          <w:p w:rsidR="00841CD0" w:rsidRPr="00BA6151" w:rsidRDefault="00841CD0" w:rsidP="003E6EDD">
            <w:pPr>
              <w:widowControl/>
              <w:autoSpaceDE/>
              <w:autoSpaceDN/>
              <w:adjustRightInd/>
              <w:rPr>
                <w:rFonts w:ascii="Times New Roman" w:hAnsi="Times New Roman" w:cs="Times New Roman"/>
                <w:sz w:val="24"/>
                <w:szCs w:val="24"/>
              </w:rPr>
            </w:pPr>
            <w:r w:rsidRPr="00BA6151">
              <w:rPr>
                <w:rFonts w:ascii="Times New Roman" w:hAnsi="Times New Roman" w:cs="Times New Roman"/>
                <w:b/>
                <w:caps/>
                <w:sz w:val="24"/>
                <w:szCs w:val="24"/>
              </w:rPr>
              <w:t>Поставщик</w:t>
            </w:r>
          </w:p>
          <w:p w:rsidR="00841CD0" w:rsidRPr="00BA6151" w:rsidRDefault="00841CD0" w:rsidP="003E6EDD">
            <w:pPr>
              <w:widowControl/>
              <w:autoSpaceDE/>
              <w:autoSpaceDN/>
              <w:adjustRightInd/>
              <w:rPr>
                <w:rFonts w:ascii="Times New Roman" w:hAnsi="Times New Roman" w:cs="Times New Roman"/>
                <w:sz w:val="24"/>
                <w:szCs w:val="24"/>
              </w:rPr>
            </w:pPr>
          </w:p>
          <w:p w:rsidR="00841CD0" w:rsidRPr="00BA6151" w:rsidRDefault="00841CD0" w:rsidP="003E6EDD">
            <w:pPr>
              <w:widowControl/>
              <w:autoSpaceDE/>
              <w:autoSpaceDN/>
              <w:adjustRightInd/>
              <w:rPr>
                <w:rFonts w:ascii="Times New Roman" w:hAnsi="Times New Roman" w:cs="Times New Roman"/>
                <w:sz w:val="24"/>
                <w:szCs w:val="24"/>
              </w:rPr>
            </w:pPr>
          </w:p>
          <w:p w:rsidR="00841CD0" w:rsidRPr="00BA6151" w:rsidRDefault="00841CD0" w:rsidP="003E6EDD">
            <w:pPr>
              <w:widowControl/>
              <w:autoSpaceDE/>
              <w:autoSpaceDN/>
              <w:adjustRightInd/>
              <w:rPr>
                <w:rFonts w:ascii="Times New Roman" w:hAnsi="Times New Roman" w:cs="Times New Roman"/>
                <w:sz w:val="24"/>
                <w:szCs w:val="24"/>
              </w:rPr>
            </w:pPr>
            <w:r>
              <w:rPr>
                <w:rFonts w:ascii="Times New Roman" w:hAnsi="Times New Roman" w:cs="Times New Roman"/>
                <w:b/>
                <w:sz w:val="24"/>
                <w:szCs w:val="24"/>
              </w:rPr>
              <w:t>_________</w:t>
            </w:r>
            <w:r w:rsidRPr="00BA6151">
              <w:rPr>
                <w:rFonts w:ascii="Times New Roman" w:hAnsi="Times New Roman" w:cs="Times New Roman"/>
                <w:sz w:val="24"/>
                <w:szCs w:val="24"/>
              </w:rPr>
              <w:t>_______________</w:t>
            </w:r>
          </w:p>
        </w:tc>
      </w:tr>
    </w:tbl>
    <w:p w:rsidR="00841CD0" w:rsidRDefault="00841CD0" w:rsidP="006D24EE">
      <w:pPr>
        <w:pStyle w:val="af0"/>
        <w:keepNext/>
        <w:keepLines/>
        <w:spacing w:before="0"/>
        <w:ind w:left="5670"/>
        <w:rPr>
          <w:szCs w:val="24"/>
        </w:rPr>
        <w:sectPr w:rsidR="00841CD0" w:rsidSect="00E4208E">
          <w:pgSz w:w="16838" w:h="11906" w:orient="landscape"/>
          <w:pgMar w:top="851" w:right="1134" w:bottom="567" w:left="1134" w:header="709" w:footer="709" w:gutter="0"/>
          <w:cols w:space="708"/>
          <w:docGrid w:linePitch="360"/>
        </w:sectPr>
      </w:pPr>
    </w:p>
    <w:p w:rsidR="00D204FC" w:rsidRPr="000C2FA0" w:rsidRDefault="00D204FC" w:rsidP="002F4EFE">
      <w:pPr>
        <w:pStyle w:val="af0"/>
        <w:keepNext/>
        <w:keepLines/>
        <w:ind w:left="6237"/>
        <w:rPr>
          <w:szCs w:val="24"/>
        </w:rPr>
      </w:pPr>
      <w:r w:rsidRPr="000C2FA0">
        <w:rPr>
          <w:szCs w:val="24"/>
        </w:rPr>
        <w:lastRenderedPageBreak/>
        <w:t xml:space="preserve">Приложение № </w:t>
      </w:r>
      <w:r w:rsidR="00BA6151">
        <w:rPr>
          <w:szCs w:val="24"/>
        </w:rPr>
        <w:t>5</w:t>
      </w:r>
    </w:p>
    <w:p w:rsidR="00781B3D" w:rsidRDefault="00781B3D" w:rsidP="002F4EFE">
      <w:pPr>
        <w:keepNext/>
        <w:ind w:left="6237"/>
        <w:rPr>
          <w:rFonts w:ascii="Times New Roman" w:hAnsi="Times New Roman" w:cs="Times New Roman"/>
          <w:sz w:val="24"/>
          <w:szCs w:val="24"/>
        </w:rPr>
      </w:pPr>
      <w:r>
        <w:rPr>
          <w:rFonts w:ascii="Times New Roman" w:hAnsi="Times New Roman" w:cs="Times New Roman"/>
          <w:sz w:val="24"/>
          <w:szCs w:val="24"/>
        </w:rPr>
        <w:t xml:space="preserve">к </w:t>
      </w:r>
      <w:r w:rsidR="00BD5ED1">
        <w:rPr>
          <w:rFonts w:ascii="Times New Roman" w:hAnsi="Times New Roman" w:cs="Times New Roman"/>
          <w:sz w:val="24"/>
          <w:szCs w:val="24"/>
        </w:rPr>
        <w:t>Г</w:t>
      </w:r>
      <w:r w:rsidR="00D204FC" w:rsidRPr="000C2FA0">
        <w:rPr>
          <w:rFonts w:ascii="Times New Roman" w:hAnsi="Times New Roman" w:cs="Times New Roman"/>
          <w:sz w:val="24"/>
          <w:szCs w:val="24"/>
        </w:rPr>
        <w:t>осударственному контракту</w:t>
      </w:r>
    </w:p>
    <w:p w:rsidR="00D204FC" w:rsidRPr="000C2FA0" w:rsidRDefault="00D204FC" w:rsidP="002F4EFE">
      <w:pPr>
        <w:keepNext/>
        <w:ind w:left="6237"/>
        <w:rPr>
          <w:rFonts w:ascii="Times New Roman" w:hAnsi="Times New Roman" w:cs="Times New Roman"/>
          <w:sz w:val="24"/>
          <w:szCs w:val="24"/>
        </w:rPr>
      </w:pPr>
      <w:r w:rsidRPr="000C2FA0">
        <w:rPr>
          <w:rFonts w:ascii="Times New Roman" w:hAnsi="Times New Roman" w:cs="Times New Roman"/>
          <w:sz w:val="24"/>
          <w:szCs w:val="24"/>
        </w:rPr>
        <w:t>№ ___</w:t>
      </w:r>
      <w:r w:rsidR="00824A8D">
        <w:rPr>
          <w:rFonts w:ascii="Times New Roman" w:hAnsi="Times New Roman" w:cs="Times New Roman"/>
          <w:sz w:val="24"/>
          <w:szCs w:val="24"/>
        </w:rPr>
        <w:t>______</w:t>
      </w:r>
      <w:r w:rsidR="00824A8D">
        <w:rPr>
          <w:rFonts w:ascii="Times New Roman" w:hAnsi="Times New Roman" w:cs="Times New Roman"/>
          <w:sz w:val="24"/>
          <w:szCs w:val="24"/>
        </w:rPr>
        <w:br/>
        <w:t>от  «____» __________ 20</w:t>
      </w:r>
      <w:r w:rsidRPr="000C2FA0">
        <w:rPr>
          <w:rFonts w:ascii="Times New Roman" w:hAnsi="Times New Roman" w:cs="Times New Roman"/>
          <w:sz w:val="24"/>
          <w:szCs w:val="24"/>
        </w:rPr>
        <w:t>___ г.</w:t>
      </w:r>
    </w:p>
    <w:p w:rsidR="00533F18" w:rsidRPr="000C2FA0" w:rsidRDefault="00533F18" w:rsidP="0080746A">
      <w:pPr>
        <w:keepNext/>
        <w:jc w:val="right"/>
        <w:rPr>
          <w:rFonts w:ascii="Times New Roman" w:hAnsi="Times New Roman" w:cs="Times New Roman"/>
          <w:color w:val="000000"/>
          <w:sz w:val="24"/>
          <w:szCs w:val="24"/>
        </w:rPr>
      </w:pPr>
    </w:p>
    <w:p w:rsidR="00015B93" w:rsidRDefault="00015B93" w:rsidP="00D204FC">
      <w:pPr>
        <w:keepNext/>
        <w:jc w:val="center"/>
        <w:rPr>
          <w:rFonts w:ascii="Times New Roman" w:hAnsi="Times New Roman" w:cs="Times New Roman"/>
          <w:b/>
          <w:color w:val="000000"/>
          <w:sz w:val="24"/>
          <w:szCs w:val="24"/>
        </w:rPr>
      </w:pPr>
      <w:r>
        <w:rPr>
          <w:rFonts w:ascii="Times New Roman" w:hAnsi="Times New Roman" w:cs="Times New Roman"/>
          <w:b/>
          <w:color w:val="000000"/>
          <w:sz w:val="24"/>
          <w:szCs w:val="24"/>
        </w:rPr>
        <w:t>ФОРМА</w:t>
      </w:r>
    </w:p>
    <w:p w:rsidR="00015B93" w:rsidRDefault="00015B93" w:rsidP="00D204FC">
      <w:pPr>
        <w:keepNext/>
        <w:jc w:val="center"/>
        <w:rPr>
          <w:rFonts w:ascii="Times New Roman" w:hAnsi="Times New Roman" w:cs="Times New Roman"/>
          <w:b/>
          <w:color w:val="000000"/>
          <w:sz w:val="24"/>
          <w:szCs w:val="24"/>
        </w:rPr>
      </w:pPr>
    </w:p>
    <w:p w:rsidR="00D204FC" w:rsidRPr="000C2FA0" w:rsidRDefault="00D204FC" w:rsidP="00D204FC">
      <w:pPr>
        <w:keepNext/>
        <w:jc w:val="center"/>
        <w:rPr>
          <w:rFonts w:ascii="Times New Roman" w:hAnsi="Times New Roman" w:cs="Times New Roman"/>
          <w:b/>
          <w:color w:val="000000"/>
          <w:sz w:val="24"/>
          <w:szCs w:val="24"/>
        </w:rPr>
      </w:pPr>
      <w:r w:rsidRPr="000C2FA0">
        <w:rPr>
          <w:rFonts w:ascii="Times New Roman" w:hAnsi="Times New Roman" w:cs="Times New Roman"/>
          <w:b/>
          <w:color w:val="000000"/>
          <w:sz w:val="24"/>
          <w:szCs w:val="24"/>
        </w:rPr>
        <w:t>РЕКЛАМАЦИОННЫЙ АКТ № ______</w:t>
      </w:r>
    </w:p>
    <w:p w:rsidR="00D204FC" w:rsidRPr="000C2FA0" w:rsidRDefault="00D204FC" w:rsidP="00D204FC">
      <w:pPr>
        <w:keepNext/>
        <w:jc w:val="center"/>
        <w:rPr>
          <w:rFonts w:ascii="Times New Roman" w:hAnsi="Times New Roman" w:cs="Times New Roman"/>
          <w:b/>
          <w:color w:val="000000"/>
          <w:sz w:val="24"/>
          <w:szCs w:val="24"/>
        </w:rPr>
      </w:pPr>
      <w:r w:rsidRPr="000C2FA0">
        <w:rPr>
          <w:rFonts w:ascii="Times New Roman" w:hAnsi="Times New Roman" w:cs="Times New Roman"/>
          <w:b/>
          <w:color w:val="000000"/>
          <w:sz w:val="24"/>
          <w:szCs w:val="24"/>
        </w:rPr>
        <w:t xml:space="preserve">от </w:t>
      </w:r>
      <w:r w:rsidRPr="000C2FA0">
        <w:rPr>
          <w:rFonts w:ascii="Times New Roman" w:hAnsi="Times New Roman" w:cs="Times New Roman"/>
          <w:b/>
          <w:i/>
          <w:color w:val="000000"/>
          <w:sz w:val="24"/>
          <w:szCs w:val="24"/>
        </w:rPr>
        <w:t>____________</w:t>
      </w:r>
    </w:p>
    <w:p w:rsidR="00D204FC" w:rsidRPr="000C2FA0" w:rsidRDefault="00D204FC" w:rsidP="00D204FC">
      <w:pPr>
        <w:keepNext/>
        <w:jc w:val="center"/>
        <w:rPr>
          <w:rFonts w:ascii="Times New Roman" w:hAnsi="Times New Roman" w:cs="Times New Roman"/>
          <w:b/>
          <w:color w:val="000000"/>
          <w:sz w:val="24"/>
          <w:szCs w:val="24"/>
        </w:rPr>
      </w:pPr>
      <w:r w:rsidRPr="000C2FA0">
        <w:rPr>
          <w:rFonts w:ascii="Times New Roman" w:hAnsi="Times New Roman" w:cs="Times New Roman"/>
          <w:b/>
          <w:color w:val="000000"/>
          <w:sz w:val="24"/>
          <w:szCs w:val="24"/>
        </w:rPr>
        <w:t xml:space="preserve">по государственному контракту № ____ от ______ на поставку </w:t>
      </w:r>
    </w:p>
    <w:p w:rsidR="00D204FC" w:rsidRPr="000C2FA0" w:rsidRDefault="00D204FC" w:rsidP="00D204FC">
      <w:pPr>
        <w:keepNext/>
        <w:jc w:val="center"/>
        <w:rPr>
          <w:rFonts w:ascii="Times New Roman" w:hAnsi="Times New Roman" w:cs="Times New Roman"/>
          <w:b/>
          <w:color w:val="000000"/>
          <w:sz w:val="24"/>
          <w:szCs w:val="24"/>
        </w:rPr>
      </w:pPr>
      <w:r w:rsidRPr="000C2FA0">
        <w:rPr>
          <w:rFonts w:ascii="Times New Roman" w:hAnsi="Times New Roman" w:cs="Times New Roman"/>
          <w:b/>
          <w:color w:val="000000"/>
          <w:sz w:val="24"/>
          <w:szCs w:val="24"/>
        </w:rPr>
        <w:t xml:space="preserve"> ________</w:t>
      </w:r>
    </w:p>
    <w:p w:rsidR="00D204FC" w:rsidRPr="000C2FA0" w:rsidRDefault="00D204FC" w:rsidP="00D204FC">
      <w:pPr>
        <w:keepNext/>
        <w:tabs>
          <w:tab w:val="left" w:pos="1134"/>
        </w:tabs>
        <w:ind w:firstLine="567"/>
        <w:jc w:val="both"/>
        <w:rPr>
          <w:rFonts w:ascii="Times New Roman" w:hAnsi="Times New Roman" w:cs="Times New Roman"/>
          <w:color w:val="000000"/>
          <w:sz w:val="24"/>
          <w:szCs w:val="24"/>
        </w:rPr>
      </w:pPr>
      <w:r w:rsidRPr="000C2FA0">
        <w:rPr>
          <w:rFonts w:ascii="Times New Roman" w:hAnsi="Times New Roman" w:cs="Times New Roman"/>
          <w:color w:val="000000"/>
          <w:sz w:val="24"/>
          <w:szCs w:val="24"/>
        </w:rPr>
        <w:t xml:space="preserve">Между </w:t>
      </w:r>
      <w:r w:rsidR="00781B3D" w:rsidRPr="00DA4898">
        <w:rPr>
          <w:rFonts w:ascii="Times New Roman" w:hAnsi="Times New Roman" w:cs="Times New Roman"/>
          <w:color w:val="000000"/>
          <w:sz w:val="24"/>
          <w:szCs w:val="24"/>
        </w:rPr>
        <w:t>Комитетом по информатизации и связи</w:t>
      </w:r>
      <w:r w:rsidRPr="000C2FA0">
        <w:rPr>
          <w:rFonts w:ascii="Times New Roman" w:hAnsi="Times New Roman" w:cs="Times New Roman"/>
          <w:color w:val="000000"/>
          <w:sz w:val="24"/>
          <w:szCs w:val="24"/>
        </w:rPr>
        <w:t xml:space="preserve"> (далее – Государств</w:t>
      </w:r>
      <w:r w:rsidR="00BD39F7">
        <w:rPr>
          <w:rFonts w:ascii="Times New Roman" w:hAnsi="Times New Roman" w:cs="Times New Roman"/>
          <w:color w:val="000000"/>
          <w:sz w:val="24"/>
          <w:szCs w:val="24"/>
        </w:rPr>
        <w:t xml:space="preserve">енный заказчик) </w:t>
      </w:r>
      <w:r w:rsidR="002F4EFE">
        <w:rPr>
          <w:rFonts w:ascii="Times New Roman" w:hAnsi="Times New Roman" w:cs="Times New Roman"/>
          <w:color w:val="000000"/>
          <w:sz w:val="24"/>
          <w:szCs w:val="24"/>
        </w:rPr>
        <w:br/>
      </w:r>
      <w:r w:rsidR="00BD39F7">
        <w:rPr>
          <w:rFonts w:ascii="Times New Roman" w:hAnsi="Times New Roman" w:cs="Times New Roman"/>
          <w:color w:val="000000"/>
          <w:sz w:val="24"/>
          <w:szCs w:val="24"/>
        </w:rPr>
        <w:t>и ____________</w:t>
      </w:r>
      <w:r w:rsidRPr="000C2FA0">
        <w:rPr>
          <w:rFonts w:ascii="Times New Roman" w:hAnsi="Times New Roman" w:cs="Times New Roman"/>
          <w:color w:val="000000"/>
          <w:sz w:val="24"/>
          <w:szCs w:val="24"/>
        </w:rPr>
        <w:t>______________ (далее – Поставщик) заключен государственный контра</w:t>
      </w:r>
      <w:r w:rsidR="00BD39F7">
        <w:rPr>
          <w:rFonts w:ascii="Times New Roman" w:hAnsi="Times New Roman" w:cs="Times New Roman"/>
          <w:color w:val="000000"/>
          <w:sz w:val="24"/>
          <w:szCs w:val="24"/>
        </w:rPr>
        <w:t>кт</w:t>
      </w:r>
      <w:r w:rsidR="00781B3D">
        <w:rPr>
          <w:rFonts w:ascii="Times New Roman" w:hAnsi="Times New Roman" w:cs="Times New Roman"/>
          <w:color w:val="000000"/>
          <w:sz w:val="24"/>
          <w:szCs w:val="24"/>
        </w:rPr>
        <w:t xml:space="preserve"> </w:t>
      </w:r>
      <w:r w:rsidR="00BD5ED1">
        <w:rPr>
          <w:rFonts w:ascii="Times New Roman" w:hAnsi="Times New Roman" w:cs="Times New Roman"/>
          <w:color w:val="000000"/>
          <w:sz w:val="24"/>
          <w:szCs w:val="24"/>
        </w:rPr>
        <w:br/>
      </w:r>
      <w:r w:rsidR="00BD39F7">
        <w:rPr>
          <w:rFonts w:ascii="Times New Roman" w:hAnsi="Times New Roman" w:cs="Times New Roman"/>
          <w:color w:val="000000"/>
          <w:sz w:val="24"/>
          <w:szCs w:val="24"/>
        </w:rPr>
        <w:t xml:space="preserve">от ______ № _______________ </w:t>
      </w:r>
      <w:r w:rsidRPr="000C2FA0">
        <w:rPr>
          <w:rFonts w:ascii="Times New Roman" w:hAnsi="Times New Roman" w:cs="Times New Roman"/>
          <w:color w:val="000000"/>
          <w:sz w:val="24"/>
          <w:szCs w:val="24"/>
        </w:rPr>
        <w:t>на поставку____</w:t>
      </w:r>
      <w:r w:rsidR="00781B3D">
        <w:rPr>
          <w:rFonts w:ascii="Times New Roman" w:hAnsi="Times New Roman" w:cs="Times New Roman"/>
          <w:color w:val="000000"/>
          <w:sz w:val="24"/>
          <w:szCs w:val="24"/>
        </w:rPr>
        <w:t>__</w:t>
      </w:r>
      <w:r w:rsidRPr="000C2FA0">
        <w:rPr>
          <w:rFonts w:ascii="Times New Roman" w:hAnsi="Times New Roman" w:cs="Times New Roman"/>
          <w:color w:val="000000"/>
          <w:sz w:val="24"/>
          <w:szCs w:val="24"/>
        </w:rPr>
        <w:t>____________ (далее – Контракт).</w:t>
      </w:r>
    </w:p>
    <w:p w:rsidR="00D204FC" w:rsidRPr="000C2FA0" w:rsidRDefault="00D204FC" w:rsidP="00D204FC">
      <w:pPr>
        <w:keepNext/>
        <w:tabs>
          <w:tab w:val="left" w:pos="1134"/>
        </w:tabs>
        <w:ind w:firstLine="567"/>
        <w:jc w:val="both"/>
        <w:rPr>
          <w:rFonts w:ascii="Times New Roman" w:hAnsi="Times New Roman" w:cs="Times New Roman"/>
          <w:color w:val="000000"/>
          <w:sz w:val="24"/>
          <w:szCs w:val="24"/>
        </w:rPr>
      </w:pPr>
    </w:p>
    <w:p w:rsidR="00D204FC" w:rsidRPr="00C83257" w:rsidRDefault="00D204FC" w:rsidP="00D204FC">
      <w:pPr>
        <w:keepNext/>
        <w:numPr>
          <w:ilvl w:val="0"/>
          <w:numId w:val="44"/>
        </w:numPr>
        <w:tabs>
          <w:tab w:val="left" w:pos="567"/>
          <w:tab w:val="left" w:pos="1134"/>
        </w:tabs>
        <w:ind w:left="0" w:firstLine="567"/>
        <w:jc w:val="both"/>
        <w:rPr>
          <w:rFonts w:ascii="Times New Roman" w:hAnsi="Times New Roman" w:cs="Times New Roman"/>
          <w:sz w:val="24"/>
          <w:szCs w:val="24"/>
        </w:rPr>
      </w:pPr>
      <w:r w:rsidRPr="00C83257">
        <w:rPr>
          <w:rFonts w:ascii="Times New Roman" w:hAnsi="Times New Roman" w:cs="Times New Roman"/>
          <w:sz w:val="24"/>
          <w:szCs w:val="24"/>
        </w:rPr>
        <w:t>Государственным заказчиком в процессе экспертизы и приемки поставленных товаров по Контракту (контроля за исполнением Поставщиком условий Контракта)</w:t>
      </w:r>
      <w:r w:rsidR="00975EA6" w:rsidRPr="00C83257">
        <w:rPr>
          <w:rFonts w:ascii="Times New Roman" w:hAnsi="Times New Roman" w:cs="Times New Roman"/>
          <w:sz w:val="24"/>
          <w:szCs w:val="24"/>
        </w:rPr>
        <w:t xml:space="preserve"> обнаружены следующие нарушения: / (Государственным заказчиком в течение срока гарантийных обязательств обнаружены следующие недостатки):</w:t>
      </w:r>
    </w:p>
    <w:p w:rsidR="00D204FC" w:rsidRPr="00C83257" w:rsidRDefault="00D204FC" w:rsidP="00D204FC">
      <w:pPr>
        <w:keepNext/>
        <w:numPr>
          <w:ilvl w:val="1"/>
          <w:numId w:val="44"/>
        </w:numPr>
        <w:tabs>
          <w:tab w:val="left" w:pos="567"/>
          <w:tab w:val="left" w:pos="1134"/>
        </w:tabs>
        <w:ind w:left="0" w:firstLine="567"/>
        <w:jc w:val="both"/>
        <w:rPr>
          <w:rFonts w:ascii="Times New Roman" w:hAnsi="Times New Roman" w:cs="Times New Roman"/>
          <w:i/>
          <w:sz w:val="24"/>
          <w:szCs w:val="24"/>
        </w:rPr>
      </w:pPr>
      <w:r w:rsidRPr="00C83257">
        <w:rPr>
          <w:rFonts w:ascii="Times New Roman" w:hAnsi="Times New Roman" w:cs="Times New Roman"/>
          <w:i/>
          <w:sz w:val="24"/>
          <w:szCs w:val="24"/>
        </w:rPr>
        <w:t xml:space="preserve">Приводятся положения Контракта и </w:t>
      </w:r>
      <w:bookmarkStart w:id="3" w:name="_Hlk97733956"/>
      <w:r w:rsidR="00135CF9" w:rsidRPr="00135CF9">
        <w:rPr>
          <w:rFonts w:ascii="Times New Roman" w:hAnsi="Times New Roman" w:cs="Times New Roman"/>
          <w:i/>
          <w:sz w:val="24"/>
          <w:szCs w:val="24"/>
        </w:rPr>
        <w:t>Описани</w:t>
      </w:r>
      <w:r w:rsidR="00135CF9">
        <w:rPr>
          <w:rFonts w:ascii="Times New Roman" w:hAnsi="Times New Roman" w:cs="Times New Roman"/>
          <w:i/>
          <w:sz w:val="24"/>
          <w:szCs w:val="24"/>
        </w:rPr>
        <w:t>я</w:t>
      </w:r>
      <w:r w:rsidR="00135CF9" w:rsidRPr="00135CF9">
        <w:rPr>
          <w:rFonts w:ascii="Times New Roman" w:hAnsi="Times New Roman" w:cs="Times New Roman"/>
          <w:i/>
          <w:sz w:val="24"/>
          <w:szCs w:val="24"/>
        </w:rPr>
        <w:t xml:space="preserve"> объекта закупки</w:t>
      </w:r>
      <w:bookmarkEnd w:id="3"/>
      <w:r w:rsidRPr="00C83257">
        <w:rPr>
          <w:rFonts w:ascii="Times New Roman" w:hAnsi="Times New Roman" w:cs="Times New Roman"/>
          <w:i/>
          <w:sz w:val="24"/>
          <w:szCs w:val="24"/>
        </w:rPr>
        <w:t xml:space="preserve">, которые были нарушены, с указанием пункта Контракта и </w:t>
      </w:r>
      <w:r w:rsidR="00676ADA" w:rsidRPr="00676ADA">
        <w:rPr>
          <w:rFonts w:ascii="Times New Roman" w:hAnsi="Times New Roman" w:cs="Times New Roman"/>
          <w:i/>
          <w:sz w:val="24"/>
          <w:szCs w:val="24"/>
        </w:rPr>
        <w:t>Описания объекта закупки</w:t>
      </w:r>
      <w:r w:rsidRPr="00C83257">
        <w:rPr>
          <w:rFonts w:ascii="Times New Roman" w:hAnsi="Times New Roman" w:cs="Times New Roman"/>
          <w:i/>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i/>
          <w:sz w:val="24"/>
          <w:szCs w:val="24"/>
        </w:rPr>
        <w:t>Описание нарушения</w:t>
      </w:r>
      <w:r w:rsidR="00975EA6" w:rsidRPr="00C83257">
        <w:rPr>
          <w:rFonts w:ascii="Times New Roman" w:hAnsi="Times New Roman" w:cs="Times New Roman"/>
          <w:i/>
          <w:sz w:val="24"/>
          <w:szCs w:val="24"/>
        </w:rPr>
        <w:t>/недостатка</w:t>
      </w:r>
      <w:r w:rsidRPr="00C83257">
        <w:rPr>
          <w:rFonts w:ascii="Times New Roman" w:hAnsi="Times New Roman" w:cs="Times New Roman"/>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 xml:space="preserve">Дата </w:t>
      </w:r>
      <w:r w:rsidR="002823FC" w:rsidRPr="00C83257">
        <w:rPr>
          <w:rFonts w:ascii="Times New Roman" w:hAnsi="Times New Roman" w:cs="Times New Roman"/>
          <w:sz w:val="24"/>
          <w:szCs w:val="24"/>
        </w:rPr>
        <w:t xml:space="preserve">обнаружения </w:t>
      </w:r>
      <w:r w:rsidRPr="00C83257">
        <w:rPr>
          <w:rFonts w:ascii="Times New Roman" w:hAnsi="Times New Roman" w:cs="Times New Roman"/>
          <w:sz w:val="24"/>
          <w:szCs w:val="24"/>
        </w:rPr>
        <w:t>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 xml:space="preserve">: </w:t>
      </w:r>
      <w:r w:rsidRPr="00C83257">
        <w:rPr>
          <w:rFonts w:ascii="Times New Roman" w:hAnsi="Times New Roman" w:cs="Times New Roman"/>
          <w:i/>
          <w:sz w:val="24"/>
          <w:szCs w:val="24"/>
        </w:rPr>
        <w:t>ДД.ММ.ГГГГ.</w:t>
      </w:r>
    </w:p>
    <w:p w:rsidR="00D204FC" w:rsidRPr="00C83257"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Срок устранения Поставщиком 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 _____________________.</w:t>
      </w:r>
    </w:p>
    <w:p w:rsidR="00D204FC" w:rsidRPr="00C83257" w:rsidRDefault="00D204FC" w:rsidP="00D204FC">
      <w:pPr>
        <w:keepNext/>
        <w:tabs>
          <w:tab w:val="left" w:pos="567"/>
          <w:tab w:val="left" w:pos="1134"/>
        </w:tabs>
        <w:ind w:firstLine="567"/>
        <w:jc w:val="both"/>
        <w:rPr>
          <w:rFonts w:ascii="Times New Roman" w:hAnsi="Times New Roman" w:cs="Times New Roman"/>
          <w:i/>
          <w:sz w:val="24"/>
          <w:szCs w:val="24"/>
        </w:rPr>
      </w:pPr>
      <w:r w:rsidRPr="00C83257">
        <w:rPr>
          <w:rFonts w:ascii="Times New Roman" w:hAnsi="Times New Roman" w:cs="Times New Roman"/>
          <w:sz w:val="24"/>
          <w:szCs w:val="24"/>
        </w:rPr>
        <w:t>1.2.</w:t>
      </w:r>
      <w:r w:rsidRPr="00C83257">
        <w:rPr>
          <w:rFonts w:ascii="Times New Roman" w:hAnsi="Times New Roman" w:cs="Times New Roman"/>
          <w:sz w:val="24"/>
          <w:szCs w:val="24"/>
        </w:rPr>
        <w:tab/>
      </w:r>
      <w:r w:rsidRPr="00C83257">
        <w:rPr>
          <w:rFonts w:ascii="Times New Roman" w:hAnsi="Times New Roman" w:cs="Times New Roman"/>
          <w:i/>
          <w:sz w:val="24"/>
          <w:szCs w:val="24"/>
        </w:rPr>
        <w:t xml:space="preserve">Приводятся положения Контракта и </w:t>
      </w:r>
      <w:r w:rsidR="00676ADA" w:rsidRPr="00676ADA">
        <w:rPr>
          <w:rFonts w:ascii="Times New Roman" w:hAnsi="Times New Roman" w:cs="Times New Roman"/>
          <w:i/>
          <w:sz w:val="24"/>
          <w:szCs w:val="24"/>
        </w:rPr>
        <w:t>Описания объекта закупки</w:t>
      </w:r>
      <w:r w:rsidRPr="00C83257">
        <w:rPr>
          <w:rFonts w:ascii="Times New Roman" w:hAnsi="Times New Roman" w:cs="Times New Roman"/>
          <w:i/>
          <w:sz w:val="24"/>
          <w:szCs w:val="24"/>
        </w:rPr>
        <w:t xml:space="preserve">, которые были нарушены, с указанием пункта Контракта и </w:t>
      </w:r>
      <w:r w:rsidR="00676ADA" w:rsidRPr="00676ADA">
        <w:rPr>
          <w:rFonts w:ascii="Times New Roman" w:hAnsi="Times New Roman" w:cs="Times New Roman"/>
          <w:i/>
          <w:sz w:val="24"/>
          <w:szCs w:val="24"/>
        </w:rPr>
        <w:t>Описания объекта закупки</w:t>
      </w:r>
      <w:r w:rsidRPr="00C83257">
        <w:rPr>
          <w:rFonts w:ascii="Times New Roman" w:hAnsi="Times New Roman" w:cs="Times New Roman"/>
          <w:i/>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i/>
          <w:sz w:val="24"/>
          <w:szCs w:val="24"/>
        </w:rPr>
      </w:pPr>
      <w:r w:rsidRPr="00C83257">
        <w:rPr>
          <w:rFonts w:ascii="Times New Roman" w:hAnsi="Times New Roman" w:cs="Times New Roman"/>
          <w:i/>
          <w:sz w:val="24"/>
          <w:szCs w:val="24"/>
        </w:rPr>
        <w:t>Описание нарушения</w:t>
      </w:r>
      <w:r w:rsidR="00975EA6" w:rsidRPr="00C83257">
        <w:rPr>
          <w:rFonts w:ascii="Times New Roman" w:hAnsi="Times New Roman" w:cs="Times New Roman"/>
          <w:i/>
          <w:sz w:val="24"/>
          <w:szCs w:val="24"/>
        </w:rPr>
        <w:t>/недостатка</w:t>
      </w:r>
      <w:r w:rsidRPr="00C83257">
        <w:rPr>
          <w:rFonts w:ascii="Times New Roman" w:hAnsi="Times New Roman" w:cs="Times New Roman"/>
          <w:i/>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i/>
          <w:sz w:val="24"/>
          <w:szCs w:val="24"/>
        </w:rPr>
      </w:pPr>
      <w:r w:rsidRPr="00C83257">
        <w:rPr>
          <w:rFonts w:ascii="Times New Roman" w:hAnsi="Times New Roman" w:cs="Times New Roman"/>
          <w:sz w:val="24"/>
          <w:szCs w:val="24"/>
        </w:rPr>
        <w:t xml:space="preserve">Дата </w:t>
      </w:r>
      <w:r w:rsidR="002823FC" w:rsidRPr="00C83257">
        <w:rPr>
          <w:rFonts w:ascii="Times New Roman" w:hAnsi="Times New Roman" w:cs="Times New Roman"/>
          <w:sz w:val="24"/>
          <w:szCs w:val="24"/>
        </w:rPr>
        <w:t xml:space="preserve">обнаружения </w:t>
      </w:r>
      <w:r w:rsidRPr="00C83257">
        <w:rPr>
          <w:rFonts w:ascii="Times New Roman" w:hAnsi="Times New Roman" w:cs="Times New Roman"/>
          <w:sz w:val="24"/>
          <w:szCs w:val="24"/>
        </w:rPr>
        <w:t>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w:t>
      </w:r>
      <w:r w:rsidRPr="00C83257">
        <w:rPr>
          <w:rFonts w:ascii="Times New Roman" w:hAnsi="Times New Roman" w:cs="Times New Roman"/>
          <w:i/>
          <w:sz w:val="24"/>
          <w:szCs w:val="24"/>
        </w:rPr>
        <w:t xml:space="preserve"> ДД.ММ.ГГГГ.</w:t>
      </w:r>
    </w:p>
    <w:p w:rsidR="002823FC" w:rsidRPr="00C83257" w:rsidRDefault="00D204FC" w:rsidP="002823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Срок устранения Поставщиком 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w:t>
      </w:r>
      <w:r w:rsidRPr="00C83257">
        <w:rPr>
          <w:rFonts w:ascii="Times New Roman" w:hAnsi="Times New Roman" w:cs="Times New Roman"/>
          <w:i/>
          <w:sz w:val="24"/>
          <w:szCs w:val="24"/>
        </w:rPr>
        <w:t xml:space="preserve"> _____________________.</w:t>
      </w:r>
    </w:p>
    <w:p w:rsidR="00D204FC" w:rsidRPr="00C83257" w:rsidRDefault="002823FC" w:rsidP="002823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1.3.</w:t>
      </w:r>
      <w:r w:rsidRPr="00C83257">
        <w:rPr>
          <w:rFonts w:ascii="Times New Roman" w:hAnsi="Times New Roman" w:cs="Times New Roman"/>
          <w:sz w:val="24"/>
          <w:szCs w:val="24"/>
        </w:rPr>
        <w:tab/>
      </w:r>
      <w:r w:rsidR="00D204FC" w:rsidRPr="00C83257">
        <w:rPr>
          <w:rFonts w:ascii="Times New Roman" w:hAnsi="Times New Roman" w:cs="Times New Roman"/>
          <w:i/>
          <w:sz w:val="24"/>
          <w:szCs w:val="24"/>
        </w:rPr>
        <w:t xml:space="preserve">Приводятся положения Контракта и </w:t>
      </w:r>
      <w:r w:rsidR="00676ADA" w:rsidRPr="00676ADA">
        <w:rPr>
          <w:rFonts w:ascii="Times New Roman" w:hAnsi="Times New Roman" w:cs="Times New Roman"/>
          <w:i/>
          <w:sz w:val="24"/>
          <w:szCs w:val="24"/>
        </w:rPr>
        <w:t>Описания объекта закупки</w:t>
      </w:r>
      <w:r w:rsidR="00D204FC" w:rsidRPr="00C83257">
        <w:rPr>
          <w:rFonts w:ascii="Times New Roman" w:hAnsi="Times New Roman" w:cs="Times New Roman"/>
          <w:i/>
          <w:sz w:val="24"/>
          <w:szCs w:val="24"/>
        </w:rPr>
        <w:t xml:space="preserve">, которые были нарушены, с указанием пункта Контракта и </w:t>
      </w:r>
      <w:r w:rsidR="00676ADA" w:rsidRPr="00676ADA">
        <w:rPr>
          <w:rFonts w:ascii="Times New Roman" w:hAnsi="Times New Roman" w:cs="Times New Roman"/>
          <w:i/>
          <w:sz w:val="24"/>
          <w:szCs w:val="24"/>
        </w:rPr>
        <w:t>Описания объекта закупки</w:t>
      </w:r>
      <w:r w:rsidR="00D204FC" w:rsidRPr="00C83257">
        <w:rPr>
          <w:rFonts w:ascii="Times New Roman" w:hAnsi="Times New Roman" w:cs="Times New Roman"/>
          <w:i/>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i/>
          <w:sz w:val="24"/>
          <w:szCs w:val="24"/>
        </w:rPr>
        <w:t>Описание нарушения</w:t>
      </w:r>
      <w:r w:rsidR="00975EA6" w:rsidRPr="00C83257">
        <w:rPr>
          <w:rFonts w:ascii="Times New Roman" w:hAnsi="Times New Roman" w:cs="Times New Roman"/>
          <w:i/>
          <w:sz w:val="24"/>
          <w:szCs w:val="24"/>
        </w:rPr>
        <w:t>/недостатка</w:t>
      </w:r>
      <w:r w:rsidRPr="00C83257">
        <w:rPr>
          <w:rFonts w:ascii="Times New Roman" w:hAnsi="Times New Roman" w:cs="Times New Roman"/>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 xml:space="preserve">Дата </w:t>
      </w:r>
      <w:r w:rsidR="002823FC" w:rsidRPr="00C83257">
        <w:rPr>
          <w:rFonts w:ascii="Times New Roman" w:hAnsi="Times New Roman" w:cs="Times New Roman"/>
          <w:sz w:val="24"/>
          <w:szCs w:val="24"/>
        </w:rPr>
        <w:t xml:space="preserve">обнаружения </w:t>
      </w:r>
      <w:r w:rsidRPr="00C83257">
        <w:rPr>
          <w:rFonts w:ascii="Times New Roman" w:hAnsi="Times New Roman" w:cs="Times New Roman"/>
          <w:sz w:val="24"/>
          <w:szCs w:val="24"/>
        </w:rPr>
        <w:t>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 xml:space="preserve">: </w:t>
      </w:r>
      <w:r w:rsidRPr="00C83257">
        <w:rPr>
          <w:rFonts w:ascii="Times New Roman" w:hAnsi="Times New Roman" w:cs="Times New Roman"/>
          <w:i/>
          <w:sz w:val="24"/>
          <w:szCs w:val="24"/>
        </w:rPr>
        <w:t>ДД.ММ.ГГГГ.</w:t>
      </w:r>
    </w:p>
    <w:p w:rsidR="00D204FC" w:rsidRPr="000C2FA0"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Срок устранения Поставщиком 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 _____________________.</w:t>
      </w:r>
    </w:p>
    <w:p w:rsidR="00D204FC" w:rsidRPr="000C2FA0" w:rsidRDefault="00D204FC" w:rsidP="00D204FC">
      <w:pPr>
        <w:keepNext/>
        <w:tabs>
          <w:tab w:val="left" w:pos="1134"/>
        </w:tabs>
        <w:jc w:val="both"/>
        <w:rPr>
          <w:rFonts w:ascii="Times New Roman" w:hAnsi="Times New Roman" w:cs="Times New Roman"/>
          <w:i/>
          <w:sz w:val="24"/>
          <w:szCs w:val="24"/>
        </w:rPr>
      </w:pPr>
    </w:p>
    <w:p w:rsidR="00D204FC" w:rsidRPr="000C2FA0" w:rsidRDefault="00D204FC" w:rsidP="00D204FC">
      <w:pPr>
        <w:keepNext/>
        <w:tabs>
          <w:tab w:val="left" w:pos="1134"/>
        </w:tabs>
        <w:ind w:firstLine="567"/>
        <w:jc w:val="both"/>
        <w:rPr>
          <w:rFonts w:ascii="Times New Roman" w:hAnsi="Times New Roman" w:cs="Times New Roman"/>
          <w:sz w:val="24"/>
          <w:szCs w:val="24"/>
        </w:rPr>
      </w:pPr>
      <w:r w:rsidRPr="000C2FA0">
        <w:rPr>
          <w:rFonts w:ascii="Times New Roman" w:hAnsi="Times New Roman" w:cs="Times New Roman"/>
          <w:sz w:val="24"/>
          <w:szCs w:val="24"/>
        </w:rPr>
        <w:t>2.</w:t>
      </w:r>
      <w:r w:rsidRPr="000C2FA0">
        <w:rPr>
          <w:rFonts w:ascii="Times New Roman" w:hAnsi="Times New Roman" w:cs="Times New Roman"/>
          <w:sz w:val="24"/>
          <w:szCs w:val="24"/>
        </w:rPr>
        <w:tab/>
        <w:t xml:space="preserve">Рекламационный акт составлен в </w:t>
      </w:r>
      <w:r w:rsidR="002F4EFE">
        <w:rPr>
          <w:rFonts w:ascii="Times New Roman" w:hAnsi="Times New Roman" w:cs="Times New Roman"/>
          <w:sz w:val="24"/>
          <w:szCs w:val="24"/>
        </w:rPr>
        <w:t xml:space="preserve">_________________ экземплярах, </w:t>
      </w:r>
      <w:r w:rsidRPr="000C2FA0">
        <w:rPr>
          <w:rFonts w:ascii="Times New Roman" w:hAnsi="Times New Roman" w:cs="Times New Roman"/>
          <w:sz w:val="24"/>
          <w:szCs w:val="24"/>
        </w:rPr>
        <w:t>по одному для каждой из Сторон.</w:t>
      </w:r>
    </w:p>
    <w:p w:rsidR="00D204FC" w:rsidRPr="000C2FA0" w:rsidRDefault="00D204FC" w:rsidP="00D204FC">
      <w:pPr>
        <w:keepNext/>
        <w:spacing w:before="120"/>
        <w:jc w:val="center"/>
        <w:rPr>
          <w:rFonts w:ascii="Times New Roman" w:hAnsi="Times New Roman" w:cs="Times New Roman"/>
          <w:b/>
          <w:sz w:val="24"/>
          <w:szCs w:val="24"/>
        </w:rPr>
      </w:pPr>
    </w:p>
    <w:p w:rsidR="00D204FC" w:rsidRPr="000C2FA0" w:rsidRDefault="00D204FC" w:rsidP="00D204FC">
      <w:pPr>
        <w:keepNext/>
        <w:tabs>
          <w:tab w:val="left" w:pos="1134"/>
        </w:tabs>
        <w:jc w:val="both"/>
        <w:rPr>
          <w:rFonts w:ascii="Times New Roman" w:hAnsi="Times New Roman" w:cs="Times New Roman"/>
          <w:sz w:val="24"/>
          <w:szCs w:val="24"/>
        </w:rPr>
      </w:pPr>
    </w:p>
    <w:p w:rsidR="00D204FC" w:rsidRPr="000C2FA0" w:rsidRDefault="00D204FC" w:rsidP="00D204FC">
      <w:pPr>
        <w:keepNext/>
        <w:tabs>
          <w:tab w:val="left" w:pos="1134"/>
        </w:tabs>
        <w:ind w:firstLine="567"/>
        <w:jc w:val="both"/>
        <w:rPr>
          <w:rFonts w:ascii="Times New Roman" w:hAnsi="Times New Roman" w:cs="Times New Roman"/>
          <w:sz w:val="24"/>
          <w:szCs w:val="24"/>
        </w:rPr>
      </w:pPr>
    </w:p>
    <w:tbl>
      <w:tblPr>
        <w:tblW w:w="9287" w:type="dxa"/>
        <w:tblInd w:w="108" w:type="dxa"/>
        <w:tblLook w:val="04A0" w:firstRow="1" w:lastRow="0" w:firstColumn="1" w:lastColumn="0" w:noHBand="0" w:noVBand="1"/>
      </w:tblPr>
      <w:tblGrid>
        <w:gridCol w:w="3686"/>
        <w:gridCol w:w="2410"/>
        <w:gridCol w:w="3191"/>
      </w:tblGrid>
      <w:tr w:rsidR="00D204FC" w:rsidRPr="000C2FA0" w:rsidTr="009B2A4A">
        <w:tc>
          <w:tcPr>
            <w:tcW w:w="3686"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от Государственного заказчика</w:t>
            </w:r>
          </w:p>
          <w:p w:rsidR="00D204FC" w:rsidRPr="000C2FA0" w:rsidRDefault="00D204FC" w:rsidP="009B2A4A">
            <w:pPr>
              <w:keepNext/>
              <w:tabs>
                <w:tab w:val="left" w:pos="1134"/>
              </w:tabs>
              <w:jc w:val="both"/>
              <w:rPr>
                <w:rFonts w:ascii="Times New Roman" w:hAnsi="Times New Roman" w:cs="Times New Roman"/>
                <w:sz w:val="24"/>
                <w:szCs w:val="24"/>
              </w:rPr>
            </w:pPr>
          </w:p>
        </w:tc>
        <w:tc>
          <w:tcPr>
            <w:tcW w:w="2410"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__________________</w:t>
            </w:r>
          </w:p>
        </w:tc>
        <w:tc>
          <w:tcPr>
            <w:tcW w:w="3191"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_______________________</w:t>
            </w:r>
          </w:p>
        </w:tc>
      </w:tr>
      <w:tr w:rsidR="00D204FC" w:rsidRPr="000C2FA0" w:rsidTr="00D76CBF">
        <w:trPr>
          <w:trHeight w:val="691"/>
        </w:trPr>
        <w:tc>
          <w:tcPr>
            <w:tcW w:w="3686"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от Поставщик</w:t>
            </w:r>
            <w:r w:rsidRPr="000C2FA0">
              <w:rPr>
                <w:rFonts w:ascii="Times New Roman" w:hAnsi="Times New Roman" w:cs="Times New Roman"/>
                <w:sz w:val="24"/>
                <w:szCs w:val="24"/>
                <w:lang w:val="en-US"/>
              </w:rPr>
              <w:t>а</w:t>
            </w:r>
            <w:r w:rsidRPr="000C2FA0">
              <w:rPr>
                <w:rFonts w:ascii="Times New Roman" w:hAnsi="Times New Roman" w:cs="Times New Roman"/>
                <w:sz w:val="24"/>
                <w:szCs w:val="24"/>
              </w:rPr>
              <w:t xml:space="preserve"> </w:t>
            </w:r>
          </w:p>
          <w:p w:rsidR="00D204FC" w:rsidRPr="000C2FA0" w:rsidRDefault="00D204FC" w:rsidP="009B2A4A">
            <w:pPr>
              <w:keepNext/>
              <w:tabs>
                <w:tab w:val="left" w:pos="1134"/>
              </w:tabs>
              <w:jc w:val="both"/>
              <w:rPr>
                <w:rFonts w:ascii="Times New Roman" w:hAnsi="Times New Roman" w:cs="Times New Roman"/>
                <w:sz w:val="24"/>
                <w:szCs w:val="24"/>
              </w:rPr>
            </w:pPr>
          </w:p>
        </w:tc>
        <w:tc>
          <w:tcPr>
            <w:tcW w:w="2410"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__________________</w:t>
            </w:r>
          </w:p>
        </w:tc>
        <w:tc>
          <w:tcPr>
            <w:tcW w:w="3191"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_______________________</w:t>
            </w:r>
          </w:p>
        </w:tc>
      </w:tr>
    </w:tbl>
    <w:p w:rsidR="00D204FC" w:rsidRPr="000C2FA0" w:rsidRDefault="00D204FC" w:rsidP="00D204FC">
      <w:pPr>
        <w:keepNext/>
        <w:tabs>
          <w:tab w:val="left" w:pos="1134"/>
        </w:tabs>
        <w:ind w:firstLine="567"/>
        <w:jc w:val="both"/>
        <w:rPr>
          <w:rFonts w:ascii="Times New Roman" w:hAnsi="Times New Roman" w:cs="Times New Roman"/>
          <w:sz w:val="24"/>
          <w:szCs w:val="24"/>
        </w:rPr>
      </w:pPr>
    </w:p>
    <w:sectPr w:rsidR="00D204FC" w:rsidRPr="000C2FA0" w:rsidSect="002F4EFE">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906" w:rsidRDefault="00612906">
      <w:r>
        <w:separator/>
      </w:r>
    </w:p>
  </w:endnote>
  <w:endnote w:type="continuationSeparator" w:id="0">
    <w:p w:rsidR="00612906" w:rsidRDefault="00612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ヒラギノ角ゴ Pro W3">
    <w:charset w:val="80"/>
    <w:family w:val="auto"/>
    <w:pitch w:val="variable"/>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906" w:rsidRDefault="00612906">
      <w:r>
        <w:separator/>
      </w:r>
    </w:p>
  </w:footnote>
  <w:footnote w:type="continuationSeparator" w:id="0">
    <w:p w:rsidR="00612906" w:rsidRDefault="00612906">
      <w:r>
        <w:continuationSeparator/>
      </w:r>
    </w:p>
  </w:footnote>
  <w:footnote w:id="1">
    <w:p w:rsidR="00B02C4B" w:rsidRPr="00116160" w:rsidRDefault="00B02C4B" w:rsidP="00116160">
      <w:pPr>
        <w:pStyle w:val="a9"/>
        <w:ind w:firstLine="567"/>
        <w:jc w:val="both"/>
        <w:rPr>
          <w:rFonts w:ascii="Times New Roman" w:hAnsi="Times New Roman"/>
        </w:rPr>
      </w:pPr>
      <w:r w:rsidRPr="00116160">
        <w:rPr>
          <w:rStyle w:val="ab"/>
          <w:rFonts w:ascii="Times New Roman" w:hAnsi="Times New Roman"/>
        </w:rPr>
        <w:footnoteRef/>
      </w:r>
      <w:r w:rsidRPr="00116160">
        <w:rPr>
          <w:rFonts w:ascii="Times New Roman" w:hAnsi="Times New Roman"/>
        </w:rPr>
        <w:t xml:space="preserve"> </w:t>
      </w:r>
      <w:r w:rsidRPr="00922B33">
        <w:rPr>
          <w:rFonts w:ascii="Times New Roman" w:hAnsi="Times New Roman"/>
        </w:rPr>
        <w:t>НДС не указывается, в случае если Поставщик в соответствии с законодательством Российской Федерации не является плательщиком НДС.</w:t>
      </w:r>
    </w:p>
    <w:p w:rsidR="00B02C4B" w:rsidRPr="00116160" w:rsidRDefault="00B02C4B">
      <w:pPr>
        <w:pStyle w:val="a9"/>
      </w:pPr>
    </w:p>
  </w:footnote>
  <w:footnote w:id="2">
    <w:p w:rsidR="00B02C4B" w:rsidRPr="001B78A5" w:rsidRDefault="00B02C4B" w:rsidP="006B6CC3">
      <w:pPr>
        <w:pStyle w:val="a9"/>
        <w:ind w:firstLine="567"/>
        <w:jc w:val="both"/>
        <w:rPr>
          <w:rFonts w:ascii="Times New Roman" w:hAnsi="Times New Roman"/>
        </w:rPr>
      </w:pPr>
      <w:r w:rsidRPr="001B78A5">
        <w:rPr>
          <w:rStyle w:val="ab"/>
          <w:rFonts w:ascii="Times New Roman" w:hAnsi="Times New Roman"/>
        </w:rPr>
        <w:footnoteRef/>
      </w:r>
      <w:r w:rsidRPr="001B78A5">
        <w:rPr>
          <w:rFonts w:ascii="Times New Roman" w:hAnsi="Times New Roman"/>
        </w:rPr>
        <w:t xml:space="preserve"> В соответствии с пунктом 9 Правил размер штрафа устанавливается в следующем порядке:</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а) 1000 рублей, если цена Контракта не превышает 3 млн. рублей (включительно); </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б) 5000 рублей, если цена Контракта составляет от 3 млн. рублей до 50 млн. рублей (включительно); </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в) 10000 рублей, если цена Контракта составляет от 50 млн. рублей до 100 млн. рублей (включительно); </w:t>
      </w:r>
    </w:p>
    <w:p w:rsidR="00B02C4B" w:rsidRPr="001B78A5" w:rsidRDefault="00B02C4B" w:rsidP="006B6CC3">
      <w:pPr>
        <w:pStyle w:val="a9"/>
        <w:ind w:firstLine="567"/>
        <w:jc w:val="both"/>
      </w:pPr>
      <w:r w:rsidRPr="001B78A5">
        <w:rPr>
          <w:rFonts w:ascii="Times New Roman" w:hAnsi="Times New Roman"/>
        </w:rPr>
        <w:t>г) 100000 рублей, если цена Контракта превышает 100 млн. рублей.</w:t>
      </w:r>
    </w:p>
  </w:footnote>
  <w:footnote w:id="3">
    <w:p w:rsidR="00B02C4B" w:rsidRPr="001B78A5" w:rsidRDefault="00B02C4B" w:rsidP="006B6CC3">
      <w:pPr>
        <w:pStyle w:val="a9"/>
        <w:ind w:firstLine="567"/>
        <w:jc w:val="both"/>
        <w:rPr>
          <w:rFonts w:ascii="Times New Roman" w:hAnsi="Times New Roman"/>
        </w:rPr>
      </w:pPr>
      <w:r w:rsidRPr="001B78A5">
        <w:rPr>
          <w:rStyle w:val="ab"/>
          <w:rFonts w:ascii="Times New Roman" w:hAnsi="Times New Roman"/>
        </w:rPr>
        <w:footnoteRef/>
      </w:r>
      <w:r w:rsidRPr="001B78A5">
        <w:rPr>
          <w:rFonts w:ascii="Times New Roman" w:hAnsi="Times New Roman"/>
        </w:rPr>
        <w:t xml:space="preserve"> В соответствии с пунктом 3 Правил размер штрафа устанавливается в следующем порядке:</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а) 10 процентов цены Контракта (этапа) в случае, если цена Контракта (этапа) не превышает 3 млн. рублей; </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б) 5 процентов цены Контракта (этапа) в случае, если цена Контракта (этапа) составляет от 3 млн. рублей </w:t>
      </w:r>
      <w:r w:rsidRPr="001B78A5">
        <w:rPr>
          <w:rFonts w:ascii="Times New Roman" w:hAnsi="Times New Roman"/>
        </w:rPr>
        <w:br/>
        <w:t xml:space="preserve">до 50 млн. рублей (включительно); </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в) 1 процент цены Контракта (этапа) в случае, если цена Контракта (этапа) составляет от 50 млн. рублей </w:t>
      </w:r>
      <w:r w:rsidRPr="001B78A5">
        <w:rPr>
          <w:rFonts w:ascii="Times New Roman" w:hAnsi="Times New Roman"/>
        </w:rPr>
        <w:br/>
        <w:t>до 100 млн. рублей (включительно);</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rsidR="00B02C4B" w:rsidRPr="001B78A5" w:rsidRDefault="00B02C4B" w:rsidP="006B6CC3">
      <w:pPr>
        <w:pStyle w:val="a9"/>
        <w:ind w:firstLine="567"/>
        <w:jc w:val="both"/>
      </w:pPr>
      <w:r w:rsidRPr="001B78A5">
        <w:rPr>
          <w:rFonts w:ascii="Times New Roman" w:hAnsi="Times New Roman"/>
        </w:rPr>
        <w:t>и) 0,1 процента цены Контракта (этапа) в случае, если цена Контракта (этапа) превышает 10 млрд. рублей.</w:t>
      </w:r>
    </w:p>
  </w:footnote>
  <w:footnote w:id="4">
    <w:p w:rsidR="00B02C4B" w:rsidRPr="001B78A5" w:rsidRDefault="00B02C4B" w:rsidP="006B6CC3">
      <w:pPr>
        <w:pStyle w:val="a9"/>
        <w:ind w:firstLine="567"/>
        <w:jc w:val="both"/>
        <w:rPr>
          <w:rFonts w:ascii="Times New Roman" w:hAnsi="Times New Roman"/>
        </w:rPr>
      </w:pPr>
      <w:r w:rsidRPr="001B78A5">
        <w:rPr>
          <w:rStyle w:val="ab"/>
          <w:rFonts w:ascii="Times New Roman" w:hAnsi="Times New Roman"/>
        </w:rPr>
        <w:footnoteRef/>
      </w:r>
      <w:r w:rsidRPr="001B78A5">
        <w:rPr>
          <w:rFonts w:ascii="Times New Roman" w:hAnsi="Times New Roman"/>
        </w:rPr>
        <w:t xml:space="preserve"> В с</w:t>
      </w:r>
      <w:r>
        <w:rPr>
          <w:rFonts w:ascii="Times New Roman" w:hAnsi="Times New Roman"/>
        </w:rPr>
        <w:t xml:space="preserve">оответствии с пунктом 6 Правил </w:t>
      </w:r>
      <w:r w:rsidRPr="001B78A5">
        <w:rPr>
          <w:rFonts w:ascii="Times New Roman" w:hAnsi="Times New Roman"/>
        </w:rPr>
        <w:t>размер штрафа устанавливается в следующем порядке:</w:t>
      </w:r>
    </w:p>
    <w:p w:rsidR="00B02C4B" w:rsidRPr="001B78A5" w:rsidRDefault="00B02C4B" w:rsidP="006B6CC3">
      <w:pPr>
        <w:ind w:firstLine="567"/>
        <w:jc w:val="both"/>
        <w:rPr>
          <w:rFonts w:ascii="Times New Roman" w:hAnsi="Times New Roman" w:cs="Times New Roman"/>
          <w:sz w:val="20"/>
          <w:szCs w:val="20"/>
        </w:rPr>
      </w:pPr>
      <w:r w:rsidRPr="001B78A5">
        <w:rPr>
          <w:rFonts w:ascii="Times New Roman" w:hAnsi="Times New Roman" w:cs="Times New Roman"/>
          <w:sz w:val="20"/>
          <w:szCs w:val="20"/>
        </w:rPr>
        <w:t xml:space="preserve">а) 1000 рублей, если цена Контракта не превышает 3 млн. рублей; </w:t>
      </w:r>
    </w:p>
    <w:p w:rsidR="00B02C4B" w:rsidRPr="001B78A5" w:rsidRDefault="00B02C4B" w:rsidP="006B6CC3">
      <w:pPr>
        <w:ind w:firstLine="567"/>
        <w:jc w:val="both"/>
        <w:rPr>
          <w:rFonts w:ascii="Times New Roman" w:hAnsi="Times New Roman" w:cs="Times New Roman"/>
          <w:sz w:val="20"/>
          <w:szCs w:val="20"/>
        </w:rPr>
      </w:pPr>
      <w:r w:rsidRPr="001B78A5">
        <w:rPr>
          <w:rFonts w:ascii="Times New Roman" w:hAnsi="Times New Roman" w:cs="Times New Roman"/>
          <w:sz w:val="20"/>
          <w:szCs w:val="20"/>
        </w:rPr>
        <w:t xml:space="preserve">б) 5000 рублей, если цена Контракта составляет от 3 млн. рублей до 50 млн. рублей (включительно); </w:t>
      </w:r>
    </w:p>
    <w:p w:rsidR="00B02C4B" w:rsidRPr="001B78A5" w:rsidRDefault="00B02C4B" w:rsidP="006B6CC3">
      <w:pPr>
        <w:ind w:firstLine="567"/>
        <w:jc w:val="both"/>
        <w:rPr>
          <w:rFonts w:ascii="Times New Roman" w:hAnsi="Times New Roman" w:cs="Times New Roman"/>
          <w:sz w:val="20"/>
          <w:szCs w:val="20"/>
        </w:rPr>
      </w:pPr>
      <w:r w:rsidRPr="001B78A5">
        <w:rPr>
          <w:rFonts w:ascii="Times New Roman" w:hAnsi="Times New Roman" w:cs="Times New Roman"/>
          <w:sz w:val="20"/>
          <w:szCs w:val="20"/>
        </w:rPr>
        <w:t xml:space="preserve">в) 10000 рублей, если цена Контракта составляет от 50 млн. рублей до 100 млн. рублей (включительно); </w:t>
      </w:r>
    </w:p>
    <w:p w:rsidR="00B02C4B" w:rsidRPr="001B78A5" w:rsidRDefault="00B02C4B" w:rsidP="006B6CC3">
      <w:pPr>
        <w:pStyle w:val="a9"/>
        <w:ind w:firstLine="567"/>
      </w:pPr>
      <w:r w:rsidRPr="001B78A5">
        <w:rPr>
          <w:rFonts w:ascii="Times New Roman" w:hAnsi="Times New Roman" w:cs="Arial"/>
          <w:sz w:val="18"/>
          <w:szCs w:val="18"/>
        </w:rPr>
        <w:t>г) 100000 рублей, если цена Контракта превышает 100 млн. рублей.</w:t>
      </w:r>
    </w:p>
  </w:footnote>
  <w:footnote w:id="5">
    <w:p w:rsidR="00025C88" w:rsidRPr="002F0876" w:rsidRDefault="00025C88" w:rsidP="00025C88">
      <w:pPr>
        <w:pStyle w:val="a9"/>
      </w:pPr>
      <w:r w:rsidRPr="00BE19F6">
        <w:rPr>
          <w:vertAlign w:val="superscript"/>
        </w:rPr>
        <w:footnoteRef/>
      </w:r>
      <w:r w:rsidRPr="002F0876">
        <w:t xml:space="preserve"> Все товарные знаки</w:t>
      </w:r>
      <w:r>
        <w:t>,</w:t>
      </w:r>
      <w:r w:rsidRPr="002F0876">
        <w:t xml:space="preserve"> указанные в описании объекта закупки</w:t>
      </w:r>
      <w:r>
        <w:t>,</w:t>
      </w:r>
      <w:r w:rsidRPr="002F0876">
        <w:t xml:space="preserve"> сопровождаются словами "или эквивалент"</w:t>
      </w:r>
    </w:p>
  </w:footnote>
  <w:footnote w:id="6">
    <w:p w:rsidR="00DA3EFB" w:rsidRPr="00A345C7" w:rsidRDefault="00DA3EFB" w:rsidP="00DA3EFB">
      <w:pPr>
        <w:pStyle w:val="a9"/>
        <w:ind w:right="-456"/>
        <w:jc w:val="both"/>
        <w:rPr>
          <w:rFonts w:ascii="Times New Roman" w:hAnsi="Times New Roman"/>
        </w:rPr>
      </w:pPr>
      <w:r>
        <w:rPr>
          <w:rStyle w:val="ab"/>
        </w:rPr>
        <w:footnoteRef/>
      </w:r>
      <w:r>
        <w:t xml:space="preserve"> </w:t>
      </w:r>
      <w:r w:rsidRPr="00A345C7">
        <w:rPr>
          <w:rFonts w:ascii="Times New Roman" w:hAnsi="Times New Roman"/>
        </w:rPr>
        <w:t>Наименование страны происхождения, указанное Поставщиком в своей оферте.</w:t>
      </w:r>
    </w:p>
  </w:footnote>
  <w:footnote w:id="7">
    <w:p w:rsidR="00DA3EFB" w:rsidRPr="00A345C7" w:rsidRDefault="00DA3EFB" w:rsidP="00DA3EFB">
      <w:pPr>
        <w:pStyle w:val="a9"/>
        <w:ind w:right="-456"/>
        <w:jc w:val="both"/>
        <w:rPr>
          <w:rFonts w:ascii="Times New Roman" w:hAnsi="Times New Roman"/>
        </w:rPr>
      </w:pPr>
      <w:r w:rsidRPr="00A345C7">
        <w:rPr>
          <w:rStyle w:val="ab"/>
          <w:rFonts w:ascii="Times New Roman" w:hAnsi="Times New Roman"/>
        </w:rPr>
        <w:footnoteRef/>
      </w:r>
      <w:r w:rsidRPr="00A345C7">
        <w:rPr>
          <w:rFonts w:ascii="Times New Roman" w:hAnsi="Times New Roman"/>
        </w:rPr>
        <w:t xml:space="preserve"> Цена, предложенная Поставщиком в своей оферте.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64E1EC7"/>
    <w:multiLevelType w:val="hybridMultilevel"/>
    <w:tmpl w:val="F00A575C"/>
    <w:lvl w:ilvl="0" w:tplc="681689DA">
      <w:start w:val="1"/>
      <w:numFmt w:val="decimal"/>
      <w:lvlText w:val="%1."/>
      <w:lvlJc w:val="left"/>
      <w:pPr>
        <w:ind w:left="765" w:hanging="4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2A6428"/>
    <w:multiLevelType w:val="multilevel"/>
    <w:tmpl w:val="11B4ACB8"/>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B404D5"/>
    <w:multiLevelType w:val="multilevel"/>
    <w:tmpl w:val="13341132"/>
    <w:lvl w:ilvl="0">
      <w:start w:val="2"/>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4" w15:restartNumberingAfterBreak="0">
    <w:nsid w:val="11B61B2F"/>
    <w:multiLevelType w:val="hybridMultilevel"/>
    <w:tmpl w:val="176A96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F90C99"/>
    <w:multiLevelType w:val="hybridMultilevel"/>
    <w:tmpl w:val="E0D4D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96A2D6D"/>
    <w:multiLevelType w:val="hybridMultilevel"/>
    <w:tmpl w:val="9FA2959A"/>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7" w15:restartNumberingAfterBreak="0">
    <w:nsid w:val="1CEB0E28"/>
    <w:multiLevelType w:val="hybridMultilevel"/>
    <w:tmpl w:val="683E769C"/>
    <w:lvl w:ilvl="0" w:tplc="4AF277A4">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8"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3C7B81"/>
    <w:multiLevelType w:val="hybridMultilevel"/>
    <w:tmpl w:val="8CD8DBBE"/>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274E0B41"/>
    <w:multiLevelType w:val="hybridMultilevel"/>
    <w:tmpl w:val="CC706C90"/>
    <w:lvl w:ilvl="0" w:tplc="EC0050C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7E5ECD"/>
    <w:multiLevelType w:val="hybridMultilevel"/>
    <w:tmpl w:val="3B5C93F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ABD42F5"/>
    <w:multiLevelType w:val="hybridMultilevel"/>
    <w:tmpl w:val="E4ECAD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FC0C15"/>
    <w:multiLevelType w:val="hybridMultilevel"/>
    <w:tmpl w:val="452C203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60B0D6F"/>
    <w:multiLevelType w:val="multilevel"/>
    <w:tmpl w:val="62A25B9E"/>
    <w:lvl w:ilvl="0">
      <w:start w:val="8"/>
      <w:numFmt w:val="decimal"/>
      <w:lvlText w:val="%1."/>
      <w:lvlJc w:val="left"/>
      <w:pPr>
        <w:ind w:left="780" w:hanging="780"/>
      </w:pPr>
      <w:rPr>
        <w:rFonts w:hint="default"/>
      </w:rPr>
    </w:lvl>
    <w:lvl w:ilvl="1">
      <w:start w:val="1"/>
      <w:numFmt w:val="decimal"/>
      <w:lvlText w:val="%1.%2."/>
      <w:lvlJc w:val="left"/>
      <w:pPr>
        <w:ind w:left="780" w:hanging="780"/>
      </w:pPr>
      <w:rPr>
        <w:rFonts w:hint="default"/>
        <w:b/>
      </w:rPr>
    </w:lvl>
    <w:lvl w:ilvl="2">
      <w:start w:val="1"/>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4500BA"/>
    <w:multiLevelType w:val="hybridMultilevel"/>
    <w:tmpl w:val="863C51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388D2968"/>
    <w:multiLevelType w:val="multilevel"/>
    <w:tmpl w:val="C6FAFF54"/>
    <w:lvl w:ilvl="0">
      <w:start w:val="1"/>
      <w:numFmt w:val="decimal"/>
      <w:lvlText w:val="%1."/>
      <w:lvlJc w:val="left"/>
      <w:pPr>
        <w:ind w:left="1778"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7" w15:restartNumberingAfterBreak="0">
    <w:nsid w:val="39930400"/>
    <w:multiLevelType w:val="hybridMultilevel"/>
    <w:tmpl w:val="E74A7DD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116EFB"/>
    <w:multiLevelType w:val="multilevel"/>
    <w:tmpl w:val="DA1C162A"/>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9" w15:restartNumberingAfterBreak="0">
    <w:nsid w:val="3ACF50C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285BB1"/>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A345EF"/>
    <w:multiLevelType w:val="hybridMultilevel"/>
    <w:tmpl w:val="329E2F9A"/>
    <w:lvl w:ilvl="0" w:tplc="04190001">
      <w:start w:val="1"/>
      <w:numFmt w:val="bullet"/>
      <w:lvlText w:val=""/>
      <w:lvlJc w:val="left"/>
      <w:pPr>
        <w:ind w:left="1080" w:hanging="360"/>
      </w:pPr>
      <w:rPr>
        <w:rFonts w:ascii="Symbol" w:hAnsi="Symbol" w:hint="default"/>
      </w:rPr>
    </w:lvl>
    <w:lvl w:ilvl="1" w:tplc="4614EADE">
      <w:start w:val="1"/>
      <w:numFmt w:val="bullet"/>
      <w:lvlText w:val="­"/>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4B9B4B88"/>
    <w:multiLevelType w:val="hybridMultilevel"/>
    <w:tmpl w:val="C994B910"/>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23"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196DBE"/>
    <w:multiLevelType w:val="hybridMultilevel"/>
    <w:tmpl w:val="A1942F92"/>
    <w:lvl w:ilvl="0" w:tplc="4614EADE">
      <w:start w:val="1"/>
      <w:numFmt w:val="bullet"/>
      <w:lvlText w:val="­"/>
      <w:lvlJc w:val="left"/>
      <w:pPr>
        <w:ind w:left="786"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F2A4DFE"/>
    <w:multiLevelType w:val="hybridMultilevel"/>
    <w:tmpl w:val="AC18BE08"/>
    <w:lvl w:ilvl="0" w:tplc="04190001">
      <w:start w:val="1"/>
      <w:numFmt w:val="bullet"/>
      <w:lvlText w:val=""/>
      <w:lvlJc w:val="left"/>
      <w:pPr>
        <w:ind w:left="1080" w:hanging="360"/>
      </w:pPr>
      <w:rPr>
        <w:rFonts w:ascii="Symbol" w:hAnsi="Symbol" w:hint="default"/>
      </w:rPr>
    </w:lvl>
    <w:lvl w:ilvl="1" w:tplc="4614EADE">
      <w:start w:val="1"/>
      <w:numFmt w:val="bullet"/>
      <w:lvlText w:val="­"/>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56473126"/>
    <w:multiLevelType w:val="singleLevel"/>
    <w:tmpl w:val="A8984FDE"/>
    <w:lvl w:ilvl="0">
      <w:start w:val="1"/>
      <w:numFmt w:val="bullet"/>
      <w:pStyle w:val="a0"/>
      <w:lvlText w:val=""/>
      <w:lvlJc w:val="left"/>
      <w:pPr>
        <w:tabs>
          <w:tab w:val="num" w:pos="360"/>
        </w:tabs>
        <w:ind w:left="360" w:hanging="360"/>
      </w:pPr>
      <w:rPr>
        <w:rFonts w:ascii="Symbol" w:hAnsi="Symbol" w:hint="default"/>
      </w:rPr>
    </w:lvl>
  </w:abstractNum>
  <w:abstractNum w:abstractNumId="29" w15:restartNumberingAfterBreak="0">
    <w:nsid w:val="5AF23FCB"/>
    <w:multiLevelType w:val="hybridMultilevel"/>
    <w:tmpl w:val="05C6E324"/>
    <w:lvl w:ilvl="0" w:tplc="04190001">
      <w:start w:val="1"/>
      <w:numFmt w:val="bullet"/>
      <w:lvlText w:val=""/>
      <w:lvlJc w:val="left"/>
      <w:pPr>
        <w:ind w:left="1080" w:hanging="360"/>
      </w:pPr>
      <w:rPr>
        <w:rFonts w:ascii="Symbol" w:hAnsi="Symbol" w:hint="default"/>
      </w:rPr>
    </w:lvl>
    <w:lvl w:ilvl="1" w:tplc="4614EADE">
      <w:start w:val="1"/>
      <w:numFmt w:val="bullet"/>
      <w:lvlText w:val="­"/>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5EB62CAF"/>
    <w:multiLevelType w:val="hybridMultilevel"/>
    <w:tmpl w:val="0122EE56"/>
    <w:lvl w:ilvl="0" w:tplc="4614EADE">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1" w15:restartNumberingAfterBreak="0">
    <w:nsid w:val="62331B40"/>
    <w:multiLevelType w:val="hybridMultilevel"/>
    <w:tmpl w:val="5D5CF9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15:restartNumberingAfterBreak="0">
    <w:nsid w:val="62633248"/>
    <w:multiLevelType w:val="hybridMultilevel"/>
    <w:tmpl w:val="76145B2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15:restartNumberingAfterBreak="0">
    <w:nsid w:val="63465190"/>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64D6356A"/>
    <w:multiLevelType w:val="multilevel"/>
    <w:tmpl w:val="ECDC3B70"/>
    <w:lvl w:ilvl="0">
      <w:start w:val="1"/>
      <w:numFmt w:val="decimal"/>
      <w:lvlText w:val="%1."/>
      <w:lvlJc w:val="left"/>
      <w:pPr>
        <w:ind w:left="720" w:hanging="360"/>
      </w:pPr>
      <w:rPr>
        <w:rFonts w:hint="default"/>
      </w:rPr>
    </w:lvl>
    <w:lvl w:ilvl="1">
      <w:start w:val="1"/>
      <w:numFmt w:val="decimal"/>
      <w:isLgl/>
      <w:lvlText w:val="%1.%2."/>
      <w:lvlJc w:val="left"/>
      <w:pPr>
        <w:ind w:left="1647" w:hanging="1080"/>
      </w:pPr>
      <w:rPr>
        <w:rFonts w:hint="default"/>
      </w:rPr>
    </w:lvl>
    <w:lvl w:ilvl="2">
      <w:start w:val="1"/>
      <w:numFmt w:val="decimal"/>
      <w:isLgl/>
      <w:lvlText w:val="%1.%2.%3."/>
      <w:lvlJc w:val="left"/>
      <w:pPr>
        <w:ind w:left="1854" w:hanging="1080"/>
      </w:pPr>
      <w:rPr>
        <w:rFonts w:hint="default"/>
        <w:b w:val="0"/>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661E6976"/>
    <w:multiLevelType w:val="hybridMultilevel"/>
    <w:tmpl w:val="59D81BE0"/>
    <w:lvl w:ilvl="0" w:tplc="04190001">
      <w:start w:val="1"/>
      <w:numFmt w:val="bullet"/>
      <w:lvlText w:val=""/>
      <w:lvlJc w:val="left"/>
      <w:pPr>
        <w:ind w:left="780" w:hanging="360"/>
      </w:pPr>
      <w:rPr>
        <w:rFonts w:ascii="Symbol" w:hAnsi="Symbol" w:hint="default"/>
      </w:rPr>
    </w:lvl>
    <w:lvl w:ilvl="1" w:tplc="2E9C9C4E">
      <w:start w:val="1"/>
      <w:numFmt w:val="bullet"/>
      <w:lvlText w:val=""/>
      <w:lvlJc w:val="left"/>
      <w:pPr>
        <w:ind w:left="1500" w:hanging="360"/>
      </w:pPr>
      <w:rPr>
        <w:rFonts w:ascii="Symbol" w:hAnsi="Symbol" w:hint="default"/>
      </w:rPr>
    </w:lvl>
    <w:lvl w:ilvl="2" w:tplc="4614EADE">
      <w:start w:val="1"/>
      <w:numFmt w:val="bullet"/>
      <w:lvlText w:val="­"/>
      <w:lvlJc w:val="left"/>
      <w:pPr>
        <w:ind w:left="2220" w:hanging="360"/>
      </w:pPr>
      <w:rPr>
        <w:rFonts w:ascii="Courier New" w:hAnsi="Courier New"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66F175C2"/>
    <w:multiLevelType w:val="hybridMultilevel"/>
    <w:tmpl w:val="C444E3B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15:restartNumberingAfterBreak="0">
    <w:nsid w:val="67685B8F"/>
    <w:multiLevelType w:val="hybridMultilevel"/>
    <w:tmpl w:val="8D00BC7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8" w15:restartNumberingAfterBreak="0">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9" w15:restartNumberingAfterBreak="0">
    <w:nsid w:val="6A627B4A"/>
    <w:multiLevelType w:val="hybridMultilevel"/>
    <w:tmpl w:val="225CA8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15:restartNumberingAfterBreak="0">
    <w:nsid w:val="70B2301D"/>
    <w:multiLevelType w:val="multilevel"/>
    <w:tmpl w:val="F4AE4A74"/>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15:restartNumberingAfterBreak="0">
    <w:nsid w:val="74443322"/>
    <w:multiLevelType w:val="multilevel"/>
    <w:tmpl w:val="345E8C3A"/>
    <w:lvl w:ilvl="0">
      <w:start w:val="1"/>
      <w:numFmt w:val="decimal"/>
      <w:lvlText w:val="%1."/>
      <w:lvlJc w:val="left"/>
      <w:pPr>
        <w:ind w:left="361" w:hanging="360"/>
      </w:pPr>
      <w:rPr>
        <w:rFonts w:hint="default"/>
        <w:b/>
        <w:color w:val="auto"/>
      </w:rPr>
    </w:lvl>
    <w:lvl w:ilvl="1">
      <w:start w:val="1"/>
      <w:numFmt w:val="decimal"/>
      <w:lvlText w:val="%2."/>
      <w:lvlJc w:val="left"/>
      <w:pPr>
        <w:ind w:left="793" w:hanging="432"/>
      </w:pPr>
      <w:rPr>
        <w:rFonts w:ascii="Times New Roman" w:eastAsia="Times New Roman" w:hAnsi="Times New Roman" w:cs="Times New Roman"/>
        <w:b/>
        <w:color w:val="auto"/>
        <w:sz w:val="24"/>
        <w:szCs w:val="24"/>
      </w:rPr>
    </w:lvl>
    <w:lvl w:ilvl="2">
      <w:start w:val="1"/>
      <w:numFmt w:val="decimal"/>
      <w:lvlText w:val="%1.%2.%3."/>
      <w:lvlJc w:val="left"/>
      <w:pPr>
        <w:ind w:left="930" w:hanging="504"/>
      </w:pPr>
      <w:rPr>
        <w:rFonts w:ascii="Times New Roman" w:hAnsi="Times New Roman" w:cs="Times New Roman" w:hint="default"/>
        <w:b w:val="0"/>
        <w:sz w:val="24"/>
        <w:szCs w:val="24"/>
      </w:rPr>
    </w:lvl>
    <w:lvl w:ilvl="3">
      <w:start w:val="1"/>
      <w:numFmt w:val="decimal"/>
      <w:lvlText w:val="%1.%2.%3.%4."/>
      <w:lvlJc w:val="left"/>
      <w:pPr>
        <w:ind w:left="1729"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42" w15:restartNumberingAfterBreak="0">
    <w:nsid w:val="75725D4D"/>
    <w:multiLevelType w:val="hybridMultilevel"/>
    <w:tmpl w:val="4B38F5A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3" w15:restartNumberingAfterBreak="0">
    <w:nsid w:val="77357AB7"/>
    <w:multiLevelType w:val="hybridMultilevel"/>
    <w:tmpl w:val="2D36E36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15:restartNumberingAfterBreak="0">
    <w:nsid w:val="79C725D5"/>
    <w:multiLevelType w:val="hybridMultilevel"/>
    <w:tmpl w:val="496AB50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5" w15:restartNumberingAfterBreak="0">
    <w:nsid w:val="7C440DD0"/>
    <w:multiLevelType w:val="hybridMultilevel"/>
    <w:tmpl w:val="407E8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3"/>
  </w:num>
  <w:num w:numId="2">
    <w:abstractNumId w:val="26"/>
  </w:num>
  <w:num w:numId="3">
    <w:abstractNumId w:val="8"/>
  </w:num>
  <w:num w:numId="4">
    <w:abstractNumId w:val="2"/>
  </w:num>
  <w:num w:numId="5">
    <w:abstractNumId w:val="17"/>
  </w:num>
  <w:num w:numId="6">
    <w:abstractNumId w:val="6"/>
  </w:num>
  <w:num w:numId="7">
    <w:abstractNumId w:val="16"/>
  </w:num>
  <w:num w:numId="8">
    <w:abstractNumId w:val="10"/>
  </w:num>
  <w:num w:numId="9">
    <w:abstractNumId w:val="17"/>
  </w:num>
  <w:num w:numId="10">
    <w:abstractNumId w:val="5"/>
  </w:num>
  <w:num w:numId="11">
    <w:abstractNumId w:val="22"/>
  </w:num>
  <w:num w:numId="12">
    <w:abstractNumId w:val="1"/>
  </w:num>
  <w:num w:numId="13">
    <w:abstractNumId w:val="14"/>
  </w:num>
  <w:num w:numId="14">
    <w:abstractNumId w:val="32"/>
  </w:num>
  <w:num w:numId="15">
    <w:abstractNumId w:val="28"/>
  </w:num>
  <w:num w:numId="16">
    <w:abstractNumId w:val="9"/>
  </w:num>
  <w:num w:numId="17">
    <w:abstractNumId w:val="43"/>
  </w:num>
  <w:num w:numId="18">
    <w:abstractNumId w:val="37"/>
  </w:num>
  <w:num w:numId="19">
    <w:abstractNumId w:val="36"/>
  </w:num>
  <w:num w:numId="20">
    <w:abstractNumId w:val="11"/>
  </w:num>
  <w:num w:numId="21">
    <w:abstractNumId w:val="13"/>
  </w:num>
  <w:num w:numId="22">
    <w:abstractNumId w:val="42"/>
  </w:num>
  <w:num w:numId="23">
    <w:abstractNumId w:val="44"/>
  </w:num>
  <w:num w:numId="24">
    <w:abstractNumId w:val="31"/>
  </w:num>
  <w:num w:numId="25">
    <w:abstractNumId w:val="20"/>
  </w:num>
  <w:num w:numId="26">
    <w:abstractNumId w:val="19"/>
  </w:num>
  <w:num w:numId="27">
    <w:abstractNumId w:val="15"/>
  </w:num>
  <w:num w:numId="28">
    <w:abstractNumId w:val="4"/>
  </w:num>
  <w:num w:numId="29">
    <w:abstractNumId w:val="12"/>
  </w:num>
  <w:num w:numId="30">
    <w:abstractNumId w:val="45"/>
  </w:num>
  <w:num w:numId="31">
    <w:abstractNumId w:val="39"/>
  </w:num>
  <w:num w:numId="32">
    <w:abstractNumId w:val="0"/>
  </w:num>
  <w:num w:numId="33">
    <w:abstractNumId w:val="30"/>
  </w:num>
  <w:num w:numId="34">
    <w:abstractNumId w:val="35"/>
  </w:num>
  <w:num w:numId="35">
    <w:abstractNumId w:val="25"/>
  </w:num>
  <w:num w:numId="36">
    <w:abstractNumId w:val="29"/>
  </w:num>
  <w:num w:numId="37">
    <w:abstractNumId w:val="24"/>
  </w:num>
  <w:num w:numId="38">
    <w:abstractNumId w:val="18"/>
  </w:num>
  <w:num w:numId="39">
    <w:abstractNumId w:val="33"/>
  </w:num>
  <w:num w:numId="40">
    <w:abstractNumId w:val="7"/>
  </w:num>
  <w:num w:numId="41">
    <w:abstractNumId w:val="38"/>
  </w:num>
  <w:num w:numId="42">
    <w:abstractNumId w:val="21"/>
  </w:num>
  <w:num w:numId="43">
    <w:abstractNumId w:val="34"/>
  </w:num>
  <w:num w:numId="44">
    <w:abstractNumId w:val="27"/>
  </w:num>
  <w:num w:numId="45">
    <w:abstractNumId w:val="40"/>
  </w:num>
  <w:num w:numId="46">
    <w:abstractNumId w:val="41"/>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843"/>
    <w:rsid w:val="00000965"/>
    <w:rsid w:val="00000AF0"/>
    <w:rsid w:val="00004F6E"/>
    <w:rsid w:val="00007A21"/>
    <w:rsid w:val="000135E8"/>
    <w:rsid w:val="0001489B"/>
    <w:rsid w:val="0001567B"/>
    <w:rsid w:val="00015B93"/>
    <w:rsid w:val="00021A94"/>
    <w:rsid w:val="00025C88"/>
    <w:rsid w:val="000275CB"/>
    <w:rsid w:val="00031A2E"/>
    <w:rsid w:val="00031B45"/>
    <w:rsid w:val="00037014"/>
    <w:rsid w:val="00037CE7"/>
    <w:rsid w:val="000412E5"/>
    <w:rsid w:val="00042ED2"/>
    <w:rsid w:val="00043617"/>
    <w:rsid w:val="00045B69"/>
    <w:rsid w:val="0004764A"/>
    <w:rsid w:val="000502F3"/>
    <w:rsid w:val="000536FB"/>
    <w:rsid w:val="00061207"/>
    <w:rsid w:val="0006157C"/>
    <w:rsid w:val="00061C83"/>
    <w:rsid w:val="00061F7D"/>
    <w:rsid w:val="00063E86"/>
    <w:rsid w:val="0006441C"/>
    <w:rsid w:val="00064AC0"/>
    <w:rsid w:val="00064CE7"/>
    <w:rsid w:val="00065137"/>
    <w:rsid w:val="00066D91"/>
    <w:rsid w:val="000671E5"/>
    <w:rsid w:val="00067FD8"/>
    <w:rsid w:val="00071D6E"/>
    <w:rsid w:val="00074673"/>
    <w:rsid w:val="00075E2C"/>
    <w:rsid w:val="00076D76"/>
    <w:rsid w:val="00077861"/>
    <w:rsid w:val="000871C1"/>
    <w:rsid w:val="00087C97"/>
    <w:rsid w:val="00092A05"/>
    <w:rsid w:val="00093EA0"/>
    <w:rsid w:val="000953D1"/>
    <w:rsid w:val="00095AEE"/>
    <w:rsid w:val="00095DEC"/>
    <w:rsid w:val="000A0397"/>
    <w:rsid w:val="000A3BD2"/>
    <w:rsid w:val="000A51DA"/>
    <w:rsid w:val="000B0D45"/>
    <w:rsid w:val="000B2E0B"/>
    <w:rsid w:val="000B7A1F"/>
    <w:rsid w:val="000C1DCE"/>
    <w:rsid w:val="000C2FA0"/>
    <w:rsid w:val="000C55C8"/>
    <w:rsid w:val="000C73D5"/>
    <w:rsid w:val="000C7BA8"/>
    <w:rsid w:val="000D0CF9"/>
    <w:rsid w:val="000D2576"/>
    <w:rsid w:val="000D2EC6"/>
    <w:rsid w:val="000D4CED"/>
    <w:rsid w:val="000D5DBA"/>
    <w:rsid w:val="000E0101"/>
    <w:rsid w:val="000E3A4E"/>
    <w:rsid w:val="000E42AC"/>
    <w:rsid w:val="000E450E"/>
    <w:rsid w:val="000E6CE2"/>
    <w:rsid w:val="000E7121"/>
    <w:rsid w:val="000E7471"/>
    <w:rsid w:val="000F0C31"/>
    <w:rsid w:val="000F29E8"/>
    <w:rsid w:val="000F2C0F"/>
    <w:rsid w:val="000F37EA"/>
    <w:rsid w:val="000F6FEE"/>
    <w:rsid w:val="000F76A0"/>
    <w:rsid w:val="0010023D"/>
    <w:rsid w:val="001004E9"/>
    <w:rsid w:val="00101E3D"/>
    <w:rsid w:val="001030D2"/>
    <w:rsid w:val="00105426"/>
    <w:rsid w:val="001059A0"/>
    <w:rsid w:val="00107B14"/>
    <w:rsid w:val="00107BCA"/>
    <w:rsid w:val="00107E45"/>
    <w:rsid w:val="00115215"/>
    <w:rsid w:val="0011612B"/>
    <w:rsid w:val="00116160"/>
    <w:rsid w:val="00121E21"/>
    <w:rsid w:val="00125E56"/>
    <w:rsid w:val="00127491"/>
    <w:rsid w:val="0013390A"/>
    <w:rsid w:val="00133BD5"/>
    <w:rsid w:val="001353A0"/>
    <w:rsid w:val="00135CF9"/>
    <w:rsid w:val="00136C2E"/>
    <w:rsid w:val="00137D8C"/>
    <w:rsid w:val="0014160B"/>
    <w:rsid w:val="0014464E"/>
    <w:rsid w:val="0015301A"/>
    <w:rsid w:val="001542DB"/>
    <w:rsid w:val="00154E6B"/>
    <w:rsid w:val="00156494"/>
    <w:rsid w:val="001565BD"/>
    <w:rsid w:val="00157600"/>
    <w:rsid w:val="00161176"/>
    <w:rsid w:val="00161904"/>
    <w:rsid w:val="00162D7C"/>
    <w:rsid w:val="0016469A"/>
    <w:rsid w:val="00166797"/>
    <w:rsid w:val="00166E39"/>
    <w:rsid w:val="00167CE2"/>
    <w:rsid w:val="00171534"/>
    <w:rsid w:val="0017153F"/>
    <w:rsid w:val="0017238C"/>
    <w:rsid w:val="00175742"/>
    <w:rsid w:val="00175C11"/>
    <w:rsid w:val="0017728D"/>
    <w:rsid w:val="001816DC"/>
    <w:rsid w:val="0018288F"/>
    <w:rsid w:val="00183440"/>
    <w:rsid w:val="0018411A"/>
    <w:rsid w:val="00185435"/>
    <w:rsid w:val="0018645E"/>
    <w:rsid w:val="00187C6E"/>
    <w:rsid w:val="00190678"/>
    <w:rsid w:val="00193920"/>
    <w:rsid w:val="00193E01"/>
    <w:rsid w:val="0019741D"/>
    <w:rsid w:val="001A07F9"/>
    <w:rsid w:val="001A372D"/>
    <w:rsid w:val="001A5152"/>
    <w:rsid w:val="001B2F08"/>
    <w:rsid w:val="001B506B"/>
    <w:rsid w:val="001B5218"/>
    <w:rsid w:val="001B6E53"/>
    <w:rsid w:val="001B731C"/>
    <w:rsid w:val="001B7687"/>
    <w:rsid w:val="001B78A5"/>
    <w:rsid w:val="001C0B04"/>
    <w:rsid w:val="001C2935"/>
    <w:rsid w:val="001C65D9"/>
    <w:rsid w:val="001C79AE"/>
    <w:rsid w:val="001D427C"/>
    <w:rsid w:val="001D5017"/>
    <w:rsid w:val="001D61C3"/>
    <w:rsid w:val="001D6486"/>
    <w:rsid w:val="001D6CCB"/>
    <w:rsid w:val="001E16B1"/>
    <w:rsid w:val="001E49DF"/>
    <w:rsid w:val="001E50B5"/>
    <w:rsid w:val="001E546A"/>
    <w:rsid w:val="001E6CDC"/>
    <w:rsid w:val="001F1988"/>
    <w:rsid w:val="001F2CFE"/>
    <w:rsid w:val="001F57FA"/>
    <w:rsid w:val="001F598D"/>
    <w:rsid w:val="00203271"/>
    <w:rsid w:val="0020363C"/>
    <w:rsid w:val="00203BDC"/>
    <w:rsid w:val="002048B2"/>
    <w:rsid w:val="00206726"/>
    <w:rsid w:val="00211342"/>
    <w:rsid w:val="00211601"/>
    <w:rsid w:val="002127D2"/>
    <w:rsid w:val="00212FCB"/>
    <w:rsid w:val="002130FD"/>
    <w:rsid w:val="00215E11"/>
    <w:rsid w:val="00216D4C"/>
    <w:rsid w:val="002176CD"/>
    <w:rsid w:val="002201DC"/>
    <w:rsid w:val="00221E61"/>
    <w:rsid w:val="00227D7F"/>
    <w:rsid w:val="002306A0"/>
    <w:rsid w:val="002312E6"/>
    <w:rsid w:val="002314E6"/>
    <w:rsid w:val="00231C39"/>
    <w:rsid w:val="002337FB"/>
    <w:rsid w:val="0023484B"/>
    <w:rsid w:val="00234A76"/>
    <w:rsid w:val="00237560"/>
    <w:rsid w:val="00237717"/>
    <w:rsid w:val="00243095"/>
    <w:rsid w:val="00243386"/>
    <w:rsid w:val="0024401D"/>
    <w:rsid w:val="00244FD9"/>
    <w:rsid w:val="00246FA5"/>
    <w:rsid w:val="00251FC2"/>
    <w:rsid w:val="00253847"/>
    <w:rsid w:val="00260018"/>
    <w:rsid w:val="00263AA7"/>
    <w:rsid w:val="002645C9"/>
    <w:rsid w:val="00264DEE"/>
    <w:rsid w:val="00265333"/>
    <w:rsid w:val="00266980"/>
    <w:rsid w:val="00267FBE"/>
    <w:rsid w:val="00272256"/>
    <w:rsid w:val="00274F31"/>
    <w:rsid w:val="0027568A"/>
    <w:rsid w:val="00277394"/>
    <w:rsid w:val="0028005E"/>
    <w:rsid w:val="00281DEE"/>
    <w:rsid w:val="002822DC"/>
    <w:rsid w:val="002823FC"/>
    <w:rsid w:val="002831CB"/>
    <w:rsid w:val="00286C33"/>
    <w:rsid w:val="00295D58"/>
    <w:rsid w:val="00295EC2"/>
    <w:rsid w:val="002A32CD"/>
    <w:rsid w:val="002A502E"/>
    <w:rsid w:val="002B1F7A"/>
    <w:rsid w:val="002B2AF0"/>
    <w:rsid w:val="002B421A"/>
    <w:rsid w:val="002B5BA5"/>
    <w:rsid w:val="002C0F12"/>
    <w:rsid w:val="002C1BB9"/>
    <w:rsid w:val="002C1E24"/>
    <w:rsid w:val="002C6B54"/>
    <w:rsid w:val="002C798C"/>
    <w:rsid w:val="002C7E63"/>
    <w:rsid w:val="002D06D1"/>
    <w:rsid w:val="002D0CA2"/>
    <w:rsid w:val="002D3756"/>
    <w:rsid w:val="002D3957"/>
    <w:rsid w:val="002D75DC"/>
    <w:rsid w:val="002E0B2B"/>
    <w:rsid w:val="002E15D4"/>
    <w:rsid w:val="002E282B"/>
    <w:rsid w:val="002E5711"/>
    <w:rsid w:val="002E5993"/>
    <w:rsid w:val="002F12DF"/>
    <w:rsid w:val="002F2DCD"/>
    <w:rsid w:val="002F3F1E"/>
    <w:rsid w:val="002F4EFE"/>
    <w:rsid w:val="002F7854"/>
    <w:rsid w:val="00300D84"/>
    <w:rsid w:val="003039AA"/>
    <w:rsid w:val="00303B3C"/>
    <w:rsid w:val="0030423A"/>
    <w:rsid w:val="00306F3E"/>
    <w:rsid w:val="00307DAF"/>
    <w:rsid w:val="00313E8D"/>
    <w:rsid w:val="0031447D"/>
    <w:rsid w:val="00315CD2"/>
    <w:rsid w:val="00323817"/>
    <w:rsid w:val="00323B85"/>
    <w:rsid w:val="00325E1F"/>
    <w:rsid w:val="003266D4"/>
    <w:rsid w:val="00327477"/>
    <w:rsid w:val="00332C13"/>
    <w:rsid w:val="003341A3"/>
    <w:rsid w:val="0033454A"/>
    <w:rsid w:val="00335698"/>
    <w:rsid w:val="00335A52"/>
    <w:rsid w:val="00335D0D"/>
    <w:rsid w:val="0033621C"/>
    <w:rsid w:val="003409E3"/>
    <w:rsid w:val="003412E1"/>
    <w:rsid w:val="003415FF"/>
    <w:rsid w:val="003435E4"/>
    <w:rsid w:val="00343ED0"/>
    <w:rsid w:val="00346A26"/>
    <w:rsid w:val="00347771"/>
    <w:rsid w:val="00350A8E"/>
    <w:rsid w:val="003528AE"/>
    <w:rsid w:val="00354C4A"/>
    <w:rsid w:val="00356581"/>
    <w:rsid w:val="003612FE"/>
    <w:rsid w:val="00365C9E"/>
    <w:rsid w:val="00373052"/>
    <w:rsid w:val="00373066"/>
    <w:rsid w:val="00374D4E"/>
    <w:rsid w:val="0037592D"/>
    <w:rsid w:val="00380076"/>
    <w:rsid w:val="00387B37"/>
    <w:rsid w:val="0039058C"/>
    <w:rsid w:val="00390B2C"/>
    <w:rsid w:val="00392C50"/>
    <w:rsid w:val="003930D0"/>
    <w:rsid w:val="00393B7B"/>
    <w:rsid w:val="00393E92"/>
    <w:rsid w:val="00395708"/>
    <w:rsid w:val="00397746"/>
    <w:rsid w:val="00397B54"/>
    <w:rsid w:val="003A2043"/>
    <w:rsid w:val="003A2CDB"/>
    <w:rsid w:val="003A3779"/>
    <w:rsid w:val="003A3C7A"/>
    <w:rsid w:val="003A4BDD"/>
    <w:rsid w:val="003A6A1A"/>
    <w:rsid w:val="003A7E60"/>
    <w:rsid w:val="003B11E2"/>
    <w:rsid w:val="003B5236"/>
    <w:rsid w:val="003B6F08"/>
    <w:rsid w:val="003B7679"/>
    <w:rsid w:val="003B7C05"/>
    <w:rsid w:val="003C1851"/>
    <w:rsid w:val="003C3B08"/>
    <w:rsid w:val="003C3C7E"/>
    <w:rsid w:val="003C5BC0"/>
    <w:rsid w:val="003C6110"/>
    <w:rsid w:val="003C7487"/>
    <w:rsid w:val="003C7C1A"/>
    <w:rsid w:val="003C7F86"/>
    <w:rsid w:val="003D07BE"/>
    <w:rsid w:val="003D5C6A"/>
    <w:rsid w:val="003D7A7D"/>
    <w:rsid w:val="003E053E"/>
    <w:rsid w:val="003E30ED"/>
    <w:rsid w:val="003F2002"/>
    <w:rsid w:val="003F58FE"/>
    <w:rsid w:val="003F5EE7"/>
    <w:rsid w:val="0040062B"/>
    <w:rsid w:val="00400773"/>
    <w:rsid w:val="00402AFB"/>
    <w:rsid w:val="00402F91"/>
    <w:rsid w:val="00405826"/>
    <w:rsid w:val="00406511"/>
    <w:rsid w:val="00407183"/>
    <w:rsid w:val="0041070B"/>
    <w:rsid w:val="0041223B"/>
    <w:rsid w:val="00413B8C"/>
    <w:rsid w:val="00415AD1"/>
    <w:rsid w:val="00416DD2"/>
    <w:rsid w:val="00416F6B"/>
    <w:rsid w:val="00420221"/>
    <w:rsid w:val="00421E40"/>
    <w:rsid w:val="00422DD0"/>
    <w:rsid w:val="0042498C"/>
    <w:rsid w:val="00431293"/>
    <w:rsid w:val="0043161B"/>
    <w:rsid w:val="00431C5C"/>
    <w:rsid w:val="00433365"/>
    <w:rsid w:val="0043368F"/>
    <w:rsid w:val="00434A3D"/>
    <w:rsid w:val="004354C7"/>
    <w:rsid w:val="0044028C"/>
    <w:rsid w:val="004465A9"/>
    <w:rsid w:val="00447DB2"/>
    <w:rsid w:val="0045099D"/>
    <w:rsid w:val="004513EF"/>
    <w:rsid w:val="004514E2"/>
    <w:rsid w:val="00452E71"/>
    <w:rsid w:val="00453693"/>
    <w:rsid w:val="00453CC3"/>
    <w:rsid w:val="0045514D"/>
    <w:rsid w:val="0045618A"/>
    <w:rsid w:val="004568D7"/>
    <w:rsid w:val="0046097F"/>
    <w:rsid w:val="00460AB8"/>
    <w:rsid w:val="004615BD"/>
    <w:rsid w:val="00461863"/>
    <w:rsid w:val="00462842"/>
    <w:rsid w:val="00463062"/>
    <w:rsid w:val="00470E76"/>
    <w:rsid w:val="004735DC"/>
    <w:rsid w:val="004773CB"/>
    <w:rsid w:val="00477EF6"/>
    <w:rsid w:val="0048160E"/>
    <w:rsid w:val="004847AE"/>
    <w:rsid w:val="00485E6A"/>
    <w:rsid w:val="0049201A"/>
    <w:rsid w:val="00496414"/>
    <w:rsid w:val="0049736F"/>
    <w:rsid w:val="00497445"/>
    <w:rsid w:val="004A161A"/>
    <w:rsid w:val="004A22F1"/>
    <w:rsid w:val="004A2644"/>
    <w:rsid w:val="004A63CD"/>
    <w:rsid w:val="004B26BF"/>
    <w:rsid w:val="004B2A78"/>
    <w:rsid w:val="004B3FD7"/>
    <w:rsid w:val="004B5DA6"/>
    <w:rsid w:val="004B793D"/>
    <w:rsid w:val="004C0251"/>
    <w:rsid w:val="004C0D48"/>
    <w:rsid w:val="004C275B"/>
    <w:rsid w:val="004C2C2A"/>
    <w:rsid w:val="004C5C51"/>
    <w:rsid w:val="004D1D7F"/>
    <w:rsid w:val="004D1FAC"/>
    <w:rsid w:val="004D3F61"/>
    <w:rsid w:val="004D3FFE"/>
    <w:rsid w:val="004D4996"/>
    <w:rsid w:val="004E2D41"/>
    <w:rsid w:val="004E4FD6"/>
    <w:rsid w:val="004F01E5"/>
    <w:rsid w:val="004F1DE7"/>
    <w:rsid w:val="004F2BF0"/>
    <w:rsid w:val="004F3CE4"/>
    <w:rsid w:val="004F65D5"/>
    <w:rsid w:val="00502517"/>
    <w:rsid w:val="00503843"/>
    <w:rsid w:val="00503A6E"/>
    <w:rsid w:val="005045D6"/>
    <w:rsid w:val="0051040A"/>
    <w:rsid w:val="0051181E"/>
    <w:rsid w:val="00513F54"/>
    <w:rsid w:val="00516510"/>
    <w:rsid w:val="00516B01"/>
    <w:rsid w:val="0052092F"/>
    <w:rsid w:val="005224F7"/>
    <w:rsid w:val="00523733"/>
    <w:rsid w:val="0052387A"/>
    <w:rsid w:val="00525476"/>
    <w:rsid w:val="005273BD"/>
    <w:rsid w:val="00527495"/>
    <w:rsid w:val="00530005"/>
    <w:rsid w:val="00532596"/>
    <w:rsid w:val="00533945"/>
    <w:rsid w:val="00533F18"/>
    <w:rsid w:val="00534047"/>
    <w:rsid w:val="005358F5"/>
    <w:rsid w:val="00536757"/>
    <w:rsid w:val="00536E54"/>
    <w:rsid w:val="005471FE"/>
    <w:rsid w:val="00547E26"/>
    <w:rsid w:val="00551039"/>
    <w:rsid w:val="00551FF9"/>
    <w:rsid w:val="00552ECF"/>
    <w:rsid w:val="00553060"/>
    <w:rsid w:val="0055685A"/>
    <w:rsid w:val="00556922"/>
    <w:rsid w:val="0056045B"/>
    <w:rsid w:val="00565FCE"/>
    <w:rsid w:val="00567B59"/>
    <w:rsid w:val="005702D8"/>
    <w:rsid w:val="00572750"/>
    <w:rsid w:val="00574858"/>
    <w:rsid w:val="0057531F"/>
    <w:rsid w:val="00575D69"/>
    <w:rsid w:val="005764BE"/>
    <w:rsid w:val="0057685A"/>
    <w:rsid w:val="00577C88"/>
    <w:rsid w:val="0058012A"/>
    <w:rsid w:val="00581A87"/>
    <w:rsid w:val="00583738"/>
    <w:rsid w:val="00584969"/>
    <w:rsid w:val="0058560E"/>
    <w:rsid w:val="005907E7"/>
    <w:rsid w:val="00592BFD"/>
    <w:rsid w:val="005A0ECF"/>
    <w:rsid w:val="005A151A"/>
    <w:rsid w:val="005A28E9"/>
    <w:rsid w:val="005A37C8"/>
    <w:rsid w:val="005A3DA9"/>
    <w:rsid w:val="005A6533"/>
    <w:rsid w:val="005A7E53"/>
    <w:rsid w:val="005B2DCA"/>
    <w:rsid w:val="005B2F28"/>
    <w:rsid w:val="005B690E"/>
    <w:rsid w:val="005C60A6"/>
    <w:rsid w:val="005C76E7"/>
    <w:rsid w:val="005D0689"/>
    <w:rsid w:val="005D1426"/>
    <w:rsid w:val="005D364F"/>
    <w:rsid w:val="005D43C5"/>
    <w:rsid w:val="005D6916"/>
    <w:rsid w:val="005D6DFA"/>
    <w:rsid w:val="005D71A3"/>
    <w:rsid w:val="005D7EB9"/>
    <w:rsid w:val="005E0C7B"/>
    <w:rsid w:val="005E21E3"/>
    <w:rsid w:val="005E3578"/>
    <w:rsid w:val="005E3AD5"/>
    <w:rsid w:val="005E6017"/>
    <w:rsid w:val="005E641F"/>
    <w:rsid w:val="005E6F28"/>
    <w:rsid w:val="005F1224"/>
    <w:rsid w:val="005F2378"/>
    <w:rsid w:val="005F29D4"/>
    <w:rsid w:val="005F4166"/>
    <w:rsid w:val="005F6980"/>
    <w:rsid w:val="005F75CC"/>
    <w:rsid w:val="00601AD8"/>
    <w:rsid w:val="00602BA5"/>
    <w:rsid w:val="006047E0"/>
    <w:rsid w:val="006079D3"/>
    <w:rsid w:val="00611A21"/>
    <w:rsid w:val="006123B8"/>
    <w:rsid w:val="00612906"/>
    <w:rsid w:val="00612D83"/>
    <w:rsid w:val="006141D1"/>
    <w:rsid w:val="00614906"/>
    <w:rsid w:val="006153C5"/>
    <w:rsid w:val="00616D3E"/>
    <w:rsid w:val="006171E2"/>
    <w:rsid w:val="006209E8"/>
    <w:rsid w:val="00622AA5"/>
    <w:rsid w:val="0062331B"/>
    <w:rsid w:val="0063213E"/>
    <w:rsid w:val="00632C3B"/>
    <w:rsid w:val="006340DF"/>
    <w:rsid w:val="00634B11"/>
    <w:rsid w:val="00637130"/>
    <w:rsid w:val="00637FC3"/>
    <w:rsid w:val="006421C9"/>
    <w:rsid w:val="00642380"/>
    <w:rsid w:val="00642EC1"/>
    <w:rsid w:val="00642F5A"/>
    <w:rsid w:val="00644307"/>
    <w:rsid w:val="00646613"/>
    <w:rsid w:val="00646CEF"/>
    <w:rsid w:val="00655AC9"/>
    <w:rsid w:val="00657242"/>
    <w:rsid w:val="006578D7"/>
    <w:rsid w:val="00657946"/>
    <w:rsid w:val="00660E48"/>
    <w:rsid w:val="00661F45"/>
    <w:rsid w:val="0066356C"/>
    <w:rsid w:val="0066747B"/>
    <w:rsid w:val="00667A90"/>
    <w:rsid w:val="00671192"/>
    <w:rsid w:val="00671A71"/>
    <w:rsid w:val="00672488"/>
    <w:rsid w:val="00674D90"/>
    <w:rsid w:val="0067673B"/>
    <w:rsid w:val="006769DA"/>
    <w:rsid w:val="00676ADA"/>
    <w:rsid w:val="00680454"/>
    <w:rsid w:val="006814C2"/>
    <w:rsid w:val="006833A7"/>
    <w:rsid w:val="006851A1"/>
    <w:rsid w:val="006853AD"/>
    <w:rsid w:val="0068633B"/>
    <w:rsid w:val="00690591"/>
    <w:rsid w:val="00695EB5"/>
    <w:rsid w:val="006A2B1E"/>
    <w:rsid w:val="006B2318"/>
    <w:rsid w:val="006B2F74"/>
    <w:rsid w:val="006B4FD2"/>
    <w:rsid w:val="006B5D77"/>
    <w:rsid w:val="006B62EE"/>
    <w:rsid w:val="006B661C"/>
    <w:rsid w:val="006B6CC3"/>
    <w:rsid w:val="006B7DA9"/>
    <w:rsid w:val="006C02EE"/>
    <w:rsid w:val="006C2A4F"/>
    <w:rsid w:val="006C44D0"/>
    <w:rsid w:val="006C6790"/>
    <w:rsid w:val="006C6BF2"/>
    <w:rsid w:val="006C7014"/>
    <w:rsid w:val="006C7F8F"/>
    <w:rsid w:val="006D14B2"/>
    <w:rsid w:val="006D24EE"/>
    <w:rsid w:val="006D2D41"/>
    <w:rsid w:val="006D5282"/>
    <w:rsid w:val="006D6364"/>
    <w:rsid w:val="006D6BB6"/>
    <w:rsid w:val="006D73DF"/>
    <w:rsid w:val="006E06BF"/>
    <w:rsid w:val="006E5264"/>
    <w:rsid w:val="006E5A92"/>
    <w:rsid w:val="006E5A96"/>
    <w:rsid w:val="006E6D2B"/>
    <w:rsid w:val="006F10C9"/>
    <w:rsid w:val="006F2982"/>
    <w:rsid w:val="006F3C33"/>
    <w:rsid w:val="006F54CB"/>
    <w:rsid w:val="006F6C6D"/>
    <w:rsid w:val="007019C4"/>
    <w:rsid w:val="00701A56"/>
    <w:rsid w:val="00703B88"/>
    <w:rsid w:val="00703E7E"/>
    <w:rsid w:val="007046F7"/>
    <w:rsid w:val="007074A2"/>
    <w:rsid w:val="007074E8"/>
    <w:rsid w:val="00710A9B"/>
    <w:rsid w:val="00711448"/>
    <w:rsid w:val="007119D9"/>
    <w:rsid w:val="007120CD"/>
    <w:rsid w:val="00713F63"/>
    <w:rsid w:val="00714542"/>
    <w:rsid w:val="00715E51"/>
    <w:rsid w:val="00717FE6"/>
    <w:rsid w:val="007226DB"/>
    <w:rsid w:val="00722EAC"/>
    <w:rsid w:val="00734229"/>
    <w:rsid w:val="00735228"/>
    <w:rsid w:val="0073666B"/>
    <w:rsid w:val="00741C36"/>
    <w:rsid w:val="00741C70"/>
    <w:rsid w:val="00743D85"/>
    <w:rsid w:val="00744BEB"/>
    <w:rsid w:val="00750EBA"/>
    <w:rsid w:val="00751E3E"/>
    <w:rsid w:val="00756EB0"/>
    <w:rsid w:val="00757243"/>
    <w:rsid w:val="007572D8"/>
    <w:rsid w:val="007602F9"/>
    <w:rsid w:val="007609D5"/>
    <w:rsid w:val="00760B1A"/>
    <w:rsid w:val="00762333"/>
    <w:rsid w:val="007626E6"/>
    <w:rsid w:val="00762C86"/>
    <w:rsid w:val="00763388"/>
    <w:rsid w:val="00763DA1"/>
    <w:rsid w:val="007650EB"/>
    <w:rsid w:val="00765A6E"/>
    <w:rsid w:val="0077400A"/>
    <w:rsid w:val="00774276"/>
    <w:rsid w:val="00774930"/>
    <w:rsid w:val="00775A43"/>
    <w:rsid w:val="007765E0"/>
    <w:rsid w:val="0077665C"/>
    <w:rsid w:val="00776F06"/>
    <w:rsid w:val="00781094"/>
    <w:rsid w:val="00781B3D"/>
    <w:rsid w:val="00782427"/>
    <w:rsid w:val="007834CC"/>
    <w:rsid w:val="00783F25"/>
    <w:rsid w:val="007841B2"/>
    <w:rsid w:val="007854C8"/>
    <w:rsid w:val="00786A3C"/>
    <w:rsid w:val="00786FD6"/>
    <w:rsid w:val="007943A1"/>
    <w:rsid w:val="00794663"/>
    <w:rsid w:val="007978F1"/>
    <w:rsid w:val="007978FA"/>
    <w:rsid w:val="007A1C84"/>
    <w:rsid w:val="007A2790"/>
    <w:rsid w:val="007A42C8"/>
    <w:rsid w:val="007A44B6"/>
    <w:rsid w:val="007A7327"/>
    <w:rsid w:val="007B0C45"/>
    <w:rsid w:val="007B1A21"/>
    <w:rsid w:val="007B1C2F"/>
    <w:rsid w:val="007C0321"/>
    <w:rsid w:val="007C07E6"/>
    <w:rsid w:val="007C348E"/>
    <w:rsid w:val="007C3CA9"/>
    <w:rsid w:val="007C4E88"/>
    <w:rsid w:val="007C76A8"/>
    <w:rsid w:val="007D2596"/>
    <w:rsid w:val="007D41E9"/>
    <w:rsid w:val="007D4653"/>
    <w:rsid w:val="007D559D"/>
    <w:rsid w:val="007D573F"/>
    <w:rsid w:val="007E117A"/>
    <w:rsid w:val="007E1655"/>
    <w:rsid w:val="007E5E27"/>
    <w:rsid w:val="007E62EE"/>
    <w:rsid w:val="007E6D41"/>
    <w:rsid w:val="007F160C"/>
    <w:rsid w:val="007F199F"/>
    <w:rsid w:val="007F19C2"/>
    <w:rsid w:val="007F23F4"/>
    <w:rsid w:val="007F4156"/>
    <w:rsid w:val="007F575F"/>
    <w:rsid w:val="007F5913"/>
    <w:rsid w:val="007F68F9"/>
    <w:rsid w:val="007F6C13"/>
    <w:rsid w:val="008024F4"/>
    <w:rsid w:val="00802C9B"/>
    <w:rsid w:val="00803027"/>
    <w:rsid w:val="00803A84"/>
    <w:rsid w:val="00806F7F"/>
    <w:rsid w:val="0080746A"/>
    <w:rsid w:val="00810907"/>
    <w:rsid w:val="00812898"/>
    <w:rsid w:val="00812A4D"/>
    <w:rsid w:val="00812D46"/>
    <w:rsid w:val="0081405C"/>
    <w:rsid w:val="00814580"/>
    <w:rsid w:val="008153F0"/>
    <w:rsid w:val="00816725"/>
    <w:rsid w:val="008216A2"/>
    <w:rsid w:val="00823665"/>
    <w:rsid w:val="00824A8D"/>
    <w:rsid w:val="00827674"/>
    <w:rsid w:val="00836A34"/>
    <w:rsid w:val="00837CB9"/>
    <w:rsid w:val="00841CD0"/>
    <w:rsid w:val="008432CF"/>
    <w:rsid w:val="008442B1"/>
    <w:rsid w:val="00845234"/>
    <w:rsid w:val="00846958"/>
    <w:rsid w:val="00847862"/>
    <w:rsid w:val="0085298D"/>
    <w:rsid w:val="00853926"/>
    <w:rsid w:val="0085397B"/>
    <w:rsid w:val="0085679C"/>
    <w:rsid w:val="00865649"/>
    <w:rsid w:val="00866F0A"/>
    <w:rsid w:val="008734CB"/>
    <w:rsid w:val="00874D08"/>
    <w:rsid w:val="00881B40"/>
    <w:rsid w:val="008926E9"/>
    <w:rsid w:val="00895CB7"/>
    <w:rsid w:val="0089780D"/>
    <w:rsid w:val="008A08D2"/>
    <w:rsid w:val="008A49DE"/>
    <w:rsid w:val="008A4FCD"/>
    <w:rsid w:val="008B22A3"/>
    <w:rsid w:val="008B288F"/>
    <w:rsid w:val="008B442B"/>
    <w:rsid w:val="008C02B9"/>
    <w:rsid w:val="008C2980"/>
    <w:rsid w:val="008C3905"/>
    <w:rsid w:val="008C597B"/>
    <w:rsid w:val="008C6497"/>
    <w:rsid w:val="008C7E30"/>
    <w:rsid w:val="008D03F3"/>
    <w:rsid w:val="008D23CA"/>
    <w:rsid w:val="008D39F6"/>
    <w:rsid w:val="008D3DF3"/>
    <w:rsid w:val="008D4B51"/>
    <w:rsid w:val="008D4DE5"/>
    <w:rsid w:val="008D59F6"/>
    <w:rsid w:val="008E07EB"/>
    <w:rsid w:val="008E0AFC"/>
    <w:rsid w:val="008E2508"/>
    <w:rsid w:val="008E28A3"/>
    <w:rsid w:val="008E2F3E"/>
    <w:rsid w:val="008E541D"/>
    <w:rsid w:val="008F265A"/>
    <w:rsid w:val="008F2889"/>
    <w:rsid w:val="008F337E"/>
    <w:rsid w:val="008F5798"/>
    <w:rsid w:val="008F5C58"/>
    <w:rsid w:val="008F77CB"/>
    <w:rsid w:val="008F7997"/>
    <w:rsid w:val="0090106B"/>
    <w:rsid w:val="00901EDD"/>
    <w:rsid w:val="00904223"/>
    <w:rsid w:val="009064B1"/>
    <w:rsid w:val="00910965"/>
    <w:rsid w:val="009110B1"/>
    <w:rsid w:val="009110E6"/>
    <w:rsid w:val="00912C68"/>
    <w:rsid w:val="0091306F"/>
    <w:rsid w:val="00914D6D"/>
    <w:rsid w:val="00916976"/>
    <w:rsid w:val="00916C98"/>
    <w:rsid w:val="00917243"/>
    <w:rsid w:val="00920969"/>
    <w:rsid w:val="00920AF5"/>
    <w:rsid w:val="00921A49"/>
    <w:rsid w:val="00922B33"/>
    <w:rsid w:val="00924443"/>
    <w:rsid w:val="0092694F"/>
    <w:rsid w:val="00935A4F"/>
    <w:rsid w:val="0093779C"/>
    <w:rsid w:val="00946B2E"/>
    <w:rsid w:val="00950ABE"/>
    <w:rsid w:val="00951B8F"/>
    <w:rsid w:val="00951F91"/>
    <w:rsid w:val="009529A1"/>
    <w:rsid w:val="00953135"/>
    <w:rsid w:val="009548A4"/>
    <w:rsid w:val="0095583F"/>
    <w:rsid w:val="009570D5"/>
    <w:rsid w:val="00963D89"/>
    <w:rsid w:val="0096487B"/>
    <w:rsid w:val="009648F9"/>
    <w:rsid w:val="00965110"/>
    <w:rsid w:val="009661DF"/>
    <w:rsid w:val="00966248"/>
    <w:rsid w:val="00966339"/>
    <w:rsid w:val="009700FD"/>
    <w:rsid w:val="009701AE"/>
    <w:rsid w:val="00975A52"/>
    <w:rsid w:val="00975EA6"/>
    <w:rsid w:val="00977423"/>
    <w:rsid w:val="00977CD7"/>
    <w:rsid w:val="00980676"/>
    <w:rsid w:val="00980B28"/>
    <w:rsid w:val="00980B93"/>
    <w:rsid w:val="0098396D"/>
    <w:rsid w:val="009839D8"/>
    <w:rsid w:val="009956A9"/>
    <w:rsid w:val="0099614C"/>
    <w:rsid w:val="00996819"/>
    <w:rsid w:val="009A213B"/>
    <w:rsid w:val="009A2E29"/>
    <w:rsid w:val="009A406C"/>
    <w:rsid w:val="009A4E82"/>
    <w:rsid w:val="009A6CB7"/>
    <w:rsid w:val="009A6D6B"/>
    <w:rsid w:val="009A7784"/>
    <w:rsid w:val="009A78C6"/>
    <w:rsid w:val="009A7D43"/>
    <w:rsid w:val="009B2A4A"/>
    <w:rsid w:val="009B2D97"/>
    <w:rsid w:val="009B48A5"/>
    <w:rsid w:val="009C1699"/>
    <w:rsid w:val="009C31DA"/>
    <w:rsid w:val="009C3622"/>
    <w:rsid w:val="009C7D14"/>
    <w:rsid w:val="009D1BE5"/>
    <w:rsid w:val="009D2538"/>
    <w:rsid w:val="009D2B89"/>
    <w:rsid w:val="009D3B1D"/>
    <w:rsid w:val="009E6354"/>
    <w:rsid w:val="009F3C9D"/>
    <w:rsid w:val="009F7328"/>
    <w:rsid w:val="00A019FB"/>
    <w:rsid w:val="00A024B4"/>
    <w:rsid w:val="00A02BDC"/>
    <w:rsid w:val="00A0561A"/>
    <w:rsid w:val="00A0685E"/>
    <w:rsid w:val="00A1193B"/>
    <w:rsid w:val="00A1277F"/>
    <w:rsid w:val="00A12A8F"/>
    <w:rsid w:val="00A1328D"/>
    <w:rsid w:val="00A13D78"/>
    <w:rsid w:val="00A151D4"/>
    <w:rsid w:val="00A209F0"/>
    <w:rsid w:val="00A21FF1"/>
    <w:rsid w:val="00A237B4"/>
    <w:rsid w:val="00A23906"/>
    <w:rsid w:val="00A266BF"/>
    <w:rsid w:val="00A26D19"/>
    <w:rsid w:val="00A26E4B"/>
    <w:rsid w:val="00A278A0"/>
    <w:rsid w:val="00A30AC9"/>
    <w:rsid w:val="00A31E24"/>
    <w:rsid w:val="00A326A7"/>
    <w:rsid w:val="00A345C7"/>
    <w:rsid w:val="00A35507"/>
    <w:rsid w:val="00A435A4"/>
    <w:rsid w:val="00A474C8"/>
    <w:rsid w:val="00A52D55"/>
    <w:rsid w:val="00A53A45"/>
    <w:rsid w:val="00A54CB4"/>
    <w:rsid w:val="00A55B4F"/>
    <w:rsid w:val="00A629F2"/>
    <w:rsid w:val="00A63EB0"/>
    <w:rsid w:val="00A655C7"/>
    <w:rsid w:val="00A66700"/>
    <w:rsid w:val="00A67484"/>
    <w:rsid w:val="00A70814"/>
    <w:rsid w:val="00A72430"/>
    <w:rsid w:val="00A73711"/>
    <w:rsid w:val="00A75F8D"/>
    <w:rsid w:val="00A775E1"/>
    <w:rsid w:val="00A823A6"/>
    <w:rsid w:val="00A84CFB"/>
    <w:rsid w:val="00A86331"/>
    <w:rsid w:val="00A8696B"/>
    <w:rsid w:val="00A8713B"/>
    <w:rsid w:val="00A91B0B"/>
    <w:rsid w:val="00A92C4E"/>
    <w:rsid w:val="00A93530"/>
    <w:rsid w:val="00A93618"/>
    <w:rsid w:val="00A9557D"/>
    <w:rsid w:val="00AA194A"/>
    <w:rsid w:val="00AA2093"/>
    <w:rsid w:val="00AA2E4A"/>
    <w:rsid w:val="00AA3EF9"/>
    <w:rsid w:val="00AB2A62"/>
    <w:rsid w:val="00AB4CDC"/>
    <w:rsid w:val="00AB74C2"/>
    <w:rsid w:val="00AB7DA7"/>
    <w:rsid w:val="00AC4B76"/>
    <w:rsid w:val="00AC4C1F"/>
    <w:rsid w:val="00AD0EFE"/>
    <w:rsid w:val="00AD5056"/>
    <w:rsid w:val="00AE0A7D"/>
    <w:rsid w:val="00AE0AF1"/>
    <w:rsid w:val="00AE1374"/>
    <w:rsid w:val="00AE25EA"/>
    <w:rsid w:val="00AE271D"/>
    <w:rsid w:val="00AE5EAF"/>
    <w:rsid w:val="00AF1D54"/>
    <w:rsid w:val="00AF2C81"/>
    <w:rsid w:val="00AF35DB"/>
    <w:rsid w:val="00AF478D"/>
    <w:rsid w:val="00AF5609"/>
    <w:rsid w:val="00AF5C12"/>
    <w:rsid w:val="00AF65F0"/>
    <w:rsid w:val="00AF6E37"/>
    <w:rsid w:val="00AF705B"/>
    <w:rsid w:val="00AF789B"/>
    <w:rsid w:val="00B02C4B"/>
    <w:rsid w:val="00B03E11"/>
    <w:rsid w:val="00B05259"/>
    <w:rsid w:val="00B06129"/>
    <w:rsid w:val="00B100D5"/>
    <w:rsid w:val="00B11353"/>
    <w:rsid w:val="00B12361"/>
    <w:rsid w:val="00B16457"/>
    <w:rsid w:val="00B16EB3"/>
    <w:rsid w:val="00B204DB"/>
    <w:rsid w:val="00B20904"/>
    <w:rsid w:val="00B216E6"/>
    <w:rsid w:val="00B26A16"/>
    <w:rsid w:val="00B31C39"/>
    <w:rsid w:val="00B34E69"/>
    <w:rsid w:val="00B36A59"/>
    <w:rsid w:val="00B37B7F"/>
    <w:rsid w:val="00B42530"/>
    <w:rsid w:val="00B42EBF"/>
    <w:rsid w:val="00B443DB"/>
    <w:rsid w:val="00B45A3A"/>
    <w:rsid w:val="00B475F6"/>
    <w:rsid w:val="00B515C3"/>
    <w:rsid w:val="00B546DC"/>
    <w:rsid w:val="00B54D4C"/>
    <w:rsid w:val="00B56D8F"/>
    <w:rsid w:val="00B57336"/>
    <w:rsid w:val="00B63FA9"/>
    <w:rsid w:val="00B7039E"/>
    <w:rsid w:val="00B721CA"/>
    <w:rsid w:val="00B75814"/>
    <w:rsid w:val="00B7703D"/>
    <w:rsid w:val="00B77EB5"/>
    <w:rsid w:val="00B820F7"/>
    <w:rsid w:val="00B821EA"/>
    <w:rsid w:val="00B90FFA"/>
    <w:rsid w:val="00B9143E"/>
    <w:rsid w:val="00B94EDC"/>
    <w:rsid w:val="00B94F25"/>
    <w:rsid w:val="00BA1E5A"/>
    <w:rsid w:val="00BA410C"/>
    <w:rsid w:val="00BA6151"/>
    <w:rsid w:val="00BA6434"/>
    <w:rsid w:val="00BA6755"/>
    <w:rsid w:val="00BB0CB5"/>
    <w:rsid w:val="00BB439E"/>
    <w:rsid w:val="00BC1EBC"/>
    <w:rsid w:val="00BC3742"/>
    <w:rsid w:val="00BC7770"/>
    <w:rsid w:val="00BC7F75"/>
    <w:rsid w:val="00BD39F7"/>
    <w:rsid w:val="00BD4100"/>
    <w:rsid w:val="00BD5064"/>
    <w:rsid w:val="00BD5ED1"/>
    <w:rsid w:val="00BD7851"/>
    <w:rsid w:val="00BE2854"/>
    <w:rsid w:val="00BE2E2C"/>
    <w:rsid w:val="00BE30F3"/>
    <w:rsid w:val="00BE43DE"/>
    <w:rsid w:val="00BE5493"/>
    <w:rsid w:val="00BE76D0"/>
    <w:rsid w:val="00BE7819"/>
    <w:rsid w:val="00BF000A"/>
    <w:rsid w:val="00BF1E03"/>
    <w:rsid w:val="00BF25B5"/>
    <w:rsid w:val="00BF2DF9"/>
    <w:rsid w:val="00BF3997"/>
    <w:rsid w:val="00BF3BCF"/>
    <w:rsid w:val="00C00035"/>
    <w:rsid w:val="00C00484"/>
    <w:rsid w:val="00C01E2B"/>
    <w:rsid w:val="00C038ED"/>
    <w:rsid w:val="00C03D86"/>
    <w:rsid w:val="00C05842"/>
    <w:rsid w:val="00C0636B"/>
    <w:rsid w:val="00C06410"/>
    <w:rsid w:val="00C072C4"/>
    <w:rsid w:val="00C101F0"/>
    <w:rsid w:val="00C13E45"/>
    <w:rsid w:val="00C15626"/>
    <w:rsid w:val="00C20F93"/>
    <w:rsid w:val="00C222F5"/>
    <w:rsid w:val="00C252C1"/>
    <w:rsid w:val="00C267F3"/>
    <w:rsid w:val="00C359CD"/>
    <w:rsid w:val="00C37C8C"/>
    <w:rsid w:val="00C4053A"/>
    <w:rsid w:val="00C40D0C"/>
    <w:rsid w:val="00C43721"/>
    <w:rsid w:val="00C44BD3"/>
    <w:rsid w:val="00C44DB5"/>
    <w:rsid w:val="00C525C6"/>
    <w:rsid w:val="00C52ECC"/>
    <w:rsid w:val="00C537AC"/>
    <w:rsid w:val="00C553A6"/>
    <w:rsid w:val="00C607FD"/>
    <w:rsid w:val="00C62F78"/>
    <w:rsid w:val="00C647CD"/>
    <w:rsid w:val="00C663B9"/>
    <w:rsid w:val="00C668B2"/>
    <w:rsid w:val="00C66E7B"/>
    <w:rsid w:val="00C70144"/>
    <w:rsid w:val="00C705B0"/>
    <w:rsid w:val="00C70A9B"/>
    <w:rsid w:val="00C7243B"/>
    <w:rsid w:val="00C74225"/>
    <w:rsid w:val="00C74DD5"/>
    <w:rsid w:val="00C76303"/>
    <w:rsid w:val="00C80168"/>
    <w:rsid w:val="00C81101"/>
    <w:rsid w:val="00C83257"/>
    <w:rsid w:val="00C8455A"/>
    <w:rsid w:val="00C867AB"/>
    <w:rsid w:val="00C9459C"/>
    <w:rsid w:val="00C96D1A"/>
    <w:rsid w:val="00CA1DB7"/>
    <w:rsid w:val="00CA33E6"/>
    <w:rsid w:val="00CA3C3E"/>
    <w:rsid w:val="00CA5B64"/>
    <w:rsid w:val="00CA68D5"/>
    <w:rsid w:val="00CB46FC"/>
    <w:rsid w:val="00CC15E2"/>
    <w:rsid w:val="00CC1C83"/>
    <w:rsid w:val="00CC2187"/>
    <w:rsid w:val="00CC528D"/>
    <w:rsid w:val="00CC589A"/>
    <w:rsid w:val="00CC6A1C"/>
    <w:rsid w:val="00CD3AB7"/>
    <w:rsid w:val="00CD564E"/>
    <w:rsid w:val="00CE20E8"/>
    <w:rsid w:val="00CE2752"/>
    <w:rsid w:val="00CE2B64"/>
    <w:rsid w:val="00CE3507"/>
    <w:rsid w:val="00CE5C0A"/>
    <w:rsid w:val="00CE6368"/>
    <w:rsid w:val="00CE6ADA"/>
    <w:rsid w:val="00CF5649"/>
    <w:rsid w:val="00D00462"/>
    <w:rsid w:val="00D0291A"/>
    <w:rsid w:val="00D03D7A"/>
    <w:rsid w:val="00D0680C"/>
    <w:rsid w:val="00D06B5D"/>
    <w:rsid w:val="00D0768E"/>
    <w:rsid w:val="00D07E0D"/>
    <w:rsid w:val="00D15E70"/>
    <w:rsid w:val="00D204FC"/>
    <w:rsid w:val="00D21F1B"/>
    <w:rsid w:val="00D24F5B"/>
    <w:rsid w:val="00D25363"/>
    <w:rsid w:val="00D3048C"/>
    <w:rsid w:val="00D3309A"/>
    <w:rsid w:val="00D335DF"/>
    <w:rsid w:val="00D3387B"/>
    <w:rsid w:val="00D345BD"/>
    <w:rsid w:val="00D3683C"/>
    <w:rsid w:val="00D3714B"/>
    <w:rsid w:val="00D4066B"/>
    <w:rsid w:val="00D41374"/>
    <w:rsid w:val="00D415E9"/>
    <w:rsid w:val="00D448D1"/>
    <w:rsid w:val="00D458B1"/>
    <w:rsid w:val="00D459B7"/>
    <w:rsid w:val="00D46412"/>
    <w:rsid w:val="00D47596"/>
    <w:rsid w:val="00D517EE"/>
    <w:rsid w:val="00D521AB"/>
    <w:rsid w:val="00D61134"/>
    <w:rsid w:val="00D6617E"/>
    <w:rsid w:val="00D733BD"/>
    <w:rsid w:val="00D76CBF"/>
    <w:rsid w:val="00D80662"/>
    <w:rsid w:val="00D8378A"/>
    <w:rsid w:val="00D85B91"/>
    <w:rsid w:val="00D865D9"/>
    <w:rsid w:val="00D86F24"/>
    <w:rsid w:val="00D90BC0"/>
    <w:rsid w:val="00D91532"/>
    <w:rsid w:val="00D91DD4"/>
    <w:rsid w:val="00D95C40"/>
    <w:rsid w:val="00D97592"/>
    <w:rsid w:val="00DA3EFB"/>
    <w:rsid w:val="00DA4BB1"/>
    <w:rsid w:val="00DA4D08"/>
    <w:rsid w:val="00DA512B"/>
    <w:rsid w:val="00DA6797"/>
    <w:rsid w:val="00DA7F29"/>
    <w:rsid w:val="00DB0CAE"/>
    <w:rsid w:val="00DB0D51"/>
    <w:rsid w:val="00DB1609"/>
    <w:rsid w:val="00DB1614"/>
    <w:rsid w:val="00DC0008"/>
    <w:rsid w:val="00DC1EC5"/>
    <w:rsid w:val="00DC2DBB"/>
    <w:rsid w:val="00DC57BF"/>
    <w:rsid w:val="00DC659E"/>
    <w:rsid w:val="00DC7224"/>
    <w:rsid w:val="00DC7B2A"/>
    <w:rsid w:val="00DD0BC8"/>
    <w:rsid w:val="00DD2088"/>
    <w:rsid w:val="00DD2913"/>
    <w:rsid w:val="00DD3B39"/>
    <w:rsid w:val="00DD5F07"/>
    <w:rsid w:val="00DE1EDC"/>
    <w:rsid w:val="00DE29CA"/>
    <w:rsid w:val="00DE440E"/>
    <w:rsid w:val="00DF466C"/>
    <w:rsid w:val="00DF6F3D"/>
    <w:rsid w:val="00E01030"/>
    <w:rsid w:val="00E0174B"/>
    <w:rsid w:val="00E01D62"/>
    <w:rsid w:val="00E02198"/>
    <w:rsid w:val="00E03498"/>
    <w:rsid w:val="00E04DA1"/>
    <w:rsid w:val="00E06535"/>
    <w:rsid w:val="00E06973"/>
    <w:rsid w:val="00E06A1B"/>
    <w:rsid w:val="00E06BA0"/>
    <w:rsid w:val="00E07A91"/>
    <w:rsid w:val="00E116DE"/>
    <w:rsid w:val="00E11C73"/>
    <w:rsid w:val="00E1246D"/>
    <w:rsid w:val="00E16FA0"/>
    <w:rsid w:val="00E17788"/>
    <w:rsid w:val="00E20787"/>
    <w:rsid w:val="00E20C4B"/>
    <w:rsid w:val="00E21A7E"/>
    <w:rsid w:val="00E23BE5"/>
    <w:rsid w:val="00E25E80"/>
    <w:rsid w:val="00E26B45"/>
    <w:rsid w:val="00E319FD"/>
    <w:rsid w:val="00E33001"/>
    <w:rsid w:val="00E350E3"/>
    <w:rsid w:val="00E359F0"/>
    <w:rsid w:val="00E36DAE"/>
    <w:rsid w:val="00E4208E"/>
    <w:rsid w:val="00E43180"/>
    <w:rsid w:val="00E467B7"/>
    <w:rsid w:val="00E46F45"/>
    <w:rsid w:val="00E473D8"/>
    <w:rsid w:val="00E52AE8"/>
    <w:rsid w:val="00E5384B"/>
    <w:rsid w:val="00E55E95"/>
    <w:rsid w:val="00E5694A"/>
    <w:rsid w:val="00E56DC1"/>
    <w:rsid w:val="00E605C8"/>
    <w:rsid w:val="00E6153E"/>
    <w:rsid w:val="00E61E6A"/>
    <w:rsid w:val="00E62495"/>
    <w:rsid w:val="00E62FA7"/>
    <w:rsid w:val="00E64886"/>
    <w:rsid w:val="00E64E15"/>
    <w:rsid w:val="00E6533F"/>
    <w:rsid w:val="00E66A18"/>
    <w:rsid w:val="00E7135B"/>
    <w:rsid w:val="00E73874"/>
    <w:rsid w:val="00E75A3C"/>
    <w:rsid w:val="00E75F0A"/>
    <w:rsid w:val="00E7668C"/>
    <w:rsid w:val="00E80B40"/>
    <w:rsid w:val="00E80C53"/>
    <w:rsid w:val="00E811FD"/>
    <w:rsid w:val="00E83061"/>
    <w:rsid w:val="00E83B8C"/>
    <w:rsid w:val="00E86C9D"/>
    <w:rsid w:val="00E93DD9"/>
    <w:rsid w:val="00E95A61"/>
    <w:rsid w:val="00E9609C"/>
    <w:rsid w:val="00E96E5A"/>
    <w:rsid w:val="00E97959"/>
    <w:rsid w:val="00E97FC5"/>
    <w:rsid w:val="00EA0C8B"/>
    <w:rsid w:val="00EA299B"/>
    <w:rsid w:val="00EA3C2A"/>
    <w:rsid w:val="00EA4259"/>
    <w:rsid w:val="00EA71D9"/>
    <w:rsid w:val="00EB1012"/>
    <w:rsid w:val="00EC5056"/>
    <w:rsid w:val="00EC5978"/>
    <w:rsid w:val="00EC59B0"/>
    <w:rsid w:val="00EC77D6"/>
    <w:rsid w:val="00ED09D1"/>
    <w:rsid w:val="00ED0DD1"/>
    <w:rsid w:val="00ED1568"/>
    <w:rsid w:val="00ED3A08"/>
    <w:rsid w:val="00ED48CD"/>
    <w:rsid w:val="00EE0B84"/>
    <w:rsid w:val="00EE1131"/>
    <w:rsid w:val="00EE114A"/>
    <w:rsid w:val="00EE27E6"/>
    <w:rsid w:val="00EE2C96"/>
    <w:rsid w:val="00EE4312"/>
    <w:rsid w:val="00EE5809"/>
    <w:rsid w:val="00EE6A6E"/>
    <w:rsid w:val="00EE7053"/>
    <w:rsid w:val="00EF13F3"/>
    <w:rsid w:val="00EF28CC"/>
    <w:rsid w:val="00EF33FC"/>
    <w:rsid w:val="00EF3546"/>
    <w:rsid w:val="00EF4471"/>
    <w:rsid w:val="00EF4639"/>
    <w:rsid w:val="00EF5763"/>
    <w:rsid w:val="00EF5E60"/>
    <w:rsid w:val="00EF6782"/>
    <w:rsid w:val="00EF6DCB"/>
    <w:rsid w:val="00F02348"/>
    <w:rsid w:val="00F0294F"/>
    <w:rsid w:val="00F029B6"/>
    <w:rsid w:val="00F1033B"/>
    <w:rsid w:val="00F12FD6"/>
    <w:rsid w:val="00F136FF"/>
    <w:rsid w:val="00F16EA8"/>
    <w:rsid w:val="00F17362"/>
    <w:rsid w:val="00F20291"/>
    <w:rsid w:val="00F20371"/>
    <w:rsid w:val="00F2193A"/>
    <w:rsid w:val="00F22E81"/>
    <w:rsid w:val="00F237AE"/>
    <w:rsid w:val="00F250E9"/>
    <w:rsid w:val="00F25488"/>
    <w:rsid w:val="00F26931"/>
    <w:rsid w:val="00F2799B"/>
    <w:rsid w:val="00F37E1F"/>
    <w:rsid w:val="00F4141F"/>
    <w:rsid w:val="00F41B4F"/>
    <w:rsid w:val="00F46FBA"/>
    <w:rsid w:val="00F50458"/>
    <w:rsid w:val="00F52E61"/>
    <w:rsid w:val="00F53870"/>
    <w:rsid w:val="00F53B97"/>
    <w:rsid w:val="00F547AE"/>
    <w:rsid w:val="00F57361"/>
    <w:rsid w:val="00F60FB6"/>
    <w:rsid w:val="00F6353B"/>
    <w:rsid w:val="00F6413E"/>
    <w:rsid w:val="00F6509F"/>
    <w:rsid w:val="00F659B9"/>
    <w:rsid w:val="00F66DFE"/>
    <w:rsid w:val="00F71D77"/>
    <w:rsid w:val="00F73036"/>
    <w:rsid w:val="00F75E05"/>
    <w:rsid w:val="00F76AA3"/>
    <w:rsid w:val="00F80D43"/>
    <w:rsid w:val="00F81666"/>
    <w:rsid w:val="00F839F1"/>
    <w:rsid w:val="00F84785"/>
    <w:rsid w:val="00F90673"/>
    <w:rsid w:val="00F91428"/>
    <w:rsid w:val="00F93A55"/>
    <w:rsid w:val="00F946C2"/>
    <w:rsid w:val="00F95A4F"/>
    <w:rsid w:val="00FA0588"/>
    <w:rsid w:val="00FA0902"/>
    <w:rsid w:val="00FA0936"/>
    <w:rsid w:val="00FA0BDF"/>
    <w:rsid w:val="00FA161C"/>
    <w:rsid w:val="00FA29A0"/>
    <w:rsid w:val="00FA46B9"/>
    <w:rsid w:val="00FA7A76"/>
    <w:rsid w:val="00FB1909"/>
    <w:rsid w:val="00FB2502"/>
    <w:rsid w:val="00FB3629"/>
    <w:rsid w:val="00FB6113"/>
    <w:rsid w:val="00FB64E2"/>
    <w:rsid w:val="00FC048F"/>
    <w:rsid w:val="00FC1DA2"/>
    <w:rsid w:val="00FC2674"/>
    <w:rsid w:val="00FC43E1"/>
    <w:rsid w:val="00FC5EAA"/>
    <w:rsid w:val="00FD0565"/>
    <w:rsid w:val="00FD4B52"/>
    <w:rsid w:val="00FD7DD8"/>
    <w:rsid w:val="00FE5184"/>
    <w:rsid w:val="00FE518F"/>
    <w:rsid w:val="00FF1DDB"/>
    <w:rsid w:val="00FF499C"/>
    <w:rsid w:val="00FF4BC9"/>
    <w:rsid w:val="00FF5F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DD2B0"/>
  <w15:docId w15:val="{3219B24F-4317-4132-92B1-9C3331748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03843"/>
    <w:pPr>
      <w:widowControl w:val="0"/>
      <w:autoSpaceDE w:val="0"/>
      <w:autoSpaceDN w:val="0"/>
      <w:adjustRightInd w:val="0"/>
    </w:pPr>
    <w:rPr>
      <w:rFonts w:ascii="Arial" w:hAnsi="Arial" w:cs="Arial"/>
      <w:sz w:val="18"/>
      <w:szCs w:val="18"/>
    </w:r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1"/>
    <w:next w:val="a1"/>
    <w:link w:val="11"/>
    <w:qFormat/>
    <w:rsid w:val="00503843"/>
    <w:pPr>
      <w:keepNext/>
      <w:spacing w:before="240" w:after="60"/>
      <w:outlineLvl w:val="0"/>
    </w:pPr>
    <w:rPr>
      <w:rFonts w:cs="Times New Roman"/>
      <w:b/>
      <w:bCs/>
      <w:kern w:val="32"/>
      <w:sz w:val="32"/>
      <w:szCs w:val="32"/>
    </w:rPr>
  </w:style>
  <w:style w:type="paragraph" w:styleId="20">
    <w:name w:val="heading 2"/>
    <w:aliases w:val="Заголовок 2а,EIA H2,- 1.1,Section,H2,OG Heading 2"/>
    <w:basedOn w:val="a1"/>
    <w:next w:val="a1"/>
    <w:link w:val="21"/>
    <w:qFormat/>
    <w:rsid w:val="00503843"/>
    <w:pPr>
      <w:keepNext/>
      <w:widowControl/>
      <w:autoSpaceDE/>
      <w:autoSpaceDN/>
      <w:adjustRightInd/>
      <w:spacing w:before="240" w:after="60"/>
      <w:outlineLvl w:val="1"/>
    </w:pPr>
    <w:rPr>
      <w:rFonts w:cs="Times New Roman"/>
      <w:b/>
      <w:bCs/>
      <w:i/>
      <w:iCs/>
      <w:sz w:val="28"/>
      <w:szCs w:val="28"/>
    </w:rPr>
  </w:style>
  <w:style w:type="paragraph" w:styleId="31">
    <w:name w:val="heading 3"/>
    <w:basedOn w:val="a1"/>
    <w:next w:val="a1"/>
    <w:link w:val="32"/>
    <w:qFormat/>
    <w:rsid w:val="00503843"/>
    <w:pPr>
      <w:keepNext/>
      <w:widowControl/>
      <w:autoSpaceDE/>
      <w:autoSpaceDN/>
      <w:adjustRightInd/>
      <w:spacing w:before="240" w:after="60"/>
      <w:outlineLvl w:val="2"/>
    </w:pPr>
    <w:rPr>
      <w:rFonts w:cs="Times New Roman"/>
      <w:b/>
      <w:bCs/>
      <w:sz w:val="26"/>
      <w:szCs w:val="26"/>
    </w:rPr>
  </w:style>
  <w:style w:type="paragraph" w:styleId="40">
    <w:name w:val="heading 4"/>
    <w:basedOn w:val="a1"/>
    <w:next w:val="a1"/>
    <w:link w:val="41"/>
    <w:qFormat/>
    <w:rsid w:val="00DB0CAE"/>
    <w:pPr>
      <w:keepNext/>
      <w:jc w:val="center"/>
      <w:outlineLvl w:val="3"/>
    </w:pPr>
    <w:rPr>
      <w:rFonts w:ascii="Times New Roman" w:hAnsi="Times New Roman" w:cs="Times New Roman"/>
      <w:b/>
      <w:sz w:val="24"/>
      <w:szCs w:val="24"/>
    </w:rPr>
  </w:style>
  <w:style w:type="paragraph" w:styleId="50">
    <w:name w:val="heading 5"/>
    <w:basedOn w:val="a1"/>
    <w:next w:val="a1"/>
    <w:link w:val="51"/>
    <w:qFormat/>
    <w:rsid w:val="00DB0CAE"/>
    <w:pPr>
      <w:keepNext/>
      <w:jc w:val="center"/>
      <w:outlineLvl w:val="4"/>
    </w:pPr>
    <w:rPr>
      <w:rFonts w:ascii="Times New Roman" w:hAnsi="Times New Roman" w:cs="Times New Roman"/>
      <w:sz w:val="28"/>
    </w:rPr>
  </w:style>
  <w:style w:type="paragraph" w:styleId="6">
    <w:name w:val="heading 6"/>
    <w:basedOn w:val="a1"/>
    <w:next w:val="a1"/>
    <w:link w:val="60"/>
    <w:qFormat/>
    <w:rsid w:val="00DB0CAE"/>
    <w:pPr>
      <w:spacing w:before="240" w:after="60"/>
      <w:outlineLvl w:val="5"/>
    </w:pPr>
    <w:rPr>
      <w:rFonts w:ascii="Times New Roman" w:hAnsi="Times New Roman" w:cs="Times New Roman"/>
      <w:b/>
      <w:bCs/>
      <w:sz w:val="22"/>
      <w:szCs w:val="22"/>
    </w:rPr>
  </w:style>
  <w:style w:type="paragraph" w:styleId="7">
    <w:name w:val="heading 7"/>
    <w:basedOn w:val="a1"/>
    <w:next w:val="a1"/>
    <w:link w:val="70"/>
    <w:qFormat/>
    <w:rsid w:val="00DB0CAE"/>
    <w:pPr>
      <w:widowControl/>
      <w:autoSpaceDE/>
      <w:autoSpaceDN/>
      <w:adjustRightInd/>
      <w:spacing w:before="240" w:after="60"/>
      <w:outlineLvl w:val="6"/>
    </w:pPr>
    <w:rPr>
      <w:rFonts w:ascii="Times New Roman" w:hAnsi="Times New Roman" w:cs="Times New Roman"/>
      <w:sz w:val="24"/>
      <w:szCs w:val="24"/>
    </w:rPr>
  </w:style>
  <w:style w:type="paragraph" w:styleId="8">
    <w:name w:val="heading 8"/>
    <w:basedOn w:val="a1"/>
    <w:next w:val="a1"/>
    <w:link w:val="80"/>
    <w:qFormat/>
    <w:rsid w:val="00DB0CAE"/>
    <w:pPr>
      <w:keepNext/>
      <w:jc w:val="center"/>
      <w:outlineLvl w:val="7"/>
    </w:pPr>
    <w:rPr>
      <w:rFonts w:ascii="Times New Roman" w:hAnsi="Times New Roman" w:cs="Times New Roman"/>
      <w:bCs/>
      <w:u w:val="single"/>
    </w:rPr>
  </w:style>
  <w:style w:type="paragraph" w:styleId="9">
    <w:name w:val="heading 9"/>
    <w:basedOn w:val="a1"/>
    <w:next w:val="a1"/>
    <w:link w:val="90"/>
    <w:qFormat/>
    <w:rsid w:val="00DB0CAE"/>
    <w:pPr>
      <w:keepNext/>
      <w:spacing w:before="40"/>
      <w:ind w:left="-2" w:firstLine="2"/>
      <w:jc w:val="both"/>
      <w:outlineLvl w:val="8"/>
    </w:pPr>
    <w:rPr>
      <w:rFonts w:ascii="Times New Roman" w:hAnsi="Times New Roman" w:cs="Times New Roman"/>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RSA Heading 1 Знак,_1_ Знак"/>
    <w:link w:val="10"/>
    <w:rsid w:val="00503843"/>
    <w:rPr>
      <w:rFonts w:ascii="Arial" w:hAnsi="Arial"/>
      <w:b/>
      <w:bCs/>
      <w:kern w:val="32"/>
      <w:sz w:val="32"/>
      <w:szCs w:val="32"/>
      <w:lang w:eastAsia="ru-RU" w:bidi="ar-SA"/>
    </w:rPr>
  </w:style>
  <w:style w:type="character" w:customStyle="1" w:styleId="21">
    <w:name w:val="Заголовок 2 Знак"/>
    <w:aliases w:val="Заголовок 2а Знак,EIA H2 Знак,- 1.1 Знак,Section Знак,H2 Знак,OG Heading 2 Знак"/>
    <w:link w:val="20"/>
    <w:rsid w:val="00503843"/>
    <w:rPr>
      <w:rFonts w:ascii="Arial" w:hAnsi="Arial"/>
      <w:b/>
      <w:bCs/>
      <w:i/>
      <w:iCs/>
      <w:sz w:val="28"/>
      <w:szCs w:val="28"/>
      <w:lang w:eastAsia="ru-RU" w:bidi="ar-SA"/>
    </w:rPr>
  </w:style>
  <w:style w:type="character" w:customStyle="1" w:styleId="32">
    <w:name w:val="Заголовок 3 Знак"/>
    <w:link w:val="31"/>
    <w:rsid w:val="00503843"/>
    <w:rPr>
      <w:rFonts w:ascii="Arial" w:hAnsi="Arial"/>
      <w:b/>
      <w:bCs/>
      <w:sz w:val="26"/>
      <w:szCs w:val="26"/>
      <w:lang w:eastAsia="ru-RU" w:bidi="ar-SA"/>
    </w:rPr>
  </w:style>
  <w:style w:type="paragraph" w:styleId="a5">
    <w:name w:val="Title"/>
    <w:basedOn w:val="a1"/>
    <w:link w:val="a6"/>
    <w:qFormat/>
    <w:rsid w:val="00503843"/>
    <w:pPr>
      <w:widowControl/>
      <w:autoSpaceDE/>
      <w:autoSpaceDN/>
      <w:adjustRightInd/>
      <w:jc w:val="center"/>
    </w:pPr>
    <w:rPr>
      <w:rFonts w:ascii="Times New Roman" w:hAnsi="Times New Roman" w:cs="Times New Roman"/>
      <w:sz w:val="28"/>
      <w:szCs w:val="24"/>
    </w:rPr>
  </w:style>
  <w:style w:type="character" w:customStyle="1" w:styleId="a6">
    <w:name w:val="Заголовок Знак"/>
    <w:link w:val="a5"/>
    <w:rsid w:val="00503843"/>
    <w:rPr>
      <w:sz w:val="28"/>
      <w:szCs w:val="24"/>
      <w:lang w:eastAsia="ru-RU" w:bidi="ar-SA"/>
    </w:rPr>
  </w:style>
  <w:style w:type="paragraph" w:customStyle="1" w:styleId="ConsPlusTitle">
    <w:name w:val="ConsPlusTitle"/>
    <w:rsid w:val="00503843"/>
    <w:pPr>
      <w:widowControl w:val="0"/>
      <w:autoSpaceDE w:val="0"/>
      <w:autoSpaceDN w:val="0"/>
      <w:adjustRightInd w:val="0"/>
    </w:pPr>
    <w:rPr>
      <w:rFonts w:ascii="Arial" w:hAnsi="Arial" w:cs="Arial"/>
      <w:b/>
      <w:bCs/>
      <w:sz w:val="18"/>
      <w:szCs w:val="18"/>
    </w:rPr>
  </w:style>
  <w:style w:type="paragraph" w:styleId="a7">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
    <w:basedOn w:val="a1"/>
    <w:link w:val="a8"/>
    <w:rsid w:val="00503843"/>
    <w:pPr>
      <w:keepNext/>
      <w:widowControl/>
      <w:autoSpaceDE/>
      <w:autoSpaceDN/>
      <w:adjustRightInd/>
    </w:pPr>
    <w:rPr>
      <w:rFonts w:ascii="Times New Roman" w:hAnsi="Times New Roman" w:cs="Times New Roman"/>
      <w:sz w:val="24"/>
      <w:szCs w:val="20"/>
    </w:rPr>
  </w:style>
  <w:style w:type="character" w:customStyle="1" w:styleId="a8">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7"/>
    <w:rsid w:val="00503843"/>
    <w:rPr>
      <w:sz w:val="24"/>
      <w:lang w:bidi="ar-SA"/>
    </w:rPr>
  </w:style>
  <w:style w:type="paragraph" w:styleId="a9">
    <w:name w:val="footnote text"/>
    <w:aliases w:val="Знак21,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
    <w:basedOn w:val="a1"/>
    <w:link w:val="aa"/>
    <w:unhideWhenUsed/>
    <w:rsid w:val="00503843"/>
    <w:rPr>
      <w:rFonts w:cs="Times New Roman"/>
      <w:sz w:val="20"/>
      <w:szCs w:val="20"/>
    </w:rPr>
  </w:style>
  <w:style w:type="character" w:customStyle="1" w:styleId="aa">
    <w:name w:val="Текст сноски Знак"/>
    <w:aliases w:val="Знак21 Знак,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link w:val="a9"/>
    <w:rsid w:val="00503843"/>
    <w:rPr>
      <w:rFonts w:ascii="Arial" w:hAnsi="Arial"/>
      <w:lang w:bidi="ar-SA"/>
    </w:rPr>
  </w:style>
  <w:style w:type="character" w:styleId="ab">
    <w:name w:val="footnote reference"/>
    <w:aliases w:val="Знак сноски 1,Ciae niinee 1,Знак сноски-FN,Ciae niinee-FN,Ссылка на сноску 45,fr,Used by Word for Help footnote symbols,Referencia nota al pie,SUPERS"/>
    <w:unhideWhenUsed/>
    <w:qFormat/>
    <w:rsid w:val="00503843"/>
    <w:rPr>
      <w:vertAlign w:val="superscript"/>
    </w:rPr>
  </w:style>
  <w:style w:type="paragraph" w:styleId="ac">
    <w:name w:val="Body Text Indent"/>
    <w:basedOn w:val="a1"/>
    <w:link w:val="ad"/>
    <w:unhideWhenUsed/>
    <w:rsid w:val="00503843"/>
    <w:pPr>
      <w:spacing w:after="120"/>
      <w:ind w:left="283"/>
    </w:pPr>
    <w:rPr>
      <w:rFonts w:cs="Times New Roman"/>
    </w:rPr>
  </w:style>
  <w:style w:type="character" w:customStyle="1" w:styleId="ad">
    <w:name w:val="Основной текст с отступом Знак"/>
    <w:link w:val="ac"/>
    <w:rsid w:val="00503843"/>
    <w:rPr>
      <w:rFonts w:ascii="Arial" w:hAnsi="Arial"/>
      <w:sz w:val="18"/>
      <w:szCs w:val="18"/>
      <w:lang w:bidi="ar-SA"/>
    </w:rPr>
  </w:style>
  <w:style w:type="paragraph" w:customStyle="1" w:styleId="WW-">
    <w:name w:val="WW-Базовый"/>
    <w:rsid w:val="00503843"/>
    <w:pPr>
      <w:widowControl w:val="0"/>
      <w:suppressAutoHyphens/>
    </w:pPr>
    <w:rPr>
      <w:rFonts w:eastAsia="ヒラギノ角ゴ Pro W3"/>
      <w:color w:val="000000"/>
      <w:kern w:val="1"/>
      <w:sz w:val="24"/>
      <w:lang w:eastAsia="hi-IN" w:bidi="hi-IN"/>
    </w:rPr>
  </w:style>
  <w:style w:type="paragraph" w:customStyle="1" w:styleId="Heading">
    <w:name w:val="Heading"/>
    <w:rsid w:val="00503843"/>
    <w:pPr>
      <w:widowControl w:val="0"/>
      <w:suppressAutoHyphens/>
    </w:pPr>
    <w:rPr>
      <w:rFonts w:ascii="Arial" w:eastAsia="ヒラギノ角ゴ Pro W3" w:hAnsi="Arial"/>
      <w:b/>
      <w:color w:val="000000"/>
      <w:kern w:val="1"/>
      <w:sz w:val="22"/>
      <w:lang w:eastAsia="hi-IN" w:bidi="hi-IN"/>
    </w:rPr>
  </w:style>
  <w:style w:type="paragraph" w:customStyle="1" w:styleId="Ae">
    <w:name w:val="Текстовый блок A"/>
    <w:rsid w:val="00503843"/>
    <w:rPr>
      <w:rFonts w:ascii="Helvetica" w:eastAsia="ヒラギノ角ゴ Pro W3" w:hAnsi="Helvetica"/>
      <w:color w:val="000000"/>
      <w:sz w:val="24"/>
    </w:rPr>
  </w:style>
  <w:style w:type="paragraph" w:styleId="33">
    <w:name w:val="Body Text 3"/>
    <w:basedOn w:val="a1"/>
    <w:link w:val="34"/>
    <w:rsid w:val="00503843"/>
    <w:pPr>
      <w:spacing w:after="120"/>
    </w:pPr>
    <w:rPr>
      <w:sz w:val="16"/>
      <w:szCs w:val="16"/>
    </w:rPr>
  </w:style>
  <w:style w:type="paragraph" w:styleId="af">
    <w:name w:val="Block Text"/>
    <w:basedOn w:val="a1"/>
    <w:rsid w:val="00503843"/>
    <w:pPr>
      <w:autoSpaceDE/>
      <w:autoSpaceDN/>
      <w:adjustRightInd/>
      <w:ind w:left="540" w:right="180" w:hanging="540"/>
      <w:jc w:val="both"/>
    </w:pPr>
    <w:rPr>
      <w:rFonts w:ascii="Times New Roman" w:hAnsi="Times New Roman" w:cs="Times New Roman"/>
      <w:snapToGrid w:val="0"/>
      <w:sz w:val="20"/>
      <w:szCs w:val="20"/>
    </w:rPr>
  </w:style>
  <w:style w:type="paragraph" w:customStyle="1" w:styleId="12">
    <w:name w:val="Стиль1"/>
    <w:basedOn w:val="a1"/>
    <w:rsid w:val="00503843"/>
    <w:pPr>
      <w:keepNext/>
      <w:keepLines/>
      <w:suppressLineNumbers/>
      <w:tabs>
        <w:tab w:val="num" w:pos="432"/>
      </w:tabs>
      <w:suppressAutoHyphens/>
      <w:autoSpaceDE/>
      <w:autoSpaceDN/>
      <w:adjustRightInd/>
      <w:spacing w:after="60"/>
      <w:ind w:left="432" w:hanging="432"/>
    </w:pPr>
    <w:rPr>
      <w:rFonts w:ascii="Times New Roman" w:hAnsi="Times New Roman" w:cs="Times New Roman"/>
      <w:b/>
      <w:sz w:val="28"/>
      <w:szCs w:val="24"/>
    </w:rPr>
  </w:style>
  <w:style w:type="paragraph" w:customStyle="1" w:styleId="af0">
    <w:name w:val="_обычный"/>
    <w:basedOn w:val="a1"/>
    <w:link w:val="af1"/>
    <w:rsid w:val="00503843"/>
    <w:pPr>
      <w:widowControl/>
      <w:overflowPunct w:val="0"/>
      <w:spacing w:before="60"/>
      <w:jc w:val="both"/>
      <w:textAlignment w:val="baseline"/>
    </w:pPr>
    <w:rPr>
      <w:rFonts w:ascii="Times New Roman" w:hAnsi="Times New Roman" w:cs="Times New Roman"/>
      <w:sz w:val="24"/>
      <w:szCs w:val="20"/>
    </w:rPr>
  </w:style>
  <w:style w:type="character" w:customStyle="1" w:styleId="af1">
    <w:name w:val="_обычный Знак"/>
    <w:link w:val="af0"/>
    <w:rsid w:val="00503843"/>
    <w:rPr>
      <w:sz w:val="24"/>
      <w:lang w:val="ru-RU" w:eastAsia="ru-RU" w:bidi="ar-SA"/>
    </w:rPr>
  </w:style>
  <w:style w:type="character" w:customStyle="1" w:styleId="34">
    <w:name w:val="Основной текст 3 Знак"/>
    <w:link w:val="33"/>
    <w:rsid w:val="00503843"/>
    <w:rPr>
      <w:rFonts w:ascii="Arial" w:hAnsi="Arial" w:cs="Arial"/>
      <w:sz w:val="16"/>
      <w:szCs w:val="16"/>
      <w:lang w:val="ru-RU" w:eastAsia="ru-RU" w:bidi="ar-SA"/>
    </w:rPr>
  </w:style>
  <w:style w:type="paragraph" w:styleId="af2">
    <w:name w:val="Balloon Text"/>
    <w:basedOn w:val="a1"/>
    <w:link w:val="af3"/>
    <w:rsid w:val="00503843"/>
    <w:rPr>
      <w:rFonts w:ascii="Tahoma" w:hAnsi="Tahoma" w:cs="Times New Roman"/>
      <w:sz w:val="16"/>
      <w:szCs w:val="16"/>
    </w:rPr>
  </w:style>
  <w:style w:type="character" w:styleId="af4">
    <w:name w:val="annotation reference"/>
    <w:semiHidden/>
    <w:rsid w:val="008F2889"/>
    <w:rPr>
      <w:sz w:val="16"/>
      <w:szCs w:val="16"/>
    </w:rPr>
  </w:style>
  <w:style w:type="paragraph" w:styleId="af5">
    <w:name w:val="annotation text"/>
    <w:basedOn w:val="a1"/>
    <w:link w:val="af6"/>
    <w:qFormat/>
    <w:rsid w:val="008F2889"/>
    <w:rPr>
      <w:rFonts w:cs="Times New Roman"/>
      <w:sz w:val="20"/>
      <w:szCs w:val="20"/>
    </w:rPr>
  </w:style>
  <w:style w:type="paragraph" w:styleId="af7">
    <w:name w:val="annotation subject"/>
    <w:basedOn w:val="af5"/>
    <w:next w:val="af5"/>
    <w:link w:val="af8"/>
    <w:semiHidden/>
    <w:rsid w:val="008F2889"/>
    <w:rPr>
      <w:b/>
      <w:bCs/>
    </w:rPr>
  </w:style>
  <w:style w:type="paragraph" w:styleId="af9">
    <w:name w:val="Document Map"/>
    <w:basedOn w:val="a1"/>
    <w:link w:val="afa"/>
    <w:uiPriority w:val="99"/>
    <w:semiHidden/>
    <w:rsid w:val="00874D08"/>
    <w:pPr>
      <w:shd w:val="clear" w:color="auto" w:fill="000080"/>
    </w:pPr>
    <w:rPr>
      <w:rFonts w:ascii="Tahoma" w:hAnsi="Tahoma" w:cs="Times New Roman"/>
      <w:sz w:val="20"/>
      <w:szCs w:val="20"/>
    </w:rPr>
  </w:style>
  <w:style w:type="paragraph" w:customStyle="1" w:styleId="afb">
    <w:name w:val="_Список_марк"/>
    <w:rsid w:val="00B546DC"/>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980B28"/>
    <w:rPr>
      <w:rFonts w:ascii="Times New Roman" w:hAnsi="Times New Roman"/>
      <w:color w:val="000000"/>
      <w:sz w:val="22"/>
    </w:rPr>
  </w:style>
  <w:style w:type="character" w:customStyle="1" w:styleId="41">
    <w:name w:val="Заголовок 4 Знак"/>
    <w:link w:val="40"/>
    <w:rsid w:val="00DB0CAE"/>
    <w:rPr>
      <w:b/>
      <w:sz w:val="24"/>
      <w:szCs w:val="24"/>
    </w:rPr>
  </w:style>
  <w:style w:type="character" w:customStyle="1" w:styleId="51">
    <w:name w:val="Заголовок 5 Знак"/>
    <w:link w:val="50"/>
    <w:rsid w:val="00DB0CAE"/>
    <w:rPr>
      <w:sz w:val="28"/>
      <w:szCs w:val="18"/>
    </w:rPr>
  </w:style>
  <w:style w:type="character" w:customStyle="1" w:styleId="60">
    <w:name w:val="Заголовок 6 Знак"/>
    <w:link w:val="6"/>
    <w:rsid w:val="00DB0CAE"/>
    <w:rPr>
      <w:b/>
      <w:bCs/>
      <w:sz w:val="22"/>
      <w:szCs w:val="22"/>
    </w:rPr>
  </w:style>
  <w:style w:type="character" w:customStyle="1" w:styleId="70">
    <w:name w:val="Заголовок 7 Знак"/>
    <w:link w:val="7"/>
    <w:rsid w:val="00DB0CAE"/>
    <w:rPr>
      <w:sz w:val="24"/>
      <w:szCs w:val="24"/>
    </w:rPr>
  </w:style>
  <w:style w:type="character" w:customStyle="1" w:styleId="80">
    <w:name w:val="Заголовок 8 Знак"/>
    <w:link w:val="8"/>
    <w:rsid w:val="00DB0CAE"/>
    <w:rPr>
      <w:rFonts w:cs="Arial"/>
      <w:bCs/>
      <w:sz w:val="18"/>
      <w:szCs w:val="18"/>
      <w:u w:val="single"/>
    </w:rPr>
  </w:style>
  <w:style w:type="character" w:customStyle="1" w:styleId="90">
    <w:name w:val="Заголовок 9 Знак"/>
    <w:link w:val="9"/>
    <w:rsid w:val="00DB0CAE"/>
    <w:rPr>
      <w:sz w:val="24"/>
    </w:rPr>
  </w:style>
  <w:style w:type="character" w:styleId="afc">
    <w:name w:val="Hyperlink"/>
    <w:uiPriority w:val="99"/>
    <w:unhideWhenUsed/>
    <w:rsid w:val="00DB0CAE"/>
    <w:rPr>
      <w:color w:val="0000FF"/>
      <w:u w:val="single"/>
    </w:rPr>
  </w:style>
  <w:style w:type="character" w:styleId="afd">
    <w:name w:val="FollowedHyperlink"/>
    <w:uiPriority w:val="99"/>
    <w:unhideWhenUsed/>
    <w:rsid w:val="00DB0CAE"/>
    <w:rPr>
      <w:color w:val="800080"/>
      <w:u w:val="single"/>
    </w:rPr>
  </w:style>
  <w:style w:type="paragraph" w:customStyle="1" w:styleId="font5">
    <w:name w:val="font5"/>
    <w:basedOn w:val="a1"/>
    <w:rsid w:val="00DB0CAE"/>
    <w:pPr>
      <w:widowControl/>
      <w:autoSpaceDE/>
      <w:autoSpaceDN/>
      <w:adjustRightInd/>
      <w:spacing w:before="100" w:beforeAutospacing="1" w:after="100" w:afterAutospacing="1"/>
    </w:pPr>
    <w:rPr>
      <w:rFonts w:ascii="Times New Roman" w:hAnsi="Times New Roman" w:cs="Times New Roman"/>
      <w:b/>
      <w:bCs/>
      <w:color w:val="000000"/>
      <w:sz w:val="22"/>
      <w:szCs w:val="22"/>
    </w:rPr>
  </w:style>
  <w:style w:type="paragraph" w:customStyle="1" w:styleId="font6">
    <w:name w:val="font6"/>
    <w:basedOn w:val="a1"/>
    <w:rsid w:val="00DB0CAE"/>
    <w:pPr>
      <w:widowControl/>
      <w:autoSpaceDE/>
      <w:autoSpaceDN/>
      <w:adjustRightInd/>
      <w:spacing w:before="100" w:beforeAutospacing="1" w:after="100" w:afterAutospacing="1"/>
    </w:pPr>
    <w:rPr>
      <w:rFonts w:ascii="Times New Roman" w:hAnsi="Times New Roman" w:cs="Times New Roman"/>
      <w:color w:val="000000"/>
      <w:sz w:val="22"/>
      <w:szCs w:val="22"/>
    </w:rPr>
  </w:style>
  <w:style w:type="paragraph" w:customStyle="1" w:styleId="xl65">
    <w:name w:val="xl65"/>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66">
    <w:name w:val="xl66"/>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67">
    <w:name w:val="xl67"/>
    <w:basedOn w:val="a1"/>
    <w:rsid w:val="00DB0CAE"/>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68">
    <w:name w:val="xl68"/>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69">
    <w:name w:val="xl69"/>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70">
    <w:name w:val="xl70"/>
    <w:basedOn w:val="a1"/>
    <w:rsid w:val="00DB0CAE"/>
    <w:pPr>
      <w:widowControl/>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71">
    <w:name w:val="xl71"/>
    <w:basedOn w:val="a1"/>
    <w:rsid w:val="00DB0CA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72">
    <w:name w:val="xl72"/>
    <w:basedOn w:val="a1"/>
    <w:rsid w:val="00DB0CAE"/>
    <w:pPr>
      <w:widowControl/>
      <w:autoSpaceDE/>
      <w:autoSpaceDN/>
      <w:adjustRightInd/>
      <w:spacing w:before="100" w:beforeAutospacing="1" w:after="100" w:afterAutospacing="1"/>
    </w:pPr>
    <w:rPr>
      <w:rFonts w:ascii="Times New Roman" w:hAnsi="Times New Roman" w:cs="Times New Roman"/>
      <w:sz w:val="16"/>
      <w:szCs w:val="16"/>
    </w:rPr>
  </w:style>
  <w:style w:type="paragraph" w:customStyle="1" w:styleId="xl73">
    <w:name w:val="xl73"/>
    <w:basedOn w:val="a1"/>
    <w:rsid w:val="00DB0CAE"/>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75">
    <w:name w:val="xl75"/>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24"/>
      <w:szCs w:val="24"/>
    </w:rPr>
  </w:style>
  <w:style w:type="paragraph" w:customStyle="1" w:styleId="xl76">
    <w:name w:val="xl76"/>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77">
    <w:name w:val="xl77"/>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78">
    <w:name w:val="xl78"/>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1">
    <w:name w:val="xl81"/>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2">
    <w:name w:val="xl82"/>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83">
    <w:name w:val="xl83"/>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84">
    <w:name w:val="xl84"/>
    <w:basedOn w:val="a1"/>
    <w:rsid w:val="00DB0CAE"/>
    <w:pPr>
      <w:widowControl/>
      <w:pBdr>
        <w:top w:val="single" w:sz="4" w:space="0" w:color="auto"/>
        <w:lef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85">
    <w:name w:val="xl85"/>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86">
    <w:name w:val="xl86"/>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7">
    <w:name w:val="xl87"/>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8">
    <w:name w:val="xl88"/>
    <w:basedOn w:val="a1"/>
    <w:rsid w:val="00DB0CAE"/>
    <w:pPr>
      <w:widowControl/>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9">
    <w:name w:val="xl89"/>
    <w:basedOn w:val="a1"/>
    <w:rsid w:val="00DB0CAE"/>
    <w:pPr>
      <w:widowControl/>
      <w:autoSpaceDE/>
      <w:autoSpaceDN/>
      <w:adjustRightInd/>
      <w:spacing w:before="100" w:beforeAutospacing="1" w:after="100" w:afterAutospacing="1"/>
    </w:pPr>
    <w:rPr>
      <w:rFonts w:ascii="Times New Roman" w:hAnsi="Times New Roman" w:cs="Times New Roman"/>
      <w:color w:val="FF0000"/>
      <w:sz w:val="24"/>
      <w:szCs w:val="24"/>
    </w:rPr>
  </w:style>
  <w:style w:type="paragraph" w:customStyle="1" w:styleId="xl90">
    <w:name w:val="xl90"/>
    <w:basedOn w:val="a1"/>
    <w:rsid w:val="00DB0CAE"/>
    <w:pPr>
      <w:widowControl/>
      <w:autoSpaceDE/>
      <w:autoSpaceDN/>
      <w:adjustRightInd/>
      <w:spacing w:before="100" w:beforeAutospacing="1" w:after="100" w:afterAutospacing="1"/>
    </w:pPr>
    <w:rPr>
      <w:rFonts w:ascii="Times New Roman" w:hAnsi="Times New Roman" w:cs="Times New Roman"/>
      <w:b/>
      <w:bCs/>
      <w:color w:val="4F81BD"/>
      <w:sz w:val="24"/>
      <w:szCs w:val="24"/>
    </w:rPr>
  </w:style>
  <w:style w:type="paragraph" w:customStyle="1" w:styleId="xl91">
    <w:name w:val="xl91"/>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92">
    <w:name w:val="xl92"/>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93">
    <w:name w:val="xl93"/>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0"/>
      <w:szCs w:val="20"/>
    </w:rPr>
  </w:style>
  <w:style w:type="paragraph" w:customStyle="1" w:styleId="xl94">
    <w:name w:val="xl94"/>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95">
    <w:name w:val="xl95"/>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96">
    <w:name w:val="xl96"/>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97">
    <w:name w:val="xl97"/>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a1"/>
    <w:rsid w:val="00DB0CAE"/>
    <w:pPr>
      <w:widowControl/>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a1"/>
    <w:rsid w:val="00DB0CAE"/>
    <w:pPr>
      <w:widowControl/>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a1"/>
    <w:rsid w:val="00DB0CAE"/>
    <w:pPr>
      <w:widowControl/>
      <w:autoSpaceDE/>
      <w:autoSpaceDN/>
      <w:adjustRightInd/>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03">
    <w:name w:val="xl103"/>
    <w:basedOn w:val="a1"/>
    <w:rsid w:val="00DB0CAE"/>
    <w:pPr>
      <w:widowControl/>
      <w:autoSpaceDE/>
      <w:autoSpaceDN/>
      <w:adjustRightInd/>
      <w:spacing w:before="100" w:beforeAutospacing="1" w:after="100" w:afterAutospacing="1"/>
      <w:jc w:val="both"/>
      <w:textAlignment w:val="center"/>
    </w:pPr>
    <w:rPr>
      <w:rFonts w:ascii="Times New Roman" w:hAnsi="Times New Roman" w:cs="Times New Roman"/>
      <w:sz w:val="24"/>
      <w:szCs w:val="24"/>
    </w:rPr>
  </w:style>
  <w:style w:type="paragraph" w:customStyle="1" w:styleId="xl104">
    <w:name w:val="xl104"/>
    <w:basedOn w:val="a1"/>
    <w:rsid w:val="00DB0CAE"/>
    <w:pPr>
      <w:widowControl/>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05">
    <w:name w:val="xl105"/>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06">
    <w:name w:val="xl106"/>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07">
    <w:name w:val="xl107"/>
    <w:basedOn w:val="a1"/>
    <w:rsid w:val="00DB0CAE"/>
    <w:pPr>
      <w:widowControl/>
      <w:pBdr>
        <w:left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108">
    <w:name w:val="xl108"/>
    <w:basedOn w:val="a1"/>
    <w:rsid w:val="00DB0CAE"/>
    <w:pPr>
      <w:widowControl/>
      <w:pBdr>
        <w:left w:val="single" w:sz="4" w:space="0" w:color="auto"/>
        <w:bottom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109">
    <w:name w:val="xl109"/>
    <w:basedOn w:val="a1"/>
    <w:rsid w:val="00DB0CAE"/>
    <w:pPr>
      <w:widowControl/>
      <w:pBdr>
        <w:left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110">
    <w:name w:val="xl110"/>
    <w:basedOn w:val="a1"/>
    <w:rsid w:val="00DB0CAE"/>
    <w:pPr>
      <w:widowControl/>
      <w:pBdr>
        <w:left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111">
    <w:name w:val="xl111"/>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12">
    <w:name w:val="xl112"/>
    <w:basedOn w:val="a1"/>
    <w:rsid w:val="00DB0CAE"/>
    <w:pPr>
      <w:widowControl/>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13">
    <w:name w:val="xl113"/>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14">
    <w:name w:val="xl114"/>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115">
    <w:name w:val="xl115"/>
    <w:basedOn w:val="a1"/>
    <w:rsid w:val="00DB0CAE"/>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16">
    <w:name w:val="xl116"/>
    <w:basedOn w:val="a1"/>
    <w:rsid w:val="00DB0CAE"/>
    <w:pPr>
      <w:widowControl/>
      <w:pBdr>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24"/>
      <w:szCs w:val="24"/>
    </w:rPr>
  </w:style>
  <w:style w:type="paragraph" w:customStyle="1" w:styleId="xl117">
    <w:name w:val="xl117"/>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118">
    <w:name w:val="xl118"/>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19">
    <w:name w:val="xl119"/>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b/>
      <w:bCs/>
      <w:sz w:val="24"/>
      <w:szCs w:val="24"/>
    </w:rPr>
  </w:style>
  <w:style w:type="paragraph" w:customStyle="1" w:styleId="xl120">
    <w:name w:val="xl120"/>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rFonts w:ascii="Times New Roman" w:hAnsi="Times New Roman" w:cs="Times New Roman"/>
      <w:b/>
      <w:bCs/>
      <w:sz w:val="20"/>
      <w:szCs w:val="20"/>
    </w:rPr>
  </w:style>
  <w:style w:type="paragraph" w:customStyle="1" w:styleId="xl121">
    <w:name w:val="xl121"/>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22">
    <w:name w:val="xl122"/>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3">
    <w:name w:val="xl123"/>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4">
    <w:name w:val="xl124"/>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5">
    <w:name w:val="xl125"/>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6">
    <w:name w:val="xl126"/>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27">
    <w:name w:val="xl127"/>
    <w:basedOn w:val="a1"/>
    <w:rsid w:val="00DB0CAE"/>
    <w:pPr>
      <w:widowControl/>
      <w:pBdr>
        <w:top w:val="single" w:sz="4" w:space="0" w:color="auto"/>
        <w:left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8">
    <w:name w:val="xl128"/>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9">
    <w:name w:val="xl129"/>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30">
    <w:name w:val="xl130"/>
    <w:basedOn w:val="a1"/>
    <w:rsid w:val="00DB0CAE"/>
    <w:pPr>
      <w:widowControl/>
      <w:pBdr>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1">
    <w:name w:val="xl131"/>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2">
    <w:name w:val="xl132"/>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3">
    <w:name w:val="xl133"/>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4">
    <w:name w:val="xl134"/>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pPr>
    <w:rPr>
      <w:rFonts w:ascii="Times New Roman" w:hAnsi="Times New Roman" w:cs="Times New Roman"/>
      <w:sz w:val="20"/>
      <w:szCs w:val="20"/>
    </w:rPr>
  </w:style>
  <w:style w:type="paragraph" w:customStyle="1" w:styleId="xl135">
    <w:name w:val="xl135"/>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6">
    <w:name w:val="xl136"/>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7">
    <w:name w:val="xl137"/>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rFonts w:ascii="Times New Roman" w:hAnsi="Times New Roman" w:cs="Times New Roman"/>
      <w:sz w:val="20"/>
      <w:szCs w:val="20"/>
    </w:rPr>
  </w:style>
  <w:style w:type="paragraph" w:customStyle="1" w:styleId="xl138">
    <w:name w:val="xl138"/>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9">
    <w:name w:val="xl139"/>
    <w:basedOn w:val="a1"/>
    <w:rsid w:val="00DB0CAE"/>
    <w:pPr>
      <w:widowControl/>
      <w:pBdr>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1"/>
    <w:rsid w:val="00DB0CA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1">
    <w:name w:val="xl141"/>
    <w:basedOn w:val="a1"/>
    <w:rsid w:val="00DB0CAE"/>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42">
    <w:name w:val="xl142"/>
    <w:basedOn w:val="a1"/>
    <w:rsid w:val="00DB0CA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43">
    <w:name w:val="xl143"/>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44">
    <w:name w:val="xl144"/>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45">
    <w:name w:val="xl145"/>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46">
    <w:name w:val="xl146"/>
    <w:basedOn w:val="a1"/>
    <w:rsid w:val="00DB0CAE"/>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47">
    <w:name w:val="xl147"/>
    <w:basedOn w:val="a1"/>
    <w:rsid w:val="00DB0CA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48">
    <w:name w:val="xl148"/>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49">
    <w:name w:val="xl149"/>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numbering" w:customStyle="1" w:styleId="13">
    <w:name w:val="Нет списка1"/>
    <w:next w:val="a4"/>
    <w:uiPriority w:val="99"/>
    <w:semiHidden/>
    <w:unhideWhenUsed/>
    <w:rsid w:val="00DB0CAE"/>
  </w:style>
  <w:style w:type="character" w:styleId="afe">
    <w:name w:val="Emphasis"/>
    <w:qFormat/>
    <w:rsid w:val="00DB0CAE"/>
    <w:rPr>
      <w:i/>
      <w:iCs/>
    </w:rPr>
  </w:style>
  <w:style w:type="character" w:styleId="aff">
    <w:name w:val="Intense Reference"/>
    <w:uiPriority w:val="32"/>
    <w:qFormat/>
    <w:rsid w:val="00DB0CAE"/>
    <w:rPr>
      <w:b/>
      <w:bCs/>
      <w:smallCaps/>
      <w:color w:val="C0504D"/>
      <w:spacing w:val="5"/>
      <w:u w:val="single"/>
    </w:rPr>
  </w:style>
  <w:style w:type="character" w:customStyle="1" w:styleId="af3">
    <w:name w:val="Текст выноски Знак"/>
    <w:link w:val="af2"/>
    <w:rsid w:val="00DB0CAE"/>
    <w:rPr>
      <w:rFonts w:ascii="Tahoma" w:hAnsi="Tahoma" w:cs="Tahoma"/>
      <w:sz w:val="16"/>
      <w:szCs w:val="16"/>
    </w:rPr>
  </w:style>
  <w:style w:type="character" w:customStyle="1" w:styleId="af6">
    <w:name w:val="Текст примечания Знак"/>
    <w:link w:val="af5"/>
    <w:rsid w:val="00DB0CAE"/>
    <w:rPr>
      <w:rFonts w:ascii="Arial" w:hAnsi="Arial" w:cs="Arial"/>
    </w:rPr>
  </w:style>
  <w:style w:type="character" w:customStyle="1" w:styleId="af8">
    <w:name w:val="Тема примечания Знак"/>
    <w:link w:val="af7"/>
    <w:semiHidden/>
    <w:rsid w:val="00DB0CAE"/>
    <w:rPr>
      <w:rFonts w:ascii="Arial" w:hAnsi="Arial" w:cs="Arial"/>
      <w:b/>
      <w:bCs/>
    </w:rPr>
  </w:style>
  <w:style w:type="character" w:customStyle="1" w:styleId="afa">
    <w:name w:val="Схема документа Знак"/>
    <w:link w:val="af9"/>
    <w:uiPriority w:val="99"/>
    <w:semiHidden/>
    <w:rsid w:val="00DB0CAE"/>
    <w:rPr>
      <w:rFonts w:ascii="Tahoma" w:hAnsi="Tahoma" w:cs="Tahoma"/>
      <w:shd w:val="clear" w:color="auto" w:fill="000080"/>
    </w:rPr>
  </w:style>
  <w:style w:type="paragraph" w:customStyle="1" w:styleId="a">
    <w:name w:val="Пункты"/>
    <w:basedOn w:val="20"/>
    <w:link w:val="aff0"/>
    <w:qFormat/>
    <w:rsid w:val="00DB0CAE"/>
    <w:pPr>
      <w:numPr>
        <w:ilvl w:val="1"/>
        <w:numId w:val="3"/>
      </w:numPr>
      <w:tabs>
        <w:tab w:val="left" w:pos="1134"/>
      </w:tabs>
      <w:spacing w:before="120" w:after="0"/>
      <w:jc w:val="both"/>
    </w:pPr>
    <w:rPr>
      <w:rFonts w:ascii="Times New Roman" w:hAnsi="Times New Roman"/>
      <w:b w:val="0"/>
      <w:i w:val="0"/>
      <w:sz w:val="24"/>
    </w:rPr>
  </w:style>
  <w:style w:type="character" w:customStyle="1" w:styleId="aff0">
    <w:name w:val="Пункты Знак"/>
    <w:link w:val="a"/>
    <w:rsid w:val="00DB0CAE"/>
    <w:rPr>
      <w:bCs/>
      <w:iCs/>
      <w:sz w:val="24"/>
      <w:szCs w:val="28"/>
    </w:rPr>
  </w:style>
  <w:style w:type="paragraph" w:styleId="aff1">
    <w:name w:val="List Paragraph"/>
    <w:aliases w:val="ТЗ список,Абзац списка литеральный,Абзац списка с маркерами,Medium Grid 1 Accent 2,List Paragraph,Medium Grid 1 - Accent 21,Цветной список - Акцент 11,A_маркированный_список,Нумерованый список,перечисление,Абзац списка4,Bullet List"/>
    <w:basedOn w:val="a1"/>
    <w:link w:val="aff2"/>
    <w:uiPriority w:val="34"/>
    <w:qFormat/>
    <w:rsid w:val="00DB0CAE"/>
    <w:pPr>
      <w:widowControl/>
      <w:autoSpaceDE/>
      <w:autoSpaceDN/>
      <w:adjustRightInd/>
      <w:spacing w:before="120"/>
      <w:ind w:left="720" w:hanging="357"/>
      <w:contextualSpacing/>
      <w:jc w:val="both"/>
    </w:pPr>
    <w:rPr>
      <w:rFonts w:ascii="Calibri" w:eastAsia="Calibri" w:hAnsi="Calibri" w:cs="Times New Roman"/>
      <w:sz w:val="22"/>
      <w:szCs w:val="22"/>
      <w:lang w:eastAsia="en-US"/>
    </w:rPr>
  </w:style>
  <w:style w:type="paragraph" w:styleId="aff3">
    <w:name w:val="Subtitle"/>
    <w:basedOn w:val="a1"/>
    <w:link w:val="aff4"/>
    <w:qFormat/>
    <w:rsid w:val="00DB0CAE"/>
    <w:pPr>
      <w:keepNext/>
      <w:autoSpaceDE/>
      <w:autoSpaceDN/>
      <w:adjustRightInd/>
      <w:ind w:right="-131"/>
      <w:jc w:val="center"/>
    </w:pPr>
    <w:rPr>
      <w:rFonts w:ascii="Times New Roman" w:hAnsi="Times New Roman" w:cs="Times New Roman"/>
      <w:b/>
      <w:snapToGrid w:val="0"/>
      <w:sz w:val="23"/>
      <w:szCs w:val="20"/>
      <w:u w:val="single"/>
    </w:rPr>
  </w:style>
  <w:style w:type="character" w:customStyle="1" w:styleId="aff4">
    <w:name w:val="Подзаголовок Знак"/>
    <w:link w:val="aff3"/>
    <w:rsid w:val="00DB0CAE"/>
    <w:rPr>
      <w:b/>
      <w:snapToGrid/>
      <w:sz w:val="23"/>
      <w:u w:val="single"/>
    </w:rPr>
  </w:style>
  <w:style w:type="character" w:styleId="aff5">
    <w:name w:val="Strong"/>
    <w:aliases w:val="Текст_"/>
    <w:qFormat/>
    <w:rsid w:val="00DB0CAE"/>
    <w:rPr>
      <w:b/>
      <w:bCs/>
    </w:rPr>
  </w:style>
  <w:style w:type="paragraph" w:styleId="aff6">
    <w:name w:val="header"/>
    <w:aliases w:val="Верхний колонтитул1"/>
    <w:basedOn w:val="a1"/>
    <w:link w:val="aff7"/>
    <w:rsid w:val="00DB0CAE"/>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f7">
    <w:name w:val="Верхний колонтитул Знак"/>
    <w:aliases w:val="Верхний колонтитул1 Знак"/>
    <w:link w:val="aff6"/>
    <w:rsid w:val="00DB0CAE"/>
    <w:rPr>
      <w:sz w:val="24"/>
      <w:szCs w:val="24"/>
    </w:rPr>
  </w:style>
  <w:style w:type="paragraph" w:customStyle="1" w:styleId="FORMATTEXT">
    <w:name w:val=".FORMATTEXT"/>
    <w:uiPriority w:val="99"/>
    <w:rsid w:val="00DB0CAE"/>
    <w:pPr>
      <w:widowControl w:val="0"/>
      <w:autoSpaceDE w:val="0"/>
      <w:autoSpaceDN w:val="0"/>
      <w:adjustRightInd w:val="0"/>
    </w:pPr>
    <w:rPr>
      <w:sz w:val="24"/>
      <w:szCs w:val="24"/>
    </w:rPr>
  </w:style>
  <w:style w:type="paragraph" w:customStyle="1" w:styleId="aff8">
    <w:name w:val="a"/>
    <w:basedOn w:val="a1"/>
    <w:rsid w:val="00DB0CAE"/>
    <w:pPr>
      <w:widowControl/>
      <w:autoSpaceDE/>
      <w:autoSpaceDN/>
      <w:adjustRightInd/>
      <w:spacing w:before="100" w:beforeAutospacing="1" w:after="100" w:afterAutospacing="1"/>
    </w:pPr>
    <w:rPr>
      <w:rFonts w:ascii="Times New Roman" w:eastAsia="Calibri" w:hAnsi="Times New Roman" w:cs="Times New Roman"/>
      <w:sz w:val="24"/>
      <w:szCs w:val="24"/>
    </w:rPr>
  </w:style>
  <w:style w:type="paragraph" w:customStyle="1" w:styleId="14">
    <w:name w:val="Нижний колонтитул1"/>
    <w:rsid w:val="00DB0CAE"/>
    <w:pPr>
      <w:tabs>
        <w:tab w:val="center" w:pos="4677"/>
        <w:tab w:val="right" w:pos="9355"/>
      </w:tabs>
    </w:pPr>
    <w:rPr>
      <w:rFonts w:eastAsia="ヒラギノ角ゴ Pro W3"/>
      <w:color w:val="000000"/>
      <w:sz w:val="24"/>
      <w:lang w:val="en-US"/>
    </w:rPr>
  </w:style>
  <w:style w:type="character" w:customStyle="1" w:styleId="voting">
    <w:name w:val="voting"/>
    <w:rsid w:val="00DB0CAE"/>
  </w:style>
  <w:style w:type="character" w:customStyle="1" w:styleId="b-pricesnum">
    <w:name w:val="b-prices__num"/>
    <w:rsid w:val="00DB0CAE"/>
  </w:style>
  <w:style w:type="character" w:customStyle="1" w:styleId="FontStyle32">
    <w:name w:val="Font Style32"/>
    <w:uiPriority w:val="99"/>
    <w:rsid w:val="00DB0CAE"/>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DB0CAE"/>
    <w:rPr>
      <w:rFonts w:ascii="Arial" w:hAnsi="Arial" w:cs="Arial"/>
      <w:b/>
      <w:bCs/>
      <w:kern w:val="32"/>
      <w:sz w:val="32"/>
      <w:szCs w:val="32"/>
      <w:lang w:eastAsia="ru-RU"/>
    </w:rPr>
  </w:style>
  <w:style w:type="paragraph" w:customStyle="1" w:styleId="15">
    <w:name w:val="Обычный1"/>
    <w:link w:val="CharChar"/>
    <w:uiPriority w:val="99"/>
    <w:rsid w:val="00DB0CAE"/>
    <w:pPr>
      <w:widowControl w:val="0"/>
    </w:pPr>
    <w:rPr>
      <w:rFonts w:ascii="Arial" w:hAnsi="Arial"/>
      <w:color w:val="000000"/>
      <w:sz w:val="18"/>
    </w:rPr>
  </w:style>
  <w:style w:type="character" w:customStyle="1" w:styleId="CharChar">
    <w:name w:val="Обычный Char Char"/>
    <w:link w:val="15"/>
    <w:uiPriority w:val="99"/>
    <w:locked/>
    <w:rsid w:val="00DB0CAE"/>
    <w:rPr>
      <w:rFonts w:ascii="Arial" w:hAnsi="Arial"/>
      <w:color w:val="000000"/>
      <w:sz w:val="18"/>
      <w:lang w:bidi="ar-SA"/>
    </w:rPr>
  </w:style>
  <w:style w:type="character" w:customStyle="1" w:styleId="aff9">
    <w:name w:val="Базовый текст Знак"/>
    <w:link w:val="affa"/>
    <w:locked/>
    <w:rsid w:val="00DB0CAE"/>
    <w:rPr>
      <w:color w:val="000000"/>
      <w:sz w:val="24"/>
      <w:lang w:val="ru-RU" w:eastAsia="ru-RU" w:bidi="ar-SA"/>
    </w:rPr>
  </w:style>
  <w:style w:type="paragraph" w:customStyle="1" w:styleId="affa">
    <w:name w:val="Базовый текст"/>
    <w:link w:val="aff9"/>
    <w:rsid w:val="00DB0CAE"/>
    <w:pPr>
      <w:widowControl w:val="0"/>
      <w:spacing w:after="120"/>
      <w:ind w:firstLine="720"/>
      <w:jc w:val="both"/>
    </w:pPr>
    <w:rPr>
      <w:color w:val="000000"/>
      <w:sz w:val="24"/>
    </w:rPr>
  </w:style>
  <w:style w:type="paragraph" w:customStyle="1" w:styleId="Style4">
    <w:name w:val="Style4"/>
    <w:basedOn w:val="a1"/>
    <w:rsid w:val="00DB0CAE"/>
    <w:pPr>
      <w:spacing w:line="256" w:lineRule="exact"/>
      <w:ind w:firstLine="720"/>
    </w:pPr>
    <w:rPr>
      <w:rFonts w:ascii="Times New Roman" w:hAnsi="Times New Roman" w:cs="Times New Roman"/>
      <w:sz w:val="24"/>
      <w:szCs w:val="24"/>
    </w:rPr>
  </w:style>
  <w:style w:type="character" w:customStyle="1" w:styleId="FontStyle15">
    <w:name w:val="Font Style15"/>
    <w:uiPriority w:val="99"/>
    <w:rsid w:val="00DB0CAE"/>
    <w:rPr>
      <w:rFonts w:ascii="Times New Roman" w:hAnsi="Times New Roman" w:cs="Times New Roman"/>
      <w:i/>
      <w:iCs/>
      <w:sz w:val="20"/>
      <w:szCs w:val="20"/>
    </w:rPr>
  </w:style>
  <w:style w:type="paragraph" w:customStyle="1" w:styleId="Style6">
    <w:name w:val="Style6"/>
    <w:basedOn w:val="a1"/>
    <w:uiPriority w:val="99"/>
    <w:rsid w:val="00DB0CAE"/>
    <w:rPr>
      <w:rFonts w:ascii="Times New Roman" w:hAnsi="Times New Roman" w:cs="Times New Roman"/>
      <w:sz w:val="24"/>
      <w:szCs w:val="24"/>
    </w:rPr>
  </w:style>
  <w:style w:type="numbering" w:customStyle="1" w:styleId="22">
    <w:name w:val="Нет списка2"/>
    <w:next w:val="a4"/>
    <w:uiPriority w:val="99"/>
    <w:semiHidden/>
    <w:unhideWhenUsed/>
    <w:rsid w:val="00DB0CAE"/>
  </w:style>
  <w:style w:type="paragraph" w:customStyle="1" w:styleId="xl63">
    <w:name w:val="xl63"/>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64">
    <w:name w:val="xl64"/>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50">
    <w:name w:val="xl150"/>
    <w:basedOn w:val="a1"/>
    <w:rsid w:val="00DB0CA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51">
    <w:name w:val="xl151"/>
    <w:basedOn w:val="a1"/>
    <w:rsid w:val="00DB0CA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52">
    <w:name w:val="xl152"/>
    <w:basedOn w:val="a1"/>
    <w:rsid w:val="00DB0CAE"/>
    <w:pPr>
      <w:widowControl/>
      <w:shd w:val="clear" w:color="000000" w:fill="FFFFFF"/>
      <w:autoSpaceDE/>
      <w:autoSpaceDN/>
      <w:adjustRightInd/>
      <w:spacing w:before="100" w:beforeAutospacing="1" w:after="100" w:afterAutospacing="1"/>
    </w:pPr>
    <w:rPr>
      <w:rFonts w:ascii="Times New Roman" w:hAnsi="Times New Roman" w:cs="Times New Roman"/>
      <w:sz w:val="20"/>
      <w:szCs w:val="20"/>
    </w:rPr>
  </w:style>
  <w:style w:type="paragraph" w:customStyle="1" w:styleId="xl153">
    <w:name w:val="xl153"/>
    <w:basedOn w:val="a1"/>
    <w:rsid w:val="00DB0CA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54">
    <w:name w:val="xl154"/>
    <w:basedOn w:val="a1"/>
    <w:rsid w:val="00DB0CA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55">
    <w:name w:val="xl155"/>
    <w:basedOn w:val="a1"/>
    <w:rsid w:val="00DB0CAE"/>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56">
    <w:name w:val="xl156"/>
    <w:basedOn w:val="a1"/>
    <w:rsid w:val="00DB0CAE"/>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57">
    <w:name w:val="xl157"/>
    <w:basedOn w:val="a1"/>
    <w:rsid w:val="00DB0CAE"/>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58">
    <w:name w:val="xl158"/>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59">
    <w:name w:val="xl159"/>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60">
    <w:name w:val="xl160"/>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61">
    <w:name w:val="xl161"/>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62">
    <w:name w:val="xl162"/>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63">
    <w:name w:val="xl163"/>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64">
    <w:name w:val="xl164"/>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65">
    <w:name w:val="xl165"/>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textAlignment w:val="top"/>
    </w:pPr>
    <w:rPr>
      <w:rFonts w:ascii="Times New Roman" w:hAnsi="Times New Roman" w:cs="Times New Roman"/>
      <w:b/>
      <w:bCs/>
      <w:sz w:val="20"/>
      <w:szCs w:val="20"/>
    </w:rPr>
  </w:style>
  <w:style w:type="paragraph" w:customStyle="1" w:styleId="xl166">
    <w:name w:val="xl166"/>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67">
    <w:name w:val="xl167"/>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68">
    <w:name w:val="xl168"/>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69">
    <w:name w:val="xl169"/>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70">
    <w:name w:val="xl170"/>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1">
    <w:name w:val="xl171"/>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72">
    <w:name w:val="xl172"/>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73">
    <w:name w:val="xl173"/>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4">
    <w:name w:val="xl174"/>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5">
    <w:name w:val="xl175"/>
    <w:basedOn w:val="a1"/>
    <w:rsid w:val="00DB0CAE"/>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76">
    <w:name w:val="xl176"/>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7">
    <w:name w:val="xl177"/>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8">
    <w:name w:val="xl178"/>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9">
    <w:name w:val="xl179"/>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80">
    <w:name w:val="xl180"/>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81">
    <w:name w:val="xl181"/>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82">
    <w:name w:val="xl182"/>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83">
    <w:name w:val="xl183"/>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84">
    <w:name w:val="xl184"/>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85">
    <w:name w:val="xl185"/>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86">
    <w:name w:val="xl186"/>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87">
    <w:name w:val="xl187"/>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88">
    <w:name w:val="xl188"/>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89">
    <w:name w:val="xl189"/>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90">
    <w:name w:val="xl190"/>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1">
    <w:name w:val="xl191"/>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2">
    <w:name w:val="xl192"/>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3">
    <w:name w:val="xl193"/>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94">
    <w:name w:val="xl194"/>
    <w:basedOn w:val="a1"/>
    <w:rsid w:val="00DB0CAE"/>
    <w:pPr>
      <w:widowControl/>
      <w:pBdr>
        <w:top w:val="single" w:sz="4" w:space="0" w:color="auto"/>
        <w:left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5">
    <w:name w:val="xl195"/>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6">
    <w:name w:val="xl196"/>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7">
    <w:name w:val="xl197"/>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98">
    <w:name w:val="xl198"/>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99">
    <w:name w:val="xl199"/>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0">
    <w:name w:val="xl200"/>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1">
    <w:name w:val="xl201"/>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pPr>
    <w:rPr>
      <w:rFonts w:ascii="Times New Roman" w:hAnsi="Times New Roman" w:cs="Times New Roman"/>
      <w:sz w:val="20"/>
      <w:szCs w:val="20"/>
    </w:rPr>
  </w:style>
  <w:style w:type="paragraph" w:customStyle="1" w:styleId="xl202">
    <w:name w:val="xl202"/>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3">
    <w:name w:val="xl203"/>
    <w:basedOn w:val="a1"/>
    <w:rsid w:val="00DB0CAE"/>
    <w:pPr>
      <w:widowControl/>
      <w:pBdr>
        <w:top w:val="single" w:sz="4" w:space="0" w:color="auto"/>
        <w:left w:val="single" w:sz="4" w:space="0" w:color="auto"/>
        <w:right w:val="single" w:sz="4" w:space="0" w:color="auto"/>
      </w:pBdr>
      <w:shd w:val="clear" w:color="000000" w:fill="E6B8B7"/>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a1"/>
    <w:rsid w:val="00DB0CAE"/>
    <w:pPr>
      <w:widowControl/>
      <w:pBdr>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5">
    <w:name w:val="xl205"/>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6">
    <w:name w:val="xl206"/>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7">
    <w:name w:val="xl207"/>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08">
    <w:name w:val="xl208"/>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pPr>
    <w:rPr>
      <w:rFonts w:ascii="Times New Roman" w:hAnsi="Times New Roman" w:cs="Times New Roman"/>
      <w:sz w:val="20"/>
      <w:szCs w:val="20"/>
    </w:rPr>
  </w:style>
  <w:style w:type="paragraph" w:customStyle="1" w:styleId="xl209">
    <w:name w:val="xl209"/>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10">
    <w:name w:val="xl210"/>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11">
    <w:name w:val="xl211"/>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12">
    <w:name w:val="xl212"/>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right"/>
    </w:pPr>
    <w:rPr>
      <w:rFonts w:ascii="Times New Roman" w:hAnsi="Times New Roman" w:cs="Times New Roman"/>
      <w:sz w:val="20"/>
      <w:szCs w:val="20"/>
    </w:rPr>
  </w:style>
  <w:style w:type="paragraph" w:customStyle="1" w:styleId="xl213">
    <w:name w:val="xl213"/>
    <w:basedOn w:val="a1"/>
    <w:rsid w:val="00DB0CAE"/>
    <w:pPr>
      <w:widowControl/>
      <w:pBdr>
        <w:top w:val="single" w:sz="4" w:space="0" w:color="auto"/>
        <w:left w:val="single" w:sz="4" w:space="0" w:color="auto"/>
        <w:right w:val="single" w:sz="4" w:space="0" w:color="auto"/>
      </w:pBdr>
      <w:shd w:val="clear" w:color="000000" w:fill="FFC0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214">
    <w:name w:val="xl214"/>
    <w:basedOn w:val="a1"/>
    <w:rsid w:val="00DB0CAE"/>
    <w:pPr>
      <w:widowControl/>
      <w:pBdr>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215">
    <w:name w:val="xl215"/>
    <w:basedOn w:val="a1"/>
    <w:rsid w:val="00DB0CAE"/>
    <w:pPr>
      <w:widowControl/>
      <w:pBdr>
        <w:left w:val="single" w:sz="4" w:space="0" w:color="auto"/>
        <w:right w:val="single" w:sz="4" w:space="0" w:color="auto"/>
      </w:pBdr>
      <w:shd w:val="clear" w:color="000000" w:fill="FFC0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216">
    <w:name w:val="xl216"/>
    <w:basedOn w:val="a1"/>
    <w:rsid w:val="00DB0CAE"/>
    <w:pPr>
      <w:widowControl/>
      <w:pBdr>
        <w:top w:val="single" w:sz="4" w:space="0" w:color="auto"/>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17">
    <w:name w:val="xl217"/>
    <w:basedOn w:val="a1"/>
    <w:rsid w:val="00DB0CAE"/>
    <w:pPr>
      <w:widowControl/>
      <w:pBdr>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18">
    <w:name w:val="xl218"/>
    <w:basedOn w:val="a1"/>
    <w:rsid w:val="00DB0CAE"/>
    <w:pPr>
      <w:widowControl/>
      <w:pBdr>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19">
    <w:name w:val="xl219"/>
    <w:basedOn w:val="a1"/>
    <w:rsid w:val="00DB0CAE"/>
    <w:pPr>
      <w:widowControl/>
      <w:pBdr>
        <w:top w:val="single" w:sz="4" w:space="0" w:color="auto"/>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20">
    <w:name w:val="xl220"/>
    <w:basedOn w:val="a1"/>
    <w:rsid w:val="00DB0CAE"/>
    <w:pPr>
      <w:widowControl/>
      <w:pBdr>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21">
    <w:name w:val="xl221"/>
    <w:basedOn w:val="a1"/>
    <w:rsid w:val="00DB0CAE"/>
    <w:pPr>
      <w:widowControl/>
      <w:pBdr>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table" w:styleId="affb">
    <w:name w:val="Table Grid"/>
    <w:basedOn w:val="a3"/>
    <w:uiPriority w:val="59"/>
    <w:rsid w:val="00DB0C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ffc"/>
    <w:rsid w:val="00DB0CAE"/>
    <w:pPr>
      <w:widowControl/>
      <w:numPr>
        <w:numId w:val="15"/>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c">
    <w:name w:val="List"/>
    <w:basedOn w:val="a1"/>
    <w:rsid w:val="00DB0CAE"/>
    <w:pPr>
      <w:ind w:left="283" w:hanging="283"/>
      <w:contextualSpacing/>
    </w:pPr>
  </w:style>
  <w:style w:type="numbering" w:customStyle="1" w:styleId="35">
    <w:name w:val="Нет списка3"/>
    <w:next w:val="a4"/>
    <w:uiPriority w:val="99"/>
    <w:semiHidden/>
    <w:rsid w:val="00DB0CAE"/>
  </w:style>
  <w:style w:type="paragraph" w:customStyle="1" w:styleId="Head2">
    <w:name w:val="Head2"/>
    <w:basedOn w:val="a1"/>
    <w:rsid w:val="00DB0CAE"/>
    <w:pPr>
      <w:framePr w:w="4899" w:h="3726" w:hSpace="181" w:wrap="around" w:vAnchor="page" w:hAnchor="page" w:x="1418" w:y="1068"/>
      <w:widowControl/>
      <w:autoSpaceDE/>
      <w:autoSpaceDN/>
      <w:adjustRightInd/>
      <w:spacing w:line="480" w:lineRule="atLeast"/>
      <w:jc w:val="center"/>
    </w:pPr>
    <w:rPr>
      <w:rFonts w:ascii="SchoolBook" w:hAnsi="SchoolBook" w:cs="Times New Roman"/>
      <w:b/>
      <w:sz w:val="26"/>
      <w:szCs w:val="20"/>
    </w:rPr>
  </w:style>
  <w:style w:type="paragraph" w:customStyle="1" w:styleId="HEAD3">
    <w:name w:val="HEAD3"/>
    <w:basedOn w:val="a1"/>
    <w:rsid w:val="00DB0CAE"/>
    <w:pPr>
      <w:framePr w:w="4899" w:h="3726" w:hSpace="181" w:wrap="around" w:vAnchor="page" w:hAnchor="page" w:x="1418" w:y="1068"/>
      <w:widowControl/>
      <w:autoSpaceDE/>
      <w:autoSpaceDN/>
      <w:adjustRightInd/>
      <w:spacing w:line="187" w:lineRule="atLeast"/>
      <w:jc w:val="center"/>
    </w:pPr>
    <w:rPr>
      <w:rFonts w:ascii="Kudriashov" w:hAnsi="Kudriashov" w:cs="Times New Roman"/>
      <w:szCs w:val="20"/>
    </w:rPr>
  </w:style>
  <w:style w:type="paragraph" w:customStyle="1" w:styleId="HEAD4">
    <w:name w:val="HEAD4"/>
    <w:basedOn w:val="a1"/>
    <w:rsid w:val="00DB0CAE"/>
    <w:pPr>
      <w:framePr w:w="4899" w:h="3726" w:hSpace="181" w:wrap="around" w:vAnchor="page" w:hAnchor="page" w:x="1418" w:y="1068"/>
      <w:widowControl/>
      <w:autoSpaceDE/>
      <w:autoSpaceDN/>
      <w:adjustRightInd/>
      <w:spacing w:line="300" w:lineRule="atLeast"/>
      <w:jc w:val="center"/>
    </w:pPr>
    <w:rPr>
      <w:rFonts w:ascii="NTTimes/Cyrillic" w:hAnsi="NTTimes/Cyrillic" w:cs="Times New Roman"/>
      <w:i/>
      <w:sz w:val="16"/>
      <w:szCs w:val="20"/>
    </w:rPr>
  </w:style>
  <w:style w:type="character" w:styleId="affd">
    <w:name w:val="page number"/>
    <w:rsid w:val="00DB0CAE"/>
  </w:style>
  <w:style w:type="paragraph" w:styleId="affe">
    <w:name w:val="footer"/>
    <w:basedOn w:val="a1"/>
    <w:link w:val="afff"/>
    <w:rsid w:val="00DB0CAE"/>
    <w:pPr>
      <w:widowControl/>
      <w:tabs>
        <w:tab w:val="center" w:pos="4677"/>
        <w:tab w:val="right" w:pos="9355"/>
      </w:tabs>
      <w:autoSpaceDE/>
      <w:autoSpaceDN/>
      <w:adjustRightInd/>
      <w:spacing w:line="240" w:lineRule="atLeast"/>
      <w:jc w:val="both"/>
    </w:pPr>
    <w:rPr>
      <w:rFonts w:ascii="Baltica" w:hAnsi="Baltica" w:cs="Times New Roman"/>
      <w:sz w:val="24"/>
      <w:szCs w:val="20"/>
    </w:rPr>
  </w:style>
  <w:style w:type="character" w:customStyle="1" w:styleId="afff">
    <w:name w:val="Нижний колонтитул Знак"/>
    <w:link w:val="affe"/>
    <w:rsid w:val="00DB0CAE"/>
    <w:rPr>
      <w:rFonts w:ascii="Baltica" w:hAnsi="Baltica"/>
      <w:sz w:val="24"/>
    </w:rPr>
  </w:style>
  <w:style w:type="paragraph" w:customStyle="1" w:styleId="ConsPlusNonformat">
    <w:name w:val="ConsPlusNonformat"/>
    <w:rsid w:val="00DB0CAE"/>
    <w:pPr>
      <w:widowControl w:val="0"/>
      <w:autoSpaceDE w:val="0"/>
      <w:autoSpaceDN w:val="0"/>
      <w:adjustRightInd w:val="0"/>
    </w:pPr>
    <w:rPr>
      <w:rFonts w:ascii="Courier New" w:hAnsi="Courier New" w:cs="Courier New"/>
    </w:rPr>
  </w:style>
  <w:style w:type="paragraph" w:styleId="23">
    <w:name w:val="Body Text 2"/>
    <w:basedOn w:val="a1"/>
    <w:link w:val="24"/>
    <w:rsid w:val="00DB0CAE"/>
    <w:pPr>
      <w:widowControl/>
      <w:autoSpaceDE/>
      <w:autoSpaceDN/>
      <w:adjustRightInd/>
      <w:spacing w:after="120" w:line="480" w:lineRule="auto"/>
      <w:jc w:val="both"/>
    </w:pPr>
    <w:rPr>
      <w:rFonts w:ascii="Baltica" w:hAnsi="Baltica" w:cs="Times New Roman"/>
      <w:sz w:val="24"/>
      <w:szCs w:val="20"/>
    </w:rPr>
  </w:style>
  <w:style w:type="character" w:customStyle="1" w:styleId="24">
    <w:name w:val="Основной текст 2 Знак"/>
    <w:link w:val="23"/>
    <w:rsid w:val="00DB0CAE"/>
    <w:rPr>
      <w:rFonts w:ascii="Baltica" w:hAnsi="Baltica"/>
      <w:sz w:val="24"/>
    </w:rPr>
  </w:style>
  <w:style w:type="paragraph" w:customStyle="1" w:styleId="BodyTextIndent31">
    <w:name w:val="Body Text Indent 31"/>
    <w:basedOn w:val="a1"/>
    <w:rsid w:val="00DB0CAE"/>
    <w:pPr>
      <w:widowControl/>
      <w:autoSpaceDE/>
      <w:autoSpaceDN/>
      <w:adjustRightInd/>
      <w:spacing w:line="312" w:lineRule="auto"/>
      <w:ind w:left="-142"/>
      <w:jc w:val="both"/>
    </w:pPr>
    <w:rPr>
      <w:rFonts w:ascii="Times New Roman" w:hAnsi="Times New Roman" w:cs="Times New Roman"/>
      <w:sz w:val="28"/>
      <w:szCs w:val="20"/>
    </w:rPr>
  </w:style>
  <w:style w:type="paragraph" w:styleId="25">
    <w:name w:val="Body Text Indent 2"/>
    <w:basedOn w:val="a1"/>
    <w:link w:val="26"/>
    <w:rsid w:val="00DB0CAE"/>
    <w:pPr>
      <w:widowControl/>
      <w:autoSpaceDE/>
      <w:autoSpaceDN/>
      <w:adjustRightInd/>
      <w:spacing w:after="120" w:line="480" w:lineRule="auto"/>
      <w:ind w:left="283"/>
      <w:jc w:val="both"/>
    </w:pPr>
    <w:rPr>
      <w:rFonts w:ascii="Baltica" w:hAnsi="Baltica" w:cs="Times New Roman"/>
      <w:sz w:val="24"/>
      <w:szCs w:val="20"/>
    </w:rPr>
  </w:style>
  <w:style w:type="character" w:customStyle="1" w:styleId="26">
    <w:name w:val="Основной текст с отступом 2 Знак"/>
    <w:link w:val="25"/>
    <w:rsid w:val="00DB0CAE"/>
    <w:rPr>
      <w:rFonts w:ascii="Baltica" w:hAnsi="Baltica"/>
      <w:sz w:val="24"/>
    </w:rPr>
  </w:style>
  <w:style w:type="paragraph" w:styleId="36">
    <w:name w:val="Body Text Indent 3"/>
    <w:basedOn w:val="a1"/>
    <w:link w:val="37"/>
    <w:rsid w:val="00DB0CAE"/>
    <w:pPr>
      <w:widowControl/>
      <w:autoSpaceDE/>
      <w:autoSpaceDN/>
      <w:adjustRightInd/>
      <w:spacing w:after="120" w:line="240" w:lineRule="atLeast"/>
      <w:ind w:left="283"/>
      <w:jc w:val="both"/>
    </w:pPr>
    <w:rPr>
      <w:rFonts w:ascii="Baltica" w:hAnsi="Baltica" w:cs="Times New Roman"/>
      <w:sz w:val="16"/>
      <w:szCs w:val="16"/>
    </w:rPr>
  </w:style>
  <w:style w:type="character" w:customStyle="1" w:styleId="37">
    <w:name w:val="Основной текст с отступом 3 Знак"/>
    <w:link w:val="36"/>
    <w:rsid w:val="00DB0CAE"/>
    <w:rPr>
      <w:rFonts w:ascii="Baltica" w:hAnsi="Baltica"/>
      <w:sz w:val="16"/>
      <w:szCs w:val="16"/>
    </w:rPr>
  </w:style>
  <w:style w:type="paragraph" w:customStyle="1" w:styleId="ConsNormal">
    <w:name w:val="ConsNormal"/>
    <w:link w:val="ConsNormal0"/>
    <w:rsid w:val="00DB0CAE"/>
    <w:pPr>
      <w:widowControl w:val="0"/>
      <w:autoSpaceDE w:val="0"/>
      <w:autoSpaceDN w:val="0"/>
      <w:adjustRightInd w:val="0"/>
      <w:ind w:right="19772" w:firstLine="720"/>
    </w:pPr>
    <w:rPr>
      <w:rFonts w:ascii="Arial" w:hAnsi="Arial" w:cs="Arial"/>
      <w:sz w:val="22"/>
      <w:szCs w:val="22"/>
    </w:rPr>
  </w:style>
  <w:style w:type="character" w:customStyle="1" w:styleId="spelle">
    <w:name w:val="spelle"/>
    <w:rsid w:val="00DB0CAE"/>
  </w:style>
  <w:style w:type="paragraph" w:customStyle="1" w:styleId="afff0">
    <w:name w:val="Шапка таблицы"/>
    <w:basedOn w:val="a1"/>
    <w:rsid w:val="00DB0CAE"/>
    <w:pPr>
      <w:widowControl/>
      <w:autoSpaceDE/>
      <w:autoSpaceDN/>
      <w:adjustRightInd/>
      <w:spacing w:before="60" w:after="60"/>
      <w:jc w:val="center"/>
    </w:pPr>
    <w:rPr>
      <w:rFonts w:cs="Times New Roman"/>
      <w:b/>
      <w:sz w:val="20"/>
      <w:szCs w:val="24"/>
    </w:rPr>
  </w:style>
  <w:style w:type="paragraph" w:customStyle="1" w:styleId="ConsNonformat">
    <w:name w:val="ConsNonformat"/>
    <w:rsid w:val="00DB0CAE"/>
    <w:pPr>
      <w:widowControl w:val="0"/>
      <w:autoSpaceDE w:val="0"/>
      <w:autoSpaceDN w:val="0"/>
      <w:adjustRightInd w:val="0"/>
      <w:ind w:right="19772"/>
    </w:pPr>
    <w:rPr>
      <w:rFonts w:ascii="Courier New" w:hAnsi="Courier New" w:cs="Courier New"/>
    </w:rPr>
  </w:style>
  <w:style w:type="paragraph" w:customStyle="1" w:styleId="27">
    <w:name w:val="Стиль2"/>
    <w:basedOn w:val="28"/>
    <w:rsid w:val="00DB0CAE"/>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8">
    <w:name w:val="List Number 2"/>
    <w:basedOn w:val="a1"/>
    <w:rsid w:val="00DB0CAE"/>
    <w:pPr>
      <w:tabs>
        <w:tab w:val="num" w:pos="432"/>
      </w:tabs>
      <w:ind w:left="432" w:hanging="432"/>
    </w:pPr>
  </w:style>
  <w:style w:type="paragraph" w:customStyle="1" w:styleId="3">
    <w:name w:val="Стиль3"/>
    <w:basedOn w:val="25"/>
    <w:rsid w:val="00DB0CAE"/>
    <w:pPr>
      <w:widowControl w:val="0"/>
      <w:numPr>
        <w:ilvl w:val="2"/>
        <w:numId w:val="1"/>
      </w:numPr>
      <w:adjustRightInd w:val="0"/>
      <w:spacing w:after="0" w:line="240" w:lineRule="auto"/>
      <w:textAlignment w:val="baseline"/>
    </w:pPr>
    <w:rPr>
      <w:rFonts w:ascii="Times New Roman" w:hAnsi="Times New Roman"/>
    </w:rPr>
  </w:style>
  <w:style w:type="paragraph" w:customStyle="1" w:styleId="ConsPlusNormal">
    <w:name w:val="ConsPlusNormal"/>
    <w:link w:val="ConsPlusNormal0"/>
    <w:qFormat/>
    <w:rsid w:val="00DB0CAE"/>
    <w:pPr>
      <w:autoSpaceDE w:val="0"/>
      <w:autoSpaceDN w:val="0"/>
      <w:adjustRightInd w:val="0"/>
      <w:ind w:firstLine="720"/>
    </w:pPr>
    <w:rPr>
      <w:rFonts w:ascii="Arial" w:hAnsi="Arial" w:cs="Arial"/>
    </w:rPr>
  </w:style>
  <w:style w:type="paragraph" w:customStyle="1" w:styleId="29">
    <w:name w:val="Обычный2"/>
    <w:rsid w:val="00DB0CAE"/>
    <w:rPr>
      <w:rFonts w:ascii="Tms Rmn" w:hAnsi="Tms Rmn"/>
    </w:rPr>
  </w:style>
  <w:style w:type="paragraph" w:customStyle="1" w:styleId="310">
    <w:name w:val="Основной текст 31"/>
    <w:basedOn w:val="a1"/>
    <w:rsid w:val="00DB0CAE"/>
    <w:pPr>
      <w:widowControl/>
      <w:tabs>
        <w:tab w:val="left" w:pos="426"/>
      </w:tabs>
      <w:autoSpaceDE/>
      <w:autoSpaceDN/>
      <w:adjustRightInd/>
      <w:jc w:val="both"/>
    </w:pPr>
    <w:rPr>
      <w:rFonts w:cs="Times New Roman"/>
      <w:sz w:val="24"/>
      <w:szCs w:val="20"/>
    </w:rPr>
  </w:style>
  <w:style w:type="paragraph" w:customStyle="1" w:styleId="-4">
    <w:name w:val="Подпункт - 4 ур"/>
    <w:basedOn w:val="-0"/>
    <w:rsid w:val="00DB0CAE"/>
    <w:pPr>
      <w:ind w:left="0" w:firstLine="0"/>
    </w:pPr>
  </w:style>
  <w:style w:type="paragraph" w:customStyle="1" w:styleId="-0">
    <w:name w:val="Абзац ненумерованный - 0 ур"/>
    <w:rsid w:val="00DB0CAE"/>
    <w:pPr>
      <w:spacing w:before="60" w:after="60"/>
      <w:ind w:left="284" w:right="170" w:firstLine="851"/>
      <w:jc w:val="both"/>
    </w:pPr>
    <w:rPr>
      <w:sz w:val="28"/>
      <w:szCs w:val="28"/>
    </w:rPr>
  </w:style>
  <w:style w:type="paragraph" w:customStyle="1" w:styleId="-1">
    <w:name w:val="Раздел - 1 ур"/>
    <w:next w:val="-2"/>
    <w:rsid w:val="00DB0CAE"/>
    <w:pPr>
      <w:keepNext/>
      <w:pageBreakBefore/>
      <w:suppressAutoHyphens/>
      <w:spacing w:after="240"/>
      <w:ind w:right="170"/>
    </w:pPr>
    <w:rPr>
      <w:rFonts w:ascii="Arial" w:hAnsi="Arial"/>
      <w:b/>
      <w:sz w:val="28"/>
      <w:szCs w:val="28"/>
    </w:rPr>
  </w:style>
  <w:style w:type="paragraph" w:customStyle="1" w:styleId="-2">
    <w:name w:val="Пункт раздела - 2 ур"/>
    <w:basedOn w:val="-0"/>
    <w:rsid w:val="00DB0CAE"/>
    <w:pPr>
      <w:numPr>
        <w:ilvl w:val="1"/>
        <w:numId w:val="2"/>
      </w:numPr>
    </w:pPr>
  </w:style>
  <w:style w:type="paragraph" w:customStyle="1" w:styleId="--4">
    <w:name w:val="Подпункт - заголовок - 4 ур"/>
    <w:basedOn w:val="-4"/>
    <w:next w:val="-0"/>
    <w:rsid w:val="00DB0CAE"/>
    <w:pPr>
      <w:keepNext/>
      <w:suppressAutoHyphens/>
      <w:ind w:firstLine="851"/>
      <w:jc w:val="left"/>
    </w:pPr>
    <w:rPr>
      <w:i/>
    </w:rPr>
  </w:style>
  <w:style w:type="paragraph" w:styleId="2a">
    <w:name w:val="List Bullet 2"/>
    <w:basedOn w:val="a1"/>
    <w:autoRedefine/>
    <w:rsid w:val="00DB0CAE"/>
    <w:pPr>
      <w:tabs>
        <w:tab w:val="num" w:pos="643"/>
      </w:tabs>
      <w:ind w:left="643" w:hanging="360"/>
    </w:pPr>
  </w:style>
  <w:style w:type="paragraph" w:styleId="38">
    <w:name w:val="List Bullet 3"/>
    <w:basedOn w:val="a1"/>
    <w:autoRedefine/>
    <w:rsid w:val="00DB0CAE"/>
    <w:pPr>
      <w:tabs>
        <w:tab w:val="num" w:pos="926"/>
      </w:tabs>
      <w:ind w:left="926" w:hanging="360"/>
    </w:pPr>
  </w:style>
  <w:style w:type="paragraph" w:styleId="42">
    <w:name w:val="List Bullet 4"/>
    <w:basedOn w:val="a1"/>
    <w:autoRedefine/>
    <w:rsid w:val="00DB0CAE"/>
    <w:pPr>
      <w:tabs>
        <w:tab w:val="num" w:pos="1209"/>
      </w:tabs>
      <w:ind w:left="1209" w:hanging="360"/>
    </w:pPr>
  </w:style>
  <w:style w:type="paragraph" w:styleId="52">
    <w:name w:val="List Bullet 5"/>
    <w:basedOn w:val="a1"/>
    <w:autoRedefine/>
    <w:rsid w:val="00DB0CAE"/>
    <w:pPr>
      <w:widowControl/>
      <w:tabs>
        <w:tab w:val="num" w:pos="1492"/>
      </w:tabs>
      <w:autoSpaceDE/>
      <w:autoSpaceDN/>
      <w:adjustRightInd/>
      <w:ind w:left="1492" w:hanging="360"/>
    </w:pPr>
    <w:rPr>
      <w:rFonts w:ascii="Times New Roman" w:hAnsi="Times New Roman" w:cs="Times New Roman"/>
      <w:sz w:val="24"/>
      <w:szCs w:val="24"/>
    </w:rPr>
  </w:style>
  <w:style w:type="paragraph" w:styleId="afff1">
    <w:name w:val="List Number"/>
    <w:basedOn w:val="a1"/>
    <w:rsid w:val="00DB0CAE"/>
    <w:pPr>
      <w:tabs>
        <w:tab w:val="num" w:pos="360"/>
      </w:tabs>
      <w:ind w:left="360" w:hanging="360"/>
    </w:pPr>
  </w:style>
  <w:style w:type="paragraph" w:customStyle="1" w:styleId="afff2">
    <w:name w:val="Заголовок таблицы"/>
    <w:basedOn w:val="a1"/>
    <w:next w:val="a1"/>
    <w:rsid w:val="00DB0CAE"/>
    <w:pPr>
      <w:widowControl/>
      <w:autoSpaceDE/>
      <w:autoSpaceDN/>
      <w:adjustRightInd/>
      <w:spacing w:before="240" w:after="60" w:line="360" w:lineRule="auto"/>
      <w:ind w:left="284" w:right="284"/>
    </w:pPr>
    <w:rPr>
      <w:rFonts w:cs="Times New Roman"/>
      <w:b/>
      <w:sz w:val="22"/>
      <w:szCs w:val="24"/>
    </w:rPr>
  </w:style>
  <w:style w:type="paragraph" w:customStyle="1" w:styleId="FR1">
    <w:name w:val="FR1"/>
    <w:rsid w:val="00DB0CAE"/>
    <w:pPr>
      <w:widowControl w:val="0"/>
      <w:autoSpaceDE w:val="0"/>
      <w:autoSpaceDN w:val="0"/>
      <w:adjustRightInd w:val="0"/>
      <w:jc w:val="both"/>
    </w:pPr>
    <w:rPr>
      <w:rFonts w:ascii="Arial" w:hAnsi="Arial" w:cs="Arial"/>
      <w:noProof/>
    </w:rPr>
  </w:style>
  <w:style w:type="paragraph" w:customStyle="1" w:styleId="FR2">
    <w:name w:val="FR2"/>
    <w:rsid w:val="00DB0CAE"/>
    <w:pPr>
      <w:widowControl w:val="0"/>
      <w:autoSpaceDE w:val="0"/>
      <w:autoSpaceDN w:val="0"/>
      <w:adjustRightInd w:val="0"/>
      <w:ind w:left="1880" w:right="2400"/>
    </w:pPr>
    <w:rPr>
      <w:b/>
      <w:bCs/>
      <w:sz w:val="16"/>
      <w:szCs w:val="16"/>
    </w:rPr>
  </w:style>
  <w:style w:type="paragraph" w:customStyle="1" w:styleId="ConsPlusCell">
    <w:name w:val="ConsPlusCell"/>
    <w:rsid w:val="00DB0CAE"/>
    <w:pPr>
      <w:tabs>
        <w:tab w:val="num" w:pos="947"/>
      </w:tabs>
      <w:autoSpaceDE w:val="0"/>
      <w:autoSpaceDN w:val="0"/>
      <w:adjustRightInd w:val="0"/>
    </w:pPr>
    <w:rPr>
      <w:rFonts w:ascii="Arial" w:hAnsi="Arial" w:cs="Arial"/>
    </w:rPr>
  </w:style>
  <w:style w:type="paragraph" w:styleId="afff3">
    <w:name w:val="Date"/>
    <w:basedOn w:val="a1"/>
    <w:next w:val="a1"/>
    <w:link w:val="afff4"/>
    <w:rsid w:val="00DB0CAE"/>
    <w:pPr>
      <w:widowControl/>
      <w:autoSpaceDE/>
      <w:autoSpaceDN/>
      <w:adjustRightInd/>
      <w:spacing w:after="60"/>
      <w:jc w:val="both"/>
    </w:pPr>
    <w:rPr>
      <w:rFonts w:ascii="Times New Roman" w:hAnsi="Times New Roman" w:cs="Times New Roman"/>
      <w:sz w:val="24"/>
      <w:szCs w:val="20"/>
    </w:rPr>
  </w:style>
  <w:style w:type="character" w:customStyle="1" w:styleId="afff4">
    <w:name w:val="Дата Знак"/>
    <w:link w:val="afff3"/>
    <w:rsid w:val="00DB0CAE"/>
    <w:rPr>
      <w:sz w:val="24"/>
    </w:rPr>
  </w:style>
  <w:style w:type="paragraph" w:customStyle="1" w:styleId="Afff5">
    <w:name w:val="AОбычный"/>
    <w:basedOn w:val="a1"/>
    <w:rsid w:val="00DB0CAE"/>
    <w:pPr>
      <w:autoSpaceDE/>
      <w:autoSpaceDN/>
      <w:adjustRightInd/>
      <w:ind w:firstLine="720"/>
      <w:jc w:val="both"/>
    </w:pPr>
    <w:rPr>
      <w:rFonts w:ascii="Times New Roman" w:hAnsi="Times New Roman" w:cs="Times New Roman"/>
      <w:sz w:val="28"/>
      <w:szCs w:val="20"/>
    </w:rPr>
  </w:style>
  <w:style w:type="paragraph" w:styleId="HTML">
    <w:name w:val="HTML Preformatted"/>
    <w:basedOn w:val="a1"/>
    <w:link w:val="HTML0"/>
    <w:rsid w:val="00DB0C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color w:val="000000"/>
      <w:sz w:val="20"/>
      <w:szCs w:val="20"/>
    </w:rPr>
  </w:style>
  <w:style w:type="character" w:customStyle="1" w:styleId="HTML0">
    <w:name w:val="Стандартный HTML Знак"/>
    <w:link w:val="HTML"/>
    <w:rsid w:val="00DB0CAE"/>
    <w:rPr>
      <w:rFonts w:ascii="Courier New" w:hAnsi="Courier New" w:cs="Courier New"/>
      <w:color w:val="000000"/>
    </w:rPr>
  </w:style>
  <w:style w:type="paragraph" w:customStyle="1" w:styleId="16">
    <w:name w:val="Знак1"/>
    <w:basedOn w:val="a1"/>
    <w:rsid w:val="00DB0CAE"/>
    <w:pPr>
      <w:autoSpaceDE/>
      <w:autoSpaceDN/>
      <w:spacing w:after="160" w:line="240" w:lineRule="exact"/>
      <w:jc w:val="right"/>
    </w:pPr>
    <w:rPr>
      <w:sz w:val="20"/>
      <w:szCs w:val="20"/>
      <w:lang w:val="en-GB" w:eastAsia="en-US"/>
    </w:rPr>
  </w:style>
  <w:style w:type="numbering" w:customStyle="1" w:styleId="List11">
    <w:name w:val="List 11"/>
    <w:rsid w:val="00DB0CAE"/>
    <w:pPr>
      <w:numPr>
        <w:numId w:val="32"/>
      </w:numPr>
    </w:pPr>
  </w:style>
  <w:style w:type="character" w:customStyle="1" w:styleId="aff2">
    <w:name w:val="Абзац списка Знак"/>
    <w:aliases w:val="ТЗ список Знак,Абзац списка литеральный Знак,Абзац списка с маркерами Знак,Medium Grid 1 Accent 2 Знак,List Paragraph Знак,Medium Grid 1 - Accent 21 Знак,Цветной список - Акцент 11 Знак,A_маркированный_список Знак,перечисление Знак"/>
    <w:link w:val="aff1"/>
    <w:uiPriority w:val="34"/>
    <w:qFormat/>
    <w:locked/>
    <w:rsid w:val="00DB0CAE"/>
    <w:rPr>
      <w:rFonts w:ascii="Calibri" w:eastAsia="Calibri" w:hAnsi="Calibri"/>
      <w:sz w:val="22"/>
      <w:szCs w:val="22"/>
      <w:lang w:eastAsia="en-US"/>
    </w:rPr>
  </w:style>
  <w:style w:type="paragraph" w:styleId="17">
    <w:name w:val="toc 1"/>
    <w:basedOn w:val="a1"/>
    <w:next w:val="a1"/>
    <w:autoRedefine/>
    <w:uiPriority w:val="39"/>
    <w:rsid w:val="00B12361"/>
  </w:style>
  <w:style w:type="paragraph" w:customStyle="1" w:styleId="1">
    <w:name w:val="#ЗАГ1"/>
    <w:next w:val="a1"/>
    <w:uiPriority w:val="99"/>
    <w:rsid w:val="00B12361"/>
    <w:pPr>
      <w:keepNext/>
      <w:numPr>
        <w:numId w:val="41"/>
      </w:numPr>
      <w:suppressAutoHyphens/>
      <w:spacing w:before="240" w:line="360" w:lineRule="auto"/>
      <w:jc w:val="both"/>
    </w:pPr>
    <w:rPr>
      <w:b/>
      <w:bCs/>
      <w:spacing w:val="30"/>
      <w:sz w:val="28"/>
      <w:szCs w:val="28"/>
    </w:rPr>
  </w:style>
  <w:style w:type="paragraph" w:customStyle="1" w:styleId="2">
    <w:name w:val="#ЗАГ2"/>
    <w:next w:val="a1"/>
    <w:uiPriority w:val="99"/>
    <w:rsid w:val="00B12361"/>
    <w:pPr>
      <w:numPr>
        <w:ilvl w:val="1"/>
        <w:numId w:val="41"/>
      </w:numPr>
      <w:spacing w:line="360" w:lineRule="auto"/>
      <w:jc w:val="both"/>
    </w:pPr>
    <w:rPr>
      <w:sz w:val="26"/>
      <w:szCs w:val="26"/>
    </w:rPr>
  </w:style>
  <w:style w:type="paragraph" w:customStyle="1" w:styleId="30">
    <w:name w:val="#ЗАГ3"/>
    <w:next w:val="a1"/>
    <w:uiPriority w:val="99"/>
    <w:rsid w:val="00B12361"/>
    <w:pPr>
      <w:numPr>
        <w:ilvl w:val="2"/>
        <w:numId w:val="41"/>
      </w:numPr>
      <w:spacing w:line="360" w:lineRule="auto"/>
      <w:ind w:firstLine="1021"/>
      <w:jc w:val="both"/>
    </w:pPr>
    <w:rPr>
      <w:sz w:val="26"/>
      <w:szCs w:val="26"/>
    </w:rPr>
  </w:style>
  <w:style w:type="paragraph" w:customStyle="1" w:styleId="5">
    <w:name w:val="#ЗАГ5"/>
    <w:next w:val="a1"/>
    <w:uiPriority w:val="99"/>
    <w:rsid w:val="00B12361"/>
    <w:pPr>
      <w:keepNext/>
      <w:keepLines/>
      <w:numPr>
        <w:ilvl w:val="4"/>
        <w:numId w:val="41"/>
      </w:numPr>
      <w:suppressAutoHyphens/>
      <w:spacing w:before="120" w:after="60"/>
    </w:pPr>
    <w:rPr>
      <w:b/>
      <w:bCs/>
      <w:spacing w:val="30"/>
      <w:sz w:val="26"/>
      <w:szCs w:val="26"/>
    </w:rPr>
  </w:style>
  <w:style w:type="paragraph" w:customStyle="1" w:styleId="4">
    <w:name w:val="#ЗАГ4"/>
    <w:basedOn w:val="a1"/>
    <w:uiPriority w:val="99"/>
    <w:rsid w:val="00B12361"/>
    <w:pPr>
      <w:widowControl/>
      <w:numPr>
        <w:ilvl w:val="3"/>
        <w:numId w:val="41"/>
      </w:numPr>
      <w:autoSpaceDE/>
      <w:autoSpaceDN/>
      <w:adjustRightInd/>
      <w:spacing w:line="360" w:lineRule="auto"/>
      <w:ind w:firstLine="1134"/>
    </w:pPr>
    <w:rPr>
      <w:rFonts w:ascii="Times New Roman" w:hAnsi="Times New Roman" w:cs="Times New Roman"/>
      <w:sz w:val="26"/>
      <w:szCs w:val="26"/>
    </w:rPr>
  </w:style>
  <w:style w:type="paragraph" w:customStyle="1" w:styleId="-">
    <w:name w:val="#Х-текст"/>
    <w:uiPriority w:val="99"/>
    <w:rsid w:val="00B12361"/>
    <w:pPr>
      <w:spacing w:line="360" w:lineRule="auto"/>
      <w:jc w:val="both"/>
    </w:pPr>
    <w:rPr>
      <w:sz w:val="26"/>
      <w:szCs w:val="26"/>
    </w:rPr>
  </w:style>
  <w:style w:type="paragraph" w:customStyle="1" w:styleId="2b">
    <w:name w:val="Основной текст2"/>
    <w:basedOn w:val="a1"/>
    <w:rsid w:val="007D573F"/>
    <w:pPr>
      <w:shd w:val="clear" w:color="auto" w:fill="FFFFFF"/>
      <w:autoSpaceDE/>
      <w:autoSpaceDN/>
      <w:adjustRightInd/>
      <w:spacing w:line="0" w:lineRule="atLeast"/>
    </w:pPr>
    <w:rPr>
      <w:rFonts w:ascii="Times New Roman" w:hAnsi="Times New Roman" w:cs="Times New Roman"/>
      <w:sz w:val="23"/>
      <w:szCs w:val="23"/>
      <w:lang w:eastAsia="en-US"/>
    </w:rPr>
  </w:style>
  <w:style w:type="paragraph" w:styleId="afff6">
    <w:name w:val="Revision"/>
    <w:hidden/>
    <w:uiPriority w:val="99"/>
    <w:semiHidden/>
    <w:rsid w:val="00211342"/>
    <w:rPr>
      <w:rFonts w:ascii="Arial" w:hAnsi="Arial" w:cs="Arial"/>
      <w:sz w:val="18"/>
      <w:szCs w:val="18"/>
    </w:rPr>
  </w:style>
  <w:style w:type="table" w:customStyle="1" w:styleId="18">
    <w:name w:val="Сетка таблицы1"/>
    <w:basedOn w:val="a3"/>
    <w:next w:val="affb"/>
    <w:uiPriority w:val="59"/>
    <w:rsid w:val="00BA6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3"/>
    <w:next w:val="affb"/>
    <w:uiPriority w:val="59"/>
    <w:rsid w:val="00281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3"/>
    <w:next w:val="affb"/>
    <w:uiPriority w:val="59"/>
    <w:rsid w:val="005A3D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3"/>
    <w:next w:val="affb"/>
    <w:uiPriority w:val="59"/>
    <w:rsid w:val="00E960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13E8D"/>
    <w:rPr>
      <w:rFonts w:ascii="Arial" w:hAnsi="Arial" w:cs="Arial"/>
    </w:rPr>
  </w:style>
  <w:style w:type="character" w:customStyle="1" w:styleId="afff7">
    <w:name w:val="Без интервала Знак"/>
    <w:basedOn w:val="a2"/>
    <w:link w:val="afff8"/>
    <w:uiPriority w:val="1"/>
    <w:locked/>
    <w:rsid w:val="004A161A"/>
  </w:style>
  <w:style w:type="paragraph" w:styleId="afff8">
    <w:name w:val="No Spacing"/>
    <w:link w:val="afff7"/>
    <w:uiPriority w:val="1"/>
    <w:qFormat/>
    <w:rsid w:val="004A161A"/>
  </w:style>
  <w:style w:type="character" w:customStyle="1" w:styleId="ConsNormal0">
    <w:name w:val="ConsNormal Знак"/>
    <w:link w:val="ConsNormal"/>
    <w:locked/>
    <w:rsid w:val="00025C88"/>
    <w:rPr>
      <w:rFonts w:ascii="Arial" w:hAnsi="Arial" w:cs="Arial"/>
      <w:sz w:val="22"/>
      <w:szCs w:val="22"/>
    </w:rPr>
  </w:style>
  <w:style w:type="paragraph" w:customStyle="1" w:styleId="afff9">
    <w:name w:val="Базовый"/>
    <w:rsid w:val="00025C88"/>
    <w:pPr>
      <w:tabs>
        <w:tab w:val="left" w:pos="851"/>
      </w:tabs>
      <w:spacing w:before="60" w:after="60"/>
      <w:ind w:firstLine="851"/>
      <w:jc w:val="both"/>
    </w:pPr>
    <w:rPr>
      <w:rFonts w:eastAsia="ヒラギノ角ゴ Pro W3"/>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95434">
      <w:bodyDiv w:val="1"/>
      <w:marLeft w:val="0"/>
      <w:marRight w:val="0"/>
      <w:marTop w:val="0"/>
      <w:marBottom w:val="0"/>
      <w:divBdr>
        <w:top w:val="none" w:sz="0" w:space="0" w:color="auto"/>
        <w:left w:val="none" w:sz="0" w:space="0" w:color="auto"/>
        <w:bottom w:val="none" w:sz="0" w:space="0" w:color="auto"/>
        <w:right w:val="none" w:sz="0" w:space="0" w:color="auto"/>
      </w:divBdr>
    </w:div>
    <w:div w:id="114104423">
      <w:bodyDiv w:val="1"/>
      <w:marLeft w:val="0"/>
      <w:marRight w:val="0"/>
      <w:marTop w:val="0"/>
      <w:marBottom w:val="0"/>
      <w:divBdr>
        <w:top w:val="none" w:sz="0" w:space="0" w:color="auto"/>
        <w:left w:val="none" w:sz="0" w:space="0" w:color="auto"/>
        <w:bottom w:val="none" w:sz="0" w:space="0" w:color="auto"/>
        <w:right w:val="none" w:sz="0" w:space="0" w:color="auto"/>
      </w:divBdr>
    </w:div>
    <w:div w:id="527454050">
      <w:bodyDiv w:val="1"/>
      <w:marLeft w:val="0"/>
      <w:marRight w:val="0"/>
      <w:marTop w:val="0"/>
      <w:marBottom w:val="0"/>
      <w:divBdr>
        <w:top w:val="none" w:sz="0" w:space="0" w:color="auto"/>
        <w:left w:val="none" w:sz="0" w:space="0" w:color="auto"/>
        <w:bottom w:val="none" w:sz="0" w:space="0" w:color="auto"/>
        <w:right w:val="none" w:sz="0" w:space="0" w:color="auto"/>
      </w:divBdr>
    </w:div>
    <w:div w:id="537350464">
      <w:bodyDiv w:val="1"/>
      <w:marLeft w:val="0"/>
      <w:marRight w:val="0"/>
      <w:marTop w:val="0"/>
      <w:marBottom w:val="0"/>
      <w:divBdr>
        <w:top w:val="none" w:sz="0" w:space="0" w:color="auto"/>
        <w:left w:val="none" w:sz="0" w:space="0" w:color="auto"/>
        <w:bottom w:val="none" w:sz="0" w:space="0" w:color="auto"/>
        <w:right w:val="none" w:sz="0" w:space="0" w:color="auto"/>
      </w:divBdr>
    </w:div>
    <w:div w:id="670452973">
      <w:bodyDiv w:val="1"/>
      <w:marLeft w:val="0"/>
      <w:marRight w:val="0"/>
      <w:marTop w:val="0"/>
      <w:marBottom w:val="0"/>
      <w:divBdr>
        <w:top w:val="none" w:sz="0" w:space="0" w:color="auto"/>
        <w:left w:val="none" w:sz="0" w:space="0" w:color="auto"/>
        <w:bottom w:val="none" w:sz="0" w:space="0" w:color="auto"/>
        <w:right w:val="none" w:sz="0" w:space="0" w:color="auto"/>
      </w:divBdr>
    </w:div>
    <w:div w:id="934362508">
      <w:bodyDiv w:val="1"/>
      <w:marLeft w:val="0"/>
      <w:marRight w:val="0"/>
      <w:marTop w:val="0"/>
      <w:marBottom w:val="0"/>
      <w:divBdr>
        <w:top w:val="none" w:sz="0" w:space="0" w:color="auto"/>
        <w:left w:val="none" w:sz="0" w:space="0" w:color="auto"/>
        <w:bottom w:val="none" w:sz="0" w:space="0" w:color="auto"/>
        <w:right w:val="none" w:sz="0" w:space="0" w:color="auto"/>
      </w:divBdr>
    </w:div>
    <w:div w:id="1078136127">
      <w:bodyDiv w:val="1"/>
      <w:marLeft w:val="0"/>
      <w:marRight w:val="0"/>
      <w:marTop w:val="0"/>
      <w:marBottom w:val="0"/>
      <w:divBdr>
        <w:top w:val="none" w:sz="0" w:space="0" w:color="auto"/>
        <w:left w:val="none" w:sz="0" w:space="0" w:color="auto"/>
        <w:bottom w:val="none" w:sz="0" w:space="0" w:color="auto"/>
        <w:right w:val="none" w:sz="0" w:space="0" w:color="auto"/>
      </w:divBdr>
    </w:div>
    <w:div w:id="1277909298">
      <w:bodyDiv w:val="1"/>
      <w:marLeft w:val="0"/>
      <w:marRight w:val="0"/>
      <w:marTop w:val="0"/>
      <w:marBottom w:val="0"/>
      <w:divBdr>
        <w:top w:val="none" w:sz="0" w:space="0" w:color="auto"/>
        <w:left w:val="none" w:sz="0" w:space="0" w:color="auto"/>
        <w:bottom w:val="none" w:sz="0" w:space="0" w:color="auto"/>
        <w:right w:val="none" w:sz="0" w:space="0" w:color="auto"/>
      </w:divBdr>
    </w:div>
    <w:div w:id="1291548822">
      <w:bodyDiv w:val="1"/>
      <w:marLeft w:val="0"/>
      <w:marRight w:val="0"/>
      <w:marTop w:val="0"/>
      <w:marBottom w:val="0"/>
      <w:divBdr>
        <w:top w:val="none" w:sz="0" w:space="0" w:color="auto"/>
        <w:left w:val="none" w:sz="0" w:space="0" w:color="auto"/>
        <w:bottom w:val="none" w:sz="0" w:space="0" w:color="auto"/>
        <w:right w:val="none" w:sz="0" w:space="0" w:color="auto"/>
      </w:divBdr>
    </w:div>
    <w:div w:id="1335568766">
      <w:bodyDiv w:val="1"/>
      <w:marLeft w:val="0"/>
      <w:marRight w:val="0"/>
      <w:marTop w:val="0"/>
      <w:marBottom w:val="0"/>
      <w:divBdr>
        <w:top w:val="none" w:sz="0" w:space="0" w:color="auto"/>
        <w:left w:val="none" w:sz="0" w:space="0" w:color="auto"/>
        <w:bottom w:val="none" w:sz="0" w:space="0" w:color="auto"/>
        <w:right w:val="none" w:sz="0" w:space="0" w:color="auto"/>
      </w:divBdr>
    </w:div>
    <w:div w:id="1347705772">
      <w:bodyDiv w:val="1"/>
      <w:marLeft w:val="0"/>
      <w:marRight w:val="0"/>
      <w:marTop w:val="0"/>
      <w:marBottom w:val="0"/>
      <w:divBdr>
        <w:top w:val="none" w:sz="0" w:space="0" w:color="auto"/>
        <w:left w:val="none" w:sz="0" w:space="0" w:color="auto"/>
        <w:bottom w:val="none" w:sz="0" w:space="0" w:color="auto"/>
        <w:right w:val="none" w:sz="0" w:space="0" w:color="auto"/>
      </w:divBdr>
    </w:div>
    <w:div w:id="1360548871">
      <w:bodyDiv w:val="1"/>
      <w:marLeft w:val="0"/>
      <w:marRight w:val="0"/>
      <w:marTop w:val="0"/>
      <w:marBottom w:val="0"/>
      <w:divBdr>
        <w:top w:val="none" w:sz="0" w:space="0" w:color="auto"/>
        <w:left w:val="none" w:sz="0" w:space="0" w:color="auto"/>
        <w:bottom w:val="none" w:sz="0" w:space="0" w:color="auto"/>
        <w:right w:val="none" w:sz="0" w:space="0" w:color="auto"/>
      </w:divBdr>
    </w:div>
    <w:div w:id="1385791399">
      <w:bodyDiv w:val="1"/>
      <w:marLeft w:val="0"/>
      <w:marRight w:val="0"/>
      <w:marTop w:val="0"/>
      <w:marBottom w:val="0"/>
      <w:divBdr>
        <w:top w:val="none" w:sz="0" w:space="0" w:color="auto"/>
        <w:left w:val="none" w:sz="0" w:space="0" w:color="auto"/>
        <w:bottom w:val="none" w:sz="0" w:space="0" w:color="auto"/>
        <w:right w:val="none" w:sz="0" w:space="0" w:color="auto"/>
      </w:divBdr>
    </w:div>
    <w:div w:id="1466855110">
      <w:bodyDiv w:val="1"/>
      <w:marLeft w:val="0"/>
      <w:marRight w:val="0"/>
      <w:marTop w:val="0"/>
      <w:marBottom w:val="0"/>
      <w:divBdr>
        <w:top w:val="none" w:sz="0" w:space="0" w:color="auto"/>
        <w:left w:val="none" w:sz="0" w:space="0" w:color="auto"/>
        <w:bottom w:val="none" w:sz="0" w:space="0" w:color="auto"/>
        <w:right w:val="none" w:sz="0" w:space="0" w:color="auto"/>
      </w:divBdr>
    </w:div>
    <w:div w:id="1577786184">
      <w:bodyDiv w:val="1"/>
      <w:marLeft w:val="0"/>
      <w:marRight w:val="0"/>
      <w:marTop w:val="0"/>
      <w:marBottom w:val="0"/>
      <w:divBdr>
        <w:top w:val="none" w:sz="0" w:space="0" w:color="auto"/>
        <w:left w:val="none" w:sz="0" w:space="0" w:color="auto"/>
        <w:bottom w:val="none" w:sz="0" w:space="0" w:color="auto"/>
        <w:right w:val="none" w:sz="0" w:space="0" w:color="auto"/>
      </w:divBdr>
    </w:div>
    <w:div w:id="1691762312">
      <w:bodyDiv w:val="1"/>
      <w:marLeft w:val="0"/>
      <w:marRight w:val="0"/>
      <w:marTop w:val="0"/>
      <w:marBottom w:val="0"/>
      <w:divBdr>
        <w:top w:val="none" w:sz="0" w:space="0" w:color="auto"/>
        <w:left w:val="none" w:sz="0" w:space="0" w:color="auto"/>
        <w:bottom w:val="none" w:sz="0" w:space="0" w:color="auto"/>
        <w:right w:val="none" w:sz="0" w:space="0" w:color="auto"/>
      </w:divBdr>
    </w:div>
    <w:div w:id="1730566852">
      <w:bodyDiv w:val="1"/>
      <w:marLeft w:val="0"/>
      <w:marRight w:val="0"/>
      <w:marTop w:val="0"/>
      <w:marBottom w:val="0"/>
      <w:divBdr>
        <w:top w:val="none" w:sz="0" w:space="0" w:color="auto"/>
        <w:left w:val="none" w:sz="0" w:space="0" w:color="auto"/>
        <w:bottom w:val="none" w:sz="0" w:space="0" w:color="auto"/>
        <w:right w:val="none" w:sz="0" w:space="0" w:color="auto"/>
      </w:divBdr>
    </w:div>
    <w:div w:id="1797330633">
      <w:bodyDiv w:val="1"/>
      <w:marLeft w:val="0"/>
      <w:marRight w:val="0"/>
      <w:marTop w:val="0"/>
      <w:marBottom w:val="0"/>
      <w:divBdr>
        <w:top w:val="none" w:sz="0" w:space="0" w:color="auto"/>
        <w:left w:val="none" w:sz="0" w:space="0" w:color="auto"/>
        <w:bottom w:val="none" w:sz="0" w:space="0" w:color="auto"/>
        <w:right w:val="none" w:sz="0" w:space="0" w:color="auto"/>
      </w:divBdr>
    </w:div>
    <w:div w:id="1875384955">
      <w:bodyDiv w:val="1"/>
      <w:marLeft w:val="0"/>
      <w:marRight w:val="0"/>
      <w:marTop w:val="0"/>
      <w:marBottom w:val="0"/>
      <w:divBdr>
        <w:top w:val="none" w:sz="0" w:space="0" w:color="auto"/>
        <w:left w:val="none" w:sz="0" w:space="0" w:color="auto"/>
        <w:bottom w:val="none" w:sz="0" w:space="0" w:color="auto"/>
        <w:right w:val="none" w:sz="0" w:space="0" w:color="auto"/>
      </w:divBdr>
    </w:div>
    <w:div w:id="209389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s@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C7EC6-2139-462C-9FA3-2C2335D3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24</Pages>
  <Words>7613</Words>
  <Characters>43399</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ЧАСТЬ II</vt:lpstr>
    </vt:vector>
  </TitlesOfParts>
  <Company>RePack by SPecialiST</Company>
  <LinksUpToDate>false</LinksUpToDate>
  <CharactersWithSpaces>50911</CharactersWithSpaces>
  <SharedDoc>false</SharedDoc>
  <HLinks>
    <vt:vector size="36" baseType="variant">
      <vt:variant>
        <vt:i4>4390941</vt:i4>
      </vt:variant>
      <vt:variant>
        <vt:i4>15</vt:i4>
      </vt:variant>
      <vt:variant>
        <vt:i4>0</vt:i4>
      </vt:variant>
      <vt:variant>
        <vt:i4>5</vt:i4>
      </vt:variant>
      <vt:variant>
        <vt:lpwstr>https://maps.google.com/?q=191124,+%D0%A1%D0%B0%D0%BD%D0%BA%D1%82-%D0%9F%D0%B5%D1%82%D0%B5%D1%80%D0%B1%D1%83%D1%80%D0%B3,+%D1%83%D0%BB.+%D0%9D%D0%BE%D0%B2%D0%B3%D0%BE%D1%80%D0%BE%D0%B4%D1%81%D0%BA%D0%B0%D1%8F,+%D0%B4%D0%BE%D0%BC+20&amp;entry=gmail&amp;source=g</vt:lpwstr>
      </vt:variant>
      <vt:variant>
        <vt:lpwstr/>
      </vt:variant>
      <vt:variant>
        <vt:i4>7995447</vt:i4>
      </vt:variant>
      <vt:variant>
        <vt:i4>12</vt:i4>
      </vt:variant>
      <vt:variant>
        <vt:i4>0</vt:i4>
      </vt:variant>
      <vt:variant>
        <vt:i4>5</vt:i4>
      </vt:variant>
      <vt:variant>
        <vt:lpwstr>consultantplus://offline/ref=438BF5F7589DD9E9880721047BC07EF779D31AD3D54605E95737924C68D0EF1F9D9294572355B749b3k3J</vt:lpwstr>
      </vt:variant>
      <vt:variant>
        <vt:lpwstr/>
      </vt:variant>
      <vt:variant>
        <vt:i4>3604535</vt:i4>
      </vt:variant>
      <vt:variant>
        <vt:i4>9</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6</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3604529</vt:i4>
      </vt:variant>
      <vt:variant>
        <vt:i4>3</vt:i4>
      </vt:variant>
      <vt:variant>
        <vt:i4>0</vt:i4>
      </vt:variant>
      <vt:variant>
        <vt:i4>5</vt:i4>
      </vt:variant>
      <vt:variant>
        <vt:lpwstr>consultantplus://offline/ref=3E402393278CA4D07EAD2502CF7AD0C5967A3A3785988E363269DA208C2C778D43554C6ECB357E6D7203505BEDDF10AF7F9784557CBByAIFG</vt:lpwstr>
      </vt:variant>
      <vt:variant>
        <vt:lpwstr/>
      </vt:variant>
      <vt:variant>
        <vt:i4>3604578</vt:i4>
      </vt:variant>
      <vt:variant>
        <vt:i4>0</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dc:title>
  <dc:creator>Регина Чадина</dc:creator>
  <cp:lastModifiedBy>Нестеренко Михаил Сергеевич</cp:lastModifiedBy>
  <cp:revision>189</cp:revision>
  <cp:lastPrinted>2017-07-26T12:54:00Z</cp:lastPrinted>
  <dcterms:created xsi:type="dcterms:W3CDTF">2021-10-11T11:13:00Z</dcterms:created>
  <dcterms:modified xsi:type="dcterms:W3CDTF">2023-12-01T11:38:00Z</dcterms:modified>
</cp:coreProperties>
</file>