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F6D" w:rsidRPr="00BD06CA" w:rsidRDefault="00305F6D" w:rsidP="00305F6D">
      <w:pPr>
        <w:tabs>
          <w:tab w:val="left" w:pos="3900"/>
        </w:tabs>
        <w:jc w:val="right"/>
        <w:rPr>
          <w:sz w:val="24"/>
          <w:szCs w:val="24"/>
        </w:rPr>
      </w:pPr>
      <w:r w:rsidRPr="00BD06CA">
        <w:rPr>
          <w:sz w:val="24"/>
          <w:szCs w:val="24"/>
        </w:rPr>
        <w:t>УТВЕРЖДАЮ</w:t>
      </w:r>
    </w:p>
    <w:p w:rsidR="00305F6D" w:rsidRPr="00BD06CA" w:rsidRDefault="00305F6D" w:rsidP="00305F6D">
      <w:pPr>
        <w:tabs>
          <w:tab w:val="left" w:pos="3900"/>
        </w:tabs>
        <w:jc w:val="right"/>
        <w:rPr>
          <w:sz w:val="24"/>
          <w:szCs w:val="24"/>
        </w:rPr>
      </w:pPr>
      <w:r w:rsidRPr="00BD06CA">
        <w:rPr>
          <w:sz w:val="24"/>
          <w:szCs w:val="24"/>
        </w:rPr>
        <w:t>З</w:t>
      </w:r>
      <w:r w:rsidR="002B69B0" w:rsidRPr="00BD06CA">
        <w:rPr>
          <w:sz w:val="24"/>
          <w:szCs w:val="24"/>
        </w:rPr>
        <w:t>аведующий ГБДОУ детский сад № 45</w:t>
      </w:r>
    </w:p>
    <w:p w:rsidR="00305F6D" w:rsidRPr="00BD06CA" w:rsidRDefault="00305F6D" w:rsidP="00305F6D">
      <w:pPr>
        <w:tabs>
          <w:tab w:val="left" w:pos="3900"/>
        </w:tabs>
        <w:jc w:val="right"/>
        <w:rPr>
          <w:sz w:val="24"/>
          <w:szCs w:val="24"/>
        </w:rPr>
      </w:pPr>
      <w:r w:rsidRPr="00BD06CA">
        <w:rPr>
          <w:sz w:val="24"/>
          <w:szCs w:val="24"/>
        </w:rPr>
        <w:t>Колпинского района СПб</w:t>
      </w:r>
    </w:p>
    <w:p w:rsidR="00305F6D" w:rsidRPr="00BD06CA" w:rsidRDefault="00305F6D" w:rsidP="00305F6D">
      <w:pPr>
        <w:tabs>
          <w:tab w:val="left" w:pos="3900"/>
        </w:tabs>
        <w:jc w:val="right"/>
        <w:rPr>
          <w:sz w:val="24"/>
          <w:szCs w:val="24"/>
        </w:rPr>
      </w:pPr>
      <w:r w:rsidRPr="00BD06CA">
        <w:rPr>
          <w:sz w:val="24"/>
          <w:szCs w:val="24"/>
        </w:rPr>
        <w:t>______________</w:t>
      </w:r>
      <w:proofErr w:type="spellStart"/>
      <w:r w:rsidR="002B69B0" w:rsidRPr="00BD06CA">
        <w:rPr>
          <w:sz w:val="24"/>
          <w:szCs w:val="24"/>
        </w:rPr>
        <w:t>А.С.Смелкова</w:t>
      </w:r>
      <w:proofErr w:type="spellEnd"/>
    </w:p>
    <w:p w:rsidR="00305F6D" w:rsidRPr="00BD06CA" w:rsidRDefault="00305F6D" w:rsidP="00305F6D">
      <w:pPr>
        <w:tabs>
          <w:tab w:val="left" w:pos="3900"/>
        </w:tabs>
        <w:jc w:val="right"/>
        <w:rPr>
          <w:sz w:val="24"/>
          <w:szCs w:val="24"/>
        </w:rPr>
      </w:pPr>
    </w:p>
    <w:p w:rsidR="001C1080" w:rsidRPr="00BD06CA" w:rsidRDefault="00345D86" w:rsidP="00AF5AF1">
      <w:pPr>
        <w:tabs>
          <w:tab w:val="left" w:pos="3900"/>
        </w:tabs>
        <w:jc w:val="center"/>
        <w:rPr>
          <w:b/>
          <w:sz w:val="24"/>
          <w:szCs w:val="24"/>
        </w:rPr>
      </w:pPr>
      <w:r w:rsidRPr="00BD06CA">
        <w:rPr>
          <w:b/>
          <w:sz w:val="24"/>
          <w:szCs w:val="24"/>
        </w:rPr>
        <w:t xml:space="preserve">Техническое задание на </w:t>
      </w:r>
      <w:r w:rsidR="00BD06CA" w:rsidRPr="00BD06CA">
        <w:rPr>
          <w:b/>
          <w:sz w:val="24"/>
          <w:szCs w:val="24"/>
        </w:rPr>
        <w:t>страховую премию при наступлении страхового случая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Цели и правовое основание для поставки товара (работ, услуг):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Целями данной закупки является обеспечение ГБДОУ детский сад № 45 Колпинского района Санкт-Петербурга товарами/услуг. 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Основанием для закупки является «План финансово-хозяйственной деятельности на 2023 и плановый период 2024, 2025г.г.» 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 xml:space="preserve">Источник финансирования: 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     </w:t>
      </w:r>
      <w:r w:rsidR="001F38A1">
        <w:rPr>
          <w:sz w:val="24"/>
          <w:szCs w:val="24"/>
          <w:lang w:eastAsia="ru-RU"/>
        </w:rPr>
        <w:t>Субсидия государственного задания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 xml:space="preserve">Обоснование начальной цены: 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НМЦК контракта:</w:t>
      </w:r>
    </w:p>
    <w:p w:rsidR="00BD06CA" w:rsidRPr="00BD06CA" w:rsidRDefault="00BD06CA" w:rsidP="00AF5AF1">
      <w:pPr>
        <w:tabs>
          <w:tab w:val="left" w:pos="0"/>
        </w:tabs>
        <w:suppressAutoHyphens w:val="0"/>
        <w:spacing w:after="60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4500,00</w:t>
      </w:r>
      <w:r w:rsidRPr="00BD06CA">
        <w:rPr>
          <w:color w:val="000000"/>
          <w:sz w:val="24"/>
          <w:szCs w:val="24"/>
          <w:lang w:eastAsia="ru-RU"/>
        </w:rPr>
        <w:t xml:space="preserve"> </w:t>
      </w:r>
      <w:r w:rsidRPr="00BD06CA">
        <w:rPr>
          <w:sz w:val="24"/>
          <w:szCs w:val="24"/>
          <w:lang w:eastAsia="ru-RU"/>
        </w:rPr>
        <w:t>руб. (</w:t>
      </w:r>
      <w:r w:rsidR="001F38A1">
        <w:rPr>
          <w:sz w:val="24"/>
          <w:szCs w:val="24"/>
          <w:lang w:eastAsia="ru-RU"/>
        </w:rPr>
        <w:t xml:space="preserve">четыре тысячи пятьсот </w:t>
      </w:r>
      <w:r w:rsidRPr="00BD06CA">
        <w:rPr>
          <w:sz w:val="24"/>
          <w:szCs w:val="24"/>
          <w:lang w:eastAsia="ru-RU"/>
        </w:rPr>
        <w:t>рублей 00 коп)</w:t>
      </w:r>
    </w:p>
    <w:p w:rsidR="00BD06CA" w:rsidRPr="00BD06CA" w:rsidRDefault="00BD06CA" w:rsidP="00305F6D">
      <w:pPr>
        <w:tabs>
          <w:tab w:val="left" w:pos="3900"/>
        </w:tabs>
        <w:jc w:val="center"/>
        <w:rPr>
          <w:b/>
          <w:sz w:val="24"/>
          <w:szCs w:val="24"/>
        </w:rPr>
      </w:pPr>
    </w:p>
    <w:p w:rsidR="002A4BAB" w:rsidRPr="00BD06CA" w:rsidRDefault="002A4BAB" w:rsidP="002A4BAB">
      <w:pPr>
        <w:numPr>
          <w:ilvl w:val="0"/>
          <w:numId w:val="5"/>
        </w:numPr>
        <w:suppressAutoHyphens w:val="0"/>
        <w:contextualSpacing/>
        <w:jc w:val="center"/>
        <w:rPr>
          <w:b/>
          <w:caps/>
          <w:color w:val="000000"/>
          <w:sz w:val="24"/>
          <w:szCs w:val="24"/>
          <w:lang w:eastAsia="ru-RU"/>
        </w:rPr>
      </w:pPr>
      <w:bookmarkStart w:id="0" w:name="_GoBack"/>
      <w:bookmarkEnd w:id="0"/>
      <w:r w:rsidRPr="00BD06CA">
        <w:rPr>
          <w:b/>
          <w:caps/>
          <w:color w:val="000000"/>
          <w:sz w:val="24"/>
          <w:szCs w:val="24"/>
          <w:lang w:eastAsia="ru-RU"/>
        </w:rPr>
        <w:t xml:space="preserve">общие требования 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1.1. Страховщик обязуется за обусловленную Контрактом страховую премию при наступлении страхового случая возместить Страхователю причиненные убытки, связанные с понесенными Страхователем расходами по локализации и ликвидации последствий чрезвычайной ситуации</w:t>
      </w:r>
      <w:r w:rsidRPr="00BD06CA">
        <w:rPr>
          <w:sz w:val="24"/>
          <w:szCs w:val="24"/>
          <w:lang w:eastAsia="ru-RU"/>
        </w:rPr>
        <w:t>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1.2.Под чрезвычайной ситуацией в рамках настоящего Контракта понимается обстановка на территории страхования,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1.3. Чрезвычайная ситуация должна быть объявлена в соответствии с действующим законодательством Российской Федерации.</w:t>
      </w:r>
    </w:p>
    <w:p w:rsidR="002A4BAB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1.4.   Настоящий Контракт заключен на основании заявления Страхователя</w:t>
      </w:r>
      <w:r w:rsidRPr="00BD06CA">
        <w:rPr>
          <w:sz w:val="24"/>
          <w:szCs w:val="24"/>
          <w:lang w:eastAsia="ru-RU"/>
        </w:rPr>
        <w:t xml:space="preserve"> и «Правил №178 страхования расходов по локализации и ликвидации чрезвычайных ситуаций и ответственности от воздействия пожара» Страховщика от25.12.2014 г. (далее – Правила)). Заявление Страхователя и Правила являются неотъемлемой частью настоящего Контракта. Страховщик ознакомил Страхователя с Правилами страхования и вручил Страхователю копию Правил.</w:t>
      </w:r>
    </w:p>
    <w:p w:rsidR="00AF5AF1" w:rsidRPr="00BD06CA" w:rsidRDefault="00AF5AF1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suppressAutoHyphens w:val="0"/>
        <w:jc w:val="center"/>
        <w:rPr>
          <w:b/>
          <w:caps/>
          <w:color w:val="000000"/>
          <w:sz w:val="24"/>
          <w:szCs w:val="24"/>
          <w:lang w:eastAsia="ru-RU"/>
        </w:rPr>
      </w:pPr>
      <w:r w:rsidRPr="00BD06CA">
        <w:rPr>
          <w:b/>
          <w:color w:val="000000"/>
          <w:sz w:val="24"/>
          <w:szCs w:val="24"/>
          <w:lang w:eastAsia="ru-RU"/>
        </w:rPr>
        <w:t xml:space="preserve">2. </w:t>
      </w:r>
      <w:r w:rsidRPr="00BD06CA">
        <w:rPr>
          <w:b/>
          <w:caps/>
          <w:color w:val="000000"/>
          <w:sz w:val="24"/>
          <w:szCs w:val="24"/>
          <w:lang w:eastAsia="ru-RU"/>
        </w:rPr>
        <w:t>Объект страхования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2.1.   Объектом страхования являются не противоречащие законодательству Российской Федерации имущественные интересы Страхователя, связанные с расходами по локализации и ликвидации последствий чрезвычайных ситуаций природного и техногенного характера.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suppressAutoHyphens w:val="0"/>
        <w:jc w:val="center"/>
        <w:rPr>
          <w:b/>
          <w:bCs/>
          <w:sz w:val="24"/>
          <w:szCs w:val="24"/>
          <w:lang w:eastAsia="ru-RU"/>
        </w:rPr>
      </w:pPr>
      <w:r w:rsidRPr="00BD06CA">
        <w:rPr>
          <w:b/>
          <w:bCs/>
          <w:sz w:val="24"/>
          <w:szCs w:val="24"/>
          <w:lang w:eastAsia="ru-RU"/>
        </w:rPr>
        <w:t>3. СТРАХОВЫЕ СЛУЧАИ</w:t>
      </w:r>
    </w:p>
    <w:p w:rsidR="002A4BAB" w:rsidRPr="00BD06CA" w:rsidRDefault="002A4BAB" w:rsidP="002A4BAB">
      <w:pPr>
        <w:suppressAutoHyphens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3.1.  Страховым риском является возникновение необходимости осуществления Страхователем непредвиденных расходов, направленных на проведение мероприятий по локализации и ликвидации последствий чрезвычайных ситуаций природного и техногенного характера на территории страхового покрытия.</w:t>
      </w:r>
    </w:p>
    <w:p w:rsidR="002A4BAB" w:rsidRPr="00BD06CA" w:rsidRDefault="002A4BAB" w:rsidP="002A4BAB">
      <w:pPr>
        <w:suppressAutoHyphens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3.2.  Страховым случаем является свершившееся событие, предусмотренное настоящим Контрактом (п. 3.3.), с наступлением которого возникает обязанность Страховщика произвести страховую выплату.</w:t>
      </w:r>
    </w:p>
    <w:p w:rsidR="002A4BAB" w:rsidRPr="00BD06CA" w:rsidRDefault="002A4BAB" w:rsidP="002A4BAB">
      <w:pPr>
        <w:suppressAutoHyphens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lastRenderedPageBreak/>
        <w:t>3.3.  По настоящему Контракту Страховщик возмещает расходы Страхователя, направленные на проведение мероприятий по локализации и ликвидации последствий чрезвычайных ситуаций, возникших в результате наступления следующих случайных и непредвиденных событий:</w:t>
      </w:r>
    </w:p>
    <w:p w:rsidR="002A4BAB" w:rsidRPr="00BD06CA" w:rsidRDefault="002A4BAB" w:rsidP="002A4BAB">
      <w:pPr>
        <w:suppressAutoHyphens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3.3.1.  Катастрофы, аварии, в том числе а</w:t>
      </w:r>
      <w:r w:rsidRPr="00BD06CA">
        <w:rPr>
          <w:sz w:val="24"/>
          <w:szCs w:val="24"/>
          <w:lang w:eastAsia="ru-RU"/>
        </w:rPr>
        <w:t>варии на транспорте и промышленных объектах с выбросом АХОВ</w:t>
      </w:r>
      <w:r w:rsidRPr="00BD06CA">
        <w:rPr>
          <w:b/>
          <w:sz w:val="24"/>
          <w:szCs w:val="24"/>
          <w:lang w:eastAsia="ru-RU"/>
        </w:rPr>
        <w:t>,</w:t>
      </w:r>
      <w:r w:rsidRPr="00BD06CA">
        <w:rPr>
          <w:sz w:val="24"/>
          <w:szCs w:val="24"/>
          <w:lang w:eastAsia="ru-RU"/>
        </w:rPr>
        <w:t xml:space="preserve"> ОБВ (опасных биологических веществ), продуктов химии и нефтехимии и др., приводящих к экстремально высокому загрязнению окружающей среды</w:t>
      </w:r>
      <w:r w:rsidRPr="00BD06CA">
        <w:rPr>
          <w:color w:val="000000"/>
          <w:sz w:val="24"/>
          <w:szCs w:val="24"/>
          <w:lang w:eastAsia="ru-RU"/>
        </w:rPr>
        <w:t>;</w:t>
      </w:r>
    </w:p>
    <w:p w:rsidR="002A4BAB" w:rsidRPr="00BD06CA" w:rsidRDefault="002A4BAB" w:rsidP="002A4BAB">
      <w:pPr>
        <w:numPr>
          <w:ilvl w:val="2"/>
          <w:numId w:val="4"/>
        </w:num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Пожара, возникшего по любой причине;</w:t>
      </w:r>
    </w:p>
    <w:p w:rsidR="002A4BAB" w:rsidRPr="00BD06CA" w:rsidRDefault="002A4BAB" w:rsidP="002A4BAB">
      <w:pPr>
        <w:numPr>
          <w:ilvl w:val="2"/>
          <w:numId w:val="2"/>
        </w:numPr>
        <w:tabs>
          <w:tab w:val="num" w:pos="709"/>
        </w:tabs>
        <w:suppressAutoHyphens w:val="0"/>
        <w:ind w:left="0" w:firstLine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Стихийного бедствия;</w:t>
      </w:r>
    </w:p>
    <w:p w:rsidR="002A4BAB" w:rsidRPr="00BD06CA" w:rsidRDefault="002A4BAB" w:rsidP="002A4BAB">
      <w:pPr>
        <w:numPr>
          <w:ilvl w:val="2"/>
          <w:numId w:val="2"/>
        </w:numPr>
        <w:tabs>
          <w:tab w:val="num" w:pos="709"/>
        </w:tabs>
        <w:suppressAutoHyphens w:val="0"/>
        <w:ind w:left="0" w:firstLine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Падение летательных аппаратов и предметов, наезда транспортных и механических средств;</w:t>
      </w:r>
    </w:p>
    <w:p w:rsidR="002A4BAB" w:rsidRPr="00BD06CA" w:rsidRDefault="002A4BAB" w:rsidP="002A4BAB">
      <w:pPr>
        <w:numPr>
          <w:ilvl w:val="2"/>
          <w:numId w:val="2"/>
        </w:numPr>
        <w:tabs>
          <w:tab w:val="num" w:pos="709"/>
        </w:tabs>
        <w:suppressAutoHyphens w:val="0"/>
        <w:ind w:left="0" w:firstLine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Противоправных действий третьих лиц, кроме поджога.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</w:p>
    <w:p w:rsidR="002A4BAB" w:rsidRPr="00BD06CA" w:rsidRDefault="002A4BAB" w:rsidP="002A4BAB">
      <w:pPr>
        <w:numPr>
          <w:ilvl w:val="0"/>
          <w:numId w:val="2"/>
        </w:numPr>
        <w:suppressAutoHyphens w:val="0"/>
        <w:ind w:left="0" w:firstLine="0"/>
        <w:contextualSpacing/>
        <w:jc w:val="center"/>
        <w:rPr>
          <w:b/>
          <w:bCs/>
          <w:color w:val="000000"/>
          <w:sz w:val="24"/>
          <w:szCs w:val="24"/>
          <w:lang w:eastAsia="ru-RU"/>
        </w:rPr>
      </w:pPr>
      <w:r w:rsidRPr="00BD06CA">
        <w:rPr>
          <w:b/>
          <w:bCs/>
          <w:color w:val="000000"/>
          <w:sz w:val="24"/>
          <w:szCs w:val="24"/>
          <w:lang w:eastAsia="ru-RU"/>
        </w:rPr>
        <w:t>ВОЗМЕЩАЕМЫЕ РАСХОДЫ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 </w:t>
      </w:r>
      <w:r w:rsidRPr="00BD06CA">
        <w:rPr>
          <w:color w:val="000000"/>
          <w:sz w:val="24"/>
          <w:szCs w:val="24"/>
          <w:lang w:eastAsia="ru-RU"/>
        </w:rPr>
        <w:tab/>
        <w:t>Страховщик возмещает следующие расходы Страхователя: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4.1.1. </w:t>
      </w:r>
      <w:r w:rsidRPr="00BD06CA">
        <w:rPr>
          <w:color w:val="000000"/>
          <w:sz w:val="24"/>
          <w:szCs w:val="24"/>
          <w:lang w:eastAsia="ru-RU"/>
        </w:rPr>
        <w:tab/>
        <w:t>Проведение поисковых и аварийно-спасательных работ;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4.1.2. </w:t>
      </w:r>
      <w:r w:rsidRPr="00BD06CA">
        <w:rPr>
          <w:color w:val="000000"/>
          <w:sz w:val="24"/>
          <w:szCs w:val="24"/>
          <w:lang w:eastAsia="ru-RU"/>
        </w:rPr>
        <w:tab/>
        <w:t>Проведение неотложных аварийно-спасательных работ на объектах жилищно-коммунального хозяйства, энергетики и социальной сферы, пострадавших в результате чрезвычайной ситуации;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4.1.3. </w:t>
      </w:r>
      <w:r w:rsidRPr="00BD06CA">
        <w:rPr>
          <w:color w:val="000000"/>
          <w:sz w:val="24"/>
          <w:szCs w:val="24"/>
          <w:lang w:eastAsia="ru-RU"/>
        </w:rPr>
        <w:tab/>
        <w:t>Закупку, доставку и кратковременное хранение материальных ресурсов для первоочередного жизнеобеспечения пострадавшего населения;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4.1.4. </w:t>
      </w:r>
      <w:r w:rsidRPr="00BD06CA">
        <w:rPr>
          <w:color w:val="000000"/>
          <w:sz w:val="24"/>
          <w:szCs w:val="24"/>
          <w:lang w:eastAsia="ru-RU"/>
        </w:rPr>
        <w:tab/>
        <w:t>Развертывание, содержание временных пунктов проживания и питания для эвакуируемых пострадавших граждан;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4.1.5. </w:t>
      </w:r>
      <w:r w:rsidRPr="00BD06CA">
        <w:rPr>
          <w:color w:val="000000"/>
          <w:sz w:val="24"/>
          <w:szCs w:val="24"/>
          <w:lang w:eastAsia="ru-RU"/>
        </w:rPr>
        <w:tab/>
        <w:t>Доставку материальных ресурсов из материального резерва к месту чрезвычайной ситуации;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4.1.6. </w:t>
      </w:r>
      <w:r w:rsidRPr="00BD06CA">
        <w:rPr>
          <w:color w:val="000000"/>
          <w:sz w:val="24"/>
          <w:szCs w:val="24"/>
          <w:lang w:eastAsia="ru-RU"/>
        </w:rPr>
        <w:tab/>
        <w:t>Возмещение расходов, связанных с привлечением сил и средств окружной подсистемы РСЧС, а также других организаций для проведения экстренных мероприятий по ликвидации чрезвычайных ситуаций.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4.2.</w:t>
      </w:r>
      <w:r w:rsidRPr="00BD06CA">
        <w:rPr>
          <w:color w:val="000000"/>
          <w:sz w:val="24"/>
          <w:szCs w:val="24"/>
          <w:lang w:eastAsia="ru-RU"/>
        </w:rPr>
        <w:tab/>
        <w:t>Во всех случаях не возмещаются расходы, связанные с: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4.2.1. </w:t>
      </w:r>
      <w:r w:rsidRPr="00BD06CA">
        <w:rPr>
          <w:color w:val="000000"/>
          <w:sz w:val="24"/>
          <w:szCs w:val="24"/>
          <w:lang w:eastAsia="ru-RU"/>
        </w:rPr>
        <w:tab/>
        <w:t>Воздействием ядерного взрыва, радиации или радиоактивного заражения;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4.2.2. </w:t>
      </w:r>
      <w:r w:rsidRPr="00BD06CA">
        <w:rPr>
          <w:color w:val="000000"/>
          <w:sz w:val="24"/>
          <w:szCs w:val="24"/>
          <w:lang w:eastAsia="ru-RU"/>
        </w:rPr>
        <w:tab/>
        <w:t>Военными действиями, а также маневрами или иными военными мероприятиями;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4.2.3. </w:t>
      </w:r>
      <w:r w:rsidRPr="00BD06CA">
        <w:rPr>
          <w:color w:val="000000"/>
          <w:sz w:val="24"/>
          <w:szCs w:val="24"/>
          <w:lang w:eastAsia="ru-RU"/>
        </w:rPr>
        <w:tab/>
        <w:t>Гражданской войной, народными волнениями всякого рода или забастовками;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4.2.4. </w:t>
      </w:r>
      <w:r w:rsidRPr="00BD06CA">
        <w:rPr>
          <w:color w:val="000000"/>
          <w:sz w:val="24"/>
          <w:szCs w:val="24"/>
          <w:lang w:eastAsia="ru-RU"/>
        </w:rPr>
        <w:tab/>
        <w:t>Изъятием, конфискацией, реквизицией, арестом или уничтожением имущества по распоряжению государственных органов;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4.2.5. </w:t>
      </w:r>
      <w:r w:rsidRPr="00BD06CA">
        <w:rPr>
          <w:color w:val="000000"/>
          <w:sz w:val="24"/>
          <w:szCs w:val="24"/>
          <w:lang w:eastAsia="ru-RU"/>
        </w:rPr>
        <w:tab/>
        <w:t>Локализацией и ликвидацией последствий чрезвычайных ситуаций, если до момента заключения контракта страхования на территории страхового покрытия объявлена чрезвычайная ситуация и мероприятия по локализации и ликвидации ее последствий не завершены;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4.2.6. </w:t>
      </w:r>
      <w:r w:rsidRPr="00BD06CA">
        <w:rPr>
          <w:color w:val="000000"/>
          <w:sz w:val="24"/>
          <w:szCs w:val="24"/>
          <w:lang w:eastAsia="ru-RU"/>
        </w:rPr>
        <w:tab/>
        <w:t>Умышленными действиями Страхователя;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4.2.7. </w:t>
      </w:r>
      <w:r w:rsidRPr="00BD06CA">
        <w:rPr>
          <w:color w:val="000000"/>
          <w:sz w:val="24"/>
          <w:szCs w:val="24"/>
          <w:lang w:eastAsia="ru-RU"/>
        </w:rPr>
        <w:tab/>
        <w:t>Несоблюдением Страхователем требований нормативных документов и инструкций по эксплуатации и обслуживанию объектов на территории страхования, а также использованием этих объектов для иных целей, чем те, для которых они предназначены.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4.3. </w:t>
      </w:r>
      <w:r w:rsidRPr="00BD06CA">
        <w:rPr>
          <w:color w:val="000000"/>
          <w:sz w:val="24"/>
          <w:szCs w:val="24"/>
          <w:lang w:eastAsia="ru-RU"/>
        </w:rPr>
        <w:tab/>
        <w:t>По настоящему Контракту Страховщик не возмещает: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4.3.1.</w:t>
      </w:r>
      <w:r w:rsidRPr="00BD06CA">
        <w:rPr>
          <w:color w:val="000000"/>
          <w:sz w:val="24"/>
          <w:szCs w:val="24"/>
          <w:lang w:eastAsia="ru-RU"/>
        </w:rPr>
        <w:tab/>
      </w:r>
      <w:r w:rsidRPr="00BD06CA">
        <w:rPr>
          <w:sz w:val="24"/>
          <w:szCs w:val="24"/>
          <w:lang w:eastAsia="ru-RU"/>
        </w:rPr>
        <w:t>Косвенные убытки (упущенная выгода, штрафы, неустойки, убытки вследствие простоя в производстве, нарушения, отмены контрактов, контрактные и законные штрафы и т.п.);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4.3.</w:t>
      </w:r>
      <w:r w:rsidRPr="00BD06CA">
        <w:rPr>
          <w:sz w:val="24"/>
          <w:szCs w:val="24"/>
          <w:lang w:eastAsia="ru-RU"/>
        </w:rPr>
        <w:t xml:space="preserve">2. </w:t>
      </w:r>
      <w:r w:rsidRPr="00BD06CA">
        <w:rPr>
          <w:sz w:val="24"/>
          <w:szCs w:val="24"/>
          <w:lang w:eastAsia="ru-RU"/>
        </w:rPr>
        <w:tab/>
        <w:t>Упущенную выгоду или расходы, связанные с простоем в производстве;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4.3.</w:t>
      </w:r>
      <w:r w:rsidRPr="00BD06CA">
        <w:rPr>
          <w:sz w:val="24"/>
          <w:szCs w:val="24"/>
          <w:lang w:eastAsia="ru-RU"/>
        </w:rPr>
        <w:t xml:space="preserve">3. </w:t>
      </w:r>
      <w:r w:rsidRPr="00BD06CA">
        <w:rPr>
          <w:sz w:val="24"/>
          <w:szCs w:val="24"/>
          <w:lang w:eastAsia="ru-RU"/>
        </w:rPr>
        <w:tab/>
        <w:t>Суммы ущерба, причиненного имуществу;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4.3.</w:t>
      </w:r>
      <w:r w:rsidRPr="00BD06CA">
        <w:rPr>
          <w:sz w:val="24"/>
          <w:szCs w:val="24"/>
          <w:lang w:eastAsia="ru-RU"/>
        </w:rPr>
        <w:t>4.</w:t>
      </w:r>
      <w:r w:rsidRPr="00BD06CA">
        <w:rPr>
          <w:sz w:val="24"/>
          <w:szCs w:val="24"/>
          <w:lang w:eastAsia="ru-RU"/>
        </w:rPr>
        <w:tab/>
        <w:t>Иные суммы, предусмотренные законодательством Российской Федерации.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4.4. </w:t>
      </w:r>
      <w:r w:rsidRPr="00BD06CA">
        <w:rPr>
          <w:color w:val="000000"/>
          <w:sz w:val="24"/>
          <w:szCs w:val="24"/>
          <w:lang w:eastAsia="ru-RU"/>
        </w:rPr>
        <w:tab/>
        <w:t>По настоящему Контракту не застрахованы расходы по локализации и ликвидации последствий чрезвычайных ситуаций, которые в соответствии с нормами действующего законодательства осуществляются Страхователем за счет средств федеральных органов исполнительной власти и федерального бюджета.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numPr>
          <w:ilvl w:val="0"/>
          <w:numId w:val="3"/>
        </w:numPr>
        <w:suppressAutoHyphens w:val="0"/>
        <w:jc w:val="center"/>
        <w:rPr>
          <w:b/>
          <w:bCs/>
          <w:sz w:val="24"/>
          <w:szCs w:val="24"/>
          <w:lang w:eastAsia="ru-RU"/>
        </w:rPr>
      </w:pPr>
      <w:r w:rsidRPr="00BD06CA">
        <w:rPr>
          <w:b/>
          <w:bCs/>
          <w:sz w:val="24"/>
          <w:szCs w:val="24"/>
          <w:lang w:eastAsia="ru-RU"/>
        </w:rPr>
        <w:t>ТЕРРИТОРИЯ СТРАХОВАНИЯ</w:t>
      </w:r>
    </w:p>
    <w:p w:rsidR="00BD06CA" w:rsidRPr="00BD06CA" w:rsidRDefault="002A4BAB" w:rsidP="00BD06CA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5.1.  Территорией страхования являются территории, в пределах которых Страхователь осуществляет локализацию и ликвидацию последствий чрезвычайной ситуации, произошедшей </w:t>
      </w:r>
      <w:r w:rsidRPr="00BD06CA">
        <w:rPr>
          <w:sz w:val="24"/>
          <w:szCs w:val="24"/>
          <w:lang w:eastAsia="ru-RU"/>
        </w:rPr>
        <w:lastRenderedPageBreak/>
        <w:t xml:space="preserve">на принадлежащей </w:t>
      </w:r>
      <w:r w:rsidRPr="00BD06CA">
        <w:rPr>
          <w:rFonts w:hint="eastAsia"/>
          <w:b/>
          <w:sz w:val="24"/>
          <w:szCs w:val="24"/>
          <w:lang w:eastAsia="ru-RU"/>
        </w:rPr>
        <w:t>Г</w:t>
      </w:r>
      <w:r w:rsidRPr="00BD06CA">
        <w:rPr>
          <w:b/>
          <w:sz w:val="24"/>
          <w:szCs w:val="24"/>
          <w:lang w:eastAsia="ru-RU"/>
        </w:rPr>
        <w:t>Б</w:t>
      </w:r>
      <w:r w:rsidRPr="00BD06CA">
        <w:rPr>
          <w:rFonts w:hint="eastAsia"/>
          <w:b/>
          <w:sz w:val="24"/>
          <w:szCs w:val="24"/>
          <w:lang w:eastAsia="ru-RU"/>
        </w:rPr>
        <w:t>ДОУ</w:t>
      </w:r>
      <w:r w:rsidRPr="00BD06CA">
        <w:rPr>
          <w:b/>
          <w:sz w:val="24"/>
          <w:szCs w:val="24"/>
          <w:lang w:eastAsia="ru-RU"/>
        </w:rPr>
        <w:t xml:space="preserve"> </w:t>
      </w:r>
      <w:r w:rsidRPr="00BD06CA">
        <w:rPr>
          <w:rFonts w:hint="eastAsia"/>
          <w:b/>
          <w:sz w:val="24"/>
          <w:szCs w:val="24"/>
          <w:lang w:eastAsia="ru-RU"/>
        </w:rPr>
        <w:t>детский</w:t>
      </w:r>
      <w:r w:rsidRPr="00BD06CA">
        <w:rPr>
          <w:b/>
          <w:sz w:val="24"/>
          <w:szCs w:val="24"/>
          <w:lang w:eastAsia="ru-RU"/>
        </w:rPr>
        <w:t xml:space="preserve"> </w:t>
      </w:r>
      <w:r w:rsidRPr="00BD06CA">
        <w:rPr>
          <w:rFonts w:hint="eastAsia"/>
          <w:b/>
          <w:sz w:val="24"/>
          <w:szCs w:val="24"/>
          <w:lang w:eastAsia="ru-RU"/>
        </w:rPr>
        <w:t>сад</w:t>
      </w:r>
      <w:r w:rsidRPr="00BD06CA">
        <w:rPr>
          <w:b/>
          <w:sz w:val="24"/>
          <w:szCs w:val="24"/>
          <w:lang w:eastAsia="ru-RU"/>
        </w:rPr>
        <w:t xml:space="preserve"> </w:t>
      </w:r>
      <w:r w:rsidRPr="00BD06CA">
        <w:rPr>
          <w:rFonts w:hint="eastAsia"/>
          <w:b/>
          <w:sz w:val="24"/>
          <w:szCs w:val="24"/>
          <w:lang w:eastAsia="ru-RU"/>
        </w:rPr>
        <w:t>№</w:t>
      </w:r>
      <w:r w:rsidRPr="00BD06CA">
        <w:rPr>
          <w:b/>
          <w:sz w:val="24"/>
          <w:szCs w:val="24"/>
          <w:lang w:eastAsia="ru-RU"/>
        </w:rPr>
        <w:t xml:space="preserve"> </w:t>
      </w:r>
      <w:proofErr w:type="gramStart"/>
      <w:r w:rsidRPr="00BD06CA">
        <w:rPr>
          <w:b/>
          <w:sz w:val="24"/>
          <w:szCs w:val="24"/>
          <w:lang w:eastAsia="ru-RU"/>
        </w:rPr>
        <w:t>45  Колпинского</w:t>
      </w:r>
      <w:proofErr w:type="gramEnd"/>
      <w:r w:rsidRPr="00BD06CA">
        <w:rPr>
          <w:b/>
          <w:sz w:val="24"/>
          <w:szCs w:val="24"/>
          <w:lang w:eastAsia="ru-RU"/>
        </w:rPr>
        <w:t xml:space="preserve"> района СПб</w:t>
      </w:r>
      <w:r w:rsidRPr="00BD06CA">
        <w:rPr>
          <w:sz w:val="24"/>
          <w:szCs w:val="24"/>
          <w:lang w:eastAsia="ru-RU"/>
        </w:rPr>
        <w:t xml:space="preserve"> территории, расположенной по следующему адресу: </w:t>
      </w:r>
      <w:r w:rsidR="00BD06CA" w:rsidRPr="00BD06CA">
        <w:rPr>
          <w:sz w:val="24"/>
          <w:szCs w:val="24"/>
          <w:lang w:eastAsia="ru-RU"/>
        </w:rPr>
        <w:t>196653, Санкт-Петербург, г. Колпино, ул. Вавилова, д. 13, лит А</w:t>
      </w:r>
    </w:p>
    <w:p w:rsidR="002A4BAB" w:rsidRPr="00BD06CA" w:rsidRDefault="002A4BAB" w:rsidP="002A4BAB">
      <w:pPr>
        <w:numPr>
          <w:ilvl w:val="0"/>
          <w:numId w:val="3"/>
        </w:numPr>
        <w:suppressAutoHyphens w:val="0"/>
        <w:jc w:val="center"/>
        <w:rPr>
          <w:b/>
          <w:bCs/>
          <w:sz w:val="24"/>
          <w:szCs w:val="24"/>
          <w:lang w:eastAsia="ru-RU"/>
        </w:rPr>
      </w:pPr>
      <w:r w:rsidRPr="00BD06CA">
        <w:rPr>
          <w:b/>
          <w:bCs/>
          <w:sz w:val="24"/>
          <w:szCs w:val="24"/>
          <w:lang w:eastAsia="ru-RU"/>
        </w:rPr>
        <w:t>СТРАХОВАЯ СУММА, СТРАХОВАЯ ПРЕМИЯ, ФРАНШИЗА</w:t>
      </w:r>
    </w:p>
    <w:p w:rsidR="002A4BAB" w:rsidRPr="00BD06CA" w:rsidRDefault="002A4BAB" w:rsidP="002A4BAB">
      <w:pPr>
        <w:widowControl w:val="0"/>
        <w:suppressAutoHyphens w:val="0"/>
        <w:jc w:val="both"/>
        <w:rPr>
          <w:noProof/>
          <w:sz w:val="24"/>
          <w:szCs w:val="24"/>
          <w:u w:val="single"/>
          <w:lang w:eastAsia="ru-RU"/>
        </w:rPr>
      </w:pPr>
      <w:r w:rsidRPr="00BD06CA">
        <w:rPr>
          <w:noProof/>
          <w:sz w:val="24"/>
          <w:szCs w:val="24"/>
          <w:lang w:eastAsia="ru-RU"/>
        </w:rPr>
        <w:t>6.1.По настоящему Контракту Сторонами установлена следующая страховая сумма:  3</w:t>
      </w:r>
      <w:r w:rsidRPr="00BD06CA">
        <w:rPr>
          <w:b/>
          <w:noProof/>
          <w:sz w:val="24"/>
          <w:szCs w:val="24"/>
          <w:u w:val="single"/>
          <w:lang w:eastAsia="ru-RU"/>
        </w:rPr>
        <w:t>00 000 (Триста  тысяч) рублей  00 копеек.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Страховая сумма является максимальным лимитом ответственности Страховщика по настоящему Контракту. </w:t>
      </w:r>
    </w:p>
    <w:p w:rsidR="002A4BAB" w:rsidRPr="00BD06CA" w:rsidRDefault="00BD06CA" w:rsidP="00BD06CA">
      <w:pPr>
        <w:suppressAutoHyphens w:val="0"/>
        <w:autoSpaceDE w:val="0"/>
        <w:autoSpaceDN w:val="0"/>
        <w:adjustRightInd w:val="0"/>
        <w:ind w:right="-157"/>
        <w:jc w:val="both"/>
        <w:rPr>
          <w:b/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6.2</w:t>
      </w:r>
      <w:r w:rsidR="002A4BAB" w:rsidRPr="00BD06CA">
        <w:rPr>
          <w:noProof/>
          <w:sz w:val="24"/>
          <w:szCs w:val="24"/>
          <w:lang w:eastAsia="ru-RU"/>
        </w:rPr>
        <w:t>.</w:t>
      </w:r>
      <w:r w:rsidR="002A4BAB" w:rsidRPr="00BD06CA">
        <w:rPr>
          <w:sz w:val="24"/>
          <w:szCs w:val="24"/>
          <w:lang w:eastAsia="ru-RU"/>
        </w:rPr>
        <w:t xml:space="preserve">Страховая премия подлежит уплате Страхователем </w:t>
      </w:r>
      <w:r w:rsidR="002A4BAB" w:rsidRPr="00BD06CA">
        <w:rPr>
          <w:b/>
          <w:sz w:val="24"/>
          <w:szCs w:val="24"/>
          <w:lang w:eastAsia="ru-RU"/>
        </w:rPr>
        <w:t>единовременно, безналичным расчетом на расчетный счет Страховщика.</w:t>
      </w:r>
    </w:p>
    <w:p w:rsidR="002A4BAB" w:rsidRPr="00BD06CA" w:rsidRDefault="002A4BAB" w:rsidP="002A4BAB">
      <w:pPr>
        <w:suppressAutoHyphens w:val="0"/>
        <w:jc w:val="both"/>
        <w:rPr>
          <w:b/>
          <w:bCs/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6.</w:t>
      </w:r>
      <w:r w:rsidR="00BD06CA" w:rsidRPr="00BD06CA">
        <w:rPr>
          <w:noProof/>
          <w:sz w:val="24"/>
          <w:szCs w:val="24"/>
          <w:lang w:eastAsia="ru-RU"/>
        </w:rPr>
        <w:t>43</w:t>
      </w:r>
      <w:r w:rsidRPr="00BD06CA">
        <w:rPr>
          <w:noProof/>
          <w:sz w:val="24"/>
          <w:szCs w:val="24"/>
          <w:lang w:eastAsia="ru-RU"/>
        </w:rPr>
        <w:t xml:space="preserve"> По настоящему Контракту франшиза не устанавливается.</w:t>
      </w:r>
    </w:p>
    <w:p w:rsidR="002A4BAB" w:rsidRPr="00BD06CA" w:rsidRDefault="002A4BAB" w:rsidP="002A4BAB">
      <w:pPr>
        <w:suppressAutoHyphens w:val="0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widowControl w:val="0"/>
        <w:numPr>
          <w:ilvl w:val="0"/>
          <w:numId w:val="3"/>
        </w:numPr>
        <w:suppressAutoHyphens w:val="0"/>
        <w:contextualSpacing/>
        <w:jc w:val="center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ПОРЯДОК ВСТУПЛЕНИЯ В СИЛУ, СРОК ДЕЙСТВИЯ И ПРЕКРАЩЕНИЕ КОНТРАКТА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7.1.  Контракт страхования вступает в силу с 00 часов дня, следующего за днем поступления страховой премии на расчетный счет </w:t>
      </w:r>
      <w:proofErr w:type="gramStart"/>
      <w:r w:rsidRPr="00BD06CA">
        <w:rPr>
          <w:sz w:val="24"/>
          <w:szCs w:val="24"/>
          <w:lang w:eastAsia="ru-RU"/>
        </w:rPr>
        <w:t>Страховщика ,и</w:t>
      </w:r>
      <w:proofErr w:type="gramEnd"/>
      <w:r w:rsidRPr="00BD06CA">
        <w:rPr>
          <w:sz w:val="24"/>
          <w:szCs w:val="24"/>
          <w:lang w:eastAsia="ru-RU"/>
        </w:rPr>
        <w:t xml:space="preserve"> действует в течение 12 (двенадцати) месяцев. 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7.2.Срок страхования указывается в страховом полисе, который Страховщик выдает Страхователю после вступления в силу настоящего Контракта.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7.3. В случае нарушения обязанности Страхователя по надлежащей (в полном объеме) уплате страховой премии, контракт страхования считается не вступившим в силу.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 xml:space="preserve">7.4.    </w:t>
      </w:r>
      <w:r w:rsidRPr="00BD06CA">
        <w:rPr>
          <w:sz w:val="24"/>
          <w:szCs w:val="24"/>
          <w:lang w:eastAsia="ru-RU"/>
        </w:rPr>
        <w:t>Контракт страхования прекращается в случае: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7.4.1   И</w:t>
      </w:r>
      <w:r w:rsidRPr="00BD06CA">
        <w:rPr>
          <w:sz w:val="24"/>
          <w:szCs w:val="24"/>
          <w:lang w:eastAsia="ru-RU"/>
        </w:rPr>
        <w:t>стечения срока действия;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7.4.2   И</w:t>
      </w:r>
      <w:proofErr w:type="spellStart"/>
      <w:r w:rsidRPr="00BD06CA">
        <w:rPr>
          <w:sz w:val="24"/>
          <w:szCs w:val="24"/>
          <w:lang w:eastAsia="ru-RU"/>
        </w:rPr>
        <w:t>сполнения</w:t>
      </w:r>
      <w:proofErr w:type="spellEnd"/>
      <w:r w:rsidRPr="00BD06CA">
        <w:rPr>
          <w:sz w:val="24"/>
          <w:szCs w:val="24"/>
          <w:lang w:eastAsia="ru-RU"/>
        </w:rPr>
        <w:t xml:space="preserve"> Страховщиком обязательства по страховой выплате в полном размере страховой суммы;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7.4.3.  Л</w:t>
      </w:r>
      <w:proofErr w:type="spellStart"/>
      <w:r w:rsidRPr="00BD06CA">
        <w:rPr>
          <w:sz w:val="24"/>
          <w:szCs w:val="24"/>
          <w:lang w:eastAsia="ru-RU"/>
        </w:rPr>
        <w:t>иквидации</w:t>
      </w:r>
      <w:proofErr w:type="spellEnd"/>
      <w:r w:rsidRPr="00BD06CA">
        <w:rPr>
          <w:sz w:val="24"/>
          <w:szCs w:val="24"/>
          <w:lang w:eastAsia="ru-RU"/>
        </w:rPr>
        <w:t xml:space="preserve"> (реорганизации) Страхователя;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7.4.4.  Л</w:t>
      </w:r>
      <w:proofErr w:type="spellStart"/>
      <w:r w:rsidRPr="00BD06CA">
        <w:rPr>
          <w:sz w:val="24"/>
          <w:szCs w:val="24"/>
          <w:lang w:eastAsia="ru-RU"/>
        </w:rPr>
        <w:t>иквидации</w:t>
      </w:r>
      <w:proofErr w:type="spellEnd"/>
      <w:r w:rsidRPr="00BD06CA">
        <w:rPr>
          <w:sz w:val="24"/>
          <w:szCs w:val="24"/>
          <w:lang w:eastAsia="ru-RU"/>
        </w:rPr>
        <w:t xml:space="preserve"> (реорганизации) Страховщика;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7.4.5.  У</w:t>
      </w:r>
      <w:r w:rsidRPr="00BD06CA">
        <w:rPr>
          <w:sz w:val="24"/>
          <w:szCs w:val="24"/>
          <w:lang w:eastAsia="ru-RU"/>
        </w:rPr>
        <w:t>траты Страхователем застрахованного имущественного интереса;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>7.4.6.  П</w:t>
      </w:r>
      <w:proofErr w:type="spellStart"/>
      <w:r w:rsidRPr="00BD06CA">
        <w:rPr>
          <w:sz w:val="24"/>
          <w:szCs w:val="24"/>
          <w:lang w:eastAsia="ru-RU"/>
        </w:rPr>
        <w:t>рекращения</w:t>
      </w:r>
      <w:proofErr w:type="spellEnd"/>
      <w:r w:rsidRPr="00BD06CA">
        <w:rPr>
          <w:sz w:val="24"/>
          <w:szCs w:val="24"/>
          <w:lang w:eastAsia="ru-RU"/>
        </w:rPr>
        <w:t xml:space="preserve"> действия Контракта страхования по решению суда;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7.4.7.  В иных случаях, предусмотренных законодательством Российской Федерации.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7.5. Контракт страхования может быть прекращен досрочно по требованию Страхователя или Страховщика, а также по взаимному соглашению сторон, при соблюдении требований, установленных законодательством Российской Федерации.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 xml:space="preserve">7.6. </w:t>
      </w:r>
      <w:r w:rsidRPr="00BD06CA">
        <w:rPr>
          <w:sz w:val="24"/>
          <w:szCs w:val="24"/>
          <w:lang w:eastAsia="ru-RU"/>
        </w:rPr>
        <w:t xml:space="preserve">При досрочном прекращении Контракта по инициативе Страховщика, последний возвращает Страхователю уплаченную страховую премию (взносы) полностью. 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Если прекращение Страховщиком Контракта вызвано несоблюдением Страхователем обязанностей по Контракту, то страховая премия (взносы) возвращаются за минусом понесенных расходов и сумм страхового возмещения (обеспечения), выплаченных Страховщиком в период фактического действия Контракта, в течение 10 дней с даты расторжения.   При этом о досрочном расторжении Контракта Страховщик должен письменно уведомить Страхователя не позднее, чем за</w:t>
      </w:r>
      <w:r w:rsidRPr="00BD06CA">
        <w:rPr>
          <w:noProof/>
          <w:sz w:val="24"/>
          <w:szCs w:val="24"/>
          <w:lang w:eastAsia="ru-RU"/>
        </w:rPr>
        <w:t xml:space="preserve"> 30</w:t>
      </w:r>
      <w:r w:rsidRPr="00BD06CA">
        <w:rPr>
          <w:sz w:val="24"/>
          <w:szCs w:val="24"/>
          <w:lang w:eastAsia="ru-RU"/>
        </w:rPr>
        <w:t xml:space="preserve"> рабочих дней до даты расторжения.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 xml:space="preserve">7.7. </w:t>
      </w:r>
      <w:r w:rsidRPr="00BD06CA">
        <w:rPr>
          <w:sz w:val="24"/>
          <w:szCs w:val="24"/>
          <w:lang w:eastAsia="ru-RU"/>
        </w:rPr>
        <w:t>Контракт страхования прекращается до наступления срока, на который он был заключен, если после его вступления в силу возможность наступления страхового случая отпала, и существование страхового риска прекратилось по обстоятельствам иным, чем страховой случай.</w:t>
      </w:r>
    </w:p>
    <w:p w:rsidR="002A4BAB" w:rsidRPr="00BD06CA" w:rsidRDefault="002A4BAB" w:rsidP="002A4BAB">
      <w:pPr>
        <w:widowControl w:val="0"/>
        <w:suppressAutoHyphens w:val="0"/>
        <w:jc w:val="both"/>
        <w:rPr>
          <w:color w:val="FF0000"/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При прекращении Контракта по указанному в настоящем пункте основанию Страховщик имеет право на часть страховой премии пропорционально времени, в течение которого действовал настоящий Контракт.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7.8. Страхователь вправе отказаться от настоящего Контракта (досрочно расторгнуть Контракт в одностороннем порядке) в любое время согласно Федеральному закону № 44-ФЗ ст. 95.  В этом случае уплаченная им Страховщику, страховая премия не подлежит возврату.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noProof/>
          <w:sz w:val="24"/>
          <w:szCs w:val="24"/>
          <w:lang w:eastAsia="ru-RU"/>
        </w:rPr>
        <w:t xml:space="preserve">7.9. </w:t>
      </w:r>
      <w:r w:rsidRPr="00BD06CA">
        <w:rPr>
          <w:sz w:val="24"/>
          <w:szCs w:val="24"/>
          <w:lang w:eastAsia="ru-RU"/>
        </w:rPr>
        <w:t>О досрочном прекращении настоящего Контракта Страхователь обязан уведомить Страховщика в письменной форме не позднее, чем за</w:t>
      </w:r>
      <w:r w:rsidRPr="00BD06CA">
        <w:rPr>
          <w:noProof/>
          <w:sz w:val="24"/>
          <w:szCs w:val="24"/>
          <w:lang w:eastAsia="ru-RU"/>
        </w:rPr>
        <w:t xml:space="preserve"> 30</w:t>
      </w:r>
      <w:r w:rsidRPr="00BD06CA">
        <w:rPr>
          <w:sz w:val="24"/>
          <w:szCs w:val="24"/>
          <w:lang w:eastAsia="ru-RU"/>
        </w:rPr>
        <w:t xml:space="preserve"> рабочих дней до даты расторжения.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7.10</w:t>
      </w:r>
      <w:r w:rsidRPr="00BD06CA">
        <w:rPr>
          <w:noProof/>
          <w:sz w:val="24"/>
          <w:szCs w:val="24"/>
          <w:lang w:eastAsia="ru-RU"/>
        </w:rPr>
        <w:t xml:space="preserve">. </w:t>
      </w:r>
      <w:r w:rsidRPr="00BD06CA">
        <w:rPr>
          <w:sz w:val="24"/>
          <w:szCs w:val="24"/>
          <w:lang w:eastAsia="ru-RU"/>
        </w:rPr>
        <w:t>Страховщик вправе потребовать признания Контракта недействительным: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7.10.1. Если после заключения Контракта будет установлено, что Страхователь сообщил </w:t>
      </w:r>
      <w:r w:rsidRPr="00BD06CA">
        <w:rPr>
          <w:sz w:val="24"/>
          <w:szCs w:val="24"/>
          <w:lang w:eastAsia="ru-RU"/>
        </w:rPr>
        <w:lastRenderedPageBreak/>
        <w:t>Страховщику заведомо ложные сведения об обстоятельствах, имевших существенное значение для определения вероятности наступления страхового случая и размера возможных убытков от его наступления;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7.10.2. В случае неисполнении Страхователем обязанности незамедлительно сообщать Страховщику о ставших ему известными значительных изменениях в обстоятельствах, сообщенных Страховщику при заключении Контракта, если эти изменения могут существенно повлиять на увеличение страхового риска.</w:t>
      </w:r>
    </w:p>
    <w:p w:rsidR="002A4BAB" w:rsidRPr="00BD06CA" w:rsidRDefault="002A4BAB" w:rsidP="002A4BAB">
      <w:pPr>
        <w:suppressAutoHyphens w:val="0"/>
        <w:spacing w:line="240" w:lineRule="exact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При предъявлении требования о признании настоящего Контракта недействительным Страховщик вправе также потребовать от Страхователя возмещения в соответствии с нормами Гражданского кодекса Российской Федерации убытков, причиненных ему расторжением контракта, прямых документально подтвержденных убытков, за исключением упущенной выгоды и других косвенных убытков.</w:t>
      </w:r>
    </w:p>
    <w:p w:rsidR="002A4BAB" w:rsidRPr="00BD06CA" w:rsidRDefault="002A4BAB" w:rsidP="002A4BAB">
      <w:pPr>
        <w:suppressAutoHyphens w:val="0"/>
        <w:spacing w:line="240" w:lineRule="exact"/>
        <w:jc w:val="both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widowControl w:val="0"/>
        <w:numPr>
          <w:ilvl w:val="0"/>
          <w:numId w:val="3"/>
        </w:numPr>
        <w:suppressAutoHyphens w:val="0"/>
        <w:contextualSpacing/>
        <w:jc w:val="center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ПРАВА И ОБЯЗАННОСТИ СТОРОН</w:t>
      </w:r>
    </w:p>
    <w:p w:rsidR="002A4BAB" w:rsidRPr="00BD06CA" w:rsidRDefault="002A4BAB" w:rsidP="002A4BAB">
      <w:pPr>
        <w:suppressAutoHyphens w:val="0"/>
        <w:jc w:val="both"/>
        <w:rPr>
          <w:bCs/>
          <w:color w:val="000000"/>
          <w:sz w:val="24"/>
          <w:szCs w:val="24"/>
          <w:lang w:eastAsia="ru-RU"/>
        </w:rPr>
      </w:pPr>
      <w:r w:rsidRPr="00BD06CA">
        <w:rPr>
          <w:bCs/>
          <w:color w:val="000000"/>
          <w:sz w:val="24"/>
          <w:szCs w:val="24"/>
          <w:lang w:eastAsia="ru-RU"/>
        </w:rPr>
        <w:t>8.1. Страховщик обязан: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8.1.1.Ознакомить Страхователя с Правилами до заключения Контракта;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8.1.2. В случае утраты Страхователем Контракта или страхового полиса (сертификата) выдать их дубликаты;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8.1.3. На основании всех необходимых документов (указанных в </w:t>
      </w:r>
      <w:proofErr w:type="spellStart"/>
      <w:r w:rsidRPr="00BD06CA">
        <w:rPr>
          <w:sz w:val="24"/>
          <w:szCs w:val="24"/>
          <w:lang w:eastAsia="ru-RU"/>
        </w:rPr>
        <w:t>п.п</w:t>
      </w:r>
      <w:proofErr w:type="spellEnd"/>
      <w:r w:rsidRPr="00BD06CA">
        <w:rPr>
          <w:sz w:val="24"/>
          <w:szCs w:val="24"/>
          <w:lang w:eastAsia="ru-RU"/>
        </w:rPr>
        <w:t>. 9.3. 9.4.), представленных Страхователем, в срок до 14 календарных дней с даты их получения, составить страховой акт или направить Страхователю в письменной форме отказ в страховой выплате с указанием причины отказа;</w:t>
      </w:r>
    </w:p>
    <w:p w:rsidR="002A4BAB" w:rsidRPr="00BD06CA" w:rsidRDefault="002A4BAB" w:rsidP="002A4BAB">
      <w:pPr>
        <w:suppressAutoHyphens w:val="0"/>
        <w:jc w:val="both"/>
        <w:rPr>
          <w:bCs/>
          <w:sz w:val="24"/>
          <w:szCs w:val="24"/>
          <w:lang w:eastAsia="ru-RU"/>
        </w:rPr>
      </w:pPr>
      <w:r w:rsidRPr="00BD06CA">
        <w:rPr>
          <w:bCs/>
          <w:sz w:val="24"/>
          <w:szCs w:val="24"/>
          <w:lang w:eastAsia="ru-RU"/>
        </w:rPr>
        <w:t>8.1.4. При страховом случае произвести страховую выплату в течение 10 (десяти) банковских дней с даты составления страхового акта.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8.1.5. Не разглашать сведения о Страхователе и его имущественном положении, если это не вступит в противоречие с законодательством Российской Федерации.</w:t>
      </w:r>
    </w:p>
    <w:p w:rsidR="002A4BAB" w:rsidRPr="00BD06CA" w:rsidRDefault="002A4BAB" w:rsidP="002A4BAB">
      <w:pPr>
        <w:suppressAutoHyphens w:val="0"/>
        <w:jc w:val="both"/>
        <w:rPr>
          <w:bCs/>
          <w:color w:val="000000"/>
          <w:sz w:val="24"/>
          <w:szCs w:val="24"/>
          <w:lang w:eastAsia="ru-RU"/>
        </w:rPr>
      </w:pPr>
      <w:r w:rsidRPr="00BD06CA">
        <w:rPr>
          <w:bCs/>
          <w:color w:val="000000"/>
          <w:sz w:val="24"/>
          <w:szCs w:val="24"/>
          <w:lang w:eastAsia="ru-RU"/>
        </w:rPr>
        <w:t>8.2.      Страховщик имеет право: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8.2.1.При заключении Контракта обследовать территорию страхования, указанную в Заявлении о страховании и изучить необходимую документацию;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8.2.2. Участвовать в расследовании страховых случаев и выполнять иную работу, связанную с исполнением Контракта страхования в течение срока его действия;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8.2.3.Направлять запросы в компетентные органы о предоставлении соответствующих документов и информации, подтверждающих факт и причину наступления страхового случая;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proofErr w:type="gramStart"/>
      <w:r w:rsidRPr="00BD06CA">
        <w:rPr>
          <w:sz w:val="24"/>
          <w:szCs w:val="24"/>
          <w:lang w:eastAsia="ru-RU"/>
        </w:rPr>
        <w:t>8.2.4.Назначать,по</w:t>
      </w:r>
      <w:proofErr w:type="gramEnd"/>
      <w:r w:rsidRPr="00BD06CA">
        <w:rPr>
          <w:sz w:val="24"/>
          <w:szCs w:val="24"/>
          <w:lang w:eastAsia="ru-RU"/>
        </w:rPr>
        <w:t xml:space="preserve"> согласованию со Страхователем, сюрвейера (эксперта) для проведения страхового расследования с целью установления факта страхового случая и определения размера ущерба;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8.2.5.Отказать в страховой выплате в случаях, предусмотренных настоящим Контрактом, Правилами и законодательством Российской Федерации.</w:t>
      </w:r>
    </w:p>
    <w:p w:rsidR="002A4BAB" w:rsidRPr="00BD06CA" w:rsidRDefault="002A4BAB" w:rsidP="002A4BAB">
      <w:pPr>
        <w:suppressAutoHyphens w:val="0"/>
        <w:jc w:val="both"/>
        <w:rPr>
          <w:bCs/>
          <w:color w:val="000000"/>
          <w:sz w:val="24"/>
          <w:szCs w:val="24"/>
          <w:lang w:eastAsia="ru-RU"/>
        </w:rPr>
      </w:pPr>
      <w:r w:rsidRPr="00BD06CA">
        <w:rPr>
          <w:bCs/>
          <w:color w:val="000000"/>
          <w:sz w:val="24"/>
          <w:szCs w:val="24"/>
          <w:lang w:eastAsia="ru-RU"/>
        </w:rPr>
        <w:t xml:space="preserve">8.3.       Страхователь обязан: 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8.3.1. Своевременно и в установленном размере уплачивать страховую премию (страховые взносы);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8.3.2. При заключении Контракта сообщить Страховщику обо всех известных ему обстоятельствах, имеющих существенное значение для оценки страхового риска и уведомлять Страховщика об их изменении в течение срока действия Контракта;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8.3.3. Сообщить Страховщику о других заключенных или заключаемых контрактах страхования в отношении застрахованного объекта;</w:t>
      </w:r>
    </w:p>
    <w:p w:rsidR="002A4BAB" w:rsidRPr="00BD06CA" w:rsidRDefault="002A4BAB" w:rsidP="002A4BAB">
      <w:pPr>
        <w:suppressAutoHyphens w:val="0"/>
        <w:jc w:val="both"/>
        <w:rPr>
          <w:color w:val="FF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8.3.4. Сообщать Страховщику об изменениях прав на владение, распоряжение и пользование объектов недвижимости на территории страхования, указанной в Контракте страхования;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8.3.5. Создать необходимые условия Страховщику для проведения им мероприятий (осмотр, экспертизу объектов недвижимости, условий эксплуатации, участие в расследовании страховых случаев и т.д.), связанных с заключением Контракта страхования и его исполнением в течение срока его действия;</w:t>
      </w:r>
    </w:p>
    <w:p w:rsidR="002A4BAB" w:rsidRPr="00BD06CA" w:rsidRDefault="002A4BAB" w:rsidP="002A4BAB">
      <w:pPr>
        <w:suppressAutoHyphens w:val="0"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8.3.6. Соблюдать требования техники безопасности, нормативной и технической документации объектов на территории страхования;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8.3.7. При возникновении чрезвычайной ситуации:</w:t>
      </w:r>
    </w:p>
    <w:p w:rsidR="002A4BAB" w:rsidRPr="00BD06CA" w:rsidRDefault="002A4BAB" w:rsidP="002A4BAB">
      <w:pPr>
        <w:suppressAutoHyphens w:val="0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lastRenderedPageBreak/>
        <w:t>-  немедленно принять меры к уменьшению убытков;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- в течение суток, с того момента, как только это станет ему известно, любым доступным способом уведомить Страховщика о чрезвычайной ситуации и в течение 5-ти календарных дней со дня объявления чрезвычайной ситуации предоставить Страховщику</w:t>
      </w:r>
      <w:r w:rsidRPr="00BD06CA">
        <w:rPr>
          <w:sz w:val="24"/>
          <w:szCs w:val="24"/>
          <w:lang w:eastAsia="ru-RU"/>
        </w:rPr>
        <w:t xml:space="preserve"> письменное заявление о наступлении события, в котором указать дату возникновения чрезвычайной ситуации и причину ее возникновения</w:t>
      </w:r>
      <w:r w:rsidRPr="00BD06CA">
        <w:rPr>
          <w:color w:val="000000"/>
          <w:sz w:val="24"/>
          <w:szCs w:val="24"/>
          <w:lang w:eastAsia="ru-RU"/>
        </w:rPr>
        <w:t>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-  сообщать Страховщику всю дальнейшую информацию о происшествии;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-  согласовывать со Страховщиком все мероприятия по ликвидации и уменьшению убытка;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принять меры к сбору и передаче Страховщику всех необходимых документов по страховому случаю, в том числе для обеспечения права требования к виновной стороне.</w:t>
      </w:r>
    </w:p>
    <w:p w:rsidR="002A4BAB" w:rsidRPr="00BD06CA" w:rsidRDefault="002A4BAB" w:rsidP="002A4BAB">
      <w:pPr>
        <w:suppressAutoHyphens w:val="0"/>
        <w:ind w:left="360"/>
        <w:jc w:val="both"/>
        <w:rPr>
          <w:caps/>
          <w:sz w:val="24"/>
          <w:szCs w:val="24"/>
          <w:highlight w:val="yellow"/>
          <w:lang w:eastAsia="en-US"/>
        </w:rPr>
      </w:pPr>
      <w:r w:rsidRPr="00BD06CA">
        <w:rPr>
          <w:sz w:val="24"/>
          <w:szCs w:val="24"/>
          <w:lang w:eastAsia="en-US"/>
        </w:rPr>
        <w:t>Нарушение вышеуказанных положений дает Страховщику право отказать в выплате страхового возмещения.</w:t>
      </w:r>
    </w:p>
    <w:p w:rsidR="002A4BAB" w:rsidRPr="00BD06CA" w:rsidRDefault="002A4BAB" w:rsidP="002A4BAB">
      <w:pPr>
        <w:suppressAutoHyphens w:val="0"/>
        <w:jc w:val="both"/>
        <w:rPr>
          <w:bCs/>
          <w:color w:val="000000"/>
          <w:sz w:val="24"/>
          <w:szCs w:val="24"/>
          <w:lang w:eastAsia="ru-RU"/>
        </w:rPr>
      </w:pPr>
      <w:r w:rsidRPr="00BD06CA">
        <w:rPr>
          <w:bCs/>
          <w:color w:val="000000"/>
          <w:sz w:val="24"/>
          <w:szCs w:val="24"/>
          <w:lang w:eastAsia="ru-RU"/>
        </w:rPr>
        <w:t xml:space="preserve">8.4. </w:t>
      </w:r>
      <w:r w:rsidRPr="00BD06CA">
        <w:rPr>
          <w:bCs/>
          <w:color w:val="000000"/>
          <w:sz w:val="24"/>
          <w:szCs w:val="24"/>
          <w:lang w:eastAsia="ru-RU"/>
        </w:rPr>
        <w:tab/>
        <w:t>Страхователь имеет право: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8.4.1. Знакомиться с Правилами страхования до заключения контракта страхования;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8.4.2.     Знакомиться с документами, подтверждающими правоспособность и платежеспособность Страховщика.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8.4.3.  Провести экспертизу оказанных услуг с привлечением экспертов, экспертных организаций.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8.4.4. Отказаться в одностороннем порядке от исполнения Контракта в случае нарушения Страховщиком условий Контракта.</w:t>
      </w:r>
    </w:p>
    <w:p w:rsidR="002A4BAB" w:rsidRPr="00BD06CA" w:rsidRDefault="002A4BAB" w:rsidP="002A4BAB">
      <w:pPr>
        <w:suppressAutoHyphens w:val="0"/>
        <w:ind w:firstLine="720"/>
        <w:jc w:val="both"/>
        <w:rPr>
          <w:color w:val="000000"/>
          <w:sz w:val="24"/>
          <w:szCs w:val="24"/>
          <w:lang w:eastAsia="ru-RU"/>
        </w:rPr>
      </w:pPr>
    </w:p>
    <w:p w:rsidR="002A4BAB" w:rsidRPr="00BD06CA" w:rsidRDefault="002A4BAB" w:rsidP="002A4BAB">
      <w:pPr>
        <w:widowControl w:val="0"/>
        <w:numPr>
          <w:ilvl w:val="0"/>
          <w:numId w:val="3"/>
        </w:numPr>
        <w:suppressAutoHyphens w:val="0"/>
        <w:contextualSpacing/>
        <w:jc w:val="center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ОТВЕТСТВЕННОСТЬ СТОРОН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9.1. В случаях неисполнения и (или) ненадлежащего исполнения своих обязательств, установленных Контрактом, Сторона, нарушившая обязательство, несет ответственность в соответствии с действующим законодательством Российской Федерации и Контрактом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 (Федеральный закон № 44-ФЗ от 05.04.2013, ст.34; Постановление </w:t>
      </w:r>
      <w:proofErr w:type="gramStart"/>
      <w:r w:rsidRPr="00BD06CA">
        <w:rPr>
          <w:color w:val="000000"/>
          <w:sz w:val="24"/>
          <w:szCs w:val="24"/>
          <w:lang w:eastAsia="ru-RU"/>
        </w:rPr>
        <w:t>Правительства  Российской</w:t>
      </w:r>
      <w:proofErr w:type="gramEnd"/>
      <w:r w:rsidRPr="00BD06CA">
        <w:rPr>
          <w:color w:val="000000"/>
          <w:sz w:val="24"/>
          <w:szCs w:val="24"/>
          <w:lang w:eastAsia="ru-RU"/>
        </w:rPr>
        <w:t xml:space="preserve">  Федерации № 1042 от 30.08.2017).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9.2. В случае просрочки исполнения Страхователем обязательств, предусмотренных Контрактом, а также в иных случаях неисполнения или ненадлежащего исполнения Страхователем обязательств, предусмотренных Контрактом, Страховщик вправе требовать уплаты неустоек (штрафов, пени) в порядке, установленном Постановлением Правительства Российской Федерации № 1042 от 30.08.2017 (далее - порядок). Пеня в размере 1/300                </w:t>
      </w:r>
      <w:proofErr w:type="gramStart"/>
      <w:r w:rsidRPr="00BD06CA">
        <w:rPr>
          <w:color w:val="000000"/>
          <w:sz w:val="24"/>
          <w:szCs w:val="24"/>
          <w:lang w:eastAsia="ru-RU"/>
        </w:rPr>
        <w:t xml:space="preserve">   (</w:t>
      </w:r>
      <w:proofErr w:type="gramEnd"/>
      <w:r w:rsidRPr="00BD06CA">
        <w:rPr>
          <w:color w:val="000000"/>
          <w:sz w:val="24"/>
          <w:szCs w:val="24"/>
          <w:lang w:eastAsia="ru-RU"/>
        </w:rPr>
        <w:t>одной трехсотой) действующей на дату оплаты пени ключевой ставки 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9.3. 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руб.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9.3.1. Общая сумма начисленной неустойки (штрафов, пени) за ненадлежащее исполнение Страхователем обязательств, предусмотренных Контрактом, не может превышать цену Контракта. 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9.4. В случае просрочки исполнения Страховщиком обязательств, (в том числе гарантийного обязательства) предусмотренных Контрактом, а также в иных случаях его неисполнения или ненадлежащего исполнения, Страхователь направляет Страховщику требование об уплате неустоек (штрафов, пеней). Пеня начисляется за каждый день просрочки исполнения Страховщиком обязательства, предусмотренного Контрактом, в размере 1/300 (одной трехсотой)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Страховщиком.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9.5. За каждый факт неисполнения или ненадлежащего исполнения Страховщиком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рассчитывается на момент заключения Контракта в виде фиксированной суммы в размере 10 %.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lastRenderedPageBreak/>
        <w:t>9.6. За каждый факт неисполнения или ненадлежащего исполнения Страховщиком обязательств, предусмотренных Контрактом, заключенным с победителем закупки (или с иным участником закупки в случаях, установленным Законом о контрактной системе), предложившим наиболее высокую цену за право заключения Контракта, размер штрафа рассчитывается в установленном порядке, за исключением просрочки исполнения обязательств (в том числе гарантийного обязательства), предусмотренных Контрактом, и устанавливается в виде фиксированной суммы в размере 10%,.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9.7. За каждый факт неисполнения или ненадлежащего исполнения Страховщиком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руб.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9.7.1. Общая сумма начисленной неустойки (штрафов, пени) за ненадлежащее исполнение Страховщиком обязательств, предусмотренных Контрактом, не может превышать цену Контракта.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9.8. В случае неисполнения или ненадлежащего исполнения Страховщиком обязательств, предусмотренных Контрактом, Страхователь производит оплату по Контракту за вычетом соответствующего размера неустойки (штрафа, </w:t>
      </w:r>
      <w:proofErr w:type="gramStart"/>
      <w:r w:rsidRPr="00BD06CA">
        <w:rPr>
          <w:color w:val="000000"/>
          <w:sz w:val="24"/>
          <w:szCs w:val="24"/>
          <w:lang w:eastAsia="ru-RU"/>
        </w:rPr>
        <w:t>пени)  в</w:t>
      </w:r>
      <w:proofErr w:type="gramEnd"/>
      <w:r w:rsidRPr="00BD06CA">
        <w:rPr>
          <w:color w:val="000000"/>
          <w:sz w:val="24"/>
          <w:szCs w:val="24"/>
          <w:lang w:eastAsia="ru-RU"/>
        </w:rPr>
        <w:t xml:space="preserve"> без акцептном порядке.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9.9. Уплата Стороной неустойки (штрафа, пени), окончание срока действия Контракта не освобождает </w:t>
      </w:r>
      <w:proofErr w:type="gramStart"/>
      <w:r w:rsidRPr="00BD06CA">
        <w:rPr>
          <w:color w:val="000000"/>
          <w:sz w:val="24"/>
          <w:szCs w:val="24"/>
          <w:lang w:eastAsia="ru-RU"/>
        </w:rPr>
        <w:t>Сторону  от</w:t>
      </w:r>
      <w:proofErr w:type="gramEnd"/>
      <w:r w:rsidRPr="00BD06CA">
        <w:rPr>
          <w:color w:val="000000"/>
          <w:sz w:val="24"/>
          <w:szCs w:val="24"/>
          <w:lang w:eastAsia="ru-RU"/>
        </w:rPr>
        <w:t xml:space="preserve"> исполнения обязательств.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9.10.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непреодолимой силы, действий объективных внешних факторов и других форс-мажорных явлений, подтвержденных в установленном законодательством порядке, препятствующих надлежащему исполнению обязательств по Контракту, которые возникли после заключения Контракта, на время действия этих обстоятельств, если они повлияли непосредственно на исполнение Стороной своих обязательств, и если Сторона не могла их предвидеть и предотвратить.</w:t>
      </w:r>
    </w:p>
    <w:p w:rsidR="002A4BAB" w:rsidRPr="00BD06CA" w:rsidRDefault="002A4BAB" w:rsidP="002A4BAB">
      <w:pPr>
        <w:suppressAutoHyphens w:val="0"/>
        <w:jc w:val="center"/>
        <w:rPr>
          <w:b/>
          <w:bCs/>
          <w:sz w:val="24"/>
          <w:szCs w:val="24"/>
          <w:lang w:eastAsia="ru-RU"/>
        </w:rPr>
      </w:pPr>
    </w:p>
    <w:p w:rsidR="002A4BAB" w:rsidRPr="00BD06CA" w:rsidRDefault="002A4BAB" w:rsidP="002A4BAB">
      <w:pPr>
        <w:numPr>
          <w:ilvl w:val="0"/>
          <w:numId w:val="3"/>
        </w:numPr>
        <w:suppressAutoHyphens w:val="0"/>
        <w:contextualSpacing/>
        <w:jc w:val="center"/>
        <w:rPr>
          <w:b/>
          <w:bCs/>
          <w:sz w:val="24"/>
          <w:szCs w:val="24"/>
          <w:lang w:eastAsia="ru-RU"/>
        </w:rPr>
      </w:pPr>
      <w:r w:rsidRPr="00BD06CA">
        <w:rPr>
          <w:b/>
          <w:bCs/>
          <w:sz w:val="24"/>
          <w:szCs w:val="24"/>
          <w:lang w:eastAsia="ru-RU"/>
        </w:rPr>
        <w:t>ОПРЕДЕЛЕНИЕ РАЗМЕРА И ПОРЯДОК ОСУЩЕСТВЛЕНИЯ СТРАХОВОЙ ВЫПЛАТЫ</w:t>
      </w:r>
    </w:p>
    <w:p w:rsidR="002A4BAB" w:rsidRPr="00BD06CA" w:rsidRDefault="002A4BAB" w:rsidP="002A4BAB">
      <w:pPr>
        <w:suppressAutoHyphens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10.1.  При наступлении события, имеющего признаки страхового случая, Страхователь в течение 5-ти календарных дней со дня его наступления представляет Страховщику</w:t>
      </w:r>
      <w:r w:rsidRPr="00BD06CA">
        <w:rPr>
          <w:sz w:val="24"/>
          <w:szCs w:val="24"/>
          <w:lang w:eastAsia="ru-RU"/>
        </w:rPr>
        <w:t xml:space="preserve"> заявление о наступлении события, в котором указывает дату возникновения чрезвычайной ситуации и причину ее возникновения</w:t>
      </w:r>
      <w:r w:rsidRPr="00BD06CA">
        <w:rPr>
          <w:color w:val="000000"/>
          <w:sz w:val="24"/>
          <w:szCs w:val="24"/>
          <w:lang w:eastAsia="ru-RU"/>
        </w:rPr>
        <w:t>.</w:t>
      </w:r>
    </w:p>
    <w:p w:rsidR="002A4BAB" w:rsidRPr="00BD06CA" w:rsidRDefault="002A4BAB" w:rsidP="002A4BAB">
      <w:pPr>
        <w:suppressAutoHyphens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10.2.   Страховая выплата осуществляется Страховщиком на основании Заявления Страхователя о страховой выплате в письменной форме с приложенными документами и страхового акта, составленного Страховщиком.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10.3.    К Заявлению о страховой выплате прилагаются (подлинники или заверенные копии):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решение комиссии по чрезвычайным ситуациям;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основные сведения о материальном ущербе, акты на каждый пострадавший объект, в которых указывается характер первоочередных аварийно-спасательных работ;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документы, подтверждающие факт чрезвычайной ситуации;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смета затрат, свидетельствующая об объемах и стоимости работ, выполненных Страхователем для локализации и ликвидации, последствий чрезвычайной ситуации;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ind w:firstLine="1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смета затрат, свидетельствующая об объемах и стоимости работ по локализации и ликвидации чрезвычайной ситуации, выполненных сторонними организациями, привлеченными Страхователем;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сведения о возможных виновниках возникновения чрезвычайной ситуации;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ind w:firstLine="1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в случае финансирования мероприятий по предупреждению чрезвычайных ситуаций акт обследования аварийного объекта и смету расходов на проведение неотложных аварийно-спасательных работ;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ind w:firstLine="1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другие документы, касающиеся обстоятельств наступления страхового случая и фактического размера произведенных затрат, запрашиваемые Страховщиком, в том числе отчеты специальных комиссий по чрезвычайным ситуациям.</w:t>
      </w:r>
    </w:p>
    <w:p w:rsidR="002A4BAB" w:rsidRPr="00BD06CA" w:rsidRDefault="002A4BAB" w:rsidP="002A4BAB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lastRenderedPageBreak/>
        <w:t>При необходимости к работе по определению причин наступившего события и размера убытков могут быть привлечены независимые эксперты, оплата которых осуществляется за счет приглашающей стороны.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10.4. Для получения более полной информации о наступившем событии Страховщик вправе запрашивать сведения, связанные с его возникновением, у компетентных органов и других организаций (органы внутренних дел, аварийно-спасательные службы, специальные подразделения служб спасения, медицинские учреждения и др.), располагающих информацией о наступившем событии, а также самостоятельно выяснять причины и обстоятельства его возникновения.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>10.5. Страховой акт составляется и утверждается Страховщиком в срок, установленный настоящим Контрактом, после поступления к Страховщику указанных в п. 9.3. Контракта документов.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10.6. </w:t>
      </w:r>
      <w:r w:rsidRPr="00BD06CA">
        <w:rPr>
          <w:sz w:val="24"/>
          <w:szCs w:val="24"/>
          <w:lang w:eastAsia="ru-RU"/>
        </w:rPr>
        <w:t xml:space="preserve">Страховой акт не составляется, если при проверке заявления Страхователя установлено, что заявленный вред наступил не в результате страхового случая. В этом случае Страховщиком составляется документ с указанием причин принятого им решения о невыплате страхового возмещения, который предоставляется Страхователю в течение 5-ти (пяти) дней с момента предоставления заявления и документов, указанных в </w:t>
      </w:r>
      <w:proofErr w:type="spellStart"/>
      <w:r w:rsidRPr="00BD06CA">
        <w:rPr>
          <w:sz w:val="24"/>
          <w:szCs w:val="24"/>
          <w:lang w:eastAsia="ru-RU"/>
        </w:rPr>
        <w:t>п.п</w:t>
      </w:r>
      <w:proofErr w:type="spellEnd"/>
      <w:r w:rsidRPr="00BD06CA">
        <w:rPr>
          <w:sz w:val="24"/>
          <w:szCs w:val="24"/>
          <w:lang w:eastAsia="ru-RU"/>
        </w:rPr>
        <w:t>. 9.1.  9.3. Контракта.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ind w:firstLine="11"/>
        <w:jc w:val="both"/>
        <w:rPr>
          <w:color w:val="000000"/>
          <w:sz w:val="24"/>
          <w:szCs w:val="24"/>
          <w:lang w:eastAsia="ru-RU"/>
        </w:rPr>
      </w:pPr>
      <w:r w:rsidRPr="00BD06CA">
        <w:rPr>
          <w:color w:val="000000"/>
          <w:sz w:val="24"/>
          <w:szCs w:val="24"/>
          <w:lang w:eastAsia="ru-RU"/>
        </w:rPr>
        <w:t xml:space="preserve">10.7. Страховое возмещение исчисляется, исходя из </w:t>
      </w:r>
      <w:r w:rsidRPr="00BD06CA">
        <w:rPr>
          <w:sz w:val="24"/>
          <w:szCs w:val="24"/>
          <w:lang w:eastAsia="ru-RU"/>
        </w:rPr>
        <w:t>фактических затрат Страхователя по локализации и ликвидации последствии чрезвычайных ситуаций и стоимости фактически выполненных работ</w:t>
      </w:r>
      <w:r w:rsidRPr="00BD06CA">
        <w:rPr>
          <w:color w:val="000000"/>
          <w:sz w:val="24"/>
          <w:szCs w:val="24"/>
          <w:lang w:eastAsia="ru-RU"/>
        </w:rPr>
        <w:t xml:space="preserve">, но не выше страховой суммы (лимитов страхового возмещения), </w:t>
      </w:r>
      <w:proofErr w:type="gramStart"/>
      <w:r w:rsidRPr="00BD06CA">
        <w:rPr>
          <w:color w:val="000000"/>
          <w:sz w:val="24"/>
          <w:szCs w:val="24"/>
          <w:lang w:eastAsia="ru-RU"/>
        </w:rPr>
        <w:t>предусмотренной  в</w:t>
      </w:r>
      <w:proofErr w:type="gramEnd"/>
      <w:r w:rsidRPr="00BD06CA">
        <w:rPr>
          <w:color w:val="000000"/>
          <w:sz w:val="24"/>
          <w:szCs w:val="24"/>
          <w:lang w:eastAsia="ru-RU"/>
        </w:rPr>
        <w:t xml:space="preserve"> настоящем Контракте.</w:t>
      </w:r>
    </w:p>
    <w:p w:rsidR="002A4BAB" w:rsidRPr="00BD06CA" w:rsidRDefault="002A4BAB" w:rsidP="002A4BAB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10.8. Общая сумма страховых выплат, при наступлении одного или нескольких страховых случаев, ограничивается страховой суммой, установленной настоящим Контрактом.</w:t>
      </w:r>
    </w:p>
    <w:p w:rsidR="002A4BAB" w:rsidRPr="00BD06CA" w:rsidRDefault="002A4BAB" w:rsidP="002A4BAB">
      <w:pPr>
        <w:suppressAutoHyphens w:val="0"/>
        <w:ind w:firstLine="1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10.9. При непринятии Страхователем разумных и доступных ему мер по обеспечению перехода к Страховщику права требования в порядке суброгации в отношении лиц, виновных в причинении вреда, Страховщик освобождается от страховой выплаты полностью или в соответствующей части и вправе потребовать возврата излишне выплаченной суммы.</w:t>
      </w:r>
    </w:p>
    <w:p w:rsidR="002A4BAB" w:rsidRPr="00BD06CA" w:rsidRDefault="002A4BAB" w:rsidP="002A4BAB">
      <w:pPr>
        <w:suppressAutoHyphens w:val="0"/>
        <w:ind w:firstLine="1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10.10. В том случае, если произведенные Страхователем расходы компенсированы другими лицами, Страховщик оплачивает только разницу между суммой, подлежащей возмещению по Контракту страхования, и суммой, компенсированной другими лицами. О таких компенсациях Страхователь обязан сообщить Страховщику, в том числе в случаях, если такие компенсации будут получены им после получения страховой выплаты от Страховщика и/или после истечения срока действия Контракта страхования.</w:t>
      </w:r>
    </w:p>
    <w:p w:rsidR="002A4BAB" w:rsidRPr="00BD06CA" w:rsidRDefault="002A4BAB" w:rsidP="002A4BAB">
      <w:pPr>
        <w:suppressAutoHyphens w:val="0"/>
        <w:ind w:firstLine="11"/>
        <w:jc w:val="both"/>
        <w:rPr>
          <w:bCs/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10.11. </w:t>
      </w:r>
      <w:r w:rsidRPr="00BD06CA">
        <w:rPr>
          <w:bCs/>
          <w:sz w:val="24"/>
          <w:szCs w:val="24"/>
          <w:lang w:eastAsia="ru-RU"/>
        </w:rPr>
        <w:t>В том случае, если после страховой выплаты будут обнаружены обстоятельства, которые лишают Страхователя права на получение страховой выплаты, он обязан вернуть Страховщику полученную им от него сумму.</w:t>
      </w:r>
    </w:p>
    <w:p w:rsidR="002A4BAB" w:rsidRPr="00BD06CA" w:rsidRDefault="002A4BAB" w:rsidP="002A4BAB">
      <w:pPr>
        <w:suppressAutoHyphens w:val="0"/>
        <w:jc w:val="center"/>
        <w:rPr>
          <w:b/>
          <w:bCs/>
          <w:sz w:val="24"/>
          <w:szCs w:val="24"/>
          <w:lang w:eastAsia="ru-RU"/>
        </w:rPr>
      </w:pPr>
    </w:p>
    <w:p w:rsidR="002A4BAB" w:rsidRPr="00BD06CA" w:rsidRDefault="002A4BAB" w:rsidP="002A4BAB">
      <w:pPr>
        <w:numPr>
          <w:ilvl w:val="0"/>
          <w:numId w:val="3"/>
        </w:numPr>
        <w:suppressAutoHyphens w:val="0"/>
        <w:contextualSpacing/>
        <w:jc w:val="center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ПРАВОВЫЕ ОТНОШЕНИЯ ПОСЛЕ НАСТУПЛЕНИЯ СТРАХОВОГО СЛУЧАЯ</w:t>
      </w:r>
    </w:p>
    <w:p w:rsidR="002A4BAB" w:rsidRPr="00BD06CA" w:rsidRDefault="002A4BAB" w:rsidP="002A4BAB">
      <w:pPr>
        <w:suppressAutoHyphens w:val="0"/>
        <w:ind w:firstLine="1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11.1.  После выплаты страхового возмещения страховая сумма уменьшается на величину выплачиваемого возмещения. Уменьшение страховой суммы производится со дня наступления страхового случая. Страховая сумма по соглашению сторон и за дополнительный страховой взнос может быть восстановлена до первоначального размера.</w:t>
      </w:r>
    </w:p>
    <w:p w:rsidR="002A4BAB" w:rsidRPr="00BD06CA" w:rsidRDefault="002A4BAB" w:rsidP="002A4BAB">
      <w:pPr>
        <w:suppressAutoHyphens w:val="0"/>
        <w:ind w:firstLine="1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11.2.  После оплаты страхового возмещения к Страховщику переходят в пределах выплаченных сумм права, которые Страхователь имеет по отношению к лицам, несущим ответственность за причинение ущерба. Страхователь обязан передать Страховщику все документы и предпринять все действия, необходимые для осуществления права требования к виновным лицам. Если Страхователь или Выгодоприобретатель откажутся от таких прав или осуществление этих прав окажется невозможным по их вине, то Страховщик освобождается от обязанности выплачивать страховое возмещение в размере, соответствующем причиненному ему вышеуказанными действиями ущербу. В случае если оплата возмещения уже произведена, Страхователь обязан возвратить Страховщику соответствующую этому ущербу сумму.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11.3.  Если Страхователь получил возмещение за убыток от третьих лиц, Страховщик оплачивает лишь разницу между суммой, подлежащей оплате по условиям страхования, и суммой, полученной от третьих лиц.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lastRenderedPageBreak/>
        <w:t>Страхователь обязан немедленно известить Страховщика о получении таких сумм.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11.4. Страхователь обязан возвратить Страховщику полученное страховое возмещение (или его соответствующую часть), если в течение предусмотренных законодательством РФ сроков исковой давности обнаружится такое обстоятельство, которое по закону или по настоящему контракту полностью или частично лишает Страхователя права на страховое возмещение.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11.5.  Право на предъявление Страхователем претензии на выплату страхового возмещения погашается истечением установленных законодательством РФ сроков исковой давности.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numPr>
          <w:ilvl w:val="0"/>
          <w:numId w:val="3"/>
        </w:numPr>
        <w:suppressAutoHyphens w:val="0"/>
        <w:contextualSpacing/>
        <w:jc w:val="center"/>
        <w:rPr>
          <w:b/>
          <w:bCs/>
          <w:sz w:val="24"/>
          <w:szCs w:val="24"/>
          <w:lang w:eastAsia="ru-RU"/>
        </w:rPr>
      </w:pPr>
      <w:r w:rsidRPr="00BD06CA">
        <w:rPr>
          <w:b/>
          <w:bCs/>
          <w:sz w:val="24"/>
          <w:szCs w:val="24"/>
          <w:lang w:eastAsia="ru-RU"/>
        </w:rPr>
        <w:t>ПИСЬМЕННАЯ ФОРМА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12.1.   Все заявления, связанные с настоящим Контрактом, должны подаваться в письменной форме.</w:t>
      </w:r>
    </w:p>
    <w:p w:rsidR="002A4BAB" w:rsidRPr="00BD06CA" w:rsidRDefault="002A4BAB" w:rsidP="002A4BAB">
      <w:pPr>
        <w:numPr>
          <w:ilvl w:val="0"/>
          <w:numId w:val="3"/>
        </w:numPr>
        <w:suppressAutoHyphens w:val="0"/>
        <w:contextualSpacing/>
        <w:jc w:val="center"/>
        <w:rPr>
          <w:b/>
          <w:sz w:val="24"/>
          <w:szCs w:val="24"/>
          <w:lang w:eastAsia="ru-RU"/>
        </w:rPr>
      </w:pPr>
      <w:r w:rsidRPr="00BD06CA">
        <w:rPr>
          <w:b/>
          <w:sz w:val="24"/>
          <w:szCs w:val="24"/>
          <w:lang w:eastAsia="ru-RU"/>
        </w:rPr>
        <w:t>ЗАКЛЮЧИТЕЛЬНЫЕ ПОЛОЖЕНИЯ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13.1.  Все спорные вопросы решаются сторонами путем переговоров на основании Правил страхования, настоящего Контракта и действующего законодател</w:t>
      </w:r>
      <w:r w:rsidR="00BD06CA" w:rsidRPr="00BD06CA">
        <w:rPr>
          <w:sz w:val="24"/>
          <w:szCs w:val="24"/>
          <w:lang w:eastAsia="ru-RU"/>
        </w:rPr>
        <w:t>ьства Российской Федерации. При</w:t>
      </w:r>
      <w:r w:rsidRPr="00BD06CA">
        <w:rPr>
          <w:sz w:val="24"/>
          <w:szCs w:val="24"/>
          <w:lang w:eastAsia="ru-RU"/>
        </w:rPr>
        <w:t xml:space="preserve"> </w:t>
      </w:r>
      <w:proofErr w:type="spellStart"/>
      <w:r w:rsidRPr="00BD06CA">
        <w:rPr>
          <w:sz w:val="24"/>
          <w:szCs w:val="24"/>
          <w:lang w:eastAsia="ru-RU"/>
        </w:rPr>
        <w:t>недостижении</w:t>
      </w:r>
      <w:proofErr w:type="spellEnd"/>
      <w:r w:rsidRPr="00BD06CA">
        <w:rPr>
          <w:sz w:val="24"/>
          <w:szCs w:val="24"/>
          <w:lang w:eastAsia="ru-RU"/>
        </w:rPr>
        <w:t xml:space="preserve"> согласия дело передается в арбитражный суд Санкт-Петербурга и Ленинградской области.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13.2.  В случае различия условий настоящего Контракта и положений Правил, действуют </w:t>
      </w:r>
      <w:proofErr w:type="gramStart"/>
      <w:r w:rsidRPr="00BD06CA">
        <w:rPr>
          <w:sz w:val="24"/>
          <w:szCs w:val="24"/>
          <w:lang w:eastAsia="ru-RU"/>
        </w:rPr>
        <w:t>условия  настоящего</w:t>
      </w:r>
      <w:proofErr w:type="gramEnd"/>
      <w:r w:rsidRPr="00BD06CA">
        <w:rPr>
          <w:sz w:val="24"/>
          <w:szCs w:val="24"/>
          <w:lang w:eastAsia="ru-RU"/>
        </w:rPr>
        <w:t xml:space="preserve"> Контракта. </w:t>
      </w:r>
      <w:r w:rsidRPr="00BD06CA">
        <w:rPr>
          <w:snapToGrid w:val="0"/>
          <w:sz w:val="24"/>
          <w:szCs w:val="24"/>
          <w:lang w:eastAsia="ru-RU"/>
        </w:rPr>
        <w:t>В случае если настоящий Контракт страхования не урегулировал отдельные отношения сторон, то применению подлежат Правила страхования.</w:t>
      </w:r>
    </w:p>
    <w:p w:rsidR="002A4BAB" w:rsidRPr="00BD06CA" w:rsidRDefault="002A4BAB" w:rsidP="002A4BAB">
      <w:pPr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13.3.  Страховщик обязуется предоставлять Страхователю необходимые консультации и указания по настоящему Контракту в течение срока его действия. 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13.4.    Неотъемлемой частью настоящего Контракта являются: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 xml:space="preserve">-   Заявление Страхователя </w:t>
      </w:r>
    </w:p>
    <w:p w:rsidR="002A4BAB" w:rsidRPr="00BD06CA" w:rsidRDefault="002A4BAB" w:rsidP="002A4BAB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-  "Правила страхования расходов по локализации и ликвидации последствий чрезвычайных ситуаций" Страховщика, в редакции от "</w:t>
      </w:r>
      <w:r w:rsidRPr="00BD06CA">
        <w:rPr>
          <w:sz w:val="24"/>
          <w:szCs w:val="24"/>
          <w:u w:val="single"/>
          <w:lang w:eastAsia="ru-RU"/>
        </w:rPr>
        <w:t>25</w:t>
      </w:r>
      <w:r w:rsidRPr="00BD06CA">
        <w:rPr>
          <w:sz w:val="24"/>
          <w:szCs w:val="24"/>
          <w:lang w:eastAsia="ru-RU"/>
        </w:rPr>
        <w:t xml:space="preserve">" </w:t>
      </w:r>
      <w:proofErr w:type="gramStart"/>
      <w:r w:rsidRPr="00BD06CA">
        <w:rPr>
          <w:sz w:val="24"/>
          <w:szCs w:val="24"/>
          <w:u w:val="single"/>
          <w:lang w:eastAsia="ru-RU"/>
        </w:rPr>
        <w:t xml:space="preserve">декабря </w:t>
      </w:r>
      <w:r w:rsidRPr="00BD06CA">
        <w:rPr>
          <w:sz w:val="24"/>
          <w:szCs w:val="24"/>
          <w:lang w:eastAsia="ru-RU"/>
        </w:rPr>
        <w:t xml:space="preserve"> 20</w:t>
      </w:r>
      <w:r w:rsidRPr="00BD06CA">
        <w:rPr>
          <w:sz w:val="24"/>
          <w:szCs w:val="24"/>
          <w:u w:val="single"/>
          <w:lang w:eastAsia="ru-RU"/>
        </w:rPr>
        <w:t>14</w:t>
      </w:r>
      <w:proofErr w:type="gramEnd"/>
      <w:r w:rsidR="00BD06CA" w:rsidRPr="00BD06CA">
        <w:rPr>
          <w:sz w:val="24"/>
          <w:szCs w:val="24"/>
          <w:lang w:eastAsia="ru-RU"/>
        </w:rPr>
        <w:t xml:space="preserve"> г</w:t>
      </w:r>
      <w:r w:rsidRPr="00BD06CA">
        <w:rPr>
          <w:sz w:val="24"/>
          <w:szCs w:val="24"/>
          <w:lang w:eastAsia="ru-RU"/>
        </w:rPr>
        <w:t>.</w:t>
      </w:r>
    </w:p>
    <w:p w:rsidR="002A4BAB" w:rsidRPr="00BD06CA" w:rsidRDefault="002A4BAB" w:rsidP="002A4BAB">
      <w:pPr>
        <w:suppressAutoHyphens w:val="0"/>
        <w:spacing w:line="240" w:lineRule="exact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13.5.   Настоящий Контракт составлен в двух экземплярах, по одному для каждой из Сторон, имеющих одинаковую юридическую силу.</w:t>
      </w:r>
    </w:p>
    <w:p w:rsidR="002A4BAB" w:rsidRPr="00BD06CA" w:rsidRDefault="002A4BAB" w:rsidP="002A4BAB">
      <w:pPr>
        <w:suppressAutoHyphens w:val="0"/>
        <w:spacing w:line="240" w:lineRule="exact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13.6.  С Правилами страхования Страхователь ознакомлен, согласен и получил.</w:t>
      </w:r>
    </w:p>
    <w:p w:rsidR="002A4BAB" w:rsidRPr="00BD06CA" w:rsidRDefault="002A4BAB" w:rsidP="002A4BAB">
      <w:pPr>
        <w:suppressAutoHyphens w:val="0"/>
        <w:spacing w:line="240" w:lineRule="exact"/>
        <w:jc w:val="both"/>
        <w:rPr>
          <w:sz w:val="24"/>
          <w:szCs w:val="24"/>
          <w:lang w:eastAsia="ru-RU"/>
        </w:rPr>
      </w:pPr>
      <w:r w:rsidRPr="00BD06CA">
        <w:rPr>
          <w:sz w:val="24"/>
          <w:szCs w:val="24"/>
          <w:lang w:eastAsia="ru-RU"/>
        </w:rPr>
        <w:t>13.7.Настоящий Контракт заключен в рамках исполнения Страхователем предусмотренной Законодательством Российской Федерации обязанности по созданию резерва финансовых средств на локализацию и ликвидацию чрезвычайных ситуаций.</w:t>
      </w:r>
    </w:p>
    <w:p w:rsidR="002A4BAB" w:rsidRPr="00BD06CA" w:rsidRDefault="002A4BAB" w:rsidP="002A4BAB">
      <w:pPr>
        <w:suppressAutoHyphens w:val="0"/>
        <w:spacing w:line="240" w:lineRule="exact"/>
        <w:ind w:left="709"/>
        <w:jc w:val="both"/>
        <w:rPr>
          <w:sz w:val="24"/>
          <w:szCs w:val="24"/>
          <w:lang w:eastAsia="ru-RU"/>
        </w:rPr>
      </w:pPr>
    </w:p>
    <w:p w:rsidR="002A4BAB" w:rsidRPr="00BD06CA" w:rsidRDefault="002A4BAB" w:rsidP="002A4BAB">
      <w:pPr>
        <w:suppressAutoHyphens w:val="0"/>
        <w:spacing w:line="240" w:lineRule="exact"/>
        <w:ind w:left="709"/>
        <w:jc w:val="both"/>
        <w:rPr>
          <w:sz w:val="24"/>
          <w:szCs w:val="24"/>
          <w:lang w:eastAsia="ru-RU"/>
        </w:rPr>
      </w:pPr>
    </w:p>
    <w:p w:rsidR="002A4BAB" w:rsidRPr="00BD06CA" w:rsidRDefault="002A4BAB" w:rsidP="001C1080">
      <w:pPr>
        <w:tabs>
          <w:tab w:val="left" w:pos="3900"/>
        </w:tabs>
        <w:jc w:val="center"/>
        <w:rPr>
          <w:b/>
          <w:sz w:val="24"/>
          <w:szCs w:val="24"/>
        </w:rPr>
      </w:pPr>
    </w:p>
    <w:p w:rsidR="002A4BAB" w:rsidRPr="00BD06CA" w:rsidRDefault="002A4BAB" w:rsidP="001C1080">
      <w:pPr>
        <w:tabs>
          <w:tab w:val="left" w:pos="3900"/>
        </w:tabs>
        <w:jc w:val="center"/>
        <w:rPr>
          <w:b/>
          <w:sz w:val="24"/>
          <w:szCs w:val="24"/>
        </w:rPr>
      </w:pPr>
    </w:p>
    <w:p w:rsidR="00AF5AF1" w:rsidRPr="00BD06CA" w:rsidRDefault="00AF5AF1">
      <w:pPr>
        <w:tabs>
          <w:tab w:val="left" w:pos="3900"/>
        </w:tabs>
        <w:jc w:val="center"/>
        <w:rPr>
          <w:b/>
          <w:sz w:val="24"/>
          <w:szCs w:val="24"/>
        </w:rPr>
      </w:pPr>
    </w:p>
    <w:sectPr w:rsidR="00AF5AF1" w:rsidRPr="00BD06CA" w:rsidSect="00AF5AF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83A04"/>
    <w:multiLevelType w:val="multilevel"/>
    <w:tmpl w:val="E0A8428A"/>
    <w:lvl w:ilvl="0">
      <w:start w:val="3"/>
      <w:numFmt w:val="decimal"/>
      <w:lvlText w:val="%1."/>
      <w:lvlJc w:val="left"/>
      <w:pPr>
        <w:tabs>
          <w:tab w:val="num" w:pos="696"/>
        </w:tabs>
        <w:ind w:left="696" w:hanging="696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56"/>
        </w:tabs>
        <w:ind w:left="1056" w:hanging="696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36993B06"/>
    <w:multiLevelType w:val="multilevel"/>
    <w:tmpl w:val="3C8084B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8763D45"/>
    <w:multiLevelType w:val="hybridMultilevel"/>
    <w:tmpl w:val="1DF6B462"/>
    <w:lvl w:ilvl="0" w:tplc="3558C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A55940"/>
    <w:multiLevelType w:val="hybridMultilevel"/>
    <w:tmpl w:val="6DB06456"/>
    <w:lvl w:ilvl="0" w:tplc="3A7E491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F9D053E"/>
    <w:multiLevelType w:val="multilevel"/>
    <w:tmpl w:val="AE4C44C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04"/>
        </w:tabs>
        <w:ind w:left="7104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080"/>
    <w:rsid w:val="001C1080"/>
    <w:rsid w:val="001F38A1"/>
    <w:rsid w:val="002A4BAB"/>
    <w:rsid w:val="002B69B0"/>
    <w:rsid w:val="00305F6D"/>
    <w:rsid w:val="00345D86"/>
    <w:rsid w:val="0034748B"/>
    <w:rsid w:val="005C46D2"/>
    <w:rsid w:val="006C79D1"/>
    <w:rsid w:val="00710BC8"/>
    <w:rsid w:val="00AF2560"/>
    <w:rsid w:val="00AF5AF1"/>
    <w:rsid w:val="00BD06CA"/>
    <w:rsid w:val="00CB7DB4"/>
    <w:rsid w:val="00D52909"/>
    <w:rsid w:val="00D56A82"/>
    <w:rsid w:val="00F0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DE2D4-4EDC-4AAB-8110-0E832231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08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48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C79D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79D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6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4053</Words>
  <Characters>23104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2023-02-15T12:44:00Z</cp:lastPrinted>
  <dcterms:created xsi:type="dcterms:W3CDTF">2023-11-21T14:24:00Z</dcterms:created>
  <dcterms:modified xsi:type="dcterms:W3CDTF">2023-11-21T14:24:00Z</dcterms:modified>
</cp:coreProperties>
</file>