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34891E" w14:textId="77777777" w:rsidR="00197E0B" w:rsidRPr="00BC40F5" w:rsidRDefault="00DE41E7" w:rsidP="00197E0B">
      <w:pPr>
        <w:widowControl w:val="0"/>
        <w:autoSpaceDE w:val="0"/>
        <w:autoSpaceDN w:val="0"/>
        <w:adjustRightInd w:val="0"/>
        <w:spacing w:line="240" w:lineRule="auto"/>
        <w:jc w:val="center"/>
        <w:rPr>
          <w:b/>
          <w:sz w:val="20"/>
        </w:rPr>
      </w:pPr>
      <w:r w:rsidRPr="00BC40F5">
        <w:rPr>
          <w:b/>
          <w:sz w:val="20"/>
        </w:rPr>
        <w:t>ТИПОВОЙ ДОГОВОР</w:t>
      </w:r>
    </w:p>
    <w:p w14:paraId="5D7D0FA6" w14:textId="77777777" w:rsidR="00360B39" w:rsidRPr="00BC40F5" w:rsidRDefault="00197E0B" w:rsidP="00197E0B">
      <w:pPr>
        <w:widowControl w:val="0"/>
        <w:autoSpaceDE w:val="0"/>
        <w:autoSpaceDN w:val="0"/>
        <w:adjustRightInd w:val="0"/>
        <w:spacing w:line="240" w:lineRule="auto"/>
        <w:jc w:val="center"/>
        <w:rPr>
          <w:b/>
          <w:sz w:val="20"/>
        </w:rPr>
      </w:pPr>
      <w:r w:rsidRPr="00BC40F5">
        <w:rPr>
          <w:b/>
          <w:sz w:val="20"/>
        </w:rPr>
        <w:t>обязательного страхования гражданской ответственности владельцев</w:t>
      </w:r>
    </w:p>
    <w:p w14:paraId="21CE45A6" w14:textId="77777777" w:rsidR="00197E0B" w:rsidRPr="00BC40F5" w:rsidRDefault="00197E0B" w:rsidP="00197E0B">
      <w:pPr>
        <w:widowControl w:val="0"/>
        <w:autoSpaceDE w:val="0"/>
        <w:autoSpaceDN w:val="0"/>
        <w:adjustRightInd w:val="0"/>
        <w:spacing w:line="240" w:lineRule="auto"/>
        <w:jc w:val="center"/>
        <w:rPr>
          <w:b/>
          <w:sz w:val="20"/>
        </w:rPr>
      </w:pPr>
      <w:r w:rsidRPr="00BC40F5">
        <w:rPr>
          <w:b/>
          <w:sz w:val="20"/>
        </w:rPr>
        <w:t>транспортных средств (ОСАГО)</w:t>
      </w:r>
    </w:p>
    <w:p w14:paraId="0152ABD4" w14:textId="77777777" w:rsidR="00197E0B" w:rsidRPr="00BC40F5" w:rsidRDefault="00197E0B" w:rsidP="00197E0B">
      <w:pPr>
        <w:widowControl w:val="0"/>
        <w:autoSpaceDE w:val="0"/>
        <w:autoSpaceDN w:val="0"/>
        <w:adjustRightInd w:val="0"/>
        <w:spacing w:line="240" w:lineRule="auto"/>
        <w:rPr>
          <w:b/>
          <w:sz w:val="20"/>
        </w:rPr>
      </w:pPr>
    </w:p>
    <w:p w14:paraId="5B96922C" w14:textId="10881B5E" w:rsidR="00197E0B" w:rsidRPr="00BC40F5" w:rsidRDefault="00DE41E7" w:rsidP="00197E0B">
      <w:pPr>
        <w:widowControl w:val="0"/>
        <w:autoSpaceDE w:val="0"/>
        <w:autoSpaceDN w:val="0"/>
        <w:adjustRightInd w:val="0"/>
        <w:spacing w:line="240" w:lineRule="auto"/>
        <w:rPr>
          <w:sz w:val="20"/>
        </w:rPr>
      </w:pPr>
      <w:r w:rsidRPr="00BC40F5">
        <w:rPr>
          <w:sz w:val="20"/>
        </w:rPr>
        <w:t>г. _____________</w:t>
      </w:r>
      <w:r w:rsidR="00360B39" w:rsidRPr="00BC40F5">
        <w:rPr>
          <w:sz w:val="20"/>
        </w:rPr>
        <w:t>_</w:t>
      </w:r>
      <w:r w:rsidR="00360B39" w:rsidRPr="00BC40F5">
        <w:rPr>
          <w:sz w:val="20"/>
        </w:rPr>
        <w:tab/>
      </w:r>
      <w:r w:rsidR="00360B39" w:rsidRPr="00BC40F5">
        <w:rPr>
          <w:sz w:val="20"/>
        </w:rPr>
        <w:tab/>
      </w:r>
      <w:r w:rsidR="00360B39" w:rsidRPr="00BC40F5">
        <w:rPr>
          <w:sz w:val="20"/>
        </w:rPr>
        <w:tab/>
      </w:r>
      <w:r w:rsidR="00360B39" w:rsidRPr="00BC40F5">
        <w:rPr>
          <w:sz w:val="20"/>
        </w:rPr>
        <w:tab/>
      </w:r>
      <w:r w:rsidR="00360B39" w:rsidRPr="00BC40F5">
        <w:rPr>
          <w:sz w:val="20"/>
        </w:rPr>
        <w:tab/>
      </w:r>
      <w:r w:rsidR="00197E0B" w:rsidRPr="00BC40F5">
        <w:rPr>
          <w:sz w:val="20"/>
        </w:rPr>
        <w:t>«__</w:t>
      </w:r>
      <w:proofErr w:type="gramStart"/>
      <w:r w:rsidR="00197E0B" w:rsidRPr="00BC40F5">
        <w:rPr>
          <w:sz w:val="20"/>
        </w:rPr>
        <w:t>_»_</w:t>
      </w:r>
      <w:proofErr w:type="gramEnd"/>
      <w:r w:rsidR="00197E0B" w:rsidRPr="00BC40F5">
        <w:rPr>
          <w:sz w:val="20"/>
        </w:rPr>
        <w:t>___</w:t>
      </w:r>
      <w:r w:rsidR="00360B39" w:rsidRPr="00BC40F5">
        <w:rPr>
          <w:sz w:val="20"/>
        </w:rPr>
        <w:t>__</w:t>
      </w:r>
      <w:r w:rsidR="00197E0B" w:rsidRPr="00BC40F5">
        <w:rPr>
          <w:sz w:val="20"/>
        </w:rPr>
        <w:t>__</w:t>
      </w:r>
      <w:r w:rsidRPr="00BC40F5">
        <w:rPr>
          <w:sz w:val="20"/>
        </w:rPr>
        <w:t>___</w:t>
      </w:r>
      <w:r w:rsidR="00360B39" w:rsidRPr="00BC40F5">
        <w:rPr>
          <w:sz w:val="20"/>
        </w:rPr>
        <w:t>___  20</w:t>
      </w:r>
      <w:r w:rsidR="005F4837" w:rsidRPr="00BC40F5">
        <w:rPr>
          <w:sz w:val="20"/>
        </w:rPr>
        <w:t>2</w:t>
      </w:r>
      <w:r w:rsidR="00CC4CE5" w:rsidRPr="00BC40F5">
        <w:rPr>
          <w:sz w:val="20"/>
        </w:rPr>
        <w:t>3</w:t>
      </w:r>
      <w:r w:rsidR="00197E0B" w:rsidRPr="00BC40F5">
        <w:rPr>
          <w:sz w:val="20"/>
        </w:rPr>
        <w:t>г.</w:t>
      </w:r>
    </w:p>
    <w:p w14:paraId="3A7277A1" w14:textId="77777777" w:rsidR="00197E0B" w:rsidRPr="00BC40F5" w:rsidRDefault="00197E0B" w:rsidP="00197E0B">
      <w:pPr>
        <w:widowControl w:val="0"/>
        <w:autoSpaceDE w:val="0"/>
        <w:autoSpaceDN w:val="0"/>
        <w:adjustRightInd w:val="0"/>
        <w:spacing w:line="240" w:lineRule="auto"/>
        <w:rPr>
          <w:sz w:val="20"/>
        </w:rPr>
      </w:pPr>
    </w:p>
    <w:p w14:paraId="54643208" w14:textId="48DB111A" w:rsidR="00197E0B" w:rsidRPr="00BC40F5" w:rsidRDefault="00D77CEE" w:rsidP="00197E0B">
      <w:pPr>
        <w:widowControl w:val="0"/>
        <w:autoSpaceDE w:val="0"/>
        <w:autoSpaceDN w:val="0"/>
        <w:adjustRightInd w:val="0"/>
        <w:spacing w:line="240" w:lineRule="auto"/>
        <w:ind w:firstLine="709"/>
        <w:rPr>
          <w:sz w:val="20"/>
        </w:rPr>
      </w:pPr>
      <w:bookmarkStart w:id="0" w:name="_Hlk131521988"/>
      <w:r w:rsidRPr="00BC40F5">
        <w:rPr>
          <w:sz w:val="20"/>
        </w:rPr>
        <w:t>Государственное бюджетное профессиональное образовательное учреждение педагогический колледж №1 им. Н.А. Некрасова Санкт-Петербурга</w:t>
      </w:r>
      <w:bookmarkEnd w:id="0"/>
      <w:r w:rsidR="00197E0B" w:rsidRPr="00BC40F5">
        <w:rPr>
          <w:sz w:val="20"/>
        </w:rPr>
        <w:t xml:space="preserve"> в лице</w:t>
      </w:r>
      <w:r w:rsidR="00360B39" w:rsidRPr="00BC40F5">
        <w:rPr>
          <w:sz w:val="20"/>
        </w:rPr>
        <w:t xml:space="preserve"> </w:t>
      </w:r>
      <w:bookmarkStart w:id="1" w:name="_Hlk131522018"/>
      <w:r w:rsidRPr="00BC40F5">
        <w:rPr>
          <w:color w:val="000000"/>
          <w:sz w:val="20"/>
        </w:rPr>
        <w:t xml:space="preserve">Исполняющего обязанности директора Салмановой Альбины </w:t>
      </w:r>
      <w:proofErr w:type="spellStart"/>
      <w:r w:rsidRPr="00BC40F5">
        <w:rPr>
          <w:color w:val="000000"/>
          <w:sz w:val="20"/>
        </w:rPr>
        <w:t>Фаритовны</w:t>
      </w:r>
      <w:proofErr w:type="spellEnd"/>
      <w:r w:rsidRPr="00BC40F5">
        <w:rPr>
          <w:color w:val="000000"/>
          <w:sz w:val="20"/>
        </w:rPr>
        <w:t xml:space="preserve">, действующего на основании </w:t>
      </w:r>
      <w:r w:rsidRPr="00BC40F5">
        <w:rPr>
          <w:rFonts w:eastAsia="MS Mincho"/>
          <w:sz w:val="20"/>
        </w:rPr>
        <w:t>Приказа № 989-ок от 28.11.2022 года</w:t>
      </w:r>
      <w:bookmarkEnd w:id="1"/>
      <w:r w:rsidR="00197E0B" w:rsidRPr="00BC40F5">
        <w:rPr>
          <w:sz w:val="20"/>
        </w:rPr>
        <w:t>, именуемое в дальнейшем «Страхователь», с одной стороны, и</w:t>
      </w:r>
    </w:p>
    <w:p w14:paraId="22E02EE1" w14:textId="77777777" w:rsidR="00197E0B" w:rsidRPr="00BC40F5" w:rsidRDefault="00197E0B" w:rsidP="00197E0B">
      <w:pPr>
        <w:widowControl w:val="0"/>
        <w:autoSpaceDE w:val="0"/>
        <w:autoSpaceDN w:val="0"/>
        <w:adjustRightInd w:val="0"/>
        <w:spacing w:line="240" w:lineRule="auto"/>
        <w:ind w:firstLine="709"/>
        <w:rPr>
          <w:sz w:val="20"/>
        </w:rPr>
      </w:pPr>
      <w:r w:rsidRPr="00BC40F5">
        <w:rPr>
          <w:sz w:val="20"/>
        </w:rPr>
        <w:t>_______________________________________________________________________, (</w:t>
      </w:r>
      <w:r w:rsidRPr="00BC40F5">
        <w:rPr>
          <w:bCs/>
          <w:i/>
          <w:color w:val="4F81BD" w:themeColor="accent1"/>
          <w:sz w:val="20"/>
        </w:rPr>
        <w:t>указать организационную форму и название контрагента полностью</w:t>
      </w:r>
      <w:r w:rsidRPr="00BC40F5">
        <w:rPr>
          <w:sz w:val="20"/>
        </w:rPr>
        <w:t>) в лице _________</w:t>
      </w:r>
    </w:p>
    <w:p w14:paraId="0D733CA4" w14:textId="77777777" w:rsidR="00197E0B" w:rsidRPr="00BC40F5" w:rsidRDefault="00197E0B" w:rsidP="00197E0B">
      <w:pPr>
        <w:widowControl w:val="0"/>
        <w:autoSpaceDE w:val="0"/>
        <w:autoSpaceDN w:val="0"/>
        <w:adjustRightInd w:val="0"/>
        <w:spacing w:line="240" w:lineRule="auto"/>
        <w:rPr>
          <w:sz w:val="20"/>
        </w:rPr>
      </w:pPr>
      <w:r w:rsidRPr="00BC40F5">
        <w:rPr>
          <w:sz w:val="20"/>
        </w:rPr>
        <w:t>__________________________________________ (</w:t>
      </w:r>
      <w:r w:rsidR="00360B39" w:rsidRPr="00BC40F5">
        <w:rPr>
          <w:bCs/>
          <w:i/>
          <w:color w:val="4F81BD" w:themeColor="accent1"/>
          <w:sz w:val="20"/>
        </w:rPr>
        <w:t>указать должность и</w:t>
      </w:r>
      <w:r w:rsidRPr="00BC40F5">
        <w:rPr>
          <w:bCs/>
          <w:i/>
          <w:color w:val="4F81BD" w:themeColor="accent1"/>
          <w:sz w:val="20"/>
        </w:rPr>
        <w:t xml:space="preserve"> Ф.И.О. полностью</w:t>
      </w:r>
      <w:r w:rsidRPr="00BC40F5">
        <w:rPr>
          <w:sz w:val="20"/>
        </w:rPr>
        <w:t>), действующего на основании___________________ (</w:t>
      </w:r>
      <w:r w:rsidRPr="00BC40F5">
        <w:rPr>
          <w:bCs/>
          <w:i/>
          <w:color w:val="4F81BD" w:themeColor="accent1"/>
          <w:sz w:val="20"/>
        </w:rPr>
        <w:t>указать Устава Общества или Доверенности №____ от _________ года</w:t>
      </w:r>
      <w:r w:rsidRPr="00BC40F5">
        <w:rPr>
          <w:i/>
          <w:sz w:val="20"/>
        </w:rPr>
        <w:t>)</w:t>
      </w:r>
      <w:r w:rsidRPr="00BC40F5">
        <w:rPr>
          <w:sz w:val="20"/>
        </w:rPr>
        <w:t xml:space="preserve"> и ____________________________ № _________ от ___.___.20____г., выданной __________________,</w:t>
      </w:r>
      <w:r w:rsidR="00DE41E7" w:rsidRPr="00BC40F5">
        <w:rPr>
          <w:sz w:val="20"/>
        </w:rPr>
        <w:t xml:space="preserve"> </w:t>
      </w:r>
      <w:r w:rsidRPr="00BC40F5">
        <w:rPr>
          <w:sz w:val="20"/>
        </w:rPr>
        <w:t>именуемое в дальнейшем «Страховщик» заключили настоящий Договор о нижеследующем:</w:t>
      </w:r>
    </w:p>
    <w:p w14:paraId="18EA1D52" w14:textId="77777777" w:rsidR="00197E0B" w:rsidRPr="00BC40F5" w:rsidRDefault="00197E0B" w:rsidP="00197E0B">
      <w:pPr>
        <w:widowControl w:val="0"/>
        <w:autoSpaceDE w:val="0"/>
        <w:autoSpaceDN w:val="0"/>
        <w:adjustRightInd w:val="0"/>
        <w:spacing w:line="240" w:lineRule="auto"/>
        <w:rPr>
          <w:sz w:val="20"/>
        </w:rPr>
      </w:pPr>
    </w:p>
    <w:p w14:paraId="6873A00A" w14:textId="77777777" w:rsidR="00197E0B" w:rsidRPr="00BC40F5" w:rsidRDefault="00197E0B" w:rsidP="00197E0B">
      <w:pPr>
        <w:widowControl w:val="0"/>
        <w:spacing w:line="240" w:lineRule="auto"/>
        <w:ind w:right="-2" w:firstLine="0"/>
        <w:jc w:val="center"/>
        <w:rPr>
          <w:rFonts w:eastAsia="Calibri"/>
          <w:b/>
          <w:snapToGrid/>
          <w:sz w:val="20"/>
        </w:rPr>
      </w:pPr>
      <w:r w:rsidRPr="00BC40F5">
        <w:rPr>
          <w:rFonts w:eastAsia="Calibri"/>
          <w:b/>
          <w:snapToGrid/>
          <w:sz w:val="20"/>
        </w:rPr>
        <w:t>1. Предмет договора</w:t>
      </w:r>
    </w:p>
    <w:p w14:paraId="36CF83E3" w14:textId="77777777" w:rsidR="00197E0B" w:rsidRPr="00BC40F5" w:rsidRDefault="00197E0B" w:rsidP="00197E0B">
      <w:pPr>
        <w:widowControl w:val="0"/>
        <w:tabs>
          <w:tab w:val="left" w:pos="142"/>
          <w:tab w:val="left" w:pos="567"/>
        </w:tabs>
        <w:spacing w:line="240" w:lineRule="auto"/>
        <w:ind w:right="-2"/>
        <w:rPr>
          <w:rFonts w:eastAsia="Calibri"/>
          <w:snapToGrid/>
          <w:sz w:val="20"/>
        </w:rPr>
      </w:pPr>
    </w:p>
    <w:p w14:paraId="520376A7" w14:textId="77777777" w:rsidR="00197E0B" w:rsidRPr="00BC40F5" w:rsidRDefault="00197E0B" w:rsidP="00DE41E7">
      <w:pPr>
        <w:widowControl w:val="0"/>
        <w:tabs>
          <w:tab w:val="left" w:pos="142"/>
          <w:tab w:val="left" w:pos="567"/>
        </w:tabs>
        <w:spacing w:line="240" w:lineRule="auto"/>
        <w:ind w:right="-2"/>
        <w:rPr>
          <w:rFonts w:eastAsia="Calibri"/>
          <w:snapToGrid/>
          <w:sz w:val="20"/>
        </w:rPr>
      </w:pPr>
      <w:r w:rsidRPr="00BC40F5">
        <w:rPr>
          <w:rFonts w:eastAsia="Calibri"/>
          <w:snapToGrid/>
          <w:sz w:val="20"/>
        </w:rPr>
        <w:t xml:space="preserve">1.1. Предметом настоящего Договора является оказание услуг по обязательному страхованию гражданской ответственности владельцев транспортных средств для </w:t>
      </w:r>
      <w:r w:rsidR="00407C1C" w:rsidRPr="00BC40F5">
        <w:rPr>
          <w:rFonts w:eastAsia="Calibri"/>
          <w:snapToGrid/>
          <w:sz w:val="20"/>
        </w:rPr>
        <w:t xml:space="preserve">нужд </w:t>
      </w:r>
      <w:r w:rsidRPr="00BC40F5">
        <w:rPr>
          <w:rFonts w:eastAsia="Calibri"/>
          <w:snapToGrid/>
          <w:sz w:val="20"/>
        </w:rPr>
        <w:t xml:space="preserve">Страхователя. Страхование осуществляется в соответствии с Федеральным Законом </w:t>
      </w:r>
      <w:r w:rsidR="00DE41E7" w:rsidRPr="00BC40F5">
        <w:rPr>
          <w:rFonts w:eastAsia="Calibri"/>
          <w:snapToGrid/>
          <w:sz w:val="20"/>
        </w:rPr>
        <w:t>«О</w:t>
      </w:r>
      <w:r w:rsidRPr="00BC40F5">
        <w:rPr>
          <w:rFonts w:eastAsia="Calibri"/>
          <w:snapToGrid/>
          <w:sz w:val="20"/>
        </w:rPr>
        <w:t>б обязательном страховании гражданской ответственности владельцев транспортных средств</w:t>
      </w:r>
      <w:r w:rsidR="00DE41E7" w:rsidRPr="00BC40F5">
        <w:rPr>
          <w:rFonts w:eastAsia="Calibri"/>
          <w:snapToGrid/>
          <w:sz w:val="20"/>
        </w:rPr>
        <w:t>»</w:t>
      </w:r>
      <w:r w:rsidRPr="00BC40F5">
        <w:rPr>
          <w:rFonts w:eastAsia="Calibri"/>
          <w:snapToGrid/>
          <w:sz w:val="20"/>
        </w:rPr>
        <w:t xml:space="preserve"> от 25 апреля 2002 года № 40-ФЗ</w:t>
      </w:r>
      <w:r w:rsidR="005352ED" w:rsidRPr="00BC40F5">
        <w:rPr>
          <w:rFonts w:eastAsia="Calibri"/>
          <w:snapToGrid/>
          <w:sz w:val="20"/>
        </w:rPr>
        <w:t xml:space="preserve"> (далее – ФЗ ОСАГО)</w:t>
      </w:r>
      <w:r w:rsidRPr="00BC40F5">
        <w:rPr>
          <w:rFonts w:eastAsia="Calibri"/>
          <w:snapToGrid/>
          <w:sz w:val="20"/>
        </w:rPr>
        <w:t>.</w:t>
      </w:r>
    </w:p>
    <w:p w14:paraId="69EBC0AD" w14:textId="77777777" w:rsidR="00197E0B" w:rsidRPr="00BC40F5" w:rsidRDefault="00197E0B" w:rsidP="00197E0B">
      <w:pPr>
        <w:widowControl w:val="0"/>
        <w:tabs>
          <w:tab w:val="left" w:pos="142"/>
          <w:tab w:val="num" w:pos="1440"/>
        </w:tabs>
        <w:spacing w:line="240" w:lineRule="auto"/>
        <w:ind w:right="-2"/>
        <w:rPr>
          <w:rFonts w:eastAsia="Calibri"/>
          <w:snapToGrid/>
          <w:sz w:val="20"/>
        </w:rPr>
      </w:pPr>
      <w:r w:rsidRPr="00BC40F5">
        <w:rPr>
          <w:rFonts w:eastAsia="Calibri"/>
          <w:snapToGrid/>
          <w:sz w:val="20"/>
        </w:rPr>
        <w:t>1.</w:t>
      </w:r>
      <w:r w:rsidR="00DE41E7" w:rsidRPr="00BC40F5">
        <w:rPr>
          <w:rFonts w:eastAsia="Calibri"/>
          <w:snapToGrid/>
          <w:sz w:val="20"/>
        </w:rPr>
        <w:t>2</w:t>
      </w:r>
      <w:r w:rsidRPr="00BC40F5">
        <w:rPr>
          <w:rFonts w:eastAsia="Calibri"/>
          <w:snapToGrid/>
          <w:sz w:val="20"/>
        </w:rPr>
        <w:t>. Страховщик оформляет полисы ОСАГО на каждое транспортное средство Страхователя, указанное в перечне транспортных средств (приложение 1 к настоящему Договору). В течение срока действия Договора перечень транспортных средств может корректироваться по заявлениям Страхователя и соглашению сторон.</w:t>
      </w:r>
    </w:p>
    <w:p w14:paraId="144BAF27" w14:textId="77777777" w:rsidR="00197E0B" w:rsidRPr="00BC40F5" w:rsidRDefault="00197E0B" w:rsidP="00197E0B">
      <w:pPr>
        <w:widowControl w:val="0"/>
        <w:spacing w:line="240" w:lineRule="auto"/>
        <w:ind w:right="-2"/>
        <w:rPr>
          <w:snapToGrid/>
          <w:sz w:val="20"/>
        </w:rPr>
      </w:pPr>
      <w:r w:rsidRPr="00BC40F5">
        <w:rPr>
          <w:snapToGrid/>
          <w:sz w:val="20"/>
        </w:rPr>
        <w:t>1.</w:t>
      </w:r>
      <w:r w:rsidR="00DE41E7" w:rsidRPr="00BC40F5">
        <w:rPr>
          <w:snapToGrid/>
          <w:sz w:val="20"/>
        </w:rPr>
        <w:t>3</w:t>
      </w:r>
      <w:r w:rsidRPr="00BC40F5">
        <w:rPr>
          <w:snapToGrid/>
          <w:sz w:val="20"/>
        </w:rPr>
        <w:t xml:space="preserve">. Настоящий Договор включает в себя кроме условий и положений, изложенных в тексте Договора, условия и положения, содержащиеся в Правилах обязательного страхования гражданской ответственности владельцев транспортных средств (утверждены </w:t>
      </w:r>
      <w:r w:rsidR="002878E3" w:rsidRPr="00BC40F5">
        <w:rPr>
          <w:snapToGrid/>
          <w:sz w:val="20"/>
        </w:rPr>
        <w:t>Положением</w:t>
      </w:r>
      <w:r w:rsidR="00F240FE" w:rsidRPr="00BC40F5">
        <w:rPr>
          <w:snapToGrid/>
          <w:sz w:val="20"/>
        </w:rPr>
        <w:t xml:space="preserve"> Центрального банка Российской Ф</w:t>
      </w:r>
      <w:r w:rsidR="002878E3" w:rsidRPr="00BC40F5">
        <w:rPr>
          <w:snapToGrid/>
          <w:sz w:val="20"/>
        </w:rPr>
        <w:t>едерации от</w:t>
      </w:r>
      <w:r w:rsidR="00F240FE" w:rsidRPr="00BC40F5">
        <w:rPr>
          <w:snapToGrid/>
          <w:sz w:val="20"/>
        </w:rPr>
        <w:t xml:space="preserve"> 19.09.2014 </w:t>
      </w:r>
      <w:r w:rsidR="002878E3" w:rsidRPr="00BC40F5">
        <w:rPr>
          <w:snapToGrid/>
          <w:sz w:val="20"/>
        </w:rPr>
        <w:t>№</w:t>
      </w:r>
      <w:r w:rsidR="00F240FE" w:rsidRPr="00BC40F5">
        <w:rPr>
          <w:snapToGrid/>
          <w:sz w:val="20"/>
        </w:rPr>
        <w:t>431-П</w:t>
      </w:r>
      <w:r w:rsidRPr="00BC40F5">
        <w:rPr>
          <w:snapToGrid/>
          <w:sz w:val="20"/>
        </w:rPr>
        <w:t>) (далее – Правила</w:t>
      </w:r>
      <w:r w:rsidR="00E7648D" w:rsidRPr="00BC40F5">
        <w:rPr>
          <w:snapToGrid/>
          <w:sz w:val="20"/>
        </w:rPr>
        <w:t xml:space="preserve"> ОСАГО</w:t>
      </w:r>
      <w:r w:rsidRPr="00BC40F5">
        <w:rPr>
          <w:snapToGrid/>
          <w:sz w:val="20"/>
        </w:rPr>
        <w:t>).</w:t>
      </w:r>
    </w:p>
    <w:p w14:paraId="368B19C6" w14:textId="77777777" w:rsidR="00197E0B" w:rsidRPr="00BC40F5" w:rsidRDefault="00197E0B" w:rsidP="00197E0B">
      <w:pPr>
        <w:widowControl w:val="0"/>
        <w:autoSpaceDE w:val="0"/>
        <w:autoSpaceDN w:val="0"/>
        <w:spacing w:line="240" w:lineRule="auto"/>
        <w:ind w:right="-2"/>
        <w:rPr>
          <w:rFonts w:eastAsia="Calibri"/>
          <w:snapToGrid/>
          <w:sz w:val="20"/>
        </w:rPr>
      </w:pPr>
    </w:p>
    <w:p w14:paraId="11689A06" w14:textId="77777777" w:rsidR="00197E0B" w:rsidRPr="00BC40F5" w:rsidRDefault="00197E0B" w:rsidP="00197E0B">
      <w:pPr>
        <w:widowControl w:val="0"/>
        <w:spacing w:line="240" w:lineRule="auto"/>
        <w:ind w:right="-2" w:firstLine="0"/>
        <w:jc w:val="center"/>
        <w:rPr>
          <w:rFonts w:eastAsia="Calibri"/>
          <w:b/>
          <w:snapToGrid/>
          <w:sz w:val="20"/>
        </w:rPr>
      </w:pPr>
      <w:r w:rsidRPr="00BC40F5">
        <w:rPr>
          <w:rFonts w:eastAsia="Calibri"/>
          <w:b/>
          <w:snapToGrid/>
          <w:sz w:val="20"/>
        </w:rPr>
        <w:t>2. Объект обязательного страхования, страховой случай</w:t>
      </w:r>
    </w:p>
    <w:p w14:paraId="74E98A87" w14:textId="77777777" w:rsidR="00197E0B" w:rsidRPr="00BC40F5" w:rsidRDefault="00197E0B" w:rsidP="00197E0B">
      <w:pPr>
        <w:widowControl w:val="0"/>
        <w:spacing w:line="240" w:lineRule="auto"/>
        <w:ind w:right="-2"/>
        <w:rPr>
          <w:rFonts w:eastAsia="Calibri"/>
          <w:snapToGrid/>
          <w:sz w:val="20"/>
        </w:rPr>
      </w:pPr>
    </w:p>
    <w:p w14:paraId="3E745FA5" w14:textId="77777777" w:rsidR="00197E0B" w:rsidRPr="00BC40F5" w:rsidRDefault="00197E0B" w:rsidP="00197E0B">
      <w:pPr>
        <w:widowControl w:val="0"/>
        <w:spacing w:line="240" w:lineRule="auto"/>
        <w:ind w:right="-2"/>
        <w:rPr>
          <w:rFonts w:eastAsia="Calibri"/>
          <w:snapToGrid/>
          <w:sz w:val="20"/>
        </w:rPr>
      </w:pPr>
      <w:r w:rsidRPr="00BC40F5">
        <w:rPr>
          <w:rFonts w:eastAsia="Calibri"/>
          <w:snapToGrid/>
          <w:sz w:val="20"/>
        </w:rPr>
        <w:t>2.1. Объектом обязательного страхования являются имущественные интересы, связанные с риском гражданской ответственности владельцев транспортных средств по обязательствам, возникающим вследствие причинения вреда жизни, здоровью или имуществу потерпевши</w:t>
      </w:r>
      <w:r w:rsidR="00360B39" w:rsidRPr="00BC40F5">
        <w:rPr>
          <w:rFonts w:eastAsia="Calibri"/>
          <w:snapToGrid/>
          <w:sz w:val="20"/>
        </w:rPr>
        <w:t>х при использовании транспортного</w:t>
      </w:r>
      <w:r w:rsidRPr="00BC40F5">
        <w:rPr>
          <w:rFonts w:eastAsia="Calibri"/>
          <w:snapToGrid/>
          <w:sz w:val="20"/>
        </w:rPr>
        <w:t xml:space="preserve"> средств</w:t>
      </w:r>
      <w:r w:rsidR="00360B39" w:rsidRPr="00BC40F5">
        <w:rPr>
          <w:rFonts w:eastAsia="Calibri"/>
          <w:snapToGrid/>
          <w:sz w:val="20"/>
        </w:rPr>
        <w:t>а</w:t>
      </w:r>
      <w:r w:rsidRPr="00BC40F5">
        <w:rPr>
          <w:rFonts w:eastAsia="Calibri"/>
          <w:snapToGrid/>
          <w:sz w:val="20"/>
        </w:rPr>
        <w:t xml:space="preserve"> на территории Российской Федерации.</w:t>
      </w:r>
    </w:p>
    <w:p w14:paraId="11860780" w14:textId="77777777" w:rsidR="00197E0B" w:rsidRPr="00BC40F5" w:rsidRDefault="00197E0B" w:rsidP="00197E0B">
      <w:pPr>
        <w:widowControl w:val="0"/>
        <w:spacing w:line="240" w:lineRule="auto"/>
        <w:ind w:right="-2"/>
        <w:rPr>
          <w:rFonts w:eastAsia="Calibri"/>
          <w:snapToGrid/>
          <w:sz w:val="20"/>
        </w:rPr>
      </w:pPr>
      <w:r w:rsidRPr="00BC40F5">
        <w:rPr>
          <w:rFonts w:eastAsia="Calibri"/>
          <w:snapToGrid/>
          <w:sz w:val="20"/>
        </w:rPr>
        <w:t xml:space="preserve">2.2. Страховым случаем признается </w:t>
      </w:r>
      <w:r w:rsidR="00407C1C" w:rsidRPr="00BC40F5">
        <w:rPr>
          <w:rFonts w:eastAsia="Calibri"/>
          <w:snapToGrid/>
          <w:sz w:val="20"/>
        </w:rPr>
        <w:t>наступление гражданской ответственности владельца транспортного средства за причинение вреда жизни, здоровью или имуществу потерпевших при использовании транспортного средства, влекущее за собой в соответствии с договором обязательного страхования обязанность страховщика осуществить страховую выплату</w:t>
      </w:r>
      <w:r w:rsidRPr="00BC40F5">
        <w:rPr>
          <w:rFonts w:eastAsia="Calibri"/>
          <w:snapToGrid/>
          <w:sz w:val="20"/>
        </w:rPr>
        <w:t>.</w:t>
      </w:r>
    </w:p>
    <w:p w14:paraId="5DDA62B6" w14:textId="77777777" w:rsidR="00197E0B" w:rsidRPr="00BC40F5" w:rsidRDefault="00197E0B" w:rsidP="00197E0B">
      <w:pPr>
        <w:widowControl w:val="0"/>
        <w:spacing w:line="240" w:lineRule="auto"/>
        <w:ind w:right="-2"/>
        <w:rPr>
          <w:rFonts w:eastAsia="Calibri"/>
          <w:snapToGrid/>
          <w:sz w:val="20"/>
        </w:rPr>
      </w:pPr>
    </w:p>
    <w:p w14:paraId="1E09B636" w14:textId="77777777" w:rsidR="00197E0B" w:rsidRPr="00BC40F5" w:rsidRDefault="00197E0B" w:rsidP="00197E0B">
      <w:pPr>
        <w:widowControl w:val="0"/>
        <w:spacing w:line="240" w:lineRule="auto"/>
        <w:ind w:right="-2" w:firstLine="0"/>
        <w:jc w:val="center"/>
        <w:rPr>
          <w:rFonts w:eastAsia="Calibri"/>
          <w:b/>
          <w:snapToGrid/>
          <w:sz w:val="20"/>
        </w:rPr>
      </w:pPr>
      <w:r w:rsidRPr="00BC40F5">
        <w:rPr>
          <w:rFonts w:eastAsia="Calibri"/>
          <w:b/>
          <w:snapToGrid/>
          <w:sz w:val="20"/>
        </w:rPr>
        <w:t>3. Страховая сумма, страховая премия и порядок ее уплаты</w:t>
      </w:r>
    </w:p>
    <w:p w14:paraId="75A00424" w14:textId="77777777" w:rsidR="00197E0B" w:rsidRPr="00BC40F5" w:rsidRDefault="00197E0B" w:rsidP="00197E0B">
      <w:pPr>
        <w:widowControl w:val="0"/>
        <w:spacing w:line="240" w:lineRule="auto"/>
        <w:ind w:right="-2"/>
        <w:rPr>
          <w:rFonts w:eastAsia="Calibri"/>
          <w:snapToGrid/>
          <w:sz w:val="20"/>
        </w:rPr>
      </w:pPr>
    </w:p>
    <w:p w14:paraId="16CBC0B5" w14:textId="77777777" w:rsidR="00197E0B" w:rsidRPr="00BC40F5" w:rsidRDefault="00197E0B" w:rsidP="00197E0B">
      <w:pPr>
        <w:widowControl w:val="0"/>
        <w:spacing w:line="240" w:lineRule="auto"/>
        <w:ind w:right="-2"/>
        <w:rPr>
          <w:rFonts w:eastAsia="Calibri"/>
          <w:snapToGrid/>
          <w:sz w:val="20"/>
        </w:rPr>
      </w:pPr>
      <w:r w:rsidRPr="00BC40F5">
        <w:rPr>
          <w:rFonts w:eastAsia="Calibri"/>
          <w:snapToGrid/>
          <w:sz w:val="20"/>
        </w:rPr>
        <w:t>3.1. Страховая сумма, в пределах которой Страховщик при наступлении каждого страхового случая (независимо от их числа в течение срока действия Договора обязательного страхования) возместить потерпевшим причиненный вред, составляет:</w:t>
      </w:r>
    </w:p>
    <w:p w14:paraId="21AC9B53" w14:textId="77777777" w:rsidR="00D32418" w:rsidRPr="00BC40F5" w:rsidRDefault="00D32418" w:rsidP="00D32418">
      <w:pPr>
        <w:widowControl w:val="0"/>
        <w:autoSpaceDE w:val="0"/>
        <w:autoSpaceDN w:val="0"/>
        <w:adjustRightInd w:val="0"/>
        <w:spacing w:line="240" w:lineRule="auto"/>
        <w:ind w:firstLine="540"/>
        <w:rPr>
          <w:rFonts w:eastAsia="Calibri"/>
          <w:snapToGrid/>
          <w:sz w:val="20"/>
        </w:rPr>
      </w:pPr>
      <w:r w:rsidRPr="00BC40F5">
        <w:rPr>
          <w:rFonts w:eastAsia="Calibri"/>
          <w:snapToGrid/>
          <w:sz w:val="20"/>
        </w:rPr>
        <w:t>а) в части возмещения вреда, причиненного жизни или здоровью каждого потерпевшего, 500 тысяч рублей;</w:t>
      </w:r>
    </w:p>
    <w:p w14:paraId="75CF8223" w14:textId="77777777" w:rsidR="00D32418" w:rsidRPr="00BC40F5" w:rsidRDefault="00D32418" w:rsidP="00D32418">
      <w:pPr>
        <w:widowControl w:val="0"/>
        <w:autoSpaceDE w:val="0"/>
        <w:autoSpaceDN w:val="0"/>
        <w:adjustRightInd w:val="0"/>
        <w:spacing w:line="240" w:lineRule="auto"/>
        <w:ind w:firstLine="540"/>
        <w:rPr>
          <w:rFonts w:eastAsia="Calibri"/>
          <w:snapToGrid/>
          <w:sz w:val="20"/>
        </w:rPr>
      </w:pPr>
      <w:bookmarkStart w:id="2" w:name="Par173"/>
      <w:bookmarkEnd w:id="2"/>
      <w:r w:rsidRPr="00BC40F5">
        <w:rPr>
          <w:rFonts w:eastAsia="Calibri"/>
          <w:snapToGrid/>
          <w:sz w:val="20"/>
        </w:rPr>
        <w:t>б) в части возмещения вреда, причиненного имуществу каждого потерпевшего, 400 тысяч рублей.</w:t>
      </w:r>
    </w:p>
    <w:p w14:paraId="34C06164" w14:textId="77777777" w:rsidR="00197E0B" w:rsidRPr="00BC40F5" w:rsidRDefault="00197E0B" w:rsidP="00197E0B">
      <w:pPr>
        <w:widowControl w:val="0"/>
        <w:spacing w:line="240" w:lineRule="auto"/>
        <w:ind w:right="-2"/>
        <w:rPr>
          <w:rFonts w:eastAsia="Calibri"/>
          <w:snapToGrid/>
          <w:sz w:val="20"/>
        </w:rPr>
      </w:pPr>
      <w:r w:rsidRPr="00BC40F5">
        <w:rPr>
          <w:rFonts w:eastAsia="Calibri"/>
          <w:snapToGrid/>
          <w:sz w:val="20"/>
        </w:rPr>
        <w:t>Страховая выплата по каждому страховому случаю не может превышать величину</w:t>
      </w:r>
      <w:r w:rsidR="00DE41E7" w:rsidRPr="00BC40F5">
        <w:rPr>
          <w:rFonts w:eastAsia="Calibri"/>
          <w:snapToGrid/>
          <w:sz w:val="20"/>
        </w:rPr>
        <w:t xml:space="preserve"> установленной страховой суммы.</w:t>
      </w:r>
    </w:p>
    <w:p w14:paraId="536509BA" w14:textId="77777777" w:rsidR="00197E0B" w:rsidRPr="00BC40F5" w:rsidRDefault="00197E0B" w:rsidP="00197E0B">
      <w:pPr>
        <w:autoSpaceDE w:val="0"/>
        <w:autoSpaceDN w:val="0"/>
        <w:adjustRightInd w:val="0"/>
        <w:spacing w:line="240" w:lineRule="auto"/>
        <w:outlineLvl w:val="0"/>
        <w:rPr>
          <w:rFonts w:eastAsia="Calibri"/>
          <w:snapToGrid/>
          <w:sz w:val="20"/>
        </w:rPr>
      </w:pPr>
      <w:r w:rsidRPr="00BC40F5">
        <w:rPr>
          <w:rFonts w:eastAsia="Calibri"/>
          <w:bCs/>
          <w:snapToGrid/>
          <w:sz w:val="20"/>
        </w:rPr>
        <w:t xml:space="preserve">3.2. Страховая премия определяется в соответствии со страховыми тарифами, </w:t>
      </w:r>
      <w:r w:rsidR="00F240FE" w:rsidRPr="00BC40F5">
        <w:rPr>
          <w:rFonts w:eastAsia="Calibri"/>
          <w:bCs/>
          <w:snapToGrid/>
          <w:sz w:val="20"/>
        </w:rPr>
        <w:t xml:space="preserve">утвержденными </w:t>
      </w:r>
      <w:r w:rsidR="004B04E0" w:rsidRPr="00BC40F5">
        <w:rPr>
          <w:rFonts w:eastAsia="Calibri"/>
          <w:bCs/>
          <w:snapToGrid/>
          <w:sz w:val="20"/>
        </w:rPr>
        <w:t xml:space="preserve">указанием Центрального банка Российской Федерации </w:t>
      </w:r>
      <w:r w:rsidR="00F240FE" w:rsidRPr="00BC40F5">
        <w:rPr>
          <w:rFonts w:eastAsia="Calibri"/>
          <w:bCs/>
          <w:snapToGrid/>
          <w:sz w:val="20"/>
        </w:rPr>
        <w:t xml:space="preserve">от </w:t>
      </w:r>
      <w:r w:rsidR="001D2DEE" w:rsidRPr="00BC40F5">
        <w:rPr>
          <w:rFonts w:eastAsia="Calibri"/>
          <w:bCs/>
          <w:snapToGrid/>
          <w:sz w:val="20"/>
        </w:rPr>
        <w:t xml:space="preserve">04.12.18 </w:t>
      </w:r>
      <w:r w:rsidR="00F240FE" w:rsidRPr="00BC40F5">
        <w:rPr>
          <w:rFonts w:eastAsia="Calibri"/>
          <w:bCs/>
          <w:snapToGrid/>
          <w:sz w:val="20"/>
        </w:rPr>
        <w:t>№</w:t>
      </w:r>
      <w:r w:rsidR="001D2DEE" w:rsidRPr="00BC40F5">
        <w:rPr>
          <w:rFonts w:eastAsia="Calibri"/>
          <w:bCs/>
          <w:snapToGrid/>
          <w:sz w:val="20"/>
        </w:rPr>
        <w:t>5000</w:t>
      </w:r>
      <w:r w:rsidR="00F240FE" w:rsidRPr="00BC40F5">
        <w:rPr>
          <w:rFonts w:eastAsia="Calibri"/>
          <w:bCs/>
          <w:snapToGrid/>
          <w:sz w:val="20"/>
        </w:rPr>
        <w:t xml:space="preserve">-У </w:t>
      </w:r>
      <w:r w:rsidR="00A34D5F" w:rsidRPr="00BC40F5">
        <w:rPr>
          <w:rFonts w:eastAsia="Calibri"/>
          <w:bCs/>
          <w:snapToGrid/>
          <w:sz w:val="20"/>
        </w:rPr>
        <w:t>«</w:t>
      </w:r>
      <w:r w:rsidR="001D2DEE" w:rsidRPr="00BC40F5">
        <w:rPr>
          <w:rFonts w:eastAsia="Calibri"/>
          <w:bCs/>
          <w:snapToGrid/>
          <w:sz w:val="20"/>
        </w:rPr>
        <w:t>О предельных размерах базовых ставок страховых тарифов (их минимальных и максимальных значений, выраженных в рублях), коэффициентах страховых тарифов, требованиях к структуре страховых тарифов, а также порядке их применения страховщиками при определении страховой премии по договору обязательного страхования гражданской ответственности владельцев транспортных средств</w:t>
      </w:r>
      <w:r w:rsidR="00A34D5F" w:rsidRPr="00BC40F5">
        <w:rPr>
          <w:rFonts w:eastAsia="Calibri"/>
          <w:bCs/>
          <w:snapToGrid/>
          <w:sz w:val="20"/>
        </w:rPr>
        <w:t>»</w:t>
      </w:r>
      <w:r w:rsidRPr="00BC40F5">
        <w:rPr>
          <w:rFonts w:eastAsia="Calibri"/>
          <w:bCs/>
          <w:snapToGrid/>
          <w:sz w:val="20"/>
        </w:rPr>
        <w:t>.</w:t>
      </w:r>
    </w:p>
    <w:p w14:paraId="6632FA96" w14:textId="77777777" w:rsidR="00197E0B" w:rsidRPr="00BC40F5" w:rsidRDefault="00197E0B" w:rsidP="00197E0B">
      <w:pPr>
        <w:widowControl w:val="0"/>
        <w:spacing w:line="240" w:lineRule="auto"/>
        <w:ind w:right="-2"/>
        <w:rPr>
          <w:rFonts w:eastAsia="Calibri"/>
          <w:snapToGrid/>
          <w:sz w:val="20"/>
        </w:rPr>
      </w:pPr>
      <w:r w:rsidRPr="00BC40F5">
        <w:rPr>
          <w:rFonts w:eastAsia="Calibri"/>
          <w:snapToGrid/>
          <w:sz w:val="20"/>
        </w:rPr>
        <w:t xml:space="preserve">Предельный совокупный размер страховой премии по данному Договору составляет </w:t>
      </w:r>
      <w:r w:rsidR="00DE41E7" w:rsidRPr="00BC40F5">
        <w:rPr>
          <w:sz w:val="20"/>
        </w:rPr>
        <w:t>(</w:t>
      </w:r>
      <w:r w:rsidR="00DE41E7" w:rsidRPr="00BC40F5">
        <w:rPr>
          <w:i/>
          <w:color w:val="4F81BD" w:themeColor="accent1"/>
          <w:sz w:val="20"/>
        </w:rPr>
        <w:t>указать сумму цифрами и прописью</w:t>
      </w:r>
      <w:r w:rsidR="00DE41E7" w:rsidRPr="00BC40F5">
        <w:rPr>
          <w:sz w:val="20"/>
        </w:rPr>
        <w:t>)</w:t>
      </w:r>
      <w:r w:rsidRPr="00BC40F5">
        <w:rPr>
          <w:sz w:val="20"/>
        </w:rPr>
        <w:t xml:space="preserve"> рублей.</w:t>
      </w:r>
      <w:r w:rsidRPr="00BC40F5">
        <w:rPr>
          <w:rFonts w:eastAsia="Calibri"/>
          <w:snapToGrid/>
          <w:sz w:val="20"/>
        </w:rPr>
        <w:t xml:space="preserve"> Размер совокупной страховой премии по данному Договору складывается из величин страховой премии, рассчитанной на каждое транспортное средство, указанное в Заявлении Страхователя, исходя из величин базового страхового тарифа и поправочных коэффициентов, учитывающих </w:t>
      </w:r>
      <w:r w:rsidRPr="00BC40F5">
        <w:rPr>
          <w:rFonts w:eastAsia="Calibri"/>
          <w:snapToGrid/>
          <w:sz w:val="20"/>
        </w:rPr>
        <w:lastRenderedPageBreak/>
        <w:t>конкретные условия страхования. Размер страховой премии по каждому транспортному средству указывается в страховом полисе, выдаваемом Страховщиком Страхователю.</w:t>
      </w:r>
    </w:p>
    <w:p w14:paraId="4CC43A69" w14:textId="77777777" w:rsidR="00407C1C" w:rsidRPr="00BC40F5" w:rsidRDefault="00197E0B" w:rsidP="00407C1C">
      <w:pPr>
        <w:pStyle w:val="ConsPlusNormal"/>
        <w:ind w:firstLine="540"/>
        <w:jc w:val="both"/>
        <w:rPr>
          <w:rFonts w:ascii="Times New Roman" w:eastAsia="Calibri" w:hAnsi="Times New Roman" w:cs="Times New Roman"/>
          <w:lang w:eastAsia="ru-RU"/>
        </w:rPr>
      </w:pPr>
      <w:r w:rsidRPr="00BC40F5">
        <w:rPr>
          <w:rFonts w:ascii="Times New Roman" w:eastAsia="Calibri" w:hAnsi="Times New Roman" w:cs="Times New Roman"/>
          <w:lang w:eastAsia="ru-RU"/>
        </w:rPr>
        <w:t xml:space="preserve">3.3. Страховая премия уплачивается </w:t>
      </w:r>
      <w:r w:rsidR="000F538A" w:rsidRPr="00BC40F5">
        <w:rPr>
          <w:rFonts w:ascii="Times New Roman" w:eastAsia="Calibri" w:hAnsi="Times New Roman" w:cs="Times New Roman"/>
          <w:lang w:eastAsia="ru-RU"/>
        </w:rPr>
        <w:t xml:space="preserve">Страхователем </w:t>
      </w:r>
      <w:r w:rsidRPr="00BC40F5">
        <w:rPr>
          <w:rFonts w:ascii="Times New Roman" w:eastAsia="Calibri" w:hAnsi="Times New Roman" w:cs="Times New Roman"/>
          <w:lang w:eastAsia="ru-RU"/>
        </w:rPr>
        <w:t xml:space="preserve">путем безналичного перечисления </w:t>
      </w:r>
      <w:r w:rsidR="000F538A" w:rsidRPr="00BC40F5">
        <w:rPr>
          <w:rFonts w:ascii="Times New Roman" w:eastAsia="Calibri" w:hAnsi="Times New Roman" w:cs="Times New Roman"/>
          <w:lang w:eastAsia="ru-RU"/>
        </w:rPr>
        <w:t xml:space="preserve">денежных средств </w:t>
      </w:r>
      <w:r w:rsidRPr="00BC40F5">
        <w:rPr>
          <w:rFonts w:ascii="Times New Roman" w:eastAsia="Calibri" w:hAnsi="Times New Roman" w:cs="Times New Roman"/>
          <w:lang w:eastAsia="ru-RU"/>
        </w:rPr>
        <w:t>на расчетный счет Страховщика на основании выставленных Страховщиком счетов на оплату.</w:t>
      </w:r>
      <w:r w:rsidR="00407C1C" w:rsidRPr="00BC40F5">
        <w:rPr>
          <w:rFonts w:ascii="Times New Roman" w:eastAsia="Calibri" w:hAnsi="Times New Roman" w:cs="Times New Roman"/>
          <w:lang w:eastAsia="ru-RU"/>
        </w:rPr>
        <w:t xml:space="preserve"> Датой уплаты страховой премии признается </w:t>
      </w:r>
      <w:r w:rsidR="00E54B47" w:rsidRPr="00BC40F5">
        <w:rPr>
          <w:rFonts w:ascii="Times New Roman" w:eastAsia="Calibri" w:hAnsi="Times New Roman" w:cs="Times New Roman"/>
          <w:lang w:eastAsia="ru-RU"/>
        </w:rPr>
        <w:t>день поступления</w:t>
      </w:r>
      <w:r w:rsidR="00407C1C" w:rsidRPr="00BC40F5">
        <w:rPr>
          <w:rFonts w:ascii="Times New Roman" w:eastAsia="Calibri" w:hAnsi="Times New Roman" w:cs="Times New Roman"/>
          <w:lang w:eastAsia="ru-RU"/>
        </w:rPr>
        <w:t xml:space="preserve"> денежных средств на расчетный счет Страховщика.</w:t>
      </w:r>
    </w:p>
    <w:p w14:paraId="1F01B9E5" w14:textId="77777777" w:rsidR="00407C1C" w:rsidRPr="00BC40F5" w:rsidRDefault="00407C1C" w:rsidP="00407C1C">
      <w:pPr>
        <w:pStyle w:val="ConsPlusNormal"/>
        <w:ind w:firstLine="540"/>
        <w:jc w:val="both"/>
        <w:rPr>
          <w:rFonts w:ascii="Times New Roman" w:eastAsia="Calibri" w:hAnsi="Times New Roman" w:cs="Times New Roman"/>
          <w:lang w:eastAsia="ru-RU"/>
        </w:rPr>
      </w:pPr>
      <w:r w:rsidRPr="00BC40F5">
        <w:rPr>
          <w:rFonts w:ascii="Times New Roman" w:eastAsia="Calibri" w:hAnsi="Times New Roman" w:cs="Times New Roman"/>
          <w:lang w:eastAsia="ru-RU"/>
        </w:rPr>
        <w:t>3.4. Страховой полис обязательного страхования выдается страхователю не позднее рабочего дня, следующего за днем перечисления на расчетный счет страховщика страховой премии.</w:t>
      </w:r>
    </w:p>
    <w:p w14:paraId="20454150" w14:textId="77777777" w:rsidR="00197E0B" w:rsidRPr="00BC40F5" w:rsidRDefault="00197E0B" w:rsidP="00197E0B">
      <w:pPr>
        <w:widowControl w:val="0"/>
        <w:spacing w:line="240" w:lineRule="auto"/>
        <w:ind w:right="-2" w:firstLine="0"/>
        <w:rPr>
          <w:rFonts w:eastAsia="Calibri"/>
          <w:b/>
          <w:snapToGrid/>
          <w:sz w:val="20"/>
        </w:rPr>
      </w:pPr>
    </w:p>
    <w:p w14:paraId="1BE7599B" w14:textId="77777777" w:rsidR="00197E0B" w:rsidRPr="00BC40F5" w:rsidRDefault="00197E0B" w:rsidP="00197E0B">
      <w:pPr>
        <w:widowControl w:val="0"/>
        <w:spacing w:line="240" w:lineRule="auto"/>
        <w:ind w:right="-2" w:firstLine="0"/>
        <w:jc w:val="center"/>
        <w:rPr>
          <w:rFonts w:eastAsia="Calibri"/>
          <w:b/>
          <w:snapToGrid/>
          <w:sz w:val="20"/>
        </w:rPr>
      </w:pPr>
      <w:r w:rsidRPr="00BC40F5">
        <w:rPr>
          <w:rFonts w:eastAsia="Calibri"/>
          <w:b/>
          <w:snapToGrid/>
          <w:sz w:val="20"/>
        </w:rPr>
        <w:t>4. Срок действия, порядок заключения и изменения договора</w:t>
      </w:r>
    </w:p>
    <w:p w14:paraId="156543FC" w14:textId="77777777" w:rsidR="00197E0B" w:rsidRPr="00BC40F5" w:rsidRDefault="00197E0B" w:rsidP="00197E0B">
      <w:pPr>
        <w:widowControl w:val="0"/>
        <w:spacing w:line="240" w:lineRule="auto"/>
        <w:ind w:firstLine="709"/>
        <w:rPr>
          <w:rFonts w:eastAsia="Calibri"/>
          <w:snapToGrid/>
          <w:sz w:val="20"/>
        </w:rPr>
      </w:pPr>
    </w:p>
    <w:p w14:paraId="68EDE89F" w14:textId="63738E2F" w:rsidR="00197E0B" w:rsidRPr="00BC40F5" w:rsidRDefault="00197E0B" w:rsidP="00197E0B">
      <w:pPr>
        <w:widowControl w:val="0"/>
        <w:spacing w:line="240" w:lineRule="auto"/>
        <w:ind w:firstLine="709"/>
        <w:rPr>
          <w:rFonts w:eastAsia="Calibri"/>
          <w:snapToGrid/>
          <w:sz w:val="20"/>
        </w:rPr>
      </w:pPr>
      <w:r w:rsidRPr="00BC40F5">
        <w:rPr>
          <w:rFonts w:eastAsia="Calibri"/>
          <w:snapToGrid/>
          <w:sz w:val="20"/>
        </w:rPr>
        <w:t xml:space="preserve">4.1. Настоящий договор заключен на период с </w:t>
      </w:r>
      <w:r w:rsidR="002B5C57" w:rsidRPr="00BC40F5">
        <w:rPr>
          <w:rFonts w:eastAsia="Calibri"/>
          <w:i/>
          <w:snapToGrid/>
          <w:color w:val="4F81BD" w:themeColor="accent1"/>
          <w:sz w:val="20"/>
        </w:rPr>
        <w:t>«_____» ________</w:t>
      </w:r>
      <w:r w:rsidRPr="00BC40F5">
        <w:rPr>
          <w:rFonts w:eastAsia="Calibri"/>
          <w:i/>
          <w:snapToGrid/>
          <w:color w:val="4F81BD" w:themeColor="accent1"/>
          <w:sz w:val="20"/>
        </w:rPr>
        <w:t xml:space="preserve"> </w:t>
      </w:r>
      <w:r w:rsidR="001D2DEE" w:rsidRPr="00BC40F5">
        <w:rPr>
          <w:rFonts w:eastAsia="Calibri"/>
          <w:i/>
          <w:snapToGrid/>
          <w:color w:val="4F81BD" w:themeColor="accent1"/>
          <w:sz w:val="20"/>
        </w:rPr>
        <w:t>20</w:t>
      </w:r>
      <w:r w:rsidR="002B5C57" w:rsidRPr="00BC40F5">
        <w:rPr>
          <w:rFonts w:eastAsia="Calibri"/>
          <w:i/>
          <w:snapToGrid/>
          <w:color w:val="4F81BD" w:themeColor="accent1"/>
          <w:sz w:val="20"/>
        </w:rPr>
        <w:t>2</w:t>
      </w:r>
      <w:r w:rsidR="00D77CEE" w:rsidRPr="00BC40F5">
        <w:rPr>
          <w:rFonts w:eastAsia="Calibri"/>
          <w:i/>
          <w:snapToGrid/>
          <w:color w:val="4F81BD" w:themeColor="accent1"/>
          <w:sz w:val="20"/>
        </w:rPr>
        <w:t>3</w:t>
      </w:r>
      <w:r w:rsidRPr="00BC40F5">
        <w:rPr>
          <w:rFonts w:eastAsia="Calibri"/>
          <w:i/>
          <w:snapToGrid/>
          <w:color w:val="4F81BD" w:themeColor="accent1"/>
          <w:sz w:val="20"/>
        </w:rPr>
        <w:t xml:space="preserve"> года по </w:t>
      </w:r>
      <w:r w:rsidR="002B5C57" w:rsidRPr="00BC40F5">
        <w:rPr>
          <w:rFonts w:eastAsia="Calibri"/>
          <w:i/>
          <w:snapToGrid/>
          <w:color w:val="4F81BD" w:themeColor="accent1"/>
          <w:sz w:val="20"/>
        </w:rPr>
        <w:t>«_____»</w:t>
      </w:r>
      <w:r w:rsidRPr="00BC40F5">
        <w:rPr>
          <w:rFonts w:eastAsia="Calibri"/>
          <w:i/>
          <w:snapToGrid/>
          <w:color w:val="4F81BD" w:themeColor="accent1"/>
          <w:sz w:val="20"/>
        </w:rPr>
        <w:t xml:space="preserve"> </w:t>
      </w:r>
      <w:r w:rsidR="002B5C57" w:rsidRPr="00BC40F5">
        <w:rPr>
          <w:rFonts w:eastAsia="Calibri"/>
          <w:i/>
          <w:snapToGrid/>
          <w:color w:val="4F81BD" w:themeColor="accent1"/>
          <w:sz w:val="20"/>
        </w:rPr>
        <w:t>_____________</w:t>
      </w:r>
      <w:r w:rsidR="005352ED" w:rsidRPr="00BC40F5">
        <w:rPr>
          <w:rFonts w:eastAsia="Calibri"/>
          <w:i/>
          <w:snapToGrid/>
          <w:color w:val="4F81BD" w:themeColor="accent1"/>
          <w:sz w:val="20"/>
        </w:rPr>
        <w:t xml:space="preserve"> </w:t>
      </w:r>
      <w:r w:rsidR="001D2DEE" w:rsidRPr="00BC40F5">
        <w:rPr>
          <w:rFonts w:eastAsia="Calibri"/>
          <w:i/>
          <w:snapToGrid/>
          <w:color w:val="4F81BD" w:themeColor="accent1"/>
          <w:sz w:val="20"/>
        </w:rPr>
        <w:t>20</w:t>
      </w:r>
      <w:r w:rsidR="002B5C57" w:rsidRPr="00BC40F5">
        <w:rPr>
          <w:rFonts w:eastAsia="Calibri"/>
          <w:i/>
          <w:snapToGrid/>
          <w:color w:val="4F81BD" w:themeColor="accent1"/>
          <w:sz w:val="20"/>
        </w:rPr>
        <w:t>2</w:t>
      </w:r>
      <w:r w:rsidR="00D77CEE" w:rsidRPr="00BC40F5">
        <w:rPr>
          <w:rFonts w:eastAsia="Calibri"/>
          <w:i/>
          <w:snapToGrid/>
          <w:color w:val="4F81BD" w:themeColor="accent1"/>
          <w:sz w:val="20"/>
        </w:rPr>
        <w:t>4</w:t>
      </w:r>
      <w:r w:rsidRPr="00BC40F5">
        <w:rPr>
          <w:rFonts w:eastAsia="Calibri"/>
          <w:i/>
          <w:snapToGrid/>
          <w:color w:val="4F81BD" w:themeColor="accent1"/>
          <w:sz w:val="20"/>
        </w:rPr>
        <w:t xml:space="preserve"> года</w:t>
      </w:r>
      <w:r w:rsidRPr="00BC40F5">
        <w:rPr>
          <w:rFonts w:eastAsia="Calibri"/>
          <w:snapToGrid/>
          <w:sz w:val="20"/>
        </w:rPr>
        <w:t>. Дата начала и окончания срока страхования каждого транспортного средства указывается в полисах ОСАГО, выдаваемых Страховщиком. Обязательства Страховщика по каждому транспортному средству по выплате страхового возмещения распространяются на страховые случаи, произошедшие в течение срока страхования уст</w:t>
      </w:r>
      <w:r w:rsidR="000F538A" w:rsidRPr="00BC40F5">
        <w:rPr>
          <w:rFonts w:eastAsia="Calibri"/>
          <w:snapToGrid/>
          <w:sz w:val="20"/>
        </w:rPr>
        <w:t>ановленного в страховом полисе.</w:t>
      </w:r>
    </w:p>
    <w:p w14:paraId="0A01FFF2" w14:textId="77777777" w:rsidR="00197E0B" w:rsidRPr="00BC40F5" w:rsidRDefault="00197E0B" w:rsidP="00197E0B">
      <w:pPr>
        <w:widowControl w:val="0"/>
        <w:spacing w:line="240" w:lineRule="auto"/>
        <w:ind w:right="-2"/>
        <w:rPr>
          <w:rFonts w:eastAsia="Calibri"/>
          <w:snapToGrid/>
          <w:sz w:val="20"/>
        </w:rPr>
      </w:pPr>
      <w:r w:rsidRPr="00BC40F5">
        <w:rPr>
          <w:rFonts w:eastAsia="Calibri"/>
          <w:snapToGrid/>
          <w:sz w:val="20"/>
        </w:rPr>
        <w:t xml:space="preserve">4.2. Для оформления полиса ОСАГО Страхователь представляет Страховщику </w:t>
      </w:r>
      <w:r w:rsidR="00E7648D" w:rsidRPr="00BC40F5">
        <w:rPr>
          <w:rFonts w:eastAsia="Calibri"/>
          <w:snapToGrid/>
          <w:sz w:val="20"/>
        </w:rPr>
        <w:t xml:space="preserve">документы, указанные в </w:t>
      </w:r>
      <w:r w:rsidR="005352ED" w:rsidRPr="00BC40F5">
        <w:rPr>
          <w:rFonts w:eastAsia="Calibri"/>
          <w:snapToGrid/>
          <w:sz w:val="20"/>
        </w:rPr>
        <w:t>ст.</w:t>
      </w:r>
      <w:r w:rsidR="00E7648D" w:rsidRPr="00BC40F5">
        <w:rPr>
          <w:rFonts w:eastAsia="Calibri"/>
          <w:snapToGrid/>
          <w:sz w:val="20"/>
        </w:rPr>
        <w:t xml:space="preserve"> 15 </w:t>
      </w:r>
      <w:r w:rsidR="005352ED" w:rsidRPr="00BC40F5">
        <w:rPr>
          <w:rFonts w:eastAsia="Calibri"/>
          <w:snapToGrid/>
          <w:sz w:val="20"/>
        </w:rPr>
        <w:t>ФЗ ОСАГО</w:t>
      </w:r>
      <w:r w:rsidRPr="00BC40F5">
        <w:rPr>
          <w:rFonts w:eastAsia="Calibri"/>
          <w:snapToGrid/>
          <w:sz w:val="20"/>
        </w:rPr>
        <w:t>.</w:t>
      </w:r>
    </w:p>
    <w:p w14:paraId="09C494C6" w14:textId="77777777" w:rsidR="00197E0B" w:rsidRPr="00BC40F5" w:rsidRDefault="00197E0B" w:rsidP="00197E0B">
      <w:pPr>
        <w:widowControl w:val="0"/>
        <w:spacing w:line="240" w:lineRule="auto"/>
        <w:ind w:firstLine="709"/>
        <w:rPr>
          <w:rFonts w:eastAsia="Calibri"/>
          <w:snapToGrid/>
          <w:sz w:val="20"/>
        </w:rPr>
      </w:pPr>
    </w:p>
    <w:p w14:paraId="558C29B3" w14:textId="77777777" w:rsidR="00197E0B" w:rsidRPr="00BC40F5" w:rsidRDefault="00197E0B" w:rsidP="00197E0B">
      <w:pPr>
        <w:widowControl w:val="0"/>
        <w:spacing w:line="240" w:lineRule="auto"/>
        <w:ind w:right="-2" w:firstLine="0"/>
        <w:jc w:val="center"/>
        <w:rPr>
          <w:rFonts w:eastAsia="Calibri"/>
          <w:b/>
          <w:snapToGrid/>
          <w:sz w:val="20"/>
        </w:rPr>
      </w:pPr>
      <w:r w:rsidRPr="00BC40F5">
        <w:rPr>
          <w:rFonts w:eastAsia="Calibri"/>
          <w:b/>
          <w:snapToGrid/>
          <w:sz w:val="20"/>
        </w:rPr>
        <w:t>5. Досрочное прекращение действия договора</w:t>
      </w:r>
    </w:p>
    <w:p w14:paraId="7D289396" w14:textId="77777777" w:rsidR="00197E0B" w:rsidRPr="00BC40F5" w:rsidRDefault="00197E0B" w:rsidP="00197E0B">
      <w:pPr>
        <w:widowControl w:val="0"/>
        <w:spacing w:line="240" w:lineRule="auto"/>
        <w:ind w:right="-2"/>
        <w:rPr>
          <w:rFonts w:eastAsia="Calibri"/>
          <w:snapToGrid/>
          <w:sz w:val="20"/>
        </w:rPr>
      </w:pPr>
    </w:p>
    <w:p w14:paraId="18B2E059" w14:textId="77777777" w:rsidR="00197E0B" w:rsidRPr="00BC40F5" w:rsidRDefault="00197E0B" w:rsidP="00197E0B">
      <w:pPr>
        <w:spacing w:line="240" w:lineRule="auto"/>
        <w:ind w:firstLine="540"/>
        <w:rPr>
          <w:rFonts w:eastAsia="Calibri"/>
          <w:snapToGrid/>
          <w:color w:val="000000"/>
          <w:sz w:val="20"/>
        </w:rPr>
      </w:pPr>
      <w:r w:rsidRPr="00BC40F5">
        <w:rPr>
          <w:rFonts w:eastAsia="Calibri"/>
          <w:snapToGrid/>
          <w:color w:val="000000"/>
          <w:sz w:val="20"/>
        </w:rPr>
        <w:t xml:space="preserve">5.1. </w:t>
      </w:r>
      <w:r w:rsidR="000F538A" w:rsidRPr="00BC40F5">
        <w:rPr>
          <w:rFonts w:eastAsia="Calibri"/>
          <w:snapToGrid/>
          <w:color w:val="000000"/>
          <w:sz w:val="20"/>
        </w:rPr>
        <w:t>Договор ОСАГО может быть досрочно прекращен по основаниям, предусмотренным</w:t>
      </w:r>
      <w:r w:rsidRPr="00BC40F5">
        <w:rPr>
          <w:rFonts w:eastAsia="Calibri"/>
          <w:snapToGrid/>
          <w:color w:val="000000"/>
          <w:sz w:val="20"/>
        </w:rPr>
        <w:t xml:space="preserve"> п</w:t>
      </w:r>
      <w:r w:rsidR="000F538A" w:rsidRPr="00BC40F5">
        <w:rPr>
          <w:rFonts w:eastAsia="Calibri"/>
          <w:snapToGrid/>
          <w:color w:val="000000"/>
          <w:sz w:val="20"/>
        </w:rPr>
        <w:t>унктами</w:t>
      </w:r>
      <w:r w:rsidRPr="00BC40F5">
        <w:rPr>
          <w:rFonts w:eastAsia="Calibri"/>
          <w:snapToGrid/>
          <w:color w:val="000000"/>
          <w:sz w:val="20"/>
        </w:rPr>
        <w:t xml:space="preserve"> </w:t>
      </w:r>
      <w:r w:rsidR="002878E3" w:rsidRPr="00BC40F5">
        <w:rPr>
          <w:rFonts w:eastAsia="Calibri"/>
          <w:snapToGrid/>
          <w:color w:val="000000"/>
          <w:sz w:val="20"/>
        </w:rPr>
        <w:t>1.13, 1.14, 1.15</w:t>
      </w:r>
      <w:r w:rsidRPr="00BC40F5">
        <w:rPr>
          <w:rFonts w:eastAsia="Calibri"/>
          <w:snapToGrid/>
          <w:color w:val="000000"/>
          <w:sz w:val="20"/>
        </w:rPr>
        <w:t xml:space="preserve"> Правил ОСАГО</w:t>
      </w:r>
      <w:r w:rsidR="00E7648D" w:rsidRPr="00BC40F5">
        <w:rPr>
          <w:rFonts w:eastAsia="Calibri"/>
          <w:snapToGrid/>
          <w:color w:val="000000"/>
          <w:sz w:val="20"/>
        </w:rPr>
        <w:t>.</w:t>
      </w:r>
    </w:p>
    <w:p w14:paraId="21557DBE" w14:textId="77777777" w:rsidR="000F538A" w:rsidRPr="00BC40F5" w:rsidRDefault="000F538A" w:rsidP="000F538A">
      <w:pPr>
        <w:spacing w:line="240" w:lineRule="auto"/>
        <w:ind w:firstLine="540"/>
        <w:rPr>
          <w:sz w:val="20"/>
        </w:rPr>
      </w:pPr>
      <w:r w:rsidRPr="00BC40F5">
        <w:rPr>
          <w:rFonts w:eastAsia="Calibri"/>
          <w:snapToGrid/>
          <w:color w:val="000000"/>
          <w:sz w:val="20"/>
        </w:rPr>
        <w:t xml:space="preserve">5.2. </w:t>
      </w:r>
      <w:r w:rsidRPr="00BC40F5">
        <w:rPr>
          <w:sz w:val="20"/>
        </w:rPr>
        <w:t>Досрочное прекращение действия договора обязательного страхования не влечет за собой освобождение Страховщика от обязанности по осуществлению страховых выплат по произошедшим в течение срока действия договора обязательного страхования страховым случаям.</w:t>
      </w:r>
    </w:p>
    <w:p w14:paraId="67C59978" w14:textId="77777777" w:rsidR="00875B52" w:rsidRPr="00BC40F5" w:rsidRDefault="00875B52" w:rsidP="00875B52">
      <w:pPr>
        <w:widowControl w:val="0"/>
        <w:autoSpaceDE w:val="0"/>
        <w:autoSpaceDN w:val="0"/>
        <w:adjustRightInd w:val="0"/>
        <w:spacing w:line="240" w:lineRule="auto"/>
        <w:ind w:firstLine="540"/>
        <w:rPr>
          <w:sz w:val="20"/>
        </w:rPr>
      </w:pPr>
      <w:r w:rsidRPr="00BC40F5">
        <w:rPr>
          <w:sz w:val="20"/>
        </w:rPr>
        <w:t xml:space="preserve">5.3. При досрочном прекращении договора обязательного страхования в случаях, предусмотренных Правилами ОСАГО, страховщик возвращает страхователю часть страховой премии в размере доли страховой премии, предназначенной для осуществления страховых выплат и приходящейся на </w:t>
      </w:r>
      <w:proofErr w:type="spellStart"/>
      <w:r w:rsidRPr="00BC40F5">
        <w:rPr>
          <w:sz w:val="20"/>
        </w:rPr>
        <w:t>неистекший</w:t>
      </w:r>
      <w:proofErr w:type="spellEnd"/>
      <w:r w:rsidRPr="00BC40F5">
        <w:rPr>
          <w:sz w:val="20"/>
        </w:rPr>
        <w:t xml:space="preserve"> срок действия договора обязательного страхования или </w:t>
      </w:r>
      <w:proofErr w:type="spellStart"/>
      <w:r w:rsidRPr="00BC40F5">
        <w:rPr>
          <w:sz w:val="20"/>
        </w:rPr>
        <w:t>неистекший</w:t>
      </w:r>
      <w:proofErr w:type="spellEnd"/>
      <w:r w:rsidRPr="00BC40F5">
        <w:rPr>
          <w:sz w:val="20"/>
        </w:rPr>
        <w:t xml:space="preserve"> срок сезонного использования транспортного средства.</w:t>
      </w:r>
    </w:p>
    <w:p w14:paraId="229D7A52" w14:textId="77777777" w:rsidR="00875B52" w:rsidRPr="00BC40F5" w:rsidRDefault="00875B52" w:rsidP="000F538A">
      <w:pPr>
        <w:spacing w:line="240" w:lineRule="auto"/>
        <w:ind w:firstLine="540"/>
        <w:rPr>
          <w:sz w:val="20"/>
        </w:rPr>
      </w:pPr>
    </w:p>
    <w:p w14:paraId="0E6A5A95" w14:textId="77777777" w:rsidR="00197E0B" w:rsidRPr="00BC40F5" w:rsidRDefault="00197E0B" w:rsidP="00197E0B">
      <w:pPr>
        <w:widowControl w:val="0"/>
        <w:numPr>
          <w:ilvl w:val="0"/>
          <w:numId w:val="2"/>
        </w:numPr>
        <w:tabs>
          <w:tab w:val="num" w:pos="0"/>
        </w:tabs>
        <w:spacing w:line="240" w:lineRule="auto"/>
        <w:ind w:right="-2"/>
        <w:jc w:val="center"/>
        <w:rPr>
          <w:rFonts w:eastAsia="Calibri"/>
          <w:b/>
          <w:snapToGrid/>
          <w:sz w:val="20"/>
        </w:rPr>
      </w:pPr>
      <w:r w:rsidRPr="00BC40F5">
        <w:rPr>
          <w:rFonts w:eastAsia="Calibri"/>
          <w:b/>
          <w:snapToGrid/>
          <w:sz w:val="20"/>
        </w:rPr>
        <w:t>Ответственность сторон</w:t>
      </w:r>
    </w:p>
    <w:p w14:paraId="2121C1D9" w14:textId="77777777" w:rsidR="00197E0B" w:rsidRPr="00BC40F5" w:rsidRDefault="00197E0B" w:rsidP="00197E0B">
      <w:pPr>
        <w:widowControl w:val="0"/>
        <w:spacing w:line="240" w:lineRule="auto"/>
        <w:ind w:right="-2"/>
        <w:rPr>
          <w:rFonts w:eastAsia="Calibri"/>
          <w:snapToGrid/>
          <w:sz w:val="20"/>
        </w:rPr>
      </w:pPr>
    </w:p>
    <w:p w14:paraId="271672C2" w14:textId="77777777" w:rsidR="00197E0B" w:rsidRPr="00BC40F5" w:rsidRDefault="00197E0B" w:rsidP="00197E0B">
      <w:pPr>
        <w:widowControl w:val="0"/>
        <w:tabs>
          <w:tab w:val="left" w:pos="567"/>
        </w:tabs>
        <w:spacing w:after="120" w:line="240" w:lineRule="auto"/>
        <w:ind w:left="283" w:right="-2"/>
        <w:rPr>
          <w:rFonts w:eastAsia="Calibri"/>
          <w:snapToGrid/>
          <w:sz w:val="20"/>
        </w:rPr>
      </w:pPr>
      <w:r w:rsidRPr="00BC40F5">
        <w:rPr>
          <w:rFonts w:eastAsia="Calibri"/>
          <w:snapToGrid/>
          <w:sz w:val="20"/>
        </w:rPr>
        <w:t xml:space="preserve">6.1. Сторона, не исполнившая или ненадлежащим образом исполнившая обязательства по настоящему Договору, обязана возместить другой стороне причиненные таким неисполнением убытки </w:t>
      </w:r>
      <w:r w:rsidRPr="00BC40F5">
        <w:rPr>
          <w:rFonts w:eastAsia="Calibri"/>
          <w:snapToGrid/>
          <w:color w:val="000000"/>
          <w:sz w:val="20"/>
        </w:rPr>
        <w:t>в соответствии с действующим законодательством Российской Федерации и Правилами ОСАГО.</w:t>
      </w:r>
    </w:p>
    <w:p w14:paraId="233D368C" w14:textId="77777777" w:rsidR="00197E0B" w:rsidRPr="00BC40F5" w:rsidRDefault="00197E0B" w:rsidP="00197E0B">
      <w:pPr>
        <w:widowControl w:val="0"/>
        <w:tabs>
          <w:tab w:val="left" w:pos="0"/>
        </w:tabs>
        <w:spacing w:line="240" w:lineRule="auto"/>
        <w:ind w:right="-2" w:firstLine="0"/>
        <w:jc w:val="center"/>
        <w:rPr>
          <w:rFonts w:eastAsia="Calibri"/>
          <w:b/>
          <w:snapToGrid/>
          <w:sz w:val="20"/>
        </w:rPr>
      </w:pPr>
      <w:r w:rsidRPr="00BC40F5">
        <w:rPr>
          <w:rFonts w:eastAsia="Calibri"/>
          <w:b/>
          <w:snapToGrid/>
          <w:sz w:val="20"/>
        </w:rPr>
        <w:t>7. Порядок разрешения споров</w:t>
      </w:r>
    </w:p>
    <w:p w14:paraId="7E6269EE" w14:textId="77777777" w:rsidR="00197E0B" w:rsidRPr="00BC40F5" w:rsidRDefault="00197E0B" w:rsidP="00197E0B">
      <w:pPr>
        <w:widowControl w:val="0"/>
        <w:tabs>
          <w:tab w:val="num" w:pos="1980"/>
        </w:tabs>
        <w:spacing w:line="240" w:lineRule="auto"/>
        <w:ind w:right="-2"/>
        <w:rPr>
          <w:rFonts w:eastAsia="Calibri"/>
          <w:snapToGrid/>
          <w:sz w:val="20"/>
        </w:rPr>
      </w:pPr>
    </w:p>
    <w:p w14:paraId="2086BDD5" w14:textId="77777777" w:rsidR="00197E0B" w:rsidRPr="00BC40F5" w:rsidRDefault="00197E0B" w:rsidP="00197E0B">
      <w:pPr>
        <w:widowControl w:val="0"/>
        <w:tabs>
          <w:tab w:val="num" w:pos="1980"/>
        </w:tabs>
        <w:spacing w:line="240" w:lineRule="auto"/>
        <w:ind w:right="-2"/>
        <w:rPr>
          <w:rFonts w:eastAsia="Calibri"/>
          <w:snapToGrid/>
          <w:sz w:val="20"/>
        </w:rPr>
      </w:pPr>
      <w:r w:rsidRPr="00BC40F5">
        <w:rPr>
          <w:rFonts w:eastAsia="Calibri"/>
          <w:snapToGrid/>
          <w:sz w:val="20"/>
        </w:rPr>
        <w:t>7.1. Споры, вытекающие из настоящего Договора, разрешаются в соответствии с действующим законода</w:t>
      </w:r>
      <w:r w:rsidR="00E7648D" w:rsidRPr="00BC40F5">
        <w:rPr>
          <w:rFonts w:eastAsia="Calibri"/>
          <w:snapToGrid/>
          <w:sz w:val="20"/>
        </w:rPr>
        <w:t>тельством Российской Федерации.</w:t>
      </w:r>
    </w:p>
    <w:p w14:paraId="6C2D5D48" w14:textId="77777777" w:rsidR="00197E0B" w:rsidRPr="00BC40F5" w:rsidRDefault="00197E0B" w:rsidP="00197E0B">
      <w:pPr>
        <w:widowControl w:val="0"/>
        <w:tabs>
          <w:tab w:val="num" w:pos="1980"/>
        </w:tabs>
        <w:spacing w:line="240" w:lineRule="auto"/>
        <w:ind w:right="-2"/>
        <w:rPr>
          <w:rFonts w:eastAsia="Calibri"/>
          <w:snapToGrid/>
          <w:sz w:val="20"/>
        </w:rPr>
      </w:pPr>
      <w:r w:rsidRPr="00BC40F5">
        <w:rPr>
          <w:rFonts w:eastAsia="Calibri"/>
          <w:snapToGrid/>
          <w:sz w:val="20"/>
        </w:rPr>
        <w:t>7.2. Настоящий Договор регулируется и подлежит толкованию в соответствии с действующим законодательством Российской Федерации.</w:t>
      </w:r>
    </w:p>
    <w:p w14:paraId="2360893F" w14:textId="77777777" w:rsidR="00197E0B" w:rsidRPr="00BC40F5" w:rsidRDefault="00197E0B" w:rsidP="00197E0B">
      <w:pPr>
        <w:widowControl w:val="0"/>
        <w:spacing w:line="240" w:lineRule="auto"/>
        <w:ind w:right="-2"/>
        <w:rPr>
          <w:rFonts w:eastAsia="Calibri"/>
          <w:snapToGrid/>
          <w:sz w:val="20"/>
        </w:rPr>
      </w:pPr>
    </w:p>
    <w:p w14:paraId="497DF38D" w14:textId="77777777" w:rsidR="00197E0B" w:rsidRPr="00BC40F5" w:rsidRDefault="00197E0B" w:rsidP="00197E0B">
      <w:pPr>
        <w:widowControl w:val="0"/>
        <w:spacing w:line="240" w:lineRule="auto"/>
        <w:ind w:right="-2" w:firstLine="0"/>
        <w:jc w:val="center"/>
        <w:rPr>
          <w:rFonts w:eastAsia="Calibri"/>
          <w:b/>
          <w:snapToGrid/>
          <w:sz w:val="20"/>
        </w:rPr>
      </w:pPr>
      <w:r w:rsidRPr="00BC40F5">
        <w:rPr>
          <w:rFonts w:eastAsia="Calibri"/>
          <w:b/>
          <w:snapToGrid/>
          <w:sz w:val="20"/>
        </w:rPr>
        <w:t>8. Заключительные положения</w:t>
      </w:r>
    </w:p>
    <w:p w14:paraId="7FF554DD" w14:textId="77777777" w:rsidR="00197E0B" w:rsidRPr="00BC40F5" w:rsidRDefault="00197E0B" w:rsidP="00197E0B">
      <w:pPr>
        <w:widowControl w:val="0"/>
        <w:spacing w:line="240" w:lineRule="auto"/>
        <w:ind w:right="-2"/>
        <w:rPr>
          <w:rFonts w:eastAsia="Calibri"/>
          <w:snapToGrid/>
          <w:sz w:val="20"/>
        </w:rPr>
      </w:pPr>
    </w:p>
    <w:p w14:paraId="01C5B107" w14:textId="77777777" w:rsidR="00197E0B" w:rsidRPr="00BC40F5" w:rsidRDefault="00197E0B" w:rsidP="00197E0B">
      <w:pPr>
        <w:widowControl w:val="0"/>
        <w:spacing w:line="240" w:lineRule="auto"/>
        <w:ind w:right="-2"/>
        <w:rPr>
          <w:rFonts w:eastAsia="Calibri"/>
          <w:snapToGrid/>
          <w:sz w:val="20"/>
        </w:rPr>
      </w:pPr>
      <w:r w:rsidRPr="00BC40F5">
        <w:rPr>
          <w:rFonts w:eastAsia="Calibri"/>
          <w:snapToGrid/>
          <w:sz w:val="20"/>
        </w:rPr>
        <w:t xml:space="preserve">8.1. Изменение условий Договора и его расторжение производится в порядке, установленном действующим законодательством </w:t>
      </w:r>
      <w:r w:rsidRPr="00BC40F5">
        <w:rPr>
          <w:rFonts w:eastAsia="Calibri"/>
          <w:snapToGrid/>
          <w:color w:val="000000"/>
          <w:sz w:val="20"/>
        </w:rPr>
        <w:t>Российской Федерации</w:t>
      </w:r>
      <w:r w:rsidRPr="00BC40F5">
        <w:rPr>
          <w:rFonts w:eastAsia="Calibri"/>
          <w:snapToGrid/>
          <w:sz w:val="20"/>
        </w:rPr>
        <w:t>.</w:t>
      </w:r>
    </w:p>
    <w:p w14:paraId="18250E12" w14:textId="77777777" w:rsidR="00197E0B" w:rsidRPr="00BC40F5" w:rsidRDefault="00197E0B" w:rsidP="00197E0B">
      <w:pPr>
        <w:widowControl w:val="0"/>
        <w:spacing w:line="240" w:lineRule="auto"/>
        <w:ind w:right="-2"/>
        <w:rPr>
          <w:rFonts w:eastAsia="Calibri"/>
          <w:snapToGrid/>
          <w:sz w:val="20"/>
        </w:rPr>
      </w:pPr>
      <w:r w:rsidRPr="00BC40F5">
        <w:rPr>
          <w:rFonts w:eastAsia="Calibri"/>
          <w:snapToGrid/>
          <w:sz w:val="20"/>
        </w:rPr>
        <w:t>8.2. При заключении, изменении и исполнении настоящего Договора стороны общаются путем обмена письмами, телеграммами, посредством электронной почты. Экземпляры Договора и приложений к нему, переданные по факсу, имеют юридическую силу. Последующий обмен оригиналами обязателен.</w:t>
      </w:r>
    </w:p>
    <w:p w14:paraId="609988AE" w14:textId="77777777" w:rsidR="00197E0B" w:rsidRPr="00BC40F5" w:rsidRDefault="00197E0B" w:rsidP="00197E0B">
      <w:pPr>
        <w:widowControl w:val="0"/>
        <w:spacing w:line="240" w:lineRule="auto"/>
        <w:ind w:right="-2"/>
        <w:rPr>
          <w:rFonts w:eastAsia="Calibri"/>
          <w:snapToGrid/>
          <w:sz w:val="20"/>
        </w:rPr>
      </w:pPr>
      <w:r w:rsidRPr="00BC40F5">
        <w:rPr>
          <w:rFonts w:eastAsia="Calibri"/>
          <w:snapToGrid/>
          <w:sz w:val="20"/>
        </w:rPr>
        <w:t>8.3. Срок страхования по каждому полису, выданному в течение срока действия настоящего Договора, составляет 1 год.</w:t>
      </w:r>
    </w:p>
    <w:p w14:paraId="7D1D5845" w14:textId="77777777" w:rsidR="00197E0B" w:rsidRPr="00BC40F5" w:rsidRDefault="00197E0B" w:rsidP="00197E0B">
      <w:pPr>
        <w:widowControl w:val="0"/>
        <w:spacing w:line="240" w:lineRule="auto"/>
        <w:ind w:right="-2"/>
        <w:rPr>
          <w:rFonts w:eastAsia="Calibri"/>
          <w:snapToGrid/>
          <w:sz w:val="20"/>
        </w:rPr>
      </w:pPr>
      <w:r w:rsidRPr="00BC40F5">
        <w:rPr>
          <w:rFonts w:eastAsia="Calibri"/>
          <w:snapToGrid/>
          <w:sz w:val="20"/>
        </w:rPr>
        <w:t>8.4. Настоящий Договор действует до полного исполнения сторонами своих обязательств по Договору.</w:t>
      </w:r>
    </w:p>
    <w:p w14:paraId="69D03FD5" w14:textId="77777777" w:rsidR="00197E0B" w:rsidRPr="00BC40F5" w:rsidRDefault="00197E0B" w:rsidP="00197E0B">
      <w:pPr>
        <w:widowControl w:val="0"/>
        <w:spacing w:line="240" w:lineRule="auto"/>
        <w:ind w:right="-2"/>
        <w:rPr>
          <w:rFonts w:eastAsia="Calibri"/>
          <w:snapToGrid/>
          <w:sz w:val="20"/>
        </w:rPr>
      </w:pPr>
    </w:p>
    <w:p w14:paraId="752DB674" w14:textId="77777777" w:rsidR="00197E0B" w:rsidRPr="00BC40F5" w:rsidRDefault="00197E0B" w:rsidP="001A2374">
      <w:pPr>
        <w:widowControl w:val="0"/>
        <w:spacing w:line="240" w:lineRule="auto"/>
        <w:ind w:right="-2"/>
        <w:rPr>
          <w:rFonts w:eastAsia="Calibri"/>
          <w:snapToGrid/>
          <w:sz w:val="20"/>
        </w:rPr>
      </w:pPr>
      <w:r w:rsidRPr="00BC40F5">
        <w:rPr>
          <w:rFonts w:eastAsia="Calibri"/>
          <w:snapToGrid/>
          <w:sz w:val="20"/>
        </w:rPr>
        <w:t>Приложения:</w:t>
      </w:r>
    </w:p>
    <w:p w14:paraId="75BD6571" w14:textId="77777777" w:rsidR="00197E0B" w:rsidRPr="00BC40F5" w:rsidRDefault="00197E0B" w:rsidP="001A2374">
      <w:pPr>
        <w:widowControl w:val="0"/>
        <w:spacing w:line="240" w:lineRule="auto"/>
        <w:ind w:left="567" w:right="-2" w:firstLine="0"/>
        <w:rPr>
          <w:rFonts w:eastAsia="Calibri"/>
          <w:snapToGrid/>
          <w:sz w:val="20"/>
        </w:rPr>
      </w:pPr>
      <w:r w:rsidRPr="00BC40F5">
        <w:rPr>
          <w:rFonts w:eastAsia="Calibri"/>
          <w:snapToGrid/>
          <w:sz w:val="20"/>
        </w:rPr>
        <w:t>1. Перечень транспортных средств.</w:t>
      </w:r>
    </w:p>
    <w:p w14:paraId="7DE99011" w14:textId="77777777" w:rsidR="00F91131" w:rsidRPr="00BC40F5" w:rsidRDefault="00F91131" w:rsidP="00197E0B">
      <w:pPr>
        <w:widowControl w:val="0"/>
        <w:spacing w:line="240" w:lineRule="auto"/>
        <w:ind w:right="-2"/>
        <w:jc w:val="left"/>
        <w:rPr>
          <w:snapToGrid/>
          <w:sz w:val="20"/>
        </w:rPr>
      </w:pPr>
    </w:p>
    <w:p w14:paraId="0448CB4C" w14:textId="77777777" w:rsidR="00197E0B" w:rsidRPr="00BC40F5" w:rsidRDefault="00197E0B" w:rsidP="00197E0B">
      <w:pPr>
        <w:widowControl w:val="0"/>
        <w:autoSpaceDE w:val="0"/>
        <w:autoSpaceDN w:val="0"/>
        <w:adjustRightInd w:val="0"/>
        <w:spacing w:line="240" w:lineRule="auto"/>
        <w:ind w:firstLine="0"/>
        <w:jc w:val="center"/>
        <w:rPr>
          <w:sz w:val="20"/>
        </w:rPr>
      </w:pPr>
      <w:r w:rsidRPr="00BC40F5">
        <w:rPr>
          <w:rFonts w:eastAsia="Calibri"/>
          <w:b/>
          <w:snapToGrid/>
          <w:sz w:val="20"/>
        </w:rPr>
        <w:t>9. Адреса и реквизиты сторон</w:t>
      </w:r>
    </w:p>
    <w:p w14:paraId="77ABE478" w14:textId="77777777" w:rsidR="00197E0B" w:rsidRPr="00BC40F5" w:rsidRDefault="00197E0B" w:rsidP="00197E0B">
      <w:pPr>
        <w:widowControl w:val="0"/>
        <w:autoSpaceDE w:val="0"/>
        <w:autoSpaceDN w:val="0"/>
        <w:adjustRightInd w:val="0"/>
        <w:spacing w:line="240" w:lineRule="auto"/>
        <w:jc w:val="center"/>
        <w:rPr>
          <w:sz w:val="20"/>
        </w:rPr>
      </w:pPr>
    </w:p>
    <w:p w14:paraId="1868C2D6" w14:textId="77777777" w:rsidR="00F91131" w:rsidRPr="00BC40F5" w:rsidRDefault="00F91131" w:rsidP="00197E0B">
      <w:pPr>
        <w:widowControl w:val="0"/>
        <w:autoSpaceDE w:val="0"/>
        <w:autoSpaceDN w:val="0"/>
        <w:adjustRightInd w:val="0"/>
        <w:spacing w:line="240" w:lineRule="auto"/>
        <w:jc w:val="center"/>
        <w:rPr>
          <w:sz w:val="20"/>
        </w:rPr>
      </w:pPr>
    </w:p>
    <w:p w14:paraId="06074D4F" w14:textId="77777777" w:rsidR="00F91131" w:rsidRPr="00BC40F5" w:rsidRDefault="00F91131" w:rsidP="00197E0B">
      <w:pPr>
        <w:widowControl w:val="0"/>
        <w:autoSpaceDE w:val="0"/>
        <w:autoSpaceDN w:val="0"/>
        <w:adjustRightInd w:val="0"/>
        <w:spacing w:line="240" w:lineRule="auto"/>
        <w:jc w:val="center"/>
        <w:rPr>
          <w:sz w:val="20"/>
        </w:rPr>
      </w:pPr>
    </w:p>
    <w:p w14:paraId="612D80B3" w14:textId="77777777" w:rsidR="00197E0B" w:rsidRPr="00BC40F5" w:rsidRDefault="00197E0B" w:rsidP="00197E0B">
      <w:pPr>
        <w:widowControl w:val="0"/>
        <w:autoSpaceDE w:val="0"/>
        <w:autoSpaceDN w:val="0"/>
        <w:adjustRightInd w:val="0"/>
        <w:spacing w:line="240" w:lineRule="auto"/>
        <w:jc w:val="center"/>
        <w:rPr>
          <w:sz w:val="20"/>
        </w:rPr>
      </w:pPr>
    </w:p>
    <w:p w14:paraId="29AF4B4A" w14:textId="77777777" w:rsidR="00197E0B" w:rsidRPr="00BC40F5" w:rsidRDefault="00197E0B" w:rsidP="00197E0B">
      <w:pPr>
        <w:widowControl w:val="0"/>
        <w:autoSpaceDE w:val="0"/>
        <w:autoSpaceDN w:val="0"/>
        <w:adjustRightInd w:val="0"/>
        <w:spacing w:line="240" w:lineRule="auto"/>
        <w:jc w:val="center"/>
        <w:rPr>
          <w:sz w:val="20"/>
        </w:rPr>
      </w:pPr>
    </w:p>
    <w:p w14:paraId="44E81DD0" w14:textId="77777777" w:rsidR="00197E0B" w:rsidRPr="00BC40F5" w:rsidRDefault="00197E0B" w:rsidP="00197E0B">
      <w:pPr>
        <w:widowControl w:val="0"/>
        <w:autoSpaceDE w:val="0"/>
        <w:autoSpaceDN w:val="0"/>
        <w:adjustRightInd w:val="0"/>
        <w:spacing w:line="240" w:lineRule="auto"/>
        <w:jc w:val="center"/>
        <w:rPr>
          <w:b/>
          <w:sz w:val="20"/>
        </w:rPr>
      </w:pPr>
      <w:r w:rsidRPr="00BC40F5">
        <w:rPr>
          <w:b/>
          <w:sz w:val="20"/>
        </w:rPr>
        <w:t>10. Подписи сторон</w:t>
      </w:r>
    </w:p>
    <w:p w14:paraId="17CC9CCA" w14:textId="77777777" w:rsidR="00197E0B" w:rsidRPr="00BC40F5" w:rsidRDefault="00197E0B" w:rsidP="00197E0B">
      <w:pPr>
        <w:widowControl w:val="0"/>
        <w:autoSpaceDE w:val="0"/>
        <w:autoSpaceDN w:val="0"/>
        <w:adjustRightInd w:val="0"/>
        <w:spacing w:line="240" w:lineRule="auto"/>
        <w:jc w:val="center"/>
        <w:rPr>
          <w:sz w:val="20"/>
        </w:rPr>
      </w:pPr>
    </w:p>
    <w:p w14:paraId="1FA7BE43" w14:textId="77777777" w:rsidR="00197E0B" w:rsidRPr="00BC40F5" w:rsidRDefault="00197E0B" w:rsidP="00197E0B">
      <w:pPr>
        <w:widowControl w:val="0"/>
        <w:autoSpaceDE w:val="0"/>
        <w:autoSpaceDN w:val="0"/>
        <w:adjustRightInd w:val="0"/>
        <w:spacing w:line="240" w:lineRule="auto"/>
        <w:rPr>
          <w:sz w:val="20"/>
        </w:rPr>
      </w:pPr>
      <w:proofErr w:type="gramStart"/>
      <w:r w:rsidRPr="00BC40F5">
        <w:rPr>
          <w:sz w:val="20"/>
        </w:rPr>
        <w:t xml:space="preserve">Страховщик:   </w:t>
      </w:r>
      <w:proofErr w:type="gramEnd"/>
      <w:r w:rsidRPr="00BC40F5">
        <w:rPr>
          <w:sz w:val="20"/>
        </w:rPr>
        <w:t xml:space="preserve">                                                                      Страхователь:</w:t>
      </w:r>
    </w:p>
    <w:p w14:paraId="013AD1C2" w14:textId="77777777" w:rsidR="00197E0B" w:rsidRPr="00BC40F5" w:rsidRDefault="00197E0B" w:rsidP="00197E0B">
      <w:pPr>
        <w:widowControl w:val="0"/>
        <w:autoSpaceDE w:val="0"/>
        <w:autoSpaceDN w:val="0"/>
        <w:adjustRightInd w:val="0"/>
        <w:spacing w:line="240" w:lineRule="auto"/>
        <w:rPr>
          <w:sz w:val="20"/>
        </w:rPr>
      </w:pPr>
      <w:r w:rsidRPr="00BC40F5">
        <w:rPr>
          <w:sz w:val="20"/>
        </w:rPr>
        <w:t>_________________/____________/</w:t>
      </w:r>
      <w:r w:rsidRPr="00BC40F5">
        <w:rPr>
          <w:sz w:val="20"/>
        </w:rPr>
        <w:tab/>
      </w:r>
      <w:r w:rsidRPr="00BC40F5">
        <w:rPr>
          <w:sz w:val="20"/>
        </w:rPr>
        <w:tab/>
      </w:r>
      <w:r w:rsidRPr="00BC40F5">
        <w:rPr>
          <w:sz w:val="20"/>
        </w:rPr>
        <w:tab/>
      </w:r>
      <w:r w:rsidRPr="00BC40F5">
        <w:rPr>
          <w:sz w:val="20"/>
        </w:rPr>
        <w:tab/>
        <w:t>_________________/____________/</w:t>
      </w:r>
    </w:p>
    <w:p w14:paraId="488DA28B" w14:textId="77777777" w:rsidR="00A93C15" w:rsidRPr="00BC40F5" w:rsidRDefault="00A93C15">
      <w:pPr>
        <w:spacing w:after="200" w:line="276" w:lineRule="auto"/>
        <w:ind w:firstLine="0"/>
        <w:jc w:val="left"/>
        <w:rPr>
          <w:sz w:val="20"/>
        </w:rPr>
      </w:pPr>
      <w:r w:rsidRPr="00BC40F5">
        <w:rPr>
          <w:sz w:val="20"/>
        </w:rPr>
        <w:br w:type="page"/>
      </w:r>
    </w:p>
    <w:p w14:paraId="7CA188A2" w14:textId="77777777" w:rsidR="00A93C15" w:rsidRPr="00BC40F5" w:rsidRDefault="00A93C15" w:rsidP="00A93C15">
      <w:pPr>
        <w:keepNext/>
        <w:keepLines/>
        <w:outlineLvl w:val="0"/>
        <w:rPr>
          <w:b/>
          <w:bCs/>
          <w:sz w:val="20"/>
        </w:rPr>
        <w:sectPr w:rsidR="00A93C15" w:rsidRPr="00BC40F5" w:rsidSect="00500AA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54037F3B" w14:textId="77777777" w:rsidR="00A93C15" w:rsidRPr="00BC40F5" w:rsidRDefault="00A93C15" w:rsidP="00A93C15">
      <w:pPr>
        <w:keepNext/>
        <w:keepLines/>
        <w:spacing w:line="240" w:lineRule="auto"/>
        <w:ind w:left="8820" w:firstLine="0"/>
        <w:outlineLvl w:val="0"/>
        <w:rPr>
          <w:snapToGrid/>
          <w:sz w:val="20"/>
        </w:rPr>
      </w:pPr>
      <w:r w:rsidRPr="00BC40F5">
        <w:rPr>
          <w:snapToGrid/>
          <w:sz w:val="20"/>
        </w:rPr>
        <w:lastRenderedPageBreak/>
        <w:t>Приложение № 1</w:t>
      </w:r>
    </w:p>
    <w:p w14:paraId="2534ED4D" w14:textId="77777777" w:rsidR="00A93C15" w:rsidRPr="00BC40F5" w:rsidRDefault="00A93C15" w:rsidP="00A93C15">
      <w:pPr>
        <w:keepNext/>
        <w:keepLines/>
        <w:spacing w:line="240" w:lineRule="auto"/>
        <w:ind w:left="8820" w:firstLine="0"/>
        <w:outlineLvl w:val="0"/>
        <w:rPr>
          <w:snapToGrid/>
          <w:sz w:val="20"/>
        </w:rPr>
      </w:pPr>
      <w:r w:rsidRPr="00BC40F5">
        <w:rPr>
          <w:snapToGrid/>
          <w:sz w:val="20"/>
        </w:rPr>
        <w:t>к заявлению о заключении договора обязательного страхования гражданской ответственности владельцев транспортных средств от ________ 20__ г.</w:t>
      </w:r>
    </w:p>
    <w:p w14:paraId="7A8067E7" w14:textId="77777777" w:rsidR="00A93C15" w:rsidRPr="00BC40F5" w:rsidRDefault="00A93C15" w:rsidP="00A93C15">
      <w:pPr>
        <w:rPr>
          <w:sz w:val="20"/>
        </w:rPr>
      </w:pPr>
    </w:p>
    <w:tbl>
      <w:tblPr>
        <w:tblW w:w="15905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63"/>
        <w:gridCol w:w="993"/>
        <w:gridCol w:w="403"/>
        <w:gridCol w:w="1440"/>
        <w:gridCol w:w="806"/>
        <w:gridCol w:w="611"/>
        <w:gridCol w:w="709"/>
        <w:gridCol w:w="925"/>
        <w:gridCol w:w="525"/>
        <w:gridCol w:w="695"/>
        <w:gridCol w:w="548"/>
        <w:gridCol w:w="776"/>
        <w:gridCol w:w="784"/>
        <w:gridCol w:w="708"/>
        <w:gridCol w:w="709"/>
        <w:gridCol w:w="312"/>
        <w:gridCol w:w="567"/>
        <w:gridCol w:w="567"/>
        <w:gridCol w:w="771"/>
        <w:gridCol w:w="425"/>
        <w:gridCol w:w="567"/>
        <w:gridCol w:w="567"/>
        <w:gridCol w:w="567"/>
        <w:gridCol w:w="567"/>
      </w:tblGrid>
      <w:tr w:rsidR="007B0578" w:rsidRPr="00BC40F5" w14:paraId="4E483F53" w14:textId="77777777" w:rsidTr="007B0578">
        <w:trPr>
          <w:cantSplit/>
          <w:trHeight w:val="2435"/>
        </w:trPr>
        <w:tc>
          <w:tcPr>
            <w:tcW w:w="363" w:type="dxa"/>
            <w:vMerge w:val="restart"/>
            <w:textDirection w:val="btLr"/>
            <w:vAlign w:val="center"/>
          </w:tcPr>
          <w:p w14:paraId="2B1F0D51" w14:textId="77777777" w:rsidR="007B0578" w:rsidRPr="00BC40F5" w:rsidRDefault="007B0578" w:rsidP="007B3DEA">
            <w:pPr>
              <w:ind w:left="113" w:right="113"/>
              <w:jc w:val="center"/>
              <w:rPr>
                <w:sz w:val="20"/>
              </w:rPr>
            </w:pPr>
            <w:r w:rsidRPr="00BC40F5">
              <w:rPr>
                <w:sz w:val="20"/>
              </w:rPr>
              <w:t>№ п/п</w:t>
            </w:r>
          </w:p>
        </w:tc>
        <w:tc>
          <w:tcPr>
            <w:tcW w:w="993" w:type="dxa"/>
            <w:vMerge w:val="restart"/>
            <w:textDirection w:val="btLr"/>
            <w:vAlign w:val="center"/>
          </w:tcPr>
          <w:p w14:paraId="614EB4C4" w14:textId="77777777" w:rsidR="007B0578" w:rsidRPr="00BC40F5" w:rsidRDefault="007B0578" w:rsidP="007B3DEA">
            <w:pPr>
              <w:ind w:left="113" w:right="113"/>
              <w:jc w:val="center"/>
              <w:rPr>
                <w:sz w:val="20"/>
              </w:rPr>
            </w:pPr>
            <w:r w:rsidRPr="00BC40F5">
              <w:rPr>
                <w:sz w:val="20"/>
              </w:rPr>
              <w:t>Марка, модель ТС</w:t>
            </w:r>
          </w:p>
        </w:tc>
        <w:tc>
          <w:tcPr>
            <w:tcW w:w="403" w:type="dxa"/>
            <w:vMerge w:val="restart"/>
            <w:textDirection w:val="btLr"/>
          </w:tcPr>
          <w:p w14:paraId="2379A2F7" w14:textId="77777777" w:rsidR="007B0578" w:rsidRPr="00BC40F5" w:rsidRDefault="007B0578" w:rsidP="007B3DEA">
            <w:pPr>
              <w:ind w:left="113" w:right="113"/>
              <w:jc w:val="center"/>
              <w:rPr>
                <w:sz w:val="20"/>
              </w:rPr>
            </w:pPr>
            <w:r w:rsidRPr="00BC40F5">
              <w:rPr>
                <w:sz w:val="20"/>
              </w:rPr>
              <w:t>Категория тс</w:t>
            </w:r>
          </w:p>
        </w:tc>
        <w:tc>
          <w:tcPr>
            <w:tcW w:w="1440" w:type="dxa"/>
            <w:vMerge w:val="restart"/>
            <w:textDirection w:val="btLr"/>
            <w:vAlign w:val="center"/>
          </w:tcPr>
          <w:p w14:paraId="0C6D9674" w14:textId="77777777" w:rsidR="007B0578" w:rsidRPr="00BC40F5" w:rsidRDefault="007B0578" w:rsidP="007B3DEA">
            <w:pPr>
              <w:ind w:left="113" w:right="113"/>
              <w:jc w:val="center"/>
              <w:rPr>
                <w:sz w:val="20"/>
              </w:rPr>
            </w:pPr>
            <w:r w:rsidRPr="00BC40F5">
              <w:rPr>
                <w:sz w:val="20"/>
              </w:rPr>
              <w:t>Идентификационный номер (</w:t>
            </w:r>
            <w:proofErr w:type="gramStart"/>
            <w:r w:rsidRPr="00BC40F5">
              <w:rPr>
                <w:sz w:val="20"/>
                <w:lang w:val="en-US"/>
              </w:rPr>
              <w:t>VIN</w:t>
            </w:r>
            <w:r w:rsidRPr="00BC40F5">
              <w:rPr>
                <w:sz w:val="20"/>
              </w:rPr>
              <w:t>)  ТС</w:t>
            </w:r>
            <w:proofErr w:type="gramEnd"/>
          </w:p>
        </w:tc>
        <w:tc>
          <w:tcPr>
            <w:tcW w:w="806" w:type="dxa"/>
            <w:vMerge w:val="restart"/>
            <w:textDirection w:val="btLr"/>
            <w:vAlign w:val="center"/>
          </w:tcPr>
          <w:p w14:paraId="6331A6DF" w14:textId="77777777" w:rsidR="007B0578" w:rsidRPr="00BC40F5" w:rsidRDefault="007B0578" w:rsidP="007B3DEA">
            <w:pPr>
              <w:ind w:left="113" w:right="113"/>
              <w:jc w:val="center"/>
              <w:rPr>
                <w:sz w:val="20"/>
              </w:rPr>
            </w:pPr>
            <w:r w:rsidRPr="00BC40F5">
              <w:rPr>
                <w:sz w:val="20"/>
              </w:rPr>
              <w:t>Год изготовления</w:t>
            </w:r>
          </w:p>
        </w:tc>
        <w:tc>
          <w:tcPr>
            <w:tcW w:w="611" w:type="dxa"/>
            <w:vMerge w:val="restart"/>
            <w:textDirection w:val="btLr"/>
            <w:vAlign w:val="center"/>
          </w:tcPr>
          <w:p w14:paraId="02DBA4D6" w14:textId="77777777" w:rsidR="007B0578" w:rsidRPr="00BC40F5" w:rsidRDefault="007B0578" w:rsidP="007B3DEA">
            <w:pPr>
              <w:ind w:left="113" w:right="113"/>
              <w:jc w:val="center"/>
              <w:rPr>
                <w:sz w:val="20"/>
              </w:rPr>
            </w:pPr>
            <w:r w:rsidRPr="00BC40F5">
              <w:rPr>
                <w:sz w:val="20"/>
              </w:rPr>
              <w:t>Мощность двигателя</w:t>
            </w:r>
          </w:p>
          <w:p w14:paraId="3F4F67D4" w14:textId="77777777" w:rsidR="007B0578" w:rsidRPr="00BC40F5" w:rsidRDefault="007B0578" w:rsidP="007B3DEA">
            <w:pPr>
              <w:ind w:left="113" w:right="113"/>
              <w:jc w:val="center"/>
              <w:rPr>
                <w:sz w:val="20"/>
              </w:rPr>
            </w:pPr>
            <w:r w:rsidRPr="00BC40F5">
              <w:rPr>
                <w:sz w:val="20"/>
              </w:rPr>
              <w:t>КВт/</w:t>
            </w:r>
            <w:proofErr w:type="gramStart"/>
            <w:r w:rsidRPr="00BC40F5">
              <w:rPr>
                <w:sz w:val="20"/>
              </w:rPr>
              <w:t>л.с</w:t>
            </w:r>
            <w:proofErr w:type="gramEnd"/>
          </w:p>
        </w:tc>
        <w:tc>
          <w:tcPr>
            <w:tcW w:w="709" w:type="dxa"/>
            <w:vMerge w:val="restart"/>
            <w:textDirection w:val="btLr"/>
            <w:vAlign w:val="center"/>
          </w:tcPr>
          <w:p w14:paraId="644F11CC" w14:textId="77777777" w:rsidR="007B0578" w:rsidRPr="00BC40F5" w:rsidRDefault="007B0578" w:rsidP="007B3DEA">
            <w:pPr>
              <w:ind w:left="113" w:right="113"/>
              <w:jc w:val="center"/>
              <w:rPr>
                <w:sz w:val="20"/>
              </w:rPr>
            </w:pPr>
            <w:r w:rsidRPr="00BC40F5">
              <w:rPr>
                <w:sz w:val="20"/>
              </w:rPr>
              <w:t>Разрешенная максимальная масса, кг (</w:t>
            </w:r>
            <w:proofErr w:type="gramStart"/>
            <w:r w:rsidRPr="00BC40F5">
              <w:rPr>
                <w:sz w:val="20"/>
              </w:rPr>
              <w:t>для  грузовых</w:t>
            </w:r>
            <w:proofErr w:type="gramEnd"/>
            <w:r w:rsidRPr="00BC40F5">
              <w:rPr>
                <w:sz w:val="20"/>
              </w:rPr>
              <w:t xml:space="preserve"> ТС)</w:t>
            </w:r>
          </w:p>
        </w:tc>
        <w:tc>
          <w:tcPr>
            <w:tcW w:w="925" w:type="dxa"/>
            <w:vMerge w:val="restart"/>
            <w:textDirection w:val="btLr"/>
          </w:tcPr>
          <w:p w14:paraId="486AB186" w14:textId="77777777" w:rsidR="007B0578" w:rsidRPr="00BC40F5" w:rsidRDefault="007B0578" w:rsidP="007B3DEA">
            <w:pPr>
              <w:ind w:left="113" w:right="113"/>
              <w:jc w:val="center"/>
              <w:rPr>
                <w:sz w:val="20"/>
              </w:rPr>
            </w:pPr>
            <w:r w:rsidRPr="00BC40F5">
              <w:rPr>
                <w:sz w:val="20"/>
              </w:rPr>
              <w:t>Количество пассажирских мест (</w:t>
            </w:r>
            <w:proofErr w:type="gramStart"/>
            <w:r w:rsidRPr="00BC40F5">
              <w:rPr>
                <w:sz w:val="20"/>
              </w:rPr>
              <w:t>для  автобусов</w:t>
            </w:r>
            <w:proofErr w:type="gramEnd"/>
            <w:r w:rsidRPr="00BC40F5">
              <w:rPr>
                <w:sz w:val="20"/>
              </w:rPr>
              <w:t>, троллейбусов, трамваев)</w:t>
            </w:r>
          </w:p>
        </w:tc>
        <w:tc>
          <w:tcPr>
            <w:tcW w:w="525" w:type="dxa"/>
            <w:vMerge w:val="restart"/>
            <w:textDirection w:val="btLr"/>
            <w:vAlign w:val="center"/>
          </w:tcPr>
          <w:p w14:paraId="40294988" w14:textId="77777777" w:rsidR="007B0578" w:rsidRPr="00BC40F5" w:rsidRDefault="007B0578" w:rsidP="007B3DEA">
            <w:pPr>
              <w:ind w:left="113" w:right="113"/>
              <w:jc w:val="center"/>
              <w:rPr>
                <w:sz w:val="20"/>
              </w:rPr>
            </w:pPr>
            <w:r w:rsidRPr="00BC40F5">
              <w:rPr>
                <w:sz w:val="20"/>
              </w:rPr>
              <w:t>Шасси (рама) №</w:t>
            </w:r>
          </w:p>
        </w:tc>
        <w:tc>
          <w:tcPr>
            <w:tcW w:w="695" w:type="dxa"/>
            <w:vMerge w:val="restart"/>
            <w:textDirection w:val="btLr"/>
            <w:vAlign w:val="center"/>
          </w:tcPr>
          <w:p w14:paraId="0AF6B6CF" w14:textId="77777777" w:rsidR="007B0578" w:rsidRPr="00BC40F5" w:rsidRDefault="007B0578" w:rsidP="007B3DEA">
            <w:pPr>
              <w:ind w:left="113" w:right="113"/>
              <w:jc w:val="center"/>
              <w:rPr>
                <w:sz w:val="20"/>
              </w:rPr>
            </w:pPr>
            <w:r w:rsidRPr="00BC40F5">
              <w:rPr>
                <w:sz w:val="20"/>
              </w:rPr>
              <w:t>Кузов (прицеп) №</w:t>
            </w:r>
          </w:p>
        </w:tc>
        <w:tc>
          <w:tcPr>
            <w:tcW w:w="2108" w:type="dxa"/>
            <w:gridSpan w:val="3"/>
            <w:vAlign w:val="center"/>
          </w:tcPr>
          <w:p w14:paraId="35CFD2DB" w14:textId="77777777" w:rsidR="007B0578" w:rsidRPr="00BC40F5" w:rsidRDefault="007B0578" w:rsidP="0085602B">
            <w:pPr>
              <w:ind w:left="113"/>
              <w:jc w:val="center"/>
              <w:rPr>
                <w:sz w:val="20"/>
              </w:rPr>
            </w:pPr>
            <w:proofErr w:type="gramStart"/>
            <w:r w:rsidRPr="00BC40F5">
              <w:rPr>
                <w:sz w:val="20"/>
              </w:rPr>
              <w:t>Документ  о</w:t>
            </w:r>
            <w:proofErr w:type="gramEnd"/>
            <w:r w:rsidRPr="00BC40F5">
              <w:rPr>
                <w:sz w:val="20"/>
              </w:rPr>
              <w:t xml:space="preserve"> Регистрации ТС</w:t>
            </w:r>
          </w:p>
          <w:p w14:paraId="00D8E31F" w14:textId="77777777" w:rsidR="007B0578" w:rsidRPr="00BC40F5" w:rsidRDefault="007B0578" w:rsidP="0085602B">
            <w:pPr>
              <w:ind w:left="113"/>
              <w:jc w:val="center"/>
              <w:rPr>
                <w:sz w:val="20"/>
              </w:rPr>
            </w:pPr>
          </w:p>
        </w:tc>
        <w:tc>
          <w:tcPr>
            <w:tcW w:w="708" w:type="dxa"/>
            <w:vMerge w:val="restart"/>
            <w:textDirection w:val="btLr"/>
            <w:vAlign w:val="center"/>
          </w:tcPr>
          <w:p w14:paraId="1B8DBB49" w14:textId="77777777" w:rsidR="007B0578" w:rsidRPr="00BC40F5" w:rsidRDefault="007B0578" w:rsidP="007B3DEA">
            <w:pPr>
              <w:ind w:left="113" w:right="113"/>
              <w:jc w:val="center"/>
              <w:rPr>
                <w:sz w:val="20"/>
              </w:rPr>
            </w:pPr>
            <w:r w:rsidRPr="00BC40F5">
              <w:rPr>
                <w:sz w:val="20"/>
              </w:rPr>
              <w:t>Государственный регистрационный знак</w:t>
            </w:r>
          </w:p>
        </w:tc>
        <w:tc>
          <w:tcPr>
            <w:tcW w:w="709" w:type="dxa"/>
            <w:vMerge w:val="restart"/>
            <w:textDirection w:val="btLr"/>
          </w:tcPr>
          <w:p w14:paraId="27569AA4" w14:textId="77777777" w:rsidR="007B0578" w:rsidRPr="00BC40F5" w:rsidRDefault="007B0578" w:rsidP="00CA6680">
            <w:pPr>
              <w:ind w:left="113" w:right="113"/>
              <w:jc w:val="center"/>
              <w:rPr>
                <w:sz w:val="20"/>
              </w:rPr>
            </w:pPr>
            <w:r w:rsidRPr="00BC40F5">
              <w:rPr>
                <w:sz w:val="20"/>
              </w:rPr>
              <w:t xml:space="preserve">Диагностическая карта, свидетельствующая о </w:t>
            </w:r>
            <w:proofErr w:type="gramStart"/>
            <w:r w:rsidRPr="00BC40F5">
              <w:rPr>
                <w:sz w:val="20"/>
              </w:rPr>
              <w:t>прохождении  технического</w:t>
            </w:r>
            <w:proofErr w:type="gramEnd"/>
            <w:r w:rsidRPr="00BC40F5">
              <w:rPr>
                <w:sz w:val="20"/>
              </w:rPr>
              <w:t xml:space="preserve"> осмотра</w:t>
            </w:r>
          </w:p>
        </w:tc>
        <w:tc>
          <w:tcPr>
            <w:tcW w:w="312" w:type="dxa"/>
            <w:vMerge w:val="restart"/>
            <w:textDirection w:val="btLr"/>
            <w:vAlign w:val="center"/>
          </w:tcPr>
          <w:p w14:paraId="4077509E" w14:textId="77777777" w:rsidR="007B0578" w:rsidRPr="00BC40F5" w:rsidRDefault="007B0578" w:rsidP="00CA6680">
            <w:pPr>
              <w:ind w:left="113" w:right="113"/>
              <w:jc w:val="center"/>
              <w:rPr>
                <w:sz w:val="20"/>
              </w:rPr>
            </w:pPr>
            <w:r w:rsidRPr="00BC40F5">
              <w:rPr>
                <w:sz w:val="20"/>
              </w:rPr>
              <w:t>ТС может быть использовано с прицепом</w:t>
            </w:r>
          </w:p>
        </w:tc>
        <w:tc>
          <w:tcPr>
            <w:tcW w:w="567" w:type="dxa"/>
            <w:vMerge w:val="restart"/>
            <w:textDirection w:val="btLr"/>
            <w:vAlign w:val="center"/>
          </w:tcPr>
          <w:p w14:paraId="3C5CA716" w14:textId="77777777" w:rsidR="007B0578" w:rsidRPr="00BC40F5" w:rsidRDefault="007B0578" w:rsidP="007B3DEA">
            <w:pPr>
              <w:ind w:left="113" w:right="113"/>
              <w:jc w:val="center"/>
              <w:rPr>
                <w:sz w:val="20"/>
              </w:rPr>
            </w:pPr>
            <w:r w:rsidRPr="00BC40F5">
              <w:rPr>
                <w:sz w:val="20"/>
              </w:rPr>
              <w:t>Цель использования ТС</w:t>
            </w:r>
          </w:p>
        </w:tc>
        <w:tc>
          <w:tcPr>
            <w:tcW w:w="567" w:type="dxa"/>
            <w:vMerge w:val="restart"/>
            <w:textDirection w:val="btLr"/>
            <w:vAlign w:val="center"/>
          </w:tcPr>
          <w:p w14:paraId="4982C584" w14:textId="77777777" w:rsidR="007B0578" w:rsidRPr="00BC40F5" w:rsidRDefault="007B0578" w:rsidP="007B3DEA">
            <w:pPr>
              <w:pStyle w:val="ConsPlusNonformat"/>
              <w:widowControl/>
              <w:rPr>
                <w:rFonts w:ascii="Times New Roman" w:hAnsi="Times New Roman" w:cs="Times New Roman"/>
              </w:rPr>
            </w:pPr>
            <w:proofErr w:type="gramStart"/>
            <w:r w:rsidRPr="00BC40F5">
              <w:rPr>
                <w:rFonts w:ascii="Times New Roman" w:hAnsi="Times New Roman" w:cs="Times New Roman"/>
              </w:rPr>
              <w:t>Класс,  зависящий</w:t>
            </w:r>
            <w:proofErr w:type="gramEnd"/>
            <w:r w:rsidRPr="00BC40F5">
              <w:rPr>
                <w:rFonts w:ascii="Times New Roman" w:hAnsi="Times New Roman" w:cs="Times New Roman"/>
              </w:rPr>
              <w:t xml:space="preserve">   от  наличия   страховых  выплат,   присвоенный собственнику ТС </w:t>
            </w:r>
          </w:p>
        </w:tc>
        <w:tc>
          <w:tcPr>
            <w:tcW w:w="771" w:type="dxa"/>
            <w:vMerge w:val="restart"/>
            <w:textDirection w:val="btLr"/>
            <w:vAlign w:val="center"/>
          </w:tcPr>
          <w:p w14:paraId="38E04094" w14:textId="77777777" w:rsidR="007B0578" w:rsidRPr="00BC40F5" w:rsidRDefault="007B0578" w:rsidP="007B3DEA">
            <w:pPr>
              <w:pStyle w:val="ConsPlusNonformat"/>
              <w:widowControl/>
              <w:rPr>
                <w:rFonts w:ascii="Times New Roman" w:hAnsi="Times New Roman" w:cs="Times New Roman"/>
              </w:rPr>
            </w:pPr>
            <w:r w:rsidRPr="00BC40F5">
              <w:rPr>
                <w:rFonts w:ascii="Times New Roman" w:hAnsi="Times New Roman" w:cs="Times New Roman"/>
              </w:rPr>
              <w:t>Количество страховых случаев по предыдущему договору обязательного страхования владельцев данного ТС________ (указывается в случае, если договором обязательного страхования не предусмотрено условие о том, что к управлению транспортным средством допущены только указанные страхователем водители)</w:t>
            </w:r>
          </w:p>
        </w:tc>
        <w:tc>
          <w:tcPr>
            <w:tcW w:w="425" w:type="dxa"/>
            <w:vMerge w:val="restart"/>
            <w:textDirection w:val="btLr"/>
            <w:vAlign w:val="center"/>
          </w:tcPr>
          <w:p w14:paraId="0E1A4FA0" w14:textId="77777777" w:rsidR="007B0578" w:rsidRPr="00BC40F5" w:rsidRDefault="007B0578" w:rsidP="007B3DEA">
            <w:pPr>
              <w:ind w:left="113" w:right="113"/>
              <w:jc w:val="center"/>
              <w:rPr>
                <w:sz w:val="20"/>
              </w:rPr>
            </w:pPr>
            <w:r w:rsidRPr="00BC40F5">
              <w:rPr>
                <w:sz w:val="20"/>
              </w:rPr>
              <w:t>Предыдущий договор ОСАГО</w:t>
            </w:r>
          </w:p>
        </w:tc>
        <w:tc>
          <w:tcPr>
            <w:tcW w:w="1134" w:type="dxa"/>
            <w:gridSpan w:val="2"/>
            <w:vAlign w:val="center"/>
          </w:tcPr>
          <w:p w14:paraId="226D6925" w14:textId="77777777" w:rsidR="007B0578" w:rsidRPr="00BC40F5" w:rsidRDefault="007B0578" w:rsidP="0085602B">
            <w:pPr>
              <w:ind w:right="-28" w:firstLine="0"/>
              <w:rPr>
                <w:sz w:val="20"/>
              </w:rPr>
            </w:pPr>
            <w:r w:rsidRPr="00BC40F5">
              <w:rPr>
                <w:sz w:val="20"/>
              </w:rPr>
              <w:t xml:space="preserve">Страховой полис </w:t>
            </w:r>
          </w:p>
        </w:tc>
        <w:tc>
          <w:tcPr>
            <w:tcW w:w="1134" w:type="dxa"/>
            <w:gridSpan w:val="2"/>
            <w:vAlign w:val="center"/>
          </w:tcPr>
          <w:p w14:paraId="5A6776DF" w14:textId="77777777" w:rsidR="007B0578" w:rsidRPr="00BC40F5" w:rsidRDefault="007B0578" w:rsidP="007B3DEA">
            <w:pPr>
              <w:ind w:right="-28"/>
              <w:jc w:val="center"/>
              <w:rPr>
                <w:sz w:val="20"/>
              </w:rPr>
            </w:pPr>
            <w:r w:rsidRPr="00BC40F5">
              <w:rPr>
                <w:sz w:val="20"/>
              </w:rPr>
              <w:t xml:space="preserve"> ТС используется </w:t>
            </w:r>
          </w:p>
        </w:tc>
      </w:tr>
      <w:tr w:rsidR="007B0578" w:rsidRPr="00BC40F5" w14:paraId="35231958" w14:textId="77777777" w:rsidTr="007B0578">
        <w:trPr>
          <w:cantSplit/>
          <w:trHeight w:val="1134"/>
        </w:trPr>
        <w:tc>
          <w:tcPr>
            <w:tcW w:w="363" w:type="dxa"/>
            <w:vMerge/>
            <w:vAlign w:val="center"/>
          </w:tcPr>
          <w:p w14:paraId="44B225B9" w14:textId="77777777" w:rsidR="007B0578" w:rsidRPr="00BC40F5" w:rsidRDefault="007B0578" w:rsidP="007B3DEA">
            <w:pPr>
              <w:jc w:val="center"/>
              <w:rPr>
                <w:sz w:val="20"/>
              </w:rPr>
            </w:pPr>
          </w:p>
        </w:tc>
        <w:tc>
          <w:tcPr>
            <w:tcW w:w="993" w:type="dxa"/>
            <w:vMerge/>
          </w:tcPr>
          <w:p w14:paraId="015E0A7E" w14:textId="77777777" w:rsidR="007B0578" w:rsidRPr="00BC40F5" w:rsidRDefault="007B0578" w:rsidP="007B3DEA">
            <w:pPr>
              <w:rPr>
                <w:sz w:val="20"/>
              </w:rPr>
            </w:pPr>
          </w:p>
        </w:tc>
        <w:tc>
          <w:tcPr>
            <w:tcW w:w="403" w:type="dxa"/>
            <w:vMerge/>
          </w:tcPr>
          <w:p w14:paraId="0FC546EA" w14:textId="77777777" w:rsidR="007B0578" w:rsidRPr="00BC40F5" w:rsidRDefault="007B0578" w:rsidP="007B3DEA">
            <w:pPr>
              <w:rPr>
                <w:sz w:val="20"/>
              </w:rPr>
            </w:pPr>
          </w:p>
        </w:tc>
        <w:tc>
          <w:tcPr>
            <w:tcW w:w="1440" w:type="dxa"/>
            <w:vMerge/>
          </w:tcPr>
          <w:p w14:paraId="1E3E28E5" w14:textId="77777777" w:rsidR="007B0578" w:rsidRPr="00BC40F5" w:rsidRDefault="007B0578" w:rsidP="007B3DEA">
            <w:pPr>
              <w:rPr>
                <w:sz w:val="20"/>
              </w:rPr>
            </w:pPr>
          </w:p>
        </w:tc>
        <w:tc>
          <w:tcPr>
            <w:tcW w:w="806" w:type="dxa"/>
            <w:vMerge/>
          </w:tcPr>
          <w:p w14:paraId="51B3ACC6" w14:textId="77777777" w:rsidR="007B0578" w:rsidRPr="00BC40F5" w:rsidRDefault="007B0578" w:rsidP="007B3DEA">
            <w:pPr>
              <w:rPr>
                <w:sz w:val="20"/>
              </w:rPr>
            </w:pPr>
          </w:p>
        </w:tc>
        <w:tc>
          <w:tcPr>
            <w:tcW w:w="611" w:type="dxa"/>
            <w:vMerge/>
          </w:tcPr>
          <w:p w14:paraId="74F80660" w14:textId="77777777" w:rsidR="007B0578" w:rsidRPr="00BC40F5" w:rsidRDefault="007B0578" w:rsidP="007B3DEA">
            <w:pPr>
              <w:rPr>
                <w:sz w:val="20"/>
              </w:rPr>
            </w:pPr>
          </w:p>
        </w:tc>
        <w:tc>
          <w:tcPr>
            <w:tcW w:w="709" w:type="dxa"/>
            <w:vMerge/>
          </w:tcPr>
          <w:p w14:paraId="6A197C52" w14:textId="77777777" w:rsidR="007B0578" w:rsidRPr="00BC40F5" w:rsidRDefault="007B0578" w:rsidP="007B3DEA">
            <w:pPr>
              <w:rPr>
                <w:sz w:val="20"/>
              </w:rPr>
            </w:pPr>
          </w:p>
        </w:tc>
        <w:tc>
          <w:tcPr>
            <w:tcW w:w="925" w:type="dxa"/>
            <w:vMerge/>
          </w:tcPr>
          <w:p w14:paraId="6EC341E8" w14:textId="77777777" w:rsidR="007B0578" w:rsidRPr="00BC40F5" w:rsidRDefault="007B0578" w:rsidP="007B3DEA">
            <w:pPr>
              <w:rPr>
                <w:sz w:val="20"/>
              </w:rPr>
            </w:pPr>
          </w:p>
        </w:tc>
        <w:tc>
          <w:tcPr>
            <w:tcW w:w="525" w:type="dxa"/>
            <w:vMerge/>
          </w:tcPr>
          <w:p w14:paraId="53C4659B" w14:textId="77777777" w:rsidR="007B0578" w:rsidRPr="00BC40F5" w:rsidRDefault="007B0578" w:rsidP="007B3DEA">
            <w:pPr>
              <w:rPr>
                <w:sz w:val="20"/>
              </w:rPr>
            </w:pPr>
          </w:p>
        </w:tc>
        <w:tc>
          <w:tcPr>
            <w:tcW w:w="695" w:type="dxa"/>
            <w:vMerge/>
          </w:tcPr>
          <w:p w14:paraId="307ABCC2" w14:textId="77777777" w:rsidR="007B0578" w:rsidRPr="00BC40F5" w:rsidRDefault="007B0578" w:rsidP="007B3DEA">
            <w:pPr>
              <w:rPr>
                <w:sz w:val="20"/>
              </w:rPr>
            </w:pPr>
          </w:p>
        </w:tc>
        <w:tc>
          <w:tcPr>
            <w:tcW w:w="548" w:type="dxa"/>
            <w:textDirection w:val="btLr"/>
            <w:vAlign w:val="center"/>
          </w:tcPr>
          <w:p w14:paraId="6FA822F5" w14:textId="77777777" w:rsidR="007B0578" w:rsidRPr="00BC40F5" w:rsidRDefault="007B0578" w:rsidP="007B3DEA">
            <w:pPr>
              <w:ind w:left="113" w:right="113"/>
              <w:jc w:val="center"/>
              <w:rPr>
                <w:sz w:val="20"/>
              </w:rPr>
            </w:pPr>
            <w:r w:rsidRPr="00BC40F5">
              <w:rPr>
                <w:sz w:val="20"/>
              </w:rPr>
              <w:t>Серия</w:t>
            </w:r>
          </w:p>
        </w:tc>
        <w:tc>
          <w:tcPr>
            <w:tcW w:w="776" w:type="dxa"/>
            <w:textDirection w:val="btLr"/>
            <w:vAlign w:val="center"/>
          </w:tcPr>
          <w:p w14:paraId="205211F5" w14:textId="77777777" w:rsidR="007B0578" w:rsidRPr="00BC40F5" w:rsidRDefault="007B0578" w:rsidP="007B3DEA">
            <w:pPr>
              <w:ind w:left="113" w:right="113"/>
              <w:jc w:val="center"/>
              <w:rPr>
                <w:sz w:val="20"/>
              </w:rPr>
            </w:pPr>
            <w:r w:rsidRPr="00BC40F5">
              <w:rPr>
                <w:sz w:val="20"/>
              </w:rPr>
              <w:t>№</w:t>
            </w:r>
          </w:p>
        </w:tc>
        <w:tc>
          <w:tcPr>
            <w:tcW w:w="784" w:type="dxa"/>
            <w:textDirection w:val="btLr"/>
            <w:vAlign w:val="center"/>
          </w:tcPr>
          <w:p w14:paraId="0787AEB6" w14:textId="77777777" w:rsidR="007B0578" w:rsidRPr="00BC40F5" w:rsidRDefault="007B0578" w:rsidP="007B3DEA">
            <w:pPr>
              <w:ind w:left="113" w:right="113"/>
              <w:jc w:val="center"/>
              <w:rPr>
                <w:sz w:val="20"/>
              </w:rPr>
            </w:pPr>
            <w:r w:rsidRPr="00BC40F5">
              <w:rPr>
                <w:sz w:val="20"/>
              </w:rPr>
              <w:t>дата выдачи</w:t>
            </w:r>
          </w:p>
        </w:tc>
        <w:tc>
          <w:tcPr>
            <w:tcW w:w="708" w:type="dxa"/>
            <w:vMerge/>
          </w:tcPr>
          <w:p w14:paraId="7B463343" w14:textId="77777777" w:rsidR="007B0578" w:rsidRPr="00BC40F5" w:rsidRDefault="007B0578" w:rsidP="007B3DEA">
            <w:pPr>
              <w:rPr>
                <w:sz w:val="20"/>
              </w:rPr>
            </w:pPr>
          </w:p>
        </w:tc>
        <w:tc>
          <w:tcPr>
            <w:tcW w:w="709" w:type="dxa"/>
            <w:vMerge/>
            <w:textDirection w:val="btLr"/>
          </w:tcPr>
          <w:p w14:paraId="4F29858E" w14:textId="77777777" w:rsidR="007B0578" w:rsidRPr="00BC40F5" w:rsidRDefault="007B0578" w:rsidP="007B3DEA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312" w:type="dxa"/>
            <w:vMerge/>
            <w:textDirection w:val="btLr"/>
            <w:vAlign w:val="center"/>
          </w:tcPr>
          <w:p w14:paraId="06F567F0" w14:textId="77777777" w:rsidR="007B0578" w:rsidRPr="00BC40F5" w:rsidRDefault="007B0578" w:rsidP="007B3DEA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567" w:type="dxa"/>
            <w:vMerge/>
            <w:textDirection w:val="btLr"/>
            <w:vAlign w:val="center"/>
          </w:tcPr>
          <w:p w14:paraId="0FA12361" w14:textId="77777777" w:rsidR="007B0578" w:rsidRPr="00BC40F5" w:rsidRDefault="007B0578" w:rsidP="007B3DEA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567" w:type="dxa"/>
            <w:vMerge/>
          </w:tcPr>
          <w:p w14:paraId="33D6F4C4" w14:textId="77777777" w:rsidR="007B0578" w:rsidRPr="00BC40F5" w:rsidRDefault="007B0578" w:rsidP="007B3DEA">
            <w:pPr>
              <w:rPr>
                <w:sz w:val="20"/>
              </w:rPr>
            </w:pPr>
          </w:p>
        </w:tc>
        <w:tc>
          <w:tcPr>
            <w:tcW w:w="771" w:type="dxa"/>
            <w:vMerge/>
          </w:tcPr>
          <w:p w14:paraId="5878C357" w14:textId="77777777" w:rsidR="007B0578" w:rsidRPr="00BC40F5" w:rsidRDefault="007B0578" w:rsidP="007B3DEA">
            <w:pPr>
              <w:rPr>
                <w:sz w:val="20"/>
              </w:rPr>
            </w:pPr>
          </w:p>
        </w:tc>
        <w:tc>
          <w:tcPr>
            <w:tcW w:w="425" w:type="dxa"/>
            <w:vMerge/>
          </w:tcPr>
          <w:p w14:paraId="2BEACD07" w14:textId="77777777" w:rsidR="007B0578" w:rsidRPr="00BC40F5" w:rsidRDefault="007B0578" w:rsidP="007B3DEA">
            <w:pPr>
              <w:rPr>
                <w:sz w:val="20"/>
              </w:rPr>
            </w:pPr>
          </w:p>
        </w:tc>
        <w:tc>
          <w:tcPr>
            <w:tcW w:w="567" w:type="dxa"/>
            <w:textDirection w:val="btLr"/>
            <w:vAlign w:val="center"/>
          </w:tcPr>
          <w:p w14:paraId="69C85903" w14:textId="77777777" w:rsidR="007B0578" w:rsidRPr="00BC40F5" w:rsidRDefault="007B0578" w:rsidP="007B3DEA">
            <w:pPr>
              <w:ind w:left="113" w:right="-28"/>
              <w:jc w:val="center"/>
              <w:rPr>
                <w:sz w:val="20"/>
              </w:rPr>
            </w:pPr>
            <w:r w:rsidRPr="00BC40F5">
              <w:rPr>
                <w:sz w:val="20"/>
              </w:rPr>
              <w:t>Серия</w:t>
            </w:r>
          </w:p>
        </w:tc>
        <w:tc>
          <w:tcPr>
            <w:tcW w:w="567" w:type="dxa"/>
            <w:textDirection w:val="btLr"/>
            <w:vAlign w:val="center"/>
          </w:tcPr>
          <w:p w14:paraId="460BAF44" w14:textId="77777777" w:rsidR="007B0578" w:rsidRPr="00BC40F5" w:rsidRDefault="007B0578" w:rsidP="007B3DEA">
            <w:pPr>
              <w:ind w:left="113" w:right="-28"/>
              <w:jc w:val="center"/>
              <w:rPr>
                <w:sz w:val="20"/>
              </w:rPr>
            </w:pPr>
            <w:r w:rsidRPr="00BC40F5">
              <w:rPr>
                <w:sz w:val="20"/>
              </w:rPr>
              <w:t>№</w:t>
            </w:r>
          </w:p>
        </w:tc>
        <w:tc>
          <w:tcPr>
            <w:tcW w:w="567" w:type="dxa"/>
            <w:textDirection w:val="btLr"/>
            <w:vAlign w:val="center"/>
          </w:tcPr>
          <w:p w14:paraId="494FA21D" w14:textId="77777777" w:rsidR="007B0578" w:rsidRPr="00BC40F5" w:rsidRDefault="007B0578" w:rsidP="007B3DEA">
            <w:pPr>
              <w:ind w:left="113" w:right="-28"/>
              <w:jc w:val="center"/>
              <w:rPr>
                <w:sz w:val="20"/>
              </w:rPr>
            </w:pPr>
            <w:r w:rsidRPr="00BC40F5">
              <w:rPr>
                <w:sz w:val="20"/>
              </w:rPr>
              <w:t>с</w:t>
            </w:r>
          </w:p>
        </w:tc>
        <w:tc>
          <w:tcPr>
            <w:tcW w:w="567" w:type="dxa"/>
            <w:textDirection w:val="btLr"/>
            <w:vAlign w:val="center"/>
          </w:tcPr>
          <w:p w14:paraId="0F0B0748" w14:textId="77777777" w:rsidR="007B0578" w:rsidRPr="00BC40F5" w:rsidRDefault="007B0578" w:rsidP="007B3DEA">
            <w:pPr>
              <w:ind w:left="113" w:right="-28"/>
              <w:jc w:val="center"/>
              <w:rPr>
                <w:sz w:val="20"/>
              </w:rPr>
            </w:pPr>
            <w:r w:rsidRPr="00BC40F5">
              <w:rPr>
                <w:sz w:val="20"/>
              </w:rPr>
              <w:t>по</w:t>
            </w:r>
          </w:p>
        </w:tc>
      </w:tr>
      <w:tr w:rsidR="007B0578" w:rsidRPr="00BC40F5" w14:paraId="392D277E" w14:textId="77777777" w:rsidTr="007B0578">
        <w:trPr>
          <w:cantSplit/>
        </w:trPr>
        <w:tc>
          <w:tcPr>
            <w:tcW w:w="363" w:type="dxa"/>
            <w:vAlign w:val="center"/>
          </w:tcPr>
          <w:p w14:paraId="1E9003B0" w14:textId="77777777" w:rsidR="007B0578" w:rsidRPr="00BC40F5" w:rsidRDefault="007B0578" w:rsidP="00CA6680">
            <w:pPr>
              <w:ind w:left="-757" w:right="-171" w:firstLine="675"/>
              <w:jc w:val="center"/>
              <w:rPr>
                <w:sz w:val="20"/>
              </w:rPr>
            </w:pPr>
            <w:r w:rsidRPr="00BC40F5">
              <w:rPr>
                <w:sz w:val="20"/>
              </w:rPr>
              <w:t>1</w:t>
            </w:r>
          </w:p>
        </w:tc>
        <w:tc>
          <w:tcPr>
            <w:tcW w:w="993" w:type="dxa"/>
            <w:vAlign w:val="center"/>
          </w:tcPr>
          <w:p w14:paraId="15EA2BB1" w14:textId="77777777" w:rsidR="007B0578" w:rsidRPr="00BC40F5" w:rsidRDefault="007B0578" w:rsidP="00CA6680">
            <w:pPr>
              <w:ind w:hanging="45"/>
              <w:jc w:val="center"/>
              <w:rPr>
                <w:sz w:val="20"/>
              </w:rPr>
            </w:pPr>
            <w:r w:rsidRPr="00BC40F5">
              <w:rPr>
                <w:sz w:val="20"/>
              </w:rPr>
              <w:t>2</w:t>
            </w:r>
          </w:p>
        </w:tc>
        <w:tc>
          <w:tcPr>
            <w:tcW w:w="403" w:type="dxa"/>
          </w:tcPr>
          <w:p w14:paraId="539AD3FB" w14:textId="77777777" w:rsidR="007B0578" w:rsidRPr="00BC40F5" w:rsidRDefault="007B0578" w:rsidP="00CA6680">
            <w:pPr>
              <w:ind w:left="-613" w:right="-51"/>
              <w:jc w:val="center"/>
              <w:rPr>
                <w:sz w:val="20"/>
              </w:rPr>
            </w:pPr>
            <w:r w:rsidRPr="00BC40F5">
              <w:rPr>
                <w:sz w:val="20"/>
              </w:rPr>
              <w:t>3</w:t>
            </w:r>
          </w:p>
        </w:tc>
        <w:tc>
          <w:tcPr>
            <w:tcW w:w="1440" w:type="dxa"/>
            <w:vAlign w:val="center"/>
          </w:tcPr>
          <w:p w14:paraId="75C3243D" w14:textId="77777777" w:rsidR="007B0578" w:rsidRPr="00BC40F5" w:rsidRDefault="007B0578" w:rsidP="00CA6680">
            <w:pPr>
              <w:ind w:left="-165" w:firstLine="0"/>
              <w:jc w:val="center"/>
              <w:rPr>
                <w:sz w:val="20"/>
              </w:rPr>
            </w:pPr>
            <w:r w:rsidRPr="00BC40F5">
              <w:rPr>
                <w:sz w:val="20"/>
              </w:rPr>
              <w:t>4</w:t>
            </w:r>
          </w:p>
        </w:tc>
        <w:tc>
          <w:tcPr>
            <w:tcW w:w="806" w:type="dxa"/>
            <w:vAlign w:val="center"/>
          </w:tcPr>
          <w:p w14:paraId="5A52331E" w14:textId="77777777" w:rsidR="007B0578" w:rsidRPr="00BC40F5" w:rsidRDefault="007B0578" w:rsidP="00CA6680">
            <w:pPr>
              <w:ind w:left="-613"/>
              <w:jc w:val="center"/>
              <w:rPr>
                <w:sz w:val="20"/>
              </w:rPr>
            </w:pPr>
            <w:r w:rsidRPr="00BC40F5">
              <w:rPr>
                <w:sz w:val="20"/>
              </w:rPr>
              <w:t>5</w:t>
            </w:r>
          </w:p>
        </w:tc>
        <w:tc>
          <w:tcPr>
            <w:tcW w:w="611" w:type="dxa"/>
            <w:vAlign w:val="center"/>
          </w:tcPr>
          <w:p w14:paraId="1E7FE296" w14:textId="77777777" w:rsidR="007B0578" w:rsidRPr="00BC40F5" w:rsidRDefault="007B0578" w:rsidP="00CA6680">
            <w:pPr>
              <w:ind w:left="-568"/>
              <w:jc w:val="center"/>
              <w:rPr>
                <w:sz w:val="20"/>
              </w:rPr>
            </w:pPr>
            <w:r w:rsidRPr="00BC40F5">
              <w:rPr>
                <w:sz w:val="20"/>
              </w:rPr>
              <w:t>6</w:t>
            </w:r>
          </w:p>
        </w:tc>
        <w:tc>
          <w:tcPr>
            <w:tcW w:w="709" w:type="dxa"/>
            <w:vAlign w:val="center"/>
          </w:tcPr>
          <w:p w14:paraId="2B24626B" w14:textId="77777777" w:rsidR="007B0578" w:rsidRPr="00BC40F5" w:rsidRDefault="007B0578" w:rsidP="00CA6680">
            <w:pPr>
              <w:ind w:left="-612"/>
              <w:jc w:val="center"/>
              <w:rPr>
                <w:sz w:val="20"/>
              </w:rPr>
            </w:pPr>
            <w:r w:rsidRPr="00BC40F5">
              <w:rPr>
                <w:sz w:val="20"/>
              </w:rPr>
              <w:t>7</w:t>
            </w:r>
          </w:p>
        </w:tc>
        <w:tc>
          <w:tcPr>
            <w:tcW w:w="925" w:type="dxa"/>
            <w:vAlign w:val="center"/>
          </w:tcPr>
          <w:p w14:paraId="2DE0791D" w14:textId="77777777" w:rsidR="007B0578" w:rsidRPr="00BC40F5" w:rsidRDefault="007B0578" w:rsidP="00CA6680">
            <w:pPr>
              <w:ind w:left="-612"/>
              <w:jc w:val="center"/>
              <w:rPr>
                <w:sz w:val="20"/>
              </w:rPr>
            </w:pPr>
            <w:r w:rsidRPr="00BC40F5">
              <w:rPr>
                <w:sz w:val="20"/>
              </w:rPr>
              <w:t>8</w:t>
            </w:r>
          </w:p>
        </w:tc>
        <w:tc>
          <w:tcPr>
            <w:tcW w:w="525" w:type="dxa"/>
            <w:vAlign w:val="center"/>
          </w:tcPr>
          <w:p w14:paraId="17932A00" w14:textId="77777777" w:rsidR="007B0578" w:rsidRPr="00BC40F5" w:rsidRDefault="007B0578" w:rsidP="00CA6680">
            <w:pPr>
              <w:ind w:left="-559"/>
              <w:jc w:val="center"/>
              <w:rPr>
                <w:sz w:val="20"/>
              </w:rPr>
            </w:pPr>
            <w:r w:rsidRPr="00BC40F5">
              <w:rPr>
                <w:sz w:val="20"/>
              </w:rPr>
              <w:t>9</w:t>
            </w:r>
          </w:p>
        </w:tc>
        <w:tc>
          <w:tcPr>
            <w:tcW w:w="695" w:type="dxa"/>
            <w:vAlign w:val="center"/>
          </w:tcPr>
          <w:p w14:paraId="03BEFB06" w14:textId="77777777" w:rsidR="007B0578" w:rsidRPr="00BC40F5" w:rsidRDefault="007B0578" w:rsidP="00CA6680">
            <w:pPr>
              <w:ind w:left="-536"/>
              <w:jc w:val="center"/>
              <w:rPr>
                <w:sz w:val="20"/>
              </w:rPr>
            </w:pPr>
            <w:r w:rsidRPr="00BC40F5">
              <w:rPr>
                <w:sz w:val="20"/>
              </w:rPr>
              <w:t>10</w:t>
            </w:r>
          </w:p>
        </w:tc>
        <w:tc>
          <w:tcPr>
            <w:tcW w:w="548" w:type="dxa"/>
            <w:vAlign w:val="center"/>
          </w:tcPr>
          <w:p w14:paraId="50B0D16C" w14:textId="77777777" w:rsidR="007B0578" w:rsidRPr="00BC40F5" w:rsidRDefault="007B0578" w:rsidP="00CA6680">
            <w:pPr>
              <w:ind w:left="-631"/>
              <w:jc w:val="center"/>
              <w:rPr>
                <w:sz w:val="20"/>
              </w:rPr>
            </w:pPr>
            <w:r w:rsidRPr="00BC40F5">
              <w:rPr>
                <w:sz w:val="20"/>
              </w:rPr>
              <w:t>11</w:t>
            </w:r>
          </w:p>
        </w:tc>
        <w:tc>
          <w:tcPr>
            <w:tcW w:w="776" w:type="dxa"/>
            <w:vAlign w:val="center"/>
          </w:tcPr>
          <w:p w14:paraId="2A5EF793" w14:textId="77777777" w:rsidR="007B0578" w:rsidRPr="00BC40F5" w:rsidRDefault="007B0578" w:rsidP="00CA6680">
            <w:pPr>
              <w:ind w:left="-612"/>
              <w:jc w:val="center"/>
              <w:rPr>
                <w:sz w:val="20"/>
              </w:rPr>
            </w:pPr>
            <w:r w:rsidRPr="00BC40F5">
              <w:rPr>
                <w:sz w:val="20"/>
              </w:rPr>
              <w:t>12</w:t>
            </w:r>
          </w:p>
        </w:tc>
        <w:tc>
          <w:tcPr>
            <w:tcW w:w="784" w:type="dxa"/>
            <w:vAlign w:val="center"/>
          </w:tcPr>
          <w:p w14:paraId="184C85FE" w14:textId="77777777" w:rsidR="007B0578" w:rsidRPr="00BC40F5" w:rsidRDefault="007B0578" w:rsidP="00CA6680">
            <w:pPr>
              <w:ind w:left="-567"/>
              <w:jc w:val="center"/>
              <w:rPr>
                <w:sz w:val="20"/>
              </w:rPr>
            </w:pPr>
            <w:r w:rsidRPr="00BC40F5">
              <w:rPr>
                <w:sz w:val="20"/>
              </w:rPr>
              <w:t>13</w:t>
            </w:r>
          </w:p>
        </w:tc>
        <w:tc>
          <w:tcPr>
            <w:tcW w:w="708" w:type="dxa"/>
            <w:vAlign w:val="center"/>
          </w:tcPr>
          <w:p w14:paraId="4ABD0E9B" w14:textId="77777777" w:rsidR="007B0578" w:rsidRPr="00BC40F5" w:rsidRDefault="007B0578" w:rsidP="00CA6680">
            <w:pPr>
              <w:ind w:left="-613"/>
              <w:jc w:val="center"/>
              <w:rPr>
                <w:sz w:val="20"/>
              </w:rPr>
            </w:pPr>
            <w:r w:rsidRPr="00BC40F5">
              <w:rPr>
                <w:sz w:val="20"/>
              </w:rPr>
              <w:t>14</w:t>
            </w:r>
          </w:p>
        </w:tc>
        <w:tc>
          <w:tcPr>
            <w:tcW w:w="709" w:type="dxa"/>
            <w:vAlign w:val="center"/>
          </w:tcPr>
          <w:p w14:paraId="51E62607" w14:textId="77777777" w:rsidR="007B0578" w:rsidRPr="00BC40F5" w:rsidRDefault="007B0578" w:rsidP="00CA6680">
            <w:pPr>
              <w:ind w:left="-612"/>
              <w:jc w:val="center"/>
              <w:rPr>
                <w:sz w:val="20"/>
              </w:rPr>
            </w:pPr>
            <w:r w:rsidRPr="00BC40F5">
              <w:rPr>
                <w:sz w:val="20"/>
              </w:rPr>
              <w:t>15</w:t>
            </w:r>
          </w:p>
        </w:tc>
        <w:tc>
          <w:tcPr>
            <w:tcW w:w="312" w:type="dxa"/>
            <w:vAlign w:val="center"/>
          </w:tcPr>
          <w:p w14:paraId="054DAC98" w14:textId="77777777" w:rsidR="007B0578" w:rsidRPr="00BC40F5" w:rsidRDefault="007B0578" w:rsidP="007B0578">
            <w:pPr>
              <w:ind w:left="-612"/>
              <w:jc w:val="center"/>
              <w:rPr>
                <w:sz w:val="20"/>
                <w:lang w:val="en-US"/>
              </w:rPr>
            </w:pPr>
            <w:r w:rsidRPr="00BC40F5">
              <w:rPr>
                <w:sz w:val="20"/>
              </w:rPr>
              <w:t>1</w:t>
            </w:r>
            <w:r w:rsidRPr="00BC40F5">
              <w:rPr>
                <w:sz w:val="20"/>
                <w:lang w:val="en-US"/>
              </w:rPr>
              <w:t>6</w:t>
            </w:r>
          </w:p>
        </w:tc>
        <w:tc>
          <w:tcPr>
            <w:tcW w:w="567" w:type="dxa"/>
            <w:vAlign w:val="center"/>
          </w:tcPr>
          <w:p w14:paraId="0FE2F2BA" w14:textId="77777777" w:rsidR="007B0578" w:rsidRPr="00BC40F5" w:rsidRDefault="007B0578" w:rsidP="007B0578">
            <w:pPr>
              <w:ind w:left="-613"/>
              <w:jc w:val="center"/>
              <w:rPr>
                <w:sz w:val="20"/>
                <w:lang w:val="en-US"/>
              </w:rPr>
            </w:pPr>
            <w:r w:rsidRPr="00BC40F5">
              <w:rPr>
                <w:sz w:val="20"/>
              </w:rPr>
              <w:t>1</w:t>
            </w:r>
            <w:r w:rsidRPr="00BC40F5">
              <w:rPr>
                <w:sz w:val="20"/>
                <w:lang w:val="en-US"/>
              </w:rPr>
              <w:t>7</w:t>
            </w:r>
          </w:p>
        </w:tc>
        <w:tc>
          <w:tcPr>
            <w:tcW w:w="567" w:type="dxa"/>
            <w:vAlign w:val="center"/>
          </w:tcPr>
          <w:p w14:paraId="10868332" w14:textId="77777777" w:rsidR="007B0578" w:rsidRPr="00BC40F5" w:rsidRDefault="007B0578" w:rsidP="007B0578">
            <w:pPr>
              <w:ind w:left="-613"/>
              <w:jc w:val="center"/>
              <w:rPr>
                <w:sz w:val="20"/>
                <w:lang w:val="en-US"/>
              </w:rPr>
            </w:pPr>
            <w:r w:rsidRPr="00BC40F5">
              <w:rPr>
                <w:sz w:val="20"/>
              </w:rPr>
              <w:t>1</w:t>
            </w:r>
            <w:r w:rsidRPr="00BC40F5">
              <w:rPr>
                <w:sz w:val="20"/>
                <w:lang w:val="en-US"/>
              </w:rPr>
              <w:t>8</w:t>
            </w:r>
          </w:p>
        </w:tc>
        <w:tc>
          <w:tcPr>
            <w:tcW w:w="771" w:type="dxa"/>
            <w:vAlign w:val="center"/>
          </w:tcPr>
          <w:p w14:paraId="1363BC6E" w14:textId="77777777" w:rsidR="007B0578" w:rsidRPr="00BC40F5" w:rsidRDefault="007B0578" w:rsidP="00FD7593">
            <w:pPr>
              <w:ind w:left="-329" w:firstLine="283"/>
              <w:jc w:val="center"/>
              <w:rPr>
                <w:sz w:val="20"/>
                <w:lang w:val="en-US"/>
              </w:rPr>
            </w:pPr>
            <w:r w:rsidRPr="00BC40F5">
              <w:rPr>
                <w:sz w:val="20"/>
                <w:lang w:val="en-US"/>
              </w:rPr>
              <w:t>19</w:t>
            </w:r>
          </w:p>
        </w:tc>
        <w:tc>
          <w:tcPr>
            <w:tcW w:w="425" w:type="dxa"/>
            <w:vAlign w:val="center"/>
          </w:tcPr>
          <w:p w14:paraId="74408254" w14:textId="77777777" w:rsidR="007B0578" w:rsidRPr="00BC40F5" w:rsidRDefault="007B0578" w:rsidP="007B0578">
            <w:pPr>
              <w:ind w:left="-533" w:right="-675" w:firstLine="0"/>
              <w:jc w:val="center"/>
              <w:rPr>
                <w:sz w:val="20"/>
                <w:lang w:val="en-US"/>
              </w:rPr>
            </w:pPr>
            <w:r w:rsidRPr="00BC40F5">
              <w:rPr>
                <w:sz w:val="20"/>
              </w:rPr>
              <w:t>2</w:t>
            </w:r>
            <w:r w:rsidRPr="00BC40F5">
              <w:rPr>
                <w:sz w:val="20"/>
                <w:lang w:val="en-US"/>
              </w:rPr>
              <w:t>0</w:t>
            </w:r>
          </w:p>
        </w:tc>
        <w:tc>
          <w:tcPr>
            <w:tcW w:w="567" w:type="dxa"/>
          </w:tcPr>
          <w:p w14:paraId="69D4BD76" w14:textId="77777777" w:rsidR="007B0578" w:rsidRPr="00BC40F5" w:rsidRDefault="007B0578" w:rsidP="007B0578">
            <w:pPr>
              <w:tabs>
                <w:tab w:val="left" w:pos="-391"/>
              </w:tabs>
              <w:ind w:left="-533" w:right="113"/>
              <w:jc w:val="left"/>
              <w:rPr>
                <w:sz w:val="20"/>
                <w:lang w:val="en-US"/>
              </w:rPr>
            </w:pPr>
            <w:r w:rsidRPr="00BC40F5">
              <w:rPr>
                <w:sz w:val="20"/>
              </w:rPr>
              <w:t>2</w:t>
            </w:r>
            <w:r w:rsidRPr="00BC40F5">
              <w:rPr>
                <w:sz w:val="20"/>
                <w:lang w:val="en-US"/>
              </w:rPr>
              <w:t>1</w:t>
            </w:r>
          </w:p>
        </w:tc>
        <w:tc>
          <w:tcPr>
            <w:tcW w:w="567" w:type="dxa"/>
          </w:tcPr>
          <w:p w14:paraId="217535E8" w14:textId="77777777" w:rsidR="007B0578" w:rsidRPr="00BC40F5" w:rsidRDefault="007B0578" w:rsidP="007B0578">
            <w:pPr>
              <w:ind w:left="-533" w:right="113"/>
              <w:jc w:val="left"/>
              <w:rPr>
                <w:sz w:val="20"/>
                <w:lang w:val="en-US"/>
              </w:rPr>
            </w:pPr>
            <w:r w:rsidRPr="00BC40F5">
              <w:rPr>
                <w:sz w:val="20"/>
              </w:rPr>
              <w:t>2</w:t>
            </w:r>
            <w:r w:rsidRPr="00BC40F5">
              <w:rPr>
                <w:sz w:val="20"/>
                <w:lang w:val="en-US"/>
              </w:rPr>
              <w:t>2</w:t>
            </w:r>
          </w:p>
        </w:tc>
        <w:tc>
          <w:tcPr>
            <w:tcW w:w="567" w:type="dxa"/>
          </w:tcPr>
          <w:p w14:paraId="28A1B72F" w14:textId="77777777" w:rsidR="007B0578" w:rsidRPr="00BC40F5" w:rsidRDefault="007B0578" w:rsidP="007B0578">
            <w:pPr>
              <w:ind w:left="-533" w:right="113"/>
              <w:jc w:val="left"/>
              <w:rPr>
                <w:sz w:val="20"/>
                <w:lang w:val="en-US"/>
              </w:rPr>
            </w:pPr>
            <w:r w:rsidRPr="00BC40F5">
              <w:rPr>
                <w:sz w:val="20"/>
              </w:rPr>
              <w:t>2</w:t>
            </w:r>
            <w:r w:rsidRPr="00BC40F5">
              <w:rPr>
                <w:sz w:val="20"/>
                <w:lang w:val="en-US"/>
              </w:rPr>
              <w:t>3</w:t>
            </w:r>
          </w:p>
        </w:tc>
        <w:tc>
          <w:tcPr>
            <w:tcW w:w="567" w:type="dxa"/>
          </w:tcPr>
          <w:p w14:paraId="5EFD5EDD" w14:textId="77777777" w:rsidR="007B0578" w:rsidRPr="00BC40F5" w:rsidRDefault="007B0578" w:rsidP="007B0578">
            <w:pPr>
              <w:ind w:left="-533" w:right="113"/>
              <w:jc w:val="left"/>
              <w:rPr>
                <w:sz w:val="20"/>
                <w:lang w:val="en-US"/>
              </w:rPr>
            </w:pPr>
            <w:r w:rsidRPr="00BC40F5">
              <w:rPr>
                <w:sz w:val="20"/>
              </w:rPr>
              <w:t>2</w:t>
            </w:r>
            <w:r w:rsidRPr="00BC40F5">
              <w:rPr>
                <w:sz w:val="20"/>
                <w:lang w:val="en-US"/>
              </w:rPr>
              <w:t>4</w:t>
            </w:r>
          </w:p>
        </w:tc>
      </w:tr>
      <w:tr w:rsidR="007B0578" w:rsidRPr="00BC40F5" w14:paraId="0796B88E" w14:textId="77777777" w:rsidTr="007B0578">
        <w:trPr>
          <w:cantSplit/>
        </w:trPr>
        <w:tc>
          <w:tcPr>
            <w:tcW w:w="363" w:type="dxa"/>
            <w:vAlign w:val="center"/>
          </w:tcPr>
          <w:p w14:paraId="1450D322" w14:textId="77777777" w:rsidR="007B0578" w:rsidRPr="00BC40F5" w:rsidRDefault="007B0578" w:rsidP="007B3DEA">
            <w:pPr>
              <w:jc w:val="center"/>
              <w:rPr>
                <w:sz w:val="20"/>
              </w:rPr>
            </w:pPr>
          </w:p>
        </w:tc>
        <w:tc>
          <w:tcPr>
            <w:tcW w:w="993" w:type="dxa"/>
          </w:tcPr>
          <w:p w14:paraId="7BC08854" w14:textId="77777777" w:rsidR="007B0578" w:rsidRPr="00BC40F5" w:rsidRDefault="007B0578" w:rsidP="007B3DEA">
            <w:pPr>
              <w:rPr>
                <w:sz w:val="20"/>
              </w:rPr>
            </w:pPr>
          </w:p>
        </w:tc>
        <w:tc>
          <w:tcPr>
            <w:tcW w:w="403" w:type="dxa"/>
          </w:tcPr>
          <w:p w14:paraId="243AFB93" w14:textId="77777777" w:rsidR="007B0578" w:rsidRPr="00BC40F5" w:rsidRDefault="007B0578" w:rsidP="007B3DEA">
            <w:pPr>
              <w:rPr>
                <w:sz w:val="20"/>
              </w:rPr>
            </w:pPr>
          </w:p>
        </w:tc>
        <w:tc>
          <w:tcPr>
            <w:tcW w:w="1440" w:type="dxa"/>
          </w:tcPr>
          <w:p w14:paraId="05D1F007" w14:textId="77777777" w:rsidR="007B0578" w:rsidRPr="00BC40F5" w:rsidRDefault="007B0578" w:rsidP="007B3DEA">
            <w:pPr>
              <w:rPr>
                <w:sz w:val="20"/>
              </w:rPr>
            </w:pPr>
          </w:p>
        </w:tc>
        <w:tc>
          <w:tcPr>
            <w:tcW w:w="806" w:type="dxa"/>
          </w:tcPr>
          <w:p w14:paraId="61F1E3CE" w14:textId="77777777" w:rsidR="007B0578" w:rsidRPr="00BC40F5" w:rsidRDefault="007B0578" w:rsidP="007B3DEA">
            <w:pPr>
              <w:rPr>
                <w:sz w:val="20"/>
              </w:rPr>
            </w:pPr>
          </w:p>
        </w:tc>
        <w:tc>
          <w:tcPr>
            <w:tcW w:w="611" w:type="dxa"/>
          </w:tcPr>
          <w:p w14:paraId="17BD3692" w14:textId="77777777" w:rsidR="007B0578" w:rsidRPr="00BC40F5" w:rsidRDefault="007B0578" w:rsidP="007B3DEA">
            <w:pPr>
              <w:rPr>
                <w:sz w:val="20"/>
              </w:rPr>
            </w:pPr>
          </w:p>
        </w:tc>
        <w:tc>
          <w:tcPr>
            <w:tcW w:w="709" w:type="dxa"/>
          </w:tcPr>
          <w:p w14:paraId="50E3459F" w14:textId="77777777" w:rsidR="007B0578" w:rsidRPr="00BC40F5" w:rsidRDefault="007B0578" w:rsidP="007B3DEA">
            <w:pPr>
              <w:rPr>
                <w:sz w:val="20"/>
              </w:rPr>
            </w:pPr>
          </w:p>
        </w:tc>
        <w:tc>
          <w:tcPr>
            <w:tcW w:w="925" w:type="dxa"/>
          </w:tcPr>
          <w:p w14:paraId="39F2C2A6" w14:textId="77777777" w:rsidR="007B0578" w:rsidRPr="00BC40F5" w:rsidRDefault="007B0578" w:rsidP="007B3DEA">
            <w:pPr>
              <w:rPr>
                <w:sz w:val="20"/>
              </w:rPr>
            </w:pPr>
          </w:p>
        </w:tc>
        <w:tc>
          <w:tcPr>
            <w:tcW w:w="525" w:type="dxa"/>
          </w:tcPr>
          <w:p w14:paraId="312224A3" w14:textId="77777777" w:rsidR="007B0578" w:rsidRPr="00BC40F5" w:rsidRDefault="007B0578" w:rsidP="007B3DEA">
            <w:pPr>
              <w:rPr>
                <w:sz w:val="20"/>
              </w:rPr>
            </w:pPr>
          </w:p>
        </w:tc>
        <w:tc>
          <w:tcPr>
            <w:tcW w:w="695" w:type="dxa"/>
          </w:tcPr>
          <w:p w14:paraId="05E43BE3" w14:textId="77777777" w:rsidR="007B0578" w:rsidRPr="00BC40F5" w:rsidRDefault="007B0578" w:rsidP="007B3DEA">
            <w:pPr>
              <w:rPr>
                <w:sz w:val="20"/>
              </w:rPr>
            </w:pPr>
          </w:p>
        </w:tc>
        <w:tc>
          <w:tcPr>
            <w:tcW w:w="548" w:type="dxa"/>
          </w:tcPr>
          <w:p w14:paraId="1FDA2F8F" w14:textId="77777777" w:rsidR="007B0578" w:rsidRPr="00BC40F5" w:rsidRDefault="007B0578" w:rsidP="007B3DEA">
            <w:pPr>
              <w:rPr>
                <w:sz w:val="20"/>
              </w:rPr>
            </w:pPr>
          </w:p>
        </w:tc>
        <w:tc>
          <w:tcPr>
            <w:tcW w:w="776" w:type="dxa"/>
          </w:tcPr>
          <w:p w14:paraId="105F4E5A" w14:textId="77777777" w:rsidR="007B0578" w:rsidRPr="00BC40F5" w:rsidRDefault="007B0578" w:rsidP="007B3DEA">
            <w:pPr>
              <w:rPr>
                <w:sz w:val="20"/>
              </w:rPr>
            </w:pPr>
          </w:p>
        </w:tc>
        <w:tc>
          <w:tcPr>
            <w:tcW w:w="784" w:type="dxa"/>
          </w:tcPr>
          <w:p w14:paraId="334D9E86" w14:textId="77777777" w:rsidR="007B0578" w:rsidRPr="00BC40F5" w:rsidRDefault="007B0578" w:rsidP="007B3DEA">
            <w:pPr>
              <w:rPr>
                <w:sz w:val="20"/>
              </w:rPr>
            </w:pPr>
          </w:p>
        </w:tc>
        <w:tc>
          <w:tcPr>
            <w:tcW w:w="708" w:type="dxa"/>
          </w:tcPr>
          <w:p w14:paraId="43C74DA0" w14:textId="77777777" w:rsidR="007B0578" w:rsidRPr="00BC40F5" w:rsidRDefault="007B0578" w:rsidP="007B3DEA">
            <w:pPr>
              <w:rPr>
                <w:sz w:val="20"/>
              </w:rPr>
            </w:pPr>
          </w:p>
        </w:tc>
        <w:tc>
          <w:tcPr>
            <w:tcW w:w="709" w:type="dxa"/>
          </w:tcPr>
          <w:p w14:paraId="4FF9CFE3" w14:textId="77777777" w:rsidR="007B0578" w:rsidRPr="00BC40F5" w:rsidRDefault="007B0578" w:rsidP="007B3DEA">
            <w:pPr>
              <w:jc w:val="center"/>
              <w:rPr>
                <w:sz w:val="20"/>
              </w:rPr>
            </w:pPr>
          </w:p>
        </w:tc>
        <w:tc>
          <w:tcPr>
            <w:tcW w:w="312" w:type="dxa"/>
            <w:vAlign w:val="center"/>
          </w:tcPr>
          <w:p w14:paraId="3DA90C5C" w14:textId="77777777" w:rsidR="007B0578" w:rsidRPr="00BC40F5" w:rsidRDefault="007B0578" w:rsidP="007B3DEA">
            <w:pPr>
              <w:jc w:val="center"/>
              <w:rPr>
                <w:sz w:val="20"/>
              </w:rPr>
            </w:pPr>
          </w:p>
        </w:tc>
        <w:tc>
          <w:tcPr>
            <w:tcW w:w="567" w:type="dxa"/>
            <w:vAlign w:val="center"/>
          </w:tcPr>
          <w:p w14:paraId="194BF78C" w14:textId="77777777" w:rsidR="007B0578" w:rsidRPr="00BC40F5" w:rsidRDefault="007B0578" w:rsidP="007B3DEA">
            <w:pPr>
              <w:jc w:val="center"/>
              <w:rPr>
                <w:sz w:val="20"/>
              </w:rPr>
            </w:pPr>
          </w:p>
        </w:tc>
        <w:tc>
          <w:tcPr>
            <w:tcW w:w="567" w:type="dxa"/>
          </w:tcPr>
          <w:p w14:paraId="12646C56" w14:textId="77777777" w:rsidR="007B0578" w:rsidRPr="00BC40F5" w:rsidRDefault="007B0578" w:rsidP="007B3DEA">
            <w:pPr>
              <w:rPr>
                <w:sz w:val="20"/>
              </w:rPr>
            </w:pPr>
          </w:p>
        </w:tc>
        <w:tc>
          <w:tcPr>
            <w:tcW w:w="771" w:type="dxa"/>
          </w:tcPr>
          <w:p w14:paraId="319CD4BE" w14:textId="77777777" w:rsidR="007B0578" w:rsidRPr="00BC40F5" w:rsidRDefault="007B0578" w:rsidP="007B3DEA">
            <w:pPr>
              <w:rPr>
                <w:sz w:val="20"/>
              </w:rPr>
            </w:pPr>
          </w:p>
        </w:tc>
        <w:tc>
          <w:tcPr>
            <w:tcW w:w="425" w:type="dxa"/>
          </w:tcPr>
          <w:p w14:paraId="689A4B06" w14:textId="77777777" w:rsidR="007B0578" w:rsidRPr="00BC40F5" w:rsidRDefault="007B0578" w:rsidP="007B3DEA">
            <w:pPr>
              <w:rPr>
                <w:sz w:val="20"/>
              </w:rPr>
            </w:pPr>
          </w:p>
        </w:tc>
        <w:tc>
          <w:tcPr>
            <w:tcW w:w="567" w:type="dxa"/>
          </w:tcPr>
          <w:p w14:paraId="023D0265" w14:textId="77777777" w:rsidR="007B0578" w:rsidRPr="00BC40F5" w:rsidRDefault="007B0578" w:rsidP="007B3DEA">
            <w:pPr>
              <w:rPr>
                <w:sz w:val="20"/>
              </w:rPr>
            </w:pPr>
          </w:p>
        </w:tc>
        <w:tc>
          <w:tcPr>
            <w:tcW w:w="567" w:type="dxa"/>
          </w:tcPr>
          <w:p w14:paraId="79918EAA" w14:textId="77777777" w:rsidR="007B0578" w:rsidRPr="00BC40F5" w:rsidRDefault="007B0578" w:rsidP="007B3DEA">
            <w:pPr>
              <w:rPr>
                <w:sz w:val="20"/>
              </w:rPr>
            </w:pPr>
          </w:p>
        </w:tc>
        <w:tc>
          <w:tcPr>
            <w:tcW w:w="567" w:type="dxa"/>
          </w:tcPr>
          <w:p w14:paraId="601B15E1" w14:textId="77777777" w:rsidR="007B0578" w:rsidRPr="00BC40F5" w:rsidRDefault="007B0578" w:rsidP="007B3DEA">
            <w:pPr>
              <w:rPr>
                <w:sz w:val="20"/>
              </w:rPr>
            </w:pPr>
          </w:p>
        </w:tc>
        <w:tc>
          <w:tcPr>
            <w:tcW w:w="567" w:type="dxa"/>
          </w:tcPr>
          <w:p w14:paraId="0A234EE7" w14:textId="77777777" w:rsidR="007B0578" w:rsidRPr="00BC40F5" w:rsidRDefault="007B0578" w:rsidP="007B3DEA">
            <w:pPr>
              <w:rPr>
                <w:sz w:val="20"/>
              </w:rPr>
            </w:pPr>
          </w:p>
        </w:tc>
      </w:tr>
      <w:tr w:rsidR="007B0578" w:rsidRPr="00BC40F5" w14:paraId="7541C1FE" w14:textId="77777777" w:rsidTr="007B0578">
        <w:trPr>
          <w:cantSplit/>
        </w:trPr>
        <w:tc>
          <w:tcPr>
            <w:tcW w:w="363" w:type="dxa"/>
            <w:vAlign w:val="center"/>
          </w:tcPr>
          <w:p w14:paraId="3C32E1C0" w14:textId="77777777" w:rsidR="007B0578" w:rsidRPr="00BC40F5" w:rsidRDefault="007B0578" w:rsidP="007B3DEA">
            <w:pPr>
              <w:jc w:val="center"/>
              <w:rPr>
                <w:sz w:val="20"/>
              </w:rPr>
            </w:pPr>
          </w:p>
        </w:tc>
        <w:tc>
          <w:tcPr>
            <w:tcW w:w="993" w:type="dxa"/>
          </w:tcPr>
          <w:p w14:paraId="070B4524" w14:textId="77777777" w:rsidR="007B0578" w:rsidRPr="00BC40F5" w:rsidRDefault="007B0578" w:rsidP="007B3DEA">
            <w:pPr>
              <w:rPr>
                <w:sz w:val="20"/>
              </w:rPr>
            </w:pPr>
          </w:p>
        </w:tc>
        <w:tc>
          <w:tcPr>
            <w:tcW w:w="403" w:type="dxa"/>
          </w:tcPr>
          <w:p w14:paraId="56682701" w14:textId="77777777" w:rsidR="007B0578" w:rsidRPr="00BC40F5" w:rsidRDefault="007B0578" w:rsidP="007B3DEA">
            <w:pPr>
              <w:rPr>
                <w:sz w:val="20"/>
              </w:rPr>
            </w:pPr>
          </w:p>
        </w:tc>
        <w:tc>
          <w:tcPr>
            <w:tcW w:w="1440" w:type="dxa"/>
          </w:tcPr>
          <w:p w14:paraId="74AD42A7" w14:textId="77777777" w:rsidR="007B0578" w:rsidRPr="00BC40F5" w:rsidRDefault="007B0578" w:rsidP="007B3DEA">
            <w:pPr>
              <w:rPr>
                <w:sz w:val="20"/>
              </w:rPr>
            </w:pPr>
          </w:p>
        </w:tc>
        <w:tc>
          <w:tcPr>
            <w:tcW w:w="806" w:type="dxa"/>
          </w:tcPr>
          <w:p w14:paraId="35E2F316" w14:textId="77777777" w:rsidR="007B0578" w:rsidRPr="00BC40F5" w:rsidRDefault="007B0578" w:rsidP="007B3DEA">
            <w:pPr>
              <w:rPr>
                <w:sz w:val="20"/>
              </w:rPr>
            </w:pPr>
          </w:p>
        </w:tc>
        <w:tc>
          <w:tcPr>
            <w:tcW w:w="611" w:type="dxa"/>
          </w:tcPr>
          <w:p w14:paraId="5E94548E" w14:textId="77777777" w:rsidR="007B0578" w:rsidRPr="00BC40F5" w:rsidRDefault="007B0578" w:rsidP="007B3DEA">
            <w:pPr>
              <w:rPr>
                <w:sz w:val="20"/>
              </w:rPr>
            </w:pPr>
          </w:p>
        </w:tc>
        <w:tc>
          <w:tcPr>
            <w:tcW w:w="709" w:type="dxa"/>
          </w:tcPr>
          <w:p w14:paraId="7B7CA2F3" w14:textId="77777777" w:rsidR="007B0578" w:rsidRPr="00BC40F5" w:rsidRDefault="007B0578" w:rsidP="007B3DEA">
            <w:pPr>
              <w:rPr>
                <w:sz w:val="20"/>
              </w:rPr>
            </w:pPr>
          </w:p>
        </w:tc>
        <w:tc>
          <w:tcPr>
            <w:tcW w:w="925" w:type="dxa"/>
          </w:tcPr>
          <w:p w14:paraId="77843C89" w14:textId="77777777" w:rsidR="007B0578" w:rsidRPr="00BC40F5" w:rsidRDefault="007B0578" w:rsidP="007B3DEA">
            <w:pPr>
              <w:rPr>
                <w:sz w:val="20"/>
              </w:rPr>
            </w:pPr>
          </w:p>
        </w:tc>
        <w:tc>
          <w:tcPr>
            <w:tcW w:w="525" w:type="dxa"/>
          </w:tcPr>
          <w:p w14:paraId="27134224" w14:textId="77777777" w:rsidR="007B0578" w:rsidRPr="00BC40F5" w:rsidRDefault="007B0578" w:rsidP="007B3DEA">
            <w:pPr>
              <w:rPr>
                <w:sz w:val="20"/>
              </w:rPr>
            </w:pPr>
          </w:p>
        </w:tc>
        <w:tc>
          <w:tcPr>
            <w:tcW w:w="695" w:type="dxa"/>
          </w:tcPr>
          <w:p w14:paraId="28DD27FC" w14:textId="77777777" w:rsidR="007B0578" w:rsidRPr="00BC40F5" w:rsidRDefault="007B0578" w:rsidP="007B3DEA">
            <w:pPr>
              <w:rPr>
                <w:sz w:val="20"/>
              </w:rPr>
            </w:pPr>
          </w:p>
        </w:tc>
        <w:tc>
          <w:tcPr>
            <w:tcW w:w="548" w:type="dxa"/>
          </w:tcPr>
          <w:p w14:paraId="4753BE45" w14:textId="77777777" w:rsidR="007B0578" w:rsidRPr="00BC40F5" w:rsidRDefault="007B0578" w:rsidP="007B3DEA">
            <w:pPr>
              <w:rPr>
                <w:sz w:val="20"/>
              </w:rPr>
            </w:pPr>
          </w:p>
        </w:tc>
        <w:tc>
          <w:tcPr>
            <w:tcW w:w="776" w:type="dxa"/>
          </w:tcPr>
          <w:p w14:paraId="72B74118" w14:textId="77777777" w:rsidR="007B0578" w:rsidRPr="00BC40F5" w:rsidRDefault="007B0578" w:rsidP="007B3DEA">
            <w:pPr>
              <w:rPr>
                <w:sz w:val="20"/>
              </w:rPr>
            </w:pPr>
          </w:p>
        </w:tc>
        <w:tc>
          <w:tcPr>
            <w:tcW w:w="784" w:type="dxa"/>
          </w:tcPr>
          <w:p w14:paraId="7B49225D" w14:textId="77777777" w:rsidR="007B0578" w:rsidRPr="00BC40F5" w:rsidRDefault="007B0578" w:rsidP="007B3DEA">
            <w:pPr>
              <w:rPr>
                <w:sz w:val="20"/>
              </w:rPr>
            </w:pPr>
          </w:p>
        </w:tc>
        <w:tc>
          <w:tcPr>
            <w:tcW w:w="708" w:type="dxa"/>
          </w:tcPr>
          <w:p w14:paraId="3FB8324F" w14:textId="77777777" w:rsidR="007B0578" w:rsidRPr="00BC40F5" w:rsidRDefault="007B0578" w:rsidP="007B3DEA">
            <w:pPr>
              <w:rPr>
                <w:sz w:val="20"/>
              </w:rPr>
            </w:pPr>
          </w:p>
        </w:tc>
        <w:tc>
          <w:tcPr>
            <w:tcW w:w="709" w:type="dxa"/>
          </w:tcPr>
          <w:p w14:paraId="186EE987" w14:textId="77777777" w:rsidR="007B0578" w:rsidRPr="00BC40F5" w:rsidRDefault="007B0578" w:rsidP="007B3DEA">
            <w:pPr>
              <w:jc w:val="center"/>
              <w:rPr>
                <w:sz w:val="20"/>
              </w:rPr>
            </w:pPr>
          </w:p>
        </w:tc>
        <w:tc>
          <w:tcPr>
            <w:tcW w:w="312" w:type="dxa"/>
            <w:vAlign w:val="center"/>
          </w:tcPr>
          <w:p w14:paraId="720197F0" w14:textId="77777777" w:rsidR="007B0578" w:rsidRPr="00BC40F5" w:rsidRDefault="007B0578" w:rsidP="007B3DEA">
            <w:pPr>
              <w:jc w:val="center"/>
              <w:rPr>
                <w:sz w:val="20"/>
              </w:rPr>
            </w:pPr>
          </w:p>
        </w:tc>
        <w:tc>
          <w:tcPr>
            <w:tcW w:w="567" w:type="dxa"/>
            <w:vAlign w:val="center"/>
          </w:tcPr>
          <w:p w14:paraId="422EBF5C" w14:textId="77777777" w:rsidR="007B0578" w:rsidRPr="00BC40F5" w:rsidRDefault="007B0578" w:rsidP="007B3DEA">
            <w:pPr>
              <w:jc w:val="center"/>
              <w:rPr>
                <w:sz w:val="20"/>
              </w:rPr>
            </w:pPr>
          </w:p>
        </w:tc>
        <w:tc>
          <w:tcPr>
            <w:tcW w:w="567" w:type="dxa"/>
          </w:tcPr>
          <w:p w14:paraId="166FF8ED" w14:textId="77777777" w:rsidR="007B0578" w:rsidRPr="00BC40F5" w:rsidRDefault="007B0578" w:rsidP="007B3DEA">
            <w:pPr>
              <w:rPr>
                <w:sz w:val="20"/>
              </w:rPr>
            </w:pPr>
          </w:p>
        </w:tc>
        <w:tc>
          <w:tcPr>
            <w:tcW w:w="771" w:type="dxa"/>
          </w:tcPr>
          <w:p w14:paraId="60AD6108" w14:textId="77777777" w:rsidR="007B0578" w:rsidRPr="00BC40F5" w:rsidRDefault="007B0578" w:rsidP="007B3DEA">
            <w:pPr>
              <w:rPr>
                <w:sz w:val="20"/>
              </w:rPr>
            </w:pPr>
          </w:p>
        </w:tc>
        <w:tc>
          <w:tcPr>
            <w:tcW w:w="425" w:type="dxa"/>
          </w:tcPr>
          <w:p w14:paraId="76704DF0" w14:textId="77777777" w:rsidR="007B0578" w:rsidRPr="00BC40F5" w:rsidRDefault="007B0578" w:rsidP="007B3DEA">
            <w:pPr>
              <w:rPr>
                <w:sz w:val="20"/>
              </w:rPr>
            </w:pPr>
          </w:p>
        </w:tc>
        <w:tc>
          <w:tcPr>
            <w:tcW w:w="567" w:type="dxa"/>
          </w:tcPr>
          <w:p w14:paraId="4D6AEED1" w14:textId="77777777" w:rsidR="007B0578" w:rsidRPr="00BC40F5" w:rsidRDefault="007B0578" w:rsidP="007B3DEA">
            <w:pPr>
              <w:rPr>
                <w:sz w:val="20"/>
              </w:rPr>
            </w:pPr>
          </w:p>
        </w:tc>
        <w:tc>
          <w:tcPr>
            <w:tcW w:w="567" w:type="dxa"/>
          </w:tcPr>
          <w:p w14:paraId="1A58A0DE" w14:textId="77777777" w:rsidR="007B0578" w:rsidRPr="00BC40F5" w:rsidRDefault="007B0578" w:rsidP="007B3DEA">
            <w:pPr>
              <w:rPr>
                <w:sz w:val="20"/>
              </w:rPr>
            </w:pPr>
          </w:p>
        </w:tc>
        <w:tc>
          <w:tcPr>
            <w:tcW w:w="567" w:type="dxa"/>
          </w:tcPr>
          <w:p w14:paraId="55202F6D" w14:textId="77777777" w:rsidR="007B0578" w:rsidRPr="00BC40F5" w:rsidRDefault="007B0578" w:rsidP="007B3DEA">
            <w:pPr>
              <w:rPr>
                <w:sz w:val="20"/>
              </w:rPr>
            </w:pPr>
          </w:p>
        </w:tc>
        <w:tc>
          <w:tcPr>
            <w:tcW w:w="567" w:type="dxa"/>
          </w:tcPr>
          <w:p w14:paraId="4EC84D13" w14:textId="77777777" w:rsidR="007B0578" w:rsidRPr="00BC40F5" w:rsidRDefault="007B0578" w:rsidP="007B3DEA">
            <w:pPr>
              <w:rPr>
                <w:sz w:val="20"/>
              </w:rPr>
            </w:pPr>
          </w:p>
        </w:tc>
      </w:tr>
      <w:tr w:rsidR="007B0578" w:rsidRPr="00BC40F5" w14:paraId="4E6287BB" w14:textId="77777777" w:rsidTr="007B0578">
        <w:trPr>
          <w:cantSplit/>
        </w:trPr>
        <w:tc>
          <w:tcPr>
            <w:tcW w:w="363" w:type="dxa"/>
            <w:vAlign w:val="center"/>
          </w:tcPr>
          <w:p w14:paraId="76BC2348" w14:textId="77777777" w:rsidR="007B0578" w:rsidRPr="00BC40F5" w:rsidRDefault="007B0578" w:rsidP="007B3DEA">
            <w:pPr>
              <w:jc w:val="center"/>
              <w:rPr>
                <w:sz w:val="20"/>
              </w:rPr>
            </w:pPr>
          </w:p>
        </w:tc>
        <w:tc>
          <w:tcPr>
            <w:tcW w:w="993" w:type="dxa"/>
          </w:tcPr>
          <w:p w14:paraId="2AA284A8" w14:textId="77777777" w:rsidR="007B0578" w:rsidRPr="00BC40F5" w:rsidRDefault="007B0578" w:rsidP="007B3DEA">
            <w:pPr>
              <w:rPr>
                <w:sz w:val="20"/>
              </w:rPr>
            </w:pPr>
          </w:p>
        </w:tc>
        <w:tc>
          <w:tcPr>
            <w:tcW w:w="403" w:type="dxa"/>
          </w:tcPr>
          <w:p w14:paraId="37C7F27B" w14:textId="77777777" w:rsidR="007B0578" w:rsidRPr="00BC40F5" w:rsidRDefault="007B0578" w:rsidP="007B3DEA">
            <w:pPr>
              <w:rPr>
                <w:sz w:val="20"/>
              </w:rPr>
            </w:pPr>
          </w:p>
        </w:tc>
        <w:tc>
          <w:tcPr>
            <w:tcW w:w="1440" w:type="dxa"/>
          </w:tcPr>
          <w:p w14:paraId="0CAE1D2C" w14:textId="77777777" w:rsidR="007B0578" w:rsidRPr="00BC40F5" w:rsidRDefault="007B0578" w:rsidP="007B3DEA">
            <w:pPr>
              <w:rPr>
                <w:sz w:val="20"/>
              </w:rPr>
            </w:pPr>
          </w:p>
        </w:tc>
        <w:tc>
          <w:tcPr>
            <w:tcW w:w="806" w:type="dxa"/>
          </w:tcPr>
          <w:p w14:paraId="0EA1D536" w14:textId="77777777" w:rsidR="007B0578" w:rsidRPr="00BC40F5" w:rsidRDefault="007B0578" w:rsidP="007B3DEA">
            <w:pPr>
              <w:rPr>
                <w:sz w:val="20"/>
              </w:rPr>
            </w:pPr>
          </w:p>
        </w:tc>
        <w:tc>
          <w:tcPr>
            <w:tcW w:w="611" w:type="dxa"/>
          </w:tcPr>
          <w:p w14:paraId="717D433E" w14:textId="77777777" w:rsidR="007B0578" w:rsidRPr="00BC40F5" w:rsidRDefault="007B0578" w:rsidP="007B3DEA">
            <w:pPr>
              <w:rPr>
                <w:sz w:val="20"/>
              </w:rPr>
            </w:pPr>
          </w:p>
        </w:tc>
        <w:tc>
          <w:tcPr>
            <w:tcW w:w="709" w:type="dxa"/>
          </w:tcPr>
          <w:p w14:paraId="6D899E6D" w14:textId="77777777" w:rsidR="007B0578" w:rsidRPr="00BC40F5" w:rsidRDefault="007B0578" w:rsidP="007B3DEA">
            <w:pPr>
              <w:rPr>
                <w:sz w:val="20"/>
              </w:rPr>
            </w:pPr>
          </w:p>
        </w:tc>
        <w:tc>
          <w:tcPr>
            <w:tcW w:w="925" w:type="dxa"/>
          </w:tcPr>
          <w:p w14:paraId="538FB402" w14:textId="77777777" w:rsidR="007B0578" w:rsidRPr="00BC40F5" w:rsidRDefault="007B0578" w:rsidP="007B3DEA">
            <w:pPr>
              <w:rPr>
                <w:sz w:val="20"/>
              </w:rPr>
            </w:pPr>
          </w:p>
        </w:tc>
        <w:tc>
          <w:tcPr>
            <w:tcW w:w="525" w:type="dxa"/>
          </w:tcPr>
          <w:p w14:paraId="4AF986AB" w14:textId="77777777" w:rsidR="007B0578" w:rsidRPr="00BC40F5" w:rsidRDefault="007B0578" w:rsidP="007B3DEA">
            <w:pPr>
              <w:rPr>
                <w:sz w:val="20"/>
              </w:rPr>
            </w:pPr>
          </w:p>
        </w:tc>
        <w:tc>
          <w:tcPr>
            <w:tcW w:w="695" w:type="dxa"/>
          </w:tcPr>
          <w:p w14:paraId="61B03512" w14:textId="77777777" w:rsidR="007B0578" w:rsidRPr="00BC40F5" w:rsidRDefault="007B0578" w:rsidP="007B3DEA">
            <w:pPr>
              <w:rPr>
                <w:sz w:val="20"/>
              </w:rPr>
            </w:pPr>
          </w:p>
        </w:tc>
        <w:tc>
          <w:tcPr>
            <w:tcW w:w="548" w:type="dxa"/>
          </w:tcPr>
          <w:p w14:paraId="3FF0E368" w14:textId="77777777" w:rsidR="007B0578" w:rsidRPr="00BC40F5" w:rsidRDefault="007B0578" w:rsidP="007B3DEA">
            <w:pPr>
              <w:rPr>
                <w:sz w:val="20"/>
              </w:rPr>
            </w:pPr>
          </w:p>
        </w:tc>
        <w:tc>
          <w:tcPr>
            <w:tcW w:w="776" w:type="dxa"/>
          </w:tcPr>
          <w:p w14:paraId="1750EDE4" w14:textId="77777777" w:rsidR="007B0578" w:rsidRPr="00BC40F5" w:rsidRDefault="007B0578" w:rsidP="007B3DEA">
            <w:pPr>
              <w:rPr>
                <w:sz w:val="20"/>
              </w:rPr>
            </w:pPr>
          </w:p>
        </w:tc>
        <w:tc>
          <w:tcPr>
            <w:tcW w:w="784" w:type="dxa"/>
          </w:tcPr>
          <w:p w14:paraId="16C306E4" w14:textId="77777777" w:rsidR="007B0578" w:rsidRPr="00BC40F5" w:rsidRDefault="007B0578" w:rsidP="007B3DEA">
            <w:pPr>
              <w:rPr>
                <w:sz w:val="20"/>
              </w:rPr>
            </w:pPr>
          </w:p>
        </w:tc>
        <w:tc>
          <w:tcPr>
            <w:tcW w:w="708" w:type="dxa"/>
          </w:tcPr>
          <w:p w14:paraId="52EC221B" w14:textId="77777777" w:rsidR="007B0578" w:rsidRPr="00BC40F5" w:rsidRDefault="007B0578" w:rsidP="007B3DEA">
            <w:pPr>
              <w:rPr>
                <w:sz w:val="20"/>
              </w:rPr>
            </w:pPr>
          </w:p>
        </w:tc>
        <w:tc>
          <w:tcPr>
            <w:tcW w:w="709" w:type="dxa"/>
          </w:tcPr>
          <w:p w14:paraId="47E55860" w14:textId="77777777" w:rsidR="007B0578" w:rsidRPr="00BC40F5" w:rsidRDefault="007B0578" w:rsidP="007B3DEA">
            <w:pPr>
              <w:jc w:val="center"/>
              <w:rPr>
                <w:sz w:val="20"/>
              </w:rPr>
            </w:pPr>
          </w:p>
        </w:tc>
        <w:tc>
          <w:tcPr>
            <w:tcW w:w="312" w:type="dxa"/>
            <w:vAlign w:val="center"/>
          </w:tcPr>
          <w:p w14:paraId="447C2A4D" w14:textId="77777777" w:rsidR="007B0578" w:rsidRPr="00BC40F5" w:rsidRDefault="007B0578" w:rsidP="007B3DEA">
            <w:pPr>
              <w:jc w:val="center"/>
              <w:rPr>
                <w:sz w:val="20"/>
              </w:rPr>
            </w:pPr>
          </w:p>
        </w:tc>
        <w:tc>
          <w:tcPr>
            <w:tcW w:w="567" w:type="dxa"/>
            <w:vAlign w:val="center"/>
          </w:tcPr>
          <w:p w14:paraId="6A6F9420" w14:textId="77777777" w:rsidR="007B0578" w:rsidRPr="00BC40F5" w:rsidRDefault="007B0578" w:rsidP="007B3DEA">
            <w:pPr>
              <w:jc w:val="center"/>
              <w:rPr>
                <w:sz w:val="20"/>
              </w:rPr>
            </w:pPr>
          </w:p>
        </w:tc>
        <w:tc>
          <w:tcPr>
            <w:tcW w:w="567" w:type="dxa"/>
          </w:tcPr>
          <w:p w14:paraId="55928CC1" w14:textId="77777777" w:rsidR="007B0578" w:rsidRPr="00BC40F5" w:rsidRDefault="007B0578" w:rsidP="007B3DEA">
            <w:pPr>
              <w:rPr>
                <w:sz w:val="20"/>
              </w:rPr>
            </w:pPr>
          </w:p>
        </w:tc>
        <w:tc>
          <w:tcPr>
            <w:tcW w:w="771" w:type="dxa"/>
          </w:tcPr>
          <w:p w14:paraId="722EAEFD" w14:textId="77777777" w:rsidR="007B0578" w:rsidRPr="00BC40F5" w:rsidRDefault="007B0578" w:rsidP="007B3DEA">
            <w:pPr>
              <w:rPr>
                <w:sz w:val="20"/>
              </w:rPr>
            </w:pPr>
          </w:p>
        </w:tc>
        <w:tc>
          <w:tcPr>
            <w:tcW w:w="425" w:type="dxa"/>
          </w:tcPr>
          <w:p w14:paraId="03FC08D0" w14:textId="77777777" w:rsidR="007B0578" w:rsidRPr="00BC40F5" w:rsidRDefault="007B0578" w:rsidP="007B3DEA">
            <w:pPr>
              <w:rPr>
                <w:sz w:val="20"/>
              </w:rPr>
            </w:pPr>
          </w:p>
        </w:tc>
        <w:tc>
          <w:tcPr>
            <w:tcW w:w="567" w:type="dxa"/>
          </w:tcPr>
          <w:p w14:paraId="76EAD26D" w14:textId="77777777" w:rsidR="007B0578" w:rsidRPr="00BC40F5" w:rsidRDefault="007B0578" w:rsidP="007B3DEA">
            <w:pPr>
              <w:rPr>
                <w:sz w:val="20"/>
              </w:rPr>
            </w:pPr>
          </w:p>
        </w:tc>
        <w:tc>
          <w:tcPr>
            <w:tcW w:w="567" w:type="dxa"/>
          </w:tcPr>
          <w:p w14:paraId="299788A6" w14:textId="77777777" w:rsidR="007B0578" w:rsidRPr="00BC40F5" w:rsidRDefault="007B0578" w:rsidP="007B3DEA">
            <w:pPr>
              <w:rPr>
                <w:sz w:val="20"/>
              </w:rPr>
            </w:pPr>
          </w:p>
        </w:tc>
        <w:tc>
          <w:tcPr>
            <w:tcW w:w="567" w:type="dxa"/>
          </w:tcPr>
          <w:p w14:paraId="35621542" w14:textId="77777777" w:rsidR="007B0578" w:rsidRPr="00BC40F5" w:rsidRDefault="007B0578" w:rsidP="007B3DEA">
            <w:pPr>
              <w:rPr>
                <w:sz w:val="20"/>
              </w:rPr>
            </w:pPr>
          </w:p>
        </w:tc>
        <w:tc>
          <w:tcPr>
            <w:tcW w:w="567" w:type="dxa"/>
          </w:tcPr>
          <w:p w14:paraId="0ED64D5C" w14:textId="77777777" w:rsidR="007B0578" w:rsidRPr="00BC40F5" w:rsidRDefault="007B0578" w:rsidP="007B3DEA">
            <w:pPr>
              <w:rPr>
                <w:sz w:val="20"/>
              </w:rPr>
            </w:pPr>
          </w:p>
        </w:tc>
      </w:tr>
    </w:tbl>
    <w:p w14:paraId="34FDEB73" w14:textId="77777777" w:rsidR="00A93C15" w:rsidRPr="00BC40F5" w:rsidRDefault="00A93C15" w:rsidP="00A93C15">
      <w:pPr>
        <w:rPr>
          <w:sz w:val="20"/>
        </w:rPr>
      </w:pPr>
    </w:p>
    <w:p w14:paraId="0C3E5E71" w14:textId="77777777" w:rsidR="00A93C15" w:rsidRPr="00BC40F5" w:rsidRDefault="00A93C15" w:rsidP="00A93C15">
      <w:pPr>
        <w:tabs>
          <w:tab w:val="right" w:pos="14400"/>
        </w:tabs>
        <w:outlineLvl w:val="0"/>
        <w:rPr>
          <w:snapToGrid/>
          <w:sz w:val="20"/>
        </w:rPr>
      </w:pPr>
      <w:r w:rsidRPr="00BC40F5">
        <w:rPr>
          <w:snapToGrid/>
          <w:sz w:val="20"/>
        </w:rPr>
        <w:t xml:space="preserve">Особые отметки </w:t>
      </w:r>
      <w:r w:rsidRPr="00BC40F5">
        <w:rPr>
          <w:snapToGrid/>
          <w:sz w:val="20"/>
          <w:lang w:val="en-US"/>
        </w:rPr>
        <w:t>_______________________________________________________________________________________________________________</w:t>
      </w:r>
      <w:r w:rsidRPr="00BC40F5">
        <w:rPr>
          <w:snapToGrid/>
          <w:sz w:val="20"/>
        </w:rPr>
        <w:tab/>
      </w:r>
    </w:p>
    <w:p w14:paraId="4FB9C95A" w14:textId="77777777" w:rsidR="00A93C15" w:rsidRPr="00BC40F5" w:rsidRDefault="00A93C15" w:rsidP="00A93C15">
      <w:pPr>
        <w:tabs>
          <w:tab w:val="right" w:pos="14400"/>
        </w:tabs>
        <w:outlineLvl w:val="0"/>
        <w:rPr>
          <w:snapToGrid/>
          <w:sz w:val="20"/>
        </w:rPr>
      </w:pPr>
      <w:r w:rsidRPr="00BC40F5">
        <w:rPr>
          <w:snapToGrid/>
          <w:sz w:val="20"/>
        </w:rPr>
        <w:t xml:space="preserve">Страховые </w:t>
      </w:r>
      <w:proofErr w:type="gramStart"/>
      <w:r w:rsidRPr="00BC40F5">
        <w:rPr>
          <w:snapToGrid/>
          <w:sz w:val="20"/>
        </w:rPr>
        <w:t>полисы  получил</w:t>
      </w:r>
      <w:proofErr w:type="gramEnd"/>
      <w:r w:rsidRPr="00BC40F5">
        <w:rPr>
          <w:snapToGrid/>
          <w:sz w:val="20"/>
        </w:rPr>
        <w:t>.</w:t>
      </w:r>
    </w:p>
    <w:p w14:paraId="256E534B" w14:textId="77777777" w:rsidR="00A93C15" w:rsidRPr="00BC40F5" w:rsidRDefault="00A93C15" w:rsidP="00A93C15">
      <w:pPr>
        <w:rPr>
          <w:sz w:val="20"/>
        </w:rPr>
      </w:pPr>
      <w:r w:rsidRPr="00BC40F5">
        <w:rPr>
          <w:sz w:val="20"/>
        </w:rPr>
        <w:t xml:space="preserve">Перечень представителей страховщика в субъектах Российской Федерации и 2 бланка извещения </w:t>
      </w:r>
      <w:proofErr w:type="gramStart"/>
      <w:r w:rsidRPr="00BC40F5">
        <w:rPr>
          <w:sz w:val="20"/>
        </w:rPr>
        <w:t>о  дорожно</w:t>
      </w:r>
      <w:proofErr w:type="gramEnd"/>
      <w:r w:rsidRPr="00BC40F5">
        <w:rPr>
          <w:sz w:val="20"/>
        </w:rPr>
        <w:t>-транспортном происшествии  на каждое ТС получил.</w:t>
      </w:r>
    </w:p>
    <w:p w14:paraId="147E36AC" w14:textId="77777777" w:rsidR="00A93C15" w:rsidRPr="00BC40F5" w:rsidRDefault="00A93C15" w:rsidP="00A93C15">
      <w:pPr>
        <w:spacing w:line="240" w:lineRule="auto"/>
        <w:ind w:right="-370" w:firstLine="0"/>
        <w:jc w:val="left"/>
        <w:rPr>
          <w:snapToGrid/>
          <w:sz w:val="20"/>
        </w:rPr>
      </w:pPr>
      <w:r w:rsidRPr="00BC40F5">
        <w:rPr>
          <w:snapToGrid/>
          <w:sz w:val="20"/>
        </w:rPr>
        <w:t>Страхователь ___________________ (_____________________________)</w:t>
      </w:r>
      <w:r w:rsidRPr="00BC40F5">
        <w:rPr>
          <w:snapToGrid/>
          <w:sz w:val="20"/>
        </w:rPr>
        <w:tab/>
        <w:t xml:space="preserve">                                Представитель страховщика ______________ (___________________)</w:t>
      </w:r>
    </w:p>
    <w:p w14:paraId="49041078" w14:textId="77777777" w:rsidR="00A93C15" w:rsidRPr="00BC40F5" w:rsidRDefault="00A93C15" w:rsidP="00A93C15">
      <w:pPr>
        <w:spacing w:line="240" w:lineRule="auto"/>
        <w:ind w:right="-370" w:firstLine="0"/>
        <w:jc w:val="left"/>
        <w:rPr>
          <w:snapToGrid/>
          <w:sz w:val="20"/>
          <w:vertAlign w:val="superscript"/>
        </w:rPr>
      </w:pPr>
      <w:r w:rsidRPr="00BC40F5">
        <w:rPr>
          <w:snapToGrid/>
          <w:sz w:val="20"/>
          <w:vertAlign w:val="superscript"/>
        </w:rPr>
        <w:t xml:space="preserve">                                              (подпись)</w:t>
      </w:r>
      <w:r w:rsidRPr="00BC40F5">
        <w:rPr>
          <w:snapToGrid/>
          <w:sz w:val="20"/>
          <w:vertAlign w:val="superscript"/>
        </w:rPr>
        <w:tab/>
      </w:r>
      <w:r w:rsidRPr="00BC40F5">
        <w:rPr>
          <w:snapToGrid/>
          <w:sz w:val="20"/>
          <w:vertAlign w:val="superscript"/>
        </w:rPr>
        <w:tab/>
      </w:r>
      <w:r w:rsidRPr="00BC40F5">
        <w:rPr>
          <w:snapToGrid/>
          <w:sz w:val="20"/>
          <w:vertAlign w:val="superscript"/>
        </w:rPr>
        <w:tab/>
        <w:t>(фамилия, имя, отчество)</w:t>
      </w:r>
      <w:r w:rsidRPr="00BC40F5">
        <w:rPr>
          <w:snapToGrid/>
          <w:sz w:val="20"/>
          <w:vertAlign w:val="superscript"/>
        </w:rPr>
        <w:tab/>
      </w:r>
      <w:r w:rsidRPr="00BC40F5">
        <w:rPr>
          <w:snapToGrid/>
          <w:sz w:val="20"/>
          <w:vertAlign w:val="superscript"/>
        </w:rPr>
        <w:tab/>
      </w:r>
      <w:r w:rsidRPr="00BC40F5">
        <w:rPr>
          <w:snapToGrid/>
          <w:sz w:val="20"/>
          <w:vertAlign w:val="superscript"/>
        </w:rPr>
        <w:tab/>
      </w:r>
      <w:r w:rsidRPr="00BC40F5">
        <w:rPr>
          <w:snapToGrid/>
          <w:sz w:val="20"/>
          <w:vertAlign w:val="superscript"/>
        </w:rPr>
        <w:tab/>
      </w:r>
      <w:r w:rsidRPr="00BC40F5">
        <w:rPr>
          <w:snapToGrid/>
          <w:sz w:val="20"/>
          <w:vertAlign w:val="superscript"/>
        </w:rPr>
        <w:tab/>
      </w:r>
      <w:r w:rsidRPr="00BC40F5">
        <w:rPr>
          <w:snapToGrid/>
          <w:sz w:val="20"/>
          <w:vertAlign w:val="superscript"/>
        </w:rPr>
        <w:tab/>
      </w:r>
      <w:r w:rsidRPr="00BC40F5">
        <w:rPr>
          <w:snapToGrid/>
          <w:sz w:val="20"/>
          <w:vertAlign w:val="superscript"/>
        </w:rPr>
        <w:tab/>
      </w:r>
      <w:r w:rsidRPr="00BC40F5">
        <w:rPr>
          <w:snapToGrid/>
          <w:sz w:val="20"/>
          <w:vertAlign w:val="superscript"/>
        </w:rPr>
        <w:tab/>
      </w:r>
      <w:r w:rsidRPr="00BC40F5">
        <w:rPr>
          <w:snapToGrid/>
          <w:sz w:val="20"/>
          <w:vertAlign w:val="superscript"/>
        </w:rPr>
        <w:tab/>
        <w:t>(подпись)</w:t>
      </w:r>
      <w:r w:rsidRPr="00BC40F5">
        <w:rPr>
          <w:snapToGrid/>
          <w:sz w:val="20"/>
          <w:vertAlign w:val="superscript"/>
        </w:rPr>
        <w:tab/>
      </w:r>
      <w:r w:rsidRPr="00BC40F5">
        <w:rPr>
          <w:snapToGrid/>
          <w:sz w:val="20"/>
          <w:vertAlign w:val="superscript"/>
        </w:rPr>
        <w:tab/>
        <w:t>(фамилия, имя, отчество)</w:t>
      </w:r>
    </w:p>
    <w:p w14:paraId="3BF896F9" w14:textId="77777777" w:rsidR="00A93C15" w:rsidRPr="00BC40F5" w:rsidRDefault="00A93C15" w:rsidP="00A93C15">
      <w:pPr>
        <w:spacing w:line="240" w:lineRule="auto"/>
        <w:ind w:right="-370" w:firstLine="0"/>
        <w:jc w:val="left"/>
        <w:rPr>
          <w:snapToGrid/>
          <w:sz w:val="20"/>
        </w:rPr>
      </w:pPr>
    </w:p>
    <w:p w14:paraId="4AC49DF5" w14:textId="77777777" w:rsidR="00A93C15" w:rsidRPr="00BC40F5" w:rsidRDefault="00A93C15" w:rsidP="00A93C15">
      <w:pPr>
        <w:spacing w:line="240" w:lineRule="auto"/>
        <w:ind w:right="-370" w:firstLine="0"/>
        <w:jc w:val="left"/>
        <w:rPr>
          <w:snapToGrid/>
          <w:sz w:val="20"/>
        </w:rPr>
      </w:pPr>
      <w:r w:rsidRPr="00BC40F5">
        <w:rPr>
          <w:snapToGrid/>
          <w:sz w:val="20"/>
        </w:rPr>
        <w:t>"______" _________________________20_______ г.</w:t>
      </w:r>
      <w:r w:rsidRPr="00BC40F5">
        <w:rPr>
          <w:snapToGrid/>
          <w:sz w:val="20"/>
        </w:rPr>
        <w:tab/>
      </w:r>
      <w:r w:rsidRPr="00BC40F5">
        <w:rPr>
          <w:snapToGrid/>
          <w:sz w:val="20"/>
        </w:rPr>
        <w:tab/>
      </w:r>
      <w:r w:rsidRPr="00BC40F5">
        <w:rPr>
          <w:snapToGrid/>
          <w:sz w:val="20"/>
        </w:rPr>
        <w:tab/>
      </w:r>
      <w:r w:rsidRPr="00BC40F5">
        <w:rPr>
          <w:snapToGrid/>
          <w:sz w:val="20"/>
        </w:rPr>
        <w:tab/>
      </w:r>
      <w:r w:rsidRPr="00BC40F5">
        <w:rPr>
          <w:snapToGrid/>
          <w:sz w:val="20"/>
        </w:rPr>
        <w:tab/>
        <w:t xml:space="preserve">     "______" _________________________20_______ г.</w:t>
      </w:r>
    </w:p>
    <w:p w14:paraId="73EC8F20" w14:textId="77777777" w:rsidR="00A93C15" w:rsidRPr="00BC40F5" w:rsidRDefault="00A93C15" w:rsidP="00A93C15">
      <w:pPr>
        <w:spacing w:line="240" w:lineRule="auto"/>
        <w:ind w:right="-370" w:firstLine="0"/>
        <w:jc w:val="left"/>
        <w:rPr>
          <w:snapToGrid/>
          <w:sz w:val="20"/>
          <w:vertAlign w:val="subscript"/>
        </w:rPr>
      </w:pPr>
      <w:r w:rsidRPr="00BC40F5">
        <w:rPr>
          <w:snapToGrid/>
          <w:sz w:val="20"/>
        </w:rPr>
        <w:tab/>
        <w:t xml:space="preserve">           </w:t>
      </w:r>
      <w:r w:rsidRPr="00BC40F5">
        <w:rPr>
          <w:snapToGrid/>
          <w:sz w:val="20"/>
          <w:vertAlign w:val="subscript"/>
        </w:rPr>
        <w:t>(дата заполнения заявления)</w:t>
      </w:r>
      <w:r w:rsidRPr="00BC40F5">
        <w:rPr>
          <w:snapToGrid/>
          <w:sz w:val="20"/>
          <w:vertAlign w:val="subscript"/>
        </w:rPr>
        <w:tab/>
      </w:r>
      <w:r w:rsidRPr="00BC40F5">
        <w:rPr>
          <w:snapToGrid/>
          <w:sz w:val="20"/>
          <w:vertAlign w:val="subscript"/>
        </w:rPr>
        <w:tab/>
      </w:r>
      <w:r w:rsidRPr="00BC40F5">
        <w:rPr>
          <w:snapToGrid/>
          <w:sz w:val="20"/>
          <w:vertAlign w:val="subscript"/>
        </w:rPr>
        <w:tab/>
        <w:t xml:space="preserve">                                                                                                                  </w:t>
      </w:r>
      <w:r w:rsidRPr="00BC40F5">
        <w:rPr>
          <w:snapToGrid/>
          <w:sz w:val="20"/>
          <w:vertAlign w:val="subscript"/>
        </w:rPr>
        <w:tab/>
        <w:t>(дата заполнения заявления)</w:t>
      </w:r>
    </w:p>
    <w:p w14:paraId="553BB7A2" w14:textId="77777777" w:rsidR="003C2968" w:rsidRPr="00BC40F5" w:rsidRDefault="003C2968" w:rsidP="00A93C15">
      <w:pPr>
        <w:spacing w:line="240" w:lineRule="auto"/>
        <w:ind w:right="-370" w:firstLine="0"/>
        <w:jc w:val="left"/>
        <w:rPr>
          <w:snapToGrid/>
          <w:sz w:val="20"/>
          <w:vertAlign w:val="subscript"/>
        </w:rPr>
      </w:pPr>
    </w:p>
    <w:p w14:paraId="6F00A92D" w14:textId="77777777" w:rsidR="003C2968" w:rsidRPr="00BC40F5" w:rsidRDefault="003C2968" w:rsidP="003C2968">
      <w:pPr>
        <w:keepNext/>
        <w:keepLines/>
        <w:spacing w:line="240" w:lineRule="auto"/>
        <w:ind w:left="8820" w:firstLine="0"/>
        <w:outlineLvl w:val="0"/>
        <w:rPr>
          <w:snapToGrid/>
          <w:sz w:val="20"/>
        </w:rPr>
      </w:pPr>
      <w:r w:rsidRPr="00BC40F5">
        <w:rPr>
          <w:snapToGrid/>
          <w:sz w:val="20"/>
        </w:rPr>
        <w:lastRenderedPageBreak/>
        <w:t>Приложение № 2</w:t>
      </w:r>
    </w:p>
    <w:p w14:paraId="07670FB3" w14:textId="77777777" w:rsidR="003C2968" w:rsidRPr="00BC40F5" w:rsidRDefault="003C2968" w:rsidP="003C2968">
      <w:pPr>
        <w:keepNext/>
        <w:keepLines/>
        <w:spacing w:line="240" w:lineRule="auto"/>
        <w:ind w:left="8820" w:firstLine="0"/>
        <w:outlineLvl w:val="0"/>
        <w:rPr>
          <w:snapToGrid/>
          <w:sz w:val="20"/>
        </w:rPr>
      </w:pPr>
      <w:r w:rsidRPr="00BC40F5">
        <w:rPr>
          <w:snapToGrid/>
          <w:sz w:val="20"/>
        </w:rPr>
        <w:t>к заявлению о заключении договора обязательного страхования гражданской ответственности владельцев транспортных средств от ________ 20__ г.</w:t>
      </w:r>
    </w:p>
    <w:p w14:paraId="17D1EC52" w14:textId="77777777" w:rsidR="003C2968" w:rsidRPr="00BC40F5" w:rsidRDefault="003C2968" w:rsidP="003C2968">
      <w:pPr>
        <w:keepNext/>
        <w:keepLines/>
        <w:spacing w:line="240" w:lineRule="auto"/>
        <w:ind w:left="8820" w:firstLine="0"/>
        <w:outlineLvl w:val="0"/>
        <w:rPr>
          <w:snapToGrid/>
          <w:sz w:val="20"/>
        </w:rPr>
      </w:pPr>
    </w:p>
    <w:p w14:paraId="6B63B24B" w14:textId="77777777" w:rsidR="003C2968" w:rsidRPr="00BC40F5" w:rsidRDefault="003C2968" w:rsidP="003C2968">
      <w:pPr>
        <w:outlineLvl w:val="0"/>
        <w:rPr>
          <w:snapToGrid/>
          <w:sz w:val="20"/>
        </w:rPr>
      </w:pPr>
      <w:r w:rsidRPr="00BC40F5">
        <w:rPr>
          <w:snapToGrid/>
          <w:sz w:val="20"/>
        </w:rPr>
        <w:t>Страховая премия</w:t>
      </w:r>
    </w:p>
    <w:tbl>
      <w:tblPr>
        <w:tblW w:w="14347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4"/>
        <w:gridCol w:w="1091"/>
        <w:gridCol w:w="2360"/>
        <w:gridCol w:w="1260"/>
        <w:gridCol w:w="831"/>
        <w:gridCol w:w="989"/>
        <w:gridCol w:w="851"/>
        <w:gridCol w:w="709"/>
        <w:gridCol w:w="708"/>
        <w:gridCol w:w="851"/>
        <w:gridCol w:w="850"/>
        <w:gridCol w:w="1013"/>
        <w:gridCol w:w="1358"/>
        <w:gridCol w:w="772"/>
      </w:tblGrid>
      <w:tr w:rsidR="00CF199D" w:rsidRPr="00BC40F5" w14:paraId="133BD96E" w14:textId="77777777" w:rsidTr="00D77CEE">
        <w:trPr>
          <w:cantSplit/>
          <w:trHeight w:val="713"/>
        </w:trPr>
        <w:tc>
          <w:tcPr>
            <w:tcW w:w="6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top w:w="18" w:type="dxa"/>
              <w:left w:w="18" w:type="dxa"/>
              <w:bottom w:w="0" w:type="dxa"/>
              <w:right w:w="18" w:type="dxa"/>
            </w:tcMar>
            <w:textDirection w:val="btLr"/>
            <w:vAlign w:val="center"/>
          </w:tcPr>
          <w:p w14:paraId="6ABBE366" w14:textId="77777777" w:rsidR="00CF199D" w:rsidRPr="00BC40F5" w:rsidRDefault="00CF199D" w:rsidP="007B3DEA">
            <w:pPr>
              <w:jc w:val="center"/>
              <w:rPr>
                <w:snapToGrid/>
                <w:sz w:val="20"/>
              </w:rPr>
            </w:pPr>
            <w:r w:rsidRPr="00BC40F5">
              <w:rPr>
                <w:snapToGrid/>
                <w:sz w:val="20"/>
              </w:rPr>
              <w:t>№ п/п</w:t>
            </w:r>
          </w:p>
        </w:tc>
        <w:tc>
          <w:tcPr>
            <w:tcW w:w="11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8" w:type="dxa"/>
              <w:left w:w="18" w:type="dxa"/>
              <w:bottom w:w="0" w:type="dxa"/>
              <w:right w:w="18" w:type="dxa"/>
            </w:tcMar>
            <w:textDirection w:val="btLr"/>
            <w:vAlign w:val="center"/>
          </w:tcPr>
          <w:p w14:paraId="450FBF82" w14:textId="77777777" w:rsidR="00CF199D" w:rsidRPr="00BC40F5" w:rsidRDefault="00CF199D" w:rsidP="007B3DEA">
            <w:pPr>
              <w:jc w:val="center"/>
              <w:rPr>
                <w:snapToGrid/>
                <w:sz w:val="20"/>
              </w:rPr>
            </w:pPr>
            <w:r w:rsidRPr="00BC40F5">
              <w:rPr>
                <w:snapToGrid/>
                <w:sz w:val="20"/>
              </w:rPr>
              <w:t>Марка, модель ТС</w:t>
            </w:r>
          </w:p>
        </w:tc>
        <w:tc>
          <w:tcPr>
            <w:tcW w:w="2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8" w:type="dxa"/>
              <w:left w:w="18" w:type="dxa"/>
              <w:bottom w:w="0" w:type="dxa"/>
              <w:right w:w="18" w:type="dxa"/>
            </w:tcMar>
            <w:textDirection w:val="btLr"/>
            <w:vAlign w:val="center"/>
          </w:tcPr>
          <w:p w14:paraId="0832B6F2" w14:textId="77777777" w:rsidR="00CF199D" w:rsidRPr="00BC40F5" w:rsidRDefault="00CF199D" w:rsidP="007B3DEA">
            <w:pPr>
              <w:jc w:val="center"/>
              <w:rPr>
                <w:snapToGrid/>
                <w:sz w:val="20"/>
              </w:rPr>
            </w:pPr>
            <w:r w:rsidRPr="00BC40F5">
              <w:rPr>
                <w:snapToGrid/>
                <w:sz w:val="20"/>
              </w:rPr>
              <w:t xml:space="preserve">Идентификационный номер (VIN) ТС 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8" w:type="dxa"/>
              <w:left w:w="18" w:type="dxa"/>
              <w:bottom w:w="0" w:type="dxa"/>
              <w:right w:w="18" w:type="dxa"/>
            </w:tcMar>
            <w:textDirection w:val="btLr"/>
            <w:vAlign w:val="center"/>
          </w:tcPr>
          <w:p w14:paraId="1CA117CA" w14:textId="77777777" w:rsidR="00CF199D" w:rsidRPr="00BC40F5" w:rsidRDefault="00CF199D" w:rsidP="007B3DEA">
            <w:pPr>
              <w:jc w:val="center"/>
              <w:rPr>
                <w:snapToGrid/>
                <w:sz w:val="20"/>
              </w:rPr>
            </w:pPr>
            <w:r w:rsidRPr="00BC40F5">
              <w:rPr>
                <w:snapToGrid/>
                <w:sz w:val="20"/>
              </w:rPr>
              <w:t xml:space="preserve">Государственный регистрационный знак </w:t>
            </w:r>
          </w:p>
        </w:tc>
        <w:tc>
          <w:tcPr>
            <w:tcW w:w="8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8" w:type="dxa"/>
              <w:left w:w="18" w:type="dxa"/>
              <w:bottom w:w="0" w:type="dxa"/>
              <w:right w:w="18" w:type="dxa"/>
            </w:tcMar>
            <w:textDirection w:val="btLr"/>
            <w:vAlign w:val="center"/>
          </w:tcPr>
          <w:p w14:paraId="6B1A6ADC" w14:textId="77777777" w:rsidR="00CF199D" w:rsidRPr="00BC40F5" w:rsidRDefault="00CF199D" w:rsidP="007B3DEA">
            <w:pPr>
              <w:jc w:val="center"/>
              <w:rPr>
                <w:snapToGrid/>
                <w:sz w:val="20"/>
              </w:rPr>
            </w:pPr>
            <w:r w:rsidRPr="00BC40F5">
              <w:rPr>
                <w:snapToGrid/>
                <w:sz w:val="20"/>
              </w:rPr>
              <w:t>Базовая ставка</w:t>
            </w:r>
          </w:p>
        </w:tc>
        <w:tc>
          <w:tcPr>
            <w:tcW w:w="732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14:paraId="6F8268E3" w14:textId="77777777" w:rsidR="00CF199D" w:rsidRPr="00BC40F5" w:rsidRDefault="00CF199D" w:rsidP="007B3DEA">
            <w:pPr>
              <w:jc w:val="center"/>
              <w:rPr>
                <w:snapToGrid/>
                <w:sz w:val="20"/>
              </w:rPr>
            </w:pPr>
            <w:r w:rsidRPr="00BC40F5">
              <w:rPr>
                <w:snapToGrid/>
                <w:sz w:val="20"/>
              </w:rPr>
              <w:t>Значение коэффициента</w:t>
            </w:r>
          </w:p>
          <w:p w14:paraId="78FECD1D" w14:textId="77777777" w:rsidR="00CF199D" w:rsidRPr="00BC40F5" w:rsidRDefault="00CF199D" w:rsidP="007B3DEA">
            <w:pPr>
              <w:jc w:val="center"/>
              <w:rPr>
                <w:snapToGrid/>
                <w:sz w:val="20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20FCD17" w14:textId="77777777" w:rsidR="00CF199D" w:rsidRPr="00BC40F5" w:rsidRDefault="00CF199D" w:rsidP="007B3DEA">
            <w:pPr>
              <w:jc w:val="center"/>
              <w:rPr>
                <w:snapToGrid/>
                <w:sz w:val="20"/>
              </w:rPr>
            </w:pPr>
            <w:r w:rsidRPr="00BC40F5">
              <w:rPr>
                <w:snapToGrid/>
                <w:sz w:val="20"/>
              </w:rPr>
              <w:t xml:space="preserve">Итого, </w:t>
            </w:r>
            <w:proofErr w:type="spellStart"/>
            <w:r w:rsidRPr="00BC40F5">
              <w:rPr>
                <w:snapToGrid/>
                <w:sz w:val="20"/>
              </w:rPr>
              <w:t>руб</w:t>
            </w:r>
            <w:proofErr w:type="spellEnd"/>
          </w:p>
        </w:tc>
      </w:tr>
      <w:tr w:rsidR="00CF199D" w:rsidRPr="00BC40F5" w14:paraId="6D5B9E86" w14:textId="77777777" w:rsidTr="00D77CEE">
        <w:trPr>
          <w:cantSplit/>
          <w:trHeight w:val="199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A10FDEA" w14:textId="77777777" w:rsidR="00CF199D" w:rsidRPr="00BC40F5" w:rsidRDefault="00CF199D" w:rsidP="007B3DEA">
            <w:pPr>
              <w:rPr>
                <w:snapToGrid/>
                <w:sz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9F99C" w14:textId="77777777" w:rsidR="00CF199D" w:rsidRPr="00BC40F5" w:rsidRDefault="00CF199D" w:rsidP="007B3DEA">
            <w:pPr>
              <w:rPr>
                <w:snapToGrid/>
                <w:sz w:val="20"/>
              </w:rPr>
            </w:pPr>
          </w:p>
        </w:tc>
        <w:tc>
          <w:tcPr>
            <w:tcW w:w="2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9BC66" w14:textId="77777777" w:rsidR="00CF199D" w:rsidRPr="00BC40F5" w:rsidRDefault="00CF199D" w:rsidP="007B3DEA">
            <w:pPr>
              <w:rPr>
                <w:snapToGrid/>
                <w:sz w:val="20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D7018" w14:textId="77777777" w:rsidR="00CF199D" w:rsidRPr="00BC40F5" w:rsidRDefault="00CF199D" w:rsidP="007B3DEA">
            <w:pPr>
              <w:rPr>
                <w:snapToGrid/>
                <w:sz w:val="20"/>
              </w:rPr>
            </w:pPr>
          </w:p>
        </w:tc>
        <w:tc>
          <w:tcPr>
            <w:tcW w:w="8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216CC" w14:textId="77777777" w:rsidR="00CF199D" w:rsidRPr="00BC40F5" w:rsidRDefault="00CF199D" w:rsidP="007B3DEA">
            <w:pPr>
              <w:rPr>
                <w:snapToGrid/>
                <w:sz w:val="20"/>
              </w:rPr>
            </w:pP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8" w:type="dxa"/>
              <w:left w:w="18" w:type="dxa"/>
              <w:bottom w:w="0" w:type="dxa"/>
              <w:right w:w="18" w:type="dxa"/>
            </w:tcMar>
            <w:textDirection w:val="btLr"/>
            <w:vAlign w:val="center"/>
          </w:tcPr>
          <w:p w14:paraId="29514DED" w14:textId="77777777" w:rsidR="00CF199D" w:rsidRPr="00BC40F5" w:rsidRDefault="00CF199D" w:rsidP="007B3DEA">
            <w:pPr>
              <w:jc w:val="center"/>
              <w:rPr>
                <w:snapToGrid/>
                <w:sz w:val="20"/>
              </w:rPr>
            </w:pPr>
            <w:r w:rsidRPr="00BC40F5">
              <w:rPr>
                <w:snapToGrid/>
                <w:sz w:val="20"/>
              </w:rPr>
              <w:t>территории преимущественного использования ТС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8" w:type="dxa"/>
              <w:left w:w="18" w:type="dxa"/>
              <w:bottom w:w="0" w:type="dxa"/>
              <w:right w:w="18" w:type="dxa"/>
            </w:tcMar>
            <w:textDirection w:val="btLr"/>
            <w:vAlign w:val="center"/>
          </w:tcPr>
          <w:p w14:paraId="2F275152" w14:textId="77777777" w:rsidR="00CF199D" w:rsidRPr="00BC40F5" w:rsidRDefault="00CF199D" w:rsidP="007B3DEA">
            <w:pPr>
              <w:jc w:val="center"/>
              <w:rPr>
                <w:snapToGrid/>
                <w:sz w:val="20"/>
              </w:rPr>
            </w:pPr>
            <w:r w:rsidRPr="00BC40F5">
              <w:rPr>
                <w:snapToGrid/>
                <w:sz w:val="20"/>
              </w:rPr>
              <w:t>наличия или отсутствия страховых выплат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8" w:type="dxa"/>
              <w:left w:w="18" w:type="dxa"/>
              <w:bottom w:w="0" w:type="dxa"/>
              <w:right w:w="18" w:type="dxa"/>
            </w:tcMar>
            <w:textDirection w:val="btLr"/>
            <w:vAlign w:val="center"/>
          </w:tcPr>
          <w:p w14:paraId="12677090" w14:textId="77777777" w:rsidR="00CF199D" w:rsidRPr="00BC40F5" w:rsidRDefault="00CF199D" w:rsidP="007B3DEA">
            <w:pPr>
              <w:jc w:val="center"/>
              <w:rPr>
                <w:snapToGrid/>
                <w:sz w:val="20"/>
              </w:rPr>
            </w:pPr>
            <w:r w:rsidRPr="00BC40F5">
              <w:rPr>
                <w:snapToGrid/>
                <w:sz w:val="20"/>
              </w:rPr>
              <w:t>возраста и стажа водителей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8" w:type="dxa"/>
              <w:left w:w="18" w:type="dxa"/>
              <w:bottom w:w="0" w:type="dxa"/>
              <w:right w:w="18" w:type="dxa"/>
            </w:tcMar>
            <w:textDirection w:val="btLr"/>
            <w:vAlign w:val="center"/>
          </w:tcPr>
          <w:p w14:paraId="2555F983" w14:textId="77777777" w:rsidR="00CF199D" w:rsidRPr="00BC40F5" w:rsidRDefault="00CF199D" w:rsidP="007B3DEA">
            <w:pPr>
              <w:jc w:val="center"/>
              <w:rPr>
                <w:snapToGrid/>
                <w:sz w:val="20"/>
              </w:rPr>
            </w:pPr>
            <w:r w:rsidRPr="00BC40F5">
              <w:rPr>
                <w:snapToGrid/>
                <w:sz w:val="20"/>
              </w:rPr>
              <w:t>сезонного использования ТС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8" w:type="dxa"/>
              <w:left w:w="18" w:type="dxa"/>
              <w:bottom w:w="0" w:type="dxa"/>
              <w:right w:w="18" w:type="dxa"/>
            </w:tcMar>
            <w:textDirection w:val="btLr"/>
            <w:vAlign w:val="center"/>
          </w:tcPr>
          <w:p w14:paraId="6E51EF14" w14:textId="77777777" w:rsidR="00CF199D" w:rsidRPr="00BC40F5" w:rsidRDefault="00CF199D" w:rsidP="007B3DEA">
            <w:pPr>
              <w:jc w:val="center"/>
              <w:rPr>
                <w:snapToGrid/>
                <w:sz w:val="20"/>
              </w:rPr>
            </w:pPr>
            <w:r w:rsidRPr="00BC40F5">
              <w:rPr>
                <w:snapToGrid/>
                <w:sz w:val="20"/>
              </w:rPr>
              <w:t>краткосрочного страхования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8" w:type="dxa"/>
              <w:left w:w="18" w:type="dxa"/>
              <w:bottom w:w="0" w:type="dxa"/>
              <w:right w:w="18" w:type="dxa"/>
            </w:tcMar>
            <w:textDirection w:val="btLr"/>
            <w:vAlign w:val="center"/>
          </w:tcPr>
          <w:p w14:paraId="584DBFF6" w14:textId="77777777" w:rsidR="00CF199D" w:rsidRPr="00BC40F5" w:rsidRDefault="00CF199D" w:rsidP="007B3DEA">
            <w:pPr>
              <w:jc w:val="center"/>
              <w:rPr>
                <w:snapToGrid/>
                <w:sz w:val="20"/>
              </w:rPr>
            </w:pPr>
            <w:r w:rsidRPr="00BC40F5">
              <w:rPr>
                <w:snapToGrid/>
                <w:sz w:val="20"/>
              </w:rPr>
              <w:t>мощности двигателя легкового автомобиля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8" w:type="dxa"/>
              <w:left w:w="18" w:type="dxa"/>
              <w:bottom w:w="0" w:type="dxa"/>
              <w:right w:w="18" w:type="dxa"/>
            </w:tcMar>
            <w:textDirection w:val="btLr"/>
            <w:vAlign w:val="center"/>
          </w:tcPr>
          <w:p w14:paraId="39CA1736" w14:textId="77777777" w:rsidR="00CF199D" w:rsidRPr="00BC40F5" w:rsidRDefault="00B71ED3" w:rsidP="00B71ED3">
            <w:pPr>
              <w:jc w:val="center"/>
              <w:rPr>
                <w:snapToGrid/>
                <w:sz w:val="20"/>
              </w:rPr>
            </w:pPr>
            <w:r w:rsidRPr="00BC40F5">
              <w:rPr>
                <w:snapToGrid/>
                <w:sz w:val="20"/>
              </w:rPr>
              <w:t>применяемый при использовании ТС с прицепом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8E93A1A" w14:textId="77777777" w:rsidR="00CF199D" w:rsidRPr="00BC40F5" w:rsidRDefault="00CF199D" w:rsidP="00CF199D">
            <w:pPr>
              <w:ind w:right="113"/>
              <w:rPr>
                <w:snapToGrid/>
                <w:sz w:val="20"/>
              </w:rPr>
            </w:pPr>
            <w:r w:rsidRPr="00BC40F5">
              <w:rPr>
                <w:snapToGrid/>
                <w:sz w:val="20"/>
              </w:rPr>
              <w:t>применяемый при грубых нарушениях условий страхования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6B5DC" w14:textId="77777777" w:rsidR="00CF199D" w:rsidRPr="00BC40F5" w:rsidRDefault="00CF199D" w:rsidP="007B3DEA">
            <w:pPr>
              <w:rPr>
                <w:snapToGrid/>
                <w:sz w:val="20"/>
              </w:rPr>
            </w:pPr>
          </w:p>
        </w:tc>
      </w:tr>
      <w:tr w:rsidR="00CF199D" w:rsidRPr="00BC40F5" w14:paraId="3B981FC5" w14:textId="77777777" w:rsidTr="00D77CE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8" w:type="dxa"/>
              <w:left w:w="18" w:type="dxa"/>
              <w:bottom w:w="0" w:type="dxa"/>
              <w:right w:w="18" w:type="dxa"/>
            </w:tcMar>
            <w:vAlign w:val="bottom"/>
          </w:tcPr>
          <w:p w14:paraId="6EDD6034" w14:textId="77777777" w:rsidR="00CF199D" w:rsidRPr="00BC40F5" w:rsidRDefault="00CF199D" w:rsidP="00A34D5F">
            <w:pPr>
              <w:ind w:left="-567"/>
              <w:jc w:val="center"/>
              <w:rPr>
                <w:snapToGrid/>
                <w:sz w:val="20"/>
              </w:rPr>
            </w:pPr>
            <w:r w:rsidRPr="00BC40F5">
              <w:rPr>
                <w:snapToGrid/>
                <w:sz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8" w:type="dxa"/>
              <w:left w:w="18" w:type="dxa"/>
              <w:bottom w:w="0" w:type="dxa"/>
              <w:right w:w="18" w:type="dxa"/>
            </w:tcMar>
            <w:vAlign w:val="bottom"/>
          </w:tcPr>
          <w:p w14:paraId="3DC0AFE4" w14:textId="77777777" w:rsidR="00CF199D" w:rsidRPr="00BC40F5" w:rsidRDefault="00CF199D" w:rsidP="007B3DEA">
            <w:pPr>
              <w:jc w:val="center"/>
              <w:rPr>
                <w:snapToGrid/>
                <w:sz w:val="20"/>
              </w:rPr>
            </w:pPr>
            <w:r w:rsidRPr="00BC40F5">
              <w:rPr>
                <w:snapToGrid/>
                <w:sz w:val="20"/>
              </w:rPr>
              <w:t>2</w:t>
            </w: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8" w:type="dxa"/>
              <w:left w:w="18" w:type="dxa"/>
              <w:bottom w:w="0" w:type="dxa"/>
              <w:right w:w="18" w:type="dxa"/>
            </w:tcMar>
            <w:vAlign w:val="bottom"/>
          </w:tcPr>
          <w:p w14:paraId="24288131" w14:textId="77777777" w:rsidR="00CF199D" w:rsidRPr="00BC40F5" w:rsidRDefault="00CF199D" w:rsidP="007B3DEA">
            <w:pPr>
              <w:jc w:val="center"/>
              <w:rPr>
                <w:snapToGrid/>
                <w:sz w:val="20"/>
              </w:rPr>
            </w:pPr>
            <w:r w:rsidRPr="00BC40F5">
              <w:rPr>
                <w:snapToGrid/>
                <w:sz w:val="20"/>
              </w:rPr>
              <w:t>3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8" w:type="dxa"/>
              <w:left w:w="18" w:type="dxa"/>
              <w:bottom w:w="0" w:type="dxa"/>
              <w:right w:w="18" w:type="dxa"/>
            </w:tcMar>
            <w:vAlign w:val="bottom"/>
          </w:tcPr>
          <w:p w14:paraId="40F0F397" w14:textId="77777777" w:rsidR="00CF199D" w:rsidRPr="00BC40F5" w:rsidRDefault="00CF199D" w:rsidP="007B3DEA">
            <w:pPr>
              <w:jc w:val="center"/>
              <w:rPr>
                <w:snapToGrid/>
                <w:sz w:val="20"/>
              </w:rPr>
            </w:pPr>
            <w:r w:rsidRPr="00BC40F5">
              <w:rPr>
                <w:snapToGrid/>
                <w:sz w:val="20"/>
              </w:rPr>
              <w:t>4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8" w:type="dxa"/>
              <w:left w:w="18" w:type="dxa"/>
              <w:bottom w:w="0" w:type="dxa"/>
              <w:right w:w="18" w:type="dxa"/>
            </w:tcMar>
            <w:vAlign w:val="bottom"/>
          </w:tcPr>
          <w:p w14:paraId="76BDC9EF" w14:textId="77777777" w:rsidR="00CF199D" w:rsidRPr="00BC40F5" w:rsidRDefault="00CF199D" w:rsidP="007B3DEA">
            <w:pPr>
              <w:jc w:val="center"/>
              <w:rPr>
                <w:snapToGrid/>
                <w:sz w:val="20"/>
              </w:rPr>
            </w:pPr>
            <w:r w:rsidRPr="00BC40F5">
              <w:rPr>
                <w:snapToGrid/>
                <w:sz w:val="20"/>
              </w:rPr>
              <w:t>5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8" w:type="dxa"/>
              <w:left w:w="18" w:type="dxa"/>
              <w:bottom w:w="0" w:type="dxa"/>
              <w:right w:w="18" w:type="dxa"/>
            </w:tcMar>
            <w:vAlign w:val="bottom"/>
          </w:tcPr>
          <w:p w14:paraId="69F8CD1C" w14:textId="77777777" w:rsidR="00CF199D" w:rsidRPr="00BC40F5" w:rsidRDefault="00CF199D" w:rsidP="007B3DEA">
            <w:pPr>
              <w:jc w:val="center"/>
              <w:rPr>
                <w:snapToGrid/>
                <w:sz w:val="20"/>
              </w:rPr>
            </w:pPr>
            <w:r w:rsidRPr="00BC40F5">
              <w:rPr>
                <w:snapToGrid/>
                <w:sz w:val="20"/>
              </w:rPr>
              <w:t>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8" w:type="dxa"/>
              <w:left w:w="18" w:type="dxa"/>
              <w:bottom w:w="0" w:type="dxa"/>
              <w:right w:w="18" w:type="dxa"/>
            </w:tcMar>
            <w:vAlign w:val="bottom"/>
          </w:tcPr>
          <w:p w14:paraId="08E18B9C" w14:textId="77777777" w:rsidR="00CF199D" w:rsidRPr="00BC40F5" w:rsidRDefault="00CF199D" w:rsidP="007B3DEA">
            <w:pPr>
              <w:jc w:val="center"/>
              <w:rPr>
                <w:snapToGrid/>
                <w:sz w:val="20"/>
              </w:rPr>
            </w:pPr>
            <w:r w:rsidRPr="00BC40F5">
              <w:rPr>
                <w:snapToGrid/>
                <w:sz w:val="20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8" w:type="dxa"/>
              <w:left w:w="18" w:type="dxa"/>
              <w:bottom w:w="0" w:type="dxa"/>
              <w:right w:w="18" w:type="dxa"/>
            </w:tcMar>
            <w:vAlign w:val="bottom"/>
          </w:tcPr>
          <w:p w14:paraId="4FB58A61" w14:textId="77777777" w:rsidR="00CF199D" w:rsidRPr="00BC40F5" w:rsidRDefault="00CF199D" w:rsidP="007B3DEA">
            <w:pPr>
              <w:jc w:val="center"/>
              <w:rPr>
                <w:snapToGrid/>
                <w:sz w:val="20"/>
              </w:rPr>
            </w:pPr>
            <w:r w:rsidRPr="00BC40F5">
              <w:rPr>
                <w:snapToGrid/>
                <w:sz w:val="20"/>
              </w:rPr>
              <w:t>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8" w:type="dxa"/>
              <w:left w:w="18" w:type="dxa"/>
              <w:bottom w:w="0" w:type="dxa"/>
              <w:right w:w="18" w:type="dxa"/>
            </w:tcMar>
            <w:vAlign w:val="bottom"/>
          </w:tcPr>
          <w:p w14:paraId="028A999D" w14:textId="77777777" w:rsidR="00CF199D" w:rsidRPr="00BC40F5" w:rsidRDefault="00CF199D" w:rsidP="007B3DEA">
            <w:pPr>
              <w:jc w:val="center"/>
              <w:rPr>
                <w:snapToGrid/>
                <w:sz w:val="20"/>
              </w:rPr>
            </w:pPr>
            <w:r w:rsidRPr="00BC40F5">
              <w:rPr>
                <w:snapToGrid/>
                <w:sz w:val="20"/>
              </w:rPr>
              <w:t>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8" w:type="dxa"/>
              <w:left w:w="18" w:type="dxa"/>
              <w:bottom w:w="0" w:type="dxa"/>
              <w:right w:w="18" w:type="dxa"/>
            </w:tcMar>
            <w:vAlign w:val="bottom"/>
          </w:tcPr>
          <w:p w14:paraId="1A33BE81" w14:textId="77777777" w:rsidR="00CF199D" w:rsidRPr="00BC40F5" w:rsidRDefault="00CF199D" w:rsidP="007B3DEA">
            <w:pPr>
              <w:jc w:val="center"/>
              <w:rPr>
                <w:snapToGrid/>
                <w:sz w:val="20"/>
              </w:rPr>
            </w:pPr>
            <w:r w:rsidRPr="00BC40F5">
              <w:rPr>
                <w:snapToGrid/>
                <w:sz w:val="20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8" w:type="dxa"/>
              <w:left w:w="18" w:type="dxa"/>
              <w:bottom w:w="0" w:type="dxa"/>
              <w:right w:w="18" w:type="dxa"/>
            </w:tcMar>
            <w:vAlign w:val="bottom"/>
          </w:tcPr>
          <w:p w14:paraId="4E20239F" w14:textId="77777777" w:rsidR="00CF199D" w:rsidRPr="00BC40F5" w:rsidRDefault="00CF199D" w:rsidP="007B3DEA">
            <w:pPr>
              <w:jc w:val="center"/>
              <w:rPr>
                <w:snapToGrid/>
                <w:sz w:val="20"/>
              </w:rPr>
            </w:pPr>
            <w:r w:rsidRPr="00BC40F5">
              <w:rPr>
                <w:snapToGrid/>
                <w:sz w:val="20"/>
              </w:rPr>
              <w:t>11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8" w:type="dxa"/>
              <w:left w:w="18" w:type="dxa"/>
              <w:bottom w:w="0" w:type="dxa"/>
              <w:right w:w="18" w:type="dxa"/>
            </w:tcMar>
            <w:vAlign w:val="bottom"/>
          </w:tcPr>
          <w:p w14:paraId="4203638D" w14:textId="77777777" w:rsidR="00CF199D" w:rsidRPr="00BC40F5" w:rsidRDefault="00CF199D" w:rsidP="007B3DEA">
            <w:pPr>
              <w:jc w:val="center"/>
              <w:rPr>
                <w:snapToGrid/>
                <w:sz w:val="20"/>
              </w:rPr>
            </w:pPr>
            <w:r w:rsidRPr="00BC40F5">
              <w:rPr>
                <w:snapToGrid/>
                <w:sz w:val="20"/>
              </w:rPr>
              <w:t>12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8" w:type="dxa"/>
              <w:left w:w="18" w:type="dxa"/>
              <w:bottom w:w="0" w:type="dxa"/>
              <w:right w:w="18" w:type="dxa"/>
            </w:tcMar>
            <w:vAlign w:val="bottom"/>
          </w:tcPr>
          <w:p w14:paraId="170EFB6E" w14:textId="77777777" w:rsidR="00CF199D" w:rsidRPr="00BC40F5" w:rsidRDefault="00B71ED3" w:rsidP="00CF199D">
            <w:pPr>
              <w:ind w:firstLine="0"/>
              <w:jc w:val="center"/>
              <w:rPr>
                <w:snapToGrid/>
                <w:sz w:val="20"/>
              </w:rPr>
            </w:pPr>
            <w:r w:rsidRPr="00BC40F5">
              <w:rPr>
                <w:snapToGrid/>
                <w:sz w:val="20"/>
              </w:rPr>
              <w:t>13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4D07152" w14:textId="77777777" w:rsidR="00CF199D" w:rsidRPr="00BC40F5" w:rsidRDefault="00CF199D" w:rsidP="00B71ED3">
            <w:pPr>
              <w:ind w:left="202" w:firstLine="0"/>
              <w:jc w:val="center"/>
              <w:rPr>
                <w:snapToGrid/>
                <w:sz w:val="20"/>
              </w:rPr>
            </w:pPr>
            <w:r w:rsidRPr="00BC40F5">
              <w:rPr>
                <w:snapToGrid/>
                <w:sz w:val="20"/>
              </w:rPr>
              <w:t>1</w:t>
            </w:r>
            <w:r w:rsidR="00B71ED3" w:rsidRPr="00BC40F5">
              <w:rPr>
                <w:snapToGrid/>
                <w:sz w:val="20"/>
              </w:rPr>
              <w:t>4</w:t>
            </w:r>
          </w:p>
        </w:tc>
      </w:tr>
      <w:tr w:rsidR="00CF199D" w:rsidRPr="00BC40F5" w14:paraId="66F6EC10" w14:textId="77777777" w:rsidTr="00D77CE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14:paraId="56079F42" w14:textId="77777777" w:rsidR="00CF199D" w:rsidRPr="00BC40F5" w:rsidRDefault="00CF199D" w:rsidP="007B3DEA">
            <w:pPr>
              <w:jc w:val="center"/>
              <w:rPr>
                <w:rFonts w:eastAsia="Arial Unicode MS"/>
                <w:sz w:val="20"/>
              </w:rPr>
            </w:pPr>
            <w:r w:rsidRPr="00BC40F5">
              <w:rPr>
                <w:sz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14:paraId="7D7586E2" w14:textId="77777777" w:rsidR="00CF199D" w:rsidRPr="00BC40F5" w:rsidRDefault="00CF199D" w:rsidP="007B3DEA">
            <w:pPr>
              <w:jc w:val="center"/>
              <w:rPr>
                <w:sz w:val="20"/>
              </w:rPr>
            </w:pPr>
          </w:p>
        </w:tc>
        <w:tc>
          <w:tcPr>
            <w:tcW w:w="2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14:paraId="20C47920" w14:textId="77777777" w:rsidR="00CF199D" w:rsidRPr="00BC40F5" w:rsidRDefault="00CF199D" w:rsidP="007B3DEA">
            <w:pPr>
              <w:jc w:val="center"/>
              <w:rPr>
                <w:sz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14:paraId="2C677F31" w14:textId="77777777" w:rsidR="00CF199D" w:rsidRPr="00BC40F5" w:rsidRDefault="00CF199D" w:rsidP="007B3DEA">
            <w:pPr>
              <w:jc w:val="center"/>
              <w:rPr>
                <w:rFonts w:eastAsia="Arial Unicode MS"/>
                <w:sz w:val="20"/>
              </w:rPr>
            </w:pP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14:paraId="198747FB" w14:textId="77777777" w:rsidR="00CF199D" w:rsidRPr="00BC40F5" w:rsidRDefault="00CF199D" w:rsidP="007B3DEA">
            <w:pPr>
              <w:jc w:val="center"/>
              <w:rPr>
                <w:rFonts w:eastAsia="Arial Unicode MS"/>
                <w:sz w:val="20"/>
                <w:lang w:val="en-US"/>
              </w:rPr>
            </w:pP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14:paraId="75E11F1A" w14:textId="77777777" w:rsidR="00CF199D" w:rsidRPr="00BC40F5" w:rsidRDefault="00CF199D" w:rsidP="007B3DEA">
            <w:pPr>
              <w:jc w:val="center"/>
              <w:rPr>
                <w:rFonts w:eastAsia="Arial Unicode MS"/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14:paraId="58732E1E" w14:textId="77777777" w:rsidR="00CF199D" w:rsidRPr="00BC40F5" w:rsidRDefault="00CF199D" w:rsidP="007B3DEA">
            <w:pPr>
              <w:jc w:val="center"/>
              <w:rPr>
                <w:rFonts w:eastAsia="Arial Unicode MS"/>
                <w:sz w:val="20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14:paraId="55BD1089" w14:textId="77777777" w:rsidR="00CF199D" w:rsidRPr="00BC40F5" w:rsidRDefault="00CF199D" w:rsidP="007B3DEA">
            <w:pPr>
              <w:jc w:val="center"/>
              <w:rPr>
                <w:rFonts w:eastAsia="Arial Unicode MS"/>
                <w:sz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14:paraId="5130373A" w14:textId="77777777" w:rsidR="00CF199D" w:rsidRPr="00BC40F5" w:rsidRDefault="00CF199D" w:rsidP="007B3DEA">
            <w:pPr>
              <w:jc w:val="center"/>
              <w:rPr>
                <w:rFonts w:eastAsia="Arial Unicode MS"/>
                <w:sz w:val="20"/>
                <w:lang w:val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14:paraId="41C395A5" w14:textId="77777777" w:rsidR="00CF199D" w:rsidRPr="00BC40F5" w:rsidRDefault="00CF199D" w:rsidP="007B3DEA">
            <w:pPr>
              <w:jc w:val="center"/>
              <w:rPr>
                <w:rFonts w:eastAsia="Arial Unicode MS"/>
                <w:sz w:val="20"/>
                <w:lang w:val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14:paraId="0750B229" w14:textId="77777777" w:rsidR="00CF199D" w:rsidRPr="00BC40F5" w:rsidRDefault="00CF199D" w:rsidP="007B3DEA">
            <w:pPr>
              <w:jc w:val="center"/>
              <w:rPr>
                <w:rFonts w:eastAsia="Arial Unicode MS"/>
                <w:sz w:val="20"/>
                <w:lang w:val="en-US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14:paraId="3DCF92DB" w14:textId="77777777" w:rsidR="00CF199D" w:rsidRPr="00BC40F5" w:rsidRDefault="00CF199D" w:rsidP="007B3DEA">
            <w:pPr>
              <w:jc w:val="center"/>
              <w:rPr>
                <w:rFonts w:eastAsia="Arial Unicode MS"/>
                <w:sz w:val="20"/>
                <w:lang w:val="en-US"/>
              </w:rPr>
            </w:pP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14:paraId="5F41ABBB" w14:textId="77777777" w:rsidR="00CF199D" w:rsidRPr="00BC40F5" w:rsidRDefault="00CF199D" w:rsidP="007B3DEA">
            <w:pPr>
              <w:jc w:val="center"/>
              <w:rPr>
                <w:rFonts w:eastAsia="Arial Unicode MS"/>
                <w:sz w:val="20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660C68" w14:textId="77777777" w:rsidR="00CF199D" w:rsidRPr="00BC40F5" w:rsidRDefault="00CF199D" w:rsidP="007B3DEA">
            <w:pPr>
              <w:jc w:val="center"/>
              <w:rPr>
                <w:rFonts w:eastAsia="Arial Unicode MS"/>
                <w:sz w:val="20"/>
              </w:rPr>
            </w:pPr>
          </w:p>
        </w:tc>
      </w:tr>
      <w:tr w:rsidR="00CF199D" w:rsidRPr="00BC40F5" w14:paraId="0CEA07F8" w14:textId="77777777" w:rsidTr="00D77CE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8" w:type="dxa"/>
              <w:left w:w="18" w:type="dxa"/>
              <w:bottom w:w="0" w:type="dxa"/>
              <w:right w:w="18" w:type="dxa"/>
            </w:tcMar>
            <w:vAlign w:val="bottom"/>
          </w:tcPr>
          <w:p w14:paraId="29CB0C70" w14:textId="77777777" w:rsidR="00CF199D" w:rsidRPr="00BC40F5" w:rsidRDefault="00CF199D" w:rsidP="007B3DEA">
            <w:pPr>
              <w:rPr>
                <w:rFonts w:eastAsia="Arial Unicode MS"/>
                <w:sz w:val="20"/>
              </w:rPr>
            </w:pPr>
            <w:r w:rsidRPr="00BC40F5">
              <w:rPr>
                <w:sz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8" w:type="dxa"/>
              <w:left w:w="18" w:type="dxa"/>
              <w:bottom w:w="0" w:type="dxa"/>
              <w:right w:w="18" w:type="dxa"/>
            </w:tcMar>
            <w:vAlign w:val="bottom"/>
          </w:tcPr>
          <w:p w14:paraId="6DA8EA5E" w14:textId="77777777" w:rsidR="00CF199D" w:rsidRPr="00BC40F5" w:rsidRDefault="00CF199D" w:rsidP="007B3DEA">
            <w:pPr>
              <w:rPr>
                <w:rFonts w:eastAsia="Arial Unicode MS"/>
                <w:sz w:val="20"/>
              </w:rPr>
            </w:pPr>
            <w:r w:rsidRPr="00BC40F5">
              <w:rPr>
                <w:sz w:val="20"/>
              </w:rPr>
              <w:t> 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8" w:type="dxa"/>
              <w:left w:w="18" w:type="dxa"/>
              <w:bottom w:w="0" w:type="dxa"/>
              <w:right w:w="18" w:type="dxa"/>
            </w:tcMar>
            <w:vAlign w:val="bottom"/>
          </w:tcPr>
          <w:p w14:paraId="04341582" w14:textId="77777777" w:rsidR="00CF199D" w:rsidRPr="00BC40F5" w:rsidRDefault="00CF199D" w:rsidP="007B3DEA">
            <w:pPr>
              <w:rPr>
                <w:rFonts w:eastAsia="Arial Unicode MS"/>
                <w:sz w:val="20"/>
              </w:rPr>
            </w:pPr>
            <w:r w:rsidRPr="00BC40F5">
              <w:rPr>
                <w:sz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8" w:type="dxa"/>
              <w:left w:w="18" w:type="dxa"/>
              <w:bottom w:w="0" w:type="dxa"/>
              <w:right w:w="18" w:type="dxa"/>
            </w:tcMar>
            <w:vAlign w:val="bottom"/>
          </w:tcPr>
          <w:p w14:paraId="5D29CB5B" w14:textId="77777777" w:rsidR="00CF199D" w:rsidRPr="00BC40F5" w:rsidRDefault="00CF199D" w:rsidP="007B3DEA">
            <w:pPr>
              <w:rPr>
                <w:rFonts w:eastAsia="Arial Unicode MS"/>
                <w:sz w:val="20"/>
              </w:rPr>
            </w:pPr>
            <w:r w:rsidRPr="00BC40F5">
              <w:rPr>
                <w:sz w:val="20"/>
              </w:rPr>
              <w:t> 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8" w:type="dxa"/>
              <w:left w:w="18" w:type="dxa"/>
              <w:bottom w:w="0" w:type="dxa"/>
              <w:right w:w="18" w:type="dxa"/>
            </w:tcMar>
            <w:vAlign w:val="bottom"/>
          </w:tcPr>
          <w:p w14:paraId="276B4591" w14:textId="77777777" w:rsidR="00CF199D" w:rsidRPr="00BC40F5" w:rsidRDefault="00CF199D" w:rsidP="007B3DEA">
            <w:pPr>
              <w:rPr>
                <w:rFonts w:eastAsia="Arial Unicode MS"/>
                <w:sz w:val="20"/>
              </w:rPr>
            </w:pPr>
            <w:r w:rsidRPr="00BC40F5">
              <w:rPr>
                <w:sz w:val="20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8" w:type="dxa"/>
              <w:left w:w="18" w:type="dxa"/>
              <w:bottom w:w="0" w:type="dxa"/>
              <w:right w:w="18" w:type="dxa"/>
            </w:tcMar>
            <w:vAlign w:val="bottom"/>
          </w:tcPr>
          <w:p w14:paraId="5958878B" w14:textId="77777777" w:rsidR="00CF199D" w:rsidRPr="00BC40F5" w:rsidRDefault="00CF199D" w:rsidP="007B3DEA">
            <w:pPr>
              <w:rPr>
                <w:rFonts w:eastAsia="Arial Unicode MS"/>
                <w:sz w:val="20"/>
              </w:rPr>
            </w:pPr>
            <w:r w:rsidRPr="00BC40F5">
              <w:rPr>
                <w:sz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8" w:type="dxa"/>
              <w:left w:w="18" w:type="dxa"/>
              <w:bottom w:w="0" w:type="dxa"/>
              <w:right w:w="18" w:type="dxa"/>
            </w:tcMar>
            <w:vAlign w:val="bottom"/>
          </w:tcPr>
          <w:p w14:paraId="3454BE5B" w14:textId="77777777" w:rsidR="00CF199D" w:rsidRPr="00BC40F5" w:rsidRDefault="00CF199D" w:rsidP="007B3DEA">
            <w:pPr>
              <w:rPr>
                <w:rFonts w:eastAsia="Arial Unicode MS"/>
                <w:sz w:val="20"/>
              </w:rPr>
            </w:pPr>
            <w:r w:rsidRPr="00BC40F5">
              <w:rPr>
                <w:sz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8" w:type="dxa"/>
              <w:left w:w="18" w:type="dxa"/>
              <w:bottom w:w="0" w:type="dxa"/>
              <w:right w:w="18" w:type="dxa"/>
            </w:tcMar>
            <w:vAlign w:val="bottom"/>
          </w:tcPr>
          <w:p w14:paraId="32178140" w14:textId="77777777" w:rsidR="00CF199D" w:rsidRPr="00BC40F5" w:rsidRDefault="00CF199D" w:rsidP="007B3DEA">
            <w:pPr>
              <w:rPr>
                <w:rFonts w:eastAsia="Arial Unicode MS"/>
                <w:sz w:val="20"/>
              </w:rPr>
            </w:pPr>
            <w:r w:rsidRPr="00BC40F5">
              <w:rPr>
                <w:sz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8" w:type="dxa"/>
              <w:left w:w="18" w:type="dxa"/>
              <w:bottom w:w="0" w:type="dxa"/>
              <w:right w:w="18" w:type="dxa"/>
            </w:tcMar>
            <w:vAlign w:val="bottom"/>
          </w:tcPr>
          <w:p w14:paraId="4AC64612" w14:textId="77777777" w:rsidR="00CF199D" w:rsidRPr="00BC40F5" w:rsidRDefault="00CF199D" w:rsidP="007B3DEA">
            <w:pPr>
              <w:rPr>
                <w:rFonts w:eastAsia="Arial Unicode MS"/>
                <w:sz w:val="20"/>
              </w:rPr>
            </w:pPr>
            <w:r w:rsidRPr="00BC40F5">
              <w:rPr>
                <w:sz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8" w:type="dxa"/>
              <w:left w:w="18" w:type="dxa"/>
              <w:bottom w:w="0" w:type="dxa"/>
              <w:right w:w="18" w:type="dxa"/>
            </w:tcMar>
            <w:vAlign w:val="bottom"/>
          </w:tcPr>
          <w:p w14:paraId="337B07DE" w14:textId="77777777" w:rsidR="00CF199D" w:rsidRPr="00BC40F5" w:rsidRDefault="00CF199D" w:rsidP="007B3DEA">
            <w:pPr>
              <w:rPr>
                <w:rFonts w:eastAsia="Arial Unicode MS"/>
                <w:sz w:val="20"/>
              </w:rPr>
            </w:pPr>
            <w:r w:rsidRPr="00BC40F5">
              <w:rPr>
                <w:sz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8" w:type="dxa"/>
              <w:left w:w="18" w:type="dxa"/>
              <w:bottom w:w="0" w:type="dxa"/>
              <w:right w:w="18" w:type="dxa"/>
            </w:tcMar>
            <w:vAlign w:val="bottom"/>
          </w:tcPr>
          <w:p w14:paraId="11E995A2" w14:textId="77777777" w:rsidR="00CF199D" w:rsidRPr="00BC40F5" w:rsidRDefault="00CF199D" w:rsidP="007B3DEA">
            <w:pPr>
              <w:rPr>
                <w:rFonts w:eastAsia="Arial Unicode MS"/>
                <w:sz w:val="20"/>
              </w:rPr>
            </w:pPr>
            <w:r w:rsidRPr="00BC40F5">
              <w:rPr>
                <w:sz w:val="2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8" w:type="dxa"/>
              <w:left w:w="18" w:type="dxa"/>
              <w:bottom w:w="0" w:type="dxa"/>
              <w:right w:w="18" w:type="dxa"/>
            </w:tcMar>
            <w:vAlign w:val="bottom"/>
          </w:tcPr>
          <w:p w14:paraId="491E345A" w14:textId="77777777" w:rsidR="00CF199D" w:rsidRPr="00BC40F5" w:rsidRDefault="00CF199D" w:rsidP="007B3DEA">
            <w:pPr>
              <w:rPr>
                <w:rFonts w:eastAsia="Arial Unicode MS"/>
                <w:sz w:val="20"/>
              </w:rPr>
            </w:pPr>
            <w:r w:rsidRPr="00BC40F5">
              <w:rPr>
                <w:sz w:val="20"/>
              </w:rPr>
              <w:t> 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8" w:type="dxa"/>
              <w:left w:w="18" w:type="dxa"/>
              <w:bottom w:w="0" w:type="dxa"/>
              <w:right w:w="18" w:type="dxa"/>
            </w:tcMar>
            <w:vAlign w:val="bottom"/>
          </w:tcPr>
          <w:p w14:paraId="26CB4BFF" w14:textId="77777777" w:rsidR="00CF199D" w:rsidRPr="00BC40F5" w:rsidRDefault="00CF199D" w:rsidP="00CF199D">
            <w:pPr>
              <w:ind w:firstLine="0"/>
              <w:rPr>
                <w:rFonts w:eastAsia="Arial Unicode MS"/>
                <w:sz w:val="20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02F2D4F" w14:textId="77777777" w:rsidR="00CF199D" w:rsidRPr="00BC40F5" w:rsidRDefault="00CF199D" w:rsidP="00CF199D">
            <w:pPr>
              <w:ind w:left="202" w:firstLine="0"/>
              <w:rPr>
                <w:rFonts w:eastAsia="Arial Unicode MS"/>
                <w:sz w:val="20"/>
              </w:rPr>
            </w:pPr>
            <w:r w:rsidRPr="00BC40F5">
              <w:rPr>
                <w:sz w:val="20"/>
              </w:rPr>
              <w:t> </w:t>
            </w:r>
          </w:p>
        </w:tc>
      </w:tr>
      <w:tr w:rsidR="00CF199D" w:rsidRPr="00BC40F5" w14:paraId="60782DBE" w14:textId="77777777" w:rsidTr="00D77CE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8" w:type="dxa"/>
              <w:left w:w="18" w:type="dxa"/>
              <w:bottom w:w="0" w:type="dxa"/>
              <w:right w:w="18" w:type="dxa"/>
            </w:tcMar>
            <w:vAlign w:val="bottom"/>
          </w:tcPr>
          <w:p w14:paraId="09406786" w14:textId="77777777" w:rsidR="00CF199D" w:rsidRPr="00BC40F5" w:rsidRDefault="00CF199D" w:rsidP="007B3DEA">
            <w:pPr>
              <w:rPr>
                <w:rFonts w:eastAsia="Arial Unicode MS"/>
                <w:sz w:val="20"/>
              </w:rPr>
            </w:pPr>
            <w:r w:rsidRPr="00BC40F5">
              <w:rPr>
                <w:sz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8" w:type="dxa"/>
              <w:left w:w="18" w:type="dxa"/>
              <w:bottom w:w="0" w:type="dxa"/>
              <w:right w:w="18" w:type="dxa"/>
            </w:tcMar>
            <w:vAlign w:val="bottom"/>
          </w:tcPr>
          <w:p w14:paraId="06D03C86" w14:textId="77777777" w:rsidR="00CF199D" w:rsidRPr="00BC40F5" w:rsidRDefault="00CF199D" w:rsidP="007B3DEA">
            <w:pPr>
              <w:rPr>
                <w:rFonts w:eastAsia="Arial Unicode MS"/>
                <w:sz w:val="20"/>
              </w:rPr>
            </w:pPr>
            <w:r w:rsidRPr="00BC40F5">
              <w:rPr>
                <w:sz w:val="20"/>
              </w:rPr>
              <w:t> 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8" w:type="dxa"/>
              <w:left w:w="18" w:type="dxa"/>
              <w:bottom w:w="0" w:type="dxa"/>
              <w:right w:w="18" w:type="dxa"/>
            </w:tcMar>
            <w:vAlign w:val="bottom"/>
          </w:tcPr>
          <w:p w14:paraId="7DAEA709" w14:textId="77777777" w:rsidR="00CF199D" w:rsidRPr="00BC40F5" w:rsidRDefault="00CF199D" w:rsidP="007B3DEA">
            <w:pPr>
              <w:rPr>
                <w:rFonts w:eastAsia="Arial Unicode MS"/>
                <w:sz w:val="20"/>
              </w:rPr>
            </w:pPr>
            <w:r w:rsidRPr="00BC40F5">
              <w:rPr>
                <w:sz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8" w:type="dxa"/>
              <w:left w:w="18" w:type="dxa"/>
              <w:bottom w:w="0" w:type="dxa"/>
              <w:right w:w="18" w:type="dxa"/>
            </w:tcMar>
            <w:vAlign w:val="bottom"/>
          </w:tcPr>
          <w:p w14:paraId="304AF39D" w14:textId="77777777" w:rsidR="00CF199D" w:rsidRPr="00BC40F5" w:rsidRDefault="00CF199D" w:rsidP="007B3DEA">
            <w:pPr>
              <w:rPr>
                <w:rFonts w:eastAsia="Arial Unicode MS"/>
                <w:sz w:val="20"/>
              </w:rPr>
            </w:pPr>
            <w:r w:rsidRPr="00BC40F5">
              <w:rPr>
                <w:sz w:val="20"/>
              </w:rPr>
              <w:t> 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8" w:type="dxa"/>
              <w:left w:w="18" w:type="dxa"/>
              <w:bottom w:w="0" w:type="dxa"/>
              <w:right w:w="18" w:type="dxa"/>
            </w:tcMar>
            <w:vAlign w:val="bottom"/>
          </w:tcPr>
          <w:p w14:paraId="4670A4E1" w14:textId="77777777" w:rsidR="00CF199D" w:rsidRPr="00BC40F5" w:rsidRDefault="00CF199D" w:rsidP="007B3DEA">
            <w:pPr>
              <w:rPr>
                <w:rFonts w:eastAsia="Arial Unicode MS"/>
                <w:sz w:val="20"/>
              </w:rPr>
            </w:pPr>
            <w:r w:rsidRPr="00BC40F5">
              <w:rPr>
                <w:sz w:val="20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8" w:type="dxa"/>
              <w:left w:w="18" w:type="dxa"/>
              <w:bottom w:w="0" w:type="dxa"/>
              <w:right w:w="18" w:type="dxa"/>
            </w:tcMar>
            <w:vAlign w:val="bottom"/>
          </w:tcPr>
          <w:p w14:paraId="6A721338" w14:textId="77777777" w:rsidR="00CF199D" w:rsidRPr="00BC40F5" w:rsidRDefault="00CF199D" w:rsidP="007B3DEA">
            <w:pPr>
              <w:rPr>
                <w:rFonts w:eastAsia="Arial Unicode MS"/>
                <w:sz w:val="20"/>
              </w:rPr>
            </w:pPr>
            <w:r w:rsidRPr="00BC40F5">
              <w:rPr>
                <w:sz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8" w:type="dxa"/>
              <w:left w:w="18" w:type="dxa"/>
              <w:bottom w:w="0" w:type="dxa"/>
              <w:right w:w="18" w:type="dxa"/>
            </w:tcMar>
            <w:vAlign w:val="bottom"/>
          </w:tcPr>
          <w:p w14:paraId="35583020" w14:textId="77777777" w:rsidR="00CF199D" w:rsidRPr="00BC40F5" w:rsidRDefault="00CF199D" w:rsidP="007B3DEA">
            <w:pPr>
              <w:rPr>
                <w:rFonts w:eastAsia="Arial Unicode MS"/>
                <w:sz w:val="20"/>
              </w:rPr>
            </w:pPr>
            <w:r w:rsidRPr="00BC40F5">
              <w:rPr>
                <w:sz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8" w:type="dxa"/>
              <w:left w:w="18" w:type="dxa"/>
              <w:bottom w:w="0" w:type="dxa"/>
              <w:right w:w="18" w:type="dxa"/>
            </w:tcMar>
            <w:vAlign w:val="bottom"/>
          </w:tcPr>
          <w:p w14:paraId="133AFADE" w14:textId="77777777" w:rsidR="00CF199D" w:rsidRPr="00BC40F5" w:rsidRDefault="00CF199D" w:rsidP="007B3DEA">
            <w:pPr>
              <w:rPr>
                <w:rFonts w:eastAsia="Arial Unicode MS"/>
                <w:sz w:val="20"/>
              </w:rPr>
            </w:pPr>
            <w:r w:rsidRPr="00BC40F5">
              <w:rPr>
                <w:sz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8" w:type="dxa"/>
              <w:left w:w="18" w:type="dxa"/>
              <w:bottom w:w="0" w:type="dxa"/>
              <w:right w:w="18" w:type="dxa"/>
            </w:tcMar>
            <w:vAlign w:val="bottom"/>
          </w:tcPr>
          <w:p w14:paraId="58B6D5D0" w14:textId="77777777" w:rsidR="00CF199D" w:rsidRPr="00BC40F5" w:rsidRDefault="00CF199D" w:rsidP="007B3DEA">
            <w:pPr>
              <w:rPr>
                <w:rFonts w:eastAsia="Arial Unicode MS"/>
                <w:sz w:val="20"/>
              </w:rPr>
            </w:pPr>
            <w:r w:rsidRPr="00BC40F5">
              <w:rPr>
                <w:sz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8" w:type="dxa"/>
              <w:left w:w="18" w:type="dxa"/>
              <w:bottom w:w="0" w:type="dxa"/>
              <w:right w:w="18" w:type="dxa"/>
            </w:tcMar>
            <w:vAlign w:val="bottom"/>
          </w:tcPr>
          <w:p w14:paraId="79356B1E" w14:textId="77777777" w:rsidR="00CF199D" w:rsidRPr="00BC40F5" w:rsidRDefault="00CF199D" w:rsidP="007B3DEA">
            <w:pPr>
              <w:rPr>
                <w:rFonts w:eastAsia="Arial Unicode MS"/>
                <w:sz w:val="20"/>
              </w:rPr>
            </w:pPr>
            <w:r w:rsidRPr="00BC40F5">
              <w:rPr>
                <w:sz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8" w:type="dxa"/>
              <w:left w:w="18" w:type="dxa"/>
              <w:bottom w:w="0" w:type="dxa"/>
              <w:right w:w="18" w:type="dxa"/>
            </w:tcMar>
            <w:vAlign w:val="bottom"/>
          </w:tcPr>
          <w:p w14:paraId="115B66F2" w14:textId="77777777" w:rsidR="00CF199D" w:rsidRPr="00BC40F5" w:rsidRDefault="00CF199D" w:rsidP="007B3DEA">
            <w:pPr>
              <w:rPr>
                <w:rFonts w:eastAsia="Arial Unicode MS"/>
                <w:sz w:val="20"/>
              </w:rPr>
            </w:pPr>
            <w:r w:rsidRPr="00BC40F5">
              <w:rPr>
                <w:sz w:val="2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8" w:type="dxa"/>
              <w:left w:w="18" w:type="dxa"/>
              <w:bottom w:w="0" w:type="dxa"/>
              <w:right w:w="18" w:type="dxa"/>
            </w:tcMar>
            <w:vAlign w:val="bottom"/>
          </w:tcPr>
          <w:p w14:paraId="7A890DEE" w14:textId="77777777" w:rsidR="00CF199D" w:rsidRPr="00BC40F5" w:rsidRDefault="00CF199D" w:rsidP="007B3DEA">
            <w:pPr>
              <w:rPr>
                <w:rFonts w:eastAsia="Arial Unicode MS"/>
                <w:sz w:val="20"/>
              </w:rPr>
            </w:pPr>
            <w:r w:rsidRPr="00BC40F5">
              <w:rPr>
                <w:sz w:val="20"/>
              </w:rPr>
              <w:t> 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8" w:type="dxa"/>
              <w:left w:w="18" w:type="dxa"/>
              <w:bottom w:w="0" w:type="dxa"/>
              <w:right w:w="18" w:type="dxa"/>
            </w:tcMar>
            <w:vAlign w:val="bottom"/>
          </w:tcPr>
          <w:p w14:paraId="76E85041" w14:textId="77777777" w:rsidR="00CF199D" w:rsidRPr="00BC40F5" w:rsidRDefault="00CF199D" w:rsidP="00CF199D">
            <w:pPr>
              <w:ind w:firstLine="0"/>
              <w:rPr>
                <w:rFonts w:eastAsia="Arial Unicode MS"/>
                <w:sz w:val="20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95BC3ED" w14:textId="77777777" w:rsidR="00CF199D" w:rsidRPr="00BC40F5" w:rsidRDefault="00CF199D" w:rsidP="00CF199D">
            <w:pPr>
              <w:ind w:left="202" w:firstLine="0"/>
              <w:rPr>
                <w:rFonts w:eastAsia="Arial Unicode MS"/>
                <w:sz w:val="20"/>
              </w:rPr>
            </w:pPr>
            <w:r w:rsidRPr="00BC40F5">
              <w:rPr>
                <w:sz w:val="20"/>
              </w:rPr>
              <w:t> </w:t>
            </w:r>
          </w:p>
        </w:tc>
      </w:tr>
      <w:tr w:rsidR="00CF199D" w:rsidRPr="00BC40F5" w14:paraId="3D410A5A" w14:textId="77777777" w:rsidTr="00D77CE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8" w:type="dxa"/>
              <w:left w:w="18" w:type="dxa"/>
              <w:bottom w:w="0" w:type="dxa"/>
              <w:right w:w="18" w:type="dxa"/>
            </w:tcMar>
            <w:vAlign w:val="bottom"/>
          </w:tcPr>
          <w:p w14:paraId="7D7FB945" w14:textId="77777777" w:rsidR="00CF199D" w:rsidRPr="00BC40F5" w:rsidRDefault="00CF199D" w:rsidP="007B3DEA">
            <w:pPr>
              <w:rPr>
                <w:rFonts w:eastAsia="Arial Unicode MS"/>
                <w:sz w:val="20"/>
              </w:rPr>
            </w:pPr>
            <w:r w:rsidRPr="00BC40F5">
              <w:rPr>
                <w:sz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8" w:type="dxa"/>
              <w:left w:w="18" w:type="dxa"/>
              <w:bottom w:w="0" w:type="dxa"/>
              <w:right w:w="18" w:type="dxa"/>
            </w:tcMar>
            <w:vAlign w:val="bottom"/>
          </w:tcPr>
          <w:p w14:paraId="27F397CF" w14:textId="77777777" w:rsidR="00CF199D" w:rsidRPr="00BC40F5" w:rsidRDefault="00CF199D" w:rsidP="007B3DEA">
            <w:pPr>
              <w:rPr>
                <w:rFonts w:eastAsia="Arial Unicode MS"/>
                <w:sz w:val="20"/>
              </w:rPr>
            </w:pPr>
            <w:r w:rsidRPr="00BC40F5">
              <w:rPr>
                <w:sz w:val="20"/>
              </w:rPr>
              <w:t> 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8" w:type="dxa"/>
              <w:left w:w="18" w:type="dxa"/>
              <w:bottom w:w="0" w:type="dxa"/>
              <w:right w:w="18" w:type="dxa"/>
            </w:tcMar>
            <w:vAlign w:val="bottom"/>
          </w:tcPr>
          <w:p w14:paraId="4713B0E6" w14:textId="77777777" w:rsidR="00CF199D" w:rsidRPr="00BC40F5" w:rsidRDefault="00CF199D" w:rsidP="007B3DEA">
            <w:pPr>
              <w:rPr>
                <w:rFonts w:eastAsia="Arial Unicode MS"/>
                <w:sz w:val="20"/>
              </w:rPr>
            </w:pPr>
            <w:r w:rsidRPr="00BC40F5">
              <w:rPr>
                <w:sz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8" w:type="dxa"/>
              <w:left w:w="18" w:type="dxa"/>
              <w:bottom w:w="0" w:type="dxa"/>
              <w:right w:w="18" w:type="dxa"/>
            </w:tcMar>
            <w:vAlign w:val="bottom"/>
          </w:tcPr>
          <w:p w14:paraId="59763315" w14:textId="77777777" w:rsidR="00CF199D" w:rsidRPr="00BC40F5" w:rsidRDefault="00CF199D" w:rsidP="007B3DEA">
            <w:pPr>
              <w:rPr>
                <w:rFonts w:eastAsia="Arial Unicode MS"/>
                <w:sz w:val="20"/>
              </w:rPr>
            </w:pPr>
            <w:r w:rsidRPr="00BC40F5">
              <w:rPr>
                <w:sz w:val="20"/>
              </w:rPr>
              <w:t> 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8" w:type="dxa"/>
              <w:left w:w="18" w:type="dxa"/>
              <w:bottom w:w="0" w:type="dxa"/>
              <w:right w:w="18" w:type="dxa"/>
            </w:tcMar>
            <w:vAlign w:val="bottom"/>
          </w:tcPr>
          <w:p w14:paraId="26928A11" w14:textId="77777777" w:rsidR="00CF199D" w:rsidRPr="00BC40F5" w:rsidRDefault="00CF199D" w:rsidP="007B3DEA">
            <w:pPr>
              <w:rPr>
                <w:rFonts w:eastAsia="Arial Unicode MS"/>
                <w:sz w:val="20"/>
              </w:rPr>
            </w:pPr>
            <w:r w:rsidRPr="00BC40F5">
              <w:rPr>
                <w:sz w:val="20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8" w:type="dxa"/>
              <w:left w:w="18" w:type="dxa"/>
              <w:bottom w:w="0" w:type="dxa"/>
              <w:right w:w="18" w:type="dxa"/>
            </w:tcMar>
            <w:vAlign w:val="bottom"/>
          </w:tcPr>
          <w:p w14:paraId="5EC7750E" w14:textId="77777777" w:rsidR="00CF199D" w:rsidRPr="00BC40F5" w:rsidRDefault="00CF199D" w:rsidP="007B3DEA">
            <w:pPr>
              <w:rPr>
                <w:rFonts w:eastAsia="Arial Unicode MS"/>
                <w:sz w:val="20"/>
              </w:rPr>
            </w:pPr>
            <w:r w:rsidRPr="00BC40F5">
              <w:rPr>
                <w:sz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8" w:type="dxa"/>
              <w:left w:w="18" w:type="dxa"/>
              <w:bottom w:w="0" w:type="dxa"/>
              <w:right w:w="18" w:type="dxa"/>
            </w:tcMar>
            <w:vAlign w:val="bottom"/>
          </w:tcPr>
          <w:p w14:paraId="24E293D9" w14:textId="77777777" w:rsidR="00CF199D" w:rsidRPr="00BC40F5" w:rsidRDefault="00CF199D" w:rsidP="007B3DEA">
            <w:pPr>
              <w:rPr>
                <w:rFonts w:eastAsia="Arial Unicode MS"/>
                <w:sz w:val="20"/>
              </w:rPr>
            </w:pPr>
            <w:r w:rsidRPr="00BC40F5">
              <w:rPr>
                <w:sz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8" w:type="dxa"/>
              <w:left w:w="18" w:type="dxa"/>
              <w:bottom w:w="0" w:type="dxa"/>
              <w:right w:w="18" w:type="dxa"/>
            </w:tcMar>
            <w:vAlign w:val="bottom"/>
          </w:tcPr>
          <w:p w14:paraId="234EA5AE" w14:textId="77777777" w:rsidR="00CF199D" w:rsidRPr="00BC40F5" w:rsidRDefault="00CF199D" w:rsidP="007B3DEA">
            <w:pPr>
              <w:rPr>
                <w:rFonts w:eastAsia="Arial Unicode MS"/>
                <w:sz w:val="20"/>
              </w:rPr>
            </w:pPr>
            <w:r w:rsidRPr="00BC40F5">
              <w:rPr>
                <w:sz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8" w:type="dxa"/>
              <w:left w:w="18" w:type="dxa"/>
              <w:bottom w:w="0" w:type="dxa"/>
              <w:right w:w="18" w:type="dxa"/>
            </w:tcMar>
            <w:vAlign w:val="bottom"/>
          </w:tcPr>
          <w:p w14:paraId="1B36C062" w14:textId="77777777" w:rsidR="00CF199D" w:rsidRPr="00BC40F5" w:rsidRDefault="00CF199D" w:rsidP="007B3DEA">
            <w:pPr>
              <w:rPr>
                <w:rFonts w:eastAsia="Arial Unicode MS"/>
                <w:sz w:val="20"/>
              </w:rPr>
            </w:pPr>
            <w:r w:rsidRPr="00BC40F5">
              <w:rPr>
                <w:sz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8" w:type="dxa"/>
              <w:left w:w="18" w:type="dxa"/>
              <w:bottom w:w="0" w:type="dxa"/>
              <w:right w:w="18" w:type="dxa"/>
            </w:tcMar>
            <w:vAlign w:val="bottom"/>
          </w:tcPr>
          <w:p w14:paraId="1E7F1D9C" w14:textId="77777777" w:rsidR="00CF199D" w:rsidRPr="00BC40F5" w:rsidRDefault="00CF199D" w:rsidP="007B3DEA">
            <w:pPr>
              <w:rPr>
                <w:rFonts w:eastAsia="Arial Unicode MS"/>
                <w:sz w:val="20"/>
              </w:rPr>
            </w:pPr>
            <w:r w:rsidRPr="00BC40F5">
              <w:rPr>
                <w:sz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8" w:type="dxa"/>
              <w:left w:w="18" w:type="dxa"/>
              <w:bottom w:w="0" w:type="dxa"/>
              <w:right w:w="18" w:type="dxa"/>
            </w:tcMar>
            <w:vAlign w:val="bottom"/>
          </w:tcPr>
          <w:p w14:paraId="0D9FB162" w14:textId="77777777" w:rsidR="00CF199D" w:rsidRPr="00BC40F5" w:rsidRDefault="00CF199D" w:rsidP="007B3DEA">
            <w:pPr>
              <w:rPr>
                <w:rFonts w:eastAsia="Arial Unicode MS"/>
                <w:sz w:val="20"/>
              </w:rPr>
            </w:pPr>
            <w:r w:rsidRPr="00BC40F5">
              <w:rPr>
                <w:sz w:val="2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8" w:type="dxa"/>
              <w:left w:w="18" w:type="dxa"/>
              <w:bottom w:w="0" w:type="dxa"/>
              <w:right w:w="18" w:type="dxa"/>
            </w:tcMar>
            <w:vAlign w:val="bottom"/>
          </w:tcPr>
          <w:p w14:paraId="4264A98F" w14:textId="77777777" w:rsidR="00CF199D" w:rsidRPr="00BC40F5" w:rsidRDefault="00CF199D" w:rsidP="007B3DEA">
            <w:pPr>
              <w:rPr>
                <w:rFonts w:eastAsia="Arial Unicode MS"/>
                <w:sz w:val="20"/>
              </w:rPr>
            </w:pPr>
            <w:r w:rsidRPr="00BC40F5">
              <w:rPr>
                <w:sz w:val="20"/>
              </w:rPr>
              <w:t> 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8" w:type="dxa"/>
              <w:left w:w="18" w:type="dxa"/>
              <w:bottom w:w="0" w:type="dxa"/>
              <w:right w:w="18" w:type="dxa"/>
            </w:tcMar>
            <w:vAlign w:val="bottom"/>
          </w:tcPr>
          <w:p w14:paraId="2AC9AC31" w14:textId="77777777" w:rsidR="00CF199D" w:rsidRPr="00BC40F5" w:rsidRDefault="00CF199D" w:rsidP="00CF199D">
            <w:pPr>
              <w:ind w:firstLine="0"/>
              <w:rPr>
                <w:rFonts w:eastAsia="Arial Unicode MS"/>
                <w:sz w:val="20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5DF9418" w14:textId="77777777" w:rsidR="00CF199D" w:rsidRPr="00BC40F5" w:rsidRDefault="00CF199D" w:rsidP="00CF199D">
            <w:pPr>
              <w:ind w:left="202" w:firstLine="0"/>
              <w:rPr>
                <w:rFonts w:eastAsia="Arial Unicode MS"/>
                <w:sz w:val="20"/>
              </w:rPr>
            </w:pPr>
            <w:r w:rsidRPr="00BC40F5">
              <w:rPr>
                <w:sz w:val="20"/>
              </w:rPr>
              <w:t> </w:t>
            </w:r>
          </w:p>
        </w:tc>
      </w:tr>
    </w:tbl>
    <w:p w14:paraId="0336E9ED" w14:textId="77777777" w:rsidR="003C2968" w:rsidRPr="00BC40F5" w:rsidRDefault="003C2968" w:rsidP="003C2968">
      <w:pPr>
        <w:tabs>
          <w:tab w:val="right" w:pos="14400"/>
        </w:tabs>
        <w:rPr>
          <w:sz w:val="20"/>
        </w:rPr>
      </w:pPr>
    </w:p>
    <w:p w14:paraId="6CB8EAA8" w14:textId="77777777" w:rsidR="003C2968" w:rsidRPr="00BC40F5" w:rsidRDefault="003C2968" w:rsidP="003C2968">
      <w:pPr>
        <w:tabs>
          <w:tab w:val="right" w:pos="14400"/>
        </w:tabs>
        <w:outlineLvl w:val="0"/>
        <w:rPr>
          <w:snapToGrid/>
          <w:sz w:val="20"/>
        </w:rPr>
      </w:pPr>
      <w:r w:rsidRPr="00BC40F5">
        <w:rPr>
          <w:snapToGrid/>
          <w:sz w:val="20"/>
        </w:rPr>
        <w:t>Особые отметки _______________________________________________________________________________________________________________</w:t>
      </w:r>
      <w:r w:rsidRPr="00BC40F5">
        <w:rPr>
          <w:snapToGrid/>
          <w:sz w:val="20"/>
        </w:rPr>
        <w:tab/>
      </w:r>
    </w:p>
    <w:p w14:paraId="0D0F2CC4" w14:textId="77777777" w:rsidR="003C2968" w:rsidRPr="00BC40F5" w:rsidRDefault="003C2968" w:rsidP="003C2968">
      <w:pPr>
        <w:rPr>
          <w:sz w:val="20"/>
        </w:rPr>
      </w:pPr>
      <w:r w:rsidRPr="00BC40F5">
        <w:rPr>
          <w:sz w:val="20"/>
        </w:rPr>
        <w:t xml:space="preserve">Перечень представителей страховщика в субъектах Российской Федерации и 2 бланка извещения </w:t>
      </w:r>
      <w:proofErr w:type="gramStart"/>
      <w:r w:rsidRPr="00BC40F5">
        <w:rPr>
          <w:sz w:val="20"/>
        </w:rPr>
        <w:t>о  дорожно</w:t>
      </w:r>
      <w:proofErr w:type="gramEnd"/>
      <w:r w:rsidRPr="00BC40F5">
        <w:rPr>
          <w:sz w:val="20"/>
        </w:rPr>
        <w:t>-транспортном происшествии  на каждое ТС получил.</w:t>
      </w:r>
    </w:p>
    <w:p w14:paraId="1A351DD1" w14:textId="77777777" w:rsidR="003C2968" w:rsidRPr="00BC40F5" w:rsidRDefault="003C2968" w:rsidP="003C2968">
      <w:pPr>
        <w:spacing w:line="240" w:lineRule="auto"/>
        <w:ind w:right="-370" w:firstLine="0"/>
        <w:jc w:val="left"/>
        <w:rPr>
          <w:snapToGrid/>
          <w:sz w:val="20"/>
        </w:rPr>
      </w:pPr>
      <w:r w:rsidRPr="00BC40F5">
        <w:rPr>
          <w:snapToGrid/>
          <w:sz w:val="20"/>
        </w:rPr>
        <w:t>Страхователь ___________________ (_____________________________)</w:t>
      </w:r>
      <w:r w:rsidRPr="00BC40F5">
        <w:rPr>
          <w:snapToGrid/>
          <w:sz w:val="20"/>
        </w:rPr>
        <w:tab/>
        <w:t xml:space="preserve">                                Представитель страховщика ______________ (___________________)</w:t>
      </w:r>
    </w:p>
    <w:p w14:paraId="02C5A0C3" w14:textId="77777777" w:rsidR="003C2968" w:rsidRPr="00BC40F5" w:rsidRDefault="003C2968" w:rsidP="003C2968">
      <w:pPr>
        <w:spacing w:line="240" w:lineRule="auto"/>
        <w:ind w:right="-370" w:firstLine="0"/>
        <w:jc w:val="left"/>
        <w:rPr>
          <w:snapToGrid/>
          <w:sz w:val="20"/>
          <w:vertAlign w:val="superscript"/>
        </w:rPr>
      </w:pPr>
      <w:r w:rsidRPr="00BC40F5">
        <w:rPr>
          <w:snapToGrid/>
          <w:sz w:val="20"/>
          <w:vertAlign w:val="superscript"/>
        </w:rPr>
        <w:t xml:space="preserve">                                              (подпись)</w:t>
      </w:r>
      <w:r w:rsidRPr="00BC40F5">
        <w:rPr>
          <w:snapToGrid/>
          <w:sz w:val="20"/>
          <w:vertAlign w:val="superscript"/>
        </w:rPr>
        <w:tab/>
      </w:r>
      <w:r w:rsidRPr="00BC40F5">
        <w:rPr>
          <w:snapToGrid/>
          <w:sz w:val="20"/>
          <w:vertAlign w:val="superscript"/>
        </w:rPr>
        <w:tab/>
      </w:r>
      <w:r w:rsidRPr="00BC40F5">
        <w:rPr>
          <w:snapToGrid/>
          <w:sz w:val="20"/>
          <w:vertAlign w:val="superscript"/>
        </w:rPr>
        <w:tab/>
        <w:t>(фамилия, имя, отчество)</w:t>
      </w:r>
      <w:r w:rsidRPr="00BC40F5">
        <w:rPr>
          <w:snapToGrid/>
          <w:sz w:val="20"/>
          <w:vertAlign w:val="superscript"/>
        </w:rPr>
        <w:tab/>
      </w:r>
      <w:r w:rsidRPr="00BC40F5">
        <w:rPr>
          <w:snapToGrid/>
          <w:sz w:val="20"/>
          <w:vertAlign w:val="superscript"/>
        </w:rPr>
        <w:tab/>
      </w:r>
      <w:r w:rsidRPr="00BC40F5">
        <w:rPr>
          <w:snapToGrid/>
          <w:sz w:val="20"/>
          <w:vertAlign w:val="superscript"/>
        </w:rPr>
        <w:tab/>
      </w:r>
      <w:r w:rsidRPr="00BC40F5">
        <w:rPr>
          <w:snapToGrid/>
          <w:sz w:val="20"/>
          <w:vertAlign w:val="superscript"/>
        </w:rPr>
        <w:tab/>
      </w:r>
      <w:r w:rsidRPr="00BC40F5">
        <w:rPr>
          <w:snapToGrid/>
          <w:sz w:val="20"/>
          <w:vertAlign w:val="superscript"/>
        </w:rPr>
        <w:tab/>
      </w:r>
      <w:r w:rsidRPr="00BC40F5">
        <w:rPr>
          <w:snapToGrid/>
          <w:sz w:val="20"/>
          <w:vertAlign w:val="superscript"/>
        </w:rPr>
        <w:tab/>
      </w:r>
      <w:r w:rsidRPr="00BC40F5">
        <w:rPr>
          <w:snapToGrid/>
          <w:sz w:val="20"/>
          <w:vertAlign w:val="superscript"/>
        </w:rPr>
        <w:tab/>
      </w:r>
      <w:r w:rsidRPr="00BC40F5">
        <w:rPr>
          <w:snapToGrid/>
          <w:sz w:val="20"/>
          <w:vertAlign w:val="superscript"/>
        </w:rPr>
        <w:tab/>
      </w:r>
      <w:r w:rsidRPr="00BC40F5">
        <w:rPr>
          <w:snapToGrid/>
          <w:sz w:val="20"/>
          <w:vertAlign w:val="superscript"/>
        </w:rPr>
        <w:tab/>
        <w:t>(подпись)</w:t>
      </w:r>
      <w:r w:rsidRPr="00BC40F5">
        <w:rPr>
          <w:snapToGrid/>
          <w:sz w:val="20"/>
          <w:vertAlign w:val="superscript"/>
        </w:rPr>
        <w:tab/>
      </w:r>
      <w:r w:rsidRPr="00BC40F5">
        <w:rPr>
          <w:snapToGrid/>
          <w:sz w:val="20"/>
          <w:vertAlign w:val="superscript"/>
        </w:rPr>
        <w:tab/>
        <w:t>(фамилия, имя, отчество)</w:t>
      </w:r>
    </w:p>
    <w:p w14:paraId="72B51767" w14:textId="77777777" w:rsidR="003C2968" w:rsidRPr="00BC40F5" w:rsidRDefault="003C2968" w:rsidP="003C2968">
      <w:pPr>
        <w:spacing w:line="240" w:lineRule="auto"/>
        <w:ind w:right="-370" w:firstLine="0"/>
        <w:jc w:val="left"/>
        <w:rPr>
          <w:snapToGrid/>
          <w:sz w:val="20"/>
        </w:rPr>
      </w:pPr>
    </w:p>
    <w:p w14:paraId="284FBDF6" w14:textId="77777777" w:rsidR="003C2968" w:rsidRPr="00BC40F5" w:rsidRDefault="003C2968" w:rsidP="003C2968">
      <w:pPr>
        <w:spacing w:line="240" w:lineRule="auto"/>
        <w:ind w:right="-370" w:firstLine="0"/>
        <w:jc w:val="left"/>
        <w:rPr>
          <w:snapToGrid/>
          <w:sz w:val="20"/>
          <w:vertAlign w:val="subscript"/>
        </w:rPr>
      </w:pPr>
      <w:r w:rsidRPr="00BC40F5">
        <w:rPr>
          <w:snapToGrid/>
          <w:sz w:val="20"/>
        </w:rPr>
        <w:t>"______" _________________________20_______ г.</w:t>
      </w:r>
      <w:r w:rsidRPr="00BC40F5">
        <w:rPr>
          <w:snapToGrid/>
          <w:sz w:val="20"/>
        </w:rPr>
        <w:tab/>
      </w:r>
      <w:r w:rsidRPr="00BC40F5">
        <w:rPr>
          <w:snapToGrid/>
          <w:sz w:val="20"/>
        </w:rPr>
        <w:tab/>
      </w:r>
      <w:r w:rsidRPr="00BC40F5">
        <w:rPr>
          <w:snapToGrid/>
          <w:sz w:val="20"/>
        </w:rPr>
        <w:tab/>
      </w:r>
      <w:r w:rsidRPr="00BC40F5">
        <w:rPr>
          <w:snapToGrid/>
          <w:sz w:val="20"/>
        </w:rPr>
        <w:tab/>
      </w:r>
      <w:r w:rsidRPr="00BC40F5">
        <w:rPr>
          <w:snapToGrid/>
          <w:sz w:val="20"/>
        </w:rPr>
        <w:tab/>
        <w:t xml:space="preserve">     "______" _________________________20_______ г.         </w:t>
      </w:r>
      <w:r w:rsidRPr="00BC40F5">
        <w:rPr>
          <w:snapToGrid/>
          <w:sz w:val="20"/>
          <w:vertAlign w:val="subscript"/>
        </w:rPr>
        <w:t>(дата заполнения заявления)</w:t>
      </w:r>
      <w:r w:rsidRPr="00BC40F5">
        <w:rPr>
          <w:snapToGrid/>
          <w:sz w:val="20"/>
          <w:vertAlign w:val="subscript"/>
        </w:rPr>
        <w:tab/>
      </w:r>
      <w:r w:rsidRPr="00BC40F5">
        <w:rPr>
          <w:snapToGrid/>
          <w:sz w:val="20"/>
          <w:vertAlign w:val="subscript"/>
        </w:rPr>
        <w:tab/>
      </w:r>
      <w:r w:rsidRPr="00BC40F5">
        <w:rPr>
          <w:snapToGrid/>
          <w:sz w:val="20"/>
          <w:vertAlign w:val="subscript"/>
        </w:rPr>
        <w:tab/>
        <w:t xml:space="preserve">                                                                                                                  </w:t>
      </w:r>
      <w:r w:rsidRPr="00BC40F5">
        <w:rPr>
          <w:snapToGrid/>
          <w:sz w:val="20"/>
          <w:vertAlign w:val="subscript"/>
        </w:rPr>
        <w:tab/>
        <w:t>(дата заполнения заявления)</w:t>
      </w:r>
    </w:p>
    <w:p w14:paraId="1637545F" w14:textId="77777777" w:rsidR="003C2968" w:rsidRPr="00BC40F5" w:rsidRDefault="003C2968" w:rsidP="00A93C15">
      <w:pPr>
        <w:spacing w:line="240" w:lineRule="auto"/>
        <w:ind w:right="-370" w:firstLine="0"/>
        <w:jc w:val="left"/>
        <w:rPr>
          <w:sz w:val="20"/>
        </w:rPr>
        <w:sectPr w:rsidR="003C2968" w:rsidRPr="00BC40F5" w:rsidSect="00C17991">
          <w:pgSz w:w="16838" w:h="11906" w:orient="landscape" w:code="9"/>
          <w:pgMar w:top="1276" w:right="1134" w:bottom="851" w:left="1134" w:header="709" w:footer="709" w:gutter="0"/>
          <w:cols w:space="708"/>
          <w:docGrid w:linePitch="360"/>
        </w:sectPr>
      </w:pPr>
    </w:p>
    <w:p w14:paraId="63AC775B" w14:textId="77777777" w:rsidR="007261C6" w:rsidRPr="00BC40F5" w:rsidRDefault="007261C6" w:rsidP="00C17991">
      <w:pPr>
        <w:rPr>
          <w:b/>
          <w:sz w:val="20"/>
        </w:rPr>
      </w:pPr>
    </w:p>
    <w:p w14:paraId="6A6BDCC3" w14:textId="77777777" w:rsidR="007261C6" w:rsidRPr="00BC40F5" w:rsidRDefault="007261C6" w:rsidP="007261C6">
      <w:pPr>
        <w:rPr>
          <w:sz w:val="20"/>
        </w:rPr>
      </w:pPr>
    </w:p>
    <w:p w14:paraId="47010499" w14:textId="77777777" w:rsidR="007261C6" w:rsidRPr="00BC40F5" w:rsidRDefault="007261C6" w:rsidP="007261C6">
      <w:pPr>
        <w:rPr>
          <w:sz w:val="20"/>
        </w:rPr>
      </w:pPr>
      <w:r w:rsidRPr="00BC40F5">
        <w:rPr>
          <w:sz w:val="20"/>
        </w:rPr>
        <w:t xml:space="preserve">2. </w:t>
      </w:r>
      <w:r w:rsidR="00B5457E" w:rsidRPr="00BC40F5">
        <w:rPr>
          <w:sz w:val="20"/>
        </w:rPr>
        <w:t>Страховщик обязан иметь действующую лицензию на осуществление страховой деятельности, копия которой передаётся Страхователю вместе с подписанным договором.</w:t>
      </w:r>
    </w:p>
    <w:p w14:paraId="0D1A40AB" w14:textId="77777777" w:rsidR="007261C6" w:rsidRPr="00BC40F5" w:rsidRDefault="00522846" w:rsidP="007261C6">
      <w:pPr>
        <w:rPr>
          <w:b/>
          <w:sz w:val="20"/>
        </w:rPr>
      </w:pPr>
      <w:r w:rsidRPr="00BC40F5">
        <w:rPr>
          <w:sz w:val="20"/>
        </w:rPr>
        <w:t xml:space="preserve">                                             </w:t>
      </w:r>
      <w:r w:rsidRPr="00BC40F5">
        <w:rPr>
          <w:b/>
          <w:sz w:val="20"/>
        </w:rPr>
        <w:t>Техническое задание</w:t>
      </w:r>
    </w:p>
    <w:p w14:paraId="432FA6DB" w14:textId="77777777" w:rsidR="00522846" w:rsidRPr="00BC40F5" w:rsidRDefault="00522846" w:rsidP="00522846">
      <w:pPr>
        <w:widowControl w:val="0"/>
        <w:spacing w:line="240" w:lineRule="auto"/>
        <w:ind w:left="-709" w:right="-739" w:firstLine="0"/>
        <w:jc w:val="center"/>
        <w:rPr>
          <w:rFonts w:eastAsia="Arial Unicode MS"/>
          <w:snapToGrid/>
          <w:color w:val="000000"/>
          <w:sz w:val="20"/>
        </w:rPr>
      </w:pPr>
      <w:r w:rsidRPr="00BC40F5">
        <w:rPr>
          <w:rFonts w:eastAsia="Arial Unicode MS"/>
          <w:snapToGrid/>
          <w:color w:val="000000"/>
          <w:sz w:val="20"/>
        </w:rPr>
        <w:t>Перечень автотранспортных средств, подлежащих страхованию</w:t>
      </w:r>
    </w:p>
    <w:p w14:paraId="1620E505" w14:textId="246C1FE2" w:rsidR="00522846" w:rsidRPr="00BC40F5" w:rsidRDefault="00522846" w:rsidP="00522846">
      <w:pPr>
        <w:widowControl w:val="0"/>
        <w:spacing w:line="240" w:lineRule="auto"/>
        <w:ind w:left="-709" w:right="-739" w:firstLine="0"/>
        <w:jc w:val="center"/>
        <w:rPr>
          <w:rFonts w:eastAsia="Arial Unicode MS"/>
          <w:snapToGrid/>
          <w:color w:val="000000"/>
          <w:sz w:val="20"/>
        </w:rPr>
      </w:pPr>
      <w:r w:rsidRPr="00BC40F5">
        <w:rPr>
          <w:rFonts w:eastAsia="Arial Unicode MS"/>
          <w:snapToGrid/>
          <w:color w:val="000000"/>
          <w:sz w:val="20"/>
        </w:rPr>
        <w:t xml:space="preserve"> в 202</w:t>
      </w:r>
      <w:r w:rsidR="0027728A" w:rsidRPr="00BC40F5">
        <w:rPr>
          <w:rFonts w:eastAsia="Arial Unicode MS"/>
          <w:snapToGrid/>
          <w:color w:val="000000"/>
          <w:sz w:val="20"/>
          <w:lang w:val="en-US"/>
        </w:rPr>
        <w:t>4</w:t>
      </w:r>
      <w:r w:rsidRPr="00BC40F5">
        <w:rPr>
          <w:rFonts w:eastAsia="Arial Unicode MS"/>
          <w:snapToGrid/>
          <w:color w:val="000000"/>
          <w:sz w:val="20"/>
        </w:rPr>
        <w:t xml:space="preserve"> году</w:t>
      </w:r>
    </w:p>
    <w:tbl>
      <w:tblPr>
        <w:tblW w:w="12753" w:type="dxa"/>
        <w:tblLayout w:type="fixed"/>
        <w:tblLook w:val="0000" w:firstRow="0" w:lastRow="0" w:firstColumn="0" w:lastColumn="0" w:noHBand="0" w:noVBand="0"/>
      </w:tblPr>
      <w:tblGrid>
        <w:gridCol w:w="678"/>
        <w:gridCol w:w="3286"/>
        <w:gridCol w:w="1672"/>
        <w:gridCol w:w="1447"/>
        <w:gridCol w:w="1701"/>
        <w:gridCol w:w="1275"/>
        <w:gridCol w:w="2694"/>
      </w:tblGrid>
      <w:tr w:rsidR="00522846" w:rsidRPr="00BC40F5" w14:paraId="70A56A2B" w14:textId="77777777" w:rsidTr="0027728A">
        <w:trPr>
          <w:trHeight w:val="20"/>
          <w:tblHeader/>
        </w:trPr>
        <w:tc>
          <w:tcPr>
            <w:tcW w:w="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6FEB2E8" w14:textId="77777777" w:rsidR="00522846" w:rsidRPr="00BC40F5" w:rsidRDefault="00522846" w:rsidP="00522846">
            <w:pPr>
              <w:widowControl w:val="0"/>
              <w:spacing w:line="240" w:lineRule="auto"/>
              <w:ind w:firstLine="0"/>
              <w:jc w:val="center"/>
              <w:rPr>
                <w:rFonts w:eastAsia="Arial Unicode MS"/>
                <w:b/>
                <w:bCs/>
                <w:snapToGrid/>
                <w:color w:val="000000"/>
                <w:sz w:val="20"/>
              </w:rPr>
            </w:pPr>
            <w:r w:rsidRPr="00BC40F5">
              <w:rPr>
                <w:rFonts w:eastAsia="Arial Unicode MS"/>
                <w:b/>
                <w:bCs/>
                <w:snapToGrid/>
                <w:color w:val="000000"/>
                <w:sz w:val="20"/>
              </w:rPr>
              <w:t>№</w:t>
            </w:r>
          </w:p>
          <w:p w14:paraId="742229B2" w14:textId="77777777" w:rsidR="00522846" w:rsidRPr="00BC40F5" w:rsidRDefault="00522846" w:rsidP="00522846">
            <w:pPr>
              <w:widowControl w:val="0"/>
              <w:spacing w:line="240" w:lineRule="auto"/>
              <w:ind w:firstLine="0"/>
              <w:jc w:val="center"/>
              <w:rPr>
                <w:rFonts w:eastAsia="Arial Unicode MS"/>
                <w:b/>
                <w:bCs/>
                <w:snapToGrid/>
                <w:color w:val="000000"/>
                <w:sz w:val="20"/>
              </w:rPr>
            </w:pPr>
            <w:r w:rsidRPr="00BC40F5">
              <w:rPr>
                <w:rFonts w:eastAsia="Arial Unicode MS"/>
                <w:b/>
                <w:bCs/>
                <w:snapToGrid/>
                <w:color w:val="000000"/>
                <w:sz w:val="20"/>
              </w:rPr>
              <w:t>п/п</w:t>
            </w:r>
          </w:p>
        </w:tc>
        <w:tc>
          <w:tcPr>
            <w:tcW w:w="3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5DA69370" w14:textId="77777777" w:rsidR="00522846" w:rsidRPr="00BC40F5" w:rsidRDefault="00522846" w:rsidP="00522846">
            <w:pPr>
              <w:widowControl w:val="0"/>
              <w:spacing w:line="240" w:lineRule="auto"/>
              <w:ind w:firstLine="0"/>
              <w:jc w:val="center"/>
              <w:rPr>
                <w:rFonts w:eastAsia="Arial Unicode MS"/>
                <w:b/>
                <w:snapToGrid/>
                <w:color w:val="000000"/>
                <w:sz w:val="20"/>
              </w:rPr>
            </w:pPr>
            <w:r w:rsidRPr="00BC40F5">
              <w:rPr>
                <w:rFonts w:eastAsia="Arial Unicode MS"/>
                <w:b/>
                <w:bCs/>
                <w:snapToGrid/>
                <w:color w:val="000000"/>
                <w:sz w:val="20"/>
              </w:rPr>
              <w:t>Марка ТС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A73209A" w14:textId="77777777" w:rsidR="00522846" w:rsidRPr="00BC40F5" w:rsidRDefault="00522846" w:rsidP="00522846">
            <w:pPr>
              <w:widowControl w:val="0"/>
              <w:spacing w:line="240" w:lineRule="auto"/>
              <w:ind w:firstLine="0"/>
              <w:jc w:val="center"/>
              <w:rPr>
                <w:rFonts w:eastAsia="Arial Unicode MS"/>
                <w:b/>
                <w:snapToGrid/>
                <w:color w:val="000000"/>
                <w:sz w:val="20"/>
              </w:rPr>
            </w:pPr>
            <w:r w:rsidRPr="00BC40F5">
              <w:rPr>
                <w:rFonts w:eastAsia="Arial Unicode MS"/>
                <w:b/>
                <w:bCs/>
                <w:snapToGrid/>
                <w:color w:val="000000"/>
                <w:sz w:val="20"/>
              </w:rPr>
              <w:t>Год выпуска</w:t>
            </w: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DB6A9E3" w14:textId="77777777" w:rsidR="00522846" w:rsidRPr="00BC40F5" w:rsidRDefault="00522846" w:rsidP="00522846">
            <w:pPr>
              <w:widowControl w:val="0"/>
              <w:spacing w:line="240" w:lineRule="auto"/>
              <w:ind w:firstLine="0"/>
              <w:jc w:val="center"/>
              <w:rPr>
                <w:rFonts w:eastAsia="Arial Unicode MS"/>
                <w:b/>
                <w:bCs/>
                <w:snapToGrid/>
                <w:color w:val="000000"/>
                <w:sz w:val="20"/>
              </w:rPr>
            </w:pPr>
            <w:r w:rsidRPr="00BC40F5">
              <w:rPr>
                <w:rFonts w:eastAsia="Arial Unicode MS"/>
                <w:b/>
                <w:bCs/>
                <w:snapToGrid/>
                <w:color w:val="000000"/>
                <w:sz w:val="20"/>
              </w:rPr>
              <w:t>Разрешённая максимальная масса ТС (кг.)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A01932" w14:textId="77777777" w:rsidR="00522846" w:rsidRPr="00BC40F5" w:rsidRDefault="00522846" w:rsidP="00522846">
            <w:pPr>
              <w:widowControl w:val="0"/>
              <w:spacing w:line="240" w:lineRule="auto"/>
              <w:ind w:firstLine="0"/>
              <w:jc w:val="center"/>
              <w:rPr>
                <w:rFonts w:eastAsia="Arial Unicode MS"/>
                <w:b/>
                <w:bCs/>
                <w:snapToGrid/>
                <w:color w:val="000000"/>
                <w:sz w:val="20"/>
              </w:rPr>
            </w:pPr>
            <w:r w:rsidRPr="00BC40F5">
              <w:rPr>
                <w:rFonts w:eastAsia="Arial Unicode MS"/>
                <w:b/>
                <w:bCs/>
                <w:snapToGrid/>
                <w:color w:val="000000"/>
                <w:sz w:val="20"/>
              </w:rPr>
              <w:t>Гос. регистр. номер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F361B1" w14:textId="77777777" w:rsidR="00522846" w:rsidRPr="00BC40F5" w:rsidRDefault="00522846" w:rsidP="00522846">
            <w:pPr>
              <w:widowControl w:val="0"/>
              <w:spacing w:line="240" w:lineRule="auto"/>
              <w:ind w:firstLine="0"/>
              <w:jc w:val="center"/>
              <w:rPr>
                <w:rFonts w:eastAsia="Arial Unicode MS"/>
                <w:b/>
                <w:snapToGrid/>
                <w:color w:val="000000"/>
                <w:sz w:val="20"/>
              </w:rPr>
            </w:pPr>
            <w:r w:rsidRPr="00BC40F5">
              <w:rPr>
                <w:rFonts w:eastAsia="Arial Unicode MS"/>
                <w:b/>
                <w:bCs/>
                <w:snapToGrid/>
                <w:color w:val="000000"/>
                <w:sz w:val="20"/>
              </w:rPr>
              <w:t xml:space="preserve">Категории транспортных средств 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F78490" w14:textId="77777777" w:rsidR="00522846" w:rsidRPr="00BC40F5" w:rsidRDefault="00522846" w:rsidP="00522846">
            <w:pPr>
              <w:widowControl w:val="0"/>
              <w:spacing w:line="240" w:lineRule="auto"/>
              <w:ind w:firstLine="0"/>
              <w:jc w:val="center"/>
              <w:rPr>
                <w:rFonts w:eastAsia="Arial Unicode MS"/>
                <w:b/>
                <w:bCs/>
                <w:snapToGrid/>
                <w:color w:val="000000"/>
                <w:sz w:val="20"/>
              </w:rPr>
            </w:pPr>
            <w:r w:rsidRPr="00BC40F5">
              <w:rPr>
                <w:rFonts w:eastAsia="Arial Unicode MS"/>
                <w:b/>
                <w:bCs/>
                <w:snapToGrid/>
                <w:color w:val="000000"/>
                <w:sz w:val="20"/>
              </w:rPr>
              <w:t>Тип транспортного средства</w:t>
            </w:r>
          </w:p>
        </w:tc>
      </w:tr>
      <w:tr w:rsidR="00522846" w:rsidRPr="00BC40F5" w14:paraId="53591358" w14:textId="77777777" w:rsidTr="0027728A">
        <w:trPr>
          <w:trHeight w:val="20"/>
        </w:trPr>
        <w:tc>
          <w:tcPr>
            <w:tcW w:w="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14E6D601" w14:textId="77777777" w:rsidR="00522846" w:rsidRPr="00BC40F5" w:rsidRDefault="00522846" w:rsidP="00522846">
            <w:pPr>
              <w:widowControl w:val="0"/>
              <w:suppressAutoHyphens/>
              <w:spacing w:line="240" w:lineRule="auto"/>
              <w:ind w:firstLine="0"/>
              <w:jc w:val="center"/>
              <w:rPr>
                <w:rFonts w:eastAsia="Arial Unicode MS"/>
                <w:snapToGrid/>
                <w:color w:val="000000"/>
                <w:sz w:val="20"/>
              </w:rPr>
            </w:pPr>
            <w:r w:rsidRPr="00BC40F5">
              <w:rPr>
                <w:rFonts w:eastAsia="Arial Unicode MS"/>
                <w:snapToGrid/>
                <w:color w:val="000000"/>
                <w:sz w:val="20"/>
              </w:rPr>
              <w:t>1</w:t>
            </w:r>
          </w:p>
        </w:tc>
        <w:tc>
          <w:tcPr>
            <w:tcW w:w="3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2A311E51" w14:textId="79D3CA04" w:rsidR="00522846" w:rsidRPr="00BC40F5" w:rsidRDefault="0027728A" w:rsidP="00522846">
            <w:pPr>
              <w:widowControl w:val="0"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BC40F5">
              <w:rPr>
                <w:color w:val="000000"/>
                <w:sz w:val="20"/>
              </w:rPr>
              <w:t>Лада Гранта</w:t>
            </w:r>
          </w:p>
          <w:p w14:paraId="76ACAADE" w14:textId="226123C2" w:rsidR="00D77CEE" w:rsidRPr="00BC40F5" w:rsidRDefault="00D77CEE" w:rsidP="00522846">
            <w:pPr>
              <w:widowControl w:val="0"/>
              <w:spacing w:line="240" w:lineRule="auto"/>
              <w:ind w:firstLine="0"/>
              <w:jc w:val="center"/>
              <w:rPr>
                <w:rFonts w:eastAsia="Arial Unicode MS"/>
                <w:snapToGrid/>
                <w:color w:val="000000"/>
                <w:sz w:val="20"/>
                <w:lang w:val="en-US"/>
              </w:rPr>
            </w:pPr>
            <w:r w:rsidRPr="00BC40F5">
              <w:rPr>
                <w:color w:val="000000"/>
                <w:sz w:val="20"/>
              </w:rPr>
              <w:t xml:space="preserve">VIN № </w:t>
            </w:r>
            <w:r w:rsidR="0027728A" w:rsidRPr="00BC40F5">
              <w:rPr>
                <w:color w:val="000000"/>
                <w:sz w:val="20"/>
                <w:lang w:val="en-US"/>
              </w:rPr>
              <w:t>XTA219070G0388472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92403ED" w14:textId="02D09F1D" w:rsidR="00522846" w:rsidRPr="00BC40F5" w:rsidRDefault="00D77CEE" w:rsidP="00522846">
            <w:pPr>
              <w:widowControl w:val="0"/>
              <w:spacing w:line="240" w:lineRule="auto"/>
              <w:ind w:firstLine="0"/>
              <w:jc w:val="center"/>
              <w:rPr>
                <w:rFonts w:eastAsia="Arial Unicode MS"/>
                <w:snapToGrid/>
                <w:color w:val="000000"/>
                <w:sz w:val="20"/>
                <w:lang w:val="en-US"/>
              </w:rPr>
            </w:pPr>
            <w:r w:rsidRPr="00BC40F5">
              <w:rPr>
                <w:color w:val="000000"/>
                <w:sz w:val="20"/>
              </w:rPr>
              <w:t>201</w:t>
            </w:r>
            <w:r w:rsidR="0027728A" w:rsidRPr="00BC40F5">
              <w:rPr>
                <w:color w:val="000000"/>
                <w:sz w:val="20"/>
                <w:lang w:val="en-US"/>
              </w:rPr>
              <w:t>5</w:t>
            </w: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5B78FE9" w14:textId="682855F3" w:rsidR="00522846" w:rsidRPr="00BC40F5" w:rsidRDefault="00522846" w:rsidP="00522846">
            <w:pPr>
              <w:widowControl w:val="0"/>
              <w:spacing w:line="240" w:lineRule="auto"/>
              <w:ind w:firstLine="0"/>
              <w:jc w:val="center"/>
              <w:rPr>
                <w:rFonts w:eastAsia="Arial Unicode MS"/>
                <w:snapToGrid/>
                <w:color w:val="000000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18BE4C" w14:textId="6E762A6F" w:rsidR="00522846" w:rsidRPr="00BC40F5" w:rsidRDefault="00522846" w:rsidP="00522846">
            <w:pPr>
              <w:widowControl w:val="0"/>
              <w:spacing w:line="240" w:lineRule="auto"/>
              <w:ind w:firstLine="0"/>
              <w:jc w:val="center"/>
              <w:rPr>
                <w:rFonts w:eastAsia="Arial Unicode MS"/>
                <w:snapToGrid/>
                <w:color w:val="000000"/>
                <w:sz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4975F4" w14:textId="77777777" w:rsidR="00522846" w:rsidRPr="00BC40F5" w:rsidRDefault="00522846" w:rsidP="00522846">
            <w:pPr>
              <w:widowControl w:val="0"/>
              <w:spacing w:line="240" w:lineRule="auto"/>
              <w:ind w:firstLine="0"/>
              <w:jc w:val="center"/>
              <w:rPr>
                <w:rFonts w:eastAsia="Arial Unicode MS"/>
                <w:snapToGrid/>
                <w:color w:val="000000"/>
                <w:sz w:val="20"/>
              </w:rPr>
            </w:pPr>
            <w:r w:rsidRPr="00BC40F5">
              <w:rPr>
                <w:rFonts w:eastAsia="Arial Unicode MS"/>
                <w:bCs/>
                <w:snapToGrid/>
                <w:color w:val="000000"/>
                <w:sz w:val="20"/>
              </w:rPr>
              <w:t>В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3ECD5C" w14:textId="1DA7A701" w:rsidR="00522846" w:rsidRPr="00BC40F5" w:rsidRDefault="00D77CEE" w:rsidP="00522846">
            <w:pPr>
              <w:widowControl w:val="0"/>
              <w:spacing w:line="240" w:lineRule="auto"/>
              <w:ind w:firstLine="0"/>
              <w:jc w:val="center"/>
              <w:rPr>
                <w:rFonts w:eastAsia="Arial Unicode MS"/>
                <w:snapToGrid/>
                <w:color w:val="000000"/>
                <w:sz w:val="20"/>
              </w:rPr>
            </w:pPr>
            <w:r w:rsidRPr="00BC40F5">
              <w:rPr>
                <w:rFonts w:eastAsia="Arial Unicode MS"/>
                <w:snapToGrid/>
                <w:color w:val="000000"/>
                <w:sz w:val="20"/>
              </w:rPr>
              <w:t>Легковая</w:t>
            </w:r>
          </w:p>
        </w:tc>
      </w:tr>
      <w:tr w:rsidR="0027728A" w:rsidRPr="00BC40F5" w14:paraId="68B979E6" w14:textId="77777777" w:rsidTr="0027728A">
        <w:trPr>
          <w:trHeight w:val="20"/>
        </w:trPr>
        <w:tc>
          <w:tcPr>
            <w:tcW w:w="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149DFD9F" w14:textId="77777777" w:rsidR="0027728A" w:rsidRPr="00BC40F5" w:rsidRDefault="0027728A" w:rsidP="0027728A">
            <w:pPr>
              <w:widowControl w:val="0"/>
              <w:suppressAutoHyphens/>
              <w:spacing w:line="240" w:lineRule="auto"/>
              <w:ind w:firstLine="0"/>
              <w:jc w:val="center"/>
              <w:rPr>
                <w:rFonts w:eastAsia="Arial Unicode MS"/>
                <w:snapToGrid/>
                <w:color w:val="000000"/>
                <w:sz w:val="20"/>
              </w:rPr>
            </w:pPr>
          </w:p>
        </w:tc>
        <w:tc>
          <w:tcPr>
            <w:tcW w:w="3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68EF488" w14:textId="77777777" w:rsidR="0027728A" w:rsidRPr="00BC40F5" w:rsidRDefault="0027728A" w:rsidP="0027728A">
            <w:pPr>
              <w:widowControl w:val="0"/>
              <w:spacing w:line="240" w:lineRule="auto"/>
              <w:ind w:firstLine="0"/>
              <w:jc w:val="center"/>
              <w:rPr>
                <w:color w:val="000000"/>
                <w:sz w:val="20"/>
                <w:lang w:val="en-US"/>
              </w:rPr>
            </w:pPr>
            <w:r w:rsidRPr="00BC40F5">
              <w:rPr>
                <w:color w:val="000000"/>
                <w:sz w:val="20"/>
                <w:lang w:val="en-US"/>
              </w:rPr>
              <w:t>Ford Focus 3</w:t>
            </w:r>
          </w:p>
          <w:p w14:paraId="0C177D94" w14:textId="21532506" w:rsidR="0027728A" w:rsidRPr="00BC40F5" w:rsidRDefault="0027728A" w:rsidP="0027728A">
            <w:pPr>
              <w:widowControl w:val="0"/>
              <w:spacing w:line="240" w:lineRule="auto"/>
              <w:ind w:firstLine="0"/>
              <w:jc w:val="center"/>
              <w:rPr>
                <w:color w:val="000000"/>
                <w:sz w:val="20"/>
                <w:lang w:val="en-US"/>
              </w:rPr>
            </w:pPr>
            <w:r w:rsidRPr="00BC40F5">
              <w:rPr>
                <w:color w:val="000000"/>
                <w:sz w:val="20"/>
                <w:lang w:val="en-US"/>
              </w:rPr>
              <w:t xml:space="preserve">VIN </w:t>
            </w:r>
            <w:r w:rsidRPr="00BC40F5">
              <w:rPr>
                <w:color w:val="000000"/>
                <w:sz w:val="20"/>
              </w:rPr>
              <w:t>№</w:t>
            </w:r>
            <w:r w:rsidRPr="00BC40F5">
              <w:rPr>
                <w:color w:val="000000"/>
                <w:sz w:val="20"/>
                <w:lang w:val="en-US"/>
              </w:rPr>
              <w:t xml:space="preserve"> X9FMXXEEBMEB80027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C394ECF" w14:textId="724AB042" w:rsidR="0027728A" w:rsidRPr="00BC40F5" w:rsidRDefault="0027728A" w:rsidP="0027728A">
            <w:pPr>
              <w:widowControl w:val="0"/>
              <w:spacing w:line="240" w:lineRule="auto"/>
              <w:ind w:firstLine="0"/>
              <w:jc w:val="center"/>
              <w:rPr>
                <w:color w:val="000000"/>
                <w:sz w:val="20"/>
                <w:lang w:val="en-US"/>
              </w:rPr>
            </w:pPr>
            <w:r w:rsidRPr="00BC40F5">
              <w:rPr>
                <w:color w:val="000000"/>
                <w:sz w:val="20"/>
                <w:lang w:val="en-US"/>
              </w:rPr>
              <w:t>2014</w:t>
            </w: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D91564F" w14:textId="77777777" w:rsidR="0027728A" w:rsidRPr="00BC40F5" w:rsidRDefault="0027728A" w:rsidP="0027728A">
            <w:pPr>
              <w:widowControl w:val="0"/>
              <w:spacing w:line="240" w:lineRule="auto"/>
              <w:ind w:firstLine="0"/>
              <w:jc w:val="center"/>
              <w:rPr>
                <w:rFonts w:eastAsia="Arial Unicode MS"/>
                <w:snapToGrid/>
                <w:color w:val="000000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A8D8F6" w14:textId="77777777" w:rsidR="0027728A" w:rsidRPr="00BC40F5" w:rsidRDefault="0027728A" w:rsidP="0027728A">
            <w:pPr>
              <w:widowControl w:val="0"/>
              <w:spacing w:line="240" w:lineRule="auto"/>
              <w:ind w:firstLine="0"/>
              <w:jc w:val="center"/>
              <w:rPr>
                <w:rFonts w:eastAsia="Arial Unicode MS"/>
                <w:snapToGrid/>
                <w:color w:val="000000"/>
                <w:sz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981B0C" w14:textId="068DF4FD" w:rsidR="0027728A" w:rsidRPr="00BC40F5" w:rsidRDefault="0027728A" w:rsidP="0027728A">
            <w:pPr>
              <w:widowControl w:val="0"/>
              <w:spacing w:line="240" w:lineRule="auto"/>
              <w:ind w:firstLine="0"/>
              <w:jc w:val="center"/>
              <w:rPr>
                <w:rFonts w:eastAsia="Arial Unicode MS"/>
                <w:bCs/>
                <w:snapToGrid/>
                <w:color w:val="000000"/>
                <w:sz w:val="20"/>
              </w:rPr>
            </w:pPr>
            <w:r w:rsidRPr="00BC40F5">
              <w:rPr>
                <w:rFonts w:eastAsia="Arial Unicode MS"/>
                <w:bCs/>
                <w:snapToGrid/>
                <w:color w:val="000000"/>
                <w:sz w:val="20"/>
              </w:rPr>
              <w:t>В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5298B7" w14:textId="0EFC31E1" w:rsidR="0027728A" w:rsidRPr="00BC40F5" w:rsidRDefault="0027728A" w:rsidP="0027728A">
            <w:pPr>
              <w:widowControl w:val="0"/>
              <w:spacing w:line="240" w:lineRule="auto"/>
              <w:ind w:firstLine="0"/>
              <w:jc w:val="center"/>
              <w:rPr>
                <w:rFonts w:eastAsia="Arial Unicode MS"/>
                <w:snapToGrid/>
                <w:color w:val="000000"/>
                <w:sz w:val="20"/>
              </w:rPr>
            </w:pPr>
            <w:r w:rsidRPr="00BC40F5">
              <w:rPr>
                <w:rFonts w:eastAsia="Arial Unicode MS"/>
                <w:snapToGrid/>
                <w:color w:val="000000"/>
                <w:sz w:val="20"/>
              </w:rPr>
              <w:t>Легковая</w:t>
            </w:r>
          </w:p>
        </w:tc>
      </w:tr>
      <w:tr w:rsidR="0027728A" w:rsidRPr="00BC40F5" w14:paraId="6D16321B" w14:textId="77777777" w:rsidTr="0027728A">
        <w:trPr>
          <w:trHeight w:val="20"/>
        </w:trPr>
        <w:tc>
          <w:tcPr>
            <w:tcW w:w="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B34FF0C" w14:textId="77777777" w:rsidR="0027728A" w:rsidRPr="00BC40F5" w:rsidRDefault="0027728A" w:rsidP="0027728A">
            <w:pPr>
              <w:widowControl w:val="0"/>
              <w:suppressAutoHyphens/>
              <w:spacing w:line="240" w:lineRule="auto"/>
              <w:ind w:firstLine="0"/>
              <w:jc w:val="center"/>
              <w:rPr>
                <w:rFonts w:eastAsia="Arial Unicode MS"/>
                <w:snapToGrid/>
                <w:color w:val="000000"/>
                <w:sz w:val="20"/>
              </w:rPr>
            </w:pPr>
          </w:p>
        </w:tc>
        <w:tc>
          <w:tcPr>
            <w:tcW w:w="3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6B10D44F" w14:textId="77777777" w:rsidR="0027728A" w:rsidRPr="00BC40F5" w:rsidRDefault="0027728A" w:rsidP="0027728A">
            <w:pPr>
              <w:widowControl w:val="0"/>
              <w:spacing w:line="240" w:lineRule="auto"/>
              <w:ind w:firstLine="0"/>
              <w:jc w:val="center"/>
              <w:rPr>
                <w:color w:val="000000"/>
                <w:sz w:val="20"/>
                <w:lang w:val="en-US"/>
              </w:rPr>
            </w:pPr>
            <w:r w:rsidRPr="00BC40F5">
              <w:rPr>
                <w:color w:val="000000"/>
                <w:sz w:val="20"/>
                <w:lang w:val="en-US"/>
              </w:rPr>
              <w:t xml:space="preserve">Volga </w:t>
            </w:r>
            <w:proofErr w:type="spellStart"/>
            <w:r w:rsidRPr="00BC40F5">
              <w:rPr>
                <w:color w:val="000000"/>
                <w:sz w:val="20"/>
                <w:lang w:val="en-US"/>
              </w:rPr>
              <w:t>Siber</w:t>
            </w:r>
            <w:proofErr w:type="spellEnd"/>
          </w:p>
          <w:p w14:paraId="0B2914C1" w14:textId="2631EA68" w:rsidR="0027728A" w:rsidRPr="00BC40F5" w:rsidRDefault="0027728A" w:rsidP="0027728A">
            <w:pPr>
              <w:widowControl w:val="0"/>
              <w:spacing w:line="240" w:lineRule="auto"/>
              <w:ind w:firstLine="0"/>
              <w:jc w:val="center"/>
              <w:rPr>
                <w:color w:val="000000"/>
                <w:sz w:val="20"/>
                <w:lang w:val="en-US"/>
              </w:rPr>
            </w:pPr>
            <w:r w:rsidRPr="00BC40F5">
              <w:rPr>
                <w:color w:val="000000"/>
                <w:sz w:val="20"/>
                <w:lang w:val="en-US"/>
              </w:rPr>
              <w:t xml:space="preserve">VIN </w:t>
            </w:r>
            <w:r w:rsidRPr="00BC40F5">
              <w:rPr>
                <w:color w:val="000000"/>
                <w:sz w:val="20"/>
              </w:rPr>
              <w:t>№</w:t>
            </w:r>
            <w:r w:rsidRPr="00BC40F5">
              <w:rPr>
                <w:color w:val="000000"/>
                <w:sz w:val="20"/>
                <w:lang w:val="en-US"/>
              </w:rPr>
              <w:t xml:space="preserve"> X96ERB6XX80000620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20DD5BA" w14:textId="041CF135" w:rsidR="0027728A" w:rsidRPr="00BC40F5" w:rsidRDefault="0027728A" w:rsidP="0027728A">
            <w:pPr>
              <w:widowControl w:val="0"/>
              <w:spacing w:line="240" w:lineRule="auto"/>
              <w:ind w:firstLine="0"/>
              <w:jc w:val="center"/>
              <w:rPr>
                <w:color w:val="000000"/>
                <w:sz w:val="20"/>
                <w:lang w:val="en-US"/>
              </w:rPr>
            </w:pPr>
            <w:r w:rsidRPr="00BC40F5">
              <w:rPr>
                <w:color w:val="000000"/>
                <w:sz w:val="20"/>
                <w:lang w:val="en-US"/>
              </w:rPr>
              <w:t>2008</w:t>
            </w: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7CD2174" w14:textId="77777777" w:rsidR="0027728A" w:rsidRPr="00BC40F5" w:rsidRDefault="0027728A" w:rsidP="0027728A">
            <w:pPr>
              <w:widowControl w:val="0"/>
              <w:spacing w:line="240" w:lineRule="auto"/>
              <w:ind w:firstLine="0"/>
              <w:jc w:val="center"/>
              <w:rPr>
                <w:rFonts w:eastAsia="Arial Unicode MS"/>
                <w:snapToGrid/>
                <w:color w:val="000000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8933AA" w14:textId="77777777" w:rsidR="0027728A" w:rsidRPr="00BC40F5" w:rsidRDefault="0027728A" w:rsidP="0027728A">
            <w:pPr>
              <w:widowControl w:val="0"/>
              <w:spacing w:line="240" w:lineRule="auto"/>
              <w:ind w:firstLine="0"/>
              <w:jc w:val="center"/>
              <w:rPr>
                <w:rFonts w:eastAsia="Arial Unicode MS"/>
                <w:snapToGrid/>
                <w:color w:val="000000"/>
                <w:sz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8FB00A" w14:textId="7C123F67" w:rsidR="0027728A" w:rsidRPr="00BC40F5" w:rsidRDefault="0027728A" w:rsidP="0027728A">
            <w:pPr>
              <w:widowControl w:val="0"/>
              <w:spacing w:line="240" w:lineRule="auto"/>
              <w:ind w:firstLine="0"/>
              <w:jc w:val="center"/>
              <w:rPr>
                <w:rFonts w:eastAsia="Arial Unicode MS"/>
                <w:bCs/>
                <w:snapToGrid/>
                <w:color w:val="000000"/>
                <w:sz w:val="20"/>
              </w:rPr>
            </w:pPr>
            <w:r w:rsidRPr="00BC40F5">
              <w:rPr>
                <w:rFonts w:eastAsia="Arial Unicode MS"/>
                <w:bCs/>
                <w:snapToGrid/>
                <w:color w:val="000000"/>
                <w:sz w:val="20"/>
              </w:rPr>
              <w:t>В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613AB6" w14:textId="63175B3C" w:rsidR="0027728A" w:rsidRPr="00BC40F5" w:rsidRDefault="0027728A" w:rsidP="0027728A">
            <w:pPr>
              <w:widowControl w:val="0"/>
              <w:spacing w:line="240" w:lineRule="auto"/>
              <w:ind w:firstLine="0"/>
              <w:jc w:val="center"/>
              <w:rPr>
                <w:rFonts w:eastAsia="Arial Unicode MS"/>
                <w:snapToGrid/>
                <w:color w:val="000000"/>
                <w:sz w:val="20"/>
              </w:rPr>
            </w:pPr>
            <w:r w:rsidRPr="00BC40F5">
              <w:rPr>
                <w:rFonts w:eastAsia="Arial Unicode MS"/>
                <w:snapToGrid/>
                <w:color w:val="000000"/>
                <w:sz w:val="20"/>
              </w:rPr>
              <w:t>Легковая</w:t>
            </w:r>
          </w:p>
        </w:tc>
      </w:tr>
    </w:tbl>
    <w:p w14:paraId="725DDCD0" w14:textId="77777777" w:rsidR="00522846" w:rsidRPr="00BC40F5" w:rsidRDefault="00522846" w:rsidP="00522846">
      <w:pPr>
        <w:widowControl w:val="0"/>
        <w:spacing w:line="240" w:lineRule="auto"/>
        <w:ind w:firstLine="0"/>
        <w:rPr>
          <w:rFonts w:eastAsia="Arial Unicode MS"/>
          <w:snapToGrid/>
          <w:color w:val="000000"/>
          <w:sz w:val="20"/>
        </w:rPr>
      </w:pPr>
    </w:p>
    <w:p w14:paraId="15ED1B97" w14:textId="77777777" w:rsidR="007261C6" w:rsidRPr="00BC40F5" w:rsidRDefault="007261C6" w:rsidP="007261C6">
      <w:pPr>
        <w:rPr>
          <w:sz w:val="20"/>
        </w:rPr>
      </w:pPr>
    </w:p>
    <w:p w14:paraId="4448256E" w14:textId="77777777" w:rsidR="007261C6" w:rsidRPr="00BC40F5" w:rsidRDefault="007261C6" w:rsidP="007261C6">
      <w:pPr>
        <w:rPr>
          <w:sz w:val="20"/>
        </w:rPr>
      </w:pPr>
    </w:p>
    <w:p w14:paraId="1ED0C1EF" w14:textId="77777777" w:rsidR="00C17991" w:rsidRPr="00BC40F5" w:rsidRDefault="00C17991" w:rsidP="007261C6">
      <w:pPr>
        <w:rPr>
          <w:sz w:val="20"/>
        </w:rPr>
      </w:pPr>
    </w:p>
    <w:sectPr w:rsidR="00C17991" w:rsidRPr="00BC40F5" w:rsidSect="00766FF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2D6611" w14:textId="77777777" w:rsidR="0026110C" w:rsidRDefault="0026110C" w:rsidP="00C17991">
      <w:pPr>
        <w:spacing w:line="240" w:lineRule="auto"/>
      </w:pPr>
      <w:r>
        <w:separator/>
      </w:r>
    </w:p>
  </w:endnote>
  <w:endnote w:type="continuationSeparator" w:id="0">
    <w:p w14:paraId="1577923B" w14:textId="77777777" w:rsidR="0026110C" w:rsidRDefault="0026110C" w:rsidP="00C1799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7A3490" w14:textId="77777777" w:rsidR="0026110C" w:rsidRDefault="0026110C" w:rsidP="00C17991">
      <w:pPr>
        <w:spacing w:line="240" w:lineRule="auto"/>
      </w:pPr>
      <w:r>
        <w:separator/>
      </w:r>
    </w:p>
  </w:footnote>
  <w:footnote w:type="continuationSeparator" w:id="0">
    <w:p w14:paraId="382337AA" w14:textId="77777777" w:rsidR="0026110C" w:rsidRDefault="0026110C" w:rsidP="00C17991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78A395C"/>
    <w:multiLevelType w:val="multilevel"/>
    <w:tmpl w:val="CEEEFC1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i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1494"/>
        </w:tabs>
        <w:ind w:left="149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pStyle w:val="a0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pStyle w:val="a1"/>
      <w:lvlText w:val="%5)"/>
      <w:lvlJc w:val="left"/>
      <w:pPr>
        <w:tabs>
          <w:tab w:val="num" w:pos="1701"/>
        </w:tabs>
        <w:ind w:left="1701" w:hanging="567"/>
      </w:pPr>
      <w:rPr>
        <w:rFonts w:hint="default"/>
        <w:sz w:val="28"/>
        <w:szCs w:val="28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 w15:restartNumberingAfterBreak="0">
    <w:nsid w:val="487325C3"/>
    <w:multiLevelType w:val="multilevel"/>
    <w:tmpl w:val="DF881C0A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num w:numId="1">
    <w:abstractNumId w:val="0"/>
  </w:num>
  <w:num w:numId="2">
    <w:abstractNumId w:val="1"/>
    <w:lvlOverride w:ilvl="0">
      <w:startOverride w:val="6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0C86"/>
    <w:rsid w:val="00014BB6"/>
    <w:rsid w:val="00024108"/>
    <w:rsid w:val="0005113A"/>
    <w:rsid w:val="000F538A"/>
    <w:rsid w:val="000F5CC0"/>
    <w:rsid w:val="00132F59"/>
    <w:rsid w:val="00150B75"/>
    <w:rsid w:val="00164DE2"/>
    <w:rsid w:val="00194D19"/>
    <w:rsid w:val="00197E0B"/>
    <w:rsid w:val="001A2374"/>
    <w:rsid w:val="001A5A8D"/>
    <w:rsid w:val="001D2DEE"/>
    <w:rsid w:val="001E63E7"/>
    <w:rsid w:val="001F3696"/>
    <w:rsid w:val="00224423"/>
    <w:rsid w:val="0026110C"/>
    <w:rsid w:val="0027728A"/>
    <w:rsid w:val="002878E3"/>
    <w:rsid w:val="002B5C57"/>
    <w:rsid w:val="002C53E5"/>
    <w:rsid w:val="002F6D63"/>
    <w:rsid w:val="00331601"/>
    <w:rsid w:val="00356FD8"/>
    <w:rsid w:val="00360B39"/>
    <w:rsid w:val="003B20D4"/>
    <w:rsid w:val="003C2968"/>
    <w:rsid w:val="00407C1C"/>
    <w:rsid w:val="00435277"/>
    <w:rsid w:val="004B04E0"/>
    <w:rsid w:val="00500AA3"/>
    <w:rsid w:val="00522846"/>
    <w:rsid w:val="005352ED"/>
    <w:rsid w:val="005D7B15"/>
    <w:rsid w:val="005F4837"/>
    <w:rsid w:val="00617742"/>
    <w:rsid w:val="006908E7"/>
    <w:rsid w:val="006E0C86"/>
    <w:rsid w:val="007163ED"/>
    <w:rsid w:val="007261C6"/>
    <w:rsid w:val="007501F6"/>
    <w:rsid w:val="00756E43"/>
    <w:rsid w:val="00761931"/>
    <w:rsid w:val="007B0578"/>
    <w:rsid w:val="00815A1A"/>
    <w:rsid w:val="0085602B"/>
    <w:rsid w:val="00875B52"/>
    <w:rsid w:val="00891F51"/>
    <w:rsid w:val="00951A4A"/>
    <w:rsid w:val="00A34D5F"/>
    <w:rsid w:val="00A47A90"/>
    <w:rsid w:val="00A93C15"/>
    <w:rsid w:val="00AA4DEA"/>
    <w:rsid w:val="00AB16B7"/>
    <w:rsid w:val="00AF277C"/>
    <w:rsid w:val="00B01351"/>
    <w:rsid w:val="00B12CAA"/>
    <w:rsid w:val="00B5457E"/>
    <w:rsid w:val="00B71ED3"/>
    <w:rsid w:val="00BC40F5"/>
    <w:rsid w:val="00BD0F98"/>
    <w:rsid w:val="00BE7631"/>
    <w:rsid w:val="00C17991"/>
    <w:rsid w:val="00C77335"/>
    <w:rsid w:val="00C83EE1"/>
    <w:rsid w:val="00CA6680"/>
    <w:rsid w:val="00CC4CE5"/>
    <w:rsid w:val="00CF199D"/>
    <w:rsid w:val="00D32418"/>
    <w:rsid w:val="00D77CEE"/>
    <w:rsid w:val="00DB3C03"/>
    <w:rsid w:val="00DE3234"/>
    <w:rsid w:val="00DE41E7"/>
    <w:rsid w:val="00E54B47"/>
    <w:rsid w:val="00E7648D"/>
    <w:rsid w:val="00E82C31"/>
    <w:rsid w:val="00EB1F57"/>
    <w:rsid w:val="00F240FE"/>
    <w:rsid w:val="00F478DD"/>
    <w:rsid w:val="00F57C09"/>
    <w:rsid w:val="00F91131"/>
    <w:rsid w:val="00FC2C81"/>
    <w:rsid w:val="00FD75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FF733D"/>
  <w15:docId w15:val="{FDDB4D5D-F5BE-4BFA-82FC-DADAA5C155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2">
    <w:name w:val="Normal"/>
    <w:qFormat/>
    <w:rsid w:val="00197E0B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styleId="1">
    <w:name w:val="heading 1"/>
    <w:aliases w:val="Document Header1,H1,Heading 1,Введение...,Б1,Heading 1iz,Б11,Заголовок параграфа (1.),Ариал11,Заголовок 1 абб,Headi...,h1,Heading 1 Char1,Заголов,Заголовок 1 Знак1,Заголовок 1 Знак Знак,1,app heading 1,ITT t1,II+,I,H11,H12,H13,H14,H15,H16"/>
    <w:basedOn w:val="a2"/>
    <w:next w:val="a2"/>
    <w:link w:val="10"/>
    <w:qFormat/>
    <w:rsid w:val="00197E0B"/>
    <w:pPr>
      <w:keepNext/>
      <w:keepLines/>
      <w:pageBreakBefore/>
      <w:numPr>
        <w:numId w:val="1"/>
      </w:numPr>
      <w:suppressAutoHyphens/>
      <w:spacing w:before="480" w:after="240" w:line="240" w:lineRule="auto"/>
      <w:jc w:val="left"/>
      <w:outlineLvl w:val="0"/>
    </w:pPr>
    <w:rPr>
      <w:b/>
      <w:snapToGrid/>
      <w:kern w:val="28"/>
      <w:sz w:val="24"/>
    </w:rPr>
  </w:style>
  <w:style w:type="paragraph" w:styleId="2">
    <w:name w:val="heading 2"/>
    <w:aliases w:val="H2,H2 Знак,Заголовок 21,2,h2,Б2,RTC,iz2,Numbered text 3,HD2,heading 2,Heading 2 Hidden,Раздел Знак,Level 2 Topic Heading,H21,Major,CHS,H2-Heading 2,l2,Header2,22,heading2,list2,A,A.B.C.,list 2,Heading2,Heading Indent No L2,H"/>
    <w:basedOn w:val="a2"/>
    <w:next w:val="a2"/>
    <w:link w:val="20"/>
    <w:qFormat/>
    <w:rsid w:val="00197E0B"/>
    <w:pPr>
      <w:keepNext/>
      <w:numPr>
        <w:ilvl w:val="1"/>
        <w:numId w:val="1"/>
      </w:numPr>
      <w:suppressAutoHyphens/>
      <w:spacing w:before="360" w:after="120" w:line="240" w:lineRule="auto"/>
      <w:jc w:val="left"/>
      <w:outlineLvl w:val="1"/>
    </w:pPr>
    <w:rPr>
      <w:b/>
      <w:sz w:val="24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,Heading 1 Знак,Введение... Знак,Б1 Знак,Heading 1iz Знак,Б11 Знак,Заголовок параграфа (1.) Знак,Ариал11 Знак,Заголовок 1 абб Знак,Headi... Знак,h1 Знак,Heading 1 Char1 Знак,Заголов Знак,1 Знак,ITT t1 Знак"/>
    <w:basedOn w:val="a3"/>
    <w:link w:val="1"/>
    <w:rsid w:val="00197E0B"/>
    <w:rPr>
      <w:rFonts w:ascii="Times New Roman" w:eastAsia="Times New Roman" w:hAnsi="Times New Roman" w:cs="Times New Roman"/>
      <w:b/>
      <w:kern w:val="28"/>
      <w:sz w:val="24"/>
      <w:szCs w:val="20"/>
      <w:lang w:eastAsia="ru-RU"/>
    </w:rPr>
  </w:style>
  <w:style w:type="character" w:customStyle="1" w:styleId="20">
    <w:name w:val="Заголовок 2 Знак"/>
    <w:aliases w:val="H2 Знак1,H2 Знак Знак,Заголовок 21 Знак,2 Знак,h2 Знак,Б2 Знак,RTC Знак,iz2 Знак,Numbered text 3 Знак,HD2 Знак,heading 2 Знак,Heading 2 Hidden Знак,Раздел Знак Знак,Level 2 Topic Heading Знак,H21 Знак,Major Знак,CHS Знак,l2 Знак,22 Знак"/>
    <w:basedOn w:val="a3"/>
    <w:link w:val="2"/>
    <w:rsid w:val="00197E0B"/>
    <w:rPr>
      <w:rFonts w:ascii="Times New Roman" w:eastAsia="Times New Roman" w:hAnsi="Times New Roman" w:cs="Times New Roman"/>
      <w:b/>
      <w:snapToGrid w:val="0"/>
      <w:sz w:val="24"/>
      <w:szCs w:val="20"/>
      <w:lang w:eastAsia="ru-RU"/>
    </w:rPr>
  </w:style>
  <w:style w:type="paragraph" w:customStyle="1" w:styleId="a">
    <w:name w:val="Пункт"/>
    <w:basedOn w:val="a2"/>
    <w:rsid w:val="00197E0B"/>
    <w:pPr>
      <w:numPr>
        <w:ilvl w:val="2"/>
        <w:numId w:val="1"/>
      </w:numPr>
    </w:pPr>
  </w:style>
  <w:style w:type="paragraph" w:customStyle="1" w:styleId="a0">
    <w:name w:val="Подпункт"/>
    <w:basedOn w:val="a"/>
    <w:rsid w:val="00197E0B"/>
    <w:pPr>
      <w:numPr>
        <w:ilvl w:val="3"/>
      </w:numPr>
    </w:pPr>
  </w:style>
  <w:style w:type="paragraph" w:customStyle="1" w:styleId="a1">
    <w:name w:val="Подподпункт"/>
    <w:basedOn w:val="a0"/>
    <w:rsid w:val="00197E0B"/>
    <w:pPr>
      <w:numPr>
        <w:ilvl w:val="4"/>
      </w:numPr>
    </w:pPr>
  </w:style>
  <w:style w:type="paragraph" w:styleId="a6">
    <w:name w:val="Balloon Text"/>
    <w:basedOn w:val="a2"/>
    <w:link w:val="a7"/>
    <w:uiPriority w:val="99"/>
    <w:semiHidden/>
    <w:unhideWhenUsed/>
    <w:rsid w:val="00BE763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3"/>
    <w:link w:val="a6"/>
    <w:uiPriority w:val="99"/>
    <w:semiHidden/>
    <w:rsid w:val="00BE7631"/>
    <w:rPr>
      <w:rFonts w:ascii="Tahoma" w:eastAsia="Times New Roman" w:hAnsi="Tahoma" w:cs="Tahoma"/>
      <w:snapToGrid w:val="0"/>
      <w:sz w:val="16"/>
      <w:szCs w:val="16"/>
      <w:lang w:eastAsia="ru-RU"/>
    </w:rPr>
  </w:style>
  <w:style w:type="paragraph" w:customStyle="1" w:styleId="ConsPlusNormal">
    <w:name w:val="ConsPlusNormal"/>
    <w:rsid w:val="000F538A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8">
    <w:name w:val="footer"/>
    <w:basedOn w:val="a2"/>
    <w:link w:val="a9"/>
    <w:rsid w:val="00A93C15"/>
    <w:pPr>
      <w:tabs>
        <w:tab w:val="center" w:pos="4153"/>
        <w:tab w:val="right" w:pos="8306"/>
      </w:tabs>
      <w:spacing w:line="240" w:lineRule="auto"/>
      <w:ind w:firstLine="0"/>
      <w:jc w:val="left"/>
    </w:pPr>
    <w:rPr>
      <w:snapToGrid/>
      <w:sz w:val="20"/>
    </w:rPr>
  </w:style>
  <w:style w:type="character" w:customStyle="1" w:styleId="a9">
    <w:name w:val="Нижний колонтитул Знак"/>
    <w:basedOn w:val="a3"/>
    <w:link w:val="a8"/>
    <w:rsid w:val="00A93C1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rsid w:val="00A93C1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a">
    <w:name w:val="Вадим"/>
    <w:basedOn w:val="a2"/>
    <w:rsid w:val="00A93C15"/>
    <w:pPr>
      <w:widowControl w:val="0"/>
      <w:spacing w:line="240" w:lineRule="auto"/>
      <w:ind w:firstLine="720"/>
    </w:pPr>
    <w:rPr>
      <w:snapToGrid/>
      <w:sz w:val="24"/>
    </w:rPr>
  </w:style>
  <w:style w:type="paragraph" w:styleId="ab">
    <w:name w:val="header"/>
    <w:basedOn w:val="a2"/>
    <w:link w:val="ac"/>
    <w:uiPriority w:val="99"/>
    <w:unhideWhenUsed/>
    <w:rsid w:val="00C17991"/>
    <w:pPr>
      <w:tabs>
        <w:tab w:val="center" w:pos="4677"/>
        <w:tab w:val="right" w:pos="9355"/>
      </w:tabs>
      <w:spacing w:line="240" w:lineRule="auto"/>
    </w:pPr>
  </w:style>
  <w:style w:type="character" w:customStyle="1" w:styleId="ac">
    <w:name w:val="Верхний колонтитул Знак"/>
    <w:basedOn w:val="a3"/>
    <w:link w:val="ab"/>
    <w:uiPriority w:val="99"/>
    <w:rsid w:val="00C17991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604075A1B40AEE4C989344A262484736" ma:contentTypeVersion="" ma:contentTypeDescription="Создание документа." ma:contentTypeScope="" ma:versionID="bc551c4dbe34c05ee0a53e634c84c7c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52037d3848deb5b6a76f91bd4669062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880BCF-ACB6-4F36-A0BD-B743D2FCC62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8697730-1A3D-43E1-B649-5145BD39AD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0DB6AED-0267-446C-B195-CB934DE3A19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4FF8B53-8502-4F04-939B-7F109FB325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</Pages>
  <Words>1822</Words>
  <Characters>10388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Мирошник АА</dc:creator>
  <cp:keywords/>
  <dc:description/>
  <cp:lastModifiedBy>User</cp:lastModifiedBy>
  <cp:revision>3</cp:revision>
  <dcterms:created xsi:type="dcterms:W3CDTF">2023-11-30T10:49:00Z</dcterms:created>
  <dcterms:modified xsi:type="dcterms:W3CDTF">2023-11-30T10:50:00Z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0x010100604075A1B40AEE4C989344A262484736</vt:lpwstr>
  </property>
</Properties>
</file>