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25D" w:rsidRDefault="00B62F30" w:rsidP="003D1969">
      <w:pPr>
        <w:spacing w:after="0" w:line="240" w:lineRule="auto"/>
        <w:jc w:val="center"/>
        <w:rPr>
          <w:rFonts w:eastAsia="Times New Roman"/>
          <w:b/>
          <w:color w:val="000000"/>
          <w:lang w:eastAsia="ru-RU"/>
        </w:rPr>
      </w:pPr>
      <w:r>
        <w:rPr>
          <w:rFonts w:eastAsia="Times New Roman"/>
          <w:b/>
          <w:color w:val="000000"/>
          <w:lang w:eastAsia="ru-RU"/>
        </w:rPr>
        <w:t xml:space="preserve"> </w:t>
      </w:r>
    </w:p>
    <w:p w:rsidR="003D1969" w:rsidRDefault="003D1969" w:rsidP="003D1969">
      <w:pPr>
        <w:spacing w:after="0" w:line="240" w:lineRule="auto"/>
        <w:jc w:val="center"/>
        <w:rPr>
          <w:rFonts w:eastAsia="Times New Roman"/>
          <w:b/>
          <w:color w:val="000000"/>
          <w:lang w:eastAsia="ru-RU"/>
        </w:rPr>
      </w:pPr>
      <w:r>
        <w:rPr>
          <w:rFonts w:eastAsia="Times New Roman"/>
          <w:b/>
          <w:color w:val="000000"/>
          <w:lang w:eastAsia="ru-RU"/>
        </w:rPr>
        <w:t xml:space="preserve">КОНТРАКТ </w:t>
      </w:r>
    </w:p>
    <w:p w:rsidR="00E16761" w:rsidRDefault="00E16761" w:rsidP="003D1969">
      <w:pPr>
        <w:spacing w:after="0" w:line="240" w:lineRule="auto"/>
        <w:jc w:val="center"/>
        <w:rPr>
          <w:rFonts w:eastAsia="Times New Roman"/>
          <w:lang w:eastAsia="ru-RU"/>
        </w:rPr>
      </w:pPr>
      <w:bookmarkStart w:id="0" w:name="_GoBack"/>
      <w:bookmarkEnd w:id="0"/>
    </w:p>
    <w:p w:rsidR="003D1969" w:rsidRDefault="003D1969" w:rsidP="003D1969">
      <w:pPr>
        <w:spacing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Санкт-Петербург</w:t>
      </w:r>
      <w:r>
        <w:rPr>
          <w:rFonts w:eastAsia="Times New Roman"/>
          <w:lang w:eastAsia="ru-RU"/>
        </w:rPr>
        <w:tab/>
        <w:t xml:space="preserve">                                                                          </w:t>
      </w:r>
      <w:r w:rsidR="00B35A80">
        <w:rPr>
          <w:rFonts w:eastAsia="Times New Roman"/>
          <w:lang w:eastAsia="ru-RU"/>
        </w:rPr>
        <w:t>___________________</w:t>
      </w:r>
      <w:proofErr w:type="gramStart"/>
      <w:r w:rsidR="00FD2815">
        <w:rPr>
          <w:rFonts w:eastAsia="Times New Roman"/>
          <w:lang w:eastAsia="ru-RU"/>
        </w:rPr>
        <w:t>г</w:t>
      </w:r>
      <w:proofErr w:type="gramEnd"/>
    </w:p>
    <w:p w:rsidR="00FD2815" w:rsidRDefault="00FD2815" w:rsidP="003D1969">
      <w:pPr>
        <w:spacing w:after="0" w:line="240" w:lineRule="auto"/>
        <w:rPr>
          <w:rFonts w:eastAsia="Times New Roman"/>
          <w:lang w:eastAsia="ru-RU"/>
        </w:rPr>
      </w:pPr>
    </w:p>
    <w:p w:rsidR="003D1969" w:rsidRDefault="003D1969" w:rsidP="003D1969">
      <w:pPr>
        <w:tabs>
          <w:tab w:val="num" w:pos="0"/>
          <w:tab w:val="num" w:pos="1080"/>
        </w:tabs>
        <w:spacing w:after="0" w:line="240" w:lineRule="auto"/>
        <w:ind w:firstLine="437"/>
        <w:jc w:val="both"/>
        <w:rPr>
          <w:rFonts w:eastAsia="Calibri"/>
          <w:sz w:val="22"/>
          <w:szCs w:val="22"/>
          <w:lang w:eastAsia="ru-RU"/>
        </w:rPr>
      </w:pPr>
      <w:proofErr w:type="gramStart"/>
      <w:r w:rsidRPr="008D42BF">
        <w:t xml:space="preserve">Санкт-Петербургское Государственное бюджетное учреждение здравоохранения «Детская городская поликлиника № 11»  (включено в Единый государственный реестр юридических лиц за № 1037804024565 на основании Свидетельства серии 78 № 008553437 от 06.04.2012) , именуемое в дальнейшем «Заказчик», в лице главного врача  </w:t>
      </w:r>
      <w:proofErr w:type="spellStart"/>
      <w:r w:rsidRPr="008D42BF">
        <w:t>Махановой</w:t>
      </w:r>
      <w:proofErr w:type="spellEnd"/>
      <w:r w:rsidRPr="008D42BF">
        <w:t xml:space="preserve"> Н. Ю., действующей на основании Устава  </w:t>
      </w:r>
      <w:r w:rsidRPr="008D42BF">
        <w:rPr>
          <w:rFonts w:eastAsia="Calibri"/>
          <w:lang w:eastAsia="ru-RU"/>
        </w:rPr>
        <w:t xml:space="preserve">с одной стороны, и  </w:t>
      </w:r>
      <w:r w:rsidRPr="008D42BF">
        <w:rPr>
          <w:rFonts w:eastAsia="Times New Roman"/>
          <w:lang w:eastAsia="ru-RU"/>
        </w:rPr>
        <w:t>Санкт-Петербургское государственное бюджетное учреждение здравоохранения «Стоматологическая поликлиника №4»,</w:t>
      </w:r>
      <w:r w:rsidRPr="008D42BF">
        <w:rPr>
          <w:rFonts w:eastAsia="Calibri"/>
          <w:lang w:eastAsia="ru-RU"/>
        </w:rPr>
        <w:t xml:space="preserve"> (</w:t>
      </w:r>
      <w:r w:rsidRPr="008D42BF">
        <w:t>включено в Единый государственный реестр юридических лиц</w:t>
      </w:r>
      <w:proofErr w:type="gramEnd"/>
      <w:r w:rsidRPr="008D42BF">
        <w:t xml:space="preserve"> за № </w:t>
      </w:r>
      <w:r w:rsidRPr="008D42BF">
        <w:rPr>
          <w:color w:val="333333"/>
          <w:shd w:val="clear" w:color="auto" w:fill="FFFFFF"/>
        </w:rPr>
        <w:t>1027801555187</w:t>
      </w:r>
      <w:r w:rsidRPr="008D42BF">
        <w:t xml:space="preserve">) </w:t>
      </w:r>
      <w:r w:rsidRPr="008D42BF">
        <w:rPr>
          <w:rFonts w:eastAsia="Calibri"/>
          <w:lang w:eastAsia="ru-RU"/>
        </w:rPr>
        <w:t xml:space="preserve"> в лице </w:t>
      </w:r>
      <w:r w:rsidRPr="008D42BF">
        <w:rPr>
          <w:rFonts w:eastAsia="Times New Roman"/>
          <w:lang w:eastAsia="ru-RU"/>
        </w:rPr>
        <w:t>главного врача Климова А.Г.</w:t>
      </w:r>
      <w:r w:rsidRPr="008D42BF">
        <w:rPr>
          <w:rFonts w:eastAsia="Calibri"/>
          <w:lang w:eastAsia="ru-RU"/>
        </w:rPr>
        <w:t>, действующего на основании   Устава,  именуемое в дальнейшем «Исполнитель», с другой  стороны, заключили настоящий контракт (далее контракт) о нижеследующем</w:t>
      </w:r>
      <w:r>
        <w:rPr>
          <w:rFonts w:eastAsia="Calibri"/>
          <w:sz w:val="22"/>
          <w:szCs w:val="22"/>
          <w:lang w:eastAsia="ru-RU"/>
        </w:rPr>
        <w:t>:</w:t>
      </w:r>
    </w:p>
    <w:p w:rsidR="003D1969" w:rsidRDefault="003D1969" w:rsidP="003D1969">
      <w:pPr>
        <w:spacing w:after="0" w:line="240" w:lineRule="auto"/>
        <w:ind w:firstLine="540"/>
        <w:jc w:val="both"/>
        <w:rPr>
          <w:rFonts w:eastAsia="Times New Roman"/>
          <w:lang w:eastAsia="ru-RU"/>
        </w:rPr>
      </w:pPr>
    </w:p>
    <w:p w:rsidR="003D1969" w:rsidRDefault="003D1969" w:rsidP="003D1969">
      <w:pPr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>Предмет Контракта</w:t>
      </w:r>
    </w:p>
    <w:p w:rsidR="003D1969" w:rsidRDefault="003D1969" w:rsidP="003D1969">
      <w:pPr>
        <w:spacing w:after="0" w:line="240" w:lineRule="auto"/>
        <w:ind w:firstLine="54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1.1. Заказчик поручает, а Исполнитель принимает на себя </w:t>
      </w:r>
      <w:bookmarkStart w:id="1" w:name="OLE_LINK3"/>
      <w:bookmarkStart w:id="2" w:name="OLE_LINK4"/>
      <w:r>
        <w:rPr>
          <w:rFonts w:eastAsia="Times New Roman"/>
          <w:lang w:eastAsia="ru-RU"/>
        </w:rPr>
        <w:t xml:space="preserve">оказание услуг по диспансерному наблюдению врачом стоматологом детским детей, поставленных в течение первого года жизни в возрасте до 3-х месяцев на диспансерный учет </w:t>
      </w:r>
      <w:bookmarkEnd w:id="1"/>
      <w:bookmarkEnd w:id="2"/>
      <w:r>
        <w:rPr>
          <w:rFonts w:eastAsia="Times New Roman"/>
          <w:lang w:eastAsia="ru-RU"/>
        </w:rPr>
        <w:t>в учреждении Заказчика. Исполнитель оказывает услуги в рамках программы по диспансеризации детей на основании Приказа МЗ   от 16.07.2014 № 370н «Об утверждении порядка и условий оплаты медицинским организациям услуг по медицинской помощи, оказанной женщинам в период беременности и медицинской помощи, оказанной женщинам и новорожденным в период родов и в послеродовый период, а также по проведению профилактических медицинских осмотров ребенка  в течение первого года жизни», согласно Приложению № 1 к Контракту, которое является неотъемлемой частью Контракта.</w:t>
      </w:r>
    </w:p>
    <w:p w:rsidR="003D1969" w:rsidRDefault="003D1969" w:rsidP="003D1969">
      <w:pPr>
        <w:spacing w:after="0" w:line="240" w:lineRule="auto"/>
        <w:ind w:firstLine="54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1.2. Диспансерное наблюдение врачом стоматологом детским осуществляется в помещении Исполнителя по адресу: Санкт-Петербург, Костромской пр., д. 57, копр.1, с использованием его оборудования, инвентаря и других медицинских средств.</w:t>
      </w:r>
    </w:p>
    <w:p w:rsidR="003D1969" w:rsidRDefault="003D1969" w:rsidP="003D1969">
      <w:pPr>
        <w:spacing w:after="0" w:line="240" w:lineRule="auto"/>
        <w:ind w:firstLine="540"/>
        <w:jc w:val="both"/>
        <w:rPr>
          <w:rFonts w:eastAsia="Times New Roman"/>
          <w:lang w:eastAsia="ru-RU"/>
        </w:rPr>
      </w:pPr>
      <w:r>
        <w:rPr>
          <w:rFonts w:eastAsia="Times New Roman"/>
          <w:bCs/>
          <w:color w:val="000000"/>
          <w:lang w:eastAsia="ru-RU"/>
        </w:rPr>
        <w:t>1.3. Перечень и объем оказываемых услуг определяются приложением к Контракту</w:t>
      </w:r>
      <w:r>
        <w:rPr>
          <w:rFonts w:eastAsia="Times New Roman"/>
          <w:lang w:eastAsia="ru-RU"/>
        </w:rPr>
        <w:t>, являющимся неотъемлемой частью настоящего Контракта.</w:t>
      </w:r>
    </w:p>
    <w:p w:rsidR="003D1969" w:rsidRDefault="003D1969" w:rsidP="003D1969">
      <w:pPr>
        <w:spacing w:after="0" w:line="240" w:lineRule="auto"/>
        <w:ind w:firstLine="54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1.4. Период оказания услуг: начало оказания услуг – с </w:t>
      </w:r>
      <w:r w:rsidR="004C3BC5">
        <w:rPr>
          <w:rFonts w:eastAsia="Times New Roman"/>
          <w:lang w:eastAsia="ru-RU"/>
        </w:rPr>
        <w:t>0</w:t>
      </w:r>
      <w:r w:rsidR="00FD2815">
        <w:rPr>
          <w:rFonts w:eastAsia="Times New Roman"/>
          <w:lang w:eastAsia="ru-RU"/>
        </w:rPr>
        <w:t>1</w:t>
      </w:r>
      <w:r>
        <w:rPr>
          <w:rFonts w:eastAsia="Times New Roman"/>
          <w:lang w:eastAsia="ru-RU"/>
        </w:rPr>
        <w:t>.01.202</w:t>
      </w:r>
      <w:r w:rsidR="00B35A80">
        <w:rPr>
          <w:rFonts w:eastAsia="Times New Roman"/>
          <w:lang w:eastAsia="ru-RU"/>
        </w:rPr>
        <w:t>4</w:t>
      </w:r>
      <w:r>
        <w:rPr>
          <w:rFonts w:eastAsia="Times New Roman"/>
          <w:lang w:eastAsia="ru-RU"/>
        </w:rPr>
        <w:t xml:space="preserve"> года, окончание оказания услуг – 31 декабря 202</w:t>
      </w:r>
      <w:r w:rsidR="00B35A80">
        <w:rPr>
          <w:rFonts w:eastAsia="Times New Roman"/>
          <w:lang w:eastAsia="ru-RU"/>
        </w:rPr>
        <w:t>4</w:t>
      </w:r>
      <w:r>
        <w:rPr>
          <w:rFonts w:eastAsia="Times New Roman"/>
          <w:lang w:eastAsia="ru-RU"/>
        </w:rPr>
        <w:t xml:space="preserve"> года.</w:t>
      </w:r>
    </w:p>
    <w:p w:rsidR="003D1969" w:rsidRDefault="005B1A1D" w:rsidP="003D1969">
      <w:pPr>
        <w:spacing w:after="0" w:line="240" w:lineRule="auto"/>
        <w:ind w:firstLine="540"/>
        <w:jc w:val="both"/>
        <w:rPr>
          <w:rFonts w:eastAsia="Times New Roman"/>
          <w:lang w:eastAsia="ru-RU"/>
        </w:rPr>
      </w:pPr>
      <w:r w:rsidRPr="005B1A1D">
        <w:rPr>
          <w:rFonts w:eastAsia="Times New Roman"/>
          <w:lang w:eastAsia="ru-RU"/>
        </w:rPr>
        <w:t xml:space="preserve">ИКЗ </w:t>
      </w:r>
      <w:r w:rsidR="00B35A80">
        <w:rPr>
          <w:rFonts w:eastAsia="Times New Roman"/>
          <w:lang w:eastAsia="ru-RU"/>
        </w:rPr>
        <w:t>_____________________________</w:t>
      </w:r>
      <w:r w:rsidR="003D1969">
        <w:rPr>
          <w:rFonts w:eastAsia="Times New Roman"/>
          <w:lang w:eastAsia="ru-RU"/>
        </w:rPr>
        <w:t xml:space="preserve"> </w:t>
      </w:r>
    </w:p>
    <w:p w:rsidR="003D1969" w:rsidRDefault="003D1969" w:rsidP="003D1969">
      <w:pPr>
        <w:spacing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</w:p>
    <w:p w:rsidR="003D1969" w:rsidRDefault="003D1969" w:rsidP="003D1969">
      <w:pPr>
        <w:spacing w:after="0" w:line="240" w:lineRule="auto"/>
        <w:jc w:val="center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>2. Права и обязанности Сторон</w:t>
      </w:r>
    </w:p>
    <w:p w:rsidR="003D1969" w:rsidRDefault="003D1969" w:rsidP="003D1969">
      <w:pPr>
        <w:spacing w:after="0" w:line="240" w:lineRule="auto"/>
        <w:ind w:firstLine="708"/>
        <w:jc w:val="both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>2.1. Исполнитель обязан:</w:t>
      </w:r>
    </w:p>
    <w:p w:rsidR="003D1969" w:rsidRDefault="003D1969" w:rsidP="003D1969">
      <w:pPr>
        <w:spacing w:after="0" w:line="240" w:lineRule="auto"/>
        <w:ind w:firstLine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2.1.1. Качественно оказывать услуги в сроки, указанные в п. 1.4. настоящего Контракта.</w:t>
      </w:r>
    </w:p>
    <w:p w:rsidR="003D1969" w:rsidRDefault="003D1969" w:rsidP="003D1969">
      <w:pPr>
        <w:spacing w:after="0" w:line="240" w:lineRule="auto"/>
        <w:ind w:firstLine="708"/>
        <w:jc w:val="both"/>
        <w:rPr>
          <w:rFonts w:eastAsia="Times New Roman"/>
          <w:b/>
          <w:lang w:eastAsia="ru-RU"/>
        </w:rPr>
      </w:pPr>
      <w:r>
        <w:rPr>
          <w:rFonts w:eastAsia="Times New Roman"/>
          <w:lang w:eastAsia="ru-RU"/>
        </w:rPr>
        <w:t>2.1.2.</w:t>
      </w:r>
      <w:r>
        <w:rPr>
          <w:rFonts w:eastAsia="Times New Roman"/>
          <w:b/>
          <w:lang w:eastAsia="ru-RU"/>
        </w:rPr>
        <w:t xml:space="preserve"> </w:t>
      </w:r>
      <w:r>
        <w:rPr>
          <w:rFonts w:eastAsia="Times New Roman"/>
          <w:lang w:eastAsia="ru-RU"/>
        </w:rPr>
        <w:t>Ежемесячно до 20 числа текущего месяца предоставлять талоны к врачу стоматологу детскому на следующий месяц с указанием даты и времени посещения</w:t>
      </w:r>
      <w:r>
        <w:rPr>
          <w:rFonts w:eastAsia="Times New Roman"/>
          <w:color w:val="000000"/>
          <w:lang w:eastAsia="ru-RU"/>
        </w:rPr>
        <w:t>.</w:t>
      </w:r>
    </w:p>
    <w:p w:rsidR="003D1969" w:rsidRDefault="003D1969" w:rsidP="003D1969">
      <w:pPr>
        <w:spacing w:after="0" w:line="240" w:lineRule="auto"/>
        <w:ind w:firstLine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2.1.3. Обеспечивать надлежащее качество услуг в соответствии с действующими нормативными документами и Контрактом.</w:t>
      </w:r>
    </w:p>
    <w:p w:rsidR="003D1969" w:rsidRDefault="003D1969" w:rsidP="003D1969">
      <w:pPr>
        <w:spacing w:after="0" w:line="240" w:lineRule="auto"/>
        <w:ind w:firstLine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2.1.4. Немедленно письменно предупредить Заказчика, при обнаружении независящих от Исполнителя обстоятельств, которые грозят невозможностью оказания услуг либо создают невозможность их оказания в срок.</w:t>
      </w:r>
    </w:p>
    <w:p w:rsidR="003D1969" w:rsidRDefault="003D1969" w:rsidP="003D1969">
      <w:pPr>
        <w:spacing w:after="0" w:line="240" w:lineRule="auto"/>
        <w:ind w:firstLine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2.1.5. Обеспечивать Заказчику возможность контроля и надзора за ходом оказания услуг и качеством используемых материалов.</w:t>
      </w:r>
    </w:p>
    <w:p w:rsidR="003D1969" w:rsidRDefault="003D1969" w:rsidP="003D1969">
      <w:pPr>
        <w:spacing w:after="0" w:line="240" w:lineRule="auto"/>
        <w:ind w:firstLine="708"/>
        <w:jc w:val="both"/>
        <w:rPr>
          <w:rFonts w:eastAsia="Times New Roman"/>
          <w:lang w:eastAsia="ru-RU"/>
        </w:rPr>
      </w:pPr>
      <w:r>
        <w:rPr>
          <w:rFonts w:eastAsia="Times New Roman"/>
          <w:color w:val="000000"/>
          <w:spacing w:val="5"/>
          <w:lang w:eastAsia="ru-RU"/>
        </w:rPr>
        <w:t>2.1.6. Устранять все недостатки, допущенные при оказании услуг, в сроки, согласованные Сторонами</w:t>
      </w:r>
      <w:r>
        <w:rPr>
          <w:rFonts w:eastAsia="Times New Roman"/>
          <w:color w:val="000000"/>
          <w:lang w:eastAsia="ru-RU"/>
        </w:rPr>
        <w:t>, за свой счет и своими силами.</w:t>
      </w:r>
    </w:p>
    <w:p w:rsidR="003D1969" w:rsidRDefault="003D1969" w:rsidP="003D1969">
      <w:pPr>
        <w:spacing w:after="0" w:line="240" w:lineRule="auto"/>
        <w:ind w:firstLine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2.1.7. Сдавать результат оказанных услуг Заказчику на основании акта сдачи-приемки оказанных услуг, передав ему при этом всю документацию, относящуюся к оказанным услугам.</w:t>
      </w:r>
    </w:p>
    <w:p w:rsidR="003D1969" w:rsidRDefault="003D1969" w:rsidP="003D1969">
      <w:pPr>
        <w:spacing w:after="0" w:line="240" w:lineRule="auto"/>
        <w:ind w:firstLine="357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     2.1.8. Принимать участие в сверке расчетов по требованию Заказчика, представлять необходимые документы для сверки с бухгалтерий Заказчика.</w:t>
      </w:r>
    </w:p>
    <w:p w:rsidR="003D1969" w:rsidRDefault="003D1969" w:rsidP="003D1969">
      <w:pPr>
        <w:spacing w:after="0" w:line="240" w:lineRule="auto"/>
        <w:ind w:firstLine="357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     2.1.9. Своевременно предоставлять достоверную информацию о ходе исполнения своих обязательств, в том числе о сложностях, возникающих при исполнении Контракта.</w:t>
      </w:r>
    </w:p>
    <w:p w:rsidR="003D1969" w:rsidRDefault="003D1969" w:rsidP="003D1969">
      <w:pPr>
        <w:tabs>
          <w:tab w:val="left" w:pos="851"/>
          <w:tab w:val="left" w:pos="1134"/>
          <w:tab w:val="left" w:pos="1276"/>
          <w:tab w:val="left" w:pos="1560"/>
        </w:tabs>
        <w:spacing w:after="0" w:line="240" w:lineRule="auto"/>
        <w:ind w:right="-5" w:firstLine="360"/>
        <w:jc w:val="both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 xml:space="preserve">      2.1.10.  Оплатить экспертизу в 30-тидневный срок по письменному требованию Заказчика в случае возникновения необходимости согласно п. 4.4  настоящего  Контракта.</w:t>
      </w:r>
    </w:p>
    <w:p w:rsidR="003D1969" w:rsidRDefault="003D1969" w:rsidP="003D1969">
      <w:pPr>
        <w:numPr>
          <w:ilvl w:val="2"/>
          <w:numId w:val="2"/>
        </w:numPr>
        <w:tabs>
          <w:tab w:val="left" w:pos="851"/>
        </w:tabs>
        <w:autoSpaceDN w:val="0"/>
        <w:spacing w:after="0" w:line="240" w:lineRule="auto"/>
        <w:ind w:left="0" w:firstLine="709"/>
        <w:contextualSpacing/>
        <w:jc w:val="both"/>
        <w:rPr>
          <w:rFonts w:eastAsia="Times New Roman"/>
          <w:color w:val="000000"/>
          <w:lang w:eastAsia="ru-RU"/>
        </w:rPr>
      </w:pPr>
      <w:r>
        <w:rPr>
          <w:rFonts w:eastAsia="Times New Roman"/>
          <w:lang w:eastAsia="ru-RU"/>
        </w:rPr>
        <w:t>Возвратить сумму излишне полученных денежных средств в случае выявления фактов оплаты сверх фактических объёмов услуг, изменений способа оказания услуг (в отсутствие соответствующих согласований с Заказчиком).</w:t>
      </w:r>
    </w:p>
    <w:p w:rsidR="003D1969" w:rsidRDefault="003D1969" w:rsidP="003D1969">
      <w:pPr>
        <w:spacing w:after="0" w:line="240" w:lineRule="auto"/>
        <w:ind w:firstLine="708"/>
        <w:jc w:val="both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>2.2. Заказчик обязан:</w:t>
      </w:r>
    </w:p>
    <w:p w:rsidR="003D1969" w:rsidRDefault="003D1969" w:rsidP="003D1969">
      <w:pPr>
        <w:spacing w:after="0" w:line="240" w:lineRule="auto"/>
        <w:ind w:firstLine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2.2.1. Направлять по талонам в учреждение Исполнителя для диспансерного наблюдения врачом стоматологом детским детей, поставленных в течение первого года жизни в возрасте до 3-х месяцев на диспансерный учет.</w:t>
      </w:r>
    </w:p>
    <w:p w:rsidR="003D1969" w:rsidRDefault="003D1969" w:rsidP="003D1969">
      <w:pPr>
        <w:spacing w:after="0" w:line="240" w:lineRule="auto"/>
        <w:ind w:firstLine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2.2.2. Осуществлять контроль и надзор за ходом и качеством оказываемых услуг, соблюдением сроков их оказания, не вмешиваясь при этом в оперативно-хозяйственную деятельность Исполнителя.</w:t>
      </w:r>
    </w:p>
    <w:p w:rsidR="003D1969" w:rsidRDefault="003D1969" w:rsidP="003D1969">
      <w:pPr>
        <w:spacing w:after="0" w:line="240" w:lineRule="auto"/>
        <w:ind w:firstLine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2.2.3. По окончании оказания Исполнителем услуг осуществить приемку их результата.</w:t>
      </w:r>
    </w:p>
    <w:p w:rsidR="003D1969" w:rsidRDefault="003D1969" w:rsidP="003D1969">
      <w:pPr>
        <w:spacing w:after="0" w:line="240" w:lineRule="auto"/>
        <w:ind w:firstLine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2.2.4. При обнаружении в ходе оказания услуг отступлений от условий настоящего Контракта, которые могут ухудшить качество оказанных услуг, или иных недостатков, немедленно заявить об этом Исполнителю в письменной форме, согласовав с Исполнителем срок их устранения.</w:t>
      </w:r>
    </w:p>
    <w:p w:rsidR="003D1969" w:rsidRDefault="003D1969" w:rsidP="003D1969">
      <w:pPr>
        <w:spacing w:after="0" w:line="240" w:lineRule="auto"/>
        <w:ind w:firstLine="54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2.2.5. Оплачивать оказанные Исполнителем услуги в порядке и в сроки, предусмотренные настоящим Контрактом.</w:t>
      </w:r>
    </w:p>
    <w:p w:rsidR="003D1969" w:rsidRDefault="003D1969" w:rsidP="003D1969">
      <w:pPr>
        <w:spacing w:after="0" w:line="240" w:lineRule="auto"/>
        <w:ind w:firstLine="540"/>
        <w:jc w:val="both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>2.3. Исполнитель вправе:</w:t>
      </w:r>
    </w:p>
    <w:p w:rsidR="003D1969" w:rsidRDefault="003D1969" w:rsidP="003D1969">
      <w:pPr>
        <w:spacing w:after="0" w:line="240" w:lineRule="auto"/>
        <w:ind w:firstLine="54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2.3.1. Требовать оплаты по настоящему Контракту в случае исполнения своих обязательств.</w:t>
      </w:r>
    </w:p>
    <w:p w:rsidR="003D1969" w:rsidRDefault="003D1969" w:rsidP="003D1969">
      <w:pPr>
        <w:tabs>
          <w:tab w:val="left" w:pos="851"/>
        </w:tabs>
        <w:spacing w:after="0" w:line="240" w:lineRule="auto"/>
        <w:ind w:firstLine="567"/>
        <w:jc w:val="both"/>
        <w:rPr>
          <w:rFonts w:eastAsia="Times New Roman"/>
          <w:lang w:eastAsia="ru-RU"/>
        </w:rPr>
      </w:pPr>
      <w:r>
        <w:rPr>
          <w:rFonts w:eastAsia="Times New Roman"/>
          <w:color w:val="000000"/>
          <w:shd w:val="clear" w:color="auto" w:fill="FFFFFF"/>
          <w:lang w:eastAsia="ru-RU"/>
        </w:rPr>
        <w:t>2.3.2. Требовать своевременного подписания Заказчиком Акта сдачи-приемки оказанных услуг за квартал по настоящему Контракту в соответствии с п. 4.2 Контракта</w:t>
      </w:r>
      <w:r>
        <w:rPr>
          <w:rFonts w:eastAsia="Times New Roman"/>
          <w:lang w:eastAsia="ru-RU"/>
        </w:rPr>
        <w:t>.</w:t>
      </w:r>
    </w:p>
    <w:p w:rsidR="003D1969" w:rsidRDefault="003D1969" w:rsidP="003D1969">
      <w:pPr>
        <w:tabs>
          <w:tab w:val="left" w:pos="851"/>
        </w:tabs>
        <w:spacing w:after="0" w:line="240" w:lineRule="auto"/>
        <w:ind w:firstLine="567"/>
        <w:rPr>
          <w:rFonts w:eastAsia="Times New Roman"/>
          <w:lang w:eastAsia="ru-RU"/>
        </w:rPr>
      </w:pPr>
      <w:r>
        <w:rPr>
          <w:rFonts w:eastAsia="Times New Roman"/>
          <w:color w:val="000000"/>
          <w:shd w:val="clear" w:color="auto" w:fill="FFFFFF"/>
          <w:lang w:eastAsia="ru-RU"/>
        </w:rPr>
        <w:t>2.3.3. Запрашивать у Заказчика разъяснения и уточнения относительно оказания услуг в рамках</w:t>
      </w:r>
      <w:r>
        <w:rPr>
          <w:rFonts w:eastAsia="Times New Roman"/>
          <w:color w:val="FFFFFF"/>
          <w:shd w:val="clear" w:color="auto" w:fill="FFFFFF"/>
          <w:lang w:eastAsia="ru-RU"/>
        </w:rPr>
        <w:t xml:space="preserve"> </w:t>
      </w:r>
      <w:r>
        <w:rPr>
          <w:rFonts w:eastAsia="Times New Roman"/>
          <w:color w:val="000000"/>
          <w:shd w:val="clear" w:color="auto" w:fill="FFFFFF"/>
          <w:lang w:eastAsia="ru-RU"/>
        </w:rPr>
        <w:t>настоящего</w:t>
      </w:r>
      <w:r>
        <w:rPr>
          <w:rFonts w:eastAsia="Times New Roman"/>
          <w:color w:val="FFFFFF"/>
          <w:shd w:val="clear" w:color="auto" w:fill="FFFFFF"/>
          <w:lang w:eastAsia="ru-RU"/>
        </w:rPr>
        <w:t xml:space="preserve"> </w:t>
      </w:r>
      <w:r>
        <w:rPr>
          <w:rFonts w:eastAsia="Times New Roman"/>
          <w:color w:val="000000"/>
          <w:shd w:val="clear" w:color="auto" w:fill="FFFFFF"/>
          <w:lang w:eastAsia="ru-RU"/>
        </w:rPr>
        <w:t>Контракта.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color w:val="000000"/>
          <w:shd w:val="clear" w:color="auto" w:fill="FFFFFF"/>
          <w:lang w:eastAsia="ru-RU"/>
        </w:rPr>
        <w:t xml:space="preserve">         2.3.4. Получать от Заказчика содействие при оказании услуг в соответствии с условиями настоящего Контракта.</w:t>
      </w:r>
    </w:p>
    <w:p w:rsidR="003D1969" w:rsidRDefault="003D1969" w:rsidP="003D1969">
      <w:pPr>
        <w:spacing w:after="0" w:line="240" w:lineRule="auto"/>
        <w:ind w:firstLine="540"/>
        <w:jc w:val="both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>2.4. Заказчик вправе:</w:t>
      </w:r>
    </w:p>
    <w:p w:rsidR="003D1969" w:rsidRDefault="003D1969" w:rsidP="003D1969">
      <w:pPr>
        <w:spacing w:after="0" w:line="240" w:lineRule="auto"/>
        <w:ind w:firstLine="54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2.4.1. Требовать надлежащего выполнения обязательств по настоящему Контракту в соответствии с условиями Контракта.</w:t>
      </w:r>
    </w:p>
    <w:p w:rsidR="003D1969" w:rsidRDefault="003D1969" w:rsidP="003D1969">
      <w:pPr>
        <w:spacing w:after="0" w:line="240" w:lineRule="auto"/>
        <w:ind w:firstLine="54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2.4.2. Отказаться от приемки услуг, оказанных с нарушением условий настоящего Контракта.</w:t>
      </w:r>
    </w:p>
    <w:p w:rsidR="003D1969" w:rsidRDefault="00633AE7" w:rsidP="00633AE7">
      <w:pPr>
        <w:widowControl w:val="0"/>
        <w:spacing w:after="0" w:line="240" w:lineRule="auto"/>
        <w:ind w:right="-5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  </w:t>
      </w:r>
      <w:r w:rsidR="003D1969">
        <w:rPr>
          <w:rFonts w:eastAsia="Times New Roman"/>
          <w:lang w:eastAsia="ru-RU"/>
        </w:rPr>
        <w:t xml:space="preserve">   2.4.</w:t>
      </w:r>
      <w:r>
        <w:rPr>
          <w:rFonts w:eastAsia="Times New Roman"/>
          <w:lang w:eastAsia="ru-RU"/>
        </w:rPr>
        <w:t>3</w:t>
      </w:r>
      <w:r w:rsidR="003D1969">
        <w:rPr>
          <w:rFonts w:eastAsia="Times New Roman"/>
          <w:lang w:eastAsia="ru-RU"/>
        </w:rPr>
        <w:t>. При задержке предоставления Исполнителем акта приема-передачи оказанных услуг, не оказании услуг в соответствии с условиями настоящего Контракта приостановить оплату оказанных Заказчику услуг до устранения Исполнителем допущенных нарушений.</w:t>
      </w:r>
    </w:p>
    <w:p w:rsidR="003D1969" w:rsidRDefault="003D1969" w:rsidP="003D1969">
      <w:pPr>
        <w:spacing w:after="0" w:line="240" w:lineRule="auto"/>
        <w:jc w:val="both"/>
        <w:rPr>
          <w:rFonts w:eastAsia="Times New Roman"/>
          <w:lang w:eastAsia="ru-RU"/>
        </w:rPr>
      </w:pPr>
    </w:p>
    <w:p w:rsidR="003D1969" w:rsidRDefault="003D1969" w:rsidP="003D1969">
      <w:pPr>
        <w:spacing w:after="0" w:line="240" w:lineRule="auto"/>
        <w:ind w:firstLine="540"/>
        <w:jc w:val="center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>3. Цена Контракта и порядок расчетов</w:t>
      </w:r>
    </w:p>
    <w:p w:rsidR="003D1969" w:rsidRDefault="003D1969" w:rsidP="003D1969">
      <w:pPr>
        <w:spacing w:after="0" w:line="240" w:lineRule="auto"/>
        <w:ind w:firstLine="540"/>
        <w:jc w:val="both"/>
        <w:rPr>
          <w:rFonts w:eastAsia="Times New Roman"/>
          <w:lang w:eastAsia="ru-RU"/>
        </w:rPr>
      </w:pPr>
    </w:p>
    <w:p w:rsidR="003F25C8" w:rsidRPr="003F25C8" w:rsidRDefault="003D1969" w:rsidP="003F25C8">
      <w:pPr>
        <w:spacing w:after="0" w:line="240" w:lineRule="auto"/>
        <w:jc w:val="both"/>
        <w:rPr>
          <w:rFonts w:eastAsia="Times New Roman"/>
          <w:b/>
          <w:lang w:eastAsia="ru-RU"/>
        </w:rPr>
      </w:pPr>
      <w:r w:rsidRPr="003F25C8">
        <w:rPr>
          <w:rFonts w:eastAsia="Times New Roman"/>
          <w:lang w:eastAsia="ru-RU"/>
        </w:rPr>
        <w:t xml:space="preserve">3.1. Цена Контракта рассчитывается в соответствии с Приложением № 1 к Контракту и составляет </w:t>
      </w:r>
      <w:r w:rsidR="003F25C8" w:rsidRPr="005B1A1D">
        <w:rPr>
          <w:rFonts w:eastAsia="Times New Roman"/>
          <w:highlight w:val="yellow"/>
          <w:lang w:eastAsia="ru-RU"/>
        </w:rPr>
        <w:t>:</w:t>
      </w:r>
      <w:r w:rsidR="00FD2815" w:rsidRPr="005B1A1D">
        <w:rPr>
          <w:rFonts w:eastAsia="Times New Roman"/>
          <w:highlight w:val="yellow"/>
          <w:lang w:eastAsia="ru-RU"/>
        </w:rPr>
        <w:t xml:space="preserve">   </w:t>
      </w:r>
      <w:r w:rsidR="00B35A80">
        <w:rPr>
          <w:rFonts w:eastAsia="Times New Roman"/>
          <w:highlight w:val="yellow"/>
          <w:lang w:eastAsia="ru-RU"/>
        </w:rPr>
        <w:t xml:space="preserve">10 800 </w:t>
      </w:r>
      <w:r w:rsidR="00993BD5" w:rsidRPr="005B1A1D">
        <w:rPr>
          <w:rFonts w:eastAsia="Times New Roman"/>
          <w:highlight w:val="yellow"/>
          <w:lang w:eastAsia="ru-RU"/>
        </w:rPr>
        <w:t>рублей 00 копеек</w:t>
      </w:r>
      <w:r w:rsidR="009E7C0B" w:rsidRPr="005B1A1D">
        <w:rPr>
          <w:rFonts w:eastAsia="Times New Roman"/>
          <w:b/>
          <w:highlight w:val="yellow"/>
          <w:lang w:eastAsia="ru-RU"/>
        </w:rPr>
        <w:t xml:space="preserve"> (</w:t>
      </w:r>
      <w:r w:rsidR="00B35A80">
        <w:rPr>
          <w:rFonts w:eastAsia="Times New Roman"/>
          <w:b/>
          <w:highlight w:val="yellow"/>
          <w:lang w:eastAsia="ru-RU"/>
        </w:rPr>
        <w:t xml:space="preserve">Десять тысяч восемьсот </w:t>
      </w:r>
      <w:r w:rsidR="00993BD5" w:rsidRPr="005B1A1D">
        <w:rPr>
          <w:rFonts w:eastAsia="Times New Roman"/>
          <w:b/>
          <w:highlight w:val="yellow"/>
          <w:lang w:eastAsia="ru-RU"/>
        </w:rPr>
        <w:t>рублей 00 копеек</w:t>
      </w:r>
      <w:r w:rsidR="009E7C0B" w:rsidRPr="005B1A1D">
        <w:rPr>
          <w:rFonts w:eastAsia="Times New Roman"/>
          <w:b/>
          <w:highlight w:val="yellow"/>
          <w:lang w:eastAsia="ru-RU"/>
        </w:rPr>
        <w:t>)</w:t>
      </w:r>
      <w:proofErr w:type="gramStart"/>
      <w:r w:rsidR="009E7C0B" w:rsidRPr="005B1A1D">
        <w:rPr>
          <w:rFonts w:eastAsia="Times New Roman"/>
          <w:b/>
          <w:highlight w:val="yellow"/>
          <w:lang w:eastAsia="ru-RU"/>
        </w:rPr>
        <w:t xml:space="preserve">  </w:t>
      </w:r>
      <w:r w:rsidR="003F25C8" w:rsidRPr="005B1A1D">
        <w:rPr>
          <w:rFonts w:eastAsia="Times New Roman"/>
          <w:b/>
          <w:highlight w:val="yellow"/>
          <w:lang w:eastAsia="ru-RU"/>
        </w:rPr>
        <w:t>,</w:t>
      </w:r>
      <w:proofErr w:type="gramEnd"/>
      <w:r w:rsidR="003F25C8" w:rsidRPr="005B1A1D">
        <w:rPr>
          <w:rFonts w:eastAsia="Times New Roman"/>
          <w:b/>
          <w:highlight w:val="yellow"/>
          <w:lang w:eastAsia="ru-RU"/>
        </w:rPr>
        <w:t xml:space="preserve"> НДС не облагается.</w:t>
      </w:r>
    </w:p>
    <w:p w:rsidR="003D1969" w:rsidRPr="003F25C8" w:rsidRDefault="003F25C8" w:rsidP="003D1969">
      <w:pPr>
        <w:spacing w:after="0" w:line="240" w:lineRule="auto"/>
        <w:ind w:firstLine="540"/>
        <w:jc w:val="both"/>
        <w:rPr>
          <w:rFonts w:eastAsia="Times New Roman"/>
          <w:lang w:eastAsia="ru-RU"/>
        </w:rPr>
      </w:pPr>
      <w:r w:rsidRPr="003F25C8">
        <w:rPr>
          <w:rFonts w:eastAsia="Arial Unicode MS"/>
          <w:color w:val="000000"/>
          <w:lang w:eastAsia="ar-SA"/>
        </w:rPr>
        <w:lastRenderedPageBreak/>
        <w:t>Ц</w:t>
      </w:r>
      <w:r w:rsidR="003D1969" w:rsidRPr="003F25C8">
        <w:rPr>
          <w:rFonts w:eastAsia="Arial Unicode MS"/>
          <w:color w:val="000000"/>
          <w:lang w:eastAsia="ar-SA"/>
        </w:rPr>
        <w:t xml:space="preserve">ена </w:t>
      </w:r>
      <w:r w:rsidR="003D1969" w:rsidRPr="003F25C8">
        <w:rPr>
          <w:lang w:eastAsia="ar-SA"/>
        </w:rPr>
        <w:t>Контракта</w:t>
      </w:r>
      <w:r w:rsidR="003D1969" w:rsidRPr="003F25C8">
        <w:rPr>
          <w:rFonts w:eastAsia="Arial Unicode MS"/>
          <w:color w:val="000000"/>
          <w:lang w:eastAsia="ar-SA"/>
        </w:rPr>
        <w:t xml:space="preserve"> включает в себя все расходы по выполнению работ, в том числе расходы на перевозку, страхование, уплату таможенных пошлин, налогов и других обязательных платежей.</w:t>
      </w:r>
    </w:p>
    <w:p w:rsidR="003D1969" w:rsidRPr="003F25C8" w:rsidRDefault="003D1969" w:rsidP="003D1969">
      <w:pPr>
        <w:spacing w:after="0" w:line="240" w:lineRule="auto"/>
        <w:ind w:firstLine="540"/>
        <w:jc w:val="both"/>
        <w:rPr>
          <w:rFonts w:eastAsia="Times New Roman"/>
          <w:lang w:eastAsia="ru-RU"/>
        </w:rPr>
      </w:pPr>
      <w:r w:rsidRPr="003F25C8">
        <w:rPr>
          <w:rFonts w:eastAsia="Times New Roman"/>
          <w:lang w:eastAsia="ru-RU"/>
        </w:rPr>
        <w:t>3.2. Цена настоящего Контракта является твердой, определена на весь период действия Контракта и изменению не подлежит.</w:t>
      </w:r>
    </w:p>
    <w:p w:rsidR="003F25C8" w:rsidRPr="003F25C8" w:rsidRDefault="003D1969" w:rsidP="003F25C8">
      <w:pPr>
        <w:spacing w:after="0"/>
        <w:jc w:val="both"/>
        <w:rPr>
          <w:rFonts w:eastAsia="Calibri"/>
        </w:rPr>
      </w:pPr>
      <w:r w:rsidRPr="003F25C8">
        <w:rPr>
          <w:rFonts w:eastAsia="Times New Roman"/>
          <w:color w:val="000000"/>
          <w:lang w:eastAsia="ru-RU"/>
        </w:rPr>
        <w:t xml:space="preserve">        3.3. </w:t>
      </w:r>
      <w:r w:rsidR="003F25C8" w:rsidRPr="003F25C8">
        <w:rPr>
          <w:rFonts w:eastAsia="Calibri"/>
        </w:rPr>
        <w:t>Оплата по Контракту осуществляется по казначейской системе оплаты ежемесячно за фактически оказанные услуги в безналичной форме, путем перечисления денежных средств на расчетный счет Исполнителя в течение 15 (пятнадцати) рабочих дней с даты подписания акта оказанных услуг, согласно, графику приема поручений на оплату расходов.</w:t>
      </w:r>
    </w:p>
    <w:p w:rsidR="003F25C8" w:rsidRPr="003F25C8" w:rsidRDefault="003F25C8" w:rsidP="003F25C8">
      <w:pPr>
        <w:spacing w:after="0"/>
        <w:jc w:val="both"/>
        <w:rPr>
          <w:rFonts w:eastAsia="Calibri"/>
        </w:rPr>
      </w:pPr>
      <w:r w:rsidRPr="003F25C8">
        <w:rPr>
          <w:rFonts w:eastAsia="Calibri"/>
        </w:rPr>
        <w:t>Оплата производится по мере поступления бюджетных средств.</w:t>
      </w:r>
    </w:p>
    <w:p w:rsidR="003F25C8" w:rsidRPr="003F25C8" w:rsidRDefault="003F25C8" w:rsidP="003F25C8">
      <w:pPr>
        <w:spacing w:after="0"/>
        <w:jc w:val="both"/>
        <w:rPr>
          <w:rFonts w:eastAsia="Times New Roman"/>
        </w:rPr>
      </w:pPr>
      <w:r w:rsidRPr="003F25C8">
        <w:rPr>
          <w:rFonts w:eastAsia="Times New Roman"/>
        </w:rPr>
        <w:t>Датой оплаты считается дата списания денежных средств со счета Заказчика.</w:t>
      </w:r>
    </w:p>
    <w:p w:rsidR="003F25C8" w:rsidRPr="003F25C8" w:rsidRDefault="00633AE7" w:rsidP="003F25C8">
      <w:pPr>
        <w:spacing w:after="0"/>
        <w:jc w:val="both"/>
        <w:rPr>
          <w:rFonts w:eastAsia="Times New Roman"/>
        </w:rPr>
      </w:pPr>
      <w:r w:rsidRPr="003F25C8">
        <w:rPr>
          <w:rFonts w:eastAsia="Calibri"/>
          <w:color w:val="000000"/>
        </w:rPr>
        <w:t xml:space="preserve">   </w:t>
      </w:r>
      <w:r w:rsidR="003D1969" w:rsidRPr="003F25C8">
        <w:rPr>
          <w:rFonts w:eastAsia="Calibri"/>
          <w:color w:val="000000"/>
        </w:rPr>
        <w:t xml:space="preserve">3.4 </w:t>
      </w:r>
      <w:r w:rsidR="003F25C8" w:rsidRPr="003F25C8">
        <w:rPr>
          <w:rFonts w:eastAsia="Times New Roman"/>
        </w:rPr>
        <w:t>5.6. Основанием для оплаты за оказанные услуги является счет,</w:t>
      </w:r>
      <w:r w:rsidR="003F25C8" w:rsidRPr="003F25C8">
        <w:rPr>
          <w:rFonts w:eastAsia="Calibri"/>
        </w:rPr>
        <w:t xml:space="preserve"> счет-фактура (для Исполнителя, являющегося плательщиком НДС) и </w:t>
      </w:r>
      <w:r w:rsidR="003F25C8" w:rsidRPr="003F25C8">
        <w:rPr>
          <w:rFonts w:eastAsia="Times New Roman"/>
        </w:rPr>
        <w:t>акт оказанных услуг, подписанный обеими Сторонами.</w:t>
      </w:r>
    </w:p>
    <w:p w:rsidR="003F25C8" w:rsidRPr="003F25C8" w:rsidRDefault="003F25C8" w:rsidP="003F25C8">
      <w:pPr>
        <w:spacing w:after="0"/>
        <w:ind w:firstLine="567"/>
        <w:jc w:val="both"/>
        <w:rPr>
          <w:rFonts w:eastAsia="Times New Roman"/>
        </w:rPr>
      </w:pPr>
      <w:r w:rsidRPr="003F25C8">
        <w:rPr>
          <w:rFonts w:eastAsia="Times New Roman"/>
        </w:rPr>
        <w:t xml:space="preserve">Исполнитель предоставляет Заказчику счет, </w:t>
      </w:r>
      <w:r w:rsidRPr="003F25C8">
        <w:rPr>
          <w:rFonts w:eastAsia="Calibri"/>
        </w:rPr>
        <w:t xml:space="preserve">счет-фактуру (для Исполнителя, являющегося плательщиком НДС) и </w:t>
      </w:r>
      <w:r w:rsidRPr="003F25C8">
        <w:rPr>
          <w:rFonts w:eastAsia="Times New Roman"/>
        </w:rPr>
        <w:t>акт оказанных услуг, подписанный обеими Сторонами.</w:t>
      </w:r>
    </w:p>
    <w:p w:rsidR="003D1969" w:rsidRPr="003F25C8" w:rsidRDefault="00633AE7" w:rsidP="003F25C8">
      <w:pPr>
        <w:pStyle w:val="a4"/>
        <w:jc w:val="both"/>
        <w:rPr>
          <w:lang w:eastAsia="ar-SA"/>
        </w:rPr>
      </w:pPr>
      <w:r w:rsidRPr="003F25C8">
        <w:rPr>
          <w:lang w:eastAsia="ar-SA"/>
        </w:rPr>
        <w:t xml:space="preserve">     3.5</w:t>
      </w:r>
      <w:proofErr w:type="gramStart"/>
      <w:r w:rsidRPr="003F25C8">
        <w:rPr>
          <w:lang w:eastAsia="ar-SA"/>
        </w:rPr>
        <w:t xml:space="preserve"> </w:t>
      </w:r>
      <w:r w:rsidR="003D1969" w:rsidRPr="003F25C8">
        <w:rPr>
          <w:lang w:eastAsia="ar-SA"/>
        </w:rPr>
        <w:t>З</w:t>
      </w:r>
      <w:proofErr w:type="gramEnd"/>
      <w:r w:rsidR="003D1969" w:rsidRPr="003F25C8">
        <w:rPr>
          <w:lang w:eastAsia="ar-SA"/>
        </w:rPr>
        <w:t>а услуги, оказываемые в  декабре 202</w:t>
      </w:r>
      <w:r w:rsidR="00B35A80">
        <w:rPr>
          <w:lang w:eastAsia="ar-SA"/>
        </w:rPr>
        <w:t>4</w:t>
      </w:r>
      <w:r w:rsidR="003D1969" w:rsidRPr="003F25C8">
        <w:rPr>
          <w:lang w:eastAsia="ar-SA"/>
        </w:rPr>
        <w:t xml:space="preserve"> г. оплата производится Заказчиком не позднее 15.12.202</w:t>
      </w:r>
      <w:r w:rsidR="00B35A80">
        <w:rPr>
          <w:lang w:eastAsia="ar-SA"/>
        </w:rPr>
        <w:t>4</w:t>
      </w:r>
      <w:r w:rsidR="003D1969" w:rsidRPr="003F25C8">
        <w:rPr>
          <w:lang w:eastAsia="ar-SA"/>
        </w:rPr>
        <w:t xml:space="preserve"> г., на основании  выставленного Исполнителем счета на предоплату, не позднее 05.12.202</w:t>
      </w:r>
      <w:r w:rsidR="00B35A80">
        <w:rPr>
          <w:lang w:eastAsia="ar-SA"/>
        </w:rPr>
        <w:t>4</w:t>
      </w:r>
      <w:r w:rsidR="003D1969" w:rsidRPr="003F25C8">
        <w:rPr>
          <w:lang w:eastAsia="ar-SA"/>
        </w:rPr>
        <w:t xml:space="preserve"> г.  с последующим предоставлением акта оказанных услуг, не позднее 31.12.202</w:t>
      </w:r>
      <w:r w:rsidR="00B35A80">
        <w:rPr>
          <w:lang w:eastAsia="ar-SA"/>
        </w:rPr>
        <w:t>4</w:t>
      </w:r>
      <w:r w:rsidR="003D1969" w:rsidRPr="003F25C8">
        <w:rPr>
          <w:lang w:eastAsia="ar-SA"/>
        </w:rPr>
        <w:t xml:space="preserve"> г. </w:t>
      </w:r>
    </w:p>
    <w:p w:rsidR="003F25C8" w:rsidRPr="003F25C8" w:rsidRDefault="003F25C8" w:rsidP="003F25C8">
      <w:pPr>
        <w:pStyle w:val="1"/>
        <w:jc w:val="both"/>
      </w:pPr>
      <w:r>
        <w:t xml:space="preserve">    3</w:t>
      </w:r>
      <w:r w:rsidRPr="003F25C8">
        <w:t>.</w:t>
      </w:r>
      <w:r>
        <w:t>6</w:t>
      </w:r>
      <w:r w:rsidRPr="003F25C8">
        <w:t>. Авансирование по Контракту не предусмотрено, за исключением услуг, оказанных</w:t>
      </w:r>
      <w:r w:rsidR="00B35A80">
        <w:t xml:space="preserve"> в декабре 2024</w:t>
      </w:r>
      <w:r w:rsidRPr="003F25C8">
        <w:t xml:space="preserve"> г.</w:t>
      </w:r>
    </w:p>
    <w:p w:rsidR="003F25C8" w:rsidRPr="003F25C8" w:rsidRDefault="003F25C8" w:rsidP="003F25C8">
      <w:pPr>
        <w:tabs>
          <w:tab w:val="left" w:pos="900"/>
        </w:tabs>
        <w:autoSpaceDE w:val="0"/>
        <w:spacing w:after="0"/>
        <w:jc w:val="both"/>
        <w:rPr>
          <w:bCs/>
        </w:rPr>
      </w:pPr>
      <w:r>
        <w:rPr>
          <w:bCs/>
        </w:rPr>
        <w:t xml:space="preserve">    3.7</w:t>
      </w:r>
      <w:r w:rsidRPr="003F25C8">
        <w:rPr>
          <w:bCs/>
        </w:rPr>
        <w:t>.Налоги и сборы, взимаемые с Исполнителя в связи с исполнением настоящего контракта, включены в цену контракта и оплачиваются Исполнителем.</w:t>
      </w:r>
    </w:p>
    <w:p w:rsidR="003F25C8" w:rsidRPr="003F25C8" w:rsidRDefault="003F25C8" w:rsidP="003F25C8">
      <w:pPr>
        <w:tabs>
          <w:tab w:val="left" w:pos="900"/>
        </w:tabs>
        <w:autoSpaceDE w:val="0"/>
        <w:spacing w:after="0"/>
        <w:jc w:val="both"/>
      </w:pPr>
      <w:r>
        <w:t xml:space="preserve">     3.8</w:t>
      </w:r>
      <w:r w:rsidRPr="003F25C8">
        <w:t>. Сумма, подлежащая уплате Заказчиком юридическому лицу  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3F25C8" w:rsidRPr="003F25C8" w:rsidRDefault="003F25C8" w:rsidP="003F25C8">
      <w:pPr>
        <w:tabs>
          <w:tab w:val="left" w:pos="900"/>
          <w:tab w:val="left" w:pos="1418"/>
        </w:tabs>
        <w:autoSpaceDE w:val="0"/>
        <w:spacing w:after="0"/>
        <w:jc w:val="both"/>
        <w:rPr>
          <w:rFonts w:eastAsia="Times New Roman"/>
        </w:rPr>
      </w:pPr>
      <w:r>
        <w:t xml:space="preserve">       3</w:t>
      </w:r>
      <w:r w:rsidRPr="003F25C8">
        <w:rPr>
          <w:rFonts w:eastAsia="Times New Roman"/>
        </w:rPr>
        <w:t>.</w:t>
      </w:r>
      <w:r>
        <w:rPr>
          <w:rFonts w:eastAsia="Times New Roman"/>
        </w:rPr>
        <w:t>9</w:t>
      </w:r>
      <w:r w:rsidRPr="003F25C8">
        <w:rPr>
          <w:rFonts w:eastAsia="Times New Roman"/>
        </w:rPr>
        <w:t>. Услуги, оказанные Исполнителем с отклонениями от требований нормативно-правовых актов, технического задания или иными недостатками не подлежат оплате Заказчиком до устранения Исполнителем обнаруженных недостатков.</w:t>
      </w:r>
    </w:p>
    <w:p w:rsidR="003F25C8" w:rsidRDefault="003F25C8" w:rsidP="003F25C8">
      <w:pPr>
        <w:spacing w:after="0"/>
        <w:jc w:val="both"/>
        <w:rPr>
          <w:rFonts w:eastAsia="Times New Roman"/>
        </w:rPr>
      </w:pPr>
      <w:r>
        <w:rPr>
          <w:rFonts w:eastAsia="Times New Roman"/>
        </w:rPr>
        <w:t xml:space="preserve">      3</w:t>
      </w:r>
      <w:r w:rsidRPr="003F25C8">
        <w:rPr>
          <w:rFonts w:eastAsia="Times New Roman"/>
        </w:rPr>
        <w:t>.1</w:t>
      </w:r>
      <w:r>
        <w:rPr>
          <w:rFonts w:eastAsia="Times New Roman"/>
        </w:rPr>
        <w:t>0</w:t>
      </w:r>
      <w:r w:rsidRPr="003F25C8">
        <w:rPr>
          <w:rFonts w:eastAsia="Times New Roman"/>
        </w:rPr>
        <w:t>.По окончании исполнения Сторонами обязательств по контракту в течение 10 рабочих дней Стороны подписывают Акт сверки расчетов.</w:t>
      </w:r>
    </w:p>
    <w:p w:rsidR="004E4A73" w:rsidRPr="00606083" w:rsidRDefault="00F4178F" w:rsidP="00F4178F">
      <w:pPr>
        <w:shd w:val="clear" w:color="auto" w:fill="FFFFFF"/>
        <w:tabs>
          <w:tab w:val="left" w:pos="142"/>
          <w:tab w:val="left" w:leader="underscore" w:pos="8827"/>
        </w:tabs>
        <w:jc w:val="both"/>
      </w:pPr>
      <w:r>
        <w:t xml:space="preserve">      3.11</w:t>
      </w:r>
      <w:r w:rsidR="004E4A73" w:rsidRPr="00606083">
        <w:t>. Ис</w:t>
      </w:r>
      <w:r w:rsidR="004E4A73" w:rsidRPr="00606083">
        <w:rPr>
          <w:bCs/>
        </w:rPr>
        <w:t xml:space="preserve">точник финансирования: </w:t>
      </w:r>
      <w:r w:rsidR="005B1A1D">
        <w:rPr>
          <w:iCs/>
        </w:rPr>
        <w:t xml:space="preserve">Внебюджетные средства </w:t>
      </w:r>
      <w:r w:rsidR="004E4A73" w:rsidRPr="00606083">
        <w:t>Код вида расходов</w:t>
      </w:r>
      <w:r w:rsidR="004E4A73" w:rsidRPr="00606083">
        <w:rPr>
          <w:b/>
        </w:rPr>
        <w:t>:</w:t>
      </w:r>
      <w:r w:rsidR="004E4A73" w:rsidRPr="00606083">
        <w:t xml:space="preserve"> 244 «Прочая закупка товаров, работ, и услуг для обеспечения государственных (муниципальных) нужд»,</w:t>
      </w:r>
      <w:r>
        <w:t xml:space="preserve"> Код раздела 0902, Код ПФХД 1609</w:t>
      </w:r>
      <w:r w:rsidR="004E4A73" w:rsidRPr="00606083">
        <w:t xml:space="preserve">  «Поступления </w:t>
      </w:r>
      <w:r>
        <w:t>регионального фонда ФСС</w:t>
      </w:r>
      <w:r w:rsidR="004E4A73">
        <w:t>,</w:t>
      </w:r>
      <w:r>
        <w:t xml:space="preserve"> за оказанную медицинскую помощь по родовым сертификатам»</w:t>
      </w:r>
      <w:r w:rsidR="004E4A73">
        <w:t>, КОСГУ 226 «Прочие работы, услуги</w:t>
      </w:r>
      <w:r w:rsidR="004E4A73" w:rsidRPr="00606083">
        <w:t>».</w:t>
      </w:r>
    </w:p>
    <w:p w:rsidR="003D1969" w:rsidRDefault="003D1969" w:rsidP="003D1969">
      <w:pPr>
        <w:spacing w:after="0" w:line="240" w:lineRule="auto"/>
        <w:jc w:val="center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>4. Порядок сдачи-приемки услуг</w:t>
      </w:r>
    </w:p>
    <w:p w:rsidR="003D1969" w:rsidRDefault="003D1969" w:rsidP="003D1969">
      <w:pPr>
        <w:spacing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        4.1. Приемку оказанных услуг осуществляет ответственное лицо Заказчика</w:t>
      </w:r>
      <w:r w:rsidR="00633AE7">
        <w:rPr>
          <w:rFonts w:eastAsia="Times New Roman"/>
          <w:lang w:eastAsia="ru-RU"/>
        </w:rPr>
        <w:t>.</w:t>
      </w:r>
    </w:p>
    <w:p w:rsidR="003D1969" w:rsidRDefault="003D1969" w:rsidP="003D1969">
      <w:pPr>
        <w:spacing w:after="0" w:line="240" w:lineRule="auto"/>
        <w:ind w:firstLine="54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4.2. Услуги принимаются по акту сдачи-приемки оказанных услуг с приложением списка осмотренных детей, с указанием даты посещения и подписи врача. Акт сдачи-приемки оказанных услуг оформляется ежеквартально и подписывается Сторонами (в </w:t>
      </w:r>
      <w:r>
        <w:rPr>
          <w:rFonts w:eastAsia="Times New Roman"/>
          <w:lang w:eastAsia="ru-RU"/>
        </w:rPr>
        <w:lastRenderedPageBreak/>
        <w:t>случае создания приемочной комиссии подписывается всеми членами приемочной комиссии и утверждается Заказчиком)</w:t>
      </w:r>
      <w:r>
        <w:rPr>
          <w:rFonts w:eastAsia="Times New Roman"/>
          <w:sz w:val="22"/>
          <w:szCs w:val="22"/>
          <w:lang w:eastAsia="ru-RU"/>
        </w:rPr>
        <w:t xml:space="preserve"> </w:t>
      </w:r>
      <w:r>
        <w:rPr>
          <w:rFonts w:eastAsia="Times New Roman"/>
          <w:lang w:eastAsia="ru-RU"/>
        </w:rPr>
        <w:t>в течение 10-ти дней месяца квартала, следующего за прошедшим.</w:t>
      </w:r>
    </w:p>
    <w:p w:rsidR="003D1969" w:rsidRDefault="003D1969" w:rsidP="003D1969">
      <w:pPr>
        <w:spacing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        4.3. В случае обнаружения при приемке услуг недостатков Заказчик извещает об этом Исполнителя и составляет мотивированный отказ от приемки услуги с указанием причин отказа и требованием исправить недочёты оказания услуги в указанные сроки, а также оставляет за собой право не подписывать акт сдачи-приемки оказанных услуг до полного устранения замечаний.</w:t>
      </w:r>
    </w:p>
    <w:p w:rsidR="003D1969" w:rsidRDefault="003D1969" w:rsidP="003D1969">
      <w:pPr>
        <w:spacing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        4.4. При возникновении между Заказчиком и Исполнителем спора по поводу недостатков оказанной услуги или их причин по требованию любой из сторон будет назначена экспертиза.</w:t>
      </w:r>
    </w:p>
    <w:p w:rsidR="003D1969" w:rsidRDefault="003D1969" w:rsidP="003D1969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Расходы на экспертизу несет Исполнитель, за исключением случаев, когда экспертизой установлено отсутствие нарушений Исполнителем Контракта или причинной связи между действиями Исполнителя и обнаруженными недостатками.</w:t>
      </w:r>
    </w:p>
    <w:p w:rsidR="003D1969" w:rsidRDefault="003D1969" w:rsidP="003D1969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указанных случаях расходы на экспертизу несет сторона, потребовавшая назначения экспертизы, а если она назначена по соглашению между сторонами, обе стороны поровну.</w:t>
      </w:r>
    </w:p>
    <w:p w:rsidR="003D1969" w:rsidRDefault="003D1969" w:rsidP="003D1969">
      <w:pPr>
        <w:spacing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         4.5. Исполнитель обязан устранить все обнаруженные недостатки своими силами и за свой счет в сроки, указанные в мотивированном отказе. Устранение Исполнителем в установленные сроки выявленных недостатков не освобождает его от уплаты неустойки, предусмотренной Контрактом.</w:t>
      </w:r>
    </w:p>
    <w:p w:rsidR="003D1969" w:rsidRDefault="003D1969" w:rsidP="003D1969">
      <w:pPr>
        <w:spacing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         4.6. Заказчик вправе отказаться от приемки услуги в случае обнаружения недостатков, которые не могут быть устранены Исполнителем.</w:t>
      </w:r>
    </w:p>
    <w:p w:rsidR="003D1969" w:rsidRDefault="003D1969" w:rsidP="003D1969">
      <w:pPr>
        <w:spacing w:after="0" w:line="240" w:lineRule="auto"/>
        <w:jc w:val="both"/>
        <w:rPr>
          <w:rFonts w:eastAsia="Times New Roman"/>
          <w:lang w:eastAsia="ru-RU"/>
        </w:rPr>
      </w:pPr>
    </w:p>
    <w:p w:rsidR="003D1969" w:rsidRDefault="003D1969" w:rsidP="003D1969">
      <w:pPr>
        <w:spacing w:after="0" w:line="240" w:lineRule="auto"/>
        <w:jc w:val="center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>5. Ответственность Сторон</w:t>
      </w:r>
    </w:p>
    <w:p w:rsidR="003D1969" w:rsidRDefault="003D1969" w:rsidP="003D1969">
      <w:pPr>
        <w:widowControl w:val="0"/>
        <w:tabs>
          <w:tab w:val="left" w:pos="900"/>
        </w:tabs>
        <w:autoSpaceDE w:val="0"/>
        <w:spacing w:after="0" w:line="240" w:lineRule="auto"/>
        <w:ind w:firstLine="567"/>
        <w:jc w:val="both"/>
        <w:rPr>
          <w:rFonts w:eastAsia="Calibri"/>
        </w:rPr>
      </w:pPr>
      <w:r>
        <w:rPr>
          <w:rFonts w:eastAsia="Calibri"/>
        </w:rPr>
        <w:t xml:space="preserve">5.1. За неисполнение или ненадлежащее исполнение своих обязательств по </w:t>
      </w:r>
      <w:r>
        <w:rPr>
          <w:rFonts w:eastAsia="Calibri"/>
          <w:bCs/>
        </w:rPr>
        <w:t>К</w:t>
      </w:r>
      <w:r>
        <w:rPr>
          <w:rFonts w:eastAsia="Calibri"/>
        </w:rPr>
        <w:t>онтракту Стороны несут ответственность  в соответствии с действующим законодательством  Российской Федерации.</w:t>
      </w:r>
    </w:p>
    <w:p w:rsidR="00633AE7" w:rsidRPr="00633AE7" w:rsidRDefault="00633AE7" w:rsidP="00633AE7">
      <w:pPr>
        <w:spacing w:after="0" w:line="240" w:lineRule="auto"/>
        <w:ind w:firstLine="709"/>
        <w:jc w:val="both"/>
        <w:rPr>
          <w:rFonts w:eastAsia="Times New Roman"/>
          <w:color w:val="000000"/>
          <w:sz w:val="22"/>
          <w:szCs w:val="22"/>
          <w:lang w:eastAsia="ru-RU"/>
        </w:rPr>
      </w:pPr>
      <w:r w:rsidRPr="00633AE7">
        <w:rPr>
          <w:rFonts w:eastAsia="Times New Roman"/>
          <w:color w:val="000000"/>
          <w:sz w:val="22"/>
          <w:szCs w:val="22"/>
          <w:lang w:eastAsia="ru-RU"/>
        </w:rPr>
        <w:t>Указанные в настоящем разделе неустойка (пеня, штраф). взимаются за каждое нарушение в отдельности.</w:t>
      </w:r>
    </w:p>
    <w:p w:rsidR="003D1969" w:rsidRDefault="003D1969" w:rsidP="003D1969">
      <w:pPr>
        <w:widowControl w:val="0"/>
        <w:tabs>
          <w:tab w:val="left" w:pos="900"/>
        </w:tabs>
        <w:autoSpaceDE w:val="0"/>
        <w:spacing w:after="0" w:line="240" w:lineRule="auto"/>
        <w:ind w:firstLine="567"/>
        <w:jc w:val="both"/>
        <w:rPr>
          <w:rFonts w:eastAsia="Calibri"/>
          <w:i/>
        </w:rPr>
      </w:pPr>
      <w:r>
        <w:rPr>
          <w:rFonts w:eastAsia="Calibri"/>
          <w:i/>
        </w:rPr>
        <w:t>5.2. Ответственность Заказчика:</w:t>
      </w:r>
    </w:p>
    <w:p w:rsidR="003D1969" w:rsidRDefault="003D1969" w:rsidP="003D1969">
      <w:pPr>
        <w:widowControl w:val="0"/>
        <w:tabs>
          <w:tab w:val="left" w:pos="900"/>
        </w:tabs>
        <w:autoSpaceDE w:val="0"/>
        <w:spacing w:after="0" w:line="240" w:lineRule="auto"/>
        <w:ind w:firstLine="567"/>
        <w:jc w:val="both"/>
        <w:rPr>
          <w:rFonts w:eastAsia="Calibri"/>
        </w:rPr>
      </w:pPr>
      <w:r>
        <w:rPr>
          <w:rFonts w:eastAsia="Calibri"/>
        </w:rPr>
        <w:t xml:space="preserve">5.2.1. В случае просрочки исполнения Заказчиком обязательств, предусмотренных п.3.3 </w:t>
      </w:r>
      <w:r>
        <w:rPr>
          <w:rFonts w:eastAsia="Calibri"/>
          <w:bCs/>
        </w:rPr>
        <w:t>К</w:t>
      </w:r>
      <w:r>
        <w:rPr>
          <w:rFonts w:eastAsia="Calibri"/>
        </w:rPr>
        <w:t xml:space="preserve">онтракта, Исполнитель вправе потребовать уплаты пеней. Пеня начисляется за каждый день просрочки исполнения обязательства, предусмотренного </w:t>
      </w:r>
      <w:r>
        <w:rPr>
          <w:rFonts w:eastAsia="Calibri"/>
          <w:bCs/>
        </w:rPr>
        <w:t>К</w:t>
      </w:r>
      <w:r>
        <w:rPr>
          <w:rFonts w:eastAsia="Calibri"/>
        </w:rPr>
        <w:t xml:space="preserve">онтрактом, начиная со дня, следующего после дня истечения установленного </w:t>
      </w:r>
      <w:r>
        <w:rPr>
          <w:rFonts w:eastAsia="Calibri"/>
          <w:bCs/>
        </w:rPr>
        <w:t>К</w:t>
      </w:r>
      <w:r>
        <w:rPr>
          <w:rFonts w:eastAsia="Calibri"/>
        </w:rPr>
        <w:t>онтрактом срока исполнения обязательства. Пеня устанавливается контрактом в размере 1/300 ключевой  ставки  ЦБ РФ, действующей на дату уплаты пени, от не уплаченной в срок суммы.</w:t>
      </w:r>
    </w:p>
    <w:p w:rsidR="003D1969" w:rsidRDefault="003D1969" w:rsidP="003D1969">
      <w:pPr>
        <w:tabs>
          <w:tab w:val="left" w:pos="5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eastAsia="Calibri"/>
        </w:rPr>
      </w:pPr>
      <w:r>
        <w:rPr>
          <w:rFonts w:eastAsia="Calibri"/>
        </w:rPr>
        <w:t>5.2.2.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Исполнитель вправе потребовать уплаты штрафа.</w:t>
      </w:r>
    </w:p>
    <w:p w:rsidR="003D1969" w:rsidRDefault="003D1969" w:rsidP="003D1969">
      <w:pPr>
        <w:widowControl w:val="0"/>
        <w:tabs>
          <w:tab w:val="left" w:pos="900"/>
        </w:tabs>
        <w:autoSpaceDE w:val="0"/>
        <w:spacing w:after="0" w:line="240" w:lineRule="auto"/>
        <w:ind w:firstLine="567"/>
        <w:jc w:val="both"/>
        <w:rPr>
          <w:rFonts w:eastAsia="Calibri"/>
        </w:rPr>
      </w:pPr>
      <w:r>
        <w:rPr>
          <w:rFonts w:eastAsia="Calibri"/>
        </w:rPr>
        <w:t>Размер штрафа устанавливается в виде фиксированной суммы и составляет 1000 рублей.</w:t>
      </w:r>
    </w:p>
    <w:p w:rsidR="003D1969" w:rsidRDefault="003D1969" w:rsidP="003D1969">
      <w:pPr>
        <w:widowControl w:val="0"/>
        <w:tabs>
          <w:tab w:val="left" w:pos="900"/>
        </w:tabs>
        <w:autoSpaceDE w:val="0"/>
        <w:spacing w:after="0" w:line="240" w:lineRule="auto"/>
        <w:ind w:firstLine="567"/>
        <w:jc w:val="both"/>
        <w:rPr>
          <w:rFonts w:eastAsia="Calibri"/>
          <w:i/>
        </w:rPr>
      </w:pPr>
      <w:r>
        <w:rPr>
          <w:rFonts w:eastAsia="Calibri"/>
          <w:i/>
        </w:rPr>
        <w:t>5.3 Ответственность Исполнителя:</w:t>
      </w:r>
    </w:p>
    <w:p w:rsidR="003D1969" w:rsidRDefault="003D1969" w:rsidP="003D1969">
      <w:pPr>
        <w:widowControl w:val="0"/>
        <w:tabs>
          <w:tab w:val="left" w:pos="900"/>
        </w:tabs>
        <w:autoSpaceDE w:val="0"/>
        <w:spacing w:after="0" w:line="240" w:lineRule="auto"/>
        <w:ind w:firstLine="567"/>
        <w:jc w:val="both"/>
        <w:rPr>
          <w:rFonts w:eastAsia="Calibri"/>
        </w:rPr>
      </w:pPr>
      <w:r>
        <w:rPr>
          <w:rFonts w:eastAsia="Calibri"/>
        </w:rPr>
        <w:t xml:space="preserve">5.3.1. В случае просрочки исполнения Исполнителем обязательств, предусмотренных </w:t>
      </w:r>
      <w:r>
        <w:rPr>
          <w:rFonts w:eastAsia="Calibri"/>
          <w:bCs/>
        </w:rPr>
        <w:t>К</w:t>
      </w:r>
      <w:r>
        <w:rPr>
          <w:rFonts w:eastAsia="Calibri"/>
        </w:rPr>
        <w:t xml:space="preserve">онтрактом, а также в иных случаях неисполнения или ненадлежащего исполнения Исполнителем обязательств, предусмотренных </w:t>
      </w:r>
      <w:r>
        <w:rPr>
          <w:rFonts w:eastAsia="Calibri"/>
          <w:bCs/>
        </w:rPr>
        <w:t>К</w:t>
      </w:r>
      <w:r>
        <w:rPr>
          <w:rFonts w:eastAsia="Calibri"/>
        </w:rPr>
        <w:t>онтрактом, заказчик направляет Исполнителю требование об уплате неустоек (штрафов, пеней) с указанием реквизитов для перечисления денежных средств.</w:t>
      </w:r>
    </w:p>
    <w:p w:rsidR="003D1969" w:rsidRDefault="003D1969" w:rsidP="003D1969">
      <w:pPr>
        <w:widowControl w:val="0"/>
        <w:tabs>
          <w:tab w:val="left" w:pos="900"/>
        </w:tabs>
        <w:autoSpaceDE w:val="0"/>
        <w:spacing w:after="0" w:line="240" w:lineRule="auto"/>
        <w:ind w:firstLine="567"/>
        <w:jc w:val="both"/>
        <w:rPr>
          <w:rFonts w:eastAsia="Calibri"/>
        </w:rPr>
      </w:pPr>
      <w:r>
        <w:rPr>
          <w:rFonts w:eastAsia="Calibri"/>
        </w:rPr>
        <w:t xml:space="preserve">5.3.2. Пеня за просрочку исполнения обязательств начисляется за каждый день просрочки исполнения Исполнителем обязательства, предусмотренного </w:t>
      </w:r>
      <w:r>
        <w:rPr>
          <w:rFonts w:eastAsia="Calibri"/>
          <w:bCs/>
        </w:rPr>
        <w:t>К</w:t>
      </w:r>
      <w:r>
        <w:rPr>
          <w:rFonts w:eastAsia="Calibri"/>
        </w:rPr>
        <w:t xml:space="preserve">онтрактом, в том числе за нарушение сроков оказания услуг, предусмотренных п.1.4, п. 2.1.2 </w:t>
      </w:r>
      <w:r>
        <w:rPr>
          <w:rFonts w:eastAsia="Calibri"/>
          <w:bCs/>
        </w:rPr>
        <w:t>К</w:t>
      </w:r>
      <w:r>
        <w:rPr>
          <w:rFonts w:eastAsia="Calibri"/>
        </w:rPr>
        <w:t xml:space="preserve">онтракта. </w:t>
      </w:r>
    </w:p>
    <w:p w:rsidR="003D1969" w:rsidRDefault="003D1969" w:rsidP="003D196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eastAsia="Calibri"/>
        </w:rPr>
      </w:pPr>
      <w:r>
        <w:rPr>
          <w:rFonts w:eastAsia="Calibri"/>
        </w:rPr>
        <w:lastRenderedPageBreak/>
        <w:t>5.3.3. Пеня начисляется за каждый день просрочки исполнения Исполнителем обязательства, предусмотренного контрактом, и устанавливается</w:t>
      </w:r>
      <w:r>
        <w:rPr>
          <w:rFonts w:ascii="Calibri" w:eastAsia="Calibri" w:hAnsi="Calibri"/>
          <w:sz w:val="22"/>
          <w:szCs w:val="22"/>
        </w:rPr>
        <w:t xml:space="preserve"> </w:t>
      </w:r>
      <w:r>
        <w:rPr>
          <w:rFonts w:eastAsia="Calibri"/>
        </w:rPr>
        <w:t xml:space="preserve">в размере одной трехсотой  ключевой ставки   ЦБ РФ   от цены контракта,  действующей на дату уплаты  пени, уменьшенной на сумму,  пропорциональную объему обязательств, предусмотренных контрактом и фактически исполненных Исполнителем, начиная со дня, следующего после дня истечения установленного контрактом срока исполнения обязательства, сроков устранения обнаруженных недостатков.  </w:t>
      </w:r>
    </w:p>
    <w:p w:rsidR="003D1969" w:rsidRDefault="003D1969" w:rsidP="003D1969">
      <w:pPr>
        <w:widowControl w:val="0"/>
        <w:tabs>
          <w:tab w:val="left" w:pos="900"/>
        </w:tabs>
        <w:autoSpaceDE w:val="0"/>
        <w:spacing w:after="0" w:line="240" w:lineRule="auto"/>
        <w:ind w:firstLine="567"/>
        <w:jc w:val="both"/>
        <w:rPr>
          <w:rFonts w:eastAsia="Calibri"/>
        </w:rPr>
      </w:pPr>
      <w:r>
        <w:rPr>
          <w:rFonts w:eastAsia="Calibri"/>
        </w:rPr>
        <w:t>5.3.4.</w:t>
      </w:r>
      <w:r>
        <w:rPr>
          <w:rFonts w:ascii="Calibri" w:eastAsia="Calibri" w:hAnsi="Calibri"/>
          <w:sz w:val="22"/>
          <w:szCs w:val="22"/>
        </w:rPr>
        <w:t xml:space="preserve"> </w:t>
      </w:r>
      <w:r>
        <w:rPr>
          <w:rFonts w:eastAsia="Calibri"/>
        </w:rPr>
        <w:t xml:space="preserve"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гарантийных обязательств), предусмотренных контрактом </w:t>
      </w:r>
      <w:r>
        <w:rPr>
          <w:sz w:val="22"/>
          <w:szCs w:val="22"/>
          <w:lang w:eastAsia="ru-RU"/>
        </w:rPr>
        <w:t xml:space="preserve">Заказчик оставляет за собой право взыскать штраф. </w:t>
      </w:r>
      <w:r>
        <w:rPr>
          <w:rFonts w:eastAsia="Calibri"/>
        </w:rPr>
        <w:t xml:space="preserve">  Размер штрафа устанавливается в виде фиксированной суммы в размере 10 % от цены контракта и составляет </w:t>
      </w:r>
      <w:r w:rsidR="00B35A80">
        <w:rPr>
          <w:rFonts w:eastAsia="Calibri"/>
        </w:rPr>
        <w:t xml:space="preserve">1080 </w:t>
      </w:r>
      <w:r>
        <w:rPr>
          <w:rFonts w:eastAsia="Calibri"/>
        </w:rPr>
        <w:t xml:space="preserve">рублей. Штрафы начисляются за каждое нарушение в отдельности.  </w:t>
      </w:r>
    </w:p>
    <w:p w:rsidR="003D1969" w:rsidRDefault="003D1969" w:rsidP="003D1969">
      <w:pPr>
        <w:widowControl w:val="0"/>
        <w:tabs>
          <w:tab w:val="left" w:pos="900"/>
        </w:tabs>
        <w:autoSpaceDE w:val="0"/>
        <w:spacing w:after="0" w:line="240" w:lineRule="auto"/>
        <w:ind w:firstLine="567"/>
        <w:jc w:val="both"/>
        <w:rPr>
          <w:rFonts w:eastAsia="Calibri"/>
        </w:rPr>
      </w:pPr>
      <w:r>
        <w:rPr>
          <w:rFonts w:eastAsia="Calibri"/>
        </w:rPr>
        <w:t xml:space="preserve">5.4. Сторона освобождается от уплаты неустойки (штрафов, пеней), если докажет, что неисполнение или ненадлежащее исполнение </w:t>
      </w:r>
      <w:proofErr w:type="gramStart"/>
      <w:r>
        <w:rPr>
          <w:rFonts w:eastAsia="Calibri"/>
        </w:rPr>
        <w:t xml:space="preserve">обязательства, предусмотренного </w:t>
      </w:r>
      <w:r>
        <w:rPr>
          <w:rFonts w:eastAsia="Calibri"/>
          <w:bCs/>
        </w:rPr>
        <w:t>К</w:t>
      </w:r>
      <w:r>
        <w:rPr>
          <w:rFonts w:eastAsia="Calibri"/>
        </w:rPr>
        <w:t>онтрактом произошло</w:t>
      </w:r>
      <w:proofErr w:type="gramEnd"/>
      <w:r>
        <w:rPr>
          <w:rFonts w:eastAsia="Calibri"/>
        </w:rPr>
        <w:t xml:space="preserve"> вследствие непреодолимой силы или по вине другой стороны. </w:t>
      </w:r>
    </w:p>
    <w:p w:rsidR="003D1969" w:rsidRDefault="003D1969" w:rsidP="003D1969">
      <w:pPr>
        <w:widowControl w:val="0"/>
        <w:tabs>
          <w:tab w:val="left" w:pos="900"/>
        </w:tabs>
        <w:autoSpaceDE w:val="0"/>
        <w:spacing w:after="0" w:line="240" w:lineRule="auto"/>
        <w:ind w:firstLine="567"/>
        <w:jc w:val="both"/>
        <w:rPr>
          <w:rFonts w:ascii="Calibri" w:eastAsia="Calibri" w:hAnsi="Calibri"/>
          <w:sz w:val="22"/>
          <w:szCs w:val="22"/>
        </w:rPr>
      </w:pPr>
      <w:r>
        <w:rPr>
          <w:rFonts w:eastAsia="Calibri"/>
        </w:rPr>
        <w:t xml:space="preserve">5.5. Исполнитель несёт ответственность за действия третьих лиц, привлечённых им к исполнению обязательств по </w:t>
      </w:r>
      <w:r>
        <w:rPr>
          <w:rFonts w:eastAsia="Calibri"/>
          <w:bCs/>
        </w:rPr>
        <w:t>К</w:t>
      </w:r>
      <w:r>
        <w:rPr>
          <w:rFonts w:eastAsia="Calibri"/>
        </w:rPr>
        <w:t>онтракту.</w:t>
      </w:r>
      <w:r>
        <w:rPr>
          <w:rFonts w:ascii="Calibri" w:eastAsia="Calibri" w:hAnsi="Calibri"/>
          <w:sz w:val="22"/>
          <w:szCs w:val="22"/>
        </w:rPr>
        <w:t xml:space="preserve"> </w:t>
      </w:r>
    </w:p>
    <w:p w:rsidR="003D1969" w:rsidRDefault="003D1969" w:rsidP="003D1969">
      <w:pPr>
        <w:widowControl w:val="0"/>
        <w:tabs>
          <w:tab w:val="left" w:pos="900"/>
        </w:tabs>
        <w:autoSpaceDE w:val="0"/>
        <w:spacing w:after="0" w:line="240" w:lineRule="auto"/>
        <w:ind w:firstLine="567"/>
        <w:jc w:val="both"/>
        <w:rPr>
          <w:rFonts w:eastAsia="Calibri"/>
        </w:rPr>
      </w:pPr>
      <w:r>
        <w:rPr>
          <w:rFonts w:eastAsia="Calibri"/>
        </w:rPr>
        <w:t>5.6. Уплата пени (неустойки) за просрочку или иное ненадлежащее исполнение обязательств по Контракту, не освобождает Исполнителя от исполнения этих обязательств по Контракту.</w:t>
      </w:r>
    </w:p>
    <w:p w:rsidR="003D1969" w:rsidRDefault="003D1969" w:rsidP="003D1969">
      <w:pPr>
        <w:widowControl w:val="0"/>
        <w:tabs>
          <w:tab w:val="left" w:pos="900"/>
        </w:tabs>
        <w:autoSpaceDE w:val="0"/>
        <w:spacing w:after="0" w:line="240" w:lineRule="auto"/>
        <w:ind w:firstLine="567"/>
        <w:jc w:val="both"/>
        <w:rPr>
          <w:rFonts w:eastAsia="Calibri"/>
        </w:rPr>
      </w:pPr>
      <w:r>
        <w:rPr>
          <w:rFonts w:eastAsia="Calibri"/>
        </w:rPr>
        <w:t xml:space="preserve">5.7. Уплата штрафных санкций за нарушение обязательств по Контракту производится Исполнителем на основании претензии Заказчика путем перечислением денежных средств на расчетный счет Заказчика.             </w:t>
      </w:r>
    </w:p>
    <w:p w:rsidR="003D1969" w:rsidRDefault="003D1969" w:rsidP="003D1969">
      <w:pPr>
        <w:widowControl w:val="0"/>
        <w:tabs>
          <w:tab w:val="left" w:pos="900"/>
        </w:tabs>
        <w:autoSpaceDE w:val="0"/>
        <w:spacing w:after="0" w:line="240" w:lineRule="auto"/>
        <w:ind w:firstLine="567"/>
        <w:jc w:val="both"/>
        <w:rPr>
          <w:rFonts w:ascii="Calibri" w:eastAsia="Calibri" w:hAnsi="Calibri"/>
          <w:sz w:val="22"/>
          <w:szCs w:val="22"/>
        </w:rPr>
      </w:pPr>
      <w:r>
        <w:rPr>
          <w:rFonts w:eastAsia="Calibri"/>
        </w:rPr>
        <w:t xml:space="preserve"> 5.8. В случае неисполнения, либо ненадлежащего исполнения Исполнителем обязательств по Контракту Заказчик производит оплату по Контракту в размере за вычетом суммы неустойки (штрафа, пеней), подлежащей уплате Исполнителем в соответствии с условиями ответственности по Контракту.</w:t>
      </w:r>
      <w:r>
        <w:rPr>
          <w:rFonts w:ascii="Calibri" w:eastAsia="Calibri" w:hAnsi="Calibri"/>
          <w:sz w:val="22"/>
          <w:szCs w:val="22"/>
        </w:rPr>
        <w:t xml:space="preserve"> </w:t>
      </w:r>
    </w:p>
    <w:p w:rsidR="003D1969" w:rsidRDefault="003D1969" w:rsidP="003D1969">
      <w:pPr>
        <w:widowControl w:val="0"/>
        <w:tabs>
          <w:tab w:val="left" w:pos="900"/>
        </w:tabs>
        <w:autoSpaceDE w:val="0"/>
        <w:spacing w:after="0" w:line="240" w:lineRule="auto"/>
        <w:ind w:firstLine="567"/>
        <w:jc w:val="both"/>
        <w:rPr>
          <w:rFonts w:eastAsia="Calibri"/>
        </w:rPr>
      </w:pPr>
      <w:r>
        <w:rPr>
          <w:rFonts w:eastAsia="Calibri"/>
        </w:rPr>
        <w:t xml:space="preserve">5.9. Общая сумма начисленной неустойки (штрафов, пени) за неисполнение или ненадлежащее исполнение Исполнителем обязательств, предусмотренных контрактом, не может превышать цену контракта. </w:t>
      </w:r>
    </w:p>
    <w:p w:rsidR="003D1969" w:rsidRDefault="003D1969" w:rsidP="003D1969">
      <w:pPr>
        <w:widowControl w:val="0"/>
        <w:tabs>
          <w:tab w:val="left" w:pos="900"/>
        </w:tabs>
        <w:autoSpaceDE w:val="0"/>
        <w:spacing w:after="0" w:line="240" w:lineRule="auto"/>
        <w:ind w:firstLine="567"/>
        <w:jc w:val="both"/>
        <w:rPr>
          <w:rFonts w:eastAsia="Calibri"/>
        </w:rPr>
      </w:pPr>
      <w:r>
        <w:rPr>
          <w:rFonts w:eastAsia="Calibri"/>
        </w:rPr>
        <w:t>5.10. Общая сумма начисленной неустойки (штрафов,  пени) за ненадлежащее исполнение Заказчиком обязательств, предусмотренных контрактом,  не может превышать цену контракта.</w:t>
      </w:r>
    </w:p>
    <w:p w:rsidR="003D1969" w:rsidRDefault="003D1969" w:rsidP="003D1969">
      <w:pPr>
        <w:widowControl w:val="0"/>
        <w:tabs>
          <w:tab w:val="left" w:pos="900"/>
        </w:tabs>
        <w:autoSpaceDE w:val="0"/>
        <w:spacing w:after="0" w:line="240" w:lineRule="auto"/>
        <w:ind w:firstLine="567"/>
        <w:jc w:val="both"/>
        <w:rPr>
          <w:rFonts w:eastAsia="Calibri"/>
        </w:rPr>
      </w:pPr>
    </w:p>
    <w:p w:rsidR="003D1969" w:rsidRDefault="003D1969" w:rsidP="003D1969">
      <w:pPr>
        <w:spacing w:after="0" w:line="240" w:lineRule="auto"/>
        <w:jc w:val="center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>6. Срок действия Контракта</w:t>
      </w:r>
    </w:p>
    <w:p w:rsidR="003D1969" w:rsidRDefault="003D1969" w:rsidP="003D1969">
      <w:pPr>
        <w:spacing w:after="0" w:line="240" w:lineRule="auto"/>
        <w:ind w:firstLine="540"/>
        <w:jc w:val="both"/>
        <w:rPr>
          <w:rFonts w:eastAsia="Times New Roman"/>
          <w:lang w:eastAsia="ru-RU"/>
        </w:rPr>
      </w:pPr>
      <w:r>
        <w:rPr>
          <w:rFonts w:eastAsia="Times New Roman"/>
          <w:color w:val="000000"/>
          <w:lang w:eastAsia="ru-RU"/>
        </w:rPr>
        <w:t xml:space="preserve">6.1.   </w:t>
      </w:r>
      <w:r>
        <w:rPr>
          <w:rFonts w:eastAsia="Times New Roman"/>
          <w:lang w:eastAsia="ru-RU"/>
        </w:rPr>
        <w:t>Контракт считается заключенным с момента подписания его  Сторонами</w:t>
      </w:r>
      <w:r w:rsidR="00CA7FC9">
        <w:rPr>
          <w:rFonts w:eastAsia="Times New Roman"/>
          <w:lang w:eastAsia="ru-RU"/>
        </w:rPr>
        <w:t>,</w:t>
      </w:r>
      <w:r w:rsidR="00E16761">
        <w:rPr>
          <w:rFonts w:eastAsia="Times New Roman"/>
          <w:lang w:eastAsia="ru-RU"/>
        </w:rPr>
        <w:t xml:space="preserve"> и распространяет свое действие с </w:t>
      </w:r>
      <w:r w:rsidR="00CA7FC9">
        <w:rPr>
          <w:rFonts w:eastAsia="Times New Roman"/>
          <w:lang w:eastAsia="ru-RU"/>
        </w:rPr>
        <w:t xml:space="preserve"> </w:t>
      </w:r>
      <w:r w:rsidR="004C3BC5">
        <w:rPr>
          <w:rFonts w:eastAsia="Times New Roman"/>
          <w:lang w:eastAsia="ru-RU"/>
        </w:rPr>
        <w:t>0</w:t>
      </w:r>
      <w:r w:rsidR="00B35A80">
        <w:rPr>
          <w:rFonts w:eastAsia="Times New Roman"/>
          <w:lang w:eastAsia="ru-RU"/>
        </w:rPr>
        <w:t>1.01.2024</w:t>
      </w:r>
      <w:r w:rsidR="00CA7FC9">
        <w:rPr>
          <w:rFonts w:eastAsia="Times New Roman"/>
          <w:lang w:eastAsia="ru-RU"/>
        </w:rPr>
        <w:t>г.</w:t>
      </w:r>
      <w:r w:rsidR="00E16761">
        <w:rPr>
          <w:rFonts w:eastAsia="Times New Roman"/>
          <w:lang w:eastAsia="ru-RU"/>
        </w:rPr>
        <w:t xml:space="preserve">  по </w:t>
      </w:r>
      <w:r>
        <w:rPr>
          <w:rFonts w:eastAsia="Times New Roman"/>
          <w:lang w:eastAsia="ru-RU"/>
        </w:rPr>
        <w:t xml:space="preserve"> 31 декабря 202</w:t>
      </w:r>
      <w:r w:rsidR="00B35A80">
        <w:rPr>
          <w:rFonts w:eastAsia="Times New Roman"/>
          <w:lang w:eastAsia="ru-RU"/>
        </w:rPr>
        <w:t>4</w:t>
      </w:r>
      <w:r>
        <w:rPr>
          <w:rFonts w:eastAsia="Times New Roman"/>
          <w:lang w:eastAsia="ru-RU"/>
        </w:rPr>
        <w:t xml:space="preserve"> года. </w:t>
      </w:r>
    </w:p>
    <w:p w:rsidR="003D1969" w:rsidRDefault="003D1969" w:rsidP="003D1969">
      <w:pPr>
        <w:spacing w:after="0" w:line="240" w:lineRule="auto"/>
        <w:ind w:firstLine="540"/>
        <w:jc w:val="both"/>
        <w:rPr>
          <w:rFonts w:eastAsia="Times New Roman"/>
          <w:lang w:eastAsia="ru-RU"/>
        </w:rPr>
      </w:pPr>
      <w:r>
        <w:rPr>
          <w:rFonts w:eastAsia="Times New Roman"/>
          <w:color w:val="000000"/>
          <w:lang w:eastAsia="ru-RU"/>
        </w:rPr>
        <w:t>6.2.   Контракт подлежит регистрации в Реестре государственных Контрактов Санкт-Петербурга.</w:t>
      </w:r>
    </w:p>
    <w:p w:rsidR="003D1969" w:rsidRDefault="003D1969" w:rsidP="003D1969">
      <w:pPr>
        <w:spacing w:after="0" w:line="240" w:lineRule="auto"/>
        <w:jc w:val="both"/>
        <w:rPr>
          <w:rFonts w:eastAsia="Times New Roman"/>
          <w:lang w:eastAsia="ru-RU"/>
        </w:rPr>
      </w:pPr>
    </w:p>
    <w:p w:rsidR="003D1969" w:rsidRDefault="003D1969" w:rsidP="003D1969">
      <w:pPr>
        <w:spacing w:after="0" w:line="240" w:lineRule="auto"/>
        <w:ind w:firstLine="540"/>
        <w:jc w:val="center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>7. Обстоятельства непреодолимой силы</w:t>
      </w:r>
    </w:p>
    <w:p w:rsidR="003D1969" w:rsidRDefault="003D1969" w:rsidP="003D1969">
      <w:pPr>
        <w:spacing w:after="0" w:line="240" w:lineRule="auto"/>
        <w:ind w:firstLine="54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7.1. Стороны не несут ответственности за неисполнение или ненадлежащее исполнение своих обязательств по настоящему Контракту, если это вызвано такими обстоятельствами как наводнение, пожар, землетрясение и другие стихийные бедствия, а также военные действия, массовые беспорядки, акты и действия органов государственной власти, препятствующие оказанию услуг, и другие подобные обязательства, не зависящие от воли Сторон.</w:t>
      </w:r>
    </w:p>
    <w:p w:rsidR="003D1969" w:rsidRDefault="003D1969" w:rsidP="003D1969">
      <w:pPr>
        <w:spacing w:after="0" w:line="240" w:lineRule="auto"/>
        <w:ind w:firstLine="54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7.2. Сторона, у которой возникли обстоятельства, указанные в пункте 7.1, обязана в течение 5 (пяти) дней уведомить другую Сторону о невозможности исполнения обязательств по настоящему Контракту вследствие вышеуказанных обстоятельств с предоставлением письменных доказательств наступления обстоятельств непреодолимой силы.</w:t>
      </w:r>
    </w:p>
    <w:p w:rsidR="003D1969" w:rsidRDefault="003D1969" w:rsidP="003D1969">
      <w:pPr>
        <w:spacing w:after="0" w:line="240" w:lineRule="auto"/>
        <w:ind w:firstLine="540"/>
        <w:jc w:val="both"/>
        <w:rPr>
          <w:rFonts w:eastAsia="Times New Roman"/>
          <w:lang w:eastAsia="ru-RU"/>
        </w:rPr>
      </w:pPr>
    </w:p>
    <w:p w:rsidR="003D1969" w:rsidRDefault="003D1969" w:rsidP="003D1969">
      <w:pPr>
        <w:spacing w:after="0" w:line="240" w:lineRule="auto"/>
        <w:jc w:val="center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>8. Расторжение Контракта</w:t>
      </w:r>
    </w:p>
    <w:p w:rsidR="003D1969" w:rsidRDefault="003D1969" w:rsidP="003D1969">
      <w:pPr>
        <w:spacing w:after="0" w:line="240" w:lineRule="auto"/>
        <w:ind w:firstLine="539"/>
        <w:jc w:val="both"/>
        <w:rPr>
          <w:rFonts w:eastAsia="Times New Roman"/>
          <w:color w:val="000000"/>
          <w:lang w:eastAsia="ru-RU"/>
        </w:rPr>
      </w:pPr>
      <w:r>
        <w:rPr>
          <w:rFonts w:eastAsia="Times New Roman"/>
          <w:lang w:eastAsia="ru-RU"/>
        </w:rPr>
        <w:t xml:space="preserve">8.1. </w:t>
      </w:r>
      <w:r>
        <w:rPr>
          <w:rFonts w:eastAsia="Times New Roman"/>
          <w:color w:val="000000"/>
          <w:lang w:eastAsia="ru-RU"/>
        </w:rPr>
        <w:t>Контракт может быть расторгнут по соглашению Сторон, по решению суда или в связи с односторонним отказом Стороны Контракта от исполнения Контракта в соответствии с гражданским законодательством.</w:t>
      </w:r>
    </w:p>
    <w:p w:rsidR="003D1969" w:rsidRDefault="003D1969" w:rsidP="003D1969">
      <w:pPr>
        <w:spacing w:after="0" w:line="240" w:lineRule="auto"/>
        <w:ind w:firstLine="539"/>
        <w:jc w:val="both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>8.2. Заказчик имеет право в одностороннем порядке отказаться от исполнения Контракта в случае:</w:t>
      </w:r>
    </w:p>
    <w:p w:rsidR="003D1969" w:rsidRDefault="003D1969" w:rsidP="003D1969">
      <w:pPr>
        <w:spacing w:after="0" w:line="240" w:lineRule="auto"/>
        <w:ind w:firstLine="539"/>
        <w:jc w:val="both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>- если Исполнитель после срока согласованного сторонами, указанного в п. 2.1. контракта, в течение 3 (Трёх) рабочих дней не приступил к оказанию услуг;</w:t>
      </w:r>
    </w:p>
    <w:p w:rsidR="003D1969" w:rsidRDefault="003D1969" w:rsidP="003D1969">
      <w:pPr>
        <w:spacing w:after="0" w:line="240" w:lineRule="auto"/>
        <w:ind w:firstLine="539"/>
        <w:jc w:val="both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>- если Исполнителем оказаны услуги ненадлежащего качества в соответствии с заключением Заказчика, либо эксперта или экспертной организации;</w:t>
      </w:r>
    </w:p>
    <w:p w:rsidR="003D1969" w:rsidRDefault="003D1969" w:rsidP="003D1969">
      <w:pPr>
        <w:spacing w:after="0" w:line="240" w:lineRule="auto"/>
        <w:ind w:firstLine="539"/>
        <w:jc w:val="both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>- если Исполнитель прекратил оказание услуг в период действия Контракта;</w:t>
      </w:r>
    </w:p>
    <w:p w:rsidR="003D1969" w:rsidRDefault="003D1969" w:rsidP="003D1969">
      <w:pPr>
        <w:spacing w:after="0" w:line="240" w:lineRule="auto"/>
        <w:ind w:firstLine="539"/>
        <w:jc w:val="both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>- если Исполнитель отказался от оказания услуг после заключения Контракта.</w:t>
      </w:r>
    </w:p>
    <w:p w:rsidR="00C25903" w:rsidRPr="00C25903" w:rsidRDefault="00C25903" w:rsidP="00C25903">
      <w:pPr>
        <w:spacing w:after="0" w:line="240" w:lineRule="auto"/>
        <w:ind w:firstLine="567"/>
        <w:jc w:val="both"/>
        <w:rPr>
          <w:rFonts w:eastAsia="Times New Roman"/>
          <w:b/>
          <w:color w:val="000000"/>
          <w:sz w:val="22"/>
          <w:szCs w:val="22"/>
          <w:lang w:eastAsia="ru-RU"/>
        </w:rPr>
      </w:pPr>
      <w:r w:rsidRPr="00C25903">
        <w:rPr>
          <w:rFonts w:eastAsia="Times New Roman"/>
          <w:color w:val="000000"/>
          <w:sz w:val="22"/>
          <w:szCs w:val="22"/>
          <w:lang w:eastAsia="ru-RU"/>
        </w:rPr>
        <w:t xml:space="preserve">- Если у Исполнителя отозвана или заканчивается срок действия лицензии на право осуществления медицинской деятельности </w:t>
      </w:r>
      <w:r>
        <w:rPr>
          <w:rFonts w:eastAsia="Times New Roman"/>
          <w:color w:val="000000"/>
          <w:sz w:val="22"/>
          <w:szCs w:val="22"/>
          <w:lang w:eastAsia="ru-RU"/>
        </w:rPr>
        <w:t xml:space="preserve"> </w:t>
      </w:r>
      <w:r w:rsidRPr="00C25903">
        <w:rPr>
          <w:rFonts w:eastAsia="Times New Roman"/>
          <w:color w:val="000000"/>
          <w:sz w:val="22"/>
          <w:szCs w:val="22"/>
          <w:lang w:eastAsia="ru-RU"/>
        </w:rPr>
        <w:t xml:space="preserve"> и Исполнитель не предоставляет новую действующую лицензию.</w:t>
      </w:r>
    </w:p>
    <w:p w:rsidR="003D1969" w:rsidRDefault="003D1969" w:rsidP="003D1969">
      <w:pPr>
        <w:widowControl w:val="0"/>
        <w:spacing w:after="0" w:line="240" w:lineRule="auto"/>
        <w:ind w:firstLine="567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8.3. Решение Заказчика об одностороннем отказе от исполнения Контракта не позднее чем в течение 3 (Трёх) рабочих дней с даты принятия указанного решения,  направляется Исполнителю по почте заказным письмом с уведомлением о вручении по адресу Исполнителя,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исполнителю. Выполнение Заказчиком требований настоящей части считается надлежащим уведомлением Исполнителя об одностороннем отказе от исполнения Контракта.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Исполнителю по его адресу, указанному в Контракте. При невозможности получения указанных подтверждения либо информации датой такого надлежащего уведомления признается дата по истечении 30 (тридцати) дней с даты направления решения Заказчика об одностороннем отказе от исполнения Контракта на официальном сайте в сети «Интернет».  </w:t>
      </w:r>
    </w:p>
    <w:p w:rsidR="003D1969" w:rsidRDefault="003D1969" w:rsidP="003D1969">
      <w:pPr>
        <w:spacing w:after="0" w:line="240" w:lineRule="auto"/>
        <w:ind w:firstLine="53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8.4. Решение Заказчика об одностороннем отказе от исполнения Контракта вступает в силу и Контракт считается расторгнутым через 10 (Десять) с даты надлежащего уведомления Заказчиком Исполнителя об одностороннем отказе от исполнения Контракта (получение уведомления Исполнителем). </w:t>
      </w:r>
    </w:p>
    <w:p w:rsidR="003D1969" w:rsidRDefault="003D1969" w:rsidP="003D1969">
      <w:pPr>
        <w:spacing w:after="0" w:line="240" w:lineRule="auto"/>
        <w:ind w:firstLine="53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8.5. 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а также Заказчику компенсированы затраты на проведение экспертизы.</w:t>
      </w:r>
    </w:p>
    <w:p w:rsidR="003D1969" w:rsidRDefault="003D1969" w:rsidP="003D1969">
      <w:pPr>
        <w:spacing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        Данное правило не применяется в случае повторного нарушения Исполнителем условий Контракта, которые в соответствии с гражданским законодательством являются основанием для одностороннего отказа Заказчика от исполнения Контракта.</w:t>
      </w:r>
    </w:p>
    <w:p w:rsidR="003D1969" w:rsidRDefault="003D1969" w:rsidP="003D1969">
      <w:pPr>
        <w:spacing w:after="0" w:line="240" w:lineRule="auto"/>
        <w:ind w:firstLine="54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8.6. Контракт расторгается с момента подписания соглашения о расторжении Контракта Сторонами. Уведомление о расторжении Контракта может быть направлено одним из </w:t>
      </w:r>
    </w:p>
    <w:p w:rsidR="003D1969" w:rsidRDefault="003D1969" w:rsidP="003D1969">
      <w:pPr>
        <w:spacing w:after="0" w:line="240" w:lineRule="auto"/>
        <w:ind w:firstLine="54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следующих способов: почтой или иной связью, позволяющий достоверно установить, что документ исходил от Стороны по Контракту.</w:t>
      </w:r>
    </w:p>
    <w:p w:rsidR="003D1969" w:rsidRDefault="003D1969" w:rsidP="003D1969">
      <w:pPr>
        <w:spacing w:after="0" w:line="240" w:lineRule="auto"/>
        <w:ind w:firstLine="54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8.7. В случае расторжения Контракта, а также в случае одностороннего отказа от исполнения Контракта, стоимость оказанных услуг на момент его прекращения, подлежит оплате, если их качество удовлетворяет требованиям Заказчика, и они приняты Заказчиком по акту сдачи-приемки оказанных услуг.</w:t>
      </w:r>
    </w:p>
    <w:p w:rsidR="003D1969" w:rsidRDefault="003D1969" w:rsidP="003D1969">
      <w:pPr>
        <w:spacing w:after="0" w:line="240" w:lineRule="auto"/>
        <w:ind w:firstLine="540"/>
        <w:jc w:val="both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lastRenderedPageBreak/>
        <w:t>8.8. Во всем остальном, что не предусмотрено настоящим Контрактом, Стороны руководствуются действующим законодательством Российской Федерации.</w:t>
      </w:r>
    </w:p>
    <w:p w:rsidR="003D1969" w:rsidRDefault="003D1969" w:rsidP="003D1969">
      <w:pPr>
        <w:spacing w:after="0" w:line="240" w:lineRule="auto"/>
        <w:ind w:firstLine="540"/>
        <w:jc w:val="both"/>
        <w:rPr>
          <w:rFonts w:eastAsia="Times New Roman"/>
          <w:color w:val="000000"/>
          <w:lang w:eastAsia="ru-RU"/>
        </w:rPr>
      </w:pPr>
    </w:p>
    <w:p w:rsidR="003D1969" w:rsidRDefault="003D1969" w:rsidP="003D1969">
      <w:pPr>
        <w:spacing w:after="0" w:line="240" w:lineRule="auto"/>
        <w:jc w:val="center"/>
        <w:rPr>
          <w:rFonts w:eastAsia="Times New Roman"/>
          <w:b/>
          <w:color w:val="000000"/>
          <w:lang w:eastAsia="ru-RU"/>
        </w:rPr>
      </w:pPr>
      <w:r>
        <w:rPr>
          <w:rFonts w:eastAsia="Times New Roman"/>
          <w:b/>
          <w:color w:val="000000"/>
          <w:lang w:eastAsia="ru-RU"/>
        </w:rPr>
        <w:t>9. Прочие условия</w:t>
      </w:r>
    </w:p>
    <w:p w:rsidR="003D1969" w:rsidRDefault="003D1969" w:rsidP="003D1969">
      <w:pPr>
        <w:spacing w:after="0" w:line="240" w:lineRule="auto"/>
        <w:ind w:firstLine="540"/>
        <w:jc w:val="both"/>
        <w:rPr>
          <w:rFonts w:eastAsia="Times New Roman"/>
          <w:lang w:eastAsia="ru-RU"/>
        </w:rPr>
      </w:pPr>
      <w:r>
        <w:rPr>
          <w:rFonts w:eastAsia="Times New Roman"/>
          <w:color w:val="000000"/>
          <w:lang w:eastAsia="ru-RU"/>
        </w:rPr>
        <w:t>9.1. Настоящий Контракт составлен в 2 (двух) экземплярах, имеющих одинаковую юридическую силу, по одному экземпляру для каждой из Сторон.</w:t>
      </w:r>
    </w:p>
    <w:p w:rsidR="003D1969" w:rsidRDefault="003D1969" w:rsidP="003D1969">
      <w:pPr>
        <w:spacing w:after="0" w:line="240" w:lineRule="auto"/>
        <w:ind w:firstLine="540"/>
        <w:jc w:val="both"/>
        <w:rPr>
          <w:rFonts w:eastAsia="Times New Roman"/>
          <w:lang w:eastAsia="ru-RU"/>
        </w:rPr>
      </w:pPr>
      <w:r>
        <w:rPr>
          <w:rFonts w:eastAsia="Times New Roman"/>
          <w:color w:val="000000"/>
          <w:lang w:eastAsia="ru-RU"/>
        </w:rPr>
        <w:t>9.2. Стороны обязаны в течение 3 (трех) рабочих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:rsidR="003D1969" w:rsidRDefault="003D1969" w:rsidP="003D1969">
      <w:pPr>
        <w:spacing w:after="0" w:line="240" w:lineRule="auto"/>
        <w:ind w:firstLine="54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9.3. Все изменения и дополнения к настоящему Контракту действительны, если они составлены и подписаны обеими Сторонами в виде дополнительного соглашения.</w:t>
      </w:r>
    </w:p>
    <w:p w:rsidR="003D1969" w:rsidRDefault="003D1969" w:rsidP="003D1969">
      <w:pPr>
        <w:spacing w:after="0" w:line="240" w:lineRule="auto"/>
        <w:ind w:firstLine="54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9.4. Все споры и разногласия, возникающие между Сторонами по настоящему Контракту или в связи с ним, разрешаются путем переговоров между Сторонами.</w:t>
      </w:r>
    </w:p>
    <w:p w:rsidR="003D1969" w:rsidRDefault="003D1969" w:rsidP="003D1969">
      <w:pPr>
        <w:spacing w:after="0" w:line="240" w:lineRule="auto"/>
        <w:ind w:firstLine="54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9.5. В случае невозможности разрешения разногласий путем переговоров, они подлежат рассмотрению в Арбитражном суде Санкт-Петербурга и Ленинградской области в установленном законодательством порядке.</w:t>
      </w:r>
    </w:p>
    <w:p w:rsidR="003D1969" w:rsidRDefault="003D1969" w:rsidP="003D1969">
      <w:pPr>
        <w:spacing w:after="0" w:line="240" w:lineRule="auto"/>
        <w:ind w:firstLine="54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10. К настоящему Контракту  имеется приложение, являющееся его неотъемлемой частью:</w:t>
      </w:r>
      <w:r>
        <w:rPr>
          <w:rFonts w:eastAsia="Times New Roman"/>
          <w:b/>
          <w:lang w:eastAsia="ru-RU"/>
        </w:rPr>
        <w:t xml:space="preserve"> </w:t>
      </w:r>
      <w:r>
        <w:rPr>
          <w:rFonts w:eastAsia="Times New Roman"/>
          <w:lang w:eastAsia="ru-RU"/>
        </w:rPr>
        <w:t>приложение № 1 - «</w:t>
      </w:r>
      <w:r>
        <w:rPr>
          <w:rFonts w:eastAsia="Times New Roman"/>
          <w:snapToGrid w:val="0"/>
          <w:lang w:eastAsia="ru-RU"/>
        </w:rPr>
        <w:t>Расчет цены Контракта</w:t>
      </w:r>
      <w:r>
        <w:rPr>
          <w:rFonts w:eastAsia="Times New Roman"/>
          <w:lang w:eastAsia="ru-RU"/>
        </w:rPr>
        <w:t>», на 1 листе.</w:t>
      </w:r>
    </w:p>
    <w:p w:rsidR="003D1969" w:rsidRDefault="003D1969" w:rsidP="003D1969">
      <w:pPr>
        <w:spacing w:after="0" w:line="240" w:lineRule="auto"/>
        <w:jc w:val="center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>11. Место нахождения, банковские реквизиты и подписи Сторон</w:t>
      </w:r>
    </w:p>
    <w:p w:rsidR="003D1969" w:rsidRDefault="003D1969" w:rsidP="003D1969">
      <w:pPr>
        <w:tabs>
          <w:tab w:val="left" w:pos="5040"/>
        </w:tabs>
        <w:spacing w:after="0" w:line="240" w:lineRule="auto"/>
        <w:ind w:left="360"/>
        <w:jc w:val="both"/>
        <w:rPr>
          <w:rFonts w:eastAsia="Times New Roman"/>
          <w:b/>
          <w:sz w:val="20"/>
          <w:szCs w:val="20"/>
          <w:lang w:eastAsia="ru-RU"/>
        </w:rPr>
      </w:pPr>
    </w:p>
    <w:tbl>
      <w:tblPr>
        <w:tblW w:w="1008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5118"/>
      </w:tblGrid>
      <w:tr w:rsidR="003D1969" w:rsidTr="003D1969">
        <w:tc>
          <w:tcPr>
            <w:tcW w:w="4962" w:type="dxa"/>
            <w:hideMark/>
          </w:tcPr>
          <w:p w:rsidR="003D1969" w:rsidRDefault="003D1969">
            <w:pPr>
              <w:spacing w:after="12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Заказчик</w:t>
            </w:r>
          </w:p>
        </w:tc>
        <w:tc>
          <w:tcPr>
            <w:tcW w:w="5118" w:type="dxa"/>
            <w:hideMark/>
          </w:tcPr>
          <w:p w:rsidR="003D1969" w:rsidRDefault="003D1969">
            <w:pPr>
              <w:spacing w:after="12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Исполнитель</w:t>
            </w:r>
          </w:p>
        </w:tc>
      </w:tr>
      <w:tr w:rsidR="003D1969" w:rsidTr="003D1969">
        <w:tc>
          <w:tcPr>
            <w:tcW w:w="4962" w:type="dxa"/>
          </w:tcPr>
          <w:p w:rsidR="003D1969" w:rsidRDefault="003D1969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СПб ГБУЗ «Детская городская поликлиника №11»</w:t>
            </w:r>
          </w:p>
          <w:p w:rsidR="003D1969" w:rsidRPr="00F4178F" w:rsidRDefault="003D1969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F4178F">
              <w:rPr>
                <w:rFonts w:eastAsia="Times New Roman"/>
                <w:bCs/>
                <w:sz w:val="20"/>
                <w:szCs w:val="20"/>
                <w:lang w:eastAsia="ru-RU"/>
              </w:rPr>
              <w:t>ИНН 7802056427 КПП 780201001</w:t>
            </w:r>
          </w:p>
          <w:p w:rsidR="003D1969" w:rsidRPr="00F4178F" w:rsidRDefault="003D1969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</w:pPr>
            <w:r w:rsidRPr="00F4178F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>194021, Санкт-Петербург, пр. Пархоменко, дом 30</w:t>
            </w:r>
          </w:p>
          <w:p w:rsidR="003D1969" w:rsidRPr="00F4178F" w:rsidRDefault="003D1969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F4178F">
              <w:rPr>
                <w:rFonts w:eastAsia="Times New Roman"/>
                <w:bCs/>
                <w:sz w:val="20"/>
                <w:szCs w:val="20"/>
                <w:lang w:eastAsia="ru-RU"/>
              </w:rPr>
              <w:t>ОГРН 1037804024565</w:t>
            </w:r>
          </w:p>
          <w:p w:rsidR="003D1969" w:rsidRPr="00F4178F" w:rsidRDefault="003D1969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F4178F">
              <w:rPr>
                <w:rFonts w:eastAsia="Times New Roman"/>
                <w:bCs/>
                <w:sz w:val="20"/>
                <w:szCs w:val="20"/>
                <w:lang w:eastAsia="ru-RU"/>
              </w:rPr>
              <w:t>ОКПП 780201001 ОКОНХ 91514</w:t>
            </w:r>
          </w:p>
          <w:p w:rsidR="003D1969" w:rsidRPr="00F4178F" w:rsidRDefault="003D1969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F4178F">
              <w:rPr>
                <w:rFonts w:eastAsia="Times New Roman"/>
                <w:bCs/>
                <w:sz w:val="20"/>
                <w:szCs w:val="20"/>
                <w:lang w:eastAsia="ru-RU"/>
              </w:rPr>
              <w:t>ОКПО 31911340</w:t>
            </w:r>
          </w:p>
          <w:p w:rsidR="003D1969" w:rsidRPr="00F4178F" w:rsidRDefault="003D1969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F4178F">
              <w:rPr>
                <w:rFonts w:eastAsia="Times New Roman"/>
                <w:bCs/>
                <w:sz w:val="20"/>
                <w:szCs w:val="20"/>
                <w:lang w:eastAsia="ru-RU"/>
              </w:rPr>
              <w:t>ОКАТО 40265562000</w:t>
            </w:r>
          </w:p>
          <w:p w:rsidR="003D1969" w:rsidRPr="00F4178F" w:rsidRDefault="003D1969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</w:pPr>
            <w:r w:rsidRPr="00F4178F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 xml:space="preserve">ОКВЭД 85.12 </w:t>
            </w:r>
          </w:p>
          <w:p w:rsidR="00FD2815" w:rsidRPr="00F4178F" w:rsidRDefault="00FD2815" w:rsidP="00FD2815">
            <w:pPr>
              <w:pStyle w:val="a7"/>
              <w:ind w:firstLine="0"/>
              <w:rPr>
                <w:b/>
                <w:color w:val="000000"/>
                <w:sz w:val="20"/>
                <w:szCs w:val="20"/>
              </w:rPr>
            </w:pPr>
            <w:r w:rsidRPr="00F4178F">
              <w:rPr>
                <w:b/>
                <w:color w:val="000000"/>
                <w:sz w:val="20"/>
                <w:szCs w:val="20"/>
              </w:rPr>
              <w:t>Банковские реквизиты:</w:t>
            </w:r>
          </w:p>
          <w:p w:rsidR="00FD2815" w:rsidRPr="00F4178F" w:rsidRDefault="00FD2815" w:rsidP="00FD2815">
            <w:pPr>
              <w:pStyle w:val="a7"/>
              <w:ind w:firstLine="0"/>
              <w:rPr>
                <w:sz w:val="20"/>
                <w:szCs w:val="20"/>
              </w:rPr>
            </w:pPr>
            <w:proofErr w:type="gramStart"/>
            <w:r w:rsidRPr="00F4178F">
              <w:rPr>
                <w:sz w:val="20"/>
                <w:szCs w:val="20"/>
              </w:rPr>
              <w:t>л</w:t>
            </w:r>
            <w:proofErr w:type="gramEnd"/>
            <w:r w:rsidRPr="00F4178F">
              <w:rPr>
                <w:sz w:val="20"/>
                <w:szCs w:val="20"/>
              </w:rPr>
              <w:t>/</w:t>
            </w:r>
            <w:proofErr w:type="spellStart"/>
            <w:r w:rsidRPr="00F4178F">
              <w:rPr>
                <w:sz w:val="20"/>
                <w:szCs w:val="20"/>
              </w:rPr>
              <w:t>сч</w:t>
            </w:r>
            <w:proofErr w:type="spellEnd"/>
            <w:r w:rsidRPr="00F4178F">
              <w:rPr>
                <w:sz w:val="20"/>
                <w:szCs w:val="20"/>
              </w:rPr>
              <w:t xml:space="preserve"> 0501012 в Комитете Финансов Санкт-Петербурга</w:t>
            </w:r>
          </w:p>
          <w:p w:rsidR="00FD2815" w:rsidRPr="00F4178F" w:rsidRDefault="00FD2815" w:rsidP="00FD2815">
            <w:pPr>
              <w:pStyle w:val="a7"/>
              <w:ind w:firstLine="0"/>
              <w:rPr>
                <w:sz w:val="20"/>
                <w:szCs w:val="20"/>
              </w:rPr>
            </w:pPr>
            <w:r w:rsidRPr="00F4178F">
              <w:rPr>
                <w:sz w:val="20"/>
                <w:szCs w:val="20"/>
              </w:rPr>
              <w:t>Северо-Западное ГУ Банка России// УФК по         г. Санкт-Петербургу, г. Санкт-Петербург</w:t>
            </w:r>
          </w:p>
          <w:p w:rsidR="00FD2815" w:rsidRPr="00F4178F" w:rsidRDefault="00FD2815" w:rsidP="00FD2815">
            <w:pPr>
              <w:pStyle w:val="a7"/>
              <w:ind w:firstLine="0"/>
              <w:rPr>
                <w:sz w:val="20"/>
                <w:szCs w:val="20"/>
              </w:rPr>
            </w:pPr>
            <w:r w:rsidRPr="00F4178F">
              <w:rPr>
                <w:sz w:val="20"/>
                <w:szCs w:val="20"/>
              </w:rPr>
              <w:t>БИК  014030106</w:t>
            </w:r>
          </w:p>
          <w:p w:rsidR="00FD2815" w:rsidRPr="00F4178F" w:rsidRDefault="00FD2815" w:rsidP="00FD2815">
            <w:pPr>
              <w:pStyle w:val="a7"/>
              <w:ind w:firstLine="0"/>
              <w:rPr>
                <w:sz w:val="20"/>
                <w:szCs w:val="20"/>
              </w:rPr>
            </w:pPr>
            <w:r w:rsidRPr="00F4178F">
              <w:rPr>
                <w:sz w:val="20"/>
                <w:szCs w:val="20"/>
              </w:rPr>
              <w:t xml:space="preserve">Номер счета банка получателя средств: 40102810945370000005 </w:t>
            </w:r>
          </w:p>
          <w:p w:rsidR="00FD2815" w:rsidRPr="00F4178F" w:rsidRDefault="00FD2815" w:rsidP="00FD2815">
            <w:pPr>
              <w:pStyle w:val="a7"/>
              <w:ind w:firstLine="0"/>
              <w:rPr>
                <w:sz w:val="20"/>
                <w:szCs w:val="20"/>
              </w:rPr>
            </w:pPr>
            <w:r w:rsidRPr="00F4178F">
              <w:rPr>
                <w:sz w:val="20"/>
                <w:szCs w:val="20"/>
              </w:rPr>
              <w:t xml:space="preserve">Номер счета получателя (номер казначейского счета): 03224643400000007200 </w:t>
            </w:r>
          </w:p>
          <w:p w:rsidR="00CA7FC9" w:rsidRPr="00F4178F" w:rsidRDefault="00CA7FC9" w:rsidP="00CA7FC9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val="en-US" w:eastAsia="ru-RU"/>
              </w:rPr>
            </w:pPr>
            <w:r w:rsidRPr="00F4178F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 xml:space="preserve"> т</w:t>
            </w:r>
            <w:r w:rsidRPr="00F4178F">
              <w:rPr>
                <w:rFonts w:eastAsia="Times New Roman"/>
                <w:bCs/>
                <w:color w:val="000000"/>
                <w:sz w:val="20"/>
                <w:szCs w:val="20"/>
                <w:lang w:val="en-US" w:eastAsia="ru-RU"/>
              </w:rPr>
              <w:t>/</w:t>
            </w:r>
            <w:r w:rsidRPr="00F4178F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>ф</w:t>
            </w:r>
            <w:r w:rsidRPr="00F4178F">
              <w:rPr>
                <w:rFonts w:eastAsia="Times New Roman"/>
                <w:bCs/>
                <w:color w:val="000000"/>
                <w:sz w:val="20"/>
                <w:szCs w:val="20"/>
                <w:lang w:val="en-US" w:eastAsia="ru-RU"/>
              </w:rPr>
              <w:t xml:space="preserve"> 550-24-80, 550-49-34</w:t>
            </w:r>
          </w:p>
          <w:p w:rsidR="00CA7FC9" w:rsidRPr="00F4178F" w:rsidRDefault="00CA7FC9" w:rsidP="00CA7FC9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val="en-US" w:eastAsia="ru-RU"/>
              </w:rPr>
            </w:pPr>
            <w:r w:rsidRPr="00F4178F">
              <w:rPr>
                <w:rFonts w:eastAsia="Times New Roman"/>
                <w:bCs/>
                <w:color w:val="000000"/>
                <w:sz w:val="20"/>
                <w:szCs w:val="20"/>
                <w:lang w:val="en-US" w:eastAsia="ru-RU"/>
              </w:rPr>
              <w:t xml:space="preserve">e-mail: </w:t>
            </w:r>
            <w:hyperlink r:id="rId6" w:history="1">
              <w:r w:rsidRPr="00F4178F">
                <w:rPr>
                  <w:rStyle w:val="a3"/>
                  <w:rFonts w:eastAsia="Times New Roman"/>
                  <w:bCs/>
                  <w:sz w:val="20"/>
                  <w:szCs w:val="20"/>
                  <w:lang w:val="en-US" w:eastAsia="ru-RU"/>
                </w:rPr>
                <w:t>gdp11ek@mail.ru</w:t>
              </w:r>
            </w:hyperlink>
            <w:r w:rsidRPr="00F4178F">
              <w:rPr>
                <w:rFonts w:eastAsia="Times New Roman"/>
                <w:bCs/>
                <w:color w:val="000000"/>
                <w:sz w:val="20"/>
                <w:szCs w:val="20"/>
                <w:lang w:val="en-US" w:eastAsia="ru-RU"/>
              </w:rPr>
              <w:t>, pd11@zdrav.spb.ru</w:t>
            </w:r>
          </w:p>
          <w:p w:rsidR="003D1969" w:rsidRPr="00F4178F" w:rsidRDefault="003D1969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val="en-US" w:eastAsia="ru-RU"/>
              </w:rPr>
            </w:pPr>
          </w:p>
          <w:p w:rsidR="003D1969" w:rsidRPr="00F4178F" w:rsidRDefault="003D1969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</w:pPr>
            <w:r w:rsidRPr="00F4178F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>Главный врач</w:t>
            </w:r>
          </w:p>
          <w:p w:rsidR="003D1969" w:rsidRPr="00F4178F" w:rsidRDefault="003D1969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</w:pPr>
            <w:r w:rsidRPr="00F4178F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 xml:space="preserve"> ___________ </w:t>
            </w:r>
            <w:proofErr w:type="spellStart"/>
            <w:r w:rsidRPr="00F4178F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>Н.Ю.Маханова</w:t>
            </w:r>
            <w:proofErr w:type="spellEnd"/>
          </w:p>
          <w:p w:rsidR="003D1969" w:rsidRPr="00F4178F" w:rsidRDefault="003D1969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</w:pPr>
          </w:p>
          <w:p w:rsidR="003D1969" w:rsidRDefault="009A136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Cs/>
                <w:color w:val="000000"/>
                <w:lang w:eastAsia="ru-RU"/>
              </w:rPr>
            </w:pPr>
            <w:r>
              <w:rPr>
                <w:rFonts w:eastAsia="Times New Roman"/>
                <w:bCs/>
                <w:color w:val="000000"/>
                <w:lang w:eastAsia="ru-RU"/>
              </w:rPr>
              <w:t xml:space="preserve"> </w:t>
            </w:r>
          </w:p>
          <w:p w:rsidR="003D1969" w:rsidRDefault="003D1969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Cs/>
                <w:color w:val="000000"/>
                <w:lang w:eastAsia="ru-RU"/>
              </w:rPr>
            </w:pPr>
          </w:p>
          <w:p w:rsidR="005B1A1D" w:rsidRDefault="005B1A1D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Cs/>
                <w:color w:val="000000"/>
                <w:lang w:eastAsia="ru-RU"/>
              </w:rPr>
            </w:pPr>
          </w:p>
          <w:p w:rsidR="005B1A1D" w:rsidRDefault="005B1A1D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Cs/>
                <w:color w:val="000000"/>
                <w:lang w:eastAsia="ru-RU"/>
              </w:rPr>
            </w:pPr>
          </w:p>
          <w:p w:rsidR="005B1A1D" w:rsidRDefault="005B1A1D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Cs/>
                <w:color w:val="000000"/>
                <w:lang w:eastAsia="ru-RU"/>
              </w:rPr>
            </w:pPr>
          </w:p>
          <w:p w:rsidR="003D1969" w:rsidRDefault="003D1969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Cs/>
                <w:color w:val="000000"/>
                <w:lang w:eastAsia="ru-RU"/>
              </w:rPr>
            </w:pPr>
          </w:p>
        </w:tc>
        <w:tc>
          <w:tcPr>
            <w:tcW w:w="5118" w:type="dxa"/>
          </w:tcPr>
          <w:p w:rsidR="003D1969" w:rsidRDefault="003D1969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  <w:t xml:space="preserve">СПб ГБУЗ «Стоматологическая поликлиника №4» </w:t>
            </w:r>
          </w:p>
          <w:p w:rsidR="003D1969" w:rsidRDefault="003D1969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 xml:space="preserve">ИНН </w:t>
            </w:r>
            <w:bookmarkStart w:id="3" w:name="OLE_LINK1"/>
            <w:bookmarkStart w:id="4" w:name="OLE_LINK2"/>
            <w:r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7802171726</w:t>
            </w:r>
            <w:bookmarkEnd w:id="3"/>
            <w:bookmarkEnd w:id="4"/>
            <w:r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 xml:space="preserve"> КПП 780201001</w:t>
            </w:r>
          </w:p>
          <w:p w:rsidR="003D1969" w:rsidRDefault="003D19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 xml:space="preserve">194044, Санкт-Петербург, </w:t>
            </w:r>
          </w:p>
          <w:p w:rsidR="003D1969" w:rsidRDefault="003D19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proofErr w:type="spellStart"/>
            <w:r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Беловодский</w:t>
            </w:r>
            <w:proofErr w:type="spellEnd"/>
            <w:r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 xml:space="preserve"> пер., дом 1, лит. Л</w:t>
            </w:r>
          </w:p>
          <w:p w:rsidR="003D1969" w:rsidRDefault="003D19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Тел/факс: (812) 331-56-78, 331-56-78</w:t>
            </w:r>
          </w:p>
          <w:p w:rsidR="003D1969" w:rsidRDefault="003D19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</w:p>
          <w:p w:rsidR="003D1969" w:rsidRDefault="003D19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bCs/>
                <w:color w:val="000000"/>
                <w:lang w:eastAsia="ru-RU"/>
              </w:rPr>
            </w:pPr>
          </w:p>
          <w:p w:rsidR="003D1969" w:rsidRDefault="003D19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bCs/>
                <w:color w:val="000000"/>
                <w:lang w:eastAsia="ru-RU"/>
              </w:rPr>
            </w:pPr>
          </w:p>
          <w:p w:rsidR="003D1969" w:rsidRDefault="003D19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bCs/>
                <w:color w:val="000000"/>
                <w:lang w:eastAsia="ru-RU"/>
              </w:rPr>
            </w:pPr>
          </w:p>
          <w:p w:rsidR="003D1969" w:rsidRDefault="003D19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bCs/>
                <w:color w:val="000000"/>
                <w:lang w:eastAsia="ru-RU"/>
              </w:rPr>
            </w:pPr>
          </w:p>
          <w:p w:rsidR="003D1969" w:rsidRDefault="003D19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bCs/>
                <w:color w:val="000000"/>
                <w:lang w:eastAsia="ru-RU"/>
              </w:rPr>
            </w:pPr>
          </w:p>
          <w:p w:rsidR="003D1969" w:rsidRDefault="003D19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bCs/>
                <w:color w:val="000000"/>
                <w:lang w:eastAsia="ru-RU"/>
              </w:rPr>
            </w:pPr>
          </w:p>
          <w:p w:rsidR="005B1A1D" w:rsidRDefault="005B1A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bCs/>
                <w:color w:val="000000"/>
                <w:lang w:eastAsia="ru-RU"/>
              </w:rPr>
            </w:pPr>
          </w:p>
          <w:p w:rsidR="005B1A1D" w:rsidRDefault="005B1A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bCs/>
                <w:color w:val="000000"/>
                <w:lang w:eastAsia="ru-RU"/>
              </w:rPr>
            </w:pPr>
          </w:p>
          <w:p w:rsidR="00CA7FC9" w:rsidRDefault="00CA7F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bCs/>
                <w:color w:val="000000"/>
                <w:lang w:eastAsia="ru-RU"/>
              </w:rPr>
            </w:pPr>
          </w:p>
          <w:p w:rsidR="00CA7FC9" w:rsidRDefault="00CA7F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bCs/>
                <w:color w:val="000000"/>
                <w:lang w:eastAsia="ru-RU"/>
              </w:rPr>
            </w:pPr>
          </w:p>
          <w:p w:rsidR="00CA7FC9" w:rsidRDefault="00CA7F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bCs/>
                <w:color w:val="000000"/>
                <w:lang w:eastAsia="ru-RU"/>
              </w:rPr>
            </w:pPr>
          </w:p>
          <w:p w:rsidR="003D1969" w:rsidRDefault="003D19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bCs/>
                <w:color w:val="000000"/>
                <w:lang w:eastAsia="ru-RU"/>
              </w:rPr>
            </w:pPr>
            <w:r>
              <w:rPr>
                <w:rFonts w:eastAsia="Times New Roman"/>
                <w:bCs/>
                <w:color w:val="000000"/>
                <w:lang w:eastAsia="ru-RU"/>
              </w:rPr>
              <w:t xml:space="preserve">Главный врач ________________ </w:t>
            </w:r>
            <w:proofErr w:type="spellStart"/>
            <w:r>
              <w:rPr>
                <w:rFonts w:eastAsia="Times New Roman"/>
                <w:bCs/>
                <w:color w:val="000000"/>
                <w:lang w:eastAsia="ru-RU"/>
              </w:rPr>
              <w:t>А.Г.Климов</w:t>
            </w:r>
            <w:proofErr w:type="spellEnd"/>
          </w:p>
          <w:p w:rsidR="003D1969" w:rsidRDefault="003D19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bCs/>
                <w:color w:val="000000"/>
                <w:lang w:eastAsia="ru-RU"/>
              </w:rPr>
            </w:pPr>
          </w:p>
          <w:p w:rsidR="003D1969" w:rsidRDefault="003D1969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Cs/>
                <w:color w:val="000000"/>
                <w:lang w:eastAsia="ru-RU"/>
              </w:rPr>
            </w:pPr>
          </w:p>
          <w:p w:rsidR="003D1969" w:rsidRDefault="009A136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Cs/>
                <w:color w:val="000000"/>
                <w:lang w:eastAsia="ru-RU"/>
              </w:rPr>
            </w:pPr>
            <w:r>
              <w:rPr>
                <w:rFonts w:eastAsia="Times New Roman"/>
                <w:bCs/>
                <w:color w:val="000000"/>
                <w:lang w:eastAsia="ru-RU"/>
              </w:rPr>
              <w:t xml:space="preserve"> </w:t>
            </w:r>
          </w:p>
          <w:p w:rsidR="003D1969" w:rsidRDefault="003D1969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Cs/>
                <w:color w:val="000000"/>
                <w:lang w:eastAsia="ru-RU"/>
              </w:rPr>
            </w:pPr>
          </w:p>
          <w:p w:rsidR="003D1969" w:rsidRDefault="003D1969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Cs/>
                <w:color w:val="000000"/>
                <w:lang w:eastAsia="ru-RU"/>
              </w:rPr>
            </w:pPr>
          </w:p>
          <w:p w:rsidR="00E16761" w:rsidRDefault="00E1676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Cs/>
                <w:color w:val="000000"/>
                <w:lang w:eastAsia="ru-RU"/>
              </w:rPr>
            </w:pPr>
          </w:p>
          <w:p w:rsidR="00E16761" w:rsidRDefault="00E1676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Cs/>
                <w:color w:val="000000"/>
                <w:lang w:eastAsia="ru-RU"/>
              </w:rPr>
            </w:pPr>
          </w:p>
          <w:p w:rsidR="00E16761" w:rsidRDefault="00E1676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Cs/>
                <w:color w:val="000000"/>
                <w:lang w:eastAsia="ru-RU"/>
              </w:rPr>
            </w:pPr>
          </w:p>
          <w:p w:rsidR="00E16761" w:rsidRDefault="00E1676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Cs/>
                <w:color w:val="000000"/>
                <w:lang w:eastAsia="ru-RU"/>
              </w:rPr>
            </w:pPr>
          </w:p>
          <w:p w:rsidR="00E16761" w:rsidRDefault="00E1676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Cs/>
                <w:color w:val="000000"/>
                <w:lang w:eastAsia="ru-RU"/>
              </w:rPr>
            </w:pPr>
          </w:p>
          <w:p w:rsidR="00E16761" w:rsidRDefault="00E1676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Cs/>
                <w:color w:val="000000"/>
                <w:lang w:eastAsia="ru-RU"/>
              </w:rPr>
            </w:pPr>
          </w:p>
          <w:p w:rsidR="00E16761" w:rsidRDefault="00E1676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Cs/>
                <w:color w:val="000000"/>
                <w:lang w:eastAsia="ru-RU"/>
              </w:rPr>
            </w:pPr>
          </w:p>
          <w:p w:rsidR="00E16761" w:rsidRDefault="00E1676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Cs/>
                <w:color w:val="000000"/>
                <w:lang w:eastAsia="ru-RU"/>
              </w:rPr>
            </w:pPr>
          </w:p>
          <w:p w:rsidR="00E16761" w:rsidRDefault="00E1676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Cs/>
                <w:color w:val="000000"/>
                <w:lang w:eastAsia="ru-RU"/>
              </w:rPr>
            </w:pPr>
          </w:p>
        </w:tc>
      </w:tr>
    </w:tbl>
    <w:p w:rsidR="003D1969" w:rsidRDefault="003D1969" w:rsidP="003D1969">
      <w:pPr>
        <w:spacing w:after="0" w:line="240" w:lineRule="auto"/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Приложение № 1</w:t>
      </w:r>
    </w:p>
    <w:p w:rsidR="003D1969" w:rsidRDefault="003D1969" w:rsidP="003D1969">
      <w:pPr>
        <w:spacing w:after="0" w:line="240" w:lineRule="auto"/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 Контракту  № </w:t>
      </w:r>
      <w:r w:rsidR="005B1A1D">
        <w:rPr>
          <w:rFonts w:eastAsia="Times New Roman"/>
          <w:lang w:eastAsia="ru-RU"/>
        </w:rPr>
        <w:t>____</w:t>
      </w:r>
      <w:r>
        <w:rPr>
          <w:rFonts w:eastAsia="Times New Roman"/>
          <w:lang w:eastAsia="ru-RU"/>
        </w:rPr>
        <w:t xml:space="preserve"> </w:t>
      </w:r>
    </w:p>
    <w:p w:rsidR="003D1969" w:rsidRDefault="003D1969" w:rsidP="003D1969">
      <w:pPr>
        <w:spacing w:after="0" w:line="240" w:lineRule="auto"/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от </w:t>
      </w:r>
      <w:r w:rsidR="00CA7FC9">
        <w:rPr>
          <w:rFonts w:eastAsia="Times New Roman"/>
          <w:lang w:eastAsia="ru-RU"/>
        </w:rPr>
        <w:t>«___»_____</w:t>
      </w:r>
      <w:r>
        <w:rPr>
          <w:rFonts w:eastAsia="Times New Roman"/>
          <w:lang w:eastAsia="ru-RU"/>
        </w:rPr>
        <w:t>20</w:t>
      </w:r>
      <w:r w:rsidR="00CA7FC9">
        <w:rPr>
          <w:rFonts w:eastAsia="Times New Roman"/>
          <w:lang w:eastAsia="ru-RU"/>
        </w:rPr>
        <w:t xml:space="preserve">     г</w:t>
      </w:r>
    </w:p>
    <w:p w:rsidR="003D1969" w:rsidRDefault="003D1969" w:rsidP="003D1969">
      <w:pPr>
        <w:spacing w:after="0" w:line="240" w:lineRule="auto"/>
        <w:jc w:val="center"/>
        <w:rPr>
          <w:rFonts w:eastAsia="Times New Roman"/>
          <w:lang w:eastAsia="ru-RU"/>
        </w:rPr>
      </w:pPr>
    </w:p>
    <w:p w:rsidR="003D1969" w:rsidRDefault="003D1969" w:rsidP="003D1969">
      <w:pPr>
        <w:spacing w:after="0" w:line="240" w:lineRule="auto"/>
        <w:jc w:val="center"/>
        <w:rPr>
          <w:rFonts w:eastAsia="Times New Roman"/>
          <w:lang w:eastAsia="ru-RU"/>
        </w:rPr>
      </w:pPr>
    </w:p>
    <w:p w:rsidR="003D1969" w:rsidRDefault="003D1969" w:rsidP="003D1969">
      <w:pPr>
        <w:spacing w:after="0" w:line="240" w:lineRule="auto"/>
        <w:jc w:val="center"/>
        <w:rPr>
          <w:rFonts w:eastAsia="Times New Roman"/>
          <w:lang w:eastAsia="ru-RU"/>
        </w:rPr>
      </w:pPr>
    </w:p>
    <w:p w:rsidR="003D1969" w:rsidRDefault="003D1969" w:rsidP="003D1969">
      <w:pPr>
        <w:spacing w:after="0" w:line="240" w:lineRule="auto"/>
        <w:jc w:val="center"/>
        <w:rPr>
          <w:rFonts w:eastAsia="Times New Roman"/>
          <w:b/>
          <w:bCs/>
          <w:lang w:eastAsia="ru-RU"/>
        </w:rPr>
      </w:pPr>
      <w:r>
        <w:rPr>
          <w:rFonts w:eastAsia="Times New Roman"/>
          <w:b/>
          <w:bCs/>
          <w:lang w:eastAsia="ru-RU"/>
        </w:rPr>
        <w:t>Расчет цены Контракта</w:t>
      </w:r>
    </w:p>
    <w:p w:rsidR="003D1969" w:rsidRDefault="003D1969" w:rsidP="003D1969">
      <w:pPr>
        <w:spacing w:after="0" w:line="240" w:lineRule="auto"/>
        <w:jc w:val="center"/>
        <w:rPr>
          <w:rFonts w:eastAsia="Times New Roman"/>
          <w:b/>
          <w:bCs/>
          <w:lang w:eastAsia="ru-RU"/>
        </w:rPr>
      </w:pPr>
    </w:p>
    <w:p w:rsidR="003D1969" w:rsidRDefault="003D1969" w:rsidP="003D1969">
      <w:pPr>
        <w:spacing w:after="0" w:line="240" w:lineRule="auto"/>
        <w:jc w:val="center"/>
        <w:rPr>
          <w:rFonts w:eastAsia="Times New Roman"/>
          <w:b/>
          <w:bCs/>
          <w:sz w:val="22"/>
          <w:szCs w:val="22"/>
          <w:lang w:eastAsia="ru-RU"/>
        </w:rPr>
      </w:pPr>
    </w:p>
    <w:tbl>
      <w:tblPr>
        <w:tblW w:w="991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95"/>
        <w:gridCol w:w="1080"/>
        <w:gridCol w:w="1080"/>
        <w:gridCol w:w="2700"/>
        <w:gridCol w:w="2160"/>
      </w:tblGrid>
      <w:tr w:rsidR="003D1969" w:rsidTr="003D1969">
        <w:trPr>
          <w:trHeight w:val="517"/>
        </w:trPr>
        <w:tc>
          <w:tcPr>
            <w:tcW w:w="28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969" w:rsidRDefault="003D1969">
            <w:pPr>
              <w:spacing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Наименование услуги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969" w:rsidRDefault="003D1969">
            <w:pPr>
              <w:spacing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Ед. изм.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969" w:rsidRDefault="003D1969">
            <w:pPr>
              <w:spacing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Кол-во</w:t>
            </w: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969" w:rsidRDefault="003D1969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Цена за ед. услуги, руб.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969" w:rsidRDefault="003D1969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Сумма, руб.</w:t>
            </w:r>
          </w:p>
        </w:tc>
      </w:tr>
      <w:tr w:rsidR="003D1969" w:rsidTr="003D1969">
        <w:trPr>
          <w:trHeight w:val="51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969" w:rsidRDefault="003D1969">
            <w:pPr>
              <w:spacing w:after="0" w:line="240" w:lineRule="auto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969" w:rsidRDefault="003D1969">
            <w:pPr>
              <w:spacing w:after="0" w:line="240" w:lineRule="auto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969" w:rsidRDefault="003D1969">
            <w:pPr>
              <w:spacing w:after="0" w:line="240" w:lineRule="auto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969" w:rsidRDefault="003D1969">
            <w:pPr>
              <w:spacing w:after="0"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969" w:rsidRDefault="003D1969">
            <w:pPr>
              <w:spacing w:after="0" w:line="240" w:lineRule="auto"/>
              <w:rPr>
                <w:rFonts w:eastAsia="Times New Roman"/>
                <w:lang w:eastAsia="ru-RU"/>
              </w:rPr>
            </w:pPr>
          </w:p>
        </w:tc>
      </w:tr>
      <w:tr w:rsidR="003D1969" w:rsidTr="00CA7FC9">
        <w:trPr>
          <w:trHeight w:val="315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969" w:rsidRDefault="003D1969">
            <w:pPr>
              <w:spacing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</w:p>
          <w:p w:rsidR="003D1969" w:rsidRDefault="003D1969">
            <w:pPr>
              <w:spacing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Диспансерный осмотр</w:t>
            </w:r>
            <w:r>
              <w:rPr>
                <w:rFonts w:eastAsia="Times New Roman"/>
                <w:lang w:eastAsia="ru-RU"/>
              </w:rPr>
              <w:t xml:space="preserve"> врачом стоматологом детским</w:t>
            </w:r>
          </w:p>
          <w:p w:rsidR="003D1969" w:rsidRDefault="003D1969">
            <w:pPr>
              <w:spacing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969" w:rsidRDefault="003D1969">
            <w:pPr>
              <w:spacing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чел.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969" w:rsidRDefault="00B35A80" w:rsidP="00633AE7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45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969" w:rsidRPr="005B1A1D" w:rsidRDefault="00B35A80">
            <w:pPr>
              <w:spacing w:after="0" w:line="240" w:lineRule="auto"/>
              <w:jc w:val="center"/>
              <w:rPr>
                <w:rFonts w:eastAsia="Times New Roman"/>
                <w:highlight w:val="yellow"/>
                <w:lang w:eastAsia="ru-RU"/>
              </w:rPr>
            </w:pPr>
            <w:r>
              <w:rPr>
                <w:rFonts w:eastAsia="Times New Roman"/>
                <w:highlight w:val="yellow"/>
                <w:lang w:eastAsia="ru-RU"/>
              </w:rPr>
              <w:t>240,00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969" w:rsidRPr="005B1A1D" w:rsidRDefault="00B35A80">
            <w:pPr>
              <w:spacing w:after="0" w:line="240" w:lineRule="auto"/>
              <w:jc w:val="center"/>
              <w:rPr>
                <w:rFonts w:eastAsia="Times New Roman"/>
                <w:highlight w:val="yellow"/>
                <w:lang w:eastAsia="ru-RU"/>
              </w:rPr>
            </w:pPr>
            <w:r>
              <w:rPr>
                <w:rFonts w:eastAsia="Times New Roman"/>
                <w:highlight w:val="yellow"/>
                <w:lang w:eastAsia="ru-RU"/>
              </w:rPr>
              <w:t>10 800,00</w:t>
            </w:r>
          </w:p>
        </w:tc>
      </w:tr>
    </w:tbl>
    <w:p w:rsidR="003D1969" w:rsidRDefault="003D1969" w:rsidP="003D1969">
      <w:pPr>
        <w:spacing w:after="0" w:line="240" w:lineRule="auto"/>
        <w:rPr>
          <w:rFonts w:eastAsia="Times New Roman"/>
          <w:lang w:eastAsia="ru-RU"/>
        </w:rPr>
      </w:pPr>
    </w:p>
    <w:p w:rsidR="003D1969" w:rsidRPr="003F25C8" w:rsidRDefault="00B35A80" w:rsidP="003F25C8">
      <w:pPr>
        <w:spacing w:after="0" w:line="240" w:lineRule="auto"/>
        <w:jc w:val="both"/>
        <w:rPr>
          <w:rFonts w:eastAsia="Times New Roman"/>
          <w:b/>
          <w:lang w:eastAsia="ru-RU"/>
        </w:rPr>
      </w:pPr>
      <w:r>
        <w:rPr>
          <w:rFonts w:eastAsia="Times New Roman"/>
          <w:lang w:eastAsia="ru-RU"/>
        </w:rPr>
        <w:t>Цена Контракт 10 800 рублей 00 копеек</w:t>
      </w:r>
      <w:r w:rsidR="005B1A1D">
        <w:rPr>
          <w:rFonts w:eastAsia="Times New Roman"/>
          <w:lang w:eastAsia="ru-RU"/>
        </w:rPr>
        <w:t xml:space="preserve"> </w:t>
      </w:r>
      <w:r w:rsidR="003F25C8" w:rsidRPr="005B1A1D">
        <w:rPr>
          <w:rFonts w:eastAsia="Times New Roman"/>
          <w:b/>
          <w:highlight w:val="yellow"/>
          <w:lang w:eastAsia="ru-RU"/>
        </w:rPr>
        <w:t>(</w:t>
      </w:r>
      <w:r>
        <w:rPr>
          <w:rFonts w:eastAsia="Times New Roman"/>
          <w:b/>
          <w:highlight w:val="yellow"/>
          <w:lang w:eastAsia="ru-RU"/>
        </w:rPr>
        <w:t xml:space="preserve">Десять тысяч восемьсот </w:t>
      </w:r>
      <w:r w:rsidR="00993BD5" w:rsidRPr="005B1A1D">
        <w:rPr>
          <w:rFonts w:eastAsia="Times New Roman"/>
          <w:b/>
          <w:highlight w:val="yellow"/>
          <w:lang w:eastAsia="ru-RU"/>
        </w:rPr>
        <w:t xml:space="preserve"> рублей </w:t>
      </w:r>
      <w:r>
        <w:rPr>
          <w:rFonts w:eastAsia="Times New Roman"/>
          <w:b/>
          <w:highlight w:val="yellow"/>
          <w:lang w:eastAsia="ru-RU"/>
        </w:rPr>
        <w:t>00</w:t>
      </w:r>
      <w:r w:rsidR="00993BD5" w:rsidRPr="005B1A1D">
        <w:rPr>
          <w:rFonts w:eastAsia="Times New Roman"/>
          <w:b/>
          <w:highlight w:val="yellow"/>
          <w:lang w:eastAsia="ru-RU"/>
        </w:rPr>
        <w:t xml:space="preserve"> </w:t>
      </w:r>
      <w:r w:rsidR="003F25C8" w:rsidRPr="005B1A1D">
        <w:rPr>
          <w:rFonts w:eastAsia="Times New Roman"/>
          <w:b/>
          <w:highlight w:val="yellow"/>
          <w:lang w:eastAsia="ru-RU"/>
        </w:rPr>
        <w:t xml:space="preserve"> копеек</w:t>
      </w:r>
      <w:r w:rsidR="00993BD5" w:rsidRPr="005B1A1D">
        <w:rPr>
          <w:rFonts w:eastAsia="Times New Roman"/>
          <w:b/>
          <w:highlight w:val="yellow"/>
          <w:lang w:eastAsia="ru-RU"/>
        </w:rPr>
        <w:t>)</w:t>
      </w:r>
      <w:proofErr w:type="gramStart"/>
      <w:r w:rsidR="00993BD5" w:rsidRPr="005B1A1D">
        <w:rPr>
          <w:rFonts w:eastAsia="Times New Roman"/>
          <w:b/>
          <w:highlight w:val="yellow"/>
          <w:lang w:eastAsia="ru-RU"/>
        </w:rPr>
        <w:t xml:space="preserve"> </w:t>
      </w:r>
      <w:r w:rsidR="00633AE7" w:rsidRPr="005B1A1D">
        <w:rPr>
          <w:rFonts w:eastAsia="Times New Roman"/>
          <w:b/>
          <w:highlight w:val="yellow"/>
          <w:lang w:eastAsia="ru-RU"/>
        </w:rPr>
        <w:t>,</w:t>
      </w:r>
      <w:proofErr w:type="gramEnd"/>
      <w:r w:rsidR="00633AE7" w:rsidRPr="005B1A1D">
        <w:rPr>
          <w:rFonts w:eastAsia="Times New Roman"/>
          <w:b/>
          <w:highlight w:val="yellow"/>
          <w:lang w:eastAsia="ru-RU"/>
        </w:rPr>
        <w:t xml:space="preserve"> НДС не облагается</w:t>
      </w:r>
    </w:p>
    <w:p w:rsidR="003D1969" w:rsidRDefault="003D1969" w:rsidP="003D1969">
      <w:pPr>
        <w:spacing w:after="0" w:line="240" w:lineRule="auto"/>
        <w:rPr>
          <w:rFonts w:eastAsia="Times New Roman"/>
          <w:lang w:eastAsia="ru-RU"/>
        </w:rPr>
      </w:pPr>
    </w:p>
    <w:tbl>
      <w:tblPr>
        <w:tblW w:w="99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400"/>
        <w:gridCol w:w="4500"/>
      </w:tblGrid>
      <w:tr w:rsidR="003D1969" w:rsidTr="003D1969">
        <w:tc>
          <w:tcPr>
            <w:tcW w:w="5400" w:type="dxa"/>
            <w:hideMark/>
          </w:tcPr>
          <w:p w:rsidR="003D1969" w:rsidRDefault="003D1969">
            <w:pPr>
              <w:widowControl w:val="0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ЗАКАЗЧИК</w:t>
            </w:r>
          </w:p>
        </w:tc>
        <w:tc>
          <w:tcPr>
            <w:tcW w:w="4500" w:type="dxa"/>
            <w:hideMark/>
          </w:tcPr>
          <w:p w:rsidR="003D1969" w:rsidRDefault="00F4178F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ИСПОЛНИТЕЛЬ</w:t>
            </w:r>
          </w:p>
          <w:p w:rsidR="00F4178F" w:rsidRDefault="00F4178F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</w:p>
          <w:p w:rsidR="00F4178F" w:rsidRDefault="00F4178F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</w:p>
        </w:tc>
      </w:tr>
      <w:tr w:rsidR="003D1969" w:rsidTr="003D1969">
        <w:tc>
          <w:tcPr>
            <w:tcW w:w="5400" w:type="dxa"/>
            <w:hideMark/>
          </w:tcPr>
          <w:p w:rsidR="003D1969" w:rsidRDefault="003D1969">
            <w:pPr>
              <w:jc w:val="both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 xml:space="preserve"> Главный  врач </w:t>
            </w:r>
          </w:p>
          <w:p w:rsidR="003D1969" w:rsidRDefault="003D1969">
            <w:pPr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_______________</w:t>
            </w:r>
            <w:proofErr w:type="spellStart"/>
            <w:r>
              <w:rPr>
                <w:rFonts w:eastAsia="Times New Roman"/>
                <w:bCs/>
                <w:lang w:eastAsia="ru-RU"/>
              </w:rPr>
              <w:t>Н.Ю.Маханова</w:t>
            </w:r>
            <w:proofErr w:type="spellEnd"/>
          </w:p>
        </w:tc>
        <w:tc>
          <w:tcPr>
            <w:tcW w:w="4500" w:type="dxa"/>
          </w:tcPr>
          <w:p w:rsidR="003D1969" w:rsidRDefault="003D1969">
            <w:pPr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врач  </w:t>
            </w:r>
          </w:p>
          <w:p w:rsidR="003D1969" w:rsidRDefault="003D1969">
            <w:pPr>
              <w:spacing w:after="0" w:line="240" w:lineRule="auto"/>
              <w:rPr>
                <w:rFonts w:eastAsia="Times New Roman"/>
                <w:lang w:eastAsia="ru-RU"/>
              </w:rPr>
            </w:pPr>
          </w:p>
          <w:p w:rsidR="003D1969" w:rsidRDefault="003D1969">
            <w:pPr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______________________  </w:t>
            </w:r>
            <w:proofErr w:type="spellStart"/>
            <w:r>
              <w:rPr>
                <w:rFonts w:eastAsia="Times New Roman"/>
                <w:lang w:eastAsia="ru-RU"/>
              </w:rPr>
              <w:t>А.Г.Климов</w:t>
            </w:r>
            <w:proofErr w:type="spellEnd"/>
            <w:r>
              <w:rPr>
                <w:rFonts w:eastAsia="Times New Roman"/>
                <w:lang w:eastAsia="ru-RU"/>
              </w:rPr>
              <w:t xml:space="preserve"> </w:t>
            </w:r>
          </w:p>
        </w:tc>
      </w:tr>
    </w:tbl>
    <w:p w:rsidR="003D1969" w:rsidRDefault="003D1969" w:rsidP="003D1969">
      <w:pPr>
        <w:spacing w:after="0" w:line="240" w:lineRule="auto"/>
        <w:rPr>
          <w:rFonts w:eastAsia="Times New Roman"/>
          <w:lang w:eastAsia="ru-RU"/>
        </w:rPr>
      </w:pPr>
    </w:p>
    <w:p w:rsidR="003D1969" w:rsidRDefault="003D1969" w:rsidP="003D1969"/>
    <w:p w:rsidR="003D1969" w:rsidRDefault="003D1969" w:rsidP="003D1969"/>
    <w:p w:rsidR="003D1969" w:rsidRDefault="003D1969" w:rsidP="003D1969"/>
    <w:p w:rsidR="00D60153" w:rsidRDefault="00D60153"/>
    <w:sectPr w:rsidR="00D60153" w:rsidSect="00F4178F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645A7C"/>
    <w:multiLevelType w:val="multilevel"/>
    <w:tmpl w:val="F2E04206"/>
    <w:lvl w:ilvl="0">
      <w:start w:val="1"/>
      <w:numFmt w:val="decimal"/>
      <w:lvlText w:val="%1."/>
      <w:lvlJc w:val="left"/>
      <w:pPr>
        <w:tabs>
          <w:tab w:val="num" w:pos="3420"/>
        </w:tabs>
        <w:ind w:left="34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435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">
    <w:nsid w:val="558D4A26"/>
    <w:multiLevelType w:val="multilevel"/>
    <w:tmpl w:val="B0B8367A"/>
    <w:lvl w:ilvl="0">
      <w:start w:val="2"/>
      <w:numFmt w:val="decimal"/>
      <w:lvlText w:val="%1."/>
      <w:lvlJc w:val="left"/>
      <w:pPr>
        <w:ind w:left="660" w:hanging="660"/>
      </w:pPr>
      <w:rPr>
        <w:color w:val="auto"/>
      </w:rPr>
    </w:lvl>
    <w:lvl w:ilvl="1">
      <w:start w:val="1"/>
      <w:numFmt w:val="decimal"/>
      <w:lvlText w:val="%1.%2."/>
      <w:lvlJc w:val="left"/>
      <w:pPr>
        <w:ind w:left="840" w:hanging="660"/>
      </w:pPr>
      <w:rPr>
        <w:color w:val="auto"/>
      </w:rPr>
    </w:lvl>
    <w:lvl w:ilvl="2">
      <w:start w:val="11"/>
      <w:numFmt w:val="decimal"/>
      <w:lvlText w:val="%1.%2.%3."/>
      <w:lvlJc w:val="left"/>
      <w:pPr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color w:val="auto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color w:val="auto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color w:val="auto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422"/>
    <w:rsid w:val="003D1969"/>
    <w:rsid w:val="003F25C8"/>
    <w:rsid w:val="004C3BC5"/>
    <w:rsid w:val="004E4A73"/>
    <w:rsid w:val="0054481F"/>
    <w:rsid w:val="005B1A1D"/>
    <w:rsid w:val="00633AE7"/>
    <w:rsid w:val="006B524F"/>
    <w:rsid w:val="007C2422"/>
    <w:rsid w:val="007E234F"/>
    <w:rsid w:val="0086725D"/>
    <w:rsid w:val="008D42BF"/>
    <w:rsid w:val="00991BDC"/>
    <w:rsid w:val="00993BD5"/>
    <w:rsid w:val="009A1360"/>
    <w:rsid w:val="009E3B0A"/>
    <w:rsid w:val="009E7C0B"/>
    <w:rsid w:val="00AF763B"/>
    <w:rsid w:val="00B35A80"/>
    <w:rsid w:val="00B62F30"/>
    <w:rsid w:val="00C25903"/>
    <w:rsid w:val="00C417BC"/>
    <w:rsid w:val="00C57455"/>
    <w:rsid w:val="00CA7FC9"/>
    <w:rsid w:val="00CE7C7E"/>
    <w:rsid w:val="00D60153"/>
    <w:rsid w:val="00D7243D"/>
    <w:rsid w:val="00E16761"/>
    <w:rsid w:val="00F4178F"/>
    <w:rsid w:val="00FD2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9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D1969"/>
    <w:rPr>
      <w:color w:val="0000FF"/>
      <w:u w:val="single"/>
    </w:rPr>
  </w:style>
  <w:style w:type="paragraph" w:styleId="a4">
    <w:name w:val="No Spacing"/>
    <w:uiPriority w:val="1"/>
    <w:qFormat/>
    <w:rsid w:val="003D1969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633A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3AE7"/>
    <w:rPr>
      <w:rFonts w:ascii="Tahoma" w:hAnsi="Tahoma" w:cs="Tahoma"/>
      <w:sz w:val="16"/>
      <w:szCs w:val="16"/>
    </w:rPr>
  </w:style>
  <w:style w:type="paragraph" w:styleId="a7">
    <w:name w:val="Body Text Indent"/>
    <w:aliases w:val="текст"/>
    <w:basedOn w:val="a"/>
    <w:link w:val="a8"/>
    <w:rsid w:val="00FD2815"/>
    <w:pPr>
      <w:numPr>
        <w:ilvl w:val="2"/>
      </w:numPr>
      <w:tabs>
        <w:tab w:val="num" w:pos="0"/>
        <w:tab w:val="num" w:pos="1080"/>
      </w:tabs>
      <w:spacing w:after="0" w:line="240" w:lineRule="auto"/>
      <w:ind w:firstLine="709"/>
      <w:jc w:val="both"/>
    </w:pPr>
    <w:rPr>
      <w:rFonts w:eastAsia="Times New Roman"/>
      <w:sz w:val="28"/>
      <w:szCs w:val="28"/>
      <w:lang w:eastAsia="ru-RU"/>
    </w:rPr>
  </w:style>
  <w:style w:type="character" w:customStyle="1" w:styleId="a8">
    <w:name w:val="Основной текст с отступом Знак"/>
    <w:aliases w:val="текст Знак"/>
    <w:basedOn w:val="a0"/>
    <w:link w:val="a7"/>
    <w:rsid w:val="00FD2815"/>
    <w:rPr>
      <w:rFonts w:eastAsia="Times New Roman"/>
      <w:sz w:val="28"/>
      <w:szCs w:val="28"/>
      <w:lang w:eastAsia="ru-RU"/>
    </w:rPr>
  </w:style>
  <w:style w:type="character" w:customStyle="1" w:styleId="NoSpacingChar">
    <w:name w:val="No Spacing Char"/>
    <w:link w:val="1"/>
    <w:locked/>
    <w:rsid w:val="003F25C8"/>
  </w:style>
  <w:style w:type="paragraph" w:customStyle="1" w:styleId="1">
    <w:name w:val="Без интервала1"/>
    <w:link w:val="NoSpacingChar"/>
    <w:qFormat/>
    <w:rsid w:val="003F25C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9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D1969"/>
    <w:rPr>
      <w:color w:val="0000FF"/>
      <w:u w:val="single"/>
    </w:rPr>
  </w:style>
  <w:style w:type="paragraph" w:styleId="a4">
    <w:name w:val="No Spacing"/>
    <w:uiPriority w:val="1"/>
    <w:qFormat/>
    <w:rsid w:val="003D1969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633A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3AE7"/>
    <w:rPr>
      <w:rFonts w:ascii="Tahoma" w:hAnsi="Tahoma" w:cs="Tahoma"/>
      <w:sz w:val="16"/>
      <w:szCs w:val="16"/>
    </w:rPr>
  </w:style>
  <w:style w:type="paragraph" w:styleId="a7">
    <w:name w:val="Body Text Indent"/>
    <w:aliases w:val="текст"/>
    <w:basedOn w:val="a"/>
    <w:link w:val="a8"/>
    <w:rsid w:val="00FD2815"/>
    <w:pPr>
      <w:numPr>
        <w:ilvl w:val="2"/>
      </w:numPr>
      <w:tabs>
        <w:tab w:val="num" w:pos="0"/>
        <w:tab w:val="num" w:pos="1080"/>
      </w:tabs>
      <w:spacing w:after="0" w:line="240" w:lineRule="auto"/>
      <w:ind w:firstLine="709"/>
      <w:jc w:val="both"/>
    </w:pPr>
    <w:rPr>
      <w:rFonts w:eastAsia="Times New Roman"/>
      <w:sz w:val="28"/>
      <w:szCs w:val="28"/>
      <w:lang w:eastAsia="ru-RU"/>
    </w:rPr>
  </w:style>
  <w:style w:type="character" w:customStyle="1" w:styleId="a8">
    <w:name w:val="Основной текст с отступом Знак"/>
    <w:aliases w:val="текст Знак"/>
    <w:basedOn w:val="a0"/>
    <w:link w:val="a7"/>
    <w:rsid w:val="00FD2815"/>
    <w:rPr>
      <w:rFonts w:eastAsia="Times New Roman"/>
      <w:sz w:val="28"/>
      <w:szCs w:val="28"/>
      <w:lang w:eastAsia="ru-RU"/>
    </w:rPr>
  </w:style>
  <w:style w:type="character" w:customStyle="1" w:styleId="NoSpacingChar">
    <w:name w:val="No Spacing Char"/>
    <w:link w:val="1"/>
    <w:locked/>
    <w:rsid w:val="003F25C8"/>
  </w:style>
  <w:style w:type="paragraph" w:customStyle="1" w:styleId="1">
    <w:name w:val="Без интервала1"/>
    <w:link w:val="NoSpacingChar"/>
    <w:qFormat/>
    <w:rsid w:val="003F25C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271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11ek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8</Pages>
  <Words>3305</Words>
  <Characters>18839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22100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Economist1</cp:lastModifiedBy>
  <cp:revision>19</cp:revision>
  <cp:lastPrinted>2021-02-05T08:29:00Z</cp:lastPrinted>
  <dcterms:created xsi:type="dcterms:W3CDTF">2019-12-12T07:30:00Z</dcterms:created>
  <dcterms:modified xsi:type="dcterms:W3CDTF">2023-11-17T10:46:00Z</dcterms:modified>
</cp:coreProperties>
</file>