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4FFC" w:rsidRPr="0097568B" w:rsidRDefault="00424FFC" w:rsidP="00C10A94">
      <w:pPr>
        <w:spacing w:after="0" w:line="240" w:lineRule="auto"/>
        <w:jc w:val="center"/>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КОНТРАКТ №</w:t>
      </w:r>
      <w:r w:rsidR="004D38D0" w:rsidRPr="0097568B">
        <w:rPr>
          <w:rFonts w:ascii="Times New Roman" w:eastAsia="Times New Roman" w:hAnsi="Times New Roman"/>
          <w:b/>
          <w:sz w:val="24"/>
          <w:szCs w:val="24"/>
          <w:lang w:eastAsia="ru-RU"/>
        </w:rPr>
        <w:t xml:space="preserve"> </w:t>
      </w:r>
      <w:r w:rsidR="00A97C60" w:rsidRPr="0097568B">
        <w:rPr>
          <w:rFonts w:ascii="Times New Roman" w:eastAsia="Times New Roman" w:hAnsi="Times New Roman"/>
          <w:b/>
          <w:sz w:val="24"/>
          <w:szCs w:val="24"/>
          <w:lang w:eastAsia="ru-RU"/>
        </w:rPr>
        <w:t>_____</w:t>
      </w:r>
    </w:p>
    <w:p w:rsidR="00424FFC" w:rsidRPr="0097568B" w:rsidRDefault="00424FFC" w:rsidP="00C10A94">
      <w:pPr>
        <w:spacing w:after="0" w:line="240" w:lineRule="auto"/>
        <w:jc w:val="center"/>
        <w:rPr>
          <w:rFonts w:ascii="Times New Roman" w:hAnsi="Times New Roman"/>
          <w:sz w:val="24"/>
          <w:szCs w:val="24"/>
        </w:rPr>
      </w:pPr>
      <w:r w:rsidRPr="0097568B">
        <w:rPr>
          <w:rFonts w:ascii="Times New Roman" w:hAnsi="Times New Roman"/>
          <w:sz w:val="24"/>
          <w:szCs w:val="24"/>
        </w:rPr>
        <w:t xml:space="preserve">на </w:t>
      </w:r>
      <w:r w:rsidR="00C2653E" w:rsidRPr="0097568B">
        <w:rPr>
          <w:rFonts w:ascii="Times New Roman" w:hAnsi="Times New Roman"/>
          <w:sz w:val="24"/>
          <w:szCs w:val="24"/>
        </w:rPr>
        <w:t>поставку</w:t>
      </w:r>
      <w:r w:rsidR="00A97C60" w:rsidRPr="0097568B">
        <w:rPr>
          <w:rFonts w:ascii="Times New Roman" w:hAnsi="Times New Roman"/>
          <w:sz w:val="24"/>
          <w:szCs w:val="24"/>
        </w:rPr>
        <w:t xml:space="preserve"> </w:t>
      </w:r>
      <w:r w:rsidR="008F4D05">
        <w:rPr>
          <w:rFonts w:ascii="Times New Roman" w:eastAsia="Times New Roman" w:hAnsi="Times New Roman"/>
          <w:sz w:val="24"/>
          <w:szCs w:val="24"/>
          <w:lang w:eastAsia="ru-RU"/>
        </w:rPr>
        <w:t>берёзовых мётел</w:t>
      </w:r>
    </w:p>
    <w:p w:rsidR="009D7C0D" w:rsidRPr="0097568B" w:rsidRDefault="009D7C0D" w:rsidP="00C10A94">
      <w:pPr>
        <w:spacing w:after="0" w:line="240" w:lineRule="auto"/>
        <w:jc w:val="center"/>
        <w:rPr>
          <w:rFonts w:ascii="Times New Roman" w:hAnsi="Times New Roman"/>
          <w:sz w:val="24"/>
          <w:szCs w:val="24"/>
        </w:rPr>
      </w:pPr>
    </w:p>
    <w:p w:rsidR="00424FFC" w:rsidRDefault="00424FFC" w:rsidP="00010CBF">
      <w:pPr>
        <w:spacing w:after="0" w:line="240" w:lineRule="auto"/>
        <w:jc w:val="center"/>
        <w:rPr>
          <w:rFonts w:ascii="Times New Roman" w:hAnsi="Times New Roman"/>
          <w:sz w:val="24"/>
          <w:szCs w:val="24"/>
        </w:rPr>
      </w:pPr>
      <w:r w:rsidRPr="0097568B">
        <w:rPr>
          <w:rFonts w:ascii="Times New Roman" w:hAnsi="Times New Roman"/>
          <w:sz w:val="24"/>
          <w:szCs w:val="24"/>
        </w:rPr>
        <w:t>ИКЗ</w:t>
      </w:r>
      <w:r w:rsidR="00210C5A" w:rsidRPr="0097568B">
        <w:rPr>
          <w:rFonts w:ascii="Times New Roman" w:hAnsi="Times New Roman"/>
          <w:sz w:val="24"/>
          <w:szCs w:val="24"/>
        </w:rPr>
        <w:t xml:space="preserve">: </w:t>
      </w:r>
      <w:r w:rsidR="00010CBF" w:rsidRPr="00010CBF">
        <w:rPr>
          <w:rFonts w:ascii="Times New Roman" w:hAnsi="Times New Roman"/>
          <w:sz w:val="24"/>
          <w:szCs w:val="24"/>
        </w:rPr>
        <w:t>232781106487278110100100100000000244</w:t>
      </w:r>
    </w:p>
    <w:p w:rsidR="00010CBF" w:rsidRPr="0097568B" w:rsidRDefault="00010CBF" w:rsidP="00010CBF">
      <w:pPr>
        <w:spacing w:after="0" w:line="240" w:lineRule="auto"/>
        <w:jc w:val="center"/>
        <w:rPr>
          <w:rFonts w:ascii="Times New Roman" w:hAnsi="Times New Roman"/>
          <w:sz w:val="24"/>
          <w:szCs w:val="24"/>
        </w:rPr>
      </w:pPr>
      <w:bookmarkStart w:id="0" w:name="_GoBack"/>
      <w:bookmarkEnd w:id="0"/>
    </w:p>
    <w:p w:rsidR="00424FFC" w:rsidRPr="0097568B" w:rsidRDefault="00424FFC" w:rsidP="00C10A94">
      <w:pPr>
        <w:tabs>
          <w:tab w:val="left" w:pos="4650"/>
        </w:tabs>
        <w:spacing w:after="0" w:line="240" w:lineRule="auto"/>
        <w:rPr>
          <w:rFonts w:ascii="Times New Roman" w:eastAsia="Times New Roman" w:hAnsi="Times New Roman"/>
          <w:sz w:val="24"/>
          <w:szCs w:val="24"/>
          <w:lang w:eastAsia="ru-RU"/>
        </w:rPr>
      </w:pPr>
    </w:p>
    <w:p w:rsidR="00713FF3" w:rsidRDefault="00713FF3" w:rsidP="00C10A94">
      <w:pPr>
        <w:spacing w:after="0" w:line="240" w:lineRule="auto"/>
        <w:ind w:right="-1"/>
        <w:rPr>
          <w:rFonts w:ascii="Times New Roman" w:eastAsia="Times New Roman" w:hAnsi="Times New Roman"/>
          <w:sz w:val="24"/>
          <w:szCs w:val="24"/>
          <w:lang w:eastAsia="ru-RU"/>
        </w:rPr>
        <w:sectPr w:rsidR="00713FF3" w:rsidSect="00713FF3">
          <w:pgSz w:w="11906" w:h="16838"/>
          <w:pgMar w:top="1134" w:right="850" w:bottom="1134" w:left="1701" w:header="426" w:footer="708" w:gutter="0"/>
          <w:cols w:space="708"/>
          <w:docGrid w:linePitch="360"/>
        </w:sectPr>
      </w:pPr>
    </w:p>
    <w:p w:rsidR="00713FF3" w:rsidRDefault="00424FFC" w:rsidP="00C10A94">
      <w:pPr>
        <w:spacing w:after="0" w:line="240" w:lineRule="auto"/>
        <w:ind w:right="-1"/>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lastRenderedPageBreak/>
        <w:t xml:space="preserve">Санкт-Петербург </w:t>
      </w:r>
    </w:p>
    <w:p w:rsidR="00424FFC" w:rsidRPr="0097568B" w:rsidRDefault="00A97C60" w:rsidP="00C10A94">
      <w:pPr>
        <w:spacing w:after="0" w:line="240" w:lineRule="auto"/>
        <w:ind w:right="-1"/>
        <w:jc w:val="right"/>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lastRenderedPageBreak/>
        <w:t>«__</w:t>
      </w:r>
      <w:r w:rsidR="00713FF3">
        <w:rPr>
          <w:rFonts w:ascii="Times New Roman" w:eastAsia="Times New Roman" w:hAnsi="Times New Roman"/>
          <w:sz w:val="24"/>
          <w:szCs w:val="24"/>
          <w:lang w:eastAsia="ru-RU"/>
        </w:rPr>
        <w:t>_</w:t>
      </w:r>
      <w:r w:rsidRPr="0097568B">
        <w:rPr>
          <w:rFonts w:ascii="Times New Roman" w:eastAsia="Times New Roman" w:hAnsi="Times New Roman"/>
          <w:sz w:val="24"/>
          <w:szCs w:val="24"/>
          <w:lang w:eastAsia="ru-RU"/>
        </w:rPr>
        <w:t>»</w:t>
      </w:r>
      <w:r w:rsidR="00E04706" w:rsidRPr="0097568B">
        <w:rPr>
          <w:rFonts w:ascii="Times New Roman" w:eastAsia="Times New Roman" w:hAnsi="Times New Roman"/>
          <w:sz w:val="24"/>
          <w:szCs w:val="24"/>
          <w:lang w:eastAsia="ru-RU"/>
        </w:rPr>
        <w:t xml:space="preserve"> </w:t>
      </w:r>
      <w:r w:rsidR="00713FF3">
        <w:rPr>
          <w:rFonts w:ascii="Times New Roman" w:eastAsia="Times New Roman" w:hAnsi="Times New Roman"/>
          <w:sz w:val="24"/>
          <w:szCs w:val="24"/>
          <w:lang w:eastAsia="ru-RU"/>
        </w:rPr>
        <w:t>__</w:t>
      </w:r>
      <w:r w:rsidRPr="0097568B">
        <w:rPr>
          <w:rFonts w:ascii="Times New Roman" w:eastAsia="Times New Roman" w:hAnsi="Times New Roman"/>
          <w:sz w:val="24"/>
          <w:szCs w:val="24"/>
          <w:lang w:eastAsia="ru-RU"/>
        </w:rPr>
        <w:t>____</w:t>
      </w:r>
      <w:r w:rsidR="00295539" w:rsidRPr="0097568B">
        <w:rPr>
          <w:rFonts w:ascii="Times New Roman" w:eastAsia="Times New Roman" w:hAnsi="Times New Roman"/>
          <w:sz w:val="24"/>
          <w:szCs w:val="24"/>
          <w:lang w:eastAsia="ru-RU"/>
        </w:rPr>
        <w:t>_</w:t>
      </w:r>
      <w:r w:rsidR="00713FF3">
        <w:rPr>
          <w:rFonts w:ascii="Times New Roman" w:eastAsia="Times New Roman" w:hAnsi="Times New Roman"/>
          <w:sz w:val="24"/>
          <w:szCs w:val="24"/>
          <w:lang w:eastAsia="ru-RU"/>
        </w:rPr>
        <w:t>___</w:t>
      </w:r>
      <w:r w:rsidR="00295539" w:rsidRPr="0097568B">
        <w:rPr>
          <w:rFonts w:ascii="Times New Roman" w:eastAsia="Times New Roman" w:hAnsi="Times New Roman"/>
          <w:sz w:val="24"/>
          <w:szCs w:val="24"/>
          <w:lang w:eastAsia="ru-RU"/>
        </w:rPr>
        <w:t>__20</w:t>
      </w:r>
      <w:r w:rsidR="00424FFC" w:rsidRPr="0097568B">
        <w:rPr>
          <w:rFonts w:ascii="Times New Roman" w:eastAsia="Times New Roman" w:hAnsi="Times New Roman"/>
          <w:sz w:val="24"/>
          <w:szCs w:val="24"/>
          <w:lang w:eastAsia="ru-RU"/>
        </w:rPr>
        <w:t>2</w:t>
      </w:r>
      <w:r w:rsidR="00EC137E" w:rsidRPr="0097568B">
        <w:rPr>
          <w:rFonts w:ascii="Times New Roman" w:eastAsia="Times New Roman" w:hAnsi="Times New Roman"/>
          <w:sz w:val="24"/>
          <w:szCs w:val="24"/>
          <w:lang w:eastAsia="ru-RU"/>
        </w:rPr>
        <w:t>3</w:t>
      </w:r>
    </w:p>
    <w:p w:rsidR="00713FF3" w:rsidRDefault="00713FF3" w:rsidP="00C10A94">
      <w:pPr>
        <w:widowControl w:val="0"/>
        <w:autoSpaceDE w:val="0"/>
        <w:autoSpaceDN w:val="0"/>
        <w:adjustRightInd w:val="0"/>
        <w:spacing w:after="0" w:line="240" w:lineRule="auto"/>
        <w:ind w:right="-1"/>
        <w:jc w:val="both"/>
        <w:rPr>
          <w:rFonts w:ascii="Times New Roman" w:eastAsia="Times New Roman" w:hAnsi="Times New Roman"/>
          <w:sz w:val="24"/>
          <w:szCs w:val="24"/>
          <w:lang w:eastAsia="ru-RU"/>
        </w:rPr>
        <w:sectPr w:rsidR="00713FF3" w:rsidSect="00713FF3">
          <w:type w:val="continuous"/>
          <w:pgSz w:w="11906" w:h="16838"/>
          <w:pgMar w:top="1134" w:right="850" w:bottom="1134" w:left="1701" w:header="426" w:footer="708" w:gutter="0"/>
          <w:cols w:num="2" w:space="708"/>
          <w:docGrid w:linePitch="360"/>
        </w:sectPr>
      </w:pPr>
    </w:p>
    <w:p w:rsidR="00424FFC" w:rsidRPr="0097568B" w:rsidRDefault="00424FFC" w:rsidP="00C10A94">
      <w:pPr>
        <w:widowControl w:val="0"/>
        <w:autoSpaceDE w:val="0"/>
        <w:autoSpaceDN w:val="0"/>
        <w:adjustRightInd w:val="0"/>
        <w:spacing w:after="0" w:line="240" w:lineRule="auto"/>
        <w:ind w:right="-1"/>
        <w:jc w:val="both"/>
        <w:rPr>
          <w:rFonts w:ascii="Times New Roman" w:eastAsia="Times New Roman" w:hAnsi="Times New Roman"/>
          <w:sz w:val="24"/>
          <w:szCs w:val="24"/>
          <w:lang w:eastAsia="ru-RU"/>
        </w:rPr>
      </w:pPr>
    </w:p>
    <w:p w:rsidR="008A21AE" w:rsidRPr="0097568B" w:rsidRDefault="008A21AE" w:rsidP="00C10A94">
      <w:pPr>
        <w:spacing w:line="240" w:lineRule="auto"/>
        <w:ind w:right="-1" w:firstLine="709"/>
        <w:jc w:val="both"/>
        <w:rPr>
          <w:rFonts w:ascii="Times New Roman" w:hAnsi="Times New Roman"/>
          <w:sz w:val="24"/>
          <w:szCs w:val="24"/>
        </w:rPr>
      </w:pPr>
      <w:r w:rsidRPr="0097568B">
        <w:rPr>
          <w:rFonts w:ascii="Times New Roman" w:eastAsia="Times New Roman" w:hAnsi="Times New Roman"/>
          <w:sz w:val="24"/>
          <w:szCs w:val="24"/>
          <w:lang w:eastAsia="ru-RU"/>
        </w:rPr>
        <w:t xml:space="preserve">Санкт-Петербургское государственное казенное учреждение «Жилищное агентство Невского района Санкт-Петербурга» (далее – Невское РЖА), именуемое в дальнейшем «Заказчик», в лице </w:t>
      </w:r>
      <w:r w:rsidR="004D38D0" w:rsidRPr="0097568B">
        <w:rPr>
          <w:rFonts w:ascii="Times New Roman" w:eastAsia="Times New Roman" w:hAnsi="Times New Roman"/>
          <w:sz w:val="24"/>
          <w:szCs w:val="24"/>
          <w:lang w:eastAsia="ru-RU"/>
        </w:rPr>
        <w:t>директора Соколова Андрея Валерьевича</w:t>
      </w:r>
      <w:r w:rsidRPr="0097568B">
        <w:rPr>
          <w:rFonts w:ascii="Times New Roman" w:eastAsia="Times New Roman" w:hAnsi="Times New Roman"/>
          <w:sz w:val="24"/>
          <w:szCs w:val="24"/>
          <w:lang w:eastAsia="ru-RU"/>
        </w:rPr>
        <w:t xml:space="preserve">, действующего на основании </w:t>
      </w:r>
      <w:r w:rsidR="004D38D0" w:rsidRPr="0097568B">
        <w:rPr>
          <w:rFonts w:ascii="Times New Roman" w:eastAsia="Times New Roman" w:hAnsi="Times New Roman"/>
          <w:sz w:val="24"/>
          <w:szCs w:val="24"/>
          <w:lang w:eastAsia="ru-RU"/>
        </w:rPr>
        <w:t>Устава</w:t>
      </w:r>
      <w:r w:rsidRPr="0097568B">
        <w:rPr>
          <w:rFonts w:ascii="Times New Roman" w:eastAsia="Times New Roman" w:hAnsi="Times New Roman"/>
          <w:sz w:val="24"/>
          <w:szCs w:val="24"/>
          <w:lang w:eastAsia="ru-RU"/>
        </w:rPr>
        <w:t xml:space="preserve">, с одной стороны, и </w:t>
      </w:r>
      <w:r w:rsidR="00A97C60" w:rsidRPr="0097568B">
        <w:rPr>
          <w:rFonts w:ascii="Times New Roman" w:eastAsia="Times New Roman" w:hAnsi="Times New Roman"/>
          <w:sz w:val="24"/>
          <w:szCs w:val="24"/>
          <w:lang w:eastAsia="ru-RU"/>
        </w:rPr>
        <w:t>________________</w:t>
      </w:r>
      <w:r w:rsidR="00410C51">
        <w:rPr>
          <w:rFonts w:ascii="Times New Roman" w:eastAsia="Times New Roman" w:hAnsi="Times New Roman"/>
          <w:sz w:val="24"/>
          <w:szCs w:val="24"/>
          <w:lang w:eastAsia="ru-RU"/>
        </w:rPr>
        <w:t>____________________</w:t>
      </w:r>
      <w:r w:rsidR="00A97C60" w:rsidRPr="0097568B">
        <w:rPr>
          <w:rFonts w:ascii="Times New Roman" w:eastAsia="Times New Roman" w:hAnsi="Times New Roman"/>
          <w:sz w:val="24"/>
          <w:szCs w:val="24"/>
          <w:lang w:eastAsia="ru-RU"/>
        </w:rPr>
        <w:t xml:space="preserve">__________, </w:t>
      </w:r>
      <w:r w:rsidRPr="0097568B">
        <w:rPr>
          <w:rFonts w:ascii="Times New Roman" w:eastAsia="Times New Roman" w:hAnsi="Times New Roman"/>
          <w:sz w:val="24"/>
          <w:szCs w:val="24"/>
          <w:lang w:eastAsia="ru-RU"/>
        </w:rPr>
        <w:t xml:space="preserve"> именуемый в дальнейшем «Поставщик», в лице </w:t>
      </w:r>
      <w:r w:rsidR="00A97C60" w:rsidRPr="0097568B">
        <w:rPr>
          <w:rFonts w:ascii="Times New Roman" w:eastAsia="Times New Roman" w:hAnsi="Times New Roman"/>
          <w:sz w:val="24"/>
          <w:szCs w:val="24"/>
          <w:lang w:eastAsia="ru-RU"/>
        </w:rPr>
        <w:t>________</w:t>
      </w:r>
      <w:r w:rsidR="00410C51">
        <w:rPr>
          <w:rFonts w:ascii="Times New Roman" w:eastAsia="Times New Roman" w:hAnsi="Times New Roman"/>
          <w:sz w:val="24"/>
          <w:szCs w:val="24"/>
          <w:lang w:eastAsia="ru-RU"/>
        </w:rPr>
        <w:t>___________</w:t>
      </w:r>
      <w:r w:rsidR="00A97C60" w:rsidRPr="0097568B">
        <w:rPr>
          <w:rFonts w:ascii="Times New Roman" w:eastAsia="Times New Roman" w:hAnsi="Times New Roman"/>
          <w:sz w:val="24"/>
          <w:szCs w:val="24"/>
          <w:lang w:eastAsia="ru-RU"/>
        </w:rPr>
        <w:t>__________________</w:t>
      </w:r>
      <w:r w:rsidRPr="0097568B">
        <w:rPr>
          <w:rFonts w:ascii="Times New Roman" w:eastAsia="Times New Roman" w:hAnsi="Times New Roman"/>
          <w:sz w:val="24"/>
          <w:szCs w:val="24"/>
          <w:lang w:eastAsia="ru-RU"/>
        </w:rPr>
        <w:t xml:space="preserve">, действующего на основании </w:t>
      </w:r>
      <w:r w:rsidR="00A97C60" w:rsidRPr="0097568B">
        <w:rPr>
          <w:rFonts w:ascii="Times New Roman" w:eastAsia="Times New Roman" w:hAnsi="Times New Roman"/>
          <w:sz w:val="24"/>
          <w:szCs w:val="24"/>
          <w:lang w:eastAsia="ru-RU"/>
        </w:rPr>
        <w:t>_____</w:t>
      </w:r>
      <w:r w:rsidR="00410C51">
        <w:rPr>
          <w:rFonts w:ascii="Times New Roman" w:eastAsia="Times New Roman" w:hAnsi="Times New Roman"/>
          <w:sz w:val="24"/>
          <w:szCs w:val="24"/>
          <w:lang w:eastAsia="ru-RU"/>
        </w:rPr>
        <w:t>_____</w:t>
      </w:r>
      <w:r w:rsidR="00A97C60" w:rsidRPr="0097568B">
        <w:rPr>
          <w:rFonts w:ascii="Times New Roman" w:eastAsia="Times New Roman" w:hAnsi="Times New Roman"/>
          <w:sz w:val="24"/>
          <w:szCs w:val="24"/>
          <w:lang w:eastAsia="ru-RU"/>
        </w:rPr>
        <w:t>____</w:t>
      </w:r>
      <w:r w:rsidRPr="0097568B">
        <w:rPr>
          <w:rFonts w:ascii="Times New Roman" w:eastAsia="Times New Roman" w:hAnsi="Times New Roman"/>
          <w:sz w:val="24"/>
          <w:szCs w:val="24"/>
          <w:lang w:eastAsia="ru-RU"/>
        </w:rPr>
        <w:t xml:space="preserve">, а вместе именуемые «Стороны», </w:t>
      </w:r>
      <w:r w:rsidRPr="0097568B">
        <w:rPr>
          <w:rFonts w:ascii="Times New Roman" w:hAnsi="Times New Roman"/>
          <w:sz w:val="24"/>
          <w:szCs w:val="24"/>
        </w:rPr>
        <w:t>в соответствии с  п.4 ч.1 ст.93 Федерального закона от</w:t>
      </w:r>
      <w:r w:rsidR="00424A4C">
        <w:rPr>
          <w:rFonts w:ascii="Times New Roman" w:hAnsi="Times New Roman"/>
          <w:sz w:val="24"/>
          <w:szCs w:val="24"/>
        </w:rPr>
        <w:t> </w:t>
      </w:r>
      <w:r w:rsidRPr="0097568B">
        <w:rPr>
          <w:rFonts w:ascii="Times New Roman" w:hAnsi="Times New Roman"/>
          <w:sz w:val="24"/>
          <w:szCs w:val="24"/>
        </w:rPr>
        <w:t xml:space="preserve">05.04.2013 №44-ФЗ </w:t>
      </w:r>
      <w:r w:rsidR="00295539" w:rsidRPr="0097568B">
        <w:rPr>
          <w:rFonts w:ascii="Times New Roman" w:hAnsi="Times New Roman"/>
          <w:sz w:val="24"/>
          <w:szCs w:val="24"/>
        </w:rPr>
        <w:t>«</w:t>
      </w:r>
      <w:r w:rsidRPr="0097568B">
        <w:rPr>
          <w:rFonts w:ascii="Times New Roman" w:hAnsi="Times New Roman"/>
          <w:sz w:val="24"/>
          <w:szCs w:val="24"/>
        </w:rPr>
        <w:t xml:space="preserve">О контрактной системе в сфере закупок </w:t>
      </w:r>
      <w:r w:rsidR="001003F0" w:rsidRPr="0097568B">
        <w:rPr>
          <w:rFonts w:ascii="Times New Roman" w:hAnsi="Times New Roman"/>
          <w:sz w:val="24"/>
          <w:szCs w:val="24"/>
        </w:rPr>
        <w:t>Товар</w:t>
      </w:r>
      <w:r w:rsidRPr="0097568B">
        <w:rPr>
          <w:rFonts w:ascii="Times New Roman" w:hAnsi="Times New Roman"/>
          <w:sz w:val="24"/>
          <w:szCs w:val="24"/>
        </w:rPr>
        <w:t>ов, работ, услуг для</w:t>
      </w:r>
      <w:r w:rsidR="00424A4C">
        <w:rPr>
          <w:rFonts w:ascii="Times New Roman" w:hAnsi="Times New Roman"/>
          <w:sz w:val="24"/>
          <w:szCs w:val="24"/>
        </w:rPr>
        <w:t> </w:t>
      </w:r>
      <w:r w:rsidRPr="0097568B">
        <w:rPr>
          <w:rFonts w:ascii="Times New Roman" w:hAnsi="Times New Roman"/>
          <w:sz w:val="24"/>
          <w:szCs w:val="24"/>
        </w:rPr>
        <w:t>обеспечения государственных и муниципальных нужд</w:t>
      </w:r>
      <w:r w:rsidR="00295539" w:rsidRPr="0097568B">
        <w:rPr>
          <w:rFonts w:ascii="Times New Roman" w:hAnsi="Times New Roman"/>
          <w:sz w:val="24"/>
          <w:szCs w:val="24"/>
        </w:rPr>
        <w:t>»</w:t>
      </w:r>
      <w:r w:rsidRPr="0097568B">
        <w:rPr>
          <w:rFonts w:ascii="Times New Roman" w:hAnsi="Times New Roman"/>
          <w:sz w:val="24"/>
          <w:szCs w:val="24"/>
        </w:rPr>
        <w:t xml:space="preserve"> (дал</w:t>
      </w:r>
      <w:r w:rsidR="001003F0" w:rsidRPr="0097568B">
        <w:rPr>
          <w:rFonts w:ascii="Times New Roman" w:hAnsi="Times New Roman"/>
          <w:sz w:val="24"/>
          <w:szCs w:val="24"/>
        </w:rPr>
        <w:t xml:space="preserve">ее - Закон) заключили настоящий </w:t>
      </w:r>
      <w:r w:rsidR="004F53D0" w:rsidRPr="0097568B">
        <w:rPr>
          <w:rFonts w:ascii="Times New Roman" w:hAnsi="Times New Roman"/>
          <w:sz w:val="24"/>
          <w:szCs w:val="24"/>
        </w:rPr>
        <w:t>контракт (далее </w:t>
      </w:r>
      <w:r w:rsidR="004F53D0" w:rsidRPr="0097568B">
        <w:rPr>
          <w:rFonts w:ascii="Times New Roman" w:hAnsi="Times New Roman"/>
          <w:sz w:val="24"/>
          <w:szCs w:val="24"/>
        </w:rPr>
        <w:noBreakHyphen/>
        <w:t> </w:t>
      </w:r>
      <w:r w:rsidRPr="0097568B">
        <w:rPr>
          <w:rFonts w:ascii="Times New Roman" w:hAnsi="Times New Roman"/>
          <w:sz w:val="24"/>
          <w:szCs w:val="24"/>
        </w:rPr>
        <w:t>Контракт) о нижеследующем:</w:t>
      </w:r>
    </w:p>
    <w:p w:rsidR="00424FFC" w:rsidRPr="0097568B" w:rsidRDefault="00424FFC" w:rsidP="00C10A94">
      <w:pPr>
        <w:shd w:val="clear" w:color="auto" w:fill="FFFFFF"/>
        <w:spacing w:after="0" w:line="240" w:lineRule="auto"/>
        <w:rPr>
          <w:rFonts w:ascii="Times New Roman" w:eastAsia="Times New Roman" w:hAnsi="Times New Roman"/>
          <w:b/>
          <w:bCs/>
          <w:spacing w:val="-1"/>
          <w:sz w:val="24"/>
          <w:szCs w:val="24"/>
          <w:lang w:eastAsia="ru-RU"/>
        </w:rPr>
      </w:pPr>
    </w:p>
    <w:p w:rsidR="00424FFC" w:rsidRPr="0097568B" w:rsidRDefault="00424FFC" w:rsidP="00C10A94">
      <w:pPr>
        <w:numPr>
          <w:ilvl w:val="0"/>
          <w:numId w:val="1"/>
        </w:numPr>
        <w:shd w:val="clear" w:color="auto" w:fill="FFFFFF"/>
        <w:spacing w:after="0" w:line="240" w:lineRule="auto"/>
        <w:ind w:left="0" w:firstLine="0"/>
        <w:jc w:val="center"/>
        <w:rPr>
          <w:rFonts w:ascii="Times New Roman" w:eastAsia="Times New Roman" w:hAnsi="Times New Roman"/>
          <w:b/>
          <w:bCs/>
          <w:spacing w:val="-1"/>
          <w:sz w:val="24"/>
          <w:szCs w:val="24"/>
          <w:lang w:eastAsia="ru-RU"/>
        </w:rPr>
      </w:pPr>
      <w:r w:rsidRPr="0097568B">
        <w:rPr>
          <w:rFonts w:ascii="Times New Roman" w:eastAsia="Times New Roman" w:hAnsi="Times New Roman"/>
          <w:b/>
          <w:bCs/>
          <w:spacing w:val="-1"/>
          <w:sz w:val="24"/>
          <w:szCs w:val="24"/>
          <w:lang w:eastAsia="ru-RU"/>
        </w:rPr>
        <w:t>ПРЕДМЕТ КОНТРАКТА</w:t>
      </w:r>
    </w:p>
    <w:p w:rsidR="004D38D0" w:rsidRPr="0097568B" w:rsidRDefault="004D38D0" w:rsidP="00C10A94">
      <w:pPr>
        <w:shd w:val="clear" w:color="auto" w:fill="FFFFFF"/>
        <w:spacing w:after="0" w:line="240" w:lineRule="auto"/>
        <w:rPr>
          <w:rFonts w:ascii="Times New Roman" w:eastAsia="Times New Roman" w:hAnsi="Times New Roman"/>
          <w:b/>
          <w:bCs/>
          <w:spacing w:val="-1"/>
          <w:sz w:val="24"/>
          <w:szCs w:val="24"/>
          <w:lang w:eastAsia="ru-RU"/>
        </w:rPr>
      </w:pPr>
    </w:p>
    <w:p w:rsidR="00DD3865" w:rsidRPr="0097568B" w:rsidRDefault="00DD3865" w:rsidP="00C10A9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 xml:space="preserve">1.1. Поставщик обязуется </w:t>
      </w:r>
      <w:r w:rsidR="00F91253" w:rsidRPr="0097568B">
        <w:rPr>
          <w:rFonts w:ascii="Times New Roman" w:eastAsia="Times New Roman" w:hAnsi="Times New Roman"/>
          <w:sz w:val="24"/>
          <w:szCs w:val="24"/>
          <w:lang w:eastAsia="ru-RU"/>
        </w:rPr>
        <w:t>осуществить поставку</w:t>
      </w:r>
      <w:r w:rsidRPr="0097568B">
        <w:rPr>
          <w:rFonts w:ascii="Times New Roman" w:eastAsia="Times New Roman" w:hAnsi="Times New Roman"/>
          <w:sz w:val="24"/>
          <w:szCs w:val="24"/>
          <w:lang w:eastAsia="ru-RU"/>
        </w:rPr>
        <w:t xml:space="preserve"> </w:t>
      </w:r>
      <w:r w:rsidR="008F4D05">
        <w:rPr>
          <w:rFonts w:ascii="Times New Roman" w:eastAsia="Times New Roman" w:hAnsi="Times New Roman"/>
          <w:sz w:val="24"/>
          <w:szCs w:val="24"/>
          <w:lang w:eastAsia="ru-RU"/>
        </w:rPr>
        <w:t>берёзовых мётел</w:t>
      </w:r>
      <w:r w:rsidR="00037207">
        <w:rPr>
          <w:rFonts w:ascii="Times New Roman" w:eastAsia="Times New Roman" w:hAnsi="Times New Roman"/>
          <w:sz w:val="24"/>
          <w:szCs w:val="24"/>
          <w:lang w:eastAsia="ru-RU"/>
        </w:rPr>
        <w:t> </w:t>
      </w:r>
      <w:r w:rsidR="004F636D" w:rsidRPr="0097568B">
        <w:rPr>
          <w:rFonts w:ascii="Times New Roman" w:eastAsia="Times New Roman" w:hAnsi="Times New Roman"/>
          <w:sz w:val="24"/>
          <w:szCs w:val="24"/>
          <w:lang w:eastAsia="ru-RU"/>
        </w:rPr>
        <w:t xml:space="preserve">(далее – </w:t>
      </w:r>
      <w:r w:rsidR="00295539" w:rsidRPr="0097568B">
        <w:rPr>
          <w:rFonts w:ascii="Times New Roman" w:eastAsia="Times New Roman" w:hAnsi="Times New Roman"/>
          <w:sz w:val="24"/>
          <w:szCs w:val="24"/>
          <w:lang w:eastAsia="ru-RU"/>
        </w:rPr>
        <w:t>Т</w:t>
      </w:r>
      <w:r w:rsidR="004F636D" w:rsidRPr="0097568B">
        <w:rPr>
          <w:rFonts w:ascii="Times New Roman" w:eastAsia="Times New Roman" w:hAnsi="Times New Roman"/>
          <w:sz w:val="24"/>
          <w:szCs w:val="24"/>
          <w:lang w:eastAsia="ru-RU"/>
        </w:rPr>
        <w:t>овар)</w:t>
      </w:r>
      <w:r w:rsidRPr="0097568B">
        <w:rPr>
          <w:rFonts w:ascii="Times New Roman" w:eastAsia="Times New Roman" w:hAnsi="Times New Roman"/>
          <w:sz w:val="24"/>
          <w:szCs w:val="24"/>
          <w:lang w:eastAsia="ru-RU"/>
        </w:rPr>
        <w:t xml:space="preserve">, а Заказчик обязуется принять и оплатить </w:t>
      </w:r>
      <w:r w:rsidR="00F91253" w:rsidRPr="0097568B">
        <w:rPr>
          <w:rFonts w:ascii="Times New Roman" w:eastAsia="Times New Roman" w:hAnsi="Times New Roman"/>
          <w:sz w:val="24"/>
          <w:szCs w:val="24"/>
          <w:lang w:eastAsia="ru-RU"/>
        </w:rPr>
        <w:t>поставленный Товар.</w:t>
      </w:r>
    </w:p>
    <w:p w:rsidR="00F91253" w:rsidRPr="0097568B" w:rsidRDefault="00F91253" w:rsidP="00C10A9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1.2. Поставщик осуществляет поставку Товара в соответствии с Описанием объекта закупки (приложение №1 к Контракту), со Спецификацией товар</w:t>
      </w:r>
      <w:r w:rsidR="00713FF3">
        <w:rPr>
          <w:rFonts w:ascii="Times New Roman" w:eastAsia="Times New Roman" w:hAnsi="Times New Roman"/>
          <w:sz w:val="24"/>
          <w:szCs w:val="24"/>
          <w:lang w:eastAsia="ru-RU"/>
        </w:rPr>
        <w:t>а (Приложение № 2 к </w:t>
      </w:r>
      <w:r w:rsidRPr="0097568B">
        <w:rPr>
          <w:rFonts w:ascii="Times New Roman" w:eastAsia="Times New Roman" w:hAnsi="Times New Roman"/>
          <w:sz w:val="24"/>
          <w:szCs w:val="24"/>
          <w:lang w:eastAsia="ru-RU"/>
        </w:rPr>
        <w:t>Контракту), определяющей объем, содержание Товара и другие, предъявляемые к нему требования.</w:t>
      </w:r>
    </w:p>
    <w:p w:rsidR="00424FFC" w:rsidRPr="0097568B" w:rsidRDefault="00424FFC" w:rsidP="00C10A94">
      <w:pPr>
        <w:widowControl w:val="0"/>
        <w:autoSpaceDE w:val="0"/>
        <w:autoSpaceDN w:val="0"/>
        <w:adjustRightInd w:val="0"/>
        <w:spacing w:after="0" w:line="240" w:lineRule="auto"/>
        <w:jc w:val="both"/>
        <w:rPr>
          <w:rFonts w:ascii="Times New Roman" w:eastAsia="Times New Roman" w:hAnsi="Times New Roman"/>
          <w:sz w:val="24"/>
          <w:szCs w:val="24"/>
          <w:lang w:eastAsia="ru-RU"/>
        </w:rPr>
      </w:pPr>
    </w:p>
    <w:p w:rsidR="00424FFC" w:rsidRPr="0097568B" w:rsidRDefault="00424FFC" w:rsidP="00C10A94">
      <w:pPr>
        <w:numPr>
          <w:ilvl w:val="0"/>
          <w:numId w:val="1"/>
        </w:numPr>
        <w:shd w:val="clear" w:color="auto" w:fill="FFFFFF"/>
        <w:tabs>
          <w:tab w:val="left" w:pos="1134"/>
        </w:tabs>
        <w:spacing w:after="0" w:line="240" w:lineRule="auto"/>
        <w:ind w:left="0" w:firstLine="0"/>
        <w:jc w:val="center"/>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ПРАВА И ОБЯЗАННОСТИ СТОРОН</w:t>
      </w:r>
    </w:p>
    <w:p w:rsidR="004D38D0" w:rsidRPr="0097568B" w:rsidRDefault="004D38D0" w:rsidP="00C10A94">
      <w:pPr>
        <w:shd w:val="clear" w:color="auto" w:fill="FFFFFF"/>
        <w:tabs>
          <w:tab w:val="left" w:pos="1134"/>
        </w:tabs>
        <w:spacing w:after="0" w:line="240" w:lineRule="auto"/>
        <w:rPr>
          <w:rFonts w:ascii="Times New Roman" w:eastAsia="Times New Roman" w:hAnsi="Times New Roman"/>
          <w:b/>
          <w:sz w:val="24"/>
          <w:szCs w:val="24"/>
          <w:lang w:eastAsia="ru-RU"/>
        </w:rPr>
      </w:pPr>
    </w:p>
    <w:p w:rsidR="00424FFC" w:rsidRPr="0097568B" w:rsidRDefault="00424FFC" w:rsidP="00C10A9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 xml:space="preserve">2.1. </w:t>
      </w:r>
      <w:r w:rsidRPr="0097568B">
        <w:rPr>
          <w:rFonts w:ascii="Times New Roman" w:eastAsia="Times New Roman" w:hAnsi="Times New Roman"/>
          <w:b/>
          <w:sz w:val="24"/>
          <w:szCs w:val="24"/>
          <w:lang w:eastAsia="ru-RU"/>
        </w:rPr>
        <w:t>Заказчик вправе:</w:t>
      </w:r>
    </w:p>
    <w:p w:rsidR="00424FFC" w:rsidRPr="0097568B" w:rsidRDefault="00424FFC" w:rsidP="00C10A9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2.1.1. Требовать надлежащего исполнения обязательств по Контракту.</w:t>
      </w:r>
    </w:p>
    <w:p w:rsidR="00424FFC" w:rsidRPr="0097568B" w:rsidRDefault="00C46134" w:rsidP="00C10A9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 xml:space="preserve">2.1.2. </w:t>
      </w:r>
      <w:r w:rsidR="00424FFC" w:rsidRPr="0097568B">
        <w:rPr>
          <w:rFonts w:ascii="Times New Roman" w:eastAsia="Times New Roman" w:hAnsi="Times New Roman"/>
          <w:sz w:val="24"/>
          <w:szCs w:val="24"/>
          <w:lang w:eastAsia="ru-RU"/>
        </w:rPr>
        <w:t>Требовать представления надлежащим образом, оформленных отчетных и</w:t>
      </w:r>
      <w:r w:rsidR="00713FF3">
        <w:rPr>
          <w:rFonts w:ascii="Times New Roman" w:eastAsia="Times New Roman" w:hAnsi="Times New Roman"/>
          <w:sz w:val="24"/>
          <w:szCs w:val="24"/>
          <w:lang w:eastAsia="ru-RU"/>
        </w:rPr>
        <w:t> </w:t>
      </w:r>
      <w:r w:rsidR="00424FFC" w:rsidRPr="0097568B">
        <w:rPr>
          <w:rFonts w:ascii="Times New Roman" w:eastAsia="Times New Roman" w:hAnsi="Times New Roman"/>
          <w:sz w:val="24"/>
          <w:szCs w:val="24"/>
          <w:lang w:eastAsia="ru-RU"/>
        </w:rPr>
        <w:t>финансовых документов, подтверждающих исполнение обязательств по Контракту.</w:t>
      </w:r>
    </w:p>
    <w:p w:rsidR="00424FFC" w:rsidRPr="0097568B" w:rsidRDefault="00424FFC" w:rsidP="00C10A9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2.1.3. Запрашивать информацию о ходе и состо</w:t>
      </w:r>
      <w:r w:rsidR="00713FF3">
        <w:rPr>
          <w:rFonts w:ascii="Times New Roman" w:eastAsia="Times New Roman" w:hAnsi="Times New Roman"/>
          <w:sz w:val="24"/>
          <w:szCs w:val="24"/>
          <w:lang w:eastAsia="ru-RU"/>
        </w:rPr>
        <w:t>янии исполнения обязательств по </w:t>
      </w:r>
      <w:r w:rsidRPr="0097568B">
        <w:rPr>
          <w:rFonts w:ascii="Times New Roman" w:eastAsia="Times New Roman" w:hAnsi="Times New Roman"/>
          <w:sz w:val="24"/>
          <w:szCs w:val="24"/>
          <w:lang w:eastAsia="ru-RU"/>
        </w:rPr>
        <w:t>Контракту.</w:t>
      </w:r>
    </w:p>
    <w:p w:rsidR="00424FFC" w:rsidRPr="0097568B" w:rsidRDefault="00424FFC" w:rsidP="00C10A9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 xml:space="preserve">2.1.4. Осуществлять контроль за порядком и сроками поставки </w:t>
      </w:r>
      <w:r w:rsidR="001003F0" w:rsidRPr="0097568B">
        <w:rPr>
          <w:rFonts w:ascii="Times New Roman" w:eastAsia="Times New Roman" w:hAnsi="Times New Roman"/>
          <w:sz w:val="24"/>
          <w:szCs w:val="24"/>
          <w:lang w:eastAsia="ru-RU"/>
        </w:rPr>
        <w:t>Товар</w:t>
      </w:r>
      <w:r w:rsidR="00F91253" w:rsidRPr="0097568B">
        <w:rPr>
          <w:rFonts w:ascii="Times New Roman" w:eastAsia="Times New Roman" w:hAnsi="Times New Roman"/>
          <w:sz w:val="24"/>
          <w:szCs w:val="24"/>
          <w:lang w:eastAsia="ru-RU"/>
        </w:rPr>
        <w:t>а</w:t>
      </w:r>
      <w:r w:rsidRPr="0097568B">
        <w:rPr>
          <w:rFonts w:ascii="Times New Roman" w:eastAsia="Times New Roman" w:hAnsi="Times New Roman"/>
          <w:sz w:val="24"/>
          <w:szCs w:val="24"/>
          <w:lang w:eastAsia="ru-RU"/>
        </w:rPr>
        <w:t>, не</w:t>
      </w:r>
      <w:r w:rsidR="00713FF3">
        <w:rPr>
          <w:rFonts w:ascii="Times New Roman" w:eastAsia="Times New Roman" w:hAnsi="Times New Roman"/>
          <w:sz w:val="24"/>
          <w:szCs w:val="24"/>
          <w:lang w:eastAsia="ru-RU"/>
        </w:rPr>
        <w:t> </w:t>
      </w:r>
      <w:r w:rsidRPr="0097568B">
        <w:rPr>
          <w:rFonts w:ascii="Times New Roman" w:eastAsia="Times New Roman" w:hAnsi="Times New Roman"/>
          <w:sz w:val="24"/>
          <w:szCs w:val="24"/>
          <w:lang w:eastAsia="ru-RU"/>
        </w:rPr>
        <w:t>вмешиваясь при этом в оперативно-хозяйственную деятельность Поставщика.</w:t>
      </w:r>
    </w:p>
    <w:p w:rsidR="00424FFC" w:rsidRPr="0097568B" w:rsidRDefault="00424FFC" w:rsidP="00C10A9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2.1.5. Отказат</w:t>
      </w:r>
      <w:r w:rsidR="001003F0" w:rsidRPr="0097568B">
        <w:rPr>
          <w:rFonts w:ascii="Times New Roman" w:eastAsia="Times New Roman" w:hAnsi="Times New Roman"/>
          <w:sz w:val="24"/>
          <w:szCs w:val="24"/>
          <w:lang w:eastAsia="ru-RU"/>
        </w:rPr>
        <w:t>ься от принятия и оплаты Товара</w:t>
      </w:r>
      <w:r w:rsidRPr="0097568B">
        <w:rPr>
          <w:rFonts w:ascii="Times New Roman" w:eastAsia="Times New Roman" w:hAnsi="Times New Roman"/>
          <w:sz w:val="24"/>
          <w:szCs w:val="24"/>
          <w:lang w:eastAsia="ru-RU"/>
        </w:rPr>
        <w:t>, не соответствующ</w:t>
      </w:r>
      <w:r w:rsidR="00274724" w:rsidRPr="0097568B">
        <w:rPr>
          <w:rFonts w:ascii="Times New Roman" w:eastAsia="Times New Roman" w:hAnsi="Times New Roman"/>
          <w:sz w:val="24"/>
          <w:szCs w:val="24"/>
          <w:lang w:eastAsia="ru-RU"/>
        </w:rPr>
        <w:t>его</w:t>
      </w:r>
      <w:r w:rsidRPr="0097568B">
        <w:rPr>
          <w:rFonts w:ascii="Times New Roman" w:eastAsia="Times New Roman" w:hAnsi="Times New Roman"/>
          <w:sz w:val="24"/>
          <w:szCs w:val="24"/>
          <w:lang w:eastAsia="ru-RU"/>
        </w:rPr>
        <w:t xml:space="preserve"> требованиям Контракта.</w:t>
      </w:r>
    </w:p>
    <w:p w:rsidR="00424FFC" w:rsidRPr="0097568B" w:rsidRDefault="00424FFC" w:rsidP="00C10A9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2.1.6. Потребовать выплаты неустойки.</w:t>
      </w:r>
    </w:p>
    <w:p w:rsidR="00424FFC" w:rsidRPr="0097568B" w:rsidRDefault="00424FFC" w:rsidP="00C10A9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 xml:space="preserve">2.2. </w:t>
      </w:r>
      <w:r w:rsidRPr="0097568B">
        <w:rPr>
          <w:rFonts w:ascii="Times New Roman" w:eastAsia="Times New Roman" w:hAnsi="Times New Roman"/>
          <w:b/>
          <w:sz w:val="24"/>
          <w:szCs w:val="24"/>
          <w:lang w:eastAsia="ru-RU"/>
        </w:rPr>
        <w:t>Заказчик обязан:</w:t>
      </w:r>
    </w:p>
    <w:p w:rsidR="00424FFC" w:rsidRPr="0097568B" w:rsidRDefault="00424FFC" w:rsidP="00C10A9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 xml:space="preserve">2.2.1. Принять поставленный </w:t>
      </w:r>
      <w:r w:rsidR="001003F0" w:rsidRPr="0097568B">
        <w:rPr>
          <w:rFonts w:ascii="Times New Roman" w:eastAsia="Times New Roman" w:hAnsi="Times New Roman"/>
          <w:sz w:val="24"/>
          <w:szCs w:val="24"/>
          <w:lang w:eastAsia="ru-RU"/>
        </w:rPr>
        <w:t>Товар</w:t>
      </w:r>
      <w:r w:rsidRPr="0097568B">
        <w:rPr>
          <w:rFonts w:ascii="Times New Roman" w:eastAsia="Times New Roman" w:hAnsi="Times New Roman"/>
          <w:sz w:val="24"/>
          <w:szCs w:val="24"/>
          <w:lang w:eastAsia="ru-RU"/>
        </w:rPr>
        <w:t xml:space="preserve"> в порядке и сроки, предусмотренные Контрактом.</w:t>
      </w:r>
    </w:p>
    <w:p w:rsidR="00424FFC" w:rsidRPr="0097568B" w:rsidRDefault="00424FFC" w:rsidP="00C10A9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 xml:space="preserve">2.2.2. Оплатить поставленный </w:t>
      </w:r>
      <w:r w:rsidR="001003F0" w:rsidRPr="0097568B">
        <w:rPr>
          <w:rFonts w:ascii="Times New Roman" w:eastAsia="Times New Roman" w:hAnsi="Times New Roman"/>
          <w:sz w:val="24"/>
          <w:szCs w:val="24"/>
          <w:lang w:eastAsia="ru-RU"/>
        </w:rPr>
        <w:t>Товар</w:t>
      </w:r>
      <w:r w:rsidR="00C9422B" w:rsidRPr="0097568B">
        <w:rPr>
          <w:rFonts w:ascii="Times New Roman" w:eastAsia="Times New Roman" w:hAnsi="Times New Roman"/>
          <w:sz w:val="24"/>
          <w:szCs w:val="24"/>
          <w:lang w:eastAsia="ru-RU"/>
        </w:rPr>
        <w:t>, а</w:t>
      </w:r>
      <w:r w:rsidRPr="0097568B">
        <w:rPr>
          <w:rFonts w:ascii="Times New Roman" w:eastAsia="Times New Roman" w:hAnsi="Times New Roman"/>
          <w:sz w:val="24"/>
          <w:szCs w:val="24"/>
          <w:lang w:eastAsia="ru-RU"/>
        </w:rPr>
        <w:t xml:space="preserve"> в случае надлежащего исполнения обязательств по Контракту в порядке и на условиях, предусмотренных Контрактом.</w:t>
      </w:r>
    </w:p>
    <w:p w:rsidR="00424FFC" w:rsidRPr="0097568B" w:rsidRDefault="00424FFC" w:rsidP="00C10A94">
      <w:pPr>
        <w:widowControl w:val="0"/>
        <w:autoSpaceDE w:val="0"/>
        <w:autoSpaceDN w:val="0"/>
        <w:adjustRightInd w:val="0"/>
        <w:spacing w:after="0" w:line="240" w:lineRule="auto"/>
        <w:ind w:firstLine="709"/>
        <w:jc w:val="both"/>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2.3. Поставщик вправе:</w:t>
      </w:r>
    </w:p>
    <w:p w:rsidR="00424FFC" w:rsidRPr="0097568B" w:rsidRDefault="00424FFC" w:rsidP="00C10A9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2.3.1. Требовать подписания документов о</w:t>
      </w:r>
      <w:r w:rsidR="00713FF3">
        <w:rPr>
          <w:rFonts w:ascii="Times New Roman" w:eastAsia="Times New Roman" w:hAnsi="Times New Roman"/>
          <w:sz w:val="24"/>
          <w:szCs w:val="24"/>
          <w:lang w:eastAsia="ru-RU"/>
        </w:rPr>
        <w:t>б исполнении им обязательств по </w:t>
      </w:r>
      <w:r w:rsidRPr="0097568B">
        <w:rPr>
          <w:rFonts w:ascii="Times New Roman" w:eastAsia="Times New Roman" w:hAnsi="Times New Roman"/>
          <w:sz w:val="24"/>
          <w:szCs w:val="24"/>
          <w:lang w:eastAsia="ru-RU"/>
        </w:rPr>
        <w:t>Контракту</w:t>
      </w:r>
      <w:r w:rsidR="00713FF3">
        <w:rPr>
          <w:rFonts w:ascii="Times New Roman" w:eastAsia="Times New Roman" w:hAnsi="Times New Roman"/>
          <w:sz w:val="24"/>
          <w:szCs w:val="24"/>
          <w:lang w:eastAsia="ru-RU"/>
        </w:rPr>
        <w:t xml:space="preserve"> </w:t>
      </w:r>
      <w:r w:rsidRPr="0097568B">
        <w:rPr>
          <w:rFonts w:ascii="Times New Roman" w:eastAsia="Times New Roman" w:hAnsi="Times New Roman"/>
          <w:sz w:val="24"/>
          <w:szCs w:val="24"/>
          <w:lang w:eastAsia="ru-RU"/>
        </w:rPr>
        <w:t>от Заказчика.</w:t>
      </w:r>
    </w:p>
    <w:p w:rsidR="00424FFC" w:rsidRPr="0097568B" w:rsidRDefault="00424FFC" w:rsidP="00C10A9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2.3.2. Требовать оплаты по Контракту в случае надлежащего исполнения своих обязательств по Контракту.</w:t>
      </w:r>
    </w:p>
    <w:p w:rsidR="00424FFC" w:rsidRPr="0097568B" w:rsidRDefault="00424FFC" w:rsidP="00C10A94">
      <w:pPr>
        <w:autoSpaceDE w:val="0"/>
        <w:autoSpaceDN w:val="0"/>
        <w:adjustRightInd w:val="0"/>
        <w:spacing w:after="0" w:line="240" w:lineRule="auto"/>
        <w:ind w:firstLine="709"/>
        <w:jc w:val="both"/>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2.4. Поставщик обязан:</w:t>
      </w:r>
    </w:p>
    <w:p w:rsidR="00424FFC" w:rsidRPr="0097568B" w:rsidRDefault="00424FFC" w:rsidP="00C10A9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lastRenderedPageBreak/>
        <w:t xml:space="preserve">2.4.1. Поставить </w:t>
      </w:r>
      <w:r w:rsidR="001003F0" w:rsidRPr="0097568B">
        <w:rPr>
          <w:rFonts w:ascii="Times New Roman" w:eastAsia="Times New Roman" w:hAnsi="Times New Roman"/>
          <w:sz w:val="24"/>
          <w:szCs w:val="24"/>
          <w:lang w:eastAsia="ru-RU"/>
        </w:rPr>
        <w:t>Товар</w:t>
      </w:r>
      <w:r w:rsidRPr="0097568B">
        <w:rPr>
          <w:rFonts w:ascii="Times New Roman" w:eastAsia="Times New Roman" w:hAnsi="Times New Roman"/>
          <w:sz w:val="24"/>
          <w:szCs w:val="24"/>
          <w:lang w:eastAsia="ru-RU"/>
        </w:rPr>
        <w:t xml:space="preserve"> своими силами и за свой счёт, обеспечив надлежащее качество, в сроки, установленные Контрактом. </w:t>
      </w:r>
    </w:p>
    <w:p w:rsidR="00424FFC" w:rsidRPr="0097568B" w:rsidRDefault="00424FFC" w:rsidP="00C10A94">
      <w:pPr>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 xml:space="preserve">2.4.2.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w:t>
      </w:r>
      <w:r w:rsidR="001003F0" w:rsidRPr="0097568B">
        <w:rPr>
          <w:rFonts w:ascii="Times New Roman" w:eastAsia="Times New Roman" w:hAnsi="Times New Roman"/>
          <w:sz w:val="24"/>
          <w:szCs w:val="24"/>
          <w:lang w:eastAsia="ru-RU"/>
        </w:rPr>
        <w:t>Товар</w:t>
      </w:r>
      <w:r w:rsidRPr="0097568B">
        <w:rPr>
          <w:rFonts w:ascii="Times New Roman" w:eastAsia="Times New Roman" w:hAnsi="Times New Roman"/>
          <w:sz w:val="24"/>
          <w:szCs w:val="24"/>
          <w:lang w:eastAsia="ru-RU"/>
        </w:rPr>
        <w:t>е.</w:t>
      </w:r>
    </w:p>
    <w:p w:rsidR="00424FFC" w:rsidRPr="0097568B" w:rsidRDefault="00424FFC" w:rsidP="00C10A94">
      <w:pPr>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2.4.3. Передать надлежащим образом оформленные отчетные и финансовые документы в порядке и срок, установленные Контрактом.</w:t>
      </w:r>
    </w:p>
    <w:p w:rsidR="00823303" w:rsidRPr="0097568B" w:rsidRDefault="00424FFC" w:rsidP="00C10A94">
      <w:pPr>
        <w:spacing w:after="0" w:line="240" w:lineRule="auto"/>
        <w:ind w:firstLine="709"/>
        <w:jc w:val="both"/>
        <w:rPr>
          <w:rFonts w:ascii="Times New Roman" w:eastAsia="Times New Roman" w:hAnsi="Times New Roman"/>
          <w:i/>
          <w:sz w:val="24"/>
          <w:szCs w:val="24"/>
          <w:lang w:eastAsia="ru-RU"/>
        </w:rPr>
      </w:pPr>
      <w:r w:rsidRPr="0097568B">
        <w:rPr>
          <w:rFonts w:ascii="Times New Roman" w:eastAsia="Times New Roman" w:hAnsi="Times New Roman"/>
          <w:sz w:val="24"/>
          <w:szCs w:val="24"/>
          <w:lang w:eastAsia="ru-RU"/>
        </w:rPr>
        <w:t xml:space="preserve">2.4.4. Согласовать день и время поставки </w:t>
      </w:r>
      <w:r w:rsidR="001003F0" w:rsidRPr="0097568B">
        <w:rPr>
          <w:rFonts w:ascii="Times New Roman" w:eastAsia="Times New Roman" w:hAnsi="Times New Roman"/>
          <w:sz w:val="24"/>
          <w:szCs w:val="24"/>
          <w:lang w:eastAsia="ru-RU"/>
        </w:rPr>
        <w:t>Товар</w:t>
      </w:r>
      <w:r w:rsidR="00013BDE" w:rsidRPr="0097568B">
        <w:rPr>
          <w:rFonts w:ascii="Times New Roman" w:eastAsia="Times New Roman" w:hAnsi="Times New Roman"/>
          <w:sz w:val="24"/>
          <w:szCs w:val="24"/>
          <w:lang w:eastAsia="ru-RU"/>
        </w:rPr>
        <w:t xml:space="preserve">а </w:t>
      </w:r>
      <w:r w:rsidRPr="0097568B">
        <w:rPr>
          <w:rFonts w:ascii="Times New Roman" w:eastAsia="Times New Roman" w:hAnsi="Times New Roman"/>
          <w:sz w:val="24"/>
          <w:szCs w:val="24"/>
          <w:lang w:eastAsia="ru-RU"/>
        </w:rPr>
        <w:t>с ответственным лицом Заказчика.</w:t>
      </w:r>
      <w:r w:rsidR="004E1D62" w:rsidRPr="0097568B">
        <w:rPr>
          <w:rFonts w:ascii="Times New Roman" w:eastAsia="Times New Roman" w:hAnsi="Times New Roman"/>
          <w:sz w:val="24"/>
          <w:szCs w:val="24"/>
          <w:lang w:eastAsia="ru-RU"/>
        </w:rPr>
        <w:t xml:space="preserve"> </w:t>
      </w:r>
    </w:p>
    <w:p w:rsidR="00424FFC" w:rsidRPr="0097568B" w:rsidRDefault="00424FFC" w:rsidP="00C10A94">
      <w:pPr>
        <w:spacing w:after="0" w:line="240" w:lineRule="auto"/>
        <w:ind w:firstLine="709"/>
        <w:jc w:val="both"/>
        <w:rPr>
          <w:rFonts w:ascii="Times New Roman" w:hAnsi="Times New Roman"/>
          <w:sz w:val="24"/>
          <w:szCs w:val="24"/>
        </w:rPr>
      </w:pPr>
      <w:r w:rsidRPr="0097568B">
        <w:rPr>
          <w:rFonts w:ascii="Times New Roman" w:eastAsia="Times New Roman" w:hAnsi="Times New Roman"/>
          <w:sz w:val="24"/>
          <w:szCs w:val="24"/>
          <w:lang w:eastAsia="ru-RU"/>
        </w:rPr>
        <w:t xml:space="preserve">2.4.5. </w:t>
      </w:r>
      <w:r w:rsidR="001003F0" w:rsidRPr="0097568B">
        <w:rPr>
          <w:rFonts w:ascii="Times New Roman" w:hAnsi="Times New Roman"/>
          <w:sz w:val="24"/>
          <w:szCs w:val="24"/>
        </w:rPr>
        <w:t>Своевременно представлять достоверную информацию о ходе исполнения своих обязательств, в том числе о сложностях, возникающих при исполнении Контракта.</w:t>
      </w:r>
    </w:p>
    <w:p w:rsidR="001003F0" w:rsidRPr="0097568B" w:rsidRDefault="001003F0" w:rsidP="00C10A94">
      <w:pPr>
        <w:spacing w:after="0" w:line="240" w:lineRule="auto"/>
        <w:jc w:val="both"/>
        <w:rPr>
          <w:rFonts w:ascii="Times New Roman" w:eastAsia="Times New Roman" w:hAnsi="Times New Roman"/>
          <w:sz w:val="24"/>
          <w:szCs w:val="24"/>
          <w:lang w:eastAsia="ru-RU"/>
        </w:rPr>
      </w:pPr>
    </w:p>
    <w:p w:rsidR="00424FFC" w:rsidRPr="0097568B" w:rsidRDefault="00424FFC" w:rsidP="00C10A94">
      <w:pPr>
        <w:numPr>
          <w:ilvl w:val="0"/>
          <w:numId w:val="1"/>
        </w:numPr>
        <w:spacing w:after="0" w:line="240" w:lineRule="auto"/>
        <w:ind w:left="0" w:firstLine="0"/>
        <w:jc w:val="center"/>
        <w:rPr>
          <w:rFonts w:ascii="Times New Roman" w:eastAsia="Times New Roman" w:hAnsi="Times New Roman"/>
          <w:b/>
          <w:sz w:val="24"/>
          <w:szCs w:val="24"/>
          <w:lang w:eastAsia="ru-RU"/>
        </w:rPr>
      </w:pPr>
      <w:r w:rsidRPr="0097568B">
        <w:rPr>
          <w:rFonts w:ascii="Times New Roman" w:eastAsia="Times New Roman" w:hAnsi="Times New Roman"/>
          <w:b/>
          <w:caps/>
          <w:sz w:val="24"/>
          <w:szCs w:val="24"/>
          <w:lang w:eastAsia="ru-RU"/>
        </w:rPr>
        <w:t>Цена КОНТРАКТА и порядок расчетов</w:t>
      </w:r>
    </w:p>
    <w:p w:rsidR="00424FFC" w:rsidRPr="0097568B" w:rsidRDefault="00424FFC" w:rsidP="00C10A94">
      <w:pPr>
        <w:shd w:val="clear" w:color="auto" w:fill="FFFFFF"/>
        <w:spacing w:after="0" w:line="240" w:lineRule="auto"/>
        <w:rPr>
          <w:rFonts w:ascii="Times New Roman" w:eastAsia="Times New Roman" w:hAnsi="Times New Roman"/>
          <w:b/>
          <w:caps/>
          <w:sz w:val="24"/>
          <w:szCs w:val="24"/>
          <w:lang w:eastAsia="ru-RU"/>
        </w:rPr>
      </w:pPr>
    </w:p>
    <w:p w:rsidR="004D38D0" w:rsidRPr="0097568B" w:rsidRDefault="00424FFC" w:rsidP="00ED74CE">
      <w:pPr>
        <w:spacing w:after="0" w:line="240" w:lineRule="auto"/>
        <w:ind w:firstLine="708"/>
        <w:rPr>
          <w:rFonts w:ascii="Times New Roman" w:eastAsia="Times New Roman" w:hAnsi="Times New Roman"/>
          <w:sz w:val="24"/>
          <w:szCs w:val="24"/>
          <w:lang w:eastAsia="ru-RU"/>
        </w:rPr>
      </w:pPr>
      <w:r w:rsidRPr="0097568B">
        <w:rPr>
          <w:rFonts w:ascii="Times New Roman" w:eastAsia="Times New Roman" w:hAnsi="Times New Roman"/>
          <w:sz w:val="24"/>
          <w:szCs w:val="24"/>
          <w:lang w:eastAsia="ar-SA"/>
        </w:rPr>
        <w:t xml:space="preserve">3.1. </w:t>
      </w:r>
      <w:r w:rsidRPr="0097568B">
        <w:rPr>
          <w:rFonts w:ascii="Times New Roman" w:eastAsia="Times New Roman" w:hAnsi="Times New Roman"/>
          <w:sz w:val="24"/>
          <w:szCs w:val="24"/>
          <w:lang w:eastAsia="ru-RU"/>
        </w:rPr>
        <w:t>Цена Контракта составляет</w:t>
      </w:r>
      <w:r w:rsidRPr="0097568B">
        <w:rPr>
          <w:rFonts w:ascii="Times New Roman" w:eastAsia="Times New Roman" w:hAnsi="Times New Roman"/>
          <w:bCs/>
          <w:sz w:val="24"/>
          <w:szCs w:val="24"/>
          <w:lang w:eastAsia="ar-SA"/>
        </w:rPr>
        <w:t xml:space="preserve"> </w:t>
      </w:r>
      <w:r w:rsidR="00A97C60" w:rsidRPr="0097568B">
        <w:rPr>
          <w:rFonts w:ascii="Times New Roman" w:eastAsia="Times New Roman" w:hAnsi="Times New Roman"/>
          <w:bCs/>
          <w:sz w:val="24"/>
          <w:szCs w:val="24"/>
          <w:lang w:eastAsia="ar-SA"/>
        </w:rPr>
        <w:t>_________________</w:t>
      </w:r>
      <w:r w:rsidR="004D38D0" w:rsidRPr="0097568B">
        <w:rPr>
          <w:rFonts w:ascii="Times New Roman" w:eastAsia="Times New Roman" w:hAnsi="Times New Roman"/>
          <w:bCs/>
          <w:sz w:val="24"/>
          <w:szCs w:val="24"/>
          <w:lang w:eastAsia="ar-SA"/>
        </w:rPr>
        <w:t xml:space="preserve"> (</w:t>
      </w:r>
      <w:r w:rsidR="00A97C60" w:rsidRPr="0097568B">
        <w:rPr>
          <w:rFonts w:ascii="Times New Roman" w:eastAsia="Times New Roman" w:hAnsi="Times New Roman"/>
          <w:bCs/>
          <w:sz w:val="24"/>
          <w:szCs w:val="24"/>
          <w:lang w:eastAsia="ar-SA"/>
        </w:rPr>
        <w:t>_______________________</w:t>
      </w:r>
      <w:r w:rsidR="004D38D0" w:rsidRPr="0097568B">
        <w:rPr>
          <w:rFonts w:ascii="Times New Roman" w:eastAsia="Times New Roman" w:hAnsi="Times New Roman"/>
          <w:bCs/>
          <w:sz w:val="24"/>
          <w:szCs w:val="24"/>
          <w:lang w:eastAsia="ar-SA"/>
        </w:rPr>
        <w:t>)</w:t>
      </w:r>
      <w:r w:rsidRPr="0097568B">
        <w:rPr>
          <w:rFonts w:ascii="Times New Roman" w:eastAsia="Times New Roman" w:hAnsi="Times New Roman"/>
          <w:sz w:val="24"/>
          <w:szCs w:val="24"/>
          <w:lang w:eastAsia="ru-RU"/>
        </w:rPr>
        <w:t>, в</w:t>
      </w:r>
      <w:r w:rsidR="00713FF3">
        <w:rPr>
          <w:rFonts w:ascii="Times New Roman" w:eastAsia="Times New Roman" w:hAnsi="Times New Roman"/>
          <w:sz w:val="24"/>
          <w:szCs w:val="24"/>
          <w:lang w:eastAsia="ru-RU"/>
        </w:rPr>
        <w:t> </w:t>
      </w:r>
      <w:r w:rsidRPr="0097568B">
        <w:rPr>
          <w:rFonts w:ascii="Times New Roman" w:eastAsia="Times New Roman" w:hAnsi="Times New Roman"/>
          <w:sz w:val="24"/>
          <w:szCs w:val="24"/>
          <w:lang w:eastAsia="ru-RU"/>
        </w:rPr>
        <w:t>т.ч. НДС</w:t>
      </w:r>
      <w:r w:rsidR="004D38D0" w:rsidRPr="0097568B">
        <w:rPr>
          <w:rFonts w:ascii="Times New Roman" w:eastAsia="Times New Roman" w:hAnsi="Times New Roman"/>
          <w:sz w:val="24"/>
          <w:szCs w:val="24"/>
          <w:lang w:eastAsia="ru-RU"/>
        </w:rPr>
        <w:t xml:space="preserve">  - </w:t>
      </w:r>
      <w:r w:rsidR="00F91253" w:rsidRPr="0097568B">
        <w:rPr>
          <w:rFonts w:ascii="Times New Roman" w:eastAsia="Times New Roman" w:hAnsi="Times New Roman"/>
          <w:bCs/>
          <w:sz w:val="24"/>
          <w:szCs w:val="24"/>
          <w:lang w:eastAsia="ar-SA"/>
        </w:rPr>
        <w:t>_________________ (_______________________)</w:t>
      </w:r>
      <w:r w:rsidR="00F91253" w:rsidRPr="0097568B">
        <w:rPr>
          <w:rFonts w:ascii="Times New Roman" w:eastAsia="Times New Roman" w:hAnsi="Times New Roman"/>
          <w:sz w:val="24"/>
          <w:szCs w:val="24"/>
          <w:lang w:eastAsia="ru-RU"/>
        </w:rPr>
        <w:t>.</w:t>
      </w:r>
    </w:p>
    <w:p w:rsidR="00ED74CE" w:rsidRDefault="00424FFC" w:rsidP="00ED74CE">
      <w:pPr>
        <w:spacing w:after="0" w:line="240" w:lineRule="auto"/>
        <w:ind w:firstLine="708"/>
        <w:rPr>
          <w:rFonts w:ascii="Times New Roman" w:hAnsi="Times New Roman"/>
          <w:sz w:val="24"/>
          <w:szCs w:val="24"/>
        </w:rPr>
      </w:pPr>
      <w:r w:rsidRPr="0097568B">
        <w:rPr>
          <w:rFonts w:ascii="Times New Roman" w:hAnsi="Times New Roman"/>
          <w:sz w:val="24"/>
          <w:szCs w:val="24"/>
        </w:rPr>
        <w:t>3.2. 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w:t>
      </w:r>
    </w:p>
    <w:p w:rsidR="006314B8" w:rsidRPr="00ED74CE" w:rsidRDefault="006314B8" w:rsidP="00ED74CE">
      <w:pPr>
        <w:spacing w:after="0" w:line="240" w:lineRule="auto"/>
        <w:ind w:firstLine="708"/>
        <w:rPr>
          <w:rFonts w:ascii="Times New Roman" w:hAnsi="Times New Roman"/>
          <w:sz w:val="24"/>
          <w:szCs w:val="24"/>
        </w:rPr>
      </w:pPr>
      <w:r w:rsidRPr="0097568B">
        <w:rPr>
          <w:rFonts w:ascii="Times New Roman" w:eastAsia="Times New Roman" w:hAnsi="Times New Roman"/>
          <w:sz w:val="24"/>
          <w:szCs w:val="24"/>
          <w:lang w:eastAsia="ar-SA"/>
        </w:rPr>
        <w:t>3.3.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w:t>
      </w:r>
      <w:r w:rsidR="00C10A94">
        <w:rPr>
          <w:rFonts w:ascii="Times New Roman" w:eastAsia="Times New Roman" w:hAnsi="Times New Roman"/>
          <w:sz w:val="24"/>
          <w:szCs w:val="24"/>
          <w:lang w:eastAsia="ar-SA"/>
        </w:rPr>
        <w:t> </w:t>
      </w:r>
      <w:r w:rsidRPr="0097568B">
        <w:rPr>
          <w:rFonts w:ascii="Times New Roman" w:eastAsia="Times New Roman" w:hAnsi="Times New Roman"/>
          <w:sz w:val="24"/>
          <w:szCs w:val="24"/>
          <w:lang w:eastAsia="ar-SA"/>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242DFB" w:rsidRPr="0097568B">
        <w:rPr>
          <w:rFonts w:ascii="Times New Roman" w:eastAsia="Times New Roman" w:hAnsi="Times New Roman"/>
          <w:sz w:val="24"/>
          <w:szCs w:val="24"/>
          <w:lang w:eastAsia="ar-SA"/>
        </w:rPr>
        <w:t xml:space="preserve"> </w:t>
      </w:r>
      <w:r w:rsidR="00734950" w:rsidRPr="0097568B">
        <w:rPr>
          <w:rFonts w:ascii="Times New Roman" w:eastAsia="Times New Roman" w:hAnsi="Times New Roman"/>
          <w:sz w:val="24"/>
          <w:szCs w:val="24"/>
          <w:lang w:eastAsia="ar-SA"/>
        </w:rPr>
        <w:t xml:space="preserve"> </w:t>
      </w:r>
    </w:p>
    <w:p w:rsidR="009F04EE" w:rsidRPr="0097568B" w:rsidRDefault="006314B8" w:rsidP="00ED74CE">
      <w:pPr>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ar-SA"/>
        </w:rPr>
        <w:t>3.4</w:t>
      </w:r>
      <w:r w:rsidR="00424FFC" w:rsidRPr="0097568B">
        <w:rPr>
          <w:rFonts w:ascii="Times New Roman" w:eastAsia="Times New Roman" w:hAnsi="Times New Roman"/>
          <w:sz w:val="24"/>
          <w:szCs w:val="24"/>
          <w:lang w:eastAsia="ar-SA"/>
        </w:rPr>
        <w:t xml:space="preserve">. </w:t>
      </w:r>
      <w:r w:rsidR="00424FFC" w:rsidRPr="0097568B">
        <w:rPr>
          <w:rFonts w:ascii="Times New Roman" w:eastAsia="Times New Roman" w:hAnsi="Times New Roman"/>
          <w:sz w:val="24"/>
          <w:szCs w:val="24"/>
          <w:lang w:eastAsia="ru-RU"/>
        </w:rPr>
        <w:t xml:space="preserve">Источник финансирования </w:t>
      </w:r>
      <w:r w:rsidR="00424FFC" w:rsidRPr="0097568B">
        <w:rPr>
          <w:rFonts w:ascii="Times New Roman" w:hAnsi="Times New Roman"/>
          <w:sz w:val="24"/>
          <w:szCs w:val="24"/>
        </w:rPr>
        <w:t>Бюджет Санкт-Петербурга на 202</w:t>
      </w:r>
      <w:r w:rsidR="009F04EE" w:rsidRPr="0097568B">
        <w:rPr>
          <w:rFonts w:ascii="Times New Roman" w:hAnsi="Times New Roman"/>
          <w:sz w:val="24"/>
          <w:szCs w:val="24"/>
        </w:rPr>
        <w:t>3</w:t>
      </w:r>
      <w:r w:rsidR="00424FFC" w:rsidRPr="0097568B">
        <w:rPr>
          <w:rFonts w:ascii="Times New Roman" w:hAnsi="Times New Roman"/>
          <w:sz w:val="24"/>
          <w:szCs w:val="24"/>
        </w:rPr>
        <w:t xml:space="preserve"> год в</w:t>
      </w:r>
      <w:r w:rsidR="00C10A94">
        <w:rPr>
          <w:rFonts w:ascii="Times New Roman" w:hAnsi="Times New Roman"/>
          <w:sz w:val="24"/>
          <w:szCs w:val="24"/>
        </w:rPr>
        <w:t> </w:t>
      </w:r>
      <w:r w:rsidR="00424FFC" w:rsidRPr="0097568B">
        <w:rPr>
          <w:rFonts w:ascii="Times New Roman" w:hAnsi="Times New Roman"/>
          <w:sz w:val="24"/>
          <w:szCs w:val="24"/>
        </w:rPr>
        <w:t xml:space="preserve">соответствии </w:t>
      </w:r>
      <w:r w:rsidR="00424FFC" w:rsidRPr="0097568B">
        <w:rPr>
          <w:rFonts w:ascii="Times New Roman" w:eastAsia="Times New Roman" w:hAnsi="Times New Roman"/>
          <w:sz w:val="24"/>
          <w:szCs w:val="24"/>
          <w:lang w:eastAsia="ru-RU"/>
        </w:rPr>
        <w:t xml:space="preserve">с </w:t>
      </w:r>
      <w:r w:rsidR="009F04EE" w:rsidRPr="0097568B">
        <w:rPr>
          <w:rFonts w:ascii="Times New Roman" w:eastAsia="Times New Roman" w:hAnsi="Times New Roman"/>
          <w:sz w:val="24"/>
          <w:szCs w:val="24"/>
          <w:lang w:eastAsia="ru-RU"/>
        </w:rPr>
        <w:t>Законом Санкт-Петербурга от 29.11.2022 № 666-104 «О бюджете Санкт</w:t>
      </w:r>
      <w:r w:rsidR="00C10A94">
        <w:rPr>
          <w:rFonts w:ascii="Times New Roman" w:eastAsia="Times New Roman" w:hAnsi="Times New Roman"/>
          <w:sz w:val="24"/>
          <w:szCs w:val="24"/>
          <w:lang w:eastAsia="ru-RU"/>
        </w:rPr>
        <w:noBreakHyphen/>
      </w:r>
      <w:r w:rsidR="009F04EE" w:rsidRPr="0097568B">
        <w:rPr>
          <w:rFonts w:ascii="Times New Roman" w:eastAsia="Times New Roman" w:hAnsi="Times New Roman"/>
          <w:sz w:val="24"/>
          <w:szCs w:val="24"/>
          <w:lang w:eastAsia="ru-RU"/>
        </w:rPr>
        <w:t>Петербурга на 2023 год и на плановый период 2024 и 2025 годов»</w:t>
      </w:r>
      <w:r w:rsidR="00424FFC" w:rsidRPr="0097568B">
        <w:rPr>
          <w:rFonts w:ascii="Times New Roman" w:eastAsia="Times New Roman" w:hAnsi="Times New Roman"/>
          <w:sz w:val="24"/>
          <w:szCs w:val="24"/>
          <w:lang w:eastAsia="ru-RU"/>
        </w:rPr>
        <w:t>, код целевой статьи 0920083140</w:t>
      </w:r>
      <w:r w:rsidR="00713FF3">
        <w:rPr>
          <w:rFonts w:ascii="Times New Roman" w:eastAsia="Times New Roman" w:hAnsi="Times New Roman"/>
          <w:sz w:val="24"/>
          <w:szCs w:val="24"/>
          <w:lang w:eastAsia="ru-RU"/>
        </w:rPr>
        <w:t xml:space="preserve"> </w:t>
      </w:r>
      <w:r w:rsidR="00424FFC" w:rsidRPr="0097568B">
        <w:rPr>
          <w:rFonts w:ascii="Times New Roman" w:eastAsia="Times New Roman" w:hAnsi="Times New Roman"/>
          <w:sz w:val="24"/>
          <w:szCs w:val="24"/>
          <w:lang w:eastAsia="ru-RU"/>
        </w:rPr>
        <w:t>Расходы на содержание Санкт-Петербургск</w:t>
      </w:r>
      <w:r w:rsidR="009F04EE" w:rsidRPr="0097568B">
        <w:rPr>
          <w:rFonts w:ascii="Times New Roman" w:eastAsia="Times New Roman" w:hAnsi="Times New Roman"/>
          <w:sz w:val="24"/>
          <w:szCs w:val="24"/>
          <w:lang w:eastAsia="ru-RU"/>
        </w:rPr>
        <w:t>их государственных казенных</w:t>
      </w:r>
      <w:r w:rsidR="00424FFC" w:rsidRPr="0097568B">
        <w:rPr>
          <w:rFonts w:ascii="Times New Roman" w:eastAsia="Times New Roman" w:hAnsi="Times New Roman"/>
          <w:sz w:val="24"/>
          <w:szCs w:val="24"/>
          <w:lang w:eastAsia="ru-RU"/>
        </w:rPr>
        <w:t xml:space="preserve"> учреждени</w:t>
      </w:r>
      <w:r w:rsidR="009F04EE" w:rsidRPr="0097568B">
        <w:rPr>
          <w:rFonts w:ascii="Times New Roman" w:eastAsia="Times New Roman" w:hAnsi="Times New Roman"/>
          <w:sz w:val="24"/>
          <w:szCs w:val="24"/>
          <w:lang w:eastAsia="ru-RU"/>
        </w:rPr>
        <w:t>й</w:t>
      </w:r>
      <w:r w:rsidR="00424FFC" w:rsidRPr="0097568B">
        <w:rPr>
          <w:rFonts w:ascii="Times New Roman" w:eastAsia="Times New Roman" w:hAnsi="Times New Roman"/>
          <w:sz w:val="24"/>
          <w:szCs w:val="24"/>
          <w:lang w:eastAsia="ru-RU"/>
        </w:rPr>
        <w:t xml:space="preserve"> </w:t>
      </w:r>
      <w:r w:rsidR="009F04EE" w:rsidRPr="0097568B">
        <w:rPr>
          <w:rFonts w:ascii="Times New Roman" w:eastAsia="Times New Roman" w:hAnsi="Times New Roman"/>
          <w:sz w:val="24"/>
          <w:szCs w:val="24"/>
          <w:lang w:eastAsia="ru-RU"/>
        </w:rPr>
        <w:t xml:space="preserve">Жилищных </w:t>
      </w:r>
      <w:r w:rsidR="00424FFC" w:rsidRPr="0097568B">
        <w:rPr>
          <w:rFonts w:ascii="Times New Roman" w:eastAsia="Times New Roman" w:hAnsi="Times New Roman"/>
          <w:sz w:val="24"/>
          <w:szCs w:val="24"/>
          <w:lang w:eastAsia="ru-RU"/>
        </w:rPr>
        <w:t>агентств район</w:t>
      </w:r>
      <w:r w:rsidR="009F04EE" w:rsidRPr="0097568B">
        <w:rPr>
          <w:rFonts w:ascii="Times New Roman" w:eastAsia="Times New Roman" w:hAnsi="Times New Roman"/>
          <w:sz w:val="24"/>
          <w:szCs w:val="24"/>
          <w:lang w:eastAsia="ru-RU"/>
        </w:rPr>
        <w:t>ов</w:t>
      </w:r>
      <w:r w:rsidR="00424FFC" w:rsidRPr="0097568B">
        <w:rPr>
          <w:rFonts w:ascii="Times New Roman" w:eastAsia="Times New Roman" w:hAnsi="Times New Roman"/>
          <w:sz w:val="24"/>
          <w:szCs w:val="24"/>
          <w:lang w:eastAsia="ru-RU"/>
        </w:rPr>
        <w:t xml:space="preserve"> Санкт-Петербурга, код раздела </w:t>
      </w:r>
      <w:r w:rsidR="009F04EE" w:rsidRPr="0097568B">
        <w:rPr>
          <w:rFonts w:ascii="Times New Roman" w:eastAsia="Times New Roman" w:hAnsi="Times New Roman"/>
          <w:sz w:val="24"/>
          <w:szCs w:val="24"/>
          <w:lang w:eastAsia="ru-RU"/>
        </w:rPr>
        <w:t>0505</w:t>
      </w:r>
      <w:r w:rsidR="00424A4C">
        <w:rPr>
          <w:rFonts w:ascii="Times New Roman" w:eastAsia="Times New Roman" w:hAnsi="Times New Roman"/>
          <w:sz w:val="24"/>
          <w:szCs w:val="24"/>
          <w:lang w:eastAsia="ru-RU"/>
        </w:rPr>
        <w:t>, КОСГУ </w:t>
      </w:r>
      <w:r w:rsidR="00424FFC" w:rsidRPr="0097568B">
        <w:rPr>
          <w:rFonts w:ascii="Times New Roman" w:eastAsia="Times New Roman" w:hAnsi="Times New Roman"/>
          <w:sz w:val="24"/>
          <w:szCs w:val="24"/>
          <w:lang w:eastAsia="ru-RU"/>
        </w:rPr>
        <w:t>3</w:t>
      </w:r>
      <w:r w:rsidR="00010CBF">
        <w:rPr>
          <w:rFonts w:ascii="Times New Roman" w:eastAsia="Times New Roman" w:hAnsi="Times New Roman"/>
          <w:sz w:val="24"/>
          <w:szCs w:val="24"/>
          <w:lang w:eastAsia="ru-RU"/>
        </w:rPr>
        <w:t>46</w:t>
      </w:r>
      <w:r w:rsidR="00424FFC" w:rsidRPr="0097568B">
        <w:rPr>
          <w:rFonts w:ascii="Times New Roman" w:eastAsia="Times New Roman" w:hAnsi="Times New Roman"/>
          <w:sz w:val="24"/>
          <w:szCs w:val="24"/>
          <w:lang w:eastAsia="ru-RU"/>
        </w:rPr>
        <w:t xml:space="preserve">, счет расходов </w:t>
      </w:r>
      <w:r w:rsidR="00FF1B7D" w:rsidRPr="0097568B">
        <w:rPr>
          <w:rFonts w:ascii="Times New Roman" w:eastAsia="Times New Roman" w:hAnsi="Times New Roman"/>
          <w:sz w:val="24"/>
          <w:szCs w:val="24"/>
          <w:lang w:eastAsia="ru-RU"/>
        </w:rPr>
        <w:t>5125</w:t>
      </w:r>
      <w:r w:rsidR="00010CBF">
        <w:rPr>
          <w:rFonts w:ascii="Times New Roman" w:eastAsia="Times New Roman" w:hAnsi="Times New Roman"/>
          <w:sz w:val="24"/>
          <w:szCs w:val="24"/>
          <w:lang w:eastAsia="ru-RU"/>
        </w:rPr>
        <w:t>68</w:t>
      </w:r>
      <w:r w:rsidR="009F04EE" w:rsidRPr="0097568B">
        <w:rPr>
          <w:rFonts w:ascii="Times New Roman" w:eastAsia="Times New Roman" w:hAnsi="Times New Roman"/>
          <w:sz w:val="24"/>
          <w:szCs w:val="24"/>
          <w:lang w:eastAsia="ru-RU"/>
        </w:rPr>
        <w:t>, код вида расходов 244, код фонда 00, код запроса Ж.</w:t>
      </w:r>
    </w:p>
    <w:p w:rsidR="006314B8" w:rsidRPr="0097568B" w:rsidRDefault="006314B8" w:rsidP="00ED74CE">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97568B">
        <w:rPr>
          <w:rFonts w:ascii="Times New Roman" w:hAnsi="Times New Roman"/>
          <w:sz w:val="24"/>
          <w:szCs w:val="24"/>
        </w:rPr>
        <w:t>3.5.</w:t>
      </w:r>
      <w:r w:rsidR="00C2653E" w:rsidRPr="0097568B">
        <w:rPr>
          <w:rFonts w:ascii="Times New Roman" w:hAnsi="Times New Roman"/>
          <w:sz w:val="24"/>
          <w:szCs w:val="24"/>
        </w:rPr>
        <w:t xml:space="preserve"> </w:t>
      </w:r>
      <w:r w:rsidRPr="0097568B">
        <w:rPr>
          <w:rFonts w:ascii="Times New Roman" w:eastAsia="Times New Roman" w:hAnsi="Times New Roman"/>
          <w:iCs/>
          <w:sz w:val="24"/>
          <w:szCs w:val="24"/>
          <w:lang w:eastAsia="ru-RU"/>
        </w:rPr>
        <w:t xml:space="preserve">Оплата производится по факту </w:t>
      </w:r>
      <w:r w:rsidR="00823303" w:rsidRPr="0097568B">
        <w:rPr>
          <w:rFonts w:ascii="Times New Roman" w:eastAsia="Times New Roman" w:hAnsi="Times New Roman"/>
          <w:iCs/>
          <w:sz w:val="24"/>
          <w:szCs w:val="24"/>
          <w:lang w:eastAsia="ru-RU"/>
        </w:rPr>
        <w:t>поставки</w:t>
      </w:r>
      <w:r w:rsidRPr="0097568B">
        <w:rPr>
          <w:rFonts w:ascii="Times New Roman" w:eastAsia="Times New Roman" w:hAnsi="Times New Roman"/>
          <w:iCs/>
          <w:sz w:val="24"/>
          <w:szCs w:val="24"/>
          <w:lang w:eastAsia="ru-RU"/>
        </w:rPr>
        <w:t xml:space="preserve"> Товара в течение 10 (десяти) рабочих дней с даты подписания Заказчиком документов акта сдачи-приемки Товара, при</w:t>
      </w:r>
      <w:r w:rsidR="00424A4C">
        <w:rPr>
          <w:rFonts w:ascii="Times New Roman" w:eastAsia="Times New Roman" w:hAnsi="Times New Roman"/>
          <w:iCs/>
          <w:sz w:val="24"/>
          <w:szCs w:val="24"/>
          <w:lang w:eastAsia="ru-RU"/>
        </w:rPr>
        <w:t> </w:t>
      </w:r>
      <w:r w:rsidRPr="0097568B">
        <w:rPr>
          <w:rFonts w:ascii="Times New Roman" w:eastAsia="Times New Roman" w:hAnsi="Times New Roman"/>
          <w:iCs/>
          <w:sz w:val="24"/>
          <w:szCs w:val="24"/>
          <w:lang w:eastAsia="ru-RU"/>
        </w:rPr>
        <w:t>предоставлении документов (счет, товарная накладная, счет-фактура (при наличии)), путем перечисления денежных средств на расчетный счет Поставщика.</w:t>
      </w:r>
    </w:p>
    <w:p w:rsidR="006314B8" w:rsidRPr="0097568B" w:rsidRDefault="007B21DD" w:rsidP="00ED74CE">
      <w:pPr>
        <w:spacing w:after="0" w:line="240" w:lineRule="auto"/>
        <w:ind w:firstLine="708"/>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3.6</w:t>
      </w:r>
      <w:r w:rsidR="006314B8" w:rsidRPr="0097568B">
        <w:rPr>
          <w:rFonts w:ascii="Times New Roman" w:eastAsia="Times New Roman" w:hAnsi="Times New Roman"/>
          <w:sz w:val="24"/>
          <w:szCs w:val="24"/>
          <w:lang w:eastAsia="ru-RU"/>
        </w:rPr>
        <w:t>. Авансирование Контрактом не предусмотрено.</w:t>
      </w:r>
    </w:p>
    <w:p w:rsidR="005879E3" w:rsidRPr="0097568B" w:rsidRDefault="005879E3" w:rsidP="00ED74CE">
      <w:pPr>
        <w:pStyle w:val="ConsPlusNormal"/>
        <w:ind w:firstLine="709"/>
        <w:jc w:val="both"/>
        <w:rPr>
          <w:rFonts w:ascii="Times New Roman" w:hAnsi="Times New Roman"/>
          <w:sz w:val="24"/>
          <w:szCs w:val="24"/>
        </w:rPr>
      </w:pPr>
      <w:r w:rsidRPr="0097568B">
        <w:rPr>
          <w:rFonts w:ascii="Times New Roman" w:hAnsi="Times New Roman"/>
          <w:sz w:val="24"/>
          <w:szCs w:val="24"/>
        </w:rPr>
        <w:t>3</w:t>
      </w:r>
      <w:r w:rsidR="007B21DD" w:rsidRPr="0097568B">
        <w:rPr>
          <w:rFonts w:ascii="Times New Roman" w:hAnsi="Times New Roman"/>
          <w:sz w:val="24"/>
          <w:szCs w:val="24"/>
        </w:rPr>
        <w:t>.7</w:t>
      </w:r>
      <w:r w:rsidRPr="0097568B">
        <w:rPr>
          <w:rFonts w:ascii="Times New Roman" w:hAnsi="Times New Roman"/>
          <w:sz w:val="24"/>
          <w:szCs w:val="24"/>
        </w:rPr>
        <w:t xml:space="preserve">. Ценой Контракта учтены все расходы по поставке </w:t>
      </w:r>
      <w:r w:rsidR="001003F0" w:rsidRPr="0097568B">
        <w:rPr>
          <w:rFonts w:ascii="Times New Roman" w:hAnsi="Times New Roman"/>
          <w:sz w:val="24"/>
          <w:szCs w:val="24"/>
        </w:rPr>
        <w:t>Товар</w:t>
      </w:r>
      <w:r w:rsidRPr="0097568B">
        <w:rPr>
          <w:rFonts w:ascii="Times New Roman" w:hAnsi="Times New Roman"/>
          <w:sz w:val="24"/>
          <w:szCs w:val="24"/>
        </w:rPr>
        <w:t>а, в том числе расходы на перевозку, страхование, уплату таможенных пошлин, налогов, сборов и иных обязательных платежей, уплачиваемых Поставщиком.</w:t>
      </w:r>
    </w:p>
    <w:p w:rsidR="005879E3" w:rsidRPr="0097568B" w:rsidRDefault="00C2653E" w:rsidP="00C10A94">
      <w:pPr>
        <w:widowControl w:val="0"/>
        <w:autoSpaceDE w:val="0"/>
        <w:autoSpaceDN w:val="0"/>
        <w:adjustRightInd w:val="0"/>
        <w:spacing w:after="0" w:line="240" w:lineRule="auto"/>
        <w:ind w:firstLine="709"/>
        <w:jc w:val="both"/>
        <w:rPr>
          <w:rFonts w:ascii="Times New Roman" w:hAnsi="Times New Roman"/>
          <w:sz w:val="24"/>
          <w:szCs w:val="24"/>
        </w:rPr>
      </w:pPr>
      <w:r w:rsidRPr="0097568B">
        <w:rPr>
          <w:rFonts w:ascii="Times New Roman" w:hAnsi="Times New Roman"/>
          <w:sz w:val="24"/>
          <w:szCs w:val="24"/>
        </w:rPr>
        <w:t>3</w:t>
      </w:r>
      <w:r w:rsidR="007B21DD" w:rsidRPr="0097568B">
        <w:rPr>
          <w:rFonts w:ascii="Times New Roman" w:hAnsi="Times New Roman"/>
          <w:sz w:val="24"/>
          <w:szCs w:val="24"/>
        </w:rPr>
        <w:t>.8.</w:t>
      </w:r>
      <w:r w:rsidR="005879E3" w:rsidRPr="0097568B">
        <w:rPr>
          <w:rFonts w:ascii="Times New Roman" w:hAnsi="Times New Roman"/>
          <w:sz w:val="24"/>
          <w:szCs w:val="24"/>
        </w:rPr>
        <w:t xml:space="preserve"> Оплата осуществляется в безналичной форме платежными поручениями в</w:t>
      </w:r>
      <w:r w:rsidR="00C10A94">
        <w:rPr>
          <w:rFonts w:ascii="Times New Roman" w:hAnsi="Times New Roman"/>
          <w:sz w:val="24"/>
          <w:szCs w:val="24"/>
        </w:rPr>
        <w:t> </w:t>
      </w:r>
      <w:r w:rsidR="005879E3" w:rsidRPr="0097568B">
        <w:rPr>
          <w:rFonts w:ascii="Times New Roman" w:hAnsi="Times New Roman"/>
          <w:sz w:val="24"/>
          <w:szCs w:val="24"/>
        </w:rPr>
        <w:t>соответствии с утвержденными бюджетными ассигнованиями.</w:t>
      </w:r>
    </w:p>
    <w:p w:rsidR="007B21DD" w:rsidRPr="0097568B" w:rsidRDefault="007B21DD" w:rsidP="00C10A94">
      <w:pPr>
        <w:widowControl w:val="0"/>
        <w:autoSpaceDE w:val="0"/>
        <w:autoSpaceDN w:val="0"/>
        <w:adjustRightInd w:val="0"/>
        <w:spacing w:after="0" w:line="240" w:lineRule="auto"/>
        <w:ind w:firstLine="709"/>
        <w:jc w:val="both"/>
        <w:rPr>
          <w:rFonts w:ascii="Times New Roman" w:hAnsi="Times New Roman"/>
          <w:sz w:val="24"/>
          <w:szCs w:val="24"/>
        </w:rPr>
      </w:pPr>
      <w:r w:rsidRPr="0097568B">
        <w:rPr>
          <w:rFonts w:ascii="Times New Roman" w:hAnsi="Times New Roman"/>
          <w:sz w:val="24"/>
          <w:szCs w:val="24"/>
        </w:rPr>
        <w:t>3.9. Оплата производится за вычетом сумм, подлежащих взысканию с Поставщика в</w:t>
      </w:r>
      <w:r w:rsidR="00C10A94">
        <w:rPr>
          <w:rFonts w:ascii="Times New Roman" w:hAnsi="Times New Roman"/>
          <w:sz w:val="24"/>
          <w:szCs w:val="24"/>
        </w:rPr>
        <w:t> </w:t>
      </w:r>
      <w:r w:rsidRPr="0097568B">
        <w:rPr>
          <w:rFonts w:ascii="Times New Roman" w:hAnsi="Times New Roman"/>
          <w:sz w:val="24"/>
          <w:szCs w:val="24"/>
        </w:rPr>
        <w:t xml:space="preserve">качестве неустойки (штрафа, пеней), предусмотренных п. </w:t>
      </w:r>
      <w:r w:rsidR="009F0496" w:rsidRPr="009F0496">
        <w:rPr>
          <w:rFonts w:ascii="Times New Roman" w:hAnsi="Times New Roman"/>
          <w:sz w:val="24"/>
          <w:szCs w:val="24"/>
        </w:rPr>
        <w:t>6</w:t>
      </w:r>
      <w:r w:rsidRPr="0097568B">
        <w:rPr>
          <w:rFonts w:ascii="Times New Roman" w:hAnsi="Times New Roman"/>
          <w:sz w:val="24"/>
          <w:szCs w:val="24"/>
        </w:rPr>
        <w:t>.8 Контракта.</w:t>
      </w:r>
    </w:p>
    <w:p w:rsidR="005879E3" w:rsidRPr="001E2722" w:rsidRDefault="007B21DD" w:rsidP="00C10A94">
      <w:pPr>
        <w:widowControl w:val="0"/>
        <w:autoSpaceDE w:val="0"/>
        <w:autoSpaceDN w:val="0"/>
        <w:adjustRightInd w:val="0"/>
        <w:spacing w:after="0" w:line="240" w:lineRule="auto"/>
        <w:ind w:firstLine="709"/>
        <w:jc w:val="both"/>
        <w:rPr>
          <w:rFonts w:ascii="Times New Roman" w:hAnsi="Times New Roman"/>
          <w:sz w:val="24"/>
          <w:szCs w:val="24"/>
        </w:rPr>
      </w:pPr>
      <w:r w:rsidRPr="0097568B">
        <w:rPr>
          <w:rFonts w:ascii="Times New Roman" w:hAnsi="Times New Roman"/>
          <w:sz w:val="24"/>
          <w:szCs w:val="24"/>
        </w:rPr>
        <w:t>3.10</w:t>
      </w:r>
      <w:r w:rsidR="005879E3" w:rsidRPr="0097568B">
        <w:rPr>
          <w:rFonts w:ascii="Times New Roman" w:hAnsi="Times New Roman"/>
          <w:sz w:val="24"/>
          <w:szCs w:val="24"/>
        </w:rPr>
        <w:t xml:space="preserve">. </w:t>
      </w:r>
      <w:r w:rsidR="005879E3" w:rsidRPr="001E2722">
        <w:rPr>
          <w:rFonts w:ascii="Times New Roman" w:hAnsi="Times New Roman"/>
          <w:sz w:val="24"/>
          <w:szCs w:val="24"/>
        </w:rPr>
        <w:t xml:space="preserve">Заказчик осуществляет оплату за </w:t>
      </w:r>
      <w:r w:rsidR="001E2722" w:rsidRPr="001E2722">
        <w:rPr>
          <w:rFonts w:ascii="Times New Roman" w:hAnsi="Times New Roman"/>
          <w:sz w:val="24"/>
          <w:szCs w:val="24"/>
        </w:rPr>
        <w:t>поставленный Товар</w:t>
      </w:r>
      <w:r w:rsidR="005879E3" w:rsidRPr="001E2722">
        <w:rPr>
          <w:rFonts w:ascii="Times New Roman" w:hAnsi="Times New Roman"/>
          <w:sz w:val="24"/>
          <w:szCs w:val="24"/>
        </w:rPr>
        <w:t xml:space="preserve"> по Контракту в</w:t>
      </w:r>
      <w:r w:rsidR="00C10A94" w:rsidRPr="001E2722">
        <w:rPr>
          <w:rFonts w:ascii="Times New Roman" w:hAnsi="Times New Roman"/>
          <w:sz w:val="24"/>
          <w:szCs w:val="24"/>
        </w:rPr>
        <w:t> </w:t>
      </w:r>
      <w:r w:rsidR="005879E3" w:rsidRPr="001E2722">
        <w:rPr>
          <w:rFonts w:ascii="Times New Roman" w:hAnsi="Times New Roman"/>
          <w:sz w:val="24"/>
          <w:szCs w:val="24"/>
        </w:rPr>
        <w:t>соответствии со ст. 161 и 219 Бюджетного Кодекса Российской</w:t>
      </w:r>
      <w:r w:rsidR="005879E3" w:rsidRPr="001E2722">
        <w:t xml:space="preserve"> </w:t>
      </w:r>
      <w:r w:rsidR="005879E3" w:rsidRPr="001E2722">
        <w:rPr>
          <w:rFonts w:ascii="Times New Roman" w:hAnsi="Times New Roman"/>
          <w:sz w:val="24"/>
          <w:szCs w:val="24"/>
        </w:rPr>
        <w:t>Федерации в пределах доведенных Заказчику лимитов бюджетных ассигнований.</w:t>
      </w:r>
    </w:p>
    <w:p w:rsidR="007B21DD" w:rsidRPr="0097568B" w:rsidRDefault="007B21DD" w:rsidP="00C10A94">
      <w:pPr>
        <w:shd w:val="clear" w:color="auto" w:fill="FFFFFF"/>
        <w:tabs>
          <w:tab w:val="left" w:pos="1134"/>
        </w:tabs>
        <w:spacing w:after="0" w:line="240" w:lineRule="auto"/>
        <w:ind w:firstLine="709"/>
        <w:contextualSpacing/>
        <w:jc w:val="both"/>
        <w:rPr>
          <w:rFonts w:ascii="Times New Roman" w:eastAsia="Times New Roman" w:hAnsi="Times New Roman"/>
          <w:sz w:val="24"/>
          <w:szCs w:val="24"/>
          <w:lang w:eastAsia="ru-RU"/>
        </w:rPr>
      </w:pPr>
      <w:r w:rsidRPr="001E2722">
        <w:rPr>
          <w:rFonts w:ascii="Times New Roman" w:eastAsia="Times New Roman" w:hAnsi="Times New Roman"/>
          <w:sz w:val="24"/>
          <w:szCs w:val="24"/>
          <w:lang w:eastAsia="ru-RU"/>
        </w:rPr>
        <w:t>3.11. Цена Контракта может быть изменена в случаях, предусмотренных</w:t>
      </w:r>
      <w:r w:rsidRPr="0097568B">
        <w:rPr>
          <w:rFonts w:ascii="Times New Roman" w:eastAsia="Times New Roman" w:hAnsi="Times New Roman"/>
          <w:sz w:val="24"/>
          <w:szCs w:val="24"/>
          <w:lang w:eastAsia="ru-RU"/>
        </w:rPr>
        <w:t xml:space="preserve"> ст. 95 Закона.</w:t>
      </w:r>
    </w:p>
    <w:p w:rsidR="00424FFC" w:rsidRPr="0097568B" w:rsidRDefault="00424FFC" w:rsidP="00C10A94">
      <w:pPr>
        <w:suppressAutoHyphens/>
        <w:spacing w:after="0" w:line="240" w:lineRule="auto"/>
        <w:jc w:val="center"/>
        <w:outlineLvl w:val="0"/>
        <w:rPr>
          <w:rFonts w:ascii="Times New Roman" w:eastAsia="Times New Roman" w:hAnsi="Times New Roman"/>
          <w:b/>
          <w:sz w:val="24"/>
          <w:szCs w:val="24"/>
          <w:lang w:eastAsia="ru-RU"/>
        </w:rPr>
      </w:pPr>
    </w:p>
    <w:p w:rsidR="00124AD9" w:rsidRPr="0097568B" w:rsidRDefault="00124AD9" w:rsidP="00C10A94">
      <w:pPr>
        <w:numPr>
          <w:ilvl w:val="0"/>
          <w:numId w:val="1"/>
        </w:numPr>
        <w:suppressAutoHyphens/>
        <w:spacing w:after="0" w:line="240" w:lineRule="auto"/>
        <w:ind w:left="0" w:firstLine="0"/>
        <w:jc w:val="center"/>
        <w:outlineLvl w:val="0"/>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МЕСТО, СРОКИ И ПОРЯДОК ПОСТАВКИ ТОВАРА</w:t>
      </w:r>
    </w:p>
    <w:p w:rsidR="00124AD9" w:rsidRPr="0097568B" w:rsidRDefault="00124AD9" w:rsidP="00C10A94">
      <w:pPr>
        <w:suppressAutoHyphens/>
        <w:spacing w:after="0" w:line="240" w:lineRule="auto"/>
        <w:outlineLvl w:val="0"/>
        <w:rPr>
          <w:rFonts w:ascii="Times New Roman" w:eastAsia="Times New Roman" w:hAnsi="Times New Roman"/>
          <w:b/>
          <w:sz w:val="24"/>
          <w:szCs w:val="24"/>
          <w:lang w:eastAsia="ru-RU"/>
        </w:rPr>
      </w:pPr>
    </w:p>
    <w:p w:rsidR="003863BD" w:rsidRDefault="00124AD9" w:rsidP="003863BD">
      <w:pPr>
        <w:tabs>
          <w:tab w:val="left" w:pos="993"/>
        </w:tabs>
        <w:spacing w:after="0"/>
        <w:ind w:firstLine="709"/>
        <w:jc w:val="both"/>
        <w:rPr>
          <w:rFonts w:ascii="Times New Roman" w:hAnsi="Times New Roman"/>
          <w:bCs/>
          <w:sz w:val="24"/>
        </w:rPr>
      </w:pPr>
      <w:r w:rsidRPr="00C5434B">
        <w:rPr>
          <w:rFonts w:ascii="Times New Roman" w:hAnsi="Times New Roman"/>
          <w:bCs/>
          <w:sz w:val="24"/>
          <w:szCs w:val="24"/>
        </w:rPr>
        <w:lastRenderedPageBreak/>
        <w:t>4.1.</w:t>
      </w:r>
      <w:r w:rsidRPr="00C5434B">
        <w:rPr>
          <w:rFonts w:ascii="Times New Roman" w:hAnsi="Times New Roman"/>
          <w:sz w:val="24"/>
          <w:szCs w:val="24"/>
        </w:rPr>
        <w:t xml:space="preserve"> Местом поставки Товара является: </w:t>
      </w:r>
      <w:r w:rsidRPr="00C5434B">
        <w:rPr>
          <w:rFonts w:ascii="Times New Roman" w:hAnsi="Times New Roman"/>
          <w:bCs/>
          <w:sz w:val="24"/>
          <w:szCs w:val="28"/>
        </w:rPr>
        <w:t>г. Санкт-Петербу</w:t>
      </w:r>
      <w:r w:rsidR="00713FF3" w:rsidRPr="00C5434B">
        <w:rPr>
          <w:rFonts w:ascii="Times New Roman" w:hAnsi="Times New Roman"/>
          <w:bCs/>
          <w:sz w:val="24"/>
          <w:szCs w:val="28"/>
        </w:rPr>
        <w:t xml:space="preserve">рг, </w:t>
      </w:r>
      <w:r w:rsidR="003863BD">
        <w:rPr>
          <w:rFonts w:ascii="Times New Roman" w:hAnsi="Times New Roman"/>
          <w:bCs/>
          <w:sz w:val="24"/>
        </w:rPr>
        <w:t>Дальневосточный пр., д. </w:t>
      </w:r>
      <w:r w:rsidR="003863BD" w:rsidRPr="003863BD">
        <w:rPr>
          <w:rFonts w:ascii="Times New Roman" w:hAnsi="Times New Roman"/>
          <w:bCs/>
          <w:sz w:val="24"/>
        </w:rPr>
        <w:t>30 к 2.</w:t>
      </w:r>
    </w:p>
    <w:p w:rsidR="00124AD9" w:rsidRPr="003863BD" w:rsidRDefault="00124AD9" w:rsidP="003863BD">
      <w:pPr>
        <w:tabs>
          <w:tab w:val="left" w:pos="993"/>
        </w:tabs>
        <w:spacing w:after="0"/>
        <w:ind w:firstLine="709"/>
        <w:jc w:val="both"/>
        <w:rPr>
          <w:rFonts w:ascii="Times New Roman" w:hAnsi="Times New Roman"/>
          <w:sz w:val="24"/>
          <w:szCs w:val="24"/>
        </w:rPr>
      </w:pPr>
      <w:r w:rsidRPr="00631B35">
        <w:rPr>
          <w:rFonts w:ascii="Times New Roman" w:hAnsi="Times New Roman"/>
          <w:bCs/>
          <w:sz w:val="24"/>
          <w:szCs w:val="24"/>
        </w:rPr>
        <w:t xml:space="preserve">4.2. </w:t>
      </w:r>
      <w:r w:rsidRPr="00631B35">
        <w:rPr>
          <w:rFonts w:ascii="Times New Roman" w:hAnsi="Times New Roman"/>
          <w:sz w:val="24"/>
          <w:szCs w:val="24"/>
        </w:rPr>
        <w:t>Условия и сроки</w:t>
      </w:r>
      <w:r w:rsidRPr="0097568B">
        <w:rPr>
          <w:rFonts w:ascii="Times New Roman" w:hAnsi="Times New Roman"/>
          <w:sz w:val="24"/>
          <w:szCs w:val="24"/>
        </w:rPr>
        <w:t xml:space="preserve"> поставки Товара: </w:t>
      </w:r>
      <w:r w:rsidRPr="0097568B">
        <w:rPr>
          <w:rFonts w:ascii="Times New Roman" w:eastAsia="Times New Roman" w:hAnsi="Times New Roman"/>
          <w:iCs/>
          <w:sz w:val="24"/>
          <w:szCs w:val="24"/>
          <w:lang w:eastAsia="ru-RU"/>
        </w:rPr>
        <w:t>Поставка Товара осуществляется в течение 10 рабочих дней с момента заключения контракта, единовременно, в рабочие дни (с понедельника по пятницу) с 10:00 до 16:00 часов.</w:t>
      </w:r>
    </w:p>
    <w:p w:rsidR="00124AD9" w:rsidRPr="0097568B" w:rsidRDefault="00124AD9" w:rsidP="00C10A94">
      <w:pPr>
        <w:spacing w:after="0" w:line="240" w:lineRule="auto"/>
        <w:ind w:firstLine="709"/>
        <w:jc w:val="both"/>
        <w:rPr>
          <w:rFonts w:ascii="Times New Roman" w:hAnsi="Times New Roman"/>
          <w:sz w:val="24"/>
          <w:szCs w:val="24"/>
        </w:rPr>
      </w:pPr>
      <w:r w:rsidRPr="0097568B">
        <w:rPr>
          <w:rFonts w:ascii="Times New Roman" w:eastAsia="Times New Roman" w:hAnsi="Times New Roman"/>
          <w:iCs/>
          <w:sz w:val="24"/>
          <w:szCs w:val="24"/>
          <w:lang w:eastAsia="ru-RU"/>
        </w:rPr>
        <w:t>4.3. Доставку Товара, все виды погрузочно-разгрузочных</w:t>
      </w:r>
      <w:r w:rsidRPr="0097568B">
        <w:rPr>
          <w:rFonts w:ascii="Times New Roman" w:hAnsi="Times New Roman"/>
          <w:bCs/>
          <w:sz w:val="24"/>
          <w:szCs w:val="28"/>
        </w:rPr>
        <w:t xml:space="preserve"> работ, сборку Товара </w:t>
      </w:r>
      <w:r w:rsidRPr="0097568B">
        <w:rPr>
          <w:rFonts w:ascii="Times New Roman" w:hAnsi="Times New Roman"/>
          <w:sz w:val="24"/>
          <w:szCs w:val="24"/>
        </w:rPr>
        <w:t xml:space="preserve">Поставщик осуществляет своими силами и за свой счёт. </w:t>
      </w:r>
    </w:p>
    <w:p w:rsidR="00124AD9" w:rsidRPr="0097568B" w:rsidRDefault="00124AD9" w:rsidP="00C10A94">
      <w:pPr>
        <w:spacing w:after="0" w:line="240" w:lineRule="auto"/>
        <w:ind w:firstLine="709"/>
        <w:jc w:val="both"/>
        <w:rPr>
          <w:rFonts w:ascii="Times New Roman" w:hAnsi="Times New Roman"/>
          <w:sz w:val="24"/>
          <w:szCs w:val="24"/>
        </w:rPr>
      </w:pPr>
      <w:r w:rsidRPr="0097568B">
        <w:rPr>
          <w:rFonts w:ascii="Times New Roman" w:hAnsi="Times New Roman"/>
          <w:sz w:val="24"/>
          <w:szCs w:val="24"/>
        </w:rPr>
        <w:t>4.4. По прибытию Товара, Заказчик должен принять его и оформить соответствующие документы по количеству, качеству и ассортименту, установленным в</w:t>
      </w:r>
      <w:r w:rsidR="00C10A94">
        <w:rPr>
          <w:rFonts w:ascii="Times New Roman" w:hAnsi="Times New Roman"/>
          <w:sz w:val="24"/>
          <w:szCs w:val="24"/>
        </w:rPr>
        <w:t> </w:t>
      </w:r>
      <w:r w:rsidRPr="0097568B">
        <w:rPr>
          <w:rFonts w:ascii="Times New Roman" w:hAnsi="Times New Roman"/>
          <w:sz w:val="24"/>
          <w:szCs w:val="24"/>
        </w:rPr>
        <w:t>Контракте.</w:t>
      </w:r>
    </w:p>
    <w:p w:rsidR="00124AD9" w:rsidRPr="0097568B" w:rsidRDefault="00124AD9" w:rsidP="00C10A94">
      <w:pPr>
        <w:spacing w:after="0" w:line="240" w:lineRule="auto"/>
        <w:ind w:firstLine="709"/>
        <w:jc w:val="both"/>
        <w:rPr>
          <w:rFonts w:ascii="Times New Roman" w:hAnsi="Times New Roman"/>
          <w:sz w:val="24"/>
          <w:szCs w:val="24"/>
        </w:rPr>
      </w:pPr>
      <w:r w:rsidRPr="0097568B">
        <w:rPr>
          <w:rFonts w:ascii="Times New Roman" w:hAnsi="Times New Roman"/>
          <w:sz w:val="24"/>
          <w:szCs w:val="24"/>
        </w:rPr>
        <w:t>4.5. По окончанию приемки Товара Поставщик передает Заказчику акт сдачи</w:t>
      </w:r>
      <w:r w:rsidR="00713FF3">
        <w:rPr>
          <w:rFonts w:ascii="Times New Roman" w:hAnsi="Times New Roman"/>
          <w:sz w:val="24"/>
          <w:szCs w:val="24"/>
        </w:rPr>
        <w:noBreakHyphen/>
      </w:r>
      <w:r w:rsidRPr="0097568B">
        <w:rPr>
          <w:rFonts w:ascii="Times New Roman" w:hAnsi="Times New Roman"/>
          <w:sz w:val="24"/>
          <w:szCs w:val="24"/>
        </w:rPr>
        <w:t>приемки Товара, оригиналы накладной, счет и счёта-фактуры (при наличии).</w:t>
      </w:r>
    </w:p>
    <w:p w:rsidR="00124AD9" w:rsidRPr="0097568B" w:rsidRDefault="00124AD9" w:rsidP="00C10A94">
      <w:pPr>
        <w:spacing w:after="0" w:line="240" w:lineRule="auto"/>
        <w:ind w:firstLine="709"/>
        <w:jc w:val="both"/>
        <w:rPr>
          <w:rFonts w:ascii="Times New Roman" w:hAnsi="Times New Roman"/>
          <w:sz w:val="24"/>
          <w:szCs w:val="24"/>
        </w:rPr>
      </w:pPr>
      <w:r w:rsidRPr="0097568B">
        <w:rPr>
          <w:rFonts w:ascii="Times New Roman" w:hAnsi="Times New Roman"/>
          <w:sz w:val="24"/>
          <w:szCs w:val="24"/>
        </w:rPr>
        <w:t xml:space="preserve">4.6. В случае поставки Товара ненадлежащего качества, ассортимента и/или количества, заменить Товаром надлежащего качества, ассортимента и/или количества </w:t>
      </w:r>
      <w:r w:rsidR="00C10A94">
        <w:rPr>
          <w:rFonts w:ascii="Times New Roman" w:hAnsi="Times New Roman"/>
          <w:sz w:val="24"/>
          <w:szCs w:val="24"/>
        </w:rPr>
        <w:t>в </w:t>
      </w:r>
      <w:r w:rsidRPr="0097568B">
        <w:rPr>
          <w:rFonts w:ascii="Times New Roman" w:hAnsi="Times New Roman"/>
          <w:sz w:val="24"/>
          <w:szCs w:val="24"/>
        </w:rPr>
        <w:t>течении 5 (пяти) дней с момента обнаружения несоответствия сторонами Контракта.</w:t>
      </w:r>
    </w:p>
    <w:p w:rsidR="00124AD9" w:rsidRPr="0097568B" w:rsidRDefault="00124AD9" w:rsidP="00C10A94">
      <w:pPr>
        <w:spacing w:after="0" w:line="240" w:lineRule="auto"/>
        <w:ind w:firstLine="709"/>
        <w:jc w:val="both"/>
        <w:rPr>
          <w:rFonts w:ascii="Times New Roman" w:hAnsi="Times New Roman"/>
          <w:sz w:val="24"/>
          <w:szCs w:val="24"/>
        </w:rPr>
      </w:pPr>
      <w:r w:rsidRPr="0097568B">
        <w:rPr>
          <w:rFonts w:ascii="Times New Roman" w:hAnsi="Times New Roman"/>
          <w:sz w:val="24"/>
          <w:szCs w:val="24"/>
        </w:rPr>
        <w:t>4.7. Датой окончания поставки считается дата подписания акта о приемке Товара ответственными представителями Сторон.</w:t>
      </w:r>
    </w:p>
    <w:p w:rsidR="00124AD9" w:rsidRPr="0097568B" w:rsidRDefault="00124AD9" w:rsidP="00C10A94">
      <w:pPr>
        <w:spacing w:after="0" w:line="240" w:lineRule="auto"/>
        <w:jc w:val="both"/>
        <w:rPr>
          <w:rFonts w:ascii="Times New Roman" w:hAnsi="Times New Roman"/>
          <w:sz w:val="24"/>
          <w:szCs w:val="24"/>
        </w:rPr>
      </w:pPr>
    </w:p>
    <w:p w:rsidR="00124AD9" w:rsidRPr="0097568B" w:rsidRDefault="00124AD9" w:rsidP="00C10A94">
      <w:pPr>
        <w:numPr>
          <w:ilvl w:val="0"/>
          <w:numId w:val="1"/>
        </w:numPr>
        <w:shd w:val="clear" w:color="auto" w:fill="FFFFFF"/>
        <w:spacing w:after="0" w:line="240" w:lineRule="auto"/>
        <w:ind w:left="0" w:firstLine="0"/>
        <w:jc w:val="center"/>
        <w:rPr>
          <w:rFonts w:ascii="Times New Roman" w:eastAsia="Times New Roman" w:hAnsi="Times New Roman"/>
          <w:b/>
          <w:bCs/>
          <w:spacing w:val="-1"/>
          <w:sz w:val="24"/>
          <w:szCs w:val="24"/>
          <w:lang w:eastAsia="ru-RU"/>
        </w:rPr>
      </w:pPr>
      <w:r w:rsidRPr="0097568B">
        <w:rPr>
          <w:rFonts w:ascii="Times New Roman" w:eastAsia="Times New Roman" w:hAnsi="Times New Roman"/>
          <w:b/>
          <w:bCs/>
          <w:spacing w:val="-1"/>
          <w:sz w:val="24"/>
          <w:szCs w:val="24"/>
          <w:lang w:eastAsia="ru-RU"/>
        </w:rPr>
        <w:t xml:space="preserve">ПОРЯДОК СДАЧИ И ПРИЕМКИ ТОВАРА </w:t>
      </w:r>
    </w:p>
    <w:p w:rsidR="00124AD9" w:rsidRPr="0097568B" w:rsidRDefault="00124AD9" w:rsidP="00C10A94">
      <w:pPr>
        <w:shd w:val="clear" w:color="auto" w:fill="FFFFFF"/>
        <w:spacing w:after="0" w:line="240" w:lineRule="auto"/>
        <w:rPr>
          <w:rFonts w:ascii="Times New Roman" w:eastAsia="Times New Roman" w:hAnsi="Times New Roman"/>
          <w:b/>
          <w:bCs/>
          <w:spacing w:val="-1"/>
          <w:sz w:val="24"/>
          <w:szCs w:val="24"/>
          <w:lang w:eastAsia="ru-RU"/>
        </w:rPr>
      </w:pPr>
    </w:p>
    <w:p w:rsidR="00124AD9" w:rsidRPr="0097568B" w:rsidRDefault="00124AD9" w:rsidP="00C10A94">
      <w:pPr>
        <w:tabs>
          <w:tab w:val="num" w:pos="1418"/>
        </w:tabs>
        <w:autoSpaceDE w:val="0"/>
        <w:autoSpaceDN w:val="0"/>
        <w:adjustRightInd w:val="0"/>
        <w:spacing w:after="0" w:line="240" w:lineRule="auto"/>
        <w:ind w:firstLine="709"/>
        <w:jc w:val="both"/>
        <w:rPr>
          <w:rFonts w:ascii="Times New Roman" w:hAnsi="Times New Roman"/>
          <w:sz w:val="24"/>
          <w:szCs w:val="24"/>
        </w:rPr>
      </w:pPr>
      <w:r w:rsidRPr="0097568B">
        <w:rPr>
          <w:rFonts w:ascii="Times New Roman" w:hAnsi="Times New Roman"/>
          <w:sz w:val="24"/>
          <w:szCs w:val="24"/>
        </w:rPr>
        <w:t>5.1. Приемка результатов поставленного Товара, осуществляется в порядке и</w:t>
      </w:r>
      <w:r w:rsidR="00C10A94">
        <w:rPr>
          <w:rFonts w:ascii="Times New Roman" w:hAnsi="Times New Roman"/>
          <w:sz w:val="24"/>
          <w:szCs w:val="24"/>
        </w:rPr>
        <w:t> </w:t>
      </w:r>
      <w:r w:rsidRPr="0097568B">
        <w:rPr>
          <w:rFonts w:ascii="Times New Roman" w:hAnsi="Times New Roman"/>
          <w:sz w:val="24"/>
          <w:szCs w:val="24"/>
        </w:rPr>
        <w:t>в</w:t>
      </w:r>
      <w:r w:rsidR="00C10A94">
        <w:rPr>
          <w:rFonts w:ascii="Times New Roman" w:hAnsi="Times New Roman"/>
          <w:sz w:val="24"/>
          <w:szCs w:val="24"/>
        </w:rPr>
        <w:t> </w:t>
      </w:r>
      <w:r w:rsidRPr="0097568B">
        <w:rPr>
          <w:rFonts w:ascii="Times New Roman" w:hAnsi="Times New Roman"/>
          <w:sz w:val="24"/>
          <w:szCs w:val="24"/>
        </w:rPr>
        <w:t>сроки, которые установлены Контрактом, и оформляется актом о приемке Товара,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акта о приемке Товара. В сл</w:t>
      </w:r>
      <w:r w:rsidR="00424A4C">
        <w:rPr>
          <w:rFonts w:ascii="Times New Roman" w:hAnsi="Times New Roman"/>
          <w:sz w:val="24"/>
          <w:szCs w:val="24"/>
        </w:rPr>
        <w:t>учае привлечения Заказчиком для </w:t>
      </w:r>
      <w:r w:rsidRPr="0097568B">
        <w:rPr>
          <w:rFonts w:ascii="Times New Roman" w:hAnsi="Times New Roman"/>
          <w:sz w:val="24"/>
          <w:szCs w:val="24"/>
        </w:rPr>
        <w:t>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24AD9" w:rsidRPr="0097568B" w:rsidRDefault="00124AD9" w:rsidP="00C10A94">
      <w:pPr>
        <w:shd w:val="clear" w:color="auto" w:fill="FFFFFF"/>
        <w:tabs>
          <w:tab w:val="num" w:pos="1418"/>
          <w:tab w:val="num" w:pos="1701"/>
        </w:tabs>
        <w:spacing w:after="0" w:line="240" w:lineRule="auto"/>
        <w:ind w:firstLine="709"/>
        <w:jc w:val="both"/>
        <w:rPr>
          <w:rFonts w:ascii="Times New Roman" w:eastAsia="Times New Roman" w:hAnsi="Times New Roman"/>
          <w:sz w:val="24"/>
          <w:szCs w:val="24"/>
          <w:lang w:eastAsia="ru-RU"/>
        </w:rPr>
      </w:pPr>
      <w:r w:rsidRPr="0097568B">
        <w:rPr>
          <w:rFonts w:ascii="Times New Roman" w:hAnsi="Times New Roman"/>
          <w:sz w:val="24"/>
          <w:szCs w:val="24"/>
        </w:rPr>
        <w:t xml:space="preserve">5.2. </w:t>
      </w:r>
      <w:r w:rsidRPr="0097568B">
        <w:rPr>
          <w:rFonts w:ascii="Times New Roman" w:eastAsia="Times New Roman" w:hAnsi="Times New Roman"/>
          <w:sz w:val="24"/>
          <w:szCs w:val="24"/>
          <w:lang w:eastAsia="ru-RU"/>
        </w:rPr>
        <w:t>При приеме Товара Заказчик проверяет его по наименованию, количеству, комплектности, качеству, требованиям к маркировке, тар</w:t>
      </w:r>
      <w:r w:rsidR="00C10A94">
        <w:rPr>
          <w:rFonts w:ascii="Times New Roman" w:eastAsia="Times New Roman" w:hAnsi="Times New Roman"/>
          <w:sz w:val="24"/>
          <w:szCs w:val="24"/>
          <w:lang w:eastAsia="ru-RU"/>
        </w:rPr>
        <w:t>е и упаковке. В соответствии со </w:t>
      </w:r>
      <w:r w:rsidRPr="0097568B">
        <w:rPr>
          <w:rFonts w:ascii="Times New Roman" w:eastAsia="Times New Roman" w:hAnsi="Times New Roman"/>
          <w:sz w:val="24"/>
          <w:szCs w:val="24"/>
          <w:lang w:eastAsia="ru-RU"/>
        </w:rPr>
        <w:t>статьей 481 Гражданского кодекса Рос</w:t>
      </w:r>
      <w:r w:rsidR="00C10A94">
        <w:rPr>
          <w:rFonts w:ascii="Times New Roman" w:eastAsia="Times New Roman" w:hAnsi="Times New Roman"/>
          <w:sz w:val="24"/>
          <w:szCs w:val="24"/>
          <w:lang w:eastAsia="ru-RU"/>
        </w:rPr>
        <w:t>сийской Федерации</w:t>
      </w:r>
      <w:r w:rsidRPr="0097568B">
        <w:rPr>
          <w:rFonts w:ascii="Times New Roman" w:eastAsia="Times New Roman" w:hAnsi="Times New Roman"/>
          <w:sz w:val="24"/>
          <w:szCs w:val="24"/>
          <w:lang w:eastAsia="ru-RU"/>
        </w:rPr>
        <w:t xml:space="preserve"> Поставщик должен обеспечить упаковку Товара, которая обеспечивает сохранность Товара при его транспортировке и хранении.</w:t>
      </w:r>
    </w:p>
    <w:p w:rsidR="00124AD9" w:rsidRPr="0097568B" w:rsidRDefault="00124AD9" w:rsidP="00C10A94">
      <w:pPr>
        <w:autoSpaceDE w:val="0"/>
        <w:autoSpaceDN w:val="0"/>
        <w:adjustRightInd w:val="0"/>
        <w:spacing w:after="0" w:line="240" w:lineRule="auto"/>
        <w:ind w:firstLine="709"/>
        <w:jc w:val="both"/>
        <w:rPr>
          <w:rFonts w:ascii="Times New Roman" w:hAnsi="Times New Roman"/>
          <w:sz w:val="24"/>
          <w:szCs w:val="24"/>
        </w:rPr>
      </w:pPr>
      <w:r w:rsidRPr="0097568B">
        <w:rPr>
          <w:rFonts w:ascii="Times New Roman" w:hAnsi="Times New Roman"/>
          <w:sz w:val="24"/>
          <w:szCs w:val="24"/>
        </w:rPr>
        <w:t>5.3. Для проверки представленных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124AD9" w:rsidRPr="0097568B" w:rsidRDefault="00124AD9" w:rsidP="00C10A94">
      <w:pPr>
        <w:tabs>
          <w:tab w:val="num" w:pos="1418"/>
        </w:tabs>
        <w:autoSpaceDE w:val="0"/>
        <w:autoSpaceDN w:val="0"/>
        <w:adjustRightInd w:val="0"/>
        <w:spacing w:after="0" w:line="240" w:lineRule="auto"/>
        <w:ind w:firstLine="709"/>
        <w:jc w:val="both"/>
        <w:rPr>
          <w:rFonts w:ascii="Times New Roman" w:hAnsi="Times New Roman"/>
          <w:sz w:val="24"/>
          <w:szCs w:val="24"/>
        </w:rPr>
      </w:pPr>
      <w:r w:rsidRPr="0097568B">
        <w:rPr>
          <w:rFonts w:ascii="Times New Roman" w:hAnsi="Times New Roman"/>
          <w:sz w:val="24"/>
          <w:szCs w:val="24"/>
        </w:rPr>
        <w:t>5.4. По решению Заказчика для приемки поставленного Товара может создаваться приемочная комиссия, которая состоит не менее чем из пяти человек.</w:t>
      </w:r>
    </w:p>
    <w:p w:rsidR="00124AD9" w:rsidRPr="0097568B" w:rsidRDefault="00124AD9" w:rsidP="00C10A94">
      <w:pPr>
        <w:tabs>
          <w:tab w:val="num" w:pos="1418"/>
        </w:tabs>
        <w:autoSpaceDE w:val="0"/>
        <w:autoSpaceDN w:val="0"/>
        <w:adjustRightInd w:val="0"/>
        <w:spacing w:after="0" w:line="240" w:lineRule="auto"/>
        <w:jc w:val="both"/>
        <w:rPr>
          <w:rFonts w:ascii="Times New Roman" w:hAnsi="Times New Roman"/>
          <w:sz w:val="24"/>
          <w:szCs w:val="24"/>
        </w:rPr>
      </w:pPr>
    </w:p>
    <w:p w:rsidR="00124AD9" w:rsidRPr="0097568B" w:rsidRDefault="00124AD9" w:rsidP="00C10A94">
      <w:pPr>
        <w:numPr>
          <w:ilvl w:val="0"/>
          <w:numId w:val="1"/>
        </w:numPr>
        <w:shd w:val="clear" w:color="auto" w:fill="FFFFFF"/>
        <w:spacing w:after="0" w:line="240" w:lineRule="auto"/>
        <w:ind w:left="0" w:firstLine="0"/>
        <w:jc w:val="center"/>
        <w:rPr>
          <w:rFonts w:ascii="Times New Roman" w:eastAsia="Times New Roman" w:hAnsi="Times New Roman"/>
          <w:b/>
          <w:sz w:val="24"/>
          <w:szCs w:val="24"/>
          <w:lang w:eastAsia="ru-RU"/>
        </w:rPr>
      </w:pPr>
      <w:r w:rsidRPr="0097568B">
        <w:rPr>
          <w:rFonts w:ascii="Times New Roman" w:eastAsia="Times New Roman" w:hAnsi="Times New Roman"/>
          <w:b/>
          <w:bCs/>
          <w:spacing w:val="-1"/>
          <w:sz w:val="24"/>
          <w:szCs w:val="24"/>
          <w:lang w:eastAsia="ru-RU"/>
        </w:rPr>
        <w:t>ОТВЕТСТВЕННОСТЬ СТОРОН</w:t>
      </w:r>
      <w:r w:rsidRPr="0097568B">
        <w:rPr>
          <w:rFonts w:ascii="Times New Roman" w:eastAsia="Times New Roman" w:hAnsi="Times New Roman"/>
          <w:b/>
          <w:sz w:val="24"/>
          <w:szCs w:val="24"/>
          <w:lang w:eastAsia="ru-RU"/>
        </w:rPr>
        <w:t xml:space="preserve"> </w:t>
      </w:r>
    </w:p>
    <w:p w:rsidR="00124AD9" w:rsidRPr="0097568B" w:rsidRDefault="00124AD9" w:rsidP="00C10A94">
      <w:pPr>
        <w:shd w:val="clear" w:color="auto" w:fill="FFFFFF"/>
        <w:spacing w:after="0" w:line="240" w:lineRule="auto"/>
        <w:rPr>
          <w:rFonts w:ascii="Times New Roman" w:eastAsia="Times New Roman" w:hAnsi="Times New Roman"/>
          <w:b/>
          <w:sz w:val="24"/>
          <w:szCs w:val="24"/>
          <w:lang w:eastAsia="ru-RU"/>
        </w:rPr>
      </w:pPr>
    </w:p>
    <w:p w:rsidR="00124AD9" w:rsidRPr="0097568B" w:rsidRDefault="00124AD9" w:rsidP="00C10A94">
      <w:pPr>
        <w:shd w:val="clear" w:color="auto" w:fill="FFFFFF"/>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6.1. В случае неисполнения или ненадлежа</w:t>
      </w:r>
      <w:r w:rsidR="00C10A94">
        <w:rPr>
          <w:rFonts w:ascii="Times New Roman" w:eastAsia="Times New Roman" w:hAnsi="Times New Roman"/>
          <w:sz w:val="24"/>
          <w:szCs w:val="24"/>
          <w:lang w:eastAsia="ru-RU"/>
        </w:rPr>
        <w:t>щего исполнения обязательств по </w:t>
      </w:r>
      <w:r w:rsidRPr="0097568B">
        <w:rPr>
          <w:rFonts w:ascii="Times New Roman" w:eastAsia="Times New Roman" w:hAnsi="Times New Roman"/>
          <w:sz w:val="24"/>
          <w:szCs w:val="24"/>
          <w:lang w:eastAsia="ru-RU"/>
        </w:rPr>
        <w:t>Контракту Стороны несут ответственность в соответствии с действующим законодательством Российской Федерации.</w:t>
      </w:r>
    </w:p>
    <w:p w:rsidR="00124AD9" w:rsidRPr="0097568B" w:rsidRDefault="00124AD9" w:rsidP="00C10A94">
      <w:pPr>
        <w:shd w:val="clear" w:color="auto" w:fill="FFFFFF"/>
        <w:spacing w:after="0" w:line="240" w:lineRule="auto"/>
        <w:ind w:firstLine="709"/>
        <w:jc w:val="both"/>
        <w:rPr>
          <w:rFonts w:ascii="Times New Roman" w:eastAsiaTheme="minorHAnsi" w:hAnsi="Times New Roman"/>
          <w:sz w:val="24"/>
          <w:szCs w:val="24"/>
        </w:rPr>
      </w:pPr>
      <w:r w:rsidRPr="0097568B">
        <w:rPr>
          <w:rFonts w:ascii="Times New Roman" w:hAnsi="Times New Roman"/>
          <w:spacing w:val="-10"/>
          <w:sz w:val="24"/>
          <w:szCs w:val="24"/>
        </w:rPr>
        <w:t>6.2.</w:t>
      </w:r>
      <w:r w:rsidRPr="0097568B">
        <w:rPr>
          <w:rFonts w:ascii="Times New Roman" w:hAnsi="Times New Roman"/>
          <w:sz w:val="24"/>
          <w:szCs w:val="24"/>
        </w:rPr>
        <w:t xml:space="preserve"> </w:t>
      </w:r>
      <w:r w:rsidRPr="0097568B">
        <w:rPr>
          <w:rFonts w:ascii="Times New Roman" w:eastAsiaTheme="minorHAnsi" w:hAnsi="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24AD9" w:rsidRPr="0097568B" w:rsidRDefault="00124AD9" w:rsidP="00C10A94">
      <w:pPr>
        <w:shd w:val="clear" w:color="auto" w:fill="FFFFFF"/>
        <w:spacing w:after="0" w:line="240" w:lineRule="auto"/>
        <w:ind w:firstLine="709"/>
        <w:jc w:val="both"/>
        <w:rPr>
          <w:rFonts w:ascii="Times New Roman" w:eastAsiaTheme="minorHAnsi" w:hAnsi="Times New Roman"/>
          <w:sz w:val="24"/>
          <w:szCs w:val="24"/>
          <w:lang w:bidi="ru-RU"/>
        </w:rPr>
      </w:pPr>
      <w:r w:rsidRPr="0097568B">
        <w:rPr>
          <w:rFonts w:ascii="Times New Roman" w:hAnsi="Times New Roman"/>
          <w:sz w:val="24"/>
          <w:szCs w:val="24"/>
        </w:rPr>
        <w:lastRenderedPageBreak/>
        <w:t>6.3.</w:t>
      </w:r>
      <w:r w:rsidRPr="0097568B">
        <w:rPr>
          <w:rFonts w:ascii="Times New Roman" w:eastAsiaTheme="minorHAnsi" w:hAnsi="Times New Roman"/>
          <w:sz w:val="24"/>
          <w:szCs w:val="24"/>
          <w:lang w:bidi="ru-RU"/>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97568B">
        <w:rPr>
          <w:rFonts w:ascii="Times New Roman" w:eastAsiaTheme="minorHAnsi" w:hAnsi="Times New Roman"/>
          <w:sz w:val="24"/>
          <w:szCs w:val="24"/>
        </w:rPr>
        <w:t xml:space="preserve">ключевой ставки </w:t>
      </w:r>
      <w:r w:rsidRPr="0097568B">
        <w:rPr>
          <w:rFonts w:ascii="Times New Roman" w:eastAsiaTheme="minorHAnsi" w:hAnsi="Times New Roman"/>
          <w:sz w:val="24"/>
          <w:szCs w:val="24"/>
          <w:lang w:bidi="ru-RU"/>
        </w:rPr>
        <w:t>Центрального банка Российск</w:t>
      </w:r>
      <w:r w:rsidR="00C10A94">
        <w:rPr>
          <w:rFonts w:ascii="Times New Roman" w:eastAsiaTheme="minorHAnsi" w:hAnsi="Times New Roman"/>
          <w:sz w:val="24"/>
          <w:szCs w:val="24"/>
          <w:lang w:bidi="ru-RU"/>
        </w:rPr>
        <w:t>ой Федерации от не уплаченной в </w:t>
      </w:r>
      <w:r w:rsidRPr="0097568B">
        <w:rPr>
          <w:rFonts w:ascii="Times New Roman" w:eastAsiaTheme="minorHAnsi" w:hAnsi="Times New Roman"/>
          <w:sz w:val="24"/>
          <w:szCs w:val="24"/>
          <w:lang w:bidi="ru-RU"/>
        </w:rPr>
        <w:t xml:space="preserve">срок суммы. </w:t>
      </w:r>
    </w:p>
    <w:p w:rsidR="00124AD9" w:rsidRPr="0097568B" w:rsidRDefault="00124AD9" w:rsidP="00C10A94">
      <w:pPr>
        <w:shd w:val="clear" w:color="auto" w:fill="FFFFFF"/>
        <w:spacing w:after="0" w:line="240" w:lineRule="auto"/>
        <w:ind w:firstLine="709"/>
        <w:jc w:val="both"/>
        <w:rPr>
          <w:rFonts w:ascii="Times New Roman" w:eastAsiaTheme="minorHAnsi" w:hAnsi="Times New Roman"/>
          <w:sz w:val="24"/>
          <w:szCs w:val="24"/>
          <w:lang w:bidi="ru-RU"/>
        </w:rPr>
      </w:pPr>
      <w:r w:rsidRPr="0097568B">
        <w:rPr>
          <w:rFonts w:ascii="Times New Roman" w:hAnsi="Times New Roman"/>
          <w:sz w:val="24"/>
          <w:szCs w:val="24"/>
        </w:rPr>
        <w:t xml:space="preserve">6.4. </w:t>
      </w:r>
      <w:r w:rsidRPr="0097568B">
        <w:rPr>
          <w:rFonts w:ascii="Times New Roman" w:eastAsiaTheme="minorHAnsi" w:hAnsi="Times New Roman"/>
          <w:sz w:val="24"/>
          <w:szCs w:val="24"/>
          <w:lang w:bidi="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124AD9" w:rsidRPr="0097568B" w:rsidRDefault="00124AD9" w:rsidP="00C10A94">
      <w:pPr>
        <w:shd w:val="clear" w:color="auto" w:fill="FFFFFF"/>
        <w:spacing w:after="0" w:line="240" w:lineRule="auto"/>
        <w:ind w:firstLine="709"/>
        <w:jc w:val="both"/>
        <w:rPr>
          <w:rFonts w:ascii="Times New Roman" w:eastAsiaTheme="minorHAnsi" w:hAnsi="Times New Roman"/>
          <w:sz w:val="24"/>
          <w:szCs w:val="24"/>
        </w:rPr>
      </w:pPr>
      <w:r w:rsidRPr="0097568B">
        <w:rPr>
          <w:rFonts w:ascii="Times New Roman" w:eastAsiaTheme="minorHAnsi" w:hAnsi="Times New Roman"/>
          <w:sz w:val="24"/>
          <w:szCs w:val="24"/>
          <w:lang w:bidi="ru-RU"/>
        </w:rPr>
        <w:t xml:space="preserve"> -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равен </w:t>
      </w:r>
      <w:r w:rsidRPr="0097568B">
        <w:rPr>
          <w:rFonts w:ascii="Times New Roman" w:eastAsiaTheme="minorHAnsi" w:hAnsi="Times New Roman"/>
          <w:sz w:val="24"/>
          <w:szCs w:val="24"/>
        </w:rPr>
        <w:t>1000 рублей.</w:t>
      </w:r>
    </w:p>
    <w:p w:rsidR="00124AD9" w:rsidRPr="0097568B" w:rsidRDefault="00124AD9" w:rsidP="00C10A94">
      <w:pPr>
        <w:widowControl w:val="0"/>
        <w:autoSpaceDE w:val="0"/>
        <w:autoSpaceDN w:val="0"/>
        <w:adjustRightInd w:val="0"/>
        <w:spacing w:after="0" w:line="240" w:lineRule="auto"/>
        <w:ind w:firstLine="709"/>
        <w:jc w:val="both"/>
        <w:rPr>
          <w:rFonts w:ascii="Times New Roman" w:eastAsiaTheme="minorHAnsi" w:hAnsi="Times New Roman"/>
          <w:sz w:val="24"/>
          <w:szCs w:val="24"/>
          <w:lang w:bidi="ru-RU"/>
        </w:rPr>
      </w:pPr>
      <w:r w:rsidRPr="0097568B">
        <w:rPr>
          <w:rFonts w:ascii="Times New Roman" w:eastAsiaTheme="minorHAnsi" w:hAnsi="Times New Roman"/>
          <w:sz w:val="24"/>
          <w:szCs w:val="24"/>
          <w:lang w:bidi="ru-RU"/>
        </w:rPr>
        <w:t>6.5. В случае просрочки исполнения Поставщиком обязательств (в том числе гарантийных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24AD9" w:rsidRPr="0097568B" w:rsidRDefault="00124AD9" w:rsidP="00C10A94">
      <w:pPr>
        <w:autoSpaceDE w:val="0"/>
        <w:autoSpaceDN w:val="0"/>
        <w:adjustRightInd w:val="0"/>
        <w:spacing w:after="0" w:line="240" w:lineRule="auto"/>
        <w:ind w:firstLine="709"/>
        <w:jc w:val="both"/>
        <w:rPr>
          <w:rFonts w:ascii="Times New Roman" w:eastAsiaTheme="minorHAnsi" w:hAnsi="Times New Roman"/>
          <w:sz w:val="24"/>
          <w:szCs w:val="24"/>
        </w:rPr>
      </w:pPr>
      <w:r w:rsidRPr="0097568B">
        <w:rPr>
          <w:rFonts w:ascii="Times New Roman" w:eastAsiaTheme="minorHAnsi" w:hAnsi="Times New Roman"/>
          <w:sz w:val="24"/>
          <w:szCs w:val="24"/>
          <w:lang w:bidi="ru-RU"/>
        </w:rPr>
        <w:t xml:space="preserve"> </w:t>
      </w:r>
      <w:r w:rsidRPr="0097568B">
        <w:rPr>
          <w:rFonts w:ascii="Times New Roman" w:eastAsiaTheme="minorHAnsi" w:hAnsi="Times New Roman"/>
          <w:sz w:val="24"/>
          <w:szCs w:val="24"/>
        </w:rPr>
        <w:t xml:space="preserve">6.6. </w:t>
      </w:r>
      <w:r w:rsidRPr="0097568B">
        <w:rPr>
          <w:rFonts w:ascii="Times New Roman" w:eastAsia="Courier New" w:hAnsi="Times New Roman"/>
          <w:sz w:val="24"/>
          <w:szCs w:val="24"/>
          <w:shd w:val="clear" w:color="auto" w:fill="FFFFFF"/>
          <w:lang w:bidi="ru-RU"/>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124AD9" w:rsidRPr="0097568B" w:rsidRDefault="00124AD9" w:rsidP="00C10A94">
      <w:pPr>
        <w:spacing w:after="0" w:line="240" w:lineRule="auto"/>
        <w:ind w:firstLine="709"/>
        <w:jc w:val="both"/>
        <w:rPr>
          <w:rFonts w:ascii="Times New Roman" w:hAnsi="Times New Roman"/>
          <w:sz w:val="24"/>
          <w:szCs w:val="24"/>
        </w:rPr>
      </w:pPr>
      <w:r w:rsidRPr="0097568B">
        <w:rPr>
          <w:rFonts w:ascii="Times New Roman" w:eastAsiaTheme="minorHAnsi" w:hAnsi="Times New Roman"/>
          <w:sz w:val="24"/>
          <w:szCs w:val="24"/>
          <w:lang w:bidi="ru-RU"/>
        </w:rPr>
        <w:t xml:space="preserve">6.7. </w:t>
      </w:r>
      <w:r w:rsidRPr="0097568B">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w:t>
      </w:r>
      <w:r w:rsidR="00C10A94">
        <w:rPr>
          <w:rFonts w:ascii="Times New Roman" w:hAnsi="Times New Roman"/>
          <w:sz w:val="24"/>
          <w:szCs w:val="24"/>
        </w:rPr>
        <w:t> </w:t>
      </w:r>
      <w:r w:rsidRPr="0097568B">
        <w:rPr>
          <w:rFonts w:ascii="Times New Roman" w:hAnsi="Times New Roman"/>
          <w:sz w:val="24"/>
          <w:szCs w:val="24"/>
        </w:rPr>
        <w:t>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w:t>
      </w:r>
      <w:r w:rsidR="00C10A94">
        <w:rPr>
          <w:rFonts w:ascii="Times New Roman" w:hAnsi="Times New Roman"/>
          <w:sz w:val="24"/>
          <w:szCs w:val="24"/>
        </w:rPr>
        <w:t> </w:t>
      </w:r>
      <w:r w:rsidRPr="0097568B">
        <w:rPr>
          <w:rFonts w:ascii="Times New Roman" w:hAnsi="Times New Roman"/>
          <w:sz w:val="24"/>
          <w:szCs w:val="24"/>
        </w:rPr>
        <w:t xml:space="preserve">именно: </w:t>
      </w:r>
    </w:p>
    <w:p w:rsidR="00124AD9" w:rsidRPr="0097568B" w:rsidRDefault="00124AD9" w:rsidP="00C10A94">
      <w:pPr>
        <w:spacing w:after="0" w:line="240" w:lineRule="auto"/>
        <w:ind w:firstLine="709"/>
        <w:jc w:val="both"/>
        <w:rPr>
          <w:rFonts w:ascii="Times New Roman" w:hAnsi="Times New Roman"/>
          <w:sz w:val="24"/>
          <w:szCs w:val="24"/>
        </w:rPr>
      </w:pPr>
      <w:r w:rsidRPr="0097568B">
        <w:rPr>
          <w:rFonts w:ascii="Times New Roman" w:hAnsi="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равен 10 процентов цены Контракта. </w:t>
      </w:r>
    </w:p>
    <w:p w:rsidR="00124AD9" w:rsidRPr="0097568B" w:rsidRDefault="00124AD9" w:rsidP="00C10A94">
      <w:pPr>
        <w:widowControl w:val="0"/>
        <w:autoSpaceDE w:val="0"/>
        <w:autoSpaceDN w:val="0"/>
        <w:adjustRightInd w:val="0"/>
        <w:spacing w:after="0" w:line="240" w:lineRule="auto"/>
        <w:ind w:firstLine="709"/>
        <w:jc w:val="both"/>
        <w:rPr>
          <w:rFonts w:ascii="Times New Roman" w:eastAsia="Courier New" w:hAnsi="Times New Roman"/>
          <w:sz w:val="24"/>
          <w:szCs w:val="24"/>
          <w:lang w:bidi="ru-RU"/>
        </w:rPr>
      </w:pPr>
      <w:r w:rsidRPr="0097568B">
        <w:rPr>
          <w:rFonts w:ascii="Times New Roman" w:eastAsia="Courier New" w:hAnsi="Times New Roman"/>
          <w:sz w:val="24"/>
          <w:szCs w:val="24"/>
          <w:lang w:bidi="ru-RU"/>
        </w:rPr>
        <w:t>6.8.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124AD9" w:rsidRPr="0097568B" w:rsidRDefault="00124AD9" w:rsidP="00C10A94">
      <w:pPr>
        <w:widowControl w:val="0"/>
        <w:autoSpaceDE w:val="0"/>
        <w:autoSpaceDN w:val="0"/>
        <w:adjustRightInd w:val="0"/>
        <w:spacing w:after="0" w:line="240" w:lineRule="auto"/>
        <w:ind w:firstLine="709"/>
        <w:jc w:val="both"/>
        <w:rPr>
          <w:rFonts w:ascii="Times New Roman" w:eastAsiaTheme="minorHAnsi" w:hAnsi="Times New Roman"/>
          <w:sz w:val="24"/>
          <w:szCs w:val="24"/>
          <w:lang w:bidi="ru-RU"/>
        </w:rPr>
      </w:pPr>
      <w:r w:rsidRPr="0097568B">
        <w:rPr>
          <w:rFonts w:ascii="Times New Roman" w:eastAsiaTheme="minorHAnsi" w:hAnsi="Times New Roman"/>
          <w:sz w:val="24"/>
          <w:szCs w:val="24"/>
          <w:lang w:bidi="ru-RU"/>
        </w:rPr>
        <w:t xml:space="preserve"> 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24AD9" w:rsidRPr="0097568B" w:rsidRDefault="00124AD9" w:rsidP="00C10A94">
      <w:pPr>
        <w:widowControl w:val="0"/>
        <w:autoSpaceDE w:val="0"/>
        <w:autoSpaceDN w:val="0"/>
        <w:adjustRightInd w:val="0"/>
        <w:spacing w:after="0" w:line="240" w:lineRule="auto"/>
        <w:ind w:firstLine="709"/>
        <w:jc w:val="both"/>
        <w:rPr>
          <w:rFonts w:ascii="Times New Roman" w:eastAsiaTheme="minorHAnsi" w:hAnsi="Times New Roman"/>
          <w:sz w:val="24"/>
          <w:szCs w:val="24"/>
          <w:lang w:bidi="ru-RU"/>
        </w:rPr>
      </w:pPr>
      <w:r w:rsidRPr="0097568B">
        <w:rPr>
          <w:rFonts w:ascii="Times New Roman" w:eastAsiaTheme="minorHAnsi" w:hAnsi="Times New Roman"/>
          <w:sz w:val="24"/>
          <w:szCs w:val="24"/>
          <w:lang w:bidi="ru-RU"/>
        </w:rPr>
        <w:t>6.10. Сторона освобождается от уплаты неустойки (штрафа, пени), если докажет, что</w:t>
      </w:r>
      <w:r w:rsidR="00C10A94">
        <w:rPr>
          <w:rFonts w:ascii="Times New Roman" w:eastAsiaTheme="minorHAnsi" w:hAnsi="Times New Roman"/>
          <w:sz w:val="24"/>
          <w:szCs w:val="24"/>
          <w:lang w:bidi="ru-RU"/>
        </w:rPr>
        <w:t> </w:t>
      </w:r>
      <w:r w:rsidRPr="0097568B">
        <w:rPr>
          <w:rFonts w:ascii="Times New Roman" w:eastAsiaTheme="minorHAnsi" w:hAnsi="Times New Roman"/>
          <w:sz w:val="24"/>
          <w:szCs w:val="24"/>
          <w:lang w:bidi="ru-RU"/>
        </w:rPr>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24AD9" w:rsidRPr="0097568B" w:rsidRDefault="00124AD9" w:rsidP="00C10A94">
      <w:pPr>
        <w:widowControl w:val="0"/>
        <w:autoSpaceDE w:val="0"/>
        <w:autoSpaceDN w:val="0"/>
        <w:adjustRightInd w:val="0"/>
        <w:spacing w:after="0" w:line="240" w:lineRule="auto"/>
        <w:ind w:firstLine="709"/>
        <w:jc w:val="both"/>
        <w:rPr>
          <w:rFonts w:ascii="Times New Roman" w:eastAsiaTheme="minorHAnsi" w:hAnsi="Times New Roman"/>
          <w:sz w:val="24"/>
          <w:szCs w:val="24"/>
          <w:lang w:bidi="ru-RU"/>
        </w:rPr>
      </w:pPr>
      <w:r w:rsidRPr="0097568B">
        <w:rPr>
          <w:rFonts w:ascii="Times New Roman" w:eastAsiaTheme="minorHAnsi" w:hAnsi="Times New Roman"/>
          <w:sz w:val="24"/>
          <w:szCs w:val="24"/>
          <w:lang w:bidi="ru-RU"/>
        </w:rPr>
        <w:t>6.11. Уплата неустойки (штрафа, пени) не освобождает Стороны от выполнения принятых обязательств.</w:t>
      </w:r>
    </w:p>
    <w:p w:rsidR="00124AD9" w:rsidRPr="0097568B" w:rsidRDefault="00124AD9" w:rsidP="00C10A94">
      <w:pPr>
        <w:spacing w:after="0" w:line="240" w:lineRule="auto"/>
        <w:ind w:firstLine="709"/>
        <w:jc w:val="both"/>
        <w:rPr>
          <w:rFonts w:ascii="Times New Roman" w:hAnsi="Times New Roman"/>
          <w:sz w:val="24"/>
          <w:szCs w:val="24"/>
        </w:rPr>
      </w:pPr>
      <w:r w:rsidRPr="0097568B">
        <w:rPr>
          <w:rFonts w:ascii="Times New Roman" w:hAnsi="Times New Roman"/>
          <w:sz w:val="24"/>
          <w:szCs w:val="24"/>
        </w:rPr>
        <w:lastRenderedPageBreak/>
        <w:t>6.12. Указанная в настоящем разделе неустойка (штрафы, пени) взимается за каждое нарушение в отдельности.</w:t>
      </w:r>
    </w:p>
    <w:p w:rsidR="00124AD9" w:rsidRPr="0097568B" w:rsidRDefault="00124AD9" w:rsidP="00C10A94">
      <w:pPr>
        <w:spacing w:after="0" w:line="240" w:lineRule="auto"/>
        <w:ind w:firstLine="709"/>
        <w:jc w:val="both"/>
        <w:rPr>
          <w:rFonts w:ascii="Times New Roman" w:hAnsi="Times New Roman"/>
          <w:sz w:val="24"/>
          <w:szCs w:val="24"/>
        </w:rPr>
      </w:pPr>
      <w:r w:rsidRPr="0097568B">
        <w:rPr>
          <w:rFonts w:ascii="Times New Roman" w:hAnsi="Times New Roman"/>
          <w:sz w:val="24"/>
          <w:szCs w:val="24"/>
        </w:rPr>
        <w:t>6.13.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24AD9" w:rsidRPr="0097568B" w:rsidRDefault="00124AD9" w:rsidP="00C10A94">
      <w:pPr>
        <w:shd w:val="clear" w:color="auto" w:fill="FFFFFF"/>
        <w:spacing w:after="0" w:line="240" w:lineRule="auto"/>
        <w:jc w:val="both"/>
        <w:rPr>
          <w:rFonts w:ascii="Times New Roman" w:eastAsia="Times New Roman" w:hAnsi="Times New Roman"/>
          <w:sz w:val="24"/>
          <w:szCs w:val="24"/>
          <w:lang w:eastAsia="ru-RU"/>
        </w:rPr>
      </w:pPr>
    </w:p>
    <w:p w:rsidR="00124AD9" w:rsidRPr="0097568B" w:rsidRDefault="00124AD9" w:rsidP="00C10A94">
      <w:pPr>
        <w:numPr>
          <w:ilvl w:val="0"/>
          <w:numId w:val="1"/>
        </w:numPr>
        <w:shd w:val="clear" w:color="auto" w:fill="FFFFFF"/>
        <w:spacing w:after="0" w:line="240" w:lineRule="auto"/>
        <w:ind w:left="0" w:firstLine="0"/>
        <w:jc w:val="center"/>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СРОК ДЕЙСТВИЯ КОНТРАКТА, ПОРЯДОК ИЗМЕНЕНИЯ И РАСТОРЖЕНИЯ КОНТРАКТА</w:t>
      </w:r>
    </w:p>
    <w:p w:rsidR="00124AD9" w:rsidRPr="0097568B" w:rsidRDefault="00124AD9" w:rsidP="00C10A94">
      <w:pPr>
        <w:shd w:val="clear" w:color="auto" w:fill="FFFFFF"/>
        <w:spacing w:after="0" w:line="240" w:lineRule="auto"/>
        <w:rPr>
          <w:rFonts w:ascii="Times New Roman" w:eastAsia="Times New Roman" w:hAnsi="Times New Roman"/>
          <w:b/>
          <w:sz w:val="24"/>
          <w:szCs w:val="24"/>
          <w:lang w:eastAsia="ru-RU"/>
        </w:rPr>
      </w:pPr>
    </w:p>
    <w:p w:rsidR="00124AD9" w:rsidRPr="0097568B" w:rsidRDefault="00124AD9" w:rsidP="00C10A94">
      <w:pPr>
        <w:spacing w:after="0" w:line="240" w:lineRule="auto"/>
        <w:ind w:firstLine="709"/>
        <w:jc w:val="both"/>
        <w:rPr>
          <w:rFonts w:ascii="Times New Roman" w:hAnsi="Times New Roman"/>
          <w:sz w:val="24"/>
          <w:szCs w:val="24"/>
          <w:highlight w:val="green"/>
        </w:rPr>
      </w:pPr>
      <w:r w:rsidRPr="0097568B">
        <w:rPr>
          <w:rFonts w:ascii="Times New Roman" w:eastAsia="Times New Roman" w:hAnsi="Times New Roman"/>
          <w:sz w:val="24"/>
          <w:szCs w:val="24"/>
          <w:lang w:eastAsia="ru-RU"/>
        </w:rPr>
        <w:t xml:space="preserve">7.1. </w:t>
      </w:r>
      <w:r w:rsidRPr="0097568B">
        <w:rPr>
          <w:rFonts w:ascii="Times New Roman" w:eastAsia="Times New Roman" w:hAnsi="Times New Roman"/>
          <w:sz w:val="24"/>
          <w:szCs w:val="24"/>
          <w:lang w:eastAsia="ar-SA"/>
        </w:rPr>
        <w:t>Контракт вступает в силу с момента заключения и действует до 31.12.2023 года, а в части взаиморасчётов до полного исполнения обязательств.</w:t>
      </w:r>
    </w:p>
    <w:p w:rsidR="00124AD9" w:rsidRPr="0097568B" w:rsidRDefault="00124AD9" w:rsidP="00C10A94">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 xml:space="preserve">7.2. Все изменения и дополнения к Контракту действительны лишь в том случае, если они совершены в письменной форме и подписаны Сторонами. </w:t>
      </w:r>
    </w:p>
    <w:p w:rsidR="00124AD9" w:rsidRPr="0097568B" w:rsidRDefault="00124AD9" w:rsidP="00C10A94">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7.3. Расторжение Контракта допускается по соглашению Сторон, решению суда, в</w:t>
      </w:r>
      <w:r w:rsidR="00C10A94">
        <w:rPr>
          <w:rFonts w:ascii="Times New Roman" w:eastAsia="Times New Roman" w:hAnsi="Times New Roman"/>
          <w:sz w:val="24"/>
          <w:szCs w:val="24"/>
          <w:lang w:eastAsia="ru-RU"/>
        </w:rPr>
        <w:t> </w:t>
      </w:r>
      <w:r w:rsidRPr="0097568B">
        <w:rPr>
          <w:rFonts w:ascii="Times New Roman" w:eastAsia="Times New Roman" w:hAnsi="Times New Roman"/>
          <w:sz w:val="24"/>
          <w:szCs w:val="24"/>
          <w:lang w:eastAsia="ru-RU"/>
        </w:rPr>
        <w:t>случае одностороннего отказа Стороны Конт</w:t>
      </w:r>
      <w:r w:rsidR="00C10A94">
        <w:rPr>
          <w:rFonts w:ascii="Times New Roman" w:eastAsia="Times New Roman" w:hAnsi="Times New Roman"/>
          <w:sz w:val="24"/>
          <w:szCs w:val="24"/>
          <w:lang w:eastAsia="ru-RU"/>
        </w:rPr>
        <w:t>ракта от исполнения Контракта в </w:t>
      </w:r>
      <w:r w:rsidRPr="0097568B">
        <w:rPr>
          <w:rFonts w:ascii="Times New Roman" w:eastAsia="Times New Roman" w:hAnsi="Times New Roman"/>
          <w:sz w:val="24"/>
          <w:szCs w:val="24"/>
          <w:lang w:eastAsia="ru-RU"/>
        </w:rPr>
        <w:t>соответствии с Гражданским законодательством.</w:t>
      </w:r>
    </w:p>
    <w:p w:rsidR="00124AD9" w:rsidRPr="0097568B" w:rsidRDefault="00124AD9" w:rsidP="00C10A94">
      <w:pPr>
        <w:shd w:val="clear" w:color="auto" w:fill="FFFFFF"/>
        <w:tabs>
          <w:tab w:val="left" w:pos="1134"/>
        </w:tabs>
        <w:spacing w:after="0" w:line="240" w:lineRule="auto"/>
        <w:jc w:val="both"/>
        <w:rPr>
          <w:rFonts w:ascii="Times New Roman" w:eastAsia="Times New Roman" w:hAnsi="Times New Roman"/>
          <w:sz w:val="24"/>
          <w:szCs w:val="24"/>
          <w:lang w:eastAsia="ru-RU"/>
        </w:rPr>
      </w:pPr>
    </w:p>
    <w:p w:rsidR="00124AD9" w:rsidRPr="0097568B" w:rsidRDefault="00124AD9" w:rsidP="00C10A94">
      <w:pPr>
        <w:pStyle w:val="a3"/>
        <w:numPr>
          <w:ilvl w:val="0"/>
          <w:numId w:val="1"/>
        </w:numPr>
        <w:shd w:val="clear" w:color="auto" w:fill="FFFFFF"/>
        <w:tabs>
          <w:tab w:val="left" w:pos="1134"/>
        </w:tabs>
        <w:spacing w:after="0" w:line="240" w:lineRule="auto"/>
        <w:ind w:left="0" w:firstLine="0"/>
        <w:jc w:val="center"/>
        <w:rPr>
          <w:rFonts w:ascii="Times New Roman" w:eastAsia="Times New Roman" w:hAnsi="Times New Roman"/>
          <w:b/>
          <w:bCs/>
          <w:sz w:val="24"/>
          <w:szCs w:val="24"/>
          <w:lang w:eastAsia="ru-RU"/>
        </w:rPr>
      </w:pPr>
      <w:r w:rsidRPr="0097568B">
        <w:rPr>
          <w:rFonts w:ascii="Times New Roman" w:eastAsia="Times New Roman" w:hAnsi="Times New Roman"/>
          <w:b/>
          <w:bCs/>
          <w:sz w:val="24"/>
          <w:szCs w:val="24"/>
          <w:lang w:eastAsia="ru-RU"/>
        </w:rPr>
        <w:t>ОБСТОЯТЕЛЬСТВА НЕПРИОДОЛИМОЙ СИЛЫ</w:t>
      </w:r>
    </w:p>
    <w:p w:rsidR="00124AD9" w:rsidRPr="0097568B" w:rsidRDefault="00124AD9" w:rsidP="00C10A94">
      <w:pPr>
        <w:pStyle w:val="a3"/>
        <w:shd w:val="clear" w:color="auto" w:fill="FFFFFF"/>
        <w:tabs>
          <w:tab w:val="left" w:pos="1134"/>
        </w:tabs>
        <w:spacing w:after="0" w:line="240" w:lineRule="auto"/>
        <w:ind w:left="0"/>
        <w:jc w:val="both"/>
        <w:rPr>
          <w:rFonts w:ascii="Times New Roman" w:eastAsia="Times New Roman" w:hAnsi="Times New Roman"/>
          <w:b/>
          <w:bCs/>
          <w:sz w:val="24"/>
          <w:szCs w:val="24"/>
          <w:lang w:eastAsia="ru-RU"/>
        </w:rPr>
      </w:pPr>
    </w:p>
    <w:p w:rsidR="00124AD9" w:rsidRPr="0097568B" w:rsidRDefault="00124AD9" w:rsidP="00C10A94">
      <w:pPr>
        <w:widowControl w:val="0"/>
        <w:shd w:val="clear" w:color="auto" w:fill="FFFFFF"/>
        <w:tabs>
          <w:tab w:val="left" w:pos="993"/>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w:t>
      </w:r>
      <w:r w:rsidR="005A0BC6">
        <w:rPr>
          <w:rFonts w:ascii="Times New Roman" w:eastAsia="Times New Roman" w:hAnsi="Times New Roman"/>
          <w:sz w:val="24"/>
          <w:szCs w:val="24"/>
          <w:lang w:eastAsia="ru-RU"/>
        </w:rPr>
        <w:t> </w:t>
      </w:r>
      <w:r w:rsidRPr="0097568B">
        <w:rPr>
          <w:rFonts w:ascii="Times New Roman" w:eastAsia="Times New Roman" w:hAnsi="Times New Roman"/>
          <w:sz w:val="24"/>
          <w:szCs w:val="24"/>
          <w:lang w:eastAsia="ru-RU"/>
        </w:rPr>
        <w:t>в состоянии предвидеть и предотвратить.</w:t>
      </w:r>
    </w:p>
    <w:p w:rsidR="00124AD9" w:rsidRPr="0097568B" w:rsidRDefault="00124AD9" w:rsidP="00C10A94">
      <w:pPr>
        <w:widowControl w:val="0"/>
        <w:shd w:val="clear" w:color="auto" w:fill="FFFFFF"/>
        <w:tabs>
          <w:tab w:val="left" w:pos="993"/>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8.2. При наступлении таких обстоятельств срок исполнения обязательств по</w:t>
      </w:r>
      <w:r w:rsidR="00C10A94">
        <w:rPr>
          <w:rFonts w:ascii="Times New Roman" w:eastAsia="Times New Roman" w:hAnsi="Times New Roman"/>
          <w:sz w:val="24"/>
          <w:szCs w:val="24"/>
          <w:lang w:eastAsia="ru-RU"/>
        </w:rPr>
        <w:t> </w:t>
      </w:r>
      <w:r w:rsidRPr="0097568B">
        <w:rPr>
          <w:rFonts w:ascii="Times New Roman" w:eastAsia="Times New Roman" w:hAnsi="Times New Roman"/>
          <w:sz w:val="24"/>
          <w:szCs w:val="24"/>
          <w:lang w:eastAsia="ru-RU"/>
        </w:rPr>
        <w:t>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124AD9" w:rsidRPr="0097568B" w:rsidRDefault="00124AD9" w:rsidP="00C10A94">
      <w:pPr>
        <w:widowControl w:val="0"/>
        <w:shd w:val="clear" w:color="auto" w:fill="FFFFFF"/>
        <w:tabs>
          <w:tab w:val="left" w:pos="993"/>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w:t>
      </w:r>
      <w:r w:rsidR="00C10A94">
        <w:rPr>
          <w:rFonts w:ascii="Times New Roman" w:eastAsia="Times New Roman" w:hAnsi="Times New Roman"/>
          <w:sz w:val="24"/>
          <w:szCs w:val="24"/>
          <w:lang w:eastAsia="ru-RU"/>
        </w:rPr>
        <w:t> </w:t>
      </w:r>
      <w:r w:rsidRPr="0097568B">
        <w:rPr>
          <w:rFonts w:ascii="Times New Roman" w:eastAsia="Times New Roman" w:hAnsi="Times New Roman"/>
          <w:sz w:val="24"/>
          <w:szCs w:val="24"/>
          <w:lang w:eastAsia="ru-RU"/>
        </w:rPr>
        <w:t>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24AD9" w:rsidRDefault="00124AD9" w:rsidP="00C10A94">
      <w:pPr>
        <w:widowControl w:val="0"/>
        <w:shd w:val="clear" w:color="auto" w:fill="FFFFFF"/>
        <w:tabs>
          <w:tab w:val="left" w:pos="993"/>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w:t>
      </w:r>
      <w:r w:rsidR="00C10A94">
        <w:rPr>
          <w:rFonts w:ascii="Times New Roman" w:eastAsia="Times New Roman" w:hAnsi="Times New Roman"/>
          <w:sz w:val="24"/>
          <w:szCs w:val="24"/>
          <w:lang w:eastAsia="ru-RU"/>
        </w:rPr>
        <w:t> </w:t>
      </w:r>
      <w:r w:rsidRPr="0097568B">
        <w:rPr>
          <w:rFonts w:ascii="Times New Roman" w:eastAsia="Times New Roman" w:hAnsi="Times New Roman"/>
          <w:sz w:val="24"/>
          <w:szCs w:val="24"/>
          <w:lang w:eastAsia="ru-RU"/>
        </w:rPr>
        <w:t>наступлением таких обстоятельств.</w:t>
      </w:r>
    </w:p>
    <w:p w:rsidR="00713FF3" w:rsidRPr="0097568B" w:rsidRDefault="00713FF3" w:rsidP="00C10A94">
      <w:pPr>
        <w:widowControl w:val="0"/>
        <w:shd w:val="clear" w:color="auto" w:fill="FFFFFF"/>
        <w:tabs>
          <w:tab w:val="left" w:pos="993"/>
        </w:tabs>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124AD9" w:rsidRPr="0097568B" w:rsidRDefault="00124AD9" w:rsidP="00C10A94">
      <w:pPr>
        <w:shd w:val="clear" w:color="auto" w:fill="FFFFFF"/>
        <w:tabs>
          <w:tab w:val="left" w:pos="1134"/>
        </w:tabs>
        <w:spacing w:after="0" w:line="240" w:lineRule="auto"/>
        <w:jc w:val="center"/>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9. ПРОЧИЕ УСЛОВИЯ</w:t>
      </w:r>
    </w:p>
    <w:p w:rsidR="00124AD9" w:rsidRPr="0097568B" w:rsidRDefault="00124AD9" w:rsidP="00C10A94">
      <w:pPr>
        <w:shd w:val="clear" w:color="auto" w:fill="FFFFFF"/>
        <w:tabs>
          <w:tab w:val="left" w:pos="1134"/>
        </w:tabs>
        <w:spacing w:after="0" w:line="240" w:lineRule="auto"/>
        <w:rPr>
          <w:rFonts w:ascii="Times New Roman" w:eastAsia="Times New Roman" w:hAnsi="Times New Roman"/>
          <w:b/>
          <w:sz w:val="24"/>
          <w:szCs w:val="24"/>
          <w:lang w:eastAsia="ru-RU"/>
        </w:rPr>
      </w:pPr>
    </w:p>
    <w:p w:rsidR="00124AD9" w:rsidRPr="0097568B" w:rsidRDefault="00124AD9" w:rsidP="00C10A94">
      <w:pPr>
        <w:widowControl w:val="0"/>
        <w:autoSpaceDE w:val="0"/>
        <w:autoSpaceDN w:val="0"/>
        <w:adjustRightInd w:val="0"/>
        <w:spacing w:after="0" w:line="240" w:lineRule="auto"/>
        <w:ind w:firstLine="709"/>
        <w:jc w:val="both"/>
        <w:rPr>
          <w:rFonts w:ascii="Times New Roman" w:hAnsi="Times New Roman"/>
          <w:bCs/>
          <w:sz w:val="24"/>
          <w:szCs w:val="24"/>
        </w:rPr>
      </w:pPr>
      <w:r w:rsidRPr="0097568B">
        <w:rPr>
          <w:rFonts w:ascii="Times New Roman" w:eastAsia="Times New Roman" w:hAnsi="Times New Roman"/>
          <w:sz w:val="24"/>
          <w:szCs w:val="24"/>
          <w:lang w:eastAsia="ru-RU"/>
        </w:rPr>
        <w:t xml:space="preserve">9.1. </w:t>
      </w:r>
      <w:r w:rsidRPr="0097568B">
        <w:rPr>
          <w:rFonts w:ascii="Times New Roman" w:hAnsi="Times New Roman"/>
          <w:bCs/>
          <w:sz w:val="24"/>
          <w:szCs w:val="24"/>
        </w:rPr>
        <w:t xml:space="preserve">Гарантийный срок поставляемого Товара составляет не менее </w:t>
      </w:r>
      <w:r w:rsidR="00872151">
        <w:rPr>
          <w:rFonts w:ascii="Times New Roman" w:hAnsi="Times New Roman"/>
          <w:bCs/>
          <w:sz w:val="24"/>
          <w:szCs w:val="24"/>
        </w:rPr>
        <w:t>12</w:t>
      </w:r>
      <w:r w:rsidRPr="0097568B">
        <w:rPr>
          <w:rFonts w:ascii="Times New Roman" w:hAnsi="Times New Roman"/>
          <w:bCs/>
          <w:sz w:val="24"/>
          <w:szCs w:val="24"/>
        </w:rPr>
        <w:t xml:space="preserve"> (</w:t>
      </w:r>
      <w:r w:rsidR="00872151">
        <w:rPr>
          <w:rFonts w:ascii="Times New Roman" w:hAnsi="Times New Roman"/>
          <w:bCs/>
          <w:sz w:val="24"/>
          <w:szCs w:val="24"/>
        </w:rPr>
        <w:t>двенадцати</w:t>
      </w:r>
      <w:r w:rsidRPr="0097568B">
        <w:rPr>
          <w:rFonts w:ascii="Times New Roman" w:hAnsi="Times New Roman"/>
          <w:bCs/>
          <w:sz w:val="24"/>
          <w:szCs w:val="24"/>
        </w:rPr>
        <w:t xml:space="preserve">) месяцев, </w:t>
      </w:r>
      <w:r w:rsidRPr="0097568B">
        <w:rPr>
          <w:rFonts w:ascii="Times New Roman" w:hAnsi="Times New Roman"/>
          <w:bCs/>
          <w:sz w:val="24"/>
          <w:szCs w:val="28"/>
        </w:rPr>
        <w:t>и не может быть менее срока действия гарантии производителя на данный Товар.</w:t>
      </w:r>
      <w:r w:rsidRPr="0097568B">
        <w:rPr>
          <w:rFonts w:ascii="Times New Roman" w:hAnsi="Times New Roman"/>
          <w:bCs/>
          <w:sz w:val="24"/>
          <w:szCs w:val="24"/>
        </w:rPr>
        <w:t xml:space="preserve"> </w:t>
      </w:r>
    </w:p>
    <w:p w:rsidR="00124AD9" w:rsidRPr="0097568B" w:rsidRDefault="00124AD9" w:rsidP="00C10A94">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9.2. При изменении реквизитов Стороны обязаны уведомить друг друга в</w:t>
      </w:r>
      <w:r w:rsidR="00C10A94">
        <w:rPr>
          <w:rFonts w:ascii="Times New Roman" w:eastAsia="Times New Roman" w:hAnsi="Times New Roman"/>
          <w:sz w:val="24"/>
          <w:szCs w:val="24"/>
          <w:lang w:eastAsia="ru-RU"/>
        </w:rPr>
        <w:t> </w:t>
      </w:r>
      <w:r w:rsidRPr="0097568B">
        <w:rPr>
          <w:rFonts w:ascii="Times New Roman" w:eastAsia="Times New Roman" w:hAnsi="Times New Roman"/>
          <w:sz w:val="24"/>
          <w:szCs w:val="24"/>
          <w:lang w:eastAsia="ru-RU"/>
        </w:rPr>
        <w:t>письменной форме в течение 3 рабочих дней.</w:t>
      </w:r>
    </w:p>
    <w:p w:rsidR="00124AD9" w:rsidRPr="0097568B" w:rsidRDefault="00124AD9" w:rsidP="00C10A94">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9.3. Все споры и разногласия, возникающие между Сторонами при исполнении Контакта, разрешают путем переговоров.</w:t>
      </w:r>
    </w:p>
    <w:p w:rsidR="00124AD9" w:rsidRPr="0097568B" w:rsidRDefault="00124AD9" w:rsidP="00C10A94">
      <w:pPr>
        <w:shd w:val="clear" w:color="auto" w:fill="FFFFFF"/>
        <w:tabs>
          <w:tab w:val="left" w:pos="1134"/>
        </w:tabs>
        <w:spacing w:after="0" w:line="240" w:lineRule="auto"/>
        <w:ind w:firstLine="709"/>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lastRenderedPageBreak/>
        <w:t>9.4. В случае не достижения согласия в ходе переговоров, все споры подлежат передаче на рассмотрение в Арбитражный суд города Санкт-Петербурга и Ленинградской области.</w:t>
      </w:r>
    </w:p>
    <w:p w:rsidR="00124AD9" w:rsidRPr="0097568B" w:rsidRDefault="00124AD9" w:rsidP="00C10A94">
      <w:pPr>
        <w:spacing w:after="0" w:line="240" w:lineRule="auto"/>
        <w:contextualSpacing/>
        <w:jc w:val="both"/>
        <w:rPr>
          <w:rFonts w:ascii="Times New Roman" w:eastAsia="Times New Roman" w:hAnsi="Times New Roman"/>
          <w:b/>
          <w:sz w:val="24"/>
          <w:szCs w:val="24"/>
          <w:lang w:eastAsia="ru-RU"/>
        </w:rPr>
      </w:pPr>
    </w:p>
    <w:p w:rsidR="00124AD9" w:rsidRPr="0097568B" w:rsidRDefault="00124AD9" w:rsidP="00C10A94">
      <w:pPr>
        <w:pStyle w:val="a3"/>
        <w:numPr>
          <w:ilvl w:val="0"/>
          <w:numId w:val="6"/>
        </w:numPr>
        <w:tabs>
          <w:tab w:val="left" w:pos="1276"/>
        </w:tabs>
        <w:spacing w:after="0" w:line="240" w:lineRule="auto"/>
        <w:ind w:left="0" w:firstLine="0"/>
        <w:jc w:val="center"/>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ПРИЛОЖЕНИЯ К КОНТРАКТУ</w:t>
      </w:r>
    </w:p>
    <w:p w:rsidR="00124AD9" w:rsidRPr="0097568B" w:rsidRDefault="00124AD9" w:rsidP="00C10A94">
      <w:pPr>
        <w:pStyle w:val="a3"/>
        <w:tabs>
          <w:tab w:val="left" w:pos="1276"/>
        </w:tabs>
        <w:spacing w:after="0" w:line="240" w:lineRule="auto"/>
        <w:ind w:left="0"/>
        <w:rPr>
          <w:rFonts w:ascii="Times New Roman" w:eastAsia="Times New Roman" w:hAnsi="Times New Roman"/>
          <w:b/>
          <w:sz w:val="24"/>
          <w:szCs w:val="24"/>
          <w:lang w:eastAsia="ru-RU"/>
        </w:rPr>
      </w:pPr>
    </w:p>
    <w:p w:rsidR="00124AD9" w:rsidRPr="0097568B" w:rsidRDefault="00124AD9" w:rsidP="00C10A94">
      <w:pPr>
        <w:shd w:val="clear" w:color="auto" w:fill="FFFFFF"/>
        <w:spacing w:after="0" w:line="240" w:lineRule="auto"/>
        <w:ind w:firstLine="709"/>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Приложения к Контракту являются его неотъемлемой частью</w:t>
      </w:r>
    </w:p>
    <w:p w:rsidR="00124AD9" w:rsidRPr="0097568B" w:rsidRDefault="00124AD9" w:rsidP="00C10A94">
      <w:pPr>
        <w:shd w:val="clear" w:color="auto" w:fill="FFFFFF"/>
        <w:spacing w:after="0" w:line="240" w:lineRule="auto"/>
        <w:ind w:firstLine="709"/>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 xml:space="preserve">Приложение № 1 – </w:t>
      </w:r>
      <w:r w:rsidR="003863BD">
        <w:rPr>
          <w:rFonts w:ascii="Times New Roman" w:eastAsia="Times New Roman" w:hAnsi="Times New Roman"/>
          <w:sz w:val="24"/>
          <w:szCs w:val="24"/>
          <w:lang w:eastAsia="ru-RU"/>
        </w:rPr>
        <w:t>Описание объекта закупки</w:t>
      </w:r>
      <w:r w:rsidRPr="0097568B">
        <w:rPr>
          <w:rFonts w:ascii="Times New Roman" w:eastAsia="Times New Roman" w:hAnsi="Times New Roman"/>
          <w:sz w:val="24"/>
          <w:szCs w:val="24"/>
          <w:lang w:eastAsia="ru-RU"/>
        </w:rPr>
        <w:t>;</w:t>
      </w:r>
    </w:p>
    <w:p w:rsidR="00124AD9" w:rsidRPr="0097568B" w:rsidRDefault="00124AD9" w:rsidP="00C10A94">
      <w:pPr>
        <w:spacing w:after="0" w:line="240" w:lineRule="auto"/>
        <w:ind w:firstLine="709"/>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Приложение № 2 – Спецификация Товара.</w:t>
      </w:r>
    </w:p>
    <w:p w:rsidR="00124AD9" w:rsidRPr="0097568B" w:rsidRDefault="00124AD9" w:rsidP="00C10A94">
      <w:pPr>
        <w:tabs>
          <w:tab w:val="num" w:pos="1418"/>
        </w:tabs>
        <w:autoSpaceDE w:val="0"/>
        <w:autoSpaceDN w:val="0"/>
        <w:adjustRightInd w:val="0"/>
        <w:spacing w:after="0" w:line="240" w:lineRule="auto"/>
        <w:jc w:val="both"/>
        <w:rPr>
          <w:rFonts w:ascii="Times New Roman" w:hAnsi="Times New Roman"/>
          <w:sz w:val="24"/>
          <w:szCs w:val="24"/>
        </w:rPr>
      </w:pPr>
    </w:p>
    <w:p w:rsidR="008F6FA6" w:rsidRDefault="008F6FA6" w:rsidP="00C10A94">
      <w:pPr>
        <w:pStyle w:val="a3"/>
        <w:numPr>
          <w:ilvl w:val="0"/>
          <w:numId w:val="6"/>
        </w:numPr>
        <w:tabs>
          <w:tab w:val="left" w:pos="1276"/>
        </w:tabs>
        <w:spacing w:after="0" w:line="240" w:lineRule="auto"/>
        <w:ind w:left="0" w:firstLine="0"/>
        <w:jc w:val="center"/>
        <w:rPr>
          <w:rFonts w:ascii="Times New Roman" w:eastAsia="Times New Roman" w:hAnsi="Times New Roman"/>
          <w:b/>
          <w:caps/>
          <w:sz w:val="24"/>
          <w:szCs w:val="24"/>
          <w:lang w:eastAsia="ru-RU"/>
        </w:rPr>
      </w:pPr>
      <w:r w:rsidRPr="0097568B">
        <w:rPr>
          <w:rFonts w:ascii="Times New Roman" w:eastAsia="Times New Roman" w:hAnsi="Times New Roman"/>
          <w:b/>
          <w:caps/>
          <w:sz w:val="24"/>
          <w:szCs w:val="24"/>
          <w:lang w:eastAsia="ru-RU"/>
        </w:rPr>
        <w:t>Адреса, банковские реквизиты, подписи Сторон</w:t>
      </w:r>
    </w:p>
    <w:p w:rsidR="00C10A94" w:rsidRPr="0097568B" w:rsidRDefault="00C10A94" w:rsidP="00C10A94">
      <w:pPr>
        <w:pStyle w:val="a3"/>
        <w:tabs>
          <w:tab w:val="left" w:pos="1276"/>
        </w:tabs>
        <w:spacing w:after="0" w:line="240" w:lineRule="auto"/>
        <w:ind w:left="0"/>
        <w:rPr>
          <w:rFonts w:ascii="Times New Roman" w:eastAsia="Times New Roman" w:hAnsi="Times New Roman"/>
          <w:b/>
          <w:caps/>
          <w:sz w:val="24"/>
          <w:szCs w:val="24"/>
          <w:lang w:eastAsia="ru-RU"/>
        </w:rPr>
      </w:pPr>
    </w:p>
    <w:tbl>
      <w:tblPr>
        <w:tblW w:w="9782" w:type="dxa"/>
        <w:tblInd w:w="284" w:type="dxa"/>
        <w:tblLayout w:type="fixed"/>
        <w:tblLook w:val="04A0" w:firstRow="1" w:lastRow="0" w:firstColumn="1" w:lastColumn="0" w:noHBand="0" w:noVBand="1"/>
      </w:tblPr>
      <w:tblGrid>
        <w:gridCol w:w="4961"/>
        <w:gridCol w:w="4821"/>
      </w:tblGrid>
      <w:tr w:rsidR="0097568B" w:rsidRPr="0097568B" w:rsidTr="005E0CC3">
        <w:trPr>
          <w:trHeight w:val="5376"/>
        </w:trPr>
        <w:tc>
          <w:tcPr>
            <w:tcW w:w="4961" w:type="dxa"/>
          </w:tcPr>
          <w:p w:rsidR="008F6FA6" w:rsidRPr="0097568B" w:rsidRDefault="008F6FA6" w:rsidP="00C10A94">
            <w:pPr>
              <w:tabs>
                <w:tab w:val="left" w:pos="426"/>
              </w:tabs>
              <w:spacing w:after="0" w:line="240" w:lineRule="auto"/>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Заказчик:</w:t>
            </w:r>
          </w:p>
          <w:p w:rsidR="008F6FA6" w:rsidRPr="0097568B" w:rsidRDefault="008F6FA6" w:rsidP="00C10A94">
            <w:pPr>
              <w:spacing w:after="0" w:line="240" w:lineRule="auto"/>
              <w:rPr>
                <w:rFonts w:ascii="Times New Roman" w:hAnsi="Times New Roman"/>
                <w:sz w:val="24"/>
                <w:szCs w:val="24"/>
              </w:rPr>
            </w:pPr>
            <w:r w:rsidRPr="0097568B">
              <w:rPr>
                <w:rFonts w:ascii="Times New Roman" w:hAnsi="Times New Roman"/>
                <w:sz w:val="24"/>
                <w:szCs w:val="24"/>
              </w:rPr>
              <w:t>Санкт-Петербургское государственное казенное учреждение «Жилищное агентство Невского района Санкт-Петербурга»</w:t>
            </w:r>
          </w:p>
          <w:p w:rsidR="008F6FA6" w:rsidRPr="0097568B" w:rsidRDefault="008F6FA6" w:rsidP="00C10A94">
            <w:pPr>
              <w:spacing w:after="0" w:line="240" w:lineRule="auto"/>
              <w:rPr>
                <w:rFonts w:ascii="Times New Roman" w:hAnsi="Times New Roman"/>
                <w:sz w:val="24"/>
                <w:szCs w:val="24"/>
              </w:rPr>
            </w:pPr>
            <w:smartTag w:uri="urn:schemas-microsoft-com:office:smarttags" w:element="metricconverter">
              <w:smartTagPr>
                <w:attr w:name="ProductID" w:val="192029, г"/>
              </w:smartTagPr>
              <w:r w:rsidRPr="0097568B">
                <w:rPr>
                  <w:rFonts w:ascii="Times New Roman" w:hAnsi="Times New Roman"/>
                  <w:sz w:val="24"/>
                  <w:szCs w:val="24"/>
                </w:rPr>
                <w:t>Юридический адрес: 192029, г</w:t>
              </w:r>
            </w:smartTag>
            <w:r w:rsidR="00454963">
              <w:rPr>
                <w:rFonts w:ascii="Times New Roman" w:hAnsi="Times New Roman"/>
                <w:sz w:val="24"/>
                <w:szCs w:val="24"/>
              </w:rPr>
              <w:t>.</w:t>
            </w:r>
            <w:r w:rsidRPr="0097568B">
              <w:rPr>
                <w:rFonts w:ascii="Times New Roman" w:hAnsi="Times New Roman"/>
                <w:sz w:val="24"/>
                <w:szCs w:val="24"/>
              </w:rPr>
              <w:t>Санкт</w:t>
            </w:r>
            <w:r w:rsidR="00454963">
              <w:rPr>
                <w:rFonts w:ascii="Times New Roman" w:hAnsi="Times New Roman"/>
                <w:sz w:val="24"/>
                <w:szCs w:val="24"/>
              </w:rPr>
              <w:noBreakHyphen/>
            </w:r>
            <w:r w:rsidRPr="0097568B">
              <w:rPr>
                <w:rFonts w:ascii="Times New Roman" w:hAnsi="Times New Roman"/>
                <w:sz w:val="24"/>
                <w:szCs w:val="24"/>
              </w:rPr>
              <w:t>Петербург, пр. Обуховской Обороны, д.54</w:t>
            </w:r>
          </w:p>
          <w:p w:rsidR="008F6FA6" w:rsidRPr="0097568B" w:rsidRDefault="008F6FA6" w:rsidP="00C10A94">
            <w:pPr>
              <w:spacing w:after="0" w:line="240" w:lineRule="auto"/>
              <w:rPr>
                <w:rFonts w:ascii="Times New Roman" w:hAnsi="Times New Roman"/>
                <w:sz w:val="24"/>
                <w:szCs w:val="24"/>
              </w:rPr>
            </w:pPr>
            <w:r w:rsidRPr="0097568B">
              <w:rPr>
                <w:rFonts w:ascii="Times New Roman" w:hAnsi="Times New Roman"/>
                <w:sz w:val="24"/>
                <w:szCs w:val="24"/>
              </w:rPr>
              <w:t>ИНН 7811064872, КПП 781101001</w:t>
            </w:r>
          </w:p>
          <w:p w:rsidR="008F6FA6" w:rsidRPr="0097568B" w:rsidRDefault="008F6FA6" w:rsidP="00C10A94">
            <w:pPr>
              <w:spacing w:after="0" w:line="240" w:lineRule="auto"/>
              <w:rPr>
                <w:rFonts w:ascii="Times New Roman" w:hAnsi="Times New Roman"/>
                <w:sz w:val="24"/>
                <w:szCs w:val="24"/>
              </w:rPr>
            </w:pPr>
            <w:r w:rsidRPr="0097568B">
              <w:rPr>
                <w:rFonts w:ascii="Times New Roman" w:hAnsi="Times New Roman"/>
                <w:sz w:val="24"/>
                <w:szCs w:val="24"/>
              </w:rPr>
              <w:t>ОКАТО 40285561000, ОКПО 47920653, ОКТМО 40378000, ОКОГУ 23260, ОГРН - 1037825019044</w:t>
            </w:r>
          </w:p>
          <w:p w:rsidR="008F6FA6" w:rsidRPr="0097568B" w:rsidRDefault="008F6FA6" w:rsidP="00C10A94">
            <w:pPr>
              <w:spacing w:after="0" w:line="240" w:lineRule="auto"/>
              <w:rPr>
                <w:rFonts w:ascii="Times New Roman" w:hAnsi="Times New Roman"/>
                <w:sz w:val="24"/>
                <w:szCs w:val="24"/>
              </w:rPr>
            </w:pPr>
            <w:r w:rsidRPr="0097568B">
              <w:rPr>
                <w:rFonts w:ascii="Times New Roman" w:hAnsi="Times New Roman"/>
                <w:sz w:val="24"/>
                <w:szCs w:val="24"/>
              </w:rPr>
              <w:t xml:space="preserve">Получателем средств является Комитет финансов Санкт-Петербурга (Невское РЖА, л/с 0600214) </w:t>
            </w:r>
          </w:p>
          <w:p w:rsidR="008F6FA6" w:rsidRPr="0097568B" w:rsidRDefault="008F6FA6" w:rsidP="00C10A94">
            <w:pPr>
              <w:spacing w:after="0" w:line="240" w:lineRule="auto"/>
              <w:rPr>
                <w:rFonts w:ascii="Times New Roman" w:hAnsi="Times New Roman"/>
                <w:sz w:val="24"/>
                <w:szCs w:val="24"/>
              </w:rPr>
            </w:pPr>
            <w:r w:rsidRPr="0097568B">
              <w:rPr>
                <w:rFonts w:ascii="Times New Roman" w:hAnsi="Times New Roman"/>
                <w:sz w:val="24"/>
                <w:szCs w:val="24"/>
              </w:rPr>
              <w:t>Банковские реквизиты:</w:t>
            </w:r>
          </w:p>
          <w:p w:rsidR="008F6FA6" w:rsidRPr="0097568B" w:rsidRDefault="008F6FA6" w:rsidP="00C10A94">
            <w:pPr>
              <w:spacing w:after="0" w:line="240" w:lineRule="auto"/>
              <w:rPr>
                <w:rFonts w:ascii="Times New Roman" w:hAnsi="Times New Roman"/>
                <w:sz w:val="24"/>
                <w:szCs w:val="24"/>
              </w:rPr>
            </w:pPr>
            <w:r w:rsidRPr="0097568B">
              <w:rPr>
                <w:rFonts w:ascii="Times New Roman" w:hAnsi="Times New Roman"/>
                <w:sz w:val="24"/>
                <w:szCs w:val="24"/>
              </w:rPr>
              <w:t>р/с 03221643400000007200</w:t>
            </w:r>
          </w:p>
          <w:p w:rsidR="008F6FA6" w:rsidRPr="0097568B" w:rsidRDefault="008F6FA6" w:rsidP="00C10A94">
            <w:pPr>
              <w:spacing w:after="0" w:line="240" w:lineRule="auto"/>
              <w:rPr>
                <w:rFonts w:ascii="Times New Roman" w:hAnsi="Times New Roman"/>
                <w:sz w:val="24"/>
                <w:szCs w:val="24"/>
              </w:rPr>
            </w:pPr>
            <w:r w:rsidRPr="0097568B">
              <w:rPr>
                <w:rFonts w:ascii="Times New Roman" w:hAnsi="Times New Roman"/>
                <w:sz w:val="24"/>
                <w:szCs w:val="24"/>
              </w:rPr>
              <w:t xml:space="preserve">в Северо-Западное ГУ Банка России// </w:t>
            </w:r>
          </w:p>
          <w:p w:rsidR="008F6FA6" w:rsidRPr="0097568B" w:rsidRDefault="008F6FA6" w:rsidP="00C10A94">
            <w:pPr>
              <w:spacing w:after="0" w:line="240" w:lineRule="auto"/>
              <w:rPr>
                <w:rFonts w:ascii="Times New Roman" w:hAnsi="Times New Roman"/>
                <w:sz w:val="24"/>
                <w:szCs w:val="24"/>
              </w:rPr>
            </w:pPr>
            <w:r w:rsidRPr="0097568B">
              <w:rPr>
                <w:rFonts w:ascii="Times New Roman" w:hAnsi="Times New Roman"/>
                <w:sz w:val="24"/>
                <w:szCs w:val="24"/>
              </w:rPr>
              <w:t>УФК по г. Санкт-Петербургу, БИК 014030106</w:t>
            </w:r>
          </w:p>
          <w:p w:rsidR="008F6FA6" w:rsidRPr="0097568B" w:rsidRDefault="008F6FA6" w:rsidP="00C10A94">
            <w:pPr>
              <w:spacing w:after="0" w:line="240" w:lineRule="auto"/>
              <w:ind w:right="178"/>
              <w:jc w:val="both"/>
              <w:rPr>
                <w:rFonts w:ascii="Times New Roman" w:hAnsi="Times New Roman"/>
                <w:sz w:val="24"/>
                <w:szCs w:val="24"/>
                <w:lang w:eastAsia="ru-RU"/>
              </w:rPr>
            </w:pPr>
            <w:r w:rsidRPr="0097568B">
              <w:rPr>
                <w:rFonts w:ascii="Times New Roman" w:hAnsi="Times New Roman"/>
                <w:sz w:val="24"/>
                <w:szCs w:val="24"/>
              </w:rPr>
              <w:t>к/с 40102810945370000005</w:t>
            </w:r>
          </w:p>
          <w:p w:rsidR="008F6FA6" w:rsidRPr="0097568B" w:rsidRDefault="008F6FA6" w:rsidP="00C10A94">
            <w:pPr>
              <w:spacing w:after="0" w:line="240" w:lineRule="auto"/>
              <w:ind w:right="178"/>
              <w:jc w:val="both"/>
              <w:rPr>
                <w:rFonts w:ascii="Times New Roman" w:hAnsi="Times New Roman"/>
                <w:sz w:val="24"/>
                <w:szCs w:val="24"/>
                <w:lang w:eastAsia="ru-RU"/>
              </w:rPr>
            </w:pPr>
            <w:r w:rsidRPr="0097568B">
              <w:rPr>
                <w:rFonts w:ascii="Times New Roman" w:hAnsi="Times New Roman"/>
                <w:sz w:val="24"/>
                <w:szCs w:val="24"/>
                <w:lang w:eastAsia="ru-RU"/>
              </w:rPr>
              <w:t>Тел. 246-08-08</w:t>
            </w:r>
          </w:p>
          <w:p w:rsidR="008F6FA6" w:rsidRPr="0097568B" w:rsidRDefault="008F6FA6" w:rsidP="00C10A94">
            <w:pPr>
              <w:tabs>
                <w:tab w:val="left" w:pos="426"/>
              </w:tabs>
              <w:spacing w:after="0" w:line="240" w:lineRule="auto"/>
              <w:rPr>
                <w:rFonts w:ascii="Times New Roman" w:eastAsia="Times New Roman" w:hAnsi="Times New Roman"/>
                <w:sz w:val="24"/>
                <w:szCs w:val="24"/>
                <w:lang w:eastAsia="ru-RU"/>
              </w:rPr>
            </w:pPr>
            <w:r w:rsidRPr="0097568B">
              <w:rPr>
                <w:rFonts w:ascii="Times New Roman" w:hAnsi="Times New Roman"/>
                <w:sz w:val="24"/>
                <w:szCs w:val="24"/>
                <w:lang w:eastAsia="ru-RU"/>
              </w:rPr>
              <w:t xml:space="preserve">Эл. почта: </w:t>
            </w:r>
            <w:r w:rsidRPr="0097568B">
              <w:rPr>
                <w:rFonts w:ascii="Times New Roman" w:hAnsi="Times New Roman"/>
                <w:sz w:val="24"/>
                <w:szCs w:val="24"/>
                <w:lang w:val="en-US" w:eastAsia="ru-RU"/>
              </w:rPr>
              <w:t>gujanev</w:t>
            </w:r>
            <w:r w:rsidRPr="0097568B">
              <w:rPr>
                <w:rFonts w:ascii="Times New Roman" w:hAnsi="Times New Roman"/>
                <w:sz w:val="24"/>
                <w:szCs w:val="24"/>
                <w:lang w:eastAsia="ru-RU"/>
              </w:rPr>
              <w:t>@</w:t>
            </w:r>
            <w:r w:rsidR="00B000C9">
              <w:rPr>
                <w:rFonts w:ascii="Times New Roman" w:hAnsi="Times New Roman"/>
                <w:sz w:val="24"/>
                <w:szCs w:val="24"/>
                <w:lang w:val="en-US" w:eastAsia="ru-RU"/>
              </w:rPr>
              <w:t>gku</w:t>
            </w:r>
            <w:r w:rsidR="00B000C9" w:rsidRPr="00B000C9">
              <w:rPr>
                <w:rFonts w:ascii="Times New Roman" w:hAnsi="Times New Roman"/>
                <w:sz w:val="24"/>
                <w:szCs w:val="24"/>
                <w:lang w:eastAsia="ru-RU"/>
              </w:rPr>
              <w:t>.</w:t>
            </w:r>
            <w:r w:rsidR="00B000C9">
              <w:rPr>
                <w:rFonts w:ascii="Times New Roman" w:hAnsi="Times New Roman"/>
                <w:sz w:val="24"/>
                <w:szCs w:val="24"/>
                <w:lang w:val="en-US" w:eastAsia="ru-RU"/>
              </w:rPr>
              <w:t>gugov</w:t>
            </w:r>
            <w:r w:rsidR="00B000C9" w:rsidRPr="00B000C9">
              <w:rPr>
                <w:rFonts w:ascii="Times New Roman" w:hAnsi="Times New Roman"/>
                <w:sz w:val="24"/>
                <w:szCs w:val="24"/>
                <w:lang w:eastAsia="ru-RU"/>
              </w:rPr>
              <w:t>.</w:t>
            </w:r>
            <w:r w:rsidR="00B000C9">
              <w:rPr>
                <w:rFonts w:ascii="Times New Roman" w:hAnsi="Times New Roman"/>
                <w:sz w:val="24"/>
                <w:szCs w:val="24"/>
                <w:lang w:val="en-US" w:eastAsia="ru-RU"/>
              </w:rPr>
              <w:t>spb</w:t>
            </w:r>
            <w:r w:rsidRPr="0097568B">
              <w:rPr>
                <w:rFonts w:ascii="Times New Roman" w:hAnsi="Times New Roman"/>
                <w:sz w:val="24"/>
                <w:szCs w:val="24"/>
                <w:lang w:eastAsia="ru-RU"/>
              </w:rPr>
              <w:t>.</w:t>
            </w:r>
            <w:r w:rsidRPr="0097568B">
              <w:rPr>
                <w:rFonts w:ascii="Times New Roman" w:hAnsi="Times New Roman"/>
                <w:sz w:val="24"/>
                <w:szCs w:val="24"/>
                <w:lang w:val="en-US" w:eastAsia="ru-RU"/>
              </w:rPr>
              <w:t>ru</w:t>
            </w:r>
          </w:p>
          <w:p w:rsidR="008F6FA6" w:rsidRPr="0097568B" w:rsidRDefault="008F6FA6" w:rsidP="00C10A94">
            <w:pPr>
              <w:spacing w:after="0" w:line="240" w:lineRule="auto"/>
              <w:ind w:right="178"/>
              <w:rPr>
                <w:rFonts w:ascii="Times New Roman" w:eastAsia="Times New Roman" w:hAnsi="Times New Roman"/>
                <w:sz w:val="24"/>
                <w:szCs w:val="24"/>
                <w:lang w:eastAsia="ru-RU"/>
              </w:rPr>
            </w:pPr>
          </w:p>
          <w:p w:rsidR="008F6FA6" w:rsidRPr="0097568B" w:rsidRDefault="008F6FA6" w:rsidP="00C10A94">
            <w:pPr>
              <w:spacing w:after="0" w:line="240" w:lineRule="auto"/>
              <w:ind w:right="178"/>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Директор</w:t>
            </w:r>
          </w:p>
          <w:p w:rsidR="008F6FA6" w:rsidRPr="0097568B" w:rsidRDefault="008F6FA6" w:rsidP="00C10A94">
            <w:pPr>
              <w:spacing w:after="0" w:line="240" w:lineRule="auto"/>
              <w:ind w:right="178"/>
              <w:rPr>
                <w:rFonts w:ascii="Times New Roman" w:eastAsia="Times New Roman" w:hAnsi="Times New Roman"/>
                <w:sz w:val="24"/>
                <w:szCs w:val="24"/>
                <w:lang w:eastAsia="ru-RU"/>
              </w:rPr>
            </w:pPr>
          </w:p>
          <w:p w:rsidR="008F6FA6" w:rsidRPr="0097568B" w:rsidRDefault="008F6FA6" w:rsidP="00C10A94">
            <w:pPr>
              <w:spacing w:after="0" w:line="240" w:lineRule="auto"/>
              <w:ind w:right="178"/>
              <w:rPr>
                <w:rFonts w:ascii="Times New Roman" w:eastAsia="Times New Roman" w:hAnsi="Times New Roman"/>
                <w:sz w:val="24"/>
                <w:szCs w:val="24"/>
                <w:lang w:eastAsia="ru-RU"/>
              </w:rPr>
            </w:pPr>
          </w:p>
          <w:p w:rsidR="008F6FA6" w:rsidRPr="0097568B" w:rsidRDefault="008F6FA6" w:rsidP="00C10A94">
            <w:pPr>
              <w:spacing w:after="0" w:line="240" w:lineRule="auto"/>
              <w:ind w:right="178"/>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_____________________/Соколов А.В./</w:t>
            </w:r>
          </w:p>
        </w:tc>
        <w:tc>
          <w:tcPr>
            <w:tcW w:w="4821" w:type="dxa"/>
          </w:tcPr>
          <w:p w:rsidR="008F6FA6" w:rsidRPr="0097568B" w:rsidRDefault="008F6FA6" w:rsidP="00C10A94">
            <w:pPr>
              <w:spacing w:after="0" w:line="240" w:lineRule="auto"/>
              <w:ind w:right="460"/>
              <w:jc w:val="both"/>
              <w:rPr>
                <w:rFonts w:ascii="Times New Roman" w:hAnsi="Times New Roman"/>
                <w:b/>
                <w:bCs/>
                <w:sz w:val="24"/>
                <w:szCs w:val="24"/>
              </w:rPr>
            </w:pPr>
            <w:r w:rsidRPr="0097568B">
              <w:rPr>
                <w:rFonts w:ascii="Times New Roman" w:hAnsi="Times New Roman"/>
                <w:b/>
                <w:bCs/>
                <w:sz w:val="24"/>
                <w:szCs w:val="24"/>
              </w:rPr>
              <w:t>Поставщик:</w:t>
            </w:r>
          </w:p>
          <w:p w:rsidR="008F6FA6" w:rsidRPr="0097568B" w:rsidRDefault="008F6FA6" w:rsidP="00C10A94">
            <w:pPr>
              <w:spacing w:after="0" w:line="240" w:lineRule="auto"/>
              <w:ind w:right="460"/>
              <w:rPr>
                <w:rFonts w:ascii="Times New Roman" w:hAnsi="Times New Roman"/>
                <w:sz w:val="24"/>
                <w:szCs w:val="24"/>
              </w:rPr>
            </w:pPr>
          </w:p>
          <w:p w:rsidR="008F6FA6" w:rsidRPr="0097568B" w:rsidRDefault="008F6FA6" w:rsidP="00C10A94">
            <w:pPr>
              <w:spacing w:after="0" w:line="240" w:lineRule="auto"/>
              <w:ind w:right="460"/>
              <w:rPr>
                <w:rFonts w:ascii="Times New Roman" w:hAnsi="Times New Roman"/>
                <w:sz w:val="24"/>
                <w:szCs w:val="24"/>
              </w:rPr>
            </w:pPr>
          </w:p>
          <w:p w:rsidR="008F6FA6" w:rsidRPr="0097568B" w:rsidRDefault="008F6FA6" w:rsidP="00C10A94">
            <w:pPr>
              <w:spacing w:after="0" w:line="240" w:lineRule="auto"/>
              <w:ind w:right="460"/>
              <w:jc w:val="both"/>
              <w:rPr>
                <w:rFonts w:ascii="Times New Roman" w:eastAsia="Times New Roman" w:hAnsi="Times New Roman"/>
                <w:sz w:val="24"/>
                <w:szCs w:val="24"/>
              </w:rPr>
            </w:pPr>
            <w:r w:rsidRPr="0097568B">
              <w:rPr>
                <w:rFonts w:ascii="Times New Roman" w:hAnsi="Times New Roman"/>
                <w:sz w:val="24"/>
                <w:szCs w:val="24"/>
              </w:rPr>
              <w:t>___________________/___________/</w:t>
            </w:r>
          </w:p>
        </w:tc>
      </w:tr>
    </w:tbl>
    <w:p w:rsidR="00424FFC" w:rsidRPr="0097568B" w:rsidRDefault="00424FFC" w:rsidP="00713FF3">
      <w:pPr>
        <w:spacing w:after="0" w:line="240" w:lineRule="auto"/>
        <w:jc w:val="both"/>
        <w:rPr>
          <w:rFonts w:ascii="Times New Roman" w:hAnsi="Times New Roman"/>
          <w:bCs/>
          <w:sz w:val="24"/>
          <w:szCs w:val="24"/>
        </w:rPr>
      </w:pPr>
    </w:p>
    <w:p w:rsidR="008F6FA6" w:rsidRPr="0097568B" w:rsidRDefault="008F6FA6" w:rsidP="00713FF3">
      <w:pPr>
        <w:widowControl w:val="0"/>
        <w:pBdr>
          <w:top w:val="nil"/>
          <w:left w:val="nil"/>
          <w:bottom w:val="nil"/>
          <w:right w:val="nil"/>
          <w:between w:val="nil"/>
        </w:pBdr>
        <w:spacing w:after="0" w:line="240" w:lineRule="auto"/>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br w:type="page"/>
      </w:r>
    </w:p>
    <w:p w:rsidR="008968AF" w:rsidRPr="0097568B" w:rsidRDefault="008968AF" w:rsidP="008968AF">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lastRenderedPageBreak/>
        <w:t>Приложение №1</w:t>
      </w:r>
    </w:p>
    <w:p w:rsidR="008968AF" w:rsidRPr="0097568B" w:rsidRDefault="00760650" w:rsidP="008968AF">
      <w:pPr>
        <w:widowControl w:val="0"/>
        <w:pBdr>
          <w:top w:val="nil"/>
          <w:left w:val="nil"/>
          <w:bottom w:val="nil"/>
          <w:right w:val="nil"/>
          <w:between w:val="nil"/>
        </w:pBdr>
        <w:spacing w:after="0" w:line="240" w:lineRule="auto"/>
        <w:jc w:val="right"/>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 xml:space="preserve">к Контракту № </w:t>
      </w:r>
      <w:r w:rsidR="00DD63A8" w:rsidRPr="0097568B">
        <w:rPr>
          <w:rFonts w:ascii="Times New Roman" w:eastAsia="Times New Roman" w:hAnsi="Times New Roman"/>
          <w:sz w:val="24"/>
          <w:szCs w:val="24"/>
          <w:lang w:eastAsia="ru-RU"/>
        </w:rPr>
        <w:t>________________________</w:t>
      </w:r>
    </w:p>
    <w:p w:rsidR="008968AF" w:rsidRPr="0097568B" w:rsidRDefault="008968AF" w:rsidP="008968AF">
      <w:pPr>
        <w:widowControl w:val="0"/>
        <w:pBdr>
          <w:top w:val="nil"/>
          <w:left w:val="nil"/>
          <w:bottom w:val="nil"/>
          <w:right w:val="nil"/>
          <w:between w:val="nil"/>
        </w:pBdr>
        <w:spacing w:after="0" w:line="240" w:lineRule="auto"/>
        <w:jc w:val="right"/>
        <w:rPr>
          <w:rFonts w:ascii="Times New Roman" w:eastAsia="Times New Roman" w:hAnsi="Times New Roman"/>
          <w:sz w:val="24"/>
          <w:szCs w:val="24"/>
          <w:lang w:eastAsia="ru-RU"/>
        </w:rPr>
      </w:pPr>
    </w:p>
    <w:p w:rsidR="008968AF" w:rsidRPr="0097568B" w:rsidRDefault="008F6FA6" w:rsidP="008968AF">
      <w:pPr>
        <w:widowControl w:val="0"/>
        <w:pBdr>
          <w:top w:val="nil"/>
          <w:left w:val="nil"/>
          <w:bottom w:val="nil"/>
          <w:right w:val="nil"/>
          <w:between w:val="nil"/>
        </w:pBdr>
        <w:spacing w:after="0" w:line="240" w:lineRule="auto"/>
        <w:jc w:val="center"/>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Описание объекта закупки</w:t>
      </w:r>
    </w:p>
    <w:p w:rsidR="003863BD" w:rsidRPr="00356329" w:rsidRDefault="003863BD" w:rsidP="00356329">
      <w:pPr>
        <w:spacing w:after="0"/>
        <w:ind w:firstLine="567"/>
        <w:jc w:val="both"/>
        <w:rPr>
          <w:rFonts w:ascii="Times New Roman" w:hAnsi="Times New Roman"/>
          <w:sz w:val="24"/>
          <w:szCs w:val="24"/>
        </w:rPr>
      </w:pPr>
      <w:r w:rsidRPr="00356329">
        <w:rPr>
          <w:rFonts w:ascii="Times New Roman" w:hAnsi="Times New Roman"/>
          <w:sz w:val="24"/>
          <w:szCs w:val="24"/>
        </w:rPr>
        <w:t xml:space="preserve">Предметом закупки является право заключения государственного контракта на поставку </w:t>
      </w:r>
      <w:r w:rsidR="008F4D05">
        <w:rPr>
          <w:rFonts w:ascii="Times New Roman" w:eastAsia="Times New Roman" w:hAnsi="Times New Roman"/>
          <w:sz w:val="24"/>
          <w:szCs w:val="24"/>
          <w:lang w:eastAsia="ru-RU"/>
        </w:rPr>
        <w:t>берёзовых мётел</w:t>
      </w:r>
      <w:r w:rsidR="00355610" w:rsidRPr="00355610">
        <w:rPr>
          <w:rFonts w:ascii="Times New Roman" w:hAnsi="Times New Roman"/>
          <w:sz w:val="24"/>
          <w:szCs w:val="24"/>
        </w:rPr>
        <w:t xml:space="preserve"> </w:t>
      </w:r>
      <w:r w:rsidRPr="00356329">
        <w:rPr>
          <w:rFonts w:ascii="Times New Roman" w:hAnsi="Times New Roman"/>
          <w:sz w:val="24"/>
          <w:szCs w:val="24"/>
        </w:rPr>
        <w:t>(далее – Товар).</w:t>
      </w:r>
    </w:p>
    <w:p w:rsidR="003863BD" w:rsidRPr="00356329" w:rsidRDefault="003863BD" w:rsidP="00356329">
      <w:pPr>
        <w:spacing w:after="0"/>
        <w:ind w:firstLine="567"/>
        <w:jc w:val="both"/>
        <w:rPr>
          <w:rFonts w:ascii="Times New Roman" w:hAnsi="Times New Roman"/>
          <w:sz w:val="24"/>
          <w:szCs w:val="24"/>
        </w:rPr>
      </w:pPr>
      <w:r w:rsidRPr="00356329">
        <w:rPr>
          <w:rFonts w:ascii="Times New Roman" w:hAnsi="Times New Roman"/>
          <w:sz w:val="24"/>
          <w:szCs w:val="24"/>
        </w:rPr>
        <w:t xml:space="preserve">Код по Общероссийскому классификатору продукции по видам экономической деятельности (ОКПД2) </w:t>
      </w:r>
      <w:r w:rsidRPr="00356329">
        <w:rPr>
          <w:rFonts w:ascii="Times New Roman" w:eastAsia="Courier New" w:hAnsi="Times New Roman"/>
          <w:sz w:val="24"/>
          <w:szCs w:val="24"/>
          <w:lang w:bidi="ru-RU"/>
        </w:rPr>
        <w:t xml:space="preserve">ОК 034-2014 с указанием вида продукции, соответствующий объекту закупки: </w:t>
      </w:r>
    </w:p>
    <w:p w:rsidR="00355610" w:rsidRDefault="008F4D05" w:rsidP="00356329">
      <w:pPr>
        <w:tabs>
          <w:tab w:val="left" w:pos="993"/>
        </w:tabs>
        <w:spacing w:after="0"/>
        <w:ind w:left="567"/>
        <w:jc w:val="both"/>
        <w:rPr>
          <w:rFonts w:ascii="Times New Roman" w:hAnsi="Times New Roman"/>
          <w:sz w:val="24"/>
          <w:szCs w:val="24"/>
        </w:rPr>
      </w:pPr>
      <w:r>
        <w:rPr>
          <w:rFonts w:ascii="Times New Roman" w:hAnsi="Times New Roman"/>
          <w:sz w:val="24"/>
          <w:szCs w:val="24"/>
        </w:rPr>
        <w:t>3</w:t>
      </w:r>
      <w:r w:rsidR="00037207" w:rsidRPr="00037207">
        <w:rPr>
          <w:rFonts w:ascii="Times New Roman" w:hAnsi="Times New Roman"/>
          <w:sz w:val="24"/>
          <w:szCs w:val="24"/>
        </w:rPr>
        <w:t>2.</w:t>
      </w:r>
      <w:r>
        <w:rPr>
          <w:rFonts w:ascii="Times New Roman" w:hAnsi="Times New Roman"/>
          <w:sz w:val="24"/>
          <w:szCs w:val="24"/>
        </w:rPr>
        <w:t>91</w:t>
      </w:r>
      <w:r w:rsidR="00037207" w:rsidRPr="00037207">
        <w:rPr>
          <w:rFonts w:ascii="Times New Roman" w:hAnsi="Times New Roman"/>
          <w:sz w:val="24"/>
          <w:szCs w:val="24"/>
        </w:rPr>
        <w:t xml:space="preserve">.11.000 – </w:t>
      </w:r>
      <w:r>
        <w:rPr>
          <w:rFonts w:ascii="Times New Roman" w:hAnsi="Times New Roman"/>
          <w:sz w:val="24"/>
          <w:szCs w:val="24"/>
        </w:rPr>
        <w:t>мётлы и щётки для домашней уборки</w:t>
      </w:r>
      <w:r w:rsidR="00355610" w:rsidRPr="00355610">
        <w:rPr>
          <w:rFonts w:ascii="Times New Roman" w:hAnsi="Times New Roman"/>
          <w:sz w:val="24"/>
          <w:szCs w:val="24"/>
        </w:rPr>
        <w:t>.</w:t>
      </w:r>
    </w:p>
    <w:p w:rsidR="003863BD" w:rsidRPr="00356329" w:rsidRDefault="003863BD" w:rsidP="00356329">
      <w:pPr>
        <w:tabs>
          <w:tab w:val="left" w:pos="993"/>
        </w:tabs>
        <w:spacing w:after="0"/>
        <w:ind w:left="567"/>
        <w:jc w:val="both"/>
        <w:rPr>
          <w:rFonts w:ascii="Times New Roman" w:hAnsi="Times New Roman"/>
          <w:bCs/>
          <w:sz w:val="24"/>
          <w:szCs w:val="24"/>
          <w:lang w:eastAsia="x-none"/>
        </w:rPr>
      </w:pPr>
      <w:r w:rsidRPr="00356329">
        <w:rPr>
          <w:rFonts w:ascii="Times New Roman" w:hAnsi="Times New Roman"/>
          <w:bCs/>
          <w:sz w:val="24"/>
          <w:szCs w:val="24"/>
          <w:lang w:val="x-none" w:eastAsia="x-none"/>
        </w:rPr>
        <w:t xml:space="preserve">Место </w:t>
      </w:r>
      <w:r w:rsidRPr="00356329">
        <w:rPr>
          <w:rFonts w:ascii="Times New Roman" w:hAnsi="Times New Roman"/>
          <w:bCs/>
          <w:sz w:val="24"/>
          <w:szCs w:val="24"/>
          <w:lang w:eastAsia="x-none"/>
        </w:rPr>
        <w:t>поставки Товара:</w:t>
      </w:r>
      <w:r w:rsidRPr="00356329">
        <w:rPr>
          <w:rFonts w:ascii="Times New Roman" w:hAnsi="Times New Roman"/>
          <w:bCs/>
          <w:sz w:val="24"/>
          <w:szCs w:val="24"/>
          <w:lang w:val="x-none" w:eastAsia="x-none"/>
        </w:rPr>
        <w:t xml:space="preserve"> </w:t>
      </w:r>
      <w:r w:rsidRPr="00356329">
        <w:rPr>
          <w:rFonts w:ascii="Times New Roman" w:hAnsi="Times New Roman"/>
          <w:bCs/>
          <w:sz w:val="24"/>
          <w:szCs w:val="24"/>
          <w:lang w:eastAsia="x-none"/>
        </w:rPr>
        <w:t xml:space="preserve">г. Санкт-Петербург, </w:t>
      </w:r>
      <w:r w:rsidRPr="00356329">
        <w:rPr>
          <w:rFonts w:ascii="Times New Roman" w:hAnsi="Times New Roman"/>
          <w:bCs/>
          <w:sz w:val="24"/>
          <w:szCs w:val="24"/>
        </w:rPr>
        <w:t>Дальневосточный пр., д. 30 к 2.</w:t>
      </w:r>
    </w:p>
    <w:p w:rsidR="003863BD" w:rsidRPr="00356329" w:rsidRDefault="003863BD" w:rsidP="00356329">
      <w:pPr>
        <w:spacing w:after="0"/>
        <w:ind w:firstLine="567"/>
        <w:jc w:val="both"/>
        <w:rPr>
          <w:rFonts w:ascii="Times New Roman" w:eastAsia="Courier New" w:hAnsi="Times New Roman"/>
          <w:color w:val="000000"/>
          <w:sz w:val="24"/>
          <w:szCs w:val="24"/>
          <w:lang w:bidi="ru-RU"/>
        </w:rPr>
      </w:pPr>
      <w:r w:rsidRPr="00356329">
        <w:rPr>
          <w:rFonts w:ascii="Times New Roman" w:hAnsi="Times New Roman"/>
          <w:sz w:val="24"/>
          <w:szCs w:val="24"/>
        </w:rPr>
        <w:t xml:space="preserve">Сроки поставки Товара: </w:t>
      </w:r>
      <w:r w:rsidRPr="00356329">
        <w:rPr>
          <w:rFonts w:ascii="Times New Roman" w:eastAsia="Courier New" w:hAnsi="Times New Roman"/>
          <w:color w:val="000000"/>
          <w:sz w:val="24"/>
          <w:szCs w:val="24"/>
          <w:lang w:bidi="ru-RU"/>
        </w:rPr>
        <w:t>п</w:t>
      </w:r>
      <w:r w:rsidRPr="00356329">
        <w:rPr>
          <w:rFonts w:ascii="Times New Roman" w:hAnsi="Times New Roman"/>
          <w:color w:val="000000"/>
          <w:sz w:val="24"/>
          <w:szCs w:val="24"/>
          <w:lang w:bidi="ru-RU"/>
        </w:rPr>
        <w:t xml:space="preserve">оставка Товара </w:t>
      </w:r>
      <w:r w:rsidRPr="00356329">
        <w:rPr>
          <w:rFonts w:ascii="Times New Roman" w:hAnsi="Times New Roman"/>
          <w:snapToGrid w:val="0"/>
          <w:color w:val="000000"/>
          <w:sz w:val="24"/>
          <w:szCs w:val="24"/>
          <w:lang w:bidi="ru-RU"/>
        </w:rPr>
        <w:t xml:space="preserve">осуществляется </w:t>
      </w:r>
      <w:r w:rsidRPr="00356329">
        <w:rPr>
          <w:rFonts w:ascii="Times New Roman" w:hAnsi="Times New Roman"/>
          <w:color w:val="000000"/>
          <w:sz w:val="24"/>
          <w:szCs w:val="24"/>
          <w:lang w:bidi="ru-RU"/>
        </w:rPr>
        <w:t xml:space="preserve">с момента заключения контракта и внесения </w:t>
      </w:r>
      <w:r w:rsidRPr="00356329">
        <w:rPr>
          <w:rFonts w:ascii="Times New Roman" w:eastAsia="Arial Unicode MS" w:hAnsi="Times New Roman"/>
          <w:color w:val="000000"/>
          <w:sz w:val="24"/>
          <w:szCs w:val="24"/>
          <w:lang w:bidi="ru-RU"/>
        </w:rPr>
        <w:t>его в реестр государственных контрактов в течение 10 (десяти) рабочих дней.</w:t>
      </w:r>
    </w:p>
    <w:p w:rsidR="003863BD" w:rsidRPr="00356329" w:rsidRDefault="003863BD" w:rsidP="00356329">
      <w:pPr>
        <w:tabs>
          <w:tab w:val="left" w:pos="426"/>
        </w:tabs>
        <w:spacing w:after="0"/>
        <w:ind w:firstLine="567"/>
        <w:jc w:val="both"/>
        <w:rPr>
          <w:rFonts w:ascii="Times New Roman" w:hAnsi="Times New Roman"/>
          <w:color w:val="000000"/>
          <w:sz w:val="24"/>
          <w:szCs w:val="24"/>
          <w:lang w:val="x-none"/>
        </w:rPr>
      </w:pPr>
      <w:r w:rsidRPr="00356329">
        <w:rPr>
          <w:rFonts w:ascii="Times New Roman" w:hAnsi="Times New Roman"/>
          <w:sz w:val="24"/>
          <w:szCs w:val="24"/>
        </w:rPr>
        <w:t xml:space="preserve">Условия поставки Товара: </w:t>
      </w:r>
      <w:r w:rsidRPr="00356329">
        <w:rPr>
          <w:rFonts w:ascii="Times New Roman" w:hAnsi="Times New Roman"/>
          <w:color w:val="000000"/>
          <w:sz w:val="24"/>
          <w:szCs w:val="24"/>
          <w:lang w:bidi="ru-RU"/>
        </w:rPr>
        <w:t xml:space="preserve">поставка осуществляется в рабочее время Заказчика по предварительному согласованию. </w:t>
      </w:r>
      <w:r w:rsidRPr="00356329">
        <w:rPr>
          <w:rFonts w:ascii="Times New Roman" w:eastAsia="Arial Unicode MS" w:hAnsi="Times New Roman"/>
          <w:color w:val="000000"/>
          <w:sz w:val="24"/>
          <w:szCs w:val="24"/>
          <w:lang w:bidi="ru-RU"/>
        </w:rPr>
        <w:t>Не позднее 2-х рабочих дней до даты поставки Поставщик уведомляет Заказчика о дате и времени поставки</w:t>
      </w:r>
      <w:r w:rsidRPr="00356329">
        <w:rPr>
          <w:rFonts w:ascii="Times New Roman" w:hAnsi="Times New Roman"/>
          <w:color w:val="000000"/>
          <w:sz w:val="24"/>
          <w:szCs w:val="24"/>
          <w:lang w:bidi="ru-RU"/>
        </w:rPr>
        <w:t>.</w:t>
      </w:r>
      <w:r w:rsidRPr="00356329">
        <w:rPr>
          <w:rFonts w:ascii="Times New Roman" w:hAnsi="Times New Roman"/>
          <w:color w:val="000000"/>
          <w:sz w:val="24"/>
          <w:szCs w:val="24"/>
          <w:lang w:val="x-none"/>
        </w:rPr>
        <w:t xml:space="preserve"> </w:t>
      </w:r>
    </w:p>
    <w:p w:rsidR="003863BD" w:rsidRPr="00356329" w:rsidRDefault="003863BD" w:rsidP="00356329">
      <w:pPr>
        <w:tabs>
          <w:tab w:val="left" w:pos="720"/>
        </w:tabs>
        <w:spacing w:after="0"/>
        <w:ind w:firstLine="567"/>
        <w:jc w:val="both"/>
        <w:rPr>
          <w:rFonts w:ascii="Times New Roman" w:hAnsi="Times New Roman"/>
          <w:color w:val="000000"/>
          <w:sz w:val="24"/>
          <w:szCs w:val="24"/>
        </w:rPr>
      </w:pPr>
      <w:r w:rsidRPr="00356329">
        <w:rPr>
          <w:rFonts w:ascii="Times New Roman" w:hAnsi="Times New Roman"/>
          <w:iCs/>
          <w:sz w:val="24"/>
          <w:szCs w:val="24"/>
        </w:rPr>
        <w:t>Доставку Товара, все виды погрузочно-разгрузочных</w:t>
      </w:r>
      <w:r w:rsidRPr="00356329">
        <w:rPr>
          <w:rFonts w:ascii="Times New Roman" w:hAnsi="Times New Roman"/>
          <w:bCs/>
          <w:sz w:val="24"/>
          <w:szCs w:val="24"/>
        </w:rPr>
        <w:t xml:space="preserve"> работ, </w:t>
      </w:r>
      <w:r w:rsidRPr="00356329">
        <w:rPr>
          <w:rFonts w:ascii="Times New Roman" w:hAnsi="Times New Roman"/>
          <w:color w:val="000000"/>
          <w:sz w:val="24"/>
          <w:szCs w:val="24"/>
        </w:rPr>
        <w:t>подъем, размещение поставляемого Товара</w:t>
      </w:r>
      <w:r w:rsidRPr="00356329">
        <w:rPr>
          <w:rFonts w:ascii="Times New Roman" w:hAnsi="Times New Roman"/>
          <w:sz w:val="24"/>
          <w:szCs w:val="24"/>
        </w:rPr>
        <w:t xml:space="preserve"> Поставщик осуществляет своими силами и за свой счёт</w:t>
      </w:r>
      <w:r w:rsidRPr="00356329">
        <w:rPr>
          <w:rFonts w:ascii="Times New Roman" w:hAnsi="Times New Roman"/>
          <w:color w:val="000000"/>
          <w:sz w:val="24"/>
          <w:szCs w:val="24"/>
        </w:rPr>
        <w:t>.</w:t>
      </w:r>
    </w:p>
    <w:p w:rsidR="003863BD" w:rsidRPr="00356329" w:rsidRDefault="003863BD" w:rsidP="00356329">
      <w:pPr>
        <w:pStyle w:val="ConsPlusNormal"/>
        <w:ind w:firstLine="567"/>
        <w:jc w:val="both"/>
        <w:rPr>
          <w:rFonts w:ascii="Times New Roman" w:hAnsi="Times New Roman" w:cs="Times New Roman"/>
          <w:bCs/>
          <w:sz w:val="24"/>
          <w:szCs w:val="24"/>
        </w:rPr>
      </w:pPr>
      <w:r w:rsidRPr="00356329">
        <w:rPr>
          <w:rFonts w:ascii="Times New Roman" w:hAnsi="Times New Roman" w:cs="Times New Roman"/>
          <w:bCs/>
          <w:sz w:val="24"/>
          <w:szCs w:val="24"/>
        </w:rPr>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в употреблении, в том числе восстановление, восстановление потребительских свойств). </w:t>
      </w:r>
    </w:p>
    <w:p w:rsidR="003863BD" w:rsidRPr="00356329" w:rsidRDefault="003863BD" w:rsidP="00356329">
      <w:pPr>
        <w:pStyle w:val="ConsPlusNormal"/>
        <w:ind w:firstLine="567"/>
        <w:jc w:val="both"/>
        <w:rPr>
          <w:rFonts w:ascii="Times New Roman" w:hAnsi="Times New Roman" w:cs="Times New Roman"/>
          <w:bCs/>
          <w:sz w:val="24"/>
          <w:szCs w:val="24"/>
        </w:rPr>
      </w:pPr>
      <w:r w:rsidRPr="00356329">
        <w:rPr>
          <w:rFonts w:ascii="Times New Roman" w:hAnsi="Times New Roman" w:cs="Times New Roman"/>
          <w:bCs/>
          <w:sz w:val="24"/>
          <w:szCs w:val="24"/>
        </w:rPr>
        <w:t>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rsidR="003863BD" w:rsidRPr="00356329" w:rsidRDefault="003863BD" w:rsidP="00356329">
      <w:pPr>
        <w:pStyle w:val="ConsPlusNormal"/>
        <w:ind w:firstLine="567"/>
        <w:jc w:val="both"/>
        <w:rPr>
          <w:rFonts w:ascii="Times New Roman" w:hAnsi="Times New Roman" w:cs="Times New Roman"/>
          <w:bCs/>
          <w:sz w:val="24"/>
          <w:szCs w:val="24"/>
        </w:rPr>
      </w:pPr>
      <w:r w:rsidRPr="00356329">
        <w:rPr>
          <w:rFonts w:ascii="Times New Roman" w:hAnsi="Times New Roman" w:cs="Times New Roman"/>
          <w:bCs/>
          <w:sz w:val="24"/>
          <w:szCs w:val="24"/>
        </w:rPr>
        <w:t>Требования к значениям показателей (характеристик) Товара, позволяющие определить соответствие Товара установленным Заказчиком требованиям или эквивалентности предлагаемого к поставке Товара указаны в Таблице № 1 к Описанию объекта закупки.</w:t>
      </w:r>
    </w:p>
    <w:p w:rsidR="003863BD" w:rsidRPr="00356329" w:rsidRDefault="003863BD" w:rsidP="00356329">
      <w:pPr>
        <w:pStyle w:val="ConsPlusNormal"/>
        <w:ind w:firstLine="567"/>
        <w:jc w:val="both"/>
        <w:rPr>
          <w:rFonts w:ascii="Times New Roman" w:eastAsia="Calibri" w:hAnsi="Times New Roman" w:cs="Times New Roman"/>
          <w:bCs/>
          <w:sz w:val="24"/>
          <w:szCs w:val="24"/>
        </w:rPr>
      </w:pPr>
      <w:r w:rsidRPr="00356329">
        <w:rPr>
          <w:rFonts w:ascii="Times New Roman" w:hAnsi="Times New Roman" w:cs="Times New Roman"/>
          <w:bCs/>
          <w:sz w:val="24"/>
          <w:szCs w:val="24"/>
        </w:rPr>
        <w:t>Остаточный срок годности товара должен быть не менее 80 процентов (от заявленного производителем срока) на момент поставки товара.</w:t>
      </w:r>
    </w:p>
    <w:p w:rsidR="003863BD" w:rsidRPr="00356329" w:rsidRDefault="003863BD" w:rsidP="00356329">
      <w:pPr>
        <w:autoSpaceDE w:val="0"/>
        <w:autoSpaceDN w:val="0"/>
        <w:adjustRightInd w:val="0"/>
        <w:spacing w:after="0"/>
        <w:ind w:firstLine="567"/>
        <w:jc w:val="both"/>
        <w:rPr>
          <w:rFonts w:ascii="Times New Roman" w:hAnsi="Times New Roman"/>
          <w:bCs/>
          <w:sz w:val="24"/>
          <w:szCs w:val="24"/>
        </w:rPr>
      </w:pPr>
      <w:r w:rsidRPr="00356329">
        <w:rPr>
          <w:rFonts w:ascii="Times New Roman" w:hAnsi="Times New Roman"/>
          <w:bCs/>
          <w:sz w:val="24"/>
          <w:szCs w:val="24"/>
        </w:rPr>
        <w:t xml:space="preserve">При приемке Товара Заказчик проверяет Товар, указанный в накладной                                                           по наименованию, количеству, упаковке и качеству, на соответствие контракту. </w:t>
      </w:r>
    </w:p>
    <w:p w:rsidR="003863BD" w:rsidRPr="00356329" w:rsidRDefault="003863BD" w:rsidP="00356329">
      <w:pPr>
        <w:autoSpaceDE w:val="0"/>
        <w:autoSpaceDN w:val="0"/>
        <w:adjustRightInd w:val="0"/>
        <w:spacing w:after="0"/>
        <w:ind w:firstLine="567"/>
        <w:jc w:val="both"/>
        <w:rPr>
          <w:rFonts w:ascii="Times New Roman" w:hAnsi="Times New Roman"/>
          <w:bCs/>
          <w:sz w:val="24"/>
          <w:szCs w:val="24"/>
        </w:rPr>
      </w:pPr>
      <w:r w:rsidRPr="00356329">
        <w:rPr>
          <w:rFonts w:ascii="Times New Roman" w:hAnsi="Times New Roman"/>
          <w:bCs/>
          <w:sz w:val="24"/>
          <w:szCs w:val="24"/>
        </w:rPr>
        <w:t>Весь поставляемый Товар должен быть без следов повреждений и изменений.</w:t>
      </w:r>
    </w:p>
    <w:p w:rsidR="003863BD" w:rsidRPr="00356329" w:rsidRDefault="003863BD" w:rsidP="00356329">
      <w:pPr>
        <w:autoSpaceDE w:val="0"/>
        <w:autoSpaceDN w:val="0"/>
        <w:adjustRightInd w:val="0"/>
        <w:spacing w:after="0"/>
        <w:ind w:firstLine="567"/>
        <w:jc w:val="both"/>
        <w:rPr>
          <w:rFonts w:ascii="Times New Roman" w:hAnsi="Times New Roman"/>
          <w:bCs/>
          <w:sz w:val="24"/>
          <w:szCs w:val="24"/>
        </w:rPr>
      </w:pPr>
      <w:r w:rsidRPr="00356329">
        <w:rPr>
          <w:rFonts w:ascii="Times New Roman" w:hAnsi="Times New Roman"/>
          <w:bCs/>
          <w:iCs/>
          <w:sz w:val="24"/>
          <w:szCs w:val="24"/>
        </w:rPr>
        <w:t>Товар не должен находиться в залоге, под арестом или под иным обременением.</w:t>
      </w:r>
    </w:p>
    <w:p w:rsidR="003863BD" w:rsidRPr="00356329" w:rsidRDefault="003863BD" w:rsidP="00356329">
      <w:pPr>
        <w:spacing w:after="0"/>
        <w:ind w:firstLine="567"/>
        <w:jc w:val="both"/>
        <w:rPr>
          <w:rFonts w:ascii="Times New Roman" w:hAnsi="Times New Roman"/>
          <w:sz w:val="24"/>
          <w:szCs w:val="24"/>
        </w:rPr>
      </w:pPr>
      <w:r w:rsidRPr="00356329">
        <w:rPr>
          <w:rFonts w:ascii="Times New Roman" w:hAnsi="Times New Roman"/>
          <w:sz w:val="24"/>
          <w:szCs w:val="24"/>
        </w:rPr>
        <w:t>Качество поставляемого Товара должно соответствовать техническим характеристикам, техническим регламентам, ГОСТам и ТУ на данный вид продукции и подтверждаться сертификатом (декларацией) качества.</w:t>
      </w:r>
    </w:p>
    <w:p w:rsidR="003863BD" w:rsidRPr="00356329" w:rsidRDefault="003863BD" w:rsidP="00356329">
      <w:pPr>
        <w:spacing w:after="0"/>
        <w:ind w:firstLine="567"/>
        <w:jc w:val="both"/>
        <w:rPr>
          <w:rFonts w:ascii="Times New Roman" w:hAnsi="Times New Roman"/>
          <w:sz w:val="24"/>
          <w:szCs w:val="24"/>
        </w:rPr>
      </w:pPr>
      <w:r w:rsidRPr="00356329">
        <w:rPr>
          <w:rFonts w:ascii="Times New Roman" w:hAnsi="Times New Roman"/>
          <w:sz w:val="24"/>
          <w:szCs w:val="24"/>
        </w:rPr>
        <w:t>Поставщик своими силами осуществляет монтаж и наладку товара, а также проводит первичное обучение лиц заказчика, планирующих осу</w:t>
      </w:r>
      <w:r w:rsidR="00356329">
        <w:rPr>
          <w:rFonts w:ascii="Times New Roman" w:hAnsi="Times New Roman"/>
          <w:sz w:val="24"/>
          <w:szCs w:val="24"/>
        </w:rPr>
        <w:t xml:space="preserve">ществлять эксплуатацию товара. </w:t>
      </w:r>
    </w:p>
    <w:p w:rsidR="003863BD" w:rsidRPr="00356329" w:rsidRDefault="003863BD" w:rsidP="00356329">
      <w:pPr>
        <w:pStyle w:val="ConsPlusNormal"/>
        <w:ind w:firstLine="567"/>
        <w:jc w:val="both"/>
        <w:rPr>
          <w:rFonts w:ascii="Times New Roman" w:hAnsi="Times New Roman" w:cs="Times New Roman"/>
          <w:bCs/>
          <w:sz w:val="24"/>
          <w:szCs w:val="24"/>
        </w:rPr>
      </w:pPr>
      <w:r w:rsidRPr="00356329">
        <w:rPr>
          <w:rFonts w:ascii="Times New Roman" w:hAnsi="Times New Roman" w:cs="Times New Roman"/>
          <w:bCs/>
          <w:sz w:val="24"/>
          <w:szCs w:val="24"/>
        </w:rPr>
        <w:t>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месту поставки Товара.</w:t>
      </w:r>
    </w:p>
    <w:p w:rsidR="003863BD" w:rsidRPr="00356329" w:rsidRDefault="003863BD" w:rsidP="00356329">
      <w:pPr>
        <w:pStyle w:val="ConsPlusNormal"/>
        <w:ind w:firstLine="567"/>
        <w:jc w:val="both"/>
        <w:rPr>
          <w:rFonts w:ascii="Times New Roman" w:hAnsi="Times New Roman" w:cs="Times New Roman"/>
          <w:bCs/>
          <w:sz w:val="24"/>
          <w:szCs w:val="24"/>
        </w:rPr>
      </w:pPr>
      <w:r w:rsidRPr="00356329">
        <w:rPr>
          <w:rFonts w:ascii="Times New Roman" w:hAnsi="Times New Roman" w:cs="Times New Roman"/>
          <w:bCs/>
          <w:sz w:val="24"/>
          <w:szCs w:val="24"/>
        </w:rPr>
        <w:t>На Товаре не должно быть следов повреждений, изменений, а также следов вскрытия упаковки.</w:t>
      </w:r>
    </w:p>
    <w:p w:rsidR="003863BD" w:rsidRPr="00356329" w:rsidRDefault="003863BD" w:rsidP="00356329">
      <w:pPr>
        <w:pStyle w:val="ConsPlusNormal"/>
        <w:ind w:firstLine="567"/>
        <w:jc w:val="both"/>
        <w:rPr>
          <w:rFonts w:ascii="Times New Roman" w:hAnsi="Times New Roman" w:cs="Times New Roman"/>
          <w:bCs/>
          <w:sz w:val="24"/>
          <w:szCs w:val="24"/>
        </w:rPr>
      </w:pPr>
      <w:r w:rsidRPr="00356329">
        <w:rPr>
          <w:rFonts w:ascii="Times New Roman" w:hAnsi="Times New Roman" w:cs="Times New Roman"/>
          <w:bCs/>
          <w:sz w:val="24"/>
          <w:szCs w:val="24"/>
        </w:rPr>
        <w:t xml:space="preserve">Вся упаковка должна соответствовать требованиям действующих нормативных правовых актов Российской Федерации, на упаковках и транспортной таре должна </w:t>
      </w:r>
      <w:r w:rsidRPr="00356329">
        <w:rPr>
          <w:rFonts w:ascii="Times New Roman" w:hAnsi="Times New Roman" w:cs="Times New Roman"/>
          <w:bCs/>
          <w:sz w:val="24"/>
          <w:szCs w:val="24"/>
        </w:rPr>
        <w:lastRenderedPageBreak/>
        <w:t xml:space="preserve">содержаться читаемая информация на русском языке. </w:t>
      </w:r>
    </w:p>
    <w:p w:rsidR="003863BD" w:rsidRPr="00356329" w:rsidRDefault="003863BD" w:rsidP="00356329">
      <w:pPr>
        <w:pStyle w:val="ConsPlusNormal"/>
        <w:ind w:firstLine="567"/>
        <w:jc w:val="both"/>
        <w:rPr>
          <w:rFonts w:ascii="Times New Roman" w:hAnsi="Times New Roman" w:cs="Times New Roman"/>
          <w:bCs/>
          <w:sz w:val="24"/>
          <w:szCs w:val="24"/>
        </w:rPr>
      </w:pPr>
      <w:r w:rsidRPr="00356329">
        <w:rPr>
          <w:rFonts w:ascii="Times New Roman" w:hAnsi="Times New Roman" w:cs="Times New Roman"/>
          <w:bCs/>
          <w:sz w:val="24"/>
          <w:szCs w:val="24"/>
        </w:rPr>
        <w:t>При транспортировке Товара Поставщик должен соблюдать температурный режим, указанный производителем, избегать попадания на Товар атмосферных осадков при проведении погрузо-разгрузочных работ.</w:t>
      </w:r>
    </w:p>
    <w:p w:rsidR="003863BD" w:rsidRPr="00356329" w:rsidRDefault="003863BD" w:rsidP="00356329">
      <w:pPr>
        <w:pStyle w:val="ConsPlusNormal"/>
        <w:ind w:firstLine="567"/>
        <w:jc w:val="both"/>
        <w:rPr>
          <w:rFonts w:ascii="Times New Roman" w:hAnsi="Times New Roman" w:cs="Times New Roman"/>
          <w:sz w:val="24"/>
          <w:szCs w:val="24"/>
          <w:lang w:bidi="ru-RU"/>
        </w:rPr>
      </w:pPr>
      <w:r w:rsidRPr="00356329">
        <w:rPr>
          <w:rFonts w:ascii="Times New Roman" w:hAnsi="Times New Roman" w:cs="Times New Roman"/>
          <w:sz w:val="24"/>
          <w:szCs w:val="24"/>
          <w:lang w:bidi="ru-RU"/>
        </w:rPr>
        <w:t xml:space="preserve">Поставляемый Товар должен соответствовать нормативно-правовым актам законодательства, применяемым для производства данного вида изделий в соответствии с </w:t>
      </w:r>
      <w:r w:rsidRPr="00356329">
        <w:rPr>
          <w:rFonts w:ascii="Times New Roman" w:hAnsi="Times New Roman" w:cs="Times New Roman"/>
          <w:sz w:val="24"/>
          <w:szCs w:val="24"/>
        </w:rPr>
        <w:t xml:space="preserve">правом Евразийского экономического союза и </w:t>
      </w:r>
      <w:r w:rsidRPr="00356329">
        <w:rPr>
          <w:rFonts w:ascii="Times New Roman" w:hAnsi="Times New Roman" w:cs="Times New Roman"/>
          <w:sz w:val="24"/>
          <w:szCs w:val="24"/>
          <w:lang w:bidi="ru-RU"/>
        </w:rPr>
        <w:t>законодательством Российской Федерации.</w:t>
      </w:r>
    </w:p>
    <w:p w:rsidR="003863BD" w:rsidRPr="00356329" w:rsidRDefault="003863BD" w:rsidP="00356329">
      <w:pPr>
        <w:pStyle w:val="ConsPlusNormal"/>
        <w:ind w:firstLine="567"/>
        <w:jc w:val="both"/>
        <w:rPr>
          <w:rFonts w:ascii="Times New Roman" w:hAnsi="Times New Roman" w:cs="Times New Roman"/>
          <w:sz w:val="24"/>
          <w:szCs w:val="24"/>
        </w:rPr>
      </w:pPr>
      <w:r w:rsidRPr="00356329">
        <w:rPr>
          <w:rFonts w:ascii="Times New Roman" w:hAnsi="Times New Roman" w:cs="Times New Roman"/>
          <w:sz w:val="24"/>
          <w:szCs w:val="24"/>
        </w:rPr>
        <w:t>Гарантия качества на поставляемый Товар - 12 месяцев со дня поставки Товара, но не менее срока гарантии производителя.</w:t>
      </w:r>
    </w:p>
    <w:p w:rsidR="004F53D0" w:rsidRPr="0097568B" w:rsidRDefault="004F53D0" w:rsidP="004F53D0">
      <w:pPr>
        <w:widowControl w:val="0"/>
        <w:autoSpaceDE w:val="0"/>
        <w:autoSpaceDN w:val="0"/>
        <w:spacing w:after="0" w:line="240" w:lineRule="auto"/>
        <w:ind w:firstLine="567"/>
        <w:jc w:val="both"/>
        <w:rPr>
          <w:rFonts w:ascii="Times New Roman" w:eastAsia="Times New Roman" w:hAnsi="Times New Roman"/>
          <w:sz w:val="24"/>
          <w:szCs w:val="24"/>
          <w:lang w:eastAsia="ru-RU"/>
        </w:rPr>
      </w:pPr>
    </w:p>
    <w:p w:rsidR="004F53D0" w:rsidRPr="0097568B" w:rsidRDefault="004F53D0" w:rsidP="004F53D0">
      <w:pPr>
        <w:pStyle w:val="ConsPlusNormal"/>
        <w:tabs>
          <w:tab w:val="left" w:pos="993"/>
        </w:tabs>
        <w:spacing w:line="276" w:lineRule="auto"/>
        <w:ind w:right="283"/>
        <w:jc w:val="right"/>
        <w:rPr>
          <w:rFonts w:ascii="Times New Roman" w:hAnsi="Times New Roman" w:cs="Times New Roman"/>
          <w:sz w:val="24"/>
          <w:szCs w:val="24"/>
          <w:lang w:bidi="ru-RU"/>
        </w:rPr>
      </w:pPr>
      <w:r w:rsidRPr="0097568B">
        <w:rPr>
          <w:rFonts w:ascii="Times New Roman" w:hAnsi="Times New Roman" w:cs="Times New Roman"/>
          <w:sz w:val="24"/>
          <w:szCs w:val="24"/>
          <w:lang w:bidi="ru-RU"/>
        </w:rPr>
        <w:t>Таблица №1</w:t>
      </w: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560"/>
        <w:gridCol w:w="2127"/>
        <w:gridCol w:w="708"/>
        <w:gridCol w:w="709"/>
        <w:gridCol w:w="5103"/>
      </w:tblGrid>
      <w:tr w:rsidR="004F53D0" w:rsidRPr="0097568B" w:rsidTr="00CB1A95">
        <w:tc>
          <w:tcPr>
            <w:tcW w:w="567" w:type="dxa"/>
            <w:shd w:val="clear" w:color="auto" w:fill="auto"/>
            <w:vAlign w:val="center"/>
          </w:tcPr>
          <w:p w:rsidR="004F53D0" w:rsidRPr="0097568B" w:rsidRDefault="004F53D0" w:rsidP="00494271">
            <w:pPr>
              <w:pStyle w:val="ConsPlusNormal"/>
              <w:tabs>
                <w:tab w:val="left" w:pos="993"/>
              </w:tabs>
              <w:spacing w:line="276" w:lineRule="auto"/>
              <w:jc w:val="center"/>
              <w:rPr>
                <w:rFonts w:ascii="Times New Roman" w:hAnsi="Times New Roman" w:cs="Times New Roman"/>
                <w:b/>
                <w:sz w:val="24"/>
                <w:szCs w:val="24"/>
                <w:lang w:bidi="ru-RU"/>
              </w:rPr>
            </w:pPr>
            <w:r w:rsidRPr="0097568B">
              <w:rPr>
                <w:rFonts w:ascii="Times New Roman" w:hAnsi="Times New Roman" w:cs="Times New Roman"/>
                <w:b/>
                <w:sz w:val="24"/>
                <w:szCs w:val="24"/>
                <w:lang w:bidi="ru-RU"/>
              </w:rPr>
              <w:t>№ п/п</w:t>
            </w:r>
          </w:p>
        </w:tc>
        <w:tc>
          <w:tcPr>
            <w:tcW w:w="1560" w:type="dxa"/>
            <w:shd w:val="clear" w:color="auto" w:fill="auto"/>
            <w:vAlign w:val="center"/>
          </w:tcPr>
          <w:p w:rsidR="004F53D0" w:rsidRPr="0097568B" w:rsidRDefault="004F53D0" w:rsidP="00494271">
            <w:pPr>
              <w:pStyle w:val="ConsPlusNormal"/>
              <w:tabs>
                <w:tab w:val="left" w:pos="993"/>
              </w:tabs>
              <w:spacing w:line="276" w:lineRule="auto"/>
              <w:jc w:val="center"/>
              <w:rPr>
                <w:rFonts w:ascii="Times New Roman" w:hAnsi="Times New Roman" w:cs="Times New Roman"/>
                <w:b/>
                <w:sz w:val="24"/>
                <w:szCs w:val="24"/>
                <w:lang w:bidi="ru-RU"/>
              </w:rPr>
            </w:pPr>
            <w:r w:rsidRPr="0097568B">
              <w:rPr>
                <w:rFonts w:ascii="Times New Roman" w:hAnsi="Times New Roman" w:cs="Times New Roman"/>
                <w:b/>
                <w:sz w:val="24"/>
                <w:szCs w:val="24"/>
                <w:lang w:bidi="ru-RU"/>
              </w:rPr>
              <w:t>ОКПД 2</w:t>
            </w:r>
          </w:p>
        </w:tc>
        <w:tc>
          <w:tcPr>
            <w:tcW w:w="2127" w:type="dxa"/>
            <w:shd w:val="clear" w:color="auto" w:fill="auto"/>
            <w:vAlign w:val="center"/>
          </w:tcPr>
          <w:p w:rsidR="004F53D0" w:rsidRPr="0097568B" w:rsidRDefault="004F53D0" w:rsidP="00494271">
            <w:pPr>
              <w:pStyle w:val="ConsPlusNormal"/>
              <w:tabs>
                <w:tab w:val="left" w:pos="993"/>
              </w:tabs>
              <w:spacing w:line="276" w:lineRule="auto"/>
              <w:jc w:val="center"/>
              <w:rPr>
                <w:rFonts w:ascii="Times New Roman" w:hAnsi="Times New Roman" w:cs="Times New Roman"/>
                <w:b/>
                <w:sz w:val="24"/>
                <w:szCs w:val="24"/>
                <w:lang w:bidi="ru-RU"/>
              </w:rPr>
            </w:pPr>
            <w:r w:rsidRPr="0097568B">
              <w:rPr>
                <w:rFonts w:ascii="Times New Roman" w:hAnsi="Times New Roman" w:cs="Times New Roman"/>
                <w:b/>
                <w:sz w:val="24"/>
                <w:szCs w:val="24"/>
                <w:lang w:bidi="ru-RU"/>
              </w:rPr>
              <w:t>Наименование товара</w:t>
            </w:r>
          </w:p>
        </w:tc>
        <w:tc>
          <w:tcPr>
            <w:tcW w:w="708" w:type="dxa"/>
            <w:shd w:val="clear" w:color="auto" w:fill="auto"/>
            <w:vAlign w:val="center"/>
          </w:tcPr>
          <w:p w:rsidR="004F53D0" w:rsidRPr="0097568B" w:rsidRDefault="004F53D0" w:rsidP="00494271">
            <w:pPr>
              <w:pStyle w:val="ConsPlusNormal"/>
              <w:tabs>
                <w:tab w:val="left" w:pos="993"/>
              </w:tabs>
              <w:spacing w:line="276" w:lineRule="auto"/>
              <w:jc w:val="center"/>
              <w:rPr>
                <w:rFonts w:ascii="Times New Roman" w:hAnsi="Times New Roman" w:cs="Times New Roman"/>
                <w:b/>
                <w:sz w:val="24"/>
                <w:szCs w:val="24"/>
                <w:lang w:bidi="ru-RU"/>
              </w:rPr>
            </w:pPr>
            <w:r w:rsidRPr="0097568B">
              <w:rPr>
                <w:rFonts w:ascii="Times New Roman" w:hAnsi="Times New Roman" w:cs="Times New Roman"/>
                <w:b/>
                <w:sz w:val="24"/>
                <w:szCs w:val="24"/>
                <w:lang w:bidi="ru-RU"/>
              </w:rPr>
              <w:t>Ед. изм.</w:t>
            </w:r>
          </w:p>
        </w:tc>
        <w:tc>
          <w:tcPr>
            <w:tcW w:w="709" w:type="dxa"/>
            <w:shd w:val="clear" w:color="auto" w:fill="auto"/>
            <w:vAlign w:val="center"/>
          </w:tcPr>
          <w:p w:rsidR="004F53D0" w:rsidRPr="0097568B" w:rsidRDefault="004F53D0" w:rsidP="00494271">
            <w:pPr>
              <w:pStyle w:val="ConsPlusNormal"/>
              <w:spacing w:line="276" w:lineRule="auto"/>
              <w:jc w:val="center"/>
              <w:rPr>
                <w:rFonts w:ascii="Times New Roman" w:hAnsi="Times New Roman" w:cs="Times New Roman"/>
                <w:b/>
                <w:sz w:val="24"/>
                <w:szCs w:val="24"/>
                <w:lang w:bidi="ru-RU"/>
              </w:rPr>
            </w:pPr>
            <w:r w:rsidRPr="0097568B">
              <w:rPr>
                <w:rFonts w:ascii="Times New Roman" w:hAnsi="Times New Roman" w:cs="Times New Roman"/>
                <w:b/>
                <w:sz w:val="24"/>
                <w:szCs w:val="24"/>
                <w:lang w:bidi="ru-RU"/>
              </w:rPr>
              <w:t>Кол-во</w:t>
            </w:r>
          </w:p>
        </w:tc>
        <w:tc>
          <w:tcPr>
            <w:tcW w:w="5103" w:type="dxa"/>
            <w:shd w:val="clear" w:color="auto" w:fill="auto"/>
            <w:vAlign w:val="center"/>
          </w:tcPr>
          <w:p w:rsidR="004F53D0" w:rsidRPr="0097568B" w:rsidRDefault="004F53D0" w:rsidP="00494271">
            <w:pPr>
              <w:pStyle w:val="ConsPlusNormal"/>
              <w:tabs>
                <w:tab w:val="left" w:pos="993"/>
              </w:tabs>
              <w:spacing w:line="276" w:lineRule="auto"/>
              <w:ind w:right="283"/>
              <w:jc w:val="center"/>
              <w:rPr>
                <w:rFonts w:ascii="Times New Roman" w:hAnsi="Times New Roman" w:cs="Times New Roman"/>
                <w:b/>
                <w:sz w:val="24"/>
                <w:szCs w:val="24"/>
                <w:lang w:bidi="ru-RU"/>
              </w:rPr>
            </w:pPr>
            <w:r w:rsidRPr="0097568B">
              <w:rPr>
                <w:rFonts w:ascii="Times New Roman" w:hAnsi="Times New Roman" w:cs="Times New Roman"/>
                <w:b/>
                <w:sz w:val="24"/>
                <w:szCs w:val="24"/>
                <w:lang w:bidi="ru-RU"/>
              </w:rPr>
              <w:t>Характеристика товара</w:t>
            </w:r>
          </w:p>
        </w:tc>
      </w:tr>
      <w:tr w:rsidR="0097568B" w:rsidRPr="0097568B" w:rsidTr="00CB1A95">
        <w:tc>
          <w:tcPr>
            <w:tcW w:w="567" w:type="dxa"/>
            <w:shd w:val="clear" w:color="auto" w:fill="auto"/>
          </w:tcPr>
          <w:p w:rsidR="004F53D0" w:rsidRPr="0097568B" w:rsidRDefault="004F53D0" w:rsidP="000B1C9E">
            <w:pPr>
              <w:pStyle w:val="ConsPlusNormal"/>
              <w:tabs>
                <w:tab w:val="left" w:pos="993"/>
              </w:tabs>
              <w:spacing w:line="276" w:lineRule="auto"/>
              <w:jc w:val="center"/>
              <w:rPr>
                <w:rFonts w:ascii="Times New Roman" w:hAnsi="Times New Roman" w:cs="Times New Roman"/>
                <w:sz w:val="24"/>
                <w:szCs w:val="24"/>
                <w:lang w:bidi="ru-RU"/>
              </w:rPr>
            </w:pPr>
            <w:r w:rsidRPr="0097568B">
              <w:rPr>
                <w:rFonts w:ascii="Times New Roman" w:hAnsi="Times New Roman" w:cs="Times New Roman"/>
                <w:sz w:val="24"/>
                <w:szCs w:val="24"/>
                <w:lang w:bidi="ru-RU"/>
              </w:rPr>
              <w:t>1</w:t>
            </w:r>
          </w:p>
        </w:tc>
        <w:tc>
          <w:tcPr>
            <w:tcW w:w="1560" w:type="dxa"/>
            <w:shd w:val="clear" w:color="auto" w:fill="auto"/>
          </w:tcPr>
          <w:p w:rsidR="004F53D0" w:rsidRPr="00402F5E" w:rsidRDefault="008F4D05" w:rsidP="00402F5E">
            <w:pPr>
              <w:pStyle w:val="ConsPlusNormal"/>
              <w:tabs>
                <w:tab w:val="left" w:pos="993"/>
              </w:tabs>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32.91.11.000</w:t>
            </w:r>
          </w:p>
        </w:tc>
        <w:tc>
          <w:tcPr>
            <w:tcW w:w="2127" w:type="dxa"/>
            <w:shd w:val="clear" w:color="auto" w:fill="auto"/>
          </w:tcPr>
          <w:p w:rsidR="00F405CF" w:rsidRPr="00F405CF" w:rsidRDefault="008F4D05" w:rsidP="0041752D">
            <w:pPr>
              <w:pStyle w:val="ConsPlusNormal"/>
              <w:rPr>
                <w:rFonts w:ascii="Times New Roman" w:hAnsi="Times New Roman"/>
                <w:sz w:val="24"/>
                <w:szCs w:val="24"/>
              </w:rPr>
            </w:pPr>
            <w:r>
              <w:rPr>
                <w:rFonts w:ascii="Times New Roman" w:hAnsi="Times New Roman"/>
                <w:sz w:val="24"/>
                <w:szCs w:val="24"/>
              </w:rPr>
              <w:t>Берёзовые мётлы</w:t>
            </w:r>
          </w:p>
          <w:p w:rsidR="00F405CF" w:rsidRDefault="00F405CF" w:rsidP="0041752D">
            <w:pPr>
              <w:pStyle w:val="ConsPlusNormal"/>
              <w:rPr>
                <w:rFonts w:ascii="Times New Roman" w:hAnsi="Times New Roman"/>
                <w:noProof/>
                <w:sz w:val="24"/>
                <w:szCs w:val="24"/>
                <w:lang w:bidi="ru-RU"/>
              </w:rPr>
            </w:pPr>
            <w:r>
              <w:rPr>
                <w:noProof/>
              </w:rPr>
              <w:drawing>
                <wp:inline distT="0" distB="0" distL="0" distR="0">
                  <wp:extent cx="1190625" cy="1530805"/>
                  <wp:effectExtent l="0" t="0" r="0" b="0"/>
                  <wp:docPr id="3" name="Рисунок 3" descr="http://snabset.ru/UserFiles/Image/img321_87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nabset.ru/UserFiles/Image/img321_8704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6655" cy="1577130"/>
                          </a:xfrm>
                          <a:prstGeom prst="rect">
                            <a:avLst/>
                          </a:prstGeom>
                          <a:noFill/>
                          <a:ln>
                            <a:noFill/>
                          </a:ln>
                        </pic:spPr>
                      </pic:pic>
                    </a:graphicData>
                  </a:graphic>
                </wp:inline>
              </w:drawing>
            </w:r>
          </w:p>
          <w:p w:rsidR="00F405CF" w:rsidRPr="0041752D" w:rsidRDefault="00F405CF" w:rsidP="0041752D">
            <w:pPr>
              <w:pStyle w:val="ConsPlusNormal"/>
              <w:rPr>
                <w:rFonts w:ascii="Times New Roman" w:hAnsi="Times New Roman"/>
                <w:noProof/>
                <w:sz w:val="24"/>
                <w:szCs w:val="24"/>
                <w:lang w:bidi="ru-RU"/>
              </w:rPr>
            </w:pPr>
          </w:p>
        </w:tc>
        <w:tc>
          <w:tcPr>
            <w:tcW w:w="708" w:type="dxa"/>
            <w:shd w:val="clear" w:color="auto" w:fill="auto"/>
          </w:tcPr>
          <w:p w:rsidR="004F53D0" w:rsidRPr="0097568B" w:rsidRDefault="004F53D0" w:rsidP="000B1C9E">
            <w:pPr>
              <w:pStyle w:val="ConsPlusNormal"/>
              <w:tabs>
                <w:tab w:val="left" w:pos="993"/>
              </w:tabs>
              <w:spacing w:line="276" w:lineRule="auto"/>
              <w:jc w:val="center"/>
              <w:rPr>
                <w:rFonts w:ascii="Times New Roman" w:hAnsi="Times New Roman" w:cs="Times New Roman"/>
                <w:sz w:val="24"/>
                <w:szCs w:val="24"/>
                <w:lang w:bidi="ru-RU"/>
              </w:rPr>
            </w:pPr>
            <w:r w:rsidRPr="0097568B">
              <w:rPr>
                <w:rFonts w:ascii="Times New Roman" w:hAnsi="Times New Roman" w:cs="Times New Roman"/>
                <w:sz w:val="24"/>
                <w:szCs w:val="24"/>
                <w:lang w:bidi="ru-RU"/>
              </w:rPr>
              <w:t>шт.</w:t>
            </w:r>
          </w:p>
        </w:tc>
        <w:tc>
          <w:tcPr>
            <w:tcW w:w="709" w:type="dxa"/>
            <w:shd w:val="clear" w:color="auto" w:fill="auto"/>
          </w:tcPr>
          <w:p w:rsidR="004F53D0" w:rsidRPr="0097568B" w:rsidRDefault="00FB0AD0" w:rsidP="000B1C9E">
            <w:pPr>
              <w:pStyle w:val="ConsPlusNormal"/>
              <w:spacing w:line="276" w:lineRule="auto"/>
              <w:jc w:val="center"/>
              <w:rPr>
                <w:rFonts w:ascii="Times New Roman" w:hAnsi="Times New Roman" w:cs="Times New Roman"/>
                <w:sz w:val="24"/>
                <w:szCs w:val="24"/>
                <w:lang w:bidi="ru-RU"/>
              </w:rPr>
            </w:pPr>
            <w:r>
              <w:rPr>
                <w:rFonts w:ascii="Times New Roman" w:hAnsi="Times New Roman" w:cs="Times New Roman"/>
                <w:sz w:val="24"/>
                <w:szCs w:val="24"/>
                <w:lang w:bidi="ru-RU"/>
              </w:rPr>
              <w:t>1200</w:t>
            </w:r>
          </w:p>
        </w:tc>
        <w:tc>
          <w:tcPr>
            <w:tcW w:w="5103" w:type="dxa"/>
            <w:shd w:val="clear" w:color="auto" w:fill="auto"/>
          </w:tcPr>
          <w:tbl>
            <w:tblPr>
              <w:tblW w:w="6846" w:type="dxa"/>
              <w:tblLayout w:type="fixed"/>
              <w:tblLook w:val="04A0" w:firstRow="1" w:lastRow="0" w:firstColumn="1" w:lastColumn="0" w:noHBand="0" w:noVBand="1"/>
            </w:tblPr>
            <w:tblGrid>
              <w:gridCol w:w="2869"/>
              <w:gridCol w:w="3977"/>
            </w:tblGrid>
            <w:tr w:rsidR="00355610" w:rsidRPr="00355610" w:rsidTr="00E372A9">
              <w:trPr>
                <w:trHeight w:val="80"/>
              </w:trPr>
              <w:tc>
                <w:tcPr>
                  <w:tcW w:w="2869" w:type="dxa"/>
                  <w:shd w:val="clear" w:color="auto" w:fill="auto"/>
                  <w:hideMark/>
                </w:tcPr>
                <w:p w:rsidR="00355610" w:rsidRPr="00355610" w:rsidRDefault="008F4D05" w:rsidP="00E372A9">
                  <w:pPr>
                    <w:spacing w:after="0" w:line="360" w:lineRule="auto"/>
                    <w:rPr>
                      <w:rFonts w:ascii="Times New Roman" w:hAnsi="Times New Roman"/>
                      <w:color w:val="000000"/>
                    </w:rPr>
                  </w:pPr>
                  <w:r>
                    <w:rPr>
                      <w:rFonts w:ascii="Times New Roman" w:hAnsi="Times New Roman"/>
                      <w:color w:val="000000"/>
                    </w:rPr>
                    <w:t xml:space="preserve">Черенок </w:t>
                  </w:r>
                </w:p>
              </w:tc>
              <w:tc>
                <w:tcPr>
                  <w:tcW w:w="3977" w:type="dxa"/>
                  <w:shd w:val="clear" w:color="auto" w:fill="auto"/>
                  <w:hideMark/>
                </w:tcPr>
                <w:p w:rsidR="00355610" w:rsidRPr="00355610" w:rsidRDefault="008F4D05" w:rsidP="00E372A9">
                  <w:pPr>
                    <w:spacing w:after="0" w:line="360" w:lineRule="auto"/>
                    <w:rPr>
                      <w:rFonts w:ascii="Times New Roman" w:hAnsi="Times New Roman"/>
                      <w:color w:val="000000"/>
                    </w:rPr>
                  </w:pPr>
                  <w:r>
                    <w:rPr>
                      <w:rFonts w:ascii="Times New Roman" w:hAnsi="Times New Roman"/>
                      <w:color w:val="000000"/>
                    </w:rPr>
                    <w:t xml:space="preserve">Отсутствует </w:t>
                  </w:r>
                  <w:r w:rsidR="00355610" w:rsidRPr="00355610">
                    <w:rPr>
                      <w:rFonts w:ascii="Times New Roman" w:hAnsi="Times New Roman"/>
                      <w:color w:val="000000"/>
                    </w:rPr>
                    <w:t xml:space="preserve"> </w:t>
                  </w:r>
                </w:p>
              </w:tc>
            </w:tr>
            <w:tr w:rsidR="00355610" w:rsidRPr="00355610" w:rsidTr="00545579">
              <w:trPr>
                <w:trHeight w:val="284"/>
              </w:trPr>
              <w:tc>
                <w:tcPr>
                  <w:tcW w:w="2869" w:type="dxa"/>
                  <w:shd w:val="clear" w:color="auto" w:fill="auto"/>
                  <w:hideMark/>
                </w:tcPr>
                <w:p w:rsidR="00355610" w:rsidRPr="00355610" w:rsidRDefault="00F405CF" w:rsidP="00E372A9">
                  <w:pPr>
                    <w:spacing w:after="0" w:line="360" w:lineRule="auto"/>
                    <w:rPr>
                      <w:rFonts w:ascii="Times New Roman" w:hAnsi="Times New Roman"/>
                      <w:color w:val="000000"/>
                    </w:rPr>
                  </w:pPr>
                  <w:r>
                    <w:rPr>
                      <w:rFonts w:ascii="Times New Roman" w:hAnsi="Times New Roman"/>
                      <w:color w:val="000000"/>
                    </w:rPr>
                    <w:t>Основной материал</w:t>
                  </w:r>
                  <w:r w:rsidR="00037207">
                    <w:rPr>
                      <w:rFonts w:ascii="Times New Roman" w:hAnsi="Times New Roman"/>
                      <w:color w:val="000000"/>
                    </w:rPr>
                    <w:t xml:space="preserve"> </w:t>
                  </w:r>
                  <w:r w:rsidR="00355610" w:rsidRPr="00355610">
                    <w:rPr>
                      <w:rFonts w:ascii="Times New Roman" w:hAnsi="Times New Roman"/>
                      <w:color w:val="000000"/>
                    </w:rPr>
                    <w:t xml:space="preserve"> </w:t>
                  </w:r>
                </w:p>
              </w:tc>
              <w:tc>
                <w:tcPr>
                  <w:tcW w:w="3977" w:type="dxa"/>
                  <w:shd w:val="clear" w:color="auto" w:fill="auto"/>
                  <w:hideMark/>
                </w:tcPr>
                <w:p w:rsidR="00355610" w:rsidRPr="00355610" w:rsidRDefault="00FB028C" w:rsidP="00E372A9">
                  <w:pPr>
                    <w:spacing w:after="0" w:line="360" w:lineRule="auto"/>
                    <w:rPr>
                      <w:rFonts w:ascii="Times New Roman" w:hAnsi="Times New Roman"/>
                      <w:color w:val="000000"/>
                    </w:rPr>
                  </w:pPr>
                  <w:r>
                    <w:rPr>
                      <w:rFonts w:ascii="Times New Roman" w:hAnsi="Times New Roman"/>
                      <w:color w:val="000000"/>
                    </w:rPr>
                    <w:t>Берёзовые прутья</w:t>
                  </w:r>
                </w:p>
              </w:tc>
            </w:tr>
            <w:tr w:rsidR="00355610" w:rsidRPr="00355610" w:rsidTr="00FB028C">
              <w:trPr>
                <w:trHeight w:val="80"/>
              </w:trPr>
              <w:tc>
                <w:tcPr>
                  <w:tcW w:w="2869" w:type="dxa"/>
                  <w:shd w:val="clear" w:color="auto" w:fill="auto"/>
                  <w:hideMark/>
                </w:tcPr>
                <w:p w:rsidR="00355610" w:rsidRPr="00355610" w:rsidRDefault="008F4D05" w:rsidP="00E372A9">
                  <w:pPr>
                    <w:spacing w:after="0" w:line="360" w:lineRule="auto"/>
                    <w:rPr>
                      <w:rFonts w:ascii="Times New Roman" w:hAnsi="Times New Roman"/>
                      <w:color w:val="000000"/>
                    </w:rPr>
                  </w:pPr>
                  <w:r>
                    <w:rPr>
                      <w:rFonts w:ascii="Times New Roman" w:hAnsi="Times New Roman"/>
                      <w:color w:val="000000"/>
                    </w:rPr>
                    <w:t>Диаметр увязанной части</w:t>
                  </w:r>
                </w:p>
              </w:tc>
              <w:tc>
                <w:tcPr>
                  <w:tcW w:w="3977" w:type="dxa"/>
                  <w:shd w:val="clear" w:color="auto" w:fill="auto"/>
                  <w:hideMark/>
                </w:tcPr>
                <w:p w:rsidR="00355610" w:rsidRPr="00355610" w:rsidRDefault="003629BB" w:rsidP="00E372A9">
                  <w:pPr>
                    <w:spacing w:after="0" w:line="360" w:lineRule="auto"/>
                    <w:rPr>
                      <w:rFonts w:ascii="Times New Roman" w:hAnsi="Times New Roman"/>
                      <w:color w:val="000000"/>
                    </w:rPr>
                  </w:pPr>
                  <w:r>
                    <w:rPr>
                      <w:rFonts w:ascii="Times New Roman" w:hAnsi="Times New Roman"/>
                      <w:color w:val="000000"/>
                    </w:rPr>
                    <w:t>8</w:t>
                  </w:r>
                  <w:r w:rsidR="000944F4">
                    <w:rPr>
                      <w:rFonts w:ascii="Times New Roman" w:hAnsi="Times New Roman"/>
                      <w:color w:val="000000"/>
                    </w:rPr>
                    <w:t>-12</w:t>
                  </w:r>
                  <w:r w:rsidR="00037207">
                    <w:rPr>
                      <w:rFonts w:ascii="Times New Roman" w:hAnsi="Times New Roman"/>
                      <w:color w:val="000000"/>
                    </w:rPr>
                    <w:t xml:space="preserve"> см</w:t>
                  </w:r>
                </w:p>
              </w:tc>
            </w:tr>
            <w:tr w:rsidR="00355610" w:rsidRPr="00355610" w:rsidTr="00E372A9">
              <w:trPr>
                <w:trHeight w:val="80"/>
              </w:trPr>
              <w:tc>
                <w:tcPr>
                  <w:tcW w:w="2869" w:type="dxa"/>
                  <w:shd w:val="clear" w:color="auto" w:fill="auto"/>
                  <w:hideMark/>
                </w:tcPr>
                <w:p w:rsidR="00355610" w:rsidRPr="00355610" w:rsidRDefault="008F4D05" w:rsidP="00E372A9">
                  <w:pPr>
                    <w:spacing w:after="0" w:line="360" w:lineRule="auto"/>
                    <w:rPr>
                      <w:rFonts w:ascii="Times New Roman" w:hAnsi="Times New Roman"/>
                      <w:color w:val="000000"/>
                    </w:rPr>
                  </w:pPr>
                  <w:r>
                    <w:rPr>
                      <w:rFonts w:ascii="Times New Roman" w:hAnsi="Times New Roman"/>
                      <w:color w:val="000000"/>
                    </w:rPr>
                    <w:t>Диаметр рабочей части</w:t>
                  </w:r>
                  <w:r w:rsidR="00037207">
                    <w:rPr>
                      <w:rFonts w:ascii="Times New Roman" w:hAnsi="Times New Roman"/>
                      <w:color w:val="000000"/>
                    </w:rPr>
                    <w:t xml:space="preserve"> </w:t>
                  </w:r>
                  <w:r w:rsidR="00355610" w:rsidRPr="00355610">
                    <w:rPr>
                      <w:rFonts w:ascii="Times New Roman" w:hAnsi="Times New Roman"/>
                      <w:color w:val="000000"/>
                    </w:rPr>
                    <w:t xml:space="preserve"> </w:t>
                  </w:r>
                </w:p>
              </w:tc>
              <w:tc>
                <w:tcPr>
                  <w:tcW w:w="3977" w:type="dxa"/>
                  <w:shd w:val="clear" w:color="auto" w:fill="auto"/>
                  <w:hideMark/>
                </w:tcPr>
                <w:p w:rsidR="00355610" w:rsidRPr="00355610" w:rsidRDefault="008F4D05" w:rsidP="00E372A9">
                  <w:pPr>
                    <w:spacing w:after="0" w:line="360" w:lineRule="auto"/>
                    <w:rPr>
                      <w:rFonts w:ascii="Times New Roman" w:hAnsi="Times New Roman"/>
                      <w:color w:val="000000"/>
                    </w:rPr>
                  </w:pPr>
                  <w:r>
                    <w:rPr>
                      <w:rFonts w:ascii="Times New Roman" w:hAnsi="Times New Roman"/>
                      <w:color w:val="000000"/>
                    </w:rPr>
                    <w:t>25-40 см</w:t>
                  </w:r>
                  <w:r w:rsidR="00355610" w:rsidRPr="00355610">
                    <w:rPr>
                      <w:rFonts w:ascii="Times New Roman" w:hAnsi="Times New Roman"/>
                      <w:color w:val="000000"/>
                    </w:rPr>
                    <w:t xml:space="preserve"> </w:t>
                  </w:r>
                </w:p>
              </w:tc>
            </w:tr>
            <w:tr w:rsidR="003629BB" w:rsidRPr="00355610" w:rsidTr="00F405CF">
              <w:trPr>
                <w:trHeight w:val="300"/>
              </w:trPr>
              <w:tc>
                <w:tcPr>
                  <w:tcW w:w="2869" w:type="dxa"/>
                  <w:shd w:val="clear" w:color="auto" w:fill="auto"/>
                </w:tcPr>
                <w:p w:rsidR="003629BB" w:rsidRDefault="003629BB" w:rsidP="00E372A9">
                  <w:pPr>
                    <w:spacing w:after="0" w:line="360" w:lineRule="auto"/>
                    <w:rPr>
                      <w:rFonts w:ascii="Times New Roman" w:hAnsi="Times New Roman"/>
                      <w:color w:val="000000"/>
                    </w:rPr>
                  </w:pPr>
                  <w:r>
                    <w:rPr>
                      <w:rFonts w:ascii="Times New Roman" w:hAnsi="Times New Roman"/>
                      <w:color w:val="000000"/>
                    </w:rPr>
                    <w:t xml:space="preserve">Длина рабочей части </w:t>
                  </w:r>
                </w:p>
              </w:tc>
              <w:tc>
                <w:tcPr>
                  <w:tcW w:w="3977" w:type="dxa"/>
                  <w:shd w:val="clear" w:color="auto" w:fill="auto"/>
                </w:tcPr>
                <w:p w:rsidR="003629BB" w:rsidRDefault="003629BB" w:rsidP="00E372A9">
                  <w:pPr>
                    <w:spacing w:after="0" w:line="360" w:lineRule="auto"/>
                    <w:rPr>
                      <w:rFonts w:ascii="Times New Roman" w:hAnsi="Times New Roman"/>
                      <w:color w:val="000000"/>
                    </w:rPr>
                  </w:pPr>
                  <w:r>
                    <w:rPr>
                      <w:rFonts w:ascii="Times New Roman" w:hAnsi="Times New Roman"/>
                      <w:color w:val="000000"/>
                    </w:rPr>
                    <w:t>60-130 см</w:t>
                  </w:r>
                </w:p>
              </w:tc>
            </w:tr>
          </w:tbl>
          <w:p w:rsidR="004F53D0" w:rsidRPr="0097568B" w:rsidRDefault="004F53D0" w:rsidP="00494271">
            <w:pPr>
              <w:pStyle w:val="ConsPlusNormal"/>
              <w:tabs>
                <w:tab w:val="left" w:pos="993"/>
              </w:tabs>
              <w:spacing w:line="276" w:lineRule="auto"/>
              <w:ind w:right="283"/>
              <w:jc w:val="both"/>
              <w:rPr>
                <w:rFonts w:ascii="Times New Roman" w:hAnsi="Times New Roman" w:cs="Times New Roman"/>
                <w:sz w:val="24"/>
                <w:szCs w:val="24"/>
                <w:lang w:bidi="ru-RU"/>
              </w:rPr>
            </w:pPr>
          </w:p>
        </w:tc>
      </w:tr>
    </w:tbl>
    <w:p w:rsidR="004323A5" w:rsidRDefault="004323A5" w:rsidP="008968AF">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355610" w:rsidRPr="0097568B" w:rsidRDefault="00355610" w:rsidP="008968AF">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tbl>
      <w:tblPr>
        <w:tblpPr w:leftFromText="180" w:rightFromText="180" w:vertAnchor="text" w:horzAnchor="page" w:tblpX="2141" w:tblpY="-46"/>
        <w:tblW w:w="0" w:type="auto"/>
        <w:tblLook w:val="04A0" w:firstRow="1" w:lastRow="0" w:firstColumn="1" w:lastColumn="0" w:noHBand="0" w:noVBand="1"/>
      </w:tblPr>
      <w:tblGrid>
        <w:gridCol w:w="4517"/>
        <w:gridCol w:w="4838"/>
      </w:tblGrid>
      <w:tr w:rsidR="0097568B" w:rsidRPr="0097568B" w:rsidTr="00C85566">
        <w:trPr>
          <w:trHeight w:val="2202"/>
        </w:trPr>
        <w:tc>
          <w:tcPr>
            <w:tcW w:w="4566" w:type="dxa"/>
            <w:shd w:val="clear" w:color="auto" w:fill="auto"/>
          </w:tcPr>
          <w:p w:rsidR="004323A5" w:rsidRPr="0097568B" w:rsidRDefault="004323A5" w:rsidP="00C85566">
            <w:pPr>
              <w:autoSpaceDE w:val="0"/>
              <w:autoSpaceDN w:val="0"/>
              <w:adjustRightInd w:val="0"/>
              <w:spacing w:after="0" w:line="240" w:lineRule="auto"/>
              <w:jc w:val="both"/>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Заказчик:</w:t>
            </w:r>
          </w:p>
          <w:p w:rsidR="004323A5" w:rsidRPr="0097568B" w:rsidRDefault="004323A5" w:rsidP="00C85566">
            <w:pPr>
              <w:autoSpaceDE w:val="0"/>
              <w:autoSpaceDN w:val="0"/>
              <w:adjustRightInd w:val="0"/>
              <w:spacing w:after="0" w:line="240" w:lineRule="auto"/>
              <w:jc w:val="both"/>
              <w:rPr>
                <w:rFonts w:ascii="Times New Roman" w:eastAsia="Times New Roman" w:hAnsi="Times New Roman"/>
                <w:b/>
                <w:sz w:val="24"/>
                <w:szCs w:val="24"/>
                <w:lang w:eastAsia="ru-RU"/>
              </w:rPr>
            </w:pPr>
            <w:r w:rsidRPr="0097568B">
              <w:rPr>
                <w:rFonts w:ascii="Times New Roman" w:eastAsia="Times New Roman" w:hAnsi="Times New Roman"/>
                <w:sz w:val="24"/>
                <w:szCs w:val="24"/>
                <w:lang w:eastAsia="ru-RU"/>
              </w:rPr>
              <w:t>Невское РЖА</w:t>
            </w:r>
          </w:p>
          <w:p w:rsidR="004323A5" w:rsidRPr="0097568B" w:rsidRDefault="004323A5" w:rsidP="00C85566">
            <w:pPr>
              <w:autoSpaceDE w:val="0"/>
              <w:autoSpaceDN w:val="0"/>
              <w:adjustRightInd w:val="0"/>
              <w:spacing w:after="0" w:line="240" w:lineRule="auto"/>
              <w:jc w:val="both"/>
              <w:rPr>
                <w:rFonts w:ascii="Times New Roman" w:eastAsia="Times New Roman" w:hAnsi="Times New Roman"/>
                <w:b/>
                <w:sz w:val="24"/>
                <w:szCs w:val="24"/>
                <w:lang w:eastAsia="ru-RU"/>
              </w:rPr>
            </w:pPr>
          </w:p>
          <w:p w:rsidR="004323A5" w:rsidRPr="0097568B" w:rsidRDefault="004323A5" w:rsidP="00C85566">
            <w:pPr>
              <w:autoSpaceDE w:val="0"/>
              <w:autoSpaceDN w:val="0"/>
              <w:adjustRightInd w:val="0"/>
              <w:spacing w:after="0" w:line="240" w:lineRule="auto"/>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Директор</w:t>
            </w:r>
          </w:p>
          <w:p w:rsidR="004323A5" w:rsidRPr="0097568B" w:rsidRDefault="004323A5" w:rsidP="00C85566">
            <w:pPr>
              <w:autoSpaceDE w:val="0"/>
              <w:autoSpaceDN w:val="0"/>
              <w:adjustRightInd w:val="0"/>
              <w:spacing w:after="0" w:line="240" w:lineRule="auto"/>
              <w:jc w:val="both"/>
              <w:rPr>
                <w:rFonts w:ascii="Times New Roman" w:eastAsia="Times New Roman" w:hAnsi="Times New Roman"/>
                <w:sz w:val="24"/>
                <w:szCs w:val="24"/>
                <w:lang w:eastAsia="ru-RU"/>
              </w:rPr>
            </w:pPr>
          </w:p>
          <w:p w:rsidR="004323A5" w:rsidRPr="0097568B" w:rsidRDefault="004323A5" w:rsidP="00C85566">
            <w:pPr>
              <w:autoSpaceDE w:val="0"/>
              <w:autoSpaceDN w:val="0"/>
              <w:adjustRightInd w:val="0"/>
              <w:spacing w:after="0" w:line="240" w:lineRule="auto"/>
              <w:jc w:val="both"/>
              <w:rPr>
                <w:rFonts w:ascii="Times New Roman" w:hAnsi="Times New Roman"/>
                <w:sz w:val="24"/>
                <w:szCs w:val="24"/>
                <w:lang w:eastAsia="ru-RU"/>
              </w:rPr>
            </w:pPr>
          </w:p>
          <w:p w:rsidR="004323A5" w:rsidRPr="0097568B" w:rsidRDefault="004323A5" w:rsidP="00C85566">
            <w:pPr>
              <w:spacing w:after="0" w:line="240" w:lineRule="auto"/>
              <w:ind w:right="178"/>
              <w:jc w:val="both"/>
              <w:rPr>
                <w:rFonts w:ascii="Times New Roman" w:hAnsi="Times New Roman"/>
                <w:sz w:val="24"/>
                <w:szCs w:val="24"/>
                <w:lang w:eastAsia="ru-RU"/>
              </w:rPr>
            </w:pPr>
            <w:r w:rsidRPr="0097568B">
              <w:rPr>
                <w:rFonts w:ascii="Times New Roman" w:hAnsi="Times New Roman"/>
                <w:sz w:val="24"/>
                <w:szCs w:val="24"/>
                <w:lang w:eastAsia="ru-RU"/>
              </w:rPr>
              <w:t>__________________/Соколов А.В./</w:t>
            </w:r>
          </w:p>
          <w:p w:rsidR="004323A5" w:rsidRPr="0097568B" w:rsidRDefault="004323A5" w:rsidP="00C85566">
            <w:pPr>
              <w:spacing w:after="0" w:line="240" w:lineRule="auto"/>
              <w:ind w:right="178"/>
              <w:jc w:val="both"/>
              <w:rPr>
                <w:rFonts w:ascii="Times New Roman" w:hAnsi="Times New Roman"/>
                <w:sz w:val="24"/>
                <w:szCs w:val="24"/>
                <w:lang w:eastAsia="ru-RU"/>
              </w:rPr>
            </w:pPr>
          </w:p>
          <w:p w:rsidR="004323A5" w:rsidRPr="0097568B" w:rsidRDefault="004323A5" w:rsidP="00C85566">
            <w:pPr>
              <w:tabs>
                <w:tab w:val="left" w:pos="0"/>
                <w:tab w:val="right" w:pos="9498"/>
              </w:tabs>
              <w:spacing w:after="0" w:line="240" w:lineRule="auto"/>
              <w:jc w:val="both"/>
              <w:rPr>
                <w:rFonts w:ascii="Times New Roman" w:eastAsia="Times New Roman" w:hAnsi="Times New Roman"/>
                <w:sz w:val="16"/>
                <w:szCs w:val="24"/>
                <w:lang w:eastAsia="ru-RU"/>
              </w:rPr>
            </w:pPr>
          </w:p>
        </w:tc>
        <w:tc>
          <w:tcPr>
            <w:tcW w:w="4930" w:type="dxa"/>
            <w:shd w:val="clear" w:color="auto" w:fill="auto"/>
          </w:tcPr>
          <w:p w:rsidR="004323A5" w:rsidRPr="0097568B" w:rsidRDefault="004323A5" w:rsidP="00C85566">
            <w:pPr>
              <w:spacing w:after="0" w:line="240" w:lineRule="auto"/>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Поставщик:</w:t>
            </w:r>
          </w:p>
          <w:p w:rsidR="004323A5" w:rsidRPr="0097568B" w:rsidRDefault="004323A5" w:rsidP="00C85566">
            <w:pPr>
              <w:spacing w:after="0" w:line="240" w:lineRule="auto"/>
              <w:ind w:right="178"/>
              <w:jc w:val="both"/>
              <w:rPr>
                <w:rFonts w:ascii="Times New Roman" w:hAnsi="Times New Roman"/>
                <w:sz w:val="24"/>
                <w:szCs w:val="24"/>
                <w:lang w:eastAsia="ru-RU"/>
              </w:rPr>
            </w:pPr>
            <w:r w:rsidRPr="0097568B">
              <w:rPr>
                <w:rFonts w:ascii="Times New Roman" w:eastAsia="Times New Roman" w:hAnsi="Times New Roman"/>
                <w:sz w:val="24"/>
                <w:szCs w:val="24"/>
                <w:lang w:eastAsia="ru-RU"/>
              </w:rPr>
              <w:t>__________________</w:t>
            </w:r>
          </w:p>
          <w:p w:rsidR="004323A5" w:rsidRPr="0097568B" w:rsidRDefault="004323A5" w:rsidP="00C85566">
            <w:pPr>
              <w:spacing w:after="0" w:line="240" w:lineRule="auto"/>
              <w:ind w:right="178"/>
              <w:jc w:val="both"/>
              <w:rPr>
                <w:rFonts w:ascii="Times New Roman" w:hAnsi="Times New Roman"/>
                <w:sz w:val="24"/>
                <w:szCs w:val="24"/>
                <w:lang w:eastAsia="ru-RU"/>
              </w:rPr>
            </w:pPr>
          </w:p>
          <w:p w:rsidR="004323A5" w:rsidRPr="0097568B" w:rsidRDefault="004323A5" w:rsidP="00C85566">
            <w:pPr>
              <w:spacing w:after="0" w:line="240" w:lineRule="auto"/>
              <w:ind w:right="178"/>
              <w:jc w:val="both"/>
              <w:rPr>
                <w:rFonts w:ascii="Times New Roman" w:hAnsi="Times New Roman"/>
                <w:sz w:val="24"/>
                <w:szCs w:val="24"/>
                <w:lang w:eastAsia="ru-RU"/>
              </w:rPr>
            </w:pPr>
            <w:r w:rsidRPr="0097568B">
              <w:rPr>
                <w:rFonts w:ascii="Times New Roman" w:hAnsi="Times New Roman"/>
                <w:sz w:val="24"/>
                <w:szCs w:val="24"/>
                <w:lang w:eastAsia="ru-RU"/>
              </w:rPr>
              <w:t>_____________________</w:t>
            </w:r>
          </w:p>
          <w:p w:rsidR="004323A5" w:rsidRPr="0097568B" w:rsidRDefault="004323A5" w:rsidP="00C85566">
            <w:pPr>
              <w:spacing w:after="0" w:line="240" w:lineRule="auto"/>
              <w:ind w:right="178"/>
              <w:jc w:val="both"/>
              <w:rPr>
                <w:rFonts w:ascii="Times New Roman" w:hAnsi="Times New Roman"/>
                <w:sz w:val="24"/>
                <w:szCs w:val="24"/>
                <w:lang w:eastAsia="ru-RU"/>
              </w:rPr>
            </w:pPr>
          </w:p>
          <w:p w:rsidR="004323A5" w:rsidRPr="0097568B" w:rsidRDefault="004323A5" w:rsidP="00C85566">
            <w:pPr>
              <w:spacing w:after="0" w:line="240" w:lineRule="auto"/>
              <w:ind w:right="178"/>
              <w:jc w:val="both"/>
              <w:rPr>
                <w:rFonts w:ascii="Times New Roman" w:hAnsi="Times New Roman"/>
                <w:sz w:val="24"/>
                <w:szCs w:val="24"/>
                <w:lang w:eastAsia="ru-RU"/>
              </w:rPr>
            </w:pPr>
          </w:p>
          <w:p w:rsidR="004323A5" w:rsidRPr="0097568B" w:rsidRDefault="004323A5" w:rsidP="00C85566">
            <w:pPr>
              <w:spacing w:after="0" w:line="240" w:lineRule="auto"/>
              <w:ind w:right="178"/>
              <w:jc w:val="both"/>
              <w:rPr>
                <w:rFonts w:ascii="Times New Roman" w:hAnsi="Times New Roman"/>
                <w:sz w:val="24"/>
                <w:szCs w:val="24"/>
                <w:lang w:eastAsia="ru-RU"/>
              </w:rPr>
            </w:pPr>
            <w:r w:rsidRPr="0097568B">
              <w:rPr>
                <w:rFonts w:ascii="Times New Roman" w:hAnsi="Times New Roman"/>
                <w:sz w:val="24"/>
                <w:szCs w:val="24"/>
                <w:lang w:eastAsia="ru-RU"/>
              </w:rPr>
              <w:t>________________ /____________/</w:t>
            </w:r>
          </w:p>
          <w:p w:rsidR="004323A5" w:rsidRPr="0097568B" w:rsidRDefault="004323A5" w:rsidP="00C85566">
            <w:pPr>
              <w:spacing w:after="0" w:line="240" w:lineRule="auto"/>
              <w:rPr>
                <w:rFonts w:ascii="Times New Roman" w:eastAsia="Times New Roman" w:hAnsi="Times New Roman"/>
                <w:b/>
                <w:sz w:val="24"/>
                <w:szCs w:val="24"/>
                <w:lang w:eastAsia="ru-RU"/>
              </w:rPr>
            </w:pPr>
          </w:p>
          <w:p w:rsidR="004323A5" w:rsidRPr="0097568B" w:rsidRDefault="004323A5" w:rsidP="00C85566">
            <w:pPr>
              <w:tabs>
                <w:tab w:val="left" w:pos="0"/>
                <w:tab w:val="right" w:pos="9498"/>
              </w:tabs>
              <w:spacing w:after="0" w:line="240" w:lineRule="auto"/>
              <w:jc w:val="both"/>
              <w:rPr>
                <w:rFonts w:ascii="Times New Roman" w:eastAsia="Times New Roman" w:hAnsi="Times New Roman"/>
                <w:sz w:val="16"/>
                <w:szCs w:val="24"/>
                <w:lang w:eastAsia="ru-RU"/>
              </w:rPr>
            </w:pPr>
          </w:p>
        </w:tc>
      </w:tr>
    </w:tbl>
    <w:p w:rsidR="00303A25" w:rsidRDefault="00303A25" w:rsidP="008968AF">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355610" w:rsidRDefault="00355610" w:rsidP="006774D5">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355610" w:rsidRDefault="00355610" w:rsidP="006774D5">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355610" w:rsidRDefault="00355610" w:rsidP="006774D5">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355610" w:rsidRDefault="00355610" w:rsidP="006774D5">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355610" w:rsidRDefault="00355610" w:rsidP="006774D5">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355610" w:rsidRDefault="00355610" w:rsidP="006774D5">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355610" w:rsidRDefault="00355610" w:rsidP="006774D5">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355610" w:rsidRDefault="00355610" w:rsidP="006774D5">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037207" w:rsidRDefault="00037207" w:rsidP="006774D5">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8F4D05" w:rsidRDefault="008F4D05" w:rsidP="00037207">
      <w:pPr>
        <w:widowControl w:val="0"/>
        <w:pBdr>
          <w:top w:val="nil"/>
          <w:left w:val="nil"/>
          <w:bottom w:val="nil"/>
          <w:right w:val="nil"/>
          <w:between w:val="nil"/>
        </w:pBdr>
        <w:spacing w:after="0" w:line="240" w:lineRule="auto"/>
        <w:rPr>
          <w:rFonts w:ascii="Times New Roman" w:eastAsia="Times New Roman" w:hAnsi="Times New Roman"/>
          <w:b/>
          <w:sz w:val="24"/>
          <w:szCs w:val="24"/>
          <w:lang w:eastAsia="ru-RU"/>
        </w:rPr>
      </w:pPr>
    </w:p>
    <w:p w:rsidR="00B228A6" w:rsidRDefault="00B228A6" w:rsidP="00037207">
      <w:pPr>
        <w:widowControl w:val="0"/>
        <w:pBdr>
          <w:top w:val="nil"/>
          <w:left w:val="nil"/>
          <w:bottom w:val="nil"/>
          <w:right w:val="nil"/>
          <w:between w:val="nil"/>
        </w:pBdr>
        <w:spacing w:after="0" w:line="240" w:lineRule="auto"/>
        <w:rPr>
          <w:rFonts w:ascii="Times New Roman" w:eastAsia="Times New Roman" w:hAnsi="Times New Roman"/>
          <w:b/>
          <w:sz w:val="24"/>
          <w:szCs w:val="24"/>
          <w:lang w:eastAsia="ru-RU"/>
        </w:rPr>
      </w:pPr>
    </w:p>
    <w:p w:rsidR="008F4D05" w:rsidRDefault="008F4D05" w:rsidP="00037207">
      <w:pPr>
        <w:widowControl w:val="0"/>
        <w:pBdr>
          <w:top w:val="nil"/>
          <w:left w:val="nil"/>
          <w:bottom w:val="nil"/>
          <w:right w:val="nil"/>
          <w:between w:val="nil"/>
        </w:pBdr>
        <w:spacing w:after="0" w:line="240" w:lineRule="auto"/>
        <w:rPr>
          <w:rFonts w:ascii="Times New Roman" w:eastAsia="Times New Roman" w:hAnsi="Times New Roman"/>
          <w:b/>
          <w:sz w:val="24"/>
          <w:szCs w:val="24"/>
          <w:lang w:eastAsia="ru-RU"/>
        </w:rPr>
      </w:pPr>
    </w:p>
    <w:p w:rsidR="008F4D05" w:rsidRDefault="008F4D05" w:rsidP="00037207">
      <w:pPr>
        <w:widowControl w:val="0"/>
        <w:pBdr>
          <w:top w:val="nil"/>
          <w:left w:val="nil"/>
          <w:bottom w:val="nil"/>
          <w:right w:val="nil"/>
          <w:between w:val="nil"/>
        </w:pBdr>
        <w:spacing w:after="0" w:line="240" w:lineRule="auto"/>
        <w:rPr>
          <w:rFonts w:ascii="Times New Roman" w:eastAsia="Times New Roman" w:hAnsi="Times New Roman"/>
          <w:b/>
          <w:sz w:val="24"/>
          <w:szCs w:val="24"/>
          <w:lang w:eastAsia="ru-RU"/>
        </w:rPr>
      </w:pPr>
    </w:p>
    <w:p w:rsidR="008F4D05" w:rsidRDefault="008F4D05" w:rsidP="00037207">
      <w:pPr>
        <w:widowControl w:val="0"/>
        <w:pBdr>
          <w:top w:val="nil"/>
          <w:left w:val="nil"/>
          <w:bottom w:val="nil"/>
          <w:right w:val="nil"/>
          <w:between w:val="nil"/>
        </w:pBdr>
        <w:spacing w:after="0" w:line="240" w:lineRule="auto"/>
        <w:rPr>
          <w:rFonts w:ascii="Times New Roman" w:eastAsia="Times New Roman" w:hAnsi="Times New Roman"/>
          <w:b/>
          <w:sz w:val="24"/>
          <w:szCs w:val="24"/>
          <w:lang w:eastAsia="ru-RU"/>
        </w:rPr>
      </w:pPr>
    </w:p>
    <w:p w:rsidR="00355610" w:rsidRDefault="00355610" w:rsidP="006774D5">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355610" w:rsidRDefault="00355610" w:rsidP="006774D5">
      <w:pPr>
        <w:widowControl w:val="0"/>
        <w:pBdr>
          <w:top w:val="nil"/>
          <w:left w:val="nil"/>
          <w:bottom w:val="nil"/>
          <w:right w:val="nil"/>
          <w:between w:val="nil"/>
        </w:pBdr>
        <w:spacing w:after="0" w:line="240" w:lineRule="auto"/>
        <w:jc w:val="right"/>
        <w:rPr>
          <w:rFonts w:ascii="Times New Roman" w:eastAsia="Times New Roman" w:hAnsi="Times New Roman"/>
          <w:b/>
          <w:sz w:val="24"/>
          <w:szCs w:val="24"/>
          <w:lang w:eastAsia="ru-RU"/>
        </w:rPr>
      </w:pPr>
    </w:p>
    <w:p w:rsidR="004323A5" w:rsidRPr="0097568B" w:rsidRDefault="008968AF" w:rsidP="006774D5">
      <w:pPr>
        <w:widowControl w:val="0"/>
        <w:pBdr>
          <w:top w:val="nil"/>
          <w:left w:val="nil"/>
          <w:bottom w:val="nil"/>
          <w:right w:val="nil"/>
          <w:between w:val="nil"/>
        </w:pBdr>
        <w:spacing w:after="0" w:line="240" w:lineRule="auto"/>
        <w:jc w:val="right"/>
        <w:rPr>
          <w:rFonts w:ascii="Times New Roman" w:eastAsia="Times New Roman" w:hAnsi="Times New Roman"/>
          <w:sz w:val="24"/>
          <w:szCs w:val="24"/>
          <w:lang w:eastAsia="ru-RU"/>
        </w:rPr>
      </w:pPr>
      <w:r w:rsidRPr="0097568B">
        <w:rPr>
          <w:rFonts w:ascii="Times New Roman" w:eastAsia="Times New Roman" w:hAnsi="Times New Roman"/>
          <w:b/>
          <w:sz w:val="24"/>
          <w:szCs w:val="24"/>
          <w:lang w:eastAsia="ru-RU"/>
        </w:rPr>
        <w:lastRenderedPageBreak/>
        <w:t>Приложение №2</w:t>
      </w:r>
      <w:r w:rsidRPr="0097568B">
        <w:rPr>
          <w:rFonts w:ascii="Times New Roman" w:eastAsia="Times New Roman" w:hAnsi="Times New Roman"/>
          <w:sz w:val="24"/>
          <w:szCs w:val="24"/>
          <w:lang w:eastAsia="ru-RU"/>
        </w:rPr>
        <w:t xml:space="preserve"> </w:t>
      </w:r>
      <w:r w:rsidRPr="0097568B">
        <w:rPr>
          <w:rFonts w:ascii="Times New Roman" w:eastAsia="Times New Roman" w:hAnsi="Times New Roman"/>
          <w:sz w:val="24"/>
          <w:szCs w:val="24"/>
          <w:lang w:eastAsia="ru-RU"/>
        </w:rPr>
        <w:br/>
      </w:r>
    </w:p>
    <w:p w:rsidR="008968AF" w:rsidRPr="0097568B" w:rsidRDefault="008968AF" w:rsidP="006774D5">
      <w:pPr>
        <w:widowControl w:val="0"/>
        <w:pBdr>
          <w:top w:val="nil"/>
          <w:left w:val="nil"/>
          <w:bottom w:val="nil"/>
          <w:right w:val="nil"/>
          <w:between w:val="nil"/>
        </w:pBdr>
        <w:spacing w:after="0" w:line="240" w:lineRule="auto"/>
        <w:jc w:val="right"/>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к Контракту</w:t>
      </w:r>
      <w:r w:rsidR="0083435B" w:rsidRPr="0097568B">
        <w:rPr>
          <w:rFonts w:ascii="Times New Roman" w:eastAsia="Times New Roman" w:hAnsi="Times New Roman"/>
          <w:sz w:val="24"/>
          <w:szCs w:val="24"/>
          <w:lang w:eastAsia="ru-RU"/>
        </w:rPr>
        <w:t xml:space="preserve"> № </w:t>
      </w:r>
      <w:r w:rsidR="00A97C60" w:rsidRPr="0097568B">
        <w:rPr>
          <w:rFonts w:ascii="Times New Roman" w:eastAsia="Times New Roman" w:hAnsi="Times New Roman"/>
          <w:sz w:val="24"/>
          <w:szCs w:val="24"/>
          <w:lang w:eastAsia="ru-RU"/>
        </w:rPr>
        <w:t>___________</w:t>
      </w:r>
      <w:r w:rsidRPr="0097568B">
        <w:rPr>
          <w:rFonts w:ascii="Times New Roman" w:eastAsia="Times New Roman" w:hAnsi="Times New Roman"/>
          <w:sz w:val="24"/>
          <w:szCs w:val="24"/>
          <w:lang w:eastAsia="ru-RU"/>
        </w:rPr>
        <w:t xml:space="preserve"> от</w:t>
      </w:r>
      <w:r w:rsidR="00E04706" w:rsidRPr="0097568B">
        <w:rPr>
          <w:rFonts w:ascii="Times New Roman" w:eastAsia="Times New Roman" w:hAnsi="Times New Roman"/>
          <w:sz w:val="24"/>
          <w:szCs w:val="24"/>
          <w:lang w:eastAsia="ru-RU"/>
        </w:rPr>
        <w:t xml:space="preserve"> </w:t>
      </w:r>
      <w:r w:rsidR="00A97C60" w:rsidRPr="0097568B">
        <w:rPr>
          <w:rFonts w:ascii="Times New Roman" w:eastAsia="Times New Roman" w:hAnsi="Times New Roman"/>
          <w:sz w:val="24"/>
          <w:szCs w:val="24"/>
          <w:lang w:eastAsia="ru-RU"/>
        </w:rPr>
        <w:t>_______________</w:t>
      </w:r>
    </w:p>
    <w:p w:rsidR="008968AF" w:rsidRPr="0097568B" w:rsidRDefault="008968AF" w:rsidP="006774D5">
      <w:pPr>
        <w:widowControl w:val="0"/>
        <w:pBdr>
          <w:top w:val="nil"/>
          <w:left w:val="nil"/>
          <w:bottom w:val="nil"/>
          <w:right w:val="nil"/>
          <w:between w:val="nil"/>
        </w:pBdr>
        <w:spacing w:after="0" w:line="240" w:lineRule="auto"/>
        <w:jc w:val="both"/>
        <w:rPr>
          <w:rFonts w:cs="Calibri"/>
          <w:lang w:eastAsia="ru-RU"/>
        </w:rPr>
      </w:pPr>
    </w:p>
    <w:p w:rsidR="008968AF" w:rsidRPr="0097568B" w:rsidRDefault="008968AF" w:rsidP="006774D5">
      <w:pPr>
        <w:widowControl w:val="0"/>
        <w:pBdr>
          <w:top w:val="nil"/>
          <w:left w:val="nil"/>
          <w:bottom w:val="nil"/>
          <w:right w:val="nil"/>
          <w:between w:val="nil"/>
        </w:pBdr>
        <w:spacing w:after="0" w:line="240" w:lineRule="auto"/>
        <w:jc w:val="both"/>
        <w:rPr>
          <w:rFonts w:cs="Calibri"/>
          <w:lang w:eastAsia="ru-RU"/>
        </w:rPr>
      </w:pPr>
    </w:p>
    <w:p w:rsidR="008968AF" w:rsidRPr="0097568B" w:rsidRDefault="008968AF" w:rsidP="006774D5">
      <w:pPr>
        <w:widowControl w:val="0"/>
        <w:pBdr>
          <w:top w:val="nil"/>
          <w:left w:val="nil"/>
          <w:bottom w:val="nil"/>
          <w:right w:val="nil"/>
          <w:between w:val="nil"/>
        </w:pBdr>
        <w:spacing w:after="0" w:line="240" w:lineRule="auto"/>
        <w:jc w:val="both"/>
        <w:rPr>
          <w:rFonts w:cs="Calibri"/>
          <w:lang w:eastAsia="ru-RU"/>
        </w:rPr>
      </w:pPr>
    </w:p>
    <w:p w:rsidR="008968AF" w:rsidRPr="0097568B" w:rsidRDefault="008968AF" w:rsidP="008968AF">
      <w:pPr>
        <w:widowControl w:val="0"/>
        <w:spacing w:after="0" w:line="240" w:lineRule="auto"/>
        <w:jc w:val="center"/>
        <w:rPr>
          <w:rFonts w:ascii="Times New Roman" w:eastAsia="Times New Roman" w:hAnsi="Times New Roman"/>
          <w:sz w:val="24"/>
          <w:szCs w:val="24"/>
          <w:lang w:eastAsia="ru-RU"/>
        </w:rPr>
      </w:pPr>
      <w:r w:rsidRPr="0097568B">
        <w:rPr>
          <w:rFonts w:ascii="Times New Roman" w:eastAsia="Times New Roman" w:hAnsi="Times New Roman"/>
          <w:b/>
          <w:sz w:val="24"/>
          <w:szCs w:val="24"/>
          <w:lang w:eastAsia="ru-RU"/>
        </w:rPr>
        <w:t>Спецификация товара</w:t>
      </w:r>
    </w:p>
    <w:p w:rsidR="008968AF" w:rsidRPr="0097568B" w:rsidRDefault="008968AF" w:rsidP="008968AF">
      <w:pPr>
        <w:widowControl w:val="0"/>
        <w:spacing w:after="0" w:line="240" w:lineRule="auto"/>
        <w:jc w:val="right"/>
        <w:rPr>
          <w:rFonts w:ascii="Times New Roman" w:eastAsia="Times New Roman" w:hAnsi="Times New Roman"/>
          <w:sz w:val="24"/>
          <w:szCs w:val="24"/>
          <w:lang w:eastAsia="ru-RU"/>
        </w:rPr>
      </w:pPr>
    </w:p>
    <w:tbl>
      <w:tblPr>
        <w:tblW w:w="9634" w:type="dxa"/>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2410"/>
        <w:gridCol w:w="992"/>
        <w:gridCol w:w="1134"/>
        <w:gridCol w:w="2410"/>
        <w:gridCol w:w="2126"/>
      </w:tblGrid>
      <w:tr w:rsidR="0097568B" w:rsidRPr="0097568B" w:rsidTr="008968AF">
        <w:tc>
          <w:tcPr>
            <w:tcW w:w="562" w:type="dxa"/>
          </w:tcPr>
          <w:p w:rsidR="008968AF" w:rsidRPr="0097568B" w:rsidRDefault="008968AF" w:rsidP="008968AF">
            <w:pPr>
              <w:widowControl w:val="0"/>
              <w:spacing w:after="0" w:line="240" w:lineRule="auto"/>
              <w:jc w:val="center"/>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 п/п</w:t>
            </w:r>
          </w:p>
        </w:tc>
        <w:tc>
          <w:tcPr>
            <w:tcW w:w="2410" w:type="dxa"/>
          </w:tcPr>
          <w:p w:rsidR="008968AF" w:rsidRPr="0097568B" w:rsidRDefault="008968AF" w:rsidP="008968AF">
            <w:pPr>
              <w:widowControl w:val="0"/>
              <w:spacing w:after="0" w:line="240" w:lineRule="auto"/>
              <w:jc w:val="center"/>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Наименование товара</w:t>
            </w:r>
          </w:p>
        </w:tc>
        <w:tc>
          <w:tcPr>
            <w:tcW w:w="992" w:type="dxa"/>
          </w:tcPr>
          <w:p w:rsidR="008968AF" w:rsidRPr="0097568B" w:rsidRDefault="008968AF" w:rsidP="008968AF">
            <w:pPr>
              <w:widowControl w:val="0"/>
              <w:spacing w:after="0" w:line="240" w:lineRule="auto"/>
              <w:jc w:val="center"/>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Ед. изм.</w:t>
            </w:r>
          </w:p>
        </w:tc>
        <w:tc>
          <w:tcPr>
            <w:tcW w:w="1134" w:type="dxa"/>
          </w:tcPr>
          <w:p w:rsidR="008968AF" w:rsidRPr="0097568B" w:rsidRDefault="008968AF" w:rsidP="008968AF">
            <w:pPr>
              <w:widowControl w:val="0"/>
              <w:spacing w:after="0" w:line="240" w:lineRule="auto"/>
              <w:jc w:val="center"/>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 xml:space="preserve">Кол-во  </w:t>
            </w:r>
          </w:p>
        </w:tc>
        <w:tc>
          <w:tcPr>
            <w:tcW w:w="2410" w:type="dxa"/>
          </w:tcPr>
          <w:p w:rsidR="008968AF" w:rsidRPr="0097568B" w:rsidRDefault="008968AF" w:rsidP="0083435B">
            <w:pPr>
              <w:widowControl w:val="0"/>
              <w:spacing w:after="0" w:line="240" w:lineRule="auto"/>
              <w:jc w:val="center"/>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 xml:space="preserve">Цена за ед. изм, руб. </w:t>
            </w:r>
            <w:r w:rsidRPr="0097568B">
              <w:rPr>
                <w:rFonts w:ascii="Times New Roman" w:eastAsia="Times New Roman" w:hAnsi="Times New Roman"/>
                <w:b/>
                <w:sz w:val="24"/>
                <w:szCs w:val="24"/>
                <w:lang w:eastAsia="ru-RU"/>
              </w:rPr>
              <w:br/>
              <w:t>(в т.ч. НДС</w:t>
            </w:r>
            <w:r w:rsidR="0083435B" w:rsidRPr="0097568B">
              <w:rPr>
                <w:rFonts w:ascii="Times New Roman" w:eastAsia="Times New Roman" w:hAnsi="Times New Roman"/>
                <w:b/>
                <w:sz w:val="24"/>
                <w:szCs w:val="24"/>
                <w:lang w:eastAsia="ru-RU"/>
              </w:rPr>
              <w:t>)</w:t>
            </w:r>
          </w:p>
        </w:tc>
        <w:tc>
          <w:tcPr>
            <w:tcW w:w="2126" w:type="dxa"/>
          </w:tcPr>
          <w:p w:rsidR="008968AF" w:rsidRPr="0097568B" w:rsidRDefault="008968AF" w:rsidP="0083435B">
            <w:pPr>
              <w:widowControl w:val="0"/>
              <w:spacing w:after="0" w:line="240" w:lineRule="auto"/>
              <w:jc w:val="center"/>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Стоимость, руб. (в т.ч. НДС</w:t>
            </w:r>
            <w:r w:rsidR="0083435B" w:rsidRPr="0097568B">
              <w:rPr>
                <w:rFonts w:ascii="Times New Roman" w:eastAsia="Times New Roman" w:hAnsi="Times New Roman"/>
                <w:b/>
                <w:sz w:val="24"/>
                <w:szCs w:val="24"/>
                <w:lang w:eastAsia="ru-RU"/>
              </w:rPr>
              <w:t>)</w:t>
            </w:r>
          </w:p>
        </w:tc>
      </w:tr>
      <w:tr w:rsidR="0097568B" w:rsidRPr="0097568B" w:rsidTr="008111B8">
        <w:trPr>
          <w:trHeight w:val="920"/>
        </w:trPr>
        <w:tc>
          <w:tcPr>
            <w:tcW w:w="562" w:type="dxa"/>
            <w:tcBorders>
              <w:top w:val="single" w:sz="4" w:space="0" w:color="000000"/>
              <w:left w:val="single" w:sz="4" w:space="0" w:color="000000"/>
              <w:bottom w:val="single" w:sz="4" w:space="0" w:color="000000"/>
              <w:right w:val="single" w:sz="4" w:space="0" w:color="000000"/>
            </w:tcBorders>
            <w:vAlign w:val="center"/>
          </w:tcPr>
          <w:p w:rsidR="008968AF" w:rsidRPr="0097568B" w:rsidRDefault="008968AF" w:rsidP="008F4D05">
            <w:pPr>
              <w:spacing w:after="0" w:line="240" w:lineRule="auto"/>
              <w:jc w:val="center"/>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1</w:t>
            </w:r>
          </w:p>
        </w:tc>
        <w:tc>
          <w:tcPr>
            <w:tcW w:w="2410" w:type="dxa"/>
            <w:tcBorders>
              <w:top w:val="single" w:sz="4" w:space="0" w:color="000000"/>
              <w:left w:val="single" w:sz="4" w:space="0" w:color="000000"/>
              <w:bottom w:val="single" w:sz="4" w:space="0" w:color="000000"/>
              <w:right w:val="single" w:sz="4" w:space="0" w:color="000000"/>
            </w:tcBorders>
            <w:vAlign w:val="center"/>
          </w:tcPr>
          <w:p w:rsidR="008968AF" w:rsidRPr="00CB1A95" w:rsidRDefault="008F4D05" w:rsidP="00037207">
            <w:pPr>
              <w:pStyle w:val="ConsPlusNormal"/>
              <w:tabs>
                <w:tab w:val="left" w:pos="993"/>
              </w:tabs>
              <w:spacing w:line="276" w:lineRule="auto"/>
              <w:rPr>
                <w:rFonts w:ascii="Times New Roman" w:hAnsi="Times New Roman" w:cs="Times New Roman"/>
                <w:b/>
                <w:sz w:val="24"/>
                <w:szCs w:val="24"/>
                <w:lang w:bidi="ru-RU"/>
              </w:rPr>
            </w:pPr>
            <w:r>
              <w:rPr>
                <w:rFonts w:ascii="Times New Roman" w:hAnsi="Times New Roman" w:cs="Times New Roman"/>
                <w:sz w:val="24"/>
                <w:szCs w:val="24"/>
                <w:lang w:bidi="ru-RU"/>
              </w:rPr>
              <w:t>Берёзовые мётлы</w:t>
            </w:r>
          </w:p>
        </w:tc>
        <w:tc>
          <w:tcPr>
            <w:tcW w:w="992" w:type="dxa"/>
            <w:tcBorders>
              <w:top w:val="single" w:sz="4" w:space="0" w:color="000000"/>
              <w:left w:val="single" w:sz="4" w:space="0" w:color="000000"/>
              <w:bottom w:val="single" w:sz="4" w:space="0" w:color="000000"/>
              <w:right w:val="single" w:sz="4" w:space="0" w:color="000000"/>
            </w:tcBorders>
          </w:tcPr>
          <w:p w:rsidR="0083435B" w:rsidRPr="0097568B" w:rsidRDefault="0083435B" w:rsidP="008968AF">
            <w:pPr>
              <w:spacing w:after="0" w:line="240" w:lineRule="auto"/>
              <w:jc w:val="center"/>
              <w:rPr>
                <w:rFonts w:ascii="Times New Roman" w:eastAsia="Times New Roman" w:hAnsi="Times New Roman"/>
                <w:sz w:val="24"/>
                <w:szCs w:val="24"/>
                <w:lang w:eastAsia="ru-RU"/>
              </w:rPr>
            </w:pPr>
          </w:p>
          <w:p w:rsidR="008968AF" w:rsidRPr="0097568B" w:rsidRDefault="00AE7DC7" w:rsidP="008968AF">
            <w:pPr>
              <w:spacing w:after="0" w:line="240" w:lineRule="auto"/>
              <w:jc w:val="center"/>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Шт.</w:t>
            </w:r>
          </w:p>
        </w:tc>
        <w:tc>
          <w:tcPr>
            <w:tcW w:w="1134" w:type="dxa"/>
            <w:tcBorders>
              <w:top w:val="single" w:sz="4" w:space="0" w:color="000000"/>
              <w:left w:val="single" w:sz="4" w:space="0" w:color="000000"/>
              <w:bottom w:val="single" w:sz="4" w:space="0" w:color="000000"/>
              <w:right w:val="single" w:sz="4" w:space="0" w:color="000000"/>
            </w:tcBorders>
            <w:vAlign w:val="center"/>
          </w:tcPr>
          <w:p w:rsidR="008968AF" w:rsidRPr="0097568B" w:rsidRDefault="00FB0AD0" w:rsidP="008111B8">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1200</w:t>
            </w:r>
          </w:p>
        </w:tc>
        <w:tc>
          <w:tcPr>
            <w:tcW w:w="2410" w:type="dxa"/>
          </w:tcPr>
          <w:p w:rsidR="008968AF" w:rsidRPr="0097568B" w:rsidRDefault="008968AF" w:rsidP="008968AF">
            <w:pPr>
              <w:widowControl w:val="0"/>
              <w:spacing w:after="0" w:line="240" w:lineRule="auto"/>
              <w:jc w:val="center"/>
              <w:rPr>
                <w:rFonts w:ascii="Times New Roman" w:eastAsia="Times New Roman" w:hAnsi="Times New Roman"/>
                <w:sz w:val="24"/>
                <w:szCs w:val="24"/>
                <w:lang w:eastAsia="ru-RU"/>
              </w:rPr>
            </w:pPr>
          </w:p>
          <w:p w:rsidR="0083435B" w:rsidRPr="0097568B" w:rsidRDefault="0083435B" w:rsidP="008968AF">
            <w:pPr>
              <w:widowControl w:val="0"/>
              <w:spacing w:after="0" w:line="240" w:lineRule="auto"/>
              <w:jc w:val="center"/>
              <w:rPr>
                <w:rFonts w:ascii="Times New Roman" w:eastAsia="Times New Roman" w:hAnsi="Times New Roman"/>
                <w:sz w:val="24"/>
                <w:szCs w:val="24"/>
                <w:lang w:eastAsia="ru-RU"/>
              </w:rPr>
            </w:pPr>
          </w:p>
        </w:tc>
        <w:tc>
          <w:tcPr>
            <w:tcW w:w="2126" w:type="dxa"/>
          </w:tcPr>
          <w:p w:rsidR="0083435B" w:rsidRPr="0097568B" w:rsidRDefault="0083435B" w:rsidP="008968AF">
            <w:pPr>
              <w:widowControl w:val="0"/>
              <w:spacing w:after="0" w:line="240" w:lineRule="auto"/>
              <w:jc w:val="center"/>
              <w:rPr>
                <w:rFonts w:ascii="Times New Roman" w:eastAsia="Times New Roman" w:hAnsi="Times New Roman"/>
                <w:sz w:val="24"/>
                <w:szCs w:val="24"/>
                <w:lang w:eastAsia="ru-RU"/>
              </w:rPr>
            </w:pPr>
          </w:p>
          <w:p w:rsidR="008968AF" w:rsidRPr="0097568B" w:rsidRDefault="008968AF" w:rsidP="008968AF">
            <w:pPr>
              <w:widowControl w:val="0"/>
              <w:spacing w:after="0" w:line="240" w:lineRule="auto"/>
              <w:jc w:val="center"/>
              <w:rPr>
                <w:rFonts w:ascii="Times New Roman" w:eastAsia="Times New Roman" w:hAnsi="Times New Roman"/>
                <w:sz w:val="24"/>
                <w:szCs w:val="24"/>
                <w:lang w:eastAsia="ru-RU"/>
              </w:rPr>
            </w:pPr>
          </w:p>
        </w:tc>
      </w:tr>
      <w:tr w:rsidR="0097568B" w:rsidRPr="0097568B" w:rsidTr="008968AF">
        <w:tc>
          <w:tcPr>
            <w:tcW w:w="7508" w:type="dxa"/>
            <w:gridSpan w:val="5"/>
            <w:tcBorders>
              <w:top w:val="single" w:sz="4" w:space="0" w:color="000000"/>
              <w:left w:val="single" w:sz="4" w:space="0" w:color="000000"/>
              <w:bottom w:val="single" w:sz="4" w:space="0" w:color="000000"/>
            </w:tcBorders>
          </w:tcPr>
          <w:p w:rsidR="008968AF" w:rsidRPr="0097568B" w:rsidRDefault="008968AF" w:rsidP="008968AF">
            <w:pPr>
              <w:widowControl w:val="0"/>
              <w:spacing w:after="0" w:line="240" w:lineRule="auto"/>
              <w:jc w:val="right"/>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ИТОГО:</w:t>
            </w:r>
          </w:p>
        </w:tc>
        <w:tc>
          <w:tcPr>
            <w:tcW w:w="2126" w:type="dxa"/>
          </w:tcPr>
          <w:p w:rsidR="008968AF" w:rsidRPr="0097568B" w:rsidRDefault="008968AF" w:rsidP="008968AF">
            <w:pPr>
              <w:widowControl w:val="0"/>
              <w:spacing w:after="0" w:line="240" w:lineRule="auto"/>
              <w:jc w:val="center"/>
              <w:rPr>
                <w:rFonts w:ascii="Times New Roman" w:eastAsia="Times New Roman" w:hAnsi="Times New Roman"/>
                <w:b/>
                <w:sz w:val="24"/>
                <w:szCs w:val="24"/>
                <w:lang w:eastAsia="ru-RU"/>
              </w:rPr>
            </w:pPr>
          </w:p>
        </w:tc>
      </w:tr>
    </w:tbl>
    <w:p w:rsidR="008968AF" w:rsidRPr="0097568B" w:rsidRDefault="008968AF" w:rsidP="008968AF">
      <w:pPr>
        <w:rPr>
          <w:sz w:val="2"/>
          <w:szCs w:val="2"/>
        </w:rPr>
      </w:pPr>
    </w:p>
    <w:p w:rsidR="008968AF" w:rsidRPr="0097568B" w:rsidRDefault="008968AF" w:rsidP="008968AF">
      <w:pPr>
        <w:rPr>
          <w:sz w:val="2"/>
          <w:szCs w:val="2"/>
        </w:rPr>
      </w:pPr>
      <w:r w:rsidRPr="0097568B">
        <w:rPr>
          <w:sz w:val="2"/>
          <w:szCs w:val="2"/>
        </w:rPr>
        <w:t>ЦенЦа</w:t>
      </w:r>
    </w:p>
    <w:p w:rsidR="0083435B" w:rsidRPr="0097568B" w:rsidRDefault="0083435B" w:rsidP="008968AF">
      <w:pPr>
        <w:rPr>
          <w:rFonts w:ascii="Times New Roman" w:eastAsia="Times New Roman" w:hAnsi="Times New Roman"/>
          <w:sz w:val="24"/>
          <w:szCs w:val="24"/>
          <w:lang w:eastAsia="ru-RU"/>
        </w:rPr>
      </w:pPr>
    </w:p>
    <w:tbl>
      <w:tblPr>
        <w:tblW w:w="0" w:type="auto"/>
        <w:tblLook w:val="04A0" w:firstRow="1" w:lastRow="0" w:firstColumn="1" w:lastColumn="0" w:noHBand="0" w:noVBand="1"/>
      </w:tblPr>
      <w:tblGrid>
        <w:gridCol w:w="4517"/>
        <w:gridCol w:w="4838"/>
      </w:tblGrid>
      <w:tr w:rsidR="0097568B" w:rsidRPr="0097568B" w:rsidTr="00E925DC">
        <w:trPr>
          <w:trHeight w:val="2202"/>
        </w:trPr>
        <w:tc>
          <w:tcPr>
            <w:tcW w:w="4778" w:type="dxa"/>
            <w:shd w:val="clear" w:color="auto" w:fill="auto"/>
          </w:tcPr>
          <w:p w:rsidR="0083435B" w:rsidRPr="0097568B" w:rsidRDefault="0083435B" w:rsidP="00E925DC">
            <w:pPr>
              <w:autoSpaceDE w:val="0"/>
              <w:autoSpaceDN w:val="0"/>
              <w:adjustRightInd w:val="0"/>
              <w:spacing w:after="0" w:line="240" w:lineRule="auto"/>
              <w:jc w:val="both"/>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Заказчик:</w:t>
            </w:r>
          </w:p>
          <w:p w:rsidR="0083435B" w:rsidRPr="0097568B" w:rsidRDefault="0083435B" w:rsidP="00E925DC">
            <w:pPr>
              <w:autoSpaceDE w:val="0"/>
              <w:autoSpaceDN w:val="0"/>
              <w:adjustRightInd w:val="0"/>
              <w:spacing w:after="0" w:line="240" w:lineRule="auto"/>
              <w:jc w:val="both"/>
              <w:rPr>
                <w:rFonts w:ascii="Times New Roman" w:eastAsia="Times New Roman" w:hAnsi="Times New Roman"/>
                <w:b/>
                <w:sz w:val="24"/>
                <w:szCs w:val="24"/>
                <w:lang w:eastAsia="ru-RU"/>
              </w:rPr>
            </w:pPr>
            <w:r w:rsidRPr="0097568B">
              <w:rPr>
                <w:rFonts w:ascii="Times New Roman" w:eastAsia="Times New Roman" w:hAnsi="Times New Roman"/>
                <w:sz w:val="24"/>
                <w:szCs w:val="24"/>
                <w:lang w:eastAsia="ru-RU"/>
              </w:rPr>
              <w:t>Невское РЖА</w:t>
            </w:r>
          </w:p>
          <w:p w:rsidR="0083435B" w:rsidRPr="0097568B" w:rsidRDefault="0083435B" w:rsidP="00E925DC">
            <w:pPr>
              <w:autoSpaceDE w:val="0"/>
              <w:autoSpaceDN w:val="0"/>
              <w:adjustRightInd w:val="0"/>
              <w:spacing w:after="0" w:line="240" w:lineRule="auto"/>
              <w:jc w:val="both"/>
              <w:rPr>
                <w:rFonts w:ascii="Times New Roman" w:eastAsia="Times New Roman" w:hAnsi="Times New Roman"/>
                <w:b/>
                <w:sz w:val="24"/>
                <w:szCs w:val="24"/>
                <w:lang w:eastAsia="ru-RU"/>
              </w:rPr>
            </w:pPr>
          </w:p>
          <w:p w:rsidR="0083435B" w:rsidRPr="0097568B" w:rsidRDefault="0083435B" w:rsidP="00E925DC">
            <w:pPr>
              <w:autoSpaceDE w:val="0"/>
              <w:autoSpaceDN w:val="0"/>
              <w:adjustRightInd w:val="0"/>
              <w:spacing w:after="0" w:line="240" w:lineRule="auto"/>
              <w:jc w:val="both"/>
              <w:rPr>
                <w:rFonts w:ascii="Times New Roman" w:eastAsia="Times New Roman" w:hAnsi="Times New Roman"/>
                <w:sz w:val="24"/>
                <w:szCs w:val="24"/>
                <w:lang w:eastAsia="ru-RU"/>
              </w:rPr>
            </w:pPr>
            <w:r w:rsidRPr="0097568B">
              <w:rPr>
                <w:rFonts w:ascii="Times New Roman" w:eastAsia="Times New Roman" w:hAnsi="Times New Roman"/>
                <w:sz w:val="24"/>
                <w:szCs w:val="24"/>
                <w:lang w:eastAsia="ru-RU"/>
              </w:rPr>
              <w:t>Директор</w:t>
            </w:r>
          </w:p>
          <w:p w:rsidR="0083435B" w:rsidRPr="0097568B" w:rsidRDefault="0083435B" w:rsidP="00E925DC">
            <w:pPr>
              <w:autoSpaceDE w:val="0"/>
              <w:autoSpaceDN w:val="0"/>
              <w:adjustRightInd w:val="0"/>
              <w:spacing w:after="0" w:line="240" w:lineRule="auto"/>
              <w:jc w:val="both"/>
              <w:rPr>
                <w:rFonts w:ascii="Times New Roman" w:eastAsia="Times New Roman" w:hAnsi="Times New Roman"/>
                <w:sz w:val="24"/>
                <w:szCs w:val="24"/>
                <w:lang w:eastAsia="ru-RU"/>
              </w:rPr>
            </w:pPr>
          </w:p>
          <w:p w:rsidR="0083435B" w:rsidRPr="0097568B" w:rsidRDefault="0083435B" w:rsidP="00E925DC">
            <w:pPr>
              <w:autoSpaceDE w:val="0"/>
              <w:autoSpaceDN w:val="0"/>
              <w:adjustRightInd w:val="0"/>
              <w:spacing w:after="0" w:line="240" w:lineRule="auto"/>
              <w:jc w:val="both"/>
              <w:rPr>
                <w:rFonts w:ascii="Times New Roman" w:hAnsi="Times New Roman"/>
                <w:sz w:val="24"/>
                <w:szCs w:val="24"/>
                <w:lang w:eastAsia="ru-RU"/>
              </w:rPr>
            </w:pPr>
          </w:p>
          <w:p w:rsidR="0083435B" w:rsidRPr="0097568B" w:rsidRDefault="0083435B" w:rsidP="00E925DC">
            <w:pPr>
              <w:spacing w:after="0" w:line="240" w:lineRule="auto"/>
              <w:ind w:right="178"/>
              <w:jc w:val="both"/>
              <w:rPr>
                <w:rFonts w:ascii="Times New Roman" w:hAnsi="Times New Roman"/>
                <w:sz w:val="24"/>
                <w:szCs w:val="24"/>
                <w:lang w:eastAsia="ru-RU"/>
              </w:rPr>
            </w:pPr>
            <w:r w:rsidRPr="0097568B">
              <w:rPr>
                <w:rFonts w:ascii="Times New Roman" w:hAnsi="Times New Roman"/>
                <w:sz w:val="24"/>
                <w:szCs w:val="24"/>
                <w:lang w:eastAsia="ru-RU"/>
              </w:rPr>
              <w:t>__________________/Соколов А.В./</w:t>
            </w:r>
          </w:p>
          <w:p w:rsidR="0083435B" w:rsidRPr="0097568B" w:rsidRDefault="0083435B" w:rsidP="00E925DC">
            <w:pPr>
              <w:spacing w:after="0" w:line="240" w:lineRule="auto"/>
              <w:ind w:right="178"/>
              <w:jc w:val="both"/>
              <w:rPr>
                <w:rFonts w:ascii="Times New Roman" w:hAnsi="Times New Roman"/>
                <w:sz w:val="24"/>
                <w:szCs w:val="24"/>
                <w:lang w:eastAsia="ru-RU"/>
              </w:rPr>
            </w:pPr>
          </w:p>
          <w:p w:rsidR="0083435B" w:rsidRPr="0097568B" w:rsidRDefault="0083435B" w:rsidP="00E925DC">
            <w:pPr>
              <w:tabs>
                <w:tab w:val="left" w:pos="0"/>
                <w:tab w:val="right" w:pos="9498"/>
              </w:tabs>
              <w:spacing w:after="0" w:line="240" w:lineRule="auto"/>
              <w:jc w:val="both"/>
              <w:rPr>
                <w:rFonts w:ascii="Times New Roman" w:eastAsia="Times New Roman" w:hAnsi="Times New Roman"/>
                <w:sz w:val="16"/>
                <w:szCs w:val="24"/>
                <w:lang w:eastAsia="ru-RU"/>
              </w:rPr>
            </w:pPr>
          </w:p>
        </w:tc>
        <w:tc>
          <w:tcPr>
            <w:tcW w:w="5327" w:type="dxa"/>
            <w:shd w:val="clear" w:color="auto" w:fill="auto"/>
          </w:tcPr>
          <w:p w:rsidR="0083435B" w:rsidRPr="0097568B" w:rsidRDefault="0083435B" w:rsidP="00E925DC">
            <w:pPr>
              <w:spacing w:after="0" w:line="240" w:lineRule="auto"/>
              <w:rPr>
                <w:rFonts w:ascii="Times New Roman" w:eastAsia="Times New Roman" w:hAnsi="Times New Roman"/>
                <w:b/>
                <w:sz w:val="24"/>
                <w:szCs w:val="24"/>
                <w:lang w:eastAsia="ru-RU"/>
              </w:rPr>
            </w:pPr>
            <w:r w:rsidRPr="0097568B">
              <w:rPr>
                <w:rFonts w:ascii="Times New Roman" w:eastAsia="Times New Roman" w:hAnsi="Times New Roman"/>
                <w:b/>
                <w:sz w:val="24"/>
                <w:szCs w:val="24"/>
                <w:lang w:eastAsia="ru-RU"/>
              </w:rPr>
              <w:t>Поставщик:</w:t>
            </w:r>
          </w:p>
          <w:p w:rsidR="0083435B" w:rsidRPr="0097568B" w:rsidRDefault="00A97C60" w:rsidP="00E925DC">
            <w:pPr>
              <w:spacing w:after="0" w:line="240" w:lineRule="auto"/>
              <w:ind w:right="178"/>
              <w:jc w:val="both"/>
              <w:rPr>
                <w:rFonts w:ascii="Times New Roman" w:hAnsi="Times New Roman"/>
                <w:sz w:val="24"/>
                <w:szCs w:val="24"/>
                <w:lang w:eastAsia="ru-RU"/>
              </w:rPr>
            </w:pPr>
            <w:r w:rsidRPr="0097568B">
              <w:rPr>
                <w:rFonts w:ascii="Times New Roman" w:eastAsia="Times New Roman" w:hAnsi="Times New Roman"/>
                <w:sz w:val="24"/>
                <w:szCs w:val="24"/>
                <w:lang w:eastAsia="ru-RU"/>
              </w:rPr>
              <w:t>__________________</w:t>
            </w:r>
          </w:p>
          <w:p w:rsidR="0083435B" w:rsidRPr="0097568B" w:rsidRDefault="0083435B" w:rsidP="00E925DC">
            <w:pPr>
              <w:spacing w:after="0" w:line="240" w:lineRule="auto"/>
              <w:ind w:right="178"/>
              <w:jc w:val="both"/>
              <w:rPr>
                <w:rFonts w:ascii="Times New Roman" w:hAnsi="Times New Roman"/>
                <w:sz w:val="24"/>
                <w:szCs w:val="24"/>
                <w:lang w:eastAsia="ru-RU"/>
              </w:rPr>
            </w:pPr>
          </w:p>
          <w:p w:rsidR="0083435B" w:rsidRPr="0097568B" w:rsidRDefault="00A97C60" w:rsidP="00E925DC">
            <w:pPr>
              <w:spacing w:after="0" w:line="240" w:lineRule="auto"/>
              <w:ind w:right="178"/>
              <w:jc w:val="both"/>
              <w:rPr>
                <w:rFonts w:ascii="Times New Roman" w:hAnsi="Times New Roman"/>
                <w:sz w:val="24"/>
                <w:szCs w:val="24"/>
                <w:lang w:eastAsia="ru-RU"/>
              </w:rPr>
            </w:pPr>
            <w:r w:rsidRPr="0097568B">
              <w:rPr>
                <w:rFonts w:ascii="Times New Roman" w:hAnsi="Times New Roman"/>
                <w:sz w:val="24"/>
                <w:szCs w:val="24"/>
                <w:lang w:eastAsia="ru-RU"/>
              </w:rPr>
              <w:t>_____________________</w:t>
            </w:r>
          </w:p>
          <w:p w:rsidR="0083435B" w:rsidRPr="0097568B" w:rsidRDefault="0083435B" w:rsidP="00E925DC">
            <w:pPr>
              <w:spacing w:after="0" w:line="240" w:lineRule="auto"/>
              <w:ind w:right="178"/>
              <w:jc w:val="both"/>
              <w:rPr>
                <w:rFonts w:ascii="Times New Roman" w:hAnsi="Times New Roman"/>
                <w:sz w:val="24"/>
                <w:szCs w:val="24"/>
                <w:lang w:eastAsia="ru-RU"/>
              </w:rPr>
            </w:pPr>
          </w:p>
          <w:p w:rsidR="0083435B" w:rsidRPr="0097568B" w:rsidRDefault="0083435B" w:rsidP="00E925DC">
            <w:pPr>
              <w:spacing w:after="0" w:line="240" w:lineRule="auto"/>
              <w:ind w:right="178"/>
              <w:jc w:val="both"/>
              <w:rPr>
                <w:rFonts w:ascii="Times New Roman" w:hAnsi="Times New Roman"/>
                <w:sz w:val="24"/>
                <w:szCs w:val="24"/>
                <w:lang w:eastAsia="ru-RU"/>
              </w:rPr>
            </w:pPr>
          </w:p>
          <w:p w:rsidR="00A97C60" w:rsidRPr="0097568B" w:rsidRDefault="0083435B" w:rsidP="00A97C60">
            <w:pPr>
              <w:spacing w:after="0" w:line="240" w:lineRule="auto"/>
              <w:ind w:right="178"/>
              <w:jc w:val="both"/>
              <w:rPr>
                <w:rFonts w:ascii="Times New Roman" w:hAnsi="Times New Roman"/>
                <w:sz w:val="24"/>
                <w:szCs w:val="24"/>
                <w:lang w:eastAsia="ru-RU"/>
              </w:rPr>
            </w:pPr>
            <w:r w:rsidRPr="0097568B">
              <w:rPr>
                <w:rFonts w:ascii="Times New Roman" w:hAnsi="Times New Roman"/>
                <w:sz w:val="24"/>
                <w:szCs w:val="24"/>
                <w:lang w:eastAsia="ru-RU"/>
              </w:rPr>
              <w:t>________________ /</w:t>
            </w:r>
            <w:r w:rsidR="00A97C60" w:rsidRPr="0097568B">
              <w:rPr>
                <w:rFonts w:ascii="Times New Roman" w:hAnsi="Times New Roman"/>
                <w:sz w:val="24"/>
                <w:szCs w:val="24"/>
                <w:lang w:eastAsia="ru-RU"/>
              </w:rPr>
              <w:t>_______________/</w:t>
            </w:r>
          </w:p>
        </w:tc>
      </w:tr>
    </w:tbl>
    <w:p w:rsidR="0083435B" w:rsidRPr="0097568B" w:rsidRDefault="0083435B" w:rsidP="008968AF">
      <w:pPr>
        <w:rPr>
          <w:rFonts w:ascii="Times New Roman" w:eastAsia="Times New Roman" w:hAnsi="Times New Roman"/>
          <w:sz w:val="24"/>
          <w:szCs w:val="24"/>
          <w:lang w:eastAsia="ru-RU"/>
        </w:rPr>
      </w:pPr>
    </w:p>
    <w:p w:rsidR="0083435B" w:rsidRPr="0097568B" w:rsidRDefault="0083435B" w:rsidP="008968AF">
      <w:pPr>
        <w:rPr>
          <w:sz w:val="2"/>
          <w:szCs w:val="2"/>
        </w:rPr>
      </w:pPr>
    </w:p>
    <w:sectPr w:rsidR="0083435B" w:rsidRPr="0097568B" w:rsidSect="00713FF3">
      <w:type w:val="continuous"/>
      <w:pgSz w:w="11906" w:h="16838"/>
      <w:pgMar w:top="1134" w:right="850" w:bottom="1134"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1893" w:rsidRDefault="00C71893" w:rsidP="00DD3865">
      <w:pPr>
        <w:spacing w:after="0" w:line="240" w:lineRule="auto"/>
      </w:pPr>
      <w:r>
        <w:separator/>
      </w:r>
    </w:p>
  </w:endnote>
  <w:endnote w:type="continuationSeparator" w:id="0">
    <w:p w:rsidR="00C71893" w:rsidRDefault="00C71893" w:rsidP="00DD3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1893" w:rsidRDefault="00C71893" w:rsidP="00DD3865">
      <w:pPr>
        <w:spacing w:after="0" w:line="240" w:lineRule="auto"/>
      </w:pPr>
      <w:r>
        <w:separator/>
      </w:r>
    </w:p>
  </w:footnote>
  <w:footnote w:type="continuationSeparator" w:id="0">
    <w:p w:rsidR="00C71893" w:rsidRDefault="00C71893" w:rsidP="00DD38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375079"/>
    <w:multiLevelType w:val="hybridMultilevel"/>
    <w:tmpl w:val="56CAD76E"/>
    <w:lvl w:ilvl="0" w:tplc="E4B82E0E">
      <w:start w:val="1"/>
      <w:numFmt w:val="decimal"/>
      <w:suff w:val="space"/>
      <w:lvlText w:val="%1."/>
      <w:lvlJc w:val="left"/>
      <w:pPr>
        <w:ind w:left="1211"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198E02EB"/>
    <w:multiLevelType w:val="hybridMultilevel"/>
    <w:tmpl w:val="8EACEDBA"/>
    <w:lvl w:ilvl="0" w:tplc="6B32E8F4">
      <w:start w:val="1"/>
      <w:numFmt w:val="decimal"/>
      <w:lvlText w:val="%1."/>
      <w:lvlJc w:val="left"/>
      <w:pPr>
        <w:ind w:left="1211"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1B6A54F4"/>
    <w:multiLevelType w:val="hybridMultilevel"/>
    <w:tmpl w:val="DF3ED2E0"/>
    <w:lvl w:ilvl="0" w:tplc="20B06876">
      <w:start w:val="2"/>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635939"/>
    <w:multiLevelType w:val="multilevel"/>
    <w:tmpl w:val="449A2986"/>
    <w:lvl w:ilvl="0">
      <w:start w:val="1"/>
      <w:numFmt w:val="decimal"/>
      <w:lvlText w:val="%1."/>
      <w:lvlJc w:val="left"/>
      <w:pPr>
        <w:ind w:left="420" w:hanging="420"/>
      </w:pPr>
      <w:rPr>
        <w:rFonts w:eastAsia="Times New Roman" w:hint="default"/>
      </w:rPr>
    </w:lvl>
    <w:lvl w:ilvl="1">
      <w:start w:val="1"/>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5">
    <w:nsid w:val="51BD17C6"/>
    <w:multiLevelType w:val="hybridMultilevel"/>
    <w:tmpl w:val="9722880A"/>
    <w:lvl w:ilvl="0" w:tplc="D0F256F2">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
    <w:nsid w:val="6D02306D"/>
    <w:multiLevelType w:val="hybridMultilevel"/>
    <w:tmpl w:val="258276AE"/>
    <w:lvl w:ilvl="0" w:tplc="9230D8D0">
      <w:start w:val="10"/>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5"/>
  </w:num>
  <w:num w:numId="3">
    <w:abstractNumId w:val="3"/>
  </w:num>
  <w:num w:numId="4">
    <w:abstractNumId w:val="4"/>
  </w:num>
  <w:num w:numId="5">
    <w:abstractNumId w:val="2"/>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B94"/>
    <w:rsid w:val="00010CBF"/>
    <w:rsid w:val="00013BDE"/>
    <w:rsid w:val="00013EFA"/>
    <w:rsid w:val="00037207"/>
    <w:rsid w:val="000434EF"/>
    <w:rsid w:val="000944F4"/>
    <w:rsid w:val="000B1C9E"/>
    <w:rsid w:val="000B1E55"/>
    <w:rsid w:val="000C7A20"/>
    <w:rsid w:val="000D3664"/>
    <w:rsid w:val="001003F0"/>
    <w:rsid w:val="00124AD9"/>
    <w:rsid w:val="0014224C"/>
    <w:rsid w:val="001A5707"/>
    <w:rsid w:val="001E2722"/>
    <w:rsid w:val="00210C5A"/>
    <w:rsid w:val="00222B14"/>
    <w:rsid w:val="002300F8"/>
    <w:rsid w:val="00242DFB"/>
    <w:rsid w:val="00274724"/>
    <w:rsid w:val="00285830"/>
    <w:rsid w:val="00295539"/>
    <w:rsid w:val="002B541D"/>
    <w:rsid w:val="00303A25"/>
    <w:rsid w:val="00311EAC"/>
    <w:rsid w:val="00320E97"/>
    <w:rsid w:val="003333F1"/>
    <w:rsid w:val="00337ED7"/>
    <w:rsid w:val="00355610"/>
    <w:rsid w:val="00355DD6"/>
    <w:rsid w:val="00356329"/>
    <w:rsid w:val="00360DBB"/>
    <w:rsid w:val="003612F4"/>
    <w:rsid w:val="003629BB"/>
    <w:rsid w:val="003863BD"/>
    <w:rsid w:val="003D0026"/>
    <w:rsid w:val="003E0DB0"/>
    <w:rsid w:val="003E43B0"/>
    <w:rsid w:val="003F211E"/>
    <w:rsid w:val="00402F5E"/>
    <w:rsid w:val="00405AA6"/>
    <w:rsid w:val="00410C51"/>
    <w:rsid w:val="004114B3"/>
    <w:rsid w:val="00413CCF"/>
    <w:rsid w:val="0041752D"/>
    <w:rsid w:val="00424A4C"/>
    <w:rsid w:val="00424FFC"/>
    <w:rsid w:val="004323A5"/>
    <w:rsid w:val="00435890"/>
    <w:rsid w:val="00454963"/>
    <w:rsid w:val="004D38D0"/>
    <w:rsid w:val="004E1D62"/>
    <w:rsid w:val="004E6362"/>
    <w:rsid w:val="004F4E2C"/>
    <w:rsid w:val="004F53D0"/>
    <w:rsid w:val="004F636D"/>
    <w:rsid w:val="00506FA9"/>
    <w:rsid w:val="00515896"/>
    <w:rsid w:val="00535472"/>
    <w:rsid w:val="00545579"/>
    <w:rsid w:val="00546CE0"/>
    <w:rsid w:val="00563B06"/>
    <w:rsid w:val="00567FFE"/>
    <w:rsid w:val="005879E3"/>
    <w:rsid w:val="005A0BC6"/>
    <w:rsid w:val="005B4A4D"/>
    <w:rsid w:val="005B4EB8"/>
    <w:rsid w:val="005B6756"/>
    <w:rsid w:val="006314B8"/>
    <w:rsid w:val="00631B35"/>
    <w:rsid w:val="006774D5"/>
    <w:rsid w:val="00693BB4"/>
    <w:rsid w:val="006A4ADD"/>
    <w:rsid w:val="006A5542"/>
    <w:rsid w:val="006B464B"/>
    <w:rsid w:val="006C46A1"/>
    <w:rsid w:val="006D023F"/>
    <w:rsid w:val="00713FF3"/>
    <w:rsid w:val="0071642B"/>
    <w:rsid w:val="0072231F"/>
    <w:rsid w:val="00722E0A"/>
    <w:rsid w:val="00734950"/>
    <w:rsid w:val="00747D52"/>
    <w:rsid w:val="00760650"/>
    <w:rsid w:val="00770609"/>
    <w:rsid w:val="007B21DD"/>
    <w:rsid w:val="00801C3F"/>
    <w:rsid w:val="0080311F"/>
    <w:rsid w:val="0080531D"/>
    <w:rsid w:val="008111B8"/>
    <w:rsid w:val="008164FB"/>
    <w:rsid w:val="00820CEF"/>
    <w:rsid w:val="00823303"/>
    <w:rsid w:val="0083435B"/>
    <w:rsid w:val="00844977"/>
    <w:rsid w:val="008669E0"/>
    <w:rsid w:val="00872151"/>
    <w:rsid w:val="0088625D"/>
    <w:rsid w:val="0088663D"/>
    <w:rsid w:val="00894DDD"/>
    <w:rsid w:val="008968AF"/>
    <w:rsid w:val="008A21AE"/>
    <w:rsid w:val="008D3280"/>
    <w:rsid w:val="008D4B9A"/>
    <w:rsid w:val="008F0841"/>
    <w:rsid w:val="008F4D05"/>
    <w:rsid w:val="008F61AF"/>
    <w:rsid w:val="008F6FA6"/>
    <w:rsid w:val="00900F70"/>
    <w:rsid w:val="00923925"/>
    <w:rsid w:val="009254DB"/>
    <w:rsid w:val="009332C1"/>
    <w:rsid w:val="00947AF0"/>
    <w:rsid w:val="00972EA4"/>
    <w:rsid w:val="0097568B"/>
    <w:rsid w:val="009810C7"/>
    <w:rsid w:val="009938FB"/>
    <w:rsid w:val="009B0B94"/>
    <w:rsid w:val="009C7CCA"/>
    <w:rsid w:val="009D7C0D"/>
    <w:rsid w:val="009F0496"/>
    <w:rsid w:val="009F04EE"/>
    <w:rsid w:val="009F2057"/>
    <w:rsid w:val="00A36F8C"/>
    <w:rsid w:val="00A97C60"/>
    <w:rsid w:val="00AB305A"/>
    <w:rsid w:val="00AC583F"/>
    <w:rsid w:val="00AE7DC7"/>
    <w:rsid w:val="00B000C9"/>
    <w:rsid w:val="00B228A6"/>
    <w:rsid w:val="00B72D92"/>
    <w:rsid w:val="00B97DA6"/>
    <w:rsid w:val="00BA6DB8"/>
    <w:rsid w:val="00BC36B6"/>
    <w:rsid w:val="00BD008D"/>
    <w:rsid w:val="00BD5ABE"/>
    <w:rsid w:val="00BF0D13"/>
    <w:rsid w:val="00C10A94"/>
    <w:rsid w:val="00C2653E"/>
    <w:rsid w:val="00C46134"/>
    <w:rsid w:val="00C5434B"/>
    <w:rsid w:val="00C71893"/>
    <w:rsid w:val="00C85566"/>
    <w:rsid w:val="00C9422B"/>
    <w:rsid w:val="00CB1A95"/>
    <w:rsid w:val="00CB5171"/>
    <w:rsid w:val="00CE063C"/>
    <w:rsid w:val="00D14DA5"/>
    <w:rsid w:val="00D23F7C"/>
    <w:rsid w:val="00D31C2C"/>
    <w:rsid w:val="00D3328F"/>
    <w:rsid w:val="00D4683D"/>
    <w:rsid w:val="00D549A2"/>
    <w:rsid w:val="00D560CC"/>
    <w:rsid w:val="00D745C6"/>
    <w:rsid w:val="00D918BA"/>
    <w:rsid w:val="00DD3865"/>
    <w:rsid w:val="00DD63A8"/>
    <w:rsid w:val="00DF24AB"/>
    <w:rsid w:val="00E014A8"/>
    <w:rsid w:val="00E04706"/>
    <w:rsid w:val="00E35BCA"/>
    <w:rsid w:val="00E372A9"/>
    <w:rsid w:val="00E448B1"/>
    <w:rsid w:val="00E507B4"/>
    <w:rsid w:val="00E540C3"/>
    <w:rsid w:val="00E93F43"/>
    <w:rsid w:val="00EC137E"/>
    <w:rsid w:val="00EC6293"/>
    <w:rsid w:val="00ED5525"/>
    <w:rsid w:val="00ED74CE"/>
    <w:rsid w:val="00EE4F21"/>
    <w:rsid w:val="00EF5B80"/>
    <w:rsid w:val="00F17764"/>
    <w:rsid w:val="00F27556"/>
    <w:rsid w:val="00F309B6"/>
    <w:rsid w:val="00F405CF"/>
    <w:rsid w:val="00F543C7"/>
    <w:rsid w:val="00F637CC"/>
    <w:rsid w:val="00F77B2C"/>
    <w:rsid w:val="00F85AC7"/>
    <w:rsid w:val="00F91253"/>
    <w:rsid w:val="00FA77DA"/>
    <w:rsid w:val="00FB028C"/>
    <w:rsid w:val="00FB0AD0"/>
    <w:rsid w:val="00FF1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5:docId w15:val="{BF176ECE-E462-4103-87FC-77E26FEE7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4FFC"/>
    <w:pPr>
      <w:spacing w:line="254"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24FFC"/>
    <w:pPr>
      <w:widowControl w:val="0"/>
      <w:autoSpaceDE w:val="0"/>
      <w:autoSpaceDN w:val="0"/>
      <w:spacing w:after="0" w:line="240" w:lineRule="auto"/>
    </w:pPr>
    <w:rPr>
      <w:rFonts w:ascii="Calibri" w:eastAsia="Times New Roman" w:hAnsi="Calibri" w:cs="Calibri"/>
      <w:szCs w:val="20"/>
      <w:lang w:eastAsia="ru-RU"/>
    </w:rPr>
  </w:style>
  <w:style w:type="paragraph" w:customStyle="1" w:styleId="formattext">
    <w:name w:val="formattext"/>
    <w:basedOn w:val="a"/>
    <w:rsid w:val="00424FFC"/>
    <w:pPr>
      <w:spacing w:before="100" w:beforeAutospacing="1" w:after="100" w:afterAutospacing="1" w:line="240" w:lineRule="auto"/>
    </w:pPr>
    <w:rPr>
      <w:rFonts w:ascii="Times New Roman" w:eastAsia="Times New Roman" w:hAnsi="Times New Roman"/>
      <w:sz w:val="24"/>
      <w:szCs w:val="24"/>
      <w:lang w:eastAsia="ru-RU"/>
    </w:rPr>
  </w:style>
  <w:style w:type="paragraph" w:styleId="a3">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Bullet List,FooterText"/>
    <w:basedOn w:val="a"/>
    <w:link w:val="a4"/>
    <w:uiPriority w:val="34"/>
    <w:qFormat/>
    <w:rsid w:val="00EC137E"/>
    <w:pPr>
      <w:ind w:left="720"/>
      <w:contextualSpacing/>
    </w:pPr>
  </w:style>
  <w:style w:type="paragraph" w:styleId="a5">
    <w:name w:val="Balloon Text"/>
    <w:basedOn w:val="a"/>
    <w:link w:val="a6"/>
    <w:uiPriority w:val="99"/>
    <w:semiHidden/>
    <w:unhideWhenUsed/>
    <w:rsid w:val="008669E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8669E0"/>
    <w:rPr>
      <w:rFonts w:ascii="Segoe UI" w:eastAsia="Calibri" w:hAnsi="Segoe UI" w:cs="Segoe UI"/>
      <w:sz w:val="18"/>
      <w:szCs w:val="18"/>
    </w:rPr>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DD3865"/>
    <w:pPr>
      <w:spacing w:after="0" w:line="240" w:lineRule="auto"/>
    </w:pPr>
    <w:rPr>
      <w:rFonts w:asciiTheme="minorHAnsi" w:eastAsiaTheme="minorHAnsi" w:hAnsiTheme="minorHAnsi" w:cstheme="minorBidi"/>
      <w:sz w:val="20"/>
      <w:szCs w:val="20"/>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DD3865"/>
    <w:rPr>
      <w:sz w:val="20"/>
      <w:szCs w:val="20"/>
    </w:rPr>
  </w:style>
  <w:style w:type="character" w:styleId="a9">
    <w:name w:val="footnote reference"/>
    <w:aliases w:val="Знак сноски 1,Знак сноски-FN,fr,Used by Word for Help footnote symbols"/>
    <w:basedOn w:val="a0"/>
    <w:link w:val="1"/>
    <w:uiPriority w:val="99"/>
    <w:unhideWhenUsed/>
    <w:qFormat/>
    <w:rsid w:val="00DD3865"/>
    <w:rPr>
      <w:vertAlign w:val="superscript"/>
    </w:rPr>
  </w:style>
  <w:style w:type="character" w:customStyle="1" w:styleId="ConsPlusNormal0">
    <w:name w:val="ConsPlusNormal Знак"/>
    <w:link w:val="ConsPlusNormal"/>
    <w:locked/>
    <w:rsid w:val="00DD3865"/>
    <w:rPr>
      <w:rFonts w:ascii="Calibri" w:eastAsia="Times New Roman" w:hAnsi="Calibri" w:cs="Calibri"/>
      <w:szCs w:val="20"/>
      <w:lang w:eastAsia="ru-RU"/>
    </w:rPr>
  </w:style>
  <w:style w:type="paragraph" w:styleId="aa">
    <w:name w:val="header"/>
    <w:basedOn w:val="a"/>
    <w:link w:val="ab"/>
    <w:uiPriority w:val="99"/>
    <w:unhideWhenUsed/>
    <w:rsid w:val="008968A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8968AF"/>
    <w:rPr>
      <w:rFonts w:ascii="Calibri" w:eastAsia="Calibri" w:hAnsi="Calibri" w:cs="Times New Roman"/>
    </w:rPr>
  </w:style>
  <w:style w:type="paragraph" w:styleId="ac">
    <w:name w:val="footer"/>
    <w:basedOn w:val="a"/>
    <w:link w:val="ad"/>
    <w:uiPriority w:val="99"/>
    <w:unhideWhenUsed/>
    <w:rsid w:val="008968A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8968AF"/>
    <w:rPr>
      <w:rFonts w:ascii="Calibri" w:eastAsia="Calibri" w:hAnsi="Calibri" w:cs="Times New Roman"/>
    </w:rPr>
  </w:style>
  <w:style w:type="paragraph" w:customStyle="1" w:styleId="1">
    <w:name w:val="Знак сноски1"/>
    <w:basedOn w:val="a"/>
    <w:link w:val="a9"/>
    <w:uiPriority w:val="99"/>
    <w:qFormat/>
    <w:rsid w:val="00BC36B6"/>
    <w:pPr>
      <w:spacing w:after="200" w:line="276" w:lineRule="auto"/>
    </w:pPr>
    <w:rPr>
      <w:rFonts w:asciiTheme="minorHAnsi" w:eastAsiaTheme="minorHAnsi" w:hAnsiTheme="minorHAnsi" w:cstheme="minorBidi"/>
      <w:vertAlign w:val="superscript"/>
    </w:rPr>
  </w:style>
  <w:style w:type="table" w:styleId="ae">
    <w:name w:val="Table Grid"/>
    <w:basedOn w:val="a1"/>
    <w:uiPriority w:val="39"/>
    <w:rsid w:val="00A97C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3"/>
    <w:uiPriority w:val="34"/>
    <w:qFormat/>
    <w:rsid w:val="003863BD"/>
    <w:rPr>
      <w:rFonts w:ascii="Calibri" w:eastAsia="Calibri" w:hAnsi="Calibri" w:cs="Times New Roman"/>
    </w:rPr>
  </w:style>
  <w:style w:type="character" w:customStyle="1" w:styleId="typography">
    <w:name w:val="typography"/>
    <w:rsid w:val="003563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597264">
      <w:bodyDiv w:val="1"/>
      <w:marLeft w:val="0"/>
      <w:marRight w:val="0"/>
      <w:marTop w:val="0"/>
      <w:marBottom w:val="0"/>
      <w:divBdr>
        <w:top w:val="none" w:sz="0" w:space="0" w:color="auto"/>
        <w:left w:val="none" w:sz="0" w:space="0" w:color="auto"/>
        <w:bottom w:val="none" w:sz="0" w:space="0" w:color="auto"/>
        <w:right w:val="none" w:sz="0" w:space="0" w:color="auto"/>
      </w:divBdr>
    </w:div>
    <w:div w:id="597174588">
      <w:bodyDiv w:val="1"/>
      <w:marLeft w:val="0"/>
      <w:marRight w:val="0"/>
      <w:marTop w:val="0"/>
      <w:marBottom w:val="0"/>
      <w:divBdr>
        <w:top w:val="none" w:sz="0" w:space="0" w:color="auto"/>
        <w:left w:val="none" w:sz="0" w:space="0" w:color="auto"/>
        <w:bottom w:val="none" w:sz="0" w:space="0" w:color="auto"/>
        <w:right w:val="none" w:sz="0" w:space="0" w:color="auto"/>
      </w:divBdr>
    </w:div>
    <w:div w:id="643199924">
      <w:bodyDiv w:val="1"/>
      <w:marLeft w:val="0"/>
      <w:marRight w:val="0"/>
      <w:marTop w:val="0"/>
      <w:marBottom w:val="0"/>
      <w:divBdr>
        <w:top w:val="none" w:sz="0" w:space="0" w:color="auto"/>
        <w:left w:val="none" w:sz="0" w:space="0" w:color="auto"/>
        <w:bottom w:val="none" w:sz="0" w:space="0" w:color="auto"/>
        <w:right w:val="none" w:sz="0" w:space="0" w:color="auto"/>
      </w:divBdr>
    </w:div>
    <w:div w:id="736393528">
      <w:bodyDiv w:val="1"/>
      <w:marLeft w:val="0"/>
      <w:marRight w:val="0"/>
      <w:marTop w:val="0"/>
      <w:marBottom w:val="0"/>
      <w:divBdr>
        <w:top w:val="none" w:sz="0" w:space="0" w:color="auto"/>
        <w:left w:val="none" w:sz="0" w:space="0" w:color="auto"/>
        <w:bottom w:val="none" w:sz="0" w:space="0" w:color="auto"/>
        <w:right w:val="none" w:sz="0" w:space="0" w:color="auto"/>
      </w:divBdr>
    </w:div>
    <w:div w:id="153141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4FEF5-6081-4DB2-8154-7AB38ACE4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3143</Words>
  <Characters>17919</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Михайловна Янсон</dc:creator>
  <cp:keywords/>
  <dc:description/>
  <cp:lastModifiedBy>Ольга Николаевна Тыжненко</cp:lastModifiedBy>
  <cp:revision>2</cp:revision>
  <cp:lastPrinted>2023-11-16T10:56:00Z</cp:lastPrinted>
  <dcterms:created xsi:type="dcterms:W3CDTF">2023-12-04T11:36:00Z</dcterms:created>
  <dcterms:modified xsi:type="dcterms:W3CDTF">2023-12-04T11:36:00Z</dcterms:modified>
</cp:coreProperties>
</file>