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E8BC94" w14:textId="77777777" w:rsidR="00DA21D8" w:rsidRPr="009D14DF" w:rsidRDefault="000D2793" w:rsidP="00A73248">
      <w:pPr>
        <w:spacing w:line="0" w:lineRule="atLeast"/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B4A53BC" w:rsidR="00DA21D8" w:rsidRPr="009D14DF" w:rsidRDefault="000D2793" w:rsidP="00A73248">
      <w:pPr>
        <w:spacing w:line="0" w:lineRule="atLeast"/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A73248" w:rsidRPr="00A73248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 w:rsidP="00A73248">
      <w:pPr>
        <w:spacing w:line="0" w:lineRule="atLeast"/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A73248" w14:paraId="3162C375" w14:textId="77777777">
        <w:tc>
          <w:tcPr>
            <w:tcW w:w="3050" w:type="dxa"/>
          </w:tcPr>
          <w:p w14:paraId="584A438B" w14:textId="068D4EEF" w:rsidR="00DA21D8" w:rsidRPr="004F0147" w:rsidRDefault="004F0147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 w:rsidP="00A73248">
      <w:pPr>
        <w:spacing w:line="0" w:lineRule="atLeast"/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A73248" w:rsidP="00A73248">
      <w:pPr>
        <w:spacing w:line="0" w:lineRule="atLeast"/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 w:rsidP="00A73248">
      <w:pPr>
        <w:spacing w:line="0" w:lineRule="atLeast"/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 w:rsidP="00A73248">
      <w:pPr>
        <w:spacing w:line="0" w:lineRule="atLeast"/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 w:rsidP="00A73248">
      <w:pPr>
        <w:spacing w:line="0" w:lineRule="atLeast"/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 w:rsidP="00A73248">
      <w:pPr>
        <w:spacing w:line="0" w:lineRule="atLeast"/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 w:rsidP="00A73248">
      <w:pPr>
        <w:spacing w:line="0" w:lineRule="atLeast"/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 w:rsidP="00A73248">
      <w:pPr>
        <w:spacing w:line="0" w:lineRule="atLeast"/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77777777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2039"/>
        <w:gridCol w:w="1446"/>
        <w:gridCol w:w="794"/>
        <w:gridCol w:w="604"/>
        <w:gridCol w:w="2188"/>
        <w:gridCol w:w="1095"/>
        <w:gridCol w:w="1199"/>
        <w:gridCol w:w="1686"/>
        <w:gridCol w:w="1911"/>
        <w:gridCol w:w="2018"/>
      </w:tblGrid>
      <w:tr w:rsidR="007E0F7C" w14:paraId="647856C2" w14:textId="77777777" w:rsidTr="00A73248">
        <w:trPr>
          <w:cantSplit/>
        </w:trPr>
        <w:tc>
          <w:tcPr>
            <w:tcW w:w="408" w:type="dxa"/>
            <w:vAlign w:val="center"/>
          </w:tcPr>
          <w:p w14:paraId="7C82B98F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2086" w:type="dxa"/>
            <w:vAlign w:val="center"/>
          </w:tcPr>
          <w:p w14:paraId="3E15A433" w14:textId="66BD1A16" w:rsidR="00D5026C" w:rsidRDefault="00A73248" w:rsidP="00A73248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</w:p>
        </w:tc>
        <w:tc>
          <w:tcPr>
            <w:tcW w:w="1447" w:type="dxa"/>
            <w:vAlign w:val="center"/>
          </w:tcPr>
          <w:p w14:paraId="5F491F1A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133B1BD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5DA7B01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6" w:type="dxa"/>
            <w:vAlign w:val="center"/>
          </w:tcPr>
          <w:p w14:paraId="051B49E9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1" w:type="dxa"/>
            <w:vAlign w:val="center"/>
          </w:tcPr>
          <w:p w14:paraId="02EF242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4" w:type="dxa"/>
            <w:vAlign w:val="center"/>
          </w:tcPr>
          <w:p w14:paraId="2B4B6C20" w14:textId="6705795B" w:rsidR="00D5026C" w:rsidRDefault="00A73248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Средняя</w:t>
                </w:r>
                <w:proofErr w:type="spellEnd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 xml:space="preserve"> </w:t>
                </w:r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цена</w:t>
                </w:r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077FCDB0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4EC6A74D" wp14:editId="360D20C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D029D0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30AE844D" wp14:editId="32163EF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84FB37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14:paraId="24A4E1D4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1A79432C" wp14:editId="3912BB7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3248" w14:paraId="6B28FDBD" w14:textId="77777777" w:rsidTr="00A7324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7A53B06" w14:textId="77777777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2086" w:type="dxa"/>
            <w:vMerge w:val="restart"/>
            <w:vAlign w:val="center"/>
          </w:tcPr>
          <w:p w14:paraId="18D63A43" w14:textId="77777777" w:rsidR="00A73248" w:rsidRDefault="00A73248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Ель новогодняя искусственная, 150 см</w:t>
            </w:r>
          </w:p>
        </w:tc>
        <w:tc>
          <w:tcPr>
            <w:tcW w:w="1447" w:type="dxa"/>
            <w:vMerge w:val="restart"/>
            <w:vAlign w:val="center"/>
          </w:tcPr>
          <w:p w14:paraId="6D85D129" w14:textId="77777777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32.99.51.111</w:t>
            </w:r>
          </w:p>
        </w:tc>
        <w:tc>
          <w:tcPr>
            <w:tcW w:w="811" w:type="dxa"/>
            <w:vMerge w:val="restart"/>
            <w:vAlign w:val="center"/>
          </w:tcPr>
          <w:p w14:paraId="41B61445" w14:textId="5FDFA0A9" w:rsidR="00A73248" w:rsidRP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6" w:type="dxa"/>
            <w:vMerge w:val="restart"/>
            <w:vAlign w:val="center"/>
          </w:tcPr>
          <w:p w14:paraId="01347702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54C63655" w14:textId="242D1156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1" w:type="dxa"/>
            <w:vAlign w:val="center"/>
          </w:tcPr>
          <w:p w14:paraId="531F33F8" w14:textId="0363424D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5 362,54</w:t>
            </w:r>
          </w:p>
        </w:tc>
        <w:tc>
          <w:tcPr>
            <w:tcW w:w="1224" w:type="dxa"/>
            <w:vMerge w:val="restart"/>
            <w:vAlign w:val="center"/>
          </w:tcPr>
          <w:p w14:paraId="6F199545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5 226,35</w:t>
            </w:r>
          </w:p>
        </w:tc>
        <w:tc>
          <w:tcPr>
            <w:tcW w:w="1686" w:type="dxa"/>
            <w:vMerge w:val="restart"/>
            <w:vAlign w:val="center"/>
          </w:tcPr>
          <w:p w14:paraId="438072A6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128,53</w:t>
            </w:r>
          </w:p>
        </w:tc>
        <w:tc>
          <w:tcPr>
            <w:tcW w:w="1911" w:type="dxa"/>
            <w:vMerge w:val="restart"/>
            <w:vAlign w:val="center"/>
          </w:tcPr>
          <w:p w14:paraId="31BB2A70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2,46</w:t>
            </w:r>
          </w:p>
        </w:tc>
        <w:tc>
          <w:tcPr>
            <w:tcW w:w="2018" w:type="dxa"/>
            <w:vMerge w:val="restart"/>
            <w:vAlign w:val="center"/>
          </w:tcPr>
          <w:p w14:paraId="7457E63F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5 226,35</w:t>
            </w:r>
          </w:p>
        </w:tc>
      </w:tr>
      <w:tr w:rsidR="00A73248" w14:paraId="06888A12" w14:textId="77777777" w:rsidTr="00A7324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60872BB" w14:textId="30D7A1BF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086" w:type="dxa"/>
            <w:vMerge/>
            <w:vAlign w:val="center"/>
          </w:tcPr>
          <w:p w14:paraId="2D264A00" w14:textId="52361A7B" w:rsidR="00A73248" w:rsidRDefault="00A73248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47" w:type="dxa"/>
            <w:vMerge/>
            <w:vAlign w:val="center"/>
          </w:tcPr>
          <w:p w14:paraId="30F1A237" w14:textId="21707101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Merge/>
            <w:vAlign w:val="center"/>
          </w:tcPr>
          <w:p w14:paraId="40E8E502" w14:textId="35F7FE06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Merge/>
            <w:vAlign w:val="center"/>
          </w:tcPr>
          <w:p w14:paraId="41A64D13" w14:textId="53FFA56A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23E7B975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1" w:type="dxa"/>
            <w:vAlign w:val="center"/>
          </w:tcPr>
          <w:p w14:paraId="0BC27208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5 209,32</w:t>
            </w:r>
          </w:p>
        </w:tc>
        <w:tc>
          <w:tcPr>
            <w:tcW w:w="1224" w:type="dxa"/>
            <w:vMerge w:val="restart"/>
            <w:vAlign w:val="center"/>
          </w:tcPr>
          <w:p w14:paraId="3D9D5D0C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5 226,35</w:t>
            </w:r>
          </w:p>
        </w:tc>
        <w:tc>
          <w:tcPr>
            <w:tcW w:w="1686" w:type="dxa"/>
            <w:vMerge w:val="restart"/>
            <w:vAlign w:val="center"/>
          </w:tcPr>
          <w:p w14:paraId="59075B6B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128,53</w:t>
            </w:r>
          </w:p>
        </w:tc>
        <w:tc>
          <w:tcPr>
            <w:tcW w:w="1911" w:type="dxa"/>
            <w:vMerge w:val="restart"/>
            <w:vAlign w:val="center"/>
          </w:tcPr>
          <w:p w14:paraId="0A4AEB58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2,46</w:t>
            </w:r>
          </w:p>
        </w:tc>
        <w:tc>
          <w:tcPr>
            <w:tcW w:w="2018" w:type="dxa"/>
            <w:vMerge w:val="restart"/>
            <w:vAlign w:val="center"/>
          </w:tcPr>
          <w:p w14:paraId="77334FC7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5 226,35</w:t>
            </w:r>
          </w:p>
        </w:tc>
      </w:tr>
      <w:tr w:rsidR="00A73248" w14:paraId="106CEE5C" w14:textId="77777777" w:rsidTr="00A7324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F2582EC" w14:textId="5B64E49E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086" w:type="dxa"/>
            <w:vMerge/>
            <w:vAlign w:val="center"/>
          </w:tcPr>
          <w:p w14:paraId="1D1C5BEC" w14:textId="00A2B668" w:rsidR="00A73248" w:rsidRDefault="00A73248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47" w:type="dxa"/>
            <w:vMerge/>
            <w:vAlign w:val="center"/>
          </w:tcPr>
          <w:p w14:paraId="63FF2B73" w14:textId="71AC07CE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Merge/>
            <w:vAlign w:val="center"/>
          </w:tcPr>
          <w:p w14:paraId="4F32B5E4" w14:textId="05D8F1B8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Merge/>
            <w:vAlign w:val="center"/>
          </w:tcPr>
          <w:p w14:paraId="6778C0DF" w14:textId="1179BE22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1E8C0B12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1" w:type="dxa"/>
            <w:vAlign w:val="center"/>
          </w:tcPr>
          <w:p w14:paraId="7D918621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5 107,18</w:t>
            </w:r>
          </w:p>
        </w:tc>
        <w:tc>
          <w:tcPr>
            <w:tcW w:w="1224" w:type="dxa"/>
            <w:vAlign w:val="center"/>
          </w:tcPr>
          <w:p w14:paraId="52D3A2F6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5 226,35</w:t>
            </w:r>
          </w:p>
        </w:tc>
        <w:tc>
          <w:tcPr>
            <w:tcW w:w="1686" w:type="dxa"/>
            <w:vAlign w:val="center"/>
          </w:tcPr>
          <w:p w14:paraId="1C1FA4B1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128,53</w:t>
            </w:r>
          </w:p>
        </w:tc>
        <w:tc>
          <w:tcPr>
            <w:tcW w:w="1911" w:type="dxa"/>
            <w:vAlign w:val="center"/>
          </w:tcPr>
          <w:p w14:paraId="04FDCE4E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2,46</w:t>
            </w:r>
          </w:p>
        </w:tc>
        <w:tc>
          <w:tcPr>
            <w:tcW w:w="2018" w:type="dxa"/>
            <w:vAlign w:val="center"/>
          </w:tcPr>
          <w:p w14:paraId="17E03C10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5 226,35</w:t>
            </w:r>
          </w:p>
        </w:tc>
      </w:tr>
      <w:tr w:rsidR="00A73248" w14:paraId="78868284" w14:textId="77777777" w:rsidTr="00A7324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E00E9E8" w14:textId="77777777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2086" w:type="dxa"/>
            <w:vMerge w:val="restart"/>
            <w:vAlign w:val="center"/>
          </w:tcPr>
          <w:p w14:paraId="441A42BF" w14:textId="77777777" w:rsidR="00A73248" w:rsidRDefault="00A73248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Ель новогодняя искусственная, 180 см</w:t>
            </w:r>
          </w:p>
        </w:tc>
        <w:tc>
          <w:tcPr>
            <w:tcW w:w="1447" w:type="dxa"/>
            <w:vMerge w:val="restart"/>
            <w:vAlign w:val="center"/>
          </w:tcPr>
          <w:p w14:paraId="3E7F6E95" w14:textId="77777777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32.99.51.111</w:t>
            </w:r>
          </w:p>
        </w:tc>
        <w:tc>
          <w:tcPr>
            <w:tcW w:w="811" w:type="dxa"/>
            <w:vMerge w:val="restart"/>
            <w:vAlign w:val="center"/>
          </w:tcPr>
          <w:p w14:paraId="39C211C3" w14:textId="5ED3AACF" w:rsidR="00A73248" w:rsidRP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6" w:type="dxa"/>
            <w:vMerge w:val="restart"/>
            <w:vAlign w:val="center"/>
          </w:tcPr>
          <w:p w14:paraId="65303231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05025F2A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1" w:type="dxa"/>
            <w:vAlign w:val="center"/>
          </w:tcPr>
          <w:p w14:paraId="47098E2C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8 515,16</w:t>
            </w:r>
          </w:p>
        </w:tc>
        <w:tc>
          <w:tcPr>
            <w:tcW w:w="1224" w:type="dxa"/>
            <w:vMerge w:val="restart"/>
            <w:vAlign w:val="center"/>
          </w:tcPr>
          <w:p w14:paraId="54A00580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8 298,90</w:t>
            </w:r>
          </w:p>
        </w:tc>
        <w:tc>
          <w:tcPr>
            <w:tcW w:w="1686" w:type="dxa"/>
            <w:vMerge w:val="restart"/>
            <w:vAlign w:val="center"/>
          </w:tcPr>
          <w:p w14:paraId="19FFDF56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204,09</w:t>
            </w:r>
          </w:p>
        </w:tc>
        <w:tc>
          <w:tcPr>
            <w:tcW w:w="1911" w:type="dxa"/>
            <w:vMerge w:val="restart"/>
            <w:vAlign w:val="center"/>
          </w:tcPr>
          <w:p w14:paraId="0827A5EF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2,46</w:t>
            </w:r>
          </w:p>
        </w:tc>
        <w:tc>
          <w:tcPr>
            <w:tcW w:w="2018" w:type="dxa"/>
            <w:vMerge w:val="restart"/>
            <w:vAlign w:val="center"/>
          </w:tcPr>
          <w:p w14:paraId="7415846F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8 298,90</w:t>
            </w:r>
          </w:p>
        </w:tc>
      </w:tr>
      <w:tr w:rsidR="00A73248" w14:paraId="564EF718" w14:textId="77777777" w:rsidTr="00A7324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B4A0D3E" w14:textId="3E3315B0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086" w:type="dxa"/>
            <w:vMerge/>
            <w:vAlign w:val="center"/>
          </w:tcPr>
          <w:p w14:paraId="42EAF723" w14:textId="7D3C5F76" w:rsidR="00A73248" w:rsidRDefault="00A73248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47" w:type="dxa"/>
            <w:vMerge/>
            <w:vAlign w:val="center"/>
          </w:tcPr>
          <w:p w14:paraId="4B17DDF8" w14:textId="38CD770D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Merge/>
            <w:vAlign w:val="center"/>
          </w:tcPr>
          <w:p w14:paraId="6DAB4E47" w14:textId="6EBDC288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Merge/>
            <w:vAlign w:val="center"/>
          </w:tcPr>
          <w:p w14:paraId="5FE6FC2B" w14:textId="2633688B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3B64D98F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1" w:type="dxa"/>
            <w:vAlign w:val="center"/>
          </w:tcPr>
          <w:p w14:paraId="26FB17EB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8 271,87</w:t>
            </w:r>
          </w:p>
        </w:tc>
        <w:tc>
          <w:tcPr>
            <w:tcW w:w="1224" w:type="dxa"/>
            <w:vMerge w:val="restart"/>
            <w:vAlign w:val="center"/>
          </w:tcPr>
          <w:p w14:paraId="09D16B77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8 298,90</w:t>
            </w:r>
          </w:p>
        </w:tc>
        <w:tc>
          <w:tcPr>
            <w:tcW w:w="1686" w:type="dxa"/>
            <w:vMerge w:val="restart"/>
            <w:vAlign w:val="center"/>
          </w:tcPr>
          <w:p w14:paraId="42146695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204,09</w:t>
            </w:r>
          </w:p>
        </w:tc>
        <w:tc>
          <w:tcPr>
            <w:tcW w:w="1911" w:type="dxa"/>
            <w:vMerge w:val="restart"/>
            <w:vAlign w:val="center"/>
          </w:tcPr>
          <w:p w14:paraId="23B03E5E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2,46</w:t>
            </w:r>
          </w:p>
        </w:tc>
        <w:tc>
          <w:tcPr>
            <w:tcW w:w="2018" w:type="dxa"/>
            <w:vMerge w:val="restart"/>
            <w:vAlign w:val="center"/>
          </w:tcPr>
          <w:p w14:paraId="3B5566A1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8 298,90</w:t>
            </w:r>
          </w:p>
        </w:tc>
      </w:tr>
      <w:tr w:rsidR="00A73248" w14:paraId="47AD5087" w14:textId="77777777" w:rsidTr="00A7324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E6A2DEF" w14:textId="48D3CF9D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086" w:type="dxa"/>
            <w:vMerge/>
            <w:vAlign w:val="center"/>
          </w:tcPr>
          <w:p w14:paraId="3A70F7FA" w14:textId="10272E1A" w:rsidR="00A73248" w:rsidRDefault="00A73248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47" w:type="dxa"/>
            <w:vMerge/>
            <w:vAlign w:val="center"/>
          </w:tcPr>
          <w:p w14:paraId="1AE5F69B" w14:textId="3D5CF009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Merge/>
            <w:vAlign w:val="center"/>
          </w:tcPr>
          <w:p w14:paraId="03326869" w14:textId="00DCDF6F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Merge/>
            <w:vAlign w:val="center"/>
          </w:tcPr>
          <w:p w14:paraId="3FDC3E4A" w14:textId="1D3E5F56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7F4E74EC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1" w:type="dxa"/>
            <w:vAlign w:val="center"/>
          </w:tcPr>
          <w:p w14:paraId="7FE882FB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8 109,68</w:t>
            </w:r>
          </w:p>
        </w:tc>
        <w:tc>
          <w:tcPr>
            <w:tcW w:w="1224" w:type="dxa"/>
            <w:vAlign w:val="center"/>
          </w:tcPr>
          <w:p w14:paraId="15F5E420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8 298,90</w:t>
            </w:r>
          </w:p>
        </w:tc>
        <w:tc>
          <w:tcPr>
            <w:tcW w:w="1686" w:type="dxa"/>
            <w:vAlign w:val="center"/>
          </w:tcPr>
          <w:p w14:paraId="153D6CBB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204,09</w:t>
            </w:r>
          </w:p>
        </w:tc>
        <w:tc>
          <w:tcPr>
            <w:tcW w:w="1911" w:type="dxa"/>
            <w:vAlign w:val="center"/>
          </w:tcPr>
          <w:p w14:paraId="7080F1E3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2,46</w:t>
            </w:r>
          </w:p>
        </w:tc>
        <w:tc>
          <w:tcPr>
            <w:tcW w:w="2018" w:type="dxa"/>
            <w:vAlign w:val="center"/>
          </w:tcPr>
          <w:p w14:paraId="1DCC74E6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8 298,90</w:t>
            </w:r>
          </w:p>
        </w:tc>
      </w:tr>
      <w:tr w:rsidR="00A73248" w14:paraId="4DDAD93A" w14:textId="77777777" w:rsidTr="00A7324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5EF734FD" w14:textId="77777777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2086" w:type="dxa"/>
            <w:vMerge w:val="restart"/>
            <w:vAlign w:val="center"/>
          </w:tcPr>
          <w:p w14:paraId="4CB8C7F8" w14:textId="77777777" w:rsidR="00A73248" w:rsidRDefault="00A73248" w:rsidP="00A73248">
            <w:pPr>
              <w:spacing w:line="0" w:lineRule="atLeast"/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Электрогирлянда</w:t>
            </w:r>
          </w:p>
        </w:tc>
        <w:tc>
          <w:tcPr>
            <w:tcW w:w="1447" w:type="dxa"/>
            <w:vMerge w:val="restart"/>
            <w:vAlign w:val="center"/>
          </w:tcPr>
          <w:p w14:paraId="67DC4ACF" w14:textId="77777777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32.99.51.119</w:t>
            </w:r>
          </w:p>
        </w:tc>
        <w:tc>
          <w:tcPr>
            <w:tcW w:w="811" w:type="dxa"/>
            <w:vMerge w:val="restart"/>
            <w:vAlign w:val="center"/>
          </w:tcPr>
          <w:p w14:paraId="092EDF9D" w14:textId="5D1FC73E" w:rsidR="00A73248" w:rsidRP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06" w:type="dxa"/>
            <w:vMerge w:val="restart"/>
            <w:vAlign w:val="center"/>
          </w:tcPr>
          <w:p w14:paraId="6645398A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08BD431F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131" w:type="dxa"/>
            <w:vAlign w:val="center"/>
          </w:tcPr>
          <w:p w14:paraId="5FC4A386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417,76</w:t>
            </w:r>
          </w:p>
        </w:tc>
        <w:tc>
          <w:tcPr>
            <w:tcW w:w="1224" w:type="dxa"/>
            <w:vMerge w:val="restart"/>
            <w:vAlign w:val="center"/>
          </w:tcPr>
          <w:p w14:paraId="15C22C6A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393,88</w:t>
            </w:r>
          </w:p>
        </w:tc>
        <w:tc>
          <w:tcPr>
            <w:tcW w:w="1686" w:type="dxa"/>
            <w:vMerge w:val="restart"/>
            <w:vAlign w:val="center"/>
          </w:tcPr>
          <w:p w14:paraId="552EA517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31,58</w:t>
            </w:r>
          </w:p>
        </w:tc>
        <w:tc>
          <w:tcPr>
            <w:tcW w:w="1911" w:type="dxa"/>
            <w:vMerge w:val="restart"/>
            <w:vAlign w:val="center"/>
          </w:tcPr>
          <w:p w14:paraId="7980413D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8,02</w:t>
            </w:r>
          </w:p>
        </w:tc>
        <w:tc>
          <w:tcPr>
            <w:tcW w:w="2018" w:type="dxa"/>
            <w:vMerge w:val="restart"/>
            <w:vAlign w:val="center"/>
          </w:tcPr>
          <w:p w14:paraId="4853B1DA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787,76</w:t>
            </w:r>
          </w:p>
        </w:tc>
      </w:tr>
      <w:tr w:rsidR="00A73248" w14:paraId="6F32E0C2" w14:textId="77777777" w:rsidTr="00A7324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5FCC6886" w14:textId="1BA3D4B7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086" w:type="dxa"/>
            <w:vMerge/>
            <w:vAlign w:val="center"/>
          </w:tcPr>
          <w:p w14:paraId="3FD2D072" w14:textId="43582CCC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47" w:type="dxa"/>
            <w:vMerge/>
            <w:vAlign w:val="center"/>
          </w:tcPr>
          <w:p w14:paraId="1593713F" w14:textId="647BA4B1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Merge/>
            <w:vAlign w:val="center"/>
          </w:tcPr>
          <w:p w14:paraId="546C2A78" w14:textId="34745AE6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Merge/>
            <w:vAlign w:val="center"/>
          </w:tcPr>
          <w:p w14:paraId="54A61A5B" w14:textId="3C643F45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034DE9F5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131" w:type="dxa"/>
            <w:vAlign w:val="center"/>
          </w:tcPr>
          <w:p w14:paraId="5F1507C3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405,82</w:t>
            </w:r>
          </w:p>
        </w:tc>
        <w:tc>
          <w:tcPr>
            <w:tcW w:w="1224" w:type="dxa"/>
            <w:vMerge w:val="restart"/>
            <w:vAlign w:val="center"/>
          </w:tcPr>
          <w:p w14:paraId="44D7A0AE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393,88</w:t>
            </w:r>
          </w:p>
        </w:tc>
        <w:tc>
          <w:tcPr>
            <w:tcW w:w="1686" w:type="dxa"/>
            <w:vMerge w:val="restart"/>
            <w:vAlign w:val="center"/>
          </w:tcPr>
          <w:p w14:paraId="1F3BFFB7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31,58</w:t>
            </w:r>
          </w:p>
        </w:tc>
        <w:tc>
          <w:tcPr>
            <w:tcW w:w="1911" w:type="dxa"/>
            <w:vMerge w:val="restart"/>
            <w:vAlign w:val="center"/>
          </w:tcPr>
          <w:p w14:paraId="5BCDD46A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8,02</w:t>
            </w:r>
          </w:p>
        </w:tc>
        <w:tc>
          <w:tcPr>
            <w:tcW w:w="2018" w:type="dxa"/>
            <w:vMerge w:val="restart"/>
            <w:vAlign w:val="center"/>
          </w:tcPr>
          <w:p w14:paraId="025AC48C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787,76</w:t>
            </w:r>
          </w:p>
        </w:tc>
      </w:tr>
      <w:tr w:rsidR="00A73248" w14:paraId="3396221D" w14:textId="77777777" w:rsidTr="00A7324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DE571A3" w14:textId="77244286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086" w:type="dxa"/>
            <w:vMerge/>
            <w:vAlign w:val="center"/>
          </w:tcPr>
          <w:p w14:paraId="364527B2" w14:textId="28BB5CB6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47" w:type="dxa"/>
            <w:vMerge/>
            <w:vAlign w:val="center"/>
          </w:tcPr>
          <w:p w14:paraId="1610BB52" w14:textId="766A14CE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Merge/>
            <w:vAlign w:val="center"/>
          </w:tcPr>
          <w:p w14:paraId="1AEF0299" w14:textId="6ECFFE86" w:rsidR="00A73248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Merge/>
            <w:vAlign w:val="center"/>
          </w:tcPr>
          <w:p w14:paraId="5E4357D6" w14:textId="6CDC218A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6" w:type="dxa"/>
            <w:tcMar>
              <w:left w:w="0" w:type="dxa"/>
              <w:right w:w="0" w:type="dxa"/>
            </w:tcMar>
            <w:vAlign w:val="center"/>
          </w:tcPr>
          <w:p w14:paraId="588D85AE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131" w:type="dxa"/>
            <w:vAlign w:val="center"/>
          </w:tcPr>
          <w:p w14:paraId="484E555A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358,07</w:t>
            </w:r>
          </w:p>
        </w:tc>
        <w:tc>
          <w:tcPr>
            <w:tcW w:w="1224" w:type="dxa"/>
            <w:vAlign w:val="center"/>
          </w:tcPr>
          <w:p w14:paraId="002D422E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393,88</w:t>
            </w:r>
          </w:p>
        </w:tc>
        <w:tc>
          <w:tcPr>
            <w:tcW w:w="1686" w:type="dxa"/>
            <w:vAlign w:val="center"/>
          </w:tcPr>
          <w:p w14:paraId="63508213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31,58</w:t>
            </w:r>
          </w:p>
        </w:tc>
        <w:tc>
          <w:tcPr>
            <w:tcW w:w="1911" w:type="dxa"/>
            <w:vAlign w:val="center"/>
          </w:tcPr>
          <w:p w14:paraId="229B08EB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8,02</w:t>
            </w:r>
          </w:p>
        </w:tc>
        <w:tc>
          <w:tcPr>
            <w:tcW w:w="2018" w:type="dxa"/>
            <w:vAlign w:val="center"/>
          </w:tcPr>
          <w:p w14:paraId="30B1E475" w14:textId="77777777" w:rsidR="00A73248" w:rsidRPr="007E0F7C" w:rsidRDefault="00A73248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787,76</w:t>
            </w:r>
          </w:p>
        </w:tc>
      </w:tr>
      <w:tr w:rsidR="007E0F7C" w14:paraId="18D504A3" w14:textId="77777777" w:rsidTr="00A73248">
        <w:trPr>
          <w:cantSplit/>
        </w:trPr>
        <w:tc>
          <w:tcPr>
            <w:tcW w:w="408" w:type="dxa"/>
            <w:vAlign w:val="center"/>
          </w:tcPr>
          <w:p w14:paraId="1E9B296F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086" w:type="dxa"/>
            <w:vAlign w:val="center"/>
          </w:tcPr>
          <w:p w14:paraId="41913ED9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47" w:type="dxa"/>
            <w:vAlign w:val="center"/>
          </w:tcPr>
          <w:p w14:paraId="7C24D528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14:paraId="2C1266EE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14:paraId="590374A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6" w:type="dxa"/>
            <w:vAlign w:val="center"/>
          </w:tcPr>
          <w:p w14:paraId="749E18DB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1" w:type="dxa"/>
            <w:vAlign w:val="center"/>
          </w:tcPr>
          <w:p w14:paraId="702C77A0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4" w:type="dxa"/>
            <w:vAlign w:val="center"/>
          </w:tcPr>
          <w:p w14:paraId="74F62EE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14:paraId="23717463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14:paraId="528ABD2D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2F883E91" w14:textId="77777777" w:rsidR="00D5026C" w:rsidRDefault="007E0F7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14313,01</w:t>
            </w:r>
          </w:p>
        </w:tc>
      </w:tr>
      <w:tr w:rsidR="00741ADC" w:rsidRPr="00A73248" w14:paraId="3DE50A71" w14:textId="77777777" w:rsidTr="008243CD">
        <w:trPr>
          <w:cantSplit/>
        </w:trPr>
        <w:tc>
          <w:tcPr>
            <w:tcW w:w="15614" w:type="dxa"/>
            <w:gridSpan w:val="11"/>
            <w:vAlign w:val="center"/>
          </w:tcPr>
          <w:p w14:paraId="3F1FB163" w14:textId="77777777"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DefaultPlaceholder_-1854013440"/>
                </w:placeholder>
              </w:sdtPr>
              <w:sdtEndPr/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14313,01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  <w:bookmarkStart w:id="0" w:name="_GoBack"/>
      <w:bookmarkEnd w:id="0"/>
    </w:p>
    <w:p w14:paraId="070468B8" w14:textId="77777777"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sectPr w:rsidR="00DA21D8" w:rsidRPr="009D14DF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5BE4"/>
    <w:rsid w:val="00172A27"/>
    <w:rsid w:val="00373E29"/>
    <w:rsid w:val="00474B30"/>
    <w:rsid w:val="004A6F75"/>
    <w:rsid w:val="004F0147"/>
    <w:rsid w:val="005A5465"/>
    <w:rsid w:val="005D0C98"/>
    <w:rsid w:val="006D645B"/>
    <w:rsid w:val="00741ADC"/>
    <w:rsid w:val="007555F5"/>
    <w:rsid w:val="007E0F7C"/>
    <w:rsid w:val="008243CD"/>
    <w:rsid w:val="009223C8"/>
    <w:rsid w:val="009D14DF"/>
    <w:rsid w:val="00A51DAA"/>
    <w:rsid w:val="00A70EBA"/>
    <w:rsid w:val="00A73248"/>
    <w:rsid w:val="00D5026C"/>
    <w:rsid w:val="00DA21D8"/>
    <w:rsid w:val="00E666E1"/>
    <w:rsid w:val="00E667E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76AD8"/>
    <w:rsid w:val="000C7D8F"/>
    <w:rsid w:val="00254393"/>
    <w:rsid w:val="00332AFB"/>
    <w:rsid w:val="003B483F"/>
    <w:rsid w:val="006D1EFD"/>
    <w:rsid w:val="00810E35"/>
    <w:rsid w:val="00A073A2"/>
    <w:rsid w:val="00B002B3"/>
    <w:rsid w:val="00BC32C7"/>
    <w:rsid w:val="00CA361A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Новиченко Ангелина Сергеевна</cp:lastModifiedBy>
  <cp:revision>2</cp:revision>
  <cp:lastPrinted>2022-06-24T05:16:00Z</cp:lastPrinted>
  <dcterms:created xsi:type="dcterms:W3CDTF">2023-12-04T13:50:00Z</dcterms:created>
  <dcterms:modified xsi:type="dcterms:W3CDTF">2023-12-04T13:50:00Z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