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A32" w:rsidRPr="008A3E59" w:rsidRDefault="00AA6A32" w:rsidP="00263236">
      <w:pPr>
        <w:jc w:val="right"/>
        <w:rPr>
          <w:sz w:val="20"/>
          <w:szCs w:val="20"/>
        </w:rPr>
      </w:pPr>
      <w:bookmarkStart w:id="0" w:name="_Hlk501575079"/>
      <w:r w:rsidRPr="008A3E59">
        <w:rPr>
          <w:b/>
          <w:sz w:val="20"/>
          <w:szCs w:val="20"/>
        </w:rPr>
        <w:t xml:space="preserve">Проект </w:t>
      </w:r>
      <w:r w:rsidR="000811B5">
        <w:rPr>
          <w:b/>
          <w:sz w:val="20"/>
          <w:szCs w:val="20"/>
        </w:rPr>
        <w:t>типового</w:t>
      </w:r>
      <w:r w:rsidR="000811B5" w:rsidRPr="008A3E59">
        <w:rPr>
          <w:b/>
          <w:sz w:val="20"/>
          <w:szCs w:val="20"/>
        </w:rPr>
        <w:t xml:space="preserve"> </w:t>
      </w:r>
      <w:r w:rsidRPr="008A3E59">
        <w:rPr>
          <w:b/>
          <w:sz w:val="20"/>
          <w:szCs w:val="20"/>
        </w:rPr>
        <w:t>контракта</w:t>
      </w:r>
    </w:p>
    <w:p w:rsidR="00AA6A32" w:rsidRPr="008A3E59" w:rsidRDefault="000811B5" w:rsidP="00AA6A32">
      <w:pPr>
        <w:spacing w:line="276" w:lineRule="auto"/>
        <w:jc w:val="center"/>
        <w:rPr>
          <w:b/>
          <w:sz w:val="20"/>
          <w:szCs w:val="20"/>
        </w:rPr>
      </w:pPr>
      <w:r>
        <w:rPr>
          <w:b/>
          <w:sz w:val="20"/>
          <w:szCs w:val="20"/>
        </w:rPr>
        <w:t>К</w:t>
      </w:r>
      <w:r w:rsidR="00AA6A32" w:rsidRPr="008A3E59">
        <w:rPr>
          <w:b/>
          <w:sz w:val="20"/>
          <w:szCs w:val="20"/>
        </w:rPr>
        <w:t>онтракт№ _____</w:t>
      </w:r>
    </w:p>
    <w:p w:rsidR="00195555" w:rsidRDefault="00AA6A32" w:rsidP="00195555">
      <w:pPr>
        <w:tabs>
          <w:tab w:val="left" w:pos="3060"/>
        </w:tabs>
        <w:autoSpaceDE w:val="0"/>
        <w:autoSpaceDN w:val="0"/>
        <w:adjustRightInd w:val="0"/>
        <w:jc w:val="center"/>
        <w:rPr>
          <w:sz w:val="20"/>
          <w:szCs w:val="20"/>
        </w:rPr>
      </w:pPr>
      <w:r w:rsidRPr="008A3E59">
        <w:rPr>
          <w:b/>
          <w:sz w:val="20"/>
          <w:szCs w:val="20"/>
        </w:rPr>
        <w:t xml:space="preserve">на поставку </w:t>
      </w:r>
      <w:r w:rsidR="00625E08">
        <w:rPr>
          <w:sz w:val="20"/>
          <w:szCs w:val="20"/>
        </w:rPr>
        <w:t>гигрометра психрометрического</w:t>
      </w:r>
      <w:r w:rsidR="00B14423">
        <w:rPr>
          <w:sz w:val="20"/>
          <w:szCs w:val="20"/>
        </w:rPr>
        <w:t xml:space="preserve"> </w:t>
      </w:r>
      <w:r w:rsidR="00B14423" w:rsidRPr="00195555">
        <w:rPr>
          <w:sz w:val="20"/>
          <w:szCs w:val="20"/>
        </w:rPr>
        <w:t>для</w:t>
      </w:r>
      <w:r w:rsidR="00195555" w:rsidRPr="00195555">
        <w:rPr>
          <w:sz w:val="20"/>
          <w:szCs w:val="20"/>
        </w:rPr>
        <w:t xml:space="preserve"> нужд ГБДОУ детский сад № 45 </w:t>
      </w:r>
    </w:p>
    <w:p w:rsidR="00195555" w:rsidRDefault="00625E08" w:rsidP="00195555">
      <w:pPr>
        <w:tabs>
          <w:tab w:val="left" w:pos="3060"/>
        </w:tabs>
        <w:autoSpaceDE w:val="0"/>
        <w:autoSpaceDN w:val="0"/>
        <w:adjustRightInd w:val="0"/>
        <w:jc w:val="center"/>
        <w:rPr>
          <w:sz w:val="20"/>
          <w:szCs w:val="20"/>
        </w:rPr>
      </w:pPr>
      <w:r>
        <w:rPr>
          <w:sz w:val="20"/>
          <w:szCs w:val="20"/>
        </w:rPr>
        <w:t xml:space="preserve"> Пушкинского </w:t>
      </w:r>
      <w:proofErr w:type="gramStart"/>
      <w:r>
        <w:rPr>
          <w:sz w:val="20"/>
          <w:szCs w:val="20"/>
        </w:rPr>
        <w:t xml:space="preserve">района </w:t>
      </w:r>
      <w:r w:rsidR="00195555" w:rsidRPr="00195555">
        <w:rPr>
          <w:sz w:val="20"/>
          <w:szCs w:val="20"/>
        </w:rPr>
        <w:t xml:space="preserve"> СПб</w:t>
      </w:r>
      <w:proofErr w:type="gramEnd"/>
      <w:r w:rsidR="00195555" w:rsidRPr="00195555">
        <w:rPr>
          <w:sz w:val="20"/>
          <w:szCs w:val="20"/>
        </w:rPr>
        <w:t xml:space="preserve"> в 202</w:t>
      </w:r>
      <w:r w:rsidR="004D5458">
        <w:rPr>
          <w:sz w:val="20"/>
          <w:szCs w:val="20"/>
        </w:rPr>
        <w:t>3</w:t>
      </w:r>
      <w:r w:rsidR="00195555" w:rsidRPr="00195555">
        <w:rPr>
          <w:sz w:val="20"/>
          <w:szCs w:val="20"/>
        </w:rPr>
        <w:t xml:space="preserve"> году</w:t>
      </w:r>
    </w:p>
    <w:p w:rsidR="00AA6A32" w:rsidRPr="00263236" w:rsidRDefault="00195555" w:rsidP="00195555">
      <w:pPr>
        <w:tabs>
          <w:tab w:val="left" w:pos="3060"/>
        </w:tabs>
        <w:autoSpaceDE w:val="0"/>
        <w:autoSpaceDN w:val="0"/>
        <w:adjustRightInd w:val="0"/>
        <w:jc w:val="center"/>
        <w:rPr>
          <w:b/>
          <w:sz w:val="20"/>
          <w:szCs w:val="20"/>
          <w:u w:val="single"/>
        </w:rPr>
      </w:pPr>
      <w:r w:rsidRPr="00195555">
        <w:rPr>
          <w:sz w:val="20"/>
          <w:szCs w:val="20"/>
        </w:rPr>
        <w:t xml:space="preserve"> </w:t>
      </w:r>
      <w:r w:rsidR="00AA6A32" w:rsidRPr="00263236">
        <w:rPr>
          <w:b/>
          <w:sz w:val="20"/>
          <w:szCs w:val="20"/>
        </w:rPr>
        <w:t xml:space="preserve">ИКЗ </w:t>
      </w:r>
      <w:r w:rsidR="00263236" w:rsidRPr="008A3E59">
        <w:rPr>
          <w:sz w:val="20"/>
          <w:szCs w:val="20"/>
        </w:rPr>
        <w:t>____________</w:t>
      </w:r>
      <w:r w:rsidR="00AA6A32" w:rsidRPr="00263236">
        <w:rPr>
          <w:b/>
          <w:sz w:val="20"/>
          <w:szCs w:val="20"/>
        </w:rPr>
        <w:t xml:space="preserve"> </w:t>
      </w:r>
    </w:p>
    <w:p w:rsidR="00AA6A32" w:rsidRPr="008A3E59" w:rsidRDefault="00AA6A32" w:rsidP="00AA6A32">
      <w:pPr>
        <w:widowControl w:val="0"/>
        <w:autoSpaceDE w:val="0"/>
        <w:autoSpaceDN w:val="0"/>
        <w:jc w:val="center"/>
        <w:rPr>
          <w:sz w:val="20"/>
          <w:szCs w:val="20"/>
        </w:rPr>
      </w:pPr>
    </w:p>
    <w:p w:rsidR="00AA6A32" w:rsidRPr="008A3E59" w:rsidRDefault="000811B5" w:rsidP="00AA6A32">
      <w:pPr>
        <w:widowControl w:val="0"/>
        <w:autoSpaceDE w:val="0"/>
        <w:autoSpaceDN w:val="0"/>
        <w:rPr>
          <w:sz w:val="20"/>
          <w:szCs w:val="20"/>
        </w:rPr>
      </w:pPr>
      <w:r>
        <w:rPr>
          <w:sz w:val="20"/>
          <w:szCs w:val="20"/>
        </w:rPr>
        <w:t>«</w:t>
      </w:r>
      <w:r w:rsidR="00AA6A32" w:rsidRPr="008A3E59">
        <w:rPr>
          <w:sz w:val="20"/>
          <w:szCs w:val="20"/>
        </w:rPr>
        <w:t>____</w:t>
      </w:r>
      <w:proofErr w:type="gramStart"/>
      <w:r w:rsidR="00AA6A32" w:rsidRPr="008A3E59">
        <w:rPr>
          <w:sz w:val="20"/>
          <w:szCs w:val="20"/>
        </w:rPr>
        <w:t>_</w:t>
      </w:r>
      <w:r>
        <w:rPr>
          <w:sz w:val="20"/>
          <w:szCs w:val="20"/>
        </w:rPr>
        <w:t>»</w:t>
      </w:r>
      <w:r w:rsidR="00AA6A32" w:rsidRPr="008A3E59">
        <w:rPr>
          <w:sz w:val="20"/>
          <w:szCs w:val="20"/>
        </w:rPr>
        <w:t>_</w:t>
      </w:r>
      <w:proofErr w:type="gramEnd"/>
      <w:r w:rsidR="00AA6A32" w:rsidRPr="008A3E59">
        <w:rPr>
          <w:sz w:val="20"/>
          <w:szCs w:val="20"/>
        </w:rPr>
        <w:t>_________202</w:t>
      </w:r>
      <w:r w:rsidR="003E359A">
        <w:rPr>
          <w:sz w:val="20"/>
          <w:szCs w:val="20"/>
        </w:rPr>
        <w:t>3</w:t>
      </w:r>
      <w:r w:rsidR="00AA6A32" w:rsidRPr="008A3E59">
        <w:rPr>
          <w:sz w:val="20"/>
          <w:szCs w:val="20"/>
        </w:rPr>
        <w:t xml:space="preserve"> г.                                                                                          г. Санкт-Петербург               </w:t>
      </w:r>
      <w:r w:rsidR="00AA6A32" w:rsidRPr="008A3E59">
        <w:rPr>
          <w:sz w:val="20"/>
          <w:szCs w:val="20"/>
        </w:rPr>
        <w:tab/>
      </w:r>
    </w:p>
    <w:p w:rsidR="005640AB" w:rsidRPr="008A3E59" w:rsidRDefault="005640AB" w:rsidP="00AA6A32">
      <w:pPr>
        <w:widowControl w:val="0"/>
        <w:autoSpaceDE w:val="0"/>
        <w:autoSpaceDN w:val="0"/>
        <w:rPr>
          <w:sz w:val="20"/>
          <w:szCs w:val="20"/>
        </w:rPr>
      </w:pPr>
    </w:p>
    <w:p w:rsidR="00AA6A32" w:rsidRPr="008A3E59" w:rsidRDefault="00195555" w:rsidP="005640AB">
      <w:pPr>
        <w:ind w:firstLine="709"/>
        <w:jc w:val="both"/>
        <w:rPr>
          <w:sz w:val="20"/>
          <w:szCs w:val="20"/>
        </w:rPr>
      </w:pPr>
      <w:r>
        <w:rPr>
          <w:sz w:val="20"/>
          <w:szCs w:val="20"/>
        </w:rPr>
        <w:t xml:space="preserve">ГБДОУ детский сад № 45 </w:t>
      </w:r>
      <w:r w:rsidR="00B14423">
        <w:rPr>
          <w:sz w:val="20"/>
          <w:szCs w:val="20"/>
        </w:rPr>
        <w:t>П</w:t>
      </w:r>
      <w:r>
        <w:rPr>
          <w:sz w:val="20"/>
          <w:szCs w:val="20"/>
        </w:rPr>
        <w:t>ушкинского района СПб</w:t>
      </w:r>
      <w:r w:rsidR="005640AB" w:rsidRPr="008A3E59">
        <w:rPr>
          <w:b/>
          <w:sz w:val="20"/>
          <w:szCs w:val="20"/>
        </w:rPr>
        <w:t>, именуемое в дальнейшем Заказчик</w:t>
      </w:r>
      <w:r w:rsidR="00D2223D">
        <w:rPr>
          <w:b/>
          <w:sz w:val="20"/>
          <w:szCs w:val="20"/>
        </w:rPr>
        <w:t>,</w:t>
      </w:r>
      <w:r w:rsidR="005640AB" w:rsidRPr="008A3E59">
        <w:rPr>
          <w:b/>
          <w:sz w:val="20"/>
          <w:szCs w:val="20"/>
        </w:rPr>
        <w:t xml:space="preserve"> в лице </w:t>
      </w:r>
      <w:r>
        <w:rPr>
          <w:sz w:val="20"/>
          <w:szCs w:val="20"/>
        </w:rPr>
        <w:t xml:space="preserve">заведующего </w:t>
      </w:r>
      <w:proofErr w:type="spellStart"/>
      <w:r>
        <w:rPr>
          <w:sz w:val="20"/>
          <w:szCs w:val="20"/>
        </w:rPr>
        <w:t>Акулич</w:t>
      </w:r>
      <w:proofErr w:type="spellEnd"/>
      <w:r>
        <w:rPr>
          <w:sz w:val="20"/>
          <w:szCs w:val="20"/>
        </w:rPr>
        <w:t xml:space="preserve"> Е.В.</w:t>
      </w:r>
      <w:r w:rsidR="005640AB" w:rsidRPr="008A3E59">
        <w:rPr>
          <w:sz w:val="20"/>
          <w:szCs w:val="20"/>
        </w:rPr>
        <w:t xml:space="preserve">, действующего на основании </w:t>
      </w:r>
      <w:r>
        <w:rPr>
          <w:sz w:val="20"/>
          <w:szCs w:val="20"/>
        </w:rPr>
        <w:t>Устава</w:t>
      </w:r>
      <w:r w:rsidR="005640AB" w:rsidRPr="008A3E59">
        <w:rPr>
          <w:sz w:val="20"/>
          <w:szCs w:val="20"/>
        </w:rPr>
        <w:t xml:space="preserve">, с одной стороны, и _________________, именуемое в дальнейшем Поставщик, в лице _______________, действующего на основании ___________, с другой стороны, заключили настоящий </w:t>
      </w:r>
      <w:proofErr w:type="gramStart"/>
      <w:r w:rsidR="005640AB" w:rsidRPr="008A3E59">
        <w:rPr>
          <w:sz w:val="20"/>
          <w:szCs w:val="20"/>
        </w:rPr>
        <w:t>контракт  о</w:t>
      </w:r>
      <w:proofErr w:type="gramEnd"/>
      <w:r w:rsidR="005640AB" w:rsidRPr="008A3E59">
        <w:rPr>
          <w:sz w:val="20"/>
          <w:szCs w:val="20"/>
        </w:rPr>
        <w:t xml:space="preserve"> нижеследующем:</w:t>
      </w:r>
    </w:p>
    <w:p w:rsidR="00AA6A32" w:rsidRPr="002749E7" w:rsidRDefault="00AA6A32" w:rsidP="00AA6A32">
      <w:pPr>
        <w:jc w:val="both"/>
        <w:rPr>
          <w:sz w:val="20"/>
          <w:szCs w:val="20"/>
        </w:rPr>
      </w:pPr>
    </w:p>
    <w:p w:rsidR="00AA6A32" w:rsidRPr="008A3E59" w:rsidRDefault="00AA6A32" w:rsidP="00AA6A32">
      <w:pPr>
        <w:autoSpaceDE w:val="0"/>
        <w:autoSpaceDN w:val="0"/>
        <w:jc w:val="center"/>
        <w:outlineLvl w:val="1"/>
        <w:rPr>
          <w:b/>
          <w:sz w:val="20"/>
          <w:szCs w:val="20"/>
        </w:rPr>
      </w:pPr>
      <w:r w:rsidRPr="008A3E59">
        <w:rPr>
          <w:b/>
          <w:sz w:val="20"/>
          <w:szCs w:val="20"/>
        </w:rPr>
        <w:t xml:space="preserve">I. Предмет Контракта </w:t>
      </w:r>
    </w:p>
    <w:p w:rsidR="00AA6A32" w:rsidRPr="008A3E59" w:rsidRDefault="00AA6A32" w:rsidP="00AA6A32">
      <w:pPr>
        <w:ind w:firstLine="708"/>
        <w:jc w:val="both"/>
        <w:rPr>
          <w:rFonts w:eastAsia="Calibri"/>
          <w:sz w:val="20"/>
          <w:szCs w:val="20"/>
        </w:rPr>
      </w:pPr>
      <w:r w:rsidRPr="008A3E59">
        <w:rPr>
          <w:rFonts w:eastAsia="Calibri"/>
          <w:sz w:val="20"/>
          <w:szCs w:val="20"/>
        </w:rPr>
        <w:t xml:space="preserve">1.1. Поставщик обязуется </w:t>
      </w:r>
      <w:r w:rsidRPr="008A3E59">
        <w:rPr>
          <w:rFonts w:eastAsia="Calibri"/>
          <w:b/>
          <w:sz w:val="20"/>
          <w:szCs w:val="20"/>
        </w:rPr>
        <w:t xml:space="preserve">поставить </w:t>
      </w:r>
      <w:r w:rsidR="00772622" w:rsidRPr="00772622">
        <w:rPr>
          <w:sz w:val="20"/>
          <w:szCs w:val="20"/>
        </w:rPr>
        <w:t xml:space="preserve">аппаратов для измерения артериального давления анероидных </w:t>
      </w:r>
      <w:proofErr w:type="gramStart"/>
      <w:r w:rsidR="00772622" w:rsidRPr="00772622">
        <w:rPr>
          <w:sz w:val="20"/>
          <w:szCs w:val="20"/>
        </w:rPr>
        <w:t>механических  для</w:t>
      </w:r>
      <w:proofErr w:type="gramEnd"/>
      <w:r w:rsidR="00772622" w:rsidRPr="00772622">
        <w:rPr>
          <w:sz w:val="20"/>
          <w:szCs w:val="20"/>
        </w:rPr>
        <w:t xml:space="preserve"> нужд ГБДОУ детский сад № 45 Пушкинского района СПб</w:t>
      </w:r>
      <w:r w:rsidR="00772622" w:rsidRPr="00772622">
        <w:rPr>
          <w:rFonts w:eastAsia="Calibri"/>
          <w:sz w:val="20"/>
          <w:szCs w:val="20"/>
        </w:rPr>
        <w:t xml:space="preserve"> </w:t>
      </w:r>
      <w:r w:rsidRPr="008A3E59">
        <w:rPr>
          <w:rFonts w:eastAsia="Calibri"/>
          <w:sz w:val="20"/>
          <w:szCs w:val="20"/>
        </w:rPr>
        <w:t>(далее - Товар), а Заказчик обязуется принять и оплатить Товар в порядке и на условиях, предусмотренных Контрактом.</w:t>
      </w:r>
    </w:p>
    <w:p w:rsidR="00AA6A32" w:rsidRPr="008A3E59" w:rsidRDefault="00AA6A32" w:rsidP="00AA6A32">
      <w:pPr>
        <w:ind w:firstLine="708"/>
        <w:jc w:val="both"/>
        <w:rPr>
          <w:rFonts w:eastAsia="Calibri"/>
          <w:sz w:val="20"/>
          <w:szCs w:val="20"/>
        </w:rPr>
      </w:pPr>
      <w:r w:rsidRPr="008A3E59">
        <w:rPr>
          <w:rFonts w:eastAsia="Calibri"/>
          <w:sz w:val="20"/>
          <w:szCs w:val="20"/>
        </w:rPr>
        <w:t xml:space="preserve">1.2. Наименование, количество и иные характеристики поставляемого Товара указаны в </w:t>
      </w:r>
      <w:r w:rsidRPr="008A3E59">
        <w:rPr>
          <w:rFonts w:eastAsia="Calibri"/>
          <w:i/>
          <w:sz w:val="20"/>
          <w:szCs w:val="20"/>
        </w:rPr>
        <w:t>Спецификации (Приложение № 1)</w:t>
      </w:r>
      <w:r w:rsidRPr="008A3E59">
        <w:rPr>
          <w:rFonts w:eastAsia="Calibri"/>
          <w:sz w:val="20"/>
          <w:szCs w:val="20"/>
        </w:rPr>
        <w:t>, являюще</w:t>
      </w:r>
      <w:r w:rsidR="00E939DB" w:rsidRPr="008A3E59">
        <w:rPr>
          <w:rFonts w:eastAsia="Calibri"/>
          <w:sz w:val="20"/>
          <w:szCs w:val="20"/>
        </w:rPr>
        <w:t>й</w:t>
      </w:r>
      <w:r w:rsidRPr="008A3E59">
        <w:rPr>
          <w:rFonts w:eastAsia="Calibri"/>
          <w:sz w:val="20"/>
          <w:szCs w:val="20"/>
        </w:rPr>
        <w:t>ся неотъемлемой частью настоящего Контракта.</w:t>
      </w:r>
    </w:p>
    <w:p w:rsidR="00AA6A32" w:rsidRPr="008A3E59" w:rsidRDefault="00AA6A32" w:rsidP="00AA6A32">
      <w:pPr>
        <w:jc w:val="center"/>
        <w:rPr>
          <w:b/>
          <w:bCs/>
          <w:sz w:val="20"/>
          <w:szCs w:val="20"/>
        </w:rPr>
      </w:pPr>
    </w:p>
    <w:p w:rsidR="00AA6A32" w:rsidRPr="008A3E59" w:rsidRDefault="00AA6A32" w:rsidP="00AA6A32">
      <w:pPr>
        <w:jc w:val="center"/>
        <w:rPr>
          <w:rFonts w:eastAsia="Calibri"/>
          <w:b/>
          <w:sz w:val="20"/>
          <w:szCs w:val="20"/>
        </w:rPr>
      </w:pPr>
      <w:r w:rsidRPr="008A3E59">
        <w:rPr>
          <w:rFonts w:eastAsia="Calibri"/>
          <w:b/>
          <w:sz w:val="20"/>
          <w:szCs w:val="20"/>
        </w:rPr>
        <w:t>II. Цена Контракта и порядок расчетов</w:t>
      </w:r>
    </w:p>
    <w:p w:rsidR="00AA6A32" w:rsidRPr="008A3E59" w:rsidRDefault="00AA6A32" w:rsidP="00AA6A32">
      <w:pPr>
        <w:ind w:firstLine="708"/>
        <w:jc w:val="both"/>
        <w:rPr>
          <w:rFonts w:eastAsia="Calibri"/>
          <w:sz w:val="20"/>
          <w:szCs w:val="20"/>
        </w:rPr>
      </w:pPr>
      <w:r w:rsidRPr="008A3E59">
        <w:rPr>
          <w:rFonts w:eastAsia="Calibri"/>
          <w:sz w:val="20"/>
          <w:szCs w:val="20"/>
        </w:rPr>
        <w:t xml:space="preserve">2.1. </w:t>
      </w:r>
      <w:r w:rsidRPr="008A3E59">
        <w:rPr>
          <w:sz w:val="20"/>
          <w:szCs w:val="20"/>
        </w:rPr>
        <w:t>Цена Контракта составляет _____</w:t>
      </w:r>
      <w:r w:rsidR="009848CF" w:rsidRPr="008A3E59">
        <w:rPr>
          <w:sz w:val="20"/>
          <w:szCs w:val="20"/>
        </w:rPr>
        <w:t>_______ (______________________</w:t>
      </w:r>
      <w:r w:rsidRPr="008A3E59">
        <w:rPr>
          <w:sz w:val="20"/>
          <w:szCs w:val="20"/>
        </w:rPr>
        <w:t xml:space="preserve"> рублей __ копеек</w:t>
      </w:r>
      <w:r w:rsidR="009848CF" w:rsidRPr="008A3E59">
        <w:rPr>
          <w:sz w:val="20"/>
          <w:szCs w:val="20"/>
        </w:rPr>
        <w:t>)</w:t>
      </w:r>
      <w:r w:rsidRPr="008A3E59">
        <w:rPr>
          <w:sz w:val="20"/>
          <w:szCs w:val="20"/>
        </w:rPr>
        <w:t xml:space="preserve">, в том числе НДС ___ - (___%) </w:t>
      </w:r>
      <w:r w:rsidR="009848CF" w:rsidRPr="008A3E59">
        <w:rPr>
          <w:sz w:val="20"/>
          <w:szCs w:val="20"/>
        </w:rPr>
        <w:t>_________ (____________________</w:t>
      </w:r>
      <w:r w:rsidRPr="008A3E59">
        <w:rPr>
          <w:sz w:val="20"/>
          <w:szCs w:val="20"/>
        </w:rPr>
        <w:t xml:space="preserve"> рублей ___ </w:t>
      </w:r>
      <w:proofErr w:type="gramStart"/>
      <w:r w:rsidRPr="008A3E59">
        <w:rPr>
          <w:sz w:val="20"/>
          <w:szCs w:val="20"/>
        </w:rPr>
        <w:t>копеек</w:t>
      </w:r>
      <w:r w:rsidR="009848CF" w:rsidRPr="008A3E59">
        <w:rPr>
          <w:sz w:val="20"/>
          <w:szCs w:val="20"/>
        </w:rPr>
        <w:t>)</w:t>
      </w:r>
      <w:r w:rsidRPr="008A3E59">
        <w:rPr>
          <w:sz w:val="20"/>
          <w:szCs w:val="20"/>
          <w:vertAlign w:val="superscript"/>
        </w:rPr>
        <w:footnoteReference w:customMarkFollows="1" w:id="1"/>
        <w:t>*</w:t>
      </w:r>
      <w:proofErr w:type="gramEnd"/>
      <w:r w:rsidRPr="008A3E59">
        <w:rPr>
          <w:sz w:val="20"/>
          <w:szCs w:val="20"/>
        </w:rPr>
        <w:t>.</w:t>
      </w:r>
    </w:p>
    <w:p w:rsidR="00AA6A32" w:rsidRPr="008A3E59" w:rsidRDefault="00AA6A32" w:rsidP="00AA6A32">
      <w:pPr>
        <w:ind w:firstLine="708"/>
        <w:jc w:val="both"/>
        <w:rPr>
          <w:rFonts w:eastAsia="Calibri"/>
          <w:sz w:val="20"/>
          <w:szCs w:val="20"/>
        </w:rPr>
      </w:pPr>
      <w:r w:rsidRPr="008A3E59">
        <w:rPr>
          <w:rFonts w:eastAsia="Calibri"/>
          <w:sz w:val="20"/>
          <w:szCs w:val="20"/>
        </w:rPr>
        <w:t>2.2.Сумма,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6A32" w:rsidRPr="008A3E59" w:rsidRDefault="00AA6A32" w:rsidP="00AA6A32">
      <w:pPr>
        <w:ind w:firstLine="708"/>
        <w:jc w:val="both"/>
        <w:rPr>
          <w:rFonts w:eastAsia="Calibri"/>
          <w:sz w:val="20"/>
          <w:szCs w:val="20"/>
        </w:rPr>
      </w:pPr>
      <w:r w:rsidRPr="008A3E59">
        <w:rPr>
          <w:rFonts w:eastAsia="Calibri"/>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Pr="008A3E59">
        <w:rPr>
          <w:rFonts w:eastAsia="Calibri"/>
          <w:sz w:val="20"/>
          <w:szCs w:val="20"/>
        </w:rPr>
        <w:sym w:font="Symbol" w:char="F02A"/>
      </w:r>
      <w:r w:rsidRPr="008A3E59">
        <w:rPr>
          <w:rFonts w:eastAsia="Calibri"/>
          <w:sz w:val="20"/>
          <w:szCs w:val="20"/>
        </w:rPr>
        <w:t>, другие установленные налоги, сборы и иные расходы, связанные с исполнением Контракта.</w:t>
      </w:r>
    </w:p>
    <w:p w:rsidR="00AA6A32" w:rsidRPr="008A3E59" w:rsidRDefault="00AA6A32" w:rsidP="00AA6A32">
      <w:pPr>
        <w:ind w:firstLine="708"/>
        <w:jc w:val="both"/>
        <w:rPr>
          <w:rFonts w:eastAsia="Calibri"/>
          <w:sz w:val="20"/>
          <w:szCs w:val="20"/>
        </w:rPr>
      </w:pPr>
      <w:r w:rsidRPr="008A3E59">
        <w:rPr>
          <w:rFonts w:eastAsia="Calibri"/>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8A3E59">
          <w:rPr>
            <w:rFonts w:eastAsia="Calibri"/>
            <w:sz w:val="20"/>
            <w:szCs w:val="20"/>
          </w:rPr>
          <w:t>законом</w:t>
        </w:r>
      </w:hyperlink>
      <w:r w:rsidRPr="008A3E59">
        <w:rPr>
          <w:rFonts w:eastAsia="Calibri"/>
          <w:sz w:val="20"/>
          <w:szCs w:val="20"/>
        </w:rPr>
        <w:t xml:space="preserve"> от 5 апреля 2013 г. </w:t>
      </w:r>
      <w:r w:rsidR="000811B5">
        <w:rPr>
          <w:rFonts w:eastAsia="Calibri"/>
          <w:sz w:val="20"/>
          <w:szCs w:val="20"/>
        </w:rPr>
        <w:t>№</w:t>
      </w:r>
      <w:r w:rsidRPr="008A3E59">
        <w:rPr>
          <w:rFonts w:eastAsia="Calibri"/>
          <w:sz w:val="20"/>
          <w:szCs w:val="20"/>
        </w:rPr>
        <w:t xml:space="preserve">44-ФЗ </w:t>
      </w:r>
      <w:r w:rsidR="000811B5">
        <w:rPr>
          <w:rFonts w:eastAsia="Calibri"/>
          <w:sz w:val="20"/>
          <w:szCs w:val="20"/>
        </w:rPr>
        <w:t>«</w:t>
      </w:r>
      <w:r w:rsidRPr="008A3E59">
        <w:rPr>
          <w:rFonts w:eastAsia="Calibri"/>
          <w:sz w:val="20"/>
          <w:szCs w:val="20"/>
        </w:rPr>
        <w:t>О контрактной системе в сфере закупок товаров, работ, услуг для обеспечения государственных и муниципальных нужд</w:t>
      </w:r>
      <w:r w:rsidR="000811B5">
        <w:rPr>
          <w:rFonts w:eastAsia="Calibri"/>
          <w:sz w:val="20"/>
          <w:szCs w:val="20"/>
        </w:rPr>
        <w:t>»</w:t>
      </w:r>
      <w:r w:rsidRPr="008A3E59">
        <w:rPr>
          <w:rFonts w:eastAsia="Calibri"/>
          <w:sz w:val="20"/>
          <w:szCs w:val="20"/>
        </w:rPr>
        <w:t xml:space="preserve"> и настоящим Контрактом.</w:t>
      </w:r>
    </w:p>
    <w:p w:rsidR="00AA6A32" w:rsidRPr="008A3E59" w:rsidRDefault="00AA6A32" w:rsidP="00AA6A32">
      <w:pPr>
        <w:ind w:firstLine="708"/>
        <w:jc w:val="both"/>
        <w:rPr>
          <w:rFonts w:eastAsia="Calibri"/>
          <w:sz w:val="20"/>
          <w:szCs w:val="20"/>
        </w:rPr>
      </w:pPr>
      <w:r w:rsidRPr="008A3E59">
        <w:rPr>
          <w:rFonts w:eastAsia="Calibri"/>
          <w:sz w:val="20"/>
          <w:szCs w:val="20"/>
        </w:rPr>
        <w:t xml:space="preserve">2.5. </w:t>
      </w:r>
      <w:r w:rsidR="005640AB" w:rsidRPr="008A3E59">
        <w:rPr>
          <w:sz w:val="20"/>
          <w:szCs w:val="20"/>
        </w:rPr>
        <w:t xml:space="preserve">Источник финансирования – </w:t>
      </w:r>
      <w:r w:rsidR="00195555" w:rsidRPr="00195555">
        <w:rPr>
          <w:sz w:val="20"/>
          <w:szCs w:val="20"/>
        </w:rPr>
        <w:t>внебюджетные средства, собственные доходы, код вида расходов 244, код ОСГУ 310.</w:t>
      </w:r>
    </w:p>
    <w:p w:rsidR="00AA6A32" w:rsidRPr="008A3E59" w:rsidRDefault="00AA6A32" w:rsidP="00AA6A32">
      <w:pPr>
        <w:ind w:firstLine="708"/>
        <w:jc w:val="both"/>
        <w:rPr>
          <w:sz w:val="20"/>
          <w:szCs w:val="20"/>
        </w:rPr>
      </w:pPr>
      <w:r w:rsidRPr="008A3E59">
        <w:rPr>
          <w:sz w:val="20"/>
          <w:szCs w:val="20"/>
        </w:rPr>
        <w:t>2.6. Расчеты между Заказчиком и Поставщиком производятся не позднее 1</w:t>
      </w:r>
      <w:r w:rsidR="00D0166F">
        <w:rPr>
          <w:sz w:val="20"/>
          <w:szCs w:val="20"/>
        </w:rPr>
        <w:t>0</w:t>
      </w:r>
      <w:r w:rsidRPr="008A3E59">
        <w:rPr>
          <w:sz w:val="20"/>
          <w:szCs w:val="20"/>
        </w:rPr>
        <w:t xml:space="preserve"> (</w:t>
      </w:r>
      <w:r w:rsidR="00D0166F">
        <w:rPr>
          <w:sz w:val="20"/>
          <w:szCs w:val="20"/>
        </w:rPr>
        <w:t>деся</w:t>
      </w:r>
      <w:r w:rsidRPr="008A3E59">
        <w:rPr>
          <w:sz w:val="20"/>
          <w:szCs w:val="20"/>
        </w:rPr>
        <w:t>ти) рабочих дней с даты подписания Заказчиком акта приема-передачи Товара.</w:t>
      </w:r>
    </w:p>
    <w:p w:rsidR="00AA6A32" w:rsidRPr="008A3E59" w:rsidRDefault="00AA6A32" w:rsidP="00AA6A32">
      <w:pPr>
        <w:ind w:firstLine="708"/>
        <w:jc w:val="both"/>
        <w:rPr>
          <w:sz w:val="20"/>
          <w:szCs w:val="20"/>
        </w:rPr>
      </w:pPr>
      <w:r w:rsidRPr="008A3E59">
        <w:rPr>
          <w:sz w:val="20"/>
          <w:szCs w:val="20"/>
        </w:rPr>
        <w:t>2.</w:t>
      </w:r>
      <w:r w:rsidR="00F317E4" w:rsidRPr="008A3E59">
        <w:rPr>
          <w:sz w:val="20"/>
          <w:szCs w:val="20"/>
        </w:rPr>
        <w:t>7</w:t>
      </w:r>
      <w:r w:rsidRPr="008A3E59">
        <w:rPr>
          <w:sz w:val="20"/>
          <w:szCs w:val="20"/>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AA6A32" w:rsidRPr="008A3E59" w:rsidRDefault="00AA6A32" w:rsidP="00AA6A32">
      <w:pPr>
        <w:jc w:val="center"/>
        <w:rPr>
          <w:rFonts w:eastAsia="Calibri"/>
          <w:b/>
          <w:sz w:val="20"/>
          <w:szCs w:val="20"/>
        </w:rPr>
      </w:pPr>
      <w:r w:rsidRPr="008A3E59">
        <w:rPr>
          <w:rFonts w:eastAsia="Calibri"/>
          <w:b/>
          <w:sz w:val="20"/>
          <w:szCs w:val="20"/>
        </w:rPr>
        <w:t>III. Порядок, сроки и условия поставки и приемки Товара</w:t>
      </w:r>
    </w:p>
    <w:p w:rsidR="00AA6A32" w:rsidRPr="008A3E59" w:rsidRDefault="00AA6A32" w:rsidP="00D2223D">
      <w:pPr>
        <w:ind w:firstLine="708"/>
        <w:jc w:val="both"/>
        <w:rPr>
          <w:rFonts w:eastAsia="Calibri"/>
          <w:sz w:val="20"/>
          <w:szCs w:val="20"/>
        </w:rPr>
      </w:pPr>
      <w:r w:rsidRPr="008A3E59">
        <w:rPr>
          <w:rFonts w:eastAsia="Calibri"/>
          <w:sz w:val="20"/>
          <w:szCs w:val="20"/>
        </w:rPr>
        <w:t>3.1. Поставщик самостоятельно доставляет Товар Заказчику по адресу:</w:t>
      </w:r>
      <w:r w:rsidR="005640AB" w:rsidRPr="008A3E59">
        <w:rPr>
          <w:rFonts w:eastAsia="Calibri"/>
          <w:sz w:val="20"/>
          <w:szCs w:val="20"/>
        </w:rPr>
        <w:t xml:space="preserve"> </w:t>
      </w:r>
      <w:r w:rsidR="00195555" w:rsidRPr="00195555">
        <w:rPr>
          <w:sz w:val="20"/>
          <w:szCs w:val="20"/>
        </w:rPr>
        <w:t xml:space="preserve">Санкт-Петербург, пос. </w:t>
      </w:r>
      <w:proofErr w:type="spellStart"/>
      <w:r w:rsidR="00195555" w:rsidRPr="00195555">
        <w:rPr>
          <w:sz w:val="20"/>
          <w:szCs w:val="20"/>
        </w:rPr>
        <w:t>Шушары</w:t>
      </w:r>
      <w:proofErr w:type="spellEnd"/>
      <w:r w:rsidR="00195555" w:rsidRPr="00195555">
        <w:rPr>
          <w:sz w:val="20"/>
          <w:szCs w:val="20"/>
        </w:rPr>
        <w:t xml:space="preserve">, Славянка, </w:t>
      </w:r>
      <w:r w:rsidR="00195555">
        <w:rPr>
          <w:sz w:val="20"/>
          <w:szCs w:val="20"/>
        </w:rPr>
        <w:t xml:space="preserve">Ростовская </w:t>
      </w:r>
      <w:proofErr w:type="spellStart"/>
      <w:r w:rsidR="00195555">
        <w:rPr>
          <w:sz w:val="20"/>
          <w:szCs w:val="20"/>
        </w:rPr>
        <w:t>ул</w:t>
      </w:r>
      <w:proofErr w:type="spellEnd"/>
      <w:r w:rsidR="00195555" w:rsidRPr="00195555">
        <w:rPr>
          <w:sz w:val="20"/>
          <w:szCs w:val="20"/>
        </w:rPr>
        <w:t xml:space="preserve">, дом </w:t>
      </w:r>
      <w:r w:rsidR="00195555">
        <w:rPr>
          <w:sz w:val="20"/>
          <w:szCs w:val="20"/>
        </w:rPr>
        <w:t>25</w:t>
      </w:r>
      <w:r w:rsidR="00195555" w:rsidRPr="00195555">
        <w:rPr>
          <w:sz w:val="20"/>
          <w:szCs w:val="20"/>
        </w:rPr>
        <w:t>, кор.</w:t>
      </w:r>
      <w:r w:rsidR="00195555">
        <w:rPr>
          <w:sz w:val="20"/>
          <w:szCs w:val="20"/>
        </w:rPr>
        <w:t>1</w:t>
      </w:r>
      <w:r w:rsidR="00195555" w:rsidRPr="00195555">
        <w:rPr>
          <w:sz w:val="20"/>
          <w:szCs w:val="20"/>
        </w:rPr>
        <w:t>, литер А</w:t>
      </w:r>
      <w:r w:rsidRPr="00195555">
        <w:rPr>
          <w:rFonts w:eastAsia="Calibri"/>
          <w:sz w:val="20"/>
          <w:szCs w:val="20"/>
        </w:rPr>
        <w:t>,</w:t>
      </w:r>
      <w:r w:rsidRPr="008A3E59">
        <w:rPr>
          <w:rFonts w:eastAsia="Calibri"/>
          <w:sz w:val="20"/>
          <w:szCs w:val="20"/>
        </w:rPr>
        <w:t xml:space="preserve"> непосредственно в помещения, указанные Заказчиком</w:t>
      </w:r>
      <w:r w:rsidR="00D2223D">
        <w:rPr>
          <w:rFonts w:eastAsia="Calibri"/>
          <w:sz w:val="20"/>
          <w:szCs w:val="20"/>
        </w:rPr>
        <w:t>, в с</w:t>
      </w:r>
      <w:r w:rsidRPr="008A3E59">
        <w:rPr>
          <w:rFonts w:eastAsia="Calibri"/>
          <w:sz w:val="20"/>
          <w:szCs w:val="20"/>
        </w:rPr>
        <w:t xml:space="preserve">рок поставки: </w:t>
      </w:r>
      <w:r w:rsidR="00772622">
        <w:rPr>
          <w:sz w:val="20"/>
          <w:szCs w:val="20"/>
        </w:rPr>
        <w:t>до 8 декабря 2023</w:t>
      </w:r>
      <w:proofErr w:type="gramStart"/>
      <w:r w:rsidR="00772622">
        <w:rPr>
          <w:sz w:val="20"/>
          <w:szCs w:val="20"/>
        </w:rPr>
        <w:t>года</w:t>
      </w:r>
      <w:r w:rsidR="0092195C" w:rsidRPr="0092195C">
        <w:t xml:space="preserve"> </w:t>
      </w:r>
      <w:r w:rsidR="0092195C" w:rsidRPr="0092195C">
        <w:rPr>
          <w:sz w:val="20"/>
          <w:szCs w:val="20"/>
        </w:rPr>
        <w:t>.</w:t>
      </w:r>
      <w:proofErr w:type="gramEnd"/>
      <w:r w:rsidR="0092195C" w:rsidRPr="0092195C">
        <w:rPr>
          <w:sz w:val="20"/>
          <w:szCs w:val="20"/>
        </w:rPr>
        <w:t xml:space="preserve"> </w:t>
      </w:r>
    </w:p>
    <w:p w:rsidR="00AA6A32" w:rsidRPr="008A3E59" w:rsidRDefault="00AA6A32" w:rsidP="00AA6A32">
      <w:pPr>
        <w:ind w:firstLine="708"/>
        <w:jc w:val="both"/>
        <w:rPr>
          <w:sz w:val="20"/>
          <w:szCs w:val="20"/>
        </w:rPr>
      </w:pPr>
      <w:r w:rsidRPr="008A3E59">
        <w:rPr>
          <w:sz w:val="20"/>
          <w:szCs w:val="20"/>
        </w:rPr>
        <w:t xml:space="preserve">Поставщик за </w:t>
      </w:r>
      <w:r w:rsidR="00772622">
        <w:rPr>
          <w:sz w:val="20"/>
          <w:szCs w:val="20"/>
        </w:rPr>
        <w:t>1</w:t>
      </w:r>
      <w:r w:rsidRPr="008A3E59">
        <w:rPr>
          <w:sz w:val="20"/>
          <w:szCs w:val="20"/>
        </w:rPr>
        <w:t xml:space="preserve"> </w:t>
      </w:r>
      <w:proofErr w:type="spellStart"/>
      <w:r w:rsidRPr="008A3E59">
        <w:rPr>
          <w:sz w:val="20"/>
          <w:szCs w:val="20"/>
        </w:rPr>
        <w:t>д</w:t>
      </w:r>
      <w:r w:rsidR="00772622">
        <w:rPr>
          <w:sz w:val="20"/>
          <w:szCs w:val="20"/>
        </w:rPr>
        <w:t>нь</w:t>
      </w:r>
      <w:proofErr w:type="spellEnd"/>
      <w:r w:rsidRPr="008A3E59">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rsidR="00AA6A32" w:rsidRPr="008A3E59" w:rsidRDefault="00AA6A32" w:rsidP="00AA6A32">
      <w:pPr>
        <w:ind w:firstLine="708"/>
        <w:jc w:val="both"/>
        <w:rPr>
          <w:sz w:val="20"/>
          <w:szCs w:val="20"/>
        </w:rPr>
      </w:pPr>
      <w:r w:rsidRPr="008A3E59">
        <w:rPr>
          <w:sz w:val="20"/>
          <w:szCs w:val="20"/>
        </w:rPr>
        <w:t>3.2. Приемка Товара осуществляется путем передачи Поставщиком Товара</w:t>
      </w:r>
      <w:r w:rsidR="009875B6">
        <w:rPr>
          <w:sz w:val="20"/>
          <w:szCs w:val="20"/>
        </w:rPr>
        <w:t xml:space="preserve">, </w:t>
      </w:r>
      <w:r w:rsidR="009875B6" w:rsidRPr="008A3E59">
        <w:rPr>
          <w:sz w:val="20"/>
          <w:szCs w:val="20"/>
        </w:rPr>
        <w:t>счет</w:t>
      </w:r>
      <w:r w:rsidR="009875B6">
        <w:rPr>
          <w:sz w:val="20"/>
          <w:szCs w:val="20"/>
        </w:rPr>
        <w:t>а,</w:t>
      </w:r>
      <w:r w:rsidR="009875B6" w:rsidRPr="008A3E59">
        <w:rPr>
          <w:sz w:val="20"/>
          <w:szCs w:val="20"/>
        </w:rPr>
        <w:t xml:space="preserve"> счет</w:t>
      </w:r>
      <w:r w:rsidR="009875B6">
        <w:rPr>
          <w:sz w:val="20"/>
          <w:szCs w:val="20"/>
        </w:rPr>
        <w:t>а</w:t>
      </w:r>
      <w:r w:rsidR="009875B6" w:rsidRPr="008A3E59">
        <w:rPr>
          <w:sz w:val="20"/>
          <w:szCs w:val="20"/>
        </w:rPr>
        <w:t>-фактур</w:t>
      </w:r>
      <w:r w:rsidR="009875B6">
        <w:rPr>
          <w:sz w:val="20"/>
          <w:szCs w:val="20"/>
        </w:rPr>
        <w:t>ы</w:t>
      </w:r>
      <w:r w:rsidR="009875B6" w:rsidRPr="008A3E59">
        <w:rPr>
          <w:sz w:val="20"/>
          <w:szCs w:val="20"/>
          <w:vertAlign w:val="superscript"/>
        </w:rPr>
        <w:footnoteReference w:id="2"/>
      </w:r>
      <w:r w:rsidRPr="008A3E59">
        <w:rPr>
          <w:sz w:val="20"/>
          <w:szCs w:val="20"/>
        </w:rPr>
        <w:t xml:space="preserve"> </w:t>
      </w:r>
      <w:r w:rsidR="001A0BD1" w:rsidRPr="008A3E59">
        <w:rPr>
          <w:sz w:val="20"/>
          <w:szCs w:val="20"/>
        </w:rPr>
        <w:t>акт</w:t>
      </w:r>
      <w:r w:rsidR="001A0BD1">
        <w:rPr>
          <w:sz w:val="20"/>
          <w:szCs w:val="20"/>
        </w:rPr>
        <w:t>а</w:t>
      </w:r>
      <w:r w:rsidR="001A0BD1" w:rsidRPr="008A3E59">
        <w:rPr>
          <w:sz w:val="20"/>
          <w:szCs w:val="20"/>
        </w:rPr>
        <w:t xml:space="preserve"> приема-передачи </w:t>
      </w:r>
      <w:r w:rsidR="001A0BD1">
        <w:rPr>
          <w:sz w:val="20"/>
          <w:szCs w:val="20"/>
        </w:rPr>
        <w:t>т</w:t>
      </w:r>
      <w:r w:rsidR="001A0BD1" w:rsidRPr="008A3E59">
        <w:rPr>
          <w:sz w:val="20"/>
          <w:szCs w:val="20"/>
        </w:rPr>
        <w:t>овара</w:t>
      </w:r>
      <w:r w:rsidR="001A0BD1">
        <w:rPr>
          <w:sz w:val="20"/>
          <w:szCs w:val="20"/>
        </w:rPr>
        <w:t xml:space="preserve">, </w:t>
      </w:r>
      <w:r w:rsidR="001A0BD1" w:rsidRPr="008A3E59">
        <w:rPr>
          <w:sz w:val="20"/>
          <w:szCs w:val="20"/>
        </w:rPr>
        <w:t>товарн</w:t>
      </w:r>
      <w:r w:rsidR="001A0BD1">
        <w:rPr>
          <w:sz w:val="20"/>
          <w:szCs w:val="20"/>
        </w:rPr>
        <w:t>ой</w:t>
      </w:r>
      <w:r w:rsidR="001A0BD1" w:rsidRPr="008A3E59">
        <w:rPr>
          <w:sz w:val="20"/>
          <w:szCs w:val="20"/>
        </w:rPr>
        <w:t xml:space="preserve"> (товарно-транспортн</w:t>
      </w:r>
      <w:r w:rsidR="001A0BD1">
        <w:rPr>
          <w:sz w:val="20"/>
          <w:szCs w:val="20"/>
        </w:rPr>
        <w:t>ой</w:t>
      </w:r>
      <w:r w:rsidR="0081742B">
        <w:rPr>
          <w:sz w:val="20"/>
          <w:szCs w:val="20"/>
        </w:rPr>
        <w:t>) накладн</w:t>
      </w:r>
      <w:r w:rsidR="001A0BD1">
        <w:rPr>
          <w:sz w:val="20"/>
          <w:szCs w:val="20"/>
        </w:rPr>
        <w:t>ой</w:t>
      </w:r>
      <w:r w:rsidR="00186433">
        <w:rPr>
          <w:sz w:val="20"/>
          <w:szCs w:val="20"/>
        </w:rPr>
        <w:t>,</w:t>
      </w:r>
      <w:r w:rsidR="00186433" w:rsidRPr="00186433">
        <w:t xml:space="preserve"> </w:t>
      </w:r>
      <w:r w:rsidR="00186433" w:rsidRPr="00186433">
        <w:rPr>
          <w:sz w:val="20"/>
          <w:szCs w:val="20"/>
        </w:rPr>
        <w:t>сертификаты соответствия или заверенные должным образом их копии</w:t>
      </w:r>
      <w:r w:rsidR="00186433">
        <w:rPr>
          <w:sz w:val="20"/>
          <w:szCs w:val="20"/>
        </w:rPr>
        <w:t xml:space="preserve"> </w:t>
      </w:r>
      <w:r w:rsidR="00D805CC">
        <w:rPr>
          <w:sz w:val="20"/>
          <w:szCs w:val="20"/>
        </w:rPr>
        <w:t>.</w:t>
      </w:r>
    </w:p>
    <w:p w:rsidR="00AA6A32" w:rsidRPr="008A3E59" w:rsidRDefault="00AA6A32" w:rsidP="00AA6A32">
      <w:pPr>
        <w:ind w:firstLine="708"/>
        <w:jc w:val="both"/>
        <w:rPr>
          <w:sz w:val="20"/>
          <w:szCs w:val="20"/>
        </w:rPr>
      </w:pPr>
      <w:r w:rsidRPr="008A3E59">
        <w:rPr>
          <w:sz w:val="20"/>
          <w:szCs w:val="20"/>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A6A32" w:rsidRPr="008A3E59" w:rsidRDefault="00AA6A32" w:rsidP="00AA6A32">
      <w:pPr>
        <w:ind w:firstLine="708"/>
        <w:jc w:val="both"/>
        <w:rPr>
          <w:sz w:val="20"/>
          <w:szCs w:val="20"/>
        </w:rPr>
      </w:pPr>
      <w:r w:rsidRPr="008A3E59">
        <w:rPr>
          <w:sz w:val="20"/>
          <w:szCs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№44-ФЗ </w:t>
      </w:r>
      <w:r w:rsidR="000811B5">
        <w:rPr>
          <w:sz w:val="20"/>
          <w:szCs w:val="20"/>
        </w:rPr>
        <w:t>«</w:t>
      </w:r>
      <w:r w:rsidRPr="008A3E59">
        <w:rPr>
          <w:sz w:val="20"/>
          <w:szCs w:val="20"/>
        </w:rPr>
        <w:t>О контрактной системе в сфере закупок товаров, работ, услуг для обеспечения государственных и муниципальных нужд</w:t>
      </w:r>
      <w:r w:rsidR="000811B5">
        <w:rPr>
          <w:sz w:val="20"/>
          <w:szCs w:val="20"/>
        </w:rPr>
        <w:t>»</w:t>
      </w:r>
      <w:r w:rsidRPr="008A3E59">
        <w:rPr>
          <w:sz w:val="20"/>
          <w:szCs w:val="20"/>
        </w:rPr>
        <w:t>.</w:t>
      </w:r>
    </w:p>
    <w:p w:rsidR="00AA6A32" w:rsidRPr="008A3E59" w:rsidRDefault="00AA6A32" w:rsidP="00AA6A32">
      <w:pPr>
        <w:ind w:firstLine="708"/>
        <w:jc w:val="both"/>
        <w:rPr>
          <w:sz w:val="20"/>
          <w:szCs w:val="20"/>
        </w:rPr>
      </w:pPr>
      <w:r w:rsidRPr="008A3E59">
        <w:rPr>
          <w:sz w:val="20"/>
          <w:szCs w:val="20"/>
        </w:rPr>
        <w:lastRenderedPageBreak/>
        <w:t xml:space="preserve">3.6. При отсутствии у Заказчика претензий по количеству и качеству поставленного Товара Заказчик в течение </w:t>
      </w:r>
      <w:r w:rsidR="00186433">
        <w:rPr>
          <w:sz w:val="20"/>
          <w:szCs w:val="20"/>
        </w:rPr>
        <w:t>3</w:t>
      </w:r>
      <w:r w:rsidRPr="008A3E59">
        <w:rPr>
          <w:sz w:val="20"/>
          <w:szCs w:val="20"/>
        </w:rPr>
        <w:t xml:space="preserve"> (</w:t>
      </w:r>
      <w:r w:rsidR="00186433">
        <w:rPr>
          <w:sz w:val="20"/>
          <w:szCs w:val="20"/>
        </w:rPr>
        <w:t>трех</w:t>
      </w:r>
      <w:r w:rsidRPr="008A3E59">
        <w:rPr>
          <w:sz w:val="20"/>
          <w:szCs w:val="20"/>
        </w:rPr>
        <w:t xml:space="preserve">) дней с момента доставки Товара Поставщиком подписывает акт приема-передачи </w:t>
      </w:r>
      <w:r w:rsidR="00300CA5">
        <w:rPr>
          <w:sz w:val="20"/>
          <w:szCs w:val="20"/>
        </w:rPr>
        <w:t>т</w:t>
      </w:r>
      <w:r w:rsidR="00300CA5" w:rsidRPr="008A3E59">
        <w:rPr>
          <w:sz w:val="20"/>
          <w:szCs w:val="20"/>
        </w:rPr>
        <w:t>овара</w:t>
      </w:r>
      <w:r w:rsidR="001A0BD1">
        <w:rPr>
          <w:sz w:val="20"/>
          <w:szCs w:val="20"/>
        </w:rPr>
        <w:t xml:space="preserve"> и </w:t>
      </w:r>
      <w:r w:rsidRPr="008A3E59">
        <w:rPr>
          <w:sz w:val="20"/>
          <w:szCs w:val="20"/>
        </w:rPr>
        <w:t>товарную (товарно-транспортную) накладную. После этого Товар считается переданным Поставщиком Заказчику.</w:t>
      </w:r>
    </w:p>
    <w:p w:rsidR="00AA6A32" w:rsidRPr="008A3E59" w:rsidRDefault="00AA6A32" w:rsidP="00AA6A32">
      <w:pPr>
        <w:ind w:firstLine="708"/>
        <w:jc w:val="both"/>
        <w:rPr>
          <w:sz w:val="20"/>
          <w:szCs w:val="20"/>
        </w:rPr>
      </w:pPr>
      <w:r w:rsidRPr="008A3E59">
        <w:rPr>
          <w:sz w:val="20"/>
          <w:szCs w:val="20"/>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0" w:history="1">
        <w:r w:rsidRPr="00263236">
          <w:rPr>
            <w:sz w:val="20"/>
            <w:szCs w:val="20"/>
          </w:rPr>
          <w:t>пункте 3.6</w:t>
        </w:r>
      </w:hyperlink>
      <w:r w:rsidRPr="008A3E59">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AA6A32" w:rsidRPr="008A3E59" w:rsidRDefault="00AA6A32" w:rsidP="00AA6A32">
      <w:pPr>
        <w:ind w:firstLine="708"/>
        <w:jc w:val="both"/>
        <w:rPr>
          <w:sz w:val="20"/>
          <w:szCs w:val="20"/>
        </w:rPr>
      </w:pPr>
      <w:r w:rsidRPr="008A3E59">
        <w:rPr>
          <w:sz w:val="20"/>
          <w:szCs w:val="20"/>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A6A32" w:rsidRPr="008A3E59" w:rsidRDefault="00AA6A32" w:rsidP="00AA6A32">
      <w:pPr>
        <w:ind w:firstLine="708"/>
        <w:jc w:val="both"/>
        <w:rPr>
          <w:sz w:val="20"/>
          <w:szCs w:val="20"/>
        </w:rPr>
      </w:pPr>
      <w:r w:rsidRPr="008A3E59">
        <w:rPr>
          <w:sz w:val="20"/>
          <w:szCs w:val="20"/>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0" w:history="1">
        <w:r w:rsidRPr="00263236">
          <w:rPr>
            <w:sz w:val="20"/>
            <w:szCs w:val="20"/>
          </w:rPr>
          <w:t>пункте 3.6</w:t>
        </w:r>
      </w:hyperlink>
      <w:r w:rsidRPr="008A3E59">
        <w:rPr>
          <w:sz w:val="20"/>
          <w:szCs w:val="20"/>
        </w:rPr>
        <w:t xml:space="preserve"> Контракта.</w:t>
      </w:r>
    </w:p>
    <w:p w:rsidR="00AA6A32" w:rsidRPr="008A3E59" w:rsidRDefault="00AA6A32" w:rsidP="00AA6A32">
      <w:pPr>
        <w:ind w:firstLine="708"/>
        <w:jc w:val="both"/>
        <w:rPr>
          <w:sz w:val="20"/>
          <w:szCs w:val="20"/>
        </w:rPr>
      </w:pPr>
      <w:r w:rsidRPr="008A3E59">
        <w:rPr>
          <w:sz w:val="20"/>
          <w:szCs w:val="20"/>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A6A32" w:rsidRPr="008A3E59" w:rsidRDefault="00AA6A32" w:rsidP="00AA6A32">
      <w:pPr>
        <w:ind w:firstLine="708"/>
        <w:jc w:val="both"/>
        <w:rPr>
          <w:sz w:val="20"/>
          <w:szCs w:val="20"/>
        </w:rPr>
      </w:pPr>
    </w:p>
    <w:p w:rsidR="00AA6A32" w:rsidRPr="008A3E59" w:rsidRDefault="00AA6A32" w:rsidP="00AA6A32">
      <w:pPr>
        <w:autoSpaceDE w:val="0"/>
        <w:autoSpaceDN w:val="0"/>
        <w:jc w:val="center"/>
        <w:outlineLvl w:val="1"/>
        <w:rPr>
          <w:b/>
          <w:sz w:val="20"/>
          <w:szCs w:val="20"/>
        </w:rPr>
      </w:pPr>
      <w:r w:rsidRPr="008A3E59">
        <w:rPr>
          <w:b/>
          <w:sz w:val="20"/>
          <w:szCs w:val="20"/>
        </w:rPr>
        <w:t>IV. Взаимодействие Сторон</w:t>
      </w:r>
    </w:p>
    <w:p w:rsidR="00AA6A32" w:rsidRPr="008A3E59" w:rsidRDefault="00AA6A32" w:rsidP="00AA6A32">
      <w:pPr>
        <w:ind w:firstLine="708"/>
        <w:jc w:val="both"/>
        <w:rPr>
          <w:b/>
          <w:sz w:val="20"/>
          <w:szCs w:val="20"/>
        </w:rPr>
      </w:pPr>
      <w:r w:rsidRPr="008A3E59">
        <w:rPr>
          <w:b/>
          <w:sz w:val="20"/>
          <w:szCs w:val="20"/>
        </w:rPr>
        <w:t xml:space="preserve">4.1. Поставщик обязан: </w:t>
      </w:r>
    </w:p>
    <w:p w:rsidR="00AA6A32" w:rsidRPr="008A3E59" w:rsidRDefault="00AA6A32" w:rsidP="00AA6A32">
      <w:pPr>
        <w:ind w:firstLine="708"/>
        <w:jc w:val="both"/>
        <w:rPr>
          <w:sz w:val="20"/>
          <w:szCs w:val="20"/>
        </w:rPr>
      </w:pPr>
      <w:r w:rsidRPr="008A3E59">
        <w:rPr>
          <w:sz w:val="20"/>
          <w:szCs w:val="20"/>
        </w:rPr>
        <w:t xml:space="preserve">4.1.1. поставить Товар в порядке, количестве, в срок и на условиях, предусмотренных Контрактом и спецификацией. </w:t>
      </w:r>
    </w:p>
    <w:p w:rsidR="00AA6A32" w:rsidRPr="008A3E59" w:rsidRDefault="00AA6A32" w:rsidP="00AA6A32">
      <w:pPr>
        <w:ind w:firstLine="708"/>
        <w:jc w:val="both"/>
        <w:rPr>
          <w:sz w:val="20"/>
          <w:szCs w:val="20"/>
        </w:rPr>
      </w:pPr>
      <w:r w:rsidRPr="008A3E5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A6A32" w:rsidRPr="008A3E59" w:rsidRDefault="00AA6A32" w:rsidP="00AA6A32">
      <w:pPr>
        <w:ind w:firstLine="708"/>
        <w:jc w:val="both"/>
        <w:rPr>
          <w:sz w:val="20"/>
          <w:szCs w:val="20"/>
        </w:rPr>
      </w:pPr>
      <w:r w:rsidRPr="008A3E5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5D1970" w:rsidRDefault="00AA6A32" w:rsidP="00AA6A32">
      <w:pPr>
        <w:ind w:firstLine="708"/>
        <w:jc w:val="both"/>
        <w:rPr>
          <w:sz w:val="20"/>
          <w:szCs w:val="20"/>
        </w:rPr>
      </w:pPr>
      <w:proofErr w:type="gramStart"/>
      <w:r w:rsidRPr="008A3E59">
        <w:rPr>
          <w:sz w:val="20"/>
          <w:szCs w:val="20"/>
        </w:rPr>
        <w:t>4.1.</w:t>
      </w:r>
      <w:r w:rsidR="00BD624C" w:rsidRPr="008A3E59">
        <w:rPr>
          <w:sz w:val="20"/>
          <w:szCs w:val="20"/>
        </w:rPr>
        <w:t>4</w:t>
      </w:r>
      <w:r w:rsidRPr="008A3E59">
        <w:rPr>
          <w:sz w:val="20"/>
          <w:szCs w:val="20"/>
        </w:rPr>
        <w:t xml:space="preserve">. </w:t>
      </w:r>
      <w:r w:rsidR="005D1970" w:rsidRPr="005D1970">
        <w:rPr>
          <w:sz w:val="20"/>
          <w:szCs w:val="20"/>
        </w:rPr>
        <w:t>.</w:t>
      </w:r>
      <w:proofErr w:type="gramEnd"/>
      <w:r w:rsidR="005D1970" w:rsidRPr="005D1970">
        <w:rPr>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A6A32" w:rsidRPr="008A3E59" w:rsidRDefault="00AA6A32" w:rsidP="00AA6A32">
      <w:pPr>
        <w:ind w:firstLine="708"/>
        <w:jc w:val="both"/>
        <w:rPr>
          <w:sz w:val="20"/>
          <w:szCs w:val="20"/>
        </w:rPr>
      </w:pPr>
      <w:r w:rsidRPr="008A3E59">
        <w:rPr>
          <w:sz w:val="20"/>
          <w:szCs w:val="20"/>
        </w:rPr>
        <w:t>4.1.</w:t>
      </w:r>
      <w:r w:rsidR="00BD624C" w:rsidRPr="008A3E59">
        <w:rPr>
          <w:sz w:val="20"/>
          <w:szCs w:val="20"/>
        </w:rPr>
        <w:t>5</w:t>
      </w:r>
      <w:r w:rsidRPr="008A3E59">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D624C" w:rsidRPr="008A3E59" w:rsidRDefault="00BD624C" w:rsidP="00BD624C">
      <w:pPr>
        <w:ind w:firstLine="708"/>
        <w:jc w:val="both"/>
        <w:rPr>
          <w:sz w:val="20"/>
          <w:szCs w:val="20"/>
        </w:rPr>
      </w:pPr>
      <w:r w:rsidRPr="008A3E59">
        <w:rPr>
          <w:sz w:val="20"/>
          <w:szCs w:val="20"/>
        </w:rPr>
        <w:t>4.1.6. Поставщик подтверждает соответствие единым требованиям</w:t>
      </w:r>
      <w:r w:rsidR="004A5CA6">
        <w:rPr>
          <w:sz w:val="20"/>
          <w:szCs w:val="20"/>
        </w:rPr>
        <w:t>, установленным в Приложении № 3 к контракту.</w:t>
      </w:r>
    </w:p>
    <w:p w:rsidR="00AA6A32" w:rsidRPr="008A3E59" w:rsidRDefault="00AA6A32" w:rsidP="00AA6A32">
      <w:pPr>
        <w:ind w:firstLine="708"/>
        <w:jc w:val="both"/>
        <w:rPr>
          <w:b/>
          <w:sz w:val="20"/>
          <w:szCs w:val="20"/>
        </w:rPr>
      </w:pPr>
      <w:r w:rsidRPr="008A3E59">
        <w:rPr>
          <w:b/>
          <w:sz w:val="20"/>
          <w:szCs w:val="20"/>
        </w:rPr>
        <w:t>4.2. Поставщик вправе:</w:t>
      </w:r>
    </w:p>
    <w:p w:rsidR="00AA6A32" w:rsidRPr="008A3E59" w:rsidRDefault="00AA6A32" w:rsidP="00AA6A32">
      <w:pPr>
        <w:ind w:firstLine="708"/>
        <w:jc w:val="both"/>
        <w:rPr>
          <w:sz w:val="20"/>
          <w:szCs w:val="20"/>
        </w:rPr>
      </w:pPr>
      <w:r w:rsidRPr="008A3E59">
        <w:rPr>
          <w:sz w:val="20"/>
          <w:szCs w:val="20"/>
        </w:rPr>
        <w:t>4.2.1. требовать от Заказчика произвести приемку Товара в порядке и в сроки, предусмотренные Контрактом;</w:t>
      </w:r>
    </w:p>
    <w:p w:rsidR="00AA6A32" w:rsidRPr="008A3E59" w:rsidRDefault="00AA6A32" w:rsidP="00AA6A32">
      <w:pPr>
        <w:ind w:firstLine="708"/>
        <w:jc w:val="both"/>
        <w:rPr>
          <w:sz w:val="20"/>
          <w:szCs w:val="20"/>
        </w:rPr>
      </w:pPr>
      <w:r w:rsidRPr="008A3E59">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AA6A32" w:rsidRPr="008A3E59" w:rsidRDefault="00AA6A32" w:rsidP="00263236">
      <w:pPr>
        <w:ind w:firstLine="708"/>
        <w:jc w:val="both"/>
        <w:rPr>
          <w:sz w:val="20"/>
          <w:szCs w:val="20"/>
        </w:rPr>
      </w:pPr>
      <w:r w:rsidRPr="008A3E59">
        <w:rPr>
          <w:sz w:val="20"/>
          <w:szCs w:val="20"/>
        </w:rPr>
        <w:t>4.2.3. принять решение об одностороннем отказе от исполнения Контракта в соответствии с гражданским законодательством</w:t>
      </w:r>
      <w:r w:rsidR="00D2223D">
        <w:rPr>
          <w:sz w:val="20"/>
          <w:szCs w:val="20"/>
        </w:rPr>
        <w:t>;</w:t>
      </w:r>
    </w:p>
    <w:p w:rsidR="00AA6A32" w:rsidRPr="008A3E59" w:rsidRDefault="00AA6A32" w:rsidP="00AA6A32">
      <w:pPr>
        <w:ind w:firstLine="708"/>
        <w:jc w:val="both"/>
        <w:rPr>
          <w:sz w:val="20"/>
          <w:szCs w:val="20"/>
        </w:rPr>
      </w:pPr>
      <w:r w:rsidRPr="008A3E59">
        <w:rPr>
          <w:sz w:val="20"/>
          <w:szCs w:val="20"/>
        </w:rPr>
        <w:t xml:space="preserve">4.2.4. требовать возмещения убытков, уплаты неустоек (штрафов, пеней) в соответствии с </w:t>
      </w:r>
      <w:hyperlink w:anchor="P226" w:history="1">
        <w:r w:rsidRPr="008A3E59">
          <w:rPr>
            <w:sz w:val="20"/>
            <w:szCs w:val="20"/>
          </w:rPr>
          <w:t>разделом VI</w:t>
        </w:r>
      </w:hyperlink>
      <w:r w:rsidRPr="008A3E59">
        <w:rPr>
          <w:sz w:val="20"/>
          <w:szCs w:val="20"/>
        </w:rPr>
        <w:t xml:space="preserve"> Контракта;</w:t>
      </w:r>
    </w:p>
    <w:p w:rsidR="00AA6A32" w:rsidRPr="008A3E59" w:rsidRDefault="00AA6A32" w:rsidP="00AA6A32">
      <w:pPr>
        <w:ind w:firstLine="708"/>
        <w:jc w:val="both"/>
        <w:rPr>
          <w:sz w:val="20"/>
          <w:szCs w:val="20"/>
        </w:rPr>
      </w:pPr>
      <w:r w:rsidRPr="008A3E59">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№44-ФЗ </w:t>
      </w:r>
      <w:r w:rsidR="000811B5">
        <w:rPr>
          <w:sz w:val="20"/>
          <w:szCs w:val="20"/>
        </w:rPr>
        <w:t>«</w:t>
      </w:r>
      <w:r w:rsidRPr="008A3E59">
        <w:rPr>
          <w:sz w:val="20"/>
          <w:szCs w:val="20"/>
        </w:rPr>
        <w:t>О контрактной системе в сфере закупок товаров, работ, услуг для обеспечения государственных и муниципальных нужд</w:t>
      </w:r>
      <w:r w:rsidR="000811B5">
        <w:rPr>
          <w:sz w:val="20"/>
          <w:szCs w:val="20"/>
        </w:rPr>
        <w:t>»</w:t>
      </w:r>
      <w:r w:rsidRPr="008A3E59">
        <w:rPr>
          <w:sz w:val="20"/>
          <w:szCs w:val="20"/>
        </w:rPr>
        <w:t>).</w:t>
      </w:r>
      <w:r w:rsidR="00200CFC">
        <w:rPr>
          <w:sz w:val="20"/>
          <w:szCs w:val="20"/>
        </w:rPr>
        <w:t xml:space="preserve"> </w:t>
      </w:r>
      <w:r w:rsidR="00200CFC" w:rsidRPr="00200CFC">
        <w:rPr>
          <w:sz w:val="20"/>
          <w:szCs w:val="20"/>
        </w:rPr>
        <w:t>В этом случае соответствующие изменения должны быть внесены Заказчиком в Реестр контрактов, заключенных Заказчиком.</w:t>
      </w:r>
    </w:p>
    <w:p w:rsidR="00AA6A32" w:rsidRPr="008A3E59" w:rsidRDefault="00AA6A32" w:rsidP="00AA6A32">
      <w:pPr>
        <w:ind w:firstLine="708"/>
        <w:jc w:val="both"/>
        <w:rPr>
          <w:b/>
          <w:sz w:val="20"/>
          <w:szCs w:val="20"/>
        </w:rPr>
      </w:pPr>
      <w:r w:rsidRPr="008A3E59">
        <w:rPr>
          <w:b/>
          <w:sz w:val="20"/>
          <w:szCs w:val="20"/>
        </w:rPr>
        <w:t>4.3. Заказчик обязуется:</w:t>
      </w:r>
    </w:p>
    <w:p w:rsidR="00AA6A32" w:rsidRPr="008A3E59" w:rsidRDefault="00AA6A32" w:rsidP="00AA6A32">
      <w:pPr>
        <w:ind w:firstLine="708"/>
        <w:jc w:val="both"/>
        <w:rPr>
          <w:sz w:val="20"/>
          <w:szCs w:val="20"/>
        </w:rPr>
      </w:pPr>
      <w:r w:rsidRPr="008A3E59">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AA6A32" w:rsidRDefault="00AA6A32" w:rsidP="00263236">
      <w:pPr>
        <w:ind w:firstLine="708"/>
        <w:jc w:val="both"/>
        <w:rPr>
          <w:sz w:val="20"/>
          <w:szCs w:val="20"/>
        </w:rPr>
      </w:pPr>
      <w:proofErr w:type="gramStart"/>
      <w:r w:rsidRPr="008A3E59">
        <w:rPr>
          <w:sz w:val="20"/>
          <w:szCs w:val="20"/>
        </w:rPr>
        <w:t xml:space="preserve">4.3.2. </w:t>
      </w:r>
      <w:r w:rsidR="005D1970" w:rsidRPr="005D1970">
        <w:rPr>
          <w:sz w:val="20"/>
          <w:szCs w:val="20"/>
        </w:rPr>
        <w:t>.</w:t>
      </w:r>
      <w:proofErr w:type="gramEnd"/>
      <w:r w:rsidR="005D1970" w:rsidRPr="005D1970">
        <w:rPr>
          <w:sz w:val="20"/>
          <w:szCs w:val="20"/>
        </w:rPr>
        <w:t xml:space="preserve">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A6A32" w:rsidRPr="008A3E59" w:rsidRDefault="00AA6A32" w:rsidP="00AA6A32">
      <w:pPr>
        <w:ind w:firstLine="708"/>
        <w:jc w:val="both"/>
        <w:rPr>
          <w:sz w:val="20"/>
          <w:szCs w:val="20"/>
        </w:rPr>
      </w:pPr>
      <w:r w:rsidRPr="008A3E59">
        <w:rPr>
          <w:sz w:val="20"/>
          <w:szCs w:val="20"/>
        </w:rPr>
        <w:t>4.3.</w:t>
      </w:r>
      <w:r w:rsidR="000811B5">
        <w:rPr>
          <w:sz w:val="20"/>
          <w:szCs w:val="20"/>
        </w:rPr>
        <w:t>3</w:t>
      </w:r>
      <w:r w:rsidRPr="008A3E59">
        <w:rPr>
          <w:sz w:val="20"/>
          <w:szCs w:val="20"/>
        </w:rPr>
        <w:t xml:space="preserve">. требовать уплаты неустоек (штрафов, пеней) в соответствии с </w:t>
      </w:r>
      <w:hyperlink w:anchor="P226" w:history="1">
        <w:r w:rsidRPr="008A3E59">
          <w:rPr>
            <w:sz w:val="20"/>
            <w:szCs w:val="20"/>
          </w:rPr>
          <w:t>разделом VI</w:t>
        </w:r>
      </w:hyperlink>
      <w:r w:rsidRPr="008A3E59">
        <w:rPr>
          <w:sz w:val="20"/>
          <w:szCs w:val="20"/>
        </w:rPr>
        <w:t xml:space="preserve"> Контракта;</w:t>
      </w:r>
    </w:p>
    <w:p w:rsidR="00AA6A32" w:rsidRPr="008A3E59" w:rsidRDefault="00AA6A32" w:rsidP="00AA6A32">
      <w:pPr>
        <w:ind w:firstLine="708"/>
        <w:jc w:val="both"/>
        <w:rPr>
          <w:sz w:val="20"/>
          <w:szCs w:val="20"/>
        </w:rPr>
      </w:pPr>
      <w:r w:rsidRPr="008A3E59">
        <w:rPr>
          <w:sz w:val="20"/>
          <w:szCs w:val="20"/>
        </w:rPr>
        <w:t>4.3.</w:t>
      </w:r>
      <w:r w:rsidR="000811B5">
        <w:rPr>
          <w:sz w:val="20"/>
          <w:szCs w:val="20"/>
        </w:rPr>
        <w:t>4</w:t>
      </w:r>
      <w:r w:rsidRPr="008A3E59">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9" w:history="1">
        <w:r w:rsidRPr="008A3E59">
          <w:rPr>
            <w:sz w:val="20"/>
            <w:szCs w:val="20"/>
          </w:rPr>
          <w:t>законом</w:t>
        </w:r>
      </w:hyperlink>
      <w:r w:rsidRPr="008A3E59">
        <w:rPr>
          <w:sz w:val="20"/>
          <w:szCs w:val="20"/>
        </w:rPr>
        <w:t xml:space="preserve"> от 5 апреля 2013 г. №44-ФЗ </w:t>
      </w:r>
      <w:r w:rsidR="000811B5">
        <w:rPr>
          <w:sz w:val="20"/>
          <w:szCs w:val="20"/>
        </w:rPr>
        <w:t>«</w:t>
      </w:r>
      <w:r w:rsidRPr="008A3E59">
        <w:rPr>
          <w:sz w:val="20"/>
          <w:szCs w:val="20"/>
        </w:rPr>
        <w:t>О контрактной системе в сфере закупок товаров, работ, услуг для обеспечения государственных и муниципальных нужд</w:t>
      </w:r>
      <w:r w:rsidR="000811B5">
        <w:rPr>
          <w:sz w:val="20"/>
          <w:szCs w:val="20"/>
        </w:rPr>
        <w:t>»</w:t>
      </w:r>
      <w:r w:rsidRPr="008A3E59">
        <w:rPr>
          <w:sz w:val="20"/>
          <w:szCs w:val="20"/>
        </w:rPr>
        <w:t>.</w:t>
      </w:r>
    </w:p>
    <w:p w:rsidR="00AA6A32" w:rsidRPr="008A3E59" w:rsidRDefault="00AA6A32" w:rsidP="00AA6A32">
      <w:pPr>
        <w:ind w:firstLine="708"/>
        <w:jc w:val="both"/>
        <w:rPr>
          <w:b/>
          <w:sz w:val="20"/>
          <w:szCs w:val="20"/>
        </w:rPr>
      </w:pPr>
      <w:r w:rsidRPr="008A3E59">
        <w:rPr>
          <w:b/>
          <w:sz w:val="20"/>
          <w:szCs w:val="20"/>
        </w:rPr>
        <w:t>4.4. Заказчик вправе:</w:t>
      </w:r>
    </w:p>
    <w:p w:rsidR="00AA6A32" w:rsidRPr="008A3E59" w:rsidRDefault="00AA6A32" w:rsidP="00AA6A32">
      <w:pPr>
        <w:ind w:firstLine="708"/>
        <w:jc w:val="both"/>
        <w:rPr>
          <w:sz w:val="20"/>
          <w:szCs w:val="20"/>
        </w:rPr>
      </w:pPr>
      <w:r w:rsidRPr="008A3E59">
        <w:rPr>
          <w:sz w:val="20"/>
          <w:szCs w:val="20"/>
        </w:rPr>
        <w:t>4.4.1. требовать от Поставщика надлежащего исполнения обязательств по Контракту;</w:t>
      </w:r>
    </w:p>
    <w:p w:rsidR="00AA6A32" w:rsidRPr="008A3E59" w:rsidRDefault="00AA6A32" w:rsidP="00AA6A32">
      <w:pPr>
        <w:ind w:firstLine="708"/>
        <w:jc w:val="both"/>
        <w:rPr>
          <w:sz w:val="20"/>
          <w:szCs w:val="20"/>
        </w:rPr>
      </w:pPr>
      <w:r w:rsidRPr="008A3E59">
        <w:rPr>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AA6A32" w:rsidRPr="008A3E59" w:rsidRDefault="00AA6A32" w:rsidP="00AA6A32">
      <w:pPr>
        <w:ind w:firstLine="708"/>
        <w:jc w:val="both"/>
        <w:rPr>
          <w:sz w:val="20"/>
          <w:szCs w:val="20"/>
        </w:rPr>
      </w:pPr>
      <w:r w:rsidRPr="008A3E59">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AA6A32" w:rsidRPr="008A3E59" w:rsidRDefault="00AA6A32" w:rsidP="00AA6A32">
      <w:pPr>
        <w:ind w:firstLine="708"/>
        <w:jc w:val="both"/>
        <w:rPr>
          <w:sz w:val="20"/>
          <w:szCs w:val="20"/>
        </w:rPr>
      </w:pPr>
      <w:r w:rsidRPr="008A3E59">
        <w:rPr>
          <w:sz w:val="20"/>
          <w:szCs w:val="20"/>
        </w:rPr>
        <w:lastRenderedPageBreak/>
        <w:t xml:space="preserve">4.4.4. требовать возмещения убытков в соответствии с </w:t>
      </w:r>
      <w:hyperlink w:anchor="P226" w:history="1">
        <w:r w:rsidRPr="008A3E59">
          <w:rPr>
            <w:sz w:val="20"/>
            <w:szCs w:val="20"/>
          </w:rPr>
          <w:t>разделом VI</w:t>
        </w:r>
      </w:hyperlink>
      <w:r w:rsidRPr="008A3E59">
        <w:rPr>
          <w:sz w:val="20"/>
          <w:szCs w:val="20"/>
        </w:rPr>
        <w:t xml:space="preserve"> Контракта, причиненных по вине Поставщика;</w:t>
      </w:r>
    </w:p>
    <w:p w:rsidR="00AA6A32" w:rsidRPr="008A3E59" w:rsidRDefault="00AA6A32" w:rsidP="00D2223D">
      <w:pPr>
        <w:ind w:firstLine="708"/>
        <w:jc w:val="both"/>
        <w:rPr>
          <w:sz w:val="20"/>
          <w:szCs w:val="20"/>
        </w:rPr>
      </w:pPr>
      <w:r w:rsidRPr="008A3E59">
        <w:rPr>
          <w:sz w:val="20"/>
          <w:szCs w:val="20"/>
        </w:rPr>
        <w:t>4.4.5. отказаться от приемки и оплаты Товара, не соответствующего условиям Контракта</w:t>
      </w:r>
      <w:r w:rsidR="00D2223D">
        <w:rPr>
          <w:sz w:val="20"/>
          <w:szCs w:val="20"/>
        </w:rPr>
        <w:t>:</w:t>
      </w:r>
    </w:p>
    <w:p w:rsidR="00D2223D" w:rsidRPr="00D2223D" w:rsidRDefault="00AA6A32" w:rsidP="00D2223D">
      <w:pPr>
        <w:ind w:firstLine="708"/>
        <w:jc w:val="both"/>
        <w:rPr>
          <w:sz w:val="20"/>
          <w:szCs w:val="20"/>
        </w:rPr>
      </w:pPr>
      <w:r w:rsidRPr="008A3E59">
        <w:rPr>
          <w:sz w:val="20"/>
          <w:szCs w:val="20"/>
        </w:rPr>
        <w:t>4.4.</w:t>
      </w:r>
      <w:r w:rsidR="00D2223D">
        <w:rPr>
          <w:sz w:val="20"/>
          <w:szCs w:val="20"/>
        </w:rPr>
        <w:t>6</w:t>
      </w:r>
      <w:r w:rsidRPr="008A3E59">
        <w:rPr>
          <w:sz w:val="20"/>
          <w:szCs w:val="20"/>
        </w:rPr>
        <w:t xml:space="preserve">. принять решение об одностороннем отказе от исполнения Контракта в соответствии с </w:t>
      </w:r>
      <w:r w:rsidR="00D2223D" w:rsidRPr="00D2223D">
        <w:rPr>
          <w:sz w:val="20"/>
          <w:szCs w:val="20"/>
        </w:rPr>
        <w:t>частью 2 статьи 407 и статьи 450.1 ГК РФ в случае существенных нарушений Поставщиком условий настоящего контракта, а именно:</w:t>
      </w:r>
    </w:p>
    <w:p w:rsidR="00D2223D" w:rsidRPr="00D2223D" w:rsidRDefault="00D2223D" w:rsidP="00D2223D">
      <w:pPr>
        <w:ind w:firstLine="708"/>
        <w:jc w:val="both"/>
        <w:rPr>
          <w:sz w:val="20"/>
          <w:szCs w:val="20"/>
        </w:rPr>
      </w:pPr>
      <w:r w:rsidRPr="00D2223D">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AA6A32" w:rsidRPr="008A3E59" w:rsidRDefault="00D2223D" w:rsidP="00D2223D">
      <w:pPr>
        <w:ind w:firstLine="708"/>
        <w:jc w:val="both"/>
        <w:rPr>
          <w:sz w:val="20"/>
          <w:szCs w:val="20"/>
        </w:rPr>
      </w:pPr>
      <w:r w:rsidRPr="00D2223D">
        <w:rPr>
          <w:sz w:val="20"/>
          <w:szCs w:val="20"/>
        </w:rPr>
        <w:t>4.4.6.2. неоднократного нар</w:t>
      </w:r>
      <w:r>
        <w:rPr>
          <w:sz w:val="20"/>
          <w:szCs w:val="20"/>
        </w:rPr>
        <w:t>ушения сроков поставки товаров.</w:t>
      </w:r>
      <w:r w:rsidR="00AA6A32" w:rsidRPr="008A3E59">
        <w:rPr>
          <w:sz w:val="20"/>
          <w:szCs w:val="20"/>
        </w:rPr>
        <w:t xml:space="preserve"> </w:t>
      </w:r>
    </w:p>
    <w:p w:rsidR="00AA6A32" w:rsidRPr="008A3E59" w:rsidRDefault="00AA6A32" w:rsidP="00AA6A32">
      <w:pPr>
        <w:ind w:firstLine="708"/>
        <w:jc w:val="both"/>
        <w:rPr>
          <w:sz w:val="20"/>
          <w:szCs w:val="20"/>
        </w:rPr>
      </w:pPr>
      <w:r w:rsidRPr="008A3E59">
        <w:rPr>
          <w:sz w:val="20"/>
          <w:szCs w:val="20"/>
        </w:rPr>
        <w:t>4.4.</w:t>
      </w:r>
      <w:r w:rsidR="00D2223D">
        <w:rPr>
          <w:sz w:val="20"/>
          <w:szCs w:val="20"/>
        </w:rPr>
        <w:t>7</w:t>
      </w:r>
      <w:r w:rsidRPr="008A3E59">
        <w:rPr>
          <w:sz w:val="20"/>
          <w:szCs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A6A32" w:rsidRPr="008A3E59" w:rsidRDefault="00AA6A32" w:rsidP="00AA6A32">
      <w:pPr>
        <w:ind w:firstLine="708"/>
        <w:jc w:val="both"/>
        <w:rPr>
          <w:rFonts w:eastAsia="Calibri"/>
          <w:sz w:val="20"/>
          <w:szCs w:val="20"/>
        </w:rPr>
      </w:pPr>
    </w:p>
    <w:p w:rsidR="00AA6A32" w:rsidRPr="008A3E59" w:rsidRDefault="00AA6A32" w:rsidP="00AA6A32">
      <w:pPr>
        <w:jc w:val="center"/>
        <w:rPr>
          <w:rFonts w:eastAsia="Calibri"/>
          <w:b/>
          <w:sz w:val="20"/>
          <w:szCs w:val="20"/>
        </w:rPr>
      </w:pPr>
      <w:r w:rsidRPr="008A3E59">
        <w:rPr>
          <w:rFonts w:eastAsia="Calibri"/>
          <w:b/>
          <w:sz w:val="20"/>
          <w:szCs w:val="20"/>
        </w:rPr>
        <w:t>V. Качество Товара и гарантийные обязательства</w:t>
      </w:r>
    </w:p>
    <w:p w:rsidR="00AA6A32" w:rsidRPr="008A3E59" w:rsidRDefault="00AA6A32" w:rsidP="00AA6A32">
      <w:pPr>
        <w:ind w:firstLine="708"/>
        <w:jc w:val="both"/>
        <w:rPr>
          <w:sz w:val="20"/>
          <w:szCs w:val="20"/>
        </w:rPr>
      </w:pPr>
      <w:r w:rsidRPr="008A3E59">
        <w:rPr>
          <w:sz w:val="20"/>
          <w:szCs w:val="20"/>
        </w:rPr>
        <w:t>5.1. Поставщик гарантирует, что поставляемый Товар соответствует требованиям, установленным Контрактом.</w:t>
      </w:r>
    </w:p>
    <w:p w:rsidR="00AA6A32" w:rsidRPr="008A3E59" w:rsidRDefault="00AA6A32" w:rsidP="00AA6A32">
      <w:pPr>
        <w:ind w:firstLine="708"/>
        <w:jc w:val="both"/>
        <w:rPr>
          <w:sz w:val="20"/>
          <w:szCs w:val="20"/>
        </w:rPr>
      </w:pPr>
      <w:r w:rsidRPr="008A3E5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A6A32" w:rsidRPr="008A3E59" w:rsidRDefault="00AA6A32" w:rsidP="00AA6A32">
      <w:pPr>
        <w:ind w:firstLine="708"/>
        <w:jc w:val="both"/>
        <w:rPr>
          <w:sz w:val="20"/>
          <w:szCs w:val="20"/>
        </w:rPr>
      </w:pPr>
      <w:r w:rsidRPr="008A3E5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A6A32" w:rsidRPr="008A3E59" w:rsidRDefault="00AA6A32" w:rsidP="00AA6A32">
      <w:pPr>
        <w:ind w:firstLine="708"/>
        <w:jc w:val="both"/>
        <w:rPr>
          <w:sz w:val="20"/>
          <w:szCs w:val="20"/>
        </w:rPr>
      </w:pPr>
      <w:r w:rsidRPr="008A3E59">
        <w:rPr>
          <w:sz w:val="20"/>
          <w:szCs w:val="20"/>
        </w:rPr>
        <w:t>5.3. Товар должен быть упакован и замаркирован в соответствии с действующими стандартами.</w:t>
      </w:r>
    </w:p>
    <w:p w:rsidR="00AA6A32" w:rsidRPr="008A3E59" w:rsidRDefault="00AA6A32" w:rsidP="00AA6A32">
      <w:pPr>
        <w:ind w:firstLine="708"/>
        <w:jc w:val="both"/>
        <w:rPr>
          <w:sz w:val="20"/>
          <w:szCs w:val="20"/>
        </w:rPr>
      </w:pPr>
      <w:r w:rsidRPr="008A3E59">
        <w:rPr>
          <w:sz w:val="20"/>
          <w:szCs w:val="20"/>
        </w:rPr>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A6A32" w:rsidRPr="008A3E59" w:rsidRDefault="00AA6A32" w:rsidP="00AA6A32">
      <w:pPr>
        <w:autoSpaceDE w:val="0"/>
        <w:autoSpaceDN w:val="0"/>
        <w:adjustRightInd w:val="0"/>
        <w:jc w:val="both"/>
        <w:rPr>
          <w:sz w:val="20"/>
          <w:szCs w:val="20"/>
        </w:rPr>
      </w:pPr>
      <w:r w:rsidRPr="008A3E59">
        <w:rPr>
          <w:sz w:val="20"/>
          <w:szCs w:val="20"/>
        </w:rPr>
        <w:t xml:space="preserve">            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AA6A32" w:rsidRPr="008A3E59" w:rsidRDefault="00AA6A32" w:rsidP="00AA6A32">
      <w:pPr>
        <w:widowControl w:val="0"/>
        <w:autoSpaceDE w:val="0"/>
        <w:autoSpaceDN w:val="0"/>
        <w:ind w:firstLine="540"/>
        <w:jc w:val="both"/>
        <w:rPr>
          <w:sz w:val="20"/>
          <w:szCs w:val="20"/>
        </w:rPr>
      </w:pPr>
    </w:p>
    <w:p w:rsidR="00AA6A32" w:rsidRPr="008A3E59" w:rsidRDefault="00AA6A32" w:rsidP="00AA6A32">
      <w:pPr>
        <w:jc w:val="center"/>
        <w:rPr>
          <w:rFonts w:eastAsia="Calibri"/>
          <w:b/>
          <w:sz w:val="20"/>
          <w:szCs w:val="20"/>
        </w:rPr>
      </w:pPr>
      <w:r w:rsidRPr="008A3E59">
        <w:rPr>
          <w:rFonts w:eastAsia="Calibri"/>
          <w:b/>
          <w:sz w:val="20"/>
          <w:szCs w:val="20"/>
        </w:rPr>
        <w:t>VI. Ответственность Сторон</w:t>
      </w:r>
    </w:p>
    <w:p w:rsidR="00B14423" w:rsidRPr="00B14423" w:rsidRDefault="00B14423" w:rsidP="00B14423">
      <w:pPr>
        <w:ind w:firstLine="708"/>
        <w:jc w:val="both"/>
        <w:rPr>
          <w:sz w:val="20"/>
          <w:szCs w:val="20"/>
        </w:rPr>
      </w:pPr>
      <w:r>
        <w:rPr>
          <w:sz w:val="20"/>
          <w:szCs w:val="20"/>
        </w:rPr>
        <w:t>6</w:t>
      </w:r>
      <w:r w:rsidRPr="00B14423">
        <w:rPr>
          <w:sz w:val="20"/>
          <w:szCs w:val="20"/>
        </w:rPr>
        <w:t>.1.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B14423" w:rsidRPr="00B14423" w:rsidRDefault="00B14423" w:rsidP="00B14423">
      <w:pPr>
        <w:ind w:firstLine="708"/>
        <w:jc w:val="both"/>
        <w:rPr>
          <w:sz w:val="20"/>
          <w:szCs w:val="20"/>
        </w:rPr>
      </w:pPr>
      <w:r>
        <w:rPr>
          <w:sz w:val="20"/>
          <w:szCs w:val="20"/>
        </w:rPr>
        <w:t>6</w:t>
      </w:r>
      <w:r w:rsidRPr="00B14423">
        <w:rPr>
          <w:sz w:val="20"/>
          <w:szCs w:val="20"/>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B14423" w:rsidRPr="00B14423" w:rsidRDefault="00B14423" w:rsidP="00B14423">
      <w:pPr>
        <w:ind w:firstLine="708"/>
        <w:jc w:val="both"/>
        <w:rPr>
          <w:sz w:val="20"/>
          <w:szCs w:val="20"/>
        </w:rPr>
      </w:pPr>
      <w:r>
        <w:rPr>
          <w:sz w:val="20"/>
          <w:szCs w:val="20"/>
        </w:rPr>
        <w:t>6</w:t>
      </w:r>
      <w:r w:rsidRPr="00B14423">
        <w:rPr>
          <w:sz w:val="20"/>
          <w:szCs w:val="20"/>
        </w:rPr>
        <w:t>.3.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14423" w:rsidRPr="00B14423" w:rsidRDefault="00B14423" w:rsidP="00B14423">
      <w:pPr>
        <w:ind w:firstLine="708"/>
        <w:jc w:val="both"/>
        <w:rPr>
          <w:sz w:val="20"/>
          <w:szCs w:val="20"/>
        </w:rPr>
      </w:pPr>
      <w:r>
        <w:rPr>
          <w:sz w:val="20"/>
          <w:szCs w:val="20"/>
        </w:rPr>
        <w:t>6</w:t>
      </w:r>
      <w:r w:rsidRPr="00B14423">
        <w:rPr>
          <w:sz w:val="20"/>
          <w:szCs w:val="20"/>
        </w:rPr>
        <w:t>.4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B14423" w:rsidRPr="00B14423" w:rsidRDefault="00B14423" w:rsidP="00B14423">
      <w:pPr>
        <w:ind w:firstLine="708"/>
        <w:jc w:val="both"/>
        <w:rPr>
          <w:sz w:val="20"/>
          <w:szCs w:val="20"/>
        </w:rPr>
      </w:pPr>
      <w:r>
        <w:rPr>
          <w:sz w:val="20"/>
          <w:szCs w:val="20"/>
        </w:rPr>
        <w:t>6</w:t>
      </w:r>
      <w:r w:rsidRPr="00B14423">
        <w:rPr>
          <w:sz w:val="20"/>
          <w:szCs w:val="20"/>
        </w:rPr>
        <w:t>.5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B14423" w:rsidRPr="00B14423" w:rsidRDefault="00B14423" w:rsidP="00B14423">
      <w:pPr>
        <w:ind w:firstLine="708"/>
        <w:jc w:val="both"/>
        <w:rPr>
          <w:sz w:val="20"/>
          <w:szCs w:val="20"/>
        </w:rPr>
      </w:pPr>
      <w:r>
        <w:rPr>
          <w:sz w:val="20"/>
          <w:szCs w:val="20"/>
        </w:rPr>
        <w:t>6</w:t>
      </w:r>
      <w:r w:rsidRPr="00B14423">
        <w:rPr>
          <w:sz w:val="20"/>
          <w:szCs w:val="20"/>
        </w:rPr>
        <w:t>.6.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B14423" w:rsidRPr="00B14423" w:rsidRDefault="00B14423" w:rsidP="00B14423">
      <w:pPr>
        <w:ind w:firstLine="708"/>
        <w:jc w:val="both"/>
        <w:rPr>
          <w:sz w:val="20"/>
          <w:szCs w:val="20"/>
        </w:rPr>
      </w:pPr>
      <w:r>
        <w:rPr>
          <w:sz w:val="20"/>
          <w:szCs w:val="20"/>
        </w:rPr>
        <w:t>6</w:t>
      </w:r>
      <w:r w:rsidRPr="00B14423">
        <w:rPr>
          <w:sz w:val="20"/>
          <w:szCs w:val="20"/>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B14423" w:rsidRPr="00B14423" w:rsidRDefault="00B14423" w:rsidP="00B14423">
      <w:pPr>
        <w:ind w:firstLine="708"/>
        <w:jc w:val="both"/>
        <w:rPr>
          <w:sz w:val="20"/>
          <w:szCs w:val="20"/>
        </w:rPr>
      </w:pPr>
      <w:r>
        <w:rPr>
          <w:sz w:val="20"/>
          <w:szCs w:val="20"/>
        </w:rPr>
        <w:t>6</w:t>
      </w:r>
      <w:r w:rsidRPr="00B14423">
        <w:rPr>
          <w:sz w:val="20"/>
          <w:szCs w:val="20"/>
        </w:rPr>
        <w:t>.8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C05D0" w:rsidRPr="008C05D0" w:rsidRDefault="008C05D0" w:rsidP="008C05D0">
      <w:pPr>
        <w:ind w:firstLine="708"/>
        <w:jc w:val="both"/>
        <w:rPr>
          <w:sz w:val="20"/>
          <w:szCs w:val="20"/>
        </w:rPr>
      </w:pPr>
      <w:r w:rsidRPr="008C05D0">
        <w:rPr>
          <w:sz w:val="20"/>
          <w:szCs w:val="20"/>
        </w:rPr>
        <w:t>6.9. Применение неустойки (штрафа, пени) не освобождает Стороны от исполнения обязательств по Контракту.</w:t>
      </w:r>
    </w:p>
    <w:p w:rsidR="008C05D0" w:rsidRPr="008C05D0" w:rsidRDefault="008C05D0" w:rsidP="008C05D0">
      <w:pPr>
        <w:ind w:firstLine="708"/>
        <w:jc w:val="both"/>
        <w:rPr>
          <w:sz w:val="20"/>
          <w:szCs w:val="20"/>
        </w:rPr>
      </w:pPr>
      <w:r w:rsidRPr="008C05D0">
        <w:rPr>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C05D0" w:rsidRPr="008C05D0" w:rsidRDefault="008C05D0" w:rsidP="008C05D0">
      <w:pPr>
        <w:ind w:firstLine="708"/>
        <w:jc w:val="both"/>
        <w:rPr>
          <w:sz w:val="20"/>
          <w:szCs w:val="20"/>
        </w:rPr>
      </w:pPr>
      <w:r w:rsidRPr="008C05D0">
        <w:rPr>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C05D0" w:rsidRPr="008C05D0" w:rsidRDefault="008C05D0" w:rsidP="008C05D0">
      <w:pPr>
        <w:ind w:firstLine="708"/>
        <w:jc w:val="both"/>
        <w:rPr>
          <w:sz w:val="20"/>
          <w:szCs w:val="20"/>
        </w:rPr>
      </w:pPr>
      <w:r w:rsidRPr="008C05D0">
        <w:rPr>
          <w:sz w:val="20"/>
          <w:szCs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C05D0" w:rsidRDefault="008C05D0" w:rsidP="008C05D0">
      <w:pPr>
        <w:ind w:firstLine="708"/>
        <w:jc w:val="both"/>
        <w:rPr>
          <w:sz w:val="20"/>
          <w:szCs w:val="20"/>
        </w:rPr>
      </w:pPr>
      <w:r w:rsidRPr="008C05D0">
        <w:rPr>
          <w:sz w:val="20"/>
          <w:szCs w:val="20"/>
        </w:rPr>
        <w:lastRenderedPageBreak/>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п.2.6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B14423" w:rsidRDefault="00B14423" w:rsidP="00B14423">
      <w:pPr>
        <w:ind w:firstLine="708"/>
        <w:jc w:val="both"/>
        <w:rPr>
          <w:sz w:val="20"/>
          <w:szCs w:val="20"/>
        </w:rPr>
      </w:pPr>
    </w:p>
    <w:p w:rsidR="00AA6A32" w:rsidRPr="008A3E59" w:rsidRDefault="00AA6A32" w:rsidP="00B14423">
      <w:pPr>
        <w:ind w:firstLine="708"/>
        <w:jc w:val="center"/>
        <w:rPr>
          <w:b/>
          <w:bCs/>
          <w:iCs/>
          <w:sz w:val="20"/>
          <w:szCs w:val="20"/>
        </w:rPr>
      </w:pPr>
      <w:r w:rsidRPr="008A3E59">
        <w:rPr>
          <w:b/>
          <w:sz w:val="20"/>
          <w:szCs w:val="20"/>
        </w:rPr>
        <w:t xml:space="preserve">VII. </w:t>
      </w:r>
      <w:r w:rsidRPr="008A3E59">
        <w:rPr>
          <w:b/>
          <w:bCs/>
          <w:iCs/>
          <w:sz w:val="20"/>
          <w:szCs w:val="20"/>
        </w:rPr>
        <w:t>Исключительные права</w:t>
      </w:r>
    </w:p>
    <w:p w:rsidR="00AA6A32" w:rsidRPr="008A3E59" w:rsidRDefault="00451665" w:rsidP="00B14423">
      <w:pPr>
        <w:autoSpaceDE w:val="0"/>
        <w:autoSpaceDN w:val="0"/>
        <w:adjustRightInd w:val="0"/>
        <w:ind w:firstLine="708"/>
        <w:jc w:val="both"/>
        <w:rPr>
          <w:bCs/>
          <w:iCs/>
          <w:sz w:val="20"/>
          <w:szCs w:val="20"/>
        </w:rPr>
      </w:pPr>
      <w:r w:rsidRPr="008A3E59">
        <w:rPr>
          <w:bCs/>
          <w:iCs/>
          <w:sz w:val="20"/>
          <w:szCs w:val="20"/>
        </w:rPr>
        <w:t>7</w:t>
      </w:r>
      <w:r w:rsidR="00AA6A32" w:rsidRPr="008A3E59">
        <w:rPr>
          <w:bCs/>
          <w:iCs/>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AA6A32" w:rsidRPr="008A3E59" w:rsidRDefault="00451665" w:rsidP="00B14423">
      <w:pPr>
        <w:autoSpaceDE w:val="0"/>
        <w:autoSpaceDN w:val="0"/>
        <w:adjustRightInd w:val="0"/>
        <w:ind w:firstLine="708"/>
        <w:jc w:val="both"/>
        <w:rPr>
          <w:bCs/>
          <w:iCs/>
          <w:sz w:val="20"/>
          <w:szCs w:val="20"/>
        </w:rPr>
      </w:pPr>
      <w:r w:rsidRPr="008A3E59">
        <w:rPr>
          <w:bCs/>
          <w:iCs/>
          <w:sz w:val="20"/>
          <w:szCs w:val="20"/>
        </w:rPr>
        <w:t>7</w:t>
      </w:r>
      <w:r w:rsidR="00AA6A32" w:rsidRPr="008A3E59">
        <w:rPr>
          <w:bCs/>
          <w:iCs/>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A6A32" w:rsidRPr="008A3E59" w:rsidRDefault="00AA6A32" w:rsidP="00AA6A32">
      <w:pPr>
        <w:autoSpaceDE w:val="0"/>
        <w:autoSpaceDN w:val="0"/>
        <w:adjustRightInd w:val="0"/>
        <w:ind w:firstLine="708"/>
        <w:jc w:val="both"/>
        <w:rPr>
          <w:bCs/>
          <w:iCs/>
          <w:sz w:val="20"/>
          <w:szCs w:val="20"/>
        </w:rPr>
      </w:pPr>
    </w:p>
    <w:p w:rsidR="00AA6A32" w:rsidRPr="008A3E59" w:rsidRDefault="00451665" w:rsidP="00AA6A32">
      <w:pPr>
        <w:autoSpaceDE w:val="0"/>
        <w:autoSpaceDN w:val="0"/>
        <w:adjustRightInd w:val="0"/>
        <w:jc w:val="center"/>
        <w:outlineLvl w:val="0"/>
        <w:rPr>
          <w:b/>
          <w:sz w:val="20"/>
          <w:szCs w:val="20"/>
        </w:rPr>
      </w:pPr>
      <w:r w:rsidRPr="008A3E59">
        <w:rPr>
          <w:b/>
          <w:sz w:val="20"/>
          <w:szCs w:val="20"/>
        </w:rPr>
        <w:t>VIII</w:t>
      </w:r>
      <w:r w:rsidR="00AA6A32" w:rsidRPr="008A3E59">
        <w:rPr>
          <w:b/>
          <w:sz w:val="20"/>
          <w:szCs w:val="20"/>
        </w:rPr>
        <w:t>. Обстоятельства непреодолимой силы</w:t>
      </w:r>
    </w:p>
    <w:p w:rsidR="00AA6A32" w:rsidRPr="008A3E59" w:rsidRDefault="00451665" w:rsidP="00AA6A32">
      <w:pPr>
        <w:autoSpaceDE w:val="0"/>
        <w:autoSpaceDN w:val="0"/>
        <w:adjustRightInd w:val="0"/>
        <w:ind w:firstLine="708"/>
        <w:jc w:val="both"/>
        <w:rPr>
          <w:sz w:val="20"/>
          <w:szCs w:val="20"/>
        </w:rPr>
      </w:pPr>
      <w:r w:rsidRPr="008A3E59">
        <w:rPr>
          <w:sz w:val="20"/>
          <w:szCs w:val="20"/>
        </w:rPr>
        <w:t>8</w:t>
      </w:r>
      <w:r w:rsidR="00AA6A32" w:rsidRPr="008A3E59">
        <w:rPr>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A6A32" w:rsidRPr="008A3E59" w:rsidRDefault="00451665" w:rsidP="00AA6A32">
      <w:pPr>
        <w:autoSpaceDE w:val="0"/>
        <w:autoSpaceDN w:val="0"/>
        <w:adjustRightInd w:val="0"/>
        <w:ind w:firstLine="708"/>
        <w:jc w:val="both"/>
        <w:rPr>
          <w:sz w:val="20"/>
          <w:szCs w:val="20"/>
        </w:rPr>
      </w:pPr>
      <w:r w:rsidRPr="008A3E59">
        <w:rPr>
          <w:sz w:val="20"/>
          <w:szCs w:val="20"/>
        </w:rPr>
        <w:t>8</w:t>
      </w:r>
      <w:r w:rsidR="00AA6A32" w:rsidRPr="008A3E59">
        <w:rPr>
          <w:sz w:val="20"/>
          <w:szCs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A6A32" w:rsidRPr="008A3E59" w:rsidRDefault="00451665" w:rsidP="00AA6A32">
      <w:pPr>
        <w:autoSpaceDE w:val="0"/>
        <w:autoSpaceDN w:val="0"/>
        <w:adjustRightInd w:val="0"/>
        <w:ind w:firstLine="708"/>
        <w:jc w:val="both"/>
        <w:rPr>
          <w:sz w:val="20"/>
          <w:szCs w:val="20"/>
        </w:rPr>
      </w:pPr>
      <w:r w:rsidRPr="008A3E59">
        <w:rPr>
          <w:sz w:val="20"/>
          <w:szCs w:val="20"/>
        </w:rPr>
        <w:t>8</w:t>
      </w:r>
      <w:r w:rsidR="00AA6A32" w:rsidRPr="008A3E59">
        <w:rPr>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A6A32" w:rsidRPr="008A3E59" w:rsidRDefault="00451665" w:rsidP="00AA6A32">
      <w:pPr>
        <w:autoSpaceDE w:val="0"/>
        <w:autoSpaceDN w:val="0"/>
        <w:adjustRightInd w:val="0"/>
        <w:ind w:firstLine="708"/>
        <w:jc w:val="both"/>
        <w:rPr>
          <w:sz w:val="20"/>
          <w:szCs w:val="20"/>
        </w:rPr>
      </w:pPr>
      <w:r w:rsidRPr="008A3E59">
        <w:rPr>
          <w:sz w:val="20"/>
          <w:szCs w:val="20"/>
        </w:rPr>
        <w:t>8</w:t>
      </w:r>
      <w:r w:rsidR="00AA6A32" w:rsidRPr="008A3E59">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A6A32" w:rsidRPr="008A3E59" w:rsidRDefault="00AA6A32" w:rsidP="00AA6A32">
      <w:pPr>
        <w:autoSpaceDE w:val="0"/>
        <w:autoSpaceDN w:val="0"/>
        <w:jc w:val="center"/>
        <w:rPr>
          <w:b/>
          <w:sz w:val="20"/>
          <w:szCs w:val="20"/>
        </w:rPr>
      </w:pPr>
    </w:p>
    <w:p w:rsidR="00AA6A32" w:rsidRPr="008A3E59" w:rsidRDefault="00451665" w:rsidP="00AA6A32">
      <w:pPr>
        <w:autoSpaceDE w:val="0"/>
        <w:autoSpaceDN w:val="0"/>
        <w:jc w:val="center"/>
        <w:rPr>
          <w:b/>
          <w:sz w:val="20"/>
          <w:szCs w:val="20"/>
        </w:rPr>
      </w:pPr>
      <w:r w:rsidRPr="008A3E59">
        <w:rPr>
          <w:b/>
          <w:sz w:val="20"/>
          <w:szCs w:val="20"/>
          <w:lang w:val="en-US"/>
        </w:rPr>
        <w:t>I</w:t>
      </w:r>
      <w:r w:rsidR="00AA6A32" w:rsidRPr="008A3E59">
        <w:rPr>
          <w:b/>
          <w:sz w:val="20"/>
          <w:szCs w:val="20"/>
        </w:rPr>
        <w:t>X. Рассмотрение и разрешение споров</w:t>
      </w:r>
    </w:p>
    <w:p w:rsidR="00AA6A32" w:rsidRPr="008A3E59" w:rsidRDefault="00451665" w:rsidP="00AA6A32">
      <w:pPr>
        <w:ind w:firstLine="708"/>
        <w:jc w:val="both"/>
        <w:rPr>
          <w:sz w:val="20"/>
          <w:szCs w:val="20"/>
        </w:rPr>
      </w:pPr>
      <w:r w:rsidRPr="008A3E59">
        <w:rPr>
          <w:sz w:val="20"/>
          <w:szCs w:val="20"/>
        </w:rPr>
        <w:t>9</w:t>
      </w:r>
      <w:r w:rsidR="00AA6A32" w:rsidRPr="008A3E59">
        <w:rPr>
          <w:sz w:val="20"/>
          <w:szCs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A6A32" w:rsidRPr="008A3E59" w:rsidRDefault="00451665" w:rsidP="00AA6A32">
      <w:pPr>
        <w:ind w:firstLine="708"/>
        <w:jc w:val="both"/>
        <w:rPr>
          <w:sz w:val="20"/>
          <w:szCs w:val="20"/>
        </w:rPr>
      </w:pPr>
      <w:r w:rsidRPr="008A3E59">
        <w:rPr>
          <w:sz w:val="20"/>
          <w:szCs w:val="20"/>
        </w:rPr>
        <w:t>9</w:t>
      </w:r>
      <w:r w:rsidR="00AA6A32" w:rsidRPr="008A3E59">
        <w:rPr>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A6A32" w:rsidRPr="008A3E59" w:rsidRDefault="00451665" w:rsidP="00AA6A32">
      <w:pPr>
        <w:autoSpaceDE w:val="0"/>
        <w:autoSpaceDN w:val="0"/>
        <w:ind w:firstLine="708"/>
        <w:jc w:val="both"/>
        <w:rPr>
          <w:rFonts w:eastAsia="Calibri"/>
          <w:sz w:val="20"/>
          <w:szCs w:val="20"/>
        </w:rPr>
      </w:pPr>
      <w:r w:rsidRPr="008A3E59">
        <w:rPr>
          <w:rFonts w:eastAsia="Calibri"/>
          <w:sz w:val="20"/>
          <w:szCs w:val="20"/>
        </w:rPr>
        <w:t>9</w:t>
      </w:r>
      <w:r w:rsidR="00AA6A32" w:rsidRPr="008A3E59">
        <w:rPr>
          <w:rFonts w:eastAsia="Calibri"/>
          <w:sz w:val="20"/>
          <w:szCs w:val="20"/>
        </w:rPr>
        <w:t>.3. Срок рассмотрения претензии не может превышать 10 (десяти)</w:t>
      </w:r>
      <w:r w:rsidR="005B093F">
        <w:rPr>
          <w:rFonts w:eastAsia="Calibri"/>
          <w:sz w:val="20"/>
          <w:szCs w:val="20"/>
        </w:rPr>
        <w:t xml:space="preserve"> календарных</w:t>
      </w:r>
      <w:r w:rsidR="00AA6A32" w:rsidRPr="008A3E59">
        <w:rPr>
          <w:rFonts w:eastAsia="Calibri"/>
          <w:sz w:val="20"/>
          <w:szCs w:val="20"/>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A6A32" w:rsidRPr="008A3E59" w:rsidRDefault="00451665" w:rsidP="00A22F66">
      <w:pPr>
        <w:autoSpaceDE w:val="0"/>
        <w:autoSpaceDN w:val="0"/>
        <w:ind w:firstLine="708"/>
        <w:jc w:val="both"/>
        <w:rPr>
          <w:sz w:val="20"/>
          <w:szCs w:val="20"/>
        </w:rPr>
      </w:pPr>
      <w:r w:rsidRPr="008A3E59">
        <w:rPr>
          <w:rFonts w:eastAsia="Calibri"/>
          <w:sz w:val="20"/>
          <w:szCs w:val="20"/>
        </w:rPr>
        <w:t>9</w:t>
      </w:r>
      <w:r w:rsidR="00AA6A32" w:rsidRPr="008A3E59">
        <w:rPr>
          <w:rFonts w:eastAsia="Calibri"/>
          <w:sz w:val="20"/>
          <w:szCs w:val="20"/>
        </w:rPr>
        <w:t xml:space="preserve">.4. </w:t>
      </w:r>
      <w:r w:rsidR="00A22F66" w:rsidRPr="00A22F66">
        <w:rPr>
          <w:rFonts w:eastAsia="Calibri"/>
          <w:sz w:val="20"/>
          <w:szCs w:val="20"/>
        </w:rPr>
        <w:t xml:space="preserve">При </w:t>
      </w:r>
      <w:proofErr w:type="spellStart"/>
      <w:r w:rsidR="00A22F66" w:rsidRPr="00A22F66">
        <w:rPr>
          <w:rFonts w:eastAsia="Calibri"/>
          <w:sz w:val="20"/>
          <w:szCs w:val="20"/>
        </w:rPr>
        <w:t>неурегулировании</w:t>
      </w:r>
      <w:proofErr w:type="spellEnd"/>
      <w:r w:rsidR="00A22F66" w:rsidRPr="00A22F66">
        <w:rPr>
          <w:rFonts w:eastAsia="Calibri"/>
          <w:sz w:val="20"/>
          <w:szCs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AA6A32" w:rsidRPr="008A3E59" w:rsidRDefault="00AA6A32" w:rsidP="00AA6A32">
      <w:pPr>
        <w:autoSpaceDE w:val="0"/>
        <w:autoSpaceDN w:val="0"/>
        <w:jc w:val="center"/>
        <w:outlineLvl w:val="1"/>
        <w:rPr>
          <w:b/>
          <w:sz w:val="20"/>
          <w:szCs w:val="20"/>
        </w:rPr>
      </w:pPr>
      <w:r w:rsidRPr="008A3E59">
        <w:rPr>
          <w:b/>
          <w:sz w:val="20"/>
          <w:szCs w:val="20"/>
        </w:rPr>
        <w:t xml:space="preserve">X. Срок действия и порядок расторжения Контракта </w:t>
      </w:r>
    </w:p>
    <w:p w:rsidR="00AA6A32" w:rsidRPr="008A3E59" w:rsidRDefault="00451665" w:rsidP="00AA6A32">
      <w:pPr>
        <w:ind w:firstLine="708"/>
        <w:jc w:val="both"/>
        <w:rPr>
          <w:sz w:val="20"/>
          <w:szCs w:val="20"/>
        </w:rPr>
      </w:pPr>
      <w:r w:rsidRPr="008A3E59">
        <w:rPr>
          <w:sz w:val="20"/>
          <w:szCs w:val="20"/>
        </w:rPr>
        <w:t>10</w:t>
      </w:r>
      <w:r w:rsidR="00AA6A32" w:rsidRPr="008A3E59">
        <w:rPr>
          <w:sz w:val="20"/>
          <w:szCs w:val="20"/>
        </w:rPr>
        <w:t xml:space="preserve">.1. Контракт вступает в силу с </w:t>
      </w:r>
      <w:r w:rsidR="000A0FDB">
        <w:rPr>
          <w:sz w:val="20"/>
          <w:szCs w:val="20"/>
        </w:rPr>
        <w:t>даты</w:t>
      </w:r>
      <w:r w:rsidR="000A0FDB" w:rsidRPr="008A3E59">
        <w:rPr>
          <w:sz w:val="20"/>
          <w:szCs w:val="20"/>
        </w:rPr>
        <w:t xml:space="preserve"> </w:t>
      </w:r>
      <w:r w:rsidR="00AA6A32" w:rsidRPr="008A3E59">
        <w:rPr>
          <w:sz w:val="20"/>
          <w:szCs w:val="20"/>
        </w:rPr>
        <w:t>его подписания обеими Сторонами и действует по 31.12.202</w:t>
      </w:r>
      <w:r w:rsidR="00A22F66">
        <w:rPr>
          <w:sz w:val="20"/>
          <w:szCs w:val="20"/>
        </w:rPr>
        <w:t>3</w:t>
      </w:r>
      <w:r w:rsidR="00AA6A32" w:rsidRPr="008A3E59">
        <w:rPr>
          <w:sz w:val="20"/>
          <w:szCs w:val="20"/>
        </w:rPr>
        <w:t xml:space="preserve"> г. Окончание срока действия Контракта не влечет прекращения неисполненных обязательств Сторон по Контракту.</w:t>
      </w:r>
    </w:p>
    <w:p w:rsidR="00AA6A32" w:rsidRPr="008A3E59" w:rsidRDefault="00451665" w:rsidP="00AA6A32">
      <w:pPr>
        <w:ind w:firstLine="708"/>
        <w:jc w:val="both"/>
        <w:rPr>
          <w:sz w:val="20"/>
          <w:szCs w:val="20"/>
        </w:rPr>
      </w:pPr>
      <w:r w:rsidRPr="008A3E59">
        <w:rPr>
          <w:sz w:val="20"/>
          <w:szCs w:val="20"/>
        </w:rPr>
        <w:t>10</w:t>
      </w:r>
      <w:r w:rsidR="00AA6A32" w:rsidRPr="008A3E59">
        <w:rPr>
          <w:sz w:val="20"/>
          <w:szCs w:val="20"/>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w:t>
      </w:r>
      <w:r w:rsidR="000811B5">
        <w:rPr>
          <w:sz w:val="20"/>
          <w:szCs w:val="20"/>
        </w:rPr>
        <w:t>«</w:t>
      </w:r>
      <w:r w:rsidR="00AA6A32" w:rsidRPr="008A3E59">
        <w:rPr>
          <w:sz w:val="20"/>
          <w:szCs w:val="20"/>
        </w:rPr>
        <w:t>О контрактной системе в сфере закупок товаров, работ, услуг для обеспечения государственных и муниципальных нужд</w:t>
      </w:r>
      <w:r w:rsidR="000811B5">
        <w:rPr>
          <w:sz w:val="20"/>
          <w:szCs w:val="20"/>
        </w:rPr>
        <w:t>»</w:t>
      </w:r>
      <w:r w:rsidR="00AA6A32" w:rsidRPr="008A3E59">
        <w:rPr>
          <w:sz w:val="20"/>
          <w:szCs w:val="20"/>
        </w:rPr>
        <w:t>.</w:t>
      </w:r>
    </w:p>
    <w:p w:rsidR="00B14423" w:rsidRDefault="00B14423" w:rsidP="00AA6A32">
      <w:pPr>
        <w:autoSpaceDE w:val="0"/>
        <w:autoSpaceDN w:val="0"/>
        <w:jc w:val="center"/>
        <w:outlineLvl w:val="1"/>
        <w:rPr>
          <w:b/>
          <w:sz w:val="20"/>
          <w:szCs w:val="20"/>
        </w:rPr>
      </w:pPr>
    </w:p>
    <w:p w:rsidR="00AA6A32" w:rsidRPr="008A3E59" w:rsidRDefault="00AA6A32" w:rsidP="00AA6A32">
      <w:pPr>
        <w:autoSpaceDE w:val="0"/>
        <w:autoSpaceDN w:val="0"/>
        <w:jc w:val="center"/>
        <w:outlineLvl w:val="1"/>
        <w:rPr>
          <w:b/>
          <w:sz w:val="20"/>
          <w:szCs w:val="20"/>
        </w:rPr>
      </w:pPr>
      <w:r w:rsidRPr="008A3E59">
        <w:rPr>
          <w:b/>
          <w:sz w:val="20"/>
          <w:szCs w:val="20"/>
        </w:rPr>
        <w:t xml:space="preserve">XI. Прочие положения </w:t>
      </w:r>
    </w:p>
    <w:p w:rsidR="00AA6A32" w:rsidRPr="008A3E59" w:rsidRDefault="00451665" w:rsidP="00AA6A32">
      <w:pPr>
        <w:autoSpaceDE w:val="0"/>
        <w:autoSpaceDN w:val="0"/>
        <w:adjustRightInd w:val="0"/>
        <w:ind w:firstLine="539"/>
        <w:jc w:val="both"/>
        <w:rPr>
          <w:sz w:val="20"/>
          <w:szCs w:val="20"/>
        </w:rPr>
      </w:pPr>
      <w:r w:rsidRPr="008A3E59">
        <w:rPr>
          <w:sz w:val="20"/>
          <w:szCs w:val="20"/>
        </w:rPr>
        <w:t>11</w:t>
      </w:r>
      <w:r w:rsidR="00AA6A32" w:rsidRPr="008A3E59">
        <w:rPr>
          <w:sz w:val="20"/>
          <w:szCs w:val="20"/>
        </w:rPr>
        <w:t>.1. Во всем, что не предусмотрено Контрактом, Стороны руководствуются законодательством Российской Федерации.</w:t>
      </w:r>
    </w:p>
    <w:p w:rsidR="00AA6A32" w:rsidRPr="008A3E59" w:rsidRDefault="00451665" w:rsidP="00AA6A32">
      <w:pPr>
        <w:autoSpaceDE w:val="0"/>
        <w:autoSpaceDN w:val="0"/>
        <w:adjustRightInd w:val="0"/>
        <w:ind w:firstLine="539"/>
        <w:jc w:val="both"/>
        <w:rPr>
          <w:sz w:val="20"/>
          <w:szCs w:val="20"/>
        </w:rPr>
      </w:pPr>
      <w:r w:rsidRPr="008A3E59">
        <w:rPr>
          <w:sz w:val="20"/>
          <w:szCs w:val="20"/>
        </w:rPr>
        <w:t>11</w:t>
      </w:r>
      <w:r w:rsidR="00AA6A32" w:rsidRPr="008A3E59">
        <w:rPr>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A6A32" w:rsidRPr="008A3E59" w:rsidRDefault="00451665" w:rsidP="00AA6A32">
      <w:pPr>
        <w:autoSpaceDE w:val="0"/>
        <w:autoSpaceDN w:val="0"/>
        <w:adjustRightInd w:val="0"/>
        <w:ind w:firstLine="539"/>
        <w:jc w:val="both"/>
        <w:rPr>
          <w:sz w:val="20"/>
          <w:szCs w:val="20"/>
        </w:rPr>
      </w:pPr>
      <w:r w:rsidRPr="008A3E59">
        <w:rPr>
          <w:sz w:val="20"/>
          <w:szCs w:val="20"/>
        </w:rPr>
        <w:t>11</w:t>
      </w:r>
      <w:r w:rsidR="00AA6A32" w:rsidRPr="008A3E59">
        <w:rPr>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A6A32" w:rsidRPr="008A3E59" w:rsidRDefault="00451665" w:rsidP="00AA6A32">
      <w:pPr>
        <w:autoSpaceDE w:val="0"/>
        <w:autoSpaceDN w:val="0"/>
        <w:adjustRightInd w:val="0"/>
        <w:ind w:firstLine="539"/>
        <w:jc w:val="both"/>
        <w:rPr>
          <w:sz w:val="20"/>
          <w:szCs w:val="20"/>
        </w:rPr>
      </w:pPr>
      <w:r w:rsidRPr="008A3E59">
        <w:rPr>
          <w:sz w:val="20"/>
          <w:szCs w:val="20"/>
        </w:rPr>
        <w:t>11</w:t>
      </w:r>
      <w:r w:rsidR="00AA6A32" w:rsidRPr="008A3E59">
        <w:rPr>
          <w:sz w:val="20"/>
          <w:szCs w:val="20"/>
        </w:rPr>
        <w:t xml:space="preserve">.4. Изменение условий Контракта при его исполнении не допускается, за исключением случаев, предусмотренных </w:t>
      </w:r>
      <w:hyperlink r:id="rId10" w:history="1">
        <w:r w:rsidR="00AA6A32" w:rsidRPr="008A3E59">
          <w:rPr>
            <w:sz w:val="20"/>
            <w:szCs w:val="20"/>
          </w:rPr>
          <w:t>статьей 95</w:t>
        </w:r>
      </w:hyperlink>
      <w:r w:rsidR="00AA6A32" w:rsidRPr="008A3E59">
        <w:rPr>
          <w:sz w:val="20"/>
          <w:szCs w:val="20"/>
        </w:rPr>
        <w:t xml:space="preserve"> Федерального закона от 5 апреля 2013 г. №44-ФЗ </w:t>
      </w:r>
      <w:r w:rsidR="000811B5">
        <w:rPr>
          <w:sz w:val="20"/>
          <w:szCs w:val="20"/>
        </w:rPr>
        <w:t>«</w:t>
      </w:r>
      <w:r w:rsidR="00AA6A32" w:rsidRPr="008A3E59">
        <w:rPr>
          <w:sz w:val="20"/>
          <w:szCs w:val="20"/>
        </w:rPr>
        <w:t>О контрактной системе в сфере закупок товаров, работ, услуг для обеспечения государственных и муниципальных нужд</w:t>
      </w:r>
      <w:r w:rsidR="000811B5">
        <w:rPr>
          <w:sz w:val="20"/>
          <w:szCs w:val="20"/>
        </w:rPr>
        <w:t>»</w:t>
      </w:r>
      <w:r w:rsidR="00AA6A32" w:rsidRPr="008A3E59">
        <w:rPr>
          <w:sz w:val="20"/>
          <w:szCs w:val="20"/>
        </w:rPr>
        <w:t>.</w:t>
      </w:r>
    </w:p>
    <w:p w:rsidR="00AA6A32" w:rsidRPr="008A3E59" w:rsidRDefault="00451665" w:rsidP="00AA6A32">
      <w:pPr>
        <w:autoSpaceDE w:val="0"/>
        <w:autoSpaceDN w:val="0"/>
        <w:adjustRightInd w:val="0"/>
        <w:ind w:firstLine="539"/>
        <w:jc w:val="both"/>
        <w:rPr>
          <w:sz w:val="20"/>
          <w:szCs w:val="20"/>
        </w:rPr>
      </w:pPr>
      <w:r w:rsidRPr="008A3E59">
        <w:rPr>
          <w:sz w:val="20"/>
          <w:szCs w:val="20"/>
        </w:rPr>
        <w:t>11</w:t>
      </w:r>
      <w:r w:rsidR="00AA6A32" w:rsidRPr="008A3E59">
        <w:rPr>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A6A32" w:rsidRPr="008A3E59" w:rsidRDefault="00AA6A32" w:rsidP="00AA6A32">
      <w:pPr>
        <w:autoSpaceDE w:val="0"/>
        <w:autoSpaceDN w:val="0"/>
        <w:adjustRightInd w:val="0"/>
        <w:ind w:firstLine="539"/>
        <w:jc w:val="both"/>
        <w:rPr>
          <w:sz w:val="20"/>
          <w:szCs w:val="20"/>
        </w:rPr>
      </w:pPr>
      <w:r w:rsidRPr="008A3E5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A6A32" w:rsidRPr="008A3E59" w:rsidRDefault="00451665" w:rsidP="00AA6A32">
      <w:pPr>
        <w:autoSpaceDE w:val="0"/>
        <w:autoSpaceDN w:val="0"/>
        <w:adjustRightInd w:val="0"/>
        <w:ind w:firstLine="539"/>
        <w:jc w:val="both"/>
        <w:rPr>
          <w:sz w:val="20"/>
          <w:szCs w:val="20"/>
        </w:rPr>
      </w:pPr>
      <w:r w:rsidRPr="008A3E59">
        <w:rPr>
          <w:sz w:val="20"/>
          <w:szCs w:val="20"/>
        </w:rPr>
        <w:t>11</w:t>
      </w:r>
      <w:r w:rsidR="00AA6A32" w:rsidRPr="008A3E59">
        <w:rPr>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A6A32" w:rsidRPr="008A3E59" w:rsidRDefault="004D6F04" w:rsidP="00AA6A32">
      <w:pPr>
        <w:autoSpaceDE w:val="0"/>
        <w:autoSpaceDN w:val="0"/>
        <w:adjustRightInd w:val="0"/>
        <w:ind w:firstLine="539"/>
        <w:jc w:val="both"/>
        <w:rPr>
          <w:sz w:val="20"/>
          <w:szCs w:val="20"/>
        </w:rPr>
      </w:pPr>
      <w:r w:rsidRPr="008A3E59">
        <w:rPr>
          <w:sz w:val="20"/>
          <w:szCs w:val="20"/>
        </w:rPr>
        <w:lastRenderedPageBreak/>
        <w:t>11.7. Настоящий Контракт составлен в 2-х экземплярах, по одному экземпляру для каждой из Сторон. Все экземпляры имеют равную юридическую силу.</w:t>
      </w:r>
    </w:p>
    <w:p w:rsidR="00AA6A32" w:rsidRPr="008A3E59" w:rsidRDefault="00AA6A32" w:rsidP="00AA6A32">
      <w:pPr>
        <w:autoSpaceDE w:val="0"/>
        <w:autoSpaceDN w:val="0"/>
        <w:jc w:val="both"/>
        <w:rPr>
          <w:sz w:val="20"/>
          <w:szCs w:val="20"/>
        </w:rPr>
      </w:pPr>
    </w:p>
    <w:p w:rsidR="00AA6A32" w:rsidRPr="008A3E59" w:rsidRDefault="00AA6A32" w:rsidP="00AA6A32">
      <w:pPr>
        <w:autoSpaceDE w:val="0"/>
        <w:autoSpaceDN w:val="0"/>
        <w:jc w:val="center"/>
        <w:outlineLvl w:val="1"/>
        <w:rPr>
          <w:b/>
          <w:sz w:val="20"/>
          <w:szCs w:val="20"/>
        </w:rPr>
      </w:pPr>
      <w:r w:rsidRPr="008A3E59">
        <w:rPr>
          <w:b/>
          <w:sz w:val="20"/>
          <w:szCs w:val="20"/>
        </w:rPr>
        <w:t>X</w:t>
      </w:r>
      <w:r w:rsidRPr="008A3E59">
        <w:rPr>
          <w:b/>
          <w:sz w:val="20"/>
          <w:szCs w:val="20"/>
          <w:lang w:val="en-US"/>
        </w:rPr>
        <w:t>I</w:t>
      </w:r>
      <w:r w:rsidR="004D6F04" w:rsidRPr="008A3E59">
        <w:rPr>
          <w:b/>
          <w:sz w:val="20"/>
          <w:szCs w:val="20"/>
          <w:lang w:val="en-US"/>
        </w:rPr>
        <w:t>I</w:t>
      </w:r>
      <w:r w:rsidRPr="008A3E59">
        <w:rPr>
          <w:b/>
          <w:sz w:val="20"/>
          <w:szCs w:val="20"/>
        </w:rPr>
        <w:t>. Перечень приложений</w:t>
      </w:r>
    </w:p>
    <w:p w:rsidR="00AA6A32" w:rsidRPr="008A3E59" w:rsidRDefault="004D6F04" w:rsidP="00263236">
      <w:pPr>
        <w:autoSpaceDE w:val="0"/>
        <w:autoSpaceDN w:val="0"/>
        <w:ind w:firstLine="567"/>
        <w:outlineLvl w:val="1"/>
        <w:rPr>
          <w:sz w:val="20"/>
          <w:szCs w:val="20"/>
        </w:rPr>
      </w:pPr>
      <w:r w:rsidRPr="008A3E59">
        <w:rPr>
          <w:sz w:val="20"/>
          <w:szCs w:val="20"/>
        </w:rPr>
        <w:t>12</w:t>
      </w:r>
      <w:r w:rsidR="00AA6A32" w:rsidRPr="008A3E59">
        <w:rPr>
          <w:sz w:val="20"/>
          <w:szCs w:val="20"/>
        </w:rPr>
        <w:t>.1. Приложение № 1 - Спецификация.</w:t>
      </w:r>
    </w:p>
    <w:p w:rsidR="00AA6A32" w:rsidRDefault="004D6F04" w:rsidP="00263236">
      <w:pPr>
        <w:autoSpaceDE w:val="0"/>
        <w:autoSpaceDN w:val="0"/>
        <w:ind w:firstLine="567"/>
        <w:outlineLvl w:val="1"/>
        <w:rPr>
          <w:sz w:val="20"/>
          <w:szCs w:val="20"/>
        </w:rPr>
      </w:pPr>
      <w:r w:rsidRPr="008A3E59">
        <w:rPr>
          <w:sz w:val="20"/>
          <w:szCs w:val="20"/>
        </w:rPr>
        <w:t>12</w:t>
      </w:r>
      <w:r w:rsidR="00AA6A32" w:rsidRPr="008A3E59">
        <w:rPr>
          <w:sz w:val="20"/>
          <w:szCs w:val="20"/>
        </w:rPr>
        <w:t>.</w:t>
      </w:r>
      <w:r w:rsidR="00BD624C" w:rsidRPr="008A3E59">
        <w:rPr>
          <w:sz w:val="20"/>
          <w:szCs w:val="20"/>
        </w:rPr>
        <w:t>2</w:t>
      </w:r>
      <w:r w:rsidR="00AA6A32" w:rsidRPr="008A3E59">
        <w:rPr>
          <w:sz w:val="20"/>
          <w:szCs w:val="20"/>
        </w:rPr>
        <w:t>. Приложение №</w:t>
      </w:r>
      <w:r w:rsidR="00BD624C" w:rsidRPr="008A3E59">
        <w:rPr>
          <w:sz w:val="20"/>
          <w:szCs w:val="20"/>
        </w:rPr>
        <w:t>2</w:t>
      </w:r>
      <w:r w:rsidR="00AA6A32" w:rsidRPr="008A3E59">
        <w:rPr>
          <w:sz w:val="20"/>
          <w:szCs w:val="20"/>
        </w:rPr>
        <w:t xml:space="preserve"> - Акт приема-передачи </w:t>
      </w:r>
      <w:r w:rsidR="00300CA5">
        <w:rPr>
          <w:sz w:val="20"/>
          <w:szCs w:val="20"/>
        </w:rPr>
        <w:t>т</w:t>
      </w:r>
      <w:r w:rsidR="00300CA5" w:rsidRPr="008A3E59">
        <w:rPr>
          <w:sz w:val="20"/>
          <w:szCs w:val="20"/>
        </w:rPr>
        <w:t xml:space="preserve">овара </w:t>
      </w:r>
      <w:r w:rsidR="00AA6A32" w:rsidRPr="008A3E59">
        <w:rPr>
          <w:sz w:val="20"/>
          <w:szCs w:val="20"/>
        </w:rPr>
        <w:t>(образец)</w:t>
      </w:r>
    </w:p>
    <w:p w:rsidR="004A5CA6" w:rsidRPr="004A5CA6" w:rsidRDefault="004A5CA6" w:rsidP="004A5CA6">
      <w:pPr>
        <w:autoSpaceDE w:val="0"/>
        <w:autoSpaceDN w:val="0"/>
        <w:ind w:firstLine="567"/>
        <w:outlineLvl w:val="1"/>
        <w:rPr>
          <w:sz w:val="20"/>
          <w:szCs w:val="20"/>
        </w:rPr>
      </w:pPr>
      <w:r w:rsidRPr="004A5CA6">
        <w:rPr>
          <w:sz w:val="20"/>
          <w:szCs w:val="20"/>
        </w:rPr>
        <w:t>12.</w:t>
      </w:r>
      <w:r>
        <w:rPr>
          <w:sz w:val="20"/>
          <w:szCs w:val="20"/>
        </w:rPr>
        <w:t xml:space="preserve">3. Приложение №3- </w:t>
      </w:r>
      <w:r w:rsidRPr="004A5CA6">
        <w:rPr>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A6A32" w:rsidRPr="008A3E59" w:rsidRDefault="00AA6A32" w:rsidP="00AA6A32">
      <w:pPr>
        <w:ind w:firstLine="284"/>
        <w:jc w:val="both"/>
        <w:rPr>
          <w:bCs/>
          <w:sz w:val="20"/>
          <w:szCs w:val="20"/>
        </w:rPr>
      </w:pPr>
    </w:p>
    <w:p w:rsidR="00AA6A32" w:rsidRPr="008A3E59" w:rsidRDefault="004D6F04" w:rsidP="00AA6A32">
      <w:pPr>
        <w:tabs>
          <w:tab w:val="left" w:pos="9923"/>
        </w:tabs>
        <w:autoSpaceDE w:val="0"/>
        <w:jc w:val="center"/>
        <w:rPr>
          <w:b/>
          <w:sz w:val="20"/>
          <w:szCs w:val="20"/>
        </w:rPr>
      </w:pPr>
      <w:r w:rsidRPr="008A3E59">
        <w:rPr>
          <w:b/>
          <w:sz w:val="20"/>
          <w:szCs w:val="20"/>
        </w:rPr>
        <w:t>X</w:t>
      </w:r>
      <w:r w:rsidRPr="008A3E59">
        <w:rPr>
          <w:b/>
          <w:sz w:val="20"/>
          <w:szCs w:val="20"/>
          <w:lang w:val="en-US"/>
        </w:rPr>
        <w:t>III</w:t>
      </w:r>
      <w:r w:rsidR="00AA6A32" w:rsidRPr="008A3E59">
        <w:rPr>
          <w:b/>
          <w:sz w:val="20"/>
          <w:szCs w:val="20"/>
        </w:rPr>
        <w:t>. АДРЕСА И БАНКОВСКИЕ РЕКВИЗИТЫ СТОРОН</w:t>
      </w:r>
    </w:p>
    <w:p w:rsidR="00AA6A32" w:rsidRPr="008A3E59" w:rsidRDefault="00AA6A32" w:rsidP="00AA6A32">
      <w:pPr>
        <w:tabs>
          <w:tab w:val="left" w:pos="1260"/>
        </w:tabs>
        <w:ind w:firstLine="720"/>
        <w:jc w:val="center"/>
        <w:rPr>
          <w:b/>
          <w:bCs/>
          <w:sz w:val="20"/>
          <w:szCs w:val="20"/>
        </w:rPr>
      </w:pPr>
    </w:p>
    <w:tbl>
      <w:tblPr>
        <w:tblW w:w="9531" w:type="dxa"/>
        <w:tblInd w:w="108" w:type="dxa"/>
        <w:tblLook w:val="01E0" w:firstRow="1" w:lastRow="1" w:firstColumn="1" w:lastColumn="1" w:noHBand="0" w:noVBand="0"/>
      </w:tblPr>
      <w:tblGrid>
        <w:gridCol w:w="5174"/>
        <w:gridCol w:w="4357"/>
      </w:tblGrid>
      <w:tr w:rsidR="005640AB" w:rsidRPr="008A3E59" w:rsidTr="00EE40F0">
        <w:trPr>
          <w:trHeight w:val="895"/>
        </w:trPr>
        <w:tc>
          <w:tcPr>
            <w:tcW w:w="5174" w:type="dxa"/>
          </w:tcPr>
          <w:p w:rsidR="005640AB" w:rsidRDefault="005640AB" w:rsidP="00BA5AEB">
            <w:pPr>
              <w:rPr>
                <w:b/>
                <w:bCs/>
                <w:sz w:val="20"/>
                <w:szCs w:val="20"/>
              </w:rPr>
            </w:pPr>
            <w:r w:rsidRPr="008A3E59">
              <w:rPr>
                <w:b/>
                <w:bCs/>
                <w:sz w:val="20"/>
                <w:szCs w:val="20"/>
              </w:rPr>
              <w:t xml:space="preserve">Заказчик: </w:t>
            </w:r>
          </w:p>
          <w:p w:rsidR="0048196E" w:rsidRPr="0048196E" w:rsidRDefault="0048196E" w:rsidP="0048196E">
            <w:pPr>
              <w:widowControl w:val="0"/>
              <w:rPr>
                <w:rFonts w:eastAsia="Courier New"/>
                <w:b/>
                <w:bCs/>
                <w:color w:val="000000"/>
                <w:sz w:val="22"/>
                <w:szCs w:val="22"/>
                <w:lang w:bidi="ru-RU"/>
              </w:rPr>
            </w:pPr>
            <w:r w:rsidRPr="0048196E">
              <w:rPr>
                <w:rFonts w:eastAsia="Courier New"/>
                <w:b/>
                <w:bCs/>
                <w:color w:val="000000"/>
                <w:sz w:val="22"/>
                <w:szCs w:val="22"/>
                <w:lang w:bidi="ru-RU"/>
              </w:rPr>
              <w:t>ГБДОУ детский сад № 45 Пушкинского района СПб</w:t>
            </w:r>
          </w:p>
          <w:p w:rsidR="0048196E" w:rsidRPr="0048196E" w:rsidRDefault="0048196E" w:rsidP="0048196E">
            <w:pPr>
              <w:widowControl w:val="0"/>
              <w:rPr>
                <w:rFonts w:eastAsia="Courier New"/>
                <w:bCs/>
                <w:color w:val="000000"/>
                <w:sz w:val="22"/>
                <w:szCs w:val="22"/>
                <w:lang w:bidi="ru-RU"/>
              </w:rPr>
            </w:pPr>
            <w:r w:rsidRPr="0048196E">
              <w:rPr>
                <w:rFonts w:eastAsia="Courier New"/>
                <w:bCs/>
                <w:color w:val="000000"/>
                <w:sz w:val="22"/>
                <w:szCs w:val="22"/>
                <w:lang w:bidi="ru-RU"/>
              </w:rPr>
              <w:t xml:space="preserve">Юридический адрес: 196634, Санкт-Петербург, поселок </w:t>
            </w:r>
            <w:proofErr w:type="spellStart"/>
            <w:r w:rsidRPr="0048196E">
              <w:rPr>
                <w:rFonts w:eastAsia="Courier New"/>
                <w:bCs/>
                <w:color w:val="000000"/>
                <w:sz w:val="22"/>
                <w:szCs w:val="22"/>
                <w:lang w:bidi="ru-RU"/>
              </w:rPr>
              <w:t>Шушары</w:t>
            </w:r>
            <w:proofErr w:type="spellEnd"/>
            <w:r w:rsidRPr="0048196E">
              <w:rPr>
                <w:rFonts w:eastAsia="Courier New"/>
                <w:bCs/>
                <w:color w:val="000000"/>
                <w:sz w:val="22"/>
                <w:szCs w:val="22"/>
                <w:lang w:bidi="ru-RU"/>
              </w:rPr>
              <w:t>, Славянка, Ростовская улица, д.25, корп. 1, лит. А.</w:t>
            </w:r>
          </w:p>
          <w:p w:rsidR="0048196E" w:rsidRPr="0048196E" w:rsidRDefault="0048196E" w:rsidP="0048196E">
            <w:pPr>
              <w:widowControl w:val="0"/>
              <w:rPr>
                <w:rFonts w:eastAsia="Courier New"/>
                <w:bCs/>
                <w:color w:val="000000"/>
                <w:sz w:val="22"/>
                <w:szCs w:val="22"/>
                <w:lang w:bidi="ru-RU"/>
              </w:rPr>
            </w:pPr>
            <w:r w:rsidRPr="0048196E">
              <w:rPr>
                <w:rFonts w:eastAsia="Courier New"/>
                <w:bCs/>
                <w:color w:val="000000"/>
                <w:sz w:val="22"/>
                <w:szCs w:val="22"/>
                <w:lang w:bidi="ru-RU"/>
              </w:rPr>
              <w:t xml:space="preserve">ИНН 7820337029 КПП 782001001 </w:t>
            </w:r>
          </w:p>
          <w:p w:rsidR="0048196E" w:rsidRPr="0048196E" w:rsidRDefault="0048196E" w:rsidP="0048196E">
            <w:pPr>
              <w:rPr>
                <w:bCs/>
                <w:sz w:val="22"/>
                <w:szCs w:val="22"/>
              </w:rPr>
            </w:pPr>
            <w:r w:rsidRPr="0048196E">
              <w:rPr>
                <w:bCs/>
                <w:sz w:val="22"/>
                <w:szCs w:val="22"/>
              </w:rPr>
              <w:t xml:space="preserve">Банковские реквизиты: Комитет финансов СПб (ГБДОУ детский сад №45 Пушкинского района СПб, </w:t>
            </w:r>
            <w:proofErr w:type="spellStart"/>
            <w:r w:rsidRPr="0048196E">
              <w:rPr>
                <w:bCs/>
                <w:sz w:val="22"/>
                <w:szCs w:val="22"/>
              </w:rPr>
              <w:t>л.сч</w:t>
            </w:r>
            <w:proofErr w:type="spellEnd"/>
            <w:r w:rsidRPr="0048196E">
              <w:rPr>
                <w:bCs/>
                <w:sz w:val="22"/>
                <w:szCs w:val="22"/>
              </w:rPr>
              <w:t>. 0731116)</w:t>
            </w:r>
          </w:p>
          <w:p w:rsidR="0048196E" w:rsidRPr="0048196E" w:rsidRDefault="0048196E" w:rsidP="0048196E">
            <w:pPr>
              <w:rPr>
                <w:bCs/>
                <w:sz w:val="22"/>
                <w:szCs w:val="22"/>
              </w:rPr>
            </w:pPr>
            <w:r w:rsidRPr="0048196E">
              <w:rPr>
                <w:bCs/>
                <w:sz w:val="22"/>
                <w:szCs w:val="22"/>
              </w:rPr>
              <w:t xml:space="preserve">Расчетный счет 03224643400000007200 </w:t>
            </w:r>
          </w:p>
          <w:p w:rsidR="0048196E" w:rsidRPr="0048196E" w:rsidRDefault="0048196E" w:rsidP="0048196E">
            <w:pPr>
              <w:rPr>
                <w:bCs/>
                <w:sz w:val="22"/>
                <w:szCs w:val="22"/>
              </w:rPr>
            </w:pPr>
            <w:r w:rsidRPr="0048196E">
              <w:rPr>
                <w:bCs/>
                <w:sz w:val="22"/>
                <w:szCs w:val="22"/>
              </w:rPr>
              <w:t xml:space="preserve">Северо-Западное ГУ Банка России </w:t>
            </w:r>
          </w:p>
          <w:p w:rsidR="0048196E" w:rsidRPr="0048196E" w:rsidRDefault="0048196E" w:rsidP="0048196E">
            <w:pPr>
              <w:rPr>
                <w:bCs/>
                <w:sz w:val="22"/>
                <w:szCs w:val="22"/>
              </w:rPr>
            </w:pPr>
            <w:r w:rsidRPr="0048196E">
              <w:rPr>
                <w:bCs/>
                <w:sz w:val="22"/>
                <w:szCs w:val="22"/>
              </w:rPr>
              <w:t xml:space="preserve">БИК 014030106 </w:t>
            </w:r>
          </w:p>
          <w:p w:rsidR="0048196E" w:rsidRPr="0048196E" w:rsidRDefault="0048196E" w:rsidP="0048196E">
            <w:pPr>
              <w:rPr>
                <w:bCs/>
                <w:sz w:val="22"/>
                <w:szCs w:val="22"/>
              </w:rPr>
            </w:pPr>
            <w:r w:rsidRPr="0048196E">
              <w:rPr>
                <w:bCs/>
                <w:sz w:val="22"/>
                <w:szCs w:val="22"/>
              </w:rPr>
              <w:t>к/</w:t>
            </w:r>
            <w:proofErr w:type="spellStart"/>
            <w:r w:rsidRPr="0048196E">
              <w:rPr>
                <w:bCs/>
                <w:sz w:val="22"/>
                <w:szCs w:val="22"/>
              </w:rPr>
              <w:t>сч</w:t>
            </w:r>
            <w:proofErr w:type="spellEnd"/>
            <w:r w:rsidRPr="0048196E">
              <w:rPr>
                <w:bCs/>
                <w:sz w:val="22"/>
                <w:szCs w:val="22"/>
              </w:rPr>
              <w:t xml:space="preserve"> 40102810945370000005</w:t>
            </w:r>
          </w:p>
          <w:p w:rsidR="0048196E" w:rsidRPr="0048196E" w:rsidRDefault="0048196E" w:rsidP="0048196E">
            <w:pPr>
              <w:rPr>
                <w:bCs/>
                <w:sz w:val="22"/>
                <w:szCs w:val="22"/>
              </w:rPr>
            </w:pPr>
            <w:r w:rsidRPr="0048196E">
              <w:rPr>
                <w:bCs/>
                <w:sz w:val="22"/>
                <w:szCs w:val="22"/>
              </w:rPr>
              <w:t>Банк Северо-Западное ГУ Банка России//УФК по г. Санкт-Петербургу, г. Санкт-Петербург</w:t>
            </w:r>
          </w:p>
          <w:p w:rsidR="0048196E" w:rsidRPr="0048196E" w:rsidRDefault="0048196E" w:rsidP="0048196E">
            <w:pPr>
              <w:rPr>
                <w:bCs/>
                <w:sz w:val="22"/>
                <w:szCs w:val="22"/>
              </w:rPr>
            </w:pPr>
            <w:r w:rsidRPr="0048196E">
              <w:rPr>
                <w:bCs/>
                <w:sz w:val="22"/>
                <w:szCs w:val="22"/>
              </w:rPr>
              <w:t>Тел. +7(812) 320-40-81</w:t>
            </w:r>
          </w:p>
          <w:p w:rsidR="0048196E" w:rsidRPr="0048196E" w:rsidRDefault="0070163D" w:rsidP="0048196E">
            <w:pPr>
              <w:rPr>
                <w:bCs/>
                <w:sz w:val="22"/>
                <w:szCs w:val="22"/>
              </w:rPr>
            </w:pPr>
            <w:hyperlink r:id="rId11" w:history="1">
              <w:r w:rsidR="0048196E" w:rsidRPr="0048196E">
                <w:rPr>
                  <w:bCs/>
                  <w:color w:val="0563C1"/>
                  <w:sz w:val="22"/>
                  <w:szCs w:val="22"/>
                  <w:u w:val="single"/>
                  <w:lang w:val="en-US"/>
                </w:rPr>
                <w:t>spb</w:t>
              </w:r>
              <w:r w:rsidR="0048196E" w:rsidRPr="0048196E">
                <w:rPr>
                  <w:bCs/>
                  <w:color w:val="0563C1"/>
                  <w:sz w:val="22"/>
                  <w:szCs w:val="22"/>
                  <w:u w:val="single"/>
                </w:rPr>
                <w:t>.</w:t>
              </w:r>
              <w:r w:rsidR="0048196E" w:rsidRPr="0048196E">
                <w:rPr>
                  <w:bCs/>
                  <w:color w:val="0563C1"/>
                  <w:sz w:val="22"/>
                  <w:szCs w:val="22"/>
                  <w:u w:val="single"/>
                  <w:lang w:val="en-US"/>
                </w:rPr>
                <w:t>slavyankasad</w:t>
              </w:r>
              <w:r w:rsidR="0048196E" w:rsidRPr="0048196E">
                <w:rPr>
                  <w:bCs/>
                  <w:color w:val="0563C1"/>
                  <w:sz w:val="22"/>
                  <w:szCs w:val="22"/>
                  <w:u w:val="single"/>
                </w:rPr>
                <w:t>45@</w:t>
              </w:r>
              <w:r w:rsidR="0048196E" w:rsidRPr="0048196E">
                <w:rPr>
                  <w:bCs/>
                  <w:color w:val="0563C1"/>
                  <w:sz w:val="22"/>
                  <w:szCs w:val="22"/>
                  <w:u w:val="single"/>
                  <w:lang w:val="en-US"/>
                </w:rPr>
                <w:t>mail</w:t>
              </w:r>
              <w:r w:rsidR="0048196E" w:rsidRPr="0048196E">
                <w:rPr>
                  <w:bCs/>
                  <w:color w:val="0563C1"/>
                  <w:sz w:val="22"/>
                  <w:szCs w:val="22"/>
                  <w:u w:val="single"/>
                </w:rPr>
                <w:t>.</w:t>
              </w:r>
              <w:proofErr w:type="spellStart"/>
              <w:r w:rsidR="0048196E" w:rsidRPr="0048196E">
                <w:rPr>
                  <w:bCs/>
                  <w:color w:val="0563C1"/>
                  <w:sz w:val="22"/>
                  <w:szCs w:val="22"/>
                  <w:u w:val="single"/>
                  <w:lang w:val="en-US"/>
                </w:rPr>
                <w:t>ru</w:t>
              </w:r>
              <w:proofErr w:type="spellEnd"/>
            </w:hyperlink>
          </w:p>
          <w:p w:rsidR="0048196E" w:rsidRPr="0048196E" w:rsidRDefault="0048196E" w:rsidP="0048196E">
            <w:pPr>
              <w:widowControl w:val="0"/>
              <w:rPr>
                <w:rFonts w:eastAsia="Courier New"/>
                <w:bCs/>
                <w:color w:val="000000"/>
                <w:sz w:val="22"/>
                <w:szCs w:val="22"/>
                <w:lang w:bidi="ru-RU"/>
              </w:rPr>
            </w:pPr>
          </w:p>
          <w:p w:rsidR="0048196E" w:rsidRPr="0048196E" w:rsidRDefault="0048196E" w:rsidP="0048196E">
            <w:pPr>
              <w:widowControl w:val="0"/>
              <w:rPr>
                <w:rFonts w:eastAsia="Courier New"/>
                <w:bCs/>
                <w:color w:val="000000"/>
                <w:sz w:val="22"/>
                <w:szCs w:val="22"/>
                <w:lang w:bidi="ru-RU"/>
              </w:rPr>
            </w:pPr>
            <w:r w:rsidRPr="0048196E">
              <w:rPr>
                <w:rFonts w:eastAsia="Courier New"/>
                <w:bCs/>
                <w:color w:val="000000"/>
                <w:sz w:val="22"/>
                <w:szCs w:val="22"/>
                <w:lang w:bidi="ru-RU"/>
              </w:rPr>
              <w:t>Заведующий</w:t>
            </w:r>
          </w:p>
          <w:p w:rsidR="0048196E" w:rsidRPr="0048196E" w:rsidRDefault="0048196E" w:rsidP="0048196E">
            <w:pPr>
              <w:widowControl w:val="0"/>
              <w:rPr>
                <w:rFonts w:eastAsia="Courier New"/>
                <w:bCs/>
                <w:color w:val="000000"/>
                <w:sz w:val="22"/>
                <w:szCs w:val="22"/>
                <w:lang w:bidi="ru-RU"/>
              </w:rPr>
            </w:pPr>
          </w:p>
          <w:p w:rsidR="0048196E" w:rsidRPr="0048196E" w:rsidRDefault="0048196E" w:rsidP="0048196E">
            <w:pPr>
              <w:widowControl w:val="0"/>
              <w:rPr>
                <w:rFonts w:eastAsia="Courier New"/>
                <w:bCs/>
                <w:color w:val="000000"/>
                <w:sz w:val="22"/>
                <w:szCs w:val="22"/>
                <w:lang w:bidi="ru-RU"/>
              </w:rPr>
            </w:pPr>
            <w:r w:rsidRPr="0048196E">
              <w:rPr>
                <w:rFonts w:eastAsia="Courier New"/>
                <w:bCs/>
                <w:color w:val="000000"/>
                <w:sz w:val="22"/>
                <w:szCs w:val="22"/>
                <w:lang w:bidi="ru-RU"/>
              </w:rPr>
              <w:t xml:space="preserve">________________/Е.В. </w:t>
            </w:r>
            <w:proofErr w:type="spellStart"/>
            <w:r w:rsidRPr="0048196E">
              <w:rPr>
                <w:rFonts w:eastAsia="Courier New"/>
                <w:bCs/>
                <w:color w:val="000000"/>
                <w:sz w:val="22"/>
                <w:szCs w:val="22"/>
                <w:lang w:bidi="ru-RU"/>
              </w:rPr>
              <w:t>Акулич</w:t>
            </w:r>
            <w:proofErr w:type="spellEnd"/>
            <w:r w:rsidRPr="0048196E">
              <w:rPr>
                <w:rFonts w:eastAsia="Courier New"/>
                <w:bCs/>
                <w:color w:val="000000"/>
                <w:sz w:val="22"/>
                <w:szCs w:val="22"/>
                <w:lang w:bidi="ru-RU"/>
              </w:rPr>
              <w:t>/</w:t>
            </w:r>
          </w:p>
          <w:p w:rsidR="0048196E" w:rsidRPr="008A3E59" w:rsidRDefault="0048196E" w:rsidP="0048196E">
            <w:pPr>
              <w:rPr>
                <w:b/>
                <w:bCs/>
                <w:sz w:val="20"/>
                <w:szCs w:val="20"/>
              </w:rPr>
            </w:pPr>
            <w:r w:rsidRPr="0048196E">
              <w:rPr>
                <w:rFonts w:eastAsia="Courier New"/>
                <w:bCs/>
                <w:color w:val="000000"/>
                <w:sz w:val="22"/>
                <w:szCs w:val="22"/>
                <w:lang w:bidi="ru-RU"/>
              </w:rPr>
              <w:t>Подписано ЭЦП</w:t>
            </w:r>
          </w:p>
          <w:p w:rsidR="005640AB" w:rsidRPr="008A3E59" w:rsidRDefault="005640AB" w:rsidP="00BA5AEB">
            <w:pPr>
              <w:jc w:val="both"/>
              <w:rPr>
                <w:sz w:val="20"/>
                <w:szCs w:val="20"/>
              </w:rPr>
            </w:pPr>
          </w:p>
          <w:p w:rsidR="005640AB" w:rsidRPr="008A3E59" w:rsidRDefault="005640AB" w:rsidP="00BA5AEB">
            <w:pPr>
              <w:rPr>
                <w:sz w:val="20"/>
                <w:szCs w:val="20"/>
              </w:rPr>
            </w:pPr>
          </w:p>
        </w:tc>
        <w:tc>
          <w:tcPr>
            <w:tcW w:w="4357" w:type="dxa"/>
          </w:tcPr>
          <w:p w:rsidR="005640AB" w:rsidRDefault="005640AB" w:rsidP="00BA5AEB">
            <w:pPr>
              <w:autoSpaceDN w:val="0"/>
              <w:spacing w:line="240" w:lineRule="atLeast"/>
              <w:rPr>
                <w:rFonts w:eastAsiaTheme="minorHAnsi"/>
                <w:b/>
                <w:bCs/>
                <w:sz w:val="20"/>
                <w:szCs w:val="20"/>
                <w:lang w:eastAsia="en-US"/>
              </w:rPr>
            </w:pPr>
            <w:r w:rsidRPr="008A3E59">
              <w:rPr>
                <w:rFonts w:eastAsiaTheme="minorHAnsi"/>
                <w:b/>
                <w:bCs/>
                <w:sz w:val="20"/>
                <w:szCs w:val="20"/>
                <w:lang w:eastAsia="en-US"/>
              </w:rPr>
              <w:t xml:space="preserve"> ПОСТАВЩИК:</w:t>
            </w:r>
          </w:p>
          <w:p w:rsidR="001A0BD1" w:rsidRPr="008A3E59" w:rsidRDefault="001A0BD1" w:rsidP="001A0BD1">
            <w:pPr>
              <w:jc w:val="both"/>
              <w:rPr>
                <w:sz w:val="20"/>
                <w:szCs w:val="20"/>
              </w:rPr>
            </w:pPr>
          </w:p>
          <w:p w:rsidR="001A0BD1" w:rsidRPr="008A3E59" w:rsidRDefault="001A0BD1" w:rsidP="001A0BD1">
            <w:pPr>
              <w:rPr>
                <w:sz w:val="20"/>
                <w:szCs w:val="20"/>
              </w:rPr>
            </w:pPr>
          </w:p>
          <w:p w:rsidR="001A0BD1" w:rsidRPr="008A3E59" w:rsidRDefault="001A0BD1" w:rsidP="001A0BD1">
            <w:pPr>
              <w:rPr>
                <w:sz w:val="20"/>
                <w:szCs w:val="20"/>
              </w:rPr>
            </w:pPr>
          </w:p>
          <w:p w:rsidR="001A0BD1" w:rsidRPr="008A3E59" w:rsidRDefault="001A0BD1" w:rsidP="001A0BD1">
            <w:pPr>
              <w:rPr>
                <w:sz w:val="20"/>
                <w:szCs w:val="20"/>
              </w:rPr>
            </w:pPr>
            <w:r w:rsidRPr="008A3E59">
              <w:rPr>
                <w:sz w:val="20"/>
                <w:szCs w:val="20"/>
              </w:rPr>
              <w:t xml:space="preserve">_________________ </w:t>
            </w:r>
          </w:p>
          <w:p w:rsidR="001A0BD1" w:rsidRPr="008A3E59" w:rsidRDefault="001A0BD1" w:rsidP="001A0BD1">
            <w:pPr>
              <w:autoSpaceDN w:val="0"/>
              <w:spacing w:line="240" w:lineRule="atLeast"/>
              <w:rPr>
                <w:rFonts w:eastAsiaTheme="minorHAnsi"/>
                <w:b/>
                <w:bCs/>
                <w:sz w:val="20"/>
                <w:szCs w:val="20"/>
                <w:lang w:eastAsia="en-US"/>
              </w:rPr>
            </w:pPr>
            <w:r>
              <w:rPr>
                <w:sz w:val="20"/>
                <w:szCs w:val="20"/>
              </w:rPr>
              <w:t>МП (при наличии)</w:t>
            </w:r>
          </w:p>
        </w:tc>
      </w:tr>
      <w:bookmarkEnd w:id="0"/>
    </w:tbl>
    <w:p w:rsidR="005640AB" w:rsidRPr="008A3E59" w:rsidRDefault="005640AB">
      <w:pPr>
        <w:spacing w:after="160" w:line="259" w:lineRule="auto"/>
        <w:rPr>
          <w:sz w:val="20"/>
          <w:szCs w:val="20"/>
        </w:rPr>
      </w:pPr>
      <w:r w:rsidRPr="008A3E59">
        <w:rPr>
          <w:sz w:val="20"/>
          <w:szCs w:val="20"/>
        </w:rPr>
        <w:br w:type="page"/>
      </w:r>
    </w:p>
    <w:p w:rsidR="00AA6A32" w:rsidRPr="008A3E59" w:rsidRDefault="00AA6A32" w:rsidP="00AA6A32">
      <w:pPr>
        <w:widowControl w:val="0"/>
        <w:autoSpaceDE w:val="0"/>
        <w:autoSpaceDN w:val="0"/>
        <w:jc w:val="right"/>
        <w:outlineLvl w:val="0"/>
        <w:rPr>
          <w:sz w:val="20"/>
          <w:szCs w:val="20"/>
        </w:rPr>
      </w:pPr>
      <w:r w:rsidRPr="008A3E59">
        <w:rPr>
          <w:sz w:val="20"/>
          <w:szCs w:val="20"/>
        </w:rPr>
        <w:lastRenderedPageBreak/>
        <w:t>Приложение №1 к контракту</w:t>
      </w:r>
    </w:p>
    <w:p w:rsidR="00AA6A32" w:rsidRPr="008A3E59" w:rsidRDefault="00AA6A32" w:rsidP="00AA6A32">
      <w:pPr>
        <w:widowControl w:val="0"/>
        <w:autoSpaceDE w:val="0"/>
        <w:autoSpaceDN w:val="0"/>
        <w:jc w:val="right"/>
        <w:outlineLvl w:val="0"/>
        <w:rPr>
          <w:sz w:val="20"/>
          <w:szCs w:val="20"/>
        </w:rPr>
      </w:pPr>
    </w:p>
    <w:p w:rsidR="00BD624C" w:rsidRPr="008A3E59" w:rsidRDefault="00BD624C" w:rsidP="00BD624C">
      <w:pPr>
        <w:suppressAutoHyphens/>
        <w:autoSpaceDE w:val="0"/>
        <w:rPr>
          <w:b/>
          <w:bCs/>
          <w:sz w:val="20"/>
          <w:szCs w:val="20"/>
          <w:lang w:eastAsia="zh-CN"/>
        </w:rPr>
      </w:pPr>
      <w:r w:rsidRPr="008A3E59">
        <w:rPr>
          <w:b/>
          <w:bCs/>
          <w:sz w:val="20"/>
          <w:szCs w:val="20"/>
          <w:lang w:eastAsia="zh-CN"/>
        </w:rPr>
        <w:t>СОГЛАСОВАНО</w:t>
      </w:r>
    </w:p>
    <w:p w:rsidR="00BD624C" w:rsidRPr="008A3E59" w:rsidRDefault="00BD624C" w:rsidP="00BD624C">
      <w:pPr>
        <w:suppressAutoHyphens/>
        <w:autoSpaceDE w:val="0"/>
        <w:rPr>
          <w:sz w:val="20"/>
          <w:szCs w:val="20"/>
          <w:lang w:eastAsia="zh-CN"/>
        </w:rPr>
      </w:pPr>
      <w:proofErr w:type="gramStart"/>
      <w:r w:rsidRPr="008A3E59">
        <w:rPr>
          <w:sz w:val="20"/>
          <w:szCs w:val="20"/>
          <w:lang w:eastAsia="zh-CN"/>
        </w:rPr>
        <w:t>Начальник  отдела</w:t>
      </w:r>
      <w:proofErr w:type="gramEnd"/>
      <w:r w:rsidRPr="008A3E59">
        <w:rPr>
          <w:sz w:val="20"/>
          <w:szCs w:val="20"/>
          <w:lang w:eastAsia="zh-CN"/>
        </w:rPr>
        <w:t xml:space="preserve"> образования</w:t>
      </w:r>
    </w:p>
    <w:p w:rsidR="00BD624C" w:rsidRPr="008A3E59" w:rsidRDefault="00BD624C" w:rsidP="00BD624C">
      <w:pPr>
        <w:suppressAutoHyphens/>
        <w:autoSpaceDE w:val="0"/>
        <w:rPr>
          <w:sz w:val="20"/>
          <w:szCs w:val="20"/>
          <w:lang w:eastAsia="zh-CN"/>
        </w:rPr>
      </w:pPr>
      <w:r w:rsidRPr="008A3E59">
        <w:rPr>
          <w:sz w:val="20"/>
          <w:szCs w:val="20"/>
          <w:lang w:eastAsia="zh-CN"/>
        </w:rPr>
        <w:t xml:space="preserve">администрации Пушкинского района  </w:t>
      </w:r>
    </w:p>
    <w:p w:rsidR="00BD624C" w:rsidRPr="008A3E59" w:rsidRDefault="00BD624C" w:rsidP="00BD624C">
      <w:pPr>
        <w:suppressAutoHyphens/>
        <w:autoSpaceDE w:val="0"/>
        <w:rPr>
          <w:sz w:val="20"/>
          <w:szCs w:val="20"/>
          <w:lang w:eastAsia="zh-CN"/>
        </w:rPr>
      </w:pPr>
      <w:r w:rsidRPr="008A3E59">
        <w:rPr>
          <w:sz w:val="20"/>
          <w:szCs w:val="20"/>
          <w:lang w:eastAsia="zh-CN"/>
        </w:rPr>
        <w:t>Санкт-Петербурга</w:t>
      </w:r>
    </w:p>
    <w:p w:rsidR="00BD624C" w:rsidRPr="008A3E59" w:rsidRDefault="00BD624C" w:rsidP="00BD624C">
      <w:pPr>
        <w:suppressAutoHyphens/>
        <w:autoSpaceDE w:val="0"/>
        <w:rPr>
          <w:bCs/>
          <w:sz w:val="20"/>
          <w:szCs w:val="20"/>
          <w:lang w:eastAsia="zh-CN"/>
        </w:rPr>
      </w:pPr>
      <w:r w:rsidRPr="008A3E59">
        <w:rPr>
          <w:sz w:val="20"/>
          <w:szCs w:val="20"/>
          <w:lang w:eastAsia="zh-CN"/>
        </w:rPr>
        <w:t xml:space="preserve">________________ Н.П. </w:t>
      </w:r>
      <w:proofErr w:type="spellStart"/>
      <w:r w:rsidRPr="008A3E59">
        <w:rPr>
          <w:sz w:val="20"/>
          <w:szCs w:val="20"/>
          <w:lang w:eastAsia="zh-CN"/>
        </w:rPr>
        <w:t>Микушева</w:t>
      </w:r>
      <w:proofErr w:type="spellEnd"/>
    </w:p>
    <w:p w:rsidR="00BD624C" w:rsidRPr="008A3E59" w:rsidRDefault="00BD624C" w:rsidP="00BD624C">
      <w:pPr>
        <w:widowControl w:val="0"/>
        <w:autoSpaceDE w:val="0"/>
        <w:autoSpaceDN w:val="0"/>
        <w:rPr>
          <w:sz w:val="20"/>
          <w:szCs w:val="20"/>
        </w:rPr>
      </w:pPr>
    </w:p>
    <w:p w:rsidR="00BD624C" w:rsidRPr="008A3E59" w:rsidRDefault="00BD624C" w:rsidP="00BD624C">
      <w:pPr>
        <w:ind w:firstLine="708"/>
        <w:jc w:val="center"/>
        <w:rPr>
          <w:sz w:val="20"/>
          <w:szCs w:val="20"/>
        </w:rPr>
      </w:pPr>
    </w:p>
    <w:p w:rsidR="00BD624C" w:rsidRPr="00CA3B33" w:rsidRDefault="00BD624C" w:rsidP="00BD624C">
      <w:pPr>
        <w:ind w:firstLine="708"/>
        <w:jc w:val="center"/>
        <w:rPr>
          <w:b/>
          <w:sz w:val="20"/>
          <w:szCs w:val="20"/>
        </w:rPr>
      </w:pPr>
      <w:r w:rsidRPr="00CA3B33">
        <w:rPr>
          <w:b/>
          <w:sz w:val="20"/>
          <w:szCs w:val="20"/>
        </w:rPr>
        <w:t>Спецификация</w:t>
      </w:r>
    </w:p>
    <w:tbl>
      <w:tblPr>
        <w:tblW w:w="5431" w:type="pct"/>
        <w:jc w:val="center"/>
        <w:tblCellMar>
          <w:left w:w="57" w:type="dxa"/>
          <w:right w:w="57" w:type="dxa"/>
        </w:tblCellMar>
        <w:tblLook w:val="0000" w:firstRow="0" w:lastRow="0" w:firstColumn="0" w:lastColumn="0" w:noHBand="0" w:noVBand="0"/>
      </w:tblPr>
      <w:tblGrid>
        <w:gridCol w:w="401"/>
        <w:gridCol w:w="2031"/>
        <w:gridCol w:w="1519"/>
        <w:gridCol w:w="3132"/>
        <w:gridCol w:w="605"/>
        <w:gridCol w:w="744"/>
        <w:gridCol w:w="1168"/>
        <w:gridCol w:w="1168"/>
      </w:tblGrid>
      <w:tr w:rsidR="008A3E59" w:rsidRPr="008A3E59" w:rsidTr="004A5CA6">
        <w:trPr>
          <w:trHeight w:val="885"/>
          <w:jc w:val="center"/>
        </w:trPr>
        <w:tc>
          <w:tcPr>
            <w:tcW w:w="197" w:type="pct"/>
            <w:tcBorders>
              <w:top w:val="single" w:sz="4" w:space="0" w:color="auto"/>
              <w:left w:val="single" w:sz="4" w:space="0" w:color="auto"/>
              <w:bottom w:val="nil"/>
              <w:right w:val="single" w:sz="4" w:space="0" w:color="auto"/>
            </w:tcBorders>
            <w:shd w:val="clear" w:color="auto" w:fill="auto"/>
            <w:vAlign w:val="center"/>
          </w:tcPr>
          <w:p w:rsidR="008A3E59" w:rsidRPr="008A3E59" w:rsidRDefault="008A3E59" w:rsidP="00BA5AEB">
            <w:pPr>
              <w:ind w:hanging="26"/>
              <w:jc w:val="center"/>
              <w:rPr>
                <w:b/>
                <w:sz w:val="20"/>
                <w:szCs w:val="20"/>
              </w:rPr>
            </w:pPr>
            <w:r w:rsidRPr="008A3E59">
              <w:rPr>
                <w:b/>
                <w:sz w:val="20"/>
                <w:szCs w:val="20"/>
              </w:rPr>
              <w:t>№ п/п</w:t>
            </w:r>
          </w:p>
        </w:tc>
        <w:tc>
          <w:tcPr>
            <w:tcW w:w="1031" w:type="pct"/>
            <w:tcBorders>
              <w:top w:val="single" w:sz="4" w:space="0" w:color="auto"/>
              <w:left w:val="nil"/>
              <w:bottom w:val="nil"/>
              <w:right w:val="nil"/>
            </w:tcBorders>
            <w:shd w:val="clear" w:color="auto" w:fill="auto"/>
            <w:vAlign w:val="center"/>
          </w:tcPr>
          <w:p w:rsidR="008A3E59" w:rsidRPr="008A3E59" w:rsidRDefault="008A3E59" w:rsidP="00BA5AEB">
            <w:pPr>
              <w:ind w:hanging="26"/>
              <w:jc w:val="center"/>
              <w:rPr>
                <w:b/>
                <w:sz w:val="20"/>
                <w:szCs w:val="20"/>
              </w:rPr>
            </w:pPr>
            <w:r w:rsidRPr="008A3E59">
              <w:rPr>
                <w:b/>
                <w:sz w:val="20"/>
                <w:szCs w:val="20"/>
              </w:rPr>
              <w:t>Наименование товара</w:t>
            </w:r>
            <w:r w:rsidRPr="008A3E59">
              <w:rPr>
                <w:rStyle w:val="a5"/>
                <w:b/>
                <w:sz w:val="20"/>
                <w:szCs w:val="20"/>
              </w:rPr>
              <w:footnoteReference w:customMarkFollows="1" w:id="3"/>
              <w:t>*</w:t>
            </w:r>
          </w:p>
        </w:tc>
        <w:tc>
          <w:tcPr>
            <w:tcW w:w="748" w:type="pct"/>
            <w:tcBorders>
              <w:top w:val="single" w:sz="4" w:space="0" w:color="auto"/>
              <w:left w:val="single" w:sz="4" w:space="0" w:color="auto"/>
              <w:bottom w:val="single" w:sz="4" w:space="0" w:color="auto"/>
              <w:right w:val="single" w:sz="4" w:space="0" w:color="auto"/>
            </w:tcBorders>
            <w:vAlign w:val="center"/>
          </w:tcPr>
          <w:p w:rsidR="008A3E59" w:rsidRPr="008A3E59" w:rsidRDefault="008A3E59" w:rsidP="00BA5AEB">
            <w:pPr>
              <w:jc w:val="center"/>
              <w:rPr>
                <w:b/>
                <w:sz w:val="20"/>
                <w:szCs w:val="20"/>
              </w:rPr>
            </w:pPr>
            <w:r w:rsidRPr="008A3E59">
              <w:rPr>
                <w:b/>
                <w:sz w:val="20"/>
                <w:szCs w:val="20"/>
              </w:rPr>
              <w:t>Страна происхождения товара *</w:t>
            </w:r>
          </w:p>
        </w:tc>
        <w:tc>
          <w:tcPr>
            <w:tcW w:w="1510" w:type="pct"/>
            <w:tcBorders>
              <w:top w:val="single" w:sz="4" w:space="0" w:color="auto"/>
              <w:left w:val="single" w:sz="4" w:space="0" w:color="auto"/>
              <w:bottom w:val="single" w:sz="4" w:space="0" w:color="auto"/>
              <w:right w:val="single" w:sz="4" w:space="0" w:color="auto"/>
            </w:tcBorders>
            <w:vAlign w:val="center"/>
          </w:tcPr>
          <w:p w:rsidR="008A3E59" w:rsidRPr="008A3E59" w:rsidRDefault="008A3E59" w:rsidP="00BA5AEB">
            <w:pPr>
              <w:ind w:hanging="26"/>
              <w:jc w:val="center"/>
              <w:rPr>
                <w:b/>
                <w:sz w:val="20"/>
                <w:szCs w:val="20"/>
              </w:rPr>
            </w:pPr>
            <w:r w:rsidRPr="008A3E59">
              <w:rPr>
                <w:b/>
                <w:sz w:val="20"/>
                <w:szCs w:val="20"/>
              </w:rPr>
              <w:t>Технические характеристики товара*</w:t>
            </w:r>
          </w:p>
        </w:tc>
        <w:tc>
          <w:tcPr>
            <w:tcW w:w="330" w:type="pct"/>
            <w:tcBorders>
              <w:top w:val="single" w:sz="4" w:space="0" w:color="auto"/>
              <w:left w:val="single" w:sz="4" w:space="0" w:color="auto"/>
              <w:bottom w:val="single" w:sz="4" w:space="0" w:color="auto"/>
              <w:right w:val="nil"/>
            </w:tcBorders>
            <w:shd w:val="clear" w:color="auto" w:fill="auto"/>
            <w:vAlign w:val="center"/>
          </w:tcPr>
          <w:p w:rsidR="008A3E59" w:rsidRPr="008A3E59" w:rsidRDefault="008A3E59" w:rsidP="00BA5AEB">
            <w:pPr>
              <w:ind w:hanging="26"/>
              <w:jc w:val="center"/>
              <w:rPr>
                <w:b/>
                <w:sz w:val="20"/>
                <w:szCs w:val="20"/>
              </w:rPr>
            </w:pPr>
            <w:r w:rsidRPr="008A3E59">
              <w:rPr>
                <w:b/>
                <w:sz w:val="20"/>
                <w:szCs w:val="20"/>
              </w:rPr>
              <w:t>Ед. изм.</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A3E59" w:rsidRPr="008A3E59" w:rsidRDefault="008A3E59" w:rsidP="00BA5AEB">
            <w:pPr>
              <w:ind w:hanging="26"/>
              <w:jc w:val="center"/>
              <w:rPr>
                <w:b/>
                <w:sz w:val="20"/>
                <w:szCs w:val="20"/>
              </w:rPr>
            </w:pPr>
            <w:r w:rsidRPr="008A3E59">
              <w:rPr>
                <w:b/>
                <w:sz w:val="20"/>
                <w:szCs w:val="20"/>
              </w:rPr>
              <w:t>кол-во</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8A3E59" w:rsidRPr="008A3E59" w:rsidRDefault="008A3E59" w:rsidP="00712E1A">
            <w:pPr>
              <w:ind w:hanging="26"/>
              <w:jc w:val="center"/>
              <w:rPr>
                <w:b/>
                <w:sz w:val="20"/>
                <w:szCs w:val="20"/>
              </w:rPr>
            </w:pPr>
            <w:r w:rsidRPr="008A3E59">
              <w:rPr>
                <w:b/>
                <w:sz w:val="20"/>
                <w:szCs w:val="20"/>
              </w:rPr>
              <w:t>Цена за ед., руб.</w:t>
            </w:r>
            <w:r w:rsidR="00712E1A">
              <w:rPr>
                <w:b/>
                <w:sz w:val="20"/>
                <w:szCs w:val="20"/>
              </w:rPr>
              <w:t xml:space="preserve"> (с НДС или НДС не облагается)</w:t>
            </w:r>
          </w:p>
        </w:tc>
        <w:tc>
          <w:tcPr>
            <w:tcW w:w="461" w:type="pct"/>
            <w:tcBorders>
              <w:top w:val="single" w:sz="4" w:space="0" w:color="auto"/>
              <w:left w:val="nil"/>
              <w:bottom w:val="single" w:sz="4" w:space="0" w:color="auto"/>
              <w:right w:val="single" w:sz="4" w:space="0" w:color="auto"/>
            </w:tcBorders>
            <w:shd w:val="clear" w:color="auto" w:fill="auto"/>
            <w:vAlign w:val="center"/>
          </w:tcPr>
          <w:p w:rsidR="008A3E59" w:rsidRPr="008A3E59" w:rsidRDefault="008A3E59" w:rsidP="00712E1A">
            <w:pPr>
              <w:ind w:hanging="26"/>
              <w:jc w:val="center"/>
              <w:rPr>
                <w:b/>
                <w:sz w:val="20"/>
                <w:szCs w:val="20"/>
              </w:rPr>
            </w:pPr>
            <w:r w:rsidRPr="008A3E59">
              <w:rPr>
                <w:b/>
                <w:sz w:val="20"/>
                <w:szCs w:val="20"/>
              </w:rPr>
              <w:t xml:space="preserve">Итого цена, руб. </w:t>
            </w:r>
            <w:r w:rsidR="00712E1A" w:rsidRPr="00712E1A">
              <w:rPr>
                <w:b/>
                <w:sz w:val="20"/>
                <w:szCs w:val="20"/>
              </w:rPr>
              <w:t xml:space="preserve"> (с НДС или НДС не облагается)</w:t>
            </w:r>
          </w:p>
        </w:tc>
      </w:tr>
      <w:tr w:rsidR="001A0BD1" w:rsidRPr="008A3E59" w:rsidTr="004A5CA6">
        <w:trPr>
          <w:trHeight w:val="885"/>
          <w:jc w:val="center"/>
        </w:trPr>
        <w:tc>
          <w:tcPr>
            <w:tcW w:w="197" w:type="pct"/>
            <w:tcBorders>
              <w:top w:val="single" w:sz="4" w:space="0" w:color="auto"/>
              <w:left w:val="single" w:sz="4" w:space="0" w:color="auto"/>
              <w:bottom w:val="nil"/>
              <w:right w:val="single" w:sz="4" w:space="0" w:color="auto"/>
            </w:tcBorders>
            <w:shd w:val="clear" w:color="auto" w:fill="auto"/>
            <w:vAlign w:val="center"/>
          </w:tcPr>
          <w:p w:rsidR="001A0BD1" w:rsidRPr="008A3E59" w:rsidRDefault="00712E1A" w:rsidP="00BA5AEB">
            <w:pPr>
              <w:ind w:hanging="26"/>
              <w:jc w:val="center"/>
              <w:rPr>
                <w:b/>
                <w:sz w:val="20"/>
                <w:szCs w:val="20"/>
              </w:rPr>
            </w:pPr>
            <w:r>
              <w:rPr>
                <w:b/>
                <w:sz w:val="20"/>
                <w:szCs w:val="20"/>
              </w:rPr>
              <w:t>1</w:t>
            </w:r>
          </w:p>
        </w:tc>
        <w:tc>
          <w:tcPr>
            <w:tcW w:w="1031" w:type="pct"/>
            <w:tcBorders>
              <w:top w:val="single" w:sz="4" w:space="0" w:color="auto"/>
              <w:left w:val="nil"/>
              <w:bottom w:val="nil"/>
              <w:right w:val="nil"/>
            </w:tcBorders>
            <w:shd w:val="clear" w:color="auto" w:fill="auto"/>
            <w:vAlign w:val="center"/>
          </w:tcPr>
          <w:p w:rsidR="00772622" w:rsidRPr="00772622" w:rsidRDefault="00772622" w:rsidP="00772622">
            <w:pPr>
              <w:ind w:hanging="26"/>
              <w:jc w:val="center"/>
              <w:rPr>
                <w:b/>
                <w:sz w:val="20"/>
                <w:szCs w:val="20"/>
              </w:rPr>
            </w:pPr>
            <w:r w:rsidRPr="00772622">
              <w:rPr>
                <w:b/>
                <w:sz w:val="20"/>
                <w:szCs w:val="20"/>
              </w:rPr>
              <w:t>Аппарат для измерения артериального давления анероидный механический</w:t>
            </w:r>
          </w:p>
          <w:p w:rsidR="00772622" w:rsidRPr="00772622" w:rsidRDefault="00772622" w:rsidP="00772622">
            <w:pPr>
              <w:ind w:hanging="26"/>
              <w:jc w:val="center"/>
              <w:rPr>
                <w:b/>
                <w:sz w:val="20"/>
                <w:szCs w:val="20"/>
              </w:rPr>
            </w:pPr>
          </w:p>
          <w:p w:rsidR="00772622" w:rsidRPr="00772622" w:rsidRDefault="00772622" w:rsidP="00772622">
            <w:pPr>
              <w:ind w:hanging="26"/>
              <w:jc w:val="center"/>
              <w:rPr>
                <w:b/>
                <w:sz w:val="20"/>
                <w:szCs w:val="20"/>
              </w:rPr>
            </w:pPr>
          </w:p>
          <w:p w:rsidR="00772622" w:rsidRPr="00772622" w:rsidRDefault="00772622" w:rsidP="00772622">
            <w:pPr>
              <w:ind w:hanging="26"/>
              <w:jc w:val="center"/>
              <w:rPr>
                <w:b/>
                <w:sz w:val="20"/>
                <w:szCs w:val="20"/>
              </w:rPr>
            </w:pPr>
          </w:p>
          <w:p w:rsidR="00772622" w:rsidRPr="00772622" w:rsidRDefault="00772622" w:rsidP="00772622">
            <w:pPr>
              <w:ind w:hanging="26"/>
              <w:jc w:val="center"/>
              <w:rPr>
                <w:b/>
                <w:sz w:val="20"/>
                <w:szCs w:val="20"/>
              </w:rPr>
            </w:pPr>
          </w:p>
          <w:p w:rsidR="00772622" w:rsidRPr="00772622" w:rsidRDefault="00772622" w:rsidP="00772622">
            <w:pPr>
              <w:ind w:hanging="26"/>
              <w:jc w:val="center"/>
              <w:rPr>
                <w:b/>
                <w:sz w:val="20"/>
                <w:szCs w:val="20"/>
              </w:rPr>
            </w:pPr>
          </w:p>
          <w:p w:rsidR="001A0BD1" w:rsidRPr="008A3E59" w:rsidRDefault="001A0BD1" w:rsidP="00BA5AEB">
            <w:pPr>
              <w:ind w:hanging="26"/>
              <w:jc w:val="center"/>
              <w:rPr>
                <w:b/>
                <w:sz w:val="20"/>
                <w:szCs w:val="20"/>
              </w:rPr>
            </w:pPr>
          </w:p>
        </w:tc>
        <w:tc>
          <w:tcPr>
            <w:tcW w:w="748" w:type="pct"/>
            <w:tcBorders>
              <w:top w:val="single" w:sz="4" w:space="0" w:color="auto"/>
              <w:left w:val="single" w:sz="4" w:space="0" w:color="auto"/>
              <w:bottom w:val="single" w:sz="4" w:space="0" w:color="auto"/>
              <w:right w:val="single" w:sz="4" w:space="0" w:color="auto"/>
            </w:tcBorders>
            <w:vAlign w:val="center"/>
          </w:tcPr>
          <w:p w:rsidR="001A0BD1" w:rsidRPr="008A3E59" w:rsidRDefault="001A0BD1" w:rsidP="00BA5AEB">
            <w:pPr>
              <w:jc w:val="center"/>
              <w:rPr>
                <w:b/>
                <w:sz w:val="20"/>
                <w:szCs w:val="20"/>
              </w:rPr>
            </w:pPr>
          </w:p>
        </w:tc>
        <w:tc>
          <w:tcPr>
            <w:tcW w:w="1510" w:type="pct"/>
            <w:tcBorders>
              <w:top w:val="single" w:sz="4" w:space="0" w:color="auto"/>
              <w:left w:val="single" w:sz="4" w:space="0" w:color="auto"/>
              <w:bottom w:val="single" w:sz="4" w:space="0" w:color="auto"/>
              <w:right w:val="single" w:sz="4" w:space="0" w:color="auto"/>
            </w:tcBorders>
            <w:vAlign w:val="center"/>
          </w:tcPr>
          <w:p w:rsidR="00772622" w:rsidRPr="00772622" w:rsidRDefault="00772622" w:rsidP="00772622">
            <w:pPr>
              <w:ind w:hanging="26"/>
              <w:jc w:val="center"/>
              <w:rPr>
                <w:b/>
                <w:sz w:val="20"/>
                <w:szCs w:val="20"/>
              </w:rPr>
            </w:pPr>
            <w:r w:rsidRPr="00772622">
              <w:rPr>
                <w:b/>
                <w:sz w:val="20"/>
                <w:szCs w:val="20"/>
              </w:rPr>
              <w:t>Диапазон измерения давления: ≥ 0 и ≤ 300 ММ РТ СТ</w:t>
            </w:r>
          </w:p>
          <w:p w:rsidR="00772622" w:rsidRPr="00772622" w:rsidRDefault="00772622" w:rsidP="00772622">
            <w:pPr>
              <w:ind w:hanging="26"/>
              <w:jc w:val="center"/>
              <w:rPr>
                <w:b/>
                <w:sz w:val="20"/>
                <w:szCs w:val="20"/>
              </w:rPr>
            </w:pPr>
            <w:r w:rsidRPr="00772622">
              <w:rPr>
                <w:b/>
                <w:sz w:val="20"/>
                <w:szCs w:val="20"/>
              </w:rPr>
              <w:t>Материал манжеты: Нейлон</w:t>
            </w:r>
          </w:p>
          <w:p w:rsidR="00772622" w:rsidRPr="00772622" w:rsidRDefault="00772622" w:rsidP="00772622">
            <w:pPr>
              <w:ind w:hanging="26"/>
              <w:jc w:val="center"/>
              <w:rPr>
                <w:b/>
                <w:sz w:val="20"/>
                <w:szCs w:val="20"/>
              </w:rPr>
            </w:pPr>
            <w:r w:rsidRPr="00772622">
              <w:rPr>
                <w:b/>
                <w:sz w:val="20"/>
                <w:szCs w:val="20"/>
              </w:rPr>
              <w:t>Назначение манжеты: Для плеча</w:t>
            </w:r>
          </w:p>
          <w:p w:rsidR="00772622" w:rsidRPr="00772622" w:rsidRDefault="00772622" w:rsidP="00772622">
            <w:pPr>
              <w:ind w:hanging="26"/>
              <w:jc w:val="center"/>
              <w:rPr>
                <w:b/>
                <w:sz w:val="20"/>
                <w:szCs w:val="20"/>
              </w:rPr>
            </w:pPr>
            <w:r w:rsidRPr="00772622">
              <w:rPr>
                <w:b/>
                <w:sz w:val="20"/>
                <w:szCs w:val="20"/>
              </w:rPr>
              <w:t>Обхват манжеты, максимальный</w:t>
            </w:r>
            <w:proofErr w:type="gramStart"/>
            <w:r w:rsidRPr="00772622">
              <w:rPr>
                <w:b/>
                <w:sz w:val="20"/>
                <w:szCs w:val="20"/>
              </w:rPr>
              <w:t>: &gt;</w:t>
            </w:r>
            <w:proofErr w:type="gramEnd"/>
            <w:r w:rsidRPr="00772622">
              <w:rPr>
                <w:b/>
                <w:sz w:val="20"/>
                <w:szCs w:val="20"/>
              </w:rPr>
              <w:t xml:space="preserve"> 12 и ≤ 24 СМ</w:t>
            </w:r>
          </w:p>
          <w:p w:rsidR="00772622" w:rsidRPr="00772622" w:rsidRDefault="00772622" w:rsidP="00772622">
            <w:pPr>
              <w:ind w:hanging="26"/>
              <w:jc w:val="center"/>
              <w:rPr>
                <w:b/>
                <w:sz w:val="20"/>
                <w:szCs w:val="20"/>
              </w:rPr>
            </w:pPr>
            <w:r w:rsidRPr="00772622">
              <w:rPr>
                <w:b/>
                <w:sz w:val="20"/>
                <w:szCs w:val="20"/>
              </w:rPr>
              <w:t>Обхват манжеты, минимальный: ≥ 6 и ≤ 17 СМ</w:t>
            </w:r>
          </w:p>
          <w:p w:rsidR="001A0BD1" w:rsidRPr="008A3E59" w:rsidRDefault="00772622" w:rsidP="00772622">
            <w:pPr>
              <w:ind w:hanging="26"/>
              <w:jc w:val="center"/>
              <w:rPr>
                <w:b/>
                <w:sz w:val="20"/>
                <w:szCs w:val="20"/>
              </w:rPr>
            </w:pPr>
            <w:r w:rsidRPr="00772622">
              <w:rPr>
                <w:b/>
                <w:sz w:val="20"/>
                <w:szCs w:val="20"/>
              </w:rPr>
              <w:t>Стетоскоп: Да</w:t>
            </w:r>
          </w:p>
        </w:tc>
        <w:tc>
          <w:tcPr>
            <w:tcW w:w="330" w:type="pct"/>
            <w:tcBorders>
              <w:top w:val="single" w:sz="4" w:space="0" w:color="auto"/>
              <w:left w:val="single" w:sz="4" w:space="0" w:color="auto"/>
              <w:bottom w:val="single" w:sz="4" w:space="0" w:color="auto"/>
              <w:right w:val="nil"/>
            </w:tcBorders>
            <w:shd w:val="clear" w:color="auto" w:fill="auto"/>
            <w:vAlign w:val="center"/>
          </w:tcPr>
          <w:p w:rsidR="001A0BD1" w:rsidRPr="008A3E59" w:rsidRDefault="00D805CC" w:rsidP="00BA5AEB">
            <w:pPr>
              <w:ind w:hanging="26"/>
              <w:jc w:val="center"/>
              <w:rPr>
                <w:b/>
                <w:sz w:val="20"/>
                <w:szCs w:val="20"/>
              </w:rPr>
            </w:pPr>
            <w:r>
              <w:rPr>
                <w:b/>
                <w:sz w:val="20"/>
                <w:szCs w:val="20"/>
              </w:rPr>
              <w:t>шт</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A0BD1" w:rsidRPr="008A3E59" w:rsidRDefault="00772622" w:rsidP="00BA5AEB">
            <w:pPr>
              <w:ind w:hanging="26"/>
              <w:jc w:val="center"/>
              <w:rPr>
                <w:b/>
                <w:sz w:val="20"/>
                <w:szCs w:val="20"/>
              </w:rPr>
            </w:pPr>
            <w:r>
              <w:rPr>
                <w:b/>
                <w:sz w:val="20"/>
                <w:szCs w:val="20"/>
              </w:rPr>
              <w:t>1</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1A0BD1" w:rsidRPr="008A3E59" w:rsidRDefault="001A0BD1" w:rsidP="00BA5AEB">
            <w:pPr>
              <w:ind w:hanging="26"/>
              <w:jc w:val="center"/>
              <w:rPr>
                <w:b/>
                <w:sz w:val="20"/>
                <w:szCs w:val="20"/>
              </w:rPr>
            </w:pPr>
          </w:p>
        </w:tc>
        <w:tc>
          <w:tcPr>
            <w:tcW w:w="461" w:type="pct"/>
            <w:tcBorders>
              <w:top w:val="single" w:sz="4" w:space="0" w:color="auto"/>
              <w:left w:val="nil"/>
              <w:bottom w:val="single" w:sz="4" w:space="0" w:color="auto"/>
              <w:right w:val="single" w:sz="4" w:space="0" w:color="auto"/>
            </w:tcBorders>
            <w:shd w:val="clear" w:color="auto" w:fill="auto"/>
            <w:vAlign w:val="center"/>
          </w:tcPr>
          <w:p w:rsidR="001A0BD1" w:rsidRPr="008A3E59" w:rsidRDefault="001A0BD1" w:rsidP="00BA5AEB">
            <w:pPr>
              <w:ind w:hanging="26"/>
              <w:jc w:val="center"/>
              <w:rPr>
                <w:b/>
                <w:sz w:val="20"/>
                <w:szCs w:val="20"/>
              </w:rPr>
            </w:pPr>
          </w:p>
        </w:tc>
      </w:tr>
      <w:tr w:rsidR="00772622" w:rsidRPr="008A3E59" w:rsidTr="004A5CA6">
        <w:trPr>
          <w:trHeight w:val="885"/>
          <w:jc w:val="center"/>
        </w:trPr>
        <w:tc>
          <w:tcPr>
            <w:tcW w:w="197" w:type="pct"/>
            <w:tcBorders>
              <w:top w:val="single" w:sz="4" w:space="0" w:color="auto"/>
              <w:left w:val="single" w:sz="4" w:space="0" w:color="auto"/>
              <w:bottom w:val="nil"/>
              <w:right w:val="single" w:sz="4" w:space="0" w:color="auto"/>
            </w:tcBorders>
            <w:shd w:val="clear" w:color="auto" w:fill="auto"/>
            <w:vAlign w:val="center"/>
          </w:tcPr>
          <w:p w:rsidR="00772622" w:rsidRDefault="00E30AD7" w:rsidP="00BA5AEB">
            <w:pPr>
              <w:ind w:hanging="26"/>
              <w:jc w:val="center"/>
              <w:rPr>
                <w:b/>
                <w:sz w:val="20"/>
                <w:szCs w:val="20"/>
              </w:rPr>
            </w:pPr>
            <w:r>
              <w:rPr>
                <w:b/>
                <w:sz w:val="20"/>
                <w:szCs w:val="20"/>
              </w:rPr>
              <w:t>2</w:t>
            </w:r>
          </w:p>
        </w:tc>
        <w:tc>
          <w:tcPr>
            <w:tcW w:w="1031" w:type="pct"/>
            <w:tcBorders>
              <w:top w:val="single" w:sz="4" w:space="0" w:color="auto"/>
              <w:left w:val="nil"/>
              <w:bottom w:val="nil"/>
              <w:right w:val="nil"/>
            </w:tcBorders>
            <w:shd w:val="clear" w:color="auto" w:fill="auto"/>
            <w:vAlign w:val="center"/>
          </w:tcPr>
          <w:p w:rsidR="00772622" w:rsidRPr="00772622" w:rsidRDefault="00772622" w:rsidP="00772622">
            <w:pPr>
              <w:ind w:hanging="26"/>
              <w:jc w:val="center"/>
              <w:rPr>
                <w:b/>
                <w:sz w:val="20"/>
                <w:szCs w:val="20"/>
              </w:rPr>
            </w:pPr>
            <w:r w:rsidRPr="00772622">
              <w:rPr>
                <w:b/>
                <w:sz w:val="20"/>
                <w:szCs w:val="20"/>
              </w:rPr>
              <w:t>Аппарат для измерения артериального давления анероидный механический</w:t>
            </w:r>
          </w:p>
          <w:p w:rsidR="00772622" w:rsidRDefault="00772622" w:rsidP="00BA5AEB">
            <w:pPr>
              <w:ind w:hanging="26"/>
              <w:jc w:val="center"/>
              <w:rPr>
                <w:b/>
                <w:sz w:val="20"/>
                <w:szCs w:val="20"/>
              </w:rPr>
            </w:pPr>
          </w:p>
        </w:tc>
        <w:tc>
          <w:tcPr>
            <w:tcW w:w="748" w:type="pct"/>
            <w:tcBorders>
              <w:top w:val="single" w:sz="4" w:space="0" w:color="auto"/>
              <w:left w:val="single" w:sz="4" w:space="0" w:color="auto"/>
              <w:bottom w:val="single" w:sz="4" w:space="0" w:color="auto"/>
              <w:right w:val="single" w:sz="4" w:space="0" w:color="auto"/>
            </w:tcBorders>
            <w:vAlign w:val="center"/>
          </w:tcPr>
          <w:p w:rsidR="00772622" w:rsidRPr="008A3E59" w:rsidRDefault="00772622" w:rsidP="00BA5AEB">
            <w:pPr>
              <w:jc w:val="center"/>
              <w:rPr>
                <w:b/>
                <w:sz w:val="20"/>
                <w:szCs w:val="20"/>
              </w:rPr>
            </w:pPr>
            <w:bookmarkStart w:id="1" w:name="_GoBack"/>
            <w:bookmarkEnd w:id="1"/>
          </w:p>
        </w:tc>
        <w:tc>
          <w:tcPr>
            <w:tcW w:w="1510" w:type="pct"/>
            <w:tcBorders>
              <w:top w:val="single" w:sz="4" w:space="0" w:color="auto"/>
              <w:left w:val="single" w:sz="4" w:space="0" w:color="auto"/>
              <w:bottom w:val="single" w:sz="4" w:space="0" w:color="auto"/>
              <w:right w:val="single" w:sz="4" w:space="0" w:color="auto"/>
            </w:tcBorders>
            <w:vAlign w:val="center"/>
          </w:tcPr>
          <w:p w:rsidR="00772622" w:rsidRPr="00772622" w:rsidRDefault="00772622" w:rsidP="00772622">
            <w:pPr>
              <w:ind w:hanging="26"/>
              <w:jc w:val="center"/>
              <w:rPr>
                <w:b/>
                <w:sz w:val="20"/>
                <w:szCs w:val="20"/>
              </w:rPr>
            </w:pPr>
            <w:r w:rsidRPr="00772622">
              <w:rPr>
                <w:b/>
                <w:sz w:val="20"/>
                <w:szCs w:val="20"/>
              </w:rPr>
              <w:t>Диапазон измерения давления: ≥ 0 и ≤ 300 ММ РТ СТ</w:t>
            </w:r>
          </w:p>
          <w:p w:rsidR="00772622" w:rsidRPr="00772622" w:rsidRDefault="00772622" w:rsidP="00772622">
            <w:pPr>
              <w:ind w:hanging="26"/>
              <w:jc w:val="center"/>
              <w:rPr>
                <w:b/>
                <w:sz w:val="20"/>
                <w:szCs w:val="20"/>
              </w:rPr>
            </w:pPr>
            <w:r w:rsidRPr="00772622">
              <w:rPr>
                <w:b/>
                <w:sz w:val="20"/>
                <w:szCs w:val="20"/>
              </w:rPr>
              <w:t>Материал манжеты: Нейлон</w:t>
            </w:r>
          </w:p>
          <w:p w:rsidR="00772622" w:rsidRPr="00772622" w:rsidRDefault="00772622" w:rsidP="00772622">
            <w:pPr>
              <w:ind w:hanging="26"/>
              <w:jc w:val="center"/>
              <w:rPr>
                <w:b/>
                <w:sz w:val="20"/>
                <w:szCs w:val="20"/>
              </w:rPr>
            </w:pPr>
            <w:r w:rsidRPr="00772622">
              <w:rPr>
                <w:b/>
                <w:sz w:val="20"/>
                <w:szCs w:val="20"/>
              </w:rPr>
              <w:t>Назначение манжеты: Для плеча</w:t>
            </w:r>
          </w:p>
          <w:p w:rsidR="00772622" w:rsidRPr="00772622" w:rsidRDefault="00772622" w:rsidP="00772622">
            <w:pPr>
              <w:ind w:hanging="26"/>
              <w:jc w:val="center"/>
              <w:rPr>
                <w:b/>
                <w:sz w:val="20"/>
                <w:szCs w:val="20"/>
              </w:rPr>
            </w:pPr>
            <w:r w:rsidRPr="00772622">
              <w:rPr>
                <w:b/>
                <w:sz w:val="20"/>
                <w:szCs w:val="20"/>
              </w:rPr>
              <w:t>Обхват манжеты, максимальный</w:t>
            </w:r>
            <w:proofErr w:type="gramStart"/>
            <w:r w:rsidRPr="00772622">
              <w:rPr>
                <w:b/>
                <w:sz w:val="20"/>
                <w:szCs w:val="20"/>
              </w:rPr>
              <w:t>: &gt;</w:t>
            </w:r>
            <w:proofErr w:type="gramEnd"/>
            <w:r w:rsidRPr="00772622">
              <w:rPr>
                <w:b/>
                <w:sz w:val="20"/>
                <w:szCs w:val="20"/>
              </w:rPr>
              <w:t xml:space="preserve"> 24 и ≤ 40 СМ</w:t>
            </w:r>
          </w:p>
          <w:p w:rsidR="00772622" w:rsidRPr="00772622" w:rsidRDefault="00772622" w:rsidP="00772622">
            <w:pPr>
              <w:ind w:hanging="26"/>
              <w:jc w:val="center"/>
              <w:rPr>
                <w:b/>
                <w:sz w:val="20"/>
                <w:szCs w:val="20"/>
              </w:rPr>
            </w:pPr>
            <w:r w:rsidRPr="00772622">
              <w:rPr>
                <w:b/>
                <w:sz w:val="20"/>
                <w:szCs w:val="20"/>
              </w:rPr>
              <w:t>Обхват манжеты, минимальный: ≥ 14 и ≤ 25 СМ</w:t>
            </w:r>
          </w:p>
          <w:p w:rsidR="00772622" w:rsidRPr="00A22F66" w:rsidRDefault="00772622" w:rsidP="00772622">
            <w:pPr>
              <w:ind w:hanging="26"/>
              <w:jc w:val="center"/>
              <w:rPr>
                <w:b/>
                <w:sz w:val="20"/>
                <w:szCs w:val="20"/>
              </w:rPr>
            </w:pPr>
            <w:r w:rsidRPr="00772622">
              <w:rPr>
                <w:b/>
                <w:sz w:val="20"/>
                <w:szCs w:val="20"/>
              </w:rPr>
              <w:t>Стетоскоп: Да</w:t>
            </w:r>
          </w:p>
        </w:tc>
        <w:tc>
          <w:tcPr>
            <w:tcW w:w="330" w:type="pct"/>
            <w:tcBorders>
              <w:top w:val="single" w:sz="4" w:space="0" w:color="auto"/>
              <w:left w:val="single" w:sz="4" w:space="0" w:color="auto"/>
              <w:bottom w:val="single" w:sz="4" w:space="0" w:color="auto"/>
              <w:right w:val="nil"/>
            </w:tcBorders>
            <w:shd w:val="clear" w:color="auto" w:fill="auto"/>
            <w:vAlign w:val="center"/>
          </w:tcPr>
          <w:p w:rsidR="00772622" w:rsidRDefault="00772622" w:rsidP="00BA5AEB">
            <w:pPr>
              <w:ind w:hanging="26"/>
              <w:jc w:val="center"/>
              <w:rPr>
                <w:b/>
                <w:sz w:val="20"/>
                <w:szCs w:val="20"/>
              </w:rPr>
            </w:pPr>
            <w:proofErr w:type="spellStart"/>
            <w:r>
              <w:rPr>
                <w:b/>
                <w:sz w:val="20"/>
                <w:szCs w:val="20"/>
              </w:rPr>
              <w:t>шт</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72622" w:rsidRDefault="00772622" w:rsidP="00BA5AEB">
            <w:pPr>
              <w:ind w:hanging="26"/>
              <w:jc w:val="center"/>
              <w:rPr>
                <w:b/>
                <w:sz w:val="20"/>
                <w:szCs w:val="20"/>
              </w:rPr>
            </w:pPr>
            <w:r>
              <w:rPr>
                <w:b/>
                <w:sz w:val="20"/>
                <w:szCs w:val="20"/>
              </w:rPr>
              <w:t>1</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772622" w:rsidRPr="008A3E59" w:rsidRDefault="00772622" w:rsidP="00BA5AEB">
            <w:pPr>
              <w:ind w:hanging="26"/>
              <w:jc w:val="center"/>
              <w:rPr>
                <w:b/>
                <w:sz w:val="20"/>
                <w:szCs w:val="20"/>
              </w:rPr>
            </w:pPr>
          </w:p>
        </w:tc>
        <w:tc>
          <w:tcPr>
            <w:tcW w:w="461" w:type="pct"/>
            <w:tcBorders>
              <w:top w:val="single" w:sz="4" w:space="0" w:color="auto"/>
              <w:left w:val="nil"/>
              <w:bottom w:val="single" w:sz="4" w:space="0" w:color="auto"/>
              <w:right w:val="single" w:sz="4" w:space="0" w:color="auto"/>
            </w:tcBorders>
            <w:shd w:val="clear" w:color="auto" w:fill="auto"/>
            <w:vAlign w:val="center"/>
          </w:tcPr>
          <w:p w:rsidR="00772622" w:rsidRPr="008A3E59" w:rsidRDefault="00772622" w:rsidP="00BA5AEB">
            <w:pPr>
              <w:ind w:hanging="26"/>
              <w:jc w:val="center"/>
              <w:rPr>
                <w:b/>
                <w:sz w:val="20"/>
                <w:szCs w:val="20"/>
              </w:rPr>
            </w:pPr>
          </w:p>
        </w:tc>
      </w:tr>
      <w:tr w:rsidR="008A3E59" w:rsidRPr="008A3E59" w:rsidTr="004A5CA6">
        <w:trPr>
          <w:trHeight w:val="30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8A3E59" w:rsidRPr="008A3E59" w:rsidRDefault="008A3E59" w:rsidP="00BA5AEB">
            <w:pPr>
              <w:ind w:hanging="26"/>
              <w:jc w:val="center"/>
              <w:rPr>
                <w:sz w:val="20"/>
                <w:szCs w:val="20"/>
              </w:rPr>
            </w:pPr>
          </w:p>
        </w:tc>
        <w:tc>
          <w:tcPr>
            <w:tcW w:w="1031" w:type="pct"/>
            <w:tcBorders>
              <w:top w:val="single" w:sz="4" w:space="0" w:color="auto"/>
              <w:left w:val="nil"/>
              <w:bottom w:val="single" w:sz="4" w:space="0" w:color="auto"/>
              <w:right w:val="nil"/>
            </w:tcBorders>
          </w:tcPr>
          <w:p w:rsidR="008A3E59" w:rsidRPr="008A3E59" w:rsidRDefault="008A3E59" w:rsidP="00BA5AEB">
            <w:pPr>
              <w:ind w:hanging="26"/>
              <w:jc w:val="right"/>
              <w:rPr>
                <w:sz w:val="20"/>
                <w:szCs w:val="20"/>
              </w:rPr>
            </w:pPr>
          </w:p>
        </w:tc>
        <w:tc>
          <w:tcPr>
            <w:tcW w:w="3312" w:type="pct"/>
            <w:gridSpan w:val="5"/>
            <w:tcBorders>
              <w:top w:val="single" w:sz="4" w:space="0" w:color="auto"/>
              <w:left w:val="nil"/>
              <w:bottom w:val="single" w:sz="4" w:space="0" w:color="auto"/>
              <w:right w:val="single" w:sz="4" w:space="0" w:color="auto"/>
            </w:tcBorders>
            <w:shd w:val="clear" w:color="auto" w:fill="auto"/>
            <w:vAlign w:val="center"/>
          </w:tcPr>
          <w:p w:rsidR="008A3E59" w:rsidRPr="008A3E59" w:rsidRDefault="008A3E59" w:rsidP="00BA5AEB">
            <w:pPr>
              <w:ind w:hanging="26"/>
              <w:rPr>
                <w:sz w:val="20"/>
                <w:szCs w:val="20"/>
              </w:rPr>
            </w:pPr>
            <w:r w:rsidRPr="008A3E59">
              <w:rPr>
                <w:b/>
                <w:bCs/>
                <w:sz w:val="20"/>
                <w:szCs w:val="20"/>
              </w:rPr>
              <w:t xml:space="preserve">Итого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8A3E59" w:rsidRPr="008A3E59" w:rsidRDefault="008A3E59" w:rsidP="00BA5AEB">
            <w:pPr>
              <w:ind w:hanging="26"/>
              <w:rPr>
                <w:sz w:val="20"/>
                <w:szCs w:val="20"/>
              </w:rPr>
            </w:pPr>
          </w:p>
        </w:tc>
      </w:tr>
    </w:tbl>
    <w:p w:rsidR="00BD624C" w:rsidRPr="008A3E59" w:rsidRDefault="00BD624C" w:rsidP="00BD624C">
      <w:pPr>
        <w:widowControl w:val="0"/>
        <w:autoSpaceDE w:val="0"/>
        <w:autoSpaceDN w:val="0"/>
        <w:jc w:val="both"/>
        <w:rPr>
          <w:sz w:val="20"/>
          <w:szCs w:val="20"/>
        </w:rPr>
      </w:pPr>
    </w:p>
    <w:p w:rsidR="00BD624C" w:rsidRPr="008A3E59" w:rsidRDefault="00BD624C" w:rsidP="00BD624C">
      <w:pPr>
        <w:jc w:val="both"/>
        <w:rPr>
          <w:sz w:val="20"/>
          <w:szCs w:val="20"/>
        </w:rPr>
      </w:pPr>
      <w:r w:rsidRPr="008A3E59">
        <w:rPr>
          <w:sz w:val="20"/>
          <w:szCs w:val="20"/>
        </w:rPr>
        <w:t>* Заполняется в соответствии с предложением участника размещения заказа.</w:t>
      </w:r>
    </w:p>
    <w:p w:rsidR="00BD624C" w:rsidRPr="008A3E59" w:rsidRDefault="00BD624C" w:rsidP="00BD624C">
      <w:pPr>
        <w:widowControl w:val="0"/>
        <w:autoSpaceDE w:val="0"/>
        <w:autoSpaceDN w:val="0"/>
        <w:jc w:val="both"/>
        <w:rPr>
          <w:sz w:val="20"/>
          <w:szCs w:val="20"/>
        </w:rPr>
      </w:pPr>
    </w:p>
    <w:p w:rsidR="00BD624C" w:rsidRPr="008A3E59" w:rsidRDefault="00BD624C" w:rsidP="00BD624C">
      <w:pPr>
        <w:widowControl w:val="0"/>
        <w:autoSpaceDE w:val="0"/>
        <w:autoSpaceDN w:val="0"/>
        <w:jc w:val="both"/>
        <w:rPr>
          <w:sz w:val="20"/>
          <w:szCs w:val="20"/>
        </w:rPr>
      </w:pPr>
    </w:p>
    <w:tbl>
      <w:tblPr>
        <w:tblW w:w="9531" w:type="dxa"/>
        <w:tblInd w:w="108" w:type="dxa"/>
        <w:tblLook w:val="01E0" w:firstRow="1" w:lastRow="1" w:firstColumn="1" w:lastColumn="1" w:noHBand="0" w:noVBand="0"/>
      </w:tblPr>
      <w:tblGrid>
        <w:gridCol w:w="5174"/>
        <w:gridCol w:w="4357"/>
      </w:tblGrid>
      <w:tr w:rsidR="001A0BD1" w:rsidRPr="008A3E59" w:rsidTr="00463993">
        <w:trPr>
          <w:trHeight w:val="895"/>
        </w:trPr>
        <w:tc>
          <w:tcPr>
            <w:tcW w:w="5174" w:type="dxa"/>
          </w:tcPr>
          <w:p w:rsidR="001A0BD1" w:rsidRPr="008A3E59" w:rsidRDefault="001A0BD1" w:rsidP="00463993">
            <w:pPr>
              <w:rPr>
                <w:b/>
                <w:bCs/>
                <w:sz w:val="20"/>
                <w:szCs w:val="20"/>
              </w:rPr>
            </w:pPr>
            <w:r w:rsidRPr="008A3E59">
              <w:rPr>
                <w:b/>
                <w:bCs/>
                <w:sz w:val="20"/>
                <w:szCs w:val="20"/>
              </w:rPr>
              <w:t xml:space="preserve">Заказчик: </w:t>
            </w:r>
          </w:p>
          <w:p w:rsidR="001A0BD1" w:rsidRPr="008A3E59" w:rsidRDefault="00F248F9" w:rsidP="00463993">
            <w:pPr>
              <w:jc w:val="both"/>
              <w:rPr>
                <w:sz w:val="20"/>
                <w:szCs w:val="20"/>
              </w:rPr>
            </w:pPr>
            <w:r w:rsidRPr="00F248F9">
              <w:rPr>
                <w:sz w:val="20"/>
                <w:szCs w:val="20"/>
              </w:rPr>
              <w:t>ГБДОУ детский сад № 45 Пушкинского района СПб</w:t>
            </w:r>
          </w:p>
          <w:p w:rsidR="001A0BD1" w:rsidRPr="008A3E59" w:rsidRDefault="001A0BD1" w:rsidP="00463993">
            <w:pPr>
              <w:rPr>
                <w:sz w:val="20"/>
                <w:szCs w:val="20"/>
              </w:rPr>
            </w:pPr>
          </w:p>
          <w:p w:rsidR="001A0BD1" w:rsidRPr="008A3E59" w:rsidRDefault="00712E1A" w:rsidP="00463993">
            <w:pPr>
              <w:rPr>
                <w:sz w:val="20"/>
                <w:szCs w:val="20"/>
              </w:rPr>
            </w:pPr>
            <w:r>
              <w:rPr>
                <w:sz w:val="20"/>
                <w:szCs w:val="20"/>
              </w:rPr>
              <w:t xml:space="preserve">Заведующий </w:t>
            </w:r>
          </w:p>
          <w:p w:rsidR="001A0BD1" w:rsidRPr="008A3E59" w:rsidRDefault="001A0BD1" w:rsidP="00463993">
            <w:pPr>
              <w:rPr>
                <w:sz w:val="20"/>
                <w:szCs w:val="20"/>
              </w:rPr>
            </w:pPr>
            <w:r w:rsidRPr="008A3E59">
              <w:rPr>
                <w:sz w:val="20"/>
                <w:szCs w:val="20"/>
              </w:rPr>
              <w:t>________________</w:t>
            </w:r>
            <w:proofErr w:type="gramStart"/>
            <w:r w:rsidRPr="008A3E59">
              <w:rPr>
                <w:sz w:val="20"/>
                <w:szCs w:val="20"/>
              </w:rPr>
              <w:t xml:space="preserve">_ </w:t>
            </w:r>
            <w:r w:rsidR="00712E1A">
              <w:rPr>
                <w:sz w:val="20"/>
                <w:szCs w:val="20"/>
              </w:rPr>
              <w:t xml:space="preserve"> Е.В.</w:t>
            </w:r>
            <w:proofErr w:type="gramEnd"/>
            <w:r w:rsidR="00712E1A">
              <w:rPr>
                <w:sz w:val="20"/>
                <w:szCs w:val="20"/>
              </w:rPr>
              <w:t xml:space="preserve"> </w:t>
            </w:r>
            <w:proofErr w:type="spellStart"/>
            <w:r w:rsidR="00712E1A">
              <w:rPr>
                <w:sz w:val="20"/>
                <w:szCs w:val="20"/>
              </w:rPr>
              <w:t>Акулич</w:t>
            </w:r>
            <w:proofErr w:type="spellEnd"/>
          </w:p>
          <w:p w:rsidR="001A0BD1" w:rsidRPr="008A3E59" w:rsidRDefault="001A0BD1" w:rsidP="00463993">
            <w:pPr>
              <w:rPr>
                <w:sz w:val="20"/>
                <w:szCs w:val="20"/>
              </w:rPr>
            </w:pPr>
            <w:r>
              <w:rPr>
                <w:sz w:val="20"/>
                <w:szCs w:val="20"/>
              </w:rPr>
              <w:t>МП</w:t>
            </w:r>
          </w:p>
        </w:tc>
        <w:tc>
          <w:tcPr>
            <w:tcW w:w="4357" w:type="dxa"/>
          </w:tcPr>
          <w:p w:rsidR="001A0BD1" w:rsidRDefault="001A0BD1" w:rsidP="00463993">
            <w:pPr>
              <w:autoSpaceDN w:val="0"/>
              <w:spacing w:line="240" w:lineRule="atLeast"/>
              <w:rPr>
                <w:rFonts w:eastAsiaTheme="minorHAnsi"/>
                <w:b/>
                <w:bCs/>
                <w:sz w:val="20"/>
                <w:szCs w:val="20"/>
                <w:lang w:eastAsia="en-US"/>
              </w:rPr>
            </w:pPr>
            <w:r w:rsidRPr="008A3E59">
              <w:rPr>
                <w:rFonts w:eastAsiaTheme="minorHAnsi"/>
                <w:b/>
                <w:bCs/>
                <w:sz w:val="20"/>
                <w:szCs w:val="20"/>
                <w:lang w:eastAsia="en-US"/>
              </w:rPr>
              <w:t xml:space="preserve"> ПОСТАВЩИК:</w:t>
            </w:r>
          </w:p>
          <w:p w:rsidR="001A0BD1" w:rsidRPr="008A3E59" w:rsidRDefault="001A0BD1" w:rsidP="00463993">
            <w:pPr>
              <w:jc w:val="both"/>
              <w:rPr>
                <w:sz w:val="20"/>
                <w:szCs w:val="20"/>
              </w:rPr>
            </w:pPr>
          </w:p>
          <w:p w:rsidR="001A0BD1" w:rsidRPr="008A3E59" w:rsidRDefault="001A0BD1" w:rsidP="00463993">
            <w:pPr>
              <w:rPr>
                <w:sz w:val="20"/>
                <w:szCs w:val="20"/>
              </w:rPr>
            </w:pPr>
          </w:p>
          <w:p w:rsidR="001A0BD1" w:rsidRPr="008A3E59" w:rsidRDefault="001A0BD1" w:rsidP="00463993">
            <w:pPr>
              <w:rPr>
                <w:sz w:val="20"/>
                <w:szCs w:val="20"/>
              </w:rPr>
            </w:pPr>
          </w:p>
          <w:p w:rsidR="001A0BD1" w:rsidRPr="008A3E59" w:rsidRDefault="001A0BD1" w:rsidP="00463993">
            <w:pPr>
              <w:rPr>
                <w:sz w:val="20"/>
                <w:szCs w:val="20"/>
              </w:rPr>
            </w:pPr>
            <w:r w:rsidRPr="008A3E59">
              <w:rPr>
                <w:sz w:val="20"/>
                <w:szCs w:val="20"/>
              </w:rPr>
              <w:t xml:space="preserve">_________________ </w:t>
            </w:r>
          </w:p>
          <w:p w:rsidR="001A0BD1" w:rsidRPr="008A3E59" w:rsidRDefault="001A0BD1" w:rsidP="00463993">
            <w:pPr>
              <w:autoSpaceDN w:val="0"/>
              <w:spacing w:line="240" w:lineRule="atLeast"/>
              <w:rPr>
                <w:rFonts w:eastAsiaTheme="minorHAnsi"/>
                <w:b/>
                <w:bCs/>
                <w:sz w:val="20"/>
                <w:szCs w:val="20"/>
                <w:lang w:eastAsia="en-US"/>
              </w:rPr>
            </w:pPr>
            <w:r>
              <w:rPr>
                <w:sz w:val="20"/>
                <w:szCs w:val="20"/>
              </w:rPr>
              <w:t>МП (при наличии)</w:t>
            </w:r>
          </w:p>
        </w:tc>
      </w:tr>
    </w:tbl>
    <w:p w:rsidR="000B5FAB" w:rsidRPr="008A3E59" w:rsidRDefault="000B5FAB" w:rsidP="00AA6A32">
      <w:pPr>
        <w:tabs>
          <w:tab w:val="left" w:pos="993"/>
        </w:tabs>
        <w:autoSpaceDE w:val="0"/>
        <w:autoSpaceDN w:val="0"/>
        <w:adjustRightInd w:val="0"/>
        <w:ind w:firstLine="540"/>
        <w:jc w:val="right"/>
        <w:rPr>
          <w:bCs/>
          <w:noProof/>
          <w:sz w:val="20"/>
          <w:szCs w:val="20"/>
          <w:highlight w:val="yellow"/>
        </w:rPr>
      </w:pPr>
    </w:p>
    <w:p w:rsidR="005640AB" w:rsidRPr="008A3E59" w:rsidRDefault="005640AB">
      <w:pPr>
        <w:spacing w:after="160" w:line="259" w:lineRule="auto"/>
        <w:rPr>
          <w:sz w:val="20"/>
          <w:szCs w:val="20"/>
        </w:rPr>
      </w:pPr>
      <w:r w:rsidRPr="008A3E59">
        <w:rPr>
          <w:sz w:val="20"/>
          <w:szCs w:val="20"/>
        </w:rPr>
        <w:br w:type="page"/>
      </w:r>
    </w:p>
    <w:p w:rsidR="005640AB" w:rsidRPr="008A3E59" w:rsidRDefault="005640AB" w:rsidP="005640AB">
      <w:pPr>
        <w:contextualSpacing/>
        <w:jc w:val="both"/>
        <w:rPr>
          <w:sz w:val="20"/>
          <w:szCs w:val="20"/>
        </w:rPr>
      </w:pPr>
    </w:p>
    <w:p w:rsidR="005640AB" w:rsidRPr="008A3E59" w:rsidRDefault="005640AB" w:rsidP="005640AB">
      <w:pPr>
        <w:contextualSpacing/>
        <w:jc w:val="right"/>
        <w:rPr>
          <w:sz w:val="20"/>
          <w:szCs w:val="20"/>
        </w:rPr>
      </w:pPr>
    </w:p>
    <w:p w:rsidR="005640AB" w:rsidRPr="008A3E59" w:rsidRDefault="005640AB" w:rsidP="005640AB">
      <w:pPr>
        <w:ind w:left="284" w:firstLine="360"/>
        <w:contextualSpacing/>
        <w:rPr>
          <w:color w:val="000000"/>
          <w:sz w:val="20"/>
          <w:szCs w:val="20"/>
        </w:rPr>
      </w:pPr>
    </w:p>
    <w:p w:rsidR="005640AB" w:rsidRPr="008A3E59" w:rsidRDefault="005640AB" w:rsidP="005640AB">
      <w:pPr>
        <w:ind w:left="6804"/>
        <w:contextualSpacing/>
        <w:jc w:val="right"/>
        <w:rPr>
          <w:noProof/>
          <w:sz w:val="20"/>
          <w:szCs w:val="20"/>
        </w:rPr>
      </w:pPr>
      <w:r w:rsidRPr="008A3E59">
        <w:rPr>
          <w:noProof/>
          <w:sz w:val="20"/>
          <w:szCs w:val="20"/>
        </w:rPr>
        <w:t>Приложение № 2 к Контракту</w:t>
      </w:r>
    </w:p>
    <w:p w:rsidR="005640AB" w:rsidRPr="008A3E59" w:rsidRDefault="005640AB" w:rsidP="005640AB">
      <w:pPr>
        <w:jc w:val="right"/>
        <w:rPr>
          <w:sz w:val="20"/>
          <w:szCs w:val="20"/>
        </w:rPr>
      </w:pPr>
    </w:p>
    <w:tbl>
      <w:tblPr>
        <w:tblW w:w="5000" w:type="pct"/>
        <w:tblLook w:val="04A0" w:firstRow="1" w:lastRow="0" w:firstColumn="1" w:lastColumn="0" w:noHBand="0" w:noVBand="1"/>
      </w:tblPr>
      <w:tblGrid>
        <w:gridCol w:w="9923"/>
      </w:tblGrid>
      <w:tr w:rsidR="005640AB" w:rsidRPr="008A3E59" w:rsidTr="00BA5AEB">
        <w:trPr>
          <w:trHeight w:val="382"/>
        </w:trPr>
        <w:tc>
          <w:tcPr>
            <w:tcW w:w="5000" w:type="pct"/>
            <w:vAlign w:val="center"/>
            <w:hideMark/>
          </w:tcPr>
          <w:p w:rsidR="005640AB" w:rsidRPr="008A3E59" w:rsidRDefault="005640AB" w:rsidP="00BA5AEB">
            <w:pPr>
              <w:snapToGrid w:val="0"/>
              <w:spacing w:line="300" w:lineRule="exact"/>
              <w:jc w:val="center"/>
              <w:rPr>
                <w:b/>
                <w:sz w:val="20"/>
                <w:szCs w:val="20"/>
              </w:rPr>
            </w:pPr>
          </w:p>
          <w:p w:rsidR="005640AB" w:rsidRPr="008A3E59" w:rsidRDefault="005640AB" w:rsidP="00BA5AEB">
            <w:pPr>
              <w:snapToGrid w:val="0"/>
              <w:spacing w:line="300" w:lineRule="exact"/>
              <w:jc w:val="center"/>
              <w:rPr>
                <w:b/>
                <w:sz w:val="20"/>
                <w:szCs w:val="20"/>
              </w:rPr>
            </w:pPr>
            <w:r w:rsidRPr="008A3E59">
              <w:rPr>
                <w:b/>
                <w:sz w:val="20"/>
                <w:szCs w:val="20"/>
              </w:rPr>
              <w:t xml:space="preserve">Акт </w:t>
            </w:r>
            <w:r w:rsidR="00300CA5" w:rsidRPr="00300CA5">
              <w:rPr>
                <w:b/>
                <w:sz w:val="20"/>
                <w:szCs w:val="20"/>
              </w:rPr>
              <w:t>приема-</w:t>
            </w:r>
            <w:r w:rsidRPr="008A3E59">
              <w:rPr>
                <w:b/>
                <w:sz w:val="20"/>
                <w:szCs w:val="20"/>
              </w:rPr>
              <w:t>передачи товара № _______ (форма)</w:t>
            </w:r>
          </w:p>
          <w:p w:rsidR="005640AB" w:rsidRPr="008A3E59" w:rsidRDefault="005640AB" w:rsidP="00BA5AEB">
            <w:pPr>
              <w:snapToGrid w:val="0"/>
              <w:spacing w:line="300" w:lineRule="exact"/>
              <w:jc w:val="center"/>
              <w:rPr>
                <w:b/>
                <w:sz w:val="20"/>
                <w:szCs w:val="20"/>
                <w:lang w:bidi="hi-IN"/>
              </w:rPr>
            </w:pPr>
          </w:p>
          <w:p w:rsidR="005640AB" w:rsidRPr="008A3E59" w:rsidRDefault="005640AB" w:rsidP="00BA5AEB">
            <w:pPr>
              <w:snapToGrid w:val="0"/>
              <w:spacing w:line="300" w:lineRule="exact"/>
              <w:jc w:val="center"/>
              <w:rPr>
                <w:rFonts w:eastAsia="Calibri"/>
                <w:sz w:val="20"/>
                <w:szCs w:val="20"/>
              </w:rPr>
            </w:pPr>
          </w:p>
          <w:p w:rsidR="005640AB" w:rsidRPr="008A3E59" w:rsidRDefault="005640AB" w:rsidP="00A22F66">
            <w:pPr>
              <w:snapToGrid w:val="0"/>
              <w:spacing w:line="300" w:lineRule="exact"/>
              <w:rPr>
                <w:rFonts w:eastAsia="Calibri"/>
                <w:sz w:val="20"/>
                <w:szCs w:val="20"/>
              </w:rPr>
            </w:pPr>
            <w:r w:rsidRPr="008A3E59">
              <w:rPr>
                <w:rFonts w:eastAsia="Calibri"/>
                <w:sz w:val="20"/>
                <w:szCs w:val="20"/>
              </w:rPr>
              <w:t xml:space="preserve">г. Санкт-Петербург                                                                              </w:t>
            </w:r>
            <w:r w:rsidR="000811B5">
              <w:rPr>
                <w:rFonts w:eastAsia="Calibri"/>
                <w:sz w:val="20"/>
                <w:szCs w:val="20"/>
              </w:rPr>
              <w:t>«</w:t>
            </w:r>
            <w:r w:rsidRPr="008A3E59">
              <w:rPr>
                <w:rFonts w:eastAsia="Calibri"/>
                <w:sz w:val="20"/>
                <w:szCs w:val="20"/>
              </w:rPr>
              <w:t>____</w:t>
            </w:r>
            <w:r w:rsidR="000811B5">
              <w:rPr>
                <w:rFonts w:eastAsia="Calibri"/>
                <w:sz w:val="20"/>
                <w:szCs w:val="20"/>
              </w:rPr>
              <w:t>»</w:t>
            </w:r>
            <w:r w:rsidRPr="008A3E59">
              <w:rPr>
                <w:rFonts w:eastAsia="Calibri"/>
                <w:sz w:val="20"/>
                <w:szCs w:val="20"/>
              </w:rPr>
              <w:t xml:space="preserve"> _______ 202</w:t>
            </w:r>
            <w:r w:rsidR="00A22F66">
              <w:rPr>
                <w:rFonts w:eastAsia="Calibri"/>
                <w:sz w:val="20"/>
                <w:szCs w:val="20"/>
              </w:rPr>
              <w:t>3</w:t>
            </w:r>
            <w:r w:rsidRPr="008A3E59">
              <w:rPr>
                <w:rFonts w:eastAsia="Calibri"/>
                <w:sz w:val="20"/>
                <w:szCs w:val="20"/>
              </w:rPr>
              <w:t xml:space="preserve"> года</w:t>
            </w:r>
          </w:p>
        </w:tc>
      </w:tr>
    </w:tbl>
    <w:p w:rsidR="005640AB" w:rsidRPr="008A3E59" w:rsidRDefault="005640AB" w:rsidP="005640AB">
      <w:pPr>
        <w:shd w:val="clear" w:color="auto" w:fill="FFFFFF"/>
        <w:jc w:val="center"/>
        <w:rPr>
          <w:rFonts w:eastAsia="Calibri"/>
          <w:b/>
          <w:sz w:val="20"/>
          <w:szCs w:val="20"/>
        </w:rPr>
      </w:pPr>
    </w:p>
    <w:p w:rsidR="005640AB" w:rsidRPr="008A3E59" w:rsidRDefault="005640AB" w:rsidP="005640AB">
      <w:pPr>
        <w:shd w:val="clear" w:color="auto" w:fill="FFFFFF"/>
        <w:jc w:val="center"/>
        <w:rPr>
          <w:rFonts w:eastAsia="Calibri"/>
          <w:b/>
          <w:sz w:val="20"/>
          <w:szCs w:val="20"/>
        </w:rPr>
      </w:pPr>
    </w:p>
    <w:p w:rsidR="005640AB" w:rsidRPr="008A3E59" w:rsidRDefault="005640AB" w:rsidP="005640AB">
      <w:pPr>
        <w:shd w:val="clear" w:color="auto" w:fill="FFFFFF"/>
        <w:ind w:firstLine="709"/>
        <w:jc w:val="both"/>
        <w:rPr>
          <w:rFonts w:eastAsia="Calibri"/>
          <w:sz w:val="20"/>
          <w:szCs w:val="20"/>
        </w:rPr>
      </w:pPr>
      <w:r w:rsidRPr="008A3E59">
        <w:rPr>
          <w:sz w:val="20"/>
          <w:szCs w:val="20"/>
        </w:rPr>
        <w:t>Поставщик - _________________________</w:t>
      </w:r>
      <w:r w:rsidRPr="008A3E59">
        <w:rPr>
          <w:i/>
          <w:sz w:val="20"/>
          <w:szCs w:val="20"/>
        </w:rPr>
        <w:t>,</w:t>
      </w:r>
      <w:r w:rsidRPr="008A3E59">
        <w:rPr>
          <w:sz w:val="20"/>
          <w:szCs w:val="20"/>
        </w:rPr>
        <w:t xml:space="preserve"> в лице ___________________, действующего на основании </w:t>
      </w:r>
      <w:r w:rsidRPr="008A3E59">
        <w:rPr>
          <w:i/>
          <w:sz w:val="20"/>
          <w:szCs w:val="20"/>
        </w:rPr>
        <w:t>______________________</w:t>
      </w:r>
      <w:r w:rsidRPr="008A3E59">
        <w:rPr>
          <w:sz w:val="20"/>
          <w:szCs w:val="20"/>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640AB" w:rsidRPr="008A3E59" w:rsidRDefault="005640AB" w:rsidP="005640AB">
      <w:pPr>
        <w:shd w:val="clear" w:color="auto" w:fill="FFFFFF"/>
        <w:ind w:firstLine="709"/>
        <w:jc w:val="both"/>
        <w:rPr>
          <w:rFonts w:eastAsia="Calibri"/>
          <w:sz w:val="20"/>
          <w:szCs w:val="20"/>
        </w:rPr>
      </w:pPr>
    </w:p>
    <w:p w:rsidR="005640AB" w:rsidRPr="008A3E59" w:rsidRDefault="005640AB" w:rsidP="005640AB">
      <w:pPr>
        <w:shd w:val="clear" w:color="auto" w:fill="FFFFFF"/>
        <w:ind w:firstLine="709"/>
        <w:jc w:val="both"/>
        <w:rPr>
          <w:rFonts w:eastAsia="Calibri"/>
          <w:sz w:val="20"/>
          <w:szCs w:val="20"/>
        </w:rPr>
      </w:pPr>
    </w:p>
    <w:p w:rsidR="005640AB" w:rsidRPr="008A3E59" w:rsidRDefault="005640AB" w:rsidP="005640AB">
      <w:pPr>
        <w:pStyle w:val="a7"/>
        <w:numPr>
          <w:ilvl w:val="0"/>
          <w:numId w:val="1"/>
        </w:numPr>
        <w:shd w:val="clear" w:color="auto" w:fill="FFFFFF"/>
        <w:ind w:left="0" w:firstLine="709"/>
        <w:jc w:val="both"/>
        <w:rPr>
          <w:sz w:val="20"/>
          <w:szCs w:val="20"/>
        </w:rPr>
      </w:pPr>
      <w:r w:rsidRPr="008A3E59">
        <w:rPr>
          <w:sz w:val="20"/>
          <w:szCs w:val="20"/>
        </w:rPr>
        <w:t xml:space="preserve">В соответствии с условиями Контракта </w:t>
      </w:r>
      <w:r w:rsidRPr="008A3E59">
        <w:rPr>
          <w:sz w:val="20"/>
          <w:szCs w:val="20"/>
          <w:lang w:bidi="hi-IN"/>
        </w:rPr>
        <w:t>от ______202</w:t>
      </w:r>
      <w:r w:rsidR="00A22F66">
        <w:rPr>
          <w:sz w:val="20"/>
          <w:szCs w:val="20"/>
          <w:lang w:bidi="hi-IN"/>
        </w:rPr>
        <w:t>3</w:t>
      </w:r>
      <w:r w:rsidRPr="008A3E59">
        <w:rPr>
          <w:sz w:val="20"/>
          <w:szCs w:val="20"/>
          <w:lang w:bidi="hi-IN"/>
        </w:rPr>
        <w:t>г.</w:t>
      </w:r>
      <w:r w:rsidRPr="008A3E59">
        <w:rPr>
          <w:sz w:val="20"/>
          <w:szCs w:val="20"/>
        </w:rPr>
        <w:t xml:space="preserve"> № ________</w:t>
      </w:r>
      <w:proofErr w:type="gramStart"/>
      <w:r w:rsidRPr="008A3E59">
        <w:rPr>
          <w:sz w:val="20"/>
          <w:szCs w:val="20"/>
        </w:rPr>
        <w:t>_(</w:t>
      </w:r>
      <w:proofErr w:type="gramEnd"/>
      <w:r w:rsidRPr="008A3E59">
        <w:rPr>
          <w:sz w:val="20"/>
          <w:szCs w:val="20"/>
        </w:rPr>
        <w:t>далее - Контракт) Поставщик передал, выгрузил, собрал, установил, а Заказчик получил Товар следующего ассортимента и количества:</w:t>
      </w:r>
    </w:p>
    <w:tbl>
      <w:tblPr>
        <w:tblStyle w:val="392"/>
        <w:tblW w:w="5000" w:type="pct"/>
        <w:tblLayout w:type="fixed"/>
        <w:tblLook w:val="04A0" w:firstRow="1" w:lastRow="0" w:firstColumn="1" w:lastColumn="0" w:noHBand="0" w:noVBand="1"/>
      </w:tblPr>
      <w:tblGrid>
        <w:gridCol w:w="616"/>
        <w:gridCol w:w="1060"/>
        <w:gridCol w:w="886"/>
        <w:gridCol w:w="605"/>
        <w:gridCol w:w="623"/>
        <w:gridCol w:w="4041"/>
        <w:gridCol w:w="1047"/>
        <w:gridCol w:w="8"/>
        <w:gridCol w:w="1019"/>
        <w:gridCol w:w="8"/>
      </w:tblGrid>
      <w:tr w:rsidR="005640AB" w:rsidRPr="008A3E59" w:rsidTr="00BA5AEB">
        <w:trPr>
          <w:gridAfter w:val="1"/>
          <w:wAfter w:w="4" w:type="pct"/>
        </w:trPr>
        <w:tc>
          <w:tcPr>
            <w:tcW w:w="311" w:type="pct"/>
            <w:vAlign w:val="center"/>
          </w:tcPr>
          <w:p w:rsidR="005640AB" w:rsidRPr="008A3E59" w:rsidRDefault="005640AB" w:rsidP="00BA5AEB">
            <w:pPr>
              <w:contextualSpacing/>
              <w:jc w:val="center"/>
              <w:rPr>
                <w:noProof/>
                <w:sz w:val="20"/>
                <w:szCs w:val="20"/>
              </w:rPr>
            </w:pPr>
            <w:r w:rsidRPr="008A3E59">
              <w:rPr>
                <w:noProof/>
                <w:sz w:val="20"/>
                <w:szCs w:val="20"/>
              </w:rPr>
              <w:t>№ п/п</w:t>
            </w:r>
          </w:p>
        </w:tc>
        <w:tc>
          <w:tcPr>
            <w:tcW w:w="535" w:type="pct"/>
            <w:vAlign w:val="center"/>
          </w:tcPr>
          <w:p w:rsidR="005640AB" w:rsidRPr="008A3E59" w:rsidRDefault="005640AB" w:rsidP="00BA5AEB">
            <w:pPr>
              <w:contextualSpacing/>
              <w:jc w:val="center"/>
              <w:rPr>
                <w:noProof/>
                <w:sz w:val="20"/>
                <w:szCs w:val="20"/>
              </w:rPr>
            </w:pPr>
            <w:r w:rsidRPr="008A3E59">
              <w:rPr>
                <w:noProof/>
                <w:sz w:val="20"/>
                <w:szCs w:val="20"/>
              </w:rPr>
              <w:t>Наименование товара</w:t>
            </w:r>
          </w:p>
        </w:tc>
        <w:tc>
          <w:tcPr>
            <w:tcW w:w="447" w:type="pct"/>
            <w:vAlign w:val="center"/>
          </w:tcPr>
          <w:p w:rsidR="005640AB" w:rsidRPr="008A3E59" w:rsidRDefault="005640AB" w:rsidP="00BA5AEB">
            <w:pPr>
              <w:contextualSpacing/>
              <w:jc w:val="center"/>
              <w:rPr>
                <w:noProof/>
                <w:sz w:val="20"/>
                <w:szCs w:val="20"/>
              </w:rPr>
            </w:pPr>
            <w:r w:rsidRPr="008A3E59">
              <w:rPr>
                <w:noProof/>
                <w:sz w:val="20"/>
                <w:szCs w:val="20"/>
              </w:rPr>
              <w:t>Страна происхождения товара,</w:t>
            </w:r>
          </w:p>
          <w:p w:rsidR="005640AB" w:rsidRPr="008A3E59" w:rsidRDefault="005640AB" w:rsidP="00BA5AEB">
            <w:pPr>
              <w:contextualSpacing/>
              <w:jc w:val="center"/>
              <w:rPr>
                <w:noProof/>
                <w:sz w:val="20"/>
                <w:szCs w:val="20"/>
              </w:rPr>
            </w:pPr>
            <w:r w:rsidRPr="008A3E59">
              <w:rPr>
                <w:noProof/>
                <w:sz w:val="20"/>
                <w:szCs w:val="20"/>
              </w:rPr>
              <w:t>товарный знак</w:t>
            </w:r>
          </w:p>
          <w:p w:rsidR="005640AB" w:rsidRPr="008A3E59" w:rsidRDefault="005640AB" w:rsidP="00BA5AEB">
            <w:pPr>
              <w:contextualSpacing/>
              <w:jc w:val="center"/>
              <w:rPr>
                <w:noProof/>
                <w:sz w:val="20"/>
                <w:szCs w:val="20"/>
              </w:rPr>
            </w:pPr>
            <w:r w:rsidRPr="008A3E59">
              <w:rPr>
                <w:noProof/>
                <w:sz w:val="20"/>
                <w:szCs w:val="20"/>
              </w:rPr>
              <w:t xml:space="preserve"> (при наличии)</w:t>
            </w:r>
          </w:p>
        </w:tc>
        <w:tc>
          <w:tcPr>
            <w:tcW w:w="305" w:type="pct"/>
            <w:vAlign w:val="center"/>
          </w:tcPr>
          <w:p w:rsidR="005640AB" w:rsidRPr="008A3E59" w:rsidRDefault="005640AB" w:rsidP="00BA5AEB">
            <w:pPr>
              <w:contextualSpacing/>
              <w:jc w:val="center"/>
              <w:rPr>
                <w:noProof/>
                <w:sz w:val="20"/>
                <w:szCs w:val="20"/>
              </w:rPr>
            </w:pPr>
            <w:r w:rsidRPr="008A3E59">
              <w:rPr>
                <w:noProof/>
                <w:sz w:val="20"/>
                <w:szCs w:val="20"/>
              </w:rPr>
              <w:t>Ед. изм.</w:t>
            </w:r>
          </w:p>
        </w:tc>
        <w:tc>
          <w:tcPr>
            <w:tcW w:w="314" w:type="pct"/>
            <w:vAlign w:val="center"/>
          </w:tcPr>
          <w:p w:rsidR="005640AB" w:rsidRPr="008A3E59" w:rsidRDefault="005640AB" w:rsidP="00BA5AEB">
            <w:pPr>
              <w:contextualSpacing/>
              <w:jc w:val="center"/>
              <w:rPr>
                <w:noProof/>
                <w:sz w:val="20"/>
                <w:szCs w:val="20"/>
              </w:rPr>
            </w:pPr>
            <w:r w:rsidRPr="008A3E59">
              <w:rPr>
                <w:noProof/>
                <w:sz w:val="20"/>
                <w:szCs w:val="20"/>
              </w:rPr>
              <w:t>Кол -во</w:t>
            </w:r>
          </w:p>
        </w:tc>
        <w:tc>
          <w:tcPr>
            <w:tcW w:w="2038" w:type="pct"/>
            <w:vAlign w:val="center"/>
          </w:tcPr>
          <w:p w:rsidR="005640AB" w:rsidRPr="008A3E59" w:rsidRDefault="005640AB" w:rsidP="00BA5AEB">
            <w:pPr>
              <w:contextualSpacing/>
              <w:jc w:val="center"/>
              <w:rPr>
                <w:noProof/>
                <w:sz w:val="20"/>
                <w:szCs w:val="20"/>
              </w:rPr>
            </w:pPr>
            <w:r w:rsidRPr="008A3E59">
              <w:rPr>
                <w:noProof/>
                <w:sz w:val="20"/>
                <w:szCs w:val="20"/>
              </w:rPr>
              <w:t>Характеристики товара</w:t>
            </w:r>
          </w:p>
        </w:tc>
        <w:tc>
          <w:tcPr>
            <w:tcW w:w="528" w:type="pct"/>
            <w:vAlign w:val="center"/>
          </w:tcPr>
          <w:p w:rsidR="005640AB" w:rsidRPr="008A3E59" w:rsidRDefault="005640AB" w:rsidP="00BA5AEB">
            <w:pPr>
              <w:contextualSpacing/>
              <w:jc w:val="center"/>
              <w:rPr>
                <w:noProof/>
                <w:sz w:val="20"/>
                <w:szCs w:val="20"/>
              </w:rPr>
            </w:pPr>
            <w:r w:rsidRPr="008A3E59">
              <w:rPr>
                <w:noProof/>
                <w:sz w:val="20"/>
                <w:szCs w:val="20"/>
              </w:rPr>
              <w:t>Цена за ед., руб.</w:t>
            </w:r>
          </w:p>
          <w:p w:rsidR="005640AB" w:rsidRPr="008A3E59" w:rsidRDefault="00712E1A" w:rsidP="00BA5AEB">
            <w:pPr>
              <w:contextualSpacing/>
              <w:jc w:val="center"/>
              <w:rPr>
                <w:noProof/>
                <w:sz w:val="20"/>
                <w:szCs w:val="20"/>
              </w:rPr>
            </w:pPr>
            <w:r w:rsidRPr="00712E1A">
              <w:rPr>
                <w:noProof/>
                <w:sz w:val="20"/>
                <w:szCs w:val="20"/>
              </w:rPr>
              <w:t xml:space="preserve"> (с НДС или НДС не облагается)</w:t>
            </w:r>
            <w:r w:rsidR="005640AB" w:rsidRPr="008A3E59">
              <w:rPr>
                <w:noProof/>
                <w:sz w:val="20"/>
                <w:szCs w:val="20"/>
              </w:rPr>
              <w:t>)</w:t>
            </w:r>
          </w:p>
        </w:tc>
        <w:tc>
          <w:tcPr>
            <w:tcW w:w="518" w:type="pct"/>
            <w:gridSpan w:val="2"/>
            <w:vAlign w:val="center"/>
          </w:tcPr>
          <w:p w:rsidR="005640AB" w:rsidRPr="008A3E59" w:rsidRDefault="005640AB" w:rsidP="00BA5AEB">
            <w:pPr>
              <w:contextualSpacing/>
              <w:jc w:val="center"/>
              <w:rPr>
                <w:noProof/>
                <w:sz w:val="20"/>
                <w:szCs w:val="20"/>
              </w:rPr>
            </w:pPr>
            <w:r w:rsidRPr="008A3E59">
              <w:rPr>
                <w:noProof/>
                <w:sz w:val="20"/>
                <w:szCs w:val="20"/>
              </w:rPr>
              <w:t>Стоимость, руб.</w:t>
            </w:r>
          </w:p>
          <w:p w:rsidR="005640AB" w:rsidRPr="008A3E59" w:rsidRDefault="00712E1A" w:rsidP="00712E1A">
            <w:pPr>
              <w:contextualSpacing/>
              <w:jc w:val="center"/>
              <w:rPr>
                <w:noProof/>
                <w:sz w:val="20"/>
                <w:szCs w:val="20"/>
              </w:rPr>
            </w:pPr>
            <w:r w:rsidRPr="00712E1A">
              <w:rPr>
                <w:noProof/>
                <w:sz w:val="20"/>
                <w:szCs w:val="20"/>
              </w:rPr>
              <w:t>(с НДС или НДС не облагается)</w:t>
            </w:r>
          </w:p>
        </w:tc>
      </w:tr>
      <w:tr w:rsidR="005640AB" w:rsidRPr="008A3E59" w:rsidTr="00BA5AEB">
        <w:trPr>
          <w:gridAfter w:val="1"/>
          <w:wAfter w:w="4" w:type="pct"/>
        </w:trPr>
        <w:tc>
          <w:tcPr>
            <w:tcW w:w="311" w:type="pct"/>
          </w:tcPr>
          <w:p w:rsidR="005640AB" w:rsidRPr="008A3E59" w:rsidRDefault="005640AB" w:rsidP="00BA5AEB">
            <w:pPr>
              <w:rPr>
                <w:sz w:val="20"/>
                <w:szCs w:val="20"/>
              </w:rPr>
            </w:pPr>
            <w:r w:rsidRPr="008A3E59">
              <w:rPr>
                <w:sz w:val="20"/>
                <w:szCs w:val="20"/>
              </w:rPr>
              <w:t>1.</w:t>
            </w:r>
          </w:p>
        </w:tc>
        <w:tc>
          <w:tcPr>
            <w:tcW w:w="535" w:type="pct"/>
          </w:tcPr>
          <w:p w:rsidR="005640AB" w:rsidRPr="008A3E59" w:rsidRDefault="005640AB" w:rsidP="00BA5AEB">
            <w:pPr>
              <w:rPr>
                <w:sz w:val="20"/>
                <w:szCs w:val="20"/>
              </w:rPr>
            </w:pPr>
          </w:p>
        </w:tc>
        <w:tc>
          <w:tcPr>
            <w:tcW w:w="447" w:type="pct"/>
          </w:tcPr>
          <w:p w:rsidR="005640AB" w:rsidRPr="008A3E59" w:rsidRDefault="005640AB" w:rsidP="00BA5AEB">
            <w:pPr>
              <w:rPr>
                <w:sz w:val="20"/>
                <w:szCs w:val="20"/>
              </w:rPr>
            </w:pPr>
          </w:p>
        </w:tc>
        <w:tc>
          <w:tcPr>
            <w:tcW w:w="305" w:type="pct"/>
            <w:shd w:val="clear" w:color="auto" w:fill="auto"/>
          </w:tcPr>
          <w:p w:rsidR="005640AB" w:rsidRPr="008A3E59" w:rsidRDefault="005640AB" w:rsidP="00BA5AEB">
            <w:pPr>
              <w:jc w:val="center"/>
              <w:rPr>
                <w:sz w:val="20"/>
                <w:szCs w:val="20"/>
              </w:rPr>
            </w:pPr>
          </w:p>
        </w:tc>
        <w:tc>
          <w:tcPr>
            <w:tcW w:w="314" w:type="pct"/>
          </w:tcPr>
          <w:p w:rsidR="005640AB" w:rsidRPr="008A3E59" w:rsidRDefault="005640AB" w:rsidP="00BA5AEB">
            <w:pPr>
              <w:jc w:val="center"/>
              <w:rPr>
                <w:sz w:val="20"/>
                <w:szCs w:val="20"/>
              </w:rPr>
            </w:pPr>
          </w:p>
        </w:tc>
        <w:tc>
          <w:tcPr>
            <w:tcW w:w="2038" w:type="pct"/>
            <w:vAlign w:val="center"/>
          </w:tcPr>
          <w:p w:rsidR="005640AB" w:rsidRPr="008A3E59" w:rsidRDefault="005640AB" w:rsidP="00BA5AEB">
            <w:pPr>
              <w:jc w:val="center"/>
              <w:rPr>
                <w:sz w:val="20"/>
                <w:szCs w:val="20"/>
              </w:rPr>
            </w:pPr>
          </w:p>
        </w:tc>
        <w:tc>
          <w:tcPr>
            <w:tcW w:w="528" w:type="pct"/>
          </w:tcPr>
          <w:p w:rsidR="005640AB" w:rsidRPr="008A3E59" w:rsidRDefault="005640AB" w:rsidP="00BA5AEB">
            <w:pPr>
              <w:rPr>
                <w:sz w:val="20"/>
                <w:szCs w:val="20"/>
              </w:rPr>
            </w:pPr>
          </w:p>
        </w:tc>
        <w:tc>
          <w:tcPr>
            <w:tcW w:w="518" w:type="pct"/>
            <w:gridSpan w:val="2"/>
          </w:tcPr>
          <w:p w:rsidR="005640AB" w:rsidRPr="008A3E59" w:rsidRDefault="005640AB" w:rsidP="00BA5AEB">
            <w:pPr>
              <w:rPr>
                <w:sz w:val="20"/>
                <w:szCs w:val="20"/>
              </w:rPr>
            </w:pPr>
          </w:p>
        </w:tc>
      </w:tr>
      <w:tr w:rsidR="005640AB" w:rsidRPr="008A3E59" w:rsidTr="00BA5AEB">
        <w:trPr>
          <w:gridAfter w:val="1"/>
          <w:wAfter w:w="4" w:type="pct"/>
        </w:trPr>
        <w:tc>
          <w:tcPr>
            <w:tcW w:w="311" w:type="pct"/>
          </w:tcPr>
          <w:p w:rsidR="005640AB" w:rsidRPr="008A3E59" w:rsidRDefault="005640AB" w:rsidP="00BA5AEB">
            <w:pPr>
              <w:rPr>
                <w:sz w:val="20"/>
                <w:szCs w:val="20"/>
              </w:rPr>
            </w:pPr>
            <w:r w:rsidRPr="008A3E59">
              <w:rPr>
                <w:sz w:val="20"/>
                <w:szCs w:val="20"/>
              </w:rPr>
              <w:t>2.</w:t>
            </w:r>
          </w:p>
        </w:tc>
        <w:tc>
          <w:tcPr>
            <w:tcW w:w="535" w:type="pct"/>
          </w:tcPr>
          <w:p w:rsidR="005640AB" w:rsidRPr="008A3E59" w:rsidRDefault="005640AB" w:rsidP="00BA5AEB">
            <w:pPr>
              <w:rPr>
                <w:sz w:val="20"/>
                <w:szCs w:val="20"/>
              </w:rPr>
            </w:pPr>
          </w:p>
        </w:tc>
        <w:tc>
          <w:tcPr>
            <w:tcW w:w="447" w:type="pct"/>
          </w:tcPr>
          <w:p w:rsidR="005640AB" w:rsidRPr="008A3E59" w:rsidRDefault="005640AB" w:rsidP="00BA5AEB">
            <w:pPr>
              <w:rPr>
                <w:sz w:val="20"/>
                <w:szCs w:val="20"/>
              </w:rPr>
            </w:pPr>
          </w:p>
        </w:tc>
        <w:tc>
          <w:tcPr>
            <w:tcW w:w="305" w:type="pct"/>
            <w:shd w:val="clear" w:color="auto" w:fill="auto"/>
          </w:tcPr>
          <w:p w:rsidR="005640AB" w:rsidRPr="008A3E59" w:rsidRDefault="005640AB" w:rsidP="00BA5AEB">
            <w:pPr>
              <w:rPr>
                <w:sz w:val="20"/>
                <w:szCs w:val="20"/>
              </w:rPr>
            </w:pPr>
          </w:p>
        </w:tc>
        <w:tc>
          <w:tcPr>
            <w:tcW w:w="314" w:type="pct"/>
            <w:vAlign w:val="center"/>
          </w:tcPr>
          <w:p w:rsidR="005640AB" w:rsidRPr="008A3E59" w:rsidRDefault="005640AB" w:rsidP="00BA5AEB">
            <w:pPr>
              <w:jc w:val="center"/>
              <w:rPr>
                <w:sz w:val="20"/>
                <w:szCs w:val="20"/>
              </w:rPr>
            </w:pPr>
          </w:p>
        </w:tc>
        <w:tc>
          <w:tcPr>
            <w:tcW w:w="2038" w:type="pct"/>
            <w:vAlign w:val="center"/>
          </w:tcPr>
          <w:p w:rsidR="005640AB" w:rsidRPr="008A3E59" w:rsidRDefault="005640AB" w:rsidP="00BA5AEB">
            <w:pPr>
              <w:jc w:val="center"/>
              <w:rPr>
                <w:sz w:val="20"/>
                <w:szCs w:val="20"/>
              </w:rPr>
            </w:pPr>
          </w:p>
        </w:tc>
        <w:tc>
          <w:tcPr>
            <w:tcW w:w="528" w:type="pct"/>
          </w:tcPr>
          <w:p w:rsidR="005640AB" w:rsidRPr="008A3E59" w:rsidRDefault="005640AB" w:rsidP="00BA5AEB">
            <w:pPr>
              <w:rPr>
                <w:sz w:val="20"/>
                <w:szCs w:val="20"/>
              </w:rPr>
            </w:pPr>
          </w:p>
        </w:tc>
        <w:tc>
          <w:tcPr>
            <w:tcW w:w="518" w:type="pct"/>
            <w:gridSpan w:val="2"/>
          </w:tcPr>
          <w:p w:rsidR="005640AB" w:rsidRPr="008A3E59" w:rsidRDefault="005640AB" w:rsidP="00BA5AEB">
            <w:pPr>
              <w:rPr>
                <w:sz w:val="20"/>
                <w:szCs w:val="20"/>
              </w:rPr>
            </w:pPr>
          </w:p>
        </w:tc>
      </w:tr>
      <w:tr w:rsidR="005640AB" w:rsidRPr="008A3E59" w:rsidTr="00BA5AEB">
        <w:trPr>
          <w:trHeight w:val="77"/>
        </w:trPr>
        <w:tc>
          <w:tcPr>
            <w:tcW w:w="4482" w:type="pct"/>
            <w:gridSpan w:val="8"/>
          </w:tcPr>
          <w:p w:rsidR="005640AB" w:rsidRPr="008A3E59" w:rsidRDefault="005640AB" w:rsidP="00712E1A">
            <w:pPr>
              <w:jc w:val="right"/>
              <w:rPr>
                <w:sz w:val="20"/>
                <w:szCs w:val="20"/>
              </w:rPr>
            </w:pPr>
            <w:r w:rsidRPr="008A3E59">
              <w:rPr>
                <w:sz w:val="20"/>
                <w:szCs w:val="20"/>
              </w:rPr>
              <w:t xml:space="preserve">Итого, </w:t>
            </w:r>
            <w:r w:rsidRPr="008A3E59">
              <w:rPr>
                <w:bCs/>
                <w:sz w:val="20"/>
                <w:szCs w:val="20"/>
              </w:rPr>
              <w:t xml:space="preserve">в </w:t>
            </w:r>
            <w:proofErr w:type="spellStart"/>
            <w:r w:rsidRPr="008A3E59">
              <w:rPr>
                <w:bCs/>
                <w:sz w:val="20"/>
                <w:szCs w:val="20"/>
              </w:rPr>
              <w:t>т.ч</w:t>
            </w:r>
            <w:proofErr w:type="spellEnd"/>
            <w:r w:rsidRPr="008A3E59">
              <w:rPr>
                <w:bCs/>
                <w:sz w:val="20"/>
                <w:szCs w:val="20"/>
              </w:rPr>
              <w:t xml:space="preserve">. НДС </w:t>
            </w:r>
            <w:r w:rsidR="00712E1A">
              <w:rPr>
                <w:sz w:val="20"/>
                <w:szCs w:val="20"/>
              </w:rPr>
              <w:t>(</w:t>
            </w:r>
            <w:r w:rsidR="00712E1A" w:rsidRPr="00712E1A">
              <w:rPr>
                <w:sz w:val="20"/>
                <w:szCs w:val="20"/>
              </w:rPr>
              <w:t xml:space="preserve"> или НДС не облагается)</w:t>
            </w:r>
          </w:p>
        </w:tc>
        <w:tc>
          <w:tcPr>
            <w:tcW w:w="518" w:type="pct"/>
            <w:gridSpan w:val="2"/>
          </w:tcPr>
          <w:p w:rsidR="005640AB" w:rsidRPr="008A3E59" w:rsidRDefault="005640AB" w:rsidP="00BA5AEB">
            <w:pPr>
              <w:rPr>
                <w:b/>
                <w:sz w:val="20"/>
                <w:szCs w:val="20"/>
              </w:rPr>
            </w:pPr>
          </w:p>
        </w:tc>
      </w:tr>
    </w:tbl>
    <w:p w:rsidR="005640AB" w:rsidRPr="008A3E59" w:rsidRDefault="005640AB" w:rsidP="005640AB">
      <w:pPr>
        <w:pStyle w:val="a7"/>
        <w:numPr>
          <w:ilvl w:val="0"/>
          <w:numId w:val="1"/>
        </w:numPr>
        <w:ind w:left="0" w:firstLine="851"/>
        <w:jc w:val="both"/>
        <w:rPr>
          <w:sz w:val="20"/>
          <w:szCs w:val="20"/>
        </w:rPr>
      </w:pPr>
      <w:r w:rsidRPr="008A3E59">
        <w:rPr>
          <w:sz w:val="20"/>
          <w:szCs w:val="20"/>
        </w:rPr>
        <w:t>Стоимость Товара, переданного в соответствии с условиями Контракта, составляет</w:t>
      </w:r>
      <w:r w:rsidRPr="008A3E59">
        <w:rPr>
          <w:sz w:val="20"/>
          <w:szCs w:val="20"/>
          <w:shd w:val="clear" w:color="auto" w:fill="F2FBFF"/>
        </w:rPr>
        <w:t xml:space="preserve"> ___________</w:t>
      </w:r>
      <w:r w:rsidRPr="008A3E59">
        <w:rPr>
          <w:sz w:val="20"/>
          <w:szCs w:val="20"/>
        </w:rPr>
        <w:t xml:space="preserve"> (_____________ руб. _____ коп.), </w:t>
      </w:r>
      <w:r w:rsidRPr="008A3E59">
        <w:rPr>
          <w:bCs/>
          <w:sz w:val="20"/>
          <w:szCs w:val="20"/>
        </w:rPr>
        <w:t xml:space="preserve">в </w:t>
      </w:r>
      <w:proofErr w:type="spellStart"/>
      <w:r w:rsidRPr="008A3E59">
        <w:rPr>
          <w:bCs/>
          <w:sz w:val="20"/>
          <w:szCs w:val="20"/>
        </w:rPr>
        <w:t>т.ч</w:t>
      </w:r>
      <w:proofErr w:type="spellEnd"/>
      <w:r w:rsidRPr="008A3E59">
        <w:rPr>
          <w:bCs/>
          <w:sz w:val="20"/>
          <w:szCs w:val="20"/>
        </w:rPr>
        <w:t>. НДС (</w:t>
      </w:r>
      <w:r w:rsidRPr="008A3E59">
        <w:rPr>
          <w:rFonts w:eastAsia="Times New Roman"/>
          <w:sz w:val="20"/>
          <w:szCs w:val="20"/>
        </w:rPr>
        <w:t>или</w:t>
      </w:r>
      <w:r w:rsidRPr="008A3E59">
        <w:rPr>
          <w:bCs/>
          <w:sz w:val="20"/>
          <w:szCs w:val="20"/>
        </w:rPr>
        <w:t xml:space="preserve"> НДС не облагается)</w:t>
      </w:r>
      <w:r w:rsidRPr="008A3E59">
        <w:rPr>
          <w:sz w:val="20"/>
          <w:szCs w:val="20"/>
        </w:rPr>
        <w:t>.</w:t>
      </w:r>
    </w:p>
    <w:p w:rsidR="005640AB" w:rsidRPr="008A3E59" w:rsidRDefault="005640AB" w:rsidP="005640AB">
      <w:pPr>
        <w:pStyle w:val="a7"/>
        <w:numPr>
          <w:ilvl w:val="0"/>
          <w:numId w:val="1"/>
        </w:numPr>
        <w:ind w:left="0" w:firstLine="851"/>
        <w:jc w:val="both"/>
        <w:rPr>
          <w:sz w:val="20"/>
          <w:szCs w:val="20"/>
        </w:rPr>
      </w:pPr>
      <w:r w:rsidRPr="008A3E59">
        <w:rPr>
          <w:sz w:val="20"/>
          <w:szCs w:val="20"/>
        </w:rPr>
        <w:t>Адрес поставки Товара _________________________________.</w:t>
      </w:r>
    </w:p>
    <w:p w:rsidR="005640AB" w:rsidRPr="008A3E59" w:rsidRDefault="005640AB" w:rsidP="005640AB">
      <w:pPr>
        <w:pStyle w:val="a7"/>
        <w:numPr>
          <w:ilvl w:val="0"/>
          <w:numId w:val="1"/>
        </w:numPr>
        <w:ind w:left="0" w:firstLine="851"/>
        <w:jc w:val="both"/>
        <w:rPr>
          <w:sz w:val="20"/>
          <w:szCs w:val="20"/>
        </w:rPr>
      </w:pPr>
      <w:r w:rsidRPr="008A3E59">
        <w:rPr>
          <w:sz w:val="20"/>
          <w:szCs w:val="20"/>
        </w:rPr>
        <w:t xml:space="preserve">Товар передан Поставщиком Заказчику в ассортименте и обладает качеством, соответствующими требованиям Контракта. </w:t>
      </w:r>
    </w:p>
    <w:p w:rsidR="005640AB" w:rsidRPr="008A3E59" w:rsidRDefault="005640AB" w:rsidP="005640AB">
      <w:pPr>
        <w:pStyle w:val="a7"/>
        <w:numPr>
          <w:ilvl w:val="0"/>
          <w:numId w:val="1"/>
        </w:numPr>
        <w:ind w:left="0" w:firstLine="851"/>
        <w:jc w:val="both"/>
        <w:rPr>
          <w:sz w:val="20"/>
          <w:szCs w:val="20"/>
        </w:rPr>
      </w:pPr>
      <w:r w:rsidRPr="008A3E59">
        <w:rPr>
          <w:sz w:val="20"/>
          <w:szCs w:val="20"/>
        </w:rPr>
        <w:t>Товар передан, выгружен, собран, установлен в установленные Контрактом сроки, а именно: _____.</w:t>
      </w:r>
      <w:r w:rsidRPr="008A3E59">
        <w:rPr>
          <w:rStyle w:val="a5"/>
          <w:sz w:val="20"/>
          <w:szCs w:val="20"/>
        </w:rPr>
        <w:footnoteReference w:customMarkFollows="1" w:id="4"/>
        <w:t>*</w:t>
      </w:r>
    </w:p>
    <w:p w:rsidR="005640AB" w:rsidRPr="008A3E59" w:rsidRDefault="005640AB" w:rsidP="005640AB">
      <w:pPr>
        <w:pStyle w:val="a7"/>
        <w:numPr>
          <w:ilvl w:val="0"/>
          <w:numId w:val="1"/>
        </w:numPr>
        <w:ind w:left="0" w:firstLine="851"/>
        <w:jc w:val="both"/>
        <w:rPr>
          <w:sz w:val="20"/>
          <w:szCs w:val="20"/>
        </w:rPr>
      </w:pPr>
      <w:r w:rsidRPr="008A3E59">
        <w:rPr>
          <w:sz w:val="20"/>
          <w:szCs w:val="20"/>
        </w:rPr>
        <w:t>Заказчик произве</w:t>
      </w:r>
      <w:r w:rsidR="00E83C71">
        <w:rPr>
          <w:sz w:val="20"/>
          <w:szCs w:val="20"/>
        </w:rPr>
        <w:t>л</w:t>
      </w:r>
      <w:r w:rsidRPr="008A3E59">
        <w:rPr>
          <w:sz w:val="20"/>
          <w:szCs w:val="20"/>
        </w:rPr>
        <w:t xml:space="preserve"> приёмку товара в соответствии с Контрактом. </w:t>
      </w:r>
    </w:p>
    <w:p w:rsidR="005640AB" w:rsidRPr="008A3E59" w:rsidRDefault="005640AB" w:rsidP="005640AB">
      <w:pPr>
        <w:pStyle w:val="a7"/>
        <w:numPr>
          <w:ilvl w:val="0"/>
          <w:numId w:val="1"/>
        </w:numPr>
        <w:ind w:left="0" w:firstLine="851"/>
        <w:jc w:val="both"/>
        <w:rPr>
          <w:sz w:val="20"/>
          <w:szCs w:val="20"/>
        </w:rPr>
      </w:pPr>
      <w:r w:rsidRPr="008A3E59">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640AB" w:rsidRPr="008A3E59" w:rsidRDefault="005640AB" w:rsidP="005640AB">
      <w:pPr>
        <w:pStyle w:val="a7"/>
        <w:numPr>
          <w:ilvl w:val="0"/>
          <w:numId w:val="1"/>
        </w:numPr>
        <w:ind w:left="0" w:firstLine="851"/>
        <w:jc w:val="both"/>
        <w:rPr>
          <w:sz w:val="20"/>
          <w:szCs w:val="20"/>
        </w:rPr>
      </w:pPr>
      <w:r w:rsidRPr="008A3E59">
        <w:rPr>
          <w:sz w:val="20"/>
          <w:szCs w:val="20"/>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640AB" w:rsidRPr="008A3E59" w:rsidTr="00BA5AEB">
        <w:trPr>
          <w:trHeight w:val="1421"/>
        </w:trPr>
        <w:tc>
          <w:tcPr>
            <w:tcW w:w="5245" w:type="dxa"/>
            <w:tcBorders>
              <w:top w:val="nil"/>
              <w:left w:val="nil"/>
              <w:bottom w:val="nil"/>
              <w:right w:val="nil"/>
            </w:tcBorders>
            <w:shd w:val="clear" w:color="auto" w:fill="auto"/>
          </w:tcPr>
          <w:p w:rsidR="005640AB" w:rsidRPr="008A3E59" w:rsidRDefault="005640AB" w:rsidP="00BA5AEB">
            <w:pPr>
              <w:rPr>
                <w:b/>
                <w:bCs/>
                <w:sz w:val="20"/>
                <w:szCs w:val="20"/>
              </w:rPr>
            </w:pPr>
            <w:r w:rsidRPr="008A3E59">
              <w:rPr>
                <w:b/>
                <w:bCs/>
                <w:sz w:val="20"/>
                <w:szCs w:val="20"/>
              </w:rPr>
              <w:t xml:space="preserve">ЗАКАЗЧИК: </w:t>
            </w:r>
          </w:p>
          <w:p w:rsidR="005640AB" w:rsidRPr="008A3E59" w:rsidRDefault="005640AB" w:rsidP="00BA5AEB">
            <w:pPr>
              <w:rPr>
                <w:b/>
                <w:bCs/>
                <w:sz w:val="20"/>
                <w:szCs w:val="20"/>
              </w:rPr>
            </w:pPr>
          </w:p>
          <w:p w:rsidR="005640AB" w:rsidRPr="008A3E59" w:rsidRDefault="005640AB" w:rsidP="00BA5AEB">
            <w:pPr>
              <w:suppressLineNumbers/>
              <w:rPr>
                <w:sz w:val="20"/>
                <w:szCs w:val="20"/>
              </w:rPr>
            </w:pPr>
            <w:r w:rsidRPr="008A3E59">
              <w:rPr>
                <w:sz w:val="20"/>
                <w:szCs w:val="20"/>
              </w:rPr>
              <w:t xml:space="preserve">_________________ </w:t>
            </w:r>
          </w:p>
          <w:p w:rsidR="005640AB" w:rsidRPr="008A3E59" w:rsidRDefault="005640AB" w:rsidP="00BA5AEB">
            <w:pPr>
              <w:rPr>
                <w:sz w:val="20"/>
                <w:szCs w:val="20"/>
              </w:rPr>
            </w:pPr>
            <w:r w:rsidRPr="008A3E59">
              <w:rPr>
                <w:sz w:val="20"/>
                <w:szCs w:val="20"/>
              </w:rPr>
              <w:t xml:space="preserve"> </w:t>
            </w:r>
            <w:r w:rsidR="000811B5">
              <w:rPr>
                <w:sz w:val="20"/>
                <w:szCs w:val="20"/>
              </w:rPr>
              <w:t>«</w:t>
            </w:r>
            <w:r w:rsidRPr="008A3E59">
              <w:rPr>
                <w:sz w:val="20"/>
                <w:szCs w:val="20"/>
              </w:rPr>
              <w:t>___</w:t>
            </w:r>
            <w:r w:rsidR="000811B5">
              <w:rPr>
                <w:sz w:val="20"/>
                <w:szCs w:val="20"/>
              </w:rPr>
              <w:t>»</w:t>
            </w:r>
            <w:r w:rsidRPr="008A3E59">
              <w:rPr>
                <w:sz w:val="20"/>
                <w:szCs w:val="20"/>
              </w:rPr>
              <w:t xml:space="preserve"> ______________ 202</w:t>
            </w:r>
            <w:r w:rsidR="00712E1A">
              <w:rPr>
                <w:sz w:val="20"/>
                <w:szCs w:val="20"/>
              </w:rPr>
              <w:t>3</w:t>
            </w:r>
            <w:r w:rsidRPr="008A3E59">
              <w:rPr>
                <w:sz w:val="20"/>
                <w:szCs w:val="20"/>
              </w:rPr>
              <w:t xml:space="preserve"> г.</w:t>
            </w:r>
          </w:p>
          <w:p w:rsidR="005640AB" w:rsidRPr="008A3E59" w:rsidRDefault="005640AB" w:rsidP="00BA5AEB">
            <w:pPr>
              <w:rPr>
                <w:sz w:val="20"/>
                <w:szCs w:val="20"/>
              </w:rPr>
            </w:pPr>
            <w:r w:rsidRPr="008A3E59">
              <w:rPr>
                <w:sz w:val="20"/>
                <w:szCs w:val="20"/>
              </w:rPr>
              <w:t>М. П.</w:t>
            </w:r>
          </w:p>
        </w:tc>
        <w:tc>
          <w:tcPr>
            <w:tcW w:w="3935" w:type="dxa"/>
            <w:tcBorders>
              <w:top w:val="nil"/>
              <w:left w:val="nil"/>
              <w:bottom w:val="nil"/>
              <w:right w:val="nil"/>
            </w:tcBorders>
            <w:shd w:val="clear" w:color="auto" w:fill="auto"/>
          </w:tcPr>
          <w:p w:rsidR="005640AB" w:rsidRPr="008A3E59" w:rsidRDefault="005640AB" w:rsidP="00BA5AEB">
            <w:pPr>
              <w:tabs>
                <w:tab w:val="left" w:pos="426"/>
              </w:tabs>
              <w:rPr>
                <w:b/>
                <w:sz w:val="20"/>
                <w:szCs w:val="20"/>
              </w:rPr>
            </w:pPr>
            <w:r w:rsidRPr="008A3E59">
              <w:rPr>
                <w:b/>
                <w:sz w:val="20"/>
                <w:szCs w:val="20"/>
              </w:rPr>
              <w:t>ПОСТАВЩИК:</w:t>
            </w:r>
          </w:p>
          <w:p w:rsidR="005640AB" w:rsidRPr="008A3E59" w:rsidRDefault="005640AB" w:rsidP="00BA5AEB">
            <w:pPr>
              <w:rPr>
                <w:sz w:val="20"/>
                <w:szCs w:val="20"/>
              </w:rPr>
            </w:pPr>
          </w:p>
          <w:p w:rsidR="005640AB" w:rsidRPr="008A3E59" w:rsidRDefault="005640AB" w:rsidP="00BA5AEB">
            <w:pPr>
              <w:jc w:val="both"/>
              <w:rPr>
                <w:sz w:val="20"/>
                <w:szCs w:val="20"/>
              </w:rPr>
            </w:pPr>
            <w:r w:rsidRPr="008A3E59">
              <w:rPr>
                <w:sz w:val="20"/>
                <w:szCs w:val="20"/>
              </w:rPr>
              <w:t>__________________</w:t>
            </w:r>
          </w:p>
          <w:p w:rsidR="005640AB" w:rsidRPr="008A3E59" w:rsidRDefault="005640AB" w:rsidP="00BA5AEB">
            <w:pPr>
              <w:jc w:val="both"/>
              <w:rPr>
                <w:rFonts w:eastAsia="Calibri"/>
                <w:sz w:val="20"/>
                <w:szCs w:val="20"/>
              </w:rPr>
            </w:pPr>
            <w:r w:rsidRPr="008A3E59">
              <w:rPr>
                <w:sz w:val="20"/>
                <w:szCs w:val="20"/>
              </w:rPr>
              <w:t xml:space="preserve"> </w:t>
            </w:r>
            <w:r w:rsidR="000811B5">
              <w:rPr>
                <w:sz w:val="20"/>
                <w:szCs w:val="20"/>
              </w:rPr>
              <w:t>«</w:t>
            </w:r>
            <w:r w:rsidRPr="008A3E59">
              <w:rPr>
                <w:sz w:val="20"/>
                <w:szCs w:val="20"/>
              </w:rPr>
              <w:t>___</w:t>
            </w:r>
            <w:r w:rsidR="000811B5">
              <w:rPr>
                <w:sz w:val="20"/>
                <w:szCs w:val="20"/>
              </w:rPr>
              <w:t>»</w:t>
            </w:r>
            <w:r w:rsidRPr="008A3E59">
              <w:rPr>
                <w:sz w:val="20"/>
                <w:szCs w:val="20"/>
              </w:rPr>
              <w:t xml:space="preserve"> ______________ 202</w:t>
            </w:r>
            <w:r w:rsidR="00712E1A">
              <w:rPr>
                <w:sz w:val="20"/>
                <w:szCs w:val="20"/>
              </w:rPr>
              <w:t>3</w:t>
            </w:r>
            <w:r w:rsidRPr="008A3E59">
              <w:rPr>
                <w:sz w:val="20"/>
                <w:szCs w:val="20"/>
              </w:rPr>
              <w:t xml:space="preserve"> г.</w:t>
            </w:r>
          </w:p>
          <w:p w:rsidR="005640AB" w:rsidRPr="008A3E59" w:rsidRDefault="005640AB" w:rsidP="00BA5AEB">
            <w:pPr>
              <w:jc w:val="both"/>
              <w:rPr>
                <w:sz w:val="20"/>
                <w:szCs w:val="20"/>
              </w:rPr>
            </w:pPr>
            <w:r w:rsidRPr="008A3E59">
              <w:rPr>
                <w:rFonts w:eastAsia="Calibri"/>
                <w:sz w:val="20"/>
                <w:szCs w:val="20"/>
              </w:rPr>
              <w:t>М. П.</w:t>
            </w:r>
          </w:p>
        </w:tc>
      </w:tr>
    </w:tbl>
    <w:p w:rsidR="005640AB" w:rsidRPr="008A3E59" w:rsidRDefault="005640AB" w:rsidP="005640AB">
      <w:pPr>
        <w:rPr>
          <w:b/>
          <w:sz w:val="20"/>
          <w:szCs w:val="20"/>
        </w:rPr>
      </w:pPr>
    </w:p>
    <w:p w:rsidR="00AA6A32" w:rsidRDefault="00AA6A32" w:rsidP="00AA6A32">
      <w:pPr>
        <w:rPr>
          <w:sz w:val="20"/>
          <w:szCs w:val="20"/>
        </w:rPr>
      </w:pPr>
    </w:p>
    <w:p w:rsidR="004A5CA6" w:rsidRDefault="004A5CA6" w:rsidP="00AA6A32">
      <w:pPr>
        <w:rPr>
          <w:sz w:val="20"/>
          <w:szCs w:val="20"/>
        </w:rPr>
      </w:pPr>
    </w:p>
    <w:p w:rsidR="004A5CA6" w:rsidRDefault="004A5CA6" w:rsidP="00AA6A32">
      <w:pPr>
        <w:rPr>
          <w:sz w:val="20"/>
          <w:szCs w:val="20"/>
        </w:rPr>
      </w:pPr>
    </w:p>
    <w:p w:rsidR="004A5CA6" w:rsidRDefault="004A5CA6" w:rsidP="00AA6A32">
      <w:pPr>
        <w:rPr>
          <w:sz w:val="20"/>
          <w:szCs w:val="20"/>
        </w:rPr>
      </w:pPr>
    </w:p>
    <w:p w:rsidR="004A5CA6" w:rsidRDefault="004A5CA6" w:rsidP="00AA6A32">
      <w:pPr>
        <w:rPr>
          <w:sz w:val="20"/>
          <w:szCs w:val="20"/>
        </w:rPr>
      </w:pPr>
    </w:p>
    <w:p w:rsidR="00157420" w:rsidRDefault="00157420" w:rsidP="00AA6A32">
      <w:pPr>
        <w:rPr>
          <w:sz w:val="20"/>
          <w:szCs w:val="20"/>
        </w:rPr>
      </w:pPr>
    </w:p>
    <w:p w:rsidR="00157420" w:rsidRDefault="00157420" w:rsidP="00AA6A32">
      <w:pPr>
        <w:rPr>
          <w:sz w:val="20"/>
          <w:szCs w:val="20"/>
        </w:rPr>
      </w:pPr>
    </w:p>
    <w:p w:rsidR="004A5CA6" w:rsidRDefault="004A5CA6" w:rsidP="00AA6A32">
      <w:pPr>
        <w:rPr>
          <w:sz w:val="20"/>
          <w:szCs w:val="20"/>
        </w:rPr>
      </w:pPr>
    </w:p>
    <w:p w:rsidR="004A5CA6" w:rsidRDefault="004A5CA6" w:rsidP="00AA6A32">
      <w:pPr>
        <w:rPr>
          <w:sz w:val="20"/>
          <w:szCs w:val="20"/>
        </w:rPr>
      </w:pPr>
    </w:p>
    <w:p w:rsidR="004A5CA6" w:rsidRDefault="004A5CA6" w:rsidP="00AA6A32">
      <w:pPr>
        <w:rPr>
          <w:sz w:val="20"/>
          <w:szCs w:val="20"/>
        </w:rPr>
      </w:pPr>
    </w:p>
    <w:p w:rsidR="004A5CA6" w:rsidRDefault="004A5CA6" w:rsidP="00AA6A32">
      <w:pPr>
        <w:rPr>
          <w:sz w:val="20"/>
          <w:szCs w:val="20"/>
        </w:rPr>
      </w:pPr>
    </w:p>
    <w:p w:rsidR="004A5CA6" w:rsidRDefault="004A5CA6" w:rsidP="00AA6A32">
      <w:pPr>
        <w:rPr>
          <w:sz w:val="20"/>
          <w:szCs w:val="20"/>
        </w:rPr>
      </w:pPr>
    </w:p>
    <w:p w:rsidR="004A5CA6" w:rsidRPr="004A5CA6" w:rsidRDefault="004A5CA6" w:rsidP="00157420">
      <w:pPr>
        <w:jc w:val="right"/>
        <w:rPr>
          <w:sz w:val="20"/>
          <w:szCs w:val="20"/>
        </w:rPr>
      </w:pPr>
      <w:r w:rsidRPr="004A5CA6">
        <w:rPr>
          <w:sz w:val="20"/>
          <w:szCs w:val="20"/>
        </w:rPr>
        <w:lastRenderedPageBreak/>
        <w:t xml:space="preserve">Приложение № </w:t>
      </w:r>
      <w:r w:rsidR="00157420">
        <w:rPr>
          <w:sz w:val="20"/>
          <w:szCs w:val="20"/>
        </w:rPr>
        <w:t>3</w:t>
      </w:r>
      <w:r w:rsidRPr="004A5CA6">
        <w:rPr>
          <w:sz w:val="20"/>
          <w:szCs w:val="20"/>
        </w:rPr>
        <w:t xml:space="preserve"> к Контракту </w:t>
      </w:r>
    </w:p>
    <w:p w:rsidR="004A5CA6" w:rsidRPr="004A5CA6" w:rsidRDefault="004A5CA6" w:rsidP="004A5CA6">
      <w:pPr>
        <w:rPr>
          <w:sz w:val="20"/>
          <w:szCs w:val="20"/>
        </w:rPr>
      </w:pPr>
    </w:p>
    <w:p w:rsidR="00772518" w:rsidRPr="00772518" w:rsidRDefault="00772518" w:rsidP="006D666F">
      <w:pPr>
        <w:jc w:val="both"/>
        <w:rPr>
          <w:sz w:val="20"/>
          <w:szCs w:val="20"/>
        </w:rPr>
      </w:pPr>
      <w:r w:rsidRPr="00772518">
        <w:rPr>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72518" w:rsidRPr="00772518" w:rsidRDefault="00772518" w:rsidP="006D666F">
      <w:pPr>
        <w:jc w:val="both"/>
        <w:rPr>
          <w:sz w:val="20"/>
          <w:szCs w:val="20"/>
        </w:rPr>
      </w:pPr>
      <w:r w:rsidRPr="00772518">
        <w:rPr>
          <w:sz w:val="20"/>
          <w:szCs w:val="20"/>
        </w:rPr>
        <w:t>Поставщик подтверждает соответствие следующим единым требованиям:</w:t>
      </w:r>
    </w:p>
    <w:p w:rsidR="00772518" w:rsidRPr="00772518" w:rsidRDefault="00772518" w:rsidP="006D666F">
      <w:pPr>
        <w:jc w:val="both"/>
        <w:rPr>
          <w:sz w:val="20"/>
          <w:szCs w:val="20"/>
        </w:rPr>
      </w:pPr>
      <w:r w:rsidRPr="00772518">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772518" w:rsidRPr="00772518" w:rsidRDefault="00772518" w:rsidP="006D666F">
      <w:pPr>
        <w:jc w:val="both"/>
        <w:rPr>
          <w:sz w:val="20"/>
          <w:szCs w:val="20"/>
        </w:rPr>
      </w:pPr>
      <w:r w:rsidRPr="00772518">
        <w:rPr>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772518" w:rsidRPr="00772518" w:rsidRDefault="00772518" w:rsidP="006D666F">
      <w:pPr>
        <w:jc w:val="both"/>
        <w:rPr>
          <w:sz w:val="20"/>
          <w:szCs w:val="20"/>
        </w:rPr>
      </w:pPr>
      <w:r w:rsidRPr="00772518">
        <w:rPr>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772518" w:rsidRPr="00772518" w:rsidRDefault="00772518" w:rsidP="006D666F">
      <w:pPr>
        <w:jc w:val="both"/>
        <w:rPr>
          <w:sz w:val="20"/>
          <w:szCs w:val="20"/>
        </w:rPr>
      </w:pPr>
      <w:r w:rsidRPr="00772518">
        <w:rPr>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772518" w:rsidRPr="00772518" w:rsidRDefault="00772518" w:rsidP="006D666F">
      <w:pPr>
        <w:jc w:val="both"/>
        <w:rPr>
          <w:sz w:val="20"/>
          <w:szCs w:val="20"/>
        </w:rPr>
      </w:pPr>
      <w:r w:rsidRPr="00772518">
        <w:rPr>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772518" w:rsidRPr="00772518" w:rsidRDefault="00772518" w:rsidP="006D666F">
      <w:pPr>
        <w:jc w:val="both"/>
        <w:rPr>
          <w:sz w:val="20"/>
          <w:szCs w:val="20"/>
        </w:rPr>
      </w:pPr>
      <w:r w:rsidRPr="00772518">
        <w:rPr>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2A3B8F" w:rsidRPr="002A3B8F" w:rsidRDefault="00772518" w:rsidP="002A3B8F">
      <w:pPr>
        <w:jc w:val="both"/>
        <w:rPr>
          <w:sz w:val="20"/>
          <w:szCs w:val="20"/>
        </w:rPr>
      </w:pPr>
      <w:r w:rsidRPr="00772518">
        <w:rPr>
          <w:sz w:val="20"/>
          <w:szCs w:val="20"/>
        </w:rPr>
        <w:t xml:space="preserve">- </w:t>
      </w:r>
      <w:r w:rsidR="002A3B8F" w:rsidRPr="002A3B8F">
        <w:rPr>
          <w:sz w:val="20"/>
          <w:szCs w:val="20"/>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2A3B8F" w:rsidRPr="002A3B8F">
        <w:rPr>
          <w:sz w:val="20"/>
          <w:szCs w:val="20"/>
        </w:rPr>
        <w:t>неполнородный</w:t>
      </w:r>
      <w:proofErr w:type="spellEnd"/>
      <w:r w:rsidR="002A3B8F" w:rsidRPr="002A3B8F">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A3B8F" w:rsidRPr="002A3B8F" w:rsidRDefault="002A3B8F" w:rsidP="002A3B8F">
      <w:pPr>
        <w:jc w:val="both"/>
        <w:rPr>
          <w:sz w:val="20"/>
          <w:szCs w:val="20"/>
        </w:rPr>
      </w:pPr>
      <w:r w:rsidRPr="002A3B8F">
        <w:rPr>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2A3B8F" w:rsidRPr="002A3B8F" w:rsidRDefault="002A3B8F" w:rsidP="002A3B8F">
      <w:pPr>
        <w:jc w:val="both"/>
        <w:rPr>
          <w:sz w:val="20"/>
          <w:szCs w:val="20"/>
        </w:rPr>
      </w:pPr>
      <w:r w:rsidRPr="002A3B8F">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772518" w:rsidRPr="00772518" w:rsidRDefault="002A3B8F" w:rsidP="002A3B8F">
      <w:pPr>
        <w:jc w:val="both"/>
        <w:rPr>
          <w:sz w:val="20"/>
          <w:szCs w:val="20"/>
        </w:rPr>
      </w:pPr>
      <w:r w:rsidRPr="002A3B8F">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772518" w:rsidRPr="00772518">
        <w:rPr>
          <w:sz w:val="20"/>
          <w:szCs w:val="20"/>
        </w:rPr>
        <w:t>;</w:t>
      </w:r>
    </w:p>
    <w:p w:rsidR="00772518" w:rsidRPr="00772518" w:rsidRDefault="00772518" w:rsidP="006D666F">
      <w:pPr>
        <w:jc w:val="both"/>
        <w:rPr>
          <w:sz w:val="20"/>
          <w:szCs w:val="20"/>
        </w:rPr>
      </w:pPr>
      <w:r w:rsidRPr="00772518">
        <w:rPr>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72518" w:rsidRPr="00772518" w:rsidRDefault="00772518" w:rsidP="006D666F">
      <w:pPr>
        <w:jc w:val="both"/>
        <w:rPr>
          <w:sz w:val="20"/>
          <w:szCs w:val="20"/>
        </w:rPr>
      </w:pPr>
      <w:r w:rsidRPr="00772518">
        <w:rPr>
          <w:sz w:val="20"/>
          <w:szCs w:val="20"/>
        </w:rPr>
        <w:t>- Отсутствие у Поставщика ограничений для участия в закупках, установленных законодательством Российской Федерации;</w:t>
      </w:r>
    </w:p>
    <w:p w:rsidR="00772518" w:rsidRPr="00772518" w:rsidRDefault="00772518" w:rsidP="006D666F">
      <w:pPr>
        <w:jc w:val="both"/>
        <w:rPr>
          <w:sz w:val="20"/>
          <w:szCs w:val="20"/>
        </w:rPr>
      </w:pPr>
      <w:r w:rsidRPr="00772518">
        <w:rPr>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772518" w:rsidRPr="00772518" w:rsidRDefault="00772518" w:rsidP="006D666F">
      <w:pPr>
        <w:jc w:val="both"/>
        <w:rPr>
          <w:sz w:val="20"/>
          <w:szCs w:val="20"/>
        </w:rPr>
      </w:pPr>
    </w:p>
    <w:p w:rsidR="00772518" w:rsidRPr="00772518" w:rsidRDefault="00772518" w:rsidP="006D666F">
      <w:pPr>
        <w:jc w:val="both"/>
        <w:rPr>
          <w:sz w:val="20"/>
          <w:szCs w:val="20"/>
        </w:rPr>
      </w:pPr>
      <w:r w:rsidRPr="00772518">
        <w:rPr>
          <w:sz w:val="20"/>
          <w:szCs w:val="20"/>
        </w:rPr>
        <w:t>Поставщик:</w:t>
      </w:r>
    </w:p>
    <w:p w:rsidR="00772518" w:rsidRPr="00772518" w:rsidRDefault="00772518" w:rsidP="006D666F">
      <w:pPr>
        <w:jc w:val="both"/>
        <w:rPr>
          <w:sz w:val="20"/>
          <w:szCs w:val="20"/>
        </w:rPr>
      </w:pPr>
    </w:p>
    <w:p w:rsidR="00772518" w:rsidRPr="00772518" w:rsidRDefault="00772518" w:rsidP="006D666F">
      <w:pPr>
        <w:jc w:val="both"/>
        <w:rPr>
          <w:sz w:val="20"/>
          <w:szCs w:val="20"/>
        </w:rPr>
      </w:pPr>
    </w:p>
    <w:p w:rsidR="00772518" w:rsidRPr="00772518" w:rsidRDefault="00772518" w:rsidP="006D666F">
      <w:pPr>
        <w:jc w:val="both"/>
        <w:rPr>
          <w:sz w:val="20"/>
          <w:szCs w:val="20"/>
        </w:rPr>
      </w:pPr>
      <w:r w:rsidRPr="00772518">
        <w:rPr>
          <w:sz w:val="20"/>
          <w:szCs w:val="20"/>
        </w:rPr>
        <w:t>_________________ /_______________/</w:t>
      </w:r>
    </w:p>
    <w:p w:rsidR="004A5CA6" w:rsidRPr="008A3E59" w:rsidRDefault="00772518" w:rsidP="006D666F">
      <w:pPr>
        <w:jc w:val="both"/>
        <w:rPr>
          <w:sz w:val="20"/>
          <w:szCs w:val="20"/>
        </w:rPr>
      </w:pPr>
      <w:r w:rsidRPr="00772518">
        <w:rPr>
          <w:sz w:val="20"/>
          <w:szCs w:val="20"/>
        </w:rPr>
        <w:t>подписано ЭЦП</w:t>
      </w:r>
    </w:p>
    <w:sectPr w:rsidR="004A5CA6" w:rsidRPr="008A3E59" w:rsidSect="00157420">
      <w:pgSz w:w="11906" w:h="16838"/>
      <w:pgMar w:top="993" w:right="707"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63D" w:rsidRDefault="0070163D" w:rsidP="00AA6A32">
      <w:r>
        <w:separator/>
      </w:r>
    </w:p>
  </w:endnote>
  <w:endnote w:type="continuationSeparator" w:id="0">
    <w:p w:rsidR="0070163D" w:rsidRDefault="0070163D" w:rsidP="00AA6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63D" w:rsidRDefault="0070163D" w:rsidP="00AA6A32">
      <w:r>
        <w:separator/>
      </w:r>
    </w:p>
  </w:footnote>
  <w:footnote w:type="continuationSeparator" w:id="0">
    <w:p w:rsidR="0070163D" w:rsidRDefault="0070163D" w:rsidP="00AA6A32">
      <w:r>
        <w:continuationSeparator/>
      </w:r>
    </w:p>
  </w:footnote>
  <w:footnote w:id="1">
    <w:p w:rsidR="00AA6A32" w:rsidRPr="003D1FA5" w:rsidRDefault="00AA6A32" w:rsidP="00AA6A32">
      <w:pPr>
        <w:pStyle w:val="a3"/>
        <w:rPr>
          <w:i/>
          <w:sz w:val="18"/>
          <w:szCs w:val="18"/>
        </w:rPr>
      </w:pPr>
      <w:r w:rsidRPr="003D1FA5">
        <w:rPr>
          <w:rStyle w:val="a5"/>
          <w:i/>
          <w:sz w:val="18"/>
          <w:szCs w:val="18"/>
        </w:rPr>
        <w:t>*</w:t>
      </w:r>
      <w:r w:rsidRPr="00D43FA5">
        <w:rPr>
          <w:i/>
          <w:iCs/>
          <w:sz w:val="18"/>
          <w:szCs w:val="18"/>
        </w:rPr>
        <w:t>при упрощенной системе налогообложения НДС</w:t>
      </w:r>
      <w:r w:rsidR="000811B5">
        <w:rPr>
          <w:i/>
          <w:iCs/>
          <w:sz w:val="18"/>
          <w:szCs w:val="18"/>
        </w:rPr>
        <w:t xml:space="preserve"> не облагается;</w:t>
      </w:r>
    </w:p>
  </w:footnote>
  <w:footnote w:id="2">
    <w:p w:rsidR="009875B6" w:rsidRPr="003D1FA5" w:rsidRDefault="009875B6" w:rsidP="009875B6">
      <w:pPr>
        <w:pStyle w:val="a3"/>
        <w:rPr>
          <w:i/>
          <w:sz w:val="18"/>
          <w:szCs w:val="18"/>
        </w:rPr>
      </w:pPr>
      <w:r w:rsidRPr="003D1FA5">
        <w:rPr>
          <w:rStyle w:val="a5"/>
          <w:i/>
          <w:sz w:val="18"/>
          <w:szCs w:val="18"/>
        </w:rPr>
        <w:footnoteRef/>
      </w:r>
      <w:r w:rsidRPr="00D43FA5">
        <w:rPr>
          <w:i/>
          <w:sz w:val="18"/>
          <w:szCs w:val="18"/>
        </w:rPr>
        <w:t>при упрощенной системе налогообложения счета-фактур</w:t>
      </w:r>
      <w:r>
        <w:rPr>
          <w:i/>
          <w:sz w:val="18"/>
          <w:szCs w:val="18"/>
        </w:rPr>
        <w:t>а не требуется;</w:t>
      </w:r>
    </w:p>
  </w:footnote>
  <w:footnote w:id="3">
    <w:p w:rsidR="008A3E59" w:rsidRPr="007A765C" w:rsidRDefault="008A3E59" w:rsidP="008A3E59">
      <w:pPr>
        <w:spacing w:line="240" w:lineRule="atLeast"/>
        <w:rPr>
          <w:i/>
          <w:sz w:val="16"/>
          <w:szCs w:val="16"/>
        </w:rPr>
      </w:pPr>
      <w:r w:rsidRPr="007A765C">
        <w:rPr>
          <w:rStyle w:val="a5"/>
          <w:i/>
          <w:sz w:val="16"/>
          <w:szCs w:val="16"/>
        </w:rPr>
        <w:t>*</w:t>
      </w:r>
      <w:r w:rsidRPr="007A765C">
        <w:rPr>
          <w:i/>
          <w:sz w:val="16"/>
          <w:szCs w:val="16"/>
        </w:rPr>
        <w:t>Заполняется в соответствии с предложением участника размещения заказа, признанного победителем.</w:t>
      </w:r>
    </w:p>
  </w:footnote>
  <w:footnote w:id="4">
    <w:p w:rsidR="005640AB" w:rsidRPr="002A4791" w:rsidRDefault="005640AB" w:rsidP="005640AB">
      <w:pPr>
        <w:pStyle w:val="a3"/>
        <w:rPr>
          <w:i/>
          <w:sz w:val="18"/>
          <w:szCs w:val="18"/>
        </w:rPr>
      </w:pPr>
      <w:r w:rsidRPr="002A4791">
        <w:rPr>
          <w:rStyle w:val="a5"/>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96E"/>
    <w:rsid w:val="00027AB9"/>
    <w:rsid w:val="000811B5"/>
    <w:rsid w:val="000A0FDB"/>
    <w:rsid w:val="000B1796"/>
    <w:rsid w:val="000B5FAB"/>
    <w:rsid w:val="000E3E0A"/>
    <w:rsid w:val="000F2FC7"/>
    <w:rsid w:val="00157420"/>
    <w:rsid w:val="00186433"/>
    <w:rsid w:val="00195555"/>
    <w:rsid w:val="001A0BD1"/>
    <w:rsid w:val="00200CFC"/>
    <w:rsid w:val="002075C5"/>
    <w:rsid w:val="00263236"/>
    <w:rsid w:val="002749E7"/>
    <w:rsid w:val="00280181"/>
    <w:rsid w:val="002A3B8F"/>
    <w:rsid w:val="002A4FC3"/>
    <w:rsid w:val="002D3EA4"/>
    <w:rsid w:val="002D7E48"/>
    <w:rsid w:val="00300CA5"/>
    <w:rsid w:val="00346B27"/>
    <w:rsid w:val="003C3615"/>
    <w:rsid w:val="003E359A"/>
    <w:rsid w:val="0041400D"/>
    <w:rsid w:val="0041691A"/>
    <w:rsid w:val="004467D2"/>
    <w:rsid w:val="00451665"/>
    <w:rsid w:val="0048196E"/>
    <w:rsid w:val="0049215A"/>
    <w:rsid w:val="004A5CA6"/>
    <w:rsid w:val="004D1349"/>
    <w:rsid w:val="004D3A49"/>
    <w:rsid w:val="004D5458"/>
    <w:rsid w:val="004D6F04"/>
    <w:rsid w:val="00522E14"/>
    <w:rsid w:val="0055130A"/>
    <w:rsid w:val="005640AB"/>
    <w:rsid w:val="0056581F"/>
    <w:rsid w:val="005B093F"/>
    <w:rsid w:val="005C4FEE"/>
    <w:rsid w:val="005D1970"/>
    <w:rsid w:val="00625E08"/>
    <w:rsid w:val="006C6A6D"/>
    <w:rsid w:val="006D483D"/>
    <w:rsid w:val="006D666F"/>
    <w:rsid w:val="0070163D"/>
    <w:rsid w:val="00712E1A"/>
    <w:rsid w:val="00772518"/>
    <w:rsid w:val="00772622"/>
    <w:rsid w:val="007B3951"/>
    <w:rsid w:val="007F01A5"/>
    <w:rsid w:val="0081742B"/>
    <w:rsid w:val="008519CF"/>
    <w:rsid w:val="008A3E59"/>
    <w:rsid w:val="008C05D0"/>
    <w:rsid w:val="00903743"/>
    <w:rsid w:val="00912650"/>
    <w:rsid w:val="0092195C"/>
    <w:rsid w:val="009848CF"/>
    <w:rsid w:val="009875B6"/>
    <w:rsid w:val="009B2CF9"/>
    <w:rsid w:val="009F4090"/>
    <w:rsid w:val="00A02B40"/>
    <w:rsid w:val="00A038D2"/>
    <w:rsid w:val="00A12829"/>
    <w:rsid w:val="00A22F66"/>
    <w:rsid w:val="00A64C79"/>
    <w:rsid w:val="00A769B5"/>
    <w:rsid w:val="00A96758"/>
    <w:rsid w:val="00AA502E"/>
    <w:rsid w:val="00AA55F7"/>
    <w:rsid w:val="00AA6A32"/>
    <w:rsid w:val="00AA7DAB"/>
    <w:rsid w:val="00AB5D3E"/>
    <w:rsid w:val="00B02ABD"/>
    <w:rsid w:val="00B14423"/>
    <w:rsid w:val="00B31B52"/>
    <w:rsid w:val="00BD39EE"/>
    <w:rsid w:val="00BD624C"/>
    <w:rsid w:val="00C10345"/>
    <w:rsid w:val="00CA3B33"/>
    <w:rsid w:val="00D0166F"/>
    <w:rsid w:val="00D2223D"/>
    <w:rsid w:val="00D748B9"/>
    <w:rsid w:val="00D805CC"/>
    <w:rsid w:val="00DB1A90"/>
    <w:rsid w:val="00DE1F42"/>
    <w:rsid w:val="00DF5F6A"/>
    <w:rsid w:val="00E064E1"/>
    <w:rsid w:val="00E14B3F"/>
    <w:rsid w:val="00E30AD7"/>
    <w:rsid w:val="00E450F9"/>
    <w:rsid w:val="00E83C71"/>
    <w:rsid w:val="00E939DB"/>
    <w:rsid w:val="00F248F9"/>
    <w:rsid w:val="00F317E4"/>
    <w:rsid w:val="00F7396E"/>
    <w:rsid w:val="00FC43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9EF3"/>
  <w15:docId w15:val="{DB3B1C3D-563D-478B-827B-24D8F1E1E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6A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8 Знак,Знак5,Текст сноски Знак Знак,Знак Знак Знак1,Текст сноски Знак Знак1,Знак4 Знак, Знак Знак Знак1,Знак4 Знак1,Знак4,Знак4 Знак Знак Знак2, Знак4 Знак, Знак4 Знак1, Знак4, Знак4 Знак Знак Знак2,Текст сноски Знак1 Знак"/>
    <w:basedOn w:val="a"/>
    <w:link w:val="a4"/>
    <w:uiPriority w:val="99"/>
    <w:qFormat/>
    <w:rsid w:val="00AA6A32"/>
    <w:pPr>
      <w:spacing w:after="60"/>
      <w:jc w:val="both"/>
    </w:pPr>
    <w:rPr>
      <w:sz w:val="20"/>
      <w:szCs w:val="20"/>
    </w:rPr>
  </w:style>
  <w:style w:type="character" w:customStyle="1" w:styleId="a4">
    <w:name w:val="Текст сноски Знак"/>
    <w:aliases w:val="Знак6 Знак Знак,Знак8 Знак Знак,Знак5 Знак,Текст сноски Знак Знак Знак,Знак Знак Знак1 Знак,Текст сноски Знак Знак1 Знак,Знак4 Знак Знак, Знак Знак Знак1 Знак,Знак4 Знак1 Знак,Знак4 Знак2,Знак4 Знак Знак Знак2 Знак, Знак4 Знак Знак"/>
    <w:basedOn w:val="a0"/>
    <w:link w:val="a3"/>
    <w:uiPriority w:val="99"/>
    <w:qFormat/>
    <w:rsid w:val="00AA6A32"/>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AA6A32"/>
    <w:rPr>
      <w:vertAlign w:val="superscript"/>
    </w:rPr>
  </w:style>
  <w:style w:type="table" w:customStyle="1" w:styleId="119">
    <w:name w:val="Сетка таблицы119"/>
    <w:basedOn w:val="a1"/>
    <w:uiPriority w:val="39"/>
    <w:rsid w:val="00AA6A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9"/>
    <w:basedOn w:val="a1"/>
    <w:next w:val="a6"/>
    <w:uiPriority w:val="39"/>
    <w:rsid w:val="00AA6A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AA6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564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uiPriority w:val="34"/>
    <w:qFormat/>
    <w:rsid w:val="005640AB"/>
    <w:pPr>
      <w:ind w:left="720"/>
      <w:contextualSpacing/>
    </w:pPr>
    <w:rPr>
      <w:rFonts w:eastAsia="Calibri"/>
      <w:sz w:val="22"/>
      <w:szCs w:val="22"/>
      <w:lang w:eastAsia="en-US"/>
    </w:rPr>
  </w:style>
  <w:style w:type="table" w:customStyle="1" w:styleId="392">
    <w:name w:val="Сетка таблицы392"/>
    <w:basedOn w:val="a1"/>
    <w:uiPriority w:val="39"/>
    <w:rsid w:val="005640A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Balloon Text"/>
    <w:basedOn w:val="a"/>
    <w:link w:val="a9"/>
    <w:uiPriority w:val="99"/>
    <w:semiHidden/>
    <w:unhideWhenUsed/>
    <w:rsid w:val="00D2223D"/>
    <w:rPr>
      <w:rFonts w:ascii="Segoe UI" w:hAnsi="Segoe UI" w:cs="Segoe UI"/>
      <w:sz w:val="18"/>
      <w:szCs w:val="18"/>
    </w:rPr>
  </w:style>
  <w:style w:type="character" w:customStyle="1" w:styleId="a9">
    <w:name w:val="Текст выноски Знак"/>
    <w:basedOn w:val="a0"/>
    <w:link w:val="a8"/>
    <w:uiPriority w:val="99"/>
    <w:semiHidden/>
    <w:rsid w:val="00D2223D"/>
    <w:rPr>
      <w:rFonts w:ascii="Segoe UI" w:eastAsia="Times New Roman" w:hAnsi="Segoe UI" w:cs="Segoe UI"/>
      <w:sz w:val="18"/>
      <w:szCs w:val="18"/>
      <w:lang w:eastAsia="ru-RU"/>
    </w:rPr>
  </w:style>
  <w:style w:type="paragraph" w:styleId="aa">
    <w:name w:val="Revision"/>
    <w:hidden/>
    <w:uiPriority w:val="99"/>
    <w:semiHidden/>
    <w:rsid w:val="001A0BD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b.slavyankasad45@mail.ru" TargetMode="External"/><Relationship Id="rId5" Type="http://schemas.openxmlformats.org/officeDocument/2006/relationships/webSettings" Target="webSettings.xml"/><Relationship Id="rId10" Type="http://schemas.openxmlformats.org/officeDocument/2006/relationships/hyperlink" Target="consultantplus://offline/ref=3A447FB447EC7061B9735EC37A27EBF1C649391A34FEE4FCC442B641994EC353A89E1CC523EA0C6B6284219CFFCECBE0E622F0270819FF39cDZBM" TargetMode="External"/><Relationship Id="rId4" Type="http://schemas.openxmlformats.org/officeDocument/2006/relationships/settings" Target="settings.xml"/><Relationship Id="rId9" Type="http://schemas.openxmlformats.org/officeDocument/2006/relationships/hyperlink" Target="consultantplus://offline/ref=B5FCB9E5094EC2B5C5F9F0AA003C98CBAFE1521D7726EA2A4404314D102B15F85138F75A3DD5D69C73DB570EED23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8047D-7B9B-4B3C-83FA-CD0AB7162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9</Pages>
  <Words>4637</Words>
  <Characters>26432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24</dc:creator>
  <cp:lastModifiedBy>UserL</cp:lastModifiedBy>
  <cp:revision>11</cp:revision>
  <cp:lastPrinted>2023-02-21T10:21:00Z</cp:lastPrinted>
  <dcterms:created xsi:type="dcterms:W3CDTF">2023-02-02T08:19:00Z</dcterms:created>
  <dcterms:modified xsi:type="dcterms:W3CDTF">2023-12-01T12:16:00Z</dcterms:modified>
</cp:coreProperties>
</file>