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C0957" w14:textId="17A92BE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810BAC">
        <w:rPr>
          <w:rFonts w:ascii="Times New Roman" w:hAnsi="Times New Roman" w:cs="Times New Roman"/>
          <w:b/>
          <w:bCs/>
          <w:sz w:val="24"/>
          <w:szCs w:val="24"/>
        </w:rPr>
        <w:t>01/12ДС73</w:t>
      </w:r>
    </w:p>
    <w:p w14:paraId="39EF2AEB" w14:textId="7EF7724E"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810BAC">
        <w:rPr>
          <w:rFonts w:ascii="Times New Roman" w:hAnsi="Times New Roman" w:cs="Times New Roman"/>
          <w:b/>
          <w:bCs/>
          <w:sz w:val="24"/>
          <w:szCs w:val="24"/>
        </w:rPr>
        <w:t>с</w:t>
      </w:r>
      <w:r w:rsidR="00810BAC" w:rsidRPr="00810BAC">
        <w:rPr>
          <w:rFonts w:ascii="Times New Roman" w:hAnsi="Times New Roman" w:cs="Times New Roman"/>
          <w:b/>
          <w:bCs/>
          <w:sz w:val="24"/>
          <w:szCs w:val="24"/>
        </w:rPr>
        <w:t>антехнических кабин</w:t>
      </w:r>
    </w:p>
    <w:p w14:paraId="01991EC7"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6A3E6C84"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77D5F4F1" w14:textId="77777777" w:rsidR="00C16723" w:rsidRPr="00D42CED"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002C4B48">
        <w:rPr>
          <w:rFonts w:ascii="Times New Roman" w:hAnsi="Times New Roman" w:cs="Times New Roman"/>
          <w:color w:val="FF0000"/>
          <w:sz w:val="24"/>
          <w:szCs w:val="24"/>
        </w:rPr>
        <w:t>2</w:t>
      </w:r>
      <w:r w:rsidR="002C4B48" w:rsidRPr="00D42CED">
        <w:rPr>
          <w:rFonts w:ascii="Times New Roman" w:hAnsi="Times New Roman" w:cs="Times New Roman"/>
          <w:color w:val="FF0000"/>
          <w:sz w:val="24"/>
          <w:szCs w:val="24"/>
        </w:rPr>
        <w:t>3</w:t>
      </w:r>
    </w:p>
    <w:p w14:paraId="6622C9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FA92CB0" w14:textId="6128EBBC" w:rsidR="00C16723" w:rsidRPr="00C16723" w:rsidRDefault="00477384" w:rsidP="001E2225">
      <w:pPr>
        <w:autoSpaceDE w:val="0"/>
        <w:autoSpaceDN w:val="0"/>
        <w:adjustRightInd w:val="0"/>
        <w:spacing w:after="0" w:line="240" w:lineRule="auto"/>
        <w:ind w:firstLine="540"/>
        <w:jc w:val="both"/>
        <w:rPr>
          <w:rFonts w:ascii="Times New Roman" w:hAnsi="Times New Roman" w:cs="Times New Roman"/>
          <w:sz w:val="24"/>
          <w:szCs w:val="24"/>
        </w:rPr>
      </w:pPr>
      <w:r w:rsidRPr="00477384">
        <w:rPr>
          <w:rFonts w:ascii="Times New Roman" w:hAnsi="Times New Roman" w:cs="Times New Roman"/>
          <w:sz w:val="24"/>
          <w:szCs w:val="24"/>
        </w:rPr>
        <w:t>Государственное бюджетное дошкольное образовательное учреждение детский сад № 73 комбинированного вида приморского района Санкт-Петербурга, именуемое в дальнейшем «Заказчик», в лице заведующего М.А. Волковой,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D0524C">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7824407D"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21CAF27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01C4D7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E6D5A" w14:textId="59A36DE5"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477384" w:rsidRPr="00477384">
        <w:rPr>
          <w:rFonts w:ascii="Times New Roman" w:hAnsi="Times New Roman" w:cs="Times New Roman"/>
          <w:b/>
          <w:sz w:val="24"/>
          <w:szCs w:val="24"/>
        </w:rPr>
        <w:t>Сантехнически</w:t>
      </w:r>
      <w:r w:rsidR="00477384">
        <w:rPr>
          <w:rFonts w:ascii="Times New Roman" w:hAnsi="Times New Roman" w:cs="Times New Roman"/>
          <w:b/>
          <w:sz w:val="24"/>
          <w:szCs w:val="24"/>
        </w:rPr>
        <w:t>х</w:t>
      </w:r>
      <w:r w:rsidR="00477384" w:rsidRPr="00477384">
        <w:rPr>
          <w:rFonts w:ascii="Times New Roman" w:hAnsi="Times New Roman" w:cs="Times New Roman"/>
          <w:b/>
          <w:sz w:val="24"/>
          <w:szCs w:val="24"/>
        </w:rPr>
        <w:t xml:space="preserve"> кабин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E05FED3"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370DA91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1B9E6F"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1899D714"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60DCCA11" w14:textId="35A0F5C1"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3C0117" w:rsidRPr="003C0117">
        <w:rPr>
          <w:rFonts w:ascii="Times New Roman" w:hAnsi="Times New Roman" w:cs="Times New Roman"/>
          <w:b/>
          <w:sz w:val="24"/>
          <w:szCs w:val="24"/>
        </w:rPr>
        <w:t>27</w:t>
      </w:r>
      <w:r w:rsidR="003C0117">
        <w:rPr>
          <w:rFonts w:ascii="Times New Roman" w:hAnsi="Times New Roman" w:cs="Times New Roman"/>
          <w:b/>
          <w:sz w:val="24"/>
          <w:szCs w:val="24"/>
        </w:rPr>
        <w:t xml:space="preserve"> </w:t>
      </w:r>
      <w:r w:rsidR="003C0117" w:rsidRPr="003C0117">
        <w:rPr>
          <w:rFonts w:ascii="Times New Roman" w:hAnsi="Times New Roman" w:cs="Times New Roman"/>
          <w:b/>
          <w:sz w:val="24"/>
          <w:szCs w:val="24"/>
        </w:rPr>
        <w:t xml:space="preserve">499,97 </w:t>
      </w:r>
      <w:r w:rsidRPr="001E2225">
        <w:rPr>
          <w:rFonts w:ascii="Times New Roman" w:hAnsi="Times New Roman" w:cs="Times New Roman"/>
          <w:b/>
          <w:sz w:val="24"/>
          <w:szCs w:val="24"/>
        </w:rPr>
        <w:t>(</w:t>
      </w:r>
      <w:r w:rsidR="003C0117" w:rsidRPr="003C0117">
        <w:rPr>
          <w:rFonts w:ascii="Times New Roman" w:hAnsi="Times New Roman" w:cs="Times New Roman"/>
          <w:b/>
          <w:sz w:val="24"/>
          <w:szCs w:val="24"/>
        </w:rPr>
        <w:t>Двадцать семь тысяч четыреста девяносто девять рублей 97 копеек</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CFB9332" w14:textId="3F15968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AF46C0">
        <w:rPr>
          <w:rFonts w:ascii="Times New Roman" w:hAnsi="Times New Roman" w:cs="Times New Roman"/>
          <w:i/>
          <w:sz w:val="24"/>
          <w:szCs w:val="24"/>
          <w:highlight w:val="cyan"/>
        </w:rPr>
        <w:t>упаковку, маркировку, доставку и (или) разгрузку</w:t>
      </w:r>
      <w:hyperlink w:anchor="Par482" w:history="1"/>
      <w:r w:rsidRPr="00AF46C0">
        <w:rPr>
          <w:rFonts w:ascii="Times New Roman" w:hAnsi="Times New Roman" w:cs="Times New Roman"/>
          <w:sz w:val="24"/>
          <w:szCs w:val="24"/>
          <w:highlight w:val="cyan"/>
        </w:rPr>
        <w:t xml:space="preserve">, </w:t>
      </w:r>
      <w:r w:rsidR="002D2F84" w:rsidRPr="00AF46C0">
        <w:rPr>
          <w:rFonts w:ascii="Times New Roman" w:hAnsi="Times New Roman" w:cs="Times New Roman"/>
          <w:i/>
          <w:sz w:val="24"/>
          <w:szCs w:val="24"/>
          <w:highlight w:val="cyan"/>
        </w:rPr>
        <w:t>подъем на этаж до места указанного Заказчиком,</w:t>
      </w:r>
      <w:r w:rsidR="00477384">
        <w:rPr>
          <w:rFonts w:ascii="Times New Roman" w:hAnsi="Times New Roman" w:cs="Times New Roman"/>
          <w:i/>
          <w:sz w:val="24"/>
          <w:szCs w:val="24"/>
          <w:highlight w:val="cyan"/>
        </w:rPr>
        <w:t xml:space="preserve"> монтаж,</w:t>
      </w:r>
      <w:r w:rsidR="002D2F84" w:rsidRPr="00AF46C0">
        <w:rPr>
          <w:rFonts w:ascii="Times New Roman" w:hAnsi="Times New Roman" w:cs="Times New Roman"/>
          <w:i/>
          <w:sz w:val="24"/>
          <w:szCs w:val="24"/>
          <w:highlight w:val="cyan"/>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7A4AAB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1D91BD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7B1D3ABD"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 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2B6368AF"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1FB3DD83"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245BF8F"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4FA851B" w14:textId="77777777" w:rsidR="00E45E4F" w:rsidRDefault="00C16723" w:rsidP="00E45E4F">
      <w:pPr>
        <w:autoSpaceDE w:val="0"/>
        <w:autoSpaceDN w:val="0"/>
        <w:adjustRightInd w:val="0"/>
        <w:spacing w:after="0" w:line="240" w:lineRule="auto"/>
        <w:ind w:firstLine="540"/>
        <w:jc w:val="both"/>
        <w:rPr>
          <w:rFonts w:ascii="Times New Roman" w:hAnsi="Times New Roman" w:cs="Times New Roman"/>
          <w:i/>
          <w:color w:val="000000" w:themeColor="text1"/>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E45E4F">
        <w:rPr>
          <w:rFonts w:ascii="Times New Roman" w:hAnsi="Times New Roman" w:cs="Times New Roman"/>
          <w:color w:val="000000" w:themeColor="text1"/>
          <w:sz w:val="24"/>
          <w:szCs w:val="24"/>
        </w:rPr>
        <w:t xml:space="preserve">внебюджетные средства: </w:t>
      </w:r>
      <w:r w:rsidR="00E45E4F">
        <w:rPr>
          <w:rFonts w:ascii="Times New Roman" w:hAnsi="Times New Roman" w:cs="Times New Roman"/>
          <w:i/>
          <w:color w:val="000000" w:themeColor="text1"/>
          <w:sz w:val="24"/>
          <w:szCs w:val="24"/>
        </w:rPr>
        <w:t>Средства бюджетного учреждения</w:t>
      </w:r>
    </w:p>
    <w:p w14:paraId="58D2AA0A" w14:textId="69D1275C" w:rsidR="00C16723" w:rsidRPr="00AF46C0"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p>
    <w:p w14:paraId="5905991B" w14:textId="7E34327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DD39FC">
        <w:rPr>
          <w:rFonts w:ascii="Times New Roman" w:hAnsi="Times New Roman" w:cs="Times New Roman"/>
          <w:b/>
          <w:sz w:val="24"/>
          <w:szCs w:val="24"/>
        </w:rPr>
        <w:t>14</w:t>
      </w:r>
      <w:r w:rsidR="00916BD8" w:rsidRPr="00774B1C">
        <w:rPr>
          <w:rFonts w:ascii="Times New Roman" w:hAnsi="Times New Roman" w:cs="Times New Roman"/>
          <w:b/>
          <w:sz w:val="24"/>
          <w:szCs w:val="24"/>
        </w:rPr>
        <w:t xml:space="preserve"> (</w:t>
      </w:r>
      <w:r w:rsidR="002453C3">
        <w:rPr>
          <w:rFonts w:ascii="Times New Roman" w:hAnsi="Times New Roman" w:cs="Times New Roman"/>
          <w:b/>
          <w:sz w:val="24"/>
          <w:szCs w:val="24"/>
        </w:rPr>
        <w:t>ч</w:t>
      </w:r>
      <w:r w:rsidR="00DD39FC">
        <w:rPr>
          <w:rFonts w:ascii="Times New Roman" w:hAnsi="Times New Roman" w:cs="Times New Roman"/>
          <w:b/>
          <w:sz w:val="24"/>
          <w:szCs w:val="24"/>
        </w:rPr>
        <w:t>етырнадцати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67E916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420E5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01E4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3CB9E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42AEA5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17A6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4357D0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CEE78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3806B02" w14:textId="17C01BE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2453C3">
        <w:rPr>
          <w:rFonts w:ascii="Times New Roman" w:hAnsi="Times New Roman" w:cs="Times New Roman"/>
          <w:b/>
          <w:sz w:val="24"/>
          <w:szCs w:val="24"/>
        </w:rPr>
        <w:t>10</w:t>
      </w:r>
      <w:r w:rsidR="00D0524C">
        <w:rPr>
          <w:rFonts w:ascii="Times New Roman" w:hAnsi="Times New Roman" w:cs="Times New Roman"/>
          <w:b/>
          <w:sz w:val="24"/>
          <w:szCs w:val="24"/>
        </w:rPr>
        <w:t xml:space="preserve"> </w:t>
      </w:r>
      <w:r w:rsidRPr="00A00EF2">
        <w:rPr>
          <w:rFonts w:ascii="Times New Roman" w:hAnsi="Times New Roman" w:cs="Times New Roman"/>
          <w:b/>
          <w:i/>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11530804" w14:textId="6757B213" w:rsidR="00C16723" w:rsidRPr="00763ECA" w:rsidRDefault="00C16723" w:rsidP="00D0524C">
      <w:pPr>
        <w:autoSpaceDE w:val="0"/>
        <w:autoSpaceDN w:val="0"/>
        <w:adjustRightInd w:val="0"/>
        <w:spacing w:after="0" w:line="240" w:lineRule="auto"/>
        <w:ind w:firstLine="540"/>
        <w:jc w:val="both"/>
        <w:rPr>
          <w:rFonts w:ascii="Times New Roman" w:hAnsi="Times New Roman" w:cs="Times New Roman"/>
          <w:i/>
          <w:iCs/>
          <w:sz w:val="28"/>
          <w:szCs w:val="28"/>
        </w:rPr>
      </w:pPr>
      <w:r w:rsidRPr="00C16723">
        <w:rPr>
          <w:rFonts w:ascii="Times New Roman" w:hAnsi="Times New Roman" w:cs="Times New Roman"/>
          <w:sz w:val="24"/>
          <w:szCs w:val="24"/>
        </w:rPr>
        <w:t>3.</w:t>
      </w:r>
      <w:proofErr w:type="gramStart"/>
      <w:r w:rsidRPr="00C16723">
        <w:rPr>
          <w:rFonts w:ascii="Times New Roman" w:hAnsi="Times New Roman" w:cs="Times New Roman"/>
          <w:sz w:val="24"/>
          <w:szCs w:val="24"/>
        </w:rPr>
        <w:t>2.Поставка</w:t>
      </w:r>
      <w:proofErr w:type="gramEnd"/>
      <w:r w:rsidRPr="00C16723">
        <w:rPr>
          <w:rFonts w:ascii="Times New Roman" w:hAnsi="Times New Roman" w:cs="Times New Roman"/>
          <w:sz w:val="24"/>
          <w:szCs w:val="24"/>
        </w:rPr>
        <w:t xml:space="preserve"> Товара осуществляется Поставщиком </w:t>
      </w:r>
      <w:r w:rsidRPr="005C66ED">
        <w:rPr>
          <w:rFonts w:ascii="Times New Roman" w:hAnsi="Times New Roman" w:cs="Times New Roman"/>
          <w:b/>
          <w:sz w:val="24"/>
          <w:szCs w:val="24"/>
        </w:rPr>
        <w:t xml:space="preserve">по адресу: </w:t>
      </w:r>
      <w:r w:rsidR="00E31C9E" w:rsidRPr="009278D6">
        <w:rPr>
          <w:sz w:val="20"/>
          <w:szCs w:val="20"/>
        </w:rPr>
        <w:t xml:space="preserve">: </w:t>
      </w:r>
      <w:r w:rsidR="00E31C9E" w:rsidRPr="00763ECA">
        <w:rPr>
          <w:sz w:val="28"/>
          <w:szCs w:val="28"/>
        </w:rPr>
        <w:t>197373, Санкт-Петербург, ул. Планерная, д. 55,                   корп. 2, лит. А</w:t>
      </w:r>
    </w:p>
    <w:p w14:paraId="01FB508E" w14:textId="2B4A56AB"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214DF722"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470E98E3"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160C1C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9AF1546" w14:textId="4EAC81B5"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CCFFB0A"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51DE9BF4" w14:textId="4AF8E4F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11BA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71C7453" w14:textId="31DAAD3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w:t>
      </w:r>
      <w:proofErr w:type="gramStart"/>
      <w:r w:rsidRPr="00C16723">
        <w:rPr>
          <w:rFonts w:ascii="Times New Roman" w:hAnsi="Times New Roman" w:cs="Times New Roman"/>
          <w:sz w:val="24"/>
          <w:szCs w:val="24"/>
        </w:rPr>
        <w:t>Товара  экспертов</w:t>
      </w:r>
      <w:proofErr w:type="gramEnd"/>
      <w:r w:rsidRPr="00C16723">
        <w:rPr>
          <w:rFonts w:ascii="Times New Roman" w:hAnsi="Times New Roman" w:cs="Times New Roman"/>
          <w:sz w:val="24"/>
          <w:szCs w:val="24"/>
        </w:rPr>
        <w:t>,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9A74C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231749F"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1E53F4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15C717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11CF16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09EC0E1" w14:textId="2D34538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755A6129"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274E51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029AE77D"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0BAF5D69"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619F45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36293E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7612AD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15B5AB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8565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198B13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07897C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07F62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2009678"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1B995FC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5FCE5A8"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20341FD"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207463A"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2C1DE5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11EED6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2A137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DDDBA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E5501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E35C452"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609AD8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2F79D2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F7F256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7BCB1CC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3A1C3DB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w:t>
      </w:r>
      <w:r w:rsidRPr="00C16723">
        <w:rPr>
          <w:rFonts w:ascii="Times New Roman" w:hAnsi="Times New Roman" w:cs="Times New Roman"/>
          <w:sz w:val="24"/>
          <w:szCs w:val="24"/>
        </w:rPr>
        <w:lastRenderedPageBreak/>
        <w:t>передачи такого решения лицу, имеющему право действовать от имени Поставщика, лично под расписку);</w:t>
      </w:r>
    </w:p>
    <w:p w14:paraId="687932BB"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C9C1D2F"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5C1841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98689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294340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1420D7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4B081A14" w14:textId="2A576C0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4.4.2. Требовать от Поставщика своевременного устранения нарушений, выявленных как в ходе приемки, так и в течение </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10DD44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139D07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A3E77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97E89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266D4B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9FB94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36F007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470E74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5A66AF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07A8B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8467A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2D19C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E737C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5F6CA5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60B42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914CD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E207E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FB1950D"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2AAFD6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6C426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1E11FC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314E0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30713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18824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5EDF0B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DD20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E6C3D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9889D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9199E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DCD25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607E1F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9717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721D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0DA29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w:t>
      </w:r>
      <w:r w:rsidRPr="00C16723">
        <w:rPr>
          <w:rFonts w:ascii="Times New Roman" w:hAnsi="Times New Roman" w:cs="Times New Roman"/>
          <w:sz w:val="24"/>
          <w:szCs w:val="24"/>
        </w:rPr>
        <w:lastRenderedPageBreak/>
        <w:t xml:space="preserve">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C8729C4"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3859EE5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1850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8C3C6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995D8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34A55C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DF5DC9"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021DC4E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B18C1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BC2422"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3FC2D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30540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39FB1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60AB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5798F0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15259C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8. Обеспечение исполнения Контракта</w:t>
      </w:r>
      <w:r w:rsidRPr="00C16723">
        <w:rPr>
          <w:rFonts w:ascii="Times New Roman" w:hAnsi="Times New Roman" w:cs="Times New Roman"/>
          <w:sz w:val="24"/>
          <w:szCs w:val="24"/>
        </w:rPr>
        <w:t xml:space="preserve"> </w:t>
      </w:r>
    </w:p>
    <w:p w14:paraId="6F4ACC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238142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0E9462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00359161"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2216DA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D1FD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4FE47C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B9502C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6E98E7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EE9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E72F3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AE9A7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0D172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1917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3A6AA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BF2F0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0CFE7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478B80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DC53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188B30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EE327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B73735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C16723">
        <w:rPr>
          <w:rFonts w:ascii="Times New Roman" w:hAnsi="Times New Roman" w:cs="Times New Roman"/>
          <w:sz w:val="24"/>
          <w:szCs w:val="24"/>
        </w:rPr>
        <w:lastRenderedPageBreak/>
        <w:t>Стороной-адресатом определяется в соответствии с гражданским законодательством Российской Федерации.</w:t>
      </w:r>
    </w:p>
    <w:p w14:paraId="771DEC5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52007D8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7DB84D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8346A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63A50E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63E9EC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B5D6772"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9565AB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0E2808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3C68E2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BCA8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Pr>
          <w:rFonts w:ascii="Times New Roman" w:hAnsi="Times New Roman" w:cs="Times New Roman"/>
          <w:color w:val="FF0000"/>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68C10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66F3A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742479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65E88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Pr>
          <w:rFonts w:ascii="Times New Roman" w:hAnsi="Times New Roman" w:cs="Times New Roman"/>
          <w:color w:val="FF0000"/>
          <w:sz w:val="24"/>
          <w:szCs w:val="24"/>
        </w:rPr>
        <w:t>частями 65.1</w:t>
      </w:r>
      <w:r w:rsidR="0039429C" w:rsidRPr="0039429C">
        <w:rPr>
          <w:rFonts w:ascii="Times New Roman" w:hAnsi="Times New Roman" w:cs="Times New Roman"/>
          <w:color w:val="FF0000"/>
          <w:sz w:val="24"/>
          <w:szCs w:val="24"/>
        </w:rPr>
        <w:t xml:space="preserve"> статьи 112</w:t>
      </w:r>
      <w:r w:rsidRPr="0039429C">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AD05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w:t>
      </w:r>
      <w:r w:rsidRPr="00C16723">
        <w:rPr>
          <w:rFonts w:ascii="Times New Roman" w:hAnsi="Times New Roman" w:cs="Times New Roman"/>
          <w:sz w:val="24"/>
          <w:szCs w:val="24"/>
        </w:rPr>
        <w:lastRenderedPageBreak/>
        <w:t>законодательством Российской Федерации лимитов бюджетных обязательств на срок исполнения Контракта.</w:t>
      </w:r>
    </w:p>
    <w:p w14:paraId="7FA8694A" w14:textId="5268CC90"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D0524C">
        <w:rPr>
          <w:rFonts w:ascii="Times New Roman" w:hAnsi="Times New Roman" w:cs="Times New Roman"/>
          <w:b/>
          <w:sz w:val="24"/>
          <w:szCs w:val="24"/>
        </w:rPr>
        <w:t>31.12.2023г</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14:paraId="7ADC2F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113FB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6CC686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299F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2D4CB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8A1C0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67008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6A8B3A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600B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B888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54D6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C16723">
        <w:rPr>
          <w:rFonts w:ascii="Times New Roman" w:hAnsi="Times New Roman" w:cs="Times New Roman"/>
          <w:sz w:val="24"/>
          <w:szCs w:val="24"/>
        </w:rPr>
        <w:t>т.д.</w:t>
      </w:r>
      <w:proofErr w:type="gramEnd"/>
      <w:r w:rsidRPr="00C16723">
        <w:rPr>
          <w:rFonts w:ascii="Times New Roman" w:hAnsi="Times New Roman" w:cs="Times New Roman"/>
          <w:sz w:val="24"/>
          <w:szCs w:val="24"/>
        </w:rPr>
        <w:t>);</w:t>
      </w:r>
    </w:p>
    <w:p w14:paraId="64A8FC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41F6FB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B17310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03BFA8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B55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497E34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w:t>
      </w:r>
      <w:proofErr w:type="gramStart"/>
      <w:r w:rsidRPr="00C16723">
        <w:rPr>
          <w:rFonts w:ascii="Times New Roman" w:hAnsi="Times New Roman" w:cs="Times New Roman"/>
          <w:sz w:val="24"/>
          <w:szCs w:val="24"/>
        </w:rPr>
        <w:t>адреса места нахождения</w:t>
      </w:r>
      <w:proofErr w:type="gramEnd"/>
      <w:r w:rsidRPr="00C16723">
        <w:rPr>
          <w:rFonts w:ascii="Times New Roman" w:hAnsi="Times New Roman" w:cs="Times New Roman"/>
          <w:sz w:val="24"/>
          <w:szCs w:val="24"/>
        </w:rPr>
        <w:t xml:space="preserve">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99FFA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596036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C16723">
        <w:rPr>
          <w:rFonts w:ascii="Times New Roman" w:hAnsi="Times New Roman" w:cs="Times New Roman"/>
          <w:sz w:val="24"/>
          <w:szCs w:val="24"/>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B0793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4CBE06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11D6C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50CCA4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5DA9F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3F1526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96615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C41FD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9A40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2ABB6EF1"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1591B3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19FCB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3A4D037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8A123E"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6EAA898"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5098"/>
        <w:gridCol w:w="5099"/>
      </w:tblGrid>
      <w:tr w:rsidR="00763ECA" w:rsidRPr="003F545C" w14:paraId="3D1CC342" w14:textId="77777777" w:rsidTr="00C218EE">
        <w:tc>
          <w:tcPr>
            <w:tcW w:w="5098" w:type="dxa"/>
          </w:tcPr>
          <w:p w14:paraId="07DFC988" w14:textId="77777777" w:rsidR="00763ECA" w:rsidRPr="003F545C" w:rsidRDefault="00763ECA" w:rsidP="00C218EE">
            <w:pPr>
              <w:pStyle w:val="a8"/>
              <w:shd w:val="clear" w:color="auto" w:fill="FFFFFF" w:themeFill="background1"/>
              <w:tabs>
                <w:tab w:val="num" w:pos="182"/>
              </w:tabs>
              <w:ind w:firstLine="0"/>
              <w:rPr>
                <w:b/>
                <w:sz w:val="22"/>
                <w:szCs w:val="22"/>
              </w:rPr>
            </w:pPr>
            <w:r w:rsidRPr="003F545C">
              <w:rPr>
                <w:b/>
                <w:sz w:val="22"/>
                <w:szCs w:val="22"/>
              </w:rPr>
              <w:t>Заказчик:</w:t>
            </w:r>
          </w:p>
          <w:p w14:paraId="2F430F9E" w14:textId="77777777" w:rsidR="00763ECA" w:rsidRPr="003F545C" w:rsidRDefault="00763ECA" w:rsidP="00C218EE">
            <w:pPr>
              <w:pStyle w:val="a6"/>
              <w:widowControl w:val="0"/>
              <w:rPr>
                <w:rFonts w:ascii="Times New Roman" w:hAnsi="Times New Roman"/>
                <w:b/>
              </w:rPr>
            </w:pPr>
            <w:r w:rsidRPr="003F545C">
              <w:rPr>
                <w:rFonts w:ascii="Times New Roman" w:hAnsi="Times New Roman"/>
                <w:b/>
              </w:rPr>
              <w:t>Государственное бюджетное дошкольное образовательное учреждение детский сад №73 комбинированного вида Приморского района               Санкт-Петербурга</w:t>
            </w:r>
          </w:p>
          <w:p w14:paraId="3ABAF67E" w14:textId="77777777" w:rsidR="00763ECA" w:rsidRPr="003F545C" w:rsidRDefault="00763ECA" w:rsidP="00C218EE">
            <w:pPr>
              <w:suppressAutoHyphens/>
              <w:rPr>
                <w:rFonts w:ascii="Times New Roman" w:hAnsi="Times New Roman" w:cs="Times New Roman"/>
              </w:rPr>
            </w:pPr>
            <w:r w:rsidRPr="003F545C">
              <w:rPr>
                <w:rFonts w:ascii="Times New Roman" w:hAnsi="Times New Roman" w:cs="Times New Roman"/>
              </w:rPr>
              <w:t xml:space="preserve">Адрес: </w:t>
            </w:r>
            <w:proofErr w:type="gramStart"/>
            <w:r w:rsidRPr="003F545C">
              <w:rPr>
                <w:rFonts w:ascii="Times New Roman" w:hAnsi="Times New Roman" w:cs="Times New Roman"/>
              </w:rPr>
              <w:t>197373,  Санкт</w:t>
            </w:r>
            <w:proofErr w:type="gramEnd"/>
            <w:r w:rsidRPr="003F545C">
              <w:rPr>
                <w:rFonts w:ascii="Times New Roman" w:hAnsi="Times New Roman" w:cs="Times New Roman"/>
              </w:rPr>
              <w:t xml:space="preserve">-Петербург,  </w:t>
            </w:r>
          </w:p>
          <w:p w14:paraId="318F0E4D" w14:textId="77777777" w:rsidR="00763ECA" w:rsidRPr="003F545C" w:rsidRDefault="00763ECA" w:rsidP="00C218EE">
            <w:pPr>
              <w:suppressAutoHyphens/>
              <w:rPr>
                <w:rFonts w:ascii="Times New Roman" w:hAnsi="Times New Roman" w:cs="Times New Roman"/>
              </w:rPr>
            </w:pPr>
            <w:r w:rsidRPr="003F545C">
              <w:rPr>
                <w:rFonts w:ascii="Times New Roman" w:hAnsi="Times New Roman" w:cs="Times New Roman"/>
              </w:rPr>
              <w:t xml:space="preserve"> ул. </w:t>
            </w:r>
            <w:proofErr w:type="gramStart"/>
            <w:r w:rsidRPr="003F545C">
              <w:rPr>
                <w:rFonts w:ascii="Times New Roman" w:hAnsi="Times New Roman" w:cs="Times New Roman"/>
              </w:rPr>
              <w:t>Планерная,  д.</w:t>
            </w:r>
            <w:proofErr w:type="gramEnd"/>
            <w:r w:rsidRPr="003F545C">
              <w:rPr>
                <w:rFonts w:ascii="Times New Roman" w:hAnsi="Times New Roman" w:cs="Times New Roman"/>
              </w:rPr>
              <w:t xml:space="preserve"> 55, корп. 2, лит. А                                                                тел.  307-36-64, 307-36-63</w:t>
            </w:r>
          </w:p>
          <w:p w14:paraId="5824613C" w14:textId="77777777" w:rsidR="00763ECA" w:rsidRPr="003F545C" w:rsidRDefault="00763ECA" w:rsidP="00C218EE">
            <w:pPr>
              <w:suppressAutoHyphens/>
              <w:rPr>
                <w:rFonts w:ascii="Times New Roman" w:hAnsi="Times New Roman" w:cs="Times New Roman"/>
              </w:rPr>
            </w:pPr>
            <w:r w:rsidRPr="003F545C">
              <w:rPr>
                <w:rFonts w:ascii="Times New Roman" w:hAnsi="Times New Roman" w:cs="Times New Roman"/>
              </w:rPr>
              <w:t>Банковские реквизиты:</w:t>
            </w:r>
          </w:p>
          <w:p w14:paraId="06B31CA8"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ИНН/</w:t>
            </w:r>
            <w:proofErr w:type="gramStart"/>
            <w:r w:rsidRPr="003F545C">
              <w:rPr>
                <w:rFonts w:ascii="Times New Roman" w:hAnsi="Times New Roman" w:cs="Times New Roman"/>
              </w:rPr>
              <w:t>КПП  7814088663</w:t>
            </w:r>
            <w:proofErr w:type="gramEnd"/>
            <w:r w:rsidRPr="003F545C">
              <w:rPr>
                <w:rFonts w:ascii="Times New Roman" w:hAnsi="Times New Roman" w:cs="Times New Roman"/>
              </w:rPr>
              <w:t>/781401001</w:t>
            </w:r>
          </w:p>
          <w:p w14:paraId="205F150D"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Лицевой счет № 0641041</w:t>
            </w:r>
          </w:p>
          <w:p w14:paraId="7AB75A27"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в Комитете финансов Санкт-Петербурга.</w:t>
            </w:r>
          </w:p>
          <w:p w14:paraId="670A807A" w14:textId="77777777" w:rsidR="00763ECA" w:rsidRPr="003F545C" w:rsidRDefault="00763ECA" w:rsidP="00C218EE">
            <w:pPr>
              <w:rPr>
                <w:rFonts w:ascii="Times New Roman" w:eastAsia="Calibri" w:hAnsi="Times New Roman" w:cs="Times New Roman"/>
                <w:color w:val="000000"/>
              </w:rPr>
            </w:pPr>
            <w:r w:rsidRPr="003F545C">
              <w:rPr>
                <w:rFonts w:ascii="Times New Roman" w:hAnsi="Times New Roman" w:cs="Times New Roman"/>
              </w:rPr>
              <w:t>К/</w:t>
            </w:r>
            <w:proofErr w:type="gramStart"/>
            <w:r w:rsidRPr="003F545C">
              <w:rPr>
                <w:rFonts w:ascii="Times New Roman" w:hAnsi="Times New Roman" w:cs="Times New Roman"/>
              </w:rPr>
              <w:t>с  40102810945370000005</w:t>
            </w:r>
            <w:proofErr w:type="gramEnd"/>
            <w:r w:rsidRPr="003F545C">
              <w:rPr>
                <w:rFonts w:ascii="Times New Roman" w:eastAsia="Calibri" w:hAnsi="Times New Roman" w:cs="Times New Roman"/>
                <w:color w:val="000000"/>
              </w:rPr>
              <w:t xml:space="preserve">,   </w:t>
            </w:r>
          </w:p>
          <w:p w14:paraId="18EFC155" w14:textId="77777777" w:rsidR="00763ECA" w:rsidRPr="003F545C" w:rsidRDefault="00763ECA" w:rsidP="00C218EE">
            <w:pPr>
              <w:rPr>
                <w:rFonts w:ascii="Times New Roman" w:eastAsia="Times New Roman" w:hAnsi="Times New Roman" w:cs="Times New Roman"/>
              </w:rPr>
            </w:pPr>
            <w:r w:rsidRPr="003F545C">
              <w:rPr>
                <w:rFonts w:ascii="Times New Roman" w:eastAsia="Calibri" w:hAnsi="Times New Roman" w:cs="Times New Roman"/>
                <w:color w:val="000000"/>
              </w:rPr>
              <w:t>Р/</w:t>
            </w:r>
            <w:r w:rsidRPr="003F545C">
              <w:rPr>
                <w:rFonts w:ascii="Times New Roman" w:eastAsia="Calibri" w:hAnsi="Times New Roman" w:cs="Times New Roman"/>
                <w:color w:val="000000"/>
                <w:lang w:val="en-US"/>
              </w:rPr>
              <w:t>c</w:t>
            </w:r>
            <w:r w:rsidRPr="003F545C">
              <w:rPr>
                <w:rFonts w:ascii="Times New Roman" w:eastAsia="Calibri" w:hAnsi="Times New Roman" w:cs="Times New Roman"/>
                <w:color w:val="000000"/>
              </w:rPr>
              <w:t xml:space="preserve">  </w:t>
            </w:r>
            <w:r w:rsidRPr="003F545C">
              <w:rPr>
                <w:rFonts w:ascii="Times New Roman" w:hAnsi="Times New Roman" w:cs="Times New Roman"/>
              </w:rPr>
              <w:t xml:space="preserve"> 03224643400000007200                                                     </w:t>
            </w:r>
            <w:r w:rsidRPr="003F545C">
              <w:rPr>
                <w:rFonts w:ascii="Times New Roman" w:eastAsia="Calibri" w:hAnsi="Times New Roman" w:cs="Times New Roman"/>
                <w:color w:val="000000"/>
              </w:rPr>
              <w:t xml:space="preserve"> </w:t>
            </w:r>
            <w:r w:rsidRPr="003F545C">
              <w:rPr>
                <w:rFonts w:ascii="Times New Roman" w:hAnsi="Times New Roman" w:cs="Times New Roman"/>
              </w:rPr>
              <w:t xml:space="preserve">в </w:t>
            </w:r>
            <w:r w:rsidRPr="003F545C">
              <w:rPr>
                <w:rFonts w:ascii="Times New Roman" w:eastAsia="Calibri" w:hAnsi="Times New Roman" w:cs="Times New Roman"/>
                <w:color w:val="000000"/>
              </w:rPr>
              <w:t>СЕВЕРО-</w:t>
            </w:r>
            <w:proofErr w:type="gramStart"/>
            <w:r w:rsidRPr="003F545C">
              <w:rPr>
                <w:rFonts w:ascii="Times New Roman" w:eastAsia="Calibri" w:hAnsi="Times New Roman" w:cs="Times New Roman"/>
                <w:color w:val="000000"/>
              </w:rPr>
              <w:t>ЗАПАДНОЕ  ГУ</w:t>
            </w:r>
            <w:proofErr w:type="gramEnd"/>
            <w:r w:rsidRPr="003F545C">
              <w:rPr>
                <w:rFonts w:ascii="Times New Roman" w:eastAsia="Calibri" w:hAnsi="Times New Roman" w:cs="Times New Roman"/>
                <w:color w:val="000000"/>
              </w:rPr>
              <w:t xml:space="preserve"> БАНКА РОССИИ//                         </w:t>
            </w:r>
          </w:p>
          <w:p w14:paraId="40D89AC4"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 xml:space="preserve">УФК по г. Санкт-Петербургу, г. </w:t>
            </w:r>
            <w:r w:rsidRPr="003F545C">
              <w:rPr>
                <w:rFonts w:ascii="Times New Roman" w:hAnsi="Times New Roman" w:cs="Times New Roman"/>
                <w:lang w:val="en-US"/>
              </w:rPr>
              <w:t>C</w:t>
            </w:r>
            <w:r w:rsidRPr="003F545C">
              <w:rPr>
                <w:rFonts w:ascii="Times New Roman" w:hAnsi="Times New Roman" w:cs="Times New Roman"/>
              </w:rPr>
              <w:t>анкт-Петербург</w:t>
            </w:r>
          </w:p>
          <w:p w14:paraId="50B63695" w14:textId="77777777" w:rsidR="00763ECA" w:rsidRPr="003F545C" w:rsidRDefault="00763ECA" w:rsidP="00C218EE">
            <w:pPr>
              <w:rPr>
                <w:rFonts w:ascii="Times New Roman" w:hAnsi="Times New Roman" w:cs="Times New Roman"/>
              </w:rPr>
            </w:pPr>
            <w:r w:rsidRPr="003F545C">
              <w:rPr>
                <w:rFonts w:ascii="Times New Roman" w:eastAsia="Calibri" w:hAnsi="Times New Roman" w:cs="Times New Roman"/>
                <w:color w:val="000000"/>
              </w:rPr>
              <w:t>БИК 014030106</w:t>
            </w:r>
          </w:p>
          <w:p w14:paraId="7958C2C0" w14:textId="77777777" w:rsidR="00763ECA" w:rsidRPr="003F545C" w:rsidRDefault="00763ECA" w:rsidP="00C218EE">
            <w:pPr>
              <w:autoSpaceDE w:val="0"/>
              <w:autoSpaceDN w:val="0"/>
              <w:adjustRightInd w:val="0"/>
              <w:rPr>
                <w:rFonts w:ascii="Times New Roman" w:hAnsi="Times New Roman" w:cs="Times New Roman"/>
              </w:rPr>
            </w:pPr>
          </w:p>
        </w:tc>
        <w:tc>
          <w:tcPr>
            <w:tcW w:w="5099" w:type="dxa"/>
          </w:tcPr>
          <w:p w14:paraId="5D342AAC" w14:textId="77777777" w:rsidR="00763ECA" w:rsidRPr="003F545C" w:rsidRDefault="00763ECA" w:rsidP="00C218EE">
            <w:pPr>
              <w:autoSpaceDE w:val="0"/>
              <w:autoSpaceDN w:val="0"/>
              <w:adjustRightInd w:val="0"/>
              <w:rPr>
                <w:rFonts w:ascii="Times New Roman" w:hAnsi="Times New Roman" w:cs="Times New Roman"/>
                <w:b/>
              </w:rPr>
            </w:pPr>
            <w:r w:rsidRPr="003F545C">
              <w:rPr>
                <w:rFonts w:ascii="Times New Roman" w:hAnsi="Times New Roman" w:cs="Times New Roman"/>
                <w:b/>
              </w:rPr>
              <w:t>Поставщик:</w:t>
            </w:r>
          </w:p>
          <w:p w14:paraId="6361E1B5" w14:textId="77777777" w:rsidR="00763ECA" w:rsidRPr="003F545C" w:rsidRDefault="00763ECA" w:rsidP="00763ECA">
            <w:pPr>
              <w:rPr>
                <w:rFonts w:ascii="Times New Roman" w:hAnsi="Times New Roman" w:cs="Times New Roman"/>
              </w:rPr>
            </w:pPr>
          </w:p>
        </w:tc>
      </w:tr>
      <w:tr w:rsidR="00763ECA" w:rsidRPr="003F545C" w14:paraId="0F558DDB" w14:textId="77777777" w:rsidTr="00C218EE">
        <w:tc>
          <w:tcPr>
            <w:tcW w:w="5098" w:type="dxa"/>
          </w:tcPr>
          <w:p w14:paraId="137B810A" w14:textId="77777777" w:rsidR="00763ECA" w:rsidRPr="003F545C" w:rsidRDefault="00763ECA" w:rsidP="00C218EE">
            <w:pPr>
              <w:rPr>
                <w:rFonts w:ascii="Times New Roman" w:hAnsi="Times New Roman" w:cs="Times New Roman"/>
                <w:bCs/>
              </w:rPr>
            </w:pPr>
            <w:r w:rsidRPr="003F545C">
              <w:rPr>
                <w:rFonts w:ascii="Times New Roman" w:hAnsi="Times New Roman" w:cs="Times New Roman"/>
                <w:bCs/>
              </w:rPr>
              <w:t>Заведующий</w:t>
            </w:r>
          </w:p>
          <w:p w14:paraId="041209BE" w14:textId="77777777" w:rsidR="00763ECA" w:rsidRPr="003F545C" w:rsidRDefault="00763ECA" w:rsidP="00C218EE">
            <w:pPr>
              <w:pStyle w:val="a8"/>
              <w:shd w:val="clear" w:color="auto" w:fill="FFFFFF" w:themeFill="background1"/>
              <w:tabs>
                <w:tab w:val="num" w:pos="182"/>
              </w:tabs>
              <w:ind w:firstLine="0"/>
              <w:rPr>
                <w:bCs/>
                <w:sz w:val="22"/>
                <w:szCs w:val="22"/>
              </w:rPr>
            </w:pPr>
          </w:p>
          <w:p w14:paraId="430C7ED6" w14:textId="77777777" w:rsidR="00763ECA" w:rsidRPr="003F545C" w:rsidRDefault="00763ECA" w:rsidP="00C218EE">
            <w:pPr>
              <w:pStyle w:val="ConsPlusNonformat"/>
              <w:jc w:val="both"/>
              <w:rPr>
                <w:rFonts w:ascii="Times New Roman" w:hAnsi="Times New Roman" w:cs="Times New Roman"/>
                <w:bCs/>
                <w:sz w:val="22"/>
                <w:szCs w:val="22"/>
              </w:rPr>
            </w:pPr>
            <w:r w:rsidRPr="003F545C">
              <w:rPr>
                <w:rFonts w:ascii="Times New Roman" w:hAnsi="Times New Roman" w:cs="Times New Roman"/>
                <w:bCs/>
                <w:sz w:val="22"/>
                <w:szCs w:val="22"/>
              </w:rPr>
              <w:t xml:space="preserve">__________________ </w:t>
            </w:r>
            <w:proofErr w:type="gramStart"/>
            <w:r w:rsidRPr="003F545C">
              <w:rPr>
                <w:rFonts w:ascii="Times New Roman" w:hAnsi="Times New Roman" w:cs="Times New Roman"/>
                <w:bCs/>
                <w:sz w:val="22"/>
                <w:szCs w:val="22"/>
              </w:rPr>
              <w:t>М.А.</w:t>
            </w:r>
            <w:proofErr w:type="gramEnd"/>
            <w:r w:rsidRPr="003F545C">
              <w:rPr>
                <w:rFonts w:ascii="Times New Roman" w:hAnsi="Times New Roman" w:cs="Times New Roman"/>
                <w:bCs/>
                <w:sz w:val="22"/>
                <w:szCs w:val="22"/>
              </w:rPr>
              <w:t xml:space="preserve"> Волкова</w:t>
            </w:r>
          </w:p>
          <w:p w14:paraId="516AB627" w14:textId="77777777" w:rsidR="00763ECA" w:rsidRPr="003F545C" w:rsidRDefault="00763ECA" w:rsidP="00C218EE">
            <w:pPr>
              <w:autoSpaceDE w:val="0"/>
              <w:autoSpaceDN w:val="0"/>
              <w:adjustRightInd w:val="0"/>
              <w:rPr>
                <w:rFonts w:ascii="Times New Roman" w:hAnsi="Times New Roman" w:cs="Times New Roman"/>
              </w:rPr>
            </w:pPr>
          </w:p>
        </w:tc>
        <w:tc>
          <w:tcPr>
            <w:tcW w:w="5099" w:type="dxa"/>
          </w:tcPr>
          <w:p w14:paraId="05DACAEA" w14:textId="76791158" w:rsidR="00763ECA" w:rsidRPr="003F545C" w:rsidRDefault="00763ECA" w:rsidP="00C218EE">
            <w:pPr>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35A73732" w14:textId="77777777" w:rsidR="00763ECA" w:rsidRPr="003F545C" w:rsidRDefault="00763ECA" w:rsidP="00C218EE">
            <w:pPr>
              <w:rPr>
                <w:rFonts w:ascii="Times New Roman" w:hAnsi="Times New Roman" w:cs="Times New Roman"/>
                <w:color w:val="000000" w:themeColor="text1"/>
              </w:rPr>
            </w:pPr>
          </w:p>
          <w:p w14:paraId="6AFD37E0" w14:textId="29332AE7" w:rsidR="00763ECA" w:rsidRPr="003F545C" w:rsidRDefault="00763ECA" w:rsidP="00C218EE">
            <w:pPr>
              <w:autoSpaceDE w:val="0"/>
              <w:autoSpaceDN w:val="0"/>
              <w:adjustRightInd w:val="0"/>
              <w:rPr>
                <w:rFonts w:ascii="Times New Roman" w:hAnsi="Times New Roman" w:cs="Times New Roman"/>
              </w:rPr>
            </w:pPr>
            <w:r w:rsidRPr="003F545C">
              <w:rPr>
                <w:rFonts w:ascii="Times New Roman" w:hAnsi="Times New Roman" w:cs="Times New Roman"/>
                <w:color w:val="000000" w:themeColor="text1"/>
              </w:rPr>
              <w:t xml:space="preserve">___________________ / </w:t>
            </w:r>
            <w:r>
              <w:rPr>
                <w:rFonts w:ascii="Times New Roman" w:hAnsi="Times New Roman" w:cs="Times New Roman"/>
                <w:color w:val="000000" w:themeColor="text1"/>
              </w:rPr>
              <w:t xml:space="preserve">            </w:t>
            </w:r>
            <w:r w:rsidRPr="003F545C">
              <w:rPr>
                <w:rFonts w:ascii="Times New Roman" w:hAnsi="Times New Roman" w:cs="Times New Roman"/>
                <w:color w:val="000000" w:themeColor="text1"/>
              </w:rPr>
              <w:t xml:space="preserve"> /        </w:t>
            </w:r>
          </w:p>
        </w:tc>
      </w:tr>
    </w:tbl>
    <w:p w14:paraId="3352A16B"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074351" w14:textId="77777777" w:rsidR="00C16723" w:rsidRPr="00C16723" w:rsidRDefault="00C16723" w:rsidP="00BD3190">
      <w:pPr>
        <w:rPr>
          <w:rFonts w:ascii="Times New Roman" w:hAnsi="Times New Roman" w:cs="Times New Roman"/>
          <w:sz w:val="24"/>
          <w:szCs w:val="24"/>
        </w:rPr>
      </w:pPr>
    </w:p>
    <w:p w14:paraId="25AE2BCE"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14:paraId="55E20F59" w14:textId="77777777">
        <w:tc>
          <w:tcPr>
            <w:tcW w:w="12756" w:type="dxa"/>
          </w:tcPr>
          <w:p w14:paraId="25D34C36"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361F8D4F"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737CD36E" w14:textId="77777777"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14:paraId="16C82AF5"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1824C68F"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5C73BA66"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3797" w:type="dxa"/>
        <w:tblLayout w:type="fixed"/>
        <w:tblCellMar>
          <w:top w:w="102" w:type="dxa"/>
          <w:left w:w="62" w:type="dxa"/>
          <w:bottom w:w="102" w:type="dxa"/>
          <w:right w:w="62" w:type="dxa"/>
        </w:tblCellMar>
        <w:tblLook w:val="0000" w:firstRow="0" w:lastRow="0" w:firstColumn="0" w:lastColumn="0" w:noHBand="0" w:noVBand="0"/>
      </w:tblPr>
      <w:tblGrid>
        <w:gridCol w:w="510"/>
        <w:gridCol w:w="1753"/>
        <w:gridCol w:w="960"/>
        <w:gridCol w:w="4394"/>
        <w:gridCol w:w="1134"/>
        <w:gridCol w:w="1077"/>
        <w:gridCol w:w="1361"/>
        <w:gridCol w:w="1304"/>
        <w:gridCol w:w="1304"/>
      </w:tblGrid>
      <w:tr w:rsidR="00456448" w:rsidRPr="00C16723" w14:paraId="761A4396" w14:textId="77777777" w:rsidTr="00592D9A">
        <w:tc>
          <w:tcPr>
            <w:tcW w:w="510" w:type="dxa"/>
            <w:tcBorders>
              <w:top w:val="single" w:sz="4" w:space="0" w:color="auto"/>
              <w:left w:val="single" w:sz="4" w:space="0" w:color="auto"/>
              <w:bottom w:val="single" w:sz="4" w:space="0" w:color="auto"/>
              <w:right w:val="single" w:sz="4" w:space="0" w:color="auto"/>
            </w:tcBorders>
          </w:tcPr>
          <w:p w14:paraId="5EC2B890"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753" w:type="dxa"/>
            <w:tcBorders>
              <w:top w:val="single" w:sz="4" w:space="0" w:color="auto"/>
              <w:left w:val="single" w:sz="4" w:space="0" w:color="auto"/>
              <w:bottom w:val="single" w:sz="4" w:space="0" w:color="auto"/>
              <w:right w:val="single" w:sz="4" w:space="0" w:color="auto"/>
            </w:tcBorders>
          </w:tcPr>
          <w:p w14:paraId="6F2F608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960" w:type="dxa"/>
            <w:tcBorders>
              <w:top w:val="single" w:sz="4" w:space="0" w:color="auto"/>
              <w:left w:val="single" w:sz="4" w:space="0" w:color="auto"/>
              <w:bottom w:val="single" w:sz="4" w:space="0" w:color="auto"/>
              <w:right w:val="single" w:sz="4" w:space="0" w:color="auto"/>
            </w:tcBorders>
          </w:tcPr>
          <w:p w14:paraId="0796EA52"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14:paraId="43A80629"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14:paraId="2001197B"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653B3B34"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14:paraId="2C5B2A96"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14:paraId="407D7729"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14:paraId="2851425A" w14:textId="77777777"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506B4418"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14:paraId="3E203EE9" w14:textId="77777777"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14:paraId="3A055ABA" w14:textId="77777777" w:rsidTr="00592D9A">
        <w:tc>
          <w:tcPr>
            <w:tcW w:w="510" w:type="dxa"/>
            <w:tcBorders>
              <w:top w:val="single" w:sz="4" w:space="0" w:color="auto"/>
              <w:left w:val="single" w:sz="4" w:space="0" w:color="auto"/>
              <w:bottom w:val="single" w:sz="4" w:space="0" w:color="auto"/>
              <w:right w:val="single" w:sz="4" w:space="0" w:color="auto"/>
            </w:tcBorders>
          </w:tcPr>
          <w:p w14:paraId="689FD49D"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753" w:type="dxa"/>
            <w:tcBorders>
              <w:top w:val="single" w:sz="4" w:space="0" w:color="auto"/>
              <w:left w:val="single" w:sz="4" w:space="0" w:color="auto"/>
              <w:bottom w:val="single" w:sz="4" w:space="0" w:color="auto"/>
              <w:right w:val="single" w:sz="4" w:space="0" w:color="auto"/>
            </w:tcBorders>
          </w:tcPr>
          <w:p w14:paraId="56AC867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960" w:type="dxa"/>
            <w:tcBorders>
              <w:top w:val="single" w:sz="4" w:space="0" w:color="auto"/>
              <w:left w:val="single" w:sz="4" w:space="0" w:color="auto"/>
              <w:bottom w:val="single" w:sz="4" w:space="0" w:color="auto"/>
              <w:right w:val="single" w:sz="4" w:space="0" w:color="auto"/>
            </w:tcBorders>
          </w:tcPr>
          <w:p w14:paraId="33AE7D1C"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14:paraId="48026FC4"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20868ED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14:paraId="6521AEE2"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14:paraId="583EEE77"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14:paraId="014F2752"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54A43155"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592D9A" w:rsidRPr="00C16723" w14:paraId="03FCD6D1" w14:textId="77777777" w:rsidTr="00592D9A">
        <w:tc>
          <w:tcPr>
            <w:tcW w:w="510" w:type="dxa"/>
            <w:tcBorders>
              <w:top w:val="single" w:sz="4" w:space="0" w:color="auto"/>
              <w:left w:val="single" w:sz="4" w:space="0" w:color="auto"/>
              <w:bottom w:val="single" w:sz="4" w:space="0" w:color="auto"/>
              <w:right w:val="single" w:sz="4" w:space="0" w:color="auto"/>
            </w:tcBorders>
          </w:tcPr>
          <w:p w14:paraId="601FB5D1"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753" w:type="dxa"/>
            <w:tcBorders>
              <w:top w:val="single" w:sz="4" w:space="0" w:color="auto"/>
              <w:left w:val="single" w:sz="4" w:space="0" w:color="auto"/>
              <w:bottom w:val="single" w:sz="4" w:space="0" w:color="auto"/>
              <w:right w:val="single" w:sz="4" w:space="0" w:color="auto"/>
            </w:tcBorders>
          </w:tcPr>
          <w:p w14:paraId="3B8F0EC8" w14:textId="4D7FFCA7" w:rsidR="00592D9A" w:rsidRPr="00C16723" w:rsidRDefault="00592D9A" w:rsidP="00592D9A">
            <w:pPr>
              <w:autoSpaceDE w:val="0"/>
              <w:autoSpaceDN w:val="0"/>
              <w:adjustRightInd w:val="0"/>
              <w:spacing w:after="0" w:line="240" w:lineRule="auto"/>
              <w:jc w:val="center"/>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14:paraId="7A36F228" w14:textId="0E6EB949" w:rsidR="00592D9A" w:rsidRPr="00C16723" w:rsidRDefault="00EA7186" w:rsidP="00592D9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14:paraId="28F4F121" w14:textId="420C7559"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7D3378F"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5D07481B" w14:textId="1B87583F"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7B6627DF" w14:textId="0B1D009D"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19147DB7"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422797F1"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r>
      <w:tr w:rsidR="00EA7186" w:rsidRPr="00C16723" w14:paraId="63066EBB" w14:textId="77777777" w:rsidTr="00592D9A">
        <w:tc>
          <w:tcPr>
            <w:tcW w:w="510" w:type="dxa"/>
            <w:tcBorders>
              <w:top w:val="single" w:sz="4" w:space="0" w:color="auto"/>
              <w:left w:val="single" w:sz="4" w:space="0" w:color="auto"/>
              <w:bottom w:val="single" w:sz="4" w:space="0" w:color="auto"/>
              <w:right w:val="single" w:sz="4" w:space="0" w:color="auto"/>
            </w:tcBorders>
          </w:tcPr>
          <w:p w14:paraId="461B26AF"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753" w:type="dxa"/>
            <w:tcBorders>
              <w:top w:val="single" w:sz="4" w:space="0" w:color="auto"/>
              <w:left w:val="single" w:sz="4" w:space="0" w:color="auto"/>
              <w:bottom w:val="single" w:sz="4" w:space="0" w:color="auto"/>
              <w:right w:val="single" w:sz="4" w:space="0" w:color="auto"/>
            </w:tcBorders>
          </w:tcPr>
          <w:p w14:paraId="1AA7D906" w14:textId="643E84F8" w:rsidR="00EA7186" w:rsidRPr="00592D9A" w:rsidRDefault="00EA7186" w:rsidP="00592D9A">
            <w:pPr>
              <w:autoSpaceDE w:val="0"/>
              <w:autoSpaceDN w:val="0"/>
              <w:adjustRightInd w:val="0"/>
              <w:spacing w:after="0" w:line="240" w:lineRule="auto"/>
              <w:jc w:val="center"/>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14:paraId="343D7FAA" w14:textId="77777777" w:rsidR="00EA7186" w:rsidRPr="00592D9A" w:rsidRDefault="00EA7186" w:rsidP="00592D9A">
            <w:pPr>
              <w:autoSpaceDE w:val="0"/>
              <w:autoSpaceDN w:val="0"/>
              <w:adjustRightInd w:val="0"/>
              <w:spacing w:after="0" w:line="240" w:lineRule="auto"/>
              <w:jc w:val="center"/>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36577759"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48A5BF6"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5AF6C2E8" w14:textId="72FEB9A3" w:rsidR="00EA7186"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47A0369E" w14:textId="6183E224" w:rsidR="00EA7186"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685C1A4C"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3069B9B7"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r>
    </w:tbl>
    <w:p w14:paraId="599585FD"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51267BD0" w14:textId="77777777" w:rsidTr="00916BD8">
        <w:tc>
          <w:tcPr>
            <w:tcW w:w="3798" w:type="dxa"/>
          </w:tcPr>
          <w:p w14:paraId="584217D2"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7A98B61E"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F8F8D24"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2E8781BE" w14:textId="77777777" w:rsidTr="00916BD8">
        <w:tc>
          <w:tcPr>
            <w:tcW w:w="3798" w:type="dxa"/>
            <w:tcBorders>
              <w:bottom w:val="single" w:sz="4" w:space="0" w:color="auto"/>
            </w:tcBorders>
          </w:tcPr>
          <w:p w14:paraId="4C68BD5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6933B5B3"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7FCE75BB"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1F8924C6" w14:textId="77777777" w:rsidR="00BD3190" w:rsidRPr="00BD3190" w:rsidRDefault="00BD3190" w:rsidP="00BD3190">
      <w:pPr>
        <w:spacing w:after="0" w:line="240" w:lineRule="auto"/>
        <w:jc w:val="both"/>
        <w:rPr>
          <w:rFonts w:ascii="Times New Roman" w:hAnsi="Times New Roman" w:cs="Times New Roman"/>
          <w:sz w:val="24"/>
          <w:szCs w:val="24"/>
        </w:rPr>
      </w:pPr>
    </w:p>
    <w:p w14:paraId="6B549618"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14:paraId="2BBC7AE5" w14:textId="77777777" w:rsidR="005F1F8C" w:rsidRPr="00C16723" w:rsidRDefault="005F1F8C" w:rsidP="00D0524C">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93DD0"/>
    <w:rsid w:val="000E40ED"/>
    <w:rsid w:val="00125278"/>
    <w:rsid w:val="00142F52"/>
    <w:rsid w:val="00176F6A"/>
    <w:rsid w:val="001E2225"/>
    <w:rsid w:val="002056E8"/>
    <w:rsid w:val="00205C26"/>
    <w:rsid w:val="002453C3"/>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0117"/>
    <w:rsid w:val="003C6AF3"/>
    <w:rsid w:val="003D1DFC"/>
    <w:rsid w:val="004353B8"/>
    <w:rsid w:val="00440415"/>
    <w:rsid w:val="00444F46"/>
    <w:rsid w:val="00456448"/>
    <w:rsid w:val="0045699F"/>
    <w:rsid w:val="00477384"/>
    <w:rsid w:val="00497447"/>
    <w:rsid w:val="004A58DA"/>
    <w:rsid w:val="004B6991"/>
    <w:rsid w:val="00502528"/>
    <w:rsid w:val="00503486"/>
    <w:rsid w:val="00540F11"/>
    <w:rsid w:val="00576E22"/>
    <w:rsid w:val="00592D9A"/>
    <w:rsid w:val="00595E7E"/>
    <w:rsid w:val="005C1F01"/>
    <w:rsid w:val="005C66ED"/>
    <w:rsid w:val="005D18D0"/>
    <w:rsid w:val="005F1F8C"/>
    <w:rsid w:val="00615606"/>
    <w:rsid w:val="00626D64"/>
    <w:rsid w:val="006F68F8"/>
    <w:rsid w:val="00723F42"/>
    <w:rsid w:val="007559B6"/>
    <w:rsid w:val="00763ECA"/>
    <w:rsid w:val="007642FC"/>
    <w:rsid w:val="00765524"/>
    <w:rsid w:val="00774B1C"/>
    <w:rsid w:val="007758A5"/>
    <w:rsid w:val="0078025E"/>
    <w:rsid w:val="007879D8"/>
    <w:rsid w:val="007A124C"/>
    <w:rsid w:val="007C49E9"/>
    <w:rsid w:val="00810BA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E0386"/>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305BA"/>
    <w:rsid w:val="00C94143"/>
    <w:rsid w:val="00CA1E95"/>
    <w:rsid w:val="00CA3B12"/>
    <w:rsid w:val="00CC4525"/>
    <w:rsid w:val="00CD2045"/>
    <w:rsid w:val="00CD2DD4"/>
    <w:rsid w:val="00CD313E"/>
    <w:rsid w:val="00CE557B"/>
    <w:rsid w:val="00D0524C"/>
    <w:rsid w:val="00D42CED"/>
    <w:rsid w:val="00DD39FC"/>
    <w:rsid w:val="00E10AC3"/>
    <w:rsid w:val="00E15C5C"/>
    <w:rsid w:val="00E17FC2"/>
    <w:rsid w:val="00E3071D"/>
    <w:rsid w:val="00E31C9E"/>
    <w:rsid w:val="00E45E4F"/>
    <w:rsid w:val="00E50142"/>
    <w:rsid w:val="00E617AC"/>
    <w:rsid w:val="00E64848"/>
    <w:rsid w:val="00EA7186"/>
    <w:rsid w:val="00ED729D"/>
    <w:rsid w:val="00EF2FC1"/>
    <w:rsid w:val="00F00860"/>
    <w:rsid w:val="00F24556"/>
    <w:rsid w:val="00F31B11"/>
    <w:rsid w:val="00F84DC9"/>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3FE2"/>
  <w15:docId w15:val="{AC4C86A0-841F-447A-9D9D-BC724AC0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763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link w:val="a6"/>
    <w:uiPriority w:val="1"/>
    <w:locked/>
    <w:rsid w:val="00763ECA"/>
    <w:rPr>
      <w:rFonts w:ascii="Calibri" w:eastAsia="Calibri" w:hAnsi="Calibri" w:cs="Times New Roman"/>
    </w:rPr>
  </w:style>
  <w:style w:type="paragraph" w:styleId="a6">
    <w:name w:val="No Spacing"/>
    <w:link w:val="a5"/>
    <w:uiPriority w:val="1"/>
    <w:qFormat/>
    <w:rsid w:val="00763ECA"/>
    <w:pPr>
      <w:spacing w:after="0" w:line="240" w:lineRule="auto"/>
    </w:pPr>
    <w:rPr>
      <w:rFonts w:ascii="Calibri" w:eastAsia="Calibri" w:hAnsi="Calibri" w:cs="Times New Roman"/>
    </w:rPr>
  </w:style>
  <w:style w:type="character" w:customStyle="1" w:styleId="a7">
    <w:name w:val="Основной текст с отступом Знак"/>
    <w:aliases w:val="текст Знак"/>
    <w:basedOn w:val="a0"/>
    <w:link w:val="a8"/>
    <w:semiHidden/>
    <w:locked/>
    <w:rsid w:val="00763ECA"/>
    <w:rPr>
      <w:rFonts w:ascii="Times New Roman" w:eastAsia="Times New Roman" w:hAnsi="Times New Roman" w:cs="Times New Roman"/>
      <w:sz w:val="24"/>
      <w:szCs w:val="24"/>
      <w:lang w:eastAsia="ru-RU"/>
    </w:rPr>
  </w:style>
  <w:style w:type="paragraph" w:styleId="a8">
    <w:name w:val="Body Text Indent"/>
    <w:aliases w:val="текст"/>
    <w:basedOn w:val="a"/>
    <w:link w:val="a7"/>
    <w:semiHidden/>
    <w:unhideWhenUsed/>
    <w:rsid w:val="00763ECA"/>
    <w:p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
    <w:name w:val="Основной текст с отступом Знак1"/>
    <w:basedOn w:val="a0"/>
    <w:uiPriority w:val="99"/>
    <w:semiHidden/>
    <w:rsid w:val="00763ECA"/>
  </w:style>
  <w:style w:type="paragraph" w:customStyle="1" w:styleId="ConsPlusNonformat">
    <w:name w:val="ConsPlusNonformat"/>
    <w:rsid w:val="00763EC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Hyperlink"/>
    <w:rsid w:val="00763E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872466">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687826183">
      <w:bodyDiv w:val="1"/>
      <w:marLeft w:val="0"/>
      <w:marRight w:val="0"/>
      <w:marTop w:val="0"/>
      <w:marBottom w:val="0"/>
      <w:divBdr>
        <w:top w:val="none" w:sz="0" w:space="0" w:color="auto"/>
        <w:left w:val="none" w:sz="0" w:space="0" w:color="auto"/>
        <w:bottom w:val="none" w:sz="0" w:space="0" w:color="auto"/>
        <w:right w:val="none" w:sz="0" w:space="0" w:color="auto"/>
      </w:divBdr>
    </w:div>
    <w:div w:id="208942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F3775-5DBC-9A44-B377-2A768C044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5813</Words>
  <Characters>33138</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пэжэ</cp:lastModifiedBy>
  <cp:revision>5</cp:revision>
  <dcterms:created xsi:type="dcterms:W3CDTF">2023-11-29T18:26:00Z</dcterms:created>
  <dcterms:modified xsi:type="dcterms:W3CDTF">2023-11-29T19:23:00Z</dcterms:modified>
</cp:coreProperties>
</file>