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72B2E" w14:textId="77777777" w:rsidR="006D4AF3" w:rsidRPr="00BE7102" w:rsidRDefault="006D4AF3" w:rsidP="006D4AF3">
      <w:pPr>
        <w:pStyle w:val="a8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BE7102">
        <w:rPr>
          <w:rFonts w:ascii="Times New Roman" w:hAnsi="Times New Roman" w:cs="Times New Roman"/>
          <w:b/>
          <w:spacing w:val="0"/>
          <w:sz w:val="24"/>
          <w:szCs w:val="24"/>
        </w:rPr>
        <w:t>Определение и обоснование начальной (максимальной) цены контракта</w:t>
      </w:r>
    </w:p>
    <w:p w14:paraId="7E2066EA" w14:textId="77777777" w:rsidR="006D4AF3" w:rsidRPr="00227E2E" w:rsidRDefault="006D4AF3" w:rsidP="006D4AF3">
      <w:pPr>
        <w:tabs>
          <w:tab w:val="left" w:pos="60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BE7102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953FCD3" w14:textId="16BDC793" w:rsidR="00EE674B" w:rsidRPr="00BE7102" w:rsidRDefault="00EE674B" w:rsidP="009468A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>Начальная (максимальная) цена контракта (далее - НМЦК) определяется и обосновывается в соответствии с требованиями статьи 22 Закона</w:t>
      </w:r>
      <w:r w:rsidR="003B5DE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617180D" w14:textId="77777777" w:rsidR="00EE674B" w:rsidRPr="00BE7102" w:rsidRDefault="00EE674B" w:rsidP="009468A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>В целях получения ценовой информации в отношении товара для определения НМЦК осуществлены следующие процедуры:</w:t>
      </w:r>
    </w:p>
    <w:p w14:paraId="5CA93EF2" w14:textId="35CC82A7" w:rsidR="00EE674B" w:rsidRPr="00D91959" w:rsidRDefault="00EE674B" w:rsidP="00D919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710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0F61F9">
        <w:rPr>
          <w:rFonts w:ascii="Times New Roman" w:hAnsi="Times New Roman" w:cs="Times New Roman"/>
          <w:bCs/>
          <w:sz w:val="24"/>
          <w:szCs w:val="24"/>
        </w:rPr>
        <w:t>мониторинг интернет-магазинов</w:t>
      </w:r>
      <w:r w:rsidR="003B5DE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B7E0AE1" w14:textId="77777777" w:rsidR="00EE674B" w:rsidRPr="00227E2E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i/>
          <w:sz w:val="16"/>
          <w:szCs w:val="16"/>
        </w:rPr>
      </w:pPr>
    </w:p>
    <w:p w14:paraId="7D740844" w14:textId="339B4D66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Расчет начальной цены единицы </w:t>
      </w:r>
      <w:r w:rsidR="00D91959">
        <w:rPr>
          <w:rFonts w:ascii="Times New Roman" w:eastAsia="Times New Roman" w:hAnsi="Times New Roman" w:cs="Times New Roman"/>
          <w:b/>
          <w:bCs/>
          <w:sz w:val="24"/>
          <w:szCs w:val="24"/>
        </w:rPr>
        <w:t>товара</w:t>
      </w:r>
      <w:r w:rsidR="00E74A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</w:rPr>
        <w:t>осуществляется по формуле:</w:t>
      </w:r>
    </w:p>
    <w:p w14:paraId="676E1130" w14:textId="77777777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noProof/>
          <w:position w:val="-29"/>
          <w:sz w:val="24"/>
          <w:szCs w:val="24"/>
          <w:lang w:eastAsia="ru-RU"/>
        </w:rPr>
        <w:drawing>
          <wp:inline distT="0" distB="0" distL="0" distR="0" wp14:anchorId="7F02E9C8" wp14:editId="0554D330">
            <wp:extent cx="1452681" cy="437322"/>
            <wp:effectExtent l="0" t="0" r="0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025" cy="461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7102">
        <w:rPr>
          <w:rFonts w:ascii="Times New Roman" w:eastAsia="Times New Roman" w:hAnsi="Times New Roman" w:cs="Times New Roman"/>
          <w:position w:val="-29"/>
          <w:sz w:val="24"/>
          <w:szCs w:val="24"/>
        </w:rPr>
        <w:t xml:space="preserve"> </w:t>
      </w:r>
    </w:p>
    <w:p w14:paraId="04963B47" w14:textId="77777777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sz w:val="24"/>
          <w:szCs w:val="24"/>
        </w:rPr>
        <w:t>где:</w:t>
      </w:r>
    </w:p>
    <w:p w14:paraId="126CC84B" w14:textId="6675B45E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sz w:val="24"/>
          <w:szCs w:val="24"/>
        </w:rPr>
        <w:t>НЦЕ - начальная цена единицы, без учета НДС;</w:t>
      </w:r>
    </w:p>
    <w:p w14:paraId="724CB33E" w14:textId="4B6E6DC3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sz w:val="24"/>
          <w:szCs w:val="24"/>
        </w:rPr>
        <w:t>ЦЕМ - цена единицы, без учета НДС;</w:t>
      </w:r>
    </w:p>
    <w:p w14:paraId="0385551A" w14:textId="4C9574E1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sz w:val="24"/>
          <w:szCs w:val="24"/>
        </w:rPr>
        <w:t>n - количество значений информации о цене единицы i-го;</w:t>
      </w:r>
    </w:p>
    <w:p w14:paraId="2D1E786D" w14:textId="77777777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sz w:val="24"/>
          <w:szCs w:val="24"/>
        </w:rPr>
        <w:t>i - номер информации о цене;</w:t>
      </w:r>
    </w:p>
    <w:p w14:paraId="04FEA6FF" w14:textId="1CB1C9CF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E7102">
        <w:rPr>
          <w:rFonts w:ascii="Times New Roman" w:eastAsia="Times New Roman" w:hAnsi="Times New Roman" w:cs="Times New Roman"/>
          <w:sz w:val="24"/>
          <w:szCs w:val="24"/>
        </w:rPr>
        <w:t>ц</w:t>
      </w:r>
      <w:r w:rsidRPr="00BE7102">
        <w:rPr>
          <w:rFonts w:ascii="Times New Roman" w:eastAsia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BE7102">
        <w:rPr>
          <w:rFonts w:ascii="Times New Roman" w:eastAsia="Times New Roman" w:hAnsi="Times New Roman" w:cs="Times New Roman"/>
          <w:sz w:val="24"/>
          <w:szCs w:val="24"/>
        </w:rPr>
        <w:t xml:space="preserve"> - цена единицы i-го, без учета НДС.</w:t>
      </w:r>
    </w:p>
    <w:p w14:paraId="38593D5C" w14:textId="77777777" w:rsidR="00EE674B" w:rsidRPr="00227E2E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EFAB3C0" w14:textId="77777777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7102">
        <w:rPr>
          <w:rFonts w:ascii="Times New Roman" w:eastAsia="Times New Roman" w:hAnsi="Times New Roman" w:cs="Times New Roman"/>
          <w:b/>
          <w:bCs/>
          <w:sz w:val="24"/>
          <w:szCs w:val="24"/>
        </w:rPr>
        <w:t>Расчет начальной (максимальной) цены контракта (НМЦК)</w:t>
      </w:r>
      <w:r w:rsidRPr="00BE7102">
        <w:rPr>
          <w:rFonts w:ascii="Times New Roman" w:eastAsia="Times New Roman" w:hAnsi="Times New Roman" w:cs="Times New Roman"/>
          <w:sz w:val="24"/>
          <w:szCs w:val="24"/>
        </w:rPr>
        <w:t>, осуществляется по формуле:</w:t>
      </w:r>
    </w:p>
    <w:p w14:paraId="42CE8B9D" w14:textId="77777777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BE7102">
        <w:rPr>
          <w:rFonts w:ascii="Times New Roman" w:eastAsia="Times New Roman" w:hAnsi="Times New Roman" w:cs="Times New Roman"/>
          <w:noProof/>
          <w:position w:val="-14"/>
          <w:lang w:eastAsia="ru-RU"/>
        </w:rPr>
        <w:drawing>
          <wp:inline distT="0" distB="0" distL="0" distR="0" wp14:anchorId="10FD2913" wp14:editId="25291192">
            <wp:extent cx="2666493" cy="357809"/>
            <wp:effectExtent l="0" t="0" r="635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899" cy="39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7102">
        <w:rPr>
          <w:rFonts w:ascii="Times New Roman" w:eastAsia="Times New Roman" w:hAnsi="Times New Roman" w:cs="Times New Roman"/>
        </w:rPr>
        <w:t xml:space="preserve"> </w:t>
      </w:r>
    </w:p>
    <w:p w14:paraId="08CEEF17" w14:textId="77777777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</w:rPr>
      </w:pPr>
      <w:r w:rsidRPr="00BE7102">
        <w:rPr>
          <w:rFonts w:ascii="Times New Roman" w:eastAsia="Times New Roman" w:hAnsi="Times New Roman" w:cs="Times New Roman"/>
        </w:rPr>
        <w:t>где:</w:t>
      </w:r>
    </w:p>
    <w:p w14:paraId="05B6EBCC" w14:textId="6DA9A192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BE7102">
        <w:rPr>
          <w:rFonts w:ascii="Times New Roman" w:eastAsia="Times New Roman" w:hAnsi="Times New Roman" w:cs="Times New Roman"/>
        </w:rPr>
        <w:t xml:space="preserve">n - количество позиций закупаемых </w:t>
      </w:r>
      <w:r w:rsidR="00D91959">
        <w:rPr>
          <w:rFonts w:ascii="Times New Roman" w:eastAsia="Times New Roman" w:hAnsi="Times New Roman" w:cs="Times New Roman"/>
        </w:rPr>
        <w:t>товаров</w:t>
      </w:r>
      <w:r w:rsidRPr="00BE7102">
        <w:rPr>
          <w:rFonts w:ascii="Times New Roman" w:eastAsia="Times New Roman" w:hAnsi="Times New Roman" w:cs="Times New Roman"/>
        </w:rPr>
        <w:t>;</w:t>
      </w:r>
    </w:p>
    <w:p w14:paraId="5580AB8D" w14:textId="6B97DD84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proofErr w:type="spellStart"/>
      <w:r w:rsidRPr="00BE7102">
        <w:rPr>
          <w:rFonts w:ascii="Times New Roman" w:eastAsia="Times New Roman" w:hAnsi="Times New Roman" w:cs="Times New Roman"/>
        </w:rPr>
        <w:t>НЦЕi</w:t>
      </w:r>
      <w:proofErr w:type="spellEnd"/>
      <w:r w:rsidRPr="00BE7102">
        <w:rPr>
          <w:rFonts w:ascii="Times New Roman" w:eastAsia="Times New Roman" w:hAnsi="Times New Roman" w:cs="Times New Roman"/>
        </w:rPr>
        <w:t xml:space="preserve"> - начальная цена единицы i-й позиции, определяемая в соответствии с Порядком (по применимости);</w:t>
      </w:r>
    </w:p>
    <w:p w14:paraId="44423423" w14:textId="6717AE13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BE7102">
        <w:rPr>
          <w:rFonts w:ascii="Times New Roman" w:eastAsia="Times New Roman" w:hAnsi="Times New Roman" w:cs="Times New Roman"/>
        </w:rPr>
        <w:t xml:space="preserve">НДС - налог на добавленную стоимость (если применимо для закупаемого медицинского изделия). </w:t>
      </w:r>
    </w:p>
    <w:p w14:paraId="3AD6FC7B" w14:textId="127E0990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proofErr w:type="spellStart"/>
      <w:r w:rsidRPr="00BE7102">
        <w:rPr>
          <w:rFonts w:ascii="Times New Roman" w:eastAsia="Times New Roman" w:hAnsi="Times New Roman" w:cs="Times New Roman"/>
        </w:rPr>
        <w:t>Vi</w:t>
      </w:r>
      <w:proofErr w:type="spellEnd"/>
      <w:r w:rsidRPr="00BE7102">
        <w:rPr>
          <w:rFonts w:ascii="Times New Roman" w:eastAsia="Times New Roman" w:hAnsi="Times New Roman" w:cs="Times New Roman"/>
        </w:rPr>
        <w:t xml:space="preserve"> - количество (объем) i-й позиции закупаемого.</w:t>
      </w:r>
    </w:p>
    <w:p w14:paraId="2E8A507F" w14:textId="77777777" w:rsidR="009468A8" w:rsidRDefault="009468A8" w:rsidP="00EE674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</w:rPr>
      </w:pPr>
    </w:p>
    <w:p w14:paraId="64A0C563" w14:textId="2E7DE36B" w:rsidR="00EE674B" w:rsidRPr="00BE7102" w:rsidRDefault="00EE674B" w:rsidP="00EE674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</w:rPr>
      </w:pPr>
      <w:r w:rsidRPr="00BE7102">
        <w:rPr>
          <w:rFonts w:ascii="Times New Roman" w:eastAsia="Times New Roman" w:hAnsi="Times New Roman" w:cs="Times New Roman"/>
          <w:b/>
          <w:bCs/>
        </w:rPr>
        <w:t>Таблица расчета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"/>
        <w:gridCol w:w="3878"/>
        <w:gridCol w:w="775"/>
        <w:gridCol w:w="559"/>
        <w:gridCol w:w="824"/>
        <w:gridCol w:w="824"/>
        <w:gridCol w:w="824"/>
        <w:gridCol w:w="1117"/>
        <w:gridCol w:w="1081"/>
      </w:tblGrid>
      <w:tr w:rsidR="009468A8" w:rsidRPr="004E29C7" w14:paraId="7505E462" w14:textId="77777777" w:rsidTr="002807D8">
        <w:trPr>
          <w:trHeight w:val="797"/>
        </w:trPr>
        <w:tc>
          <w:tcPr>
            <w:tcW w:w="154" w:type="pct"/>
            <w:shd w:val="clear" w:color="auto" w:fill="auto"/>
            <w:vAlign w:val="center"/>
            <w:hideMark/>
          </w:tcPr>
          <w:p w14:paraId="29F09251" w14:textId="77777777" w:rsidR="009468A8" w:rsidRPr="004E29C7" w:rsidRDefault="009468A8" w:rsidP="00A87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29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  <w:p w14:paraId="0D29E6D3" w14:textId="77777777" w:rsidR="009468A8" w:rsidRPr="004E29C7" w:rsidRDefault="009468A8" w:rsidP="00A87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29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902" w:type="pct"/>
            <w:shd w:val="clear" w:color="auto" w:fill="auto"/>
            <w:vAlign w:val="center"/>
            <w:hideMark/>
          </w:tcPr>
          <w:p w14:paraId="1B88E560" w14:textId="77777777" w:rsidR="009468A8" w:rsidRPr="004E29C7" w:rsidRDefault="009468A8" w:rsidP="00A87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29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  <w:p w14:paraId="6DD45A9B" w14:textId="77777777" w:rsidR="009468A8" w:rsidRPr="004E29C7" w:rsidRDefault="009468A8" w:rsidP="00A87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29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товара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14:paraId="29DE5457" w14:textId="77777777" w:rsidR="009468A8" w:rsidRPr="004E29C7" w:rsidRDefault="009468A8" w:rsidP="00A87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29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</w:t>
            </w:r>
          </w:p>
          <w:p w14:paraId="5156650C" w14:textId="77777777" w:rsidR="009468A8" w:rsidRPr="004E29C7" w:rsidRDefault="009468A8" w:rsidP="00A87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E29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измер</w:t>
            </w:r>
            <w:proofErr w:type="spellEnd"/>
            <w:r w:rsidRPr="004E29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4" w:type="pct"/>
            <w:vAlign w:val="center"/>
          </w:tcPr>
          <w:p w14:paraId="7A6F5639" w14:textId="77777777" w:rsidR="009468A8" w:rsidRPr="004E29C7" w:rsidRDefault="009468A8" w:rsidP="00A870B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29C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14:paraId="414B7E6E" w14:textId="5CBF54C4" w:rsidR="009468A8" w:rsidRPr="004E29C7" w:rsidRDefault="009468A8" w:rsidP="009468A8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29C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КП № 1, </w:t>
            </w:r>
            <w:proofErr w:type="spellStart"/>
            <w:r w:rsidRPr="004E29C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404" w:type="pct"/>
            <w:shd w:val="clear" w:color="auto" w:fill="auto"/>
            <w:vAlign w:val="center"/>
            <w:hideMark/>
          </w:tcPr>
          <w:p w14:paraId="1BBBB849" w14:textId="3FEFB928" w:rsidR="009468A8" w:rsidRPr="004E29C7" w:rsidRDefault="009468A8" w:rsidP="009468A8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29C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КП № 2, </w:t>
            </w:r>
            <w:proofErr w:type="spellStart"/>
            <w:r w:rsidRPr="004E29C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404" w:type="pct"/>
            <w:shd w:val="clear" w:color="auto" w:fill="auto"/>
            <w:vAlign w:val="center"/>
            <w:hideMark/>
          </w:tcPr>
          <w:p w14:paraId="05D65DF6" w14:textId="3323C031" w:rsidR="009468A8" w:rsidRPr="004E29C7" w:rsidRDefault="009468A8" w:rsidP="009468A8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E29C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КП № 3, </w:t>
            </w:r>
            <w:proofErr w:type="spellStart"/>
            <w:r w:rsidRPr="004E29C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548" w:type="pct"/>
            <w:vAlign w:val="center"/>
          </w:tcPr>
          <w:p w14:paraId="3B962E5C" w14:textId="71B673C2" w:rsidR="009468A8" w:rsidRPr="004E29C7" w:rsidRDefault="009468A8" w:rsidP="00A87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29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</w:t>
            </w:r>
            <w:r w:rsidR="00C01381" w:rsidRPr="004E29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4E29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530" w:type="pct"/>
            <w:shd w:val="clear" w:color="auto" w:fill="auto"/>
            <w:vAlign w:val="center"/>
            <w:hideMark/>
          </w:tcPr>
          <w:p w14:paraId="28CDA2F1" w14:textId="13C65ACD" w:rsidR="009468A8" w:rsidRPr="004E29C7" w:rsidRDefault="009468A8" w:rsidP="00A87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29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НМЦК,</w:t>
            </w:r>
          </w:p>
          <w:p w14:paraId="73F0B969" w14:textId="77777777" w:rsidR="009468A8" w:rsidRPr="004E29C7" w:rsidRDefault="009468A8" w:rsidP="00A870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E29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руб.</w:t>
            </w:r>
          </w:p>
        </w:tc>
      </w:tr>
      <w:tr w:rsidR="00687CF3" w:rsidRPr="004E29C7" w14:paraId="34C782A1" w14:textId="77777777" w:rsidTr="009F7607">
        <w:trPr>
          <w:trHeight w:val="263"/>
        </w:trPr>
        <w:tc>
          <w:tcPr>
            <w:tcW w:w="154" w:type="pct"/>
            <w:shd w:val="clear" w:color="auto" w:fill="auto"/>
            <w:vAlign w:val="center"/>
          </w:tcPr>
          <w:p w14:paraId="7F2F3FDE" w14:textId="613A1449" w:rsidR="00687CF3" w:rsidRPr="004E29C7" w:rsidRDefault="00746C1D" w:rsidP="00687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29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02" w:type="pct"/>
            <w:shd w:val="clear" w:color="auto" w:fill="auto"/>
            <w:vAlign w:val="center"/>
          </w:tcPr>
          <w:p w14:paraId="52B21831" w14:textId="6C072EAF" w:rsidR="00687CF3" w:rsidRPr="004E29C7" w:rsidRDefault="00301FA7" w:rsidP="00687C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Механизированная уборка снега на 2023-2024 гг.</w:t>
            </w:r>
          </w:p>
        </w:tc>
        <w:tc>
          <w:tcPr>
            <w:tcW w:w="380" w:type="pct"/>
            <w:shd w:val="clear" w:color="auto" w:fill="auto"/>
            <w:vAlign w:val="center"/>
          </w:tcPr>
          <w:p w14:paraId="1556E30D" w14:textId="6FF38152" w:rsidR="00687CF3" w:rsidRPr="004E29C7" w:rsidRDefault="00301FA7" w:rsidP="00687C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смена</w:t>
            </w:r>
          </w:p>
        </w:tc>
        <w:tc>
          <w:tcPr>
            <w:tcW w:w="274" w:type="pct"/>
            <w:vAlign w:val="center"/>
          </w:tcPr>
          <w:p w14:paraId="415115A2" w14:textId="1DBA2610" w:rsidR="00687CF3" w:rsidRPr="004E29C7" w:rsidRDefault="00301FA7" w:rsidP="00687C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4" w:type="pct"/>
            <w:shd w:val="clear" w:color="auto" w:fill="auto"/>
          </w:tcPr>
          <w:p w14:paraId="5EB7AC42" w14:textId="25614654" w:rsidR="00687CF3" w:rsidRPr="004E29C7" w:rsidRDefault="00301FA7" w:rsidP="00687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13600,00</w:t>
            </w:r>
          </w:p>
        </w:tc>
        <w:tc>
          <w:tcPr>
            <w:tcW w:w="404" w:type="pct"/>
            <w:shd w:val="clear" w:color="auto" w:fill="auto"/>
          </w:tcPr>
          <w:p w14:paraId="475859F6" w14:textId="109909CB" w:rsidR="00687CF3" w:rsidRPr="004E29C7" w:rsidRDefault="00301FA7" w:rsidP="00687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19200,00</w:t>
            </w:r>
          </w:p>
        </w:tc>
        <w:tc>
          <w:tcPr>
            <w:tcW w:w="404" w:type="pct"/>
            <w:shd w:val="clear" w:color="auto" w:fill="auto"/>
          </w:tcPr>
          <w:p w14:paraId="2380011E" w14:textId="7488D268" w:rsidR="00687CF3" w:rsidRPr="004E29C7" w:rsidRDefault="00301FA7" w:rsidP="00687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17600,00</w:t>
            </w:r>
          </w:p>
        </w:tc>
        <w:tc>
          <w:tcPr>
            <w:tcW w:w="548" w:type="pct"/>
          </w:tcPr>
          <w:p w14:paraId="00B7B212" w14:textId="5544B89C" w:rsidR="00687CF3" w:rsidRPr="004E29C7" w:rsidRDefault="00301FA7" w:rsidP="00687C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16800,00</w:t>
            </w:r>
          </w:p>
        </w:tc>
        <w:tc>
          <w:tcPr>
            <w:tcW w:w="530" w:type="pct"/>
            <w:shd w:val="clear" w:color="auto" w:fill="auto"/>
          </w:tcPr>
          <w:p w14:paraId="22370BAC" w14:textId="376C6F98" w:rsidR="00687CF3" w:rsidRPr="004E29C7" w:rsidRDefault="00301FA7" w:rsidP="00687C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184800,00</w:t>
            </w:r>
          </w:p>
        </w:tc>
      </w:tr>
      <w:tr w:rsidR="0000207F" w:rsidRPr="004E29C7" w14:paraId="4A430E9B" w14:textId="77777777" w:rsidTr="00D91959">
        <w:trPr>
          <w:trHeight w:val="263"/>
        </w:trPr>
        <w:tc>
          <w:tcPr>
            <w:tcW w:w="4470" w:type="pct"/>
            <w:gridSpan w:val="8"/>
            <w:shd w:val="clear" w:color="auto" w:fill="auto"/>
            <w:vAlign w:val="center"/>
          </w:tcPr>
          <w:p w14:paraId="2A267D4B" w14:textId="77D8C3F4" w:rsidR="0000207F" w:rsidRPr="004E29C7" w:rsidRDefault="0000207F" w:rsidP="0000207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E29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530" w:type="pct"/>
            <w:shd w:val="clear" w:color="auto" w:fill="auto"/>
            <w:vAlign w:val="center"/>
          </w:tcPr>
          <w:p w14:paraId="21A17646" w14:textId="15FDCF35" w:rsidR="0000207F" w:rsidRPr="004E29C7" w:rsidRDefault="00301FA7" w:rsidP="000020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184 800,00</w:t>
            </w:r>
          </w:p>
        </w:tc>
      </w:tr>
    </w:tbl>
    <w:p w14:paraId="2464DFB3" w14:textId="77777777" w:rsidR="00EE674B" w:rsidRPr="00227E2E" w:rsidRDefault="00EE674B" w:rsidP="00EE674B">
      <w:pPr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578AB307" w14:textId="6B1BD053" w:rsidR="00D33B42" w:rsidRPr="00194975" w:rsidRDefault="00D33B42" w:rsidP="00194975">
      <w:pPr>
        <w:ind w:firstLine="567"/>
        <w:rPr>
          <w:rFonts w:ascii="Times New Roman" w:eastAsia="Times New Roman" w:hAnsi="Times New Roman" w:cs="Times New Roman"/>
          <w:b/>
          <w:lang w:eastAsia="ru-RU"/>
        </w:rPr>
      </w:pPr>
    </w:p>
    <w:sectPr w:rsidR="00D33B42" w:rsidRPr="00194975" w:rsidSect="009468A8">
      <w:head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A6248" w14:textId="77777777" w:rsidR="00311C61" w:rsidRDefault="00311C61" w:rsidP="0075388C">
      <w:pPr>
        <w:spacing w:after="0" w:line="240" w:lineRule="auto"/>
      </w:pPr>
      <w:r>
        <w:separator/>
      </w:r>
    </w:p>
  </w:endnote>
  <w:endnote w:type="continuationSeparator" w:id="0">
    <w:p w14:paraId="5E899C27" w14:textId="77777777" w:rsidR="00311C61" w:rsidRDefault="00311C61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8C107" w14:textId="77777777" w:rsidR="00311C61" w:rsidRDefault="00311C61" w:rsidP="0075388C">
      <w:pPr>
        <w:spacing w:after="0" w:line="240" w:lineRule="auto"/>
      </w:pPr>
      <w:r>
        <w:separator/>
      </w:r>
    </w:p>
  </w:footnote>
  <w:footnote w:type="continuationSeparator" w:id="0">
    <w:p w14:paraId="5E488191" w14:textId="77777777" w:rsidR="00311C61" w:rsidRDefault="00311C61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9D65396" w14:textId="77777777" w:rsidR="000E46D4" w:rsidRPr="00A52695" w:rsidRDefault="000E46D4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355CE6">
          <w:rPr>
            <w:rFonts w:ascii="Times New Roman" w:hAnsi="Times New Roman" w:cs="Times New Roman"/>
            <w:noProof/>
          </w:rPr>
          <w:t>77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  <w:p w14:paraId="2E51ABF6" w14:textId="77777777" w:rsidR="000E46D4" w:rsidRDefault="000E46D4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3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7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8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 w16cid:durableId="1601598809">
    <w:abstractNumId w:val="2"/>
  </w:num>
  <w:num w:numId="2" w16cid:durableId="1064521586">
    <w:abstractNumId w:val="7"/>
  </w:num>
  <w:num w:numId="3" w16cid:durableId="578365042">
    <w:abstractNumId w:val="1"/>
  </w:num>
  <w:num w:numId="4" w16cid:durableId="1288245948">
    <w:abstractNumId w:val="0"/>
  </w:num>
  <w:num w:numId="5" w16cid:durableId="1021471300">
    <w:abstractNumId w:val="3"/>
  </w:num>
  <w:num w:numId="6" w16cid:durableId="1799105862">
    <w:abstractNumId w:val="6"/>
  </w:num>
  <w:num w:numId="7" w16cid:durableId="696003257">
    <w:abstractNumId w:val="8"/>
  </w:num>
  <w:num w:numId="8" w16cid:durableId="2033141722">
    <w:abstractNumId w:val="4"/>
  </w:num>
  <w:num w:numId="9" w16cid:durableId="7776742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093"/>
    <w:rsid w:val="0000207F"/>
    <w:rsid w:val="000047A3"/>
    <w:rsid w:val="000120E3"/>
    <w:rsid w:val="00030F69"/>
    <w:rsid w:val="000368A4"/>
    <w:rsid w:val="000401E6"/>
    <w:rsid w:val="000462E2"/>
    <w:rsid w:val="000524A5"/>
    <w:rsid w:val="00063797"/>
    <w:rsid w:val="00094EA4"/>
    <w:rsid w:val="00097038"/>
    <w:rsid w:val="000B376E"/>
    <w:rsid w:val="000B7C2D"/>
    <w:rsid w:val="000D05E8"/>
    <w:rsid w:val="000E2C91"/>
    <w:rsid w:val="000E46D4"/>
    <w:rsid w:val="000F61F9"/>
    <w:rsid w:val="00125718"/>
    <w:rsid w:val="001354DD"/>
    <w:rsid w:val="001557EC"/>
    <w:rsid w:val="00190A3C"/>
    <w:rsid w:val="00194975"/>
    <w:rsid w:val="00196003"/>
    <w:rsid w:val="001A07F9"/>
    <w:rsid w:val="001A0E6C"/>
    <w:rsid w:val="001A6841"/>
    <w:rsid w:val="001A7BD0"/>
    <w:rsid w:val="001B7076"/>
    <w:rsid w:val="001C086E"/>
    <w:rsid w:val="001C5358"/>
    <w:rsid w:val="001D212B"/>
    <w:rsid w:val="001F422E"/>
    <w:rsid w:val="00201300"/>
    <w:rsid w:val="0021092C"/>
    <w:rsid w:val="002134A2"/>
    <w:rsid w:val="00224B0F"/>
    <w:rsid w:val="002272AF"/>
    <w:rsid w:val="00227CAA"/>
    <w:rsid w:val="00227E2E"/>
    <w:rsid w:val="00246263"/>
    <w:rsid w:val="002741D0"/>
    <w:rsid w:val="002807D8"/>
    <w:rsid w:val="0028323D"/>
    <w:rsid w:val="002A3ADE"/>
    <w:rsid w:val="002B5E75"/>
    <w:rsid w:val="002B6F59"/>
    <w:rsid w:val="002C33B4"/>
    <w:rsid w:val="002C7762"/>
    <w:rsid w:val="002D2838"/>
    <w:rsid w:val="002D5D40"/>
    <w:rsid w:val="002F035C"/>
    <w:rsid w:val="002F154E"/>
    <w:rsid w:val="00300A4D"/>
    <w:rsid w:val="00301FA7"/>
    <w:rsid w:val="003028C4"/>
    <w:rsid w:val="00306644"/>
    <w:rsid w:val="00311081"/>
    <w:rsid w:val="00311C61"/>
    <w:rsid w:val="00315CE9"/>
    <w:rsid w:val="003177DC"/>
    <w:rsid w:val="00325E25"/>
    <w:rsid w:val="003425CB"/>
    <w:rsid w:val="003442DD"/>
    <w:rsid w:val="00354D1C"/>
    <w:rsid w:val="00355CE6"/>
    <w:rsid w:val="00357657"/>
    <w:rsid w:val="00360250"/>
    <w:rsid w:val="003754FE"/>
    <w:rsid w:val="00387983"/>
    <w:rsid w:val="003954DA"/>
    <w:rsid w:val="00396471"/>
    <w:rsid w:val="003A1A87"/>
    <w:rsid w:val="003B2BA1"/>
    <w:rsid w:val="003B3969"/>
    <w:rsid w:val="003B5DE6"/>
    <w:rsid w:val="003C3E49"/>
    <w:rsid w:val="003C5D7E"/>
    <w:rsid w:val="003F449F"/>
    <w:rsid w:val="003F54D9"/>
    <w:rsid w:val="0040148D"/>
    <w:rsid w:val="00403A89"/>
    <w:rsid w:val="00411474"/>
    <w:rsid w:val="00425C2E"/>
    <w:rsid w:val="00431584"/>
    <w:rsid w:val="00435A2A"/>
    <w:rsid w:val="00445FA7"/>
    <w:rsid w:val="00461A0E"/>
    <w:rsid w:val="00463FEB"/>
    <w:rsid w:val="00471FDF"/>
    <w:rsid w:val="0048062D"/>
    <w:rsid w:val="00480939"/>
    <w:rsid w:val="00480FBF"/>
    <w:rsid w:val="00484539"/>
    <w:rsid w:val="004902C8"/>
    <w:rsid w:val="004909D8"/>
    <w:rsid w:val="004960D7"/>
    <w:rsid w:val="004A21C1"/>
    <w:rsid w:val="004A4D6A"/>
    <w:rsid w:val="004B4F13"/>
    <w:rsid w:val="004D178F"/>
    <w:rsid w:val="004D3144"/>
    <w:rsid w:val="004D6792"/>
    <w:rsid w:val="004E2420"/>
    <w:rsid w:val="004E29C7"/>
    <w:rsid w:val="005220F0"/>
    <w:rsid w:val="00527267"/>
    <w:rsid w:val="00535AAE"/>
    <w:rsid w:val="00545A44"/>
    <w:rsid w:val="00551093"/>
    <w:rsid w:val="00555821"/>
    <w:rsid w:val="00561B69"/>
    <w:rsid w:val="005825A9"/>
    <w:rsid w:val="0058765C"/>
    <w:rsid w:val="00596636"/>
    <w:rsid w:val="005B66BE"/>
    <w:rsid w:val="005C0F8D"/>
    <w:rsid w:val="005D43B6"/>
    <w:rsid w:val="005E237E"/>
    <w:rsid w:val="005F3596"/>
    <w:rsid w:val="006043CB"/>
    <w:rsid w:val="00604B48"/>
    <w:rsid w:val="00621010"/>
    <w:rsid w:val="00631013"/>
    <w:rsid w:val="00635131"/>
    <w:rsid w:val="00653862"/>
    <w:rsid w:val="006539CF"/>
    <w:rsid w:val="00661ECD"/>
    <w:rsid w:val="006670E8"/>
    <w:rsid w:val="0068228C"/>
    <w:rsid w:val="00683DA8"/>
    <w:rsid w:val="00687CF3"/>
    <w:rsid w:val="006A3734"/>
    <w:rsid w:val="006B6041"/>
    <w:rsid w:val="006B71EC"/>
    <w:rsid w:val="006D20EC"/>
    <w:rsid w:val="006D4AF3"/>
    <w:rsid w:val="006E3F95"/>
    <w:rsid w:val="006F2E28"/>
    <w:rsid w:val="007203C1"/>
    <w:rsid w:val="00746C1D"/>
    <w:rsid w:val="0075388C"/>
    <w:rsid w:val="00760446"/>
    <w:rsid w:val="00761143"/>
    <w:rsid w:val="0077635E"/>
    <w:rsid w:val="007823BC"/>
    <w:rsid w:val="0078495F"/>
    <w:rsid w:val="007869AA"/>
    <w:rsid w:val="0079442F"/>
    <w:rsid w:val="00796572"/>
    <w:rsid w:val="007C4B79"/>
    <w:rsid w:val="007F55B7"/>
    <w:rsid w:val="007F7AC8"/>
    <w:rsid w:val="00814D30"/>
    <w:rsid w:val="0082066F"/>
    <w:rsid w:val="0084335B"/>
    <w:rsid w:val="008549DE"/>
    <w:rsid w:val="0085628A"/>
    <w:rsid w:val="0085728F"/>
    <w:rsid w:val="00865235"/>
    <w:rsid w:val="00870BA6"/>
    <w:rsid w:val="008834F4"/>
    <w:rsid w:val="0088585C"/>
    <w:rsid w:val="008858EC"/>
    <w:rsid w:val="008A465B"/>
    <w:rsid w:val="008A4E71"/>
    <w:rsid w:val="008A5058"/>
    <w:rsid w:val="008C2599"/>
    <w:rsid w:val="008E4A0D"/>
    <w:rsid w:val="0090306D"/>
    <w:rsid w:val="0090482A"/>
    <w:rsid w:val="009059B8"/>
    <w:rsid w:val="00911814"/>
    <w:rsid w:val="0092601A"/>
    <w:rsid w:val="00931351"/>
    <w:rsid w:val="009468A8"/>
    <w:rsid w:val="009541F0"/>
    <w:rsid w:val="0098216F"/>
    <w:rsid w:val="00982BE2"/>
    <w:rsid w:val="009A45DF"/>
    <w:rsid w:val="009A5397"/>
    <w:rsid w:val="009B01CA"/>
    <w:rsid w:val="009C3C51"/>
    <w:rsid w:val="009E3A39"/>
    <w:rsid w:val="009E7D7B"/>
    <w:rsid w:val="00A05401"/>
    <w:rsid w:val="00A3571F"/>
    <w:rsid w:val="00A4283E"/>
    <w:rsid w:val="00A52695"/>
    <w:rsid w:val="00A661E1"/>
    <w:rsid w:val="00A82AB3"/>
    <w:rsid w:val="00AA64DE"/>
    <w:rsid w:val="00AB1FB2"/>
    <w:rsid w:val="00AD7E55"/>
    <w:rsid w:val="00AE27F4"/>
    <w:rsid w:val="00AF7F47"/>
    <w:rsid w:val="00B26B6A"/>
    <w:rsid w:val="00B46B9D"/>
    <w:rsid w:val="00B611B5"/>
    <w:rsid w:val="00B6718A"/>
    <w:rsid w:val="00B81C97"/>
    <w:rsid w:val="00BA1156"/>
    <w:rsid w:val="00BA1739"/>
    <w:rsid w:val="00BB55A9"/>
    <w:rsid w:val="00BB60E1"/>
    <w:rsid w:val="00BC22CB"/>
    <w:rsid w:val="00BC7551"/>
    <w:rsid w:val="00BD045E"/>
    <w:rsid w:val="00BE1B3B"/>
    <w:rsid w:val="00BE7102"/>
    <w:rsid w:val="00C01381"/>
    <w:rsid w:val="00C03E14"/>
    <w:rsid w:val="00C055A9"/>
    <w:rsid w:val="00C1182D"/>
    <w:rsid w:val="00C13CD5"/>
    <w:rsid w:val="00C14E14"/>
    <w:rsid w:val="00C216C2"/>
    <w:rsid w:val="00C223A8"/>
    <w:rsid w:val="00C4159E"/>
    <w:rsid w:val="00C470C6"/>
    <w:rsid w:val="00C6141A"/>
    <w:rsid w:val="00C7216D"/>
    <w:rsid w:val="00C73714"/>
    <w:rsid w:val="00C94AC9"/>
    <w:rsid w:val="00C9701D"/>
    <w:rsid w:val="00CA660C"/>
    <w:rsid w:val="00CB0F73"/>
    <w:rsid w:val="00CB1F2E"/>
    <w:rsid w:val="00CB575C"/>
    <w:rsid w:val="00CC020B"/>
    <w:rsid w:val="00CC41E2"/>
    <w:rsid w:val="00CE5431"/>
    <w:rsid w:val="00CF6499"/>
    <w:rsid w:val="00D01E18"/>
    <w:rsid w:val="00D04618"/>
    <w:rsid w:val="00D11628"/>
    <w:rsid w:val="00D24435"/>
    <w:rsid w:val="00D263F0"/>
    <w:rsid w:val="00D33B42"/>
    <w:rsid w:val="00D514D1"/>
    <w:rsid w:val="00D56B01"/>
    <w:rsid w:val="00D62037"/>
    <w:rsid w:val="00D634DA"/>
    <w:rsid w:val="00D85721"/>
    <w:rsid w:val="00D87421"/>
    <w:rsid w:val="00D91959"/>
    <w:rsid w:val="00D92ECF"/>
    <w:rsid w:val="00DA0C06"/>
    <w:rsid w:val="00DA6D25"/>
    <w:rsid w:val="00DB0C35"/>
    <w:rsid w:val="00DB3D56"/>
    <w:rsid w:val="00DC2D2F"/>
    <w:rsid w:val="00DD0259"/>
    <w:rsid w:val="00DD09B3"/>
    <w:rsid w:val="00DD32E9"/>
    <w:rsid w:val="00DD7D52"/>
    <w:rsid w:val="00DE2866"/>
    <w:rsid w:val="00DF65F8"/>
    <w:rsid w:val="00E02838"/>
    <w:rsid w:val="00E035FA"/>
    <w:rsid w:val="00E036E3"/>
    <w:rsid w:val="00E07731"/>
    <w:rsid w:val="00E12E6A"/>
    <w:rsid w:val="00E74AA4"/>
    <w:rsid w:val="00E842AC"/>
    <w:rsid w:val="00E85736"/>
    <w:rsid w:val="00E8739F"/>
    <w:rsid w:val="00E96797"/>
    <w:rsid w:val="00E971F2"/>
    <w:rsid w:val="00EA4817"/>
    <w:rsid w:val="00EA4CB9"/>
    <w:rsid w:val="00EA6089"/>
    <w:rsid w:val="00EB6DE2"/>
    <w:rsid w:val="00EB7DC5"/>
    <w:rsid w:val="00ED5DBC"/>
    <w:rsid w:val="00EE674B"/>
    <w:rsid w:val="00EF1B16"/>
    <w:rsid w:val="00F00B81"/>
    <w:rsid w:val="00F15B50"/>
    <w:rsid w:val="00F326DB"/>
    <w:rsid w:val="00F4708A"/>
    <w:rsid w:val="00F51E4C"/>
    <w:rsid w:val="00F65CC1"/>
    <w:rsid w:val="00F768F3"/>
    <w:rsid w:val="00F82A66"/>
    <w:rsid w:val="00F857E9"/>
    <w:rsid w:val="00FA679F"/>
    <w:rsid w:val="00FB5F2D"/>
    <w:rsid w:val="00FD5F66"/>
    <w:rsid w:val="00FE083E"/>
    <w:rsid w:val="00FE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8181B8"/>
  <w15:chartTrackingRefBased/>
  <w15:docId w15:val="{5FF663E6-2E1D-4192-AE24-F683018F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5397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6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3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0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6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065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2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1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7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1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7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2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09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6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7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7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0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69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6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8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6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2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80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1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6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688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608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7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69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2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0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5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8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6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2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7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1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3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7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1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4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6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49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6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0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6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2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2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1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52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2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2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5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99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5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61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8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1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0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8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9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47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5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91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6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9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99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57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9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4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4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8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980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421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8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5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32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1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3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3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7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7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9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1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1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2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3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2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5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8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2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5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5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6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7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8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6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6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0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40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3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9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7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34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6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8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6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4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8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4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50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9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5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2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2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6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0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2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3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9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6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2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2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91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8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2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9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52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75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3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35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9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2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66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54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3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4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5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73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5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988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0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9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6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7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6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6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7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6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0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4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7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8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2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5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9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0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9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4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9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7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1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3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5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3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9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00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6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0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82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5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6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0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7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9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3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9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2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30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04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5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1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7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540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6362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8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7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4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1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9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8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156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9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6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8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546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3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8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5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93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8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2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0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1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8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1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7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7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66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2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6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7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3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9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2612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7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2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92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5704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81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8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3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83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7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9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0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6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48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5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88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5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2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6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03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0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17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6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7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8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0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05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441879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6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5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43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5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1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6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6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0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9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9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7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2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9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6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4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1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6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40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52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4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E3F1D-9B7C-49EA-81B7-AC7CD7703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cp:keywords/>
  <dc:description/>
  <cp:lastModifiedBy>Евгения Л. Земкова</cp:lastModifiedBy>
  <cp:revision>2</cp:revision>
  <cp:lastPrinted>2021-11-23T13:07:00Z</cp:lastPrinted>
  <dcterms:created xsi:type="dcterms:W3CDTF">2023-12-05T11:17:00Z</dcterms:created>
  <dcterms:modified xsi:type="dcterms:W3CDTF">2023-12-05T11:17:00Z</dcterms:modified>
</cp:coreProperties>
</file>