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F88" w:rsidRPr="00834D12" w:rsidRDefault="00592F88" w:rsidP="006F7356">
      <w:pPr>
        <w:widowControl w:val="0"/>
        <w:ind w:firstLine="0"/>
        <w:jc w:val="center"/>
        <w:rPr>
          <w:b/>
          <w:szCs w:val="24"/>
          <w:lang w:eastAsia="ru-RU"/>
        </w:rPr>
      </w:pPr>
      <w:r w:rsidRPr="00834D12">
        <w:rPr>
          <w:b/>
          <w:szCs w:val="24"/>
          <w:lang w:eastAsia="ru-RU"/>
        </w:rPr>
        <w:t xml:space="preserve">Контракт № </w:t>
      </w:r>
      <w:r w:rsidR="008372EE">
        <w:rPr>
          <w:b/>
          <w:szCs w:val="24"/>
          <w:lang w:eastAsia="ru-RU"/>
        </w:rPr>
        <w:t>_________</w:t>
      </w:r>
    </w:p>
    <w:p w:rsidR="00592F88" w:rsidRPr="00834D12" w:rsidRDefault="00592F88" w:rsidP="006F7356">
      <w:pPr>
        <w:widowControl w:val="0"/>
        <w:ind w:firstLine="0"/>
        <w:jc w:val="center"/>
        <w:rPr>
          <w:b/>
          <w:szCs w:val="24"/>
          <w:lang w:eastAsia="ru-RU"/>
        </w:rPr>
      </w:pPr>
      <w:r w:rsidRPr="00834D12">
        <w:rPr>
          <w:b/>
          <w:szCs w:val="24"/>
          <w:lang w:eastAsia="ru-RU"/>
        </w:rPr>
        <w:t xml:space="preserve">на поставку товара </w:t>
      </w:r>
    </w:p>
    <w:p w:rsidR="00592F88" w:rsidRPr="00834D12" w:rsidRDefault="00592F88" w:rsidP="006F7356">
      <w:pPr>
        <w:widowControl w:val="0"/>
        <w:ind w:firstLine="0"/>
        <w:jc w:val="center"/>
        <w:rPr>
          <w:b/>
          <w:szCs w:val="24"/>
          <w:lang w:eastAsia="ru-RU"/>
        </w:rPr>
      </w:pPr>
    </w:p>
    <w:p w:rsidR="00592F88" w:rsidRPr="0012279E" w:rsidRDefault="00592F88" w:rsidP="00C55C05">
      <w:pPr>
        <w:widowControl w:val="0"/>
        <w:ind w:firstLine="0"/>
        <w:jc w:val="right"/>
        <w:rPr>
          <w:b/>
          <w:szCs w:val="24"/>
          <w:lang w:eastAsia="ru-RU"/>
        </w:rPr>
      </w:pPr>
      <w:r w:rsidRPr="0012279E">
        <w:rPr>
          <w:b/>
          <w:szCs w:val="24"/>
          <w:lang w:eastAsia="ru-RU"/>
        </w:rPr>
        <w:t xml:space="preserve">Санкт-Петербург          </w:t>
      </w:r>
      <w:r w:rsidRPr="0012279E">
        <w:rPr>
          <w:b/>
          <w:szCs w:val="24"/>
          <w:lang w:eastAsia="ru-RU"/>
        </w:rPr>
        <w:tab/>
        <w:t xml:space="preserve">                 </w:t>
      </w:r>
      <w:r w:rsidR="008372EE">
        <w:rPr>
          <w:b/>
          <w:szCs w:val="24"/>
          <w:lang w:eastAsia="ru-RU"/>
        </w:rPr>
        <w:t xml:space="preserve">                              </w:t>
      </w:r>
      <w:r w:rsidRPr="0012279E">
        <w:rPr>
          <w:b/>
          <w:szCs w:val="24"/>
          <w:lang w:eastAsia="ru-RU"/>
        </w:rPr>
        <w:tab/>
        <w:t xml:space="preserve">           </w:t>
      </w:r>
      <w:r w:rsidR="00A54430" w:rsidRPr="0012279E">
        <w:rPr>
          <w:b/>
          <w:szCs w:val="24"/>
          <w:lang w:eastAsia="ru-RU"/>
        </w:rPr>
        <w:t>"</w:t>
      </w:r>
      <w:r w:rsidR="008372EE">
        <w:rPr>
          <w:b/>
          <w:szCs w:val="24"/>
          <w:lang w:eastAsia="ru-RU"/>
        </w:rPr>
        <w:t>___</w:t>
      </w:r>
      <w:r w:rsidR="00A54430" w:rsidRPr="0012279E">
        <w:rPr>
          <w:b/>
          <w:szCs w:val="24"/>
          <w:lang w:eastAsia="ru-RU"/>
        </w:rPr>
        <w:t xml:space="preserve">" </w:t>
      </w:r>
      <w:r w:rsidR="008372EE">
        <w:rPr>
          <w:b/>
          <w:szCs w:val="24"/>
          <w:lang w:eastAsia="ru-RU"/>
        </w:rPr>
        <w:t>_____________</w:t>
      </w:r>
      <w:r w:rsidR="00A54430" w:rsidRPr="0012279E">
        <w:rPr>
          <w:b/>
          <w:szCs w:val="24"/>
          <w:lang w:eastAsia="ru-RU"/>
        </w:rPr>
        <w:t xml:space="preserve"> 202</w:t>
      </w:r>
      <w:r w:rsidR="00EB5509">
        <w:rPr>
          <w:b/>
          <w:szCs w:val="24"/>
          <w:lang w:eastAsia="ru-RU"/>
        </w:rPr>
        <w:t>3</w:t>
      </w:r>
      <w:r w:rsidR="00A54430" w:rsidRPr="0012279E">
        <w:rPr>
          <w:b/>
          <w:szCs w:val="24"/>
          <w:lang w:eastAsia="ru-RU"/>
        </w:rPr>
        <w:t xml:space="preserve"> </w:t>
      </w:r>
      <w:r w:rsidRPr="0012279E">
        <w:rPr>
          <w:b/>
          <w:szCs w:val="24"/>
          <w:lang w:eastAsia="ru-RU"/>
        </w:rPr>
        <w:t>г.</w:t>
      </w:r>
    </w:p>
    <w:p w:rsidR="00592F88" w:rsidRPr="0012279E" w:rsidRDefault="00592F88" w:rsidP="006F7356">
      <w:pPr>
        <w:widowControl w:val="0"/>
        <w:ind w:firstLine="0"/>
        <w:rPr>
          <w:szCs w:val="24"/>
          <w:lang w:eastAsia="ru-RU"/>
        </w:rPr>
      </w:pPr>
    </w:p>
    <w:p w:rsidR="00592F88" w:rsidRPr="0012279E" w:rsidRDefault="00592F88" w:rsidP="002C385B">
      <w:pPr>
        <w:widowControl w:val="0"/>
        <w:ind w:firstLine="0"/>
        <w:rPr>
          <w:szCs w:val="24"/>
          <w:lang w:eastAsia="ru-RU"/>
        </w:rPr>
      </w:pPr>
      <w:r w:rsidRPr="0012279E">
        <w:rPr>
          <w:b/>
          <w:szCs w:val="24"/>
          <w:lang w:eastAsia="ru-RU"/>
        </w:rPr>
        <w:t xml:space="preserve">Санкт–Петербургское государственное бюджетное профессиональное образовательное учреждение </w:t>
      </w:r>
      <w:r w:rsidR="002C385B" w:rsidRPr="0012279E">
        <w:rPr>
          <w:b/>
          <w:szCs w:val="24"/>
          <w:lang w:eastAsia="ru-RU"/>
        </w:rPr>
        <w:t>"</w:t>
      </w:r>
      <w:r w:rsidRPr="0012279E">
        <w:rPr>
          <w:b/>
          <w:szCs w:val="24"/>
          <w:lang w:eastAsia="ru-RU"/>
        </w:rPr>
        <w:t>Медицинский колледж №3</w:t>
      </w:r>
      <w:r w:rsidR="002C385B" w:rsidRPr="0012279E">
        <w:rPr>
          <w:b/>
          <w:szCs w:val="24"/>
          <w:lang w:eastAsia="ru-RU"/>
        </w:rPr>
        <w:t>"</w:t>
      </w:r>
      <w:r w:rsidRPr="0012279E">
        <w:rPr>
          <w:szCs w:val="24"/>
          <w:lang w:eastAsia="ru-RU"/>
        </w:rPr>
        <w:t xml:space="preserve">, именуемое в дальнейшем «Заказчик», в лице директора Федотовой Наталии Витальевны, действующего на основании Устава, с одной стороны и </w:t>
      </w:r>
      <w:r w:rsidR="008372EE">
        <w:rPr>
          <w:b/>
          <w:bCs/>
          <w:color w:val="000000"/>
        </w:rPr>
        <w:t>______________________________________________</w:t>
      </w:r>
      <w:r w:rsidRPr="0012279E">
        <w:rPr>
          <w:b/>
          <w:bCs/>
          <w:color w:val="000000"/>
        </w:rPr>
        <w:t>,</w:t>
      </w:r>
      <w:r w:rsidRPr="0012279E">
        <w:rPr>
          <w:szCs w:val="24"/>
          <w:lang w:eastAsia="ru-RU"/>
        </w:rPr>
        <w:t xml:space="preserve"> именуемое в дальнейшем «Поставщик», в лице </w:t>
      </w:r>
      <w:r w:rsidR="008372EE">
        <w:rPr>
          <w:szCs w:val="24"/>
          <w:lang w:eastAsia="ru-RU"/>
        </w:rPr>
        <w:t>______________________________________________</w:t>
      </w:r>
      <w:r w:rsidR="00075B57" w:rsidRPr="0012279E">
        <w:rPr>
          <w:szCs w:val="24"/>
          <w:lang w:eastAsia="ru-RU"/>
        </w:rPr>
        <w:t xml:space="preserve">, действующего </w:t>
      </w:r>
      <w:r w:rsidR="00506E83" w:rsidRPr="0012279E">
        <w:rPr>
          <w:szCs w:val="24"/>
          <w:lang w:eastAsia="ru-RU"/>
        </w:rPr>
        <w:t xml:space="preserve">на основании </w:t>
      </w:r>
      <w:r w:rsidR="008372EE">
        <w:rPr>
          <w:szCs w:val="24"/>
          <w:lang w:eastAsia="ru-RU"/>
        </w:rPr>
        <w:t>_______________________</w:t>
      </w:r>
      <w:r w:rsidRPr="0012279E">
        <w:rPr>
          <w:szCs w:val="24"/>
          <w:lang w:eastAsia="ru-RU"/>
        </w:rPr>
        <w:t>,</w:t>
      </w:r>
      <w:r w:rsidR="002C385B" w:rsidRPr="0012279E">
        <w:rPr>
          <w:szCs w:val="24"/>
          <w:lang w:eastAsia="ru-RU"/>
        </w:rPr>
        <w:t xml:space="preserve"> </w:t>
      </w:r>
      <w:r w:rsidRPr="0012279E">
        <w:rPr>
          <w:szCs w:val="24"/>
          <w:lang w:eastAsia="ru-RU"/>
        </w:rPr>
        <w:t xml:space="preserve">с другой стороны, далее вместе именуемые Стороны, заключили настоящий контракт (далее – Контракт) о нижеследующем: </w:t>
      </w:r>
    </w:p>
    <w:p w:rsidR="00592F88" w:rsidRPr="0012279E" w:rsidRDefault="00592F88" w:rsidP="006F7356">
      <w:pPr>
        <w:widowControl w:val="0"/>
        <w:ind w:firstLine="0"/>
        <w:jc w:val="center"/>
        <w:rPr>
          <w:b/>
          <w:bCs/>
          <w:caps/>
          <w:szCs w:val="24"/>
          <w:lang w:eastAsia="ru-RU"/>
        </w:rPr>
      </w:pPr>
    </w:p>
    <w:p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rsidR="00592F88" w:rsidRPr="0012279E" w:rsidRDefault="00592F88" w:rsidP="00C672BA">
      <w:pPr>
        <w:widowControl w:val="0"/>
        <w:numPr>
          <w:ilvl w:val="0"/>
          <w:numId w:val="1"/>
        </w:numPr>
        <w:ind w:left="0" w:firstLine="0"/>
        <w:rPr>
          <w:szCs w:val="24"/>
          <w:lang w:eastAsia="ru-RU"/>
        </w:rPr>
      </w:pPr>
      <w:r w:rsidRPr="0012279E">
        <w:rPr>
          <w:szCs w:val="24"/>
          <w:lang w:eastAsia="ru-RU"/>
        </w:rPr>
        <w:t xml:space="preserve">Поставщик обязуется </w:t>
      </w:r>
      <w:r w:rsidR="0097088E">
        <w:rPr>
          <w:szCs w:val="24"/>
          <w:lang w:eastAsia="ru-RU"/>
        </w:rPr>
        <w:t xml:space="preserve">изготовить, </w:t>
      </w:r>
      <w:r w:rsidRPr="0012279E">
        <w:rPr>
          <w:szCs w:val="24"/>
          <w:lang w:eastAsia="ru-RU"/>
        </w:rPr>
        <w:t xml:space="preserve">поставить и передать в собственность Заказчика на условиях настоящего контракта </w:t>
      </w:r>
      <w:r w:rsidR="00C672BA" w:rsidRPr="00C672BA">
        <w:rPr>
          <w:b/>
          <w:noProof/>
        </w:rPr>
        <w:t>мобильны</w:t>
      </w:r>
      <w:r w:rsidR="00C672BA">
        <w:rPr>
          <w:b/>
          <w:noProof/>
        </w:rPr>
        <w:t>е</w:t>
      </w:r>
      <w:r w:rsidR="00C672BA" w:rsidRPr="00C672BA">
        <w:rPr>
          <w:b/>
          <w:noProof/>
        </w:rPr>
        <w:t xml:space="preserve"> проекционны</w:t>
      </w:r>
      <w:r w:rsidR="00C672BA">
        <w:rPr>
          <w:b/>
          <w:noProof/>
        </w:rPr>
        <w:t>е</w:t>
      </w:r>
      <w:r w:rsidR="00C672BA" w:rsidRPr="00C672BA">
        <w:rPr>
          <w:b/>
          <w:noProof/>
        </w:rPr>
        <w:t xml:space="preserve"> экран</w:t>
      </w:r>
      <w:r w:rsidR="00C672BA">
        <w:rPr>
          <w:b/>
          <w:noProof/>
        </w:rPr>
        <w:t>ы</w:t>
      </w:r>
      <w:r w:rsidR="002A6362" w:rsidRPr="002A6362">
        <w:rPr>
          <w:b/>
          <w:noProof/>
        </w:rPr>
        <w:t xml:space="preserve"> </w:t>
      </w:r>
      <w:r w:rsidRPr="0012279E">
        <w:rPr>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592F88" w:rsidRPr="0012279E" w:rsidRDefault="00592F88" w:rsidP="006F7356">
      <w:pPr>
        <w:widowControl w:val="0"/>
        <w:numPr>
          <w:ilvl w:val="0"/>
          <w:numId w:val="1"/>
        </w:numPr>
        <w:tabs>
          <w:tab w:val="left" w:pos="0"/>
          <w:tab w:val="left" w:pos="426"/>
        </w:tabs>
        <w:ind w:left="0" w:firstLine="0"/>
        <w:rPr>
          <w:szCs w:val="24"/>
          <w:lang w:eastAsia="ru-RU"/>
        </w:rPr>
      </w:pPr>
      <w:r w:rsidRPr="0012279E">
        <w:rPr>
          <w:szCs w:val="24"/>
          <w:lang w:eastAsia="ru-RU"/>
        </w:rPr>
        <w:t xml:space="preserve">Сроки поставки: </w:t>
      </w:r>
    </w:p>
    <w:p w:rsidR="00592F88" w:rsidRPr="0012279E" w:rsidRDefault="00592F88" w:rsidP="006F7356">
      <w:pPr>
        <w:widowControl w:val="0"/>
        <w:ind w:firstLine="0"/>
        <w:rPr>
          <w:i/>
          <w:szCs w:val="24"/>
          <w:lang w:eastAsia="ru-RU"/>
        </w:rPr>
      </w:pPr>
      <w:r w:rsidRPr="0012279E">
        <w:rPr>
          <w:i/>
          <w:szCs w:val="24"/>
          <w:lang w:eastAsia="ru-RU"/>
        </w:rPr>
        <w:t>Начало поставки: со дня подписания Контракта</w:t>
      </w:r>
    </w:p>
    <w:p w:rsidR="00592F88" w:rsidRPr="0012279E" w:rsidRDefault="00592F88" w:rsidP="006F7356">
      <w:pPr>
        <w:widowControl w:val="0"/>
        <w:ind w:firstLine="0"/>
        <w:rPr>
          <w:i/>
          <w:szCs w:val="24"/>
          <w:lang w:eastAsia="ru-RU"/>
        </w:rPr>
      </w:pPr>
      <w:r w:rsidRPr="0012279E">
        <w:rPr>
          <w:i/>
          <w:szCs w:val="24"/>
          <w:lang w:eastAsia="ru-RU"/>
        </w:rPr>
        <w:t xml:space="preserve">Окончание – </w:t>
      </w:r>
      <w:r w:rsidRPr="0012279E">
        <w:rPr>
          <w:b/>
          <w:i/>
          <w:szCs w:val="24"/>
          <w:lang w:eastAsia="ru-RU"/>
        </w:rPr>
        <w:t xml:space="preserve">не позднее </w:t>
      </w:r>
      <w:r w:rsidR="00C672BA">
        <w:rPr>
          <w:b/>
          <w:i/>
          <w:szCs w:val="24"/>
          <w:lang w:eastAsia="ru-RU"/>
        </w:rPr>
        <w:t>5</w:t>
      </w:r>
      <w:r w:rsidR="00851FE3">
        <w:rPr>
          <w:b/>
          <w:i/>
          <w:szCs w:val="24"/>
          <w:lang w:eastAsia="ru-RU"/>
        </w:rPr>
        <w:t xml:space="preserve"> рабочих</w:t>
      </w:r>
      <w:r w:rsidRPr="0012279E">
        <w:rPr>
          <w:b/>
          <w:i/>
          <w:szCs w:val="24"/>
          <w:lang w:eastAsia="ru-RU"/>
        </w:rPr>
        <w:t xml:space="preserve"> дней со дня подписания Контракта</w:t>
      </w:r>
      <w:r w:rsidRPr="0012279E">
        <w:rPr>
          <w:i/>
          <w:szCs w:val="24"/>
          <w:lang w:eastAsia="ru-RU"/>
        </w:rPr>
        <w:t>.</w:t>
      </w:r>
    </w:p>
    <w:p w:rsidR="00592F88" w:rsidRPr="0012279E" w:rsidRDefault="00592F88" w:rsidP="006F7356">
      <w:pPr>
        <w:widowControl w:val="0"/>
        <w:tabs>
          <w:tab w:val="left" w:pos="1134"/>
        </w:tabs>
        <w:ind w:firstLine="0"/>
        <w:outlineLvl w:val="1"/>
        <w:rPr>
          <w:bCs/>
          <w:i/>
          <w:iCs/>
          <w:szCs w:val="24"/>
          <w:lang w:eastAsia="ru-RU"/>
        </w:rPr>
      </w:pPr>
      <w:r w:rsidRPr="0012279E">
        <w:rPr>
          <w:bCs/>
          <w:i/>
          <w:iCs/>
          <w:szCs w:val="24"/>
          <w:lang w:eastAsia="ru-RU"/>
        </w:rPr>
        <w:t xml:space="preserve">Поставка Товара осуществляется </w:t>
      </w:r>
      <w:r w:rsidR="00136BA6">
        <w:rPr>
          <w:bCs/>
          <w:i/>
          <w:iCs/>
          <w:szCs w:val="24"/>
          <w:lang w:eastAsia="ru-RU"/>
        </w:rPr>
        <w:t>по заявкам Заказчика</w:t>
      </w:r>
      <w:r w:rsidRPr="0012279E">
        <w:rPr>
          <w:bCs/>
          <w:i/>
          <w:iCs/>
          <w:szCs w:val="24"/>
          <w:lang w:eastAsia="ru-RU"/>
        </w:rPr>
        <w:t xml:space="preserve">. Точная дата </w:t>
      </w:r>
      <w:r w:rsidR="00AA7378">
        <w:rPr>
          <w:bCs/>
          <w:i/>
          <w:iCs/>
          <w:szCs w:val="24"/>
          <w:lang w:eastAsia="ru-RU"/>
        </w:rPr>
        <w:t xml:space="preserve">и время </w:t>
      </w:r>
      <w:r w:rsidRPr="0012279E">
        <w:rPr>
          <w:bCs/>
          <w:i/>
          <w:iCs/>
          <w:szCs w:val="24"/>
          <w:lang w:eastAsia="ru-RU"/>
        </w:rPr>
        <w:t>поставки согласуется с Заказчиком.</w:t>
      </w:r>
    </w:p>
    <w:p w:rsidR="00592F88" w:rsidRPr="0012279E" w:rsidRDefault="00592F88" w:rsidP="006F7356">
      <w:pPr>
        <w:widowControl w:val="0"/>
        <w:ind w:firstLine="0"/>
        <w:rPr>
          <w:szCs w:val="24"/>
          <w:lang w:eastAsia="ru-RU"/>
        </w:rPr>
      </w:pPr>
      <w:r w:rsidRPr="0012279E">
        <w:rPr>
          <w:szCs w:val="24"/>
          <w:lang w:eastAsia="ru-RU"/>
        </w:rPr>
        <w:t xml:space="preserve">1.3. Наименование, количество, </w:t>
      </w:r>
      <w:r w:rsidRPr="0012279E">
        <w:rPr>
          <w:i/>
          <w:szCs w:val="24"/>
          <w:lang w:eastAsia="ru-RU"/>
        </w:rPr>
        <w:t>ассортимент</w:t>
      </w:r>
      <w:r w:rsidRPr="0012279E">
        <w:rPr>
          <w:szCs w:val="24"/>
          <w:lang w:eastAsia="ru-RU"/>
        </w:rPr>
        <w:t xml:space="preserve"> и цена Товара определяется в Спецификации (Приложение №1 к настоящему Контракту).</w:t>
      </w:r>
    </w:p>
    <w:p w:rsidR="00592F88" w:rsidRPr="0012279E" w:rsidRDefault="00592F88" w:rsidP="006F7356">
      <w:pPr>
        <w:widowControl w:val="0"/>
        <w:ind w:firstLine="0"/>
        <w:rPr>
          <w:szCs w:val="24"/>
          <w:lang w:eastAsia="ru-RU"/>
        </w:rPr>
      </w:pPr>
      <w:r w:rsidRPr="0012279E">
        <w:rPr>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6A746D">
        <w:rPr>
          <w:szCs w:val="24"/>
          <w:lang w:eastAsia="ru-RU"/>
        </w:rPr>
        <w:t>.</w:t>
      </w:r>
    </w:p>
    <w:p w:rsidR="00592F88" w:rsidRPr="0012279E" w:rsidRDefault="00592F88" w:rsidP="006F7356">
      <w:pPr>
        <w:widowControl w:val="0"/>
        <w:autoSpaceDE w:val="0"/>
        <w:autoSpaceDN w:val="0"/>
        <w:adjustRightInd w:val="0"/>
        <w:ind w:firstLine="0"/>
        <w:rPr>
          <w:szCs w:val="24"/>
          <w:lang w:eastAsia="ru-RU"/>
        </w:rPr>
      </w:pPr>
    </w:p>
    <w:p w:rsidR="00592F88" w:rsidRPr="0012279E" w:rsidRDefault="00592F88" w:rsidP="006F7356">
      <w:pPr>
        <w:widowControl w:val="0"/>
        <w:tabs>
          <w:tab w:val="left" w:pos="0"/>
          <w:tab w:val="left" w:pos="426"/>
        </w:tabs>
        <w:ind w:firstLine="0"/>
        <w:jc w:val="center"/>
        <w:rPr>
          <w:b/>
          <w:szCs w:val="24"/>
          <w:lang w:eastAsia="ru-RU"/>
        </w:rPr>
      </w:pPr>
      <w:r w:rsidRPr="0012279E">
        <w:rPr>
          <w:b/>
          <w:szCs w:val="24"/>
          <w:lang w:eastAsia="ru-RU"/>
        </w:rPr>
        <w:t xml:space="preserve">2. </w:t>
      </w:r>
      <w:r w:rsidRPr="0012279E">
        <w:rPr>
          <w:b/>
          <w:caps/>
          <w:szCs w:val="24"/>
          <w:lang w:eastAsia="ru-RU"/>
        </w:rPr>
        <w:t>Цена и порядок расчетов</w:t>
      </w:r>
    </w:p>
    <w:p w:rsidR="00592F88" w:rsidRPr="0012279E" w:rsidRDefault="00592F88" w:rsidP="00075B57">
      <w:pPr>
        <w:widowControl w:val="0"/>
        <w:numPr>
          <w:ilvl w:val="0"/>
          <w:numId w:val="2"/>
        </w:numPr>
        <w:ind w:left="0" w:firstLine="0"/>
        <w:rPr>
          <w:szCs w:val="24"/>
          <w:lang w:eastAsia="ru-RU"/>
        </w:rPr>
      </w:pPr>
      <w:r w:rsidRPr="0012279E">
        <w:rPr>
          <w:szCs w:val="24"/>
          <w:lang w:eastAsia="ru-RU"/>
        </w:rPr>
        <w:t xml:space="preserve">Цена настоящего Контракта составляет: </w:t>
      </w:r>
      <w:r w:rsidR="008372EE">
        <w:rPr>
          <w:b/>
          <w:bCs/>
          <w:szCs w:val="24"/>
          <w:lang w:eastAsia="ru-RU"/>
        </w:rPr>
        <w:t>_________________</w:t>
      </w:r>
      <w:r w:rsidR="00506E83" w:rsidRPr="0012279E">
        <w:rPr>
          <w:b/>
          <w:bCs/>
          <w:szCs w:val="24"/>
          <w:lang w:eastAsia="ru-RU"/>
        </w:rPr>
        <w:t xml:space="preserve"> рублей </w:t>
      </w:r>
      <w:r w:rsidR="00D50F8D" w:rsidRPr="0012279E">
        <w:rPr>
          <w:bCs/>
          <w:szCs w:val="24"/>
          <w:lang w:eastAsia="ru-RU"/>
        </w:rPr>
        <w:t>(</w:t>
      </w:r>
      <w:r w:rsidR="008372EE">
        <w:rPr>
          <w:bCs/>
          <w:szCs w:val="24"/>
          <w:lang w:eastAsia="ru-RU"/>
        </w:rPr>
        <w:t>_______________________________</w:t>
      </w:r>
      <w:r w:rsidR="00D50F8D" w:rsidRPr="0012279E">
        <w:rPr>
          <w:bCs/>
          <w:szCs w:val="24"/>
          <w:lang w:eastAsia="ru-RU"/>
        </w:rPr>
        <w:t xml:space="preserve"> </w:t>
      </w:r>
      <w:r w:rsidR="00506E83" w:rsidRPr="0012279E">
        <w:rPr>
          <w:bCs/>
          <w:szCs w:val="24"/>
          <w:lang w:eastAsia="ru-RU"/>
        </w:rPr>
        <w:t xml:space="preserve">рублей </w:t>
      </w:r>
      <w:r w:rsidR="008372EE">
        <w:rPr>
          <w:bCs/>
          <w:szCs w:val="24"/>
          <w:lang w:eastAsia="ru-RU"/>
        </w:rPr>
        <w:t>___</w:t>
      </w:r>
      <w:r w:rsidR="00506E83" w:rsidRPr="0012279E">
        <w:rPr>
          <w:bCs/>
          <w:szCs w:val="24"/>
          <w:lang w:eastAsia="ru-RU"/>
        </w:rPr>
        <w:t xml:space="preserve"> копеек)</w:t>
      </w:r>
      <w:r w:rsidR="002C385B" w:rsidRPr="0012279E">
        <w:rPr>
          <w:szCs w:val="24"/>
          <w:lang w:eastAsia="ru-RU"/>
        </w:rPr>
        <w:t xml:space="preserve">, </w:t>
      </w:r>
      <w:r w:rsidR="008372EE">
        <w:rPr>
          <w:szCs w:val="24"/>
          <w:lang w:eastAsia="ru-RU"/>
        </w:rPr>
        <w:t xml:space="preserve">в </w:t>
      </w:r>
      <w:proofErr w:type="spellStart"/>
      <w:r w:rsidR="008372EE">
        <w:rPr>
          <w:szCs w:val="24"/>
          <w:lang w:eastAsia="ru-RU"/>
        </w:rPr>
        <w:t>т.ч</w:t>
      </w:r>
      <w:proofErr w:type="spellEnd"/>
      <w:r w:rsidR="008372EE">
        <w:rPr>
          <w:szCs w:val="24"/>
          <w:lang w:eastAsia="ru-RU"/>
        </w:rPr>
        <w:t xml:space="preserve">. НДС - _______________ </w:t>
      </w:r>
      <w:r w:rsidR="008372EE" w:rsidRPr="008372EE">
        <w:rPr>
          <w:i/>
          <w:szCs w:val="24"/>
          <w:lang w:eastAsia="ru-RU"/>
        </w:rPr>
        <w:t>(если облагается НДС)</w:t>
      </w:r>
      <w:r w:rsidR="008372EE">
        <w:rPr>
          <w:i/>
          <w:szCs w:val="24"/>
          <w:lang w:eastAsia="ru-RU"/>
        </w:rPr>
        <w:t xml:space="preserve"> / </w:t>
      </w:r>
      <w:r w:rsidR="00075B57" w:rsidRPr="0012279E">
        <w:rPr>
          <w:szCs w:val="24"/>
          <w:lang w:eastAsia="ru-RU"/>
        </w:rPr>
        <w:t>НДС не облагается</w:t>
      </w:r>
      <w:r w:rsidRPr="0012279E">
        <w:rPr>
          <w:szCs w:val="24"/>
          <w:lang w:eastAsia="ru-RU"/>
        </w:rPr>
        <w:t>.</w:t>
      </w:r>
    </w:p>
    <w:p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Pr>
          <w:szCs w:val="24"/>
          <w:lang w:eastAsia="ru-RU"/>
        </w:rPr>
        <w:t xml:space="preserve">счета-фактуры </w:t>
      </w:r>
      <w:r w:rsidR="008372EE" w:rsidRPr="008372EE">
        <w:rPr>
          <w:rFonts w:eastAsia="Times New Roman"/>
          <w:i/>
          <w:szCs w:val="24"/>
          <w:lang w:eastAsia="ru-RU"/>
        </w:rPr>
        <w:t>(если облагается НДС)</w:t>
      </w:r>
      <w:r w:rsidR="008372EE">
        <w:rPr>
          <w:rFonts w:eastAsia="Times New Roman"/>
          <w:i/>
          <w:szCs w:val="24"/>
          <w:lang w:eastAsia="ru-RU"/>
        </w:rPr>
        <w:t xml:space="preserve">, </w:t>
      </w:r>
      <w:r w:rsidRPr="0012279E">
        <w:rPr>
          <w:szCs w:val="24"/>
          <w:lang w:eastAsia="ru-RU"/>
        </w:rPr>
        <w:t xml:space="preserve">подписанной товарной накладной, Акта сдачи-приемки Товара в течение </w:t>
      </w:r>
      <w:r w:rsidR="00EB5509" w:rsidRPr="00953C21">
        <w:rPr>
          <w:i/>
          <w:szCs w:val="24"/>
          <w:lang w:eastAsia="ru-RU"/>
        </w:rPr>
        <w:t>10 (десяти) рабочих</w:t>
      </w:r>
      <w:r w:rsidRPr="00953C21">
        <w:rPr>
          <w:i/>
          <w:szCs w:val="24"/>
          <w:lang w:eastAsia="ru-RU"/>
        </w:rPr>
        <w:t xml:space="preserve"> дней</w:t>
      </w:r>
      <w:r w:rsidRPr="0012279E">
        <w:rPr>
          <w:szCs w:val="24"/>
          <w:lang w:eastAsia="ru-RU"/>
        </w:rPr>
        <w:t xml:space="preserve"> после подписания указанных документов и получения Заказчиком счета на оплату от Поставщика. </w:t>
      </w:r>
    </w:p>
    <w:p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 xml:space="preserve">Цена Контракта </w:t>
      </w:r>
      <w:proofErr w:type="gramStart"/>
      <w:r w:rsidRPr="0012279E">
        <w:rPr>
          <w:szCs w:val="24"/>
          <w:lang w:eastAsia="ru-RU"/>
        </w:rPr>
        <w:t>твердой</w:t>
      </w:r>
      <w:proofErr w:type="gramEnd"/>
      <w:r w:rsidRPr="0012279E">
        <w:rPr>
          <w:szCs w:val="24"/>
          <w:lang w:eastAsia="ru-RU"/>
        </w:rPr>
        <w:t xml:space="preserve"> на весь период действия настоящего Контракта и изменению не подлежит, кроме случаев, указанных в настоящем пункте.</w:t>
      </w:r>
    </w:p>
    <w:p w:rsidR="00592F88" w:rsidRPr="0012279E" w:rsidRDefault="00592F88" w:rsidP="006F7356">
      <w:pPr>
        <w:widowControl w:val="0"/>
        <w:ind w:firstLine="0"/>
        <w:rPr>
          <w:szCs w:val="24"/>
          <w:lang w:eastAsia="ru-RU"/>
        </w:rPr>
      </w:pPr>
      <w:r w:rsidRPr="0012279E">
        <w:rPr>
          <w:szCs w:val="24"/>
          <w:lang w:eastAsia="ru-RU"/>
        </w:rPr>
        <w:t>Изменение цены настоящего Контракта допускается только в следующих случаях:</w:t>
      </w:r>
    </w:p>
    <w:p w:rsidR="00592F88" w:rsidRPr="0012279E" w:rsidRDefault="00592F88" w:rsidP="006F7356">
      <w:pPr>
        <w:widowControl w:val="0"/>
        <w:ind w:firstLine="426"/>
        <w:rPr>
          <w:szCs w:val="24"/>
          <w:lang w:eastAsia="ru-RU"/>
        </w:rPr>
      </w:pPr>
      <w:r w:rsidRPr="0012279E">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92F88" w:rsidRDefault="00592F88" w:rsidP="006F7356">
      <w:pPr>
        <w:widowControl w:val="0"/>
        <w:autoSpaceDE w:val="0"/>
        <w:autoSpaceDN w:val="0"/>
        <w:adjustRightInd w:val="0"/>
        <w:ind w:firstLine="426"/>
        <w:rPr>
          <w:i/>
          <w:szCs w:val="24"/>
          <w:lang w:eastAsia="ru-RU"/>
        </w:rPr>
      </w:pPr>
      <w:proofErr w:type="gramStart"/>
      <w:r w:rsidRPr="0012279E">
        <w:rPr>
          <w:i/>
          <w:szCs w:val="24"/>
          <w:lang w:eastAsia="ru-RU"/>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12279E">
        <w:rPr>
          <w:i/>
          <w:szCs w:val="24"/>
          <w:lang w:eastAsia="ru-RU"/>
        </w:rPr>
        <w:t xml:space="preserve"> При этом по соглашению сторон допускается изменение с учетом </w:t>
      </w:r>
      <w:proofErr w:type="gramStart"/>
      <w:r w:rsidRPr="0012279E">
        <w:rPr>
          <w:i/>
          <w:szCs w:val="24"/>
          <w:lang w:eastAsia="ru-RU"/>
        </w:rPr>
        <w:t>положений бюджетного законодательства Российской Федерации цены контракта</w:t>
      </w:r>
      <w:proofErr w:type="gramEnd"/>
      <w:r w:rsidRPr="0012279E">
        <w:rPr>
          <w:i/>
          <w:szCs w:val="24"/>
          <w:lang w:eastAsia="ru-RU"/>
        </w:rPr>
        <w:t xml:space="preserve"> пропорционально дополнительному количеству товара исходя из установленной в контракт</w:t>
      </w:r>
      <w:r w:rsidRPr="00834D12">
        <w:rPr>
          <w:i/>
          <w:szCs w:val="24"/>
          <w:lang w:eastAsia="ru-RU"/>
        </w:rPr>
        <w:t xml:space="preserve">е цены единицы </w:t>
      </w:r>
      <w:r w:rsidRPr="00834D12">
        <w:rPr>
          <w:i/>
          <w:szCs w:val="24"/>
          <w:lang w:eastAsia="ru-RU"/>
        </w:rPr>
        <w:lastRenderedPageBreak/>
        <w:t>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92F88" w:rsidRDefault="00592F88" w:rsidP="006F7356">
      <w:pPr>
        <w:widowControl w:val="0"/>
        <w:numPr>
          <w:ilvl w:val="0"/>
          <w:numId w:val="2"/>
        </w:numPr>
        <w:tabs>
          <w:tab w:val="left" w:pos="0"/>
          <w:tab w:val="left" w:pos="426"/>
        </w:tabs>
        <w:ind w:left="0" w:firstLine="0"/>
        <w:rPr>
          <w:szCs w:val="24"/>
          <w:lang w:eastAsia="ru-RU"/>
        </w:rPr>
      </w:pPr>
      <w:r w:rsidRPr="00834D12">
        <w:rPr>
          <w:szCs w:val="24"/>
          <w:lang w:eastAsia="ru-RU"/>
        </w:rPr>
        <w:t xml:space="preserve">В случае неисполнения или ненадлежащего исполнения настоящего Контракта Поставщиком оплата за поставленные Товары  может быть осуществлена  путем  выплаты Поставщику суммы,  уменьшенной на сумму подлежащей взысканию неустойки (пеней, штрафов). </w:t>
      </w:r>
    </w:p>
    <w:p w:rsidR="00515CB3" w:rsidRDefault="00515CB3" w:rsidP="00515CB3">
      <w:pPr>
        <w:widowControl w:val="0"/>
        <w:numPr>
          <w:ilvl w:val="0"/>
          <w:numId w:val="2"/>
        </w:numPr>
        <w:tabs>
          <w:tab w:val="left" w:pos="0"/>
          <w:tab w:val="left" w:pos="426"/>
        </w:tabs>
        <w:ind w:left="0" w:firstLine="0"/>
      </w:pPr>
      <w:r w:rsidRPr="001872C5">
        <w:t xml:space="preserve">Финансирование по настоящему контракту осуществляется </w:t>
      </w:r>
      <w:r w:rsidRPr="002D461C">
        <w:t xml:space="preserve">за счет </w:t>
      </w:r>
      <w:r w:rsidR="00851FE3">
        <w:t xml:space="preserve">следующих </w:t>
      </w:r>
      <w:r w:rsidRPr="002D461C">
        <w:t>средств</w:t>
      </w:r>
      <w:r w:rsidR="00851FE3">
        <w:t xml:space="preserve">: </w:t>
      </w:r>
      <w:r w:rsidR="00851FE3" w:rsidRPr="00851FE3">
        <w:t>Внебюджетные средства</w:t>
      </w:r>
      <w:r w:rsidRPr="00E56855">
        <w:t>.</w:t>
      </w:r>
    </w:p>
    <w:p w:rsidR="00515CB3" w:rsidRPr="00E56855" w:rsidRDefault="00515CB3" w:rsidP="00515CB3">
      <w:pPr>
        <w:widowControl w:val="0"/>
        <w:tabs>
          <w:tab w:val="left" w:pos="0"/>
          <w:tab w:val="left" w:pos="426"/>
        </w:tabs>
        <w:ind w:firstLine="0"/>
      </w:pPr>
    </w:p>
    <w:p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Поставщик своими силами и средствами осуществляет доставку, погрузку-отгрузку, </w:t>
      </w:r>
      <w:r w:rsidRPr="00834D12">
        <w:rPr>
          <w:i/>
          <w:szCs w:val="24"/>
          <w:lang w:eastAsia="ru-RU"/>
        </w:rPr>
        <w:t>подъем на этаж Товара</w:t>
      </w:r>
      <w:r>
        <w:rPr>
          <w:i/>
          <w:szCs w:val="24"/>
          <w:lang w:eastAsia="ru-RU"/>
        </w:rPr>
        <w:t xml:space="preserve"> (</w:t>
      </w:r>
      <w:r w:rsidRPr="00834D12">
        <w:rPr>
          <w:i/>
          <w:szCs w:val="24"/>
          <w:lang w:eastAsia="ru-RU"/>
        </w:rPr>
        <w:t>до места, указанного Заказчиком</w:t>
      </w:r>
      <w:r>
        <w:rPr>
          <w:i/>
          <w:szCs w:val="24"/>
          <w:lang w:eastAsia="ru-RU"/>
        </w:rPr>
        <w:t>)</w:t>
      </w:r>
      <w:r w:rsidRPr="00834D12">
        <w:rPr>
          <w:i/>
          <w:szCs w:val="24"/>
          <w:lang w:eastAsia="ru-RU"/>
        </w:rPr>
        <w:t xml:space="preserve"> </w:t>
      </w:r>
      <w:r w:rsidRPr="00834D12">
        <w:rPr>
          <w:szCs w:val="24"/>
          <w:lang w:eastAsia="ru-RU"/>
        </w:rPr>
        <w:t xml:space="preserve">непосредственно по адресу: </w:t>
      </w:r>
      <w:r w:rsidRPr="001D7803">
        <w:t>г.</w:t>
      </w:r>
      <w:r>
        <w:t> </w:t>
      </w:r>
      <w:r w:rsidRPr="001D7803">
        <w:t xml:space="preserve">Санкт-Петербург, </w:t>
      </w:r>
      <w:r>
        <w:t>Учебный пер.</w:t>
      </w:r>
      <w:r w:rsidRPr="001D7803">
        <w:t>, д. 9</w:t>
      </w:r>
      <w:r w:rsidRPr="00834D12">
        <w:rPr>
          <w:snapToGrid w:val="0"/>
          <w:szCs w:val="24"/>
          <w:lang w:eastAsia="ru-RU"/>
        </w:rPr>
        <w:t xml:space="preserve">. </w:t>
      </w:r>
    </w:p>
    <w:p w:rsidR="00592F88" w:rsidRPr="00834D12" w:rsidRDefault="00592F88" w:rsidP="006F7356">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 накладных.</w:t>
      </w:r>
    </w:p>
    <w:p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rsidR="00592F88" w:rsidRPr="00834D12" w:rsidRDefault="00592F88" w:rsidP="006F7356">
      <w:pPr>
        <w:widowControl w:val="0"/>
        <w:ind w:firstLine="0"/>
        <w:jc w:val="center"/>
        <w:rPr>
          <w:b/>
          <w:bCs/>
          <w:caps/>
          <w:szCs w:val="24"/>
          <w:lang w:eastAsia="ru-RU"/>
        </w:rPr>
      </w:pPr>
    </w:p>
    <w:p w:rsidR="00592F88" w:rsidRPr="00834D12" w:rsidRDefault="00592F88" w:rsidP="006F7356">
      <w:pPr>
        <w:widowControl w:val="0"/>
        <w:ind w:firstLine="0"/>
        <w:jc w:val="center"/>
        <w:rPr>
          <w:b/>
          <w:bCs/>
          <w:caps/>
          <w:szCs w:val="24"/>
          <w:lang w:eastAsia="ru-RU"/>
        </w:rPr>
      </w:pPr>
      <w:r w:rsidRPr="00834D12">
        <w:rPr>
          <w:b/>
          <w:bCs/>
          <w:caps/>
          <w:szCs w:val="24"/>
          <w:lang w:eastAsia="ru-RU"/>
        </w:rPr>
        <w:t>4. Права и обязанности сторон</w:t>
      </w:r>
    </w:p>
    <w:p w:rsidR="00592F88" w:rsidRPr="00834D12" w:rsidRDefault="00592F88" w:rsidP="006F7356">
      <w:pPr>
        <w:widowControl w:val="0"/>
        <w:numPr>
          <w:ilvl w:val="0"/>
          <w:numId w:val="4"/>
        </w:numPr>
        <w:tabs>
          <w:tab w:val="left" w:pos="426"/>
        </w:tabs>
        <w:ind w:left="0" w:firstLine="0"/>
        <w:rPr>
          <w:szCs w:val="24"/>
          <w:lang w:eastAsia="ru-RU"/>
        </w:rPr>
      </w:pPr>
      <w:r w:rsidRPr="00834D12">
        <w:rPr>
          <w:szCs w:val="24"/>
          <w:lang w:eastAsia="ru-RU"/>
        </w:rPr>
        <w:t>Поставщик обязуется:</w:t>
      </w:r>
    </w:p>
    <w:p w:rsidR="00592F88" w:rsidRPr="00834D12" w:rsidRDefault="00592F88" w:rsidP="006F7356">
      <w:pPr>
        <w:widowControl w:val="0"/>
        <w:tabs>
          <w:tab w:val="left" w:pos="426"/>
        </w:tabs>
        <w:ind w:firstLine="0"/>
        <w:rPr>
          <w:szCs w:val="24"/>
          <w:lang w:eastAsia="ru-RU"/>
        </w:rPr>
      </w:pPr>
      <w:r w:rsidRPr="00834D12">
        <w:rPr>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592F88" w:rsidRPr="00834D12" w:rsidRDefault="00592F88" w:rsidP="006F7356">
      <w:pPr>
        <w:widowControl w:val="0"/>
        <w:tabs>
          <w:tab w:val="left" w:pos="426"/>
        </w:tabs>
        <w:ind w:firstLine="0"/>
        <w:rPr>
          <w:szCs w:val="24"/>
          <w:lang w:eastAsia="ru-RU"/>
        </w:rPr>
      </w:pPr>
      <w:r w:rsidRPr="00834D12">
        <w:rPr>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rsidR="00592F88" w:rsidRPr="00834D12" w:rsidRDefault="00592F88" w:rsidP="006F7356">
      <w:pPr>
        <w:widowControl w:val="0"/>
        <w:tabs>
          <w:tab w:val="left" w:pos="426"/>
        </w:tabs>
        <w:ind w:firstLine="0"/>
        <w:rPr>
          <w:szCs w:val="24"/>
          <w:lang w:eastAsia="ru-RU"/>
        </w:rPr>
      </w:pPr>
      <w:r w:rsidRPr="00834D12">
        <w:rPr>
          <w:szCs w:val="24"/>
          <w:lang w:eastAsia="ru-RU"/>
        </w:rPr>
        <w:t xml:space="preserve">4.1.3. При выявлении </w:t>
      </w:r>
      <w:r w:rsidR="006A746D" w:rsidRPr="00834D12">
        <w:rPr>
          <w:szCs w:val="24"/>
          <w:lang w:eastAsia="ru-RU"/>
        </w:rPr>
        <w:t>поставки Товара</w:t>
      </w:r>
      <w:r w:rsidRPr="00834D12">
        <w:rPr>
          <w:szCs w:val="24"/>
          <w:lang w:eastAsia="ru-RU"/>
        </w:rPr>
        <w:t xml:space="preserve"> ненадлежащего качества </w:t>
      </w:r>
      <w:proofErr w:type="gramStart"/>
      <w:r w:rsidRPr="00834D12">
        <w:rPr>
          <w:szCs w:val="24"/>
          <w:lang w:eastAsia="ru-RU"/>
        </w:rPr>
        <w:t>заменить его на Товар</w:t>
      </w:r>
      <w:proofErr w:type="gramEnd"/>
      <w:r w:rsidRPr="00834D12">
        <w:rPr>
          <w:szCs w:val="24"/>
          <w:lang w:eastAsia="ru-RU"/>
        </w:rPr>
        <w:t xml:space="preserve"> надлежащего качества в течение 5 (пяти) рабочих дней со дня подписания Акта наличия дефектов. </w:t>
      </w:r>
    </w:p>
    <w:p w:rsidR="00592F88" w:rsidRPr="00834D12" w:rsidRDefault="00592F88" w:rsidP="006F7356">
      <w:pPr>
        <w:widowControl w:val="0"/>
        <w:numPr>
          <w:ilvl w:val="0"/>
          <w:numId w:val="4"/>
        </w:numPr>
        <w:tabs>
          <w:tab w:val="left" w:pos="426"/>
        </w:tabs>
        <w:ind w:left="0" w:firstLine="0"/>
        <w:rPr>
          <w:szCs w:val="24"/>
          <w:lang w:eastAsia="ru-RU"/>
        </w:rPr>
      </w:pPr>
      <w:r w:rsidRPr="00834D12">
        <w:rPr>
          <w:szCs w:val="24"/>
          <w:lang w:eastAsia="ru-RU"/>
        </w:rPr>
        <w:t>Заказчик обязуется:</w:t>
      </w:r>
    </w:p>
    <w:p w:rsidR="00592F88" w:rsidRPr="00834D12" w:rsidRDefault="00592F88" w:rsidP="006F7356">
      <w:pPr>
        <w:widowControl w:val="0"/>
        <w:tabs>
          <w:tab w:val="left" w:pos="426"/>
        </w:tabs>
        <w:ind w:firstLine="426"/>
        <w:rPr>
          <w:szCs w:val="24"/>
          <w:lang w:eastAsia="ru-RU"/>
        </w:rPr>
      </w:pPr>
      <w:r w:rsidRPr="00834D12">
        <w:rPr>
          <w:szCs w:val="24"/>
          <w:lang w:eastAsia="ru-RU"/>
        </w:rPr>
        <w:t>- оплатить поставленный Товар в соответствии с разделом 2 Контракта.</w:t>
      </w:r>
    </w:p>
    <w:p w:rsidR="00592F88" w:rsidRPr="00834D12" w:rsidRDefault="00592F88" w:rsidP="006F7356">
      <w:pPr>
        <w:widowControl w:val="0"/>
        <w:numPr>
          <w:ilvl w:val="0"/>
          <w:numId w:val="4"/>
        </w:numPr>
        <w:tabs>
          <w:tab w:val="left" w:pos="426"/>
        </w:tabs>
        <w:ind w:left="0" w:firstLine="0"/>
        <w:rPr>
          <w:szCs w:val="24"/>
          <w:lang w:eastAsia="ru-RU"/>
        </w:rPr>
      </w:pPr>
      <w:r w:rsidRPr="00834D12">
        <w:rPr>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592F88" w:rsidRPr="00834D12" w:rsidRDefault="00592F88" w:rsidP="006F7356">
      <w:pPr>
        <w:widowControl w:val="0"/>
        <w:ind w:firstLine="0"/>
        <w:rPr>
          <w:szCs w:val="24"/>
          <w:lang w:eastAsia="ru-RU"/>
        </w:rPr>
      </w:pPr>
      <w:r w:rsidRPr="00834D1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rsidR="00592F88" w:rsidRPr="00834D12" w:rsidRDefault="00592F88" w:rsidP="006F7356">
      <w:pPr>
        <w:widowControl w:val="0"/>
        <w:tabs>
          <w:tab w:val="left" w:pos="426"/>
        </w:tabs>
        <w:ind w:firstLine="0"/>
        <w:jc w:val="center"/>
        <w:rPr>
          <w:b/>
          <w:caps/>
          <w:szCs w:val="24"/>
          <w:lang w:eastAsia="ru-RU"/>
        </w:rPr>
      </w:pPr>
    </w:p>
    <w:p w:rsidR="00592F88" w:rsidRPr="00834D12" w:rsidRDefault="00592F88" w:rsidP="006F7356">
      <w:pPr>
        <w:widowControl w:val="0"/>
        <w:tabs>
          <w:tab w:val="left" w:pos="426"/>
        </w:tabs>
        <w:ind w:firstLine="0"/>
        <w:jc w:val="center"/>
        <w:rPr>
          <w:caps/>
          <w:szCs w:val="24"/>
          <w:lang w:eastAsia="ru-RU"/>
        </w:rPr>
      </w:pPr>
      <w:r w:rsidRPr="00834D12">
        <w:rPr>
          <w:b/>
          <w:caps/>
          <w:szCs w:val="24"/>
          <w:lang w:eastAsia="ru-RU"/>
        </w:rPr>
        <w:t>5.</w:t>
      </w:r>
      <w:r w:rsidRPr="00834D12">
        <w:rPr>
          <w:caps/>
          <w:szCs w:val="24"/>
          <w:lang w:eastAsia="ru-RU"/>
        </w:rPr>
        <w:t xml:space="preserve"> </w:t>
      </w:r>
      <w:r w:rsidRPr="00834D12">
        <w:rPr>
          <w:b/>
          <w:caps/>
          <w:szCs w:val="24"/>
          <w:lang w:eastAsia="ru-RU"/>
        </w:rPr>
        <w:t>Качество Товара</w:t>
      </w:r>
    </w:p>
    <w:p w:rsidR="00592F88" w:rsidRPr="00834D12" w:rsidRDefault="00592F88" w:rsidP="006F7356">
      <w:pPr>
        <w:widowControl w:val="0"/>
        <w:numPr>
          <w:ilvl w:val="0"/>
          <w:numId w:val="5"/>
        </w:numPr>
        <w:tabs>
          <w:tab w:val="left" w:pos="426"/>
        </w:tabs>
        <w:ind w:left="0" w:firstLine="0"/>
        <w:rPr>
          <w:szCs w:val="24"/>
          <w:lang w:eastAsia="ru-RU"/>
        </w:rPr>
      </w:pPr>
      <w:r w:rsidRPr="00834D12">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592F88" w:rsidRPr="00834D12" w:rsidRDefault="00592F88" w:rsidP="006F7356">
      <w:pPr>
        <w:widowControl w:val="0"/>
        <w:tabs>
          <w:tab w:val="left" w:pos="426"/>
        </w:tabs>
        <w:ind w:firstLine="0"/>
        <w:rPr>
          <w:szCs w:val="24"/>
          <w:lang w:eastAsia="ru-RU"/>
        </w:rPr>
      </w:pPr>
      <w:r w:rsidRPr="00834D12">
        <w:rPr>
          <w:szCs w:val="24"/>
          <w:lang w:eastAsia="ru-RU"/>
        </w:rPr>
        <w:t xml:space="preserve">5.2. Поставщик гарантирует Заказчику соответствие качества поставляемого им Товара </w:t>
      </w:r>
      <w:r w:rsidRPr="00834D12">
        <w:rPr>
          <w:szCs w:val="24"/>
          <w:lang w:eastAsia="ru-RU"/>
        </w:rPr>
        <w:lastRenderedPageBreak/>
        <w:t xml:space="preserve">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592F88" w:rsidRPr="00834D12" w:rsidRDefault="00592F88" w:rsidP="006F7356">
      <w:pPr>
        <w:widowControl w:val="0"/>
        <w:tabs>
          <w:tab w:val="left" w:pos="426"/>
        </w:tabs>
        <w:ind w:firstLine="0"/>
        <w:rPr>
          <w:szCs w:val="24"/>
          <w:lang w:eastAsia="ru-RU"/>
        </w:rPr>
      </w:pPr>
      <w:r w:rsidRPr="00834D12">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592F88" w:rsidRPr="00834D12" w:rsidRDefault="00592F88" w:rsidP="006F7356">
      <w:pPr>
        <w:widowControl w:val="0"/>
        <w:tabs>
          <w:tab w:val="left" w:pos="426"/>
        </w:tabs>
        <w:ind w:firstLine="0"/>
        <w:rPr>
          <w:i/>
          <w:color w:val="000000"/>
          <w:szCs w:val="24"/>
          <w:lang w:eastAsia="ru-RU"/>
        </w:rPr>
      </w:pPr>
      <w:r w:rsidRPr="00834D12">
        <w:rPr>
          <w:color w:val="000000"/>
          <w:szCs w:val="24"/>
          <w:lang w:eastAsia="ru-RU"/>
        </w:rPr>
        <w:t xml:space="preserve">5.3. </w:t>
      </w:r>
      <w:r w:rsidRPr="00834D12">
        <w:rPr>
          <w:i/>
          <w:color w:val="000000"/>
          <w:szCs w:val="24"/>
          <w:lang w:eastAsia="ru-RU"/>
        </w:rPr>
        <w:t>Гарантийный срок на поставляемый товар –</w:t>
      </w:r>
      <w:r>
        <w:rPr>
          <w:i/>
          <w:color w:val="000000"/>
          <w:szCs w:val="24"/>
          <w:lang w:eastAsia="ru-RU"/>
        </w:rPr>
        <w:t xml:space="preserve"> 12</w:t>
      </w:r>
      <w:r w:rsidRPr="00834D12">
        <w:rPr>
          <w:i/>
          <w:color w:val="000000"/>
          <w:szCs w:val="24"/>
          <w:lang w:eastAsia="ru-RU"/>
        </w:rPr>
        <w:t xml:space="preserve"> месяцев с момента подписания товарной накладной и Акта сдачи-приемки поставленного Товара, подписанного сторонами, и не </w:t>
      </w:r>
      <w:proofErr w:type="gramStart"/>
      <w:r w:rsidRPr="00834D12">
        <w:rPr>
          <w:i/>
          <w:color w:val="000000"/>
          <w:szCs w:val="24"/>
          <w:lang w:eastAsia="ru-RU"/>
        </w:rPr>
        <w:t>менее гарантийного</w:t>
      </w:r>
      <w:proofErr w:type="gramEnd"/>
      <w:r w:rsidRPr="00834D12">
        <w:rPr>
          <w:i/>
          <w:color w:val="000000"/>
          <w:szCs w:val="24"/>
          <w:lang w:eastAsia="ru-RU"/>
        </w:rPr>
        <w:t xml:space="preserve"> срока фирмы-производителя (для товаров, в отношении которых установлен гарантийный срок). </w:t>
      </w:r>
    </w:p>
    <w:p w:rsidR="00592F88" w:rsidRPr="00834D12" w:rsidRDefault="00592F88" w:rsidP="006F7356">
      <w:pPr>
        <w:widowControl w:val="0"/>
        <w:tabs>
          <w:tab w:val="left" w:pos="426"/>
        </w:tabs>
        <w:ind w:firstLine="0"/>
        <w:rPr>
          <w:color w:val="000000"/>
          <w:szCs w:val="24"/>
          <w:lang w:eastAsia="ru-RU"/>
        </w:rPr>
      </w:pPr>
    </w:p>
    <w:p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6. Сдача-приемка Товара</w:t>
      </w:r>
    </w:p>
    <w:p w:rsidR="00592F88" w:rsidRDefault="00592F88" w:rsidP="006F7356">
      <w:pPr>
        <w:widowControl w:val="0"/>
        <w:numPr>
          <w:ilvl w:val="0"/>
          <w:numId w:val="6"/>
        </w:numPr>
        <w:tabs>
          <w:tab w:val="left" w:pos="426"/>
        </w:tabs>
        <w:ind w:left="0" w:firstLine="0"/>
        <w:rPr>
          <w:szCs w:val="24"/>
          <w:lang w:eastAsia="ru-RU"/>
        </w:rPr>
      </w:pPr>
      <w:r w:rsidRPr="00834D1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834D12">
        <w:rPr>
          <w:i/>
          <w:szCs w:val="24"/>
          <w:lang w:eastAsia="ru-RU"/>
        </w:rPr>
        <w:t>ассортименту, комплектности</w:t>
      </w:r>
      <w:r w:rsidRPr="00834D12">
        <w:rPr>
          <w:szCs w:val="24"/>
          <w:lang w:eastAsia="ru-RU"/>
        </w:rPr>
        <w:t>, количеству, качеству, требованиям к маркировке, таре и упаковке.</w:t>
      </w:r>
    </w:p>
    <w:p w:rsidR="00592F88" w:rsidRPr="00834D12" w:rsidRDefault="00592F88" w:rsidP="006F7356">
      <w:pPr>
        <w:widowControl w:val="0"/>
        <w:tabs>
          <w:tab w:val="left" w:pos="426"/>
        </w:tabs>
        <w:ind w:firstLine="0"/>
        <w:rPr>
          <w:szCs w:val="24"/>
          <w:lang w:eastAsia="ru-RU"/>
        </w:rPr>
      </w:pPr>
      <w:r w:rsidRPr="00987B29">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По окончании сдачи-приемки Товара Заказчик подписывает Акт сдачи-приемки.</w:t>
      </w:r>
    </w:p>
    <w:p w:rsidR="00592F88" w:rsidRPr="00834D12" w:rsidRDefault="00592F88" w:rsidP="006F7356">
      <w:pPr>
        <w:widowControl w:val="0"/>
        <w:tabs>
          <w:tab w:val="left" w:pos="426"/>
        </w:tabs>
        <w:ind w:firstLine="0"/>
        <w:rPr>
          <w:szCs w:val="24"/>
          <w:lang w:eastAsia="ru-RU"/>
        </w:rPr>
      </w:pPr>
      <w:r w:rsidRPr="00834D12">
        <w:rPr>
          <w:szCs w:val="24"/>
          <w:lang w:eastAsia="ru-RU"/>
        </w:rPr>
        <w:t>Товарная накладная подписывается в день доставки Товара.</w:t>
      </w:r>
    </w:p>
    <w:p w:rsidR="00592F88" w:rsidRPr="00834D12" w:rsidRDefault="00592F88" w:rsidP="006F7356">
      <w:pPr>
        <w:widowControl w:val="0"/>
        <w:tabs>
          <w:tab w:val="left" w:pos="426"/>
        </w:tabs>
        <w:ind w:firstLine="0"/>
        <w:rPr>
          <w:szCs w:val="24"/>
          <w:lang w:eastAsia="ru-RU"/>
        </w:rPr>
      </w:pPr>
      <w:r w:rsidRPr="00834D12">
        <w:rPr>
          <w:szCs w:val="24"/>
          <w:lang w:eastAsia="ru-RU"/>
        </w:rPr>
        <w:t>Акт сдачи-приемки подписывается по окончании приемки Товара</w:t>
      </w:r>
      <w:r w:rsidRPr="00834D12">
        <w:rPr>
          <w:i/>
          <w:szCs w:val="24"/>
          <w:lang w:eastAsia="ru-RU"/>
        </w:rPr>
        <w:t xml:space="preserve">, </w:t>
      </w:r>
      <w:r w:rsidRPr="00834D12">
        <w:rPr>
          <w:szCs w:val="24"/>
          <w:lang w:eastAsia="ru-RU"/>
        </w:rPr>
        <w:t>но не ранее устранения всех недостатков.</w:t>
      </w:r>
    </w:p>
    <w:p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Акт сдачи приемки подписывается Сторонами в следующем порядке:</w:t>
      </w:r>
    </w:p>
    <w:p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Поставщик вместе с Товаром передает Заказчику для подписания акт сдачи-приемки Товара.</w:t>
      </w:r>
    </w:p>
    <w:p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Акт сдачи-приемки Товара подписывается не ранее устранения всех нарушений.</w:t>
      </w:r>
    </w:p>
    <w:p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Датой поставки считается дата, указанная в акте сдачи-приемки Товара.</w:t>
      </w:r>
    </w:p>
    <w:p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592F88" w:rsidRPr="00834D12" w:rsidRDefault="00592F88" w:rsidP="006F7356">
      <w:pPr>
        <w:widowControl w:val="0"/>
        <w:numPr>
          <w:ilvl w:val="0"/>
          <w:numId w:val="6"/>
        </w:numPr>
        <w:tabs>
          <w:tab w:val="left" w:pos="426"/>
        </w:tabs>
        <w:ind w:left="0" w:firstLine="0"/>
        <w:rPr>
          <w:caps/>
          <w:szCs w:val="24"/>
          <w:lang w:eastAsia="ru-RU"/>
        </w:rPr>
      </w:pPr>
      <w:r w:rsidRPr="00834D12">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592F88" w:rsidRPr="00834D12" w:rsidRDefault="00592F88" w:rsidP="006F7356">
      <w:pPr>
        <w:widowControl w:val="0"/>
        <w:numPr>
          <w:ilvl w:val="0"/>
          <w:numId w:val="6"/>
        </w:numPr>
        <w:tabs>
          <w:tab w:val="left" w:pos="426"/>
        </w:tabs>
        <w:ind w:left="0" w:firstLine="0"/>
        <w:rPr>
          <w:caps/>
          <w:szCs w:val="24"/>
          <w:lang w:eastAsia="ru-RU"/>
        </w:rPr>
      </w:pPr>
      <w:r w:rsidRPr="00834D12">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592F88" w:rsidRPr="00834D12" w:rsidRDefault="00592F88" w:rsidP="006F7356">
      <w:pPr>
        <w:widowControl w:val="0"/>
        <w:tabs>
          <w:tab w:val="left" w:pos="426"/>
        </w:tabs>
        <w:ind w:firstLine="0"/>
        <w:jc w:val="center"/>
        <w:rPr>
          <w:b/>
          <w:caps/>
          <w:szCs w:val="24"/>
          <w:lang w:eastAsia="ru-RU"/>
        </w:rPr>
      </w:pPr>
    </w:p>
    <w:p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7. Тара и упаковка</w:t>
      </w:r>
    </w:p>
    <w:p w:rsidR="00592F88" w:rsidRPr="00834D12" w:rsidRDefault="00592F88" w:rsidP="006F7356">
      <w:pPr>
        <w:widowControl w:val="0"/>
        <w:numPr>
          <w:ilvl w:val="0"/>
          <w:numId w:val="7"/>
        </w:numPr>
        <w:tabs>
          <w:tab w:val="left" w:pos="426"/>
        </w:tabs>
        <w:ind w:left="0" w:firstLine="0"/>
        <w:rPr>
          <w:szCs w:val="24"/>
          <w:lang w:eastAsia="ru-RU"/>
        </w:rPr>
      </w:pPr>
      <w:r w:rsidRPr="00834D12">
        <w:rPr>
          <w:szCs w:val="24"/>
          <w:lang w:eastAsia="ru-RU"/>
        </w:rPr>
        <w:t>Тара и упаковка должны обеспечивать сохранность товара при его транспортировке и хранении.</w:t>
      </w:r>
    </w:p>
    <w:p w:rsidR="00592F88" w:rsidRPr="00834D12" w:rsidRDefault="00592F88" w:rsidP="006F7356">
      <w:pPr>
        <w:widowControl w:val="0"/>
        <w:numPr>
          <w:ilvl w:val="0"/>
          <w:numId w:val="7"/>
        </w:numPr>
        <w:tabs>
          <w:tab w:val="left" w:pos="426"/>
        </w:tabs>
        <w:ind w:left="0" w:firstLine="0"/>
        <w:rPr>
          <w:caps/>
          <w:szCs w:val="24"/>
          <w:lang w:eastAsia="ru-RU"/>
        </w:rPr>
      </w:pPr>
      <w:r w:rsidRPr="00834D12">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592F88" w:rsidRPr="00834D12" w:rsidRDefault="00592F88" w:rsidP="006F7356">
      <w:pPr>
        <w:widowControl w:val="0"/>
        <w:tabs>
          <w:tab w:val="left" w:pos="426"/>
        </w:tabs>
        <w:ind w:firstLine="0"/>
        <w:rPr>
          <w:caps/>
          <w:szCs w:val="24"/>
          <w:lang w:eastAsia="ru-RU"/>
        </w:rPr>
      </w:pPr>
    </w:p>
    <w:p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lastRenderedPageBreak/>
        <w:t>8. Ответственность сторон</w:t>
      </w:r>
    </w:p>
    <w:p w:rsidR="00592F88" w:rsidRPr="00B104D7" w:rsidRDefault="00592F88" w:rsidP="006F7356">
      <w:pPr>
        <w:widowControl w:val="0"/>
        <w:numPr>
          <w:ilvl w:val="0"/>
          <w:numId w:val="8"/>
        </w:numPr>
        <w:tabs>
          <w:tab w:val="left" w:pos="426"/>
        </w:tabs>
        <w:ind w:left="0" w:firstLine="0"/>
        <w:rPr>
          <w:szCs w:val="24"/>
          <w:lang w:eastAsia="ru-RU"/>
        </w:rPr>
      </w:pPr>
      <w: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92F88" w:rsidRPr="007814E7" w:rsidRDefault="00592F88" w:rsidP="006F7356">
      <w:pPr>
        <w:widowControl w:val="0"/>
        <w:numPr>
          <w:ilvl w:val="0"/>
          <w:numId w:val="8"/>
        </w:numPr>
        <w:tabs>
          <w:tab w:val="left" w:pos="426"/>
        </w:tabs>
        <w:ind w:left="0" w:firstLine="0"/>
        <w:rPr>
          <w:szCs w:val="24"/>
          <w:lang w:eastAsia="ru-RU"/>
        </w:rPr>
      </w:pPr>
      <w:r>
        <w:t>Ответственность Поставщика:</w:t>
      </w:r>
    </w:p>
    <w:p w:rsidR="00592F88" w:rsidRDefault="00592F88" w:rsidP="006F7356">
      <w:pPr>
        <w:widowControl w:val="0"/>
        <w:autoSpaceDE w:val="0"/>
        <w:autoSpaceDN w:val="0"/>
        <w:adjustRightInd w:val="0"/>
        <w:ind w:firstLine="0"/>
      </w:pPr>
      <w: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592F88" w:rsidRDefault="00592F88" w:rsidP="006F7356">
      <w:pPr>
        <w:widowControl w:val="0"/>
        <w:tabs>
          <w:tab w:val="left" w:pos="426"/>
        </w:tabs>
        <w:ind w:firstLine="0"/>
      </w:pPr>
      <w: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92F88" w:rsidRPr="00B104D7" w:rsidRDefault="00592F88" w:rsidP="006F7356">
      <w:pPr>
        <w:widowControl w:val="0"/>
        <w:ind w:firstLine="0"/>
        <w:rPr>
          <w:szCs w:val="24"/>
          <w:lang w:eastAsia="ru-RU"/>
        </w:rPr>
      </w:pPr>
      <w:r>
        <w:t xml:space="preserve">8.2.3. </w:t>
      </w:r>
      <w:r>
        <w:rPr>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w:t>
      </w:r>
      <w:proofErr w:type="gramStart"/>
      <w:r>
        <w:rPr>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ED4F00">
        <w:t xml:space="preserve"> </w:t>
      </w:r>
      <w:r w:rsidRPr="00ED4F00">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ED4F00">
        <w:rPr>
          <w:szCs w:val="24"/>
          <w:lang w:eastAsia="ru-RU"/>
        </w:rPr>
        <w:t xml:space="preserve">) </w:t>
      </w:r>
      <w:r>
        <w:rPr>
          <w:szCs w:val="24"/>
          <w:lang w:eastAsia="ru-RU"/>
        </w:rPr>
        <w:t xml:space="preserve"> и фактически </w:t>
      </w:r>
      <w:proofErr w:type="gramStart"/>
      <w:r>
        <w:rPr>
          <w:szCs w:val="24"/>
          <w:lang w:eastAsia="ru-RU"/>
        </w:rPr>
        <w:t>исполненных</w:t>
      </w:r>
      <w:proofErr w:type="gramEnd"/>
      <w:r>
        <w:rPr>
          <w:szCs w:val="24"/>
          <w:lang w:eastAsia="ru-RU"/>
        </w:rPr>
        <w:t xml:space="preserve"> Поставщиком.</w:t>
      </w:r>
    </w:p>
    <w:p w:rsidR="00592F88" w:rsidRDefault="00592F88" w:rsidP="006F7356">
      <w:pPr>
        <w:widowControl w:val="0"/>
        <w:numPr>
          <w:ilvl w:val="0"/>
          <w:numId w:val="8"/>
        </w:numPr>
        <w:tabs>
          <w:tab w:val="left" w:pos="426"/>
        </w:tabs>
        <w:ind w:left="0" w:firstLine="0"/>
      </w:pPr>
      <w:r>
        <w:t>Ответственность Заказчика:</w:t>
      </w:r>
    </w:p>
    <w:p w:rsidR="00592F88" w:rsidRDefault="00592F88" w:rsidP="006F7356">
      <w:pPr>
        <w:widowControl w:val="0"/>
        <w:autoSpaceDE w:val="0"/>
        <w:autoSpaceDN w:val="0"/>
        <w:adjustRightInd w:val="0"/>
        <w:ind w:firstLine="0"/>
      </w:pPr>
      <w: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92F88" w:rsidRDefault="00592F88" w:rsidP="006F7356">
      <w:pPr>
        <w:widowControl w:val="0"/>
        <w:tabs>
          <w:tab w:val="left" w:pos="426"/>
        </w:tabs>
        <w:ind w:firstLine="0"/>
      </w:pPr>
      <w: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92F88" w:rsidRPr="00B104D7" w:rsidRDefault="00592F88" w:rsidP="006F7356">
      <w:pPr>
        <w:widowControl w:val="0"/>
        <w:numPr>
          <w:ilvl w:val="0"/>
          <w:numId w:val="8"/>
        </w:numPr>
        <w:tabs>
          <w:tab w:val="left" w:pos="426"/>
        </w:tabs>
        <w:ind w:left="0" w:firstLine="0"/>
      </w:pPr>
      <w:r>
        <w:t xml:space="preserve">Общая сумма начисленных штрафов </w:t>
      </w:r>
      <w:r w:rsidRPr="00B104D7">
        <w:t>за неисполнен</w:t>
      </w:r>
      <w:r>
        <w:t>ие или ненадлежащее исполнение П</w:t>
      </w:r>
      <w:r w:rsidRPr="00B104D7">
        <w:t xml:space="preserve">оставщиком обязательств, предусмотренных </w:t>
      </w:r>
      <w:r>
        <w:t>К</w:t>
      </w:r>
      <w:r w:rsidRPr="00B104D7">
        <w:t xml:space="preserve">онтрактом, не может превышать цену </w:t>
      </w:r>
      <w:r>
        <w:t>К</w:t>
      </w:r>
      <w:r w:rsidRPr="00B104D7">
        <w:t>онтракта</w:t>
      </w:r>
      <w:r>
        <w:t>.</w:t>
      </w:r>
    </w:p>
    <w:p w:rsidR="00592F88" w:rsidRPr="00B104D7" w:rsidRDefault="00592F88" w:rsidP="006F7356">
      <w:pPr>
        <w:widowControl w:val="0"/>
        <w:numPr>
          <w:ilvl w:val="0"/>
          <w:numId w:val="8"/>
        </w:numPr>
        <w:tabs>
          <w:tab w:val="left" w:pos="426"/>
        </w:tabs>
        <w:ind w:left="0" w:firstLine="0"/>
      </w:pPr>
      <w:r w:rsidRPr="00B104D7">
        <w:t>Общая сумма начисленн</w:t>
      </w:r>
      <w:r>
        <w:t>ых</w:t>
      </w:r>
      <w:r w:rsidRPr="00B104D7">
        <w:t xml:space="preserve"> штрафов</w:t>
      </w:r>
      <w:r>
        <w:t xml:space="preserve"> за ненадлежащее исполнение З</w:t>
      </w:r>
      <w:r w:rsidRPr="00B104D7">
        <w:t xml:space="preserve">аказчиком обязательств, предусмотренных </w:t>
      </w:r>
      <w:r>
        <w:t>К</w:t>
      </w:r>
      <w:r w:rsidRPr="00B104D7">
        <w:t>онтрактом, не может превышать цену</w:t>
      </w:r>
      <w:r>
        <w:t xml:space="preserve"> Ко</w:t>
      </w:r>
      <w:r w:rsidRPr="00B104D7">
        <w:t>нтракта</w:t>
      </w:r>
      <w:r>
        <w:t>.</w:t>
      </w:r>
    </w:p>
    <w:p w:rsidR="00592F88" w:rsidRPr="006F7356" w:rsidRDefault="00592F88" w:rsidP="006F7356">
      <w:pPr>
        <w:widowControl w:val="0"/>
        <w:numPr>
          <w:ilvl w:val="0"/>
          <w:numId w:val="8"/>
        </w:numPr>
        <w:tabs>
          <w:tab w:val="left" w:pos="426"/>
        </w:tabs>
        <w:ind w:left="0" w:firstLine="0"/>
        <w:rPr>
          <w:caps/>
          <w:szCs w:val="24"/>
          <w:lang w:eastAsia="ru-RU"/>
        </w:rPr>
      </w:pPr>
      <w:r w:rsidRPr="00834D12">
        <w:rPr>
          <w:szCs w:val="24"/>
        </w:rPr>
        <w:t xml:space="preserve">Взыскание неустойки может быть осуществлено в порядке, предусмотренном п. 2.4. </w:t>
      </w:r>
      <w:r w:rsidRPr="006F7356">
        <w:rPr>
          <w:szCs w:val="24"/>
        </w:rPr>
        <w:t>настоящего Контракта.</w:t>
      </w:r>
    </w:p>
    <w:p w:rsidR="00592F88" w:rsidRPr="00834D12" w:rsidRDefault="00592F88" w:rsidP="006F7356">
      <w:pPr>
        <w:widowControl w:val="0"/>
        <w:tabs>
          <w:tab w:val="left" w:pos="426"/>
        </w:tabs>
        <w:ind w:firstLine="0"/>
        <w:rPr>
          <w:caps/>
          <w:szCs w:val="24"/>
          <w:lang w:eastAsia="ru-RU"/>
        </w:rPr>
      </w:pPr>
    </w:p>
    <w:p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9. Порядок рассмотрения споров</w:t>
      </w:r>
    </w:p>
    <w:p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Разногласия, возникшие в связи с настоящим Контрактом, а также и из него вытекающие, Стороны решают путем переговоров; если </w:t>
      </w:r>
      <w:r>
        <w:rPr>
          <w:szCs w:val="24"/>
          <w:lang w:eastAsia="ru-RU"/>
        </w:rPr>
        <w:t>договор</w:t>
      </w:r>
      <w:r w:rsidRPr="00834D12">
        <w:rPr>
          <w:szCs w:val="24"/>
          <w:lang w:eastAsia="ru-RU"/>
        </w:rPr>
        <w:t>енности не достигнуты, спор подлежит рассмотрению Арбитражным судом города Санкт-Петербурга и Ленинградской области.</w:t>
      </w:r>
    </w:p>
    <w:p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Для Сторон устанавливается обязательный досудебный претензионный порядок разрешения споров. </w:t>
      </w:r>
    </w:p>
    <w:p w:rsidR="00592F88" w:rsidRPr="00834D12" w:rsidRDefault="00592F88" w:rsidP="006F7356">
      <w:pPr>
        <w:widowControl w:val="0"/>
        <w:tabs>
          <w:tab w:val="left" w:pos="567"/>
        </w:tabs>
        <w:ind w:firstLine="0"/>
        <w:rPr>
          <w:szCs w:val="24"/>
          <w:lang w:eastAsia="ru-RU"/>
        </w:rPr>
      </w:pPr>
      <w:r w:rsidRPr="00834D12">
        <w:rPr>
          <w:szCs w:val="24"/>
          <w:lang w:eastAsia="ru-RU"/>
        </w:rPr>
        <w:t xml:space="preserve">Срок ответа на претензию или иное обращение устанавливается 10 календарных дней. </w:t>
      </w:r>
    </w:p>
    <w:p w:rsidR="00592F88" w:rsidRPr="00834D12" w:rsidRDefault="00592F88" w:rsidP="006F7356">
      <w:pPr>
        <w:widowControl w:val="0"/>
        <w:tabs>
          <w:tab w:val="left" w:pos="567"/>
        </w:tabs>
        <w:ind w:firstLine="0"/>
        <w:rPr>
          <w:caps/>
          <w:szCs w:val="24"/>
          <w:lang w:eastAsia="ru-RU"/>
        </w:rPr>
      </w:pPr>
      <w:proofErr w:type="gramStart"/>
      <w:r w:rsidRPr="00834D12">
        <w:rPr>
          <w:szCs w:val="24"/>
          <w:lang w:eastAsia="ru-RU"/>
        </w:rPr>
        <w:t>Претензия или иное обращение могут быть направлены заказным письмом с уведомлением о вручении по адресам, указанны</w:t>
      </w:r>
      <w:r>
        <w:rPr>
          <w:szCs w:val="24"/>
          <w:lang w:eastAsia="ru-RU"/>
        </w:rPr>
        <w:t>м</w:t>
      </w:r>
      <w:r w:rsidRPr="00834D12">
        <w:rPr>
          <w:szCs w:val="24"/>
          <w:lang w:eastAsia="ru-RU"/>
        </w:rPr>
        <w:t xml:space="preserve"> в разделе 1</w:t>
      </w:r>
      <w:r>
        <w:rPr>
          <w:szCs w:val="24"/>
          <w:lang w:eastAsia="ru-RU"/>
        </w:rPr>
        <w:t>5</w:t>
      </w:r>
      <w:r w:rsidRPr="00834D12">
        <w:rPr>
          <w:szCs w:val="24"/>
          <w:lang w:eastAsia="ru-RU"/>
        </w:rPr>
        <w:t xml:space="preserve"> настоящего Контракта, а также иным способом, позволяющим достоверно установить, что претензия или иное обращение исходят от стороны </w:t>
      </w:r>
      <w:r w:rsidRPr="00834D12">
        <w:rPr>
          <w:szCs w:val="24"/>
          <w:lang w:eastAsia="ru-RU"/>
        </w:rPr>
        <w:lastRenderedPageBreak/>
        <w:t>по настоящему Контракту.</w:t>
      </w:r>
      <w:proofErr w:type="gramEnd"/>
    </w:p>
    <w:p w:rsidR="00592F88" w:rsidRPr="00834D12" w:rsidRDefault="00592F88" w:rsidP="006F7356">
      <w:pPr>
        <w:widowControl w:val="0"/>
        <w:tabs>
          <w:tab w:val="left" w:pos="567"/>
        </w:tabs>
        <w:ind w:firstLine="0"/>
        <w:jc w:val="center"/>
        <w:rPr>
          <w:b/>
          <w:caps/>
          <w:szCs w:val="24"/>
          <w:lang w:eastAsia="ru-RU"/>
        </w:rPr>
      </w:pPr>
    </w:p>
    <w:p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10. Срок действия контракта</w:t>
      </w:r>
    </w:p>
    <w:p w:rsidR="00592F88" w:rsidRPr="001D7803" w:rsidRDefault="00592F88" w:rsidP="006F7356">
      <w:pPr>
        <w:widowControl w:val="0"/>
        <w:numPr>
          <w:ilvl w:val="0"/>
          <w:numId w:val="10"/>
        </w:numPr>
        <w:tabs>
          <w:tab w:val="left" w:pos="567"/>
        </w:tabs>
        <w:ind w:left="0" w:firstLine="0"/>
        <w:rPr>
          <w:szCs w:val="24"/>
          <w:lang w:eastAsia="ru-RU"/>
        </w:rPr>
      </w:pPr>
      <w:r w:rsidRPr="00834D12">
        <w:rPr>
          <w:szCs w:val="24"/>
          <w:lang w:eastAsia="ru-RU"/>
        </w:rPr>
        <w:t>Настоящий Контра</w:t>
      </w:r>
      <w:proofErr w:type="gramStart"/>
      <w:r w:rsidRPr="00834D12">
        <w:rPr>
          <w:szCs w:val="24"/>
          <w:lang w:eastAsia="ru-RU"/>
        </w:rPr>
        <w:t>кт вст</w:t>
      </w:r>
      <w:proofErr w:type="gramEnd"/>
      <w:r w:rsidRPr="00834D12">
        <w:rPr>
          <w:szCs w:val="24"/>
          <w:lang w:eastAsia="ru-RU"/>
        </w:rPr>
        <w:t>упает в силу со дня его подписания и действует по 31.12.202</w:t>
      </w:r>
      <w:r w:rsidR="00136BA6">
        <w:rPr>
          <w:szCs w:val="24"/>
          <w:lang w:eastAsia="ru-RU"/>
        </w:rPr>
        <w:t>3</w:t>
      </w:r>
      <w:r w:rsidRPr="001D7803">
        <w:rPr>
          <w:szCs w:val="24"/>
          <w:lang w:eastAsia="ru-RU"/>
        </w:rPr>
        <w:t xml:space="preserve"> года.</w:t>
      </w:r>
    </w:p>
    <w:p w:rsidR="00592F88" w:rsidRPr="00834D12" w:rsidRDefault="00592F88" w:rsidP="006F7356">
      <w:pPr>
        <w:widowControl w:val="0"/>
        <w:numPr>
          <w:ilvl w:val="0"/>
          <w:numId w:val="10"/>
        </w:numPr>
        <w:tabs>
          <w:tab w:val="left" w:pos="567"/>
        </w:tabs>
        <w:ind w:left="0" w:firstLine="0"/>
        <w:rPr>
          <w:szCs w:val="24"/>
          <w:lang w:eastAsia="ru-RU"/>
        </w:rPr>
      </w:pPr>
      <w:r w:rsidRPr="00834D12">
        <w:rPr>
          <w:szCs w:val="24"/>
        </w:rPr>
        <w:t>Прекращение срока действия контракта не влечет прекращение обязательств, принятых на себя Сторонами при его исполнении.</w:t>
      </w:r>
    </w:p>
    <w:p w:rsidR="00592F88" w:rsidRPr="00834D12" w:rsidRDefault="00592F88" w:rsidP="006F7356">
      <w:pPr>
        <w:widowControl w:val="0"/>
        <w:ind w:firstLine="0"/>
        <w:jc w:val="center"/>
        <w:rPr>
          <w:szCs w:val="24"/>
          <w:lang w:eastAsia="ru-RU"/>
        </w:rPr>
      </w:pPr>
    </w:p>
    <w:p w:rsidR="00592F88" w:rsidRPr="00834D12" w:rsidRDefault="00592F88" w:rsidP="006F7356">
      <w:pPr>
        <w:widowControl w:val="0"/>
        <w:ind w:firstLine="0"/>
        <w:jc w:val="center"/>
        <w:rPr>
          <w:b/>
          <w:szCs w:val="24"/>
          <w:lang w:eastAsia="ru-RU"/>
        </w:rPr>
      </w:pPr>
      <w:r w:rsidRPr="00834D12">
        <w:rPr>
          <w:b/>
          <w:szCs w:val="24"/>
          <w:lang w:eastAsia="ru-RU"/>
        </w:rPr>
        <w:t>11. РАСТОРЖЕНИЕ КОНТРАКТА</w:t>
      </w:r>
    </w:p>
    <w:p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 xml:space="preserve">Настоящий </w:t>
      </w:r>
      <w:proofErr w:type="gramStart"/>
      <w:r w:rsidRPr="00834D12">
        <w:rPr>
          <w:szCs w:val="24"/>
          <w:lang w:eastAsia="ru-RU"/>
        </w:rPr>
        <w:t>Контракт</w:t>
      </w:r>
      <w:proofErr w:type="gramEnd"/>
      <w:r w:rsidRPr="00834D12">
        <w:rPr>
          <w:szCs w:val="24"/>
          <w:lang w:eastAsia="ru-RU"/>
        </w:rPr>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592F88" w:rsidRPr="00834D12" w:rsidRDefault="00592F88" w:rsidP="006F7356">
      <w:pPr>
        <w:widowControl w:val="0"/>
        <w:tabs>
          <w:tab w:val="left" w:pos="567"/>
        </w:tabs>
        <w:ind w:firstLine="0"/>
        <w:rPr>
          <w:szCs w:val="24"/>
          <w:lang w:eastAsia="ru-RU"/>
        </w:rPr>
      </w:pPr>
      <w:r w:rsidRPr="00834D12">
        <w:rPr>
          <w:szCs w:val="24"/>
          <w:lang w:eastAsia="ru-RU"/>
        </w:rPr>
        <w:t>- задержка поставки товара более чем на 10 (десять) рабочих дней по причинам, не зависящим от Заказчика;</w:t>
      </w:r>
    </w:p>
    <w:p w:rsidR="00592F88" w:rsidRPr="00834D12" w:rsidRDefault="00592F88" w:rsidP="006F7356">
      <w:pPr>
        <w:widowControl w:val="0"/>
        <w:tabs>
          <w:tab w:val="left" w:pos="567"/>
        </w:tabs>
        <w:ind w:firstLine="0"/>
        <w:rPr>
          <w:szCs w:val="24"/>
          <w:lang w:eastAsia="ru-RU"/>
        </w:rPr>
      </w:pPr>
      <w:r w:rsidRPr="00834D12">
        <w:rPr>
          <w:szCs w:val="24"/>
          <w:lang w:eastAsia="ru-RU"/>
        </w:rPr>
        <w:t xml:space="preserve">- если недопоставленный товар не поставлен по истечении срока, указанного в п. 4.1.2. Контракта; </w:t>
      </w:r>
    </w:p>
    <w:p w:rsidR="00592F88" w:rsidRPr="00834D12" w:rsidRDefault="00592F88" w:rsidP="006F7356">
      <w:pPr>
        <w:widowControl w:val="0"/>
        <w:tabs>
          <w:tab w:val="left" w:pos="567"/>
        </w:tabs>
        <w:ind w:firstLine="0"/>
        <w:rPr>
          <w:szCs w:val="24"/>
          <w:lang w:eastAsia="ru-RU"/>
        </w:rPr>
      </w:pPr>
      <w:r w:rsidRPr="00834D12">
        <w:rPr>
          <w:szCs w:val="24"/>
          <w:lang w:eastAsia="ru-RU"/>
        </w:rPr>
        <w:t>- если Товар ненадлежащего качества не заменен по истечении срока, указанного в п. 4.1.3. Контракта.</w:t>
      </w:r>
    </w:p>
    <w:p w:rsidR="00592F88" w:rsidRPr="00834D12" w:rsidRDefault="00592F88" w:rsidP="006F7356">
      <w:pPr>
        <w:widowControl w:val="0"/>
        <w:tabs>
          <w:tab w:val="left" w:pos="567"/>
        </w:tabs>
        <w:ind w:firstLine="0"/>
        <w:rPr>
          <w:szCs w:val="24"/>
          <w:lang w:eastAsia="ru-RU"/>
        </w:rPr>
      </w:pPr>
      <w:r w:rsidRPr="00834D1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592F88" w:rsidRPr="00802FC6" w:rsidRDefault="00592F88" w:rsidP="006F7356">
      <w:pPr>
        <w:widowControl w:val="0"/>
        <w:numPr>
          <w:ilvl w:val="0"/>
          <w:numId w:val="15"/>
        </w:numPr>
        <w:tabs>
          <w:tab w:val="left" w:pos="567"/>
        </w:tabs>
        <w:ind w:left="0" w:firstLine="0"/>
        <w:rPr>
          <w:b/>
          <w:caps/>
          <w:szCs w:val="24"/>
          <w:lang w:eastAsia="ru-RU"/>
        </w:rPr>
      </w:pPr>
      <w:r w:rsidRPr="00834D1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592F88" w:rsidRPr="00834D12" w:rsidRDefault="00592F88" w:rsidP="006F7356">
      <w:pPr>
        <w:widowControl w:val="0"/>
        <w:numPr>
          <w:ilvl w:val="0"/>
          <w:numId w:val="15"/>
        </w:numPr>
        <w:tabs>
          <w:tab w:val="left" w:pos="567"/>
        </w:tabs>
        <w:ind w:left="0" w:firstLine="0"/>
        <w:rPr>
          <w:b/>
          <w:caps/>
          <w:szCs w:val="24"/>
          <w:lang w:eastAsia="ru-RU"/>
        </w:rPr>
      </w:pPr>
      <w:r>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592F88" w:rsidRPr="00834D12" w:rsidRDefault="00592F88" w:rsidP="006F7356">
      <w:pPr>
        <w:widowControl w:val="0"/>
        <w:tabs>
          <w:tab w:val="left" w:pos="567"/>
        </w:tabs>
        <w:ind w:firstLine="0"/>
        <w:rPr>
          <w:b/>
          <w:caps/>
          <w:szCs w:val="24"/>
          <w:lang w:eastAsia="ru-RU"/>
        </w:rPr>
      </w:pPr>
    </w:p>
    <w:p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12. Форс-Мажор</w:t>
      </w:r>
    </w:p>
    <w:p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592F88" w:rsidRPr="00834D12" w:rsidRDefault="00592F88" w:rsidP="006F7356">
      <w:pPr>
        <w:widowControl w:val="0"/>
        <w:numPr>
          <w:ilvl w:val="0"/>
          <w:numId w:val="12"/>
        </w:numPr>
        <w:tabs>
          <w:tab w:val="left" w:pos="567"/>
        </w:tabs>
        <w:ind w:left="0" w:firstLine="0"/>
        <w:rPr>
          <w:caps/>
          <w:szCs w:val="24"/>
          <w:lang w:eastAsia="ru-RU"/>
        </w:rPr>
      </w:pPr>
      <w:r w:rsidRPr="00834D12">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592F88" w:rsidRPr="00834D12" w:rsidRDefault="00592F88" w:rsidP="006F7356">
      <w:pPr>
        <w:widowControl w:val="0"/>
        <w:tabs>
          <w:tab w:val="left" w:pos="567"/>
        </w:tabs>
        <w:ind w:firstLine="0"/>
        <w:jc w:val="center"/>
        <w:rPr>
          <w:b/>
          <w:caps/>
          <w:szCs w:val="24"/>
          <w:lang w:eastAsia="ru-RU"/>
        </w:rPr>
      </w:pPr>
    </w:p>
    <w:p w:rsidR="00592F88" w:rsidRDefault="00592F88" w:rsidP="006F7356">
      <w:pPr>
        <w:widowControl w:val="0"/>
        <w:tabs>
          <w:tab w:val="left" w:pos="567"/>
        </w:tabs>
        <w:ind w:firstLine="0"/>
        <w:jc w:val="center"/>
        <w:rPr>
          <w:b/>
          <w:caps/>
          <w:szCs w:val="24"/>
          <w:lang w:eastAsia="ru-RU"/>
        </w:rPr>
      </w:pPr>
      <w:r w:rsidRPr="00834D12">
        <w:rPr>
          <w:b/>
          <w:caps/>
          <w:szCs w:val="24"/>
          <w:lang w:eastAsia="ru-RU"/>
        </w:rPr>
        <w:t xml:space="preserve">13. </w:t>
      </w:r>
      <w:r>
        <w:rPr>
          <w:b/>
          <w:caps/>
          <w:szCs w:val="24"/>
          <w:lang w:eastAsia="ru-RU"/>
        </w:rPr>
        <w:t>Антикоррупционная оговорка</w:t>
      </w:r>
    </w:p>
    <w:p w:rsidR="00592F88" w:rsidRDefault="00592F88" w:rsidP="006F7356">
      <w:pPr>
        <w:widowControl w:val="0"/>
        <w:numPr>
          <w:ilvl w:val="1"/>
          <w:numId w:val="16"/>
        </w:numPr>
        <w:ind w:left="0" w:right="20" w:firstLine="0"/>
        <w:rPr>
          <w:shd w:val="clear" w:color="auto" w:fill="FFFFFF"/>
        </w:rPr>
      </w:pPr>
      <w:r>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92F88" w:rsidRDefault="00592F88" w:rsidP="006F7356">
      <w:pPr>
        <w:widowControl w:val="0"/>
        <w:ind w:right="20" w:firstLine="0"/>
        <w:rPr>
          <w:shd w:val="clear" w:color="auto" w:fill="FFFFFF"/>
        </w:rPr>
      </w:pPr>
      <w:proofErr w:type="gramStart"/>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r>
        <w:rPr>
          <w:shd w:val="clear" w:color="auto" w:fill="FFFFFF"/>
        </w:rPr>
        <w:lastRenderedPageBreak/>
        <w:t>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592F88" w:rsidRDefault="00592F88" w:rsidP="006F7356">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2F88" w:rsidRDefault="00592F88" w:rsidP="006F7356">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rsidR="00592F88" w:rsidRDefault="00592F88" w:rsidP="006F7356">
      <w:pPr>
        <w:widowControl w:val="0"/>
        <w:tabs>
          <w:tab w:val="left" w:pos="567"/>
        </w:tabs>
        <w:ind w:firstLine="0"/>
        <w:jc w:val="center"/>
        <w:rPr>
          <w:b/>
          <w:caps/>
          <w:szCs w:val="24"/>
          <w:lang w:eastAsia="ru-RU"/>
        </w:rPr>
      </w:pPr>
    </w:p>
    <w:p w:rsidR="00592F88" w:rsidRPr="00834D12" w:rsidRDefault="00592F88" w:rsidP="006F7356">
      <w:pPr>
        <w:widowControl w:val="0"/>
        <w:tabs>
          <w:tab w:val="left" w:pos="567"/>
        </w:tabs>
        <w:ind w:firstLine="0"/>
        <w:jc w:val="center"/>
        <w:rPr>
          <w:b/>
          <w:caps/>
          <w:szCs w:val="24"/>
          <w:lang w:eastAsia="ru-RU"/>
        </w:rPr>
      </w:pPr>
      <w:r>
        <w:rPr>
          <w:b/>
          <w:caps/>
          <w:szCs w:val="24"/>
          <w:lang w:eastAsia="ru-RU"/>
        </w:rPr>
        <w:t xml:space="preserve">14. </w:t>
      </w:r>
      <w:r w:rsidRPr="00834D12">
        <w:rPr>
          <w:b/>
          <w:caps/>
          <w:szCs w:val="24"/>
          <w:lang w:eastAsia="ru-RU"/>
        </w:rPr>
        <w:t>Прочие условия</w:t>
      </w:r>
    </w:p>
    <w:p w:rsidR="00592F88" w:rsidRPr="006F7356"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w:t>
      </w:r>
      <w:r w:rsidRPr="006F7356">
        <w:rPr>
          <w:szCs w:val="24"/>
          <w:lang w:eastAsia="ru-RU"/>
        </w:rPr>
        <w:t xml:space="preserve">подписаны Сторонами. </w:t>
      </w:r>
    </w:p>
    <w:p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К контракту прилагается и является его неотъемлемой частью: </w:t>
      </w:r>
    </w:p>
    <w:p w:rsidR="00592F88" w:rsidRPr="00834D12" w:rsidRDefault="00592F88" w:rsidP="006F7356">
      <w:pPr>
        <w:widowControl w:val="0"/>
        <w:tabs>
          <w:tab w:val="left" w:pos="567"/>
        </w:tabs>
        <w:ind w:firstLine="0"/>
        <w:rPr>
          <w:szCs w:val="24"/>
          <w:lang w:eastAsia="ru-RU"/>
        </w:rPr>
      </w:pPr>
      <w:r w:rsidRPr="00834D12">
        <w:rPr>
          <w:szCs w:val="24"/>
          <w:lang w:eastAsia="ru-RU"/>
        </w:rPr>
        <w:t>Приложение</w:t>
      </w:r>
      <w:r>
        <w:rPr>
          <w:szCs w:val="24"/>
          <w:lang w:eastAsia="ru-RU"/>
        </w:rPr>
        <w:t xml:space="preserve"> №1</w:t>
      </w:r>
      <w:r w:rsidRPr="00834D12">
        <w:rPr>
          <w:szCs w:val="24"/>
          <w:lang w:eastAsia="ru-RU"/>
        </w:rPr>
        <w:t xml:space="preserve"> - Спецификация </w:t>
      </w:r>
    </w:p>
    <w:p w:rsidR="00592F88" w:rsidRPr="00834D12" w:rsidRDefault="00592F88" w:rsidP="006F7356">
      <w:pPr>
        <w:widowControl w:val="0"/>
        <w:tabs>
          <w:tab w:val="left" w:pos="567"/>
        </w:tabs>
        <w:ind w:firstLine="0"/>
        <w:rPr>
          <w:szCs w:val="24"/>
          <w:lang w:eastAsia="ru-RU"/>
        </w:rPr>
      </w:pPr>
    </w:p>
    <w:p w:rsidR="00592F88" w:rsidRPr="00EE21DC" w:rsidRDefault="00592F88" w:rsidP="00EE21DC">
      <w:pPr>
        <w:pStyle w:val="a9"/>
        <w:widowControl w:val="0"/>
        <w:numPr>
          <w:ilvl w:val="0"/>
          <w:numId w:val="16"/>
        </w:numPr>
        <w:jc w:val="center"/>
        <w:rPr>
          <w:b/>
          <w:szCs w:val="24"/>
          <w:lang w:eastAsia="ru-RU"/>
        </w:rPr>
      </w:pPr>
      <w:r w:rsidRPr="00EE21DC">
        <w:rPr>
          <w:b/>
          <w:szCs w:val="24"/>
          <w:lang w:eastAsia="ru-RU"/>
        </w:rPr>
        <w:t>АДРЕСА И РЕКВИЗИТЫ СТОРОН</w:t>
      </w:r>
    </w:p>
    <w:p w:rsidR="00EE21DC" w:rsidRDefault="00EE21DC" w:rsidP="00EE21DC">
      <w:pPr>
        <w:widowControl w:val="0"/>
        <w:jc w:val="center"/>
        <w:rPr>
          <w:b/>
          <w:szCs w:val="24"/>
          <w:lang w:eastAsia="ru-RU"/>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998"/>
      </w:tblGrid>
      <w:tr w:rsidR="00EE21DC" w:rsidRPr="00EE21DC" w:rsidTr="00CB3FFF">
        <w:trPr>
          <w:trHeight w:val="444"/>
        </w:trPr>
        <w:tc>
          <w:tcPr>
            <w:tcW w:w="4998" w:type="dxa"/>
            <w:vAlign w:val="center"/>
          </w:tcPr>
          <w:p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rsidTr="00CB3FFF">
        <w:tc>
          <w:tcPr>
            <w:tcW w:w="4998" w:type="dxa"/>
            <w:vAlign w:val="center"/>
          </w:tcPr>
          <w:p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Санкт-Петербургское государственное бюджетное профессиональное образовательное учреждение </w:t>
            </w:r>
            <w:r w:rsidRPr="00EE21DC">
              <w:rPr>
                <w:rFonts w:ascii="Times New Roman" w:hAnsi="Times New Roman"/>
                <w:szCs w:val="24"/>
                <w:lang w:eastAsia="ru-RU"/>
              </w:rPr>
              <w:br/>
              <w:t>"Медицинский колледж №3"</w:t>
            </w:r>
          </w:p>
          <w:p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t>Юр. адрес: 194354, г. Санкт-Петербург, Учебный пер., дом 9, литера</w:t>
            </w:r>
            <w:proofErr w:type="gramStart"/>
            <w:r w:rsidRPr="00EE21DC">
              <w:rPr>
                <w:rFonts w:ascii="Times New Roman" w:hAnsi="Times New Roman"/>
                <w:szCs w:val="24"/>
                <w:lang w:eastAsia="ru-RU"/>
              </w:rPr>
              <w:t xml:space="preserve"> А</w:t>
            </w:r>
            <w:proofErr w:type="gramEnd"/>
          </w:p>
          <w:p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t>те</w:t>
            </w:r>
            <w:proofErr w:type="gramStart"/>
            <w:r w:rsidRPr="00EE21DC">
              <w:rPr>
                <w:rFonts w:ascii="Times New Roman" w:hAnsi="Times New Roman"/>
                <w:szCs w:val="24"/>
                <w:lang w:eastAsia="ru-RU"/>
              </w:rPr>
              <w:t>л(</w:t>
            </w:r>
            <w:proofErr w:type="gramEnd"/>
            <w:r w:rsidRPr="00EE21DC">
              <w:rPr>
                <w:rFonts w:ascii="Times New Roman" w:hAnsi="Times New Roman"/>
                <w:szCs w:val="24"/>
                <w:lang w:eastAsia="ru-RU"/>
              </w:rPr>
              <w:t>факс) (812) 510-67-44, 510-42-94</w:t>
            </w:r>
          </w:p>
          <w:p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t>ИНН 7802187589, КПП 780201001</w:t>
            </w:r>
          </w:p>
          <w:p w:rsidR="00EE21DC" w:rsidRPr="00EE21DC" w:rsidRDefault="00EE21DC" w:rsidP="00EE21DC">
            <w:pPr>
              <w:widowControl w:val="0"/>
              <w:ind w:right="283" w:firstLine="0"/>
              <w:jc w:val="left"/>
              <w:rPr>
                <w:rFonts w:ascii="Times New Roman" w:hAnsi="Times New Roman"/>
                <w:szCs w:val="24"/>
                <w:lang w:eastAsia="ru-RU"/>
              </w:rPr>
            </w:pPr>
            <w:r w:rsidRPr="00EE21DC">
              <w:rPr>
                <w:rFonts w:ascii="Times New Roman" w:hAnsi="Times New Roman"/>
                <w:szCs w:val="24"/>
                <w:lang w:eastAsia="ru-RU"/>
              </w:rPr>
              <w:t>Северо-Западное ГУ Банка России//УФК по г. Санкт-Петербургу, г. Санкт-Петербург</w:t>
            </w:r>
          </w:p>
          <w:p w:rsidR="00EE21DC" w:rsidRPr="00EE21DC" w:rsidRDefault="00EE21DC" w:rsidP="00EE21DC">
            <w:pPr>
              <w:widowControl w:val="0"/>
              <w:ind w:right="283" w:firstLine="0"/>
              <w:jc w:val="left"/>
              <w:rPr>
                <w:rFonts w:ascii="Times New Roman" w:hAnsi="Times New Roman"/>
                <w:szCs w:val="24"/>
                <w:lang w:eastAsia="ru-RU"/>
              </w:rPr>
            </w:pPr>
            <w:r w:rsidRPr="00EE21DC">
              <w:rPr>
                <w:rFonts w:ascii="Times New Roman" w:hAnsi="Times New Roman"/>
                <w:szCs w:val="24"/>
                <w:lang w:eastAsia="ru-RU"/>
              </w:rPr>
              <w:t>Лицевой счет № 0151098 в Комитете финансов Санкт-Петербурга</w:t>
            </w:r>
          </w:p>
          <w:p w:rsidR="00EE21DC" w:rsidRPr="00EE21DC" w:rsidRDefault="00EE21DC" w:rsidP="00EE21DC">
            <w:pPr>
              <w:widowControl w:val="0"/>
              <w:ind w:right="283" w:firstLine="0"/>
              <w:jc w:val="left"/>
              <w:rPr>
                <w:rFonts w:ascii="Times New Roman" w:hAnsi="Times New Roman"/>
                <w:szCs w:val="24"/>
                <w:lang w:eastAsia="ru-RU"/>
              </w:rPr>
            </w:pPr>
            <w:proofErr w:type="gramStart"/>
            <w:r w:rsidRPr="00EE21DC">
              <w:rPr>
                <w:rFonts w:ascii="Times New Roman" w:hAnsi="Times New Roman"/>
                <w:szCs w:val="24"/>
                <w:lang w:eastAsia="ru-RU"/>
              </w:rPr>
              <w:t>р</w:t>
            </w:r>
            <w:proofErr w:type="gramEnd"/>
            <w:r w:rsidRPr="00EE21DC">
              <w:rPr>
                <w:rFonts w:ascii="Times New Roman" w:hAnsi="Times New Roman"/>
                <w:szCs w:val="24"/>
                <w:lang w:eastAsia="ru-RU"/>
              </w:rPr>
              <w:t>/с № 03224643400000007200,</w:t>
            </w:r>
          </w:p>
          <w:p w:rsidR="00EE21DC" w:rsidRPr="00EE21DC" w:rsidRDefault="00EE21DC" w:rsidP="00EE21DC">
            <w:pPr>
              <w:widowControl w:val="0"/>
              <w:ind w:right="283" w:firstLine="0"/>
              <w:jc w:val="left"/>
              <w:rPr>
                <w:rFonts w:ascii="Times New Roman" w:hAnsi="Times New Roman"/>
                <w:szCs w:val="24"/>
                <w:lang w:eastAsia="ru-RU"/>
              </w:rPr>
            </w:pPr>
            <w:r w:rsidRPr="00EE21DC">
              <w:rPr>
                <w:rFonts w:ascii="Times New Roman" w:hAnsi="Times New Roman"/>
                <w:szCs w:val="24"/>
                <w:lang w:eastAsia="ru-RU"/>
              </w:rPr>
              <w:t>к/</w:t>
            </w:r>
            <w:proofErr w:type="gramStart"/>
            <w:r w:rsidRPr="00EE21DC">
              <w:rPr>
                <w:rFonts w:ascii="Times New Roman" w:hAnsi="Times New Roman"/>
                <w:szCs w:val="24"/>
                <w:lang w:eastAsia="ru-RU"/>
              </w:rPr>
              <w:t>р</w:t>
            </w:r>
            <w:proofErr w:type="gramEnd"/>
            <w:r w:rsidRPr="00EE21DC">
              <w:rPr>
                <w:rFonts w:ascii="Times New Roman" w:hAnsi="Times New Roman"/>
                <w:szCs w:val="24"/>
                <w:lang w:eastAsia="ru-RU"/>
              </w:rPr>
              <w:t xml:space="preserve"> 40102810945370000005, </w:t>
            </w:r>
          </w:p>
          <w:p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szCs w:val="24"/>
                <w:lang w:eastAsia="ru-RU"/>
              </w:rPr>
              <w:t>БИК  014030106</w:t>
            </w:r>
          </w:p>
        </w:tc>
        <w:tc>
          <w:tcPr>
            <w:tcW w:w="4998" w:type="dxa"/>
            <w:vAlign w:val="center"/>
          </w:tcPr>
          <w:p w:rsidR="00EE21DC" w:rsidRPr="00EE21DC" w:rsidRDefault="00EE21DC" w:rsidP="00EE21DC">
            <w:pPr>
              <w:widowControl w:val="0"/>
              <w:ind w:firstLine="0"/>
              <w:jc w:val="left"/>
              <w:rPr>
                <w:rFonts w:ascii="Times New Roman" w:hAnsi="Times New Roman"/>
                <w:b/>
                <w:sz w:val="22"/>
                <w:lang w:eastAsia="ru-RU"/>
              </w:rPr>
            </w:pPr>
          </w:p>
        </w:tc>
      </w:tr>
      <w:tr w:rsidR="00EE21DC" w:rsidRPr="00EE21DC" w:rsidTr="00CB3FFF">
        <w:trPr>
          <w:trHeight w:val="1405"/>
        </w:trPr>
        <w:tc>
          <w:tcPr>
            <w:tcW w:w="4998" w:type="dxa"/>
            <w:vAlign w:val="center"/>
          </w:tcPr>
          <w:p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Директор </w:t>
            </w:r>
            <w:r w:rsidRPr="00EE21DC">
              <w:rPr>
                <w:rFonts w:ascii="Times New Roman" w:hAnsi="Times New Roman"/>
                <w:szCs w:val="24"/>
                <w:lang w:eastAsia="ru-RU"/>
              </w:rPr>
              <w:br/>
              <w:t>СПб ГБПОУ "МК №3"</w:t>
            </w:r>
          </w:p>
          <w:p w:rsidR="00EE21DC" w:rsidRPr="00EE21DC" w:rsidRDefault="00EE21DC" w:rsidP="00EE21DC">
            <w:pPr>
              <w:widowControl w:val="0"/>
              <w:ind w:firstLine="0"/>
              <w:jc w:val="left"/>
              <w:rPr>
                <w:rFonts w:ascii="Times New Roman" w:hAnsi="Times New Roman"/>
                <w:bCs/>
                <w:szCs w:val="24"/>
                <w:lang w:eastAsia="ru-RU"/>
              </w:rPr>
            </w:pPr>
          </w:p>
          <w:p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szCs w:val="24"/>
                <w:lang w:eastAsia="ru-RU"/>
              </w:rPr>
              <w:t>_____________ /</w:t>
            </w:r>
            <w:r w:rsidRPr="00EE21DC">
              <w:rPr>
                <w:rFonts w:ascii="Times New Roman" w:hAnsi="Times New Roman"/>
                <w:szCs w:val="24"/>
                <w:lang w:eastAsia="ru-RU"/>
              </w:rPr>
              <w:t xml:space="preserve"> Федотова Н.В. </w:t>
            </w:r>
            <w:r w:rsidRPr="00EE21DC">
              <w:rPr>
                <w:rFonts w:ascii="Times New Roman" w:hAnsi="Times New Roman"/>
                <w:bCs/>
                <w:szCs w:val="24"/>
                <w:lang w:eastAsia="ru-RU"/>
              </w:rPr>
              <w:t>/</w:t>
            </w:r>
          </w:p>
        </w:tc>
        <w:tc>
          <w:tcPr>
            <w:tcW w:w="4998" w:type="dxa"/>
            <w:vAlign w:val="center"/>
          </w:tcPr>
          <w:p w:rsidR="00EE21DC" w:rsidRPr="00EE21DC" w:rsidRDefault="00EE21DC" w:rsidP="00EE21DC">
            <w:pPr>
              <w:widowControl w:val="0"/>
              <w:ind w:firstLine="0"/>
              <w:jc w:val="left"/>
              <w:rPr>
                <w:rFonts w:ascii="Times New Roman" w:hAnsi="Times New Roman"/>
                <w:bCs/>
                <w:szCs w:val="24"/>
                <w:lang w:eastAsia="ru-RU"/>
              </w:rPr>
            </w:pPr>
            <w:r w:rsidRPr="00EE21DC">
              <w:rPr>
                <w:rFonts w:ascii="Times New Roman" w:hAnsi="Times New Roman"/>
                <w:szCs w:val="24"/>
                <w:lang w:eastAsia="ru-RU"/>
              </w:rPr>
              <w:br/>
            </w:r>
          </w:p>
          <w:p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szCs w:val="24"/>
                <w:lang w:eastAsia="ru-RU"/>
              </w:rPr>
              <w:t>_____________ /</w:t>
            </w:r>
            <w:r w:rsidRPr="00EE21DC">
              <w:rPr>
                <w:rFonts w:ascii="Times New Roman" w:hAnsi="Times New Roman"/>
                <w:szCs w:val="24"/>
                <w:lang w:eastAsia="ru-RU"/>
              </w:rPr>
              <w:t xml:space="preserve"> </w:t>
            </w:r>
            <w:r>
              <w:rPr>
                <w:rFonts w:ascii="Times New Roman" w:hAnsi="Times New Roman"/>
                <w:szCs w:val="24"/>
                <w:lang w:eastAsia="ru-RU"/>
              </w:rPr>
              <w:t>___________________</w:t>
            </w:r>
            <w:r w:rsidRPr="00EE21DC">
              <w:rPr>
                <w:rFonts w:ascii="Times New Roman" w:hAnsi="Times New Roman"/>
                <w:szCs w:val="24"/>
                <w:lang w:eastAsia="ru-RU"/>
              </w:rPr>
              <w:t xml:space="preserve"> </w:t>
            </w:r>
            <w:r w:rsidRPr="00EE21DC">
              <w:rPr>
                <w:rFonts w:ascii="Times New Roman" w:hAnsi="Times New Roman"/>
                <w:bCs/>
                <w:szCs w:val="24"/>
                <w:lang w:eastAsia="ru-RU"/>
              </w:rPr>
              <w:t>/</w:t>
            </w:r>
          </w:p>
        </w:tc>
      </w:tr>
    </w:tbl>
    <w:p w:rsidR="00EE21DC" w:rsidRDefault="00EE21DC" w:rsidP="00EE21DC">
      <w:pPr>
        <w:widowControl w:val="0"/>
        <w:jc w:val="center"/>
        <w:rPr>
          <w:b/>
          <w:szCs w:val="24"/>
          <w:lang w:eastAsia="ru-RU"/>
        </w:rPr>
      </w:pPr>
    </w:p>
    <w:p w:rsidR="00592F88" w:rsidRDefault="00592F88" w:rsidP="006F7356">
      <w:pPr>
        <w:widowControl w:val="0"/>
        <w:rPr>
          <w:szCs w:val="24"/>
          <w:lang w:eastAsia="ru-RU"/>
        </w:rPr>
      </w:pPr>
    </w:p>
    <w:p w:rsidR="00592F88" w:rsidRDefault="00592F88" w:rsidP="006F7356">
      <w:pPr>
        <w:widowControl w:val="0"/>
        <w:rPr>
          <w:szCs w:val="24"/>
          <w:lang w:eastAsia="ru-RU"/>
        </w:rPr>
        <w:sectPr w:rsidR="00592F88" w:rsidSect="000D7898">
          <w:pgSz w:w="11906" w:h="16838"/>
          <w:pgMar w:top="993" w:right="850" w:bottom="993" w:left="1276" w:header="708" w:footer="708" w:gutter="0"/>
          <w:cols w:space="708"/>
          <w:docGrid w:linePitch="360"/>
        </w:sectPr>
      </w:pPr>
    </w:p>
    <w:p w:rsidR="00592F88" w:rsidRPr="00834D12" w:rsidRDefault="00592F88" w:rsidP="006F7356">
      <w:pPr>
        <w:widowControl w:val="0"/>
        <w:ind w:firstLine="0"/>
        <w:jc w:val="right"/>
        <w:rPr>
          <w:szCs w:val="24"/>
          <w:lang w:eastAsia="ru-RU"/>
        </w:rPr>
      </w:pPr>
      <w:r w:rsidRPr="00834D12">
        <w:rPr>
          <w:szCs w:val="24"/>
          <w:lang w:eastAsia="ru-RU"/>
        </w:rPr>
        <w:lastRenderedPageBreak/>
        <w:t>Приложение</w:t>
      </w:r>
      <w:r>
        <w:rPr>
          <w:szCs w:val="24"/>
          <w:lang w:eastAsia="ru-RU"/>
        </w:rPr>
        <w:t xml:space="preserve"> №1</w:t>
      </w:r>
    </w:p>
    <w:p w:rsidR="00592F88" w:rsidRDefault="00592F88" w:rsidP="006F7356">
      <w:pPr>
        <w:widowControl w:val="0"/>
        <w:ind w:firstLine="0"/>
        <w:jc w:val="right"/>
        <w:rPr>
          <w:szCs w:val="24"/>
          <w:lang w:eastAsia="ru-RU"/>
        </w:rPr>
      </w:pPr>
      <w:r w:rsidRPr="00834D12">
        <w:rPr>
          <w:szCs w:val="24"/>
          <w:lang w:eastAsia="ru-RU"/>
        </w:rPr>
        <w:t>к Контракту</w:t>
      </w:r>
      <w:r>
        <w:rPr>
          <w:szCs w:val="24"/>
          <w:lang w:eastAsia="ru-RU"/>
        </w:rPr>
        <w:t xml:space="preserve"> </w:t>
      </w:r>
      <w:r w:rsidRPr="00834D12">
        <w:rPr>
          <w:szCs w:val="24"/>
          <w:lang w:eastAsia="ru-RU"/>
        </w:rPr>
        <w:t>№</w:t>
      </w:r>
      <w:r w:rsidR="00A54430">
        <w:rPr>
          <w:szCs w:val="24"/>
          <w:lang w:eastAsia="ru-RU"/>
        </w:rPr>
        <w:t xml:space="preserve"> </w:t>
      </w:r>
      <w:r w:rsidR="008372EE">
        <w:rPr>
          <w:szCs w:val="24"/>
          <w:lang w:eastAsia="ru-RU"/>
        </w:rPr>
        <w:t>_______</w:t>
      </w:r>
      <w:r w:rsidR="00896BF0">
        <w:rPr>
          <w:szCs w:val="24"/>
          <w:lang w:eastAsia="ru-RU"/>
        </w:rPr>
        <w:br/>
      </w:r>
      <w:r>
        <w:rPr>
          <w:szCs w:val="24"/>
          <w:lang w:eastAsia="ru-RU"/>
        </w:rPr>
        <w:t xml:space="preserve"> </w:t>
      </w:r>
      <w:r w:rsidRPr="00834D12">
        <w:rPr>
          <w:szCs w:val="24"/>
          <w:lang w:eastAsia="ru-RU"/>
        </w:rPr>
        <w:t xml:space="preserve">от </w:t>
      </w:r>
      <w:r w:rsidR="00A54430" w:rsidRPr="00A54430">
        <w:rPr>
          <w:szCs w:val="24"/>
          <w:lang w:eastAsia="ru-RU"/>
        </w:rPr>
        <w:t>"</w:t>
      </w:r>
      <w:r w:rsidR="008372EE">
        <w:rPr>
          <w:szCs w:val="24"/>
          <w:lang w:eastAsia="ru-RU"/>
        </w:rPr>
        <w:t>_____</w:t>
      </w:r>
      <w:r w:rsidR="00A54430" w:rsidRPr="00A54430">
        <w:rPr>
          <w:szCs w:val="24"/>
          <w:lang w:eastAsia="ru-RU"/>
        </w:rPr>
        <w:t xml:space="preserve">" </w:t>
      </w:r>
      <w:r w:rsidR="008372EE">
        <w:rPr>
          <w:szCs w:val="24"/>
          <w:lang w:eastAsia="ru-RU"/>
        </w:rPr>
        <w:t>____________</w:t>
      </w:r>
      <w:r w:rsidR="00A54430" w:rsidRPr="00A54430">
        <w:rPr>
          <w:szCs w:val="24"/>
          <w:lang w:eastAsia="ru-RU"/>
        </w:rPr>
        <w:t xml:space="preserve"> 202</w:t>
      </w:r>
      <w:r w:rsidR="007E440E">
        <w:rPr>
          <w:szCs w:val="24"/>
          <w:lang w:eastAsia="ru-RU"/>
        </w:rPr>
        <w:t>3</w:t>
      </w:r>
      <w:r w:rsidR="00A54430" w:rsidRPr="00A54430">
        <w:rPr>
          <w:szCs w:val="24"/>
          <w:lang w:eastAsia="ru-RU"/>
        </w:rPr>
        <w:t xml:space="preserve"> </w:t>
      </w:r>
      <w:r>
        <w:rPr>
          <w:szCs w:val="24"/>
          <w:lang w:eastAsia="ru-RU"/>
        </w:rPr>
        <w:t>г.</w:t>
      </w:r>
    </w:p>
    <w:p w:rsidR="001846EE" w:rsidRDefault="001846EE" w:rsidP="006F7356">
      <w:pPr>
        <w:widowControl w:val="0"/>
        <w:ind w:firstLine="0"/>
        <w:jc w:val="center"/>
        <w:rPr>
          <w:b/>
          <w:szCs w:val="24"/>
          <w:highlight w:val="yellow"/>
          <w:lang w:eastAsia="ru-RU"/>
        </w:rPr>
      </w:pPr>
    </w:p>
    <w:p w:rsidR="002417E8" w:rsidRDefault="00592F88" w:rsidP="007026B6">
      <w:pPr>
        <w:widowControl w:val="0"/>
        <w:spacing w:after="120"/>
        <w:ind w:firstLine="0"/>
        <w:jc w:val="center"/>
        <w:rPr>
          <w:b/>
          <w:szCs w:val="24"/>
          <w:lang w:eastAsia="ru-RU"/>
        </w:rPr>
      </w:pPr>
      <w:r w:rsidRPr="001846EE">
        <w:rPr>
          <w:b/>
          <w:szCs w:val="24"/>
          <w:lang w:eastAsia="ru-RU"/>
        </w:rPr>
        <w:t>СПЕЦИФИКАЦИЯ</w:t>
      </w:r>
    </w:p>
    <w:tbl>
      <w:tblPr>
        <w:tblW w:w="1559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415"/>
        <w:gridCol w:w="6663"/>
        <w:gridCol w:w="964"/>
        <w:gridCol w:w="1134"/>
        <w:gridCol w:w="1304"/>
        <w:gridCol w:w="1108"/>
        <w:gridCol w:w="1443"/>
      </w:tblGrid>
      <w:tr w:rsidR="007026B6" w:rsidRPr="007026B6" w:rsidTr="000E6B19">
        <w:trPr>
          <w:tblHeader/>
        </w:trPr>
        <w:tc>
          <w:tcPr>
            <w:tcW w:w="562" w:type="dxa"/>
            <w:vAlign w:val="center"/>
          </w:tcPr>
          <w:p w:rsidR="007026B6" w:rsidRPr="007026B6" w:rsidRDefault="007026B6" w:rsidP="007026B6">
            <w:pPr>
              <w:ind w:firstLine="0"/>
              <w:jc w:val="center"/>
              <w:rPr>
                <w:rFonts w:eastAsia="Times New Roman"/>
                <w:b/>
                <w:lang w:eastAsia="ru-RU"/>
              </w:rPr>
            </w:pPr>
            <w:r w:rsidRPr="007026B6">
              <w:rPr>
                <w:rFonts w:eastAsia="Times New Roman"/>
                <w:b/>
                <w:sz w:val="22"/>
                <w:lang w:eastAsia="ru-RU"/>
              </w:rPr>
              <w:t>№</w:t>
            </w:r>
          </w:p>
          <w:p w:rsidR="007026B6" w:rsidRPr="007026B6" w:rsidRDefault="007026B6" w:rsidP="007026B6">
            <w:pPr>
              <w:ind w:firstLine="0"/>
              <w:jc w:val="center"/>
              <w:rPr>
                <w:rFonts w:eastAsia="Times New Roman"/>
                <w:b/>
                <w:lang w:eastAsia="ru-RU"/>
              </w:rPr>
            </w:pPr>
            <w:proofErr w:type="gramStart"/>
            <w:r w:rsidRPr="007026B6">
              <w:rPr>
                <w:rFonts w:eastAsia="Times New Roman"/>
                <w:b/>
                <w:sz w:val="22"/>
                <w:lang w:eastAsia="ru-RU"/>
              </w:rPr>
              <w:t>п</w:t>
            </w:r>
            <w:proofErr w:type="gramEnd"/>
            <w:r w:rsidRPr="007026B6">
              <w:rPr>
                <w:rFonts w:eastAsia="Times New Roman"/>
                <w:b/>
                <w:sz w:val="22"/>
                <w:lang w:eastAsia="ru-RU"/>
              </w:rPr>
              <w:t>/п</w:t>
            </w:r>
          </w:p>
        </w:tc>
        <w:tc>
          <w:tcPr>
            <w:tcW w:w="2415" w:type="dxa"/>
            <w:vAlign w:val="center"/>
          </w:tcPr>
          <w:p w:rsidR="007026B6" w:rsidRPr="007026B6" w:rsidRDefault="007026B6" w:rsidP="007026B6">
            <w:pPr>
              <w:ind w:firstLine="0"/>
              <w:jc w:val="center"/>
              <w:rPr>
                <w:rFonts w:eastAsia="Times New Roman"/>
                <w:b/>
                <w:lang w:eastAsia="ru-RU"/>
              </w:rPr>
            </w:pPr>
            <w:r w:rsidRPr="007026B6">
              <w:rPr>
                <w:rFonts w:eastAsia="Times New Roman"/>
                <w:b/>
                <w:sz w:val="22"/>
                <w:lang w:eastAsia="ru-RU"/>
              </w:rPr>
              <w:t>Наименование товара</w:t>
            </w:r>
          </w:p>
        </w:tc>
        <w:tc>
          <w:tcPr>
            <w:tcW w:w="6663" w:type="dxa"/>
            <w:vAlign w:val="center"/>
          </w:tcPr>
          <w:p w:rsidR="007026B6" w:rsidRPr="007026B6" w:rsidRDefault="007026B6" w:rsidP="007026B6">
            <w:pPr>
              <w:ind w:firstLine="0"/>
              <w:jc w:val="center"/>
              <w:rPr>
                <w:rFonts w:ascii="Calibri" w:eastAsia="Times New Roman" w:hAnsi="Calibri"/>
                <w:b/>
                <w:lang w:eastAsia="ru-RU"/>
              </w:rPr>
            </w:pPr>
            <w:r w:rsidRPr="007026B6">
              <w:rPr>
                <w:rFonts w:eastAsia="Times New Roman"/>
                <w:b/>
                <w:sz w:val="22"/>
                <w:lang w:eastAsia="ru-RU"/>
              </w:rPr>
              <w:t>Характеристики товара</w:t>
            </w:r>
          </w:p>
        </w:tc>
        <w:tc>
          <w:tcPr>
            <w:tcW w:w="964" w:type="dxa"/>
            <w:vAlign w:val="center"/>
          </w:tcPr>
          <w:p w:rsidR="007026B6" w:rsidRPr="007026B6" w:rsidRDefault="007026B6" w:rsidP="007026B6">
            <w:pPr>
              <w:ind w:firstLine="0"/>
              <w:jc w:val="center"/>
              <w:rPr>
                <w:rFonts w:eastAsia="Times New Roman"/>
                <w:b/>
                <w:lang w:eastAsia="ru-RU"/>
              </w:rPr>
            </w:pPr>
            <w:r w:rsidRPr="007026B6">
              <w:rPr>
                <w:rFonts w:eastAsia="Times New Roman"/>
                <w:b/>
                <w:sz w:val="22"/>
                <w:lang w:eastAsia="ru-RU"/>
              </w:rPr>
              <w:t>Ед. изм.</w:t>
            </w:r>
          </w:p>
        </w:tc>
        <w:tc>
          <w:tcPr>
            <w:tcW w:w="1134" w:type="dxa"/>
            <w:vAlign w:val="center"/>
          </w:tcPr>
          <w:p w:rsidR="007026B6" w:rsidRPr="007026B6" w:rsidRDefault="007026B6" w:rsidP="007026B6">
            <w:pPr>
              <w:ind w:firstLine="0"/>
              <w:jc w:val="center"/>
              <w:rPr>
                <w:rFonts w:eastAsia="Times New Roman"/>
                <w:b/>
                <w:lang w:eastAsia="ru-RU"/>
              </w:rPr>
            </w:pPr>
            <w:r w:rsidRPr="007026B6">
              <w:rPr>
                <w:rFonts w:eastAsia="Times New Roman"/>
                <w:b/>
                <w:sz w:val="22"/>
                <w:lang w:eastAsia="ru-RU"/>
              </w:rPr>
              <w:t>Кол-во</w:t>
            </w:r>
            <w:r w:rsidR="000E6B19">
              <w:rPr>
                <w:rFonts w:eastAsia="Times New Roman"/>
                <w:b/>
                <w:sz w:val="22"/>
                <w:lang w:eastAsia="ru-RU"/>
              </w:rPr>
              <w:t xml:space="preserve"> ед.</w:t>
            </w:r>
          </w:p>
        </w:tc>
        <w:tc>
          <w:tcPr>
            <w:tcW w:w="1304" w:type="dxa"/>
            <w:vAlign w:val="center"/>
          </w:tcPr>
          <w:p w:rsidR="007026B6" w:rsidRPr="000E6B19" w:rsidRDefault="007026B6" w:rsidP="007026B6">
            <w:pPr>
              <w:ind w:firstLine="0"/>
              <w:jc w:val="center"/>
              <w:rPr>
                <w:rFonts w:eastAsia="Times New Roman"/>
                <w:b/>
                <w:highlight w:val="yellow"/>
                <w:lang w:eastAsia="ru-RU"/>
              </w:rPr>
            </w:pPr>
            <w:r w:rsidRPr="000E6B19">
              <w:rPr>
                <w:rFonts w:eastAsia="Times New Roman"/>
                <w:b/>
                <w:sz w:val="22"/>
                <w:highlight w:val="yellow"/>
                <w:lang w:eastAsia="ru-RU"/>
              </w:rPr>
              <w:t>Цена за единицу,</w:t>
            </w:r>
          </w:p>
          <w:p w:rsidR="007026B6" w:rsidRPr="000E6B19" w:rsidRDefault="007026B6" w:rsidP="007026B6">
            <w:pPr>
              <w:ind w:firstLine="0"/>
              <w:jc w:val="center"/>
              <w:rPr>
                <w:rFonts w:eastAsia="Times New Roman"/>
                <w:b/>
                <w:highlight w:val="yellow"/>
                <w:lang w:val="en-US" w:eastAsia="ru-RU"/>
              </w:rPr>
            </w:pPr>
            <w:r w:rsidRPr="000E6B19">
              <w:rPr>
                <w:rFonts w:eastAsia="Times New Roman"/>
                <w:b/>
                <w:sz w:val="22"/>
                <w:highlight w:val="yellow"/>
                <w:lang w:eastAsia="ru-RU"/>
              </w:rPr>
              <w:t>руб.</w:t>
            </w:r>
          </w:p>
        </w:tc>
        <w:tc>
          <w:tcPr>
            <w:tcW w:w="1108" w:type="dxa"/>
            <w:vAlign w:val="center"/>
          </w:tcPr>
          <w:p w:rsidR="007026B6" w:rsidRPr="000E6B19" w:rsidRDefault="007026B6" w:rsidP="007026B6">
            <w:pPr>
              <w:ind w:firstLine="0"/>
              <w:jc w:val="center"/>
              <w:rPr>
                <w:rFonts w:eastAsia="Times New Roman"/>
                <w:b/>
                <w:highlight w:val="yellow"/>
                <w:lang w:eastAsia="ru-RU"/>
              </w:rPr>
            </w:pPr>
            <w:r w:rsidRPr="000E6B19">
              <w:rPr>
                <w:rFonts w:eastAsia="Times New Roman"/>
                <w:b/>
                <w:sz w:val="22"/>
                <w:highlight w:val="yellow"/>
                <w:lang w:eastAsia="ru-RU"/>
              </w:rPr>
              <w:t>НДС</w:t>
            </w:r>
            <w:r w:rsidRPr="000E6B19">
              <w:rPr>
                <w:rFonts w:eastAsia="Times New Roman"/>
                <w:b/>
                <w:sz w:val="22"/>
                <w:highlight w:val="yellow"/>
                <w:lang w:val="en-US" w:eastAsia="ru-RU"/>
              </w:rPr>
              <w:t xml:space="preserve"> %</w:t>
            </w:r>
          </w:p>
        </w:tc>
        <w:tc>
          <w:tcPr>
            <w:tcW w:w="1443" w:type="dxa"/>
            <w:vAlign w:val="center"/>
          </w:tcPr>
          <w:p w:rsidR="007026B6" w:rsidRPr="000E6B19" w:rsidRDefault="007026B6" w:rsidP="007026B6">
            <w:pPr>
              <w:ind w:firstLine="0"/>
              <w:jc w:val="center"/>
              <w:rPr>
                <w:rFonts w:eastAsia="Times New Roman"/>
                <w:b/>
                <w:highlight w:val="yellow"/>
                <w:lang w:eastAsia="ru-RU"/>
              </w:rPr>
            </w:pPr>
            <w:r w:rsidRPr="000E6B19">
              <w:rPr>
                <w:rFonts w:eastAsia="Times New Roman"/>
                <w:b/>
                <w:sz w:val="22"/>
                <w:highlight w:val="yellow"/>
                <w:lang w:eastAsia="ru-RU"/>
              </w:rPr>
              <w:t>Стоимость,</w:t>
            </w:r>
          </w:p>
          <w:p w:rsidR="007026B6" w:rsidRPr="000E6B19" w:rsidRDefault="007026B6" w:rsidP="007026B6">
            <w:pPr>
              <w:ind w:firstLine="0"/>
              <w:jc w:val="center"/>
              <w:rPr>
                <w:rFonts w:eastAsia="Times New Roman"/>
                <w:b/>
                <w:highlight w:val="yellow"/>
                <w:lang w:eastAsia="ru-RU"/>
              </w:rPr>
            </w:pPr>
            <w:r w:rsidRPr="000E6B19">
              <w:rPr>
                <w:rFonts w:eastAsia="Times New Roman"/>
                <w:b/>
                <w:sz w:val="22"/>
                <w:highlight w:val="yellow"/>
                <w:lang w:eastAsia="ru-RU"/>
              </w:rPr>
              <w:t>руб.</w:t>
            </w:r>
          </w:p>
        </w:tc>
      </w:tr>
      <w:tr w:rsidR="007B6C40" w:rsidRPr="007026B6" w:rsidTr="000E6B19">
        <w:trPr>
          <w:trHeight w:val="1555"/>
        </w:trPr>
        <w:tc>
          <w:tcPr>
            <w:tcW w:w="562" w:type="dxa"/>
          </w:tcPr>
          <w:p w:rsidR="007B6C40" w:rsidRPr="007026B6" w:rsidRDefault="007B6C40" w:rsidP="007B6C40">
            <w:pPr>
              <w:ind w:firstLine="0"/>
              <w:jc w:val="left"/>
              <w:rPr>
                <w:rFonts w:eastAsia="Times New Roman"/>
                <w:lang w:eastAsia="ru-RU"/>
              </w:rPr>
            </w:pPr>
            <w:r w:rsidRPr="007026B6">
              <w:rPr>
                <w:rFonts w:eastAsia="Times New Roman"/>
                <w:sz w:val="22"/>
                <w:lang w:eastAsia="ru-RU"/>
              </w:rPr>
              <w:t>1</w:t>
            </w:r>
          </w:p>
        </w:tc>
        <w:tc>
          <w:tcPr>
            <w:tcW w:w="2415" w:type="dxa"/>
          </w:tcPr>
          <w:p w:rsidR="007B6C40" w:rsidRPr="007B6C40" w:rsidRDefault="00604757" w:rsidP="007B6C40">
            <w:pPr>
              <w:ind w:firstLine="0"/>
              <w:jc w:val="left"/>
              <w:rPr>
                <w:sz w:val="22"/>
              </w:rPr>
            </w:pPr>
            <w:r w:rsidRPr="00604757">
              <w:rPr>
                <w:sz w:val="22"/>
              </w:rPr>
              <w:t>Экран проекционный на треноге (150×150 см), матовый, 1:1, BRAUBERG «TRIPOD»</w:t>
            </w:r>
          </w:p>
        </w:tc>
        <w:tc>
          <w:tcPr>
            <w:tcW w:w="6663" w:type="dxa"/>
          </w:tcPr>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-Тип экрана: портативный, мобильный на треноге.</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-Диагональ: 85 "</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-Длина рабочей поверхности: 150 см.</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-Ширина рабочей поверхности: 150 см.</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-Размер экрана</w:t>
            </w:r>
            <w:proofErr w:type="gramStart"/>
            <w:r w:rsidRPr="00604757">
              <w:rPr>
                <w:rFonts w:eastAsia="Times New Roman"/>
                <w:sz w:val="22"/>
                <w:lang w:eastAsia="ru-RU"/>
              </w:rPr>
              <w:t xml:space="preserve"> :</w:t>
            </w:r>
            <w:proofErr w:type="gramEnd"/>
            <w:r w:rsidRPr="00604757">
              <w:rPr>
                <w:rFonts w:eastAsia="Times New Roman"/>
                <w:sz w:val="22"/>
                <w:lang w:eastAsia="ru-RU"/>
              </w:rPr>
              <w:t>152×152 см.</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-Тип проекции</w:t>
            </w:r>
            <w:proofErr w:type="gramStart"/>
            <w:r w:rsidRPr="00604757">
              <w:rPr>
                <w:rFonts w:eastAsia="Times New Roman"/>
                <w:sz w:val="22"/>
                <w:lang w:eastAsia="ru-RU"/>
              </w:rPr>
              <w:t xml:space="preserve"> :</w:t>
            </w:r>
            <w:proofErr w:type="gramEnd"/>
            <w:r w:rsidRPr="00604757">
              <w:rPr>
                <w:rFonts w:eastAsia="Times New Roman"/>
                <w:sz w:val="22"/>
                <w:lang w:eastAsia="ru-RU"/>
              </w:rPr>
              <w:t xml:space="preserve"> прямая.</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-Серия :</w:t>
            </w:r>
            <w:proofErr w:type="spellStart"/>
            <w:r w:rsidRPr="00604757">
              <w:rPr>
                <w:rFonts w:eastAsia="Times New Roman"/>
                <w:sz w:val="22"/>
                <w:lang w:eastAsia="ru-RU"/>
              </w:rPr>
              <w:t>Tripod</w:t>
            </w:r>
            <w:proofErr w:type="spellEnd"/>
            <w:r w:rsidRPr="00604757">
              <w:rPr>
                <w:rFonts w:eastAsia="Times New Roman"/>
                <w:sz w:val="22"/>
                <w:lang w:eastAsia="ru-RU"/>
              </w:rPr>
              <w:t>.</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-Соотношение сторон: 1:1.</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 xml:space="preserve">-Тип полотна: </w:t>
            </w:r>
            <w:proofErr w:type="spellStart"/>
            <w:r w:rsidRPr="00604757">
              <w:rPr>
                <w:rFonts w:eastAsia="Times New Roman"/>
                <w:sz w:val="22"/>
                <w:lang w:eastAsia="ru-RU"/>
              </w:rPr>
              <w:t>Matte</w:t>
            </w:r>
            <w:proofErr w:type="spellEnd"/>
            <w:r w:rsidRPr="00604757">
              <w:rPr>
                <w:rFonts w:eastAsia="Times New Roman"/>
                <w:sz w:val="22"/>
                <w:lang w:eastAsia="ru-RU"/>
              </w:rPr>
              <w:t xml:space="preserve"> </w:t>
            </w:r>
            <w:proofErr w:type="spellStart"/>
            <w:r w:rsidRPr="00604757">
              <w:rPr>
                <w:rFonts w:eastAsia="Times New Roman"/>
                <w:sz w:val="22"/>
                <w:lang w:eastAsia="ru-RU"/>
              </w:rPr>
              <w:t>White</w:t>
            </w:r>
            <w:proofErr w:type="spellEnd"/>
            <w:r w:rsidRPr="00604757">
              <w:rPr>
                <w:rFonts w:eastAsia="Times New Roman"/>
                <w:sz w:val="22"/>
                <w:lang w:eastAsia="ru-RU"/>
              </w:rPr>
              <w:t>.</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-Коэффициент отражения: 1</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-Угол обзора: 160 градусы.</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-Механизм автоматической фиксации: да.</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-Механизм автоматического свертывания: да.</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-Встроенный корректор трапецеидальных искажений: нет.</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-Возможность регулировки по высоте и наклону: да.</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-Обрамляющая черная кайма: да.</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-Дополнительная черная область: нет.</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-Наличие ручки для переноски: да.</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-Цвет корпуса: белый.</w:t>
            </w:r>
          </w:p>
          <w:p w:rsidR="00604757" w:rsidRPr="00604757" w:rsidRDefault="00604757" w:rsidP="00604757">
            <w:pPr>
              <w:ind w:firstLine="0"/>
              <w:jc w:val="left"/>
              <w:rPr>
                <w:rFonts w:eastAsia="Times New Roman"/>
                <w:sz w:val="22"/>
                <w:lang w:eastAsia="ru-RU"/>
              </w:rPr>
            </w:pPr>
            <w:r w:rsidRPr="00604757">
              <w:rPr>
                <w:rFonts w:eastAsia="Times New Roman"/>
                <w:sz w:val="22"/>
                <w:lang w:eastAsia="ru-RU"/>
              </w:rPr>
              <w:t>-Вес: 7.04 кг.</w:t>
            </w:r>
          </w:p>
          <w:p w:rsidR="00604757" w:rsidRPr="00604757" w:rsidRDefault="00604757" w:rsidP="00604757">
            <w:pPr>
              <w:ind w:firstLine="0"/>
              <w:jc w:val="left"/>
              <w:rPr>
                <w:rFonts w:eastAsia="Times New Roman"/>
                <w:sz w:val="22"/>
                <w:lang w:eastAsia="ru-RU"/>
              </w:rPr>
            </w:pPr>
            <w:bookmarkStart w:id="0" w:name="_GoBack"/>
            <w:bookmarkEnd w:id="0"/>
            <w:r w:rsidRPr="00604757">
              <w:rPr>
                <w:rFonts w:eastAsia="Times New Roman"/>
                <w:sz w:val="22"/>
                <w:lang w:eastAsia="ru-RU"/>
              </w:rPr>
              <w:t>-Вес с упаковкой: 7,5 кг</w:t>
            </w:r>
          </w:p>
          <w:p w:rsidR="007B6C40" w:rsidRPr="007B6C40" w:rsidRDefault="00604757" w:rsidP="00604757">
            <w:pPr>
              <w:ind w:firstLine="0"/>
              <w:jc w:val="left"/>
              <w:rPr>
                <w:rFonts w:eastAsia="Times New Roman"/>
                <w:sz w:val="22"/>
                <w:lang w:eastAsia="ru-RU"/>
              </w:rPr>
            </w:pPr>
            <w:r w:rsidRPr="00604757">
              <w:rPr>
                <w:rFonts w:eastAsia="Times New Roman"/>
                <w:sz w:val="22"/>
                <w:lang w:eastAsia="ru-RU"/>
              </w:rPr>
              <w:t>-Размер в упаковке: 12x173.6 x19.4 см</w:t>
            </w:r>
          </w:p>
        </w:tc>
        <w:tc>
          <w:tcPr>
            <w:tcW w:w="964" w:type="dxa"/>
          </w:tcPr>
          <w:p w:rsidR="007B6C40" w:rsidRPr="007026B6" w:rsidRDefault="007B6C40" w:rsidP="007B6C40">
            <w:pPr>
              <w:ind w:firstLine="0"/>
              <w:jc w:val="center"/>
              <w:rPr>
                <w:rFonts w:eastAsia="Times New Roman"/>
                <w:sz w:val="22"/>
              </w:rPr>
            </w:pPr>
            <w:proofErr w:type="gramStart"/>
            <w:r w:rsidRPr="007026B6">
              <w:rPr>
                <w:rFonts w:eastAsia="Times New Roman"/>
                <w:sz w:val="22"/>
              </w:rPr>
              <w:t>ШТ</w:t>
            </w:r>
            <w:proofErr w:type="gramEnd"/>
          </w:p>
        </w:tc>
        <w:tc>
          <w:tcPr>
            <w:tcW w:w="1134" w:type="dxa"/>
          </w:tcPr>
          <w:p w:rsidR="007B6C40" w:rsidRPr="007026B6" w:rsidRDefault="00C672BA" w:rsidP="007B6C40">
            <w:pPr>
              <w:ind w:firstLine="0"/>
              <w:jc w:val="center"/>
              <w:rPr>
                <w:rFonts w:eastAsia="Times New Roman"/>
                <w:sz w:val="22"/>
              </w:rPr>
            </w:pPr>
            <w:r>
              <w:rPr>
                <w:rFonts w:eastAsia="Times New Roman"/>
                <w:sz w:val="22"/>
              </w:rPr>
              <w:t>3</w:t>
            </w:r>
          </w:p>
        </w:tc>
        <w:tc>
          <w:tcPr>
            <w:tcW w:w="1304" w:type="dxa"/>
          </w:tcPr>
          <w:p w:rsidR="007B6C40" w:rsidRPr="000E6B19" w:rsidRDefault="007B6C40" w:rsidP="007B6C40">
            <w:pPr>
              <w:ind w:firstLine="0"/>
              <w:jc w:val="center"/>
              <w:rPr>
                <w:rFonts w:eastAsia="Times New Roman"/>
                <w:sz w:val="22"/>
                <w:highlight w:val="yellow"/>
              </w:rPr>
            </w:pPr>
          </w:p>
        </w:tc>
        <w:tc>
          <w:tcPr>
            <w:tcW w:w="1108" w:type="dxa"/>
          </w:tcPr>
          <w:p w:rsidR="007B6C40" w:rsidRPr="000E6B19" w:rsidRDefault="007B6C40" w:rsidP="007B6C40">
            <w:pPr>
              <w:ind w:firstLine="0"/>
              <w:jc w:val="center"/>
              <w:rPr>
                <w:rFonts w:eastAsia="Times New Roman"/>
                <w:sz w:val="22"/>
                <w:highlight w:val="yellow"/>
              </w:rPr>
            </w:pPr>
          </w:p>
        </w:tc>
        <w:tc>
          <w:tcPr>
            <w:tcW w:w="1443" w:type="dxa"/>
          </w:tcPr>
          <w:p w:rsidR="007B6C40" w:rsidRPr="000E6B19" w:rsidRDefault="007B6C40" w:rsidP="007B6C40">
            <w:pPr>
              <w:ind w:firstLine="0"/>
              <w:jc w:val="center"/>
              <w:rPr>
                <w:rFonts w:eastAsia="Times New Roman"/>
                <w:sz w:val="22"/>
                <w:highlight w:val="yellow"/>
              </w:rPr>
            </w:pPr>
          </w:p>
        </w:tc>
      </w:tr>
      <w:tr w:rsidR="007026B6" w:rsidRPr="007026B6" w:rsidTr="000E6B19">
        <w:trPr>
          <w:trHeight w:val="431"/>
        </w:trPr>
        <w:tc>
          <w:tcPr>
            <w:tcW w:w="14150" w:type="dxa"/>
            <w:gridSpan w:val="7"/>
            <w:vAlign w:val="center"/>
          </w:tcPr>
          <w:p w:rsidR="007026B6" w:rsidRPr="000E6B19" w:rsidRDefault="007026B6" w:rsidP="007026B6">
            <w:pPr>
              <w:ind w:firstLine="0"/>
              <w:jc w:val="right"/>
              <w:rPr>
                <w:rFonts w:eastAsia="Times New Roman"/>
                <w:b/>
                <w:highlight w:val="yellow"/>
              </w:rPr>
            </w:pPr>
            <w:r w:rsidRPr="000E6B19">
              <w:rPr>
                <w:rFonts w:eastAsia="Times New Roman"/>
                <w:b/>
                <w:highlight w:val="yellow"/>
              </w:rPr>
              <w:t>ИТОГО:</w:t>
            </w:r>
          </w:p>
        </w:tc>
        <w:tc>
          <w:tcPr>
            <w:tcW w:w="1443" w:type="dxa"/>
            <w:vAlign w:val="center"/>
          </w:tcPr>
          <w:p w:rsidR="007026B6" w:rsidRPr="000E6B19" w:rsidRDefault="007026B6" w:rsidP="007026B6">
            <w:pPr>
              <w:ind w:firstLine="0"/>
              <w:jc w:val="center"/>
              <w:rPr>
                <w:rFonts w:eastAsia="Times New Roman"/>
                <w:b/>
                <w:highlight w:val="yellow"/>
              </w:rPr>
            </w:pPr>
          </w:p>
        </w:tc>
      </w:tr>
    </w:tbl>
    <w:p w:rsidR="00C1699D" w:rsidRPr="00C1699D" w:rsidRDefault="00C1699D" w:rsidP="007575B6">
      <w:pPr>
        <w:widowControl w:val="0"/>
        <w:spacing w:before="240"/>
        <w:rPr>
          <w:rFonts w:eastAsia="Times New Roman"/>
          <w:i/>
          <w:sz w:val="18"/>
          <w:szCs w:val="18"/>
          <w:lang w:eastAsia="ru-RU"/>
        </w:rPr>
      </w:pPr>
      <w:r w:rsidRPr="00C1699D">
        <w:rPr>
          <w:rFonts w:eastAsia="Times New Roman"/>
          <w:i/>
          <w:sz w:val="18"/>
          <w:szCs w:val="18"/>
          <w:highlight w:val="yellow"/>
          <w:lang w:eastAsia="ru-RU"/>
        </w:rPr>
        <w:t xml:space="preserve">*Цена за единицу </w:t>
      </w:r>
      <w:r>
        <w:rPr>
          <w:rFonts w:eastAsia="Times New Roman"/>
          <w:i/>
          <w:sz w:val="18"/>
          <w:szCs w:val="18"/>
          <w:highlight w:val="yellow"/>
          <w:lang w:eastAsia="ru-RU"/>
        </w:rPr>
        <w:t>товара</w:t>
      </w:r>
      <w:r w:rsidRPr="00C1699D">
        <w:rPr>
          <w:rFonts w:eastAsia="Times New Roman"/>
          <w:i/>
          <w:sz w:val="18"/>
          <w:szCs w:val="18"/>
          <w:highlight w:val="yellow"/>
          <w:lang w:eastAsia="ru-RU"/>
        </w:rPr>
        <w:t>, общая стоимость в спецификации указываются в контракте с учетом снижения, указанного в предложении участника, подавшего оферту.</w:t>
      </w:r>
    </w:p>
    <w:p w:rsidR="00507D4D" w:rsidRDefault="00507D4D" w:rsidP="006F7356">
      <w:pPr>
        <w:widowControl w:val="0"/>
        <w:ind w:firstLine="0"/>
        <w:jc w:val="center"/>
        <w:rPr>
          <w:b/>
          <w:szCs w:val="24"/>
          <w:lang w:eastAsia="ru-RU"/>
        </w:rPr>
      </w:pPr>
    </w:p>
    <w:p w:rsidR="00592F88" w:rsidRPr="001846EE" w:rsidRDefault="00592F88" w:rsidP="00896BF0">
      <w:pPr>
        <w:widowControl w:val="0"/>
        <w:ind w:firstLine="0"/>
        <w:rPr>
          <w:szCs w:val="24"/>
          <w:lang w:eastAsia="ru-RU"/>
        </w:rPr>
      </w:pPr>
      <w:r w:rsidRPr="001846EE">
        <w:rPr>
          <w:szCs w:val="24"/>
          <w:lang w:eastAsia="ru-RU"/>
        </w:rPr>
        <w:t xml:space="preserve">Общая стоимость поставляемого товара составляет </w:t>
      </w:r>
      <w:r w:rsidR="008372EE">
        <w:rPr>
          <w:b/>
          <w:bCs/>
          <w:szCs w:val="24"/>
          <w:lang w:eastAsia="ru-RU"/>
        </w:rPr>
        <w:t>_______________</w:t>
      </w:r>
      <w:r w:rsidR="00506E83" w:rsidRPr="001846EE">
        <w:rPr>
          <w:b/>
          <w:bCs/>
          <w:szCs w:val="24"/>
          <w:lang w:eastAsia="ru-RU"/>
        </w:rPr>
        <w:t xml:space="preserve"> рублей </w:t>
      </w:r>
      <w:r w:rsidR="001846EE" w:rsidRPr="001846EE">
        <w:rPr>
          <w:bCs/>
          <w:szCs w:val="24"/>
          <w:lang w:eastAsia="ru-RU"/>
        </w:rPr>
        <w:t>(</w:t>
      </w:r>
      <w:r w:rsidR="008372EE">
        <w:rPr>
          <w:bCs/>
          <w:szCs w:val="24"/>
          <w:lang w:eastAsia="ru-RU"/>
        </w:rPr>
        <w:t>____________ ____________________</w:t>
      </w:r>
      <w:r w:rsidR="00506E83" w:rsidRPr="001846EE">
        <w:rPr>
          <w:bCs/>
          <w:szCs w:val="24"/>
          <w:lang w:eastAsia="ru-RU"/>
        </w:rPr>
        <w:t xml:space="preserve"> рублей </w:t>
      </w:r>
      <w:r w:rsidR="008372EE">
        <w:rPr>
          <w:bCs/>
          <w:szCs w:val="24"/>
          <w:lang w:eastAsia="ru-RU"/>
        </w:rPr>
        <w:t>___</w:t>
      </w:r>
      <w:r w:rsidR="00506E83" w:rsidRPr="001846EE">
        <w:rPr>
          <w:bCs/>
          <w:szCs w:val="24"/>
          <w:lang w:eastAsia="ru-RU"/>
        </w:rPr>
        <w:t xml:space="preserve"> копеек)</w:t>
      </w:r>
      <w:r w:rsidR="00FA6534" w:rsidRPr="001846EE">
        <w:rPr>
          <w:szCs w:val="24"/>
          <w:lang w:eastAsia="ru-RU"/>
        </w:rPr>
        <w:t xml:space="preserve">, </w:t>
      </w:r>
      <w:r w:rsidR="005B4708">
        <w:rPr>
          <w:szCs w:val="24"/>
          <w:lang w:eastAsia="ru-RU"/>
        </w:rPr>
        <w:t xml:space="preserve">в </w:t>
      </w:r>
      <w:proofErr w:type="spellStart"/>
      <w:r w:rsidR="005B4708">
        <w:rPr>
          <w:szCs w:val="24"/>
          <w:lang w:eastAsia="ru-RU"/>
        </w:rPr>
        <w:t>т.ч</w:t>
      </w:r>
      <w:proofErr w:type="spellEnd"/>
      <w:r w:rsidR="005B4708">
        <w:rPr>
          <w:szCs w:val="24"/>
          <w:lang w:eastAsia="ru-RU"/>
        </w:rPr>
        <w:t xml:space="preserve">. НДС - _______________ </w:t>
      </w:r>
      <w:r w:rsidR="005B4708" w:rsidRPr="008372EE">
        <w:rPr>
          <w:i/>
          <w:szCs w:val="24"/>
          <w:lang w:eastAsia="ru-RU"/>
        </w:rPr>
        <w:t>(если облагается НДС)</w:t>
      </w:r>
      <w:r w:rsidR="005B4708">
        <w:rPr>
          <w:i/>
          <w:szCs w:val="24"/>
          <w:lang w:eastAsia="ru-RU"/>
        </w:rPr>
        <w:t xml:space="preserve"> / </w:t>
      </w:r>
      <w:r w:rsidR="005B4708" w:rsidRPr="0012279E">
        <w:rPr>
          <w:szCs w:val="24"/>
          <w:lang w:eastAsia="ru-RU"/>
        </w:rPr>
        <w:t>НДС не облагается.</w:t>
      </w:r>
    </w:p>
    <w:p w:rsidR="00896BF0" w:rsidRPr="001846EE" w:rsidRDefault="00896BF0" w:rsidP="00896BF0">
      <w:pPr>
        <w:widowControl w:val="0"/>
        <w:ind w:firstLine="0"/>
        <w:rPr>
          <w:szCs w:val="24"/>
          <w:lang w:eastAsia="ru-RU"/>
        </w:rPr>
      </w:pPr>
    </w:p>
    <w:tbl>
      <w:tblPr>
        <w:tblW w:w="9412" w:type="dxa"/>
        <w:jc w:val="center"/>
        <w:tblLook w:val="01E0" w:firstRow="1" w:lastRow="1" w:firstColumn="1" w:lastColumn="1" w:noHBand="0" w:noVBand="0"/>
      </w:tblPr>
      <w:tblGrid>
        <w:gridCol w:w="4467"/>
        <w:gridCol w:w="4945"/>
      </w:tblGrid>
      <w:tr w:rsidR="00592F88" w:rsidRPr="0048209D" w:rsidTr="00ED7F2B">
        <w:trPr>
          <w:trHeight w:val="1477"/>
          <w:jc w:val="center"/>
        </w:trPr>
        <w:tc>
          <w:tcPr>
            <w:tcW w:w="4467" w:type="dxa"/>
          </w:tcPr>
          <w:p w:rsidR="00EE21DC" w:rsidRPr="001846EE" w:rsidRDefault="00EE21DC" w:rsidP="00EE21DC">
            <w:pPr>
              <w:widowControl w:val="0"/>
              <w:ind w:firstLine="0"/>
              <w:rPr>
                <w:bCs/>
                <w:szCs w:val="24"/>
                <w:lang w:eastAsia="ru-RU"/>
              </w:rPr>
            </w:pPr>
            <w:r w:rsidRPr="001846EE">
              <w:rPr>
                <w:b/>
                <w:bCs/>
                <w:szCs w:val="24"/>
                <w:lang w:eastAsia="ru-RU"/>
              </w:rPr>
              <w:lastRenderedPageBreak/>
              <w:t>от Заказчика</w:t>
            </w:r>
            <w:r w:rsidRPr="001846EE">
              <w:rPr>
                <w:bCs/>
                <w:szCs w:val="24"/>
                <w:lang w:eastAsia="ru-RU"/>
              </w:rPr>
              <w:t>:</w:t>
            </w:r>
          </w:p>
          <w:p w:rsidR="00EE21DC" w:rsidRPr="001846EE" w:rsidRDefault="00EE21DC" w:rsidP="00EE21DC">
            <w:pPr>
              <w:widowControl w:val="0"/>
              <w:ind w:firstLine="0"/>
              <w:rPr>
                <w:bCs/>
                <w:szCs w:val="24"/>
                <w:lang w:eastAsia="ru-RU"/>
              </w:rPr>
            </w:pPr>
          </w:p>
          <w:p w:rsidR="00EE21DC" w:rsidRPr="001846EE" w:rsidRDefault="00EE21DC" w:rsidP="00EE21DC">
            <w:pPr>
              <w:widowControl w:val="0"/>
              <w:ind w:firstLine="0"/>
              <w:rPr>
                <w:szCs w:val="24"/>
                <w:lang w:eastAsia="ru-RU"/>
              </w:rPr>
            </w:pPr>
            <w:r w:rsidRPr="001846EE">
              <w:rPr>
                <w:szCs w:val="24"/>
                <w:lang w:eastAsia="ru-RU"/>
              </w:rPr>
              <w:t>Директор</w:t>
            </w:r>
            <w:r w:rsidRPr="001846EE">
              <w:rPr>
                <w:szCs w:val="24"/>
                <w:lang w:eastAsia="ru-RU"/>
              </w:rPr>
              <w:br/>
              <w:t>СПб ГБПОУ "МК №3"</w:t>
            </w:r>
          </w:p>
          <w:p w:rsidR="00EE21DC" w:rsidRPr="001846EE" w:rsidRDefault="00EE21DC" w:rsidP="00EE21DC">
            <w:pPr>
              <w:widowControl w:val="0"/>
              <w:ind w:firstLine="0"/>
              <w:rPr>
                <w:szCs w:val="24"/>
                <w:lang w:eastAsia="ru-RU"/>
              </w:rPr>
            </w:pPr>
          </w:p>
          <w:p w:rsidR="00EE21DC" w:rsidRPr="001846EE" w:rsidRDefault="00EE21DC" w:rsidP="00EE21DC">
            <w:pPr>
              <w:widowControl w:val="0"/>
              <w:ind w:firstLine="0"/>
              <w:rPr>
                <w:bCs/>
                <w:szCs w:val="24"/>
                <w:lang w:eastAsia="ru-RU"/>
              </w:rPr>
            </w:pPr>
          </w:p>
          <w:p w:rsidR="00592F88" w:rsidRPr="001846EE" w:rsidRDefault="00EE21DC" w:rsidP="00EE21DC">
            <w:pPr>
              <w:widowControl w:val="0"/>
              <w:ind w:firstLine="0"/>
              <w:jc w:val="left"/>
              <w:rPr>
                <w:szCs w:val="24"/>
                <w:lang w:eastAsia="ru-RU"/>
              </w:rPr>
            </w:pPr>
            <w:r w:rsidRPr="001846EE">
              <w:rPr>
                <w:b/>
                <w:szCs w:val="24"/>
                <w:lang w:eastAsia="ru-RU"/>
              </w:rPr>
              <w:t>_____________ /</w:t>
            </w:r>
            <w:r w:rsidRPr="001846EE">
              <w:rPr>
                <w:szCs w:val="24"/>
                <w:lang w:eastAsia="ru-RU"/>
              </w:rPr>
              <w:t xml:space="preserve"> Федотова Н.В. </w:t>
            </w:r>
            <w:r w:rsidRPr="001846EE">
              <w:rPr>
                <w:bCs/>
                <w:szCs w:val="24"/>
                <w:lang w:eastAsia="ru-RU"/>
              </w:rPr>
              <w:t>/</w:t>
            </w:r>
          </w:p>
        </w:tc>
        <w:tc>
          <w:tcPr>
            <w:tcW w:w="4945" w:type="dxa"/>
          </w:tcPr>
          <w:p w:rsidR="00EE21DC" w:rsidRPr="001846EE" w:rsidRDefault="00EE21DC" w:rsidP="00EE21DC">
            <w:pPr>
              <w:widowControl w:val="0"/>
              <w:ind w:firstLine="0"/>
              <w:jc w:val="left"/>
              <w:rPr>
                <w:b/>
                <w:szCs w:val="24"/>
                <w:lang w:eastAsia="ru-RU"/>
              </w:rPr>
            </w:pPr>
            <w:r w:rsidRPr="001846EE">
              <w:rPr>
                <w:b/>
                <w:szCs w:val="24"/>
                <w:lang w:eastAsia="ru-RU"/>
              </w:rPr>
              <w:t>от Поставщика:</w:t>
            </w:r>
          </w:p>
          <w:p w:rsidR="00EE21DC" w:rsidRPr="001846EE" w:rsidRDefault="00EE21DC" w:rsidP="00EE21DC">
            <w:pPr>
              <w:widowControl w:val="0"/>
              <w:ind w:firstLine="0"/>
              <w:jc w:val="left"/>
              <w:rPr>
                <w:szCs w:val="24"/>
                <w:lang w:eastAsia="ru-RU"/>
              </w:rPr>
            </w:pPr>
          </w:p>
          <w:p w:rsidR="00EE21DC" w:rsidRDefault="00EE21DC" w:rsidP="00EE21DC">
            <w:pPr>
              <w:widowControl w:val="0"/>
              <w:ind w:firstLine="0"/>
              <w:jc w:val="left"/>
              <w:rPr>
                <w:szCs w:val="24"/>
                <w:lang w:eastAsia="ru-RU"/>
              </w:rPr>
            </w:pPr>
          </w:p>
          <w:p w:rsidR="00EE21DC" w:rsidRDefault="00EE21DC" w:rsidP="00EE21DC">
            <w:pPr>
              <w:widowControl w:val="0"/>
              <w:ind w:firstLine="0"/>
              <w:jc w:val="left"/>
              <w:rPr>
                <w:szCs w:val="24"/>
                <w:lang w:eastAsia="ru-RU"/>
              </w:rPr>
            </w:pPr>
          </w:p>
          <w:p w:rsidR="00EE21DC" w:rsidRPr="001846EE" w:rsidRDefault="00EE21DC" w:rsidP="00EE21DC">
            <w:pPr>
              <w:widowControl w:val="0"/>
              <w:ind w:firstLine="0"/>
              <w:jc w:val="left"/>
              <w:rPr>
                <w:szCs w:val="24"/>
                <w:lang w:eastAsia="ru-RU"/>
              </w:rPr>
            </w:pPr>
          </w:p>
          <w:p w:rsidR="00EE21DC" w:rsidRPr="001846EE" w:rsidRDefault="00EE21DC" w:rsidP="00EE21DC">
            <w:pPr>
              <w:widowControl w:val="0"/>
              <w:ind w:firstLine="0"/>
              <w:jc w:val="left"/>
              <w:rPr>
                <w:szCs w:val="24"/>
                <w:lang w:eastAsia="ru-RU"/>
              </w:rPr>
            </w:pPr>
          </w:p>
          <w:p w:rsidR="00592F88" w:rsidRPr="0048209D" w:rsidRDefault="00EE21DC" w:rsidP="00EE21DC">
            <w:pPr>
              <w:widowControl w:val="0"/>
              <w:ind w:firstLine="0"/>
              <w:jc w:val="left"/>
              <w:rPr>
                <w:szCs w:val="24"/>
                <w:lang w:eastAsia="ru-RU"/>
              </w:rPr>
            </w:pPr>
            <w:r w:rsidRPr="001846EE">
              <w:rPr>
                <w:szCs w:val="24"/>
                <w:lang w:eastAsia="ru-RU"/>
              </w:rPr>
              <w:t xml:space="preserve">_________ / </w:t>
            </w:r>
            <w:r>
              <w:rPr>
                <w:szCs w:val="24"/>
                <w:lang w:eastAsia="ru-RU"/>
              </w:rPr>
              <w:t>________________</w:t>
            </w:r>
            <w:r w:rsidRPr="001846EE">
              <w:rPr>
                <w:szCs w:val="24"/>
                <w:lang w:eastAsia="ru-RU"/>
              </w:rPr>
              <w:t xml:space="preserve"> /</w:t>
            </w:r>
          </w:p>
        </w:tc>
      </w:tr>
    </w:tbl>
    <w:p w:rsidR="00592F88" w:rsidRDefault="00592F88" w:rsidP="006F7356">
      <w:pPr>
        <w:widowControl w:val="0"/>
        <w:ind w:firstLine="0"/>
        <w:rPr>
          <w:szCs w:val="24"/>
          <w:lang w:eastAsia="ru-RU"/>
        </w:rPr>
      </w:pPr>
    </w:p>
    <w:sectPr w:rsidR="00592F88" w:rsidSect="00953C21">
      <w:pgSz w:w="16838" w:h="11906" w:orient="landscape"/>
      <w:pgMar w:top="851" w:right="1135" w:bottom="113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B32" w:rsidRDefault="00307B32" w:rsidP="008372EE">
      <w:r>
        <w:separator/>
      </w:r>
    </w:p>
  </w:endnote>
  <w:endnote w:type="continuationSeparator" w:id="0">
    <w:p w:rsidR="00307B32" w:rsidRDefault="00307B32"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B32" w:rsidRDefault="00307B32" w:rsidP="008372EE">
      <w:r>
        <w:separator/>
      </w:r>
    </w:p>
  </w:footnote>
  <w:footnote w:type="continuationSeparator" w:id="0">
    <w:p w:rsidR="00307B32" w:rsidRDefault="00307B32"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5AC392F"/>
    <w:multiLevelType w:val="hybridMultilevel"/>
    <w:tmpl w:val="EC785C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6"/>
  </w:num>
  <w:num w:numId="2">
    <w:abstractNumId w:val="2"/>
  </w:num>
  <w:num w:numId="3">
    <w:abstractNumId w:val="3"/>
  </w:num>
  <w:num w:numId="4">
    <w:abstractNumId w:val="15"/>
  </w:num>
  <w:num w:numId="5">
    <w:abstractNumId w:val="11"/>
  </w:num>
  <w:num w:numId="6">
    <w:abstractNumId w:val="13"/>
  </w:num>
  <w:num w:numId="7">
    <w:abstractNumId w:val="14"/>
  </w:num>
  <w:num w:numId="8">
    <w:abstractNumId w:val="12"/>
  </w:num>
  <w:num w:numId="9">
    <w:abstractNumId w:val="5"/>
  </w:num>
  <w:num w:numId="10">
    <w:abstractNumId w:val="1"/>
  </w:num>
  <w:num w:numId="11">
    <w:abstractNumId w:val="7"/>
  </w:num>
  <w:num w:numId="12">
    <w:abstractNumId w:val="9"/>
  </w:num>
  <w:num w:numId="13">
    <w:abstractNumId w:val="10"/>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B59"/>
    <w:rsid w:val="00000D9A"/>
    <w:rsid w:val="000029A9"/>
    <w:rsid w:val="00003F29"/>
    <w:rsid w:val="0000479E"/>
    <w:rsid w:val="0000795E"/>
    <w:rsid w:val="000079D3"/>
    <w:rsid w:val="00011C0B"/>
    <w:rsid w:val="000128DE"/>
    <w:rsid w:val="0001740E"/>
    <w:rsid w:val="00017801"/>
    <w:rsid w:val="0002103D"/>
    <w:rsid w:val="00022B7A"/>
    <w:rsid w:val="00023182"/>
    <w:rsid w:val="00023AB4"/>
    <w:rsid w:val="0002451F"/>
    <w:rsid w:val="00027A44"/>
    <w:rsid w:val="00037A62"/>
    <w:rsid w:val="00053159"/>
    <w:rsid w:val="000531E6"/>
    <w:rsid w:val="00055B7D"/>
    <w:rsid w:val="000570F4"/>
    <w:rsid w:val="0006095E"/>
    <w:rsid w:val="00062DEC"/>
    <w:rsid w:val="0007181F"/>
    <w:rsid w:val="00075B57"/>
    <w:rsid w:val="00081E63"/>
    <w:rsid w:val="000835E1"/>
    <w:rsid w:val="00084C2B"/>
    <w:rsid w:val="000856C5"/>
    <w:rsid w:val="00092FFF"/>
    <w:rsid w:val="00096F2F"/>
    <w:rsid w:val="00097BCC"/>
    <w:rsid w:val="000A3AD4"/>
    <w:rsid w:val="000A4240"/>
    <w:rsid w:val="000A6794"/>
    <w:rsid w:val="000A715E"/>
    <w:rsid w:val="000B676E"/>
    <w:rsid w:val="000B714A"/>
    <w:rsid w:val="000C58BF"/>
    <w:rsid w:val="000C599B"/>
    <w:rsid w:val="000D036C"/>
    <w:rsid w:val="000D211B"/>
    <w:rsid w:val="000D2BFC"/>
    <w:rsid w:val="000D7898"/>
    <w:rsid w:val="000E0497"/>
    <w:rsid w:val="000E3753"/>
    <w:rsid w:val="000E4129"/>
    <w:rsid w:val="000E6B19"/>
    <w:rsid w:val="00104FF0"/>
    <w:rsid w:val="001067D8"/>
    <w:rsid w:val="00111989"/>
    <w:rsid w:val="00111C57"/>
    <w:rsid w:val="00117518"/>
    <w:rsid w:val="00120F5D"/>
    <w:rsid w:val="0012279E"/>
    <w:rsid w:val="00124940"/>
    <w:rsid w:val="00131908"/>
    <w:rsid w:val="00132B6D"/>
    <w:rsid w:val="001344FE"/>
    <w:rsid w:val="00134A33"/>
    <w:rsid w:val="00134C11"/>
    <w:rsid w:val="00136BA6"/>
    <w:rsid w:val="001504BD"/>
    <w:rsid w:val="00151F6A"/>
    <w:rsid w:val="00156F4E"/>
    <w:rsid w:val="00171B5E"/>
    <w:rsid w:val="00173488"/>
    <w:rsid w:val="001753C1"/>
    <w:rsid w:val="001763BE"/>
    <w:rsid w:val="00180485"/>
    <w:rsid w:val="0018225E"/>
    <w:rsid w:val="00184194"/>
    <w:rsid w:val="001841F0"/>
    <w:rsid w:val="001846EE"/>
    <w:rsid w:val="00191BC1"/>
    <w:rsid w:val="00192C91"/>
    <w:rsid w:val="001949AE"/>
    <w:rsid w:val="00195CA6"/>
    <w:rsid w:val="00197EB5"/>
    <w:rsid w:val="001A184C"/>
    <w:rsid w:val="001A42DD"/>
    <w:rsid w:val="001A67EC"/>
    <w:rsid w:val="001B0E12"/>
    <w:rsid w:val="001B1B73"/>
    <w:rsid w:val="001B3348"/>
    <w:rsid w:val="001B3BAA"/>
    <w:rsid w:val="001C5C3A"/>
    <w:rsid w:val="001C7907"/>
    <w:rsid w:val="001D005F"/>
    <w:rsid w:val="001D3B59"/>
    <w:rsid w:val="001D7803"/>
    <w:rsid w:val="001E0708"/>
    <w:rsid w:val="001E200D"/>
    <w:rsid w:val="001E3832"/>
    <w:rsid w:val="001E58CC"/>
    <w:rsid w:val="001F104D"/>
    <w:rsid w:val="001F5C73"/>
    <w:rsid w:val="001F750E"/>
    <w:rsid w:val="0020001D"/>
    <w:rsid w:val="00201457"/>
    <w:rsid w:val="00202505"/>
    <w:rsid w:val="00204FA7"/>
    <w:rsid w:val="00207153"/>
    <w:rsid w:val="00212B57"/>
    <w:rsid w:val="00212F7F"/>
    <w:rsid w:val="00215F30"/>
    <w:rsid w:val="002223C6"/>
    <w:rsid w:val="00224E41"/>
    <w:rsid w:val="002262C8"/>
    <w:rsid w:val="002271AF"/>
    <w:rsid w:val="00227A88"/>
    <w:rsid w:val="00230261"/>
    <w:rsid w:val="002307C1"/>
    <w:rsid w:val="0023366D"/>
    <w:rsid w:val="00233D05"/>
    <w:rsid w:val="002350FB"/>
    <w:rsid w:val="00237639"/>
    <w:rsid w:val="002417E8"/>
    <w:rsid w:val="00242886"/>
    <w:rsid w:val="00245F45"/>
    <w:rsid w:val="00247E05"/>
    <w:rsid w:val="00254C99"/>
    <w:rsid w:val="002610C6"/>
    <w:rsid w:val="00264AAB"/>
    <w:rsid w:val="00266986"/>
    <w:rsid w:val="00266CAB"/>
    <w:rsid w:val="00267F69"/>
    <w:rsid w:val="00270AB2"/>
    <w:rsid w:val="002754A6"/>
    <w:rsid w:val="00277DE2"/>
    <w:rsid w:val="00280386"/>
    <w:rsid w:val="00284A1F"/>
    <w:rsid w:val="002904D3"/>
    <w:rsid w:val="002A0E66"/>
    <w:rsid w:val="002A6362"/>
    <w:rsid w:val="002B1E13"/>
    <w:rsid w:val="002B4477"/>
    <w:rsid w:val="002C13BA"/>
    <w:rsid w:val="002C21CF"/>
    <w:rsid w:val="002C35A9"/>
    <w:rsid w:val="002C385B"/>
    <w:rsid w:val="002C3D57"/>
    <w:rsid w:val="002C4973"/>
    <w:rsid w:val="002C4A5F"/>
    <w:rsid w:val="002D3C31"/>
    <w:rsid w:val="002D530B"/>
    <w:rsid w:val="002F0081"/>
    <w:rsid w:val="002F0524"/>
    <w:rsid w:val="002F4F6D"/>
    <w:rsid w:val="0030251A"/>
    <w:rsid w:val="00305C38"/>
    <w:rsid w:val="00307B32"/>
    <w:rsid w:val="00310F56"/>
    <w:rsid w:val="00321D93"/>
    <w:rsid w:val="00322DA4"/>
    <w:rsid w:val="0032307B"/>
    <w:rsid w:val="00323DA6"/>
    <w:rsid w:val="003241C8"/>
    <w:rsid w:val="003256E0"/>
    <w:rsid w:val="00325A44"/>
    <w:rsid w:val="003309BB"/>
    <w:rsid w:val="003351B1"/>
    <w:rsid w:val="00335ABB"/>
    <w:rsid w:val="00336505"/>
    <w:rsid w:val="0033793C"/>
    <w:rsid w:val="00340007"/>
    <w:rsid w:val="00343DD5"/>
    <w:rsid w:val="003444F4"/>
    <w:rsid w:val="00344A32"/>
    <w:rsid w:val="003474ED"/>
    <w:rsid w:val="003500A1"/>
    <w:rsid w:val="003501CE"/>
    <w:rsid w:val="00352DCE"/>
    <w:rsid w:val="0035315A"/>
    <w:rsid w:val="003657DD"/>
    <w:rsid w:val="00366369"/>
    <w:rsid w:val="0037367F"/>
    <w:rsid w:val="00375A4D"/>
    <w:rsid w:val="0037781F"/>
    <w:rsid w:val="00380EBD"/>
    <w:rsid w:val="00380F5B"/>
    <w:rsid w:val="003810A1"/>
    <w:rsid w:val="0038164C"/>
    <w:rsid w:val="00381F62"/>
    <w:rsid w:val="00382B02"/>
    <w:rsid w:val="003902ED"/>
    <w:rsid w:val="0039174D"/>
    <w:rsid w:val="00394447"/>
    <w:rsid w:val="003A0664"/>
    <w:rsid w:val="003A11DA"/>
    <w:rsid w:val="003B0375"/>
    <w:rsid w:val="003B3A25"/>
    <w:rsid w:val="003B3F42"/>
    <w:rsid w:val="003B4EB3"/>
    <w:rsid w:val="003C1642"/>
    <w:rsid w:val="003C7726"/>
    <w:rsid w:val="003D21E4"/>
    <w:rsid w:val="003D3EB0"/>
    <w:rsid w:val="003D48B1"/>
    <w:rsid w:val="003D4A6E"/>
    <w:rsid w:val="003D4ADB"/>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915"/>
    <w:rsid w:val="00403A44"/>
    <w:rsid w:val="00410B7D"/>
    <w:rsid w:val="00413A0F"/>
    <w:rsid w:val="004143D1"/>
    <w:rsid w:val="00417147"/>
    <w:rsid w:val="00417732"/>
    <w:rsid w:val="004216E3"/>
    <w:rsid w:val="00421D3B"/>
    <w:rsid w:val="004253C3"/>
    <w:rsid w:val="00427589"/>
    <w:rsid w:val="00434C54"/>
    <w:rsid w:val="00435915"/>
    <w:rsid w:val="004444C0"/>
    <w:rsid w:val="00451770"/>
    <w:rsid w:val="00452C6B"/>
    <w:rsid w:val="00453BF0"/>
    <w:rsid w:val="004557ED"/>
    <w:rsid w:val="00455D42"/>
    <w:rsid w:val="00457BF1"/>
    <w:rsid w:val="004653BC"/>
    <w:rsid w:val="00465423"/>
    <w:rsid w:val="0046711A"/>
    <w:rsid w:val="00470864"/>
    <w:rsid w:val="00474F02"/>
    <w:rsid w:val="00476413"/>
    <w:rsid w:val="0048099A"/>
    <w:rsid w:val="0048209D"/>
    <w:rsid w:val="004870AB"/>
    <w:rsid w:val="00493A52"/>
    <w:rsid w:val="00496B58"/>
    <w:rsid w:val="004A2B01"/>
    <w:rsid w:val="004A5A65"/>
    <w:rsid w:val="004B29F2"/>
    <w:rsid w:val="004B638E"/>
    <w:rsid w:val="004B68A4"/>
    <w:rsid w:val="004C29AF"/>
    <w:rsid w:val="004C35D5"/>
    <w:rsid w:val="004C39E2"/>
    <w:rsid w:val="004C7FC8"/>
    <w:rsid w:val="004D1A3F"/>
    <w:rsid w:val="004D2561"/>
    <w:rsid w:val="004E1A6B"/>
    <w:rsid w:val="004E37BA"/>
    <w:rsid w:val="004E60F6"/>
    <w:rsid w:val="004F0045"/>
    <w:rsid w:val="004F026C"/>
    <w:rsid w:val="004F243D"/>
    <w:rsid w:val="004F5BEE"/>
    <w:rsid w:val="005039CE"/>
    <w:rsid w:val="00506E83"/>
    <w:rsid w:val="00507D4D"/>
    <w:rsid w:val="0051145A"/>
    <w:rsid w:val="00515CB3"/>
    <w:rsid w:val="0051653F"/>
    <w:rsid w:val="0051732D"/>
    <w:rsid w:val="00517A72"/>
    <w:rsid w:val="005221CC"/>
    <w:rsid w:val="00523A17"/>
    <w:rsid w:val="00525C86"/>
    <w:rsid w:val="00527355"/>
    <w:rsid w:val="00527DF7"/>
    <w:rsid w:val="005312F0"/>
    <w:rsid w:val="005320C7"/>
    <w:rsid w:val="00532444"/>
    <w:rsid w:val="00533C45"/>
    <w:rsid w:val="0053454E"/>
    <w:rsid w:val="00546E41"/>
    <w:rsid w:val="00547911"/>
    <w:rsid w:val="00547C6C"/>
    <w:rsid w:val="00553531"/>
    <w:rsid w:val="0055583E"/>
    <w:rsid w:val="00555DD7"/>
    <w:rsid w:val="005560E7"/>
    <w:rsid w:val="00563763"/>
    <w:rsid w:val="00565B6C"/>
    <w:rsid w:val="00566B42"/>
    <w:rsid w:val="00570422"/>
    <w:rsid w:val="00575273"/>
    <w:rsid w:val="0057799A"/>
    <w:rsid w:val="005802F7"/>
    <w:rsid w:val="00582C47"/>
    <w:rsid w:val="005860C8"/>
    <w:rsid w:val="00592F88"/>
    <w:rsid w:val="005945C1"/>
    <w:rsid w:val="005949C2"/>
    <w:rsid w:val="005976CD"/>
    <w:rsid w:val="005B4708"/>
    <w:rsid w:val="005B635D"/>
    <w:rsid w:val="005C300E"/>
    <w:rsid w:val="005C55F0"/>
    <w:rsid w:val="005D1597"/>
    <w:rsid w:val="005D644D"/>
    <w:rsid w:val="005E05CD"/>
    <w:rsid w:val="005E0EB1"/>
    <w:rsid w:val="005E5071"/>
    <w:rsid w:val="005E64EB"/>
    <w:rsid w:val="005E6DBB"/>
    <w:rsid w:val="005F0943"/>
    <w:rsid w:val="005F47C6"/>
    <w:rsid w:val="00604757"/>
    <w:rsid w:val="00605184"/>
    <w:rsid w:val="00605A60"/>
    <w:rsid w:val="00610F57"/>
    <w:rsid w:val="006128A8"/>
    <w:rsid w:val="00614D87"/>
    <w:rsid w:val="006237E9"/>
    <w:rsid w:val="006264E4"/>
    <w:rsid w:val="00626C00"/>
    <w:rsid w:val="0064323B"/>
    <w:rsid w:val="00643A83"/>
    <w:rsid w:val="00650469"/>
    <w:rsid w:val="00650FA7"/>
    <w:rsid w:val="006544A1"/>
    <w:rsid w:val="00656E1D"/>
    <w:rsid w:val="00661754"/>
    <w:rsid w:val="006619E2"/>
    <w:rsid w:val="00663037"/>
    <w:rsid w:val="00665330"/>
    <w:rsid w:val="00665462"/>
    <w:rsid w:val="00666719"/>
    <w:rsid w:val="00666799"/>
    <w:rsid w:val="00666861"/>
    <w:rsid w:val="00667FAB"/>
    <w:rsid w:val="006711F0"/>
    <w:rsid w:val="00671F02"/>
    <w:rsid w:val="006766F5"/>
    <w:rsid w:val="00680885"/>
    <w:rsid w:val="006829B8"/>
    <w:rsid w:val="00687D53"/>
    <w:rsid w:val="00691559"/>
    <w:rsid w:val="00693133"/>
    <w:rsid w:val="006A0C70"/>
    <w:rsid w:val="006A20C3"/>
    <w:rsid w:val="006A262E"/>
    <w:rsid w:val="006A2730"/>
    <w:rsid w:val="006A746D"/>
    <w:rsid w:val="006B0FEB"/>
    <w:rsid w:val="006B33BB"/>
    <w:rsid w:val="006B3A0B"/>
    <w:rsid w:val="006B4A26"/>
    <w:rsid w:val="006B4E62"/>
    <w:rsid w:val="006B76D2"/>
    <w:rsid w:val="006B7E5D"/>
    <w:rsid w:val="006C000E"/>
    <w:rsid w:val="006C2FF4"/>
    <w:rsid w:val="006C69A2"/>
    <w:rsid w:val="006D6022"/>
    <w:rsid w:val="006E013B"/>
    <w:rsid w:val="006E04EE"/>
    <w:rsid w:val="006E71B7"/>
    <w:rsid w:val="006F2472"/>
    <w:rsid w:val="006F4603"/>
    <w:rsid w:val="006F5279"/>
    <w:rsid w:val="006F6822"/>
    <w:rsid w:val="006F7356"/>
    <w:rsid w:val="007026B6"/>
    <w:rsid w:val="00706CA1"/>
    <w:rsid w:val="00707463"/>
    <w:rsid w:val="0071102E"/>
    <w:rsid w:val="00711CB1"/>
    <w:rsid w:val="00720EE3"/>
    <w:rsid w:val="007273C3"/>
    <w:rsid w:val="007319AF"/>
    <w:rsid w:val="0073237B"/>
    <w:rsid w:val="00732422"/>
    <w:rsid w:val="0073797F"/>
    <w:rsid w:val="00741AF3"/>
    <w:rsid w:val="00742DEC"/>
    <w:rsid w:val="00744926"/>
    <w:rsid w:val="00752C9F"/>
    <w:rsid w:val="00756653"/>
    <w:rsid w:val="007575B6"/>
    <w:rsid w:val="00760BAB"/>
    <w:rsid w:val="00765D9F"/>
    <w:rsid w:val="007706BC"/>
    <w:rsid w:val="00772035"/>
    <w:rsid w:val="00773709"/>
    <w:rsid w:val="007757C7"/>
    <w:rsid w:val="0077627D"/>
    <w:rsid w:val="007763A1"/>
    <w:rsid w:val="00776AD1"/>
    <w:rsid w:val="00776C04"/>
    <w:rsid w:val="007770A4"/>
    <w:rsid w:val="007778D0"/>
    <w:rsid w:val="007814E7"/>
    <w:rsid w:val="007845A0"/>
    <w:rsid w:val="007879C3"/>
    <w:rsid w:val="007938F7"/>
    <w:rsid w:val="007951B4"/>
    <w:rsid w:val="0079641F"/>
    <w:rsid w:val="007A2495"/>
    <w:rsid w:val="007A28AD"/>
    <w:rsid w:val="007A32A7"/>
    <w:rsid w:val="007A4194"/>
    <w:rsid w:val="007A6ABF"/>
    <w:rsid w:val="007B042E"/>
    <w:rsid w:val="007B1096"/>
    <w:rsid w:val="007B4388"/>
    <w:rsid w:val="007B45E8"/>
    <w:rsid w:val="007B5D55"/>
    <w:rsid w:val="007B6C40"/>
    <w:rsid w:val="007C3823"/>
    <w:rsid w:val="007C4587"/>
    <w:rsid w:val="007C4A0A"/>
    <w:rsid w:val="007E1E59"/>
    <w:rsid w:val="007E440E"/>
    <w:rsid w:val="007E7092"/>
    <w:rsid w:val="007F181E"/>
    <w:rsid w:val="007F3B0A"/>
    <w:rsid w:val="007F4157"/>
    <w:rsid w:val="007F603E"/>
    <w:rsid w:val="007F695B"/>
    <w:rsid w:val="007F77DF"/>
    <w:rsid w:val="008028D3"/>
    <w:rsid w:val="00802FC6"/>
    <w:rsid w:val="008036AB"/>
    <w:rsid w:val="00804A71"/>
    <w:rsid w:val="008066BE"/>
    <w:rsid w:val="008068D7"/>
    <w:rsid w:val="00813442"/>
    <w:rsid w:val="0081558A"/>
    <w:rsid w:val="00817C7E"/>
    <w:rsid w:val="008225CE"/>
    <w:rsid w:val="0082272C"/>
    <w:rsid w:val="0082474C"/>
    <w:rsid w:val="00825BC9"/>
    <w:rsid w:val="008266B1"/>
    <w:rsid w:val="008275F8"/>
    <w:rsid w:val="0083030F"/>
    <w:rsid w:val="00830D45"/>
    <w:rsid w:val="00834D12"/>
    <w:rsid w:val="008372EE"/>
    <w:rsid w:val="00837AF1"/>
    <w:rsid w:val="00841227"/>
    <w:rsid w:val="00844B96"/>
    <w:rsid w:val="00851FE3"/>
    <w:rsid w:val="008529AA"/>
    <w:rsid w:val="0085567A"/>
    <w:rsid w:val="00862760"/>
    <w:rsid w:val="00866142"/>
    <w:rsid w:val="00866EDC"/>
    <w:rsid w:val="00871D3E"/>
    <w:rsid w:val="0088102C"/>
    <w:rsid w:val="00882FEA"/>
    <w:rsid w:val="00883809"/>
    <w:rsid w:val="00884345"/>
    <w:rsid w:val="00891E8A"/>
    <w:rsid w:val="0089373F"/>
    <w:rsid w:val="00896BF0"/>
    <w:rsid w:val="00896FEC"/>
    <w:rsid w:val="008A0BA5"/>
    <w:rsid w:val="008A2B6E"/>
    <w:rsid w:val="008A2FA0"/>
    <w:rsid w:val="008B00F4"/>
    <w:rsid w:val="008B05BD"/>
    <w:rsid w:val="008B0F45"/>
    <w:rsid w:val="008B3289"/>
    <w:rsid w:val="008B32D4"/>
    <w:rsid w:val="008B4364"/>
    <w:rsid w:val="008B4EDE"/>
    <w:rsid w:val="008B52C1"/>
    <w:rsid w:val="008B6CA1"/>
    <w:rsid w:val="008C14C6"/>
    <w:rsid w:val="008C3DA6"/>
    <w:rsid w:val="008C6CDC"/>
    <w:rsid w:val="008C795F"/>
    <w:rsid w:val="008D4883"/>
    <w:rsid w:val="008D4C81"/>
    <w:rsid w:val="008D5B66"/>
    <w:rsid w:val="008D650F"/>
    <w:rsid w:val="008E105C"/>
    <w:rsid w:val="008E2074"/>
    <w:rsid w:val="008E53F9"/>
    <w:rsid w:val="008E739E"/>
    <w:rsid w:val="008E78BC"/>
    <w:rsid w:val="008E7D9A"/>
    <w:rsid w:val="008F66C1"/>
    <w:rsid w:val="008F6C9B"/>
    <w:rsid w:val="008F771D"/>
    <w:rsid w:val="00904D3A"/>
    <w:rsid w:val="009103A6"/>
    <w:rsid w:val="0091493F"/>
    <w:rsid w:val="00914D7D"/>
    <w:rsid w:val="0091555C"/>
    <w:rsid w:val="009177B4"/>
    <w:rsid w:val="00920B5C"/>
    <w:rsid w:val="0092175C"/>
    <w:rsid w:val="00925077"/>
    <w:rsid w:val="00933763"/>
    <w:rsid w:val="00940EB3"/>
    <w:rsid w:val="00940FD0"/>
    <w:rsid w:val="009461CD"/>
    <w:rsid w:val="00952E0C"/>
    <w:rsid w:val="00953C21"/>
    <w:rsid w:val="00964578"/>
    <w:rsid w:val="00966664"/>
    <w:rsid w:val="0097088E"/>
    <w:rsid w:val="00974D99"/>
    <w:rsid w:val="00975809"/>
    <w:rsid w:val="00981C70"/>
    <w:rsid w:val="00983D35"/>
    <w:rsid w:val="00984B3F"/>
    <w:rsid w:val="00985F08"/>
    <w:rsid w:val="00987B29"/>
    <w:rsid w:val="009934C2"/>
    <w:rsid w:val="00993A05"/>
    <w:rsid w:val="009950B3"/>
    <w:rsid w:val="009956DE"/>
    <w:rsid w:val="009A0422"/>
    <w:rsid w:val="009B08BF"/>
    <w:rsid w:val="009B2FF1"/>
    <w:rsid w:val="009B459E"/>
    <w:rsid w:val="009B49F6"/>
    <w:rsid w:val="009B7B2E"/>
    <w:rsid w:val="009C1995"/>
    <w:rsid w:val="009C1CE9"/>
    <w:rsid w:val="009D0867"/>
    <w:rsid w:val="009D0933"/>
    <w:rsid w:val="009D65FF"/>
    <w:rsid w:val="009E027B"/>
    <w:rsid w:val="009E25B1"/>
    <w:rsid w:val="009E492E"/>
    <w:rsid w:val="009F36B4"/>
    <w:rsid w:val="009F36CB"/>
    <w:rsid w:val="009F68C6"/>
    <w:rsid w:val="009F75FF"/>
    <w:rsid w:val="00A0134A"/>
    <w:rsid w:val="00A04E31"/>
    <w:rsid w:val="00A16248"/>
    <w:rsid w:val="00A16FF9"/>
    <w:rsid w:val="00A21D47"/>
    <w:rsid w:val="00A22C0F"/>
    <w:rsid w:val="00A24240"/>
    <w:rsid w:val="00A257C9"/>
    <w:rsid w:val="00A266B8"/>
    <w:rsid w:val="00A301EE"/>
    <w:rsid w:val="00A30485"/>
    <w:rsid w:val="00A3672E"/>
    <w:rsid w:val="00A36B3C"/>
    <w:rsid w:val="00A43424"/>
    <w:rsid w:val="00A45AA1"/>
    <w:rsid w:val="00A46FB6"/>
    <w:rsid w:val="00A503A9"/>
    <w:rsid w:val="00A54430"/>
    <w:rsid w:val="00A565F4"/>
    <w:rsid w:val="00A600A7"/>
    <w:rsid w:val="00A6390B"/>
    <w:rsid w:val="00A66764"/>
    <w:rsid w:val="00A66FFB"/>
    <w:rsid w:val="00A72D6D"/>
    <w:rsid w:val="00A74514"/>
    <w:rsid w:val="00A74AD2"/>
    <w:rsid w:val="00A756B7"/>
    <w:rsid w:val="00A759E8"/>
    <w:rsid w:val="00A760E4"/>
    <w:rsid w:val="00A7766C"/>
    <w:rsid w:val="00A80BAB"/>
    <w:rsid w:val="00A90CD3"/>
    <w:rsid w:val="00A927F8"/>
    <w:rsid w:val="00A94FE7"/>
    <w:rsid w:val="00AA6D9C"/>
    <w:rsid w:val="00AA7151"/>
    <w:rsid w:val="00AA7378"/>
    <w:rsid w:val="00AB1192"/>
    <w:rsid w:val="00AB19D2"/>
    <w:rsid w:val="00AB26B2"/>
    <w:rsid w:val="00AB4304"/>
    <w:rsid w:val="00AB48BC"/>
    <w:rsid w:val="00AB74D0"/>
    <w:rsid w:val="00AC5273"/>
    <w:rsid w:val="00AC5AAD"/>
    <w:rsid w:val="00AC6166"/>
    <w:rsid w:val="00AD25BA"/>
    <w:rsid w:val="00AD3ECA"/>
    <w:rsid w:val="00AD6097"/>
    <w:rsid w:val="00AD60A0"/>
    <w:rsid w:val="00AD7122"/>
    <w:rsid w:val="00AE0BC2"/>
    <w:rsid w:val="00AF0C47"/>
    <w:rsid w:val="00AF1861"/>
    <w:rsid w:val="00AF29C7"/>
    <w:rsid w:val="00AF3245"/>
    <w:rsid w:val="00AF6D4A"/>
    <w:rsid w:val="00AF70C7"/>
    <w:rsid w:val="00B01FB3"/>
    <w:rsid w:val="00B02F10"/>
    <w:rsid w:val="00B079F8"/>
    <w:rsid w:val="00B104D7"/>
    <w:rsid w:val="00B12607"/>
    <w:rsid w:val="00B15D3F"/>
    <w:rsid w:val="00B16FD3"/>
    <w:rsid w:val="00B310A8"/>
    <w:rsid w:val="00B367DF"/>
    <w:rsid w:val="00B419C5"/>
    <w:rsid w:val="00B42A43"/>
    <w:rsid w:val="00B45D50"/>
    <w:rsid w:val="00B467B8"/>
    <w:rsid w:val="00B50717"/>
    <w:rsid w:val="00B5072B"/>
    <w:rsid w:val="00B5491F"/>
    <w:rsid w:val="00B56E59"/>
    <w:rsid w:val="00B6306E"/>
    <w:rsid w:val="00B673C2"/>
    <w:rsid w:val="00B71BF7"/>
    <w:rsid w:val="00B7238F"/>
    <w:rsid w:val="00B72974"/>
    <w:rsid w:val="00B73E56"/>
    <w:rsid w:val="00B8214B"/>
    <w:rsid w:val="00B82857"/>
    <w:rsid w:val="00B82C02"/>
    <w:rsid w:val="00B83B07"/>
    <w:rsid w:val="00B934DC"/>
    <w:rsid w:val="00B9387A"/>
    <w:rsid w:val="00B96FD8"/>
    <w:rsid w:val="00BB359D"/>
    <w:rsid w:val="00BB400A"/>
    <w:rsid w:val="00BB61DB"/>
    <w:rsid w:val="00BB6589"/>
    <w:rsid w:val="00BB7D53"/>
    <w:rsid w:val="00BC1C77"/>
    <w:rsid w:val="00BC293A"/>
    <w:rsid w:val="00BC59CA"/>
    <w:rsid w:val="00BC794E"/>
    <w:rsid w:val="00BD3F22"/>
    <w:rsid w:val="00BD41CF"/>
    <w:rsid w:val="00BD658A"/>
    <w:rsid w:val="00BD7FB0"/>
    <w:rsid w:val="00BE5D3B"/>
    <w:rsid w:val="00BE62FE"/>
    <w:rsid w:val="00BE6F76"/>
    <w:rsid w:val="00BF3422"/>
    <w:rsid w:val="00BF586D"/>
    <w:rsid w:val="00C027DC"/>
    <w:rsid w:val="00C07683"/>
    <w:rsid w:val="00C11ACA"/>
    <w:rsid w:val="00C1699D"/>
    <w:rsid w:val="00C2258C"/>
    <w:rsid w:val="00C22686"/>
    <w:rsid w:val="00C2423D"/>
    <w:rsid w:val="00C26792"/>
    <w:rsid w:val="00C2797D"/>
    <w:rsid w:val="00C32F3F"/>
    <w:rsid w:val="00C4045F"/>
    <w:rsid w:val="00C40DA1"/>
    <w:rsid w:val="00C441E3"/>
    <w:rsid w:val="00C4723E"/>
    <w:rsid w:val="00C50E6C"/>
    <w:rsid w:val="00C54416"/>
    <w:rsid w:val="00C55592"/>
    <w:rsid w:val="00C55C05"/>
    <w:rsid w:val="00C672BA"/>
    <w:rsid w:val="00C71706"/>
    <w:rsid w:val="00C73874"/>
    <w:rsid w:val="00C73D07"/>
    <w:rsid w:val="00C74DF4"/>
    <w:rsid w:val="00C84BCD"/>
    <w:rsid w:val="00C90BF0"/>
    <w:rsid w:val="00C90E03"/>
    <w:rsid w:val="00C918AC"/>
    <w:rsid w:val="00C96730"/>
    <w:rsid w:val="00CB1547"/>
    <w:rsid w:val="00CB3FFF"/>
    <w:rsid w:val="00CB6551"/>
    <w:rsid w:val="00CC023F"/>
    <w:rsid w:val="00CC4583"/>
    <w:rsid w:val="00CC5438"/>
    <w:rsid w:val="00CC5609"/>
    <w:rsid w:val="00CC754A"/>
    <w:rsid w:val="00CD0777"/>
    <w:rsid w:val="00CD23A1"/>
    <w:rsid w:val="00CD2481"/>
    <w:rsid w:val="00CD4539"/>
    <w:rsid w:val="00CD4D09"/>
    <w:rsid w:val="00CE0025"/>
    <w:rsid w:val="00CE2A94"/>
    <w:rsid w:val="00CE3C35"/>
    <w:rsid w:val="00CE43FC"/>
    <w:rsid w:val="00CE6551"/>
    <w:rsid w:val="00CE673A"/>
    <w:rsid w:val="00CE7375"/>
    <w:rsid w:val="00CF02F1"/>
    <w:rsid w:val="00CF0330"/>
    <w:rsid w:val="00CF0B33"/>
    <w:rsid w:val="00CF3BBA"/>
    <w:rsid w:val="00D00C6A"/>
    <w:rsid w:val="00D052CE"/>
    <w:rsid w:val="00D06874"/>
    <w:rsid w:val="00D06E1B"/>
    <w:rsid w:val="00D1525B"/>
    <w:rsid w:val="00D16772"/>
    <w:rsid w:val="00D175C2"/>
    <w:rsid w:val="00D17B4A"/>
    <w:rsid w:val="00D2044D"/>
    <w:rsid w:val="00D21606"/>
    <w:rsid w:val="00D2626B"/>
    <w:rsid w:val="00D262DA"/>
    <w:rsid w:val="00D271A8"/>
    <w:rsid w:val="00D3019F"/>
    <w:rsid w:val="00D31AE0"/>
    <w:rsid w:val="00D4267A"/>
    <w:rsid w:val="00D42725"/>
    <w:rsid w:val="00D47A0D"/>
    <w:rsid w:val="00D50F8D"/>
    <w:rsid w:val="00D51D91"/>
    <w:rsid w:val="00D534B4"/>
    <w:rsid w:val="00D57373"/>
    <w:rsid w:val="00D57E61"/>
    <w:rsid w:val="00D62612"/>
    <w:rsid w:val="00D63104"/>
    <w:rsid w:val="00D632CE"/>
    <w:rsid w:val="00D67F0B"/>
    <w:rsid w:val="00D710AB"/>
    <w:rsid w:val="00D71356"/>
    <w:rsid w:val="00D7139E"/>
    <w:rsid w:val="00D7727C"/>
    <w:rsid w:val="00D82B9A"/>
    <w:rsid w:val="00D90D2B"/>
    <w:rsid w:val="00D964A3"/>
    <w:rsid w:val="00D97385"/>
    <w:rsid w:val="00DA1ECA"/>
    <w:rsid w:val="00DA3761"/>
    <w:rsid w:val="00DA3EFF"/>
    <w:rsid w:val="00DA5F57"/>
    <w:rsid w:val="00DB047F"/>
    <w:rsid w:val="00DB69E5"/>
    <w:rsid w:val="00DC0EB5"/>
    <w:rsid w:val="00DC2D9C"/>
    <w:rsid w:val="00DC3A4A"/>
    <w:rsid w:val="00DC4037"/>
    <w:rsid w:val="00DC467B"/>
    <w:rsid w:val="00DD52EF"/>
    <w:rsid w:val="00DD5D7D"/>
    <w:rsid w:val="00DD7A4B"/>
    <w:rsid w:val="00DE0C10"/>
    <w:rsid w:val="00DE1711"/>
    <w:rsid w:val="00DE36EA"/>
    <w:rsid w:val="00DE3B18"/>
    <w:rsid w:val="00DE3ECE"/>
    <w:rsid w:val="00DE50D8"/>
    <w:rsid w:val="00DF50AE"/>
    <w:rsid w:val="00DF5948"/>
    <w:rsid w:val="00DF5DC5"/>
    <w:rsid w:val="00DF6050"/>
    <w:rsid w:val="00E027E5"/>
    <w:rsid w:val="00E03F58"/>
    <w:rsid w:val="00E07CF5"/>
    <w:rsid w:val="00E132D8"/>
    <w:rsid w:val="00E302F0"/>
    <w:rsid w:val="00E3062A"/>
    <w:rsid w:val="00E352CA"/>
    <w:rsid w:val="00E43873"/>
    <w:rsid w:val="00E471A1"/>
    <w:rsid w:val="00E475A6"/>
    <w:rsid w:val="00E5570E"/>
    <w:rsid w:val="00E62F06"/>
    <w:rsid w:val="00E66FB2"/>
    <w:rsid w:val="00E71BCC"/>
    <w:rsid w:val="00E804DC"/>
    <w:rsid w:val="00E811B0"/>
    <w:rsid w:val="00E83FDE"/>
    <w:rsid w:val="00E9119F"/>
    <w:rsid w:val="00E92850"/>
    <w:rsid w:val="00E93E04"/>
    <w:rsid w:val="00E96B12"/>
    <w:rsid w:val="00EA07CD"/>
    <w:rsid w:val="00EA0E98"/>
    <w:rsid w:val="00EA5C8E"/>
    <w:rsid w:val="00EB3EA2"/>
    <w:rsid w:val="00EB5509"/>
    <w:rsid w:val="00EB746F"/>
    <w:rsid w:val="00EB7AB8"/>
    <w:rsid w:val="00EC055C"/>
    <w:rsid w:val="00EC4789"/>
    <w:rsid w:val="00ED4F00"/>
    <w:rsid w:val="00ED79FC"/>
    <w:rsid w:val="00ED7F2B"/>
    <w:rsid w:val="00EE21DC"/>
    <w:rsid w:val="00EE556F"/>
    <w:rsid w:val="00EE75AF"/>
    <w:rsid w:val="00EF3257"/>
    <w:rsid w:val="00EF47F4"/>
    <w:rsid w:val="00EF677D"/>
    <w:rsid w:val="00EF797D"/>
    <w:rsid w:val="00EF79B8"/>
    <w:rsid w:val="00EF7B2E"/>
    <w:rsid w:val="00F00C8A"/>
    <w:rsid w:val="00F06793"/>
    <w:rsid w:val="00F0795F"/>
    <w:rsid w:val="00F10DA7"/>
    <w:rsid w:val="00F12B20"/>
    <w:rsid w:val="00F15F17"/>
    <w:rsid w:val="00F24246"/>
    <w:rsid w:val="00F253DD"/>
    <w:rsid w:val="00F319F7"/>
    <w:rsid w:val="00F33398"/>
    <w:rsid w:val="00F42AA9"/>
    <w:rsid w:val="00F43184"/>
    <w:rsid w:val="00F516AB"/>
    <w:rsid w:val="00F53656"/>
    <w:rsid w:val="00F54790"/>
    <w:rsid w:val="00F547AF"/>
    <w:rsid w:val="00F67FA3"/>
    <w:rsid w:val="00F73DA3"/>
    <w:rsid w:val="00F7772F"/>
    <w:rsid w:val="00F777CF"/>
    <w:rsid w:val="00F8090C"/>
    <w:rsid w:val="00F822E9"/>
    <w:rsid w:val="00F82E6F"/>
    <w:rsid w:val="00F8527B"/>
    <w:rsid w:val="00F86824"/>
    <w:rsid w:val="00F90869"/>
    <w:rsid w:val="00F908F0"/>
    <w:rsid w:val="00F92728"/>
    <w:rsid w:val="00F93EB5"/>
    <w:rsid w:val="00F957BE"/>
    <w:rsid w:val="00FA552A"/>
    <w:rsid w:val="00FA5699"/>
    <w:rsid w:val="00FA64FF"/>
    <w:rsid w:val="00FA6534"/>
    <w:rsid w:val="00FB0639"/>
    <w:rsid w:val="00FB0707"/>
    <w:rsid w:val="00FB48D3"/>
    <w:rsid w:val="00FB6BAA"/>
    <w:rsid w:val="00FC15F6"/>
    <w:rsid w:val="00FC7FB2"/>
    <w:rsid w:val="00FD54AC"/>
    <w:rsid w:val="00FD76E1"/>
    <w:rsid w:val="00FD7743"/>
    <w:rsid w:val="00FE7BD9"/>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51B1"/>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numbering" w:customStyle="1" w:styleId="1">
    <w:name w:val="Нет списка1"/>
    <w:next w:val="a2"/>
    <w:semiHidden/>
    <w:rsid w:val="004C35D5"/>
  </w:style>
  <w:style w:type="table" w:customStyle="1" w:styleId="10">
    <w:name w:val="Сетка таблицы1"/>
    <w:basedOn w:val="a1"/>
    <w:next w:val="a8"/>
    <w:rsid w:val="004C35D5"/>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51B1"/>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numbering" w:customStyle="1" w:styleId="1">
    <w:name w:val="Нет списка1"/>
    <w:next w:val="a2"/>
    <w:semiHidden/>
    <w:rsid w:val="004C35D5"/>
  </w:style>
  <w:style w:type="table" w:customStyle="1" w:styleId="10">
    <w:name w:val="Сетка таблицы1"/>
    <w:basedOn w:val="a1"/>
    <w:next w:val="a8"/>
    <w:rsid w:val="004C35D5"/>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119180353">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7EA65-AD66-4365-9BCB-A43C8BF0D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2962</Words>
  <Characters>16890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19813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Юлия</cp:lastModifiedBy>
  <cp:revision>36</cp:revision>
  <dcterms:created xsi:type="dcterms:W3CDTF">2023-04-10T12:29:00Z</dcterms:created>
  <dcterms:modified xsi:type="dcterms:W3CDTF">2023-12-06T11:20:00Z</dcterms:modified>
</cp:coreProperties>
</file>