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210720" w14:textId="77777777" w:rsidR="0053568B" w:rsidRPr="00C70FB3" w:rsidRDefault="0053568B" w:rsidP="00FD2169">
      <w:pPr>
        <w:suppressAutoHyphens/>
        <w:autoSpaceDE/>
        <w:autoSpaceDN/>
        <w:adjustRightInd/>
        <w:ind w:firstLine="284"/>
        <w:jc w:val="center"/>
        <w:rPr>
          <w:rFonts w:eastAsia="Arial"/>
          <w:b/>
          <w:color w:val="000000"/>
          <w:kern w:val="2"/>
          <w:sz w:val="24"/>
          <w:szCs w:val="24"/>
          <w:lang w:eastAsia="ar-SA" w:bidi="ru-RU"/>
        </w:rPr>
      </w:pPr>
      <w:r w:rsidRPr="00C70FB3">
        <w:rPr>
          <w:rFonts w:eastAsia="Arial"/>
          <w:b/>
          <w:color w:val="000000"/>
          <w:kern w:val="2"/>
          <w:sz w:val="24"/>
          <w:szCs w:val="24"/>
          <w:lang w:eastAsia="ar-SA" w:bidi="ru-RU"/>
        </w:rPr>
        <w:t>Контракт №</w:t>
      </w:r>
      <w:r w:rsidR="00891A56">
        <w:rPr>
          <w:rFonts w:eastAsia="Arial"/>
          <w:b/>
          <w:color w:val="000000"/>
          <w:kern w:val="2"/>
          <w:sz w:val="24"/>
          <w:szCs w:val="24"/>
          <w:lang w:eastAsia="ar-SA" w:bidi="ru-RU"/>
        </w:rPr>
        <w:t xml:space="preserve"> </w:t>
      </w:r>
      <w:r w:rsidR="000A2685">
        <w:rPr>
          <w:rFonts w:eastAsia="Arial"/>
          <w:b/>
          <w:color w:val="000000"/>
          <w:kern w:val="2"/>
          <w:sz w:val="24"/>
          <w:szCs w:val="24"/>
          <w:lang w:eastAsia="ar-SA" w:bidi="ru-RU"/>
        </w:rPr>
        <w:t>_____</w:t>
      </w:r>
    </w:p>
    <w:p w14:paraId="3D1B55A1" w14:textId="55810E8E" w:rsidR="0053568B" w:rsidRPr="00C05EF7" w:rsidRDefault="0053568B" w:rsidP="00FD2169">
      <w:pPr>
        <w:widowControl/>
        <w:autoSpaceDE/>
        <w:autoSpaceDN/>
        <w:adjustRightInd/>
        <w:ind w:firstLine="284"/>
        <w:jc w:val="center"/>
        <w:rPr>
          <w:b/>
          <w:sz w:val="24"/>
          <w:szCs w:val="24"/>
          <w:lang w:val="en-US" w:eastAsia="ar-SA" w:bidi="ru-RU"/>
        </w:rPr>
      </w:pPr>
      <w:r w:rsidRPr="00C70FB3">
        <w:rPr>
          <w:b/>
          <w:sz w:val="24"/>
          <w:szCs w:val="24"/>
          <w:lang w:eastAsia="ar-SA" w:bidi="ru-RU"/>
        </w:rPr>
        <w:t>ИКЗ:</w:t>
      </w:r>
      <w:r w:rsidR="00504366" w:rsidRPr="00504366">
        <w:rPr>
          <w:b/>
          <w:sz w:val="24"/>
          <w:szCs w:val="24"/>
          <w:lang w:eastAsia="ar-SA" w:bidi="ru-RU"/>
        </w:rPr>
        <w:t xml:space="preserve"> </w:t>
      </w:r>
      <w:r w:rsidR="00B73621" w:rsidRPr="00B73621">
        <w:rPr>
          <w:b/>
          <w:sz w:val="24"/>
          <w:szCs w:val="24"/>
          <w:lang w:eastAsia="ar-SA" w:bidi="ru-RU"/>
        </w:rPr>
        <w:t>232781329364578130100100230000000244</w:t>
      </w:r>
    </w:p>
    <w:tbl>
      <w:tblPr>
        <w:tblW w:w="10098" w:type="dxa"/>
        <w:tblInd w:w="108" w:type="dxa"/>
        <w:tblLayout w:type="fixed"/>
        <w:tblLook w:val="04A0" w:firstRow="1" w:lastRow="0" w:firstColumn="1" w:lastColumn="0" w:noHBand="0" w:noVBand="1"/>
      </w:tblPr>
      <w:tblGrid>
        <w:gridCol w:w="4078"/>
        <w:gridCol w:w="6020"/>
      </w:tblGrid>
      <w:tr w:rsidR="0053568B" w:rsidRPr="00C70FB3" w14:paraId="41545813" w14:textId="77777777" w:rsidTr="000E2B70">
        <w:trPr>
          <w:trHeight w:val="382"/>
        </w:trPr>
        <w:tc>
          <w:tcPr>
            <w:tcW w:w="4078" w:type="dxa"/>
            <w:vAlign w:val="center"/>
            <w:hideMark/>
          </w:tcPr>
          <w:p w14:paraId="5CB0D6D5" w14:textId="77777777" w:rsidR="002452AC" w:rsidRDefault="002452AC" w:rsidP="008D31C1">
            <w:pPr>
              <w:suppressAutoHyphens/>
              <w:autoSpaceDE/>
              <w:autoSpaceDN/>
              <w:adjustRightInd/>
              <w:snapToGrid w:val="0"/>
              <w:rPr>
                <w:rFonts w:eastAsia="Courier New"/>
                <w:b/>
                <w:color w:val="000000"/>
                <w:sz w:val="24"/>
                <w:szCs w:val="24"/>
                <w:lang w:eastAsia="ar-SA" w:bidi="ru-RU"/>
              </w:rPr>
            </w:pPr>
          </w:p>
          <w:p w14:paraId="072E7EF3" w14:textId="77777777" w:rsidR="0053568B" w:rsidRPr="00C70FB3" w:rsidRDefault="0053568B" w:rsidP="008D31C1">
            <w:pPr>
              <w:suppressAutoHyphens/>
              <w:autoSpaceDE/>
              <w:autoSpaceDN/>
              <w:adjustRightInd/>
              <w:snapToGrid w:val="0"/>
              <w:rPr>
                <w:rFonts w:eastAsia="Courier New"/>
                <w:b/>
                <w:color w:val="000000"/>
                <w:sz w:val="24"/>
                <w:szCs w:val="24"/>
                <w:lang w:eastAsia="ar-SA" w:bidi="ru-RU"/>
              </w:rPr>
            </w:pPr>
            <w:r w:rsidRPr="00C70FB3">
              <w:rPr>
                <w:rFonts w:eastAsia="Courier New"/>
                <w:b/>
                <w:color w:val="000000"/>
                <w:sz w:val="24"/>
                <w:szCs w:val="24"/>
                <w:lang w:eastAsia="ar-SA" w:bidi="ru-RU"/>
              </w:rPr>
              <w:t>г.</w:t>
            </w:r>
            <w:r w:rsidR="008D31C1" w:rsidRPr="00C70FB3">
              <w:rPr>
                <w:rFonts w:eastAsia="Courier New"/>
                <w:b/>
                <w:color w:val="000000"/>
                <w:sz w:val="24"/>
                <w:szCs w:val="24"/>
                <w:lang w:eastAsia="ar-SA" w:bidi="ru-RU"/>
              </w:rPr>
              <w:t xml:space="preserve"> </w:t>
            </w:r>
            <w:r w:rsidRPr="00C70FB3">
              <w:rPr>
                <w:rFonts w:eastAsia="Courier New"/>
                <w:b/>
                <w:color w:val="000000"/>
                <w:sz w:val="24"/>
                <w:szCs w:val="24"/>
                <w:lang w:eastAsia="ar-SA" w:bidi="ru-RU"/>
              </w:rPr>
              <w:t>Санкт-Петербург</w:t>
            </w:r>
          </w:p>
        </w:tc>
        <w:tc>
          <w:tcPr>
            <w:tcW w:w="6020" w:type="dxa"/>
            <w:vAlign w:val="center"/>
            <w:hideMark/>
          </w:tcPr>
          <w:p w14:paraId="1DC8F464" w14:textId="77777777" w:rsidR="0053568B" w:rsidRPr="00C70FB3" w:rsidRDefault="000A2685" w:rsidP="00386B38">
            <w:pPr>
              <w:suppressAutoHyphens/>
              <w:autoSpaceDE/>
              <w:autoSpaceDN/>
              <w:adjustRightInd/>
              <w:snapToGrid w:val="0"/>
              <w:ind w:firstLine="284"/>
              <w:jc w:val="right"/>
              <w:rPr>
                <w:rFonts w:eastAsia="Courier New"/>
                <w:b/>
                <w:color w:val="000000"/>
                <w:sz w:val="24"/>
                <w:szCs w:val="24"/>
                <w:lang w:eastAsia="ar-SA" w:bidi="ru-RU"/>
              </w:rPr>
            </w:pPr>
            <w:r>
              <w:rPr>
                <w:rFonts w:eastAsia="Courier New"/>
                <w:b/>
                <w:color w:val="000000"/>
                <w:sz w:val="24"/>
                <w:szCs w:val="24"/>
                <w:lang w:eastAsia="ar-SA" w:bidi="ru-RU"/>
              </w:rPr>
              <w:t>___</w:t>
            </w:r>
            <w:r w:rsidR="00386B38">
              <w:rPr>
                <w:rFonts w:eastAsia="Courier New"/>
                <w:b/>
                <w:color w:val="000000"/>
                <w:sz w:val="24"/>
                <w:szCs w:val="24"/>
                <w:lang w:eastAsia="ar-SA" w:bidi="ru-RU"/>
              </w:rPr>
              <w:t>________</w:t>
            </w:r>
            <w:r w:rsidR="0053568B" w:rsidRPr="00C70FB3">
              <w:rPr>
                <w:rFonts w:eastAsia="Courier New"/>
                <w:b/>
                <w:color w:val="000000"/>
                <w:sz w:val="24"/>
                <w:szCs w:val="24"/>
                <w:lang w:eastAsia="ar-SA" w:bidi="ru-RU"/>
              </w:rPr>
              <w:t>20</w:t>
            </w:r>
            <w:r w:rsidR="00386B38">
              <w:rPr>
                <w:rFonts w:eastAsia="Courier New"/>
                <w:b/>
                <w:color w:val="000000"/>
                <w:sz w:val="24"/>
                <w:szCs w:val="24"/>
                <w:lang w:eastAsia="ar-SA" w:bidi="ru-RU"/>
              </w:rPr>
              <w:t>23</w:t>
            </w:r>
            <w:r w:rsidR="0053568B" w:rsidRPr="00C70FB3">
              <w:rPr>
                <w:rFonts w:eastAsia="Courier New"/>
                <w:b/>
                <w:color w:val="000000"/>
                <w:sz w:val="24"/>
                <w:szCs w:val="24"/>
                <w:lang w:eastAsia="ar-SA" w:bidi="ru-RU"/>
              </w:rPr>
              <w:t xml:space="preserve"> года</w:t>
            </w:r>
          </w:p>
        </w:tc>
      </w:tr>
    </w:tbl>
    <w:p w14:paraId="5BC3B023" w14:textId="77777777" w:rsidR="0053568B" w:rsidRPr="00C70FB3" w:rsidRDefault="0053568B" w:rsidP="00FD2169">
      <w:pPr>
        <w:suppressAutoHyphens/>
        <w:autoSpaceDE/>
        <w:autoSpaceDN/>
        <w:adjustRightInd/>
        <w:ind w:firstLine="284"/>
        <w:jc w:val="both"/>
        <w:rPr>
          <w:rFonts w:eastAsia="Arial"/>
          <w:b/>
          <w:color w:val="000000"/>
          <w:kern w:val="2"/>
          <w:sz w:val="24"/>
          <w:szCs w:val="24"/>
          <w:lang w:eastAsia="ar-SA" w:bidi="ru-RU"/>
        </w:rPr>
      </w:pPr>
    </w:p>
    <w:p w14:paraId="7D490361" w14:textId="0231DB81" w:rsidR="00847478" w:rsidRPr="00C70FB3" w:rsidRDefault="0053568B" w:rsidP="00FD2169">
      <w:pPr>
        <w:ind w:firstLine="284"/>
        <w:jc w:val="both"/>
        <w:rPr>
          <w:sz w:val="24"/>
          <w:szCs w:val="24"/>
        </w:rPr>
      </w:pPr>
      <w:r w:rsidRPr="00C70FB3">
        <w:rPr>
          <w:rFonts w:eastAsia="Courier New"/>
          <w:b/>
          <w:color w:val="000000"/>
          <w:sz w:val="24"/>
          <w:szCs w:val="24"/>
          <w:lang w:bidi="ru-RU"/>
        </w:rPr>
        <w:t>Государственное бюджетное нетиповое образовательное учреждение «Академия цифровых технологий» Санкт-Петербурга (ГБНОУ «Академия цифровых технологий»)</w:t>
      </w:r>
      <w:r w:rsidRPr="00C70FB3">
        <w:rPr>
          <w:rFonts w:eastAsia="Courier New"/>
          <w:color w:val="000000"/>
          <w:sz w:val="24"/>
          <w:szCs w:val="24"/>
          <w:lang w:bidi="ru-RU"/>
        </w:rPr>
        <w:t xml:space="preserve">, именуемое в дальнейшем </w:t>
      </w:r>
      <w:r w:rsidRPr="00C70FB3">
        <w:rPr>
          <w:rFonts w:eastAsia="Courier New"/>
          <w:b/>
          <w:color w:val="000000"/>
          <w:sz w:val="24"/>
          <w:szCs w:val="24"/>
          <w:lang w:bidi="ru-RU"/>
        </w:rPr>
        <w:t>«Заказчик»</w:t>
      </w:r>
      <w:r w:rsidRPr="00C70FB3">
        <w:rPr>
          <w:rFonts w:eastAsia="Courier New"/>
          <w:color w:val="000000"/>
          <w:sz w:val="24"/>
          <w:szCs w:val="24"/>
          <w:lang w:bidi="ru-RU"/>
        </w:rPr>
        <w:t xml:space="preserve">, в </w:t>
      </w:r>
      <w:r w:rsidR="004A2D0D" w:rsidRPr="004A2D0D">
        <w:rPr>
          <w:rFonts w:eastAsia="Courier New"/>
          <w:b/>
          <w:color w:val="000000"/>
          <w:sz w:val="24"/>
          <w:szCs w:val="24"/>
          <w:lang w:bidi="ru-RU"/>
        </w:rPr>
        <w:t>Временно исполняющего обязанности директора Чумариной Натальи Валентиновны</w:t>
      </w:r>
      <w:r w:rsidR="004A2D0D" w:rsidRPr="004A2D0D">
        <w:rPr>
          <w:rFonts w:eastAsia="Courier New"/>
          <w:color w:val="000000"/>
          <w:sz w:val="24"/>
          <w:szCs w:val="24"/>
          <w:lang w:bidi="ru-RU"/>
        </w:rPr>
        <w:t>, действующего на основании Приказа Комитета по образованию №325-к от 14.11.2023</w:t>
      </w:r>
      <w:r w:rsidRPr="00C70FB3">
        <w:rPr>
          <w:rFonts w:eastAsia="Courier New"/>
          <w:color w:val="000000"/>
          <w:sz w:val="24"/>
          <w:szCs w:val="24"/>
          <w:lang w:bidi="ru-RU"/>
        </w:rPr>
        <w:t>, с одной стороны, и</w:t>
      </w:r>
      <w:r w:rsidRPr="00C70FB3">
        <w:rPr>
          <w:rFonts w:eastAsia="Courier New"/>
          <w:b/>
          <w:color w:val="000000"/>
          <w:sz w:val="24"/>
          <w:szCs w:val="24"/>
          <w:lang w:bidi="ru-RU"/>
        </w:rPr>
        <w:t xml:space="preserve"> </w:t>
      </w:r>
      <w:r w:rsidR="0081186E">
        <w:rPr>
          <w:b/>
          <w:sz w:val="24"/>
          <w:szCs w:val="24"/>
        </w:rPr>
        <w:t>___________</w:t>
      </w:r>
      <w:r w:rsidR="00F76D31" w:rsidRPr="00CF1A63">
        <w:rPr>
          <w:sz w:val="24"/>
          <w:szCs w:val="24"/>
        </w:rPr>
        <w:t xml:space="preserve">, </w:t>
      </w:r>
      <w:r w:rsidR="006A2D75" w:rsidRPr="006A2D75">
        <w:rPr>
          <w:sz w:val="24"/>
          <w:szCs w:val="24"/>
        </w:rPr>
        <w:t xml:space="preserve">именуемое в дальнейшем </w:t>
      </w:r>
      <w:r w:rsidR="006A2D75" w:rsidRPr="006A2D75">
        <w:rPr>
          <w:b/>
          <w:sz w:val="24"/>
          <w:szCs w:val="24"/>
        </w:rPr>
        <w:t>«Поставщик»</w:t>
      </w:r>
      <w:r w:rsidR="006A2D75">
        <w:rPr>
          <w:sz w:val="24"/>
          <w:szCs w:val="24"/>
        </w:rPr>
        <w:t xml:space="preserve">, </w:t>
      </w:r>
      <w:r w:rsidR="00F76D31" w:rsidRPr="00CF1A63">
        <w:rPr>
          <w:sz w:val="24"/>
          <w:szCs w:val="24"/>
        </w:rPr>
        <w:t xml:space="preserve">в лице </w:t>
      </w:r>
      <w:r w:rsidR="0081186E">
        <w:rPr>
          <w:sz w:val="24"/>
          <w:szCs w:val="24"/>
        </w:rPr>
        <w:t>________</w:t>
      </w:r>
      <w:r w:rsidR="00F76D31" w:rsidRPr="00CF1A63">
        <w:rPr>
          <w:sz w:val="24"/>
          <w:szCs w:val="24"/>
        </w:rPr>
        <w:t xml:space="preserve">, действующего на основании </w:t>
      </w:r>
      <w:r w:rsidR="0081186E">
        <w:rPr>
          <w:sz w:val="24"/>
          <w:szCs w:val="24"/>
        </w:rPr>
        <w:t>_____________________</w:t>
      </w:r>
      <w:r w:rsidR="00086671">
        <w:rPr>
          <w:rFonts w:eastAsia="Courier New"/>
          <w:color w:val="000000"/>
          <w:sz w:val="24"/>
          <w:szCs w:val="24"/>
          <w:lang w:bidi="ru-RU"/>
        </w:rPr>
        <w:t xml:space="preserve">, </w:t>
      </w:r>
      <w:r w:rsidRPr="00C70FB3">
        <w:rPr>
          <w:rFonts w:eastAsia="Courier New"/>
          <w:color w:val="000000"/>
          <w:sz w:val="24"/>
          <w:szCs w:val="24"/>
          <w:lang w:bidi="ru-RU"/>
        </w:rPr>
        <w:t xml:space="preserve">с другой стороны, совместно именуемые в дальнейшем – </w:t>
      </w:r>
      <w:r w:rsidRPr="00C70FB3">
        <w:rPr>
          <w:rFonts w:eastAsia="Courier New"/>
          <w:b/>
          <w:color w:val="000000"/>
          <w:sz w:val="24"/>
          <w:szCs w:val="24"/>
          <w:lang w:bidi="ru-RU"/>
        </w:rPr>
        <w:t>«Стороны»</w:t>
      </w:r>
      <w:r w:rsidRPr="00C70FB3">
        <w:rPr>
          <w:rFonts w:eastAsia="Courier New"/>
          <w:color w:val="000000"/>
          <w:sz w:val="24"/>
          <w:szCs w:val="24"/>
          <w:lang w:bidi="ru-RU"/>
        </w:rPr>
        <w:t xml:space="preserve">, а по отдельности – </w:t>
      </w:r>
      <w:r w:rsidRPr="00C70FB3">
        <w:rPr>
          <w:rFonts w:eastAsia="Courier New"/>
          <w:b/>
          <w:color w:val="000000"/>
          <w:sz w:val="24"/>
          <w:szCs w:val="24"/>
          <w:lang w:bidi="ru-RU"/>
        </w:rPr>
        <w:t>«Сторона»,</w:t>
      </w:r>
      <w:r w:rsidRPr="00C70FB3">
        <w:rPr>
          <w:rFonts w:eastAsia="Courier New"/>
          <w:color w:val="000000"/>
          <w:sz w:val="24"/>
          <w:szCs w:val="24"/>
          <w:lang w:bidi="ru-RU"/>
        </w:rPr>
        <w:t xml:space="preserve"> руководствуясь Гражданским кодексом Российской Федерации</w:t>
      </w:r>
      <w:r w:rsidR="00710CBF" w:rsidRPr="00C70FB3">
        <w:rPr>
          <w:rFonts w:eastAsia="Courier New"/>
          <w:color w:val="000000"/>
          <w:sz w:val="24"/>
          <w:szCs w:val="24"/>
          <w:lang w:bidi="ru-RU"/>
        </w:rPr>
        <w:t xml:space="preserve"> </w:t>
      </w:r>
      <w:r w:rsidRPr="00C70FB3">
        <w:rPr>
          <w:rFonts w:eastAsia="Courier New"/>
          <w:color w:val="000000"/>
          <w:sz w:val="24"/>
          <w:szCs w:val="24"/>
          <w:lang w:bidi="ru-RU"/>
        </w:rPr>
        <w:t>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C70FB3">
        <w:rPr>
          <w:rFonts w:ascii="Courier New" w:eastAsia="Courier New" w:hAnsi="Courier New" w:cs="Courier New"/>
          <w:color w:val="000000"/>
          <w:sz w:val="24"/>
          <w:szCs w:val="24"/>
          <w:lang w:bidi="ru-RU"/>
        </w:rPr>
        <w:t xml:space="preserve"> </w:t>
      </w:r>
      <w:r w:rsidRPr="00C70FB3">
        <w:rPr>
          <w:rFonts w:eastAsia="Courier New"/>
          <w:color w:val="000000"/>
          <w:sz w:val="24"/>
          <w:szCs w:val="24"/>
          <w:lang w:bidi="ru-RU"/>
        </w:rPr>
        <w:t xml:space="preserve">на основании </w:t>
      </w:r>
      <w:r w:rsidR="00C70FB3" w:rsidRPr="00C70FB3">
        <w:rPr>
          <w:rFonts w:eastAsia="Courier New"/>
          <w:color w:val="000000"/>
          <w:sz w:val="24"/>
          <w:szCs w:val="24"/>
          <w:lang w:bidi="ru-RU"/>
        </w:rPr>
        <w:t>п.</w:t>
      </w:r>
      <w:r w:rsidR="005E3047">
        <w:rPr>
          <w:rFonts w:eastAsia="Courier New"/>
          <w:color w:val="000000"/>
          <w:sz w:val="24"/>
          <w:szCs w:val="24"/>
          <w:lang w:bidi="ru-RU"/>
        </w:rPr>
        <w:t>5</w:t>
      </w:r>
      <w:r w:rsidR="00C70FB3" w:rsidRPr="00C70FB3">
        <w:rPr>
          <w:rFonts w:eastAsia="Courier New"/>
          <w:color w:val="000000"/>
          <w:sz w:val="24"/>
          <w:szCs w:val="24"/>
          <w:lang w:bidi="ru-RU"/>
        </w:rPr>
        <w:t xml:space="preserve"> ч.1 ст.93 Закона о контрактной системе </w:t>
      </w:r>
      <w:r w:rsidRPr="00C70FB3">
        <w:rPr>
          <w:rFonts w:eastAsia="Courier New"/>
          <w:color w:val="000000"/>
          <w:sz w:val="24"/>
          <w:szCs w:val="24"/>
          <w:lang w:bidi="ru-RU"/>
        </w:rPr>
        <w:t>заключили настоящий контракт (далее - Контракт) о нижеследующем.</w:t>
      </w:r>
    </w:p>
    <w:p w14:paraId="7513AA2E" w14:textId="77777777" w:rsidR="00847478" w:rsidRPr="00C70FB3" w:rsidRDefault="00847478" w:rsidP="00FD2169">
      <w:pPr>
        <w:ind w:firstLine="284"/>
        <w:jc w:val="both"/>
        <w:rPr>
          <w:b/>
          <w:bCs/>
          <w:sz w:val="24"/>
          <w:szCs w:val="24"/>
        </w:rPr>
      </w:pPr>
    </w:p>
    <w:p w14:paraId="0E748FFD" w14:textId="77777777" w:rsidR="00847478" w:rsidRPr="00C70FB3" w:rsidRDefault="00847478" w:rsidP="00FD2169">
      <w:pPr>
        <w:pStyle w:val="Standard"/>
        <w:widowControl/>
        <w:spacing w:line="100" w:lineRule="atLeast"/>
        <w:ind w:firstLine="284"/>
        <w:jc w:val="center"/>
        <w:rPr>
          <w:rFonts w:cs="Times New Roman"/>
          <w:b/>
          <w:bCs/>
        </w:rPr>
      </w:pPr>
      <w:r w:rsidRPr="00C70FB3">
        <w:rPr>
          <w:rFonts w:cs="Times New Roman"/>
          <w:b/>
          <w:bCs/>
        </w:rPr>
        <w:t>1. ПРЕДМЕТ КОНТРАКТА</w:t>
      </w:r>
    </w:p>
    <w:p w14:paraId="28C49854" w14:textId="33807974" w:rsidR="0011398E" w:rsidRPr="00C70FB3" w:rsidRDefault="00DF00C2" w:rsidP="0011398E">
      <w:pPr>
        <w:ind w:firstLine="284"/>
        <w:jc w:val="both"/>
        <w:rPr>
          <w:rFonts w:eastAsia="AR PL KaitiM GB" w:cs="Lohit Hindi"/>
          <w:kern w:val="1"/>
          <w:sz w:val="24"/>
          <w:szCs w:val="24"/>
          <w:lang w:eastAsia="zh-CN" w:bidi="hi-IN"/>
        </w:rPr>
      </w:pPr>
      <w:r w:rsidRPr="00C70FB3">
        <w:rPr>
          <w:rFonts w:eastAsia="AR PL KaitiM GB" w:cs="Lohit Hindi"/>
          <w:kern w:val="1"/>
          <w:sz w:val="24"/>
          <w:szCs w:val="24"/>
          <w:lang w:eastAsia="zh-CN" w:bidi="hi-IN"/>
        </w:rPr>
        <w:t>1.1.</w:t>
      </w:r>
      <w:r w:rsidRPr="00C70FB3">
        <w:rPr>
          <w:rFonts w:eastAsia="AR PL KaitiM GB" w:cs="Lohit Hindi"/>
          <w:kern w:val="1"/>
          <w:sz w:val="24"/>
          <w:szCs w:val="24"/>
          <w:lang w:eastAsia="zh-CN" w:bidi="hi-IN"/>
        </w:rPr>
        <w:tab/>
        <w:t xml:space="preserve">Заказчик поручает, а </w:t>
      </w:r>
      <w:r w:rsidR="00255AF8" w:rsidRPr="00C70FB3">
        <w:rPr>
          <w:rFonts w:eastAsia="AR PL KaitiM GB" w:cs="Lohit Hindi"/>
          <w:kern w:val="1"/>
          <w:sz w:val="24"/>
          <w:szCs w:val="24"/>
          <w:lang w:eastAsia="zh-CN" w:bidi="hi-IN"/>
        </w:rPr>
        <w:t>Поставщик</w:t>
      </w:r>
      <w:r w:rsidRPr="00C70FB3">
        <w:rPr>
          <w:rFonts w:eastAsia="AR PL KaitiM GB" w:cs="Lohit Hindi"/>
          <w:kern w:val="1"/>
          <w:sz w:val="24"/>
          <w:szCs w:val="24"/>
          <w:lang w:eastAsia="zh-CN" w:bidi="hi-IN"/>
        </w:rPr>
        <w:t xml:space="preserve"> принимает на себя обязательства </w:t>
      </w:r>
      <w:r w:rsidR="00255AF8" w:rsidRPr="00C70FB3">
        <w:rPr>
          <w:rFonts w:eastAsia="AR PL KaitiM GB" w:cs="Lohit Hindi"/>
          <w:kern w:val="1"/>
          <w:sz w:val="24"/>
          <w:szCs w:val="24"/>
          <w:lang w:eastAsia="zh-CN" w:bidi="hi-IN"/>
        </w:rPr>
        <w:t xml:space="preserve">по </w:t>
      </w:r>
      <w:r w:rsidR="006B73D9">
        <w:rPr>
          <w:rFonts w:eastAsia="AR PL KaitiM GB" w:cs="Lohit Hindi"/>
          <w:kern w:val="1"/>
          <w:sz w:val="24"/>
          <w:szCs w:val="24"/>
          <w:lang w:eastAsia="zh-CN" w:bidi="hi-IN"/>
        </w:rPr>
        <w:t>поставке</w:t>
      </w:r>
      <w:r w:rsidR="00ED153A">
        <w:rPr>
          <w:rFonts w:eastAsia="AR PL KaitiM GB" w:cs="Lohit Hindi"/>
          <w:kern w:val="1"/>
          <w:sz w:val="24"/>
          <w:szCs w:val="24"/>
          <w:lang w:eastAsia="zh-CN" w:bidi="hi-IN"/>
        </w:rPr>
        <w:t xml:space="preserve"> </w:t>
      </w:r>
      <w:bookmarkStart w:id="0" w:name="_GoBack"/>
      <w:bookmarkEnd w:id="0"/>
      <w:r w:rsidR="00F41EF5" w:rsidRPr="00F41EF5">
        <w:rPr>
          <w:rFonts w:eastAsia="AR PL KaitiM GB" w:cs="Lohit Hindi"/>
          <w:kern w:val="1"/>
          <w:sz w:val="24"/>
          <w:szCs w:val="24"/>
          <w:lang w:eastAsia="zh-CN" w:bidi="hi-IN"/>
        </w:rPr>
        <w:t>расходных материалов для участников Финала национального чемпионата по профессиональному мастерству по компетенции "Изготовление прототипов"</w:t>
      </w:r>
      <w:r w:rsidR="00255AF8" w:rsidRPr="00C70FB3">
        <w:rPr>
          <w:rFonts w:eastAsia="AR PL KaitiM GB" w:cs="Lohit Hindi"/>
          <w:kern w:val="1"/>
          <w:sz w:val="24"/>
          <w:szCs w:val="24"/>
          <w:lang w:eastAsia="zh-CN" w:bidi="hi-IN"/>
        </w:rPr>
        <w:t>,</w:t>
      </w:r>
      <w:r w:rsidRPr="00C70FB3">
        <w:rPr>
          <w:rFonts w:eastAsia="AR PL KaitiM GB" w:cs="Lohit Hindi"/>
          <w:kern w:val="1"/>
          <w:sz w:val="24"/>
          <w:szCs w:val="24"/>
          <w:lang w:eastAsia="zh-CN" w:bidi="hi-IN"/>
        </w:rPr>
        <w:t xml:space="preserve"> </w:t>
      </w:r>
      <w:r w:rsidR="00255AF8" w:rsidRPr="00C70FB3">
        <w:rPr>
          <w:rFonts w:eastAsia="AR PL KaitiM GB" w:cs="Lohit Hindi"/>
          <w:kern w:val="1"/>
          <w:sz w:val="24"/>
          <w:szCs w:val="24"/>
          <w:lang w:eastAsia="zh-CN" w:bidi="hi-IN"/>
        </w:rPr>
        <w:t xml:space="preserve">именуемых в дальнейшем «Товар» </w:t>
      </w:r>
      <w:r w:rsidRPr="00C70FB3">
        <w:rPr>
          <w:rFonts w:eastAsia="AR PL KaitiM GB" w:cs="Lohit Hindi"/>
          <w:kern w:val="1"/>
          <w:sz w:val="24"/>
          <w:szCs w:val="24"/>
          <w:lang w:eastAsia="zh-CN" w:bidi="hi-IN"/>
        </w:rPr>
        <w:t>в соответствии с</w:t>
      </w:r>
      <w:r w:rsidR="00C70FB3">
        <w:rPr>
          <w:rFonts w:eastAsia="AR PL KaitiM GB" w:cs="Lohit Hindi"/>
          <w:kern w:val="1"/>
          <w:sz w:val="24"/>
          <w:szCs w:val="24"/>
          <w:lang w:eastAsia="zh-CN" w:bidi="hi-IN"/>
        </w:rPr>
        <w:t>о</w:t>
      </w:r>
      <w:r w:rsidRPr="00C70FB3">
        <w:rPr>
          <w:rFonts w:eastAsia="AR PL KaitiM GB" w:cs="Lohit Hindi"/>
          <w:kern w:val="1"/>
          <w:sz w:val="24"/>
          <w:szCs w:val="24"/>
          <w:lang w:eastAsia="zh-CN" w:bidi="hi-IN"/>
        </w:rPr>
        <w:t xml:space="preserve"> </w:t>
      </w:r>
      <w:r w:rsidR="00C70FB3">
        <w:rPr>
          <w:rFonts w:eastAsia="AR PL KaitiM GB" w:cs="Lohit Hindi"/>
          <w:kern w:val="1"/>
          <w:sz w:val="24"/>
          <w:szCs w:val="24"/>
          <w:lang w:eastAsia="zh-CN" w:bidi="hi-IN"/>
        </w:rPr>
        <w:t>Спецификацией</w:t>
      </w:r>
      <w:r w:rsidRPr="00C70FB3">
        <w:rPr>
          <w:rFonts w:eastAsia="AR PL KaitiM GB" w:cs="Lohit Hindi"/>
          <w:kern w:val="1"/>
          <w:sz w:val="24"/>
          <w:szCs w:val="24"/>
          <w:lang w:eastAsia="zh-CN" w:bidi="hi-IN"/>
        </w:rPr>
        <w:t xml:space="preserve"> (Приложение №1).</w:t>
      </w:r>
    </w:p>
    <w:p w14:paraId="1914A9EE" w14:textId="77777777" w:rsidR="00DF00C2" w:rsidRPr="00C70FB3" w:rsidRDefault="00DF00C2" w:rsidP="00FD2169">
      <w:pPr>
        <w:ind w:firstLine="284"/>
        <w:jc w:val="both"/>
        <w:rPr>
          <w:rFonts w:eastAsia="AR PL KaitiM GB" w:cs="Lohit Hindi"/>
          <w:kern w:val="1"/>
          <w:sz w:val="24"/>
          <w:szCs w:val="24"/>
          <w:lang w:eastAsia="zh-CN" w:bidi="hi-IN"/>
        </w:rPr>
      </w:pPr>
      <w:r w:rsidRPr="00C70FB3">
        <w:rPr>
          <w:rFonts w:eastAsia="AR PL KaitiM GB" w:cs="Lohit Hindi"/>
          <w:kern w:val="1"/>
          <w:sz w:val="24"/>
          <w:szCs w:val="24"/>
          <w:lang w:eastAsia="zh-CN" w:bidi="hi-IN"/>
        </w:rPr>
        <w:t>1.2.</w:t>
      </w:r>
      <w:r w:rsidRPr="00C70FB3">
        <w:rPr>
          <w:rFonts w:eastAsia="AR PL KaitiM GB" w:cs="Lohit Hindi"/>
          <w:kern w:val="1"/>
          <w:sz w:val="24"/>
          <w:szCs w:val="24"/>
          <w:lang w:eastAsia="zh-CN" w:bidi="hi-IN"/>
        </w:rPr>
        <w:tab/>
        <w:t xml:space="preserve">Качество </w:t>
      </w:r>
      <w:r w:rsidR="00255AF8" w:rsidRPr="00C70FB3">
        <w:rPr>
          <w:rFonts w:eastAsia="AR PL KaitiM GB" w:cs="Lohit Hindi"/>
          <w:kern w:val="1"/>
          <w:sz w:val="24"/>
          <w:szCs w:val="24"/>
          <w:lang w:eastAsia="zh-CN" w:bidi="hi-IN"/>
        </w:rPr>
        <w:t>товара</w:t>
      </w:r>
      <w:r w:rsidRPr="00C70FB3">
        <w:rPr>
          <w:rFonts w:eastAsia="AR PL KaitiM GB" w:cs="Lohit Hindi"/>
          <w:kern w:val="1"/>
          <w:sz w:val="24"/>
          <w:szCs w:val="24"/>
          <w:lang w:eastAsia="zh-CN" w:bidi="hi-IN"/>
        </w:rPr>
        <w:t xml:space="preserve"> должно соответствовать стандартам, показателям и параметрам, установленным </w:t>
      </w:r>
      <w:r w:rsidR="00C70FB3" w:rsidRPr="00C70FB3">
        <w:rPr>
          <w:rFonts w:eastAsia="AR PL KaitiM GB" w:cs="Lohit Hindi"/>
          <w:kern w:val="1"/>
          <w:sz w:val="24"/>
          <w:szCs w:val="24"/>
          <w:lang w:eastAsia="zh-CN" w:bidi="hi-IN"/>
        </w:rPr>
        <w:t>Спецификацией</w:t>
      </w:r>
      <w:r w:rsidRPr="00C70FB3">
        <w:rPr>
          <w:rFonts w:eastAsia="AR PL KaitiM GB" w:cs="Lohit Hindi"/>
          <w:kern w:val="1"/>
          <w:sz w:val="24"/>
          <w:szCs w:val="24"/>
          <w:lang w:eastAsia="zh-CN" w:bidi="hi-IN"/>
        </w:rPr>
        <w:t>.</w:t>
      </w:r>
    </w:p>
    <w:p w14:paraId="48C7DA04" w14:textId="77777777" w:rsidR="00DF00C2" w:rsidRPr="00C70FB3" w:rsidRDefault="00DF00C2" w:rsidP="00FD2169">
      <w:pPr>
        <w:ind w:firstLine="284"/>
        <w:jc w:val="both"/>
        <w:rPr>
          <w:rFonts w:eastAsia="AR PL KaitiM GB" w:cs="Lohit Hindi"/>
          <w:kern w:val="1"/>
          <w:sz w:val="24"/>
          <w:szCs w:val="24"/>
          <w:lang w:eastAsia="zh-CN" w:bidi="hi-IN"/>
        </w:rPr>
      </w:pPr>
      <w:r w:rsidRPr="00C70FB3">
        <w:rPr>
          <w:rFonts w:eastAsia="AR PL KaitiM GB" w:cs="Lohit Hindi"/>
          <w:kern w:val="1"/>
          <w:sz w:val="24"/>
          <w:szCs w:val="24"/>
          <w:lang w:eastAsia="zh-CN" w:bidi="hi-IN"/>
        </w:rPr>
        <w:t>1.3.</w:t>
      </w:r>
      <w:r w:rsidRPr="00C70FB3">
        <w:rPr>
          <w:rFonts w:eastAsia="AR PL KaitiM GB" w:cs="Lohit Hindi"/>
          <w:kern w:val="1"/>
          <w:sz w:val="24"/>
          <w:szCs w:val="24"/>
          <w:lang w:eastAsia="zh-CN" w:bidi="hi-IN"/>
        </w:rPr>
        <w:tab/>
      </w:r>
      <w:r w:rsidR="00255AF8" w:rsidRPr="00C70FB3">
        <w:rPr>
          <w:rFonts w:eastAsia="AR PL KaitiM GB" w:cs="Lohit Hindi"/>
          <w:kern w:val="1"/>
          <w:sz w:val="24"/>
          <w:szCs w:val="24"/>
          <w:lang w:eastAsia="zh-CN" w:bidi="hi-IN"/>
        </w:rPr>
        <w:t>Поставщик</w:t>
      </w:r>
      <w:r w:rsidRPr="00C70FB3">
        <w:rPr>
          <w:rFonts w:eastAsia="AR PL KaitiM GB" w:cs="Lohit Hindi"/>
          <w:kern w:val="1"/>
          <w:sz w:val="24"/>
          <w:szCs w:val="24"/>
          <w:lang w:eastAsia="zh-CN" w:bidi="hi-IN"/>
        </w:rPr>
        <w:t xml:space="preserve"> предоставляет Заказчику копии сертификатов соответствия на </w:t>
      </w:r>
      <w:r w:rsidR="00255AF8" w:rsidRPr="00C70FB3">
        <w:rPr>
          <w:rFonts w:eastAsia="AR PL KaitiM GB" w:cs="Lohit Hindi"/>
          <w:kern w:val="1"/>
          <w:sz w:val="24"/>
          <w:szCs w:val="24"/>
          <w:lang w:eastAsia="zh-CN" w:bidi="hi-IN"/>
        </w:rPr>
        <w:t>весь товар</w:t>
      </w:r>
      <w:r w:rsidRPr="00C70FB3">
        <w:rPr>
          <w:rFonts w:eastAsia="AR PL KaitiM GB" w:cs="Lohit Hindi"/>
          <w:kern w:val="1"/>
          <w:sz w:val="24"/>
          <w:szCs w:val="24"/>
          <w:lang w:eastAsia="zh-CN" w:bidi="hi-IN"/>
        </w:rPr>
        <w:t>, которы</w:t>
      </w:r>
      <w:r w:rsidR="00255AF8" w:rsidRPr="00C70FB3">
        <w:rPr>
          <w:rFonts w:eastAsia="AR PL KaitiM GB" w:cs="Lohit Hindi"/>
          <w:kern w:val="1"/>
          <w:sz w:val="24"/>
          <w:szCs w:val="24"/>
          <w:lang w:eastAsia="zh-CN" w:bidi="hi-IN"/>
        </w:rPr>
        <w:t>й</w:t>
      </w:r>
      <w:r w:rsidRPr="00C70FB3">
        <w:rPr>
          <w:rFonts w:eastAsia="AR PL KaitiM GB" w:cs="Lohit Hindi"/>
          <w:kern w:val="1"/>
          <w:sz w:val="24"/>
          <w:szCs w:val="24"/>
          <w:lang w:eastAsia="zh-CN" w:bidi="hi-IN"/>
        </w:rPr>
        <w:t xml:space="preserve"> подлеж</w:t>
      </w:r>
      <w:r w:rsidR="00255AF8" w:rsidRPr="00C70FB3">
        <w:rPr>
          <w:rFonts w:eastAsia="AR PL KaitiM GB" w:cs="Lohit Hindi"/>
          <w:kern w:val="1"/>
          <w:sz w:val="24"/>
          <w:szCs w:val="24"/>
          <w:lang w:eastAsia="zh-CN" w:bidi="hi-IN"/>
        </w:rPr>
        <w:t>и</w:t>
      </w:r>
      <w:r w:rsidRPr="00C70FB3">
        <w:rPr>
          <w:rFonts w:eastAsia="AR PL KaitiM GB" w:cs="Lohit Hindi"/>
          <w:kern w:val="1"/>
          <w:sz w:val="24"/>
          <w:szCs w:val="24"/>
          <w:lang w:eastAsia="zh-CN" w:bidi="hi-IN"/>
        </w:rPr>
        <w:t>т сертификации в соответствии с законодательством Российской Федерации.</w:t>
      </w:r>
    </w:p>
    <w:p w14:paraId="36039B07" w14:textId="77777777" w:rsidR="005E553A" w:rsidRPr="00C70FB3" w:rsidRDefault="00DF00C2" w:rsidP="00FD2169">
      <w:pPr>
        <w:ind w:firstLine="284"/>
        <w:jc w:val="both"/>
        <w:rPr>
          <w:rFonts w:eastAsia="AR PL KaitiM GB" w:cs="Lohit Hindi"/>
          <w:kern w:val="1"/>
          <w:sz w:val="24"/>
          <w:szCs w:val="24"/>
          <w:lang w:eastAsia="zh-CN" w:bidi="hi-IN"/>
        </w:rPr>
      </w:pPr>
      <w:r w:rsidRPr="00C70FB3">
        <w:rPr>
          <w:rFonts w:eastAsia="AR PL KaitiM GB" w:cs="Lohit Hindi"/>
          <w:kern w:val="1"/>
          <w:sz w:val="24"/>
          <w:szCs w:val="24"/>
          <w:lang w:eastAsia="zh-CN" w:bidi="hi-IN"/>
        </w:rPr>
        <w:t xml:space="preserve">1.4. Заказчик обязуется принять </w:t>
      </w:r>
      <w:r w:rsidR="00255AF8" w:rsidRPr="00C70FB3">
        <w:rPr>
          <w:rFonts w:eastAsia="AR PL KaitiM GB" w:cs="Lohit Hindi"/>
          <w:kern w:val="1"/>
          <w:sz w:val="24"/>
          <w:szCs w:val="24"/>
          <w:lang w:eastAsia="zh-CN" w:bidi="hi-IN"/>
        </w:rPr>
        <w:t>товар</w:t>
      </w:r>
      <w:r w:rsidRPr="00C70FB3">
        <w:rPr>
          <w:rFonts w:eastAsia="AR PL KaitiM GB" w:cs="Lohit Hindi"/>
          <w:kern w:val="1"/>
          <w:sz w:val="24"/>
          <w:szCs w:val="24"/>
          <w:lang w:eastAsia="zh-CN" w:bidi="hi-IN"/>
        </w:rPr>
        <w:t xml:space="preserve"> и оплатить </w:t>
      </w:r>
      <w:r w:rsidR="00255AF8" w:rsidRPr="00C70FB3">
        <w:rPr>
          <w:rFonts w:eastAsia="AR PL KaitiM GB" w:cs="Lohit Hindi"/>
          <w:kern w:val="1"/>
          <w:sz w:val="24"/>
          <w:szCs w:val="24"/>
          <w:lang w:eastAsia="zh-CN" w:bidi="hi-IN"/>
        </w:rPr>
        <w:t>его</w:t>
      </w:r>
      <w:r w:rsidRPr="00C70FB3">
        <w:rPr>
          <w:rFonts w:eastAsia="AR PL KaitiM GB" w:cs="Lohit Hindi"/>
          <w:kern w:val="1"/>
          <w:sz w:val="24"/>
          <w:szCs w:val="24"/>
          <w:lang w:eastAsia="zh-CN" w:bidi="hi-IN"/>
        </w:rPr>
        <w:t xml:space="preserve"> в порядке и на условиях, предусмотренных настоящим Контрактом.</w:t>
      </w:r>
    </w:p>
    <w:p w14:paraId="435F31A3" w14:textId="77777777" w:rsidR="00DF00C2" w:rsidRPr="00C70FB3" w:rsidRDefault="00DF00C2" w:rsidP="00FD2169">
      <w:pPr>
        <w:ind w:firstLine="284"/>
        <w:jc w:val="both"/>
        <w:rPr>
          <w:sz w:val="24"/>
          <w:szCs w:val="24"/>
        </w:rPr>
      </w:pPr>
    </w:p>
    <w:p w14:paraId="360008BE" w14:textId="77777777" w:rsidR="00847478" w:rsidRPr="00C70FB3" w:rsidRDefault="00847478" w:rsidP="00FD2169">
      <w:pPr>
        <w:ind w:firstLine="284"/>
        <w:jc w:val="center"/>
        <w:rPr>
          <w:b/>
          <w:bCs/>
          <w:sz w:val="24"/>
          <w:szCs w:val="24"/>
        </w:rPr>
      </w:pPr>
      <w:r w:rsidRPr="00C70FB3">
        <w:rPr>
          <w:b/>
          <w:bCs/>
          <w:sz w:val="24"/>
          <w:szCs w:val="24"/>
        </w:rPr>
        <w:t>2. ЦЕНА КОНТРАКТА И ПОРЯДОК РАСЧЕТОВ</w:t>
      </w:r>
    </w:p>
    <w:p w14:paraId="3A5C2249" w14:textId="77777777" w:rsidR="00847478" w:rsidRPr="00C70FB3" w:rsidRDefault="00847478" w:rsidP="00FD2169">
      <w:pPr>
        <w:pStyle w:val="ConsPlusNonformat"/>
        <w:ind w:firstLine="284"/>
        <w:jc w:val="both"/>
        <w:rPr>
          <w:sz w:val="24"/>
          <w:szCs w:val="24"/>
        </w:rPr>
      </w:pPr>
      <w:r w:rsidRPr="00C70FB3">
        <w:rPr>
          <w:rFonts w:ascii="Times New Roman" w:hAnsi="Times New Roman" w:cs="Times New Roman"/>
          <w:bCs/>
          <w:sz w:val="24"/>
          <w:szCs w:val="24"/>
        </w:rPr>
        <w:t>2.1.</w:t>
      </w:r>
      <w:r w:rsidRPr="00C70FB3">
        <w:rPr>
          <w:rFonts w:ascii="Times New Roman" w:hAnsi="Times New Roman" w:cs="Times New Roman"/>
          <w:sz w:val="24"/>
          <w:szCs w:val="24"/>
        </w:rPr>
        <w:t xml:space="preserve"> </w:t>
      </w:r>
      <w:r w:rsidR="00DF00C2" w:rsidRPr="00C70FB3">
        <w:rPr>
          <w:rFonts w:ascii="Times New Roman" w:hAnsi="Times New Roman" w:cs="Times New Roman"/>
          <w:sz w:val="24"/>
          <w:szCs w:val="24"/>
        </w:rPr>
        <w:t xml:space="preserve">Цена настоящего Контракта </w:t>
      </w:r>
      <w:r w:rsidR="00DF00C2" w:rsidRPr="00086671">
        <w:rPr>
          <w:rFonts w:ascii="Times New Roman" w:hAnsi="Times New Roman" w:cs="Times New Roman"/>
          <w:sz w:val="24"/>
          <w:szCs w:val="24"/>
        </w:rPr>
        <w:t xml:space="preserve">составляет </w:t>
      </w:r>
      <w:r w:rsidR="00320CF2">
        <w:rPr>
          <w:rFonts w:ascii="Times New Roman" w:hAnsi="Times New Roman" w:cs="Times New Roman"/>
          <w:sz w:val="24"/>
          <w:szCs w:val="24"/>
        </w:rPr>
        <w:t>______</w:t>
      </w:r>
      <w:r w:rsidR="00DF00C2" w:rsidRPr="00086671">
        <w:rPr>
          <w:rFonts w:ascii="Times New Roman" w:hAnsi="Times New Roman" w:cs="Times New Roman"/>
          <w:sz w:val="24"/>
          <w:szCs w:val="24"/>
        </w:rPr>
        <w:t xml:space="preserve"> (</w:t>
      </w:r>
      <w:r w:rsidR="00320CF2">
        <w:rPr>
          <w:rFonts w:ascii="Times New Roman" w:hAnsi="Times New Roman" w:cs="Times New Roman"/>
          <w:sz w:val="24"/>
          <w:szCs w:val="24"/>
        </w:rPr>
        <w:t>________</w:t>
      </w:r>
      <w:r w:rsidR="00240FCF">
        <w:rPr>
          <w:rFonts w:ascii="Times New Roman" w:hAnsi="Times New Roman" w:cs="Times New Roman"/>
          <w:sz w:val="24"/>
          <w:szCs w:val="24"/>
        </w:rPr>
        <w:t xml:space="preserve"> </w:t>
      </w:r>
      <w:r w:rsidR="00086671" w:rsidRPr="00086671">
        <w:rPr>
          <w:rFonts w:ascii="Times New Roman" w:hAnsi="Times New Roman" w:cs="Times New Roman"/>
          <w:sz w:val="24"/>
          <w:szCs w:val="24"/>
        </w:rPr>
        <w:t xml:space="preserve">тысяч </w:t>
      </w:r>
      <w:r w:rsidR="00320CF2">
        <w:rPr>
          <w:rFonts w:ascii="Times New Roman" w:hAnsi="Times New Roman" w:cs="Times New Roman"/>
          <w:sz w:val="24"/>
          <w:szCs w:val="24"/>
        </w:rPr>
        <w:t>_____</w:t>
      </w:r>
      <w:r w:rsidR="00086671" w:rsidRPr="00086671">
        <w:rPr>
          <w:rFonts w:ascii="Times New Roman" w:hAnsi="Times New Roman" w:cs="Times New Roman"/>
          <w:sz w:val="24"/>
          <w:szCs w:val="24"/>
        </w:rPr>
        <w:t>) рублей</w:t>
      </w:r>
      <w:r w:rsidR="00DF00C2" w:rsidRPr="00086671">
        <w:rPr>
          <w:rFonts w:ascii="Times New Roman" w:hAnsi="Times New Roman" w:cs="Times New Roman"/>
          <w:sz w:val="24"/>
          <w:szCs w:val="24"/>
        </w:rPr>
        <w:t xml:space="preserve">, </w:t>
      </w:r>
      <w:r w:rsidR="0080573A">
        <w:rPr>
          <w:rFonts w:ascii="Times New Roman" w:hAnsi="Times New Roman" w:cs="Times New Roman"/>
          <w:sz w:val="24"/>
          <w:szCs w:val="24"/>
        </w:rPr>
        <w:t xml:space="preserve">в том числе НДС 20 % / </w:t>
      </w:r>
      <w:r w:rsidR="001E48FC" w:rsidRPr="001E48FC">
        <w:rPr>
          <w:rFonts w:ascii="Times New Roman" w:hAnsi="Times New Roman" w:cs="Times New Roman"/>
          <w:sz w:val="24"/>
          <w:szCs w:val="24"/>
        </w:rPr>
        <w:t xml:space="preserve">НДС </w:t>
      </w:r>
      <w:r w:rsidR="00240FCF">
        <w:rPr>
          <w:rFonts w:ascii="Times New Roman" w:hAnsi="Times New Roman" w:cs="Times New Roman"/>
          <w:sz w:val="24"/>
          <w:szCs w:val="24"/>
        </w:rPr>
        <w:t>не облагается</w:t>
      </w:r>
      <w:r w:rsidR="001E48FC" w:rsidRPr="001E48FC">
        <w:rPr>
          <w:rFonts w:ascii="Times New Roman" w:hAnsi="Times New Roman" w:cs="Times New Roman"/>
          <w:sz w:val="24"/>
          <w:szCs w:val="24"/>
        </w:rPr>
        <w:t>.</w:t>
      </w:r>
    </w:p>
    <w:p w14:paraId="7B9C2C5F" w14:textId="77777777" w:rsidR="00847478" w:rsidRPr="00C70FB3" w:rsidRDefault="00847478" w:rsidP="00FD2169">
      <w:pPr>
        <w:ind w:firstLine="284"/>
        <w:jc w:val="both"/>
        <w:rPr>
          <w:sz w:val="24"/>
          <w:szCs w:val="24"/>
        </w:rPr>
      </w:pPr>
      <w:r w:rsidRPr="00C70FB3">
        <w:rPr>
          <w:sz w:val="24"/>
          <w:szCs w:val="24"/>
        </w:rPr>
        <w:t>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5F4142" w14:textId="77777777" w:rsidR="00847478" w:rsidRPr="00C70FB3" w:rsidRDefault="00847478" w:rsidP="00FD2169">
      <w:pPr>
        <w:ind w:firstLine="284"/>
        <w:jc w:val="both"/>
        <w:rPr>
          <w:sz w:val="24"/>
          <w:szCs w:val="24"/>
        </w:rPr>
      </w:pPr>
      <w:r w:rsidRPr="00C70FB3">
        <w:rPr>
          <w:sz w:val="24"/>
          <w:szCs w:val="24"/>
        </w:rPr>
        <w:t xml:space="preserve">2.3. Цена Контракта является твердой, определяется на </w:t>
      </w:r>
      <w:r w:rsidR="00255AF8" w:rsidRPr="00C70FB3">
        <w:rPr>
          <w:sz w:val="24"/>
          <w:szCs w:val="24"/>
        </w:rPr>
        <w:t>весь срок исполнения Контракта</w:t>
      </w:r>
      <w:r w:rsidRPr="00C70FB3">
        <w:rPr>
          <w:sz w:val="24"/>
          <w:szCs w:val="24"/>
        </w:rPr>
        <w:t>.</w:t>
      </w:r>
    </w:p>
    <w:p w14:paraId="2E57477C" w14:textId="77777777" w:rsidR="00847478" w:rsidRPr="00C70FB3" w:rsidRDefault="00847478" w:rsidP="00FD2169">
      <w:pPr>
        <w:ind w:firstLine="284"/>
        <w:jc w:val="both"/>
        <w:rPr>
          <w:sz w:val="24"/>
          <w:szCs w:val="24"/>
        </w:rPr>
      </w:pPr>
      <w:r w:rsidRPr="00C70FB3">
        <w:rPr>
          <w:sz w:val="24"/>
          <w:szCs w:val="24"/>
        </w:rPr>
        <w:t>2.</w:t>
      </w:r>
      <w:r w:rsidR="00DD3677" w:rsidRPr="00C70FB3">
        <w:rPr>
          <w:sz w:val="24"/>
          <w:szCs w:val="24"/>
        </w:rPr>
        <w:t>4</w:t>
      </w:r>
      <w:r w:rsidRPr="00C70FB3">
        <w:rPr>
          <w:sz w:val="24"/>
          <w:szCs w:val="24"/>
        </w:rPr>
        <w:t xml:space="preserve">. Расчет с </w:t>
      </w:r>
      <w:r w:rsidR="00522122" w:rsidRPr="00C70FB3">
        <w:rPr>
          <w:sz w:val="24"/>
          <w:szCs w:val="24"/>
        </w:rPr>
        <w:t>Поставщиком</w:t>
      </w:r>
      <w:r w:rsidRPr="00C70FB3">
        <w:rPr>
          <w:sz w:val="24"/>
          <w:szCs w:val="24"/>
        </w:rPr>
        <w:t xml:space="preserve"> за оказанные услуги осуществляется Заказчиком в рублях Российской Федерации.</w:t>
      </w:r>
    </w:p>
    <w:p w14:paraId="655E36F6" w14:textId="77777777" w:rsidR="00847478" w:rsidRPr="00C70FB3" w:rsidRDefault="00DD3677" w:rsidP="00FD2169">
      <w:pPr>
        <w:ind w:firstLine="284"/>
        <w:jc w:val="both"/>
        <w:rPr>
          <w:sz w:val="24"/>
          <w:szCs w:val="24"/>
        </w:rPr>
      </w:pPr>
      <w:r w:rsidRPr="00C70FB3">
        <w:rPr>
          <w:sz w:val="24"/>
          <w:szCs w:val="24"/>
        </w:rPr>
        <w:t>2.5</w:t>
      </w:r>
      <w:r w:rsidR="00847478" w:rsidRPr="00C70FB3">
        <w:rPr>
          <w:sz w:val="24"/>
          <w:szCs w:val="24"/>
        </w:rPr>
        <w:t xml:space="preserve">. Оплата по Контракту осуществляется по безналичному расчету путем перечисления Заказчиком денежных средств на расчетный счет </w:t>
      </w:r>
      <w:r w:rsidR="00F27F8E" w:rsidRPr="00C70FB3">
        <w:rPr>
          <w:sz w:val="24"/>
          <w:szCs w:val="24"/>
        </w:rPr>
        <w:t>Поставщика</w:t>
      </w:r>
      <w:r w:rsidR="00847478" w:rsidRPr="00C70FB3">
        <w:rPr>
          <w:sz w:val="24"/>
          <w:szCs w:val="24"/>
        </w:rPr>
        <w:t xml:space="preserve">, указанный в настоящем Контракте. В случае изменения реквизитов расчетного счета </w:t>
      </w:r>
      <w:r w:rsidR="00255AF8" w:rsidRPr="00C70FB3">
        <w:rPr>
          <w:sz w:val="24"/>
          <w:szCs w:val="24"/>
        </w:rPr>
        <w:t>Поставщик</w:t>
      </w:r>
      <w:r w:rsidR="00847478" w:rsidRPr="00C70FB3">
        <w:rPr>
          <w:sz w:val="24"/>
          <w:szCs w:val="24"/>
        </w:rPr>
        <w:t xml:space="preserve">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w:t>
      </w:r>
      <w:r w:rsidR="00F27F8E" w:rsidRPr="00C70FB3">
        <w:rPr>
          <w:sz w:val="24"/>
          <w:szCs w:val="24"/>
        </w:rPr>
        <w:t>Поставщика</w:t>
      </w:r>
      <w:r w:rsidR="00847478" w:rsidRPr="00C70FB3">
        <w:rPr>
          <w:sz w:val="24"/>
          <w:szCs w:val="24"/>
        </w:rPr>
        <w:t xml:space="preserve">, несет </w:t>
      </w:r>
      <w:r w:rsidR="00255AF8" w:rsidRPr="00C70FB3">
        <w:rPr>
          <w:sz w:val="24"/>
          <w:szCs w:val="24"/>
        </w:rPr>
        <w:t>Поставщик</w:t>
      </w:r>
      <w:r w:rsidR="00847478" w:rsidRPr="00C70FB3">
        <w:rPr>
          <w:sz w:val="24"/>
          <w:szCs w:val="24"/>
        </w:rPr>
        <w:t>.</w:t>
      </w:r>
    </w:p>
    <w:p w14:paraId="6A6F702E" w14:textId="5C4C99F7" w:rsidR="00F27F8E" w:rsidRPr="00C70FB3" w:rsidRDefault="00847478" w:rsidP="00FD2169">
      <w:pPr>
        <w:ind w:firstLine="284"/>
        <w:jc w:val="both"/>
        <w:rPr>
          <w:sz w:val="24"/>
          <w:szCs w:val="24"/>
        </w:rPr>
      </w:pPr>
      <w:r w:rsidRPr="00C70FB3">
        <w:rPr>
          <w:sz w:val="24"/>
          <w:szCs w:val="24"/>
        </w:rPr>
        <w:t>2.</w:t>
      </w:r>
      <w:r w:rsidR="00DD3677" w:rsidRPr="00C70FB3">
        <w:rPr>
          <w:sz w:val="24"/>
          <w:szCs w:val="24"/>
        </w:rPr>
        <w:t>6</w:t>
      </w:r>
      <w:r w:rsidRPr="00C70FB3">
        <w:rPr>
          <w:sz w:val="24"/>
          <w:szCs w:val="24"/>
        </w:rPr>
        <w:t xml:space="preserve">. Оплата производится Заказчиком в течение </w:t>
      </w:r>
      <w:r w:rsidR="0027255D">
        <w:rPr>
          <w:sz w:val="24"/>
          <w:szCs w:val="24"/>
        </w:rPr>
        <w:t>10 (Десяти</w:t>
      </w:r>
      <w:r w:rsidR="007C2A1A">
        <w:rPr>
          <w:sz w:val="24"/>
          <w:szCs w:val="24"/>
        </w:rPr>
        <w:t>)</w:t>
      </w:r>
      <w:r w:rsidR="009E710D" w:rsidRPr="00012C90">
        <w:rPr>
          <w:sz w:val="24"/>
          <w:szCs w:val="24"/>
        </w:rPr>
        <w:t xml:space="preserve"> </w:t>
      </w:r>
      <w:r w:rsidR="00F81180">
        <w:rPr>
          <w:sz w:val="24"/>
          <w:szCs w:val="24"/>
        </w:rPr>
        <w:t xml:space="preserve">рабочих </w:t>
      </w:r>
      <w:r w:rsidRPr="00012C90">
        <w:rPr>
          <w:sz w:val="24"/>
          <w:szCs w:val="24"/>
        </w:rPr>
        <w:t>дней</w:t>
      </w:r>
      <w:r w:rsidRPr="00C70FB3">
        <w:rPr>
          <w:sz w:val="24"/>
          <w:szCs w:val="24"/>
        </w:rPr>
        <w:t xml:space="preserve"> после удостоверения факта надлежаще</w:t>
      </w:r>
      <w:r w:rsidR="00F27F8E" w:rsidRPr="00C70FB3">
        <w:rPr>
          <w:sz w:val="24"/>
          <w:szCs w:val="24"/>
        </w:rPr>
        <w:t>й</w:t>
      </w:r>
      <w:r w:rsidRPr="00C70FB3">
        <w:rPr>
          <w:sz w:val="24"/>
          <w:szCs w:val="24"/>
        </w:rPr>
        <w:t xml:space="preserve"> </w:t>
      </w:r>
      <w:r w:rsidR="00F27F8E" w:rsidRPr="00C70FB3">
        <w:rPr>
          <w:sz w:val="24"/>
          <w:szCs w:val="24"/>
        </w:rPr>
        <w:t>поставки товара</w:t>
      </w:r>
      <w:r w:rsidRPr="00C70FB3">
        <w:rPr>
          <w:sz w:val="24"/>
          <w:szCs w:val="24"/>
        </w:rPr>
        <w:t xml:space="preserve"> в соответствии с условиями настоящего Контракта, а именно даты (дня) подписания Сторонами </w:t>
      </w:r>
      <w:r w:rsidR="009E710D" w:rsidRPr="00C70FB3">
        <w:rPr>
          <w:sz w:val="24"/>
          <w:szCs w:val="24"/>
        </w:rPr>
        <w:t xml:space="preserve">документа о приемке </w:t>
      </w:r>
      <w:r w:rsidR="00F27F8E" w:rsidRPr="00C70FB3">
        <w:rPr>
          <w:sz w:val="24"/>
          <w:szCs w:val="24"/>
        </w:rPr>
        <w:t>товара</w:t>
      </w:r>
      <w:r w:rsidR="00C70FB3" w:rsidRPr="00C70FB3">
        <w:rPr>
          <w:sz w:val="24"/>
          <w:szCs w:val="24"/>
        </w:rPr>
        <w:t xml:space="preserve"> (Приложение</w:t>
      </w:r>
      <w:r w:rsidR="00C70FB3">
        <w:rPr>
          <w:sz w:val="24"/>
          <w:szCs w:val="24"/>
        </w:rPr>
        <w:t xml:space="preserve"> </w:t>
      </w:r>
      <w:r w:rsidR="00C70FB3" w:rsidRPr="00C70FB3">
        <w:rPr>
          <w:sz w:val="24"/>
          <w:szCs w:val="24"/>
        </w:rPr>
        <w:t>№2</w:t>
      </w:r>
      <w:r w:rsidR="00C70FB3">
        <w:rPr>
          <w:sz w:val="24"/>
          <w:szCs w:val="24"/>
        </w:rPr>
        <w:t>)</w:t>
      </w:r>
      <w:r w:rsidR="008F6A01" w:rsidRPr="00C70FB3">
        <w:rPr>
          <w:sz w:val="24"/>
          <w:szCs w:val="24"/>
        </w:rPr>
        <w:t xml:space="preserve">, на основании выставленного </w:t>
      </w:r>
      <w:r w:rsidR="00A27BB5">
        <w:rPr>
          <w:sz w:val="24"/>
          <w:szCs w:val="24"/>
        </w:rPr>
        <w:t>Поставщиком</w:t>
      </w:r>
      <w:r w:rsidR="008F6A01" w:rsidRPr="00C70FB3">
        <w:rPr>
          <w:sz w:val="24"/>
          <w:szCs w:val="24"/>
        </w:rPr>
        <w:t xml:space="preserve"> счета</w:t>
      </w:r>
      <w:r w:rsidR="00F27F8E" w:rsidRPr="00C70FB3">
        <w:rPr>
          <w:sz w:val="24"/>
          <w:szCs w:val="24"/>
        </w:rPr>
        <w:t>.</w:t>
      </w:r>
    </w:p>
    <w:p w14:paraId="502F755E" w14:textId="77777777" w:rsidR="00847478" w:rsidRPr="00C70FB3" w:rsidRDefault="00847478" w:rsidP="00FD2169">
      <w:pPr>
        <w:ind w:firstLine="284"/>
        <w:jc w:val="both"/>
        <w:rPr>
          <w:sz w:val="24"/>
          <w:szCs w:val="24"/>
          <w:highlight w:val="yellow"/>
        </w:rPr>
      </w:pPr>
      <w:r w:rsidRPr="00C70FB3">
        <w:rPr>
          <w:sz w:val="24"/>
          <w:szCs w:val="24"/>
        </w:rPr>
        <w:t>Авансирование не предусмотрено.</w:t>
      </w:r>
    </w:p>
    <w:p w14:paraId="47B67D20" w14:textId="77777777" w:rsidR="00847478" w:rsidRPr="00C70FB3" w:rsidRDefault="00DD3677" w:rsidP="00FD2169">
      <w:pPr>
        <w:pStyle w:val="a4"/>
        <w:ind w:firstLine="284"/>
        <w:rPr>
          <w:sz w:val="24"/>
          <w:szCs w:val="24"/>
        </w:rPr>
      </w:pPr>
      <w:r w:rsidRPr="00C70FB3">
        <w:rPr>
          <w:sz w:val="24"/>
          <w:szCs w:val="24"/>
        </w:rPr>
        <w:lastRenderedPageBreak/>
        <w:t>2.7</w:t>
      </w:r>
      <w:r w:rsidR="00847478" w:rsidRPr="00C70FB3">
        <w:rPr>
          <w:sz w:val="24"/>
          <w:szCs w:val="24"/>
        </w:rPr>
        <w:t xml:space="preserve">. Оплата за </w:t>
      </w:r>
      <w:r w:rsidR="00522122" w:rsidRPr="00C70FB3">
        <w:rPr>
          <w:sz w:val="24"/>
          <w:szCs w:val="24"/>
        </w:rPr>
        <w:t xml:space="preserve">товар </w:t>
      </w:r>
      <w:r w:rsidR="00847478" w:rsidRPr="00C70FB3">
        <w:rPr>
          <w:sz w:val="24"/>
          <w:szCs w:val="24"/>
        </w:rPr>
        <w:t xml:space="preserve">производится за вычетом сумм, подлежащих взысканию с </w:t>
      </w:r>
      <w:r w:rsidR="00F27F8E" w:rsidRPr="00C70FB3">
        <w:rPr>
          <w:sz w:val="24"/>
          <w:szCs w:val="24"/>
        </w:rPr>
        <w:t>Поставщика</w:t>
      </w:r>
      <w:r w:rsidR="00847478" w:rsidRPr="00C70FB3">
        <w:rPr>
          <w:sz w:val="24"/>
          <w:szCs w:val="24"/>
        </w:rPr>
        <w:t xml:space="preserve"> в качестве неустойки (штрафа, пеней) в случае нарушения </w:t>
      </w:r>
      <w:r w:rsidR="00522122" w:rsidRPr="00C70FB3">
        <w:rPr>
          <w:sz w:val="24"/>
          <w:szCs w:val="24"/>
        </w:rPr>
        <w:t>Поставщиком</w:t>
      </w:r>
      <w:r w:rsidR="00847478" w:rsidRPr="00C70FB3">
        <w:rPr>
          <w:sz w:val="24"/>
          <w:szCs w:val="24"/>
        </w:rPr>
        <w:t xml:space="preserve"> условий Контракта.</w:t>
      </w:r>
    </w:p>
    <w:p w14:paraId="3EEB16A2" w14:textId="77777777" w:rsidR="00847478" w:rsidRPr="00C70FB3" w:rsidRDefault="00DD3677" w:rsidP="00FD2169">
      <w:pPr>
        <w:pStyle w:val="a4"/>
        <w:ind w:firstLine="284"/>
        <w:rPr>
          <w:sz w:val="24"/>
          <w:szCs w:val="24"/>
        </w:rPr>
      </w:pPr>
      <w:r w:rsidRPr="00C70FB3">
        <w:rPr>
          <w:sz w:val="24"/>
          <w:szCs w:val="24"/>
        </w:rPr>
        <w:t>2.8</w:t>
      </w:r>
      <w:r w:rsidR="00847478" w:rsidRPr="00C70FB3">
        <w:rPr>
          <w:sz w:val="24"/>
          <w:szCs w:val="24"/>
        </w:rPr>
        <w:t xml:space="preserve">. </w:t>
      </w:r>
      <w:r w:rsidR="00A93F8F" w:rsidRPr="00C70FB3">
        <w:rPr>
          <w:sz w:val="24"/>
          <w:szCs w:val="24"/>
        </w:rPr>
        <w:t>Товар,</w:t>
      </w:r>
      <w:r w:rsidR="00847478" w:rsidRPr="00C70FB3">
        <w:rPr>
          <w:sz w:val="24"/>
          <w:szCs w:val="24"/>
        </w:rPr>
        <w:t xml:space="preserve"> </w:t>
      </w:r>
      <w:r w:rsidR="00522122" w:rsidRPr="00C70FB3">
        <w:rPr>
          <w:sz w:val="24"/>
          <w:szCs w:val="24"/>
        </w:rPr>
        <w:t>поставленный</w:t>
      </w:r>
      <w:r w:rsidR="00847478" w:rsidRPr="00C70FB3">
        <w:rPr>
          <w:sz w:val="24"/>
          <w:szCs w:val="24"/>
        </w:rPr>
        <w:t xml:space="preserve"> </w:t>
      </w:r>
      <w:r w:rsidR="00522122" w:rsidRPr="00C70FB3">
        <w:rPr>
          <w:sz w:val="24"/>
          <w:szCs w:val="24"/>
        </w:rPr>
        <w:t>Поставщиком</w:t>
      </w:r>
      <w:r w:rsidR="00847478" w:rsidRPr="00C70FB3">
        <w:rPr>
          <w:sz w:val="24"/>
          <w:szCs w:val="24"/>
        </w:rPr>
        <w:t xml:space="preserve"> с отклонениями от требований нормативно-правовых актов и иных исходных данных или иными недостатками, не подлеж</w:t>
      </w:r>
      <w:r w:rsidR="00522122" w:rsidRPr="00C70FB3">
        <w:rPr>
          <w:sz w:val="24"/>
          <w:szCs w:val="24"/>
        </w:rPr>
        <w:t>и</w:t>
      </w:r>
      <w:r w:rsidR="00847478" w:rsidRPr="00C70FB3">
        <w:rPr>
          <w:sz w:val="24"/>
          <w:szCs w:val="24"/>
        </w:rPr>
        <w:t xml:space="preserve">т оплате до устранения </w:t>
      </w:r>
      <w:r w:rsidR="00522122" w:rsidRPr="00C70FB3">
        <w:rPr>
          <w:sz w:val="24"/>
          <w:szCs w:val="24"/>
        </w:rPr>
        <w:t>Поставщиком</w:t>
      </w:r>
      <w:r w:rsidR="00847478" w:rsidRPr="00C70FB3">
        <w:rPr>
          <w:sz w:val="24"/>
          <w:szCs w:val="24"/>
        </w:rPr>
        <w:t xml:space="preserve"> обнаруженных недостатков.</w:t>
      </w:r>
    </w:p>
    <w:p w14:paraId="5BD00ECE" w14:textId="77777777" w:rsidR="00847478" w:rsidRPr="00C70FB3" w:rsidRDefault="000E7FDF" w:rsidP="00FD2169">
      <w:pPr>
        <w:ind w:firstLine="284"/>
        <w:jc w:val="both"/>
        <w:rPr>
          <w:sz w:val="24"/>
          <w:szCs w:val="24"/>
        </w:rPr>
      </w:pPr>
      <w:r>
        <w:rPr>
          <w:sz w:val="24"/>
          <w:szCs w:val="24"/>
        </w:rPr>
        <w:t>2.9</w:t>
      </w:r>
      <w:r w:rsidR="00847478" w:rsidRPr="00C70FB3">
        <w:rPr>
          <w:sz w:val="24"/>
          <w:szCs w:val="24"/>
        </w:rPr>
        <w:t xml:space="preserve">.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w:t>
      </w:r>
      <w:r w:rsidR="00F27F8E" w:rsidRPr="00C70FB3">
        <w:rPr>
          <w:sz w:val="24"/>
          <w:szCs w:val="24"/>
        </w:rPr>
        <w:t>Поставщика</w:t>
      </w:r>
      <w:r w:rsidR="00847478" w:rsidRPr="00C70FB3">
        <w:rPr>
          <w:sz w:val="24"/>
          <w:szCs w:val="24"/>
        </w:rPr>
        <w:t>. Дата (день) принятия платежного поручения Заказчика удостоверяется отметкой (штампом, печатью) банковского учреждения.</w:t>
      </w:r>
    </w:p>
    <w:p w14:paraId="57D4D963" w14:textId="77777777" w:rsidR="00847478" w:rsidRPr="00C70FB3" w:rsidRDefault="00847478" w:rsidP="00FD2169">
      <w:pPr>
        <w:ind w:firstLine="284"/>
        <w:jc w:val="both"/>
        <w:rPr>
          <w:sz w:val="24"/>
          <w:szCs w:val="24"/>
        </w:rPr>
      </w:pPr>
      <w:r w:rsidRPr="00C70FB3">
        <w:rPr>
          <w:sz w:val="24"/>
          <w:szCs w:val="24"/>
        </w:rPr>
        <w:t>2.1</w:t>
      </w:r>
      <w:r w:rsidR="000E7FDF">
        <w:rPr>
          <w:sz w:val="24"/>
          <w:szCs w:val="24"/>
        </w:rPr>
        <w:t>0</w:t>
      </w:r>
      <w:r w:rsidRPr="00C70FB3">
        <w:rPr>
          <w:sz w:val="24"/>
          <w:szCs w:val="24"/>
        </w:rPr>
        <w:t>. Обязанности Заказчика в части оплаты по Контракту считаются исполненными со дня списания денежных средств со счета Заказчика.</w:t>
      </w:r>
    </w:p>
    <w:p w14:paraId="1BA4A207" w14:textId="77777777" w:rsidR="00847478" w:rsidRPr="00C70FB3" w:rsidRDefault="00847478" w:rsidP="00FD2169">
      <w:pPr>
        <w:ind w:firstLine="284"/>
        <w:jc w:val="both"/>
        <w:rPr>
          <w:sz w:val="24"/>
          <w:szCs w:val="24"/>
          <w:highlight w:val="yellow"/>
        </w:rPr>
      </w:pPr>
    </w:p>
    <w:p w14:paraId="15E8B213" w14:textId="77777777" w:rsidR="00847478" w:rsidRPr="00C70FB3" w:rsidRDefault="00847478" w:rsidP="00FD2169">
      <w:pPr>
        <w:ind w:firstLine="284"/>
        <w:jc w:val="center"/>
        <w:rPr>
          <w:b/>
          <w:bCs/>
          <w:sz w:val="24"/>
          <w:szCs w:val="24"/>
        </w:rPr>
      </w:pPr>
      <w:r w:rsidRPr="00C70FB3">
        <w:rPr>
          <w:b/>
          <w:bCs/>
          <w:sz w:val="24"/>
          <w:szCs w:val="24"/>
        </w:rPr>
        <w:t>3. КАЧЕСТВО УСЛУГ, ГАРАНТИЙНЫЕ ОБЯЗАТЕЛЬСТВА</w:t>
      </w:r>
    </w:p>
    <w:p w14:paraId="1B0439FA" w14:textId="77777777" w:rsidR="00A14708" w:rsidRPr="00C70FB3" w:rsidRDefault="00A14708" w:rsidP="00A14708">
      <w:pPr>
        <w:ind w:firstLine="284"/>
        <w:jc w:val="both"/>
        <w:rPr>
          <w:sz w:val="24"/>
          <w:szCs w:val="24"/>
        </w:rPr>
      </w:pPr>
      <w:r w:rsidRPr="00C70FB3">
        <w:rPr>
          <w:sz w:val="24"/>
          <w:szCs w:val="24"/>
        </w:rPr>
        <w:t>3.1. Поставщик гарантирует безопасность товара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товару данного рода, если такие требования предъявляются действующим законодательством Российской Федерации.</w:t>
      </w:r>
    </w:p>
    <w:p w14:paraId="0C30F2B5" w14:textId="77777777" w:rsidR="00A14708" w:rsidRPr="00C70FB3" w:rsidRDefault="00A14708" w:rsidP="00A14708">
      <w:pPr>
        <w:ind w:firstLine="284"/>
        <w:jc w:val="both"/>
        <w:rPr>
          <w:sz w:val="24"/>
          <w:szCs w:val="24"/>
        </w:rPr>
      </w:pPr>
      <w:r w:rsidRPr="00C70FB3">
        <w:rPr>
          <w:sz w:val="24"/>
          <w:szCs w:val="24"/>
        </w:rPr>
        <w:t>3.2. Наличие недостатков в поставленном товаре может устанавливаться заказчиком и/или иными контролирующими органами в течение срока поставки товара.</w:t>
      </w:r>
    </w:p>
    <w:p w14:paraId="4CDBB6C9" w14:textId="77777777" w:rsidR="00A14708" w:rsidRPr="00C70FB3" w:rsidRDefault="00A14708" w:rsidP="00A14708">
      <w:pPr>
        <w:ind w:firstLine="284"/>
        <w:jc w:val="both"/>
        <w:rPr>
          <w:sz w:val="24"/>
          <w:szCs w:val="24"/>
        </w:rPr>
      </w:pPr>
      <w:r w:rsidRPr="00C70FB3">
        <w:rPr>
          <w:sz w:val="24"/>
          <w:szCs w:val="24"/>
        </w:rPr>
        <w:t>3.3. При обнаружении недостатков в товаре Поставщик в срок, установленный заказчиком, обязан безвозмездно устранить указанные недостатки, а также возместить заказчику причиненные убытки.</w:t>
      </w:r>
    </w:p>
    <w:p w14:paraId="24001D3B" w14:textId="77777777" w:rsidR="00A14708" w:rsidRPr="00C70FB3" w:rsidRDefault="00A14708" w:rsidP="00A14708">
      <w:pPr>
        <w:ind w:firstLine="284"/>
        <w:jc w:val="both"/>
        <w:rPr>
          <w:sz w:val="24"/>
          <w:szCs w:val="24"/>
        </w:rPr>
      </w:pPr>
      <w:r w:rsidRPr="00C70FB3">
        <w:rPr>
          <w:sz w:val="24"/>
          <w:szCs w:val="24"/>
        </w:rPr>
        <w:t xml:space="preserve">3.4. Гарантийный срок на поставленный </w:t>
      </w:r>
      <w:r w:rsidRPr="00012C90">
        <w:rPr>
          <w:sz w:val="24"/>
          <w:szCs w:val="24"/>
        </w:rPr>
        <w:t>Товар составляет 12 (Двенадцать) месяцев (если изготовитель не предусмотрел более длитель</w:t>
      </w:r>
      <w:r w:rsidR="00C34B4A" w:rsidRPr="00012C90">
        <w:rPr>
          <w:sz w:val="24"/>
          <w:szCs w:val="24"/>
        </w:rPr>
        <w:t>ный срок</w:t>
      </w:r>
      <w:r w:rsidR="00C34B4A" w:rsidRPr="00C302E3">
        <w:rPr>
          <w:sz w:val="24"/>
          <w:szCs w:val="24"/>
        </w:rPr>
        <w:t>) с даты приемки Товара</w:t>
      </w:r>
      <w:r w:rsidRPr="00C302E3">
        <w:rPr>
          <w:sz w:val="24"/>
          <w:szCs w:val="24"/>
        </w:rPr>
        <w:t>.</w:t>
      </w:r>
    </w:p>
    <w:p w14:paraId="336E1C9A" w14:textId="77777777" w:rsidR="00A14708" w:rsidRPr="00C70FB3" w:rsidRDefault="00A14708" w:rsidP="00A14708">
      <w:pPr>
        <w:ind w:firstLine="284"/>
        <w:jc w:val="both"/>
        <w:rPr>
          <w:sz w:val="24"/>
          <w:szCs w:val="24"/>
        </w:rPr>
      </w:pPr>
      <w:r w:rsidRPr="00C70FB3">
        <w:rPr>
          <w:sz w:val="24"/>
          <w:szCs w:val="24"/>
        </w:rPr>
        <w:t xml:space="preserve">3.5. В период гарантийного срока Поставщик обязан произвести замену некачественного товара на аналогичный товар или товар с техническими характеристиками не ниже заменяемого товара. </w:t>
      </w:r>
    </w:p>
    <w:p w14:paraId="224C1451" w14:textId="77777777" w:rsidR="00A14708" w:rsidRPr="00C70FB3" w:rsidRDefault="00A14708" w:rsidP="00A14708">
      <w:pPr>
        <w:ind w:firstLine="284"/>
        <w:jc w:val="both"/>
        <w:rPr>
          <w:sz w:val="24"/>
          <w:szCs w:val="24"/>
        </w:rPr>
      </w:pPr>
      <w:r w:rsidRPr="00C70FB3">
        <w:rPr>
          <w:sz w:val="24"/>
          <w:szCs w:val="24"/>
        </w:rPr>
        <w:t>3.6. Гарантийный срок на замененный товар назначается в соответствии с п.</w:t>
      </w:r>
      <w:r w:rsidR="00EC0715">
        <w:rPr>
          <w:sz w:val="24"/>
          <w:szCs w:val="24"/>
        </w:rPr>
        <w:t xml:space="preserve"> 3.4</w:t>
      </w:r>
      <w:r w:rsidRPr="00C70FB3">
        <w:rPr>
          <w:sz w:val="24"/>
          <w:szCs w:val="24"/>
        </w:rPr>
        <w:t xml:space="preserve"> с момента замены некачественного товара.</w:t>
      </w:r>
    </w:p>
    <w:p w14:paraId="5BB42F21" w14:textId="77777777" w:rsidR="00A14708" w:rsidRPr="00C70FB3" w:rsidRDefault="00A14708" w:rsidP="00A14708">
      <w:pPr>
        <w:ind w:firstLine="284"/>
        <w:jc w:val="both"/>
        <w:rPr>
          <w:sz w:val="24"/>
          <w:szCs w:val="24"/>
        </w:rPr>
      </w:pPr>
      <w:r w:rsidRPr="00C70FB3">
        <w:rPr>
          <w:sz w:val="24"/>
          <w:szCs w:val="24"/>
        </w:rPr>
        <w:t>Срок рассмотрения обращения Заказчика в рамках гарантийного срока (включая решение по замене Товара) – не более 3(трех) рабочих дней с момента обращения.</w:t>
      </w:r>
    </w:p>
    <w:p w14:paraId="2A80FEAC" w14:textId="77777777" w:rsidR="00A14708" w:rsidRPr="00C70FB3" w:rsidRDefault="00A14708" w:rsidP="00A14708">
      <w:pPr>
        <w:ind w:firstLine="284"/>
        <w:jc w:val="both"/>
        <w:rPr>
          <w:sz w:val="24"/>
          <w:szCs w:val="24"/>
        </w:rPr>
      </w:pPr>
      <w:r w:rsidRPr="00C70FB3">
        <w:rPr>
          <w:sz w:val="24"/>
          <w:szCs w:val="24"/>
        </w:rPr>
        <w:t xml:space="preserve">Срок замены Товара в рамках гарантийного срока, устранения недостатков товара – не более – 5 (пяти) рабочих дней с момента поступления узлов и деталей от производителя. </w:t>
      </w:r>
    </w:p>
    <w:p w14:paraId="31B6E5BA" w14:textId="77777777" w:rsidR="00A14708" w:rsidRPr="00C70FB3" w:rsidRDefault="00A14708" w:rsidP="00A14708">
      <w:pPr>
        <w:ind w:firstLine="284"/>
        <w:jc w:val="both"/>
        <w:rPr>
          <w:sz w:val="24"/>
          <w:szCs w:val="24"/>
        </w:rPr>
      </w:pPr>
      <w:r w:rsidRPr="00C70FB3">
        <w:rPr>
          <w:sz w:val="24"/>
          <w:szCs w:val="24"/>
        </w:rPr>
        <w:t>Расходы, связанные с транспортировкой неисправного товара, осуществляются за счет Поставщика.</w:t>
      </w:r>
    </w:p>
    <w:p w14:paraId="5097D0DC" w14:textId="77777777" w:rsidR="00847478" w:rsidRPr="00C70FB3" w:rsidRDefault="00A14708" w:rsidP="00A14708">
      <w:pPr>
        <w:ind w:firstLine="284"/>
        <w:jc w:val="both"/>
        <w:rPr>
          <w:sz w:val="24"/>
          <w:szCs w:val="24"/>
        </w:rPr>
      </w:pPr>
      <w:r w:rsidRPr="00C70FB3">
        <w:rPr>
          <w:sz w:val="24"/>
          <w:szCs w:val="24"/>
        </w:rPr>
        <w:t>3.7. Поставщик обязан обеспечить контактный телефон, по которому получатели товара могли бы связаться с квалифицированным персоналом Поставщика для консультаций по выявленным неисправностям. Такой контактный телефон должен функционировать в Санкт-Петербурге и функционировать по рабочим дням с 10 до 18 часов (местное время).</w:t>
      </w:r>
    </w:p>
    <w:p w14:paraId="6B345BEA" w14:textId="77777777" w:rsidR="00BA20BD" w:rsidRPr="00C70FB3" w:rsidRDefault="00BA20BD" w:rsidP="00A14708">
      <w:pPr>
        <w:ind w:firstLine="284"/>
        <w:jc w:val="both"/>
        <w:rPr>
          <w:sz w:val="24"/>
          <w:szCs w:val="24"/>
        </w:rPr>
      </w:pPr>
    </w:p>
    <w:p w14:paraId="52B71199" w14:textId="77777777" w:rsidR="005C3AC5" w:rsidRPr="00C70FB3" w:rsidRDefault="005C3AC5" w:rsidP="005C3AC5">
      <w:pPr>
        <w:spacing w:line="245" w:lineRule="auto"/>
        <w:jc w:val="center"/>
        <w:rPr>
          <w:b/>
          <w:bCs/>
          <w:sz w:val="24"/>
          <w:szCs w:val="24"/>
        </w:rPr>
      </w:pPr>
      <w:r w:rsidRPr="00C70FB3">
        <w:rPr>
          <w:b/>
          <w:bCs/>
          <w:sz w:val="24"/>
          <w:szCs w:val="24"/>
        </w:rPr>
        <w:t>4. ТРЕБОВАНИЯ К УПАКОВКЕ И ДОСТАВКЕ ТОВАРА</w:t>
      </w:r>
    </w:p>
    <w:p w14:paraId="542B0282" w14:textId="77777777" w:rsidR="005C3AC5" w:rsidRPr="00C70FB3" w:rsidRDefault="005C3AC5" w:rsidP="005C3AC5">
      <w:pPr>
        <w:tabs>
          <w:tab w:val="left" w:pos="900"/>
        </w:tabs>
        <w:suppressAutoHyphens/>
        <w:ind w:firstLine="567"/>
        <w:jc w:val="both"/>
        <w:rPr>
          <w:iCs/>
          <w:sz w:val="24"/>
          <w:szCs w:val="24"/>
          <w:lang w:eastAsia="ar-SA"/>
        </w:rPr>
      </w:pPr>
      <w:r w:rsidRPr="00C70FB3">
        <w:rPr>
          <w:iCs/>
          <w:sz w:val="24"/>
          <w:szCs w:val="24"/>
          <w:lang w:eastAsia="ar-SA"/>
        </w:rPr>
        <w:t>4.1. Товар должен быть соответствующим образом упакован и маркирован:</w:t>
      </w:r>
    </w:p>
    <w:p w14:paraId="110C0C99" w14:textId="77777777" w:rsidR="005C3AC5" w:rsidRPr="00C70FB3" w:rsidRDefault="005C3AC5" w:rsidP="005C3AC5">
      <w:pPr>
        <w:tabs>
          <w:tab w:val="left" w:pos="900"/>
        </w:tabs>
        <w:suppressAutoHyphens/>
        <w:ind w:firstLine="567"/>
        <w:jc w:val="both"/>
        <w:rPr>
          <w:iCs/>
          <w:sz w:val="24"/>
          <w:szCs w:val="24"/>
          <w:lang w:eastAsia="ar-SA"/>
        </w:rPr>
      </w:pPr>
      <w:r w:rsidRPr="00C70FB3">
        <w:rPr>
          <w:iCs/>
          <w:sz w:val="24"/>
          <w:szCs w:val="24"/>
          <w:lang w:eastAsia="ar-SA"/>
        </w:rPr>
        <w:t>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w:t>
      </w:r>
    </w:p>
    <w:p w14:paraId="164BF51E" w14:textId="77777777" w:rsidR="005C3AC5" w:rsidRPr="00C70FB3" w:rsidRDefault="005C3AC5" w:rsidP="005C3AC5">
      <w:pPr>
        <w:tabs>
          <w:tab w:val="left" w:pos="900"/>
        </w:tabs>
        <w:suppressAutoHyphens/>
        <w:ind w:firstLine="567"/>
        <w:jc w:val="both"/>
        <w:rPr>
          <w:iCs/>
          <w:sz w:val="24"/>
          <w:szCs w:val="24"/>
          <w:lang w:eastAsia="ar-SA"/>
        </w:rPr>
      </w:pPr>
      <w:r w:rsidRPr="00C70FB3">
        <w:rPr>
          <w:iCs/>
          <w:sz w:val="24"/>
          <w:szCs w:val="24"/>
          <w:lang w:eastAsia="ar-SA"/>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7B0747D4" w14:textId="77777777" w:rsidR="005C3AC5" w:rsidRPr="00C70FB3" w:rsidRDefault="005C3AC5" w:rsidP="005C3AC5">
      <w:pPr>
        <w:tabs>
          <w:tab w:val="left" w:pos="900"/>
        </w:tabs>
        <w:suppressAutoHyphens/>
        <w:ind w:firstLine="567"/>
        <w:jc w:val="both"/>
        <w:rPr>
          <w:iCs/>
          <w:sz w:val="24"/>
          <w:szCs w:val="24"/>
          <w:lang w:eastAsia="ar-SA"/>
        </w:rPr>
      </w:pPr>
      <w:r w:rsidRPr="00C70FB3">
        <w:rPr>
          <w:iCs/>
          <w:sz w:val="24"/>
          <w:szCs w:val="24"/>
          <w:lang w:eastAsia="ar-SA"/>
        </w:rPr>
        <w:t>Упаковка и маркировка Товара должна соответствовать требованиям действующего законодательства Российской Федерации.</w:t>
      </w:r>
    </w:p>
    <w:p w14:paraId="615B783D" w14:textId="77777777" w:rsidR="005C3AC5" w:rsidRPr="00C70FB3" w:rsidRDefault="005C3AC5" w:rsidP="005C3AC5">
      <w:pPr>
        <w:tabs>
          <w:tab w:val="left" w:pos="900"/>
        </w:tabs>
        <w:suppressAutoHyphens/>
        <w:ind w:firstLine="567"/>
        <w:jc w:val="both"/>
        <w:rPr>
          <w:iCs/>
          <w:sz w:val="24"/>
          <w:szCs w:val="24"/>
          <w:lang w:eastAsia="ar-SA"/>
        </w:rPr>
      </w:pPr>
      <w:r w:rsidRPr="00C70FB3">
        <w:rPr>
          <w:iCs/>
          <w:sz w:val="24"/>
          <w:szCs w:val="24"/>
          <w:lang w:eastAsia="ar-SA"/>
        </w:rPr>
        <w:t>4.2. Эксплуатационная документация, в том числе руководство по эксплуатации на русском языке должна быть вложена в потребительскую упаковку вместе с изделием.</w:t>
      </w:r>
    </w:p>
    <w:p w14:paraId="0D20AF7A" w14:textId="77777777" w:rsidR="005C3AC5" w:rsidRPr="00C70FB3" w:rsidRDefault="005C3AC5" w:rsidP="005C3AC5">
      <w:pPr>
        <w:tabs>
          <w:tab w:val="left" w:pos="900"/>
        </w:tabs>
        <w:suppressAutoHyphens/>
        <w:ind w:firstLine="567"/>
        <w:jc w:val="both"/>
        <w:rPr>
          <w:iCs/>
          <w:sz w:val="24"/>
          <w:szCs w:val="24"/>
          <w:lang w:eastAsia="ar-SA"/>
        </w:rPr>
      </w:pPr>
      <w:r w:rsidRPr="00C70FB3">
        <w:rPr>
          <w:iCs/>
          <w:sz w:val="24"/>
          <w:szCs w:val="24"/>
          <w:lang w:eastAsia="ar-SA"/>
        </w:rPr>
        <w:t>4.3.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w:t>
      </w:r>
    </w:p>
    <w:p w14:paraId="39F8A3B4" w14:textId="77777777" w:rsidR="005C3AC5" w:rsidRPr="00C70FB3" w:rsidRDefault="005C3AC5" w:rsidP="005C3AC5">
      <w:pPr>
        <w:ind w:firstLine="567"/>
        <w:jc w:val="both"/>
        <w:rPr>
          <w:sz w:val="24"/>
          <w:szCs w:val="24"/>
        </w:rPr>
      </w:pPr>
      <w:r w:rsidRPr="00C70FB3">
        <w:rPr>
          <w:sz w:val="24"/>
          <w:szCs w:val="24"/>
        </w:rPr>
        <w:t xml:space="preserve">4.4. Отгрузка, доставка, выполнение погрузочно-разгрузочных работ поставляемого Товара </w:t>
      </w:r>
      <w:r w:rsidRPr="00C70FB3">
        <w:rPr>
          <w:sz w:val="24"/>
          <w:szCs w:val="24"/>
        </w:rPr>
        <w:lastRenderedPageBreak/>
        <w:t>выполняется Поставщиком своими силами или с привлечением субподрядных организаций.</w:t>
      </w:r>
    </w:p>
    <w:p w14:paraId="12ACF5B4" w14:textId="77777777" w:rsidR="005C3AC5" w:rsidRPr="00C70FB3" w:rsidRDefault="005C3AC5" w:rsidP="005C3AC5">
      <w:pPr>
        <w:ind w:firstLine="567"/>
        <w:jc w:val="both"/>
        <w:rPr>
          <w:sz w:val="24"/>
          <w:szCs w:val="24"/>
        </w:rPr>
      </w:pPr>
      <w:r w:rsidRPr="00C70FB3">
        <w:rPr>
          <w:sz w:val="24"/>
          <w:szCs w:val="24"/>
        </w:rPr>
        <w:t>4.</w:t>
      </w:r>
      <w:r w:rsidR="00DB02EB" w:rsidRPr="00C70FB3">
        <w:rPr>
          <w:sz w:val="24"/>
          <w:szCs w:val="24"/>
        </w:rPr>
        <w:t>5</w:t>
      </w:r>
      <w:r w:rsidRPr="00C70FB3">
        <w:rPr>
          <w:sz w:val="24"/>
          <w:szCs w:val="24"/>
        </w:rPr>
        <w:t>. Заказчик обязан обеспечить площадку для разгрузки Товара и готовность помещений для размещения Товара.</w:t>
      </w:r>
    </w:p>
    <w:p w14:paraId="105AAE8B" w14:textId="77777777" w:rsidR="005C3AC5" w:rsidRPr="00C70FB3" w:rsidRDefault="005C3AC5" w:rsidP="00827081">
      <w:pPr>
        <w:ind w:firstLine="567"/>
        <w:jc w:val="both"/>
        <w:rPr>
          <w:sz w:val="24"/>
          <w:szCs w:val="24"/>
        </w:rPr>
      </w:pPr>
      <w:r w:rsidRPr="00C70FB3">
        <w:rPr>
          <w:sz w:val="24"/>
          <w:szCs w:val="24"/>
        </w:rPr>
        <w:t>4.</w:t>
      </w:r>
      <w:r w:rsidR="00DB02EB" w:rsidRPr="00C70FB3">
        <w:rPr>
          <w:sz w:val="24"/>
          <w:szCs w:val="24"/>
        </w:rPr>
        <w:t>6</w:t>
      </w:r>
      <w:r w:rsidRPr="00C70FB3">
        <w:rPr>
          <w:sz w:val="24"/>
          <w:szCs w:val="24"/>
        </w:rPr>
        <w:t xml:space="preserve">.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и/или руководства (инструкции) по эксплуатации (использованию) товара, инструкцию по сборке), предусмотренные Контрактом и законодательством, подтверждающие соответствие Товара требованиям </w:t>
      </w:r>
      <w:r w:rsidR="00DB02EB" w:rsidRPr="00C70FB3">
        <w:rPr>
          <w:sz w:val="24"/>
          <w:szCs w:val="24"/>
        </w:rPr>
        <w:t>Технического задания</w:t>
      </w:r>
      <w:r w:rsidRPr="00C70FB3">
        <w:rPr>
          <w:sz w:val="24"/>
          <w:szCs w:val="24"/>
        </w:rPr>
        <w:t>, подписанные Поставщиком товарные накладные, а также счет-фактуру (если применимо) и счет на оплату Товара. Все сопровождающие документы должны быть на русском языке.</w:t>
      </w:r>
    </w:p>
    <w:p w14:paraId="01E6CE29" w14:textId="77777777" w:rsidR="005C3AC5" w:rsidRPr="00C70FB3" w:rsidRDefault="005C3AC5" w:rsidP="00827081">
      <w:pPr>
        <w:ind w:firstLine="567"/>
        <w:jc w:val="both"/>
        <w:rPr>
          <w:sz w:val="24"/>
          <w:szCs w:val="24"/>
        </w:rPr>
      </w:pPr>
      <w:r w:rsidRPr="00C70FB3">
        <w:rPr>
          <w:sz w:val="24"/>
          <w:szCs w:val="24"/>
        </w:rPr>
        <w:t>В случае невыполнения Поставщиком условия о передаче соответствующих документов, Заказчик вправе отказаться от приема Товара</w:t>
      </w:r>
    </w:p>
    <w:p w14:paraId="0E7FAF33" w14:textId="77777777" w:rsidR="00827081" w:rsidRPr="00C70FB3" w:rsidRDefault="00827081" w:rsidP="00827081">
      <w:pPr>
        <w:ind w:firstLine="567"/>
        <w:jc w:val="both"/>
        <w:rPr>
          <w:sz w:val="24"/>
          <w:szCs w:val="24"/>
        </w:rPr>
      </w:pPr>
      <w:r w:rsidRPr="00C70FB3">
        <w:rPr>
          <w:sz w:val="24"/>
          <w:szCs w:val="24"/>
        </w:rPr>
        <w:t>4.7. Поставка Товара осуществляется Поставщиком по рабочим дням, в часы работы Заказчика с 10-00 до 17-00 часов (время московское). Точная дата и время поставки Товара согласовываются Поставщиком с Заказчиком не менее чем за 2 (два) рабочих дня.</w:t>
      </w:r>
    </w:p>
    <w:p w14:paraId="5370E2C3" w14:textId="77777777" w:rsidR="00983E42" w:rsidRPr="00C70FB3" w:rsidRDefault="00983E42" w:rsidP="00827081">
      <w:pPr>
        <w:ind w:firstLine="567"/>
        <w:jc w:val="both"/>
        <w:rPr>
          <w:sz w:val="24"/>
          <w:szCs w:val="24"/>
        </w:rPr>
      </w:pPr>
    </w:p>
    <w:p w14:paraId="2CB83C44" w14:textId="77777777" w:rsidR="00847478" w:rsidRPr="00C70FB3" w:rsidRDefault="005C3AC5" w:rsidP="00FD2169">
      <w:pPr>
        <w:ind w:firstLine="284"/>
        <w:jc w:val="center"/>
        <w:rPr>
          <w:b/>
          <w:snapToGrid w:val="0"/>
          <w:sz w:val="24"/>
          <w:szCs w:val="24"/>
        </w:rPr>
      </w:pPr>
      <w:r w:rsidRPr="00C70FB3">
        <w:rPr>
          <w:b/>
          <w:snapToGrid w:val="0"/>
          <w:sz w:val="24"/>
          <w:szCs w:val="24"/>
        </w:rPr>
        <w:t>5</w:t>
      </w:r>
      <w:r w:rsidR="00847478" w:rsidRPr="00C70FB3">
        <w:rPr>
          <w:b/>
          <w:snapToGrid w:val="0"/>
          <w:sz w:val="24"/>
          <w:szCs w:val="24"/>
        </w:rPr>
        <w:t xml:space="preserve">. ПОРЯДОК СДАЧИ И ПРИЕМКИ </w:t>
      </w:r>
      <w:r w:rsidR="00A14708" w:rsidRPr="00C70FB3">
        <w:rPr>
          <w:b/>
          <w:snapToGrid w:val="0"/>
          <w:sz w:val="24"/>
          <w:szCs w:val="24"/>
        </w:rPr>
        <w:t>ТОВАРА</w:t>
      </w:r>
    </w:p>
    <w:p w14:paraId="32ECC5FC" w14:textId="77777777" w:rsidR="0005497E" w:rsidRDefault="0005497E" w:rsidP="00FD2169">
      <w:pPr>
        <w:ind w:firstLine="284"/>
        <w:jc w:val="both"/>
        <w:rPr>
          <w:rFonts w:eastAsia="Calibri"/>
          <w:sz w:val="24"/>
          <w:szCs w:val="24"/>
        </w:rPr>
      </w:pPr>
      <w:r w:rsidRPr="0005497E">
        <w:rPr>
          <w:rFonts w:eastAsia="Calibri"/>
          <w:sz w:val="24"/>
          <w:szCs w:val="24"/>
        </w:rPr>
        <w:t xml:space="preserve">5.1. При </w:t>
      </w:r>
      <w:r>
        <w:rPr>
          <w:rFonts w:eastAsia="Calibri"/>
          <w:sz w:val="24"/>
          <w:szCs w:val="24"/>
        </w:rPr>
        <w:t>поставке</w:t>
      </w:r>
      <w:r w:rsidR="004430DC">
        <w:rPr>
          <w:rFonts w:eastAsia="Calibri"/>
          <w:sz w:val="24"/>
          <w:szCs w:val="24"/>
        </w:rPr>
        <w:t xml:space="preserve"> товара, либо не позднее пяти рабочих дней после поставки товара, </w:t>
      </w:r>
      <w:r w:rsidRPr="0005497E">
        <w:rPr>
          <w:rFonts w:eastAsia="Calibri"/>
          <w:sz w:val="24"/>
          <w:szCs w:val="24"/>
        </w:rPr>
        <w:t>Поставщик передает Заказчику подписанные Поставщиком документ</w:t>
      </w:r>
      <w:r w:rsidR="004430DC">
        <w:rPr>
          <w:rFonts w:eastAsia="Calibri"/>
          <w:sz w:val="24"/>
          <w:szCs w:val="24"/>
        </w:rPr>
        <w:t>ы</w:t>
      </w:r>
      <w:r w:rsidRPr="0005497E">
        <w:rPr>
          <w:rFonts w:eastAsia="Calibri"/>
          <w:sz w:val="24"/>
          <w:szCs w:val="24"/>
        </w:rPr>
        <w:t xml:space="preserve"> о приемке, составленны</w:t>
      </w:r>
      <w:r w:rsidR="004430DC">
        <w:rPr>
          <w:rFonts w:eastAsia="Calibri"/>
          <w:sz w:val="24"/>
          <w:szCs w:val="24"/>
        </w:rPr>
        <w:t>е</w:t>
      </w:r>
      <w:r w:rsidRPr="0005497E">
        <w:rPr>
          <w:rFonts w:eastAsia="Calibri"/>
          <w:sz w:val="24"/>
          <w:szCs w:val="24"/>
        </w:rPr>
        <w:t xml:space="preserve"> по форме Приложения № 2, товарную накладную (либо УПД), счет-фактуру </w:t>
      </w:r>
      <w:r w:rsidR="00F02B94">
        <w:rPr>
          <w:rFonts w:eastAsia="Calibri"/>
          <w:sz w:val="24"/>
          <w:szCs w:val="24"/>
        </w:rPr>
        <w:t>(в случае применения), счет</w:t>
      </w:r>
      <w:r w:rsidRPr="0005497E">
        <w:rPr>
          <w:rFonts w:eastAsia="Calibri"/>
          <w:sz w:val="24"/>
          <w:szCs w:val="24"/>
        </w:rPr>
        <w:t>.</w:t>
      </w:r>
    </w:p>
    <w:p w14:paraId="407420C0" w14:textId="77777777" w:rsidR="00AC4EDF" w:rsidRPr="00C70FB3" w:rsidRDefault="005C3AC5" w:rsidP="00FD2169">
      <w:pPr>
        <w:ind w:firstLine="284"/>
        <w:jc w:val="both"/>
        <w:rPr>
          <w:rFonts w:eastAsia="Calibri"/>
          <w:sz w:val="24"/>
          <w:szCs w:val="24"/>
        </w:rPr>
      </w:pPr>
      <w:r w:rsidRPr="00C70FB3">
        <w:rPr>
          <w:rFonts w:eastAsia="Calibri"/>
          <w:sz w:val="24"/>
          <w:szCs w:val="24"/>
        </w:rPr>
        <w:t>5</w:t>
      </w:r>
      <w:r w:rsidR="00AC4EDF" w:rsidRPr="00C70FB3">
        <w:rPr>
          <w:rFonts w:eastAsia="Calibri"/>
          <w:sz w:val="24"/>
          <w:szCs w:val="24"/>
        </w:rPr>
        <w:t>.</w:t>
      </w:r>
      <w:r w:rsidR="00DD3677" w:rsidRPr="00C70FB3">
        <w:rPr>
          <w:rFonts w:eastAsia="Calibri"/>
          <w:sz w:val="24"/>
          <w:szCs w:val="24"/>
        </w:rPr>
        <w:t>2</w:t>
      </w:r>
      <w:r w:rsidR="00AC4EDF" w:rsidRPr="00C70FB3">
        <w:rPr>
          <w:rFonts w:eastAsia="Calibri"/>
          <w:sz w:val="24"/>
          <w:szCs w:val="24"/>
        </w:rPr>
        <w:t xml:space="preserve">. Для проверки </w:t>
      </w:r>
      <w:r w:rsidR="009E3987" w:rsidRPr="00C70FB3">
        <w:rPr>
          <w:rFonts w:eastAsia="Calibri"/>
          <w:sz w:val="24"/>
          <w:szCs w:val="24"/>
        </w:rPr>
        <w:t>поставленного товара</w:t>
      </w:r>
      <w:r w:rsidR="00AC4EDF" w:rsidRPr="00C70FB3">
        <w:rPr>
          <w:rFonts w:eastAsia="Calibri"/>
          <w:sz w:val="24"/>
          <w:szCs w:val="24"/>
        </w:rPr>
        <w:t xml:space="preserve"> в части </w:t>
      </w:r>
      <w:r w:rsidR="009E3987" w:rsidRPr="00C70FB3">
        <w:rPr>
          <w:rFonts w:eastAsia="Calibri"/>
          <w:sz w:val="24"/>
          <w:szCs w:val="24"/>
        </w:rPr>
        <w:t>его</w:t>
      </w:r>
      <w:r w:rsidR="00AC4EDF" w:rsidRPr="00C70FB3">
        <w:rPr>
          <w:rFonts w:eastAsia="Calibri"/>
          <w:sz w:val="24"/>
          <w:szCs w:val="24"/>
        </w:rPr>
        <w:t xml:space="preserve"> соответствия условиям Контракта, Заказчик может провести экспертизу. Экспер</w:t>
      </w:r>
      <w:r w:rsidR="009E3987" w:rsidRPr="00C70FB3">
        <w:rPr>
          <w:rFonts w:eastAsia="Calibri"/>
          <w:sz w:val="24"/>
          <w:szCs w:val="24"/>
        </w:rPr>
        <w:t>тиза</w:t>
      </w:r>
      <w:r w:rsidR="00AC4EDF" w:rsidRPr="00C70FB3">
        <w:rPr>
          <w:rFonts w:eastAsia="Calibri"/>
          <w:sz w:val="24"/>
          <w:szCs w:val="24"/>
        </w:rPr>
        <w:t xml:space="preserve"> </w:t>
      </w:r>
      <w:r w:rsidR="009E3987" w:rsidRPr="00C70FB3">
        <w:rPr>
          <w:rFonts w:eastAsia="Calibri"/>
          <w:sz w:val="24"/>
          <w:szCs w:val="24"/>
        </w:rPr>
        <w:t>поставленного товара</w:t>
      </w:r>
      <w:r w:rsidR="00AC4EDF" w:rsidRPr="00C70FB3">
        <w:rPr>
          <w:rFonts w:eastAsia="Calibri"/>
          <w:sz w:val="24"/>
          <w:szCs w:val="24"/>
        </w:rPr>
        <w:t>,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219352D" w14:textId="36C9CD6A" w:rsidR="00AC4EDF" w:rsidRPr="00C70FB3" w:rsidRDefault="005C3AC5" w:rsidP="00FD2169">
      <w:pPr>
        <w:ind w:firstLine="284"/>
        <w:jc w:val="both"/>
        <w:rPr>
          <w:rFonts w:eastAsia="Calibri"/>
          <w:sz w:val="24"/>
          <w:szCs w:val="24"/>
        </w:rPr>
      </w:pPr>
      <w:r w:rsidRPr="00C70FB3">
        <w:rPr>
          <w:rFonts w:eastAsia="Calibri"/>
          <w:sz w:val="24"/>
          <w:szCs w:val="24"/>
        </w:rPr>
        <w:t>5</w:t>
      </w:r>
      <w:r w:rsidR="00AC4EDF" w:rsidRPr="00C70FB3">
        <w:rPr>
          <w:rFonts w:eastAsia="Calibri"/>
          <w:sz w:val="24"/>
          <w:szCs w:val="24"/>
        </w:rPr>
        <w:t>.</w:t>
      </w:r>
      <w:r w:rsidR="00DF00C2" w:rsidRPr="00C70FB3">
        <w:rPr>
          <w:rFonts w:eastAsia="Calibri"/>
          <w:sz w:val="24"/>
          <w:szCs w:val="24"/>
        </w:rPr>
        <w:t>3</w:t>
      </w:r>
      <w:r w:rsidR="0027255D">
        <w:rPr>
          <w:rFonts w:eastAsia="Calibri"/>
          <w:sz w:val="24"/>
          <w:szCs w:val="24"/>
        </w:rPr>
        <w:t>. В течение 10 (деся</w:t>
      </w:r>
      <w:r w:rsidR="00AC4EDF" w:rsidRPr="00C70FB3">
        <w:rPr>
          <w:rFonts w:eastAsia="Calibri"/>
          <w:sz w:val="24"/>
          <w:szCs w:val="24"/>
        </w:rPr>
        <w:t xml:space="preserve">ти) рабочих дней со дня поступления документа о приемке Заказчик подписывает </w:t>
      </w:r>
      <w:r w:rsidR="00DF00C2" w:rsidRPr="00C70FB3">
        <w:rPr>
          <w:rFonts w:eastAsia="Calibri"/>
          <w:sz w:val="24"/>
          <w:szCs w:val="24"/>
        </w:rPr>
        <w:t xml:space="preserve">документ о приемке либо </w:t>
      </w:r>
      <w:r w:rsidR="00AC4EDF" w:rsidRPr="00C70FB3">
        <w:rPr>
          <w:rFonts w:eastAsia="Calibri"/>
          <w:sz w:val="24"/>
          <w:szCs w:val="24"/>
        </w:rPr>
        <w:t xml:space="preserve">мотивированный отказ от подписания документа о приемке с указанием причин такого отказа, перечня недостатков и сроков их устранения </w:t>
      </w:r>
      <w:r w:rsidR="00522122" w:rsidRPr="00C70FB3">
        <w:rPr>
          <w:rFonts w:eastAsia="Calibri"/>
          <w:sz w:val="24"/>
          <w:szCs w:val="24"/>
        </w:rPr>
        <w:t>Поставщиком</w:t>
      </w:r>
      <w:r w:rsidR="00AC4EDF" w:rsidRPr="00C70FB3">
        <w:rPr>
          <w:rFonts w:eastAsia="Calibri"/>
          <w:sz w:val="24"/>
          <w:szCs w:val="24"/>
        </w:rPr>
        <w:t>.</w:t>
      </w:r>
    </w:p>
    <w:p w14:paraId="5C19C781" w14:textId="77777777" w:rsidR="00AC4EDF" w:rsidRPr="00C70FB3" w:rsidRDefault="005C3AC5" w:rsidP="00FD2169">
      <w:pPr>
        <w:ind w:firstLine="284"/>
        <w:jc w:val="both"/>
        <w:rPr>
          <w:rFonts w:eastAsia="Calibri"/>
          <w:sz w:val="24"/>
          <w:szCs w:val="24"/>
        </w:rPr>
      </w:pPr>
      <w:r w:rsidRPr="00C70FB3">
        <w:rPr>
          <w:rFonts w:eastAsia="Calibri"/>
          <w:sz w:val="24"/>
          <w:szCs w:val="24"/>
        </w:rPr>
        <w:t>5</w:t>
      </w:r>
      <w:r w:rsidR="00AC4EDF" w:rsidRPr="00C70FB3">
        <w:rPr>
          <w:rFonts w:eastAsia="Calibri"/>
          <w:sz w:val="24"/>
          <w:szCs w:val="24"/>
        </w:rPr>
        <w:t>.</w:t>
      </w:r>
      <w:r w:rsidR="00DF00C2" w:rsidRPr="00C70FB3">
        <w:rPr>
          <w:rFonts w:eastAsia="Calibri"/>
          <w:sz w:val="24"/>
          <w:szCs w:val="24"/>
        </w:rPr>
        <w:t>4</w:t>
      </w:r>
      <w:r w:rsidR="00AC4EDF" w:rsidRPr="00C70FB3">
        <w:rPr>
          <w:rFonts w:eastAsia="Calibri"/>
          <w:sz w:val="24"/>
          <w:szCs w:val="24"/>
        </w:rPr>
        <w:t xml:space="preserve">. Заказчик имеет право частично принять </w:t>
      </w:r>
      <w:r w:rsidR="009E3987" w:rsidRPr="00C70FB3">
        <w:rPr>
          <w:rFonts w:eastAsia="Calibri"/>
          <w:sz w:val="24"/>
          <w:szCs w:val="24"/>
        </w:rPr>
        <w:t xml:space="preserve">поставленный товар </w:t>
      </w:r>
      <w:r w:rsidR="00AC4EDF" w:rsidRPr="00C70FB3">
        <w:rPr>
          <w:rFonts w:eastAsia="Calibri"/>
          <w:sz w:val="24"/>
          <w:szCs w:val="24"/>
        </w:rPr>
        <w:t xml:space="preserve">с отражением информации о расхождениях в приемке в соответствии с условиями настоящего Контракта и фактически </w:t>
      </w:r>
      <w:r w:rsidR="009E3987" w:rsidRPr="00C70FB3">
        <w:rPr>
          <w:rFonts w:eastAsia="Calibri"/>
          <w:sz w:val="24"/>
          <w:szCs w:val="24"/>
        </w:rPr>
        <w:t xml:space="preserve">поставленного товара </w:t>
      </w:r>
      <w:r w:rsidR="00AC4EDF" w:rsidRPr="00C70FB3">
        <w:rPr>
          <w:rFonts w:eastAsia="Calibri"/>
          <w:sz w:val="24"/>
          <w:szCs w:val="24"/>
        </w:rPr>
        <w:t>в документе о приемке.</w:t>
      </w:r>
    </w:p>
    <w:p w14:paraId="640776A1" w14:textId="77777777" w:rsidR="00AC4EDF" w:rsidRPr="00C70FB3" w:rsidRDefault="005C3AC5" w:rsidP="00FD2169">
      <w:pPr>
        <w:ind w:firstLine="284"/>
        <w:jc w:val="both"/>
        <w:rPr>
          <w:rFonts w:eastAsia="Calibri"/>
          <w:sz w:val="24"/>
          <w:szCs w:val="24"/>
        </w:rPr>
      </w:pPr>
      <w:r w:rsidRPr="00C70FB3">
        <w:rPr>
          <w:rFonts w:eastAsia="Calibri"/>
          <w:sz w:val="24"/>
          <w:szCs w:val="24"/>
        </w:rPr>
        <w:t>5</w:t>
      </w:r>
      <w:r w:rsidR="00AC4EDF" w:rsidRPr="00C70FB3">
        <w:rPr>
          <w:rFonts w:eastAsia="Calibri"/>
          <w:sz w:val="24"/>
          <w:szCs w:val="24"/>
        </w:rPr>
        <w:t>.</w:t>
      </w:r>
      <w:r w:rsidR="0011398E" w:rsidRPr="00C70FB3">
        <w:rPr>
          <w:rFonts w:eastAsia="Calibri"/>
          <w:sz w:val="24"/>
          <w:szCs w:val="24"/>
        </w:rPr>
        <w:t>5</w:t>
      </w:r>
      <w:r w:rsidR="00AC4EDF" w:rsidRPr="00C70FB3">
        <w:rPr>
          <w:rFonts w:eastAsia="Calibri"/>
          <w:sz w:val="24"/>
          <w:szCs w:val="24"/>
        </w:rPr>
        <w:t xml:space="preserve">. </w:t>
      </w:r>
      <w:r w:rsidR="00DF00C2" w:rsidRPr="00C70FB3">
        <w:rPr>
          <w:rFonts w:eastAsia="Calibri"/>
          <w:sz w:val="24"/>
          <w:szCs w:val="24"/>
        </w:rPr>
        <w:t xml:space="preserve">Датой приемки </w:t>
      </w:r>
      <w:r w:rsidR="009E3987" w:rsidRPr="00C70FB3">
        <w:rPr>
          <w:rFonts w:eastAsia="Calibri"/>
          <w:sz w:val="24"/>
          <w:szCs w:val="24"/>
        </w:rPr>
        <w:t>товара</w:t>
      </w:r>
      <w:r w:rsidR="00DF00C2" w:rsidRPr="00C70FB3">
        <w:rPr>
          <w:rFonts w:eastAsia="Calibri"/>
          <w:sz w:val="24"/>
          <w:szCs w:val="24"/>
        </w:rPr>
        <w:t xml:space="preserve"> считается дата </w:t>
      </w:r>
      <w:r w:rsidR="006C6F4E">
        <w:rPr>
          <w:rFonts w:eastAsia="Calibri"/>
          <w:sz w:val="24"/>
          <w:szCs w:val="24"/>
        </w:rPr>
        <w:t xml:space="preserve">подписания </w:t>
      </w:r>
      <w:r w:rsidR="00DF00C2" w:rsidRPr="00C70FB3">
        <w:rPr>
          <w:rFonts w:eastAsia="Calibri"/>
          <w:sz w:val="24"/>
          <w:szCs w:val="24"/>
        </w:rPr>
        <w:t>Заказчиком</w:t>
      </w:r>
      <w:r w:rsidR="006C6F4E">
        <w:rPr>
          <w:rFonts w:eastAsia="Calibri"/>
          <w:sz w:val="24"/>
          <w:szCs w:val="24"/>
        </w:rPr>
        <w:t xml:space="preserve"> документа о приемке</w:t>
      </w:r>
      <w:r w:rsidR="00AC4EDF" w:rsidRPr="00C70FB3">
        <w:rPr>
          <w:rFonts w:eastAsia="Calibri"/>
          <w:sz w:val="24"/>
          <w:szCs w:val="24"/>
        </w:rPr>
        <w:t>.</w:t>
      </w:r>
    </w:p>
    <w:p w14:paraId="0D5EE55E" w14:textId="77777777" w:rsidR="00AC4EDF" w:rsidRPr="00C70FB3" w:rsidRDefault="005C3AC5" w:rsidP="00FD2169">
      <w:pPr>
        <w:ind w:firstLine="284"/>
        <w:jc w:val="both"/>
        <w:rPr>
          <w:rFonts w:eastAsia="Calibri"/>
          <w:sz w:val="24"/>
          <w:szCs w:val="24"/>
        </w:rPr>
      </w:pPr>
      <w:r w:rsidRPr="00C70FB3">
        <w:rPr>
          <w:rFonts w:eastAsia="Calibri"/>
          <w:sz w:val="24"/>
          <w:szCs w:val="24"/>
        </w:rPr>
        <w:t>5</w:t>
      </w:r>
      <w:r w:rsidR="00AC4EDF" w:rsidRPr="00C70FB3">
        <w:rPr>
          <w:rFonts w:eastAsia="Calibri"/>
          <w:sz w:val="24"/>
          <w:szCs w:val="24"/>
        </w:rPr>
        <w:t>.</w:t>
      </w:r>
      <w:r w:rsidR="0011398E" w:rsidRPr="00C70FB3">
        <w:rPr>
          <w:rFonts w:eastAsia="Calibri"/>
          <w:sz w:val="24"/>
          <w:szCs w:val="24"/>
        </w:rPr>
        <w:t>6</w:t>
      </w:r>
      <w:r w:rsidR="00AC4EDF" w:rsidRPr="00C70FB3">
        <w:rPr>
          <w:rFonts w:eastAsia="Calibri"/>
          <w:sz w:val="24"/>
          <w:szCs w:val="24"/>
        </w:rPr>
        <w:t xml:space="preserve">. В случае получения мотивированного отказа от подписания документа о приемке </w:t>
      </w:r>
      <w:r w:rsidR="00255AF8" w:rsidRPr="00C70FB3">
        <w:rPr>
          <w:rFonts w:eastAsia="Calibri"/>
          <w:sz w:val="24"/>
          <w:szCs w:val="24"/>
        </w:rPr>
        <w:t>Поставщик</w:t>
      </w:r>
      <w:r w:rsidR="00AC4EDF" w:rsidRPr="00C70FB3">
        <w:rPr>
          <w:rFonts w:eastAsia="Calibri"/>
          <w:sz w:val="24"/>
          <w:szCs w:val="24"/>
        </w:rPr>
        <w:t xml:space="preserve"> вправе устранить причины, указанные в таком мотивированном отказе, и направить Заказчику документ о приемке в порядке, предусмотренном настоящим Контракт</w:t>
      </w:r>
      <w:r w:rsidR="000220E8" w:rsidRPr="00C70FB3">
        <w:rPr>
          <w:rFonts w:eastAsia="Calibri"/>
          <w:sz w:val="24"/>
          <w:szCs w:val="24"/>
        </w:rPr>
        <w:t>ом</w:t>
      </w:r>
      <w:r w:rsidR="00AC4EDF" w:rsidRPr="00C70FB3">
        <w:rPr>
          <w:rFonts w:eastAsia="Calibri"/>
          <w:sz w:val="24"/>
          <w:szCs w:val="24"/>
        </w:rPr>
        <w:t>.</w:t>
      </w:r>
    </w:p>
    <w:p w14:paraId="0C9209B0" w14:textId="77777777" w:rsidR="00AC4EDF" w:rsidRPr="00C70FB3" w:rsidRDefault="005C3AC5" w:rsidP="00FD2169">
      <w:pPr>
        <w:ind w:firstLine="284"/>
        <w:jc w:val="both"/>
        <w:rPr>
          <w:rFonts w:eastAsia="Calibri"/>
          <w:sz w:val="24"/>
          <w:szCs w:val="24"/>
        </w:rPr>
      </w:pPr>
      <w:r w:rsidRPr="00C70FB3">
        <w:rPr>
          <w:rFonts w:eastAsia="Calibri"/>
          <w:sz w:val="24"/>
          <w:szCs w:val="24"/>
        </w:rPr>
        <w:t>5</w:t>
      </w:r>
      <w:r w:rsidR="00AC4EDF" w:rsidRPr="00C70FB3">
        <w:rPr>
          <w:rFonts w:eastAsia="Calibri"/>
          <w:sz w:val="24"/>
          <w:szCs w:val="24"/>
        </w:rPr>
        <w:t>.</w:t>
      </w:r>
      <w:r w:rsidR="0011398E" w:rsidRPr="00C70FB3">
        <w:rPr>
          <w:rFonts w:eastAsia="Calibri"/>
          <w:sz w:val="24"/>
          <w:szCs w:val="24"/>
        </w:rPr>
        <w:t>7</w:t>
      </w:r>
      <w:r w:rsidR="00AC4EDF" w:rsidRPr="00C70FB3">
        <w:rPr>
          <w:rFonts w:eastAsia="Calibri"/>
          <w:sz w:val="24"/>
          <w:szCs w:val="24"/>
        </w:rPr>
        <w:t xml:space="preserve">. </w:t>
      </w:r>
      <w:r w:rsidR="00255AF8" w:rsidRPr="00C70FB3">
        <w:rPr>
          <w:rFonts w:eastAsia="Calibri"/>
          <w:sz w:val="24"/>
          <w:szCs w:val="24"/>
        </w:rPr>
        <w:t>Поставщик</w:t>
      </w:r>
      <w:r w:rsidR="00AC4EDF" w:rsidRPr="00C70FB3">
        <w:rPr>
          <w:rFonts w:eastAsia="Calibri"/>
          <w:sz w:val="24"/>
          <w:szCs w:val="24"/>
        </w:rPr>
        <w:t xml:space="preserve"> устран</w:t>
      </w:r>
      <w:r w:rsidR="000220E8" w:rsidRPr="00C70FB3">
        <w:rPr>
          <w:rFonts w:eastAsia="Calibri"/>
          <w:sz w:val="24"/>
          <w:szCs w:val="24"/>
        </w:rPr>
        <w:t>яет</w:t>
      </w:r>
      <w:r w:rsidR="00AC4EDF" w:rsidRPr="00C70FB3">
        <w:rPr>
          <w:rFonts w:eastAsia="Calibri"/>
          <w:sz w:val="24"/>
          <w:szCs w:val="24"/>
        </w:rPr>
        <w:t xml:space="preserve">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14:paraId="598A63CD" w14:textId="77777777" w:rsidR="00AC4EDF" w:rsidRPr="00C70FB3" w:rsidRDefault="00AC4EDF" w:rsidP="00FD2169">
      <w:pPr>
        <w:ind w:firstLine="284"/>
        <w:jc w:val="both"/>
        <w:rPr>
          <w:rFonts w:eastAsia="Calibri"/>
          <w:sz w:val="24"/>
          <w:szCs w:val="24"/>
        </w:rPr>
      </w:pPr>
      <w:r w:rsidRPr="00C70FB3">
        <w:rPr>
          <w:rFonts w:eastAsia="Calibri"/>
          <w:sz w:val="24"/>
          <w:szCs w:val="24"/>
        </w:rPr>
        <w:t xml:space="preserve">Устранение </w:t>
      </w:r>
      <w:r w:rsidR="00522122" w:rsidRPr="00C70FB3">
        <w:rPr>
          <w:rFonts w:eastAsia="Calibri"/>
          <w:sz w:val="24"/>
          <w:szCs w:val="24"/>
        </w:rPr>
        <w:t>Поставщиком</w:t>
      </w:r>
      <w:r w:rsidRPr="00C70FB3">
        <w:rPr>
          <w:rFonts w:eastAsia="Calibri"/>
          <w:sz w:val="24"/>
          <w:szCs w:val="24"/>
        </w:rPr>
        <w:t xml:space="preserve"> выявленных Заказчиком недостатков не освобождает его от уплаты неустойки (штрафа, пени), предусмотренных разделом </w:t>
      </w:r>
      <w:r w:rsidR="009E3FE9" w:rsidRPr="00C70FB3">
        <w:rPr>
          <w:rFonts w:eastAsia="Calibri"/>
          <w:sz w:val="24"/>
          <w:szCs w:val="24"/>
        </w:rPr>
        <w:t>7</w:t>
      </w:r>
      <w:r w:rsidRPr="00C70FB3">
        <w:rPr>
          <w:rFonts w:eastAsia="Calibri"/>
          <w:sz w:val="24"/>
          <w:szCs w:val="24"/>
        </w:rPr>
        <w:t xml:space="preserve"> настоящего Контракта.</w:t>
      </w:r>
    </w:p>
    <w:p w14:paraId="2D239886" w14:textId="77777777" w:rsidR="00AC4EDF" w:rsidRPr="00C70FB3" w:rsidRDefault="005C3AC5" w:rsidP="00FD2169">
      <w:pPr>
        <w:ind w:firstLine="284"/>
        <w:jc w:val="both"/>
        <w:rPr>
          <w:rFonts w:eastAsia="Calibri"/>
          <w:sz w:val="24"/>
          <w:szCs w:val="24"/>
        </w:rPr>
      </w:pPr>
      <w:r w:rsidRPr="00C70FB3">
        <w:rPr>
          <w:rFonts w:eastAsia="Calibri"/>
          <w:sz w:val="24"/>
          <w:szCs w:val="24"/>
        </w:rPr>
        <w:t>5</w:t>
      </w:r>
      <w:r w:rsidR="0011398E" w:rsidRPr="00C70FB3">
        <w:rPr>
          <w:rFonts w:eastAsia="Calibri"/>
          <w:sz w:val="24"/>
          <w:szCs w:val="24"/>
        </w:rPr>
        <w:t>.8</w:t>
      </w:r>
      <w:r w:rsidR="00AC4EDF" w:rsidRPr="00C70FB3">
        <w:rPr>
          <w:rFonts w:eastAsia="Calibri"/>
          <w:sz w:val="24"/>
          <w:szCs w:val="24"/>
        </w:rPr>
        <w:t xml:space="preserve">. После устранения недостатков, послуживших основанием для неподписания документа о приемке, </w:t>
      </w:r>
      <w:r w:rsidR="00255AF8" w:rsidRPr="00C70FB3">
        <w:rPr>
          <w:rFonts w:eastAsia="Calibri"/>
          <w:sz w:val="24"/>
          <w:szCs w:val="24"/>
        </w:rPr>
        <w:t>Поставщик</w:t>
      </w:r>
      <w:r w:rsidR="00AC4EDF" w:rsidRPr="00C70FB3">
        <w:rPr>
          <w:rFonts w:eastAsia="Calibri"/>
          <w:sz w:val="24"/>
          <w:szCs w:val="24"/>
        </w:rPr>
        <w:t xml:space="preserve"> и Заказчик подписывают документ о приемке в порядке и сроки, предусмотренные настоящим разделом Контракта.</w:t>
      </w:r>
    </w:p>
    <w:p w14:paraId="499F197B" w14:textId="77777777" w:rsidR="00AC4EDF" w:rsidRPr="00C70FB3" w:rsidRDefault="00AC4EDF" w:rsidP="00FD2169">
      <w:pPr>
        <w:ind w:firstLine="284"/>
        <w:jc w:val="both"/>
        <w:rPr>
          <w:rFonts w:eastAsia="Calibri"/>
          <w:sz w:val="24"/>
          <w:szCs w:val="24"/>
        </w:rPr>
      </w:pPr>
      <w:r w:rsidRPr="00C70FB3">
        <w:rPr>
          <w:rFonts w:eastAsia="Calibri"/>
          <w:sz w:val="24"/>
          <w:szCs w:val="24"/>
        </w:rPr>
        <w:t xml:space="preserve">Срок исправления </w:t>
      </w:r>
      <w:r w:rsidR="00522122" w:rsidRPr="00C70FB3">
        <w:rPr>
          <w:rFonts w:eastAsia="Calibri"/>
          <w:sz w:val="24"/>
          <w:szCs w:val="24"/>
        </w:rPr>
        <w:t>Поставщиком</w:t>
      </w:r>
      <w:r w:rsidRPr="00C70FB3">
        <w:rPr>
          <w:rFonts w:eastAsia="Calibri"/>
          <w:sz w:val="24"/>
          <w:szCs w:val="24"/>
        </w:rPr>
        <w:t xml:space="preserve"> документа о приемке при поступлении от Заказчика уведомления об уточнении составляет 2 рабочих дня.</w:t>
      </w:r>
    </w:p>
    <w:p w14:paraId="77A1647D" w14:textId="77777777" w:rsidR="00AC4EDF" w:rsidRPr="00C70FB3" w:rsidRDefault="005C3AC5" w:rsidP="00FD2169">
      <w:pPr>
        <w:ind w:firstLine="284"/>
        <w:jc w:val="both"/>
        <w:rPr>
          <w:rFonts w:eastAsia="Calibri"/>
          <w:sz w:val="24"/>
          <w:szCs w:val="24"/>
          <w:highlight w:val="yellow"/>
        </w:rPr>
      </w:pPr>
      <w:r w:rsidRPr="00C70FB3">
        <w:rPr>
          <w:rFonts w:eastAsia="Calibri"/>
          <w:sz w:val="24"/>
          <w:szCs w:val="24"/>
        </w:rPr>
        <w:t>5</w:t>
      </w:r>
      <w:r w:rsidR="00AC4EDF" w:rsidRPr="00C70FB3">
        <w:rPr>
          <w:rFonts w:eastAsia="Calibri"/>
          <w:sz w:val="24"/>
          <w:szCs w:val="24"/>
        </w:rPr>
        <w:t>.</w:t>
      </w:r>
      <w:r w:rsidR="0011398E" w:rsidRPr="00C70FB3">
        <w:rPr>
          <w:rFonts w:eastAsia="Calibri"/>
          <w:sz w:val="24"/>
          <w:szCs w:val="24"/>
        </w:rPr>
        <w:t>9</w:t>
      </w:r>
      <w:r w:rsidR="00AC4EDF" w:rsidRPr="00C70FB3">
        <w:rPr>
          <w:rFonts w:eastAsia="Calibri"/>
          <w:sz w:val="24"/>
          <w:szCs w:val="24"/>
        </w:rPr>
        <w:t xml:space="preserve">. Заказчик вправе не отказывать в приемке результатов отдельного этапа исполнения контракта либо </w:t>
      </w:r>
      <w:r w:rsidR="009E3987" w:rsidRPr="00C70FB3">
        <w:rPr>
          <w:rFonts w:eastAsia="Calibri"/>
          <w:sz w:val="24"/>
          <w:szCs w:val="24"/>
        </w:rPr>
        <w:t xml:space="preserve">товара </w:t>
      </w:r>
      <w:r w:rsidR="00AC4EDF" w:rsidRPr="00C70FB3">
        <w:rPr>
          <w:rFonts w:eastAsia="Calibri"/>
          <w:sz w:val="24"/>
          <w:szCs w:val="24"/>
        </w:rPr>
        <w:t>в случае выявления несоответствия этих результатов, либо это</w:t>
      </w:r>
      <w:r w:rsidR="009E3987" w:rsidRPr="00C70FB3">
        <w:rPr>
          <w:rFonts w:eastAsia="Calibri"/>
          <w:sz w:val="24"/>
          <w:szCs w:val="24"/>
        </w:rPr>
        <w:t>го</w:t>
      </w:r>
      <w:r w:rsidR="00AC4EDF" w:rsidRPr="00C70FB3">
        <w:rPr>
          <w:rFonts w:eastAsia="Calibri"/>
          <w:sz w:val="24"/>
          <w:szCs w:val="24"/>
        </w:rPr>
        <w:t xml:space="preserve"> </w:t>
      </w:r>
      <w:r w:rsidR="009E3987" w:rsidRPr="00C70FB3">
        <w:rPr>
          <w:rFonts w:eastAsia="Calibri"/>
          <w:sz w:val="24"/>
          <w:szCs w:val="24"/>
        </w:rPr>
        <w:t>товара</w:t>
      </w:r>
      <w:r w:rsidR="00AC4EDF" w:rsidRPr="00C70FB3">
        <w:rPr>
          <w:rFonts w:eastAsia="Calibri"/>
          <w:sz w:val="24"/>
          <w:szCs w:val="24"/>
        </w:rPr>
        <w:t xml:space="preserve"> условиям Контракта, если выявленное несоответствие не препятствует приемке этих результатов либо это</w:t>
      </w:r>
      <w:r w:rsidR="009E3987" w:rsidRPr="00C70FB3">
        <w:rPr>
          <w:rFonts w:eastAsia="Calibri"/>
          <w:sz w:val="24"/>
          <w:szCs w:val="24"/>
        </w:rPr>
        <w:t>го</w:t>
      </w:r>
      <w:r w:rsidR="00AC4EDF" w:rsidRPr="00C70FB3">
        <w:rPr>
          <w:rFonts w:eastAsia="Calibri"/>
          <w:sz w:val="24"/>
          <w:szCs w:val="24"/>
        </w:rPr>
        <w:t xml:space="preserve"> </w:t>
      </w:r>
      <w:r w:rsidR="009E3987" w:rsidRPr="00C70FB3">
        <w:rPr>
          <w:rFonts w:eastAsia="Calibri"/>
          <w:sz w:val="24"/>
          <w:szCs w:val="24"/>
        </w:rPr>
        <w:t>товара</w:t>
      </w:r>
      <w:r w:rsidR="00AC4EDF" w:rsidRPr="00C70FB3">
        <w:rPr>
          <w:rFonts w:eastAsia="Calibri"/>
          <w:sz w:val="24"/>
          <w:szCs w:val="24"/>
        </w:rPr>
        <w:t xml:space="preserve"> и устранено </w:t>
      </w:r>
      <w:r w:rsidR="00522122" w:rsidRPr="00C70FB3">
        <w:rPr>
          <w:rFonts w:eastAsia="Calibri"/>
          <w:sz w:val="24"/>
          <w:szCs w:val="24"/>
        </w:rPr>
        <w:t>Поставщиком</w:t>
      </w:r>
      <w:r w:rsidR="00AC4EDF" w:rsidRPr="00C70FB3">
        <w:rPr>
          <w:rFonts w:eastAsia="Calibri"/>
          <w:sz w:val="24"/>
          <w:szCs w:val="24"/>
        </w:rPr>
        <w:t>.</w:t>
      </w:r>
    </w:p>
    <w:p w14:paraId="05990354" w14:textId="77777777" w:rsidR="00847478" w:rsidRPr="00C70FB3" w:rsidRDefault="00847478" w:rsidP="00FD2169">
      <w:pPr>
        <w:shd w:val="clear" w:color="auto" w:fill="FFFFFF"/>
        <w:ind w:firstLine="284"/>
        <w:jc w:val="both"/>
        <w:rPr>
          <w:b/>
          <w:bCs/>
          <w:sz w:val="24"/>
          <w:szCs w:val="24"/>
          <w:highlight w:val="yellow"/>
        </w:rPr>
      </w:pPr>
    </w:p>
    <w:p w14:paraId="5A2160FD" w14:textId="77777777" w:rsidR="00847478" w:rsidRPr="00C70FB3" w:rsidRDefault="00AA68EE" w:rsidP="00FD2169">
      <w:pPr>
        <w:shd w:val="clear" w:color="auto" w:fill="FFFFFF"/>
        <w:ind w:firstLine="284"/>
        <w:jc w:val="center"/>
        <w:rPr>
          <w:b/>
          <w:bCs/>
          <w:sz w:val="24"/>
          <w:szCs w:val="24"/>
        </w:rPr>
      </w:pPr>
      <w:r w:rsidRPr="00C70FB3">
        <w:rPr>
          <w:b/>
          <w:bCs/>
          <w:sz w:val="24"/>
          <w:szCs w:val="24"/>
        </w:rPr>
        <w:t>6</w:t>
      </w:r>
      <w:r w:rsidR="00847478" w:rsidRPr="00C70FB3">
        <w:rPr>
          <w:b/>
          <w:bCs/>
          <w:sz w:val="24"/>
          <w:szCs w:val="24"/>
        </w:rPr>
        <w:t>. ПРАВА И ОБЯЗАННОСТИ ЗАКАЗЧИКА</w:t>
      </w:r>
      <w:r w:rsidRPr="00C70FB3">
        <w:rPr>
          <w:b/>
          <w:bCs/>
          <w:sz w:val="24"/>
          <w:szCs w:val="24"/>
        </w:rPr>
        <w:t xml:space="preserve"> И ПОСТАВЩИКА</w:t>
      </w:r>
    </w:p>
    <w:p w14:paraId="4D92C1F2" w14:textId="77777777" w:rsidR="00847478" w:rsidRPr="00C70FB3" w:rsidRDefault="00AA68EE" w:rsidP="00FD2169">
      <w:pPr>
        <w:shd w:val="clear" w:color="auto" w:fill="FFFFFF"/>
        <w:tabs>
          <w:tab w:val="left" w:pos="1061"/>
        </w:tabs>
        <w:ind w:firstLine="284"/>
        <w:jc w:val="both"/>
        <w:rPr>
          <w:b/>
          <w:sz w:val="24"/>
          <w:szCs w:val="24"/>
        </w:rPr>
      </w:pPr>
      <w:r w:rsidRPr="00C70FB3">
        <w:rPr>
          <w:b/>
          <w:sz w:val="24"/>
          <w:szCs w:val="24"/>
        </w:rPr>
        <w:t>6</w:t>
      </w:r>
      <w:r w:rsidR="00847478" w:rsidRPr="00C70FB3">
        <w:rPr>
          <w:b/>
          <w:sz w:val="24"/>
          <w:szCs w:val="24"/>
        </w:rPr>
        <w:t>.1. Заказчик по настоящему Контракту вправе:</w:t>
      </w:r>
    </w:p>
    <w:p w14:paraId="12273A4E" w14:textId="77777777" w:rsidR="00847478" w:rsidRPr="00C70FB3" w:rsidRDefault="00AA68EE" w:rsidP="00FD2169">
      <w:pPr>
        <w:shd w:val="clear" w:color="auto" w:fill="FFFFFF"/>
        <w:tabs>
          <w:tab w:val="left" w:pos="1238"/>
        </w:tabs>
        <w:ind w:firstLine="284"/>
        <w:jc w:val="both"/>
        <w:rPr>
          <w:sz w:val="24"/>
          <w:szCs w:val="24"/>
        </w:rPr>
      </w:pPr>
      <w:r w:rsidRPr="00C70FB3">
        <w:rPr>
          <w:sz w:val="24"/>
          <w:szCs w:val="24"/>
        </w:rPr>
        <w:t>6</w:t>
      </w:r>
      <w:r w:rsidR="00847478" w:rsidRPr="00C70FB3">
        <w:rPr>
          <w:sz w:val="24"/>
          <w:szCs w:val="24"/>
        </w:rPr>
        <w:t xml:space="preserve">.1.1. Требовать от </w:t>
      </w:r>
      <w:r w:rsidR="00F27F8E" w:rsidRPr="00C70FB3">
        <w:rPr>
          <w:sz w:val="24"/>
          <w:szCs w:val="24"/>
        </w:rPr>
        <w:t>Поставщика</w:t>
      </w:r>
      <w:r w:rsidR="00847478" w:rsidRPr="00C70FB3">
        <w:rPr>
          <w:sz w:val="24"/>
          <w:szCs w:val="24"/>
        </w:rPr>
        <w:t xml:space="preserve"> надлежащего исполнения принятых им обязательств, а также своевременного устранения выявленных недостатков.</w:t>
      </w:r>
    </w:p>
    <w:p w14:paraId="05F49091" w14:textId="77777777" w:rsidR="00847478" w:rsidRPr="00C70FB3" w:rsidRDefault="00AA68EE" w:rsidP="00FD2169">
      <w:pPr>
        <w:shd w:val="clear" w:color="auto" w:fill="FFFFFF"/>
        <w:tabs>
          <w:tab w:val="left" w:pos="1238"/>
        </w:tabs>
        <w:ind w:firstLine="284"/>
        <w:jc w:val="both"/>
        <w:rPr>
          <w:sz w:val="24"/>
          <w:szCs w:val="24"/>
        </w:rPr>
      </w:pPr>
      <w:r w:rsidRPr="00C70FB3">
        <w:rPr>
          <w:sz w:val="24"/>
          <w:szCs w:val="24"/>
        </w:rPr>
        <w:t>6</w:t>
      </w:r>
      <w:r w:rsidR="00847478" w:rsidRPr="00C70FB3">
        <w:rPr>
          <w:sz w:val="24"/>
          <w:szCs w:val="24"/>
        </w:rPr>
        <w:t xml:space="preserve">.1.2. Требовать от </w:t>
      </w:r>
      <w:r w:rsidR="00F27F8E" w:rsidRPr="00C70FB3">
        <w:rPr>
          <w:sz w:val="24"/>
          <w:szCs w:val="24"/>
        </w:rPr>
        <w:t>Поставщика</w:t>
      </w:r>
      <w:r w:rsidR="00847478" w:rsidRPr="00C70FB3">
        <w:rPr>
          <w:sz w:val="24"/>
          <w:szCs w:val="24"/>
        </w:rPr>
        <w:t xml:space="preserve"> предоставления надлежаще оформленных документов, </w:t>
      </w:r>
      <w:r w:rsidR="00847478" w:rsidRPr="00C70FB3">
        <w:rPr>
          <w:sz w:val="24"/>
          <w:szCs w:val="24"/>
        </w:rPr>
        <w:lastRenderedPageBreak/>
        <w:t>подтверждающих исполнение принятых им обязательств.</w:t>
      </w:r>
    </w:p>
    <w:p w14:paraId="125AB011" w14:textId="77777777" w:rsidR="00847478" w:rsidRPr="00C70FB3" w:rsidRDefault="00AA68EE" w:rsidP="00FD2169">
      <w:pPr>
        <w:shd w:val="clear" w:color="auto" w:fill="FFFFFF"/>
        <w:tabs>
          <w:tab w:val="left" w:pos="1238"/>
        </w:tabs>
        <w:ind w:firstLine="284"/>
        <w:jc w:val="both"/>
        <w:rPr>
          <w:sz w:val="24"/>
          <w:szCs w:val="24"/>
        </w:rPr>
      </w:pPr>
      <w:r w:rsidRPr="00C70FB3">
        <w:rPr>
          <w:sz w:val="24"/>
          <w:szCs w:val="24"/>
        </w:rPr>
        <w:t>6</w:t>
      </w:r>
      <w:r w:rsidR="00847478" w:rsidRPr="00C70FB3">
        <w:rPr>
          <w:sz w:val="24"/>
          <w:szCs w:val="24"/>
        </w:rPr>
        <w:t xml:space="preserve">.1.3. Запрашивать у </w:t>
      </w:r>
      <w:r w:rsidR="00F27F8E" w:rsidRPr="00C70FB3">
        <w:rPr>
          <w:sz w:val="24"/>
          <w:szCs w:val="24"/>
        </w:rPr>
        <w:t>Поставщика</w:t>
      </w:r>
      <w:r w:rsidR="00847478" w:rsidRPr="00C70FB3">
        <w:rPr>
          <w:sz w:val="24"/>
          <w:szCs w:val="24"/>
        </w:rPr>
        <w:t xml:space="preserve"> информацию о ходе и состоянии исполнения обязательств </w:t>
      </w:r>
      <w:r w:rsidR="00F27F8E" w:rsidRPr="00C70FB3">
        <w:rPr>
          <w:sz w:val="24"/>
          <w:szCs w:val="24"/>
        </w:rPr>
        <w:t>Поставщика</w:t>
      </w:r>
      <w:r w:rsidR="00847478" w:rsidRPr="00C70FB3">
        <w:rPr>
          <w:sz w:val="24"/>
          <w:szCs w:val="24"/>
        </w:rPr>
        <w:t xml:space="preserve"> по настоящему Контракту.</w:t>
      </w:r>
    </w:p>
    <w:p w14:paraId="3C214827" w14:textId="77777777" w:rsidR="00847478" w:rsidRPr="00C70FB3" w:rsidRDefault="00AA68EE" w:rsidP="00FD2169">
      <w:pPr>
        <w:ind w:firstLine="284"/>
        <w:jc w:val="both"/>
        <w:rPr>
          <w:sz w:val="24"/>
          <w:szCs w:val="24"/>
        </w:rPr>
      </w:pPr>
      <w:r w:rsidRPr="00C70FB3">
        <w:rPr>
          <w:sz w:val="24"/>
          <w:szCs w:val="24"/>
        </w:rPr>
        <w:t>6</w:t>
      </w:r>
      <w:r w:rsidR="00847478" w:rsidRPr="00C70FB3">
        <w:rPr>
          <w:sz w:val="24"/>
          <w:szCs w:val="24"/>
        </w:rPr>
        <w:t xml:space="preserve">.1.4. Отказаться (полностью или частично) от оплаты </w:t>
      </w:r>
      <w:r w:rsidR="009E3987" w:rsidRPr="00C70FB3">
        <w:rPr>
          <w:sz w:val="24"/>
          <w:szCs w:val="24"/>
        </w:rPr>
        <w:t>товара</w:t>
      </w:r>
      <w:r w:rsidR="00847478" w:rsidRPr="00C70FB3">
        <w:rPr>
          <w:sz w:val="24"/>
          <w:szCs w:val="24"/>
        </w:rPr>
        <w:t>, не соответствующ</w:t>
      </w:r>
      <w:r w:rsidR="009E3987" w:rsidRPr="00C70FB3">
        <w:rPr>
          <w:sz w:val="24"/>
          <w:szCs w:val="24"/>
        </w:rPr>
        <w:t>его</w:t>
      </w:r>
      <w:r w:rsidR="00847478" w:rsidRPr="00C70FB3">
        <w:rPr>
          <w:sz w:val="24"/>
          <w:szCs w:val="24"/>
        </w:rPr>
        <w:t xml:space="preserve"> требованиям, установленным законодательством для определения качества </w:t>
      </w:r>
      <w:r w:rsidR="009E3987" w:rsidRPr="00C70FB3">
        <w:rPr>
          <w:sz w:val="24"/>
          <w:szCs w:val="24"/>
        </w:rPr>
        <w:t>товара</w:t>
      </w:r>
      <w:r w:rsidR="00847478" w:rsidRPr="00C70FB3">
        <w:rPr>
          <w:sz w:val="24"/>
          <w:szCs w:val="24"/>
        </w:rPr>
        <w:t xml:space="preserve"> или условиям Контракта.</w:t>
      </w:r>
    </w:p>
    <w:p w14:paraId="63D9E10C" w14:textId="77777777" w:rsidR="00847478" w:rsidRPr="00C70FB3" w:rsidRDefault="00AA68EE" w:rsidP="00FD2169">
      <w:pPr>
        <w:tabs>
          <w:tab w:val="left" w:pos="540"/>
          <w:tab w:val="left" w:pos="900"/>
        </w:tabs>
        <w:ind w:firstLine="284"/>
        <w:jc w:val="both"/>
        <w:rPr>
          <w:sz w:val="24"/>
          <w:szCs w:val="24"/>
        </w:rPr>
      </w:pPr>
      <w:r w:rsidRPr="00C70FB3">
        <w:rPr>
          <w:sz w:val="24"/>
          <w:szCs w:val="24"/>
        </w:rPr>
        <w:t>6</w:t>
      </w:r>
      <w:r w:rsidR="00847478" w:rsidRPr="00C70FB3">
        <w:rPr>
          <w:sz w:val="24"/>
          <w:szCs w:val="24"/>
        </w:rPr>
        <w:t xml:space="preserve">.1.5. При </w:t>
      </w:r>
      <w:r w:rsidR="009E3987" w:rsidRPr="00C70FB3">
        <w:rPr>
          <w:sz w:val="24"/>
          <w:szCs w:val="24"/>
        </w:rPr>
        <w:t xml:space="preserve">поставке товара </w:t>
      </w:r>
      <w:r w:rsidR="00847478" w:rsidRPr="00C70FB3">
        <w:rPr>
          <w:sz w:val="24"/>
          <w:szCs w:val="24"/>
        </w:rPr>
        <w:t>ненадлежащего качества, потребовать по своему выбору:</w:t>
      </w:r>
    </w:p>
    <w:p w14:paraId="389B843E" w14:textId="77777777" w:rsidR="00847478" w:rsidRPr="00C70FB3" w:rsidRDefault="00847478" w:rsidP="00FD2169">
      <w:pPr>
        <w:tabs>
          <w:tab w:val="left" w:pos="540"/>
          <w:tab w:val="left" w:pos="900"/>
        </w:tabs>
        <w:ind w:firstLine="284"/>
        <w:jc w:val="both"/>
        <w:rPr>
          <w:sz w:val="24"/>
          <w:szCs w:val="24"/>
        </w:rPr>
      </w:pPr>
      <w:r w:rsidRPr="00C70FB3">
        <w:rPr>
          <w:sz w:val="24"/>
          <w:szCs w:val="24"/>
        </w:rPr>
        <w:t xml:space="preserve">- соразмерного уменьшения цены Контракта (стоимости </w:t>
      </w:r>
      <w:r w:rsidR="009E3987" w:rsidRPr="00C70FB3">
        <w:rPr>
          <w:sz w:val="24"/>
          <w:szCs w:val="24"/>
        </w:rPr>
        <w:t>товара</w:t>
      </w:r>
      <w:r w:rsidRPr="00C70FB3">
        <w:rPr>
          <w:sz w:val="24"/>
          <w:szCs w:val="24"/>
        </w:rPr>
        <w:t>);</w:t>
      </w:r>
    </w:p>
    <w:p w14:paraId="412D142B" w14:textId="77777777" w:rsidR="00847478" w:rsidRPr="00C70FB3" w:rsidRDefault="00847478" w:rsidP="00FD2169">
      <w:pPr>
        <w:tabs>
          <w:tab w:val="left" w:pos="540"/>
          <w:tab w:val="left" w:pos="900"/>
        </w:tabs>
        <w:ind w:firstLine="284"/>
        <w:jc w:val="both"/>
        <w:rPr>
          <w:sz w:val="24"/>
          <w:szCs w:val="24"/>
        </w:rPr>
      </w:pPr>
      <w:r w:rsidRPr="00C70FB3">
        <w:rPr>
          <w:sz w:val="24"/>
          <w:szCs w:val="24"/>
        </w:rPr>
        <w:t xml:space="preserve">- безвозмездного устранения недостатков </w:t>
      </w:r>
      <w:r w:rsidR="009E3987" w:rsidRPr="00C70FB3">
        <w:rPr>
          <w:sz w:val="24"/>
          <w:szCs w:val="24"/>
        </w:rPr>
        <w:t>товара</w:t>
      </w:r>
      <w:r w:rsidRPr="00C70FB3">
        <w:rPr>
          <w:sz w:val="24"/>
          <w:szCs w:val="24"/>
        </w:rPr>
        <w:t xml:space="preserve"> в течение 3 (трех) рабочих дней;</w:t>
      </w:r>
    </w:p>
    <w:p w14:paraId="796B80B2" w14:textId="77777777" w:rsidR="00847478" w:rsidRPr="00C70FB3" w:rsidRDefault="00847478" w:rsidP="00FD2169">
      <w:pPr>
        <w:tabs>
          <w:tab w:val="left" w:pos="540"/>
          <w:tab w:val="left" w:pos="900"/>
        </w:tabs>
        <w:ind w:firstLine="284"/>
        <w:jc w:val="both"/>
        <w:rPr>
          <w:sz w:val="24"/>
          <w:szCs w:val="24"/>
        </w:rPr>
      </w:pPr>
      <w:r w:rsidRPr="00C70FB3">
        <w:rPr>
          <w:sz w:val="24"/>
          <w:szCs w:val="24"/>
        </w:rPr>
        <w:t xml:space="preserve">- возмещения своих расходов на устранение недостатков </w:t>
      </w:r>
      <w:r w:rsidR="00D52FF6" w:rsidRPr="00C70FB3">
        <w:rPr>
          <w:sz w:val="24"/>
          <w:szCs w:val="24"/>
        </w:rPr>
        <w:t>товара</w:t>
      </w:r>
      <w:r w:rsidRPr="00C70FB3">
        <w:rPr>
          <w:sz w:val="24"/>
          <w:szCs w:val="24"/>
        </w:rPr>
        <w:t xml:space="preserve"> в течение 3 (трех) рабочих дней.</w:t>
      </w:r>
    </w:p>
    <w:p w14:paraId="2C352D05" w14:textId="77777777" w:rsidR="00847478" w:rsidRPr="00C70FB3" w:rsidRDefault="00AA68EE" w:rsidP="00FD2169">
      <w:pPr>
        <w:ind w:firstLine="284"/>
        <w:jc w:val="both"/>
        <w:rPr>
          <w:sz w:val="24"/>
          <w:szCs w:val="24"/>
        </w:rPr>
      </w:pPr>
      <w:r w:rsidRPr="00C70FB3">
        <w:rPr>
          <w:sz w:val="24"/>
          <w:szCs w:val="24"/>
        </w:rPr>
        <w:t>6</w:t>
      </w:r>
      <w:r w:rsidR="00847478" w:rsidRPr="00C70FB3">
        <w:rPr>
          <w:sz w:val="24"/>
          <w:szCs w:val="24"/>
        </w:rPr>
        <w:t xml:space="preserve">.1.6. В случае существенного нарушения </w:t>
      </w:r>
      <w:r w:rsidR="00522122" w:rsidRPr="00C70FB3">
        <w:rPr>
          <w:sz w:val="24"/>
          <w:szCs w:val="24"/>
        </w:rPr>
        <w:t>Поставщиком</w:t>
      </w:r>
      <w:r w:rsidR="00847478" w:rsidRPr="00C70FB3">
        <w:rPr>
          <w:sz w:val="24"/>
          <w:szCs w:val="24"/>
        </w:rPr>
        <w:t xml:space="preserve"> требований к качеству </w:t>
      </w:r>
      <w:r w:rsidR="00D52FF6" w:rsidRPr="00C70FB3">
        <w:rPr>
          <w:sz w:val="24"/>
          <w:szCs w:val="24"/>
        </w:rPr>
        <w:t>товара</w:t>
      </w:r>
      <w:r w:rsidR="00847478" w:rsidRPr="00C70FB3">
        <w:rPr>
          <w:sz w:val="24"/>
          <w:szCs w:val="24"/>
        </w:rPr>
        <w:t xml:space="preserve"> (обнаружения неустранимых недостатков, недостатков, которые не могут быть устранены без несоразмерных расходов или затрат времени</w:t>
      </w:r>
      <w:r w:rsidR="00AD7BC4" w:rsidRPr="00C70FB3">
        <w:rPr>
          <w:sz w:val="24"/>
          <w:szCs w:val="24"/>
        </w:rPr>
        <w:t>,</w:t>
      </w:r>
      <w:r w:rsidR="00847478" w:rsidRPr="00C70FB3">
        <w:rPr>
          <w:sz w:val="24"/>
          <w:szCs w:val="24"/>
        </w:rPr>
        <w:t xml:space="preserve"> или выявляются неоднократно либо проявляются вновь после их устранения, и других подобных недостатков) по своему выбору:</w:t>
      </w:r>
    </w:p>
    <w:p w14:paraId="0F0CD224" w14:textId="77777777" w:rsidR="00847478" w:rsidRPr="00C70FB3" w:rsidRDefault="00847478" w:rsidP="00FD2169">
      <w:pPr>
        <w:ind w:firstLine="284"/>
        <w:jc w:val="both"/>
        <w:rPr>
          <w:sz w:val="24"/>
          <w:szCs w:val="24"/>
        </w:rPr>
      </w:pPr>
      <w:r w:rsidRPr="00C70FB3">
        <w:rPr>
          <w:sz w:val="24"/>
          <w:szCs w:val="24"/>
        </w:rPr>
        <w:t xml:space="preserve">- отказаться от исполнения Контракта и потребовать возврата уплаченной за </w:t>
      </w:r>
      <w:r w:rsidR="00D52FF6" w:rsidRPr="00C70FB3">
        <w:rPr>
          <w:sz w:val="24"/>
          <w:szCs w:val="24"/>
        </w:rPr>
        <w:t>товар</w:t>
      </w:r>
      <w:r w:rsidRPr="00C70FB3">
        <w:rPr>
          <w:sz w:val="24"/>
          <w:szCs w:val="24"/>
        </w:rPr>
        <w:t xml:space="preserve"> денежной суммы;</w:t>
      </w:r>
    </w:p>
    <w:p w14:paraId="79E660D4" w14:textId="77777777" w:rsidR="00847478" w:rsidRPr="00C70FB3" w:rsidRDefault="00847478" w:rsidP="00FD2169">
      <w:pPr>
        <w:ind w:firstLine="284"/>
        <w:jc w:val="both"/>
        <w:rPr>
          <w:sz w:val="24"/>
          <w:szCs w:val="24"/>
        </w:rPr>
      </w:pPr>
      <w:r w:rsidRPr="00C70FB3">
        <w:rPr>
          <w:sz w:val="24"/>
          <w:szCs w:val="24"/>
        </w:rPr>
        <w:t xml:space="preserve">- потребовать замены </w:t>
      </w:r>
      <w:r w:rsidR="00D52FF6" w:rsidRPr="00C70FB3">
        <w:rPr>
          <w:sz w:val="24"/>
          <w:szCs w:val="24"/>
        </w:rPr>
        <w:t>товара</w:t>
      </w:r>
      <w:r w:rsidRPr="00C70FB3">
        <w:rPr>
          <w:sz w:val="24"/>
          <w:szCs w:val="24"/>
        </w:rPr>
        <w:t xml:space="preserve"> ненадлежащего качества </w:t>
      </w:r>
      <w:r w:rsidR="00D52FF6" w:rsidRPr="00C70FB3">
        <w:rPr>
          <w:sz w:val="24"/>
          <w:szCs w:val="24"/>
        </w:rPr>
        <w:t>товаром</w:t>
      </w:r>
      <w:r w:rsidRPr="00C70FB3">
        <w:rPr>
          <w:sz w:val="24"/>
          <w:szCs w:val="24"/>
        </w:rPr>
        <w:t>, соответствующим условиям Контракта.</w:t>
      </w:r>
    </w:p>
    <w:p w14:paraId="161D963C" w14:textId="77777777" w:rsidR="00847478" w:rsidRPr="00C70FB3" w:rsidRDefault="00AA68EE" w:rsidP="00FD2169">
      <w:pPr>
        <w:ind w:firstLine="284"/>
        <w:jc w:val="both"/>
        <w:rPr>
          <w:sz w:val="24"/>
          <w:szCs w:val="24"/>
        </w:rPr>
      </w:pPr>
      <w:r w:rsidRPr="00C70FB3">
        <w:rPr>
          <w:sz w:val="24"/>
          <w:szCs w:val="24"/>
        </w:rPr>
        <w:t>6</w:t>
      </w:r>
      <w:r w:rsidR="00847478" w:rsidRPr="00C70FB3">
        <w:rPr>
          <w:sz w:val="24"/>
          <w:szCs w:val="24"/>
        </w:rPr>
        <w:t xml:space="preserve">.1.7.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w:t>
      </w:r>
      <w:r w:rsidR="00D52FF6" w:rsidRPr="00C70FB3">
        <w:rPr>
          <w:sz w:val="24"/>
          <w:szCs w:val="24"/>
        </w:rPr>
        <w:t>товара</w:t>
      </w:r>
      <w:r w:rsidR="00847478" w:rsidRPr="00C70FB3">
        <w:rPr>
          <w:sz w:val="24"/>
          <w:szCs w:val="24"/>
        </w:rPr>
        <w:t>.</w:t>
      </w:r>
    </w:p>
    <w:p w14:paraId="081940F6" w14:textId="77777777" w:rsidR="00847478" w:rsidRPr="00C70FB3" w:rsidRDefault="00AA68EE" w:rsidP="00FD2169">
      <w:pPr>
        <w:shd w:val="clear" w:color="auto" w:fill="FFFFFF"/>
        <w:tabs>
          <w:tab w:val="left" w:pos="1238"/>
        </w:tabs>
        <w:ind w:firstLine="284"/>
        <w:jc w:val="both"/>
        <w:rPr>
          <w:sz w:val="24"/>
          <w:szCs w:val="24"/>
        </w:rPr>
      </w:pPr>
      <w:r w:rsidRPr="00C70FB3">
        <w:rPr>
          <w:sz w:val="24"/>
          <w:szCs w:val="24"/>
        </w:rPr>
        <w:t>6</w:t>
      </w:r>
      <w:r w:rsidR="00847478" w:rsidRPr="00C70FB3">
        <w:rPr>
          <w:sz w:val="24"/>
          <w:szCs w:val="24"/>
        </w:rPr>
        <w:t xml:space="preserve">.1.8. Контролировать ход </w:t>
      </w:r>
      <w:r w:rsidR="00D52FF6" w:rsidRPr="00C70FB3">
        <w:rPr>
          <w:sz w:val="24"/>
          <w:szCs w:val="24"/>
        </w:rPr>
        <w:t>поставки товара</w:t>
      </w:r>
      <w:r w:rsidR="00847478" w:rsidRPr="00C70FB3">
        <w:rPr>
          <w:sz w:val="24"/>
          <w:szCs w:val="24"/>
        </w:rPr>
        <w:t xml:space="preserve">, соблюдение сроков </w:t>
      </w:r>
      <w:r w:rsidR="00D52FF6" w:rsidRPr="00C70FB3">
        <w:rPr>
          <w:sz w:val="24"/>
          <w:szCs w:val="24"/>
        </w:rPr>
        <w:t>поставки товара</w:t>
      </w:r>
      <w:r w:rsidR="00847478" w:rsidRPr="00C70FB3">
        <w:rPr>
          <w:sz w:val="24"/>
          <w:szCs w:val="24"/>
        </w:rPr>
        <w:t xml:space="preserve">, проверять соответствие </w:t>
      </w:r>
      <w:r w:rsidR="00D52FF6" w:rsidRPr="00C70FB3">
        <w:rPr>
          <w:sz w:val="24"/>
          <w:szCs w:val="24"/>
        </w:rPr>
        <w:t>товара</w:t>
      </w:r>
      <w:r w:rsidR="00847478" w:rsidRPr="00C70FB3">
        <w:rPr>
          <w:sz w:val="24"/>
          <w:szCs w:val="24"/>
        </w:rPr>
        <w:t xml:space="preserve"> условиям настоящего Контракта, Технического задания (Приложение №1 к Контракту).</w:t>
      </w:r>
    </w:p>
    <w:p w14:paraId="4BDDC395" w14:textId="77777777" w:rsidR="00847478" w:rsidRPr="00C70FB3" w:rsidRDefault="00AA68EE" w:rsidP="00FD2169">
      <w:pPr>
        <w:shd w:val="clear" w:color="auto" w:fill="FFFFFF"/>
        <w:tabs>
          <w:tab w:val="left" w:pos="1238"/>
        </w:tabs>
        <w:ind w:firstLine="284"/>
        <w:jc w:val="both"/>
        <w:rPr>
          <w:sz w:val="24"/>
          <w:szCs w:val="24"/>
        </w:rPr>
      </w:pPr>
      <w:r w:rsidRPr="00C70FB3">
        <w:rPr>
          <w:sz w:val="24"/>
          <w:szCs w:val="24"/>
        </w:rPr>
        <w:t>6</w:t>
      </w:r>
      <w:r w:rsidR="00847478" w:rsidRPr="00C70FB3">
        <w:rPr>
          <w:sz w:val="24"/>
          <w:szCs w:val="24"/>
        </w:rPr>
        <w:t xml:space="preserve">.1.9. При обнаружении недостатков </w:t>
      </w:r>
      <w:r w:rsidR="00D52FF6" w:rsidRPr="00C70FB3">
        <w:rPr>
          <w:sz w:val="24"/>
          <w:szCs w:val="24"/>
        </w:rPr>
        <w:t>товара</w:t>
      </w:r>
      <w:r w:rsidR="00847478" w:rsidRPr="00C70FB3">
        <w:rPr>
          <w:sz w:val="24"/>
          <w:szCs w:val="24"/>
        </w:rPr>
        <w:t xml:space="preserve">, требовать их устранения. Требование устранения недостатков </w:t>
      </w:r>
      <w:r w:rsidR="00D52FF6" w:rsidRPr="00C70FB3">
        <w:rPr>
          <w:sz w:val="24"/>
          <w:szCs w:val="24"/>
        </w:rPr>
        <w:t>товара</w:t>
      </w:r>
      <w:r w:rsidR="00847478" w:rsidRPr="00C70FB3">
        <w:rPr>
          <w:sz w:val="24"/>
          <w:szCs w:val="24"/>
        </w:rPr>
        <w:t xml:space="preserve"> подлежит обязательному выполнению </w:t>
      </w:r>
      <w:r w:rsidR="00522122" w:rsidRPr="00C70FB3">
        <w:rPr>
          <w:sz w:val="24"/>
          <w:szCs w:val="24"/>
        </w:rPr>
        <w:t>Поставщиком</w:t>
      </w:r>
      <w:r w:rsidR="00847478" w:rsidRPr="00C70FB3">
        <w:rPr>
          <w:sz w:val="24"/>
          <w:szCs w:val="24"/>
        </w:rPr>
        <w:t>.</w:t>
      </w:r>
    </w:p>
    <w:p w14:paraId="15A4F709" w14:textId="77777777" w:rsidR="00847478" w:rsidRPr="00C70FB3" w:rsidRDefault="00AA68EE" w:rsidP="00FD2169">
      <w:pPr>
        <w:shd w:val="clear" w:color="auto" w:fill="FFFFFF"/>
        <w:tabs>
          <w:tab w:val="left" w:pos="1238"/>
        </w:tabs>
        <w:ind w:firstLine="284"/>
        <w:jc w:val="both"/>
        <w:rPr>
          <w:sz w:val="24"/>
          <w:szCs w:val="24"/>
        </w:rPr>
      </w:pPr>
      <w:r w:rsidRPr="00C70FB3">
        <w:rPr>
          <w:sz w:val="24"/>
          <w:szCs w:val="24"/>
        </w:rPr>
        <w:t>6</w:t>
      </w:r>
      <w:r w:rsidR="00847478" w:rsidRPr="00C70FB3">
        <w:rPr>
          <w:sz w:val="24"/>
          <w:szCs w:val="24"/>
        </w:rPr>
        <w:t xml:space="preserve">.1.10. Определять лиц, непосредственно участвующих в контроле за ходом </w:t>
      </w:r>
      <w:r w:rsidR="00D52FF6" w:rsidRPr="00C70FB3">
        <w:rPr>
          <w:sz w:val="24"/>
          <w:szCs w:val="24"/>
        </w:rPr>
        <w:t>поставки товара</w:t>
      </w:r>
      <w:r w:rsidR="00847478" w:rsidRPr="00C70FB3">
        <w:rPr>
          <w:sz w:val="24"/>
          <w:szCs w:val="24"/>
        </w:rPr>
        <w:t>.</w:t>
      </w:r>
    </w:p>
    <w:p w14:paraId="74A5C7D1" w14:textId="77777777" w:rsidR="00847478" w:rsidRPr="00C70FB3" w:rsidRDefault="00AA68EE" w:rsidP="00FD2169">
      <w:pPr>
        <w:shd w:val="clear" w:color="auto" w:fill="FFFFFF"/>
        <w:tabs>
          <w:tab w:val="left" w:pos="1061"/>
        </w:tabs>
        <w:ind w:firstLine="284"/>
        <w:jc w:val="both"/>
        <w:rPr>
          <w:b/>
          <w:sz w:val="24"/>
          <w:szCs w:val="24"/>
        </w:rPr>
      </w:pPr>
      <w:r w:rsidRPr="00C70FB3">
        <w:rPr>
          <w:b/>
          <w:sz w:val="24"/>
          <w:szCs w:val="24"/>
        </w:rPr>
        <w:t>6</w:t>
      </w:r>
      <w:r w:rsidR="00847478" w:rsidRPr="00C70FB3">
        <w:rPr>
          <w:b/>
          <w:sz w:val="24"/>
          <w:szCs w:val="24"/>
        </w:rPr>
        <w:t>.2. Заказчик по настоящему Контракту обязан:</w:t>
      </w:r>
    </w:p>
    <w:p w14:paraId="16EF9BEF" w14:textId="77777777" w:rsidR="00847478" w:rsidRPr="00C70FB3" w:rsidRDefault="00AA68EE" w:rsidP="00FD2169">
      <w:pPr>
        <w:ind w:firstLine="284"/>
        <w:jc w:val="both"/>
        <w:rPr>
          <w:sz w:val="24"/>
          <w:szCs w:val="24"/>
        </w:rPr>
      </w:pPr>
      <w:r w:rsidRPr="00C70FB3">
        <w:rPr>
          <w:sz w:val="24"/>
          <w:szCs w:val="24"/>
        </w:rPr>
        <w:t>6</w:t>
      </w:r>
      <w:r w:rsidR="00847478" w:rsidRPr="00C70FB3">
        <w:rPr>
          <w:sz w:val="24"/>
          <w:szCs w:val="24"/>
        </w:rPr>
        <w:t xml:space="preserve">.2.1. Совершить все необходимые действия, обеспечивающие принятие </w:t>
      </w:r>
      <w:r w:rsidR="00D11FA1" w:rsidRPr="00C70FB3">
        <w:rPr>
          <w:sz w:val="24"/>
          <w:szCs w:val="24"/>
        </w:rPr>
        <w:t xml:space="preserve">товара </w:t>
      </w:r>
      <w:r w:rsidR="00847478" w:rsidRPr="00C70FB3">
        <w:rPr>
          <w:sz w:val="24"/>
          <w:szCs w:val="24"/>
        </w:rPr>
        <w:t>по количеству и качеству в соответствии с условиями Контракта.</w:t>
      </w:r>
    </w:p>
    <w:p w14:paraId="013DCECF" w14:textId="77777777" w:rsidR="00847478" w:rsidRPr="00C70FB3" w:rsidRDefault="00AA68EE" w:rsidP="00FD2169">
      <w:pPr>
        <w:ind w:firstLine="284"/>
        <w:jc w:val="both"/>
        <w:rPr>
          <w:sz w:val="24"/>
          <w:szCs w:val="24"/>
        </w:rPr>
      </w:pPr>
      <w:r w:rsidRPr="00C70FB3">
        <w:rPr>
          <w:sz w:val="24"/>
          <w:szCs w:val="24"/>
        </w:rPr>
        <w:t>6</w:t>
      </w:r>
      <w:r w:rsidR="00847478" w:rsidRPr="00C70FB3">
        <w:rPr>
          <w:sz w:val="24"/>
          <w:szCs w:val="24"/>
        </w:rPr>
        <w:t xml:space="preserve">.2.2. Своевременно предоставлять </w:t>
      </w:r>
      <w:r w:rsidR="00D11FA1" w:rsidRPr="00C70FB3">
        <w:rPr>
          <w:sz w:val="24"/>
          <w:szCs w:val="24"/>
        </w:rPr>
        <w:t>Поставщику</w:t>
      </w:r>
      <w:r w:rsidR="00847478" w:rsidRPr="00C70FB3">
        <w:rPr>
          <w:sz w:val="24"/>
          <w:szCs w:val="24"/>
        </w:rPr>
        <w:t xml:space="preserve"> необходимую для выполнения обязательств по Контракту информацию.</w:t>
      </w:r>
    </w:p>
    <w:p w14:paraId="3B338A68" w14:textId="77777777" w:rsidR="00847478" w:rsidRPr="00C70FB3" w:rsidRDefault="00AA68EE" w:rsidP="00FD2169">
      <w:pPr>
        <w:ind w:firstLine="284"/>
        <w:jc w:val="both"/>
        <w:rPr>
          <w:sz w:val="24"/>
          <w:szCs w:val="24"/>
        </w:rPr>
      </w:pPr>
      <w:r w:rsidRPr="00C70FB3">
        <w:rPr>
          <w:sz w:val="24"/>
          <w:szCs w:val="24"/>
        </w:rPr>
        <w:t>6</w:t>
      </w:r>
      <w:r w:rsidR="00847478" w:rsidRPr="00C70FB3">
        <w:rPr>
          <w:sz w:val="24"/>
          <w:szCs w:val="24"/>
        </w:rPr>
        <w:t xml:space="preserve">.2.3. Осуществлять контроль за исполнением </w:t>
      </w:r>
      <w:r w:rsidR="00522122" w:rsidRPr="00C70FB3">
        <w:rPr>
          <w:sz w:val="24"/>
          <w:szCs w:val="24"/>
        </w:rPr>
        <w:t>Поставщиком</w:t>
      </w:r>
      <w:r w:rsidR="00847478" w:rsidRPr="00C70FB3">
        <w:rPr>
          <w:sz w:val="24"/>
          <w:szCs w:val="24"/>
        </w:rPr>
        <w:t xml:space="preserve"> условий Контракта в соответствии с законодательством Российской Федерации.</w:t>
      </w:r>
    </w:p>
    <w:p w14:paraId="43517BE4" w14:textId="77777777" w:rsidR="00847478" w:rsidRPr="00C70FB3" w:rsidRDefault="00AA68EE" w:rsidP="00FD2169">
      <w:pPr>
        <w:ind w:firstLine="284"/>
        <w:jc w:val="both"/>
        <w:rPr>
          <w:sz w:val="24"/>
          <w:szCs w:val="24"/>
        </w:rPr>
      </w:pPr>
      <w:r w:rsidRPr="00C70FB3">
        <w:rPr>
          <w:sz w:val="24"/>
          <w:szCs w:val="24"/>
        </w:rPr>
        <w:t>6</w:t>
      </w:r>
      <w:r w:rsidR="00847478" w:rsidRPr="00C70FB3">
        <w:rPr>
          <w:sz w:val="24"/>
          <w:szCs w:val="24"/>
        </w:rPr>
        <w:t>.2.4. Произвести оплату в соответствии раздел</w:t>
      </w:r>
      <w:r w:rsidR="009E3FE9" w:rsidRPr="00C70FB3">
        <w:rPr>
          <w:sz w:val="24"/>
          <w:szCs w:val="24"/>
        </w:rPr>
        <w:t>ом</w:t>
      </w:r>
      <w:r w:rsidR="00847478" w:rsidRPr="00C70FB3">
        <w:rPr>
          <w:sz w:val="24"/>
          <w:szCs w:val="24"/>
        </w:rPr>
        <w:t xml:space="preserve"> 2 настоящего Контракта.</w:t>
      </w:r>
    </w:p>
    <w:p w14:paraId="280AC367" w14:textId="77777777" w:rsidR="00847478" w:rsidRPr="00C70FB3" w:rsidRDefault="00AA68EE" w:rsidP="00FD2169">
      <w:pPr>
        <w:ind w:firstLine="284"/>
        <w:jc w:val="both"/>
        <w:rPr>
          <w:sz w:val="24"/>
          <w:szCs w:val="24"/>
        </w:rPr>
      </w:pPr>
      <w:r w:rsidRPr="00C70FB3">
        <w:rPr>
          <w:sz w:val="24"/>
          <w:szCs w:val="24"/>
        </w:rPr>
        <w:t>6</w:t>
      </w:r>
      <w:r w:rsidR="00847478" w:rsidRPr="00C70FB3">
        <w:rPr>
          <w:sz w:val="24"/>
          <w:szCs w:val="24"/>
        </w:rPr>
        <w:t xml:space="preserve">.2.5. В случае просрочки исполнения </w:t>
      </w:r>
      <w:r w:rsidR="00522122" w:rsidRPr="00C70FB3">
        <w:rPr>
          <w:sz w:val="24"/>
          <w:szCs w:val="24"/>
        </w:rPr>
        <w:t>Поставщиком</w:t>
      </w:r>
      <w:r w:rsidR="00847478" w:rsidRPr="00C70FB3">
        <w:rPr>
          <w:sz w:val="24"/>
          <w:szCs w:val="24"/>
        </w:rPr>
        <w:t xml:space="preserve"> обязательств, предусмотренных Контрактом, а также в иных случаях ненадлежащего исполнения </w:t>
      </w:r>
      <w:r w:rsidR="00522122" w:rsidRPr="00C70FB3">
        <w:rPr>
          <w:sz w:val="24"/>
          <w:szCs w:val="24"/>
        </w:rPr>
        <w:t>Поставщиком</w:t>
      </w:r>
      <w:r w:rsidR="00847478" w:rsidRPr="00C70FB3">
        <w:rPr>
          <w:sz w:val="24"/>
          <w:szCs w:val="24"/>
        </w:rPr>
        <w:t xml:space="preserve"> обязательств, предусмотренных Контрактом, направлять </w:t>
      </w:r>
      <w:r w:rsidR="00D11FA1" w:rsidRPr="00C70FB3">
        <w:rPr>
          <w:sz w:val="24"/>
          <w:szCs w:val="24"/>
        </w:rPr>
        <w:t>Поставщику</w:t>
      </w:r>
      <w:r w:rsidR="00847478" w:rsidRPr="00C70FB3">
        <w:rPr>
          <w:sz w:val="24"/>
          <w:szCs w:val="24"/>
        </w:rPr>
        <w:t xml:space="preserve"> требование об уплате в добровольном порядке сумм неустойки, предусмотренных настоящим Контрактом, за неисполнение (ненадлежащее исполнение) </w:t>
      </w:r>
      <w:r w:rsidR="00522122" w:rsidRPr="00C70FB3">
        <w:rPr>
          <w:sz w:val="24"/>
          <w:szCs w:val="24"/>
        </w:rPr>
        <w:t>Поставщиком</w:t>
      </w:r>
      <w:r w:rsidR="00847478" w:rsidRPr="00C70FB3">
        <w:rPr>
          <w:sz w:val="24"/>
          <w:szCs w:val="24"/>
        </w:rPr>
        <w:t xml:space="preserve"> своих обязательств по настоящему Контракту.</w:t>
      </w:r>
    </w:p>
    <w:p w14:paraId="3FF71DA3" w14:textId="77777777" w:rsidR="00847478" w:rsidRPr="00C70FB3" w:rsidRDefault="00AA68EE" w:rsidP="00FD2169">
      <w:pPr>
        <w:ind w:firstLine="284"/>
        <w:jc w:val="both"/>
        <w:rPr>
          <w:sz w:val="24"/>
          <w:szCs w:val="24"/>
        </w:rPr>
      </w:pPr>
      <w:r w:rsidRPr="00C70FB3">
        <w:rPr>
          <w:sz w:val="24"/>
          <w:szCs w:val="24"/>
        </w:rPr>
        <w:t>6</w:t>
      </w:r>
      <w:r w:rsidR="00847478" w:rsidRPr="00C70FB3">
        <w:rPr>
          <w:sz w:val="24"/>
          <w:szCs w:val="24"/>
        </w:rPr>
        <w:t>.2.6.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14:paraId="0638BA2E" w14:textId="77777777" w:rsidR="00847478" w:rsidRPr="00C70FB3" w:rsidRDefault="00AA68EE" w:rsidP="00FD2169">
      <w:pPr>
        <w:ind w:firstLine="284"/>
        <w:jc w:val="both"/>
        <w:rPr>
          <w:sz w:val="24"/>
          <w:szCs w:val="24"/>
        </w:rPr>
      </w:pPr>
      <w:r w:rsidRPr="00C70FB3">
        <w:rPr>
          <w:sz w:val="24"/>
          <w:szCs w:val="24"/>
        </w:rPr>
        <w:t>6</w:t>
      </w:r>
      <w:r w:rsidR="00847478" w:rsidRPr="00C70FB3">
        <w:rPr>
          <w:sz w:val="24"/>
          <w:szCs w:val="24"/>
        </w:rPr>
        <w:t xml:space="preserve">.2.7. Не допускать расторжения Контракта по соглашению Сторон, если на дату подписания соглашения имелись основания требовать от </w:t>
      </w:r>
      <w:r w:rsidR="00F27F8E" w:rsidRPr="00C70FB3">
        <w:rPr>
          <w:sz w:val="24"/>
          <w:szCs w:val="24"/>
        </w:rPr>
        <w:t>Поставщика</w:t>
      </w:r>
      <w:r w:rsidR="00847478" w:rsidRPr="00C70FB3">
        <w:rPr>
          <w:sz w:val="24"/>
          <w:szCs w:val="24"/>
        </w:rPr>
        <w:t xml:space="preserve"> оплаты неустойки за неисполнение или ненадлежащее исполнение обязательств, предусмотренных Контрактом, и </w:t>
      </w:r>
      <w:r w:rsidR="00522122" w:rsidRPr="00C70FB3">
        <w:rPr>
          <w:sz w:val="24"/>
          <w:szCs w:val="24"/>
        </w:rPr>
        <w:t>Поставщиком</w:t>
      </w:r>
      <w:r w:rsidR="00847478" w:rsidRPr="00C70FB3">
        <w:rPr>
          <w:sz w:val="24"/>
          <w:szCs w:val="24"/>
        </w:rPr>
        <w:t xml:space="preserve"> такая неустойка не оплачена, в том числе и в порядке, предусмотренном разделом 7 настоящего Контракта.</w:t>
      </w:r>
    </w:p>
    <w:p w14:paraId="494B2085" w14:textId="77777777" w:rsidR="00847478" w:rsidRPr="00C70FB3" w:rsidRDefault="00AA68EE" w:rsidP="00FD2169">
      <w:pPr>
        <w:shd w:val="clear" w:color="auto" w:fill="FFFFFF"/>
        <w:ind w:firstLine="284"/>
        <w:jc w:val="both"/>
        <w:rPr>
          <w:b/>
          <w:sz w:val="24"/>
          <w:szCs w:val="24"/>
        </w:rPr>
      </w:pPr>
      <w:r w:rsidRPr="00C70FB3">
        <w:rPr>
          <w:b/>
          <w:sz w:val="24"/>
          <w:szCs w:val="24"/>
        </w:rPr>
        <w:t>6.3</w:t>
      </w:r>
      <w:r w:rsidR="00847478" w:rsidRPr="00C70FB3">
        <w:rPr>
          <w:b/>
          <w:sz w:val="24"/>
          <w:szCs w:val="24"/>
        </w:rPr>
        <w:t xml:space="preserve">. </w:t>
      </w:r>
      <w:r w:rsidR="00255AF8" w:rsidRPr="00C70FB3">
        <w:rPr>
          <w:b/>
          <w:sz w:val="24"/>
          <w:szCs w:val="24"/>
        </w:rPr>
        <w:t>Поставщик</w:t>
      </w:r>
      <w:r w:rsidR="00847478" w:rsidRPr="00C70FB3">
        <w:rPr>
          <w:b/>
          <w:sz w:val="24"/>
          <w:szCs w:val="24"/>
        </w:rPr>
        <w:t xml:space="preserve"> по настоящему Контракту вправе:</w:t>
      </w:r>
    </w:p>
    <w:p w14:paraId="622B75CA" w14:textId="77777777" w:rsidR="00847478" w:rsidRPr="00C70FB3" w:rsidRDefault="00847478" w:rsidP="00FD2169">
      <w:pPr>
        <w:ind w:firstLine="284"/>
        <w:jc w:val="both"/>
        <w:rPr>
          <w:sz w:val="24"/>
          <w:szCs w:val="24"/>
        </w:rPr>
      </w:pPr>
      <w:r w:rsidRPr="00C70FB3">
        <w:rPr>
          <w:sz w:val="24"/>
          <w:szCs w:val="24"/>
        </w:rPr>
        <w:t>6.</w:t>
      </w:r>
      <w:r w:rsidR="00AA68EE" w:rsidRPr="00C70FB3">
        <w:rPr>
          <w:sz w:val="24"/>
          <w:szCs w:val="24"/>
        </w:rPr>
        <w:t>3</w:t>
      </w:r>
      <w:r w:rsidRPr="00C70FB3">
        <w:rPr>
          <w:sz w:val="24"/>
          <w:szCs w:val="24"/>
        </w:rPr>
        <w:t xml:space="preserve">.1. По своему выбору потребовать оплаты надлежащим образом </w:t>
      </w:r>
      <w:r w:rsidR="00D11FA1" w:rsidRPr="00C70FB3">
        <w:rPr>
          <w:sz w:val="24"/>
          <w:szCs w:val="24"/>
        </w:rPr>
        <w:t xml:space="preserve">поставленного товара </w:t>
      </w:r>
      <w:r w:rsidRPr="00C70FB3">
        <w:rPr>
          <w:sz w:val="24"/>
          <w:szCs w:val="24"/>
        </w:rPr>
        <w:t xml:space="preserve">либо отказаться от исполнения Контракта, если Заказчик в нарушение Контракта отказывается принять </w:t>
      </w:r>
      <w:r w:rsidRPr="00C70FB3">
        <w:rPr>
          <w:sz w:val="24"/>
          <w:szCs w:val="24"/>
        </w:rPr>
        <w:lastRenderedPageBreak/>
        <w:t xml:space="preserve">и (или) оплатить </w:t>
      </w:r>
      <w:r w:rsidR="00D11FA1" w:rsidRPr="00C70FB3">
        <w:rPr>
          <w:sz w:val="24"/>
          <w:szCs w:val="24"/>
        </w:rPr>
        <w:t>товар</w:t>
      </w:r>
      <w:r w:rsidRPr="00C70FB3">
        <w:rPr>
          <w:sz w:val="24"/>
          <w:szCs w:val="24"/>
        </w:rPr>
        <w:t>.</w:t>
      </w:r>
    </w:p>
    <w:p w14:paraId="3852C0AB" w14:textId="77777777" w:rsidR="00847478" w:rsidRPr="00C70FB3" w:rsidRDefault="00847478" w:rsidP="00FD2169">
      <w:pPr>
        <w:ind w:firstLine="284"/>
        <w:jc w:val="both"/>
        <w:rPr>
          <w:sz w:val="24"/>
          <w:szCs w:val="24"/>
        </w:rPr>
      </w:pPr>
      <w:r w:rsidRPr="00C70FB3">
        <w:rPr>
          <w:sz w:val="24"/>
          <w:szCs w:val="24"/>
        </w:rPr>
        <w:t>6.</w:t>
      </w:r>
      <w:r w:rsidR="00AA68EE" w:rsidRPr="00C70FB3">
        <w:rPr>
          <w:sz w:val="24"/>
          <w:szCs w:val="24"/>
        </w:rPr>
        <w:t>3</w:t>
      </w:r>
      <w:r w:rsidRPr="00C70FB3">
        <w:rPr>
          <w:sz w:val="24"/>
          <w:szCs w:val="24"/>
        </w:rPr>
        <w:t xml:space="preserve">.2. В случае, когда убытки, причиненные </w:t>
      </w:r>
      <w:r w:rsidR="00D11FA1" w:rsidRPr="00C70FB3">
        <w:rPr>
          <w:sz w:val="24"/>
          <w:szCs w:val="24"/>
        </w:rPr>
        <w:t>Поставщику</w:t>
      </w:r>
      <w:r w:rsidRPr="00C70FB3">
        <w:rPr>
          <w:sz w:val="24"/>
          <w:szCs w:val="24"/>
        </w:rPr>
        <w:t xml:space="preserve">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w:t>
      </w:r>
      <w:r w:rsidR="00255AF8" w:rsidRPr="00C70FB3">
        <w:rPr>
          <w:sz w:val="24"/>
          <w:szCs w:val="24"/>
        </w:rPr>
        <w:t>Поставщик</w:t>
      </w:r>
      <w:r w:rsidRPr="00C70FB3">
        <w:rPr>
          <w:sz w:val="24"/>
          <w:szCs w:val="24"/>
        </w:rPr>
        <w:t xml:space="preserve"> вправе отказаться от исполнения Контракта.</w:t>
      </w:r>
    </w:p>
    <w:p w14:paraId="59B62461" w14:textId="77777777" w:rsidR="00847478" w:rsidRPr="00C70FB3" w:rsidRDefault="00847478" w:rsidP="00FD2169">
      <w:pPr>
        <w:ind w:firstLine="284"/>
        <w:jc w:val="both"/>
        <w:rPr>
          <w:sz w:val="24"/>
          <w:szCs w:val="24"/>
        </w:rPr>
      </w:pPr>
      <w:r w:rsidRPr="00C70FB3">
        <w:rPr>
          <w:sz w:val="24"/>
          <w:szCs w:val="24"/>
        </w:rPr>
        <w:t>6.</w:t>
      </w:r>
      <w:r w:rsidR="00AA68EE" w:rsidRPr="00C70FB3">
        <w:rPr>
          <w:sz w:val="24"/>
          <w:szCs w:val="24"/>
        </w:rPr>
        <w:t>3</w:t>
      </w:r>
      <w:r w:rsidRPr="00C70FB3">
        <w:rPr>
          <w:sz w:val="24"/>
          <w:szCs w:val="24"/>
        </w:rPr>
        <w:t xml:space="preserve">.3. Требовать подписания в соответствии с условиями Контракта Заказчиком </w:t>
      </w:r>
      <w:r w:rsidR="006814C8" w:rsidRPr="00C70FB3">
        <w:rPr>
          <w:sz w:val="24"/>
          <w:szCs w:val="24"/>
        </w:rPr>
        <w:t xml:space="preserve">документа о приемке </w:t>
      </w:r>
      <w:r w:rsidR="00D11FA1" w:rsidRPr="00C70FB3">
        <w:rPr>
          <w:sz w:val="24"/>
          <w:szCs w:val="24"/>
        </w:rPr>
        <w:t>товара</w:t>
      </w:r>
      <w:r w:rsidR="006814C8" w:rsidRPr="00C70FB3">
        <w:rPr>
          <w:sz w:val="24"/>
          <w:szCs w:val="24"/>
        </w:rPr>
        <w:t xml:space="preserve"> </w:t>
      </w:r>
      <w:r w:rsidRPr="00C70FB3">
        <w:rPr>
          <w:sz w:val="24"/>
          <w:szCs w:val="24"/>
        </w:rPr>
        <w:t>по настоящему Контракту.</w:t>
      </w:r>
    </w:p>
    <w:p w14:paraId="3B9E8949" w14:textId="77777777" w:rsidR="00847478" w:rsidRPr="00C70FB3" w:rsidRDefault="00847478" w:rsidP="00FD2169">
      <w:pPr>
        <w:ind w:firstLine="284"/>
        <w:jc w:val="both"/>
        <w:rPr>
          <w:sz w:val="24"/>
          <w:szCs w:val="24"/>
        </w:rPr>
      </w:pPr>
      <w:r w:rsidRPr="00C70FB3">
        <w:rPr>
          <w:sz w:val="24"/>
          <w:szCs w:val="24"/>
        </w:rPr>
        <w:t>6.</w:t>
      </w:r>
      <w:r w:rsidR="00AA68EE" w:rsidRPr="00C70FB3">
        <w:rPr>
          <w:sz w:val="24"/>
          <w:szCs w:val="24"/>
        </w:rPr>
        <w:t>3</w:t>
      </w:r>
      <w:r w:rsidRPr="00C70FB3">
        <w:rPr>
          <w:sz w:val="24"/>
          <w:szCs w:val="24"/>
        </w:rPr>
        <w:t xml:space="preserve">.4. Направлять Заказчику запросы и получать от него разъяснения и уточнения по вопросам </w:t>
      </w:r>
      <w:r w:rsidR="00D11FA1" w:rsidRPr="00C70FB3">
        <w:rPr>
          <w:sz w:val="24"/>
          <w:szCs w:val="24"/>
        </w:rPr>
        <w:t>поставки товара</w:t>
      </w:r>
      <w:r w:rsidRPr="00C70FB3">
        <w:rPr>
          <w:sz w:val="24"/>
          <w:szCs w:val="24"/>
        </w:rPr>
        <w:t xml:space="preserve"> в рамках настоящего Контракта.</w:t>
      </w:r>
    </w:p>
    <w:p w14:paraId="4C058C83" w14:textId="77777777" w:rsidR="00847478" w:rsidRPr="00C70FB3" w:rsidRDefault="00847478" w:rsidP="00FD2169">
      <w:pPr>
        <w:shd w:val="clear" w:color="auto" w:fill="FFFFFF"/>
        <w:tabs>
          <w:tab w:val="left" w:pos="2549"/>
        </w:tabs>
        <w:ind w:firstLine="284"/>
        <w:jc w:val="both"/>
        <w:rPr>
          <w:b/>
          <w:sz w:val="24"/>
          <w:szCs w:val="24"/>
        </w:rPr>
      </w:pPr>
      <w:r w:rsidRPr="00C70FB3">
        <w:rPr>
          <w:b/>
          <w:sz w:val="24"/>
          <w:szCs w:val="24"/>
        </w:rPr>
        <w:t>6.</w:t>
      </w:r>
      <w:r w:rsidR="00AA68EE" w:rsidRPr="00C70FB3">
        <w:rPr>
          <w:b/>
          <w:sz w:val="24"/>
          <w:szCs w:val="24"/>
        </w:rPr>
        <w:t>4</w:t>
      </w:r>
      <w:r w:rsidRPr="00C70FB3">
        <w:rPr>
          <w:b/>
          <w:sz w:val="24"/>
          <w:szCs w:val="24"/>
        </w:rPr>
        <w:t xml:space="preserve">. </w:t>
      </w:r>
      <w:r w:rsidR="00255AF8" w:rsidRPr="00C70FB3">
        <w:rPr>
          <w:b/>
          <w:sz w:val="24"/>
          <w:szCs w:val="24"/>
        </w:rPr>
        <w:t>Поставщик</w:t>
      </w:r>
      <w:r w:rsidRPr="00C70FB3">
        <w:rPr>
          <w:b/>
          <w:sz w:val="24"/>
          <w:szCs w:val="24"/>
        </w:rPr>
        <w:t xml:space="preserve"> по настоящему Контракту обязан:</w:t>
      </w:r>
    </w:p>
    <w:p w14:paraId="0BEC5303" w14:textId="77777777" w:rsidR="00847478" w:rsidRPr="00C70FB3" w:rsidRDefault="00847478" w:rsidP="00FD2169">
      <w:pPr>
        <w:shd w:val="clear" w:color="auto" w:fill="FFFFFF"/>
        <w:tabs>
          <w:tab w:val="left" w:pos="2534"/>
        </w:tabs>
        <w:ind w:firstLine="284"/>
        <w:jc w:val="both"/>
        <w:rPr>
          <w:sz w:val="24"/>
          <w:szCs w:val="24"/>
        </w:rPr>
      </w:pPr>
      <w:r w:rsidRPr="00C70FB3">
        <w:rPr>
          <w:sz w:val="24"/>
          <w:szCs w:val="24"/>
        </w:rPr>
        <w:t>6.</w:t>
      </w:r>
      <w:r w:rsidR="00AA68EE" w:rsidRPr="00C70FB3">
        <w:rPr>
          <w:sz w:val="24"/>
          <w:szCs w:val="24"/>
        </w:rPr>
        <w:t>4</w:t>
      </w:r>
      <w:r w:rsidRPr="00C70FB3">
        <w:rPr>
          <w:sz w:val="24"/>
          <w:szCs w:val="24"/>
        </w:rPr>
        <w:t>.1.</w:t>
      </w:r>
      <w:r w:rsidR="00AD7BC4" w:rsidRPr="00C70FB3">
        <w:rPr>
          <w:sz w:val="24"/>
          <w:szCs w:val="24"/>
        </w:rPr>
        <w:t xml:space="preserve"> </w:t>
      </w:r>
      <w:r w:rsidR="00D11FA1" w:rsidRPr="00C70FB3">
        <w:rPr>
          <w:sz w:val="24"/>
          <w:szCs w:val="24"/>
        </w:rPr>
        <w:t xml:space="preserve">Поставить товар </w:t>
      </w:r>
      <w:r w:rsidRPr="00C70FB3">
        <w:rPr>
          <w:sz w:val="24"/>
          <w:szCs w:val="24"/>
        </w:rPr>
        <w:t>в соответствии с принятыми на себя обязательствами в порядке и на условиях Контракта.</w:t>
      </w:r>
    </w:p>
    <w:p w14:paraId="04395044" w14:textId="77777777" w:rsidR="00847478" w:rsidRPr="00C70FB3" w:rsidRDefault="00847478" w:rsidP="00FD2169">
      <w:pPr>
        <w:ind w:firstLine="284"/>
        <w:jc w:val="both"/>
        <w:rPr>
          <w:sz w:val="24"/>
          <w:szCs w:val="24"/>
        </w:rPr>
      </w:pPr>
      <w:r w:rsidRPr="00C70FB3">
        <w:rPr>
          <w:sz w:val="24"/>
          <w:szCs w:val="24"/>
        </w:rPr>
        <w:t>6.</w:t>
      </w:r>
      <w:r w:rsidR="00AA68EE" w:rsidRPr="00C70FB3">
        <w:rPr>
          <w:sz w:val="24"/>
          <w:szCs w:val="24"/>
        </w:rPr>
        <w:t>4</w:t>
      </w:r>
      <w:r w:rsidRPr="00C70FB3">
        <w:rPr>
          <w:sz w:val="24"/>
          <w:szCs w:val="24"/>
        </w:rPr>
        <w:t xml:space="preserve">.2. По окончании </w:t>
      </w:r>
      <w:r w:rsidR="00D11FA1" w:rsidRPr="00C70FB3">
        <w:rPr>
          <w:sz w:val="24"/>
          <w:szCs w:val="24"/>
        </w:rPr>
        <w:t>поставки товара</w:t>
      </w:r>
      <w:r w:rsidRPr="00C70FB3">
        <w:rPr>
          <w:sz w:val="24"/>
          <w:szCs w:val="24"/>
        </w:rPr>
        <w:t xml:space="preserve"> передать результаты Заказчику в порядке и в сроки, определенные </w:t>
      </w:r>
      <w:r w:rsidR="009E3FE9" w:rsidRPr="00C70FB3">
        <w:rPr>
          <w:sz w:val="24"/>
          <w:szCs w:val="24"/>
        </w:rPr>
        <w:t>настоящим</w:t>
      </w:r>
      <w:r w:rsidRPr="00C70FB3">
        <w:rPr>
          <w:sz w:val="24"/>
          <w:szCs w:val="24"/>
        </w:rPr>
        <w:t xml:space="preserve"> Конт</w:t>
      </w:r>
      <w:r w:rsidR="009E3FE9" w:rsidRPr="00C70FB3">
        <w:rPr>
          <w:sz w:val="24"/>
          <w:szCs w:val="24"/>
        </w:rPr>
        <w:t>рактом</w:t>
      </w:r>
      <w:r w:rsidRPr="00C70FB3">
        <w:rPr>
          <w:sz w:val="24"/>
          <w:szCs w:val="24"/>
        </w:rPr>
        <w:t>.</w:t>
      </w:r>
    </w:p>
    <w:p w14:paraId="25C900B2" w14:textId="77777777" w:rsidR="00847478" w:rsidRPr="00C70FB3" w:rsidRDefault="00847478" w:rsidP="00FD2169">
      <w:pPr>
        <w:shd w:val="clear" w:color="auto" w:fill="FFFFFF"/>
        <w:tabs>
          <w:tab w:val="left" w:pos="2534"/>
        </w:tabs>
        <w:ind w:firstLine="284"/>
        <w:jc w:val="both"/>
        <w:rPr>
          <w:sz w:val="24"/>
          <w:szCs w:val="24"/>
        </w:rPr>
      </w:pPr>
      <w:r w:rsidRPr="00C70FB3">
        <w:rPr>
          <w:sz w:val="24"/>
          <w:szCs w:val="24"/>
        </w:rPr>
        <w:t>6.</w:t>
      </w:r>
      <w:r w:rsidR="00AA68EE" w:rsidRPr="00C70FB3">
        <w:rPr>
          <w:sz w:val="24"/>
          <w:szCs w:val="24"/>
        </w:rPr>
        <w:t>4</w:t>
      </w:r>
      <w:r w:rsidRPr="00C70FB3">
        <w:rPr>
          <w:sz w:val="24"/>
          <w:szCs w:val="24"/>
        </w:rPr>
        <w:t>.3. В срок, установленный в письменном запросе Заказчика, предоставлять информацию о ходе исполнения принятых на себя обязательств.</w:t>
      </w:r>
    </w:p>
    <w:p w14:paraId="2B2C64C9" w14:textId="77777777" w:rsidR="00847478" w:rsidRPr="00C70FB3" w:rsidRDefault="00847478" w:rsidP="00FD2169">
      <w:pPr>
        <w:ind w:firstLine="284"/>
        <w:jc w:val="both"/>
        <w:rPr>
          <w:sz w:val="24"/>
          <w:szCs w:val="24"/>
        </w:rPr>
      </w:pPr>
      <w:r w:rsidRPr="00C70FB3">
        <w:rPr>
          <w:sz w:val="24"/>
          <w:szCs w:val="24"/>
        </w:rPr>
        <w:t>6.</w:t>
      </w:r>
      <w:r w:rsidR="00AA68EE" w:rsidRPr="00C70FB3">
        <w:rPr>
          <w:sz w:val="24"/>
          <w:szCs w:val="24"/>
        </w:rPr>
        <w:t>4</w:t>
      </w:r>
      <w:r w:rsidRPr="00C70FB3">
        <w:rPr>
          <w:sz w:val="24"/>
          <w:szCs w:val="24"/>
        </w:rPr>
        <w:t xml:space="preserve">.4. Устранить за свой счет все выявленные недостатки </w:t>
      </w:r>
      <w:r w:rsidR="00D11FA1" w:rsidRPr="00C70FB3">
        <w:rPr>
          <w:sz w:val="24"/>
          <w:szCs w:val="24"/>
        </w:rPr>
        <w:t>товара</w:t>
      </w:r>
      <w:r w:rsidRPr="00C70FB3">
        <w:rPr>
          <w:sz w:val="24"/>
          <w:szCs w:val="24"/>
        </w:rPr>
        <w:t>, в том числе скрытые.</w:t>
      </w:r>
    </w:p>
    <w:p w14:paraId="61234EBB" w14:textId="77777777" w:rsidR="00847478" w:rsidRPr="00C70FB3" w:rsidRDefault="00847478" w:rsidP="00FD2169">
      <w:pPr>
        <w:shd w:val="clear" w:color="auto" w:fill="FFFFFF"/>
        <w:tabs>
          <w:tab w:val="left" w:pos="2534"/>
        </w:tabs>
        <w:ind w:firstLine="284"/>
        <w:jc w:val="both"/>
        <w:rPr>
          <w:sz w:val="24"/>
          <w:szCs w:val="24"/>
        </w:rPr>
      </w:pPr>
      <w:r w:rsidRPr="00C70FB3">
        <w:rPr>
          <w:sz w:val="24"/>
          <w:szCs w:val="24"/>
        </w:rPr>
        <w:t>6.</w:t>
      </w:r>
      <w:r w:rsidR="00AA68EE" w:rsidRPr="00C70FB3">
        <w:rPr>
          <w:sz w:val="24"/>
          <w:szCs w:val="24"/>
        </w:rPr>
        <w:t>4</w:t>
      </w:r>
      <w:r w:rsidRPr="00C70FB3">
        <w:rPr>
          <w:sz w:val="24"/>
          <w:szCs w:val="24"/>
        </w:rPr>
        <w:t xml:space="preserve">.5.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w:t>
      </w:r>
      <w:r w:rsidR="00F27F8E" w:rsidRPr="00C70FB3">
        <w:rPr>
          <w:sz w:val="24"/>
          <w:szCs w:val="24"/>
        </w:rPr>
        <w:t>Поставщика</w:t>
      </w:r>
      <w:r w:rsidRPr="00C70FB3">
        <w:rPr>
          <w:sz w:val="24"/>
          <w:szCs w:val="24"/>
        </w:rPr>
        <w:t xml:space="preserve"> будет считаться адрес, указанный в настоящем Контракте.</w:t>
      </w:r>
    </w:p>
    <w:p w14:paraId="2290425D" w14:textId="77777777" w:rsidR="00847478" w:rsidRPr="00C70FB3" w:rsidRDefault="00847478" w:rsidP="00FD2169">
      <w:pPr>
        <w:shd w:val="clear" w:color="auto" w:fill="FFFFFF"/>
        <w:tabs>
          <w:tab w:val="left" w:pos="2534"/>
        </w:tabs>
        <w:ind w:firstLine="284"/>
        <w:jc w:val="both"/>
        <w:rPr>
          <w:sz w:val="24"/>
          <w:szCs w:val="24"/>
        </w:rPr>
      </w:pPr>
      <w:r w:rsidRPr="00C70FB3">
        <w:rPr>
          <w:sz w:val="24"/>
          <w:szCs w:val="24"/>
        </w:rPr>
        <w:t>6.</w:t>
      </w:r>
      <w:r w:rsidR="00AA68EE" w:rsidRPr="00C70FB3">
        <w:rPr>
          <w:sz w:val="24"/>
          <w:szCs w:val="24"/>
        </w:rPr>
        <w:t>4</w:t>
      </w:r>
      <w:r w:rsidRPr="00C70FB3">
        <w:rPr>
          <w:sz w:val="24"/>
          <w:szCs w:val="24"/>
        </w:rPr>
        <w:t xml:space="preserve">.6. Гарантировать качество </w:t>
      </w:r>
      <w:r w:rsidR="00D11FA1" w:rsidRPr="00C70FB3">
        <w:rPr>
          <w:sz w:val="24"/>
          <w:szCs w:val="24"/>
        </w:rPr>
        <w:t>товара</w:t>
      </w:r>
      <w:r w:rsidRPr="00C70FB3">
        <w:rPr>
          <w:sz w:val="24"/>
          <w:szCs w:val="24"/>
        </w:rPr>
        <w:t>.</w:t>
      </w:r>
    </w:p>
    <w:p w14:paraId="134EA8E1" w14:textId="77777777" w:rsidR="00847478" w:rsidRPr="00C70FB3" w:rsidRDefault="00847478" w:rsidP="00FD2169">
      <w:pPr>
        <w:shd w:val="clear" w:color="auto" w:fill="FFFFFF"/>
        <w:tabs>
          <w:tab w:val="left" w:pos="2534"/>
        </w:tabs>
        <w:ind w:firstLine="284"/>
        <w:jc w:val="both"/>
        <w:rPr>
          <w:sz w:val="24"/>
          <w:szCs w:val="24"/>
          <w:highlight w:val="yellow"/>
        </w:rPr>
      </w:pPr>
    </w:p>
    <w:p w14:paraId="4BB170F7" w14:textId="77777777" w:rsidR="00847478" w:rsidRPr="00C70FB3" w:rsidRDefault="00847478" w:rsidP="00FD2169">
      <w:pPr>
        <w:ind w:firstLine="284"/>
        <w:jc w:val="center"/>
        <w:rPr>
          <w:b/>
          <w:bCs/>
          <w:sz w:val="24"/>
          <w:szCs w:val="24"/>
        </w:rPr>
      </w:pPr>
      <w:r w:rsidRPr="00C70FB3">
        <w:rPr>
          <w:b/>
          <w:bCs/>
          <w:sz w:val="24"/>
          <w:szCs w:val="24"/>
        </w:rPr>
        <w:t>7. ОТВЕТСТВЕННОСТЬ СТОРОН</w:t>
      </w:r>
    </w:p>
    <w:p w14:paraId="71479A88" w14:textId="77777777" w:rsidR="00847478" w:rsidRPr="00C70FB3" w:rsidRDefault="00847478" w:rsidP="00FD2169">
      <w:pPr>
        <w:pStyle w:val="ConsPlusNormal"/>
        <w:ind w:firstLine="284"/>
        <w:jc w:val="both"/>
        <w:rPr>
          <w:rFonts w:ascii="Times New Roman" w:hAnsi="Times New Roman" w:cs="Times New Roman"/>
          <w:sz w:val="24"/>
          <w:szCs w:val="24"/>
        </w:rPr>
      </w:pPr>
      <w:r w:rsidRPr="00C70FB3">
        <w:rPr>
          <w:rFonts w:ascii="Times New Roman" w:hAnsi="Times New Roman" w:cs="Times New Roman"/>
          <w:sz w:val="24"/>
          <w:szCs w:val="24"/>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3003556" w14:textId="77777777" w:rsidR="00847478" w:rsidRPr="00C70FB3" w:rsidRDefault="00847478" w:rsidP="00FD2169">
      <w:pPr>
        <w:pStyle w:val="ConsPlusNormal"/>
        <w:ind w:firstLine="284"/>
        <w:jc w:val="both"/>
        <w:rPr>
          <w:rFonts w:ascii="Times New Roman" w:hAnsi="Times New Roman" w:cs="Times New Roman"/>
          <w:sz w:val="24"/>
          <w:szCs w:val="24"/>
        </w:rPr>
      </w:pPr>
      <w:r w:rsidRPr="00C70FB3">
        <w:rPr>
          <w:rFonts w:ascii="Times New Roman" w:hAnsi="Times New Roman" w:cs="Times New Roman"/>
          <w:sz w:val="24"/>
          <w:szCs w:val="24"/>
        </w:rPr>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A0B0DAB" w14:textId="77777777" w:rsidR="0053568B" w:rsidRPr="00C70FB3" w:rsidRDefault="0011398E" w:rsidP="00FD2169">
      <w:pPr>
        <w:pStyle w:val="ConsPlusNormal"/>
        <w:ind w:firstLine="284"/>
        <w:jc w:val="both"/>
        <w:rPr>
          <w:rFonts w:ascii="Times New Roman" w:hAnsi="Times New Roman" w:cs="Times New Roman"/>
          <w:sz w:val="24"/>
          <w:szCs w:val="24"/>
        </w:rPr>
      </w:pPr>
      <w:bookmarkStart w:id="1" w:name="P1554"/>
      <w:bookmarkEnd w:id="1"/>
      <w:r w:rsidRPr="00C70FB3">
        <w:rPr>
          <w:rFonts w:ascii="Times New Roman" w:hAnsi="Times New Roman" w:cs="Times New Roman"/>
          <w:sz w:val="24"/>
          <w:szCs w:val="24"/>
        </w:rPr>
        <w:t>7</w:t>
      </w:r>
      <w:r w:rsidR="0053568B" w:rsidRPr="00C70FB3">
        <w:rPr>
          <w:rFonts w:ascii="Times New Roman" w:hAnsi="Times New Roman" w:cs="Times New Roman"/>
          <w:sz w:val="24"/>
          <w:szCs w:val="24"/>
        </w:rPr>
        <w:t>.</w:t>
      </w:r>
      <w:r w:rsidRPr="00C70FB3">
        <w:rPr>
          <w:rFonts w:ascii="Times New Roman" w:hAnsi="Times New Roman" w:cs="Times New Roman"/>
          <w:sz w:val="24"/>
          <w:szCs w:val="24"/>
        </w:rPr>
        <w:t>3</w:t>
      </w:r>
      <w:r w:rsidR="0053568B" w:rsidRPr="00C70FB3">
        <w:rPr>
          <w:rFonts w:ascii="Times New Roman" w:hAnsi="Times New Roman" w:cs="Times New Roman"/>
          <w:sz w:val="24"/>
          <w:szCs w:val="24"/>
        </w:rPr>
        <w:t xml:space="preserve">. В случае просрочки исполнения </w:t>
      </w:r>
      <w:r w:rsidR="00522122" w:rsidRPr="00C70FB3">
        <w:rPr>
          <w:rFonts w:ascii="Times New Roman" w:hAnsi="Times New Roman" w:cs="Times New Roman"/>
          <w:sz w:val="24"/>
          <w:szCs w:val="24"/>
        </w:rPr>
        <w:t>Поставщиком</w:t>
      </w:r>
      <w:r w:rsidR="0053568B" w:rsidRPr="00C70FB3">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22122" w:rsidRPr="00C70FB3">
        <w:rPr>
          <w:rFonts w:ascii="Times New Roman" w:hAnsi="Times New Roman" w:cs="Times New Roman"/>
          <w:sz w:val="24"/>
          <w:szCs w:val="24"/>
        </w:rPr>
        <w:t>Поставщиком</w:t>
      </w:r>
      <w:r w:rsidR="0053568B" w:rsidRPr="00C70FB3">
        <w:rPr>
          <w:rFonts w:ascii="Times New Roman" w:hAnsi="Times New Roman" w:cs="Times New Roman"/>
          <w:sz w:val="24"/>
          <w:szCs w:val="24"/>
        </w:rPr>
        <w:t xml:space="preserve"> обязательств, предусмотренных контрактом, Заказчик направляет </w:t>
      </w:r>
      <w:r w:rsidR="00D11FA1" w:rsidRPr="00C70FB3">
        <w:rPr>
          <w:rFonts w:ascii="Times New Roman" w:hAnsi="Times New Roman" w:cs="Times New Roman"/>
          <w:sz w:val="24"/>
          <w:szCs w:val="24"/>
        </w:rPr>
        <w:t>Поставщику</w:t>
      </w:r>
      <w:r w:rsidR="0053568B" w:rsidRPr="00C70FB3">
        <w:rPr>
          <w:rFonts w:ascii="Times New Roman" w:hAnsi="Times New Roman" w:cs="Times New Roman"/>
          <w:sz w:val="24"/>
          <w:szCs w:val="24"/>
        </w:rPr>
        <w:t xml:space="preserve"> требование об уплате неустоек (штрафов, пеней).</w:t>
      </w:r>
    </w:p>
    <w:p w14:paraId="35182267" w14:textId="77777777" w:rsidR="006D43CB" w:rsidRPr="00C70FB3" w:rsidRDefault="001172EA" w:rsidP="00FD2169">
      <w:pPr>
        <w:pStyle w:val="ConsPlusNormal"/>
        <w:ind w:firstLine="284"/>
        <w:jc w:val="both"/>
        <w:rPr>
          <w:rFonts w:ascii="Times New Roman" w:hAnsi="Times New Roman" w:cs="Times New Roman"/>
          <w:sz w:val="24"/>
          <w:szCs w:val="24"/>
        </w:rPr>
      </w:pPr>
      <w:r w:rsidRPr="00570728">
        <w:rPr>
          <w:rFonts w:ascii="Times New Roman" w:hAnsi="Times New Roman" w:cs="Times New Roman"/>
          <w:sz w:val="24"/>
          <w:szCs w:val="24"/>
        </w:rPr>
        <w:t>7.4</w:t>
      </w:r>
      <w:r w:rsidR="00983E42" w:rsidRPr="00570728">
        <w:rPr>
          <w:rFonts w:ascii="Times New Roman" w:hAnsi="Times New Roman" w:cs="Times New Roman"/>
          <w:sz w:val="24"/>
          <w:szCs w:val="24"/>
        </w:rPr>
        <w:t xml:space="preserve">. </w:t>
      </w:r>
      <w:r w:rsidRPr="00570728">
        <w:rPr>
          <w:rFonts w:ascii="Times New Roman" w:hAnsi="Times New Roman" w:cs="Times New Roman"/>
          <w:sz w:val="24"/>
          <w:szCs w:val="24"/>
        </w:rPr>
        <w:t xml:space="preserve">За каждый факт неисполнения или ненадлежащего исполнения поставщиком (подрядчиком, </w:t>
      </w:r>
      <w:r w:rsidR="00E92AC8" w:rsidRPr="00570728">
        <w:rPr>
          <w:rFonts w:ascii="Times New Roman" w:hAnsi="Times New Roman" w:cs="Times New Roman"/>
          <w:sz w:val="24"/>
          <w:szCs w:val="24"/>
        </w:rPr>
        <w:t>исполнителем</w:t>
      </w:r>
      <w:r w:rsidRPr="00570728">
        <w:rPr>
          <w:rFonts w:ascii="Times New Roman" w:hAnsi="Times New Roman" w:cs="Times New Roman"/>
          <w:sz w:val="24"/>
          <w:szCs w:val="24"/>
        </w:rPr>
        <w:t>)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w:t>
      </w:r>
      <w:r w:rsidR="00570728" w:rsidRPr="00570728">
        <w:rPr>
          <w:rFonts w:ascii="Times New Roman" w:hAnsi="Times New Roman" w:cs="Times New Roman"/>
          <w:sz w:val="24"/>
          <w:szCs w:val="24"/>
        </w:rPr>
        <w:t xml:space="preserve"> </w:t>
      </w:r>
      <w:r w:rsidRPr="00570728">
        <w:rPr>
          <w:rFonts w:ascii="Times New Roman" w:hAnsi="Times New Roman" w:cs="Times New Roman"/>
          <w:sz w:val="24"/>
          <w:szCs w:val="24"/>
        </w:rPr>
        <w:t>процентов цены контракта.</w:t>
      </w:r>
    </w:p>
    <w:p w14:paraId="79EC959E" w14:textId="77777777" w:rsidR="0053568B" w:rsidRPr="00570728" w:rsidRDefault="0011398E" w:rsidP="00FD2169">
      <w:pPr>
        <w:pStyle w:val="ConsPlusNormal"/>
        <w:ind w:firstLine="284"/>
        <w:jc w:val="both"/>
        <w:rPr>
          <w:rFonts w:ascii="Times New Roman" w:hAnsi="Times New Roman" w:cs="Times New Roman"/>
          <w:sz w:val="24"/>
          <w:szCs w:val="24"/>
        </w:rPr>
      </w:pPr>
      <w:r w:rsidRPr="00C70FB3">
        <w:rPr>
          <w:rFonts w:ascii="Times New Roman" w:hAnsi="Times New Roman" w:cs="Times New Roman"/>
          <w:sz w:val="24"/>
          <w:szCs w:val="24"/>
        </w:rPr>
        <w:t>7</w:t>
      </w:r>
      <w:r w:rsidR="0053568B" w:rsidRPr="00C70FB3">
        <w:rPr>
          <w:rFonts w:ascii="Times New Roman" w:hAnsi="Times New Roman" w:cs="Times New Roman"/>
          <w:sz w:val="24"/>
          <w:szCs w:val="24"/>
        </w:rPr>
        <w:t>.</w:t>
      </w:r>
      <w:r w:rsidRPr="00C70FB3">
        <w:rPr>
          <w:rFonts w:ascii="Times New Roman" w:hAnsi="Times New Roman" w:cs="Times New Roman"/>
          <w:sz w:val="24"/>
          <w:szCs w:val="24"/>
        </w:rPr>
        <w:t>5</w:t>
      </w:r>
      <w:r w:rsidR="0053568B" w:rsidRPr="00C70FB3">
        <w:rPr>
          <w:rFonts w:ascii="Times New Roman" w:hAnsi="Times New Roman" w:cs="Times New Roman"/>
          <w:sz w:val="24"/>
          <w:szCs w:val="24"/>
        </w:rPr>
        <w:t xml:space="preserve">. За каждый факт неисполнения или ненадлежащего исполнения </w:t>
      </w:r>
      <w:r w:rsidR="00522122" w:rsidRPr="00C70FB3">
        <w:rPr>
          <w:rFonts w:ascii="Times New Roman" w:hAnsi="Times New Roman" w:cs="Times New Roman"/>
          <w:sz w:val="24"/>
          <w:szCs w:val="24"/>
        </w:rPr>
        <w:t>Поставщиком</w:t>
      </w:r>
      <w:r w:rsidR="0053568B" w:rsidRPr="00C70FB3">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в </w:t>
      </w:r>
      <w:r w:rsidR="0053568B" w:rsidRPr="00570728">
        <w:rPr>
          <w:rFonts w:ascii="Times New Roman" w:hAnsi="Times New Roman" w:cs="Times New Roman"/>
          <w:sz w:val="24"/>
          <w:szCs w:val="24"/>
        </w:rPr>
        <w:t xml:space="preserve">размере </w:t>
      </w:r>
      <w:r w:rsidR="001172EA" w:rsidRPr="00570728">
        <w:rPr>
          <w:rFonts w:ascii="Times New Roman" w:hAnsi="Times New Roman" w:cs="Times New Roman"/>
          <w:sz w:val="24"/>
          <w:szCs w:val="24"/>
        </w:rPr>
        <w:t>1000</w:t>
      </w:r>
      <w:r w:rsidR="00570728" w:rsidRPr="00570728">
        <w:rPr>
          <w:rFonts w:ascii="Times New Roman" w:hAnsi="Times New Roman" w:cs="Times New Roman"/>
          <w:sz w:val="24"/>
          <w:szCs w:val="24"/>
        </w:rPr>
        <w:t xml:space="preserve"> </w:t>
      </w:r>
      <w:r w:rsidR="0053568B" w:rsidRPr="00570728">
        <w:rPr>
          <w:rFonts w:ascii="Times New Roman" w:hAnsi="Times New Roman" w:cs="Times New Roman"/>
          <w:sz w:val="24"/>
          <w:szCs w:val="24"/>
        </w:rPr>
        <w:t>рублей.</w:t>
      </w:r>
    </w:p>
    <w:p w14:paraId="0434C431" w14:textId="77777777" w:rsidR="0053568B" w:rsidRPr="00C70FB3" w:rsidRDefault="0011398E" w:rsidP="00FD2169">
      <w:pPr>
        <w:pStyle w:val="ConsPlusNormal"/>
        <w:ind w:firstLine="284"/>
        <w:jc w:val="both"/>
        <w:rPr>
          <w:rFonts w:ascii="Times New Roman" w:hAnsi="Times New Roman" w:cs="Times New Roman"/>
          <w:sz w:val="24"/>
          <w:szCs w:val="24"/>
        </w:rPr>
      </w:pPr>
      <w:r w:rsidRPr="00C70FB3">
        <w:rPr>
          <w:rFonts w:ascii="Times New Roman" w:hAnsi="Times New Roman" w:cs="Times New Roman"/>
          <w:sz w:val="24"/>
          <w:szCs w:val="24"/>
        </w:rPr>
        <w:t>7</w:t>
      </w:r>
      <w:r w:rsidR="0053568B" w:rsidRPr="00C70FB3">
        <w:rPr>
          <w:rFonts w:ascii="Times New Roman" w:hAnsi="Times New Roman" w:cs="Times New Roman"/>
          <w:sz w:val="24"/>
          <w:szCs w:val="24"/>
        </w:rPr>
        <w:t>.</w:t>
      </w:r>
      <w:r w:rsidRPr="00C70FB3">
        <w:rPr>
          <w:rFonts w:ascii="Times New Roman" w:hAnsi="Times New Roman" w:cs="Times New Roman"/>
          <w:sz w:val="24"/>
          <w:szCs w:val="24"/>
        </w:rPr>
        <w:t>6</w:t>
      </w:r>
      <w:r w:rsidR="0053568B" w:rsidRPr="00C70FB3">
        <w:rPr>
          <w:rFonts w:ascii="Times New Roman" w:hAnsi="Times New Roman" w:cs="Times New Roman"/>
          <w:sz w:val="24"/>
          <w:szCs w:val="24"/>
        </w:rPr>
        <w:t xml:space="preserve">. Пеня начисляется за каждый день просрочки исполнения </w:t>
      </w:r>
      <w:r w:rsidR="00522122" w:rsidRPr="00C70FB3">
        <w:rPr>
          <w:rFonts w:ascii="Times New Roman" w:hAnsi="Times New Roman" w:cs="Times New Roman"/>
          <w:sz w:val="24"/>
          <w:szCs w:val="24"/>
        </w:rPr>
        <w:t>Поставщиком</w:t>
      </w:r>
      <w:r w:rsidR="0053568B" w:rsidRPr="00C70FB3">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522122" w:rsidRPr="00C70FB3">
        <w:rPr>
          <w:rFonts w:ascii="Times New Roman" w:hAnsi="Times New Roman" w:cs="Times New Roman"/>
          <w:sz w:val="24"/>
          <w:szCs w:val="24"/>
        </w:rPr>
        <w:t>Поставщиком</w:t>
      </w:r>
      <w:r w:rsidR="0053568B" w:rsidRPr="00C70FB3">
        <w:rPr>
          <w:rFonts w:ascii="Times New Roman" w:hAnsi="Times New Roman" w:cs="Times New Roman"/>
          <w:sz w:val="24"/>
          <w:szCs w:val="24"/>
        </w:rPr>
        <w:t>.</w:t>
      </w:r>
    </w:p>
    <w:p w14:paraId="77572D97" w14:textId="77777777" w:rsidR="0053568B" w:rsidRPr="00C70FB3" w:rsidRDefault="0011398E" w:rsidP="00FD2169">
      <w:pPr>
        <w:pStyle w:val="ConsPlusNormal"/>
        <w:ind w:firstLine="284"/>
        <w:jc w:val="both"/>
        <w:rPr>
          <w:rFonts w:ascii="Times New Roman" w:hAnsi="Times New Roman" w:cs="Times New Roman"/>
          <w:sz w:val="24"/>
          <w:szCs w:val="24"/>
        </w:rPr>
      </w:pPr>
      <w:r w:rsidRPr="00C70FB3">
        <w:rPr>
          <w:rFonts w:ascii="Times New Roman" w:hAnsi="Times New Roman" w:cs="Times New Roman"/>
          <w:sz w:val="24"/>
          <w:szCs w:val="24"/>
        </w:rPr>
        <w:t>7</w:t>
      </w:r>
      <w:r w:rsidR="0053568B" w:rsidRPr="00C70FB3">
        <w:rPr>
          <w:rFonts w:ascii="Times New Roman" w:hAnsi="Times New Roman" w:cs="Times New Roman"/>
          <w:sz w:val="24"/>
          <w:szCs w:val="24"/>
        </w:rPr>
        <w:t>.</w:t>
      </w:r>
      <w:r w:rsidRPr="00C70FB3">
        <w:rPr>
          <w:rFonts w:ascii="Times New Roman" w:hAnsi="Times New Roman" w:cs="Times New Roman"/>
          <w:sz w:val="24"/>
          <w:szCs w:val="24"/>
        </w:rPr>
        <w:t>7</w:t>
      </w:r>
      <w:r w:rsidR="0053568B" w:rsidRPr="00C70FB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53568B" w:rsidRPr="00570728">
        <w:rPr>
          <w:rFonts w:ascii="Times New Roman" w:hAnsi="Times New Roman" w:cs="Times New Roman"/>
          <w:sz w:val="24"/>
          <w:szCs w:val="24"/>
        </w:rPr>
        <w:t xml:space="preserve">размере </w:t>
      </w:r>
      <w:r w:rsidR="001172EA" w:rsidRPr="00570728">
        <w:rPr>
          <w:rFonts w:ascii="Times New Roman" w:hAnsi="Times New Roman" w:cs="Times New Roman"/>
          <w:sz w:val="24"/>
          <w:szCs w:val="24"/>
        </w:rPr>
        <w:t>1000</w:t>
      </w:r>
      <w:r w:rsidR="00570728" w:rsidRPr="00570728">
        <w:rPr>
          <w:rFonts w:ascii="Times New Roman" w:hAnsi="Times New Roman" w:cs="Times New Roman"/>
          <w:sz w:val="24"/>
          <w:szCs w:val="24"/>
        </w:rPr>
        <w:t xml:space="preserve"> </w:t>
      </w:r>
      <w:r w:rsidR="0053568B" w:rsidRPr="00570728">
        <w:rPr>
          <w:rFonts w:ascii="Times New Roman" w:hAnsi="Times New Roman" w:cs="Times New Roman"/>
          <w:sz w:val="24"/>
          <w:szCs w:val="24"/>
        </w:rPr>
        <w:t>рублей.</w:t>
      </w:r>
    </w:p>
    <w:p w14:paraId="667CF6FC" w14:textId="77777777" w:rsidR="0053568B" w:rsidRPr="00C70FB3" w:rsidRDefault="0011398E" w:rsidP="00FD2169">
      <w:pPr>
        <w:pStyle w:val="ConsPlusNormal"/>
        <w:ind w:firstLine="284"/>
        <w:jc w:val="both"/>
        <w:rPr>
          <w:rFonts w:ascii="Times New Roman" w:hAnsi="Times New Roman" w:cs="Times New Roman"/>
          <w:sz w:val="24"/>
          <w:szCs w:val="24"/>
        </w:rPr>
      </w:pPr>
      <w:r w:rsidRPr="00C70FB3">
        <w:rPr>
          <w:rFonts w:ascii="Times New Roman" w:hAnsi="Times New Roman" w:cs="Times New Roman"/>
          <w:sz w:val="24"/>
          <w:szCs w:val="24"/>
        </w:rPr>
        <w:t>7</w:t>
      </w:r>
      <w:r w:rsidR="0053568B" w:rsidRPr="00C70FB3">
        <w:rPr>
          <w:rFonts w:ascii="Times New Roman" w:hAnsi="Times New Roman" w:cs="Times New Roman"/>
          <w:sz w:val="24"/>
          <w:szCs w:val="24"/>
        </w:rPr>
        <w:t>.</w:t>
      </w:r>
      <w:r w:rsidRPr="00C70FB3">
        <w:rPr>
          <w:rFonts w:ascii="Times New Roman" w:hAnsi="Times New Roman" w:cs="Times New Roman"/>
          <w:sz w:val="24"/>
          <w:szCs w:val="24"/>
        </w:rPr>
        <w:t>8</w:t>
      </w:r>
      <w:r w:rsidR="0053568B" w:rsidRPr="00C70FB3">
        <w:rPr>
          <w:rFonts w:ascii="Times New Roman" w:hAnsi="Times New Roman" w:cs="Times New Roman"/>
          <w:sz w:val="24"/>
          <w:szCs w:val="24"/>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255AF8" w:rsidRPr="00C70FB3">
        <w:rPr>
          <w:rFonts w:ascii="Times New Roman" w:hAnsi="Times New Roman" w:cs="Times New Roman"/>
          <w:sz w:val="24"/>
          <w:szCs w:val="24"/>
        </w:rPr>
        <w:t>Поставщик</w:t>
      </w:r>
      <w:r w:rsidR="0053568B" w:rsidRPr="00C70FB3">
        <w:rPr>
          <w:rFonts w:ascii="Times New Roman" w:hAnsi="Times New Roman" w:cs="Times New Roman"/>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0053568B" w:rsidRPr="00C70FB3">
        <w:rPr>
          <w:rFonts w:ascii="Times New Roman" w:hAnsi="Times New Roman" w:cs="Times New Roman"/>
          <w:sz w:val="24"/>
          <w:szCs w:val="24"/>
        </w:rPr>
        <w:lastRenderedPageBreak/>
        <w:t>действующей на дату уплаты пеней ключевой ставки Центрального банка Российской Федерации от не уплаченной в срок суммы.</w:t>
      </w:r>
    </w:p>
    <w:p w14:paraId="631C0892" w14:textId="77777777" w:rsidR="0053568B" w:rsidRPr="00C70FB3" w:rsidRDefault="0011398E" w:rsidP="00FD2169">
      <w:pPr>
        <w:pStyle w:val="ConsPlusNormal"/>
        <w:ind w:firstLine="284"/>
        <w:jc w:val="both"/>
        <w:rPr>
          <w:rFonts w:ascii="Times New Roman" w:hAnsi="Times New Roman" w:cs="Times New Roman"/>
          <w:sz w:val="24"/>
          <w:szCs w:val="24"/>
        </w:rPr>
      </w:pPr>
      <w:r w:rsidRPr="00C70FB3">
        <w:rPr>
          <w:rFonts w:ascii="Times New Roman" w:hAnsi="Times New Roman" w:cs="Times New Roman"/>
          <w:sz w:val="24"/>
          <w:szCs w:val="24"/>
        </w:rPr>
        <w:t>7</w:t>
      </w:r>
      <w:r w:rsidR="0053568B" w:rsidRPr="00C70FB3">
        <w:rPr>
          <w:rFonts w:ascii="Times New Roman" w:hAnsi="Times New Roman" w:cs="Times New Roman"/>
          <w:sz w:val="24"/>
          <w:szCs w:val="24"/>
        </w:rPr>
        <w:t>.</w:t>
      </w:r>
      <w:r w:rsidRPr="00C70FB3">
        <w:rPr>
          <w:rFonts w:ascii="Times New Roman" w:hAnsi="Times New Roman" w:cs="Times New Roman"/>
          <w:sz w:val="24"/>
          <w:szCs w:val="24"/>
        </w:rPr>
        <w:t>9</w:t>
      </w:r>
      <w:r w:rsidR="0053568B" w:rsidRPr="00C70FB3">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sidR="00522122" w:rsidRPr="00C70FB3">
        <w:rPr>
          <w:rFonts w:ascii="Times New Roman" w:hAnsi="Times New Roman" w:cs="Times New Roman"/>
          <w:sz w:val="24"/>
          <w:szCs w:val="24"/>
        </w:rPr>
        <w:t>Поставщиком</w:t>
      </w:r>
      <w:r w:rsidR="0053568B" w:rsidRPr="00C70FB3">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4581BFE0" w14:textId="77777777" w:rsidR="0053568B" w:rsidRPr="00C70FB3" w:rsidRDefault="0011398E" w:rsidP="00FD2169">
      <w:pPr>
        <w:pStyle w:val="ConsPlusNormal"/>
        <w:ind w:firstLine="284"/>
        <w:jc w:val="both"/>
        <w:rPr>
          <w:rFonts w:ascii="Times New Roman" w:hAnsi="Times New Roman" w:cs="Times New Roman"/>
          <w:sz w:val="24"/>
          <w:szCs w:val="24"/>
        </w:rPr>
      </w:pPr>
      <w:r w:rsidRPr="00C70FB3">
        <w:rPr>
          <w:rFonts w:ascii="Times New Roman" w:hAnsi="Times New Roman" w:cs="Times New Roman"/>
          <w:sz w:val="24"/>
          <w:szCs w:val="24"/>
        </w:rPr>
        <w:t>7</w:t>
      </w:r>
      <w:r w:rsidR="0053568B" w:rsidRPr="00C70FB3">
        <w:rPr>
          <w:rFonts w:ascii="Times New Roman" w:hAnsi="Times New Roman" w:cs="Times New Roman"/>
          <w:sz w:val="24"/>
          <w:szCs w:val="24"/>
        </w:rPr>
        <w:t>.</w:t>
      </w:r>
      <w:r w:rsidRPr="00C70FB3">
        <w:rPr>
          <w:rFonts w:ascii="Times New Roman" w:hAnsi="Times New Roman" w:cs="Times New Roman"/>
          <w:sz w:val="24"/>
          <w:szCs w:val="24"/>
        </w:rPr>
        <w:t>10</w:t>
      </w:r>
      <w:r w:rsidR="0053568B" w:rsidRPr="00C70FB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AAD15D" w14:textId="77777777" w:rsidR="0053568B" w:rsidRPr="00C70FB3" w:rsidRDefault="0011398E" w:rsidP="00FD2169">
      <w:pPr>
        <w:pStyle w:val="ConsPlusNormal"/>
        <w:ind w:firstLine="284"/>
        <w:jc w:val="both"/>
        <w:rPr>
          <w:rFonts w:ascii="Times New Roman" w:hAnsi="Times New Roman" w:cs="Times New Roman"/>
          <w:sz w:val="24"/>
          <w:szCs w:val="24"/>
        </w:rPr>
      </w:pPr>
      <w:r w:rsidRPr="00C70FB3">
        <w:rPr>
          <w:rFonts w:ascii="Times New Roman" w:hAnsi="Times New Roman" w:cs="Times New Roman"/>
          <w:sz w:val="24"/>
          <w:szCs w:val="24"/>
        </w:rPr>
        <w:t>7</w:t>
      </w:r>
      <w:r w:rsidR="0053568B" w:rsidRPr="00C70FB3">
        <w:rPr>
          <w:rFonts w:ascii="Times New Roman" w:hAnsi="Times New Roman" w:cs="Times New Roman"/>
          <w:sz w:val="24"/>
          <w:szCs w:val="24"/>
        </w:rPr>
        <w:t>.</w:t>
      </w:r>
      <w:r w:rsidRPr="00C70FB3">
        <w:rPr>
          <w:rFonts w:ascii="Times New Roman" w:hAnsi="Times New Roman" w:cs="Times New Roman"/>
          <w:sz w:val="24"/>
          <w:szCs w:val="24"/>
        </w:rPr>
        <w:t>11</w:t>
      </w:r>
      <w:r w:rsidR="0053568B" w:rsidRPr="00C70FB3">
        <w:rPr>
          <w:rFonts w:ascii="Times New Roman" w:hAnsi="Times New Roman" w:cs="Times New Roman"/>
          <w:sz w:val="24"/>
          <w:szCs w:val="24"/>
        </w:rPr>
        <w:t>. Применение указанных выше санкций не освобождает Стороны от исполнения принятых обязательств по настоящему контракту.</w:t>
      </w:r>
    </w:p>
    <w:p w14:paraId="3D2EA039" w14:textId="77777777" w:rsidR="00847478" w:rsidRPr="00C70FB3" w:rsidRDefault="00847478" w:rsidP="00FD2169">
      <w:pPr>
        <w:pStyle w:val="ConsPlusNormal"/>
        <w:ind w:firstLine="284"/>
        <w:jc w:val="both"/>
        <w:rPr>
          <w:rFonts w:ascii="Times New Roman" w:hAnsi="Times New Roman" w:cs="Times New Roman"/>
          <w:sz w:val="24"/>
          <w:szCs w:val="24"/>
        </w:rPr>
      </w:pPr>
      <w:r w:rsidRPr="00C70FB3">
        <w:rPr>
          <w:rFonts w:ascii="Times New Roman" w:hAnsi="Times New Roman" w:cs="Times New Roman"/>
          <w:sz w:val="24"/>
          <w:szCs w:val="24"/>
        </w:rPr>
        <w:t>7.12.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0C57077" w14:textId="77777777" w:rsidR="00847478" w:rsidRPr="00C70FB3" w:rsidRDefault="00847478" w:rsidP="00FD2169">
      <w:pPr>
        <w:ind w:firstLine="284"/>
        <w:jc w:val="both"/>
        <w:rPr>
          <w:sz w:val="24"/>
          <w:szCs w:val="24"/>
          <w:highlight w:val="yellow"/>
        </w:rPr>
      </w:pPr>
    </w:p>
    <w:p w14:paraId="71786330" w14:textId="77777777" w:rsidR="00847478" w:rsidRPr="00C70FB3" w:rsidRDefault="00847478" w:rsidP="00FD2169">
      <w:pPr>
        <w:tabs>
          <w:tab w:val="left" w:pos="0"/>
        </w:tabs>
        <w:ind w:firstLine="284"/>
        <w:jc w:val="both"/>
        <w:rPr>
          <w:snapToGrid w:val="0"/>
          <w:sz w:val="24"/>
          <w:szCs w:val="24"/>
          <w:highlight w:val="yellow"/>
        </w:rPr>
      </w:pPr>
    </w:p>
    <w:p w14:paraId="32822019" w14:textId="77777777" w:rsidR="00847478" w:rsidRPr="00C70FB3" w:rsidRDefault="00570728" w:rsidP="00FD2169">
      <w:pPr>
        <w:pStyle w:val="1"/>
        <w:spacing w:before="0" w:after="0"/>
        <w:ind w:firstLine="284"/>
        <w:jc w:val="center"/>
        <w:rPr>
          <w:rFonts w:ascii="Times New Roman" w:hAnsi="Times New Roman" w:cs="Times New Roman"/>
          <w:sz w:val="24"/>
          <w:szCs w:val="24"/>
        </w:rPr>
      </w:pPr>
      <w:r>
        <w:rPr>
          <w:rFonts w:ascii="Times New Roman" w:hAnsi="Times New Roman" w:cs="Times New Roman"/>
          <w:sz w:val="24"/>
          <w:szCs w:val="24"/>
        </w:rPr>
        <w:t>8</w:t>
      </w:r>
      <w:r w:rsidR="00847478" w:rsidRPr="00C70FB3">
        <w:rPr>
          <w:rFonts w:ascii="Times New Roman" w:hAnsi="Times New Roman" w:cs="Times New Roman"/>
          <w:sz w:val="24"/>
          <w:szCs w:val="24"/>
        </w:rPr>
        <w:t xml:space="preserve">. ПРИВЛЕЧЕНИЕ К </w:t>
      </w:r>
      <w:r w:rsidR="00A14708" w:rsidRPr="00C70FB3">
        <w:rPr>
          <w:rFonts w:ascii="Times New Roman" w:hAnsi="Times New Roman" w:cs="Times New Roman"/>
          <w:sz w:val="24"/>
          <w:szCs w:val="24"/>
        </w:rPr>
        <w:t xml:space="preserve">ИСПОЛНЕНИЮ ОБЯЗАТЕЛЬСТВ </w:t>
      </w:r>
      <w:r w:rsidR="00847478" w:rsidRPr="00C70FB3">
        <w:rPr>
          <w:rFonts w:ascii="Times New Roman" w:hAnsi="Times New Roman" w:cs="Times New Roman"/>
          <w:sz w:val="24"/>
          <w:szCs w:val="24"/>
        </w:rPr>
        <w:t>ТРЕТЬИХ ЛИЦ</w:t>
      </w:r>
    </w:p>
    <w:p w14:paraId="45163C11" w14:textId="77777777" w:rsidR="00847478" w:rsidRPr="00C70FB3" w:rsidRDefault="00570728" w:rsidP="00FD2169">
      <w:pPr>
        <w:pStyle w:val="3"/>
        <w:spacing w:before="0" w:after="0"/>
        <w:ind w:firstLine="284"/>
        <w:jc w:val="both"/>
        <w:rPr>
          <w:rFonts w:ascii="Times New Roman" w:hAnsi="Times New Roman" w:cs="Times New Roman"/>
          <w:b w:val="0"/>
          <w:bCs w:val="0"/>
          <w:sz w:val="24"/>
          <w:szCs w:val="24"/>
        </w:rPr>
      </w:pPr>
      <w:r>
        <w:rPr>
          <w:rFonts w:ascii="Times New Roman" w:hAnsi="Times New Roman" w:cs="Times New Roman"/>
          <w:b w:val="0"/>
          <w:bCs w:val="0"/>
          <w:sz w:val="24"/>
          <w:szCs w:val="24"/>
        </w:rPr>
        <w:t>8</w:t>
      </w:r>
      <w:r w:rsidR="00847478" w:rsidRPr="00C70FB3">
        <w:rPr>
          <w:rFonts w:ascii="Times New Roman" w:hAnsi="Times New Roman" w:cs="Times New Roman"/>
          <w:b w:val="0"/>
          <w:bCs w:val="0"/>
          <w:sz w:val="24"/>
          <w:szCs w:val="24"/>
        </w:rPr>
        <w:t xml:space="preserve">.1. </w:t>
      </w:r>
      <w:r w:rsidR="00255AF8" w:rsidRPr="00C70FB3">
        <w:rPr>
          <w:rFonts w:ascii="Times New Roman" w:hAnsi="Times New Roman" w:cs="Times New Roman"/>
          <w:b w:val="0"/>
          <w:bCs w:val="0"/>
          <w:sz w:val="24"/>
          <w:szCs w:val="24"/>
        </w:rPr>
        <w:t>Поставщик</w:t>
      </w:r>
      <w:r w:rsidR="00847478" w:rsidRPr="00C70FB3">
        <w:rPr>
          <w:rFonts w:ascii="Times New Roman" w:hAnsi="Times New Roman" w:cs="Times New Roman"/>
          <w:b w:val="0"/>
          <w:bCs w:val="0"/>
          <w:sz w:val="24"/>
          <w:szCs w:val="24"/>
        </w:rPr>
        <w:t xml:space="preserve"> вправе привлечь к исполнению своих обязательств по Контракту других лиц – соисполнителей.</w:t>
      </w:r>
    </w:p>
    <w:p w14:paraId="010B41FB" w14:textId="77777777" w:rsidR="00847478" w:rsidRPr="00C70FB3" w:rsidRDefault="00570728" w:rsidP="00FD2169">
      <w:pPr>
        <w:pStyle w:val="3"/>
        <w:spacing w:before="0" w:after="0"/>
        <w:ind w:firstLine="284"/>
        <w:jc w:val="both"/>
        <w:rPr>
          <w:rFonts w:ascii="Times New Roman" w:hAnsi="Times New Roman" w:cs="Times New Roman"/>
          <w:b w:val="0"/>
          <w:bCs w:val="0"/>
          <w:sz w:val="24"/>
          <w:szCs w:val="24"/>
        </w:rPr>
      </w:pPr>
      <w:r>
        <w:rPr>
          <w:rFonts w:ascii="Times New Roman" w:hAnsi="Times New Roman" w:cs="Times New Roman"/>
          <w:b w:val="0"/>
          <w:bCs w:val="0"/>
          <w:sz w:val="24"/>
          <w:szCs w:val="24"/>
        </w:rPr>
        <w:t>8</w:t>
      </w:r>
      <w:r w:rsidR="00847478" w:rsidRPr="00C70FB3">
        <w:rPr>
          <w:rFonts w:ascii="Times New Roman" w:hAnsi="Times New Roman" w:cs="Times New Roman"/>
          <w:b w:val="0"/>
          <w:bCs w:val="0"/>
          <w:sz w:val="24"/>
          <w:szCs w:val="24"/>
        </w:rPr>
        <w:t xml:space="preserve">.2. </w:t>
      </w:r>
      <w:r w:rsidR="00255AF8" w:rsidRPr="00C70FB3">
        <w:rPr>
          <w:rFonts w:ascii="Times New Roman" w:hAnsi="Times New Roman" w:cs="Times New Roman"/>
          <w:b w:val="0"/>
          <w:bCs w:val="0"/>
          <w:sz w:val="24"/>
          <w:szCs w:val="24"/>
        </w:rPr>
        <w:t>Поставщик</w:t>
      </w:r>
      <w:r w:rsidR="00847478" w:rsidRPr="00C70FB3">
        <w:rPr>
          <w:rFonts w:ascii="Times New Roman" w:hAnsi="Times New Roman" w:cs="Times New Roman"/>
          <w:b w:val="0"/>
          <w:bCs w:val="0"/>
          <w:sz w:val="24"/>
          <w:szCs w:val="24"/>
        </w:rPr>
        <w:t xml:space="preserve"> несет перед Заказчиком ответственность за последствия неисполнения или ненадлежащего исполнения обязательства со</w:t>
      </w:r>
      <w:r w:rsidR="00D751DF" w:rsidRPr="00C70FB3">
        <w:rPr>
          <w:rFonts w:ascii="Times New Roman" w:hAnsi="Times New Roman" w:cs="Times New Roman"/>
          <w:b w:val="0"/>
          <w:bCs w:val="0"/>
          <w:sz w:val="24"/>
          <w:szCs w:val="24"/>
        </w:rPr>
        <w:t>исполнителем</w:t>
      </w:r>
      <w:r w:rsidR="00847478" w:rsidRPr="00C70FB3">
        <w:rPr>
          <w:rFonts w:ascii="Times New Roman" w:hAnsi="Times New Roman" w:cs="Times New Roman"/>
          <w:b w:val="0"/>
          <w:bCs w:val="0"/>
          <w:sz w:val="24"/>
          <w:szCs w:val="24"/>
        </w:rPr>
        <w:t xml:space="preserve"> в соответствии с п. 1 ст. 313 и ст. 403 ГК РФ.</w:t>
      </w:r>
    </w:p>
    <w:p w14:paraId="27EED995" w14:textId="77777777" w:rsidR="00847478" w:rsidRPr="00C70FB3" w:rsidRDefault="00847478" w:rsidP="00FD2169">
      <w:pPr>
        <w:ind w:firstLine="284"/>
        <w:jc w:val="both"/>
        <w:rPr>
          <w:sz w:val="24"/>
          <w:szCs w:val="24"/>
          <w:highlight w:val="yellow"/>
        </w:rPr>
      </w:pPr>
    </w:p>
    <w:p w14:paraId="111DE0BB" w14:textId="77777777" w:rsidR="00847478" w:rsidRPr="00C70FB3" w:rsidRDefault="00570728" w:rsidP="00FD2169">
      <w:pPr>
        <w:ind w:firstLine="284"/>
        <w:jc w:val="center"/>
        <w:rPr>
          <w:b/>
          <w:bCs/>
          <w:sz w:val="24"/>
          <w:szCs w:val="24"/>
        </w:rPr>
      </w:pPr>
      <w:r>
        <w:rPr>
          <w:b/>
          <w:bCs/>
          <w:sz w:val="24"/>
          <w:szCs w:val="24"/>
        </w:rPr>
        <w:t>9</w:t>
      </w:r>
      <w:r w:rsidR="00847478" w:rsidRPr="00C70FB3">
        <w:rPr>
          <w:b/>
          <w:bCs/>
          <w:sz w:val="24"/>
          <w:szCs w:val="24"/>
        </w:rPr>
        <w:t>. ФОРС-МАЖОРНЫЕ ОБСТОЯТЕЛЬСТВА НЕПРЕОДОЛИМОЙ СИЛЫ</w:t>
      </w:r>
    </w:p>
    <w:p w14:paraId="42431C5F" w14:textId="77777777" w:rsidR="00847478" w:rsidRPr="00C70FB3" w:rsidRDefault="00570728" w:rsidP="00FD2169">
      <w:pPr>
        <w:ind w:firstLine="284"/>
        <w:jc w:val="both"/>
        <w:rPr>
          <w:sz w:val="24"/>
          <w:szCs w:val="24"/>
        </w:rPr>
      </w:pPr>
      <w:r>
        <w:rPr>
          <w:sz w:val="24"/>
          <w:szCs w:val="24"/>
        </w:rPr>
        <w:t>9</w:t>
      </w:r>
      <w:r w:rsidR="00847478" w:rsidRPr="00C70FB3">
        <w:rPr>
          <w:sz w:val="24"/>
          <w:szCs w:val="24"/>
        </w:rPr>
        <w:t>.1.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23A42DB6" w14:textId="77777777" w:rsidR="00847478" w:rsidRPr="00C70FB3" w:rsidRDefault="00847478" w:rsidP="00FD2169">
      <w:pPr>
        <w:ind w:firstLine="284"/>
        <w:jc w:val="both"/>
        <w:rPr>
          <w:sz w:val="24"/>
          <w:szCs w:val="24"/>
        </w:rPr>
      </w:pPr>
      <w:r w:rsidRPr="00C70FB3">
        <w:rPr>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6C7A5BF5" w14:textId="77777777" w:rsidR="00847478" w:rsidRPr="00C70FB3" w:rsidRDefault="00570728" w:rsidP="00FD2169">
      <w:pPr>
        <w:ind w:firstLine="284"/>
        <w:jc w:val="both"/>
        <w:rPr>
          <w:sz w:val="24"/>
          <w:szCs w:val="24"/>
        </w:rPr>
      </w:pPr>
      <w:r>
        <w:rPr>
          <w:sz w:val="24"/>
          <w:szCs w:val="24"/>
        </w:rPr>
        <w:t>9</w:t>
      </w:r>
      <w:r w:rsidR="00847478" w:rsidRPr="00C70FB3">
        <w:rPr>
          <w:sz w:val="24"/>
          <w:szCs w:val="24"/>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2D26B2BA" w14:textId="77777777" w:rsidR="00847478" w:rsidRPr="00C70FB3" w:rsidRDefault="00847478" w:rsidP="00FD2169">
      <w:pPr>
        <w:ind w:firstLine="284"/>
        <w:jc w:val="both"/>
        <w:rPr>
          <w:sz w:val="24"/>
          <w:szCs w:val="24"/>
        </w:rPr>
      </w:pPr>
      <w:r w:rsidRPr="00C70FB3">
        <w:rPr>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40A352A0" w14:textId="77777777" w:rsidR="00847478" w:rsidRPr="00C70FB3" w:rsidRDefault="00570728" w:rsidP="00FD2169">
      <w:pPr>
        <w:ind w:firstLine="284"/>
        <w:jc w:val="both"/>
        <w:rPr>
          <w:sz w:val="24"/>
          <w:szCs w:val="24"/>
        </w:rPr>
      </w:pPr>
      <w:r>
        <w:rPr>
          <w:sz w:val="24"/>
          <w:szCs w:val="24"/>
        </w:rPr>
        <w:t>9</w:t>
      </w:r>
      <w:r w:rsidR="00847478" w:rsidRPr="00C70FB3">
        <w:rPr>
          <w:sz w:val="24"/>
          <w:szCs w:val="24"/>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4A5A1C9" w14:textId="77777777" w:rsidR="00847478" w:rsidRPr="00C70FB3" w:rsidRDefault="00847478" w:rsidP="00FD2169">
      <w:pPr>
        <w:ind w:firstLine="284"/>
        <w:jc w:val="both"/>
        <w:rPr>
          <w:sz w:val="24"/>
          <w:szCs w:val="24"/>
        </w:rPr>
      </w:pPr>
      <w:r w:rsidRPr="00C70FB3">
        <w:rPr>
          <w:sz w:val="24"/>
          <w:szCs w:val="24"/>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713C77CE" w14:textId="77777777" w:rsidR="00847478" w:rsidRPr="00C70FB3" w:rsidRDefault="00570728" w:rsidP="00FD2169">
      <w:pPr>
        <w:ind w:firstLine="284"/>
        <w:jc w:val="both"/>
        <w:rPr>
          <w:sz w:val="24"/>
          <w:szCs w:val="24"/>
        </w:rPr>
      </w:pPr>
      <w:r>
        <w:rPr>
          <w:sz w:val="24"/>
          <w:szCs w:val="24"/>
        </w:rPr>
        <w:t>9</w:t>
      </w:r>
      <w:r w:rsidR="00847478" w:rsidRPr="00C70FB3">
        <w:rPr>
          <w:sz w:val="24"/>
          <w:szCs w:val="24"/>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37CD073B" w14:textId="77777777" w:rsidR="00847478" w:rsidRPr="00C70FB3" w:rsidRDefault="00847478" w:rsidP="00FD2169">
      <w:pPr>
        <w:ind w:firstLine="284"/>
        <w:jc w:val="both"/>
        <w:rPr>
          <w:b/>
          <w:bCs/>
          <w:sz w:val="24"/>
          <w:szCs w:val="24"/>
          <w:highlight w:val="yellow"/>
        </w:rPr>
      </w:pPr>
    </w:p>
    <w:p w14:paraId="4F9B43C4" w14:textId="77777777" w:rsidR="00847478" w:rsidRPr="00C70FB3" w:rsidRDefault="00570728" w:rsidP="00FD2169">
      <w:pPr>
        <w:ind w:firstLine="284"/>
        <w:jc w:val="center"/>
        <w:rPr>
          <w:b/>
          <w:bCs/>
          <w:sz w:val="24"/>
          <w:szCs w:val="24"/>
        </w:rPr>
      </w:pPr>
      <w:r>
        <w:rPr>
          <w:b/>
          <w:bCs/>
          <w:sz w:val="24"/>
          <w:szCs w:val="24"/>
        </w:rPr>
        <w:t>10</w:t>
      </w:r>
      <w:r w:rsidR="00847478" w:rsidRPr="00C70FB3">
        <w:rPr>
          <w:b/>
          <w:bCs/>
          <w:sz w:val="24"/>
          <w:szCs w:val="24"/>
        </w:rPr>
        <w:t>. УВЕДОМЛЕНИЯ И ИЗВЕЩЕНИЯ</w:t>
      </w:r>
    </w:p>
    <w:p w14:paraId="12838E2C" w14:textId="77777777" w:rsidR="00847478" w:rsidRPr="00C70FB3" w:rsidRDefault="00570728" w:rsidP="00FD2169">
      <w:pPr>
        <w:ind w:firstLine="284"/>
        <w:jc w:val="both"/>
        <w:rPr>
          <w:sz w:val="24"/>
          <w:szCs w:val="24"/>
        </w:rPr>
      </w:pPr>
      <w:r>
        <w:rPr>
          <w:sz w:val="24"/>
          <w:szCs w:val="24"/>
        </w:rPr>
        <w:t>10</w:t>
      </w:r>
      <w:r w:rsidR="00847478" w:rsidRPr="00C70FB3">
        <w:rPr>
          <w:sz w:val="24"/>
          <w:szCs w:val="24"/>
        </w:rPr>
        <w:t xml:space="preserve">.1.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w:t>
      </w:r>
      <w:r w:rsidR="00847478" w:rsidRPr="00C70FB3">
        <w:rPr>
          <w:sz w:val="24"/>
          <w:szCs w:val="24"/>
        </w:rPr>
        <w:lastRenderedPageBreak/>
        <w:t>курьером по месту нахождения Сторон, иным адресам, указанным Сторонами.</w:t>
      </w:r>
    </w:p>
    <w:p w14:paraId="5BF1EAE6" w14:textId="77777777" w:rsidR="00847478" w:rsidRPr="00C70FB3" w:rsidRDefault="00570728" w:rsidP="00FD2169">
      <w:pPr>
        <w:ind w:firstLine="284"/>
        <w:jc w:val="both"/>
        <w:rPr>
          <w:sz w:val="24"/>
          <w:szCs w:val="24"/>
        </w:rPr>
      </w:pPr>
      <w:r>
        <w:rPr>
          <w:sz w:val="24"/>
          <w:szCs w:val="24"/>
        </w:rPr>
        <w:t>10</w:t>
      </w:r>
      <w:r w:rsidR="00847478" w:rsidRPr="00C70FB3">
        <w:rPr>
          <w:sz w:val="24"/>
          <w:szCs w:val="24"/>
        </w:rPr>
        <w:t>.2. Уведомления и извещения направляются за счет уведомляющей Стороны.</w:t>
      </w:r>
    </w:p>
    <w:p w14:paraId="6ACD6D3E" w14:textId="77777777" w:rsidR="00847478" w:rsidRPr="00C70FB3" w:rsidRDefault="00570728" w:rsidP="00FD2169">
      <w:pPr>
        <w:ind w:firstLine="284"/>
        <w:jc w:val="both"/>
        <w:rPr>
          <w:sz w:val="24"/>
          <w:szCs w:val="24"/>
        </w:rPr>
      </w:pPr>
      <w:r>
        <w:rPr>
          <w:sz w:val="24"/>
          <w:szCs w:val="24"/>
        </w:rPr>
        <w:t>10</w:t>
      </w:r>
      <w:r w:rsidR="00847478" w:rsidRPr="00C70FB3">
        <w:rPr>
          <w:sz w:val="24"/>
          <w:szCs w:val="24"/>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65E4CEBE" w14:textId="77777777" w:rsidR="00847478" w:rsidRPr="00C70FB3" w:rsidRDefault="00570728" w:rsidP="00FD2169">
      <w:pPr>
        <w:ind w:firstLine="284"/>
        <w:jc w:val="both"/>
        <w:rPr>
          <w:sz w:val="24"/>
          <w:szCs w:val="24"/>
        </w:rPr>
      </w:pPr>
      <w:r>
        <w:rPr>
          <w:sz w:val="24"/>
          <w:szCs w:val="24"/>
        </w:rPr>
        <w:t>10</w:t>
      </w:r>
      <w:r w:rsidR="00847478" w:rsidRPr="00C70FB3">
        <w:rPr>
          <w:sz w:val="24"/>
          <w:szCs w:val="24"/>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5DC4C88" w14:textId="77777777" w:rsidR="00847478" w:rsidRPr="00C70FB3" w:rsidRDefault="00847478" w:rsidP="00FD2169">
      <w:pPr>
        <w:ind w:firstLine="284"/>
        <w:jc w:val="both"/>
        <w:rPr>
          <w:sz w:val="24"/>
          <w:szCs w:val="24"/>
          <w:highlight w:val="yellow"/>
        </w:rPr>
      </w:pPr>
    </w:p>
    <w:p w14:paraId="3F70BA66" w14:textId="77777777" w:rsidR="00847478" w:rsidRPr="00C70FB3" w:rsidRDefault="007A5FFB" w:rsidP="00FD2169">
      <w:pPr>
        <w:ind w:firstLine="284"/>
        <w:jc w:val="center"/>
        <w:rPr>
          <w:b/>
          <w:bCs/>
          <w:sz w:val="24"/>
          <w:szCs w:val="24"/>
        </w:rPr>
      </w:pPr>
      <w:r>
        <w:rPr>
          <w:b/>
          <w:bCs/>
          <w:sz w:val="24"/>
          <w:szCs w:val="24"/>
        </w:rPr>
        <w:t>11</w:t>
      </w:r>
      <w:r w:rsidR="00847478" w:rsidRPr="00C70FB3">
        <w:rPr>
          <w:b/>
          <w:bCs/>
          <w:sz w:val="24"/>
          <w:szCs w:val="24"/>
        </w:rPr>
        <w:t>. ПОРЯДОК РАЗРЕШЕНИЯ СПОРОВ</w:t>
      </w:r>
    </w:p>
    <w:p w14:paraId="62ABAF59" w14:textId="77777777" w:rsidR="00847478" w:rsidRPr="00C70FB3" w:rsidRDefault="00570728" w:rsidP="00FD2169">
      <w:pPr>
        <w:ind w:firstLine="284"/>
        <w:jc w:val="both"/>
        <w:rPr>
          <w:sz w:val="24"/>
          <w:szCs w:val="24"/>
        </w:rPr>
      </w:pPr>
      <w:r>
        <w:rPr>
          <w:sz w:val="24"/>
          <w:szCs w:val="24"/>
        </w:rPr>
        <w:t>11</w:t>
      </w:r>
      <w:r w:rsidR="00847478" w:rsidRPr="00C70FB3">
        <w:rPr>
          <w:sz w:val="24"/>
          <w:szCs w:val="24"/>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6F72D06E" w14:textId="77777777" w:rsidR="00847478" w:rsidRPr="00C70FB3" w:rsidRDefault="00847478" w:rsidP="00FD2169">
      <w:pPr>
        <w:ind w:firstLine="284"/>
        <w:jc w:val="both"/>
        <w:rPr>
          <w:sz w:val="24"/>
          <w:szCs w:val="24"/>
        </w:rPr>
      </w:pPr>
      <w:r w:rsidRPr="00C70FB3">
        <w:rPr>
          <w:sz w:val="24"/>
          <w:szCs w:val="24"/>
        </w:rPr>
        <w:t>1</w:t>
      </w:r>
      <w:r w:rsidR="00570728">
        <w:rPr>
          <w:sz w:val="24"/>
          <w:szCs w:val="24"/>
        </w:rPr>
        <w:t>1</w:t>
      </w:r>
      <w:r w:rsidRPr="00C70FB3">
        <w:rPr>
          <w:sz w:val="24"/>
          <w:szCs w:val="24"/>
        </w:rPr>
        <w:t>.2. Претензионный порядок досудебного урегулирования споров, вытекающих из Контракта, является для Сторон обязательным.</w:t>
      </w:r>
    </w:p>
    <w:p w14:paraId="22B309C5" w14:textId="77777777" w:rsidR="00847478" w:rsidRPr="00C70FB3" w:rsidRDefault="00570728" w:rsidP="00FD2169">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284"/>
        <w:jc w:val="both"/>
        <w:rPr>
          <w:sz w:val="24"/>
          <w:szCs w:val="24"/>
        </w:rPr>
      </w:pPr>
      <w:r>
        <w:rPr>
          <w:sz w:val="24"/>
          <w:szCs w:val="24"/>
        </w:rPr>
        <w:t>11</w:t>
      </w:r>
      <w:r w:rsidR="00847478" w:rsidRPr="00C70FB3">
        <w:rPr>
          <w:sz w:val="24"/>
          <w:szCs w:val="24"/>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498A7D25" w14:textId="77777777" w:rsidR="00847478" w:rsidRPr="00C70FB3" w:rsidRDefault="00570728" w:rsidP="00FD21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4"/>
          <w:szCs w:val="24"/>
        </w:rPr>
      </w:pPr>
      <w:r>
        <w:rPr>
          <w:sz w:val="24"/>
          <w:szCs w:val="24"/>
        </w:rPr>
        <w:t>11</w:t>
      </w:r>
      <w:r w:rsidR="00847478" w:rsidRPr="00C70FB3">
        <w:rPr>
          <w:sz w:val="24"/>
          <w:szCs w:val="24"/>
        </w:rPr>
        <w:t>.4. Срок рассмотрения писем, уведомлений или претензий не может превышать 5 (Пять) календарных дней со дня их получения.</w:t>
      </w:r>
    </w:p>
    <w:p w14:paraId="60EFBF38" w14:textId="77777777" w:rsidR="00847478" w:rsidRPr="00C70FB3" w:rsidRDefault="00570728" w:rsidP="00FD2169">
      <w:pPr>
        <w:ind w:firstLine="284"/>
        <w:jc w:val="both"/>
        <w:rPr>
          <w:sz w:val="24"/>
          <w:szCs w:val="24"/>
        </w:rPr>
      </w:pPr>
      <w:r>
        <w:rPr>
          <w:sz w:val="24"/>
          <w:szCs w:val="24"/>
        </w:rPr>
        <w:t>11</w:t>
      </w:r>
      <w:r w:rsidR="00847478" w:rsidRPr="00C70FB3">
        <w:rPr>
          <w:sz w:val="24"/>
          <w:szCs w:val="24"/>
        </w:rP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6887ABD2" w14:textId="77777777" w:rsidR="00847478" w:rsidRPr="00C70FB3" w:rsidRDefault="00847478" w:rsidP="00FD2169">
      <w:pPr>
        <w:ind w:firstLine="284"/>
        <w:jc w:val="both"/>
        <w:rPr>
          <w:sz w:val="24"/>
          <w:szCs w:val="24"/>
        </w:rPr>
      </w:pPr>
    </w:p>
    <w:p w14:paraId="37D78762" w14:textId="77777777" w:rsidR="00847478" w:rsidRPr="00C70FB3" w:rsidRDefault="007A5FFB" w:rsidP="00FD2169">
      <w:pPr>
        <w:ind w:firstLine="284"/>
        <w:jc w:val="center"/>
        <w:rPr>
          <w:b/>
          <w:bCs/>
          <w:sz w:val="24"/>
          <w:szCs w:val="24"/>
        </w:rPr>
      </w:pPr>
      <w:r>
        <w:rPr>
          <w:b/>
          <w:bCs/>
          <w:sz w:val="24"/>
          <w:szCs w:val="24"/>
        </w:rPr>
        <w:t>12</w:t>
      </w:r>
      <w:r w:rsidR="00847478" w:rsidRPr="00C70FB3">
        <w:rPr>
          <w:b/>
          <w:bCs/>
          <w:sz w:val="24"/>
          <w:szCs w:val="24"/>
        </w:rPr>
        <w:t>. ДЕЙСТВИЕ КОНТРАКТА.</w:t>
      </w:r>
    </w:p>
    <w:p w14:paraId="62718A40" w14:textId="77777777" w:rsidR="00847478" w:rsidRPr="00C70FB3" w:rsidRDefault="00847478" w:rsidP="00A14708">
      <w:pPr>
        <w:ind w:firstLine="284"/>
        <w:jc w:val="center"/>
        <w:rPr>
          <w:b/>
          <w:bCs/>
          <w:sz w:val="24"/>
          <w:szCs w:val="24"/>
        </w:rPr>
      </w:pPr>
      <w:r w:rsidRPr="00C70FB3">
        <w:rPr>
          <w:b/>
          <w:bCs/>
          <w:sz w:val="24"/>
          <w:szCs w:val="24"/>
        </w:rPr>
        <w:t>ОСНОВАНИЯ И ПОРЯДОК ИЗМЕНЕНИЯ И РАСТОРЖЕНИЯ КОНТРАКТА</w:t>
      </w:r>
    </w:p>
    <w:p w14:paraId="38D19650" w14:textId="77777777" w:rsidR="00847478" w:rsidRPr="00C70FB3" w:rsidRDefault="007A5FFB" w:rsidP="00FD2169">
      <w:pPr>
        <w:ind w:firstLine="284"/>
        <w:jc w:val="both"/>
        <w:rPr>
          <w:sz w:val="24"/>
          <w:szCs w:val="24"/>
        </w:rPr>
      </w:pPr>
      <w:r>
        <w:rPr>
          <w:sz w:val="24"/>
          <w:szCs w:val="24"/>
        </w:rPr>
        <w:t>12</w:t>
      </w:r>
      <w:r w:rsidR="00847478" w:rsidRPr="00C70FB3">
        <w:rPr>
          <w:sz w:val="24"/>
          <w:szCs w:val="24"/>
        </w:rPr>
        <w:t xml:space="preserve">.1. Настоящий </w:t>
      </w:r>
      <w:r w:rsidR="00847478" w:rsidRPr="004430DC">
        <w:rPr>
          <w:sz w:val="24"/>
          <w:szCs w:val="24"/>
        </w:rPr>
        <w:t>Контракт вступает в силу с момента подписания его Сторонами</w:t>
      </w:r>
      <w:r w:rsidR="00024535" w:rsidRPr="004430DC">
        <w:rPr>
          <w:sz w:val="24"/>
          <w:szCs w:val="24"/>
        </w:rPr>
        <w:t>,</w:t>
      </w:r>
      <w:r w:rsidR="003904FF">
        <w:rPr>
          <w:sz w:val="24"/>
          <w:szCs w:val="24"/>
        </w:rPr>
        <w:t xml:space="preserve"> и действует до 31.12.2023 </w:t>
      </w:r>
      <w:r w:rsidR="0048652C" w:rsidRPr="004430DC">
        <w:rPr>
          <w:sz w:val="24"/>
          <w:szCs w:val="24"/>
        </w:rPr>
        <w:t>г.</w:t>
      </w:r>
      <w:r w:rsidR="00847478" w:rsidRPr="004430DC">
        <w:rPr>
          <w:sz w:val="24"/>
          <w:szCs w:val="24"/>
        </w:rPr>
        <w:t>, а в части р</w:t>
      </w:r>
      <w:r w:rsidR="00847478" w:rsidRPr="00C70FB3">
        <w:rPr>
          <w:sz w:val="24"/>
          <w:szCs w:val="24"/>
        </w:rPr>
        <w:t>асчетов до полного их завершения.</w:t>
      </w:r>
    </w:p>
    <w:p w14:paraId="5B804577" w14:textId="77777777" w:rsidR="00847478" w:rsidRPr="00C70FB3" w:rsidRDefault="007A5FFB" w:rsidP="00FD2169">
      <w:pPr>
        <w:ind w:firstLine="284"/>
        <w:jc w:val="both"/>
        <w:rPr>
          <w:sz w:val="24"/>
          <w:szCs w:val="24"/>
        </w:rPr>
      </w:pPr>
      <w:r>
        <w:rPr>
          <w:sz w:val="24"/>
          <w:szCs w:val="24"/>
        </w:rPr>
        <w:t>12</w:t>
      </w:r>
      <w:r w:rsidR="00847478" w:rsidRPr="00C70FB3">
        <w:rPr>
          <w:sz w:val="24"/>
          <w:szCs w:val="24"/>
        </w:rPr>
        <w:t>.2.</w:t>
      </w:r>
      <w:r w:rsidR="00C766C0" w:rsidRPr="00C70FB3">
        <w:rPr>
          <w:sz w:val="24"/>
          <w:szCs w:val="24"/>
        </w:rPr>
        <w:t xml:space="preserve"> </w:t>
      </w:r>
      <w:r w:rsidR="00847478" w:rsidRPr="00C70FB3">
        <w:rPr>
          <w:sz w:val="24"/>
          <w:szCs w:val="24"/>
        </w:rPr>
        <w:t xml:space="preserve">Контракт может быть изменен по соглашению Сторон без изменения предусмотренных Контрактом объема и качества </w:t>
      </w:r>
      <w:r w:rsidR="0072503D" w:rsidRPr="00C70FB3">
        <w:rPr>
          <w:sz w:val="24"/>
          <w:szCs w:val="24"/>
        </w:rPr>
        <w:t>товара</w:t>
      </w:r>
      <w:r w:rsidR="00847478" w:rsidRPr="00C70FB3">
        <w:rPr>
          <w:sz w:val="24"/>
          <w:szCs w:val="24"/>
        </w:rPr>
        <w:t>, иных условий Контракта.</w:t>
      </w:r>
    </w:p>
    <w:p w14:paraId="62F5CE3B" w14:textId="77777777" w:rsidR="0011398E" w:rsidRPr="00C70FB3" w:rsidRDefault="007A5FFB" w:rsidP="00FD2169">
      <w:pPr>
        <w:ind w:firstLine="284"/>
        <w:jc w:val="both"/>
        <w:rPr>
          <w:sz w:val="24"/>
          <w:szCs w:val="24"/>
        </w:rPr>
      </w:pPr>
      <w:r>
        <w:rPr>
          <w:sz w:val="24"/>
          <w:szCs w:val="24"/>
        </w:rPr>
        <w:t>12</w:t>
      </w:r>
      <w:r w:rsidR="0011398E" w:rsidRPr="00C70FB3">
        <w:rPr>
          <w:sz w:val="24"/>
          <w:szCs w:val="24"/>
        </w:rPr>
        <w:t xml:space="preserve">.3. Окончание срока действия Контракта не влечет прекращение неисполненных обязательств по Контракту, в том числе гарантийных обязательств </w:t>
      </w:r>
      <w:r w:rsidR="00F27F8E" w:rsidRPr="00C70FB3">
        <w:rPr>
          <w:sz w:val="24"/>
          <w:szCs w:val="24"/>
        </w:rPr>
        <w:t>Поставщика</w:t>
      </w:r>
      <w:r w:rsidR="0011398E" w:rsidRPr="00C70FB3">
        <w:rPr>
          <w:sz w:val="24"/>
          <w:szCs w:val="24"/>
        </w:rPr>
        <w:t>.</w:t>
      </w:r>
    </w:p>
    <w:p w14:paraId="0AF58BC6" w14:textId="77777777" w:rsidR="00847478" w:rsidRPr="00C70FB3" w:rsidRDefault="007A5FFB" w:rsidP="00FD2169">
      <w:pPr>
        <w:ind w:firstLine="284"/>
        <w:jc w:val="both"/>
        <w:rPr>
          <w:sz w:val="24"/>
          <w:szCs w:val="24"/>
        </w:rPr>
      </w:pPr>
      <w:r>
        <w:rPr>
          <w:sz w:val="24"/>
          <w:szCs w:val="24"/>
        </w:rPr>
        <w:t>12</w:t>
      </w:r>
      <w:r w:rsidR="00847478" w:rsidRPr="00C70FB3">
        <w:rPr>
          <w:sz w:val="24"/>
          <w:szCs w:val="24"/>
        </w:rPr>
        <w:t>.4.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14:paraId="08FFD258" w14:textId="77777777" w:rsidR="00847478" w:rsidRPr="00C70FB3" w:rsidRDefault="00847478" w:rsidP="00FD2169">
      <w:pPr>
        <w:ind w:firstLine="284"/>
        <w:jc w:val="both"/>
        <w:rPr>
          <w:iCs/>
          <w:sz w:val="24"/>
          <w:szCs w:val="24"/>
          <w:highlight w:val="yellow"/>
        </w:rPr>
      </w:pPr>
    </w:p>
    <w:p w14:paraId="59354246" w14:textId="77777777" w:rsidR="00847478" w:rsidRPr="00C70FB3" w:rsidRDefault="007A5FFB" w:rsidP="00FD2169">
      <w:pPr>
        <w:ind w:firstLine="284"/>
        <w:jc w:val="center"/>
        <w:rPr>
          <w:b/>
          <w:sz w:val="24"/>
          <w:szCs w:val="24"/>
        </w:rPr>
      </w:pPr>
      <w:r>
        <w:rPr>
          <w:b/>
          <w:sz w:val="24"/>
          <w:szCs w:val="24"/>
        </w:rPr>
        <w:t>13</w:t>
      </w:r>
      <w:r w:rsidR="00847478" w:rsidRPr="00C70FB3">
        <w:rPr>
          <w:b/>
          <w:sz w:val="24"/>
          <w:szCs w:val="24"/>
        </w:rPr>
        <w:t>. АНТИКОРРУПЦИОННЫЕ УСЛОВИЯ</w:t>
      </w:r>
    </w:p>
    <w:p w14:paraId="6B3C5C22" w14:textId="77777777" w:rsidR="00847478" w:rsidRPr="00C70FB3" w:rsidRDefault="007A5FFB" w:rsidP="00FD2169">
      <w:pPr>
        <w:ind w:firstLine="284"/>
        <w:jc w:val="both"/>
        <w:rPr>
          <w:sz w:val="24"/>
          <w:szCs w:val="24"/>
        </w:rPr>
      </w:pPr>
      <w:r>
        <w:rPr>
          <w:sz w:val="24"/>
          <w:szCs w:val="24"/>
        </w:rPr>
        <w:t>13</w:t>
      </w:r>
      <w:r w:rsidR="00847478" w:rsidRPr="00C70FB3">
        <w:rPr>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A762FD" w14:textId="77777777" w:rsidR="00847478" w:rsidRPr="00C70FB3" w:rsidRDefault="00847478" w:rsidP="00FD2169">
      <w:pPr>
        <w:ind w:firstLine="284"/>
        <w:jc w:val="both"/>
        <w:rPr>
          <w:sz w:val="24"/>
          <w:szCs w:val="24"/>
        </w:rPr>
      </w:pPr>
      <w:r w:rsidRPr="00C70FB3">
        <w:rPr>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FA02E5" w:rsidRPr="00C70FB3">
        <w:rPr>
          <w:sz w:val="24"/>
          <w:szCs w:val="24"/>
        </w:rPr>
        <w:t>,</w:t>
      </w:r>
      <w:r w:rsidRPr="00C70FB3">
        <w:rPr>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8D4746" w14:textId="77777777" w:rsidR="00847478" w:rsidRPr="00C70FB3" w:rsidRDefault="00847478" w:rsidP="00FD2169">
      <w:pPr>
        <w:ind w:firstLine="284"/>
        <w:jc w:val="both"/>
        <w:rPr>
          <w:sz w:val="24"/>
          <w:szCs w:val="24"/>
        </w:rPr>
      </w:pPr>
      <w:r w:rsidRPr="00C70FB3">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F40739" w14:textId="77777777" w:rsidR="00847478" w:rsidRPr="00C70FB3" w:rsidRDefault="00847478" w:rsidP="00FD2169">
      <w:pPr>
        <w:ind w:firstLine="284"/>
        <w:jc w:val="both"/>
        <w:rPr>
          <w:sz w:val="24"/>
          <w:szCs w:val="24"/>
        </w:rPr>
      </w:pPr>
      <w:r w:rsidRPr="00C70FB3">
        <w:rPr>
          <w:sz w:val="24"/>
          <w:szCs w:val="24"/>
        </w:rPr>
        <w:t>- не совершать иных действий, нарушающих антикоррупционное законодательство Российской Федерации.</w:t>
      </w:r>
    </w:p>
    <w:p w14:paraId="63C5D16D" w14:textId="77777777" w:rsidR="00847478" w:rsidRPr="00C70FB3" w:rsidRDefault="00847478" w:rsidP="00FD2169">
      <w:pPr>
        <w:ind w:firstLine="284"/>
        <w:jc w:val="center"/>
        <w:rPr>
          <w:b/>
          <w:bCs/>
          <w:sz w:val="24"/>
          <w:szCs w:val="24"/>
        </w:rPr>
      </w:pPr>
      <w:r w:rsidRPr="00C70FB3">
        <w:rPr>
          <w:b/>
          <w:bCs/>
          <w:sz w:val="24"/>
          <w:szCs w:val="24"/>
        </w:rPr>
        <w:lastRenderedPageBreak/>
        <w:t>1</w:t>
      </w:r>
      <w:r w:rsidR="002C2D9D">
        <w:rPr>
          <w:b/>
          <w:bCs/>
          <w:sz w:val="24"/>
          <w:szCs w:val="24"/>
        </w:rPr>
        <w:t>4</w:t>
      </w:r>
      <w:r w:rsidRPr="00C70FB3">
        <w:rPr>
          <w:b/>
          <w:bCs/>
          <w:sz w:val="24"/>
          <w:szCs w:val="24"/>
        </w:rPr>
        <w:t>.</w:t>
      </w:r>
      <w:r w:rsidRPr="00C70FB3">
        <w:rPr>
          <w:sz w:val="24"/>
          <w:szCs w:val="24"/>
        </w:rPr>
        <w:t> </w:t>
      </w:r>
      <w:r w:rsidRPr="00C70FB3">
        <w:rPr>
          <w:b/>
          <w:bCs/>
          <w:sz w:val="24"/>
          <w:szCs w:val="24"/>
        </w:rPr>
        <w:t>ЗАКЛЮЧИТЕЛЬНЫЕ ПОЛОЖЕНИЯ</w:t>
      </w:r>
    </w:p>
    <w:p w14:paraId="37001F06" w14:textId="77777777" w:rsidR="00847478" w:rsidRPr="00C70FB3" w:rsidRDefault="00847478" w:rsidP="00FD2169">
      <w:pPr>
        <w:ind w:firstLine="284"/>
        <w:jc w:val="both"/>
        <w:rPr>
          <w:sz w:val="24"/>
          <w:szCs w:val="24"/>
        </w:rPr>
      </w:pPr>
      <w:r w:rsidRPr="00C70FB3">
        <w:rPr>
          <w:sz w:val="24"/>
          <w:szCs w:val="24"/>
        </w:rPr>
        <w:t>1</w:t>
      </w:r>
      <w:r w:rsidR="002C2D9D">
        <w:rPr>
          <w:sz w:val="24"/>
          <w:szCs w:val="24"/>
        </w:rPr>
        <w:t>4</w:t>
      </w:r>
      <w:r w:rsidRPr="00C70FB3">
        <w:rPr>
          <w:sz w:val="24"/>
          <w:szCs w:val="24"/>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1AB2F1DD" w14:textId="77777777" w:rsidR="00847478" w:rsidRPr="00C70FB3" w:rsidRDefault="00847478" w:rsidP="00FD2169">
      <w:pPr>
        <w:ind w:firstLine="284"/>
        <w:jc w:val="both"/>
        <w:rPr>
          <w:sz w:val="24"/>
          <w:szCs w:val="24"/>
        </w:rPr>
      </w:pPr>
      <w:r w:rsidRPr="00C70FB3">
        <w:rPr>
          <w:sz w:val="24"/>
          <w:szCs w:val="24"/>
        </w:rPr>
        <w:t>1</w:t>
      </w:r>
      <w:r w:rsidR="002C2D9D">
        <w:rPr>
          <w:sz w:val="24"/>
          <w:szCs w:val="24"/>
        </w:rPr>
        <w:t>4</w:t>
      </w:r>
      <w:r w:rsidRPr="00C70FB3">
        <w:rPr>
          <w:sz w:val="24"/>
          <w:szCs w:val="24"/>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5DF5661A" w14:textId="77777777" w:rsidR="00847478" w:rsidRPr="00C70FB3" w:rsidRDefault="00847478" w:rsidP="00FD2169">
      <w:pPr>
        <w:ind w:firstLine="284"/>
        <w:jc w:val="both"/>
        <w:rPr>
          <w:sz w:val="24"/>
          <w:szCs w:val="24"/>
        </w:rPr>
      </w:pPr>
      <w:r w:rsidRPr="00C70FB3">
        <w:rPr>
          <w:sz w:val="24"/>
          <w:szCs w:val="24"/>
        </w:rPr>
        <w:t>1</w:t>
      </w:r>
      <w:r w:rsidR="002C2D9D">
        <w:rPr>
          <w:sz w:val="24"/>
          <w:szCs w:val="24"/>
        </w:rPr>
        <w:t>4</w:t>
      </w:r>
      <w:r w:rsidRPr="00C70FB3">
        <w:rPr>
          <w:sz w:val="24"/>
          <w:szCs w:val="24"/>
        </w:rPr>
        <w:t>.3.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14:paraId="2A5AE3D7" w14:textId="77777777" w:rsidR="00847478" w:rsidRDefault="00847478" w:rsidP="00FD2169">
      <w:pPr>
        <w:ind w:firstLine="284"/>
        <w:jc w:val="both"/>
        <w:rPr>
          <w:sz w:val="24"/>
          <w:szCs w:val="24"/>
        </w:rPr>
      </w:pPr>
      <w:r w:rsidRPr="00C70FB3">
        <w:rPr>
          <w:sz w:val="24"/>
          <w:szCs w:val="24"/>
        </w:rPr>
        <w:t>1</w:t>
      </w:r>
      <w:r w:rsidR="002C2D9D">
        <w:rPr>
          <w:sz w:val="24"/>
          <w:szCs w:val="24"/>
        </w:rPr>
        <w:t>4</w:t>
      </w:r>
      <w:r w:rsidRPr="00C70FB3">
        <w:rPr>
          <w:sz w:val="24"/>
          <w:szCs w:val="24"/>
        </w:rPr>
        <w:t>.4.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7BE37443" w14:textId="77777777" w:rsidR="000869EA" w:rsidRPr="00C70FB3" w:rsidRDefault="000869EA" w:rsidP="00FD2169">
      <w:pPr>
        <w:ind w:firstLine="284"/>
        <w:jc w:val="both"/>
        <w:rPr>
          <w:sz w:val="24"/>
          <w:szCs w:val="24"/>
        </w:rPr>
      </w:pPr>
    </w:p>
    <w:p w14:paraId="5FF02147" w14:textId="77777777" w:rsidR="00847478" w:rsidRPr="00C70FB3" w:rsidRDefault="00847478" w:rsidP="00FD2169">
      <w:pPr>
        <w:ind w:firstLine="284"/>
        <w:jc w:val="center"/>
        <w:rPr>
          <w:b/>
          <w:sz w:val="24"/>
          <w:szCs w:val="24"/>
        </w:rPr>
      </w:pPr>
      <w:r w:rsidRPr="00C70FB3">
        <w:rPr>
          <w:b/>
          <w:sz w:val="24"/>
          <w:szCs w:val="24"/>
        </w:rPr>
        <w:t>1</w:t>
      </w:r>
      <w:r w:rsidR="002C2D9D">
        <w:rPr>
          <w:b/>
          <w:sz w:val="24"/>
          <w:szCs w:val="24"/>
        </w:rPr>
        <w:t>5</w:t>
      </w:r>
      <w:r w:rsidRPr="00C70FB3">
        <w:rPr>
          <w:b/>
          <w:sz w:val="24"/>
          <w:szCs w:val="24"/>
        </w:rPr>
        <w:t>. ПЕРЕЧЕНЬ ПРИЛОЖЕНИЙ</w:t>
      </w:r>
    </w:p>
    <w:p w14:paraId="1A399336" w14:textId="77777777" w:rsidR="00847478" w:rsidRPr="00C70FB3" w:rsidRDefault="0048652C" w:rsidP="00FD2169">
      <w:pPr>
        <w:ind w:firstLine="284"/>
        <w:jc w:val="both"/>
        <w:rPr>
          <w:sz w:val="24"/>
          <w:szCs w:val="24"/>
        </w:rPr>
      </w:pPr>
      <w:r w:rsidRPr="00C70FB3">
        <w:rPr>
          <w:sz w:val="24"/>
          <w:szCs w:val="24"/>
        </w:rPr>
        <w:t>1</w:t>
      </w:r>
      <w:r w:rsidR="002C2D9D">
        <w:rPr>
          <w:sz w:val="24"/>
          <w:szCs w:val="24"/>
        </w:rPr>
        <w:t>5</w:t>
      </w:r>
      <w:r w:rsidRPr="00C70FB3">
        <w:rPr>
          <w:sz w:val="24"/>
          <w:szCs w:val="24"/>
        </w:rPr>
        <w:t xml:space="preserve">.1. </w:t>
      </w:r>
      <w:r w:rsidR="00847478" w:rsidRPr="00C70FB3">
        <w:rPr>
          <w:sz w:val="24"/>
          <w:szCs w:val="24"/>
        </w:rPr>
        <w:t>К настоящему Контракту прилагаются и являются его неотъемлемой частью:</w:t>
      </w:r>
    </w:p>
    <w:p w14:paraId="2DD1401B" w14:textId="77777777" w:rsidR="007D6F2D" w:rsidRDefault="005F5038" w:rsidP="007D6F2D">
      <w:pPr>
        <w:widowControl/>
        <w:autoSpaceDE/>
        <w:autoSpaceDN/>
        <w:adjustRightInd/>
        <w:spacing w:line="259" w:lineRule="auto"/>
        <w:ind w:firstLine="284"/>
        <w:jc w:val="both"/>
        <w:rPr>
          <w:sz w:val="24"/>
          <w:szCs w:val="24"/>
        </w:rPr>
      </w:pPr>
      <w:r>
        <w:rPr>
          <w:sz w:val="24"/>
          <w:szCs w:val="24"/>
        </w:rPr>
        <w:t>Приложение №1</w:t>
      </w:r>
      <w:r w:rsidR="007D6F2D" w:rsidRPr="007D6F2D">
        <w:rPr>
          <w:sz w:val="24"/>
          <w:szCs w:val="24"/>
        </w:rPr>
        <w:t xml:space="preserve"> – Спецификация.</w:t>
      </w:r>
    </w:p>
    <w:p w14:paraId="4F951C35" w14:textId="77777777" w:rsidR="007D6F2D" w:rsidRPr="007D6F2D" w:rsidRDefault="005F5038" w:rsidP="007D6F2D">
      <w:pPr>
        <w:widowControl/>
        <w:autoSpaceDE/>
        <w:autoSpaceDN/>
        <w:adjustRightInd/>
        <w:spacing w:line="259" w:lineRule="auto"/>
        <w:ind w:firstLine="284"/>
        <w:jc w:val="both"/>
        <w:rPr>
          <w:sz w:val="24"/>
          <w:szCs w:val="24"/>
        </w:rPr>
      </w:pPr>
      <w:r>
        <w:rPr>
          <w:sz w:val="24"/>
          <w:szCs w:val="24"/>
        </w:rPr>
        <w:t>Приложение №2</w:t>
      </w:r>
      <w:r w:rsidR="007D6F2D" w:rsidRPr="007D6F2D">
        <w:rPr>
          <w:sz w:val="24"/>
          <w:szCs w:val="24"/>
        </w:rPr>
        <w:t xml:space="preserve"> – Образец акта приема-передачи товара.</w:t>
      </w:r>
    </w:p>
    <w:p w14:paraId="2667F346" w14:textId="77777777" w:rsidR="000869EA" w:rsidRDefault="000869EA" w:rsidP="007D6F2D">
      <w:pPr>
        <w:widowControl/>
        <w:autoSpaceDE/>
        <w:autoSpaceDN/>
        <w:adjustRightInd/>
        <w:spacing w:line="259" w:lineRule="auto"/>
        <w:ind w:firstLine="284"/>
        <w:jc w:val="both"/>
        <w:rPr>
          <w:sz w:val="24"/>
          <w:szCs w:val="24"/>
        </w:rPr>
      </w:pPr>
    </w:p>
    <w:p w14:paraId="7CEC8BFC" w14:textId="77777777" w:rsidR="00C8330C" w:rsidRDefault="00C8330C" w:rsidP="00C8330C">
      <w:pPr>
        <w:suppressAutoHyphens/>
        <w:autoSpaceDE/>
        <w:autoSpaceDN/>
        <w:adjustRightInd/>
        <w:jc w:val="center"/>
        <w:rPr>
          <w:rFonts w:eastAsia="Courier New"/>
          <w:b/>
          <w:color w:val="000000"/>
          <w:sz w:val="24"/>
          <w:szCs w:val="24"/>
          <w:lang w:eastAsia="ar-SA" w:bidi="ru-RU"/>
        </w:rPr>
      </w:pPr>
      <w:r w:rsidRPr="00C70FB3">
        <w:rPr>
          <w:rFonts w:eastAsia="Courier New"/>
          <w:b/>
          <w:color w:val="000000"/>
          <w:sz w:val="24"/>
          <w:szCs w:val="24"/>
          <w:lang w:eastAsia="ar-SA" w:bidi="ru-RU"/>
        </w:rPr>
        <w:t>1</w:t>
      </w:r>
      <w:r w:rsidR="002C2D9D">
        <w:rPr>
          <w:rFonts w:eastAsia="Courier New"/>
          <w:b/>
          <w:color w:val="000000"/>
          <w:sz w:val="24"/>
          <w:szCs w:val="24"/>
          <w:lang w:eastAsia="ar-SA" w:bidi="ru-RU"/>
        </w:rPr>
        <w:t>6</w:t>
      </w:r>
      <w:r w:rsidRPr="00C70FB3">
        <w:rPr>
          <w:rFonts w:eastAsia="Courier New"/>
          <w:b/>
          <w:color w:val="000000"/>
          <w:sz w:val="24"/>
          <w:szCs w:val="24"/>
          <w:lang w:eastAsia="ar-SA" w:bidi="ru-RU"/>
        </w:rPr>
        <w:t xml:space="preserve">. </w:t>
      </w:r>
      <w:r w:rsidR="00A14708" w:rsidRPr="00C70FB3">
        <w:rPr>
          <w:rFonts w:eastAsia="Courier New"/>
          <w:b/>
          <w:color w:val="000000"/>
          <w:sz w:val="24"/>
          <w:szCs w:val="24"/>
          <w:lang w:eastAsia="ar-SA" w:bidi="ru-RU"/>
        </w:rPr>
        <w:t>ЮРИДИЧЕСКИЕ АДРЕСА И РЕКВИЗИТЫ СТОРОН</w:t>
      </w:r>
    </w:p>
    <w:p w14:paraId="19C32E4C" w14:textId="77777777" w:rsidR="00567649" w:rsidRPr="00C70FB3" w:rsidRDefault="00567649" w:rsidP="00C8330C">
      <w:pPr>
        <w:suppressAutoHyphens/>
        <w:autoSpaceDE/>
        <w:autoSpaceDN/>
        <w:adjustRightInd/>
        <w:jc w:val="center"/>
        <w:rPr>
          <w:rFonts w:eastAsia="Courier New"/>
          <w:b/>
          <w:color w:val="000000"/>
          <w:sz w:val="24"/>
          <w:szCs w:val="24"/>
          <w:lang w:eastAsia="ar-SA" w:bidi="ru-RU"/>
        </w:rPr>
      </w:pPr>
    </w:p>
    <w:tbl>
      <w:tblPr>
        <w:tblW w:w="10052" w:type="dxa"/>
        <w:tblInd w:w="108" w:type="dxa"/>
        <w:tblLayout w:type="fixed"/>
        <w:tblLook w:val="04A0" w:firstRow="1" w:lastRow="0" w:firstColumn="1" w:lastColumn="0" w:noHBand="0" w:noVBand="1"/>
      </w:tblPr>
      <w:tblGrid>
        <w:gridCol w:w="6"/>
        <w:gridCol w:w="4848"/>
        <w:gridCol w:w="567"/>
        <w:gridCol w:w="4360"/>
        <w:gridCol w:w="271"/>
      </w:tblGrid>
      <w:tr w:rsidR="00C8330C" w:rsidRPr="00F048AC" w14:paraId="66BA0B18" w14:textId="77777777" w:rsidTr="00D91458">
        <w:trPr>
          <w:gridBefore w:val="1"/>
          <w:gridAfter w:val="1"/>
          <w:wBefore w:w="6" w:type="dxa"/>
          <w:wAfter w:w="271" w:type="dxa"/>
          <w:trHeight w:val="385"/>
        </w:trPr>
        <w:tc>
          <w:tcPr>
            <w:tcW w:w="4848" w:type="dxa"/>
          </w:tcPr>
          <w:p w14:paraId="6FD3D4E0" w14:textId="77777777" w:rsidR="00C8330C" w:rsidRPr="00C70FB3" w:rsidRDefault="00C8330C" w:rsidP="00C8330C">
            <w:pPr>
              <w:tabs>
                <w:tab w:val="left" w:pos="4740"/>
              </w:tabs>
              <w:autoSpaceDE/>
              <w:autoSpaceDN/>
              <w:adjustRightInd/>
              <w:snapToGrid w:val="0"/>
              <w:spacing w:line="216" w:lineRule="auto"/>
              <w:rPr>
                <w:rFonts w:eastAsia="Courier New"/>
                <w:b/>
                <w:bCs/>
                <w:color w:val="000000"/>
                <w:sz w:val="24"/>
                <w:szCs w:val="24"/>
                <w:lang w:bidi="ru-RU"/>
              </w:rPr>
            </w:pPr>
            <w:r w:rsidRPr="00C70FB3">
              <w:rPr>
                <w:rFonts w:eastAsia="Courier New"/>
                <w:b/>
                <w:bCs/>
                <w:color w:val="000000"/>
                <w:sz w:val="24"/>
                <w:szCs w:val="24"/>
                <w:lang w:bidi="ru-RU"/>
              </w:rPr>
              <w:t>Заказчик:</w:t>
            </w:r>
          </w:p>
          <w:p w14:paraId="2C9A8937" w14:textId="77777777" w:rsidR="00C8330C" w:rsidRPr="00C70FB3" w:rsidRDefault="00C8330C" w:rsidP="00C8330C">
            <w:pPr>
              <w:tabs>
                <w:tab w:val="left" w:pos="4740"/>
              </w:tabs>
              <w:autoSpaceDE/>
              <w:autoSpaceDN/>
              <w:adjustRightInd/>
              <w:snapToGrid w:val="0"/>
              <w:rPr>
                <w:rFonts w:eastAsia="Courier New"/>
                <w:b/>
                <w:bCs/>
                <w:color w:val="000000"/>
                <w:sz w:val="24"/>
                <w:szCs w:val="24"/>
                <w:lang w:bidi="ru-RU"/>
              </w:rPr>
            </w:pPr>
            <w:r w:rsidRPr="00C70FB3">
              <w:rPr>
                <w:rFonts w:eastAsia="Courier New"/>
                <w:b/>
                <w:bCs/>
                <w:color w:val="000000"/>
                <w:sz w:val="24"/>
                <w:szCs w:val="24"/>
                <w:lang w:bidi="ru-RU"/>
              </w:rPr>
              <w:t xml:space="preserve">Государственное бюджетное нетиповое образовательное учреждение «Академия цифровых технологий» </w:t>
            </w:r>
          </w:p>
          <w:p w14:paraId="3F8ED5ED" w14:textId="77777777" w:rsidR="00C8330C" w:rsidRPr="00C70FB3" w:rsidRDefault="00C8330C" w:rsidP="00C8330C">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197198, Санкт-Петербург, Большой пр. ПС, д. 29/2</w:t>
            </w:r>
          </w:p>
          <w:p w14:paraId="65B1C1DB" w14:textId="77777777" w:rsidR="00C8330C" w:rsidRPr="00C70FB3" w:rsidRDefault="00C8330C" w:rsidP="00C8330C">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 xml:space="preserve">ИНН 7813293645 </w:t>
            </w:r>
          </w:p>
          <w:p w14:paraId="6F66E9D0" w14:textId="77777777" w:rsidR="00C8330C" w:rsidRPr="00C70FB3" w:rsidRDefault="00C8330C" w:rsidP="00C8330C">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КПП 781301001</w:t>
            </w:r>
          </w:p>
          <w:p w14:paraId="5A24C90C" w14:textId="77777777" w:rsidR="00C8330C" w:rsidRPr="00C70FB3" w:rsidRDefault="00C8330C" w:rsidP="00C8330C">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ОГРН 1177847361163</w:t>
            </w:r>
          </w:p>
          <w:p w14:paraId="5041AE32" w14:textId="77777777" w:rsidR="00C8330C" w:rsidRPr="00C70FB3" w:rsidRDefault="00C8330C" w:rsidP="00C8330C">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ОКОПФ</w:t>
            </w:r>
            <w:r w:rsidR="00710CBF" w:rsidRPr="00C70FB3">
              <w:rPr>
                <w:rFonts w:eastAsia="Courier New"/>
                <w:bCs/>
                <w:color w:val="000000"/>
                <w:sz w:val="24"/>
                <w:szCs w:val="24"/>
                <w:lang w:bidi="ru-RU"/>
              </w:rPr>
              <w:t xml:space="preserve"> </w:t>
            </w:r>
            <w:r w:rsidRPr="00C70FB3">
              <w:rPr>
                <w:rFonts w:eastAsia="Courier New"/>
                <w:bCs/>
                <w:color w:val="000000"/>
                <w:sz w:val="24"/>
                <w:szCs w:val="24"/>
                <w:lang w:bidi="ru-RU"/>
              </w:rPr>
              <w:t>75203</w:t>
            </w:r>
            <w:r w:rsidR="00710CBF" w:rsidRPr="00C70FB3">
              <w:rPr>
                <w:rFonts w:eastAsia="Courier New"/>
                <w:bCs/>
                <w:color w:val="000000"/>
                <w:sz w:val="24"/>
                <w:szCs w:val="24"/>
                <w:lang w:bidi="ru-RU"/>
              </w:rPr>
              <w:t xml:space="preserve"> </w:t>
            </w:r>
          </w:p>
          <w:p w14:paraId="02C49008" w14:textId="77777777" w:rsidR="00C8330C" w:rsidRPr="00C70FB3" w:rsidRDefault="00C8330C" w:rsidP="00C8330C">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ОКПО</w:t>
            </w:r>
            <w:r w:rsidR="00710CBF" w:rsidRPr="00C70FB3">
              <w:rPr>
                <w:rFonts w:eastAsia="Courier New"/>
                <w:bCs/>
                <w:color w:val="000000"/>
                <w:sz w:val="24"/>
                <w:szCs w:val="24"/>
                <w:lang w:bidi="ru-RU"/>
              </w:rPr>
              <w:t xml:space="preserve"> </w:t>
            </w:r>
            <w:r w:rsidRPr="00C70FB3">
              <w:rPr>
                <w:rFonts w:eastAsia="Courier New"/>
                <w:bCs/>
                <w:color w:val="000000"/>
                <w:sz w:val="24"/>
                <w:szCs w:val="24"/>
                <w:lang w:bidi="ru-RU"/>
              </w:rPr>
              <w:t>20128305</w:t>
            </w:r>
            <w:r w:rsidR="00710CBF" w:rsidRPr="00C70FB3">
              <w:rPr>
                <w:rFonts w:eastAsia="Courier New"/>
                <w:bCs/>
                <w:color w:val="000000"/>
                <w:sz w:val="24"/>
                <w:szCs w:val="24"/>
                <w:lang w:bidi="ru-RU"/>
              </w:rPr>
              <w:t xml:space="preserve"> </w:t>
            </w:r>
          </w:p>
          <w:p w14:paraId="49D62A8B" w14:textId="77777777" w:rsidR="00C8330C" w:rsidRPr="00C70FB3" w:rsidRDefault="00C8330C" w:rsidP="00C8330C">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ОКВЭД</w:t>
            </w:r>
            <w:r w:rsidR="00710CBF" w:rsidRPr="00C70FB3">
              <w:rPr>
                <w:rFonts w:eastAsia="Courier New"/>
                <w:bCs/>
                <w:color w:val="000000"/>
                <w:sz w:val="24"/>
                <w:szCs w:val="24"/>
                <w:lang w:bidi="ru-RU"/>
              </w:rPr>
              <w:t xml:space="preserve"> </w:t>
            </w:r>
            <w:r w:rsidRPr="00C70FB3">
              <w:rPr>
                <w:rFonts w:eastAsia="Courier New"/>
                <w:bCs/>
                <w:color w:val="000000"/>
                <w:sz w:val="24"/>
                <w:szCs w:val="24"/>
                <w:lang w:bidi="ru-RU"/>
              </w:rPr>
              <w:t>85.41</w:t>
            </w:r>
            <w:r w:rsidR="00710CBF" w:rsidRPr="00C70FB3">
              <w:rPr>
                <w:rFonts w:eastAsia="Courier New"/>
                <w:bCs/>
                <w:color w:val="000000"/>
                <w:sz w:val="24"/>
                <w:szCs w:val="24"/>
                <w:lang w:bidi="ru-RU"/>
              </w:rPr>
              <w:t xml:space="preserve"> </w:t>
            </w:r>
          </w:p>
          <w:p w14:paraId="382AF3B6" w14:textId="77777777" w:rsidR="00C8330C" w:rsidRPr="00C70FB3" w:rsidRDefault="00C8330C" w:rsidP="00C8330C">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Наименование получателя: Комитет финансов Санкт-Петербурга (ГБНОУ «Академия цифровых технологий», л/с 0191149)</w:t>
            </w:r>
          </w:p>
          <w:p w14:paraId="62D45618" w14:textId="77777777" w:rsidR="00C8330C" w:rsidRPr="00C70FB3" w:rsidRDefault="00C8330C" w:rsidP="00C8330C">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Казначейский счет 03224643400000007200</w:t>
            </w:r>
          </w:p>
          <w:p w14:paraId="06F7D3C7" w14:textId="77777777" w:rsidR="00C8330C" w:rsidRPr="00C70FB3" w:rsidRDefault="00C8330C" w:rsidP="00C8330C">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Банк получателя: Северо-Западное ГУ Банка России//УФК по г. Санкт-Петербургу, г. Санкт-Петербург</w:t>
            </w:r>
          </w:p>
          <w:p w14:paraId="6C8432D6" w14:textId="77777777" w:rsidR="00C8330C" w:rsidRPr="00C70FB3" w:rsidRDefault="00C8330C" w:rsidP="00C8330C">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БИК 014030106</w:t>
            </w:r>
          </w:p>
          <w:p w14:paraId="269F28C4" w14:textId="77777777" w:rsidR="00C8330C" w:rsidRPr="00891A56" w:rsidRDefault="00C8330C" w:rsidP="00891A56">
            <w:pPr>
              <w:tabs>
                <w:tab w:val="left" w:pos="4740"/>
              </w:tabs>
              <w:autoSpaceDE/>
              <w:autoSpaceDN/>
              <w:adjustRightInd/>
              <w:snapToGrid w:val="0"/>
              <w:rPr>
                <w:rFonts w:eastAsia="Courier New"/>
                <w:bCs/>
                <w:color w:val="000000"/>
                <w:sz w:val="24"/>
                <w:szCs w:val="24"/>
                <w:lang w:bidi="ru-RU"/>
              </w:rPr>
            </w:pPr>
            <w:r w:rsidRPr="00C70FB3">
              <w:rPr>
                <w:rFonts w:eastAsia="Courier New"/>
                <w:bCs/>
                <w:color w:val="000000"/>
                <w:sz w:val="24"/>
                <w:szCs w:val="24"/>
                <w:lang w:bidi="ru-RU"/>
              </w:rPr>
              <w:t>Банковский счет: 40102810945370000005</w:t>
            </w:r>
          </w:p>
        </w:tc>
        <w:tc>
          <w:tcPr>
            <w:tcW w:w="4927" w:type="dxa"/>
            <w:gridSpan w:val="2"/>
            <w:tcMar>
              <w:top w:w="0" w:type="dxa"/>
              <w:left w:w="397" w:type="dxa"/>
              <w:bottom w:w="0" w:type="dxa"/>
              <w:right w:w="108" w:type="dxa"/>
            </w:tcMar>
          </w:tcPr>
          <w:p w14:paraId="42EBA5C5" w14:textId="77777777" w:rsidR="00C8330C" w:rsidRPr="00567649" w:rsidRDefault="00567649" w:rsidP="00C8330C">
            <w:pPr>
              <w:autoSpaceDE/>
              <w:autoSpaceDN/>
              <w:adjustRightInd/>
              <w:spacing w:line="216" w:lineRule="auto"/>
              <w:jc w:val="both"/>
              <w:rPr>
                <w:rFonts w:eastAsia="Courier New"/>
                <w:b/>
                <w:color w:val="000000"/>
                <w:sz w:val="24"/>
                <w:szCs w:val="24"/>
                <w:lang w:bidi="ru-RU"/>
              </w:rPr>
            </w:pPr>
            <w:r w:rsidRPr="00567649">
              <w:rPr>
                <w:rFonts w:eastAsia="Courier New"/>
                <w:b/>
                <w:color w:val="000000"/>
                <w:sz w:val="24"/>
                <w:szCs w:val="24"/>
                <w:lang w:bidi="ru-RU"/>
              </w:rPr>
              <w:t>Поставщик:</w:t>
            </w:r>
          </w:p>
          <w:p w14:paraId="654343BE" w14:textId="77777777" w:rsidR="00567649" w:rsidRDefault="00567649" w:rsidP="003B2CBC">
            <w:pPr>
              <w:autoSpaceDE/>
              <w:autoSpaceDN/>
              <w:adjustRightInd/>
              <w:spacing w:line="216" w:lineRule="auto"/>
              <w:jc w:val="both"/>
              <w:rPr>
                <w:rFonts w:eastAsia="Courier New"/>
                <w:color w:val="000000"/>
                <w:sz w:val="24"/>
                <w:szCs w:val="24"/>
                <w:lang w:bidi="ru-RU"/>
              </w:rPr>
            </w:pPr>
          </w:p>
          <w:p w14:paraId="608AAD4F" w14:textId="77777777" w:rsidR="005452E2" w:rsidRDefault="005452E2" w:rsidP="003B2CBC">
            <w:pPr>
              <w:autoSpaceDE/>
              <w:autoSpaceDN/>
              <w:adjustRightInd/>
              <w:spacing w:line="216" w:lineRule="auto"/>
              <w:jc w:val="both"/>
              <w:rPr>
                <w:rFonts w:eastAsia="Courier New"/>
                <w:color w:val="000000"/>
                <w:sz w:val="24"/>
                <w:szCs w:val="24"/>
                <w:lang w:bidi="ru-RU"/>
              </w:rPr>
            </w:pPr>
          </w:p>
          <w:p w14:paraId="43278F02" w14:textId="77777777" w:rsidR="005452E2" w:rsidRDefault="005452E2" w:rsidP="005452E2">
            <w:pPr>
              <w:autoSpaceDE/>
              <w:autoSpaceDN/>
              <w:adjustRightInd/>
              <w:spacing w:line="216" w:lineRule="auto"/>
              <w:jc w:val="both"/>
              <w:rPr>
                <w:rFonts w:eastAsia="Courier New"/>
                <w:b/>
                <w:color w:val="000000"/>
                <w:sz w:val="24"/>
                <w:szCs w:val="24"/>
                <w:lang w:bidi="ru-RU"/>
              </w:rPr>
            </w:pPr>
          </w:p>
          <w:p w14:paraId="5FA61B5D" w14:textId="77777777" w:rsidR="005452E2" w:rsidRDefault="005452E2" w:rsidP="005452E2">
            <w:pPr>
              <w:autoSpaceDE/>
              <w:autoSpaceDN/>
              <w:adjustRightInd/>
              <w:spacing w:line="216" w:lineRule="auto"/>
              <w:jc w:val="both"/>
              <w:rPr>
                <w:rFonts w:eastAsia="Courier New"/>
                <w:b/>
                <w:color w:val="000000"/>
                <w:sz w:val="24"/>
                <w:szCs w:val="24"/>
                <w:lang w:bidi="ru-RU"/>
              </w:rPr>
            </w:pPr>
          </w:p>
          <w:p w14:paraId="02749E3F" w14:textId="77777777" w:rsidR="005452E2" w:rsidRPr="005452E2" w:rsidRDefault="005452E2" w:rsidP="005452E2">
            <w:pPr>
              <w:autoSpaceDE/>
              <w:autoSpaceDN/>
              <w:adjustRightInd/>
              <w:spacing w:line="216" w:lineRule="auto"/>
              <w:jc w:val="both"/>
              <w:rPr>
                <w:rFonts w:eastAsia="Courier New"/>
                <w:color w:val="000000"/>
                <w:sz w:val="24"/>
                <w:szCs w:val="24"/>
                <w:lang w:bidi="ru-RU"/>
              </w:rPr>
            </w:pPr>
            <w:r w:rsidRPr="005452E2">
              <w:rPr>
                <w:rFonts w:eastAsia="Courier New"/>
                <w:color w:val="000000"/>
                <w:sz w:val="24"/>
                <w:szCs w:val="24"/>
                <w:lang w:bidi="ru-RU"/>
              </w:rPr>
              <w:t>Место нахождения:</w:t>
            </w:r>
          </w:p>
          <w:p w14:paraId="4EE79A19" w14:textId="77777777" w:rsidR="005452E2" w:rsidRPr="005452E2" w:rsidRDefault="005452E2" w:rsidP="005452E2">
            <w:pPr>
              <w:autoSpaceDE/>
              <w:autoSpaceDN/>
              <w:adjustRightInd/>
              <w:spacing w:line="216" w:lineRule="auto"/>
              <w:jc w:val="both"/>
              <w:rPr>
                <w:rFonts w:eastAsia="Courier New"/>
                <w:color w:val="000000"/>
                <w:sz w:val="24"/>
                <w:szCs w:val="24"/>
                <w:lang w:bidi="ru-RU"/>
              </w:rPr>
            </w:pPr>
            <w:r w:rsidRPr="005452E2">
              <w:rPr>
                <w:rFonts w:eastAsia="Courier New"/>
                <w:color w:val="000000"/>
                <w:sz w:val="24"/>
                <w:szCs w:val="24"/>
                <w:lang w:bidi="ru-RU"/>
              </w:rPr>
              <w:t>___________________________________</w:t>
            </w:r>
          </w:p>
          <w:p w14:paraId="260F884E" w14:textId="77777777" w:rsidR="005452E2" w:rsidRPr="005452E2" w:rsidRDefault="005452E2" w:rsidP="005452E2">
            <w:pPr>
              <w:autoSpaceDE/>
              <w:autoSpaceDN/>
              <w:adjustRightInd/>
              <w:spacing w:line="216" w:lineRule="auto"/>
              <w:jc w:val="both"/>
              <w:rPr>
                <w:rFonts w:eastAsia="Courier New"/>
                <w:color w:val="000000"/>
                <w:sz w:val="24"/>
                <w:szCs w:val="24"/>
                <w:lang w:bidi="ru-RU"/>
              </w:rPr>
            </w:pPr>
            <w:r w:rsidRPr="005452E2">
              <w:rPr>
                <w:rFonts w:eastAsia="Courier New"/>
                <w:color w:val="000000"/>
                <w:sz w:val="24"/>
                <w:szCs w:val="24"/>
                <w:lang w:bidi="ru-RU"/>
              </w:rPr>
              <w:t>Контактные телефоны: _______________</w:t>
            </w:r>
          </w:p>
          <w:p w14:paraId="3CECCCF0" w14:textId="77777777" w:rsidR="005452E2" w:rsidRPr="005452E2" w:rsidRDefault="005452E2" w:rsidP="005452E2">
            <w:pPr>
              <w:autoSpaceDE/>
              <w:autoSpaceDN/>
              <w:adjustRightInd/>
              <w:spacing w:line="216" w:lineRule="auto"/>
              <w:jc w:val="both"/>
              <w:rPr>
                <w:rFonts w:eastAsia="Courier New"/>
                <w:color w:val="000000"/>
                <w:sz w:val="24"/>
                <w:szCs w:val="24"/>
                <w:lang w:bidi="ru-RU"/>
              </w:rPr>
            </w:pPr>
            <w:r w:rsidRPr="005452E2">
              <w:rPr>
                <w:rFonts w:eastAsia="Courier New"/>
                <w:color w:val="000000"/>
                <w:sz w:val="24"/>
                <w:szCs w:val="24"/>
                <w:lang w:bidi="ru-RU"/>
              </w:rPr>
              <w:t>Почтовый адрес: ___________________</w:t>
            </w:r>
          </w:p>
          <w:p w14:paraId="637EDA4B" w14:textId="77777777" w:rsidR="005452E2" w:rsidRPr="005452E2" w:rsidRDefault="005452E2" w:rsidP="005452E2">
            <w:pPr>
              <w:autoSpaceDE/>
              <w:autoSpaceDN/>
              <w:adjustRightInd/>
              <w:spacing w:line="216" w:lineRule="auto"/>
              <w:jc w:val="both"/>
              <w:rPr>
                <w:rFonts w:eastAsia="Courier New"/>
                <w:color w:val="000000"/>
                <w:sz w:val="24"/>
                <w:szCs w:val="24"/>
                <w:lang w:bidi="ru-RU"/>
              </w:rPr>
            </w:pPr>
            <w:r w:rsidRPr="005452E2">
              <w:rPr>
                <w:rFonts w:eastAsia="Courier New"/>
                <w:color w:val="000000"/>
                <w:sz w:val="24"/>
                <w:szCs w:val="24"/>
                <w:lang w:bidi="ru-RU"/>
              </w:rPr>
              <w:t>___________________________________</w:t>
            </w:r>
          </w:p>
          <w:p w14:paraId="1489578D" w14:textId="77777777" w:rsidR="005452E2" w:rsidRPr="005452E2" w:rsidRDefault="005452E2" w:rsidP="005452E2">
            <w:pPr>
              <w:autoSpaceDE/>
              <w:autoSpaceDN/>
              <w:adjustRightInd/>
              <w:spacing w:line="216" w:lineRule="auto"/>
              <w:jc w:val="both"/>
              <w:rPr>
                <w:rFonts w:eastAsia="Courier New"/>
                <w:color w:val="000000"/>
                <w:sz w:val="24"/>
                <w:szCs w:val="24"/>
                <w:lang w:bidi="ru-RU"/>
              </w:rPr>
            </w:pPr>
            <w:r w:rsidRPr="005452E2">
              <w:rPr>
                <w:rFonts w:eastAsia="Courier New"/>
                <w:color w:val="000000"/>
                <w:sz w:val="24"/>
                <w:szCs w:val="24"/>
                <w:lang w:bidi="ru-RU"/>
              </w:rPr>
              <w:t>Банковские реквизиты:</w:t>
            </w:r>
          </w:p>
          <w:p w14:paraId="73F069B4" w14:textId="77777777" w:rsidR="005452E2" w:rsidRPr="005452E2" w:rsidRDefault="005452E2" w:rsidP="005452E2">
            <w:pPr>
              <w:autoSpaceDE/>
              <w:autoSpaceDN/>
              <w:adjustRightInd/>
              <w:spacing w:line="216" w:lineRule="auto"/>
              <w:jc w:val="both"/>
              <w:rPr>
                <w:rFonts w:eastAsia="Courier New"/>
                <w:color w:val="000000"/>
                <w:sz w:val="24"/>
                <w:szCs w:val="24"/>
                <w:lang w:bidi="ru-RU"/>
              </w:rPr>
            </w:pPr>
            <w:r w:rsidRPr="005452E2">
              <w:rPr>
                <w:rFonts w:eastAsia="Courier New"/>
                <w:color w:val="000000"/>
                <w:sz w:val="24"/>
                <w:szCs w:val="24"/>
                <w:lang w:bidi="ru-RU"/>
              </w:rPr>
              <w:t>р/с ______________ к/с _______________</w:t>
            </w:r>
          </w:p>
          <w:p w14:paraId="6914020B" w14:textId="77777777" w:rsidR="005452E2" w:rsidRPr="005452E2" w:rsidRDefault="005452E2" w:rsidP="005452E2">
            <w:pPr>
              <w:autoSpaceDE/>
              <w:autoSpaceDN/>
              <w:adjustRightInd/>
              <w:spacing w:line="216" w:lineRule="auto"/>
              <w:jc w:val="both"/>
              <w:rPr>
                <w:rFonts w:eastAsia="Courier New"/>
                <w:color w:val="000000"/>
                <w:sz w:val="24"/>
                <w:szCs w:val="24"/>
                <w:lang w:bidi="ru-RU"/>
              </w:rPr>
            </w:pPr>
            <w:r w:rsidRPr="005452E2">
              <w:rPr>
                <w:rFonts w:eastAsia="Courier New"/>
                <w:color w:val="000000"/>
                <w:sz w:val="24"/>
                <w:szCs w:val="24"/>
                <w:lang w:bidi="ru-RU"/>
              </w:rPr>
              <w:t>БИК ____________ ИНН _____________</w:t>
            </w:r>
          </w:p>
          <w:p w14:paraId="3F9F5050" w14:textId="77777777" w:rsidR="005452E2" w:rsidRPr="005452E2" w:rsidRDefault="005452E2" w:rsidP="005452E2">
            <w:pPr>
              <w:autoSpaceDE/>
              <w:autoSpaceDN/>
              <w:adjustRightInd/>
              <w:spacing w:line="216" w:lineRule="auto"/>
              <w:jc w:val="both"/>
              <w:rPr>
                <w:rFonts w:eastAsia="Courier New"/>
                <w:color w:val="000000"/>
                <w:sz w:val="24"/>
                <w:szCs w:val="24"/>
                <w:lang w:bidi="ru-RU"/>
              </w:rPr>
            </w:pPr>
            <w:r w:rsidRPr="005452E2">
              <w:rPr>
                <w:rFonts w:eastAsia="Courier New"/>
                <w:color w:val="000000"/>
                <w:sz w:val="24"/>
                <w:szCs w:val="24"/>
                <w:lang w:bidi="ru-RU"/>
              </w:rPr>
              <w:t>ОКВЭД __________ ОКПО ___________</w:t>
            </w:r>
          </w:p>
          <w:p w14:paraId="5DD8F19D" w14:textId="77777777" w:rsidR="005452E2" w:rsidRPr="001E48FC" w:rsidRDefault="005452E2" w:rsidP="005452E2">
            <w:pPr>
              <w:autoSpaceDE/>
              <w:autoSpaceDN/>
              <w:adjustRightInd/>
              <w:spacing w:line="216" w:lineRule="auto"/>
              <w:jc w:val="both"/>
              <w:rPr>
                <w:rFonts w:eastAsia="Courier New"/>
                <w:color w:val="000000"/>
                <w:sz w:val="24"/>
                <w:szCs w:val="24"/>
                <w:lang w:bidi="ru-RU"/>
              </w:rPr>
            </w:pPr>
            <w:r w:rsidRPr="005452E2">
              <w:rPr>
                <w:rFonts w:eastAsia="Courier New"/>
                <w:color w:val="000000"/>
                <w:sz w:val="24"/>
                <w:szCs w:val="24"/>
                <w:lang w:bidi="ru-RU"/>
              </w:rPr>
              <w:t>ОГРН _____________</w:t>
            </w:r>
          </w:p>
        </w:tc>
      </w:tr>
      <w:tr w:rsidR="00F96E1E" w:rsidRPr="00F96E1E" w14:paraId="78FE1CAF" w14:textId="77777777" w:rsidTr="00D91458">
        <w:tblPrEx>
          <w:tblLook w:val="01E0" w:firstRow="1" w:lastRow="1" w:firstColumn="1" w:lastColumn="1" w:noHBand="0" w:noVBand="0"/>
        </w:tblPrEx>
        <w:tc>
          <w:tcPr>
            <w:tcW w:w="5421" w:type="dxa"/>
            <w:gridSpan w:val="3"/>
          </w:tcPr>
          <w:p w14:paraId="0A48899D" w14:textId="77777777" w:rsidR="00F674AF" w:rsidRDefault="00F674AF" w:rsidP="00F96E1E">
            <w:pPr>
              <w:suppressAutoHyphens/>
              <w:rPr>
                <w:b/>
                <w:bCs/>
                <w:sz w:val="24"/>
                <w:szCs w:val="24"/>
                <w:lang w:eastAsia="zh-CN"/>
              </w:rPr>
            </w:pPr>
          </w:p>
          <w:p w14:paraId="1BD4031C" w14:textId="77777777" w:rsidR="00F96E1E" w:rsidRPr="00F96E1E" w:rsidRDefault="00F96E1E" w:rsidP="00F96E1E">
            <w:pPr>
              <w:suppressAutoHyphens/>
              <w:rPr>
                <w:b/>
                <w:bCs/>
                <w:sz w:val="24"/>
                <w:szCs w:val="24"/>
                <w:lang w:eastAsia="zh-CN"/>
              </w:rPr>
            </w:pPr>
            <w:r w:rsidRPr="00F96E1E">
              <w:rPr>
                <w:b/>
                <w:bCs/>
                <w:sz w:val="24"/>
                <w:szCs w:val="24"/>
                <w:lang w:eastAsia="zh-CN"/>
              </w:rPr>
              <w:t>ЗАКАЗЧИК</w:t>
            </w:r>
          </w:p>
          <w:p w14:paraId="11DCBC7C" w14:textId="54787B22" w:rsidR="00F96E1E" w:rsidRPr="00F96E1E" w:rsidRDefault="004A2D0D" w:rsidP="00F96E1E">
            <w:pPr>
              <w:suppressAutoHyphens/>
              <w:rPr>
                <w:b/>
                <w:bCs/>
                <w:sz w:val="24"/>
                <w:szCs w:val="24"/>
                <w:lang w:eastAsia="zh-CN"/>
              </w:rPr>
            </w:pPr>
            <w:r w:rsidRPr="004A2D0D">
              <w:rPr>
                <w:b/>
                <w:bCs/>
                <w:sz w:val="24"/>
                <w:szCs w:val="24"/>
                <w:lang w:eastAsia="zh-CN"/>
              </w:rPr>
              <w:t>Врио директора ГБНОУ «Академия цифровых технологий»</w:t>
            </w:r>
          </w:p>
          <w:p w14:paraId="5C379AE4" w14:textId="77777777" w:rsidR="00F96E1E" w:rsidRPr="00F96E1E" w:rsidRDefault="00F96E1E" w:rsidP="00F96E1E">
            <w:pPr>
              <w:rPr>
                <w:sz w:val="24"/>
                <w:szCs w:val="24"/>
                <w:lang w:eastAsia="zh-CN"/>
              </w:rPr>
            </w:pPr>
          </w:p>
          <w:p w14:paraId="5C3DFF5C" w14:textId="67B7CC12" w:rsidR="00F96E1E" w:rsidRPr="00F96E1E" w:rsidRDefault="00F96E1E" w:rsidP="00F96E1E">
            <w:pPr>
              <w:rPr>
                <w:sz w:val="24"/>
                <w:szCs w:val="24"/>
              </w:rPr>
            </w:pPr>
            <w:r w:rsidRPr="00F96E1E">
              <w:rPr>
                <w:sz w:val="24"/>
                <w:szCs w:val="24"/>
                <w:lang w:eastAsia="zh-CN"/>
              </w:rPr>
              <w:t>_______________/</w:t>
            </w:r>
            <w:r w:rsidR="004A2D0D">
              <w:t xml:space="preserve"> </w:t>
            </w:r>
            <w:r w:rsidR="004A2D0D" w:rsidRPr="004A2D0D">
              <w:rPr>
                <w:sz w:val="24"/>
                <w:szCs w:val="24"/>
                <w:lang w:eastAsia="zh-CN"/>
              </w:rPr>
              <w:t xml:space="preserve">Н.В. Чумарина </w:t>
            </w:r>
            <w:r w:rsidRPr="00F96E1E">
              <w:rPr>
                <w:sz w:val="24"/>
                <w:szCs w:val="24"/>
                <w:lang w:eastAsia="zh-CN"/>
              </w:rPr>
              <w:t>/</w:t>
            </w:r>
          </w:p>
          <w:p w14:paraId="517A40CA" w14:textId="77777777" w:rsidR="00F96E1E" w:rsidRPr="00F96E1E" w:rsidRDefault="00F96E1E" w:rsidP="00F96E1E">
            <w:pPr>
              <w:suppressAutoHyphens/>
              <w:jc w:val="both"/>
              <w:rPr>
                <w:b/>
                <w:bCs/>
                <w:sz w:val="24"/>
                <w:szCs w:val="24"/>
                <w:lang w:eastAsia="zh-CN"/>
              </w:rPr>
            </w:pPr>
            <w:r w:rsidRPr="00F96E1E">
              <w:rPr>
                <w:sz w:val="24"/>
                <w:szCs w:val="24"/>
              </w:rPr>
              <w:t>Подписано ЭП</w:t>
            </w:r>
            <w:r w:rsidRPr="00F96E1E">
              <w:rPr>
                <w:sz w:val="24"/>
                <w:szCs w:val="24"/>
                <w:lang w:eastAsia="zh-CN"/>
              </w:rPr>
              <w:t xml:space="preserve"> </w:t>
            </w:r>
          </w:p>
        </w:tc>
        <w:tc>
          <w:tcPr>
            <w:tcW w:w="4631" w:type="dxa"/>
            <w:gridSpan w:val="2"/>
          </w:tcPr>
          <w:p w14:paraId="5A147374" w14:textId="77777777" w:rsidR="00F674AF" w:rsidRDefault="00F674AF" w:rsidP="00D91458">
            <w:pPr>
              <w:suppressAutoHyphens/>
              <w:rPr>
                <w:b/>
                <w:bCs/>
                <w:sz w:val="24"/>
                <w:szCs w:val="24"/>
                <w:lang w:eastAsia="zh-CN"/>
              </w:rPr>
            </w:pPr>
          </w:p>
          <w:p w14:paraId="5D9DFC76" w14:textId="77777777" w:rsidR="00D91458" w:rsidRPr="00F96E1E" w:rsidRDefault="00D91458" w:rsidP="00D91458">
            <w:pPr>
              <w:suppressAutoHyphens/>
              <w:rPr>
                <w:b/>
                <w:bCs/>
                <w:sz w:val="24"/>
                <w:szCs w:val="24"/>
                <w:lang w:eastAsia="zh-CN"/>
              </w:rPr>
            </w:pPr>
            <w:r>
              <w:rPr>
                <w:b/>
                <w:bCs/>
                <w:sz w:val="24"/>
                <w:szCs w:val="24"/>
                <w:lang w:eastAsia="zh-CN"/>
              </w:rPr>
              <w:t>ПОСТАВЩИК</w:t>
            </w:r>
          </w:p>
          <w:p w14:paraId="10EB141C" w14:textId="77777777" w:rsidR="00F96E1E" w:rsidRPr="00F96E1E" w:rsidRDefault="00F96E1E" w:rsidP="00F96E1E">
            <w:pPr>
              <w:suppressAutoHyphens/>
              <w:rPr>
                <w:b/>
                <w:bCs/>
                <w:sz w:val="24"/>
                <w:szCs w:val="24"/>
                <w:lang w:eastAsia="zh-CN"/>
              </w:rPr>
            </w:pPr>
          </w:p>
          <w:p w14:paraId="256F3676" w14:textId="77777777" w:rsidR="00F96E1E" w:rsidRDefault="00F96E1E" w:rsidP="00F96E1E">
            <w:pPr>
              <w:suppressAutoHyphens/>
              <w:rPr>
                <w:b/>
                <w:bCs/>
                <w:sz w:val="24"/>
                <w:szCs w:val="24"/>
                <w:lang w:eastAsia="zh-CN"/>
              </w:rPr>
            </w:pPr>
          </w:p>
          <w:p w14:paraId="368920DD" w14:textId="77777777" w:rsidR="00D91458" w:rsidRPr="00F96E1E" w:rsidRDefault="00D91458" w:rsidP="00F96E1E">
            <w:pPr>
              <w:suppressAutoHyphens/>
              <w:rPr>
                <w:b/>
                <w:bCs/>
                <w:sz w:val="24"/>
                <w:szCs w:val="24"/>
                <w:lang w:eastAsia="zh-CN"/>
              </w:rPr>
            </w:pPr>
          </w:p>
          <w:p w14:paraId="45BE8983" w14:textId="77777777" w:rsidR="00F96E1E" w:rsidRDefault="00F96E1E" w:rsidP="00F96E1E">
            <w:pPr>
              <w:suppressAutoHyphens/>
              <w:jc w:val="both"/>
              <w:rPr>
                <w:sz w:val="24"/>
                <w:szCs w:val="24"/>
                <w:lang w:eastAsia="zh-CN"/>
              </w:rPr>
            </w:pPr>
          </w:p>
          <w:p w14:paraId="39AE4E84" w14:textId="77777777" w:rsidR="00F96E1E" w:rsidRPr="00F96E1E" w:rsidRDefault="00F96E1E" w:rsidP="00F96E1E">
            <w:pPr>
              <w:suppressAutoHyphens/>
              <w:jc w:val="both"/>
              <w:rPr>
                <w:sz w:val="24"/>
                <w:szCs w:val="24"/>
                <w:lang w:eastAsia="zh-CN"/>
              </w:rPr>
            </w:pPr>
            <w:r w:rsidRPr="00F96E1E">
              <w:rPr>
                <w:sz w:val="24"/>
                <w:szCs w:val="24"/>
                <w:lang w:eastAsia="zh-CN"/>
              </w:rPr>
              <w:t>______________</w:t>
            </w:r>
          </w:p>
          <w:p w14:paraId="6F06F551" w14:textId="77777777" w:rsidR="00F96E1E" w:rsidRPr="00F96E1E" w:rsidRDefault="00F96E1E" w:rsidP="00F96E1E">
            <w:pPr>
              <w:suppressAutoHyphens/>
              <w:jc w:val="both"/>
              <w:rPr>
                <w:b/>
                <w:bCs/>
                <w:sz w:val="24"/>
                <w:szCs w:val="24"/>
                <w:lang w:eastAsia="zh-CN"/>
              </w:rPr>
            </w:pPr>
            <w:r w:rsidRPr="00F96E1E">
              <w:rPr>
                <w:sz w:val="24"/>
                <w:szCs w:val="24"/>
              </w:rPr>
              <w:t>Подписано ЭП</w:t>
            </w:r>
          </w:p>
        </w:tc>
      </w:tr>
    </w:tbl>
    <w:p w14:paraId="479F53F2" w14:textId="77777777" w:rsidR="00FD2169" w:rsidRPr="001E48FC" w:rsidRDefault="00FD2169" w:rsidP="00891A56">
      <w:pPr>
        <w:jc w:val="both"/>
        <w:rPr>
          <w:sz w:val="24"/>
          <w:szCs w:val="24"/>
        </w:rPr>
        <w:sectPr w:rsidR="00FD2169" w:rsidRPr="001E48FC" w:rsidSect="005A58B8">
          <w:pgSz w:w="11906" w:h="16838"/>
          <w:pgMar w:top="851" w:right="566" w:bottom="993" w:left="1134" w:header="708" w:footer="708" w:gutter="0"/>
          <w:cols w:space="708"/>
          <w:docGrid w:linePitch="360"/>
        </w:sectPr>
      </w:pPr>
    </w:p>
    <w:p w14:paraId="466433D2" w14:textId="77777777" w:rsidR="007A5FFB" w:rsidRPr="009B7690" w:rsidRDefault="007A5FFB" w:rsidP="007A5FFB">
      <w:pPr>
        <w:autoSpaceDE/>
        <w:autoSpaceDN/>
        <w:adjustRightInd/>
        <w:jc w:val="right"/>
        <w:rPr>
          <w:rFonts w:eastAsia="Courier New"/>
          <w:color w:val="000000"/>
          <w:lang w:bidi="ru-RU"/>
        </w:rPr>
      </w:pPr>
      <w:r w:rsidRPr="009B7690">
        <w:rPr>
          <w:rFonts w:eastAsia="Courier New"/>
          <w:color w:val="000000"/>
          <w:lang w:bidi="ru-RU"/>
        </w:rPr>
        <w:lastRenderedPageBreak/>
        <w:t>Приложение №1</w:t>
      </w:r>
    </w:p>
    <w:p w14:paraId="0D24CF04" w14:textId="77777777" w:rsidR="007A5FFB" w:rsidRPr="009B7690" w:rsidRDefault="007A5FFB" w:rsidP="007A5FFB">
      <w:pPr>
        <w:autoSpaceDE/>
        <w:autoSpaceDN/>
        <w:adjustRightInd/>
        <w:jc w:val="right"/>
        <w:rPr>
          <w:rFonts w:eastAsia="Courier New"/>
          <w:color w:val="000000"/>
          <w:lang w:bidi="ru-RU"/>
        </w:rPr>
      </w:pPr>
      <w:r w:rsidRPr="009B7690">
        <w:rPr>
          <w:rFonts w:eastAsia="Courier New"/>
          <w:color w:val="000000"/>
          <w:lang w:bidi="ru-RU"/>
        </w:rPr>
        <w:t xml:space="preserve">к Контракту № </w:t>
      </w:r>
      <w:r w:rsidR="009931C0" w:rsidRPr="009B7690">
        <w:rPr>
          <w:rFonts w:eastAsia="Courier New"/>
          <w:color w:val="000000"/>
          <w:lang w:bidi="ru-RU"/>
        </w:rPr>
        <w:t>____</w:t>
      </w:r>
    </w:p>
    <w:p w14:paraId="58268A1E" w14:textId="77777777" w:rsidR="007A5FFB" w:rsidRPr="009B7690" w:rsidRDefault="007A5FFB" w:rsidP="007A5FFB">
      <w:pPr>
        <w:autoSpaceDE/>
        <w:autoSpaceDN/>
        <w:adjustRightInd/>
        <w:jc w:val="right"/>
        <w:rPr>
          <w:rFonts w:eastAsia="Courier New"/>
          <w:color w:val="000000"/>
          <w:lang w:bidi="ru-RU"/>
        </w:rPr>
      </w:pPr>
      <w:r w:rsidRPr="009B7690">
        <w:rPr>
          <w:rFonts w:eastAsia="Courier New"/>
          <w:color w:val="000000"/>
          <w:lang w:bidi="ru-RU"/>
        </w:rPr>
        <w:t xml:space="preserve">от </w:t>
      </w:r>
      <w:r w:rsidR="009931C0" w:rsidRPr="009B7690">
        <w:rPr>
          <w:rFonts w:eastAsia="Courier New"/>
          <w:color w:val="000000"/>
          <w:lang w:bidi="ru-RU"/>
        </w:rPr>
        <w:t>____</w:t>
      </w:r>
      <w:r w:rsidR="00D0068C" w:rsidRPr="009B7690">
        <w:rPr>
          <w:rFonts w:eastAsia="Courier New"/>
          <w:color w:val="000000"/>
          <w:lang w:bidi="ru-RU"/>
        </w:rPr>
        <w:t xml:space="preserve"> </w:t>
      </w:r>
      <w:r w:rsidRPr="009B7690">
        <w:rPr>
          <w:rFonts w:eastAsia="Courier New"/>
          <w:color w:val="000000"/>
          <w:lang w:bidi="ru-RU"/>
        </w:rPr>
        <w:t>20</w:t>
      </w:r>
      <w:r w:rsidR="00295709" w:rsidRPr="009B7690">
        <w:rPr>
          <w:rFonts w:eastAsia="Courier New"/>
          <w:color w:val="000000"/>
          <w:lang w:bidi="ru-RU"/>
        </w:rPr>
        <w:t>23</w:t>
      </w:r>
      <w:r w:rsidRPr="009B7690">
        <w:rPr>
          <w:rFonts w:eastAsia="Courier New"/>
          <w:color w:val="000000"/>
          <w:lang w:bidi="ru-RU"/>
        </w:rPr>
        <w:t xml:space="preserve"> г.</w:t>
      </w:r>
    </w:p>
    <w:p w14:paraId="598D8D8B" w14:textId="77777777" w:rsidR="007A5FFB" w:rsidRPr="007A5FFB" w:rsidRDefault="007A5FFB" w:rsidP="007A5FFB">
      <w:pPr>
        <w:autoSpaceDE/>
        <w:autoSpaceDN/>
        <w:adjustRightInd/>
        <w:jc w:val="center"/>
        <w:rPr>
          <w:rFonts w:eastAsia="Courier New"/>
          <w:b/>
          <w:color w:val="000000"/>
          <w:sz w:val="24"/>
          <w:szCs w:val="24"/>
          <w:lang w:bidi="ru-RU"/>
        </w:rPr>
      </w:pPr>
      <w:r w:rsidRPr="007A5FFB">
        <w:rPr>
          <w:rFonts w:eastAsia="Courier New"/>
          <w:b/>
          <w:color w:val="000000"/>
          <w:sz w:val="24"/>
          <w:szCs w:val="24"/>
          <w:lang w:bidi="ru-RU"/>
        </w:rPr>
        <w:t xml:space="preserve">Спецификация </w:t>
      </w:r>
    </w:p>
    <w:p w14:paraId="267BF5E0" w14:textId="77777777" w:rsidR="007A5FFB" w:rsidRDefault="007A5FFB" w:rsidP="007A5FFB">
      <w:pPr>
        <w:suppressAutoHyphens/>
        <w:autoSpaceDE/>
        <w:autoSpaceDN/>
        <w:adjustRightInd/>
        <w:jc w:val="both"/>
        <w:rPr>
          <w:rFonts w:eastAsia="Courier New"/>
          <w:b/>
          <w:color w:val="000000"/>
          <w:sz w:val="24"/>
          <w:szCs w:val="24"/>
          <w:lang w:eastAsia="ar-SA" w:bidi="ru-RU"/>
        </w:rPr>
      </w:pPr>
    </w:p>
    <w:p w14:paraId="7C9446D2" w14:textId="77777777" w:rsidR="00A166E9" w:rsidRPr="004430DC" w:rsidRDefault="00A166E9" w:rsidP="00A166E9">
      <w:pPr>
        <w:suppressAutoHyphens/>
        <w:autoSpaceDE/>
        <w:autoSpaceDN/>
        <w:adjustRightInd/>
        <w:jc w:val="both"/>
        <w:rPr>
          <w:b/>
          <w:sz w:val="22"/>
          <w:szCs w:val="22"/>
        </w:rPr>
      </w:pPr>
      <w:r w:rsidRPr="004430DC">
        <w:rPr>
          <w:b/>
          <w:sz w:val="22"/>
          <w:szCs w:val="22"/>
        </w:rPr>
        <w:t>Место поставки товара: 197198, Санкт-Петербург, Большой пр. ПС, д. 29/2 ГБНОУ «Академия цифровых технологий»</w:t>
      </w:r>
    </w:p>
    <w:p w14:paraId="5F6DEC2F" w14:textId="49698192" w:rsidR="00A166E9" w:rsidRPr="004430DC" w:rsidRDefault="008A7ED0" w:rsidP="00A166E9">
      <w:pPr>
        <w:suppressAutoHyphens/>
        <w:autoSpaceDE/>
        <w:autoSpaceDN/>
        <w:adjustRightInd/>
        <w:jc w:val="both"/>
        <w:rPr>
          <w:b/>
          <w:sz w:val="22"/>
          <w:szCs w:val="22"/>
        </w:rPr>
      </w:pPr>
      <w:r>
        <w:rPr>
          <w:b/>
          <w:sz w:val="22"/>
          <w:szCs w:val="22"/>
        </w:rPr>
        <w:t>Сроки п</w:t>
      </w:r>
      <w:r w:rsidR="00A166E9" w:rsidRPr="004430DC">
        <w:rPr>
          <w:b/>
          <w:sz w:val="22"/>
          <w:szCs w:val="22"/>
        </w:rPr>
        <w:t xml:space="preserve">оставки товара: </w:t>
      </w:r>
      <w:r w:rsidR="00A56A28">
        <w:rPr>
          <w:b/>
          <w:sz w:val="22"/>
          <w:szCs w:val="22"/>
        </w:rPr>
        <w:t>6 рабочих дней с даты заключения контракта.</w:t>
      </w:r>
    </w:p>
    <w:p w14:paraId="170AB7B2" w14:textId="77777777" w:rsidR="002349CA" w:rsidRPr="007A5FFB" w:rsidRDefault="002349CA" w:rsidP="007A5FFB">
      <w:pPr>
        <w:suppressAutoHyphens/>
        <w:autoSpaceDE/>
        <w:autoSpaceDN/>
        <w:adjustRightInd/>
        <w:jc w:val="both"/>
        <w:rPr>
          <w:rFonts w:eastAsia="Courier New"/>
          <w:b/>
          <w:color w:val="000000"/>
          <w:sz w:val="24"/>
          <w:szCs w:val="24"/>
          <w:lang w:eastAsia="ar-SA" w:bidi="ru-RU"/>
        </w:rPr>
      </w:pPr>
    </w:p>
    <w:tbl>
      <w:tblPr>
        <w:tblW w:w="15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4848"/>
        <w:gridCol w:w="6610"/>
        <w:gridCol w:w="747"/>
        <w:gridCol w:w="627"/>
        <w:gridCol w:w="1000"/>
        <w:gridCol w:w="1111"/>
      </w:tblGrid>
      <w:tr w:rsidR="009931C0" w:rsidRPr="007A5FFB" w14:paraId="192A4A22" w14:textId="77777777" w:rsidTr="001B0B7F">
        <w:trPr>
          <w:trHeight w:val="1086"/>
        </w:trPr>
        <w:tc>
          <w:tcPr>
            <w:tcW w:w="571" w:type="dxa"/>
            <w:shd w:val="clear" w:color="auto" w:fill="auto"/>
            <w:vAlign w:val="center"/>
            <w:hideMark/>
          </w:tcPr>
          <w:p w14:paraId="1135DB5E" w14:textId="77777777" w:rsidR="009931C0" w:rsidRPr="007A5FFB" w:rsidRDefault="009931C0" w:rsidP="007A5FFB">
            <w:pPr>
              <w:widowControl/>
              <w:autoSpaceDE/>
              <w:autoSpaceDN/>
              <w:adjustRightInd/>
              <w:jc w:val="center"/>
              <w:rPr>
                <w:rFonts w:ascii="Calibri" w:hAnsi="Calibri" w:cs="Calibri"/>
                <w:color w:val="000000"/>
              </w:rPr>
            </w:pPr>
            <w:r w:rsidRPr="007A5FFB">
              <w:rPr>
                <w:rFonts w:ascii="Calibri" w:hAnsi="Calibri" w:cs="Calibri"/>
                <w:color w:val="000000"/>
              </w:rPr>
              <w:t>№ п/п</w:t>
            </w:r>
          </w:p>
        </w:tc>
        <w:tc>
          <w:tcPr>
            <w:tcW w:w="5713" w:type="dxa"/>
            <w:shd w:val="clear" w:color="auto" w:fill="auto"/>
            <w:vAlign w:val="center"/>
            <w:hideMark/>
          </w:tcPr>
          <w:p w14:paraId="5A2D655C" w14:textId="77777777" w:rsidR="009931C0" w:rsidRPr="007A5FFB" w:rsidRDefault="009931C0" w:rsidP="007A5FFB">
            <w:pPr>
              <w:widowControl/>
              <w:autoSpaceDE/>
              <w:autoSpaceDN/>
              <w:adjustRightInd/>
              <w:jc w:val="center"/>
              <w:rPr>
                <w:rFonts w:ascii="Calibri" w:hAnsi="Calibri" w:cs="Calibri"/>
                <w:color w:val="000000"/>
              </w:rPr>
            </w:pPr>
            <w:r w:rsidRPr="007A5FFB">
              <w:rPr>
                <w:rFonts w:ascii="Calibri" w:hAnsi="Calibri" w:cs="Calibri"/>
                <w:color w:val="000000"/>
              </w:rPr>
              <w:t>Наименование товара</w:t>
            </w:r>
          </w:p>
        </w:tc>
        <w:tc>
          <w:tcPr>
            <w:tcW w:w="5713" w:type="dxa"/>
            <w:shd w:val="clear" w:color="auto" w:fill="auto"/>
            <w:vAlign w:val="center"/>
          </w:tcPr>
          <w:p w14:paraId="1A966DD0" w14:textId="51A41187" w:rsidR="009931C0" w:rsidRPr="007A5FFB" w:rsidRDefault="00F113C4" w:rsidP="007A5FFB">
            <w:pPr>
              <w:widowControl/>
              <w:autoSpaceDE/>
              <w:autoSpaceDN/>
              <w:adjustRightInd/>
              <w:jc w:val="center"/>
              <w:rPr>
                <w:rFonts w:ascii="Calibri" w:hAnsi="Calibri" w:cs="Calibri"/>
                <w:color w:val="000000"/>
              </w:rPr>
            </w:pPr>
            <w:r>
              <w:rPr>
                <w:rFonts w:ascii="Calibri" w:hAnsi="Calibri" w:cs="Calibri"/>
                <w:color w:val="000000"/>
              </w:rPr>
              <w:t>Технические и функциональные х</w:t>
            </w:r>
            <w:r w:rsidR="009931C0" w:rsidRPr="009931C0">
              <w:rPr>
                <w:rFonts w:ascii="Calibri" w:hAnsi="Calibri" w:cs="Calibri"/>
                <w:color w:val="000000"/>
              </w:rPr>
              <w:t>арактеристики товара</w:t>
            </w:r>
          </w:p>
        </w:tc>
        <w:tc>
          <w:tcPr>
            <w:tcW w:w="750" w:type="dxa"/>
            <w:shd w:val="clear" w:color="auto" w:fill="auto"/>
            <w:vAlign w:val="center"/>
            <w:hideMark/>
          </w:tcPr>
          <w:p w14:paraId="17FF93EA" w14:textId="77777777" w:rsidR="009931C0" w:rsidRPr="007A5FFB" w:rsidRDefault="009931C0" w:rsidP="007A5FFB">
            <w:pPr>
              <w:widowControl/>
              <w:autoSpaceDE/>
              <w:autoSpaceDN/>
              <w:adjustRightInd/>
              <w:jc w:val="center"/>
              <w:rPr>
                <w:rFonts w:ascii="Calibri" w:hAnsi="Calibri" w:cs="Calibri"/>
                <w:color w:val="000000"/>
              </w:rPr>
            </w:pPr>
            <w:r w:rsidRPr="007A5FFB">
              <w:rPr>
                <w:rFonts w:ascii="Calibri" w:hAnsi="Calibri" w:cs="Calibri"/>
                <w:color w:val="000000"/>
              </w:rPr>
              <w:t>Ед. изм.</w:t>
            </w:r>
          </w:p>
        </w:tc>
        <w:tc>
          <w:tcPr>
            <w:tcW w:w="655" w:type="dxa"/>
            <w:shd w:val="clear" w:color="auto" w:fill="auto"/>
            <w:vAlign w:val="center"/>
            <w:hideMark/>
          </w:tcPr>
          <w:p w14:paraId="42DA3932" w14:textId="77777777" w:rsidR="009931C0" w:rsidRPr="007A5FFB" w:rsidRDefault="009931C0" w:rsidP="007A5FFB">
            <w:pPr>
              <w:widowControl/>
              <w:autoSpaceDE/>
              <w:autoSpaceDN/>
              <w:adjustRightInd/>
              <w:jc w:val="center"/>
              <w:rPr>
                <w:rFonts w:ascii="Calibri" w:hAnsi="Calibri" w:cs="Calibri"/>
                <w:color w:val="000000"/>
              </w:rPr>
            </w:pPr>
            <w:r w:rsidRPr="007A5FFB">
              <w:rPr>
                <w:rFonts w:ascii="Calibri" w:hAnsi="Calibri" w:cs="Calibri"/>
                <w:color w:val="000000"/>
              </w:rPr>
              <w:t>Кол-во</w:t>
            </w:r>
          </w:p>
        </w:tc>
        <w:tc>
          <w:tcPr>
            <w:tcW w:w="1000" w:type="dxa"/>
            <w:shd w:val="clear" w:color="auto" w:fill="auto"/>
            <w:vAlign w:val="center"/>
            <w:hideMark/>
          </w:tcPr>
          <w:p w14:paraId="48D10E0D" w14:textId="77777777" w:rsidR="009931C0" w:rsidRPr="007A5FFB" w:rsidRDefault="009931C0" w:rsidP="007A5FFB">
            <w:pPr>
              <w:widowControl/>
              <w:autoSpaceDE/>
              <w:autoSpaceDN/>
              <w:adjustRightInd/>
              <w:jc w:val="center"/>
              <w:rPr>
                <w:rFonts w:ascii="Calibri" w:hAnsi="Calibri" w:cs="Calibri"/>
                <w:color w:val="000000"/>
              </w:rPr>
            </w:pPr>
            <w:r w:rsidRPr="007A5FFB">
              <w:rPr>
                <w:rFonts w:ascii="Calibri" w:hAnsi="Calibri" w:cs="Calibri"/>
                <w:color w:val="000000"/>
              </w:rPr>
              <w:t>Цена за единицу</w:t>
            </w:r>
            <w:r w:rsidR="004C567B">
              <w:t xml:space="preserve"> </w:t>
            </w:r>
            <w:r w:rsidR="004C567B" w:rsidRPr="004C567B">
              <w:rPr>
                <w:rFonts w:ascii="Calibri" w:hAnsi="Calibri" w:cs="Calibri"/>
                <w:color w:val="000000"/>
              </w:rPr>
              <w:t>с НДС либо без НДС</w:t>
            </w:r>
            <w:r w:rsidRPr="007A5FFB">
              <w:rPr>
                <w:rFonts w:ascii="Calibri" w:hAnsi="Calibri" w:cs="Calibri"/>
                <w:color w:val="000000"/>
              </w:rPr>
              <w:t>, руб.</w:t>
            </w:r>
          </w:p>
        </w:tc>
        <w:tc>
          <w:tcPr>
            <w:tcW w:w="1111" w:type="dxa"/>
            <w:shd w:val="clear" w:color="auto" w:fill="auto"/>
            <w:vAlign w:val="center"/>
            <w:hideMark/>
          </w:tcPr>
          <w:p w14:paraId="1714EF3A" w14:textId="77777777" w:rsidR="009931C0" w:rsidRPr="007A5FFB" w:rsidRDefault="009931C0" w:rsidP="007A5FFB">
            <w:pPr>
              <w:widowControl/>
              <w:autoSpaceDE/>
              <w:autoSpaceDN/>
              <w:adjustRightInd/>
              <w:jc w:val="center"/>
              <w:rPr>
                <w:rFonts w:ascii="Calibri" w:hAnsi="Calibri" w:cs="Calibri"/>
                <w:color w:val="000000"/>
              </w:rPr>
            </w:pPr>
            <w:r w:rsidRPr="007A5FFB">
              <w:rPr>
                <w:rFonts w:ascii="Calibri" w:hAnsi="Calibri" w:cs="Calibri"/>
                <w:color w:val="000000"/>
              </w:rPr>
              <w:t>Стоимость</w:t>
            </w:r>
            <w:r w:rsidR="004C567B">
              <w:t xml:space="preserve"> </w:t>
            </w:r>
            <w:r w:rsidR="004C567B" w:rsidRPr="004C567B">
              <w:rPr>
                <w:rFonts w:ascii="Calibri" w:hAnsi="Calibri" w:cs="Calibri"/>
                <w:color w:val="000000"/>
              </w:rPr>
              <w:t>с НДС либо без НДС</w:t>
            </w:r>
            <w:r w:rsidRPr="007A5FFB">
              <w:rPr>
                <w:rFonts w:ascii="Calibri" w:hAnsi="Calibri" w:cs="Calibri"/>
                <w:color w:val="000000"/>
              </w:rPr>
              <w:t xml:space="preserve"> руб.</w:t>
            </w:r>
          </w:p>
        </w:tc>
      </w:tr>
      <w:tr w:rsidR="00B27428" w:rsidRPr="007A5FFB" w14:paraId="2BC72622" w14:textId="77777777" w:rsidTr="00CF5389">
        <w:trPr>
          <w:trHeight w:val="180"/>
        </w:trPr>
        <w:tc>
          <w:tcPr>
            <w:tcW w:w="571" w:type="dxa"/>
            <w:shd w:val="clear" w:color="auto" w:fill="auto"/>
            <w:noWrap/>
            <w:vAlign w:val="center"/>
          </w:tcPr>
          <w:p w14:paraId="066AA776" w14:textId="77777777" w:rsidR="00B27428" w:rsidRDefault="00B27428" w:rsidP="00B27428">
            <w:pPr>
              <w:widowControl/>
              <w:autoSpaceDE/>
              <w:autoSpaceDN/>
              <w:adjustRightInd/>
              <w:jc w:val="center"/>
              <w:rPr>
                <w:rFonts w:ascii="Calibri" w:hAnsi="Calibri" w:cs="Calibri"/>
                <w:color w:val="000000"/>
              </w:rPr>
            </w:pPr>
            <w:r>
              <w:rPr>
                <w:rFonts w:ascii="Calibri" w:hAnsi="Calibri" w:cs="Calibri"/>
                <w:color w:val="000000"/>
              </w:rPr>
              <w:t>1</w:t>
            </w:r>
          </w:p>
          <w:p w14:paraId="44A71AAE" w14:textId="77777777" w:rsidR="00B27428" w:rsidRDefault="00B27428" w:rsidP="00B27428">
            <w:pPr>
              <w:widowControl/>
              <w:autoSpaceDE/>
              <w:autoSpaceDN/>
              <w:adjustRightInd/>
              <w:jc w:val="center"/>
              <w:rPr>
                <w:rFonts w:ascii="Calibri" w:hAnsi="Calibri" w:cs="Calibri"/>
                <w:color w:val="000000"/>
              </w:rPr>
            </w:pPr>
          </w:p>
        </w:tc>
        <w:tc>
          <w:tcPr>
            <w:tcW w:w="5713" w:type="dxa"/>
            <w:shd w:val="clear" w:color="auto" w:fill="auto"/>
          </w:tcPr>
          <w:p w14:paraId="59B7639F" w14:textId="68085AFF" w:rsidR="00B27428" w:rsidRPr="007724D7" w:rsidRDefault="00B27428" w:rsidP="00B27428">
            <w:pPr>
              <w:widowControl/>
              <w:autoSpaceDE/>
              <w:autoSpaceDN/>
              <w:adjustRightInd/>
              <w:rPr>
                <w:color w:val="000000"/>
                <w:sz w:val="22"/>
                <w:szCs w:val="22"/>
              </w:rPr>
            </w:pPr>
            <w:r w:rsidRPr="00EC5E75">
              <w:t>Набор надфилей, 6 шт</w:t>
            </w:r>
          </w:p>
        </w:tc>
        <w:tc>
          <w:tcPr>
            <w:tcW w:w="5713" w:type="dxa"/>
            <w:shd w:val="clear" w:color="auto" w:fill="auto"/>
            <w:vAlign w:val="center"/>
          </w:tcPr>
          <w:p w14:paraId="7AB06F40" w14:textId="77777777" w:rsidR="00B27428" w:rsidRPr="00B27428" w:rsidRDefault="00B27428" w:rsidP="00B27428">
            <w:pPr>
              <w:widowControl/>
              <w:autoSpaceDE/>
              <w:autoSpaceDN/>
              <w:adjustRightInd/>
              <w:jc w:val="both"/>
              <w:rPr>
                <w:color w:val="000000"/>
              </w:rPr>
            </w:pPr>
            <w:r w:rsidRPr="00B27428">
              <w:rPr>
                <w:color w:val="000000"/>
              </w:rPr>
              <w:t>Количество: 6 штук Размер: Ø4 Длина: 160 мм</w:t>
            </w:r>
          </w:p>
          <w:p w14:paraId="4EA90D66" w14:textId="50996DA8" w:rsidR="00B27428" w:rsidRDefault="00B27428" w:rsidP="00B27428">
            <w:pPr>
              <w:widowControl/>
              <w:autoSpaceDE/>
              <w:autoSpaceDN/>
              <w:adjustRightInd/>
              <w:jc w:val="both"/>
              <w:rPr>
                <w:color w:val="000000"/>
              </w:rPr>
            </w:pPr>
            <w:r w:rsidRPr="00B27428">
              <w:rPr>
                <w:color w:val="000000"/>
              </w:rPr>
              <w:t>Сталь: GCR15 Твёрдость: 55 HRC</w:t>
            </w:r>
          </w:p>
          <w:p w14:paraId="3E37B39D" w14:textId="2CAF507D" w:rsidR="00B27428" w:rsidRPr="00B27428" w:rsidRDefault="00B27428" w:rsidP="00B27428">
            <w:pPr>
              <w:widowControl/>
              <w:autoSpaceDE/>
              <w:autoSpaceDN/>
              <w:adjustRightInd/>
              <w:jc w:val="both"/>
              <w:rPr>
                <w:color w:val="000000"/>
              </w:rPr>
            </w:pPr>
            <w:r>
              <w:rPr>
                <w:color w:val="000000"/>
              </w:rPr>
              <w:t xml:space="preserve">Тип: </w:t>
            </w:r>
            <w:r w:rsidRPr="00B27428">
              <w:rPr>
                <w:color w:val="000000"/>
              </w:rPr>
              <w:t>для твердых материалов</w:t>
            </w:r>
          </w:p>
          <w:p w14:paraId="6442A5A4" w14:textId="7B3AF4E5" w:rsidR="00B27428" w:rsidRPr="00B27428" w:rsidRDefault="00B27428" w:rsidP="00B27428">
            <w:pPr>
              <w:widowControl/>
              <w:autoSpaceDE/>
              <w:autoSpaceDN/>
              <w:adjustRightInd/>
              <w:jc w:val="both"/>
              <w:rPr>
                <w:color w:val="000000"/>
              </w:rPr>
            </w:pPr>
            <w:r>
              <w:rPr>
                <w:color w:val="000000"/>
              </w:rPr>
              <w:t xml:space="preserve">Общая длина: </w:t>
            </w:r>
            <w:r w:rsidRPr="00B27428">
              <w:rPr>
                <w:color w:val="000000"/>
              </w:rPr>
              <w:t>160 мм</w:t>
            </w:r>
          </w:p>
          <w:p w14:paraId="0D138007" w14:textId="1FD1EF54" w:rsidR="00B27428" w:rsidRPr="00B27428" w:rsidRDefault="00B27428" w:rsidP="00B27428">
            <w:pPr>
              <w:widowControl/>
              <w:autoSpaceDE/>
              <w:autoSpaceDN/>
              <w:adjustRightInd/>
              <w:jc w:val="both"/>
              <w:rPr>
                <w:color w:val="000000"/>
              </w:rPr>
            </w:pPr>
            <w:r>
              <w:rPr>
                <w:color w:val="000000"/>
              </w:rPr>
              <w:t xml:space="preserve">Класс (№) </w:t>
            </w:r>
            <w:r w:rsidRPr="00B27428">
              <w:rPr>
                <w:color w:val="000000"/>
              </w:rPr>
              <w:t>отсутствует</w:t>
            </w:r>
          </w:p>
          <w:p w14:paraId="2697AC3F" w14:textId="7834FFDE" w:rsidR="00B27428" w:rsidRPr="00B27428" w:rsidRDefault="00B27428" w:rsidP="00B27428">
            <w:pPr>
              <w:widowControl/>
              <w:autoSpaceDE/>
              <w:autoSpaceDN/>
              <w:adjustRightInd/>
              <w:jc w:val="both"/>
              <w:rPr>
                <w:color w:val="000000"/>
              </w:rPr>
            </w:pPr>
            <w:r>
              <w:rPr>
                <w:color w:val="000000"/>
              </w:rPr>
              <w:t>Форма:</w:t>
            </w:r>
            <w:r w:rsidRPr="00B27428">
              <w:rPr>
                <w:color w:val="000000"/>
              </w:rPr>
              <w:t>плоский/полукруглый/круглый/трехгранный/квадратный/овальный</w:t>
            </w:r>
          </w:p>
          <w:p w14:paraId="56DA9E18" w14:textId="526EECE2" w:rsidR="00B27428" w:rsidRPr="00B27428" w:rsidRDefault="00B27428" w:rsidP="00B27428">
            <w:pPr>
              <w:widowControl/>
              <w:autoSpaceDE/>
              <w:autoSpaceDN/>
              <w:adjustRightInd/>
              <w:jc w:val="both"/>
              <w:rPr>
                <w:color w:val="000000"/>
              </w:rPr>
            </w:pPr>
            <w:r>
              <w:rPr>
                <w:color w:val="000000"/>
              </w:rPr>
              <w:t xml:space="preserve">Материал рукояти: </w:t>
            </w:r>
            <w:r w:rsidRPr="00B27428">
              <w:rPr>
                <w:color w:val="000000"/>
              </w:rPr>
              <w:t>пластик</w:t>
            </w:r>
          </w:p>
          <w:p w14:paraId="1004CB15" w14:textId="4DBAD585" w:rsidR="00B27428" w:rsidRPr="00653564" w:rsidRDefault="00B27428" w:rsidP="00B27428">
            <w:pPr>
              <w:widowControl/>
              <w:autoSpaceDE/>
              <w:autoSpaceDN/>
              <w:adjustRightInd/>
              <w:jc w:val="both"/>
              <w:rPr>
                <w:color w:val="000000"/>
              </w:rPr>
            </w:pPr>
            <w:r>
              <w:rPr>
                <w:color w:val="000000"/>
              </w:rPr>
              <w:t xml:space="preserve">Алмазное напыление: </w:t>
            </w:r>
            <w:r w:rsidRPr="00B27428">
              <w:rPr>
                <w:color w:val="000000"/>
              </w:rPr>
              <w:t>нет</w:t>
            </w:r>
          </w:p>
        </w:tc>
        <w:tc>
          <w:tcPr>
            <w:tcW w:w="750" w:type="dxa"/>
            <w:shd w:val="clear" w:color="auto" w:fill="auto"/>
          </w:tcPr>
          <w:p w14:paraId="22EFAF56" w14:textId="617433C5" w:rsidR="00B27428" w:rsidRDefault="0016399A" w:rsidP="00B27428">
            <w:pPr>
              <w:widowControl/>
              <w:autoSpaceDE/>
              <w:autoSpaceDN/>
              <w:adjustRightInd/>
              <w:jc w:val="both"/>
              <w:rPr>
                <w:color w:val="000000"/>
              </w:rPr>
            </w:pPr>
            <w:r>
              <w:t>набор</w:t>
            </w:r>
          </w:p>
        </w:tc>
        <w:tc>
          <w:tcPr>
            <w:tcW w:w="655" w:type="dxa"/>
            <w:shd w:val="clear" w:color="auto" w:fill="auto"/>
          </w:tcPr>
          <w:p w14:paraId="60262D63" w14:textId="00CD7B31" w:rsidR="00B27428" w:rsidRDefault="0016399A" w:rsidP="00B27428">
            <w:pPr>
              <w:widowControl/>
              <w:autoSpaceDE/>
              <w:autoSpaceDN/>
              <w:adjustRightInd/>
              <w:jc w:val="both"/>
              <w:rPr>
                <w:color w:val="000000"/>
              </w:rPr>
            </w:pPr>
            <w:r>
              <w:t>6</w:t>
            </w:r>
          </w:p>
        </w:tc>
        <w:tc>
          <w:tcPr>
            <w:tcW w:w="1000" w:type="dxa"/>
            <w:shd w:val="clear" w:color="auto" w:fill="auto"/>
            <w:noWrap/>
            <w:vAlign w:val="center"/>
          </w:tcPr>
          <w:p w14:paraId="33A8232E" w14:textId="77777777" w:rsidR="00B27428" w:rsidRPr="00BC0679" w:rsidRDefault="00B27428" w:rsidP="00B27428">
            <w:pPr>
              <w:widowControl/>
              <w:autoSpaceDE/>
              <w:autoSpaceDN/>
              <w:adjustRightInd/>
              <w:jc w:val="both"/>
              <w:rPr>
                <w:color w:val="000000"/>
              </w:rPr>
            </w:pPr>
          </w:p>
        </w:tc>
        <w:tc>
          <w:tcPr>
            <w:tcW w:w="1111" w:type="dxa"/>
            <w:shd w:val="clear" w:color="auto" w:fill="auto"/>
            <w:noWrap/>
            <w:vAlign w:val="center"/>
          </w:tcPr>
          <w:p w14:paraId="545A6AFC" w14:textId="77777777" w:rsidR="00B27428" w:rsidRPr="00BC0679" w:rsidRDefault="00B27428" w:rsidP="00B27428">
            <w:pPr>
              <w:widowControl/>
              <w:autoSpaceDE/>
              <w:autoSpaceDN/>
              <w:adjustRightInd/>
              <w:jc w:val="both"/>
              <w:rPr>
                <w:color w:val="000000"/>
              </w:rPr>
            </w:pPr>
          </w:p>
        </w:tc>
      </w:tr>
      <w:tr w:rsidR="00B27428" w:rsidRPr="007A5FFB" w14:paraId="65EBAF04" w14:textId="77777777" w:rsidTr="006B326F">
        <w:trPr>
          <w:trHeight w:val="377"/>
        </w:trPr>
        <w:tc>
          <w:tcPr>
            <w:tcW w:w="571" w:type="dxa"/>
            <w:shd w:val="clear" w:color="auto" w:fill="auto"/>
            <w:noWrap/>
            <w:vAlign w:val="center"/>
          </w:tcPr>
          <w:p w14:paraId="120E9F00" w14:textId="77777777" w:rsidR="00B27428" w:rsidRDefault="00B27428" w:rsidP="00B27428">
            <w:pPr>
              <w:widowControl/>
              <w:autoSpaceDE/>
              <w:autoSpaceDN/>
              <w:adjustRightInd/>
              <w:jc w:val="center"/>
              <w:rPr>
                <w:rFonts w:ascii="Calibri" w:hAnsi="Calibri" w:cs="Calibri"/>
                <w:color w:val="000000"/>
              </w:rPr>
            </w:pPr>
            <w:r>
              <w:rPr>
                <w:rFonts w:ascii="Calibri" w:hAnsi="Calibri" w:cs="Calibri"/>
                <w:color w:val="000000"/>
              </w:rPr>
              <w:t>2</w:t>
            </w:r>
          </w:p>
        </w:tc>
        <w:tc>
          <w:tcPr>
            <w:tcW w:w="5713" w:type="dxa"/>
            <w:shd w:val="clear" w:color="auto" w:fill="auto"/>
          </w:tcPr>
          <w:p w14:paraId="55F682C3" w14:textId="148A6044" w:rsidR="00B27428" w:rsidRPr="007724D7" w:rsidRDefault="00B27428" w:rsidP="00B27428">
            <w:pPr>
              <w:widowControl/>
              <w:autoSpaceDE/>
              <w:autoSpaceDN/>
              <w:adjustRightInd/>
              <w:rPr>
                <w:color w:val="000000"/>
                <w:sz w:val="22"/>
                <w:szCs w:val="22"/>
              </w:rPr>
            </w:pPr>
            <w:r w:rsidRPr="00EC5E75">
              <w:t>Набор шестигранников</w:t>
            </w:r>
          </w:p>
        </w:tc>
        <w:tc>
          <w:tcPr>
            <w:tcW w:w="5713" w:type="dxa"/>
            <w:shd w:val="clear" w:color="auto" w:fill="auto"/>
          </w:tcPr>
          <w:p w14:paraId="692AFAB6" w14:textId="77777777" w:rsidR="0016399A" w:rsidRDefault="0016399A" w:rsidP="0016399A">
            <w:pPr>
              <w:widowControl/>
              <w:autoSpaceDE/>
              <w:autoSpaceDN/>
              <w:adjustRightInd/>
              <w:jc w:val="both"/>
              <w:rPr>
                <w:color w:val="000000"/>
              </w:rPr>
            </w:pPr>
            <w:r w:rsidRPr="0016399A">
              <w:rPr>
                <w:color w:val="000000"/>
              </w:rPr>
              <w:t xml:space="preserve">SATA 7 </w:t>
            </w:r>
          </w:p>
          <w:p w14:paraId="248095EE" w14:textId="120BC902" w:rsidR="0016399A" w:rsidRPr="0016399A" w:rsidRDefault="0016399A" w:rsidP="0016399A">
            <w:pPr>
              <w:widowControl/>
              <w:autoSpaceDE/>
              <w:autoSpaceDN/>
              <w:adjustRightInd/>
              <w:jc w:val="both"/>
              <w:rPr>
                <w:color w:val="000000"/>
              </w:rPr>
            </w:pPr>
            <w:r>
              <w:rPr>
                <w:color w:val="000000"/>
              </w:rPr>
              <w:t xml:space="preserve">Тип: </w:t>
            </w:r>
            <w:r w:rsidRPr="0016399A">
              <w:rPr>
                <w:color w:val="000000"/>
              </w:rPr>
              <w:t>HEX</w:t>
            </w:r>
          </w:p>
          <w:p w14:paraId="6B8F2E78" w14:textId="339A766B" w:rsidR="0016399A" w:rsidRPr="0016399A" w:rsidRDefault="0016399A" w:rsidP="0016399A">
            <w:pPr>
              <w:widowControl/>
              <w:autoSpaceDE/>
              <w:autoSpaceDN/>
              <w:adjustRightInd/>
              <w:jc w:val="both"/>
              <w:rPr>
                <w:color w:val="000000"/>
              </w:rPr>
            </w:pPr>
            <w:r>
              <w:rPr>
                <w:color w:val="000000"/>
              </w:rPr>
              <w:t xml:space="preserve">Размер min </w:t>
            </w:r>
            <w:r w:rsidRPr="0016399A">
              <w:rPr>
                <w:color w:val="000000"/>
              </w:rPr>
              <w:t>1.5 мм</w:t>
            </w:r>
          </w:p>
          <w:p w14:paraId="072706D8" w14:textId="47BDA596" w:rsidR="0016399A" w:rsidRPr="0016399A" w:rsidRDefault="0016399A" w:rsidP="0016399A">
            <w:pPr>
              <w:widowControl/>
              <w:autoSpaceDE/>
              <w:autoSpaceDN/>
              <w:adjustRightInd/>
              <w:jc w:val="both"/>
              <w:rPr>
                <w:color w:val="000000"/>
              </w:rPr>
            </w:pPr>
            <w:r>
              <w:rPr>
                <w:color w:val="000000"/>
              </w:rPr>
              <w:t xml:space="preserve">Размер max </w:t>
            </w:r>
            <w:r w:rsidRPr="0016399A">
              <w:rPr>
                <w:color w:val="000000"/>
              </w:rPr>
              <w:t>6 мм</w:t>
            </w:r>
          </w:p>
          <w:p w14:paraId="14A61BE1" w14:textId="5186469B" w:rsidR="0016399A" w:rsidRPr="0016399A" w:rsidRDefault="0016399A" w:rsidP="0016399A">
            <w:pPr>
              <w:widowControl/>
              <w:autoSpaceDE/>
              <w:autoSpaceDN/>
              <w:adjustRightInd/>
              <w:jc w:val="both"/>
              <w:rPr>
                <w:color w:val="000000"/>
              </w:rPr>
            </w:pPr>
            <w:r>
              <w:rPr>
                <w:color w:val="000000"/>
              </w:rPr>
              <w:t>Размер min (дюйм)</w:t>
            </w:r>
            <w:r w:rsidRPr="0016399A">
              <w:rPr>
                <w:color w:val="000000"/>
              </w:rPr>
              <w:t>нет</w:t>
            </w:r>
          </w:p>
          <w:p w14:paraId="5CFD1857" w14:textId="274F7D5B" w:rsidR="0016399A" w:rsidRPr="0016399A" w:rsidRDefault="0016399A" w:rsidP="0016399A">
            <w:pPr>
              <w:widowControl/>
              <w:autoSpaceDE/>
              <w:autoSpaceDN/>
              <w:adjustRightInd/>
              <w:jc w:val="both"/>
              <w:rPr>
                <w:color w:val="000000"/>
              </w:rPr>
            </w:pPr>
            <w:r>
              <w:rPr>
                <w:color w:val="000000"/>
              </w:rPr>
              <w:t>Размер max (дюйм)</w:t>
            </w:r>
            <w:r w:rsidRPr="0016399A">
              <w:rPr>
                <w:color w:val="000000"/>
              </w:rPr>
              <w:t>нет</w:t>
            </w:r>
          </w:p>
          <w:p w14:paraId="121CE547" w14:textId="2F88C5C1" w:rsidR="0016399A" w:rsidRPr="0016399A" w:rsidRDefault="0016399A" w:rsidP="0016399A">
            <w:pPr>
              <w:widowControl/>
              <w:autoSpaceDE/>
              <w:autoSpaceDN/>
              <w:adjustRightInd/>
              <w:jc w:val="both"/>
              <w:rPr>
                <w:color w:val="000000"/>
              </w:rPr>
            </w:pPr>
            <w:r>
              <w:rPr>
                <w:color w:val="000000"/>
              </w:rPr>
              <w:t xml:space="preserve">Трещотка </w:t>
            </w:r>
            <w:r w:rsidRPr="0016399A">
              <w:rPr>
                <w:color w:val="000000"/>
              </w:rPr>
              <w:t>нет</w:t>
            </w:r>
          </w:p>
          <w:p w14:paraId="525F0F30" w14:textId="2D1751B5" w:rsidR="0016399A" w:rsidRPr="0016399A" w:rsidRDefault="0016399A" w:rsidP="0016399A">
            <w:pPr>
              <w:widowControl/>
              <w:autoSpaceDE/>
              <w:autoSpaceDN/>
              <w:adjustRightInd/>
              <w:jc w:val="both"/>
              <w:rPr>
                <w:color w:val="000000"/>
              </w:rPr>
            </w:pPr>
            <w:r>
              <w:rPr>
                <w:color w:val="000000"/>
              </w:rPr>
              <w:t>Покрытие</w:t>
            </w:r>
            <w:r w:rsidRPr="0016399A">
              <w:rPr>
                <w:color w:val="000000"/>
              </w:rPr>
              <w:t>антикоррозийное</w:t>
            </w:r>
          </w:p>
          <w:p w14:paraId="75024F1F" w14:textId="72A6695D" w:rsidR="0016399A" w:rsidRPr="0016399A" w:rsidRDefault="0016399A" w:rsidP="0016399A">
            <w:pPr>
              <w:widowControl/>
              <w:autoSpaceDE/>
              <w:autoSpaceDN/>
              <w:adjustRightInd/>
              <w:jc w:val="both"/>
              <w:rPr>
                <w:color w:val="000000"/>
              </w:rPr>
            </w:pPr>
            <w:r>
              <w:rPr>
                <w:color w:val="000000"/>
              </w:rPr>
              <w:t>Материал</w:t>
            </w:r>
            <w:r w:rsidRPr="0016399A">
              <w:rPr>
                <w:color w:val="000000"/>
              </w:rPr>
              <w:t>SVCM</w:t>
            </w:r>
          </w:p>
          <w:p w14:paraId="0F3A8C3F" w14:textId="7525021A" w:rsidR="0016399A" w:rsidRPr="0016399A" w:rsidRDefault="0016399A" w:rsidP="0016399A">
            <w:pPr>
              <w:widowControl/>
              <w:autoSpaceDE/>
              <w:autoSpaceDN/>
              <w:adjustRightInd/>
              <w:jc w:val="both"/>
              <w:rPr>
                <w:color w:val="000000"/>
              </w:rPr>
            </w:pPr>
            <w:r>
              <w:rPr>
                <w:color w:val="000000"/>
              </w:rPr>
              <w:t>Количество в наборе</w:t>
            </w:r>
            <w:r w:rsidRPr="0016399A">
              <w:rPr>
                <w:color w:val="000000"/>
              </w:rPr>
              <w:t>7 шт</w:t>
            </w:r>
          </w:p>
          <w:p w14:paraId="5C7E90B7" w14:textId="27CEA040" w:rsidR="0016399A" w:rsidRPr="0016399A" w:rsidRDefault="0016399A" w:rsidP="0016399A">
            <w:pPr>
              <w:widowControl/>
              <w:autoSpaceDE/>
              <w:autoSpaceDN/>
              <w:adjustRightInd/>
              <w:jc w:val="both"/>
              <w:rPr>
                <w:color w:val="000000"/>
              </w:rPr>
            </w:pPr>
            <w:r>
              <w:rPr>
                <w:color w:val="000000"/>
              </w:rPr>
              <w:t>Диэлектрическое покрытие</w:t>
            </w:r>
            <w:r w:rsidRPr="0016399A">
              <w:rPr>
                <w:color w:val="000000"/>
              </w:rPr>
              <w:t>нет</w:t>
            </w:r>
          </w:p>
          <w:p w14:paraId="769EED7D" w14:textId="3CE67404" w:rsidR="0016399A" w:rsidRPr="0016399A" w:rsidRDefault="0016399A" w:rsidP="0016399A">
            <w:pPr>
              <w:widowControl/>
              <w:autoSpaceDE/>
              <w:autoSpaceDN/>
              <w:adjustRightInd/>
              <w:jc w:val="both"/>
              <w:rPr>
                <w:color w:val="000000"/>
              </w:rPr>
            </w:pPr>
            <w:r>
              <w:rPr>
                <w:color w:val="000000"/>
              </w:rPr>
              <w:t>Вид</w:t>
            </w:r>
            <w:r w:rsidRPr="0016399A">
              <w:rPr>
                <w:color w:val="000000"/>
              </w:rPr>
              <w:t>миллиметровый</w:t>
            </w:r>
          </w:p>
          <w:p w14:paraId="73207FF5" w14:textId="6FFDA334" w:rsidR="0016399A" w:rsidRPr="0016399A" w:rsidRDefault="0016399A" w:rsidP="0016399A">
            <w:pPr>
              <w:widowControl/>
              <w:autoSpaceDE/>
              <w:autoSpaceDN/>
              <w:adjustRightInd/>
              <w:jc w:val="both"/>
              <w:rPr>
                <w:color w:val="000000"/>
              </w:rPr>
            </w:pPr>
            <w:r>
              <w:rPr>
                <w:color w:val="000000"/>
              </w:rPr>
              <w:t>Размер min (Т/E)</w:t>
            </w:r>
            <w:r w:rsidRPr="0016399A">
              <w:rPr>
                <w:color w:val="000000"/>
              </w:rPr>
              <w:t>нет</w:t>
            </w:r>
          </w:p>
          <w:p w14:paraId="7D113D8D" w14:textId="394B0D5C" w:rsidR="0016399A" w:rsidRPr="0016399A" w:rsidRDefault="0016399A" w:rsidP="0016399A">
            <w:pPr>
              <w:widowControl/>
              <w:autoSpaceDE/>
              <w:autoSpaceDN/>
              <w:adjustRightInd/>
              <w:jc w:val="both"/>
              <w:rPr>
                <w:color w:val="000000"/>
              </w:rPr>
            </w:pPr>
            <w:r>
              <w:rPr>
                <w:color w:val="000000"/>
              </w:rPr>
              <w:t>Размер max (T/E)н</w:t>
            </w:r>
            <w:r w:rsidRPr="0016399A">
              <w:rPr>
                <w:color w:val="000000"/>
              </w:rPr>
              <w:t>ет</w:t>
            </w:r>
          </w:p>
          <w:p w14:paraId="76D5AB19" w14:textId="0F4C61A9" w:rsidR="0016399A" w:rsidRPr="0016399A" w:rsidRDefault="0016399A" w:rsidP="0016399A">
            <w:pPr>
              <w:widowControl/>
              <w:autoSpaceDE/>
              <w:autoSpaceDN/>
              <w:adjustRightInd/>
              <w:jc w:val="both"/>
              <w:rPr>
                <w:color w:val="000000"/>
              </w:rPr>
            </w:pPr>
            <w:r>
              <w:rPr>
                <w:color w:val="000000"/>
              </w:rPr>
              <w:t>Форма</w:t>
            </w:r>
            <w:r w:rsidRPr="0016399A">
              <w:rPr>
                <w:color w:val="000000"/>
              </w:rPr>
              <w:t>Г-образный</w:t>
            </w:r>
          </w:p>
          <w:p w14:paraId="0D169907" w14:textId="004B3EB4" w:rsidR="0016399A" w:rsidRPr="0016399A" w:rsidRDefault="0016399A" w:rsidP="0016399A">
            <w:pPr>
              <w:widowControl/>
              <w:autoSpaceDE/>
              <w:autoSpaceDN/>
              <w:adjustRightInd/>
              <w:jc w:val="both"/>
              <w:rPr>
                <w:color w:val="000000"/>
              </w:rPr>
            </w:pPr>
            <w:r>
              <w:rPr>
                <w:color w:val="000000"/>
              </w:rPr>
              <w:t>Вид упаковки</w:t>
            </w:r>
            <w:r w:rsidRPr="0016399A">
              <w:rPr>
                <w:color w:val="000000"/>
              </w:rPr>
              <w:t>кейс</w:t>
            </w:r>
          </w:p>
          <w:p w14:paraId="1775E486" w14:textId="61B13C9B" w:rsidR="0016399A" w:rsidRPr="0016399A" w:rsidRDefault="0016399A" w:rsidP="0016399A">
            <w:pPr>
              <w:widowControl/>
              <w:autoSpaceDE/>
              <w:autoSpaceDN/>
              <w:adjustRightInd/>
              <w:jc w:val="both"/>
              <w:rPr>
                <w:color w:val="000000"/>
              </w:rPr>
            </w:pPr>
            <w:r>
              <w:rPr>
                <w:color w:val="000000"/>
              </w:rPr>
              <w:t>С шаровым окончанием</w:t>
            </w:r>
            <w:r w:rsidRPr="0016399A">
              <w:rPr>
                <w:color w:val="000000"/>
              </w:rPr>
              <w:t>да</w:t>
            </w:r>
          </w:p>
          <w:p w14:paraId="732123B1" w14:textId="676EEF82" w:rsidR="00B27428" w:rsidRPr="00653564" w:rsidRDefault="0016399A" w:rsidP="0016399A">
            <w:pPr>
              <w:widowControl/>
              <w:autoSpaceDE/>
              <w:autoSpaceDN/>
              <w:adjustRightInd/>
              <w:jc w:val="both"/>
              <w:rPr>
                <w:color w:val="000000"/>
              </w:rPr>
            </w:pPr>
            <w:r>
              <w:rPr>
                <w:color w:val="000000"/>
              </w:rPr>
              <w:t>Шарнирный механизм</w:t>
            </w:r>
            <w:r w:rsidRPr="0016399A">
              <w:rPr>
                <w:color w:val="000000"/>
              </w:rPr>
              <w:t>нет</w:t>
            </w:r>
          </w:p>
        </w:tc>
        <w:tc>
          <w:tcPr>
            <w:tcW w:w="750" w:type="dxa"/>
            <w:shd w:val="clear" w:color="auto" w:fill="auto"/>
          </w:tcPr>
          <w:p w14:paraId="59632A2C" w14:textId="01705EB1" w:rsidR="00B27428" w:rsidRDefault="0016399A" w:rsidP="00B27428">
            <w:pPr>
              <w:widowControl/>
              <w:autoSpaceDE/>
              <w:autoSpaceDN/>
              <w:adjustRightInd/>
              <w:jc w:val="both"/>
              <w:rPr>
                <w:color w:val="000000"/>
              </w:rPr>
            </w:pPr>
            <w:r w:rsidRPr="0016399A">
              <w:t>набор</w:t>
            </w:r>
          </w:p>
        </w:tc>
        <w:tc>
          <w:tcPr>
            <w:tcW w:w="655" w:type="dxa"/>
            <w:shd w:val="clear" w:color="auto" w:fill="auto"/>
          </w:tcPr>
          <w:p w14:paraId="4C55B0FA" w14:textId="0656B9C3" w:rsidR="00B27428" w:rsidRDefault="0016399A" w:rsidP="00B27428">
            <w:pPr>
              <w:widowControl/>
              <w:autoSpaceDE/>
              <w:autoSpaceDN/>
              <w:adjustRightInd/>
              <w:jc w:val="both"/>
              <w:rPr>
                <w:color w:val="000000"/>
              </w:rPr>
            </w:pPr>
            <w:r>
              <w:t>6</w:t>
            </w:r>
          </w:p>
        </w:tc>
        <w:tc>
          <w:tcPr>
            <w:tcW w:w="1000" w:type="dxa"/>
            <w:shd w:val="clear" w:color="auto" w:fill="auto"/>
            <w:noWrap/>
            <w:vAlign w:val="center"/>
          </w:tcPr>
          <w:p w14:paraId="0E733C3E" w14:textId="77777777" w:rsidR="00B27428" w:rsidRPr="00BC0679" w:rsidRDefault="00B27428" w:rsidP="00B27428">
            <w:pPr>
              <w:widowControl/>
              <w:autoSpaceDE/>
              <w:autoSpaceDN/>
              <w:adjustRightInd/>
              <w:jc w:val="both"/>
              <w:rPr>
                <w:color w:val="000000"/>
              </w:rPr>
            </w:pPr>
          </w:p>
        </w:tc>
        <w:tc>
          <w:tcPr>
            <w:tcW w:w="1111" w:type="dxa"/>
            <w:shd w:val="clear" w:color="auto" w:fill="auto"/>
            <w:noWrap/>
            <w:vAlign w:val="center"/>
          </w:tcPr>
          <w:p w14:paraId="75DACCB2" w14:textId="77777777" w:rsidR="00B27428" w:rsidRPr="00BC0679" w:rsidRDefault="00B27428" w:rsidP="00B27428">
            <w:pPr>
              <w:widowControl/>
              <w:autoSpaceDE/>
              <w:autoSpaceDN/>
              <w:adjustRightInd/>
              <w:jc w:val="both"/>
              <w:rPr>
                <w:color w:val="000000"/>
              </w:rPr>
            </w:pPr>
          </w:p>
        </w:tc>
      </w:tr>
      <w:tr w:rsidR="006957E6" w:rsidRPr="007A5FFB" w14:paraId="441630DD" w14:textId="77777777" w:rsidTr="00CF5389">
        <w:trPr>
          <w:trHeight w:val="20"/>
        </w:trPr>
        <w:tc>
          <w:tcPr>
            <w:tcW w:w="571" w:type="dxa"/>
            <w:shd w:val="clear" w:color="auto" w:fill="auto"/>
            <w:noWrap/>
            <w:vAlign w:val="center"/>
          </w:tcPr>
          <w:p w14:paraId="1DA60B17" w14:textId="77777777" w:rsidR="006957E6" w:rsidRDefault="006957E6" w:rsidP="006957E6">
            <w:pPr>
              <w:widowControl/>
              <w:autoSpaceDE/>
              <w:autoSpaceDN/>
              <w:adjustRightInd/>
              <w:jc w:val="center"/>
              <w:rPr>
                <w:rFonts w:ascii="Calibri" w:hAnsi="Calibri" w:cs="Calibri"/>
                <w:color w:val="000000"/>
              </w:rPr>
            </w:pPr>
            <w:r>
              <w:rPr>
                <w:rFonts w:ascii="Calibri" w:hAnsi="Calibri" w:cs="Calibri"/>
                <w:color w:val="000000"/>
              </w:rPr>
              <w:t>3</w:t>
            </w:r>
          </w:p>
        </w:tc>
        <w:tc>
          <w:tcPr>
            <w:tcW w:w="5713" w:type="dxa"/>
            <w:shd w:val="clear" w:color="auto" w:fill="auto"/>
          </w:tcPr>
          <w:p w14:paraId="060434A5" w14:textId="5AB86BE4" w:rsidR="006957E6" w:rsidRPr="007724D7" w:rsidRDefault="00B27428" w:rsidP="00C05EF7">
            <w:pPr>
              <w:widowControl/>
              <w:autoSpaceDE/>
              <w:autoSpaceDN/>
              <w:adjustRightInd/>
              <w:rPr>
                <w:color w:val="000000"/>
                <w:sz w:val="22"/>
                <w:szCs w:val="22"/>
              </w:rPr>
            </w:pPr>
            <w:r w:rsidRPr="00B27428">
              <w:t>Набор отверток</w:t>
            </w:r>
          </w:p>
        </w:tc>
        <w:tc>
          <w:tcPr>
            <w:tcW w:w="5713" w:type="dxa"/>
            <w:shd w:val="clear" w:color="auto" w:fill="auto"/>
            <w:vAlign w:val="center"/>
          </w:tcPr>
          <w:p w14:paraId="519E898A" w14:textId="77777777" w:rsidR="006957E6" w:rsidRDefault="00C05EF7" w:rsidP="006957E6">
            <w:pPr>
              <w:widowControl/>
              <w:autoSpaceDE/>
              <w:autoSpaceDN/>
              <w:adjustRightInd/>
              <w:jc w:val="both"/>
              <w:rPr>
                <w:color w:val="000000"/>
              </w:rPr>
            </w:pPr>
            <w:r w:rsidRPr="00C05EF7">
              <w:rPr>
                <w:color w:val="000000"/>
              </w:rPr>
              <w:t xml:space="preserve"> </w:t>
            </w:r>
            <w:r w:rsidR="0016399A" w:rsidRPr="0016399A">
              <w:rPr>
                <w:color w:val="000000"/>
              </w:rPr>
              <w:t>Набор отверток для точных работ Kranz RA-03, 25 предметов KR-12-4753</w:t>
            </w:r>
          </w:p>
          <w:p w14:paraId="1FE0BDF4" w14:textId="168C4272" w:rsidR="0016399A" w:rsidRPr="0016399A" w:rsidRDefault="0016399A" w:rsidP="0016399A">
            <w:pPr>
              <w:widowControl/>
              <w:autoSpaceDE/>
              <w:autoSpaceDN/>
              <w:adjustRightInd/>
              <w:jc w:val="both"/>
              <w:rPr>
                <w:color w:val="000000"/>
              </w:rPr>
            </w:pPr>
            <w:r w:rsidRPr="0016399A">
              <w:rPr>
                <w:color w:val="000000"/>
              </w:rPr>
              <w:t>Тип наконечника</w:t>
            </w:r>
            <w:r>
              <w:rPr>
                <w:color w:val="000000"/>
              </w:rPr>
              <w:t xml:space="preserve"> </w:t>
            </w:r>
            <w:r w:rsidRPr="0016399A">
              <w:rPr>
                <w:color w:val="000000"/>
              </w:rPr>
              <w:t>Torx (T, Tx)/Phillips (PH)/Slotted (SL)/Pozidriv (PZ)/Шестигранный (HEX)/Pentalobe (PL)</w:t>
            </w:r>
          </w:p>
          <w:p w14:paraId="4695B553" w14:textId="633F0BD2" w:rsidR="0016399A" w:rsidRPr="0016399A" w:rsidRDefault="0016399A" w:rsidP="0016399A">
            <w:pPr>
              <w:widowControl/>
              <w:autoSpaceDE/>
              <w:autoSpaceDN/>
              <w:adjustRightInd/>
              <w:jc w:val="both"/>
              <w:rPr>
                <w:color w:val="000000"/>
              </w:rPr>
            </w:pPr>
            <w:r>
              <w:rPr>
                <w:color w:val="000000"/>
              </w:rPr>
              <w:lastRenderedPageBreak/>
              <w:t xml:space="preserve">Материал рукояти </w:t>
            </w:r>
            <w:r w:rsidRPr="0016399A">
              <w:rPr>
                <w:color w:val="000000"/>
              </w:rPr>
              <w:t>алюминий</w:t>
            </w:r>
          </w:p>
          <w:p w14:paraId="2F08DF1B" w14:textId="04B565D0" w:rsidR="0016399A" w:rsidRPr="0016399A" w:rsidRDefault="0016399A" w:rsidP="0016399A">
            <w:pPr>
              <w:widowControl/>
              <w:autoSpaceDE/>
              <w:autoSpaceDN/>
              <w:adjustRightInd/>
              <w:jc w:val="both"/>
              <w:rPr>
                <w:color w:val="000000"/>
              </w:rPr>
            </w:pPr>
            <w:r>
              <w:rPr>
                <w:color w:val="000000"/>
              </w:rPr>
              <w:t>Диэлектрическое покрытие</w:t>
            </w:r>
            <w:r w:rsidRPr="0016399A">
              <w:rPr>
                <w:color w:val="000000"/>
              </w:rPr>
              <w:t>нет</w:t>
            </w:r>
          </w:p>
          <w:p w14:paraId="4B4617FB" w14:textId="759FC69B" w:rsidR="0016399A" w:rsidRPr="0016399A" w:rsidRDefault="0016399A" w:rsidP="0016399A">
            <w:pPr>
              <w:widowControl/>
              <w:autoSpaceDE/>
              <w:autoSpaceDN/>
              <w:adjustRightInd/>
              <w:jc w:val="both"/>
              <w:rPr>
                <w:color w:val="000000"/>
              </w:rPr>
            </w:pPr>
            <w:r>
              <w:rPr>
                <w:color w:val="000000"/>
              </w:rPr>
              <w:t xml:space="preserve">Намагниченный наконечник </w:t>
            </w:r>
            <w:r w:rsidRPr="0016399A">
              <w:rPr>
                <w:color w:val="000000"/>
              </w:rPr>
              <w:t>да</w:t>
            </w:r>
          </w:p>
          <w:p w14:paraId="7B8BDECD" w14:textId="0D931136" w:rsidR="0016399A" w:rsidRPr="0016399A" w:rsidRDefault="0016399A" w:rsidP="0016399A">
            <w:pPr>
              <w:widowControl/>
              <w:autoSpaceDE/>
              <w:autoSpaceDN/>
              <w:adjustRightInd/>
              <w:jc w:val="both"/>
              <w:rPr>
                <w:color w:val="000000"/>
              </w:rPr>
            </w:pPr>
            <w:r>
              <w:rPr>
                <w:color w:val="000000"/>
              </w:rPr>
              <w:t>Ударная</w:t>
            </w:r>
            <w:r w:rsidRPr="0016399A">
              <w:rPr>
                <w:color w:val="000000"/>
              </w:rPr>
              <w:t>нет</w:t>
            </w:r>
          </w:p>
          <w:p w14:paraId="5B4C98F9" w14:textId="5E08037B" w:rsidR="0016399A" w:rsidRPr="0016399A" w:rsidRDefault="0016399A" w:rsidP="0016399A">
            <w:pPr>
              <w:widowControl/>
              <w:autoSpaceDE/>
              <w:autoSpaceDN/>
              <w:adjustRightInd/>
              <w:jc w:val="both"/>
              <w:rPr>
                <w:color w:val="000000"/>
              </w:rPr>
            </w:pPr>
            <w:r>
              <w:rPr>
                <w:color w:val="000000"/>
              </w:rPr>
              <w:t>Для точных работ</w:t>
            </w:r>
            <w:r w:rsidRPr="0016399A">
              <w:rPr>
                <w:color w:val="000000"/>
              </w:rPr>
              <w:t>да</w:t>
            </w:r>
          </w:p>
          <w:p w14:paraId="1327E0EE" w14:textId="747A6EBB" w:rsidR="0016399A" w:rsidRPr="0016399A" w:rsidRDefault="0016399A" w:rsidP="0016399A">
            <w:pPr>
              <w:widowControl/>
              <w:autoSpaceDE/>
              <w:autoSpaceDN/>
              <w:adjustRightInd/>
              <w:jc w:val="both"/>
              <w:rPr>
                <w:color w:val="000000"/>
              </w:rPr>
            </w:pPr>
            <w:r>
              <w:rPr>
                <w:color w:val="000000"/>
              </w:rPr>
              <w:t>Материал стержня</w:t>
            </w:r>
            <w:r w:rsidRPr="0016399A">
              <w:rPr>
                <w:color w:val="000000"/>
              </w:rPr>
              <w:t>сталь S2</w:t>
            </w:r>
          </w:p>
          <w:p w14:paraId="449E4D97" w14:textId="17F6EF1A" w:rsidR="0016399A" w:rsidRPr="0016399A" w:rsidRDefault="0016399A" w:rsidP="0016399A">
            <w:pPr>
              <w:widowControl/>
              <w:autoSpaceDE/>
              <w:autoSpaceDN/>
              <w:adjustRightInd/>
              <w:jc w:val="both"/>
              <w:rPr>
                <w:color w:val="000000"/>
              </w:rPr>
            </w:pPr>
            <w:r>
              <w:rPr>
                <w:color w:val="000000"/>
              </w:rPr>
              <w:t>Форма ручки</w:t>
            </w:r>
            <w:r w:rsidRPr="0016399A">
              <w:rPr>
                <w:color w:val="000000"/>
              </w:rPr>
              <w:t>Прямая</w:t>
            </w:r>
          </w:p>
          <w:p w14:paraId="6FD9A7D9" w14:textId="773F72F6" w:rsidR="0016399A" w:rsidRPr="0016399A" w:rsidRDefault="0016399A" w:rsidP="0016399A">
            <w:pPr>
              <w:widowControl/>
              <w:autoSpaceDE/>
              <w:autoSpaceDN/>
              <w:adjustRightInd/>
              <w:jc w:val="both"/>
              <w:rPr>
                <w:color w:val="000000"/>
              </w:rPr>
            </w:pPr>
            <w:r>
              <w:rPr>
                <w:color w:val="000000"/>
              </w:rPr>
              <w:t>Гибкая</w:t>
            </w:r>
            <w:r w:rsidRPr="0016399A">
              <w:rPr>
                <w:color w:val="000000"/>
              </w:rPr>
              <w:t>нет</w:t>
            </w:r>
          </w:p>
          <w:p w14:paraId="549EFC62" w14:textId="582A4240" w:rsidR="0016399A" w:rsidRPr="0016399A" w:rsidRDefault="0016399A" w:rsidP="0016399A">
            <w:pPr>
              <w:widowControl/>
              <w:autoSpaceDE/>
              <w:autoSpaceDN/>
              <w:adjustRightInd/>
              <w:jc w:val="both"/>
              <w:rPr>
                <w:color w:val="000000"/>
              </w:rPr>
            </w:pPr>
            <w:r>
              <w:rPr>
                <w:color w:val="000000"/>
              </w:rPr>
              <w:t>Трещоточный механизм</w:t>
            </w:r>
            <w:r w:rsidRPr="0016399A">
              <w:rPr>
                <w:color w:val="000000"/>
              </w:rPr>
              <w:t>нет</w:t>
            </w:r>
          </w:p>
          <w:p w14:paraId="5EAAC95A" w14:textId="01E3ED59" w:rsidR="0016399A" w:rsidRPr="0016399A" w:rsidRDefault="0016399A" w:rsidP="0016399A">
            <w:pPr>
              <w:widowControl/>
              <w:autoSpaceDE/>
              <w:autoSpaceDN/>
              <w:adjustRightInd/>
              <w:jc w:val="both"/>
              <w:rPr>
                <w:color w:val="000000"/>
              </w:rPr>
            </w:pPr>
            <w:r>
              <w:rPr>
                <w:color w:val="000000"/>
              </w:rPr>
              <w:t xml:space="preserve">Количество в наборе </w:t>
            </w:r>
            <w:r w:rsidRPr="0016399A">
              <w:rPr>
                <w:color w:val="000000"/>
              </w:rPr>
              <w:t>25 шт</w:t>
            </w:r>
          </w:p>
          <w:p w14:paraId="3FD652B7" w14:textId="7479DB6D" w:rsidR="0016399A" w:rsidRPr="0016399A" w:rsidRDefault="0016399A" w:rsidP="0016399A">
            <w:pPr>
              <w:widowControl/>
              <w:autoSpaceDE/>
              <w:autoSpaceDN/>
              <w:adjustRightInd/>
              <w:jc w:val="both"/>
              <w:rPr>
                <w:color w:val="000000"/>
              </w:rPr>
            </w:pPr>
            <w:r>
              <w:rPr>
                <w:color w:val="000000"/>
              </w:rPr>
              <w:t>Вес нетто</w:t>
            </w:r>
            <w:r w:rsidRPr="0016399A">
              <w:rPr>
                <w:color w:val="000000"/>
              </w:rPr>
              <w:t>0.24 кг</w:t>
            </w:r>
          </w:p>
          <w:p w14:paraId="28399674" w14:textId="62FF923D" w:rsidR="0016399A" w:rsidRPr="00653564" w:rsidRDefault="0016399A" w:rsidP="0016399A">
            <w:pPr>
              <w:widowControl/>
              <w:autoSpaceDE/>
              <w:autoSpaceDN/>
              <w:adjustRightInd/>
              <w:jc w:val="both"/>
              <w:rPr>
                <w:color w:val="000000"/>
              </w:rPr>
            </w:pPr>
            <w:r>
              <w:rPr>
                <w:color w:val="000000"/>
              </w:rPr>
              <w:t xml:space="preserve">Тип шлица </w:t>
            </w:r>
            <w:r w:rsidRPr="0016399A">
              <w:rPr>
                <w:color w:val="000000"/>
              </w:rPr>
              <w:t>SL, PH, PZ, T, H, P</w:t>
            </w:r>
          </w:p>
        </w:tc>
        <w:tc>
          <w:tcPr>
            <w:tcW w:w="750" w:type="dxa"/>
            <w:shd w:val="clear" w:color="auto" w:fill="auto"/>
          </w:tcPr>
          <w:p w14:paraId="444D9F75" w14:textId="0CF99D5C" w:rsidR="006957E6" w:rsidRDefault="0016399A" w:rsidP="006957E6">
            <w:pPr>
              <w:widowControl/>
              <w:autoSpaceDE/>
              <w:autoSpaceDN/>
              <w:adjustRightInd/>
              <w:jc w:val="both"/>
              <w:rPr>
                <w:color w:val="000000"/>
              </w:rPr>
            </w:pPr>
            <w:r w:rsidRPr="0016399A">
              <w:lastRenderedPageBreak/>
              <w:t>набор</w:t>
            </w:r>
          </w:p>
        </w:tc>
        <w:tc>
          <w:tcPr>
            <w:tcW w:w="655" w:type="dxa"/>
            <w:shd w:val="clear" w:color="auto" w:fill="auto"/>
          </w:tcPr>
          <w:p w14:paraId="70EB11A2" w14:textId="397558B2" w:rsidR="006957E6" w:rsidRPr="002D7812" w:rsidRDefault="0016399A" w:rsidP="006957E6">
            <w:pPr>
              <w:widowControl/>
              <w:autoSpaceDE/>
              <w:autoSpaceDN/>
              <w:adjustRightInd/>
              <w:jc w:val="both"/>
              <w:rPr>
                <w:color w:val="000000"/>
                <w:lang w:val="en-US"/>
              </w:rPr>
            </w:pPr>
            <w:r>
              <w:t>6</w:t>
            </w:r>
          </w:p>
        </w:tc>
        <w:tc>
          <w:tcPr>
            <w:tcW w:w="1000" w:type="dxa"/>
            <w:shd w:val="clear" w:color="auto" w:fill="auto"/>
            <w:noWrap/>
            <w:vAlign w:val="center"/>
          </w:tcPr>
          <w:p w14:paraId="051074A8" w14:textId="77777777" w:rsidR="006957E6" w:rsidRPr="00BC0679" w:rsidRDefault="006957E6" w:rsidP="006957E6">
            <w:pPr>
              <w:widowControl/>
              <w:autoSpaceDE/>
              <w:autoSpaceDN/>
              <w:adjustRightInd/>
              <w:jc w:val="both"/>
              <w:rPr>
                <w:color w:val="000000"/>
              </w:rPr>
            </w:pPr>
          </w:p>
        </w:tc>
        <w:tc>
          <w:tcPr>
            <w:tcW w:w="1111" w:type="dxa"/>
            <w:shd w:val="clear" w:color="auto" w:fill="auto"/>
            <w:noWrap/>
            <w:vAlign w:val="center"/>
          </w:tcPr>
          <w:p w14:paraId="63580DCC" w14:textId="77777777" w:rsidR="006957E6" w:rsidRPr="00BC0679" w:rsidRDefault="006957E6" w:rsidP="006957E6">
            <w:pPr>
              <w:widowControl/>
              <w:autoSpaceDE/>
              <w:autoSpaceDN/>
              <w:adjustRightInd/>
              <w:jc w:val="both"/>
              <w:rPr>
                <w:color w:val="000000"/>
              </w:rPr>
            </w:pPr>
          </w:p>
        </w:tc>
      </w:tr>
      <w:tr w:rsidR="006957E6" w:rsidRPr="007A5FFB" w14:paraId="1B60C95D" w14:textId="77777777" w:rsidTr="00CF5389">
        <w:trPr>
          <w:trHeight w:val="20"/>
        </w:trPr>
        <w:tc>
          <w:tcPr>
            <w:tcW w:w="571" w:type="dxa"/>
            <w:shd w:val="clear" w:color="auto" w:fill="auto"/>
            <w:noWrap/>
            <w:vAlign w:val="center"/>
          </w:tcPr>
          <w:p w14:paraId="225D5B63" w14:textId="77777777" w:rsidR="006957E6" w:rsidRDefault="006957E6" w:rsidP="006957E6">
            <w:pPr>
              <w:widowControl/>
              <w:autoSpaceDE/>
              <w:autoSpaceDN/>
              <w:adjustRightInd/>
              <w:jc w:val="center"/>
              <w:rPr>
                <w:rFonts w:ascii="Calibri" w:hAnsi="Calibri" w:cs="Calibri"/>
                <w:color w:val="000000"/>
              </w:rPr>
            </w:pPr>
            <w:r>
              <w:rPr>
                <w:rFonts w:ascii="Calibri" w:hAnsi="Calibri" w:cs="Calibri"/>
                <w:color w:val="000000"/>
              </w:rPr>
              <w:t>4</w:t>
            </w:r>
          </w:p>
        </w:tc>
        <w:tc>
          <w:tcPr>
            <w:tcW w:w="5713" w:type="dxa"/>
            <w:shd w:val="clear" w:color="auto" w:fill="auto"/>
          </w:tcPr>
          <w:p w14:paraId="7287BB48" w14:textId="7CBDE5E6" w:rsidR="006957E6" w:rsidRPr="007724D7" w:rsidRDefault="00B27428" w:rsidP="006957E6">
            <w:pPr>
              <w:widowControl/>
              <w:autoSpaceDE/>
              <w:autoSpaceDN/>
              <w:adjustRightInd/>
              <w:rPr>
                <w:color w:val="000000"/>
                <w:sz w:val="22"/>
                <w:szCs w:val="22"/>
              </w:rPr>
            </w:pPr>
            <w:r w:rsidRPr="00B27428">
              <w:t>Коврик для макетирования и резки А2</w:t>
            </w:r>
          </w:p>
        </w:tc>
        <w:tc>
          <w:tcPr>
            <w:tcW w:w="5713" w:type="dxa"/>
            <w:shd w:val="clear" w:color="auto" w:fill="auto"/>
            <w:vAlign w:val="center"/>
          </w:tcPr>
          <w:p w14:paraId="066AD66E" w14:textId="11F78ACF" w:rsidR="006957E6" w:rsidRPr="00653564" w:rsidRDefault="002D7812" w:rsidP="006957E6">
            <w:pPr>
              <w:widowControl/>
              <w:autoSpaceDE/>
              <w:autoSpaceDN/>
              <w:adjustRightInd/>
              <w:jc w:val="both"/>
              <w:rPr>
                <w:color w:val="000000"/>
              </w:rPr>
            </w:pPr>
            <w:r w:rsidRPr="002D7812">
              <w:rPr>
                <w:color w:val="000000"/>
              </w:rPr>
              <w:t>Коврик мат для резки BRAUBERG EXTRA 5-слойный А2, 600х450 мм, двусторонний, толщина 3 мм, синий 237176</w:t>
            </w:r>
          </w:p>
        </w:tc>
        <w:tc>
          <w:tcPr>
            <w:tcW w:w="750" w:type="dxa"/>
            <w:shd w:val="clear" w:color="auto" w:fill="auto"/>
          </w:tcPr>
          <w:p w14:paraId="4BB0E964" w14:textId="7F0F0A82" w:rsidR="006957E6" w:rsidRDefault="006957E6" w:rsidP="006957E6">
            <w:pPr>
              <w:widowControl/>
              <w:autoSpaceDE/>
              <w:autoSpaceDN/>
              <w:adjustRightInd/>
              <w:jc w:val="both"/>
              <w:rPr>
                <w:color w:val="000000"/>
              </w:rPr>
            </w:pPr>
            <w:r w:rsidRPr="00B651A9">
              <w:t>шт.</w:t>
            </w:r>
          </w:p>
        </w:tc>
        <w:tc>
          <w:tcPr>
            <w:tcW w:w="655" w:type="dxa"/>
            <w:shd w:val="clear" w:color="auto" w:fill="auto"/>
          </w:tcPr>
          <w:p w14:paraId="5CF67A57" w14:textId="489067CA" w:rsidR="006957E6" w:rsidRPr="002D7812" w:rsidRDefault="002D7812" w:rsidP="006957E6">
            <w:pPr>
              <w:widowControl/>
              <w:autoSpaceDE/>
              <w:autoSpaceDN/>
              <w:adjustRightInd/>
              <w:jc w:val="both"/>
              <w:rPr>
                <w:color w:val="000000"/>
                <w:lang w:val="en-US"/>
              </w:rPr>
            </w:pPr>
            <w:r>
              <w:rPr>
                <w:lang w:val="en-US"/>
              </w:rPr>
              <w:t>6</w:t>
            </w:r>
          </w:p>
        </w:tc>
        <w:tc>
          <w:tcPr>
            <w:tcW w:w="1000" w:type="dxa"/>
            <w:shd w:val="clear" w:color="auto" w:fill="auto"/>
            <w:noWrap/>
            <w:vAlign w:val="center"/>
          </w:tcPr>
          <w:p w14:paraId="76C053B6" w14:textId="77777777" w:rsidR="006957E6" w:rsidRPr="00BC0679" w:rsidRDefault="006957E6" w:rsidP="006957E6">
            <w:pPr>
              <w:widowControl/>
              <w:autoSpaceDE/>
              <w:autoSpaceDN/>
              <w:adjustRightInd/>
              <w:jc w:val="both"/>
              <w:rPr>
                <w:color w:val="000000"/>
              </w:rPr>
            </w:pPr>
          </w:p>
        </w:tc>
        <w:tc>
          <w:tcPr>
            <w:tcW w:w="1111" w:type="dxa"/>
            <w:shd w:val="clear" w:color="auto" w:fill="auto"/>
            <w:noWrap/>
            <w:vAlign w:val="center"/>
          </w:tcPr>
          <w:p w14:paraId="4B5873D7" w14:textId="77777777" w:rsidR="006957E6" w:rsidRPr="00BC0679" w:rsidRDefault="006957E6" w:rsidP="006957E6">
            <w:pPr>
              <w:widowControl/>
              <w:autoSpaceDE/>
              <w:autoSpaceDN/>
              <w:adjustRightInd/>
              <w:jc w:val="both"/>
              <w:rPr>
                <w:color w:val="000000"/>
              </w:rPr>
            </w:pPr>
          </w:p>
        </w:tc>
      </w:tr>
      <w:tr w:rsidR="006957E6" w:rsidRPr="007A5FFB" w14:paraId="4420BE5C" w14:textId="77777777" w:rsidTr="002B7C96">
        <w:trPr>
          <w:trHeight w:val="4123"/>
        </w:trPr>
        <w:tc>
          <w:tcPr>
            <w:tcW w:w="571" w:type="dxa"/>
            <w:shd w:val="clear" w:color="auto" w:fill="auto"/>
            <w:noWrap/>
            <w:vAlign w:val="center"/>
          </w:tcPr>
          <w:p w14:paraId="6B19A87C" w14:textId="77777777" w:rsidR="006957E6" w:rsidRDefault="006957E6" w:rsidP="006957E6">
            <w:pPr>
              <w:widowControl/>
              <w:autoSpaceDE/>
              <w:autoSpaceDN/>
              <w:adjustRightInd/>
              <w:jc w:val="center"/>
              <w:rPr>
                <w:rFonts w:ascii="Calibri" w:hAnsi="Calibri" w:cs="Calibri"/>
                <w:color w:val="000000"/>
              </w:rPr>
            </w:pPr>
            <w:r>
              <w:rPr>
                <w:rFonts w:ascii="Calibri" w:hAnsi="Calibri" w:cs="Calibri"/>
                <w:color w:val="000000"/>
              </w:rPr>
              <w:t>5</w:t>
            </w:r>
          </w:p>
        </w:tc>
        <w:tc>
          <w:tcPr>
            <w:tcW w:w="5713" w:type="dxa"/>
            <w:shd w:val="clear" w:color="auto" w:fill="auto"/>
          </w:tcPr>
          <w:p w14:paraId="02035E3B" w14:textId="113DFB66" w:rsidR="006957E6" w:rsidRPr="007724D7" w:rsidRDefault="00B27428" w:rsidP="006957E6">
            <w:pPr>
              <w:widowControl/>
              <w:autoSpaceDE/>
              <w:autoSpaceDN/>
              <w:adjustRightInd/>
              <w:rPr>
                <w:color w:val="000000"/>
                <w:sz w:val="22"/>
                <w:szCs w:val="22"/>
              </w:rPr>
            </w:pPr>
            <w:r w:rsidRPr="00B27428">
              <w:t>Двусторонняя клейкая лента</w:t>
            </w:r>
          </w:p>
        </w:tc>
        <w:tc>
          <w:tcPr>
            <w:tcW w:w="5713" w:type="dxa"/>
            <w:shd w:val="clear" w:color="auto" w:fill="auto"/>
            <w:vAlign w:val="center"/>
          </w:tcPr>
          <w:p w14:paraId="39CC3E2B" w14:textId="17B677A4" w:rsidR="002E2514" w:rsidRPr="002E2514" w:rsidRDefault="002E2514" w:rsidP="002E2514">
            <w:pPr>
              <w:widowControl/>
              <w:autoSpaceDE/>
              <w:autoSpaceDN/>
              <w:adjustRightInd/>
              <w:jc w:val="both"/>
              <w:rPr>
                <w:color w:val="000000"/>
              </w:rPr>
            </w:pPr>
            <w:r>
              <w:rPr>
                <w:color w:val="000000"/>
              </w:rPr>
              <w:t>Ширина</w:t>
            </w:r>
            <w:r w:rsidRPr="002E2514">
              <w:rPr>
                <w:color w:val="000000"/>
              </w:rPr>
              <w:t xml:space="preserve"> 50 мм</w:t>
            </w:r>
          </w:p>
          <w:p w14:paraId="37F8B4FC" w14:textId="1C0E9299" w:rsidR="002E2514" w:rsidRPr="002E2514" w:rsidRDefault="002E2514" w:rsidP="002E2514">
            <w:pPr>
              <w:widowControl/>
              <w:autoSpaceDE/>
              <w:autoSpaceDN/>
              <w:adjustRightInd/>
              <w:jc w:val="both"/>
              <w:rPr>
                <w:color w:val="000000"/>
              </w:rPr>
            </w:pPr>
            <w:r>
              <w:rPr>
                <w:color w:val="000000"/>
              </w:rPr>
              <w:t>Длина</w:t>
            </w:r>
            <w:r w:rsidRPr="002E2514">
              <w:rPr>
                <w:color w:val="000000"/>
              </w:rPr>
              <w:t xml:space="preserve"> 10 м</w:t>
            </w:r>
          </w:p>
          <w:p w14:paraId="68A020FC" w14:textId="123019B9" w:rsidR="002E2514" w:rsidRPr="002E2514" w:rsidRDefault="002E2514" w:rsidP="002E2514">
            <w:pPr>
              <w:widowControl/>
              <w:autoSpaceDE/>
              <w:autoSpaceDN/>
              <w:adjustRightInd/>
              <w:jc w:val="both"/>
              <w:rPr>
                <w:color w:val="000000"/>
              </w:rPr>
            </w:pPr>
            <w:r>
              <w:rPr>
                <w:color w:val="000000"/>
              </w:rPr>
              <w:t>Толщина</w:t>
            </w:r>
            <w:r w:rsidRPr="002E2514">
              <w:rPr>
                <w:color w:val="000000"/>
              </w:rPr>
              <w:t xml:space="preserve"> 0.15 мм</w:t>
            </w:r>
          </w:p>
          <w:p w14:paraId="3E4B0372" w14:textId="6BC614D8" w:rsidR="002E2514" w:rsidRPr="002E2514" w:rsidRDefault="002E2514" w:rsidP="002E2514">
            <w:pPr>
              <w:widowControl/>
              <w:autoSpaceDE/>
              <w:autoSpaceDN/>
              <w:adjustRightInd/>
              <w:jc w:val="both"/>
              <w:rPr>
                <w:color w:val="000000"/>
              </w:rPr>
            </w:pPr>
            <w:r>
              <w:rPr>
                <w:color w:val="000000"/>
              </w:rPr>
              <w:t>Цвет</w:t>
            </w:r>
            <w:r w:rsidRPr="002E2514">
              <w:rPr>
                <w:color w:val="000000"/>
              </w:rPr>
              <w:t xml:space="preserve"> белый</w:t>
            </w:r>
          </w:p>
          <w:p w14:paraId="6DBABB37" w14:textId="7D277A81" w:rsidR="002E2514" w:rsidRPr="002E2514" w:rsidRDefault="002E2514" w:rsidP="002E2514">
            <w:pPr>
              <w:widowControl/>
              <w:autoSpaceDE/>
              <w:autoSpaceDN/>
              <w:adjustRightInd/>
              <w:jc w:val="both"/>
              <w:rPr>
                <w:color w:val="000000"/>
              </w:rPr>
            </w:pPr>
            <w:r>
              <w:rPr>
                <w:color w:val="000000"/>
              </w:rPr>
              <w:t>Армированный</w:t>
            </w:r>
            <w:r w:rsidRPr="002E2514">
              <w:rPr>
                <w:color w:val="000000"/>
              </w:rPr>
              <w:t xml:space="preserve"> нет</w:t>
            </w:r>
          </w:p>
          <w:p w14:paraId="1D782631" w14:textId="31BF2606" w:rsidR="002E2514" w:rsidRPr="002E2514" w:rsidRDefault="002E2514" w:rsidP="002E2514">
            <w:pPr>
              <w:widowControl/>
              <w:autoSpaceDE/>
              <w:autoSpaceDN/>
              <w:adjustRightInd/>
              <w:jc w:val="both"/>
              <w:rPr>
                <w:color w:val="000000"/>
              </w:rPr>
            </w:pPr>
            <w:r>
              <w:rPr>
                <w:color w:val="000000"/>
              </w:rPr>
              <w:t>Тип</w:t>
            </w:r>
            <w:r w:rsidRPr="002E2514">
              <w:rPr>
                <w:color w:val="000000"/>
              </w:rPr>
              <w:t xml:space="preserve"> лента</w:t>
            </w:r>
          </w:p>
          <w:p w14:paraId="1E621394" w14:textId="0102AF41" w:rsidR="002E2514" w:rsidRPr="002E2514" w:rsidRDefault="002E2514" w:rsidP="002E2514">
            <w:pPr>
              <w:widowControl/>
              <w:autoSpaceDE/>
              <w:autoSpaceDN/>
              <w:adjustRightInd/>
              <w:jc w:val="both"/>
              <w:rPr>
                <w:color w:val="000000"/>
              </w:rPr>
            </w:pPr>
            <w:r>
              <w:rPr>
                <w:color w:val="000000"/>
              </w:rPr>
              <w:t>Материал основы</w:t>
            </w:r>
            <w:r w:rsidRPr="002E2514">
              <w:rPr>
                <w:color w:val="000000"/>
              </w:rPr>
              <w:t xml:space="preserve"> полиэтилен</w:t>
            </w:r>
          </w:p>
          <w:p w14:paraId="140A65E1" w14:textId="1B0A1D89" w:rsidR="002E2514" w:rsidRPr="002E2514" w:rsidRDefault="002E2514" w:rsidP="002E2514">
            <w:pPr>
              <w:widowControl/>
              <w:autoSpaceDE/>
              <w:autoSpaceDN/>
              <w:adjustRightInd/>
              <w:jc w:val="both"/>
              <w:rPr>
                <w:color w:val="000000"/>
              </w:rPr>
            </w:pPr>
            <w:r>
              <w:rPr>
                <w:color w:val="000000"/>
              </w:rPr>
              <w:t>Морозостойкий</w:t>
            </w:r>
            <w:r w:rsidRPr="002E2514">
              <w:rPr>
                <w:color w:val="000000"/>
              </w:rPr>
              <w:t xml:space="preserve"> нет</w:t>
            </w:r>
          </w:p>
          <w:p w14:paraId="24C4822D" w14:textId="3CCB3976" w:rsidR="002E2514" w:rsidRPr="002E2514" w:rsidRDefault="002E2514" w:rsidP="002E2514">
            <w:pPr>
              <w:widowControl/>
              <w:autoSpaceDE/>
              <w:autoSpaceDN/>
              <w:adjustRightInd/>
              <w:jc w:val="both"/>
              <w:rPr>
                <w:color w:val="000000"/>
              </w:rPr>
            </w:pPr>
            <w:r>
              <w:rPr>
                <w:color w:val="000000"/>
              </w:rPr>
              <w:t>Термостойкий</w:t>
            </w:r>
            <w:r w:rsidRPr="002E2514">
              <w:rPr>
                <w:color w:val="000000"/>
              </w:rPr>
              <w:t xml:space="preserve"> нет</w:t>
            </w:r>
          </w:p>
          <w:p w14:paraId="4909587D" w14:textId="480BA653" w:rsidR="002E2514" w:rsidRPr="002E2514" w:rsidRDefault="002E2514" w:rsidP="002E2514">
            <w:pPr>
              <w:widowControl/>
              <w:autoSpaceDE/>
              <w:autoSpaceDN/>
              <w:adjustRightInd/>
              <w:jc w:val="both"/>
              <w:rPr>
                <w:color w:val="000000"/>
              </w:rPr>
            </w:pPr>
            <w:r>
              <w:rPr>
                <w:color w:val="000000"/>
              </w:rPr>
              <w:t>Для пароизоляции</w:t>
            </w:r>
            <w:r w:rsidRPr="002E2514">
              <w:rPr>
                <w:color w:val="000000"/>
              </w:rPr>
              <w:t xml:space="preserve"> нет</w:t>
            </w:r>
          </w:p>
          <w:p w14:paraId="0E8544B3" w14:textId="382E057B" w:rsidR="002E2514" w:rsidRPr="002E2514" w:rsidRDefault="002E2514" w:rsidP="002E2514">
            <w:pPr>
              <w:widowControl/>
              <w:autoSpaceDE/>
              <w:autoSpaceDN/>
              <w:adjustRightInd/>
              <w:jc w:val="both"/>
              <w:rPr>
                <w:color w:val="000000"/>
              </w:rPr>
            </w:pPr>
            <w:r>
              <w:rPr>
                <w:color w:val="000000"/>
              </w:rPr>
              <w:t>Водостойкий</w:t>
            </w:r>
            <w:r w:rsidRPr="002E2514">
              <w:rPr>
                <w:color w:val="000000"/>
              </w:rPr>
              <w:t xml:space="preserve"> нет</w:t>
            </w:r>
          </w:p>
          <w:p w14:paraId="5A8CCBAD" w14:textId="6B740D2E" w:rsidR="002E2514" w:rsidRPr="002E2514" w:rsidRDefault="002E2514" w:rsidP="002E2514">
            <w:pPr>
              <w:widowControl/>
              <w:autoSpaceDE/>
              <w:autoSpaceDN/>
              <w:adjustRightInd/>
              <w:jc w:val="both"/>
              <w:rPr>
                <w:color w:val="000000"/>
              </w:rPr>
            </w:pPr>
            <w:r>
              <w:rPr>
                <w:color w:val="000000"/>
              </w:rPr>
              <w:t>Двусторонний</w:t>
            </w:r>
            <w:r w:rsidRPr="002E2514">
              <w:rPr>
                <w:color w:val="000000"/>
              </w:rPr>
              <w:t xml:space="preserve"> есть</w:t>
            </w:r>
          </w:p>
          <w:p w14:paraId="3864CA1C" w14:textId="20D6EFC4" w:rsidR="002E2514" w:rsidRPr="002E2514" w:rsidRDefault="002E2514" w:rsidP="002E2514">
            <w:pPr>
              <w:widowControl/>
              <w:autoSpaceDE/>
              <w:autoSpaceDN/>
              <w:adjustRightInd/>
              <w:jc w:val="both"/>
              <w:rPr>
                <w:color w:val="000000"/>
              </w:rPr>
            </w:pPr>
            <w:r>
              <w:rPr>
                <w:color w:val="000000"/>
              </w:rPr>
              <w:t>Бесшумный</w:t>
            </w:r>
            <w:r w:rsidRPr="002E2514">
              <w:rPr>
                <w:color w:val="000000"/>
              </w:rPr>
              <w:t xml:space="preserve"> нет</w:t>
            </w:r>
          </w:p>
          <w:p w14:paraId="5F8D2C47" w14:textId="0013B89A" w:rsidR="002E2514" w:rsidRPr="002E2514" w:rsidRDefault="002E2514" w:rsidP="002E2514">
            <w:pPr>
              <w:widowControl/>
              <w:autoSpaceDE/>
              <w:autoSpaceDN/>
              <w:adjustRightInd/>
              <w:jc w:val="both"/>
              <w:rPr>
                <w:color w:val="000000"/>
              </w:rPr>
            </w:pPr>
            <w:r>
              <w:rPr>
                <w:color w:val="000000"/>
              </w:rPr>
              <w:t>Вспененный</w:t>
            </w:r>
            <w:r w:rsidRPr="002E2514">
              <w:rPr>
                <w:color w:val="000000"/>
              </w:rPr>
              <w:t xml:space="preserve"> нет</w:t>
            </w:r>
          </w:p>
          <w:p w14:paraId="024FD05F" w14:textId="2E63F39D" w:rsidR="002E2514" w:rsidRPr="002E2514" w:rsidRDefault="002E2514" w:rsidP="002E2514">
            <w:pPr>
              <w:widowControl/>
              <w:autoSpaceDE/>
              <w:autoSpaceDN/>
              <w:adjustRightInd/>
              <w:jc w:val="both"/>
              <w:rPr>
                <w:color w:val="000000"/>
              </w:rPr>
            </w:pPr>
            <w:r>
              <w:rPr>
                <w:color w:val="000000"/>
              </w:rPr>
              <w:t>Теплопроводный</w:t>
            </w:r>
            <w:r w:rsidRPr="002E2514">
              <w:rPr>
                <w:color w:val="000000"/>
              </w:rPr>
              <w:t xml:space="preserve"> нет</w:t>
            </w:r>
          </w:p>
          <w:p w14:paraId="62B5474E" w14:textId="606D12AB" w:rsidR="002E2514" w:rsidRPr="002E2514" w:rsidRDefault="002E2514" w:rsidP="002E2514">
            <w:pPr>
              <w:widowControl/>
              <w:autoSpaceDE/>
              <w:autoSpaceDN/>
              <w:adjustRightInd/>
              <w:jc w:val="both"/>
              <w:rPr>
                <w:color w:val="000000"/>
              </w:rPr>
            </w:pPr>
            <w:r>
              <w:rPr>
                <w:color w:val="000000"/>
              </w:rPr>
              <w:t>Канцелярский</w:t>
            </w:r>
            <w:r>
              <w:rPr>
                <w:color w:val="000000"/>
                <w:lang w:val="en-US"/>
              </w:rPr>
              <w:t xml:space="preserve"> </w:t>
            </w:r>
            <w:r w:rsidRPr="002E2514">
              <w:rPr>
                <w:color w:val="000000"/>
              </w:rPr>
              <w:t>нет</w:t>
            </w:r>
          </w:p>
          <w:p w14:paraId="5642AD63" w14:textId="5A9B48AE" w:rsidR="006957E6" w:rsidRPr="00653564" w:rsidRDefault="002E2514" w:rsidP="002E2514">
            <w:pPr>
              <w:widowControl/>
              <w:autoSpaceDE/>
              <w:autoSpaceDN/>
              <w:adjustRightInd/>
              <w:jc w:val="both"/>
              <w:rPr>
                <w:color w:val="000000"/>
              </w:rPr>
            </w:pPr>
            <w:r>
              <w:rPr>
                <w:color w:val="000000"/>
              </w:rPr>
              <w:t>Усиленный</w:t>
            </w:r>
            <w:r>
              <w:rPr>
                <w:color w:val="000000"/>
                <w:lang w:val="en-US"/>
              </w:rPr>
              <w:t xml:space="preserve"> </w:t>
            </w:r>
            <w:r w:rsidRPr="002E2514">
              <w:rPr>
                <w:color w:val="000000"/>
              </w:rPr>
              <w:t>нет</w:t>
            </w:r>
          </w:p>
        </w:tc>
        <w:tc>
          <w:tcPr>
            <w:tcW w:w="750" w:type="dxa"/>
            <w:shd w:val="clear" w:color="auto" w:fill="auto"/>
          </w:tcPr>
          <w:p w14:paraId="57029265" w14:textId="1A03E63B" w:rsidR="006957E6" w:rsidRDefault="006957E6" w:rsidP="006957E6">
            <w:pPr>
              <w:widowControl/>
              <w:autoSpaceDE/>
              <w:autoSpaceDN/>
              <w:adjustRightInd/>
              <w:jc w:val="both"/>
              <w:rPr>
                <w:color w:val="000000"/>
              </w:rPr>
            </w:pPr>
            <w:r w:rsidRPr="00B651A9">
              <w:t>шт.</w:t>
            </w:r>
          </w:p>
        </w:tc>
        <w:tc>
          <w:tcPr>
            <w:tcW w:w="655" w:type="dxa"/>
            <w:shd w:val="clear" w:color="auto" w:fill="auto"/>
          </w:tcPr>
          <w:p w14:paraId="18B71EF6" w14:textId="0A607D4D" w:rsidR="006957E6" w:rsidRPr="002E2514" w:rsidRDefault="002E2514" w:rsidP="006957E6">
            <w:pPr>
              <w:widowControl/>
              <w:autoSpaceDE/>
              <w:autoSpaceDN/>
              <w:adjustRightInd/>
              <w:jc w:val="both"/>
              <w:rPr>
                <w:color w:val="000000"/>
                <w:lang w:val="en-US"/>
              </w:rPr>
            </w:pPr>
            <w:r>
              <w:rPr>
                <w:lang w:val="en-US"/>
              </w:rPr>
              <w:t>20</w:t>
            </w:r>
          </w:p>
        </w:tc>
        <w:tc>
          <w:tcPr>
            <w:tcW w:w="1000" w:type="dxa"/>
            <w:shd w:val="clear" w:color="auto" w:fill="auto"/>
            <w:noWrap/>
            <w:vAlign w:val="center"/>
          </w:tcPr>
          <w:p w14:paraId="442B76EB" w14:textId="77777777" w:rsidR="006957E6" w:rsidRPr="00BC0679" w:rsidRDefault="006957E6" w:rsidP="006957E6">
            <w:pPr>
              <w:widowControl/>
              <w:autoSpaceDE/>
              <w:autoSpaceDN/>
              <w:adjustRightInd/>
              <w:jc w:val="both"/>
              <w:rPr>
                <w:color w:val="000000"/>
              </w:rPr>
            </w:pPr>
          </w:p>
        </w:tc>
        <w:tc>
          <w:tcPr>
            <w:tcW w:w="1111" w:type="dxa"/>
            <w:shd w:val="clear" w:color="auto" w:fill="auto"/>
            <w:noWrap/>
            <w:vAlign w:val="center"/>
          </w:tcPr>
          <w:p w14:paraId="527DEE03" w14:textId="77777777" w:rsidR="006957E6" w:rsidRPr="00BC0679" w:rsidRDefault="006957E6" w:rsidP="006957E6">
            <w:pPr>
              <w:widowControl/>
              <w:autoSpaceDE/>
              <w:autoSpaceDN/>
              <w:adjustRightInd/>
              <w:jc w:val="both"/>
              <w:rPr>
                <w:color w:val="000000"/>
              </w:rPr>
            </w:pPr>
          </w:p>
        </w:tc>
      </w:tr>
      <w:tr w:rsidR="00B27428" w:rsidRPr="007A5FFB" w14:paraId="38746D6A" w14:textId="77777777" w:rsidTr="00CF5389">
        <w:trPr>
          <w:trHeight w:val="327"/>
        </w:trPr>
        <w:tc>
          <w:tcPr>
            <w:tcW w:w="571" w:type="dxa"/>
            <w:shd w:val="clear" w:color="auto" w:fill="auto"/>
            <w:noWrap/>
            <w:vAlign w:val="center"/>
          </w:tcPr>
          <w:p w14:paraId="0A4967A9" w14:textId="65965A5D" w:rsidR="00B27428" w:rsidRDefault="00B27428" w:rsidP="006957E6">
            <w:pPr>
              <w:widowControl/>
              <w:autoSpaceDE/>
              <w:autoSpaceDN/>
              <w:adjustRightInd/>
              <w:jc w:val="center"/>
              <w:rPr>
                <w:rFonts w:ascii="Calibri" w:hAnsi="Calibri" w:cs="Calibri"/>
                <w:color w:val="000000"/>
              </w:rPr>
            </w:pPr>
            <w:r>
              <w:rPr>
                <w:rFonts w:ascii="Calibri" w:hAnsi="Calibri" w:cs="Calibri"/>
                <w:color w:val="000000"/>
              </w:rPr>
              <w:t>6</w:t>
            </w:r>
          </w:p>
        </w:tc>
        <w:tc>
          <w:tcPr>
            <w:tcW w:w="5713" w:type="dxa"/>
            <w:shd w:val="clear" w:color="auto" w:fill="auto"/>
          </w:tcPr>
          <w:p w14:paraId="3D1A7CA9" w14:textId="6F98AD2F" w:rsidR="00B27428" w:rsidRPr="00B27428" w:rsidRDefault="00B27428" w:rsidP="006957E6">
            <w:pPr>
              <w:widowControl/>
              <w:autoSpaceDE/>
              <w:autoSpaceDN/>
              <w:adjustRightInd/>
            </w:pPr>
            <w:r w:rsidRPr="00B27428">
              <w:t>Полумаска защитная FFP3</w:t>
            </w:r>
          </w:p>
        </w:tc>
        <w:tc>
          <w:tcPr>
            <w:tcW w:w="5713" w:type="dxa"/>
            <w:shd w:val="clear" w:color="auto" w:fill="auto"/>
            <w:vAlign w:val="center"/>
          </w:tcPr>
          <w:p w14:paraId="0DF8B9ED" w14:textId="77777777" w:rsidR="00B27428" w:rsidRDefault="006960FB" w:rsidP="006957E6">
            <w:pPr>
              <w:widowControl/>
              <w:autoSpaceDE/>
              <w:autoSpaceDN/>
              <w:adjustRightInd/>
              <w:jc w:val="both"/>
              <w:rPr>
                <w:color w:val="000000"/>
              </w:rPr>
            </w:pPr>
            <w:r w:rsidRPr="006960FB">
              <w:rPr>
                <w:color w:val="000000"/>
              </w:rPr>
              <w:t>Коническая фильтрующая полумаска ЗУБР ФК-99 FFP3 с клапаном 11163-3</w:t>
            </w:r>
          </w:p>
          <w:p w14:paraId="019B0F9C" w14:textId="3414148E" w:rsidR="003E2D10" w:rsidRPr="003E2D10" w:rsidRDefault="003E2D10" w:rsidP="003E2D10">
            <w:pPr>
              <w:widowControl/>
              <w:autoSpaceDE/>
              <w:autoSpaceDN/>
              <w:adjustRightInd/>
              <w:jc w:val="both"/>
              <w:rPr>
                <w:color w:val="000000"/>
              </w:rPr>
            </w:pPr>
            <w:r>
              <w:rPr>
                <w:color w:val="000000"/>
              </w:rPr>
              <w:t>Тип</w:t>
            </w:r>
            <w:r w:rsidRPr="003E2D10">
              <w:rPr>
                <w:color w:val="000000"/>
              </w:rPr>
              <w:t xml:space="preserve"> полумаска</w:t>
            </w:r>
          </w:p>
          <w:p w14:paraId="3CC73335" w14:textId="293320CF" w:rsidR="003E2D10" w:rsidRPr="003E2D10" w:rsidRDefault="003E2D10" w:rsidP="003E2D10">
            <w:pPr>
              <w:widowControl/>
              <w:autoSpaceDE/>
              <w:autoSpaceDN/>
              <w:adjustRightInd/>
              <w:jc w:val="both"/>
              <w:rPr>
                <w:color w:val="000000"/>
              </w:rPr>
            </w:pPr>
            <w:r>
              <w:rPr>
                <w:color w:val="000000"/>
              </w:rPr>
              <w:t>Тип респиратора</w:t>
            </w:r>
            <w:r w:rsidRPr="003E2D10">
              <w:rPr>
                <w:color w:val="000000"/>
              </w:rPr>
              <w:t xml:space="preserve"> многоразовый</w:t>
            </w:r>
          </w:p>
          <w:p w14:paraId="5CA1D1F1" w14:textId="6F8FBCD8" w:rsidR="003E2D10" w:rsidRPr="003E2D10" w:rsidRDefault="003E2D10" w:rsidP="003E2D10">
            <w:pPr>
              <w:widowControl/>
              <w:autoSpaceDE/>
              <w:autoSpaceDN/>
              <w:adjustRightInd/>
              <w:jc w:val="both"/>
              <w:rPr>
                <w:color w:val="000000"/>
              </w:rPr>
            </w:pPr>
            <w:r>
              <w:rPr>
                <w:color w:val="000000"/>
              </w:rPr>
              <w:t>Защитные свойства</w:t>
            </w:r>
            <w:r w:rsidRPr="003E2D10">
              <w:rPr>
                <w:color w:val="000000"/>
              </w:rPr>
              <w:t xml:space="preserve"> от пыли</w:t>
            </w:r>
          </w:p>
          <w:p w14:paraId="63AA0DD3" w14:textId="784CAD7A" w:rsidR="003E2D10" w:rsidRPr="003E2D10" w:rsidRDefault="003E2D10" w:rsidP="003E2D10">
            <w:pPr>
              <w:widowControl/>
              <w:autoSpaceDE/>
              <w:autoSpaceDN/>
              <w:adjustRightInd/>
              <w:jc w:val="both"/>
              <w:rPr>
                <w:color w:val="000000"/>
              </w:rPr>
            </w:pPr>
            <w:r>
              <w:rPr>
                <w:color w:val="000000"/>
              </w:rPr>
              <w:t xml:space="preserve">Класс защиты </w:t>
            </w:r>
            <w:r w:rsidRPr="003E2D10">
              <w:rPr>
                <w:color w:val="000000"/>
              </w:rPr>
              <w:t>FFP3</w:t>
            </w:r>
          </w:p>
          <w:p w14:paraId="1487B130" w14:textId="3DB05CB4" w:rsidR="003E2D10" w:rsidRPr="003E2D10" w:rsidRDefault="003E2D10" w:rsidP="003E2D10">
            <w:pPr>
              <w:widowControl/>
              <w:autoSpaceDE/>
              <w:autoSpaceDN/>
              <w:adjustRightInd/>
              <w:jc w:val="both"/>
              <w:rPr>
                <w:color w:val="000000"/>
              </w:rPr>
            </w:pPr>
            <w:r>
              <w:rPr>
                <w:color w:val="000000"/>
              </w:rPr>
              <w:t>Тип лепесток</w:t>
            </w:r>
            <w:r w:rsidRPr="003E2D10">
              <w:rPr>
                <w:color w:val="000000"/>
              </w:rPr>
              <w:t xml:space="preserve"> нет</w:t>
            </w:r>
          </w:p>
          <w:p w14:paraId="42449AFD" w14:textId="26DF47A7" w:rsidR="003E2D10" w:rsidRPr="003E2D10" w:rsidRDefault="003E2D10" w:rsidP="003E2D10">
            <w:pPr>
              <w:widowControl/>
              <w:autoSpaceDE/>
              <w:autoSpaceDN/>
              <w:adjustRightInd/>
              <w:jc w:val="both"/>
              <w:rPr>
                <w:color w:val="000000"/>
              </w:rPr>
            </w:pPr>
            <w:r>
              <w:rPr>
                <w:color w:val="000000"/>
              </w:rPr>
              <w:t>Панорамный</w:t>
            </w:r>
            <w:r w:rsidRPr="003E2D10">
              <w:rPr>
                <w:color w:val="000000"/>
              </w:rPr>
              <w:t xml:space="preserve"> нет</w:t>
            </w:r>
          </w:p>
          <w:p w14:paraId="17F6259E" w14:textId="5ECCA67C" w:rsidR="003E2D10" w:rsidRPr="003E2D10" w:rsidRDefault="003E2D10" w:rsidP="003E2D10">
            <w:pPr>
              <w:widowControl/>
              <w:autoSpaceDE/>
              <w:autoSpaceDN/>
              <w:adjustRightInd/>
              <w:jc w:val="both"/>
              <w:rPr>
                <w:color w:val="000000"/>
              </w:rPr>
            </w:pPr>
            <w:r>
              <w:rPr>
                <w:color w:val="000000"/>
              </w:rPr>
              <w:t>Формованный</w:t>
            </w:r>
            <w:r w:rsidRPr="003E2D10">
              <w:rPr>
                <w:color w:val="000000"/>
              </w:rPr>
              <w:t>есть</w:t>
            </w:r>
          </w:p>
          <w:p w14:paraId="01E8D3AC" w14:textId="02B67946" w:rsidR="003E2D10" w:rsidRPr="003E2D10" w:rsidRDefault="003E2D10" w:rsidP="003E2D10">
            <w:pPr>
              <w:widowControl/>
              <w:autoSpaceDE/>
              <w:autoSpaceDN/>
              <w:adjustRightInd/>
              <w:jc w:val="both"/>
              <w:rPr>
                <w:color w:val="000000"/>
              </w:rPr>
            </w:pPr>
            <w:r>
              <w:rPr>
                <w:color w:val="000000"/>
              </w:rPr>
              <w:t>Наличие клапана</w:t>
            </w:r>
            <w:r w:rsidRPr="003E2D10">
              <w:rPr>
                <w:color w:val="000000"/>
              </w:rPr>
              <w:t xml:space="preserve"> есть</w:t>
            </w:r>
          </w:p>
          <w:p w14:paraId="7EB08F4C" w14:textId="039B03DB" w:rsidR="003E2D10" w:rsidRPr="003E2D10" w:rsidRDefault="003E2D10" w:rsidP="003E2D10">
            <w:pPr>
              <w:widowControl/>
              <w:autoSpaceDE/>
              <w:autoSpaceDN/>
              <w:adjustRightInd/>
              <w:jc w:val="both"/>
              <w:rPr>
                <w:color w:val="000000"/>
              </w:rPr>
            </w:pPr>
            <w:r>
              <w:rPr>
                <w:color w:val="000000"/>
              </w:rPr>
              <w:t>Наличие угля в фильтре</w:t>
            </w:r>
            <w:r w:rsidRPr="003E2D10">
              <w:rPr>
                <w:color w:val="000000"/>
              </w:rPr>
              <w:t xml:space="preserve"> нет</w:t>
            </w:r>
          </w:p>
          <w:p w14:paraId="13CAE873" w14:textId="3F50364C" w:rsidR="003E2D10" w:rsidRPr="003E2D10" w:rsidRDefault="003E2D10" w:rsidP="003E2D10">
            <w:pPr>
              <w:widowControl/>
              <w:autoSpaceDE/>
              <w:autoSpaceDN/>
              <w:adjustRightInd/>
              <w:jc w:val="both"/>
              <w:rPr>
                <w:color w:val="000000"/>
              </w:rPr>
            </w:pPr>
            <w:r>
              <w:rPr>
                <w:color w:val="000000"/>
              </w:rPr>
              <w:t>Сменный фильтроэлемент</w:t>
            </w:r>
            <w:r w:rsidRPr="003E2D10">
              <w:rPr>
                <w:color w:val="000000"/>
              </w:rPr>
              <w:t xml:space="preserve"> нет</w:t>
            </w:r>
          </w:p>
          <w:p w14:paraId="57309CF7" w14:textId="64C4EFC8" w:rsidR="003E2D10" w:rsidRPr="003E2D10" w:rsidRDefault="003E2D10" w:rsidP="003E2D10">
            <w:pPr>
              <w:widowControl/>
              <w:autoSpaceDE/>
              <w:autoSpaceDN/>
              <w:adjustRightInd/>
              <w:jc w:val="both"/>
              <w:rPr>
                <w:color w:val="000000"/>
              </w:rPr>
            </w:pPr>
            <w:r w:rsidRPr="003E2D10">
              <w:rPr>
                <w:color w:val="000000"/>
              </w:rPr>
              <w:lastRenderedPageBreak/>
              <w:t>Регулировка оголовья нет</w:t>
            </w:r>
          </w:p>
          <w:p w14:paraId="1EF45CC2" w14:textId="2C28A590" w:rsidR="003E2D10" w:rsidRPr="003E2D10" w:rsidRDefault="003E2D10" w:rsidP="003E2D10">
            <w:pPr>
              <w:widowControl/>
              <w:autoSpaceDE/>
              <w:autoSpaceDN/>
              <w:adjustRightInd/>
              <w:jc w:val="both"/>
              <w:rPr>
                <w:color w:val="000000"/>
              </w:rPr>
            </w:pPr>
            <w:r>
              <w:rPr>
                <w:color w:val="000000"/>
              </w:rPr>
              <w:t>Крепление</w:t>
            </w:r>
            <w:r w:rsidRPr="003E2D10">
              <w:rPr>
                <w:color w:val="000000"/>
              </w:rPr>
              <w:t xml:space="preserve"> нет</w:t>
            </w:r>
          </w:p>
          <w:p w14:paraId="076CA36B" w14:textId="5BF3A938" w:rsidR="003E2D10" w:rsidRPr="003E2D10" w:rsidRDefault="003E2D10" w:rsidP="003E2D10">
            <w:pPr>
              <w:widowControl/>
              <w:autoSpaceDE/>
              <w:autoSpaceDN/>
              <w:adjustRightInd/>
              <w:jc w:val="both"/>
              <w:rPr>
                <w:color w:val="000000"/>
              </w:rPr>
            </w:pPr>
            <w:r>
              <w:rPr>
                <w:color w:val="000000"/>
              </w:rPr>
              <w:t>Размер</w:t>
            </w:r>
            <w:r w:rsidRPr="003E2D10">
              <w:rPr>
                <w:color w:val="000000"/>
              </w:rPr>
              <w:t xml:space="preserve"> универсальный</w:t>
            </w:r>
          </w:p>
          <w:p w14:paraId="5EB0A805" w14:textId="45F7550A" w:rsidR="003E2D10" w:rsidRPr="003E2D10" w:rsidRDefault="003E2D10" w:rsidP="003E2D10">
            <w:pPr>
              <w:widowControl/>
              <w:autoSpaceDE/>
              <w:autoSpaceDN/>
              <w:adjustRightInd/>
              <w:jc w:val="both"/>
              <w:rPr>
                <w:color w:val="000000"/>
              </w:rPr>
            </w:pPr>
            <w:r>
              <w:rPr>
                <w:color w:val="000000"/>
              </w:rPr>
              <w:t>Количество в упаковке</w:t>
            </w:r>
            <w:r w:rsidRPr="003E2D10">
              <w:rPr>
                <w:color w:val="000000"/>
              </w:rPr>
              <w:t xml:space="preserve"> 1 шт</w:t>
            </w:r>
          </w:p>
          <w:p w14:paraId="3C2D3710" w14:textId="04DA017F" w:rsidR="003E2D10" w:rsidRPr="00340E2F" w:rsidRDefault="003E2D10" w:rsidP="003E2D10">
            <w:pPr>
              <w:widowControl/>
              <w:autoSpaceDE/>
              <w:autoSpaceDN/>
              <w:adjustRightInd/>
              <w:jc w:val="both"/>
              <w:rPr>
                <w:color w:val="000000"/>
              </w:rPr>
            </w:pPr>
            <w:r>
              <w:rPr>
                <w:color w:val="000000"/>
              </w:rPr>
              <w:t>Материал</w:t>
            </w:r>
            <w:r w:rsidRPr="00F41EF5">
              <w:rPr>
                <w:color w:val="000000"/>
              </w:rPr>
              <w:t xml:space="preserve"> </w:t>
            </w:r>
            <w:r w:rsidRPr="003E2D10">
              <w:rPr>
                <w:color w:val="000000"/>
              </w:rPr>
              <w:t>ПП|PP (полипропилен)</w:t>
            </w:r>
          </w:p>
        </w:tc>
        <w:tc>
          <w:tcPr>
            <w:tcW w:w="750" w:type="dxa"/>
            <w:shd w:val="clear" w:color="auto" w:fill="auto"/>
          </w:tcPr>
          <w:p w14:paraId="2DA62838" w14:textId="654DFBC0" w:rsidR="00B27428" w:rsidRPr="00B651A9" w:rsidRDefault="002B7C96" w:rsidP="006957E6">
            <w:pPr>
              <w:widowControl/>
              <w:autoSpaceDE/>
              <w:autoSpaceDN/>
              <w:adjustRightInd/>
              <w:jc w:val="both"/>
            </w:pPr>
            <w:r w:rsidRPr="002B7C96">
              <w:lastRenderedPageBreak/>
              <w:t>шт.</w:t>
            </w:r>
          </w:p>
        </w:tc>
        <w:tc>
          <w:tcPr>
            <w:tcW w:w="655" w:type="dxa"/>
            <w:shd w:val="clear" w:color="auto" w:fill="auto"/>
          </w:tcPr>
          <w:p w14:paraId="5A61CA27" w14:textId="097EFBDB" w:rsidR="00B27428" w:rsidRPr="002B7C96" w:rsidRDefault="002B7C96" w:rsidP="006957E6">
            <w:pPr>
              <w:widowControl/>
              <w:autoSpaceDE/>
              <w:autoSpaceDN/>
              <w:adjustRightInd/>
              <w:jc w:val="both"/>
              <w:rPr>
                <w:lang w:val="en-US"/>
              </w:rPr>
            </w:pPr>
            <w:r>
              <w:rPr>
                <w:lang w:val="en-US"/>
              </w:rPr>
              <w:t>12</w:t>
            </w:r>
          </w:p>
        </w:tc>
        <w:tc>
          <w:tcPr>
            <w:tcW w:w="1000" w:type="dxa"/>
            <w:shd w:val="clear" w:color="auto" w:fill="auto"/>
            <w:noWrap/>
            <w:vAlign w:val="center"/>
          </w:tcPr>
          <w:p w14:paraId="749523E4" w14:textId="77777777" w:rsidR="00B27428" w:rsidRPr="00BC0679" w:rsidRDefault="00B27428" w:rsidP="006957E6">
            <w:pPr>
              <w:widowControl/>
              <w:autoSpaceDE/>
              <w:autoSpaceDN/>
              <w:adjustRightInd/>
              <w:jc w:val="both"/>
              <w:rPr>
                <w:color w:val="000000"/>
              </w:rPr>
            </w:pPr>
          </w:p>
        </w:tc>
        <w:tc>
          <w:tcPr>
            <w:tcW w:w="1111" w:type="dxa"/>
            <w:shd w:val="clear" w:color="auto" w:fill="auto"/>
            <w:noWrap/>
            <w:vAlign w:val="center"/>
          </w:tcPr>
          <w:p w14:paraId="188EC6FC" w14:textId="77777777" w:rsidR="00B27428" w:rsidRPr="00BC0679" w:rsidRDefault="00B27428" w:rsidP="006957E6">
            <w:pPr>
              <w:widowControl/>
              <w:autoSpaceDE/>
              <w:autoSpaceDN/>
              <w:adjustRightInd/>
              <w:jc w:val="both"/>
              <w:rPr>
                <w:color w:val="000000"/>
              </w:rPr>
            </w:pPr>
          </w:p>
        </w:tc>
      </w:tr>
      <w:tr w:rsidR="00B27428" w:rsidRPr="007A5FFB" w14:paraId="2EB0F664" w14:textId="77777777" w:rsidTr="00CF5389">
        <w:trPr>
          <w:trHeight w:val="327"/>
        </w:trPr>
        <w:tc>
          <w:tcPr>
            <w:tcW w:w="571" w:type="dxa"/>
            <w:shd w:val="clear" w:color="auto" w:fill="auto"/>
            <w:noWrap/>
            <w:vAlign w:val="center"/>
          </w:tcPr>
          <w:p w14:paraId="56C10694" w14:textId="44C9BF2D" w:rsidR="00B27428" w:rsidRDefault="00B27428" w:rsidP="006957E6">
            <w:pPr>
              <w:widowControl/>
              <w:autoSpaceDE/>
              <w:autoSpaceDN/>
              <w:adjustRightInd/>
              <w:jc w:val="center"/>
              <w:rPr>
                <w:rFonts w:ascii="Calibri" w:hAnsi="Calibri" w:cs="Calibri"/>
                <w:color w:val="000000"/>
              </w:rPr>
            </w:pPr>
            <w:r>
              <w:rPr>
                <w:rFonts w:ascii="Calibri" w:hAnsi="Calibri" w:cs="Calibri"/>
                <w:color w:val="000000"/>
              </w:rPr>
              <w:t>7</w:t>
            </w:r>
          </w:p>
        </w:tc>
        <w:tc>
          <w:tcPr>
            <w:tcW w:w="5713" w:type="dxa"/>
            <w:shd w:val="clear" w:color="auto" w:fill="auto"/>
          </w:tcPr>
          <w:p w14:paraId="46263694" w14:textId="1F34B9D4" w:rsidR="00B27428" w:rsidRPr="00B27428" w:rsidRDefault="00B27428" w:rsidP="006957E6">
            <w:pPr>
              <w:widowControl/>
              <w:autoSpaceDE/>
              <w:autoSpaceDN/>
              <w:adjustRightInd/>
            </w:pPr>
            <w:r w:rsidRPr="00B27428">
              <w:t>Перчатки нитриловые L</w:t>
            </w:r>
          </w:p>
        </w:tc>
        <w:tc>
          <w:tcPr>
            <w:tcW w:w="5713" w:type="dxa"/>
            <w:shd w:val="clear" w:color="auto" w:fill="auto"/>
            <w:vAlign w:val="center"/>
          </w:tcPr>
          <w:p w14:paraId="657E6F3A" w14:textId="5C7821B6" w:rsidR="002B7C96" w:rsidRPr="002B7C96" w:rsidRDefault="002B7C96" w:rsidP="002B7C96">
            <w:pPr>
              <w:widowControl/>
              <w:autoSpaceDE/>
              <w:autoSpaceDN/>
              <w:adjustRightInd/>
              <w:jc w:val="both"/>
              <w:rPr>
                <w:color w:val="000000"/>
              </w:rPr>
            </w:pPr>
            <w:r>
              <w:rPr>
                <w:color w:val="000000"/>
              </w:rPr>
              <w:t>Назначение</w:t>
            </w:r>
            <w:r w:rsidRPr="002B7C96">
              <w:rPr>
                <w:color w:val="000000"/>
              </w:rPr>
              <w:t xml:space="preserve"> общего назначения</w:t>
            </w:r>
          </w:p>
          <w:p w14:paraId="7EB11A10" w14:textId="5B800176" w:rsidR="002B7C96" w:rsidRPr="002B7C96" w:rsidRDefault="002B7C96" w:rsidP="002B7C96">
            <w:pPr>
              <w:widowControl/>
              <w:autoSpaceDE/>
              <w:autoSpaceDN/>
              <w:adjustRightInd/>
              <w:jc w:val="both"/>
              <w:rPr>
                <w:color w:val="000000"/>
              </w:rPr>
            </w:pPr>
            <w:r>
              <w:rPr>
                <w:color w:val="000000"/>
              </w:rPr>
              <w:t>Сезонность</w:t>
            </w:r>
            <w:r w:rsidRPr="002B7C96">
              <w:rPr>
                <w:color w:val="000000"/>
              </w:rPr>
              <w:t xml:space="preserve"> всесезонный</w:t>
            </w:r>
          </w:p>
          <w:p w14:paraId="55FADACA" w14:textId="174244AF" w:rsidR="002B7C96" w:rsidRPr="002B7C96" w:rsidRDefault="002B7C96" w:rsidP="002B7C96">
            <w:pPr>
              <w:widowControl/>
              <w:autoSpaceDE/>
              <w:autoSpaceDN/>
              <w:adjustRightInd/>
              <w:jc w:val="both"/>
              <w:rPr>
                <w:color w:val="000000"/>
              </w:rPr>
            </w:pPr>
            <w:r>
              <w:rPr>
                <w:color w:val="000000"/>
              </w:rPr>
              <w:t>Материал</w:t>
            </w:r>
            <w:r w:rsidRPr="002B7C96">
              <w:rPr>
                <w:color w:val="000000"/>
              </w:rPr>
              <w:t xml:space="preserve"> нитрил</w:t>
            </w:r>
          </w:p>
          <w:p w14:paraId="3EFB1E71" w14:textId="2C8F3C92" w:rsidR="002B7C96" w:rsidRPr="002B7C96" w:rsidRDefault="002B7C96" w:rsidP="002B7C96">
            <w:pPr>
              <w:widowControl/>
              <w:autoSpaceDE/>
              <w:autoSpaceDN/>
              <w:adjustRightInd/>
              <w:jc w:val="both"/>
              <w:rPr>
                <w:color w:val="000000"/>
              </w:rPr>
            </w:pPr>
            <w:r w:rsidRPr="002B7C96">
              <w:rPr>
                <w:color w:val="000000"/>
              </w:rPr>
              <w:t>Разме</w:t>
            </w:r>
            <w:r>
              <w:rPr>
                <w:color w:val="000000"/>
              </w:rPr>
              <w:t>р (цифровая система маркировки)</w:t>
            </w:r>
            <w:r w:rsidRPr="002B7C96">
              <w:rPr>
                <w:color w:val="000000"/>
              </w:rPr>
              <w:t xml:space="preserve"> </w:t>
            </w:r>
          </w:p>
          <w:p w14:paraId="1CDE5D09" w14:textId="77CDA64E" w:rsidR="002B7C96" w:rsidRPr="002B7C96" w:rsidRDefault="002B7C96" w:rsidP="002B7C96">
            <w:pPr>
              <w:widowControl/>
              <w:autoSpaceDE/>
              <w:autoSpaceDN/>
              <w:adjustRightInd/>
              <w:jc w:val="both"/>
              <w:rPr>
                <w:color w:val="000000"/>
              </w:rPr>
            </w:pPr>
            <w:r w:rsidRPr="002B7C96">
              <w:rPr>
                <w:color w:val="000000"/>
              </w:rPr>
              <w:t>Размер</w:t>
            </w:r>
            <w:r>
              <w:rPr>
                <w:color w:val="000000"/>
              </w:rPr>
              <w:t xml:space="preserve"> (буквенная система маркировки) </w:t>
            </w:r>
            <w:r>
              <w:rPr>
                <w:color w:val="000000"/>
                <w:lang w:val="en-US"/>
              </w:rPr>
              <w:t>L</w:t>
            </w:r>
          </w:p>
          <w:p w14:paraId="51C8036B" w14:textId="5AF1294C" w:rsidR="002B7C96" w:rsidRPr="002B7C96" w:rsidRDefault="002B7C96" w:rsidP="002B7C96">
            <w:pPr>
              <w:widowControl/>
              <w:autoSpaceDE/>
              <w:autoSpaceDN/>
              <w:adjustRightInd/>
              <w:jc w:val="both"/>
              <w:rPr>
                <w:color w:val="000000"/>
              </w:rPr>
            </w:pPr>
            <w:r>
              <w:rPr>
                <w:color w:val="000000"/>
              </w:rPr>
              <w:t>Способ фиксации</w:t>
            </w:r>
            <w:r w:rsidRPr="002B7C96">
              <w:rPr>
                <w:color w:val="000000"/>
              </w:rPr>
              <w:t xml:space="preserve"> свободный край</w:t>
            </w:r>
          </w:p>
          <w:p w14:paraId="5D031AD0" w14:textId="14F48ED3" w:rsidR="002B7C96" w:rsidRPr="002B7C96" w:rsidRDefault="002B7C96" w:rsidP="002B7C96">
            <w:pPr>
              <w:widowControl/>
              <w:autoSpaceDE/>
              <w:autoSpaceDN/>
              <w:adjustRightInd/>
              <w:jc w:val="both"/>
              <w:rPr>
                <w:color w:val="000000"/>
              </w:rPr>
            </w:pPr>
            <w:r>
              <w:rPr>
                <w:color w:val="000000"/>
              </w:rPr>
              <w:t>Диэлектрические</w:t>
            </w:r>
            <w:r w:rsidRPr="002B7C96">
              <w:rPr>
                <w:color w:val="000000"/>
              </w:rPr>
              <w:t xml:space="preserve"> нет</w:t>
            </w:r>
          </w:p>
          <w:p w14:paraId="3ACCE3CE" w14:textId="01D7C42A" w:rsidR="002B7C96" w:rsidRPr="002B7C96" w:rsidRDefault="002B7C96" w:rsidP="002B7C96">
            <w:pPr>
              <w:widowControl/>
              <w:autoSpaceDE/>
              <w:autoSpaceDN/>
              <w:adjustRightInd/>
              <w:jc w:val="both"/>
              <w:rPr>
                <w:color w:val="000000"/>
              </w:rPr>
            </w:pPr>
            <w:r>
              <w:rPr>
                <w:color w:val="000000"/>
              </w:rPr>
              <w:t>Бесшовные</w:t>
            </w:r>
            <w:r w:rsidRPr="002B7C96">
              <w:rPr>
                <w:color w:val="000000"/>
              </w:rPr>
              <w:t xml:space="preserve"> бесшовные</w:t>
            </w:r>
          </w:p>
          <w:p w14:paraId="40DF67C4" w14:textId="3B7BB802" w:rsidR="002B7C96" w:rsidRPr="002B7C96" w:rsidRDefault="002B7C96" w:rsidP="002B7C96">
            <w:pPr>
              <w:widowControl/>
              <w:autoSpaceDE/>
              <w:autoSpaceDN/>
              <w:adjustRightInd/>
              <w:jc w:val="both"/>
              <w:rPr>
                <w:color w:val="000000"/>
              </w:rPr>
            </w:pPr>
            <w:r>
              <w:rPr>
                <w:color w:val="000000"/>
              </w:rPr>
              <w:t>Стерильные</w:t>
            </w:r>
            <w:r w:rsidRPr="002B7C96">
              <w:rPr>
                <w:color w:val="000000"/>
              </w:rPr>
              <w:t xml:space="preserve"> нет</w:t>
            </w:r>
          </w:p>
          <w:p w14:paraId="723A6F1A" w14:textId="3501B86D" w:rsidR="002B7C96" w:rsidRPr="002B7C96" w:rsidRDefault="002B7C96" w:rsidP="002B7C96">
            <w:pPr>
              <w:widowControl/>
              <w:autoSpaceDE/>
              <w:autoSpaceDN/>
              <w:adjustRightInd/>
              <w:jc w:val="both"/>
              <w:rPr>
                <w:color w:val="000000"/>
              </w:rPr>
            </w:pPr>
            <w:r>
              <w:rPr>
                <w:color w:val="000000"/>
              </w:rPr>
              <w:t>Повышенная прочность</w:t>
            </w:r>
            <w:r w:rsidRPr="002B7C96">
              <w:rPr>
                <w:color w:val="000000"/>
              </w:rPr>
              <w:t xml:space="preserve"> нет</w:t>
            </w:r>
          </w:p>
          <w:p w14:paraId="13C83056" w14:textId="7519C2E6" w:rsidR="002B7C96" w:rsidRPr="002B7C96" w:rsidRDefault="002B7C96" w:rsidP="002B7C96">
            <w:pPr>
              <w:widowControl/>
              <w:autoSpaceDE/>
              <w:autoSpaceDN/>
              <w:adjustRightInd/>
              <w:jc w:val="both"/>
              <w:rPr>
                <w:color w:val="000000"/>
              </w:rPr>
            </w:pPr>
            <w:r>
              <w:rPr>
                <w:color w:val="000000"/>
              </w:rPr>
              <w:t>Анатомическая форма</w:t>
            </w:r>
            <w:r w:rsidRPr="002B7C96">
              <w:rPr>
                <w:color w:val="000000"/>
              </w:rPr>
              <w:t xml:space="preserve"> есть</w:t>
            </w:r>
          </w:p>
          <w:p w14:paraId="6324B4B6" w14:textId="3A37D4A4" w:rsidR="002B7C96" w:rsidRPr="002B7C96" w:rsidRDefault="002B7C96" w:rsidP="002B7C96">
            <w:pPr>
              <w:widowControl/>
              <w:autoSpaceDE/>
              <w:autoSpaceDN/>
              <w:adjustRightInd/>
              <w:jc w:val="both"/>
              <w:rPr>
                <w:color w:val="000000"/>
              </w:rPr>
            </w:pPr>
            <w:r>
              <w:rPr>
                <w:color w:val="000000"/>
              </w:rPr>
              <w:t>Двухслойные</w:t>
            </w:r>
            <w:r w:rsidRPr="002B7C96">
              <w:rPr>
                <w:color w:val="000000"/>
              </w:rPr>
              <w:t xml:space="preserve"> нет</w:t>
            </w:r>
          </w:p>
          <w:p w14:paraId="2EC2E0C0" w14:textId="1E9BEECA" w:rsidR="002B7C96" w:rsidRPr="002B7C96" w:rsidRDefault="002B7C96" w:rsidP="002B7C96">
            <w:pPr>
              <w:widowControl/>
              <w:autoSpaceDE/>
              <w:autoSpaceDN/>
              <w:adjustRightInd/>
              <w:jc w:val="both"/>
              <w:rPr>
                <w:color w:val="000000"/>
              </w:rPr>
            </w:pPr>
            <w:r>
              <w:rPr>
                <w:color w:val="000000"/>
              </w:rPr>
              <w:t>Гипоаллергенные</w:t>
            </w:r>
            <w:r w:rsidRPr="002B7C96">
              <w:rPr>
                <w:color w:val="000000"/>
              </w:rPr>
              <w:t xml:space="preserve"> да</w:t>
            </w:r>
          </w:p>
          <w:p w14:paraId="5CFED85F" w14:textId="13C37F57" w:rsidR="002B7C96" w:rsidRPr="002B7C96" w:rsidRDefault="002B7C96" w:rsidP="002B7C96">
            <w:pPr>
              <w:widowControl/>
              <w:autoSpaceDE/>
              <w:autoSpaceDN/>
              <w:adjustRightInd/>
              <w:jc w:val="both"/>
              <w:rPr>
                <w:color w:val="000000"/>
              </w:rPr>
            </w:pPr>
            <w:r>
              <w:rPr>
                <w:color w:val="000000"/>
              </w:rPr>
              <w:t>Цвет</w:t>
            </w:r>
            <w:r w:rsidRPr="004260B6">
              <w:rPr>
                <w:color w:val="000000"/>
              </w:rPr>
              <w:t xml:space="preserve"> </w:t>
            </w:r>
            <w:r w:rsidRPr="002B7C96">
              <w:rPr>
                <w:color w:val="000000"/>
              </w:rPr>
              <w:t>черный</w:t>
            </w:r>
          </w:p>
          <w:p w14:paraId="4308AB4D" w14:textId="5E6BE64D" w:rsidR="00B27428" w:rsidRPr="00340E2F" w:rsidRDefault="002B7C96" w:rsidP="002B7C96">
            <w:pPr>
              <w:widowControl/>
              <w:autoSpaceDE/>
              <w:autoSpaceDN/>
              <w:adjustRightInd/>
              <w:jc w:val="both"/>
              <w:rPr>
                <w:color w:val="000000"/>
              </w:rPr>
            </w:pPr>
            <w:r>
              <w:rPr>
                <w:color w:val="000000"/>
              </w:rPr>
              <w:t>Количество пар в упаковке</w:t>
            </w:r>
            <w:r w:rsidRPr="004260B6">
              <w:rPr>
                <w:color w:val="000000"/>
              </w:rPr>
              <w:t xml:space="preserve"> </w:t>
            </w:r>
            <w:r w:rsidRPr="002B7C96">
              <w:rPr>
                <w:color w:val="000000"/>
              </w:rPr>
              <w:t>50 пары</w:t>
            </w:r>
          </w:p>
        </w:tc>
        <w:tc>
          <w:tcPr>
            <w:tcW w:w="750" w:type="dxa"/>
            <w:shd w:val="clear" w:color="auto" w:fill="auto"/>
          </w:tcPr>
          <w:p w14:paraId="3EA07327" w14:textId="0AC0F6F0" w:rsidR="00B27428" w:rsidRPr="002B7C96" w:rsidRDefault="002B7C96" w:rsidP="006957E6">
            <w:pPr>
              <w:widowControl/>
              <w:autoSpaceDE/>
              <w:autoSpaceDN/>
              <w:adjustRightInd/>
              <w:jc w:val="both"/>
              <w:rPr>
                <w:lang w:val="en-US"/>
              </w:rPr>
            </w:pPr>
            <w:r w:rsidRPr="002B7C96">
              <w:rPr>
                <w:lang w:val="en-US"/>
              </w:rPr>
              <w:t>шт.</w:t>
            </w:r>
          </w:p>
        </w:tc>
        <w:tc>
          <w:tcPr>
            <w:tcW w:w="655" w:type="dxa"/>
            <w:shd w:val="clear" w:color="auto" w:fill="auto"/>
          </w:tcPr>
          <w:p w14:paraId="2C6E7244" w14:textId="4E248D2C" w:rsidR="00B27428" w:rsidRPr="002B7C96" w:rsidRDefault="002B7C96" w:rsidP="006957E6">
            <w:pPr>
              <w:widowControl/>
              <w:autoSpaceDE/>
              <w:autoSpaceDN/>
              <w:adjustRightInd/>
              <w:jc w:val="both"/>
              <w:rPr>
                <w:lang w:val="en-US"/>
              </w:rPr>
            </w:pPr>
            <w:r>
              <w:rPr>
                <w:lang w:val="en-US"/>
              </w:rPr>
              <w:t>100</w:t>
            </w:r>
          </w:p>
        </w:tc>
        <w:tc>
          <w:tcPr>
            <w:tcW w:w="1000" w:type="dxa"/>
            <w:shd w:val="clear" w:color="auto" w:fill="auto"/>
            <w:noWrap/>
            <w:vAlign w:val="center"/>
          </w:tcPr>
          <w:p w14:paraId="24225F0A" w14:textId="77777777" w:rsidR="00B27428" w:rsidRPr="00BC0679" w:rsidRDefault="00B27428" w:rsidP="006957E6">
            <w:pPr>
              <w:widowControl/>
              <w:autoSpaceDE/>
              <w:autoSpaceDN/>
              <w:adjustRightInd/>
              <w:jc w:val="both"/>
              <w:rPr>
                <w:color w:val="000000"/>
              </w:rPr>
            </w:pPr>
          </w:p>
        </w:tc>
        <w:tc>
          <w:tcPr>
            <w:tcW w:w="1111" w:type="dxa"/>
            <w:shd w:val="clear" w:color="auto" w:fill="auto"/>
            <w:noWrap/>
            <w:vAlign w:val="center"/>
          </w:tcPr>
          <w:p w14:paraId="55A4CF49" w14:textId="77777777" w:rsidR="00B27428" w:rsidRPr="00BC0679" w:rsidRDefault="00B27428" w:rsidP="006957E6">
            <w:pPr>
              <w:widowControl/>
              <w:autoSpaceDE/>
              <w:autoSpaceDN/>
              <w:adjustRightInd/>
              <w:jc w:val="both"/>
              <w:rPr>
                <w:color w:val="000000"/>
              </w:rPr>
            </w:pPr>
          </w:p>
        </w:tc>
      </w:tr>
      <w:tr w:rsidR="00B27428" w:rsidRPr="007A5FFB" w14:paraId="5E811871" w14:textId="77777777" w:rsidTr="00CF5389">
        <w:trPr>
          <w:trHeight w:val="327"/>
        </w:trPr>
        <w:tc>
          <w:tcPr>
            <w:tcW w:w="571" w:type="dxa"/>
            <w:shd w:val="clear" w:color="auto" w:fill="auto"/>
            <w:noWrap/>
            <w:vAlign w:val="center"/>
          </w:tcPr>
          <w:p w14:paraId="0457A303" w14:textId="3B301AF7" w:rsidR="00B27428" w:rsidRDefault="00B27428" w:rsidP="006957E6">
            <w:pPr>
              <w:widowControl/>
              <w:autoSpaceDE/>
              <w:autoSpaceDN/>
              <w:adjustRightInd/>
              <w:jc w:val="center"/>
              <w:rPr>
                <w:rFonts w:ascii="Calibri" w:hAnsi="Calibri" w:cs="Calibri"/>
                <w:color w:val="000000"/>
              </w:rPr>
            </w:pPr>
            <w:r>
              <w:rPr>
                <w:rFonts w:ascii="Calibri" w:hAnsi="Calibri" w:cs="Calibri"/>
                <w:color w:val="000000"/>
              </w:rPr>
              <w:t>8</w:t>
            </w:r>
          </w:p>
        </w:tc>
        <w:tc>
          <w:tcPr>
            <w:tcW w:w="5713" w:type="dxa"/>
            <w:shd w:val="clear" w:color="auto" w:fill="auto"/>
          </w:tcPr>
          <w:p w14:paraId="31156BA7" w14:textId="33255B66" w:rsidR="00B27428" w:rsidRPr="00B27428" w:rsidRDefault="00B27428" w:rsidP="006957E6">
            <w:pPr>
              <w:widowControl/>
              <w:autoSpaceDE/>
              <w:autoSpaceDN/>
              <w:adjustRightInd/>
            </w:pPr>
            <w:r w:rsidRPr="00B27428">
              <w:t>Очки защитные</w:t>
            </w:r>
          </w:p>
        </w:tc>
        <w:tc>
          <w:tcPr>
            <w:tcW w:w="5713" w:type="dxa"/>
            <w:shd w:val="clear" w:color="auto" w:fill="auto"/>
            <w:vAlign w:val="center"/>
          </w:tcPr>
          <w:p w14:paraId="77C8E220" w14:textId="462A205C" w:rsidR="004260B6" w:rsidRPr="004260B6" w:rsidRDefault="004260B6" w:rsidP="004260B6">
            <w:pPr>
              <w:widowControl/>
              <w:autoSpaceDE/>
              <w:autoSpaceDN/>
              <w:adjustRightInd/>
              <w:jc w:val="both"/>
              <w:rPr>
                <w:color w:val="000000"/>
              </w:rPr>
            </w:pPr>
            <w:r>
              <w:rPr>
                <w:color w:val="000000"/>
              </w:rPr>
              <w:t>Тип</w:t>
            </w:r>
            <w:r w:rsidRPr="00B46931">
              <w:rPr>
                <w:color w:val="000000"/>
              </w:rPr>
              <w:t xml:space="preserve"> </w:t>
            </w:r>
            <w:r w:rsidRPr="004260B6">
              <w:rPr>
                <w:color w:val="000000"/>
              </w:rPr>
              <w:t>открытые</w:t>
            </w:r>
          </w:p>
          <w:p w14:paraId="0E55E7F8" w14:textId="7B35B5A7" w:rsidR="004260B6" w:rsidRPr="004260B6" w:rsidRDefault="004260B6" w:rsidP="004260B6">
            <w:pPr>
              <w:widowControl/>
              <w:autoSpaceDE/>
              <w:autoSpaceDN/>
              <w:adjustRightInd/>
              <w:jc w:val="both"/>
              <w:rPr>
                <w:color w:val="000000"/>
              </w:rPr>
            </w:pPr>
            <w:r>
              <w:rPr>
                <w:color w:val="000000"/>
              </w:rPr>
              <w:t>Панорамное стекло</w:t>
            </w:r>
            <w:r w:rsidRPr="00B46931">
              <w:rPr>
                <w:color w:val="000000"/>
              </w:rPr>
              <w:t xml:space="preserve"> </w:t>
            </w:r>
            <w:r w:rsidRPr="004260B6">
              <w:rPr>
                <w:color w:val="000000"/>
              </w:rPr>
              <w:t>да</w:t>
            </w:r>
          </w:p>
          <w:p w14:paraId="6BB1BC30" w14:textId="1DB50B49" w:rsidR="004260B6" w:rsidRPr="004260B6" w:rsidRDefault="00B46931" w:rsidP="004260B6">
            <w:pPr>
              <w:widowControl/>
              <w:autoSpaceDE/>
              <w:autoSpaceDN/>
              <w:adjustRightInd/>
              <w:jc w:val="both"/>
              <w:rPr>
                <w:color w:val="000000"/>
              </w:rPr>
            </w:pPr>
            <w:r>
              <w:rPr>
                <w:color w:val="000000"/>
              </w:rPr>
              <w:t>Тип вентиляции</w:t>
            </w:r>
            <w:r w:rsidRPr="00B46931">
              <w:rPr>
                <w:color w:val="000000"/>
              </w:rPr>
              <w:t xml:space="preserve"> </w:t>
            </w:r>
            <w:r w:rsidR="004260B6" w:rsidRPr="004260B6">
              <w:rPr>
                <w:color w:val="000000"/>
              </w:rPr>
              <w:t>отсутствует</w:t>
            </w:r>
          </w:p>
          <w:p w14:paraId="79032660" w14:textId="29F75781" w:rsidR="004260B6" w:rsidRPr="004260B6" w:rsidRDefault="00B46931" w:rsidP="004260B6">
            <w:pPr>
              <w:widowControl/>
              <w:autoSpaceDE/>
              <w:autoSpaceDN/>
              <w:adjustRightInd/>
              <w:jc w:val="both"/>
              <w:rPr>
                <w:color w:val="000000"/>
              </w:rPr>
            </w:pPr>
            <w:r>
              <w:rPr>
                <w:color w:val="000000"/>
              </w:rPr>
              <w:t>Крепление на каску</w:t>
            </w:r>
            <w:r w:rsidRPr="00B46931">
              <w:rPr>
                <w:color w:val="000000"/>
              </w:rPr>
              <w:t xml:space="preserve"> </w:t>
            </w:r>
            <w:r w:rsidR="004260B6" w:rsidRPr="004260B6">
              <w:rPr>
                <w:color w:val="000000"/>
              </w:rPr>
              <w:t>нет</w:t>
            </w:r>
          </w:p>
          <w:p w14:paraId="3618F3FB" w14:textId="30D655B3" w:rsidR="004260B6" w:rsidRPr="004260B6" w:rsidRDefault="00B46931" w:rsidP="004260B6">
            <w:pPr>
              <w:widowControl/>
              <w:autoSpaceDE/>
              <w:autoSpaceDN/>
              <w:adjustRightInd/>
              <w:jc w:val="both"/>
              <w:rPr>
                <w:color w:val="000000"/>
              </w:rPr>
            </w:pPr>
            <w:r>
              <w:rPr>
                <w:color w:val="000000"/>
              </w:rPr>
              <w:t>Вид носоупора</w:t>
            </w:r>
            <w:r w:rsidRPr="00B46931">
              <w:rPr>
                <w:color w:val="000000"/>
              </w:rPr>
              <w:t xml:space="preserve"> </w:t>
            </w:r>
            <w:r w:rsidR="004260B6" w:rsidRPr="004260B6">
              <w:rPr>
                <w:color w:val="000000"/>
              </w:rPr>
              <w:t>литой</w:t>
            </w:r>
          </w:p>
          <w:p w14:paraId="2A69F09B" w14:textId="57D6A11C" w:rsidR="004260B6" w:rsidRPr="004260B6" w:rsidRDefault="00B46931" w:rsidP="004260B6">
            <w:pPr>
              <w:widowControl/>
              <w:autoSpaceDE/>
              <w:autoSpaceDN/>
              <w:adjustRightInd/>
              <w:jc w:val="both"/>
              <w:rPr>
                <w:color w:val="000000"/>
              </w:rPr>
            </w:pPr>
            <w:r>
              <w:rPr>
                <w:color w:val="000000"/>
              </w:rPr>
              <w:t>Регулировка длины дужек</w:t>
            </w:r>
            <w:r w:rsidRPr="00B46931">
              <w:rPr>
                <w:color w:val="000000"/>
              </w:rPr>
              <w:t xml:space="preserve"> </w:t>
            </w:r>
            <w:r w:rsidR="004260B6" w:rsidRPr="004260B6">
              <w:rPr>
                <w:color w:val="000000"/>
              </w:rPr>
              <w:t>нет</w:t>
            </w:r>
          </w:p>
          <w:p w14:paraId="6305142F" w14:textId="0564D2E0" w:rsidR="004260B6" w:rsidRPr="004260B6" w:rsidRDefault="00B46931" w:rsidP="004260B6">
            <w:pPr>
              <w:widowControl/>
              <w:autoSpaceDE/>
              <w:autoSpaceDN/>
              <w:adjustRightInd/>
              <w:jc w:val="both"/>
              <w:rPr>
                <w:color w:val="000000"/>
              </w:rPr>
            </w:pPr>
            <w:r>
              <w:rPr>
                <w:color w:val="000000"/>
              </w:rPr>
              <w:t>Подсветка</w:t>
            </w:r>
            <w:r w:rsidRPr="00B46931">
              <w:rPr>
                <w:color w:val="000000"/>
              </w:rPr>
              <w:t xml:space="preserve"> </w:t>
            </w:r>
            <w:r w:rsidR="004260B6" w:rsidRPr="004260B6">
              <w:rPr>
                <w:color w:val="000000"/>
              </w:rPr>
              <w:t>нет</w:t>
            </w:r>
          </w:p>
          <w:p w14:paraId="54D0B354" w14:textId="3221B48D" w:rsidR="004260B6" w:rsidRPr="004260B6" w:rsidRDefault="00B46931" w:rsidP="004260B6">
            <w:pPr>
              <w:widowControl/>
              <w:autoSpaceDE/>
              <w:autoSpaceDN/>
              <w:adjustRightInd/>
              <w:jc w:val="both"/>
              <w:rPr>
                <w:color w:val="000000"/>
              </w:rPr>
            </w:pPr>
            <w:r>
              <w:rPr>
                <w:color w:val="000000"/>
              </w:rPr>
              <w:t>Защита от летящих частиц</w:t>
            </w:r>
            <w:r w:rsidRPr="00B46931">
              <w:rPr>
                <w:color w:val="000000"/>
              </w:rPr>
              <w:t xml:space="preserve"> </w:t>
            </w:r>
            <w:r w:rsidR="004260B6" w:rsidRPr="004260B6">
              <w:rPr>
                <w:color w:val="000000"/>
              </w:rPr>
              <w:t>да</w:t>
            </w:r>
          </w:p>
          <w:p w14:paraId="730CEEF4" w14:textId="087A433A" w:rsidR="004260B6" w:rsidRPr="004260B6" w:rsidRDefault="00B46931" w:rsidP="004260B6">
            <w:pPr>
              <w:widowControl/>
              <w:autoSpaceDE/>
              <w:autoSpaceDN/>
              <w:adjustRightInd/>
              <w:jc w:val="both"/>
              <w:rPr>
                <w:color w:val="000000"/>
              </w:rPr>
            </w:pPr>
            <w:r>
              <w:rPr>
                <w:color w:val="000000"/>
              </w:rPr>
              <w:t>УФ-защита</w:t>
            </w:r>
            <w:r w:rsidRPr="00B46931">
              <w:rPr>
                <w:color w:val="000000"/>
              </w:rPr>
              <w:t xml:space="preserve"> </w:t>
            </w:r>
            <w:r w:rsidR="004260B6" w:rsidRPr="004260B6">
              <w:rPr>
                <w:color w:val="000000"/>
              </w:rPr>
              <w:t>да</w:t>
            </w:r>
          </w:p>
          <w:p w14:paraId="46A589AB" w14:textId="0634E70C" w:rsidR="004260B6" w:rsidRPr="004260B6" w:rsidRDefault="00B46931" w:rsidP="004260B6">
            <w:pPr>
              <w:widowControl/>
              <w:autoSpaceDE/>
              <w:autoSpaceDN/>
              <w:adjustRightInd/>
              <w:jc w:val="both"/>
              <w:rPr>
                <w:color w:val="000000"/>
              </w:rPr>
            </w:pPr>
            <w:r>
              <w:rPr>
                <w:color w:val="000000"/>
              </w:rPr>
              <w:t>Защита от паров и брызг</w:t>
            </w:r>
            <w:r w:rsidRPr="00B46931">
              <w:rPr>
                <w:color w:val="000000"/>
              </w:rPr>
              <w:t xml:space="preserve"> </w:t>
            </w:r>
            <w:r w:rsidR="004260B6" w:rsidRPr="004260B6">
              <w:rPr>
                <w:color w:val="000000"/>
              </w:rPr>
              <w:t>да</w:t>
            </w:r>
          </w:p>
          <w:p w14:paraId="14C34395" w14:textId="5AC76349" w:rsidR="004260B6" w:rsidRPr="004260B6" w:rsidRDefault="00B46931" w:rsidP="004260B6">
            <w:pPr>
              <w:widowControl/>
              <w:autoSpaceDE/>
              <w:autoSpaceDN/>
              <w:adjustRightInd/>
              <w:jc w:val="both"/>
              <w:rPr>
                <w:color w:val="000000"/>
              </w:rPr>
            </w:pPr>
            <w:r>
              <w:rPr>
                <w:color w:val="000000"/>
              </w:rPr>
              <w:t>Защита от лазера</w:t>
            </w:r>
            <w:r w:rsidRPr="00B46931">
              <w:rPr>
                <w:color w:val="000000"/>
              </w:rPr>
              <w:t xml:space="preserve"> </w:t>
            </w:r>
            <w:r w:rsidR="004260B6" w:rsidRPr="004260B6">
              <w:rPr>
                <w:color w:val="000000"/>
              </w:rPr>
              <w:t>нет</w:t>
            </w:r>
          </w:p>
          <w:p w14:paraId="1F79F1C8" w14:textId="21D54B2C" w:rsidR="004260B6" w:rsidRPr="004260B6" w:rsidRDefault="004260B6" w:rsidP="004260B6">
            <w:pPr>
              <w:widowControl/>
              <w:autoSpaceDE/>
              <w:autoSpaceDN/>
              <w:adjustRightInd/>
              <w:jc w:val="both"/>
              <w:rPr>
                <w:color w:val="000000"/>
              </w:rPr>
            </w:pPr>
            <w:r w:rsidRPr="004260B6">
              <w:rPr>
                <w:color w:val="000000"/>
              </w:rPr>
              <w:t>Возмо</w:t>
            </w:r>
            <w:r w:rsidR="00B46931">
              <w:rPr>
                <w:color w:val="000000"/>
              </w:rPr>
              <w:t>жно ношение корригирующих очков</w:t>
            </w:r>
            <w:r w:rsidR="00B46931" w:rsidRPr="00B46931">
              <w:rPr>
                <w:color w:val="000000"/>
              </w:rPr>
              <w:t xml:space="preserve"> </w:t>
            </w:r>
            <w:r w:rsidRPr="004260B6">
              <w:rPr>
                <w:color w:val="000000"/>
              </w:rPr>
              <w:t>да</w:t>
            </w:r>
          </w:p>
          <w:p w14:paraId="5D272F1D" w14:textId="502FF377" w:rsidR="004260B6" w:rsidRPr="004260B6" w:rsidRDefault="00B46931" w:rsidP="004260B6">
            <w:pPr>
              <w:widowControl/>
              <w:autoSpaceDE/>
              <w:autoSpaceDN/>
              <w:adjustRightInd/>
              <w:jc w:val="both"/>
              <w:rPr>
                <w:color w:val="000000"/>
              </w:rPr>
            </w:pPr>
            <w:r>
              <w:rPr>
                <w:color w:val="000000"/>
              </w:rPr>
              <w:t>Материал линзы</w:t>
            </w:r>
            <w:r w:rsidRPr="00B46931">
              <w:rPr>
                <w:color w:val="000000"/>
              </w:rPr>
              <w:t xml:space="preserve"> </w:t>
            </w:r>
            <w:r w:rsidR="004260B6" w:rsidRPr="004260B6">
              <w:rPr>
                <w:color w:val="000000"/>
              </w:rPr>
              <w:t>поликарбонат</w:t>
            </w:r>
          </w:p>
          <w:p w14:paraId="24B27235" w14:textId="2B9529B7" w:rsidR="004260B6" w:rsidRPr="004260B6" w:rsidRDefault="00B46931" w:rsidP="004260B6">
            <w:pPr>
              <w:widowControl/>
              <w:autoSpaceDE/>
              <w:autoSpaceDN/>
              <w:adjustRightInd/>
              <w:jc w:val="both"/>
              <w:rPr>
                <w:color w:val="000000"/>
              </w:rPr>
            </w:pPr>
            <w:r>
              <w:rPr>
                <w:color w:val="000000"/>
              </w:rPr>
              <w:t>Материал оправы/корпуса</w:t>
            </w:r>
            <w:r w:rsidRPr="00B46931">
              <w:rPr>
                <w:color w:val="000000"/>
              </w:rPr>
              <w:t xml:space="preserve"> </w:t>
            </w:r>
            <w:r w:rsidR="004260B6" w:rsidRPr="004260B6">
              <w:rPr>
                <w:color w:val="000000"/>
              </w:rPr>
              <w:t>поликарбонат</w:t>
            </w:r>
          </w:p>
          <w:p w14:paraId="203CF6FA" w14:textId="5D02EE31" w:rsidR="004260B6" w:rsidRPr="004260B6" w:rsidRDefault="00B46931" w:rsidP="004260B6">
            <w:pPr>
              <w:widowControl/>
              <w:autoSpaceDE/>
              <w:autoSpaceDN/>
              <w:adjustRightInd/>
              <w:jc w:val="both"/>
              <w:rPr>
                <w:color w:val="000000"/>
              </w:rPr>
            </w:pPr>
            <w:r>
              <w:rPr>
                <w:color w:val="000000"/>
              </w:rPr>
              <w:t>Обтюратор</w:t>
            </w:r>
            <w:r w:rsidRPr="00B46931">
              <w:rPr>
                <w:color w:val="000000"/>
              </w:rPr>
              <w:t xml:space="preserve"> </w:t>
            </w:r>
            <w:r w:rsidR="004260B6" w:rsidRPr="004260B6">
              <w:rPr>
                <w:color w:val="000000"/>
              </w:rPr>
              <w:t>нет</w:t>
            </w:r>
          </w:p>
          <w:p w14:paraId="4B22509B" w14:textId="09A3270C" w:rsidR="004260B6" w:rsidRPr="004260B6" w:rsidRDefault="004260B6" w:rsidP="004260B6">
            <w:pPr>
              <w:widowControl/>
              <w:autoSpaceDE/>
              <w:autoSpaceDN/>
              <w:adjustRightInd/>
              <w:jc w:val="both"/>
              <w:rPr>
                <w:color w:val="000000"/>
              </w:rPr>
            </w:pPr>
            <w:r w:rsidRPr="004260B6">
              <w:rPr>
                <w:color w:val="000000"/>
              </w:rPr>
              <w:t>Стекло</w:t>
            </w:r>
            <w:r w:rsidR="00B46931">
              <w:rPr>
                <w:color w:val="000000"/>
              </w:rPr>
              <w:t>, стойкое к царапинам</w:t>
            </w:r>
            <w:r w:rsidR="00B46931" w:rsidRPr="00B46931">
              <w:rPr>
                <w:color w:val="000000"/>
              </w:rPr>
              <w:t xml:space="preserve"> </w:t>
            </w:r>
            <w:r w:rsidRPr="004260B6">
              <w:rPr>
                <w:color w:val="000000"/>
              </w:rPr>
              <w:t>да</w:t>
            </w:r>
          </w:p>
          <w:p w14:paraId="57CCF8F4" w14:textId="36F5A579" w:rsidR="004260B6" w:rsidRPr="004260B6" w:rsidRDefault="00B46931" w:rsidP="004260B6">
            <w:pPr>
              <w:widowControl/>
              <w:autoSpaceDE/>
              <w:autoSpaceDN/>
              <w:adjustRightInd/>
              <w:jc w:val="both"/>
              <w:rPr>
                <w:color w:val="000000"/>
              </w:rPr>
            </w:pPr>
            <w:r>
              <w:rPr>
                <w:color w:val="000000"/>
              </w:rPr>
              <w:t>Антизапотевающее покрытие</w:t>
            </w:r>
            <w:r w:rsidRPr="00B46931">
              <w:rPr>
                <w:color w:val="000000"/>
              </w:rPr>
              <w:t xml:space="preserve"> </w:t>
            </w:r>
            <w:r w:rsidR="004260B6" w:rsidRPr="004260B6">
              <w:rPr>
                <w:color w:val="000000"/>
              </w:rPr>
              <w:t>нет</w:t>
            </w:r>
          </w:p>
          <w:p w14:paraId="20844FF0" w14:textId="283C23DD" w:rsidR="004260B6" w:rsidRPr="004260B6" w:rsidRDefault="00B46931" w:rsidP="004260B6">
            <w:pPr>
              <w:widowControl/>
              <w:autoSpaceDE/>
              <w:autoSpaceDN/>
              <w:adjustRightInd/>
              <w:jc w:val="both"/>
              <w:rPr>
                <w:color w:val="000000"/>
              </w:rPr>
            </w:pPr>
            <w:r>
              <w:rPr>
                <w:color w:val="000000"/>
              </w:rPr>
              <w:t>Покрытие защитного стекла</w:t>
            </w:r>
            <w:r w:rsidRPr="00B46931">
              <w:rPr>
                <w:color w:val="000000"/>
              </w:rPr>
              <w:t xml:space="preserve"> </w:t>
            </w:r>
            <w:r w:rsidR="004260B6" w:rsidRPr="004260B6">
              <w:rPr>
                <w:color w:val="000000"/>
              </w:rPr>
              <w:t>двухстороннее твердое, водостойкое</w:t>
            </w:r>
          </w:p>
          <w:p w14:paraId="60A06240" w14:textId="6766D303" w:rsidR="004260B6" w:rsidRPr="004260B6" w:rsidRDefault="00B46931" w:rsidP="004260B6">
            <w:pPr>
              <w:widowControl/>
              <w:autoSpaceDE/>
              <w:autoSpaceDN/>
              <w:adjustRightInd/>
              <w:jc w:val="both"/>
              <w:rPr>
                <w:color w:val="000000"/>
              </w:rPr>
            </w:pPr>
            <w:r>
              <w:rPr>
                <w:color w:val="000000"/>
              </w:rPr>
              <w:t>Название защитного покрытия</w:t>
            </w:r>
            <w:r w:rsidRPr="00B46931">
              <w:rPr>
                <w:color w:val="000000"/>
              </w:rPr>
              <w:t xml:space="preserve"> </w:t>
            </w:r>
            <w:r w:rsidR="004260B6" w:rsidRPr="004260B6">
              <w:rPr>
                <w:color w:val="000000"/>
              </w:rPr>
              <w:t>Абсолют</w:t>
            </w:r>
          </w:p>
          <w:p w14:paraId="2D0A6E98" w14:textId="703712F7" w:rsidR="004260B6" w:rsidRPr="004260B6" w:rsidRDefault="00B46931" w:rsidP="004260B6">
            <w:pPr>
              <w:widowControl/>
              <w:autoSpaceDE/>
              <w:autoSpaceDN/>
              <w:adjustRightInd/>
              <w:jc w:val="both"/>
              <w:rPr>
                <w:color w:val="000000"/>
              </w:rPr>
            </w:pPr>
            <w:r>
              <w:rPr>
                <w:color w:val="000000"/>
              </w:rPr>
              <w:t>Очки с диоптриями</w:t>
            </w:r>
            <w:r w:rsidRPr="00B46931">
              <w:rPr>
                <w:color w:val="000000"/>
              </w:rPr>
              <w:t xml:space="preserve"> </w:t>
            </w:r>
            <w:r w:rsidR="004260B6" w:rsidRPr="004260B6">
              <w:rPr>
                <w:color w:val="000000"/>
              </w:rPr>
              <w:t>нет</w:t>
            </w:r>
          </w:p>
          <w:p w14:paraId="6363EB16" w14:textId="3F6334E5" w:rsidR="004260B6" w:rsidRPr="004260B6" w:rsidRDefault="00B46931" w:rsidP="004260B6">
            <w:pPr>
              <w:widowControl/>
              <w:autoSpaceDE/>
              <w:autoSpaceDN/>
              <w:adjustRightInd/>
              <w:jc w:val="both"/>
              <w:rPr>
                <w:color w:val="000000"/>
              </w:rPr>
            </w:pPr>
            <w:r>
              <w:rPr>
                <w:color w:val="000000"/>
              </w:rPr>
              <w:t>Оптическая сила линзы н</w:t>
            </w:r>
            <w:r w:rsidR="004260B6" w:rsidRPr="004260B6">
              <w:rPr>
                <w:color w:val="000000"/>
              </w:rPr>
              <w:t>ет</w:t>
            </w:r>
          </w:p>
          <w:p w14:paraId="79386883" w14:textId="484249F1" w:rsidR="004260B6" w:rsidRPr="004260B6" w:rsidRDefault="00B46931" w:rsidP="004260B6">
            <w:pPr>
              <w:widowControl/>
              <w:autoSpaceDE/>
              <w:autoSpaceDN/>
              <w:adjustRightInd/>
              <w:jc w:val="both"/>
              <w:rPr>
                <w:color w:val="000000"/>
              </w:rPr>
            </w:pPr>
            <w:r>
              <w:rPr>
                <w:color w:val="000000"/>
              </w:rPr>
              <w:t xml:space="preserve">Цвет линзы </w:t>
            </w:r>
            <w:r w:rsidR="004260B6" w:rsidRPr="004260B6">
              <w:rPr>
                <w:color w:val="000000"/>
              </w:rPr>
              <w:t>прозрачный</w:t>
            </w:r>
          </w:p>
          <w:p w14:paraId="3767E938" w14:textId="64E449F6" w:rsidR="004260B6" w:rsidRPr="004260B6" w:rsidRDefault="00B46931" w:rsidP="004260B6">
            <w:pPr>
              <w:widowControl/>
              <w:autoSpaceDE/>
              <w:autoSpaceDN/>
              <w:adjustRightInd/>
              <w:jc w:val="both"/>
              <w:rPr>
                <w:color w:val="000000"/>
              </w:rPr>
            </w:pPr>
            <w:r>
              <w:rPr>
                <w:color w:val="000000"/>
              </w:rPr>
              <w:t xml:space="preserve">Цвет оправы </w:t>
            </w:r>
            <w:r w:rsidR="004260B6" w:rsidRPr="004260B6">
              <w:rPr>
                <w:color w:val="000000"/>
              </w:rPr>
              <w:t>прозрачный</w:t>
            </w:r>
          </w:p>
          <w:p w14:paraId="263303EA" w14:textId="6C396A17" w:rsidR="004260B6" w:rsidRPr="004260B6" w:rsidRDefault="004260B6" w:rsidP="004260B6">
            <w:pPr>
              <w:widowControl/>
              <w:autoSpaceDE/>
              <w:autoSpaceDN/>
              <w:adjustRightInd/>
              <w:jc w:val="both"/>
              <w:rPr>
                <w:color w:val="000000"/>
              </w:rPr>
            </w:pPr>
            <w:r w:rsidRPr="004260B6">
              <w:rPr>
                <w:color w:val="000000"/>
              </w:rPr>
              <w:t>Двойные линзы</w:t>
            </w:r>
            <w:r w:rsidR="00B46931">
              <w:rPr>
                <w:color w:val="000000"/>
              </w:rPr>
              <w:t xml:space="preserve"> </w:t>
            </w:r>
            <w:r w:rsidRPr="004260B6">
              <w:rPr>
                <w:color w:val="000000"/>
              </w:rPr>
              <w:t>нет</w:t>
            </w:r>
          </w:p>
          <w:p w14:paraId="1DCFBD09" w14:textId="53948150" w:rsidR="00B27428" w:rsidRPr="00340E2F" w:rsidRDefault="00B46931" w:rsidP="004260B6">
            <w:pPr>
              <w:widowControl/>
              <w:autoSpaceDE/>
              <w:autoSpaceDN/>
              <w:adjustRightInd/>
              <w:jc w:val="both"/>
              <w:rPr>
                <w:color w:val="000000"/>
              </w:rPr>
            </w:pPr>
            <w:r>
              <w:rPr>
                <w:color w:val="000000"/>
              </w:rPr>
              <w:lastRenderedPageBreak/>
              <w:t xml:space="preserve">Поляризация </w:t>
            </w:r>
            <w:r w:rsidR="004260B6" w:rsidRPr="004260B6">
              <w:rPr>
                <w:color w:val="000000"/>
              </w:rPr>
              <w:t>нет</w:t>
            </w:r>
          </w:p>
        </w:tc>
        <w:tc>
          <w:tcPr>
            <w:tcW w:w="750" w:type="dxa"/>
            <w:shd w:val="clear" w:color="auto" w:fill="auto"/>
          </w:tcPr>
          <w:p w14:paraId="4593D42B" w14:textId="12DB9F6E" w:rsidR="00B27428" w:rsidRPr="00B651A9" w:rsidRDefault="00B46931" w:rsidP="006957E6">
            <w:pPr>
              <w:widowControl/>
              <w:autoSpaceDE/>
              <w:autoSpaceDN/>
              <w:adjustRightInd/>
              <w:jc w:val="both"/>
            </w:pPr>
            <w:r w:rsidRPr="00B46931">
              <w:lastRenderedPageBreak/>
              <w:t>шт.</w:t>
            </w:r>
          </w:p>
        </w:tc>
        <w:tc>
          <w:tcPr>
            <w:tcW w:w="655" w:type="dxa"/>
            <w:shd w:val="clear" w:color="auto" w:fill="auto"/>
          </w:tcPr>
          <w:p w14:paraId="533F3D8D" w14:textId="5F6D2E5F" w:rsidR="00B27428" w:rsidRPr="00445A1E" w:rsidRDefault="00B46931" w:rsidP="006957E6">
            <w:pPr>
              <w:widowControl/>
              <w:autoSpaceDE/>
              <w:autoSpaceDN/>
              <w:adjustRightInd/>
              <w:jc w:val="both"/>
            </w:pPr>
            <w:r>
              <w:t>12</w:t>
            </w:r>
          </w:p>
        </w:tc>
        <w:tc>
          <w:tcPr>
            <w:tcW w:w="1000" w:type="dxa"/>
            <w:shd w:val="clear" w:color="auto" w:fill="auto"/>
            <w:noWrap/>
            <w:vAlign w:val="center"/>
          </w:tcPr>
          <w:p w14:paraId="3C293273" w14:textId="77777777" w:rsidR="00B27428" w:rsidRPr="00BC0679" w:rsidRDefault="00B27428" w:rsidP="006957E6">
            <w:pPr>
              <w:widowControl/>
              <w:autoSpaceDE/>
              <w:autoSpaceDN/>
              <w:adjustRightInd/>
              <w:jc w:val="both"/>
              <w:rPr>
                <w:color w:val="000000"/>
              </w:rPr>
            </w:pPr>
          </w:p>
        </w:tc>
        <w:tc>
          <w:tcPr>
            <w:tcW w:w="1111" w:type="dxa"/>
            <w:shd w:val="clear" w:color="auto" w:fill="auto"/>
            <w:noWrap/>
            <w:vAlign w:val="center"/>
          </w:tcPr>
          <w:p w14:paraId="138132A8" w14:textId="77777777" w:rsidR="00B27428" w:rsidRPr="00BC0679" w:rsidRDefault="00B27428" w:rsidP="006957E6">
            <w:pPr>
              <w:widowControl/>
              <w:autoSpaceDE/>
              <w:autoSpaceDN/>
              <w:adjustRightInd/>
              <w:jc w:val="both"/>
              <w:rPr>
                <w:color w:val="000000"/>
              </w:rPr>
            </w:pPr>
          </w:p>
        </w:tc>
      </w:tr>
      <w:tr w:rsidR="00BC0679" w:rsidRPr="007A5FFB" w14:paraId="1BAE3B1F" w14:textId="77777777" w:rsidTr="000E2B70">
        <w:trPr>
          <w:trHeight w:val="20"/>
        </w:trPr>
        <w:tc>
          <w:tcPr>
            <w:tcW w:w="14402" w:type="dxa"/>
            <w:gridSpan w:val="6"/>
            <w:shd w:val="clear" w:color="auto" w:fill="auto"/>
            <w:noWrap/>
            <w:vAlign w:val="center"/>
          </w:tcPr>
          <w:p w14:paraId="6DC230C4" w14:textId="77777777" w:rsidR="00BC0679" w:rsidRPr="000F6C8F" w:rsidRDefault="000F6C8F" w:rsidP="000F6C8F">
            <w:pPr>
              <w:widowControl/>
              <w:autoSpaceDE/>
              <w:autoSpaceDN/>
              <w:adjustRightInd/>
              <w:jc w:val="right"/>
              <w:rPr>
                <w:b/>
                <w:color w:val="000000"/>
              </w:rPr>
            </w:pPr>
            <w:r w:rsidRPr="000F6C8F">
              <w:rPr>
                <w:b/>
                <w:color w:val="000000"/>
              </w:rPr>
              <w:t>ИТОГО С НДС ИЛИ БЕЗ НДС:</w:t>
            </w:r>
          </w:p>
        </w:tc>
        <w:tc>
          <w:tcPr>
            <w:tcW w:w="1111" w:type="dxa"/>
            <w:shd w:val="clear" w:color="auto" w:fill="auto"/>
            <w:noWrap/>
            <w:vAlign w:val="center"/>
          </w:tcPr>
          <w:p w14:paraId="4DD5BC86" w14:textId="77777777" w:rsidR="00BC0679" w:rsidRPr="00BC0679" w:rsidRDefault="00BC0679" w:rsidP="00086671">
            <w:pPr>
              <w:widowControl/>
              <w:autoSpaceDE/>
              <w:autoSpaceDN/>
              <w:adjustRightInd/>
              <w:jc w:val="center"/>
              <w:rPr>
                <w:color w:val="000000"/>
              </w:rPr>
            </w:pPr>
          </w:p>
        </w:tc>
      </w:tr>
    </w:tbl>
    <w:p w14:paraId="061ED0F5" w14:textId="77777777" w:rsidR="007A5FFB" w:rsidRDefault="007A5FFB" w:rsidP="007A5FFB">
      <w:pPr>
        <w:suppressAutoHyphens/>
        <w:autoSpaceDE/>
        <w:autoSpaceDN/>
        <w:adjustRightInd/>
        <w:jc w:val="both"/>
        <w:rPr>
          <w:rFonts w:eastAsia="Courier New"/>
          <w:b/>
          <w:color w:val="000000"/>
          <w:sz w:val="24"/>
          <w:szCs w:val="24"/>
          <w:lang w:eastAsia="ar-SA" w:bidi="ru-RU"/>
        </w:rPr>
      </w:pPr>
    </w:p>
    <w:p w14:paraId="6742FF6C" w14:textId="77777777" w:rsidR="00BC0679" w:rsidRPr="00DB5ACB" w:rsidRDefault="00BC0679" w:rsidP="00BC0679">
      <w:pPr>
        <w:ind w:firstLine="708"/>
        <w:jc w:val="both"/>
        <w:rPr>
          <w:sz w:val="24"/>
          <w:szCs w:val="24"/>
        </w:rPr>
      </w:pPr>
      <w:r w:rsidRPr="00DB5ACB">
        <w:rPr>
          <w:sz w:val="24"/>
          <w:szCs w:val="24"/>
        </w:rPr>
        <w:t xml:space="preserve">Стоимость Товара по Контракту составляет </w:t>
      </w:r>
      <w:r w:rsidR="005D1C80" w:rsidRPr="00DB5ACB">
        <w:rPr>
          <w:sz w:val="24"/>
          <w:szCs w:val="24"/>
        </w:rPr>
        <w:t>____</w:t>
      </w:r>
      <w:r w:rsidRPr="00DB5ACB">
        <w:rPr>
          <w:sz w:val="24"/>
          <w:szCs w:val="24"/>
        </w:rPr>
        <w:t xml:space="preserve"> </w:t>
      </w:r>
      <w:r w:rsidR="001E67B9" w:rsidRPr="00DB5ACB">
        <w:rPr>
          <w:sz w:val="24"/>
          <w:szCs w:val="24"/>
        </w:rPr>
        <w:t xml:space="preserve">рублей </w:t>
      </w:r>
      <w:r w:rsidRPr="00DB5ACB">
        <w:rPr>
          <w:sz w:val="24"/>
          <w:szCs w:val="24"/>
        </w:rPr>
        <w:t>(</w:t>
      </w:r>
      <w:r w:rsidR="005D1C80" w:rsidRPr="00DB5ACB">
        <w:rPr>
          <w:sz w:val="24"/>
          <w:szCs w:val="24"/>
        </w:rPr>
        <w:t>______</w:t>
      </w:r>
      <w:r w:rsidR="001E67B9" w:rsidRPr="00DB5ACB">
        <w:rPr>
          <w:sz w:val="24"/>
          <w:szCs w:val="24"/>
        </w:rPr>
        <w:t xml:space="preserve"> руб</w:t>
      </w:r>
      <w:r w:rsidRPr="00DB5ACB">
        <w:rPr>
          <w:sz w:val="24"/>
          <w:szCs w:val="24"/>
        </w:rPr>
        <w:t xml:space="preserve"> ) </w:t>
      </w:r>
      <w:r w:rsidR="001E67B9" w:rsidRPr="00DB5ACB">
        <w:rPr>
          <w:sz w:val="24"/>
          <w:szCs w:val="24"/>
        </w:rPr>
        <w:t>____коп.</w:t>
      </w:r>
      <w:r w:rsidRPr="00DB5ACB">
        <w:rPr>
          <w:sz w:val="24"/>
          <w:szCs w:val="24"/>
        </w:rPr>
        <w:t xml:space="preserve">, </w:t>
      </w:r>
      <w:r w:rsidR="00B2025A" w:rsidRPr="00DB5ACB">
        <w:rPr>
          <w:sz w:val="24"/>
          <w:szCs w:val="24"/>
        </w:rPr>
        <w:t xml:space="preserve">в том числе НДС 20% / </w:t>
      </w:r>
      <w:r w:rsidRPr="00DB5ACB">
        <w:rPr>
          <w:sz w:val="24"/>
          <w:szCs w:val="24"/>
        </w:rPr>
        <w:t>НДС не облагается.</w:t>
      </w:r>
    </w:p>
    <w:tbl>
      <w:tblPr>
        <w:tblW w:w="10052" w:type="dxa"/>
        <w:tblInd w:w="108" w:type="dxa"/>
        <w:tblLayout w:type="fixed"/>
        <w:tblLook w:val="01E0" w:firstRow="1" w:lastRow="1" w:firstColumn="1" w:lastColumn="1" w:noHBand="0" w:noVBand="0"/>
      </w:tblPr>
      <w:tblGrid>
        <w:gridCol w:w="5421"/>
        <w:gridCol w:w="4631"/>
      </w:tblGrid>
      <w:tr w:rsidR="00DB5ACB" w:rsidRPr="00DB5ACB" w14:paraId="10823DFE" w14:textId="77777777" w:rsidTr="0077052F">
        <w:tc>
          <w:tcPr>
            <w:tcW w:w="5421" w:type="dxa"/>
          </w:tcPr>
          <w:p w14:paraId="104DC9D3" w14:textId="77777777" w:rsidR="00DB5ACB" w:rsidRPr="00DB5ACB" w:rsidRDefault="00DB5ACB" w:rsidP="00DB5ACB">
            <w:pPr>
              <w:suppressAutoHyphens/>
              <w:rPr>
                <w:b/>
                <w:bCs/>
                <w:sz w:val="24"/>
                <w:szCs w:val="24"/>
                <w:lang w:eastAsia="zh-CN"/>
              </w:rPr>
            </w:pPr>
          </w:p>
          <w:p w14:paraId="1344533C" w14:textId="77777777" w:rsidR="00DB5ACB" w:rsidRPr="00DB5ACB" w:rsidRDefault="00DB5ACB" w:rsidP="00DB5ACB">
            <w:pPr>
              <w:suppressAutoHyphens/>
              <w:rPr>
                <w:b/>
                <w:bCs/>
                <w:sz w:val="24"/>
                <w:szCs w:val="24"/>
                <w:lang w:eastAsia="zh-CN"/>
              </w:rPr>
            </w:pPr>
            <w:r w:rsidRPr="00DB5ACB">
              <w:rPr>
                <w:b/>
                <w:bCs/>
                <w:sz w:val="24"/>
                <w:szCs w:val="24"/>
                <w:lang w:eastAsia="zh-CN"/>
              </w:rPr>
              <w:t>ЗАКАЗЧИК</w:t>
            </w:r>
          </w:p>
          <w:p w14:paraId="2B21D079" w14:textId="700E2BBE" w:rsidR="00DB5ACB" w:rsidRPr="00DB5ACB" w:rsidRDefault="004A2D0D" w:rsidP="00DB5ACB">
            <w:pPr>
              <w:suppressAutoHyphens/>
              <w:rPr>
                <w:b/>
                <w:bCs/>
                <w:sz w:val="24"/>
                <w:szCs w:val="24"/>
                <w:lang w:eastAsia="zh-CN"/>
              </w:rPr>
            </w:pPr>
            <w:r w:rsidRPr="004A2D0D">
              <w:rPr>
                <w:b/>
                <w:bCs/>
                <w:sz w:val="24"/>
                <w:szCs w:val="24"/>
                <w:lang w:eastAsia="zh-CN"/>
              </w:rPr>
              <w:t>Врио директора ГБНОУ «Академия цифровых технологий»</w:t>
            </w:r>
          </w:p>
          <w:p w14:paraId="4B476CB3" w14:textId="7738BB8C" w:rsidR="00DB5ACB" w:rsidRPr="00DB5ACB" w:rsidRDefault="00DB5ACB" w:rsidP="00DB5ACB">
            <w:pPr>
              <w:rPr>
                <w:sz w:val="24"/>
                <w:szCs w:val="24"/>
              </w:rPr>
            </w:pPr>
            <w:r w:rsidRPr="00DB5ACB">
              <w:rPr>
                <w:sz w:val="24"/>
                <w:szCs w:val="24"/>
                <w:lang w:eastAsia="zh-CN"/>
              </w:rPr>
              <w:t>_______________/</w:t>
            </w:r>
            <w:r w:rsidR="004A2D0D">
              <w:t xml:space="preserve"> </w:t>
            </w:r>
            <w:r w:rsidR="004A2D0D" w:rsidRPr="004A2D0D">
              <w:rPr>
                <w:sz w:val="24"/>
                <w:szCs w:val="24"/>
                <w:lang w:eastAsia="zh-CN"/>
              </w:rPr>
              <w:t>Н.В. Чумарина</w:t>
            </w:r>
            <w:r w:rsidRPr="00DB5ACB">
              <w:rPr>
                <w:sz w:val="24"/>
                <w:szCs w:val="24"/>
                <w:lang w:eastAsia="zh-CN"/>
              </w:rPr>
              <w:t>/</w:t>
            </w:r>
          </w:p>
          <w:p w14:paraId="0E21F874" w14:textId="77777777" w:rsidR="00DB5ACB" w:rsidRPr="00DB5ACB" w:rsidRDefault="00DB5ACB" w:rsidP="00DB5ACB">
            <w:pPr>
              <w:suppressAutoHyphens/>
              <w:jc w:val="both"/>
              <w:rPr>
                <w:b/>
                <w:bCs/>
                <w:sz w:val="24"/>
                <w:szCs w:val="24"/>
                <w:lang w:eastAsia="zh-CN"/>
              </w:rPr>
            </w:pPr>
            <w:r w:rsidRPr="00DB5ACB">
              <w:rPr>
                <w:sz w:val="24"/>
                <w:szCs w:val="24"/>
              </w:rPr>
              <w:t>Подписано ЭП</w:t>
            </w:r>
            <w:r w:rsidRPr="00DB5ACB">
              <w:rPr>
                <w:sz w:val="24"/>
                <w:szCs w:val="24"/>
                <w:lang w:eastAsia="zh-CN"/>
              </w:rPr>
              <w:t xml:space="preserve"> </w:t>
            </w:r>
          </w:p>
        </w:tc>
        <w:tc>
          <w:tcPr>
            <w:tcW w:w="4631" w:type="dxa"/>
          </w:tcPr>
          <w:p w14:paraId="4845436C" w14:textId="77777777" w:rsidR="00DB5ACB" w:rsidRPr="00DB5ACB" w:rsidRDefault="00DB5ACB" w:rsidP="00DB5ACB">
            <w:pPr>
              <w:suppressAutoHyphens/>
              <w:rPr>
                <w:b/>
                <w:bCs/>
                <w:sz w:val="24"/>
                <w:szCs w:val="24"/>
                <w:lang w:eastAsia="zh-CN"/>
              </w:rPr>
            </w:pPr>
          </w:p>
          <w:p w14:paraId="24385270" w14:textId="77777777" w:rsidR="00DB5ACB" w:rsidRPr="00DB5ACB" w:rsidRDefault="00DB5ACB" w:rsidP="00DB5ACB">
            <w:pPr>
              <w:suppressAutoHyphens/>
              <w:rPr>
                <w:b/>
                <w:bCs/>
                <w:sz w:val="24"/>
                <w:szCs w:val="24"/>
                <w:lang w:eastAsia="zh-CN"/>
              </w:rPr>
            </w:pPr>
            <w:r>
              <w:rPr>
                <w:b/>
                <w:bCs/>
                <w:sz w:val="24"/>
                <w:szCs w:val="24"/>
                <w:lang w:eastAsia="zh-CN"/>
              </w:rPr>
              <w:t xml:space="preserve">                            </w:t>
            </w:r>
            <w:r w:rsidR="00D4117F">
              <w:rPr>
                <w:b/>
                <w:bCs/>
                <w:sz w:val="24"/>
                <w:szCs w:val="24"/>
                <w:lang w:eastAsia="zh-CN"/>
              </w:rPr>
              <w:t>ПОСТАВЩИК</w:t>
            </w:r>
          </w:p>
          <w:p w14:paraId="1FBF621D" w14:textId="77777777" w:rsidR="00DB5ACB" w:rsidRPr="00DB5ACB" w:rsidRDefault="00DB5ACB" w:rsidP="00DB5ACB">
            <w:pPr>
              <w:suppressAutoHyphens/>
              <w:rPr>
                <w:b/>
                <w:bCs/>
                <w:sz w:val="24"/>
                <w:szCs w:val="24"/>
                <w:lang w:eastAsia="zh-CN"/>
              </w:rPr>
            </w:pPr>
          </w:p>
          <w:p w14:paraId="0C23BAB2" w14:textId="77777777" w:rsidR="00DB5ACB" w:rsidRPr="00DB5ACB" w:rsidRDefault="00DB5ACB" w:rsidP="00DB5ACB">
            <w:pPr>
              <w:suppressAutoHyphens/>
              <w:rPr>
                <w:b/>
                <w:bCs/>
                <w:sz w:val="24"/>
                <w:szCs w:val="24"/>
                <w:lang w:eastAsia="zh-CN"/>
              </w:rPr>
            </w:pPr>
          </w:p>
          <w:p w14:paraId="51BDEF11" w14:textId="77777777" w:rsidR="00DB5ACB" w:rsidRPr="00DB5ACB" w:rsidRDefault="00DB5ACB" w:rsidP="00DB5ACB">
            <w:pPr>
              <w:suppressAutoHyphens/>
              <w:rPr>
                <w:b/>
                <w:bCs/>
                <w:sz w:val="24"/>
                <w:szCs w:val="24"/>
                <w:lang w:eastAsia="zh-CN"/>
              </w:rPr>
            </w:pPr>
          </w:p>
          <w:p w14:paraId="7E89460D" w14:textId="77777777" w:rsidR="00DB5ACB" w:rsidRPr="00DB5ACB" w:rsidRDefault="00DB5ACB" w:rsidP="00DB5ACB">
            <w:pPr>
              <w:suppressAutoHyphens/>
              <w:jc w:val="both"/>
              <w:rPr>
                <w:sz w:val="24"/>
                <w:szCs w:val="24"/>
                <w:lang w:eastAsia="zh-CN"/>
              </w:rPr>
            </w:pPr>
            <w:r>
              <w:rPr>
                <w:sz w:val="24"/>
                <w:szCs w:val="24"/>
                <w:lang w:eastAsia="zh-CN"/>
              </w:rPr>
              <w:t xml:space="preserve">                                 </w:t>
            </w:r>
            <w:r w:rsidRPr="00DB5ACB">
              <w:rPr>
                <w:sz w:val="24"/>
                <w:szCs w:val="24"/>
                <w:lang w:eastAsia="zh-CN"/>
              </w:rPr>
              <w:t>_______________</w:t>
            </w:r>
          </w:p>
          <w:p w14:paraId="7351499F" w14:textId="77777777" w:rsidR="00DB5ACB" w:rsidRPr="00DB5ACB" w:rsidRDefault="00DB5ACB" w:rsidP="00DB5ACB">
            <w:pPr>
              <w:suppressAutoHyphens/>
              <w:jc w:val="both"/>
              <w:rPr>
                <w:b/>
                <w:bCs/>
                <w:sz w:val="24"/>
                <w:szCs w:val="24"/>
                <w:lang w:eastAsia="zh-CN"/>
              </w:rPr>
            </w:pPr>
            <w:r>
              <w:rPr>
                <w:sz w:val="24"/>
                <w:szCs w:val="24"/>
              </w:rPr>
              <w:t xml:space="preserve">                                 </w:t>
            </w:r>
            <w:r w:rsidRPr="00DB5ACB">
              <w:rPr>
                <w:sz w:val="24"/>
                <w:szCs w:val="24"/>
              </w:rPr>
              <w:t>Подписано ЭП</w:t>
            </w:r>
          </w:p>
        </w:tc>
      </w:tr>
    </w:tbl>
    <w:p w14:paraId="6F90FC08" w14:textId="77777777" w:rsidR="00562FD4" w:rsidRPr="00BC0679" w:rsidRDefault="00562FD4" w:rsidP="00BC0679">
      <w:pPr>
        <w:widowControl/>
        <w:autoSpaceDE/>
        <w:adjustRightInd/>
        <w:rPr>
          <w:sz w:val="24"/>
          <w:szCs w:val="24"/>
        </w:rPr>
        <w:sectPr w:rsidR="00562FD4" w:rsidRPr="00BC0679" w:rsidSect="003534A9">
          <w:pgSz w:w="16838" w:h="11906" w:orient="landscape" w:code="9"/>
          <w:pgMar w:top="709" w:right="737" w:bottom="851" w:left="737" w:header="397" w:footer="397" w:gutter="0"/>
          <w:cols w:space="720"/>
          <w:docGrid w:linePitch="326"/>
        </w:sectPr>
      </w:pPr>
    </w:p>
    <w:p w14:paraId="2821B90B" w14:textId="77777777" w:rsidR="007A5FFB" w:rsidRPr="001261A9" w:rsidRDefault="00DC4573" w:rsidP="007A5FFB">
      <w:pPr>
        <w:autoSpaceDE/>
        <w:autoSpaceDN/>
        <w:adjustRightInd/>
        <w:jc w:val="right"/>
        <w:rPr>
          <w:rFonts w:eastAsia="Courier New"/>
          <w:color w:val="000000"/>
          <w:lang w:bidi="ru-RU"/>
        </w:rPr>
      </w:pPr>
      <w:r w:rsidRPr="001261A9">
        <w:rPr>
          <w:rFonts w:eastAsia="Courier New"/>
          <w:color w:val="000000"/>
          <w:lang w:bidi="ru-RU"/>
        </w:rPr>
        <w:lastRenderedPageBreak/>
        <w:t>Приложение №2</w:t>
      </w:r>
    </w:p>
    <w:p w14:paraId="30C49178" w14:textId="77777777" w:rsidR="007A5FFB" w:rsidRPr="001261A9" w:rsidRDefault="007A5FFB" w:rsidP="007A5FFB">
      <w:pPr>
        <w:autoSpaceDE/>
        <w:autoSpaceDN/>
        <w:adjustRightInd/>
        <w:jc w:val="right"/>
        <w:rPr>
          <w:rFonts w:eastAsia="Courier New"/>
          <w:color w:val="000000"/>
          <w:lang w:bidi="ru-RU"/>
        </w:rPr>
      </w:pPr>
      <w:r w:rsidRPr="001261A9">
        <w:rPr>
          <w:rFonts w:eastAsia="Courier New"/>
          <w:color w:val="000000"/>
          <w:lang w:bidi="ru-RU"/>
        </w:rPr>
        <w:t xml:space="preserve">к Контракту № </w:t>
      </w:r>
      <w:r w:rsidR="005D1C80" w:rsidRPr="001261A9">
        <w:rPr>
          <w:rFonts w:eastAsia="Courier New"/>
          <w:color w:val="000000"/>
          <w:lang w:bidi="ru-RU"/>
        </w:rPr>
        <w:t>_____</w:t>
      </w:r>
    </w:p>
    <w:p w14:paraId="000D8476" w14:textId="77777777" w:rsidR="007A5FFB" w:rsidRPr="001261A9" w:rsidRDefault="007A5FFB" w:rsidP="007A5FFB">
      <w:pPr>
        <w:autoSpaceDE/>
        <w:autoSpaceDN/>
        <w:adjustRightInd/>
        <w:jc w:val="right"/>
        <w:rPr>
          <w:rFonts w:eastAsia="Courier New"/>
          <w:color w:val="000000"/>
          <w:lang w:bidi="ru-RU"/>
        </w:rPr>
      </w:pPr>
      <w:r w:rsidRPr="001261A9">
        <w:rPr>
          <w:rFonts w:eastAsia="Courier New"/>
          <w:color w:val="000000"/>
          <w:lang w:bidi="ru-RU"/>
        </w:rPr>
        <w:t xml:space="preserve">от </w:t>
      </w:r>
      <w:r w:rsidR="005D1C80" w:rsidRPr="001261A9">
        <w:rPr>
          <w:rFonts w:eastAsia="Courier New"/>
          <w:color w:val="000000"/>
          <w:lang w:bidi="ru-RU"/>
        </w:rPr>
        <w:t>___</w:t>
      </w:r>
      <w:r w:rsidR="00B87B07" w:rsidRPr="001261A9">
        <w:rPr>
          <w:rFonts w:eastAsia="Courier New"/>
          <w:color w:val="000000"/>
          <w:lang w:bidi="ru-RU"/>
        </w:rPr>
        <w:t xml:space="preserve"> </w:t>
      </w:r>
      <w:r w:rsidRPr="001261A9">
        <w:rPr>
          <w:rFonts w:eastAsia="Courier New"/>
          <w:color w:val="000000"/>
          <w:lang w:bidi="ru-RU"/>
        </w:rPr>
        <w:t>20</w:t>
      </w:r>
      <w:r w:rsidR="00BB43C2" w:rsidRPr="001261A9">
        <w:rPr>
          <w:rFonts w:eastAsia="Courier New"/>
          <w:color w:val="000000"/>
          <w:lang w:bidi="ru-RU"/>
        </w:rPr>
        <w:t>23</w:t>
      </w:r>
      <w:r w:rsidRPr="001261A9">
        <w:rPr>
          <w:rFonts w:eastAsia="Courier New"/>
          <w:color w:val="000000"/>
          <w:lang w:bidi="ru-RU"/>
        </w:rPr>
        <w:t xml:space="preserve"> г.</w:t>
      </w:r>
    </w:p>
    <w:p w14:paraId="219F4A82" w14:textId="77777777" w:rsidR="007A5FFB" w:rsidRPr="001261A9" w:rsidRDefault="007A5FFB" w:rsidP="007A5FFB">
      <w:pPr>
        <w:suppressAutoHyphens/>
        <w:autoSpaceDE/>
        <w:autoSpaceDN/>
        <w:adjustRightInd/>
        <w:jc w:val="center"/>
        <w:rPr>
          <w:rFonts w:eastAsia="Courier New"/>
          <w:b/>
          <w:bCs/>
          <w:color w:val="000000"/>
          <w:lang w:eastAsia="ar-SA" w:bidi="ru-RU"/>
        </w:rPr>
      </w:pPr>
      <w:r w:rsidRPr="001261A9">
        <w:rPr>
          <w:rFonts w:eastAsia="Courier New"/>
          <w:b/>
          <w:bCs/>
          <w:color w:val="000000"/>
          <w:lang w:eastAsia="ar-SA" w:bidi="ru-RU"/>
        </w:rPr>
        <w:t>ОБРАЗЕЦ</w:t>
      </w:r>
    </w:p>
    <w:p w14:paraId="76FA1413" w14:textId="77777777" w:rsidR="007A5FFB" w:rsidRPr="007A5FFB" w:rsidRDefault="007A5FFB" w:rsidP="007A5FFB">
      <w:pPr>
        <w:shd w:val="clear" w:color="auto" w:fill="FFFFFF"/>
        <w:suppressAutoHyphens/>
        <w:autoSpaceDE/>
        <w:autoSpaceDN/>
        <w:adjustRightInd/>
        <w:jc w:val="center"/>
        <w:rPr>
          <w:rFonts w:eastAsia="Courier New"/>
          <w:b/>
          <w:color w:val="000000"/>
          <w:sz w:val="24"/>
          <w:szCs w:val="24"/>
          <w:lang w:eastAsia="ar-SA" w:bidi="ru-RU"/>
        </w:rPr>
      </w:pPr>
      <w:r w:rsidRPr="007A5FFB">
        <w:rPr>
          <w:rFonts w:eastAsia="Courier New"/>
          <w:b/>
          <w:color w:val="000000"/>
          <w:sz w:val="24"/>
          <w:szCs w:val="24"/>
          <w:lang w:eastAsia="ar-SA" w:bidi="ru-RU"/>
        </w:rPr>
        <w:t>АКТ</w:t>
      </w:r>
    </w:p>
    <w:p w14:paraId="72E102E1" w14:textId="77777777" w:rsidR="007A5FFB" w:rsidRDefault="007A5FFB" w:rsidP="007A5FFB">
      <w:pPr>
        <w:shd w:val="clear" w:color="auto" w:fill="FFFFFF"/>
        <w:suppressAutoHyphens/>
        <w:autoSpaceDE/>
        <w:autoSpaceDN/>
        <w:adjustRightInd/>
        <w:jc w:val="center"/>
        <w:rPr>
          <w:rFonts w:eastAsia="Courier New"/>
          <w:b/>
          <w:color w:val="000000"/>
          <w:sz w:val="24"/>
          <w:szCs w:val="24"/>
          <w:lang w:eastAsia="ar-SA" w:bidi="ru-RU"/>
        </w:rPr>
      </w:pPr>
      <w:r w:rsidRPr="007A5FFB">
        <w:rPr>
          <w:rFonts w:eastAsia="Courier New"/>
          <w:b/>
          <w:color w:val="000000"/>
          <w:sz w:val="24"/>
          <w:szCs w:val="24"/>
          <w:lang w:eastAsia="ar-SA" w:bidi="ru-RU"/>
        </w:rPr>
        <w:t>приема-передачи Товара</w:t>
      </w:r>
    </w:p>
    <w:p w14:paraId="3D3853D2" w14:textId="77CE1995" w:rsidR="007A5FFB" w:rsidRPr="007A5FFB" w:rsidRDefault="007A5FFB" w:rsidP="007A5FFB">
      <w:pPr>
        <w:shd w:val="clear" w:color="auto" w:fill="FFFFFF"/>
        <w:suppressAutoHyphens/>
        <w:autoSpaceDE/>
        <w:autoSpaceDN/>
        <w:adjustRightInd/>
        <w:jc w:val="center"/>
        <w:rPr>
          <w:rFonts w:eastAsia="Courier New"/>
          <w:b/>
          <w:color w:val="000000"/>
          <w:sz w:val="24"/>
          <w:szCs w:val="24"/>
          <w:lang w:eastAsia="ar-SA" w:bidi="ru-RU"/>
        </w:rPr>
      </w:pPr>
      <w:r>
        <w:rPr>
          <w:rFonts w:eastAsia="Courier New"/>
          <w:b/>
          <w:color w:val="000000"/>
          <w:sz w:val="24"/>
          <w:szCs w:val="24"/>
          <w:lang w:eastAsia="ar-SA" w:bidi="ru-RU"/>
        </w:rPr>
        <w:t>ИКЗ:</w:t>
      </w:r>
      <w:r w:rsidR="00516D9C" w:rsidRPr="00516D9C">
        <w:t xml:space="preserve"> </w:t>
      </w:r>
      <w:r w:rsidR="00516D9C" w:rsidRPr="00516D9C">
        <w:rPr>
          <w:rFonts w:eastAsia="Courier New"/>
          <w:b/>
          <w:color w:val="000000"/>
          <w:sz w:val="24"/>
          <w:szCs w:val="24"/>
          <w:lang w:eastAsia="ar-SA" w:bidi="ru-RU"/>
        </w:rPr>
        <w:t>232781329364578130100100230000000244</w:t>
      </w:r>
    </w:p>
    <w:tbl>
      <w:tblPr>
        <w:tblW w:w="5000" w:type="pct"/>
        <w:tblLook w:val="04A0" w:firstRow="1" w:lastRow="0" w:firstColumn="1" w:lastColumn="0" w:noHBand="0" w:noVBand="1"/>
      </w:tblPr>
      <w:tblGrid>
        <w:gridCol w:w="4422"/>
        <w:gridCol w:w="5357"/>
      </w:tblGrid>
      <w:tr w:rsidR="007A5FFB" w:rsidRPr="007A5FFB" w14:paraId="175F35B0" w14:textId="77777777" w:rsidTr="000E2B70">
        <w:trPr>
          <w:trHeight w:val="382"/>
        </w:trPr>
        <w:tc>
          <w:tcPr>
            <w:tcW w:w="2261" w:type="pct"/>
            <w:vAlign w:val="center"/>
            <w:hideMark/>
          </w:tcPr>
          <w:p w14:paraId="34F4704A" w14:textId="77777777" w:rsidR="007A5FFB" w:rsidRPr="007A5FFB" w:rsidRDefault="007A5FFB" w:rsidP="007A5FFB">
            <w:pPr>
              <w:suppressAutoHyphens/>
              <w:autoSpaceDE/>
              <w:autoSpaceDN/>
              <w:adjustRightInd/>
              <w:snapToGrid w:val="0"/>
              <w:jc w:val="both"/>
              <w:rPr>
                <w:rFonts w:eastAsia="Courier New"/>
                <w:color w:val="000000"/>
                <w:sz w:val="24"/>
                <w:szCs w:val="24"/>
                <w:lang w:eastAsia="ar-SA" w:bidi="ru-RU"/>
              </w:rPr>
            </w:pPr>
            <w:r w:rsidRPr="007A5FFB">
              <w:rPr>
                <w:rFonts w:eastAsia="Courier New"/>
                <w:color w:val="000000"/>
                <w:sz w:val="24"/>
                <w:szCs w:val="24"/>
                <w:lang w:eastAsia="ar-SA" w:bidi="ru-RU"/>
              </w:rPr>
              <w:t>Санкт-Петербург</w:t>
            </w:r>
          </w:p>
        </w:tc>
        <w:tc>
          <w:tcPr>
            <w:tcW w:w="2739" w:type="pct"/>
            <w:vAlign w:val="center"/>
            <w:hideMark/>
          </w:tcPr>
          <w:p w14:paraId="208487EC" w14:textId="77777777" w:rsidR="007A5FFB" w:rsidRPr="007A5FFB" w:rsidRDefault="007A5FFB" w:rsidP="007A5FFB">
            <w:pPr>
              <w:suppressAutoHyphens/>
              <w:autoSpaceDE/>
              <w:autoSpaceDN/>
              <w:adjustRightInd/>
              <w:snapToGrid w:val="0"/>
              <w:jc w:val="right"/>
              <w:rPr>
                <w:rFonts w:eastAsia="Courier New"/>
                <w:color w:val="000000"/>
                <w:sz w:val="24"/>
                <w:szCs w:val="24"/>
                <w:lang w:eastAsia="ar-SA" w:bidi="ru-RU"/>
              </w:rPr>
            </w:pPr>
            <w:r w:rsidRPr="007A5FFB">
              <w:rPr>
                <w:rFonts w:eastAsia="Courier New"/>
                <w:color w:val="000000"/>
                <w:sz w:val="24"/>
                <w:szCs w:val="24"/>
                <w:lang w:eastAsia="ar-SA" w:bidi="ru-RU"/>
              </w:rPr>
              <w:t>«____» __________ 20</w:t>
            </w:r>
            <w:r>
              <w:rPr>
                <w:rFonts w:eastAsia="Courier New"/>
                <w:color w:val="000000"/>
                <w:sz w:val="24"/>
                <w:szCs w:val="24"/>
                <w:lang w:eastAsia="ar-SA" w:bidi="ru-RU"/>
              </w:rPr>
              <w:t>__</w:t>
            </w:r>
            <w:r w:rsidRPr="007A5FFB">
              <w:rPr>
                <w:rFonts w:eastAsia="Courier New"/>
                <w:color w:val="000000"/>
                <w:sz w:val="24"/>
                <w:szCs w:val="24"/>
                <w:lang w:eastAsia="ar-SA" w:bidi="ru-RU"/>
              </w:rPr>
              <w:t xml:space="preserve"> года</w:t>
            </w:r>
          </w:p>
        </w:tc>
      </w:tr>
    </w:tbl>
    <w:p w14:paraId="3A9B6952" w14:textId="77777777" w:rsidR="007A5FFB" w:rsidRPr="007A5FFB" w:rsidRDefault="007A5FFB" w:rsidP="007A5FFB">
      <w:pPr>
        <w:shd w:val="clear" w:color="auto" w:fill="FFFFFF"/>
        <w:suppressAutoHyphens/>
        <w:autoSpaceDE/>
        <w:autoSpaceDN/>
        <w:adjustRightInd/>
        <w:ind w:firstLine="709"/>
        <w:jc w:val="both"/>
        <w:rPr>
          <w:rFonts w:eastAsia="Courier New"/>
          <w:b/>
          <w:color w:val="000000"/>
          <w:sz w:val="24"/>
          <w:szCs w:val="24"/>
          <w:lang w:bidi="ru-RU"/>
        </w:rPr>
      </w:pPr>
    </w:p>
    <w:p w14:paraId="77243418" w14:textId="77777777" w:rsidR="007A5FFB" w:rsidRPr="007A5FFB" w:rsidRDefault="007A5FFB" w:rsidP="007A5FFB">
      <w:pPr>
        <w:shd w:val="clear" w:color="auto" w:fill="FFFFFF"/>
        <w:suppressAutoHyphens/>
        <w:autoSpaceDE/>
        <w:autoSpaceDN/>
        <w:adjustRightInd/>
        <w:ind w:firstLine="709"/>
        <w:jc w:val="both"/>
        <w:rPr>
          <w:rFonts w:eastAsia="Courier New"/>
          <w:color w:val="000000"/>
          <w:sz w:val="24"/>
          <w:szCs w:val="24"/>
          <w:lang w:eastAsia="ar-SA" w:bidi="ru-RU"/>
        </w:rPr>
      </w:pPr>
      <w:r w:rsidRPr="007A5FFB">
        <w:rPr>
          <w:rFonts w:eastAsia="Courier New"/>
          <w:b/>
          <w:color w:val="000000"/>
          <w:sz w:val="24"/>
          <w:szCs w:val="24"/>
          <w:lang w:bidi="ru-RU"/>
        </w:rPr>
        <w:t>Государственное бюджетное нетиповое образовательное учреждение «Академия цифровых технологий» Санкт-Петербурга</w:t>
      </w:r>
      <w:r w:rsidRPr="007A5FFB">
        <w:rPr>
          <w:rFonts w:eastAsia="Courier New"/>
          <w:color w:val="000000"/>
          <w:sz w:val="24"/>
          <w:szCs w:val="24"/>
          <w:lang w:bidi="ru-RU"/>
        </w:rPr>
        <w:t xml:space="preserve"> (ГБНОУ «Академия цифровых технологий»), именуемое в дальнейшем Заказчик, в лице</w:t>
      </w:r>
      <w:r w:rsidR="00AE6EAA">
        <w:rPr>
          <w:rFonts w:eastAsia="Courier New"/>
          <w:color w:val="000000"/>
          <w:sz w:val="24"/>
          <w:szCs w:val="24"/>
          <w:lang w:bidi="ru-RU"/>
        </w:rPr>
        <w:t>______________</w:t>
      </w:r>
      <w:r w:rsidRPr="007A5FFB">
        <w:rPr>
          <w:rFonts w:eastAsia="Courier New"/>
          <w:color w:val="000000"/>
          <w:sz w:val="24"/>
          <w:szCs w:val="24"/>
          <w:lang w:bidi="ru-RU"/>
        </w:rPr>
        <w:t>, действующего на основании</w:t>
      </w:r>
      <w:r w:rsidR="00EB6957">
        <w:rPr>
          <w:rFonts w:eastAsia="Courier New"/>
          <w:color w:val="000000"/>
          <w:sz w:val="24"/>
          <w:szCs w:val="24"/>
          <w:lang w:bidi="ru-RU"/>
        </w:rPr>
        <w:t>_______</w:t>
      </w:r>
      <w:r w:rsidRPr="007A5FFB">
        <w:rPr>
          <w:rFonts w:eastAsia="Courier New"/>
          <w:color w:val="000000"/>
          <w:sz w:val="24"/>
          <w:szCs w:val="24"/>
          <w:lang w:bidi="ru-RU"/>
        </w:rPr>
        <w:t xml:space="preserve">, с одной стороны, и __________________________, именуемое в дальнейшем Поставщик, в лице ________________________, действующего на основании _______________, </w:t>
      </w:r>
      <w:r w:rsidRPr="007A5FFB">
        <w:rPr>
          <w:rFonts w:eastAsia="Courier New"/>
          <w:color w:val="000000"/>
          <w:sz w:val="24"/>
          <w:szCs w:val="24"/>
          <w:lang w:eastAsia="ar-SA" w:bidi="ru-RU"/>
        </w:rPr>
        <w:t>с другой стороны, именуемые в дальнейшем – «</w:t>
      </w:r>
      <w:r w:rsidRPr="007A5FFB">
        <w:rPr>
          <w:rFonts w:eastAsia="Courier New"/>
          <w:b/>
          <w:color w:val="000000"/>
          <w:sz w:val="24"/>
          <w:szCs w:val="24"/>
          <w:lang w:eastAsia="ar-SA" w:bidi="ru-RU"/>
        </w:rPr>
        <w:t>Стороны</w:t>
      </w:r>
      <w:r w:rsidRPr="007A5FFB">
        <w:rPr>
          <w:rFonts w:eastAsia="Courier New"/>
          <w:color w:val="000000"/>
          <w:sz w:val="24"/>
          <w:szCs w:val="24"/>
          <w:lang w:eastAsia="ar-SA" w:bidi="ru-RU"/>
        </w:rPr>
        <w:t>», составили настоящий Акт приема-передачи Товара (далее Акт) о нижеследующем:</w:t>
      </w:r>
    </w:p>
    <w:p w14:paraId="42EF7D98" w14:textId="77777777" w:rsidR="007A5FFB" w:rsidRPr="007A5FFB" w:rsidRDefault="007A5FFB" w:rsidP="007A5FFB">
      <w:pPr>
        <w:autoSpaceDE/>
        <w:autoSpaceDN/>
        <w:adjustRightInd/>
        <w:jc w:val="both"/>
        <w:rPr>
          <w:rFonts w:eastAsia="Courier New"/>
          <w:color w:val="000000"/>
          <w:sz w:val="24"/>
          <w:szCs w:val="24"/>
          <w:lang w:eastAsia="ar-SA" w:bidi="ru-RU"/>
        </w:rPr>
      </w:pPr>
      <w:r w:rsidRPr="007A5FFB">
        <w:rPr>
          <w:rFonts w:eastAsia="Courier New"/>
          <w:color w:val="000000"/>
          <w:sz w:val="24"/>
          <w:szCs w:val="24"/>
          <w:lang w:eastAsia="ar-SA" w:bidi="ru-RU"/>
        </w:rPr>
        <w:t xml:space="preserve">1. В соответствии </w:t>
      </w:r>
      <w:r w:rsidR="00CE53B5">
        <w:rPr>
          <w:rFonts w:eastAsia="Courier New"/>
          <w:color w:val="000000"/>
          <w:sz w:val="24"/>
          <w:szCs w:val="24"/>
          <w:lang w:eastAsia="ar-SA" w:bidi="ru-RU"/>
        </w:rPr>
        <w:t xml:space="preserve">с п. 1.1. Контракта № </w:t>
      </w:r>
      <w:r w:rsidR="005D1C80">
        <w:rPr>
          <w:rFonts w:eastAsia="Courier New"/>
          <w:color w:val="000000"/>
          <w:sz w:val="24"/>
          <w:szCs w:val="24"/>
          <w:lang w:eastAsia="ar-SA" w:bidi="ru-RU"/>
        </w:rPr>
        <w:t>_____</w:t>
      </w:r>
      <w:r w:rsidR="005C6347">
        <w:rPr>
          <w:rFonts w:eastAsia="Courier New"/>
          <w:color w:val="000000"/>
          <w:sz w:val="24"/>
          <w:szCs w:val="24"/>
          <w:lang w:eastAsia="ar-SA" w:bidi="ru-RU"/>
        </w:rPr>
        <w:t xml:space="preserve"> </w:t>
      </w:r>
      <w:r w:rsidRPr="007A5FFB">
        <w:rPr>
          <w:rFonts w:eastAsia="Courier New"/>
          <w:color w:val="000000"/>
          <w:sz w:val="24"/>
          <w:szCs w:val="24"/>
          <w:lang w:eastAsia="ar-SA" w:bidi="ru-RU"/>
        </w:rPr>
        <w:t>от «__» ___________ 20</w:t>
      </w:r>
      <w:r>
        <w:rPr>
          <w:rFonts w:eastAsia="Courier New"/>
          <w:color w:val="000000"/>
          <w:sz w:val="24"/>
          <w:szCs w:val="24"/>
          <w:lang w:eastAsia="ar-SA" w:bidi="ru-RU"/>
        </w:rPr>
        <w:t>__</w:t>
      </w:r>
      <w:r w:rsidR="00951CB4">
        <w:rPr>
          <w:rFonts w:eastAsia="Courier New"/>
          <w:color w:val="000000"/>
          <w:sz w:val="24"/>
          <w:szCs w:val="24"/>
          <w:lang w:eastAsia="ar-SA" w:bidi="ru-RU"/>
        </w:rPr>
        <w:t xml:space="preserve"> года </w:t>
      </w:r>
      <w:r w:rsidRPr="007A5FFB">
        <w:rPr>
          <w:rFonts w:eastAsia="Courier New"/>
          <w:color w:val="000000"/>
          <w:sz w:val="24"/>
          <w:szCs w:val="24"/>
          <w:lang w:bidi="ru-RU"/>
        </w:rPr>
        <w:t xml:space="preserve">на поставку </w:t>
      </w:r>
      <w:r>
        <w:rPr>
          <w:rFonts w:eastAsia="Courier New"/>
          <w:color w:val="000000"/>
          <w:sz w:val="24"/>
          <w:szCs w:val="24"/>
          <w:lang w:bidi="ru-RU"/>
        </w:rPr>
        <w:t>__________________________________________________________________________________________________________________________________________________________________</w:t>
      </w:r>
      <w:r w:rsidRPr="007A5FFB">
        <w:rPr>
          <w:rFonts w:eastAsia="Courier New"/>
          <w:color w:val="000000"/>
          <w:sz w:val="24"/>
          <w:szCs w:val="24"/>
          <w:lang w:bidi="ru-RU"/>
        </w:rPr>
        <w:t xml:space="preserve"> </w:t>
      </w:r>
      <w:r w:rsidRPr="007A5FFB">
        <w:rPr>
          <w:rFonts w:eastAsia="Courier New"/>
          <w:color w:val="000000"/>
          <w:sz w:val="24"/>
          <w:szCs w:val="24"/>
          <w:lang w:eastAsia="ar-SA" w:bidi="ru-RU"/>
        </w:rPr>
        <w:t>Поставщик передал, а Заказчик принял Товар следующего ассортимента и количества:</w:t>
      </w:r>
    </w:p>
    <w:tbl>
      <w:tblPr>
        <w:tblW w:w="10068" w:type="dxa"/>
        <w:jc w:val="center"/>
        <w:tblLayout w:type="fixed"/>
        <w:tblLook w:val="04A0" w:firstRow="1" w:lastRow="0" w:firstColumn="1" w:lastColumn="0" w:noHBand="0" w:noVBand="1"/>
      </w:tblPr>
      <w:tblGrid>
        <w:gridCol w:w="552"/>
        <w:gridCol w:w="3554"/>
        <w:gridCol w:w="1701"/>
        <w:gridCol w:w="627"/>
        <w:gridCol w:w="936"/>
        <w:gridCol w:w="1421"/>
        <w:gridCol w:w="1277"/>
      </w:tblGrid>
      <w:tr w:rsidR="00ED3192" w:rsidRPr="007A5FFB" w14:paraId="5B530C3D" w14:textId="77777777" w:rsidTr="00ED3192">
        <w:trPr>
          <w:trHeight w:val="1599"/>
          <w:jc w:val="center"/>
        </w:trPr>
        <w:tc>
          <w:tcPr>
            <w:tcW w:w="552" w:type="dxa"/>
            <w:tcBorders>
              <w:top w:val="single" w:sz="4" w:space="0" w:color="000000"/>
              <w:left w:val="single" w:sz="4" w:space="0" w:color="000000"/>
              <w:bottom w:val="single" w:sz="4" w:space="0" w:color="000000"/>
              <w:right w:val="nil"/>
            </w:tcBorders>
            <w:hideMark/>
          </w:tcPr>
          <w:p w14:paraId="78B21A3D"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 п/п</w:t>
            </w:r>
          </w:p>
        </w:tc>
        <w:tc>
          <w:tcPr>
            <w:tcW w:w="3554" w:type="dxa"/>
            <w:tcBorders>
              <w:top w:val="single" w:sz="4" w:space="0" w:color="000000"/>
              <w:left w:val="single" w:sz="4" w:space="0" w:color="000000"/>
              <w:bottom w:val="single" w:sz="4" w:space="0" w:color="000000"/>
              <w:right w:val="single" w:sz="4" w:space="0" w:color="000000"/>
            </w:tcBorders>
            <w:hideMark/>
          </w:tcPr>
          <w:p w14:paraId="63A5972F"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Наименование Товара</w:t>
            </w:r>
          </w:p>
        </w:tc>
        <w:tc>
          <w:tcPr>
            <w:tcW w:w="1701" w:type="dxa"/>
            <w:tcBorders>
              <w:top w:val="single" w:sz="4" w:space="0" w:color="000000"/>
              <w:left w:val="single" w:sz="4" w:space="0" w:color="000000"/>
              <w:bottom w:val="single" w:sz="4" w:space="0" w:color="000000"/>
              <w:right w:val="single" w:sz="4" w:space="0" w:color="000000"/>
            </w:tcBorders>
            <w:hideMark/>
          </w:tcPr>
          <w:p w14:paraId="62A5DE2F"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Страна происхождения Товара</w:t>
            </w:r>
          </w:p>
        </w:tc>
        <w:tc>
          <w:tcPr>
            <w:tcW w:w="627" w:type="dxa"/>
            <w:tcBorders>
              <w:top w:val="single" w:sz="4" w:space="0" w:color="000000"/>
              <w:left w:val="single" w:sz="4" w:space="0" w:color="000000"/>
              <w:bottom w:val="single" w:sz="4" w:space="0" w:color="000000"/>
              <w:right w:val="single" w:sz="4" w:space="0" w:color="auto"/>
            </w:tcBorders>
          </w:tcPr>
          <w:p w14:paraId="1049916F"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Ед. изм.</w:t>
            </w:r>
          </w:p>
          <w:p w14:paraId="715D196D" w14:textId="77777777" w:rsidR="00ED3192" w:rsidRPr="007A5FFB" w:rsidRDefault="00ED3192" w:rsidP="007A5FFB">
            <w:pPr>
              <w:autoSpaceDE/>
              <w:autoSpaceDN/>
              <w:adjustRightInd/>
              <w:jc w:val="center"/>
              <w:rPr>
                <w:rFonts w:eastAsia="Courier New"/>
                <w:b/>
                <w:lang w:bidi="ru-RU"/>
              </w:rPr>
            </w:pPr>
          </w:p>
        </w:tc>
        <w:tc>
          <w:tcPr>
            <w:tcW w:w="936" w:type="dxa"/>
            <w:tcBorders>
              <w:top w:val="single" w:sz="4" w:space="0" w:color="auto"/>
              <w:left w:val="single" w:sz="4" w:space="0" w:color="auto"/>
              <w:bottom w:val="single" w:sz="4" w:space="0" w:color="auto"/>
              <w:right w:val="single" w:sz="4" w:space="0" w:color="auto"/>
            </w:tcBorders>
            <w:hideMark/>
          </w:tcPr>
          <w:p w14:paraId="1BA55D17"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Кол-во ед. изм.</w:t>
            </w:r>
          </w:p>
        </w:tc>
        <w:tc>
          <w:tcPr>
            <w:tcW w:w="1418" w:type="dxa"/>
            <w:tcBorders>
              <w:top w:val="single" w:sz="4" w:space="0" w:color="auto"/>
              <w:left w:val="single" w:sz="4" w:space="0" w:color="auto"/>
              <w:bottom w:val="single" w:sz="4" w:space="0" w:color="auto"/>
              <w:right w:val="single" w:sz="4" w:space="0" w:color="auto"/>
            </w:tcBorders>
            <w:hideMark/>
          </w:tcPr>
          <w:p w14:paraId="31F103D0"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Цена</w:t>
            </w:r>
          </w:p>
          <w:p w14:paraId="062C0ED8"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 xml:space="preserve">за 1 ед. изм., </w:t>
            </w:r>
            <w:r w:rsidRPr="007A5FFB">
              <w:rPr>
                <w:rFonts w:eastAsia="Courier New"/>
                <w:b/>
                <w:lang w:bidi="ru-RU"/>
              </w:rPr>
              <w:br/>
              <w:t>с НДС либо без НДС,</w:t>
            </w:r>
          </w:p>
          <w:p w14:paraId="6342247F"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руб.</w:t>
            </w:r>
          </w:p>
        </w:tc>
        <w:tc>
          <w:tcPr>
            <w:tcW w:w="1277" w:type="dxa"/>
            <w:tcBorders>
              <w:top w:val="single" w:sz="4" w:space="0" w:color="auto"/>
              <w:left w:val="single" w:sz="4" w:space="0" w:color="auto"/>
              <w:bottom w:val="single" w:sz="4" w:space="0" w:color="auto"/>
              <w:right w:val="single" w:sz="4" w:space="0" w:color="auto"/>
            </w:tcBorders>
            <w:hideMark/>
          </w:tcPr>
          <w:p w14:paraId="7B7F0688"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Общая</w:t>
            </w:r>
          </w:p>
          <w:p w14:paraId="532A8CE9"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сумма</w:t>
            </w:r>
          </w:p>
          <w:p w14:paraId="226CAA14"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с НДС либо без НДС,</w:t>
            </w:r>
          </w:p>
          <w:p w14:paraId="3DC5762A" w14:textId="77777777" w:rsidR="00ED3192" w:rsidRPr="007A5FFB" w:rsidRDefault="00ED3192" w:rsidP="007A5FFB">
            <w:pPr>
              <w:autoSpaceDE/>
              <w:autoSpaceDN/>
              <w:adjustRightInd/>
              <w:jc w:val="center"/>
              <w:rPr>
                <w:rFonts w:eastAsia="Courier New"/>
                <w:b/>
                <w:lang w:bidi="ru-RU"/>
              </w:rPr>
            </w:pPr>
            <w:r w:rsidRPr="007A5FFB">
              <w:rPr>
                <w:rFonts w:eastAsia="Courier New"/>
                <w:b/>
                <w:lang w:bidi="ru-RU"/>
              </w:rPr>
              <w:t>руб.</w:t>
            </w:r>
          </w:p>
        </w:tc>
      </w:tr>
      <w:tr w:rsidR="00ED3192" w:rsidRPr="007A5FFB" w14:paraId="1ED3527C" w14:textId="77777777" w:rsidTr="00ED3192">
        <w:trPr>
          <w:trHeight w:val="244"/>
          <w:jc w:val="center"/>
        </w:trPr>
        <w:tc>
          <w:tcPr>
            <w:tcW w:w="552" w:type="dxa"/>
            <w:tcBorders>
              <w:top w:val="single" w:sz="4" w:space="0" w:color="000000"/>
              <w:left w:val="single" w:sz="4" w:space="0" w:color="000000"/>
              <w:bottom w:val="single" w:sz="4" w:space="0" w:color="000000"/>
              <w:right w:val="nil"/>
            </w:tcBorders>
            <w:vAlign w:val="center"/>
            <w:hideMark/>
          </w:tcPr>
          <w:p w14:paraId="1C0957FB" w14:textId="77777777" w:rsidR="00ED3192" w:rsidRPr="007A5FFB" w:rsidRDefault="00ED3192" w:rsidP="007A5FFB">
            <w:pPr>
              <w:autoSpaceDE/>
              <w:autoSpaceDN/>
              <w:adjustRightInd/>
              <w:jc w:val="center"/>
              <w:rPr>
                <w:rFonts w:eastAsia="Courier New"/>
                <w:lang w:bidi="ru-RU"/>
              </w:rPr>
            </w:pPr>
            <w:r w:rsidRPr="007A5FFB">
              <w:rPr>
                <w:rFonts w:eastAsia="Courier New"/>
                <w:lang w:bidi="ru-RU"/>
              </w:rPr>
              <w:t>1.</w:t>
            </w:r>
          </w:p>
        </w:tc>
        <w:tc>
          <w:tcPr>
            <w:tcW w:w="3554" w:type="dxa"/>
            <w:tcBorders>
              <w:top w:val="single" w:sz="4" w:space="0" w:color="000000"/>
              <w:left w:val="single" w:sz="4" w:space="0" w:color="000000"/>
              <w:bottom w:val="single" w:sz="4" w:space="0" w:color="000000"/>
              <w:right w:val="single" w:sz="4" w:space="0" w:color="000000"/>
            </w:tcBorders>
            <w:vAlign w:val="center"/>
          </w:tcPr>
          <w:p w14:paraId="2D80E72A" w14:textId="77777777" w:rsidR="00ED3192" w:rsidRPr="007A5FFB" w:rsidRDefault="00ED3192" w:rsidP="007A5FFB">
            <w:pPr>
              <w:autoSpaceDE/>
              <w:autoSpaceDN/>
              <w:adjustRightInd/>
              <w:rPr>
                <w:rFonts w:eastAsia="Courier New"/>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5310BD3" w14:textId="77777777" w:rsidR="00ED3192" w:rsidRPr="007A5FFB" w:rsidRDefault="00ED3192" w:rsidP="007A5FFB">
            <w:pPr>
              <w:autoSpaceDE/>
              <w:autoSpaceDN/>
              <w:adjustRightInd/>
              <w:jc w:val="center"/>
              <w:rPr>
                <w:rFonts w:eastAsia="Courier New"/>
                <w:lang w:bidi="ru-RU"/>
              </w:rPr>
            </w:pPr>
          </w:p>
        </w:tc>
        <w:tc>
          <w:tcPr>
            <w:tcW w:w="627" w:type="dxa"/>
            <w:tcBorders>
              <w:top w:val="single" w:sz="4" w:space="0" w:color="000000"/>
              <w:left w:val="single" w:sz="4" w:space="0" w:color="000000"/>
              <w:bottom w:val="single" w:sz="4" w:space="0" w:color="000000"/>
              <w:right w:val="single" w:sz="4" w:space="0" w:color="auto"/>
            </w:tcBorders>
            <w:vAlign w:val="center"/>
          </w:tcPr>
          <w:p w14:paraId="059F8821" w14:textId="77777777" w:rsidR="00ED3192" w:rsidRPr="007A5FFB" w:rsidRDefault="00ED3192" w:rsidP="007A5FFB">
            <w:pPr>
              <w:widowControl/>
              <w:autoSpaceDE/>
              <w:autoSpaceDN/>
              <w:adjustRightInd/>
              <w:jc w:val="center"/>
            </w:pPr>
          </w:p>
        </w:tc>
        <w:tc>
          <w:tcPr>
            <w:tcW w:w="936" w:type="dxa"/>
            <w:tcBorders>
              <w:top w:val="single" w:sz="4" w:space="0" w:color="auto"/>
              <w:left w:val="single" w:sz="4" w:space="0" w:color="auto"/>
              <w:bottom w:val="single" w:sz="4" w:space="0" w:color="auto"/>
              <w:right w:val="single" w:sz="4" w:space="0" w:color="auto"/>
            </w:tcBorders>
            <w:vAlign w:val="center"/>
          </w:tcPr>
          <w:p w14:paraId="543611BC" w14:textId="77777777" w:rsidR="00ED3192" w:rsidRPr="007A5FFB" w:rsidRDefault="00ED3192" w:rsidP="007A5FFB">
            <w:pPr>
              <w:autoSpaceDE/>
              <w:autoSpaceDN/>
              <w:adjustRightInd/>
              <w:jc w:val="center"/>
              <w:rPr>
                <w:rFonts w:eastAsia="Courier New"/>
                <w:lang w:bidi="ru-RU"/>
              </w:rPr>
            </w:pPr>
          </w:p>
        </w:tc>
        <w:tc>
          <w:tcPr>
            <w:tcW w:w="1418" w:type="dxa"/>
            <w:tcBorders>
              <w:top w:val="single" w:sz="4" w:space="0" w:color="auto"/>
              <w:left w:val="single" w:sz="4" w:space="0" w:color="auto"/>
              <w:bottom w:val="single" w:sz="4" w:space="0" w:color="auto"/>
              <w:right w:val="single" w:sz="4" w:space="0" w:color="auto"/>
            </w:tcBorders>
            <w:vAlign w:val="center"/>
          </w:tcPr>
          <w:p w14:paraId="39533888" w14:textId="77777777" w:rsidR="00ED3192" w:rsidRPr="007A5FFB" w:rsidRDefault="00ED3192" w:rsidP="007A5FFB">
            <w:pPr>
              <w:autoSpaceDE/>
              <w:autoSpaceDN/>
              <w:adjustRightInd/>
              <w:jc w:val="center"/>
              <w:rPr>
                <w:rFonts w:eastAsia="Courier New"/>
                <w:lang w:bidi="ru-RU"/>
              </w:rPr>
            </w:pPr>
          </w:p>
        </w:tc>
        <w:tc>
          <w:tcPr>
            <w:tcW w:w="1277" w:type="dxa"/>
            <w:tcBorders>
              <w:top w:val="single" w:sz="4" w:space="0" w:color="auto"/>
              <w:left w:val="single" w:sz="4" w:space="0" w:color="auto"/>
              <w:bottom w:val="single" w:sz="4" w:space="0" w:color="auto"/>
              <w:right w:val="single" w:sz="4" w:space="0" w:color="auto"/>
            </w:tcBorders>
            <w:vAlign w:val="center"/>
          </w:tcPr>
          <w:p w14:paraId="48AC8E13" w14:textId="77777777" w:rsidR="00ED3192" w:rsidRPr="007A5FFB" w:rsidRDefault="00ED3192" w:rsidP="007A5FFB">
            <w:pPr>
              <w:autoSpaceDE/>
              <w:autoSpaceDN/>
              <w:adjustRightInd/>
              <w:jc w:val="center"/>
              <w:rPr>
                <w:rFonts w:eastAsia="Courier New"/>
                <w:lang w:bidi="ru-RU"/>
              </w:rPr>
            </w:pPr>
          </w:p>
        </w:tc>
      </w:tr>
      <w:tr w:rsidR="00ED3192" w:rsidRPr="007A5FFB" w14:paraId="2A8D2C0B" w14:textId="77777777" w:rsidTr="00ED3192">
        <w:trPr>
          <w:trHeight w:val="244"/>
          <w:jc w:val="center"/>
        </w:trPr>
        <w:tc>
          <w:tcPr>
            <w:tcW w:w="552" w:type="dxa"/>
            <w:tcBorders>
              <w:top w:val="single" w:sz="4" w:space="0" w:color="000000"/>
              <w:left w:val="single" w:sz="4" w:space="0" w:color="000000"/>
              <w:bottom w:val="single" w:sz="4" w:space="0" w:color="000000"/>
              <w:right w:val="nil"/>
            </w:tcBorders>
            <w:vAlign w:val="center"/>
          </w:tcPr>
          <w:p w14:paraId="2C1021E2" w14:textId="77777777" w:rsidR="00ED3192" w:rsidRPr="007A5FFB" w:rsidRDefault="00ED3192" w:rsidP="007A5FFB">
            <w:pPr>
              <w:autoSpaceDE/>
              <w:autoSpaceDN/>
              <w:adjustRightInd/>
              <w:jc w:val="center"/>
              <w:rPr>
                <w:rFonts w:eastAsia="Courier New"/>
                <w:lang w:bidi="ru-RU"/>
              </w:rPr>
            </w:pPr>
            <w:r w:rsidRPr="007A5FFB">
              <w:rPr>
                <w:rFonts w:eastAsia="Courier New"/>
                <w:lang w:bidi="ru-RU"/>
              </w:rPr>
              <w:t>2.</w:t>
            </w:r>
          </w:p>
        </w:tc>
        <w:tc>
          <w:tcPr>
            <w:tcW w:w="3554" w:type="dxa"/>
            <w:tcBorders>
              <w:top w:val="single" w:sz="4" w:space="0" w:color="000000"/>
              <w:left w:val="single" w:sz="4" w:space="0" w:color="000000"/>
              <w:bottom w:val="single" w:sz="4" w:space="0" w:color="000000"/>
              <w:right w:val="single" w:sz="4" w:space="0" w:color="000000"/>
            </w:tcBorders>
            <w:vAlign w:val="center"/>
          </w:tcPr>
          <w:p w14:paraId="01F0B5D8" w14:textId="77777777" w:rsidR="00ED3192" w:rsidRPr="007A5FFB" w:rsidRDefault="00ED3192" w:rsidP="007A5FFB">
            <w:pPr>
              <w:autoSpaceDE/>
              <w:autoSpaceDN/>
              <w:adjustRightInd/>
              <w:rPr>
                <w:rFonts w:eastAsia="Courier New"/>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A7CD1AD" w14:textId="77777777" w:rsidR="00ED3192" w:rsidRPr="007A5FFB" w:rsidRDefault="00ED3192" w:rsidP="007A5FFB">
            <w:pPr>
              <w:autoSpaceDE/>
              <w:autoSpaceDN/>
              <w:adjustRightInd/>
              <w:jc w:val="center"/>
              <w:rPr>
                <w:rFonts w:eastAsia="Courier New"/>
                <w:lang w:bidi="ru-RU"/>
              </w:rPr>
            </w:pPr>
          </w:p>
        </w:tc>
        <w:tc>
          <w:tcPr>
            <w:tcW w:w="627" w:type="dxa"/>
            <w:tcBorders>
              <w:top w:val="single" w:sz="4" w:space="0" w:color="000000"/>
              <w:left w:val="single" w:sz="4" w:space="0" w:color="000000"/>
              <w:bottom w:val="single" w:sz="4" w:space="0" w:color="000000"/>
              <w:right w:val="single" w:sz="4" w:space="0" w:color="auto"/>
            </w:tcBorders>
            <w:vAlign w:val="center"/>
          </w:tcPr>
          <w:p w14:paraId="718481C9" w14:textId="77777777" w:rsidR="00ED3192" w:rsidRPr="007A5FFB" w:rsidRDefault="00ED3192" w:rsidP="007A5FFB">
            <w:pPr>
              <w:widowControl/>
              <w:autoSpaceDE/>
              <w:autoSpaceDN/>
              <w:adjustRightInd/>
              <w:jc w:val="center"/>
            </w:pPr>
          </w:p>
        </w:tc>
        <w:tc>
          <w:tcPr>
            <w:tcW w:w="936" w:type="dxa"/>
            <w:tcBorders>
              <w:top w:val="single" w:sz="4" w:space="0" w:color="auto"/>
              <w:left w:val="single" w:sz="4" w:space="0" w:color="auto"/>
              <w:bottom w:val="single" w:sz="4" w:space="0" w:color="auto"/>
              <w:right w:val="single" w:sz="4" w:space="0" w:color="auto"/>
            </w:tcBorders>
            <w:vAlign w:val="center"/>
          </w:tcPr>
          <w:p w14:paraId="0373E5BD" w14:textId="77777777" w:rsidR="00ED3192" w:rsidRPr="007A5FFB" w:rsidRDefault="00ED3192" w:rsidP="007A5FFB">
            <w:pPr>
              <w:autoSpaceDE/>
              <w:autoSpaceDN/>
              <w:adjustRightInd/>
              <w:jc w:val="center"/>
              <w:rPr>
                <w:rFonts w:eastAsia="Courier New"/>
                <w:lang w:bidi="ru-RU"/>
              </w:rPr>
            </w:pPr>
          </w:p>
        </w:tc>
        <w:tc>
          <w:tcPr>
            <w:tcW w:w="1418" w:type="dxa"/>
            <w:tcBorders>
              <w:top w:val="single" w:sz="4" w:space="0" w:color="auto"/>
              <w:left w:val="single" w:sz="4" w:space="0" w:color="auto"/>
              <w:bottom w:val="single" w:sz="4" w:space="0" w:color="auto"/>
              <w:right w:val="single" w:sz="4" w:space="0" w:color="auto"/>
            </w:tcBorders>
            <w:vAlign w:val="center"/>
          </w:tcPr>
          <w:p w14:paraId="1041333E" w14:textId="77777777" w:rsidR="00ED3192" w:rsidRPr="007A5FFB" w:rsidRDefault="00ED3192" w:rsidP="007A5FFB">
            <w:pPr>
              <w:autoSpaceDE/>
              <w:autoSpaceDN/>
              <w:adjustRightInd/>
              <w:jc w:val="center"/>
              <w:rPr>
                <w:rFonts w:eastAsia="Courier New"/>
                <w:lang w:bidi="ru-RU"/>
              </w:rPr>
            </w:pPr>
          </w:p>
        </w:tc>
        <w:tc>
          <w:tcPr>
            <w:tcW w:w="1277" w:type="dxa"/>
            <w:tcBorders>
              <w:top w:val="single" w:sz="4" w:space="0" w:color="auto"/>
              <w:left w:val="single" w:sz="4" w:space="0" w:color="auto"/>
              <w:bottom w:val="single" w:sz="4" w:space="0" w:color="auto"/>
              <w:right w:val="single" w:sz="4" w:space="0" w:color="auto"/>
            </w:tcBorders>
            <w:vAlign w:val="center"/>
          </w:tcPr>
          <w:p w14:paraId="3057921D" w14:textId="77777777" w:rsidR="00ED3192" w:rsidRPr="007A5FFB" w:rsidRDefault="00ED3192" w:rsidP="007A5FFB">
            <w:pPr>
              <w:autoSpaceDE/>
              <w:autoSpaceDN/>
              <w:adjustRightInd/>
              <w:jc w:val="center"/>
              <w:rPr>
                <w:rFonts w:eastAsia="Courier New"/>
                <w:lang w:bidi="ru-RU"/>
              </w:rPr>
            </w:pPr>
          </w:p>
        </w:tc>
      </w:tr>
      <w:tr w:rsidR="00ED3192" w:rsidRPr="007A5FFB" w14:paraId="3D5F5D13" w14:textId="77777777" w:rsidTr="00ED3192">
        <w:trPr>
          <w:trHeight w:val="244"/>
          <w:jc w:val="center"/>
        </w:trPr>
        <w:tc>
          <w:tcPr>
            <w:tcW w:w="552" w:type="dxa"/>
            <w:tcBorders>
              <w:top w:val="single" w:sz="4" w:space="0" w:color="000000"/>
              <w:left w:val="single" w:sz="4" w:space="0" w:color="000000"/>
              <w:bottom w:val="single" w:sz="4" w:space="0" w:color="000000"/>
              <w:right w:val="nil"/>
            </w:tcBorders>
            <w:vAlign w:val="center"/>
          </w:tcPr>
          <w:p w14:paraId="04DF5CBE" w14:textId="77777777" w:rsidR="00ED3192" w:rsidRPr="007A5FFB" w:rsidRDefault="00ED3192" w:rsidP="007A5FFB">
            <w:pPr>
              <w:autoSpaceDE/>
              <w:autoSpaceDN/>
              <w:adjustRightInd/>
              <w:jc w:val="center"/>
              <w:rPr>
                <w:rFonts w:eastAsia="Courier New"/>
                <w:lang w:bidi="ru-RU"/>
              </w:rPr>
            </w:pPr>
            <w:r w:rsidRPr="007A5FFB">
              <w:rPr>
                <w:rFonts w:eastAsia="Courier New"/>
                <w:lang w:bidi="ru-RU"/>
              </w:rPr>
              <w:t>3.</w:t>
            </w:r>
          </w:p>
        </w:tc>
        <w:tc>
          <w:tcPr>
            <w:tcW w:w="3554" w:type="dxa"/>
            <w:tcBorders>
              <w:top w:val="single" w:sz="4" w:space="0" w:color="000000"/>
              <w:left w:val="single" w:sz="4" w:space="0" w:color="000000"/>
              <w:bottom w:val="single" w:sz="4" w:space="0" w:color="000000"/>
              <w:right w:val="single" w:sz="4" w:space="0" w:color="000000"/>
            </w:tcBorders>
            <w:vAlign w:val="center"/>
          </w:tcPr>
          <w:p w14:paraId="07F5A817" w14:textId="77777777" w:rsidR="00ED3192" w:rsidRPr="007A5FFB" w:rsidRDefault="00ED3192" w:rsidP="007A5FFB">
            <w:pPr>
              <w:autoSpaceDE/>
              <w:autoSpaceDN/>
              <w:adjustRightInd/>
              <w:rPr>
                <w:rFonts w:eastAsia="Courier New"/>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63E1D45" w14:textId="77777777" w:rsidR="00ED3192" w:rsidRPr="007A5FFB" w:rsidRDefault="00ED3192" w:rsidP="007A5FFB">
            <w:pPr>
              <w:autoSpaceDE/>
              <w:autoSpaceDN/>
              <w:adjustRightInd/>
              <w:jc w:val="center"/>
              <w:rPr>
                <w:rFonts w:eastAsia="Courier New"/>
                <w:lang w:bidi="ru-RU"/>
              </w:rPr>
            </w:pPr>
          </w:p>
        </w:tc>
        <w:tc>
          <w:tcPr>
            <w:tcW w:w="627" w:type="dxa"/>
            <w:tcBorders>
              <w:top w:val="single" w:sz="4" w:space="0" w:color="000000"/>
              <w:left w:val="single" w:sz="4" w:space="0" w:color="000000"/>
              <w:bottom w:val="single" w:sz="4" w:space="0" w:color="000000"/>
              <w:right w:val="single" w:sz="4" w:space="0" w:color="auto"/>
            </w:tcBorders>
            <w:vAlign w:val="center"/>
          </w:tcPr>
          <w:p w14:paraId="47F5D2A2" w14:textId="77777777" w:rsidR="00ED3192" w:rsidRPr="007A5FFB" w:rsidRDefault="00ED3192" w:rsidP="007A5FFB">
            <w:pPr>
              <w:widowControl/>
              <w:autoSpaceDE/>
              <w:autoSpaceDN/>
              <w:adjustRightInd/>
              <w:jc w:val="center"/>
            </w:pPr>
          </w:p>
        </w:tc>
        <w:tc>
          <w:tcPr>
            <w:tcW w:w="936" w:type="dxa"/>
            <w:tcBorders>
              <w:top w:val="single" w:sz="4" w:space="0" w:color="auto"/>
              <w:left w:val="single" w:sz="4" w:space="0" w:color="auto"/>
              <w:bottom w:val="single" w:sz="4" w:space="0" w:color="auto"/>
              <w:right w:val="single" w:sz="4" w:space="0" w:color="auto"/>
            </w:tcBorders>
            <w:vAlign w:val="center"/>
          </w:tcPr>
          <w:p w14:paraId="3C9E605A" w14:textId="77777777" w:rsidR="00ED3192" w:rsidRPr="007A5FFB" w:rsidRDefault="00ED3192" w:rsidP="007A5FFB">
            <w:pPr>
              <w:autoSpaceDE/>
              <w:autoSpaceDN/>
              <w:adjustRightInd/>
              <w:jc w:val="center"/>
              <w:rPr>
                <w:rFonts w:eastAsia="Courier New"/>
                <w:lang w:bidi="ru-RU"/>
              </w:rPr>
            </w:pPr>
          </w:p>
        </w:tc>
        <w:tc>
          <w:tcPr>
            <w:tcW w:w="1418" w:type="dxa"/>
            <w:tcBorders>
              <w:top w:val="single" w:sz="4" w:space="0" w:color="auto"/>
              <w:left w:val="single" w:sz="4" w:space="0" w:color="auto"/>
              <w:bottom w:val="single" w:sz="4" w:space="0" w:color="auto"/>
              <w:right w:val="single" w:sz="4" w:space="0" w:color="auto"/>
            </w:tcBorders>
            <w:vAlign w:val="center"/>
          </w:tcPr>
          <w:p w14:paraId="22E32BD2" w14:textId="77777777" w:rsidR="00ED3192" w:rsidRPr="007A5FFB" w:rsidRDefault="00ED3192" w:rsidP="007A5FFB">
            <w:pPr>
              <w:autoSpaceDE/>
              <w:autoSpaceDN/>
              <w:adjustRightInd/>
              <w:jc w:val="center"/>
              <w:rPr>
                <w:rFonts w:eastAsia="Courier New"/>
                <w:lang w:bidi="ru-RU"/>
              </w:rPr>
            </w:pPr>
          </w:p>
        </w:tc>
        <w:tc>
          <w:tcPr>
            <w:tcW w:w="1277" w:type="dxa"/>
            <w:tcBorders>
              <w:top w:val="single" w:sz="4" w:space="0" w:color="auto"/>
              <w:left w:val="single" w:sz="4" w:space="0" w:color="auto"/>
              <w:bottom w:val="single" w:sz="4" w:space="0" w:color="auto"/>
              <w:right w:val="single" w:sz="4" w:space="0" w:color="auto"/>
            </w:tcBorders>
            <w:vAlign w:val="center"/>
          </w:tcPr>
          <w:p w14:paraId="0014E9F0" w14:textId="77777777" w:rsidR="00ED3192" w:rsidRPr="007A5FFB" w:rsidRDefault="00ED3192" w:rsidP="007A5FFB">
            <w:pPr>
              <w:autoSpaceDE/>
              <w:autoSpaceDN/>
              <w:adjustRightInd/>
              <w:jc w:val="center"/>
              <w:rPr>
                <w:rFonts w:eastAsia="Courier New"/>
                <w:lang w:bidi="ru-RU"/>
              </w:rPr>
            </w:pPr>
          </w:p>
        </w:tc>
      </w:tr>
      <w:tr w:rsidR="00ED3192" w:rsidRPr="007A5FFB" w14:paraId="44085801" w14:textId="77777777" w:rsidTr="00ED3192">
        <w:trPr>
          <w:trHeight w:val="244"/>
          <w:jc w:val="center"/>
        </w:trPr>
        <w:tc>
          <w:tcPr>
            <w:tcW w:w="552" w:type="dxa"/>
            <w:tcBorders>
              <w:top w:val="single" w:sz="4" w:space="0" w:color="000000"/>
              <w:left w:val="single" w:sz="4" w:space="0" w:color="000000"/>
              <w:bottom w:val="single" w:sz="4" w:space="0" w:color="000000"/>
              <w:right w:val="nil"/>
            </w:tcBorders>
            <w:vAlign w:val="center"/>
          </w:tcPr>
          <w:p w14:paraId="0E828749" w14:textId="77777777" w:rsidR="00ED3192" w:rsidRPr="007A5FFB" w:rsidRDefault="00ED3192" w:rsidP="007A5FFB">
            <w:pPr>
              <w:autoSpaceDE/>
              <w:autoSpaceDN/>
              <w:adjustRightInd/>
              <w:jc w:val="center"/>
              <w:rPr>
                <w:rFonts w:eastAsia="Courier New"/>
                <w:lang w:bidi="ru-RU"/>
              </w:rPr>
            </w:pPr>
            <w:r w:rsidRPr="007A5FFB">
              <w:rPr>
                <w:rFonts w:eastAsia="Courier New"/>
                <w:lang w:bidi="ru-RU"/>
              </w:rPr>
              <w:t>4.</w:t>
            </w:r>
          </w:p>
        </w:tc>
        <w:tc>
          <w:tcPr>
            <w:tcW w:w="3554" w:type="dxa"/>
            <w:tcBorders>
              <w:top w:val="single" w:sz="4" w:space="0" w:color="000000"/>
              <w:left w:val="single" w:sz="4" w:space="0" w:color="000000"/>
              <w:bottom w:val="single" w:sz="4" w:space="0" w:color="000000"/>
              <w:right w:val="single" w:sz="4" w:space="0" w:color="000000"/>
            </w:tcBorders>
            <w:vAlign w:val="center"/>
          </w:tcPr>
          <w:p w14:paraId="408CB36B" w14:textId="77777777" w:rsidR="00ED3192" w:rsidRPr="007A5FFB" w:rsidRDefault="00ED3192" w:rsidP="007A5FFB">
            <w:pPr>
              <w:autoSpaceDE/>
              <w:autoSpaceDN/>
              <w:adjustRightInd/>
              <w:rPr>
                <w:rFonts w:eastAsia="Courier New"/>
                <w:lang w:bidi="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0CBD6AD" w14:textId="77777777" w:rsidR="00ED3192" w:rsidRPr="007A5FFB" w:rsidRDefault="00ED3192" w:rsidP="007A5FFB">
            <w:pPr>
              <w:autoSpaceDE/>
              <w:autoSpaceDN/>
              <w:adjustRightInd/>
              <w:jc w:val="center"/>
              <w:rPr>
                <w:rFonts w:eastAsia="Courier New"/>
                <w:lang w:bidi="ru-RU"/>
              </w:rPr>
            </w:pPr>
          </w:p>
        </w:tc>
        <w:tc>
          <w:tcPr>
            <w:tcW w:w="627" w:type="dxa"/>
            <w:tcBorders>
              <w:top w:val="single" w:sz="4" w:space="0" w:color="000000"/>
              <w:left w:val="single" w:sz="4" w:space="0" w:color="000000"/>
              <w:bottom w:val="single" w:sz="4" w:space="0" w:color="000000"/>
              <w:right w:val="single" w:sz="4" w:space="0" w:color="auto"/>
            </w:tcBorders>
            <w:vAlign w:val="center"/>
          </w:tcPr>
          <w:p w14:paraId="56F79DA3" w14:textId="77777777" w:rsidR="00ED3192" w:rsidRPr="007A5FFB" w:rsidRDefault="00ED3192" w:rsidP="007A5FFB">
            <w:pPr>
              <w:widowControl/>
              <w:autoSpaceDE/>
              <w:autoSpaceDN/>
              <w:adjustRightInd/>
              <w:jc w:val="center"/>
            </w:pPr>
          </w:p>
        </w:tc>
        <w:tc>
          <w:tcPr>
            <w:tcW w:w="936" w:type="dxa"/>
            <w:tcBorders>
              <w:top w:val="single" w:sz="4" w:space="0" w:color="auto"/>
              <w:left w:val="single" w:sz="4" w:space="0" w:color="auto"/>
              <w:bottom w:val="single" w:sz="4" w:space="0" w:color="auto"/>
              <w:right w:val="single" w:sz="4" w:space="0" w:color="auto"/>
            </w:tcBorders>
            <w:vAlign w:val="center"/>
          </w:tcPr>
          <w:p w14:paraId="74675A8A" w14:textId="77777777" w:rsidR="00ED3192" w:rsidRPr="007A5FFB" w:rsidRDefault="00ED3192" w:rsidP="007A5FFB">
            <w:pPr>
              <w:autoSpaceDE/>
              <w:autoSpaceDN/>
              <w:adjustRightInd/>
              <w:jc w:val="center"/>
              <w:rPr>
                <w:rFonts w:eastAsia="Courier New"/>
                <w:lang w:bidi="ru-RU"/>
              </w:rPr>
            </w:pPr>
          </w:p>
        </w:tc>
        <w:tc>
          <w:tcPr>
            <w:tcW w:w="1418" w:type="dxa"/>
            <w:tcBorders>
              <w:top w:val="single" w:sz="4" w:space="0" w:color="auto"/>
              <w:left w:val="single" w:sz="4" w:space="0" w:color="auto"/>
              <w:bottom w:val="single" w:sz="4" w:space="0" w:color="auto"/>
              <w:right w:val="single" w:sz="4" w:space="0" w:color="auto"/>
            </w:tcBorders>
            <w:vAlign w:val="center"/>
          </w:tcPr>
          <w:p w14:paraId="3C0968A7" w14:textId="77777777" w:rsidR="00ED3192" w:rsidRPr="007A5FFB" w:rsidRDefault="00ED3192" w:rsidP="007A5FFB">
            <w:pPr>
              <w:autoSpaceDE/>
              <w:autoSpaceDN/>
              <w:adjustRightInd/>
              <w:jc w:val="center"/>
              <w:rPr>
                <w:rFonts w:eastAsia="Courier New"/>
                <w:lang w:bidi="ru-RU"/>
              </w:rPr>
            </w:pPr>
          </w:p>
        </w:tc>
        <w:tc>
          <w:tcPr>
            <w:tcW w:w="1277" w:type="dxa"/>
            <w:tcBorders>
              <w:top w:val="single" w:sz="4" w:space="0" w:color="auto"/>
              <w:left w:val="single" w:sz="4" w:space="0" w:color="auto"/>
              <w:bottom w:val="single" w:sz="4" w:space="0" w:color="auto"/>
              <w:right w:val="single" w:sz="4" w:space="0" w:color="auto"/>
            </w:tcBorders>
            <w:vAlign w:val="center"/>
          </w:tcPr>
          <w:p w14:paraId="5000A6B5" w14:textId="77777777" w:rsidR="00ED3192" w:rsidRPr="007A5FFB" w:rsidRDefault="00ED3192" w:rsidP="007A5FFB">
            <w:pPr>
              <w:autoSpaceDE/>
              <w:autoSpaceDN/>
              <w:adjustRightInd/>
              <w:jc w:val="center"/>
              <w:rPr>
                <w:rFonts w:eastAsia="Courier New"/>
                <w:lang w:bidi="ru-RU"/>
              </w:rPr>
            </w:pPr>
          </w:p>
        </w:tc>
      </w:tr>
      <w:tr w:rsidR="007A5FFB" w:rsidRPr="007A5FFB" w14:paraId="16D5FDFA" w14:textId="77777777" w:rsidTr="00ED3192">
        <w:trPr>
          <w:trHeight w:val="244"/>
          <w:jc w:val="center"/>
        </w:trPr>
        <w:tc>
          <w:tcPr>
            <w:tcW w:w="8791" w:type="dxa"/>
            <w:gridSpan w:val="6"/>
            <w:tcBorders>
              <w:top w:val="single" w:sz="4" w:space="0" w:color="000000"/>
              <w:left w:val="single" w:sz="4" w:space="0" w:color="000000"/>
              <w:bottom w:val="single" w:sz="4" w:space="0" w:color="000000"/>
              <w:right w:val="single" w:sz="4" w:space="0" w:color="auto"/>
            </w:tcBorders>
          </w:tcPr>
          <w:p w14:paraId="0F24E792" w14:textId="77777777" w:rsidR="007A5FFB" w:rsidRPr="007A5FFB" w:rsidRDefault="007A5FFB" w:rsidP="007A5FFB">
            <w:pPr>
              <w:autoSpaceDE/>
              <w:autoSpaceDN/>
              <w:adjustRightInd/>
              <w:jc w:val="right"/>
              <w:rPr>
                <w:rFonts w:eastAsia="Courier New"/>
                <w:b/>
                <w:lang w:bidi="ru-RU"/>
              </w:rPr>
            </w:pPr>
            <w:r w:rsidRPr="007A5FFB">
              <w:rPr>
                <w:rFonts w:eastAsia="Courier New"/>
                <w:b/>
                <w:lang w:eastAsia="ar-SA" w:bidi="ru-RU"/>
              </w:rPr>
              <w:t>ИТОГО, руб.:</w:t>
            </w:r>
          </w:p>
        </w:tc>
        <w:tc>
          <w:tcPr>
            <w:tcW w:w="1277" w:type="dxa"/>
            <w:tcBorders>
              <w:top w:val="single" w:sz="4" w:space="0" w:color="auto"/>
              <w:left w:val="single" w:sz="4" w:space="0" w:color="auto"/>
              <w:bottom w:val="single" w:sz="4" w:space="0" w:color="auto"/>
              <w:right w:val="single" w:sz="4" w:space="0" w:color="auto"/>
            </w:tcBorders>
            <w:vAlign w:val="center"/>
          </w:tcPr>
          <w:p w14:paraId="15D49147" w14:textId="77777777" w:rsidR="007A5FFB" w:rsidRPr="007A5FFB" w:rsidRDefault="007A5FFB" w:rsidP="007A5FFB">
            <w:pPr>
              <w:autoSpaceDE/>
              <w:autoSpaceDN/>
              <w:adjustRightInd/>
              <w:rPr>
                <w:rFonts w:eastAsia="Courier New"/>
                <w:b/>
                <w:lang w:bidi="ru-RU"/>
              </w:rPr>
            </w:pPr>
          </w:p>
        </w:tc>
      </w:tr>
      <w:tr w:rsidR="007A5FFB" w:rsidRPr="007A5FFB" w14:paraId="2785E7EB" w14:textId="77777777" w:rsidTr="00ED3192">
        <w:trPr>
          <w:trHeight w:val="244"/>
          <w:jc w:val="center"/>
        </w:trPr>
        <w:tc>
          <w:tcPr>
            <w:tcW w:w="8791" w:type="dxa"/>
            <w:gridSpan w:val="6"/>
            <w:tcBorders>
              <w:top w:val="single" w:sz="4" w:space="0" w:color="000000"/>
              <w:left w:val="single" w:sz="4" w:space="0" w:color="000000"/>
              <w:bottom w:val="single" w:sz="4" w:space="0" w:color="000000"/>
              <w:right w:val="single" w:sz="4" w:space="0" w:color="auto"/>
            </w:tcBorders>
          </w:tcPr>
          <w:p w14:paraId="2A7D279A" w14:textId="77777777" w:rsidR="007A5FFB" w:rsidRPr="007A5FFB" w:rsidRDefault="007A5FFB" w:rsidP="007A5FFB">
            <w:pPr>
              <w:autoSpaceDE/>
              <w:autoSpaceDN/>
              <w:adjustRightInd/>
              <w:jc w:val="right"/>
              <w:rPr>
                <w:rFonts w:eastAsia="Courier New"/>
                <w:b/>
                <w:lang w:eastAsia="ar-SA" w:bidi="ru-RU"/>
              </w:rPr>
            </w:pPr>
            <w:r w:rsidRPr="007A5FFB">
              <w:rPr>
                <w:rFonts w:eastAsia="Courier New"/>
                <w:b/>
                <w:lang w:eastAsia="ar-SA" w:bidi="ru-RU"/>
              </w:rPr>
              <w:t xml:space="preserve"> В том числе НДС, руб. ( в случае применения)</w:t>
            </w:r>
          </w:p>
        </w:tc>
        <w:tc>
          <w:tcPr>
            <w:tcW w:w="1277" w:type="dxa"/>
            <w:tcBorders>
              <w:top w:val="single" w:sz="4" w:space="0" w:color="auto"/>
              <w:left w:val="single" w:sz="4" w:space="0" w:color="auto"/>
              <w:bottom w:val="single" w:sz="4" w:space="0" w:color="000000"/>
              <w:right w:val="single" w:sz="4" w:space="0" w:color="auto"/>
            </w:tcBorders>
            <w:vAlign w:val="center"/>
          </w:tcPr>
          <w:p w14:paraId="1E65193C" w14:textId="77777777" w:rsidR="007A5FFB" w:rsidRPr="007A5FFB" w:rsidRDefault="007A5FFB" w:rsidP="007A5FFB">
            <w:pPr>
              <w:autoSpaceDE/>
              <w:autoSpaceDN/>
              <w:adjustRightInd/>
              <w:rPr>
                <w:rFonts w:eastAsia="Courier New"/>
                <w:b/>
                <w:lang w:bidi="ru-RU"/>
              </w:rPr>
            </w:pPr>
          </w:p>
        </w:tc>
      </w:tr>
    </w:tbl>
    <w:p w14:paraId="571EE308" w14:textId="77777777" w:rsidR="007A5FFB" w:rsidRPr="007A5FFB" w:rsidRDefault="007A5FFB" w:rsidP="007A5FFB">
      <w:pPr>
        <w:ind w:firstLine="567"/>
        <w:jc w:val="both"/>
        <w:rPr>
          <w:rFonts w:eastAsia="Courier New"/>
          <w:color w:val="000000"/>
          <w:sz w:val="24"/>
          <w:szCs w:val="24"/>
          <w:lang w:bidi="ru-RU"/>
        </w:rPr>
      </w:pPr>
    </w:p>
    <w:p w14:paraId="56F8A0BE" w14:textId="77777777" w:rsidR="007A5FFB" w:rsidRPr="007A5FFB" w:rsidRDefault="007A5FFB" w:rsidP="007A5FFB">
      <w:pPr>
        <w:ind w:firstLine="567"/>
        <w:jc w:val="both"/>
        <w:rPr>
          <w:rFonts w:eastAsia="Courier New"/>
          <w:color w:val="000000"/>
          <w:sz w:val="24"/>
          <w:szCs w:val="24"/>
          <w:lang w:bidi="ru-RU"/>
        </w:rPr>
      </w:pPr>
    </w:p>
    <w:p w14:paraId="1B3B7603" w14:textId="77777777" w:rsidR="007A5FFB" w:rsidRPr="007A5FFB" w:rsidRDefault="007A5FFB" w:rsidP="007A5FFB">
      <w:pPr>
        <w:ind w:firstLine="567"/>
        <w:jc w:val="both"/>
        <w:rPr>
          <w:rFonts w:eastAsia="Courier New"/>
          <w:sz w:val="24"/>
          <w:szCs w:val="24"/>
          <w:lang w:bidi="ru-RU"/>
        </w:rPr>
      </w:pPr>
      <w:r w:rsidRPr="007A5FFB">
        <w:rPr>
          <w:rFonts w:eastAsia="Courier New"/>
          <w:color w:val="000000"/>
          <w:sz w:val="24"/>
          <w:szCs w:val="24"/>
          <w:lang w:bidi="ru-RU"/>
        </w:rPr>
        <w:t xml:space="preserve">Стоимость Товара по Контракту составляет </w:t>
      </w:r>
      <w:r w:rsidRPr="007A5FFB">
        <w:rPr>
          <w:rFonts w:eastAsia="Courier New"/>
          <w:sz w:val="24"/>
          <w:szCs w:val="24"/>
          <w:lang w:bidi="ru-RU"/>
        </w:rPr>
        <w:t>____________ (_____________________) рублей ________ копеек, в том числе НДС (в случае применения).</w:t>
      </w:r>
    </w:p>
    <w:p w14:paraId="532B1486" w14:textId="77777777" w:rsidR="007A5FFB" w:rsidRPr="007A5FFB" w:rsidRDefault="007A5FFB" w:rsidP="007A5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sz w:val="24"/>
          <w:szCs w:val="24"/>
          <w:lang w:val="x-none" w:eastAsia="x-none" w:bidi="ru-RU"/>
        </w:rPr>
      </w:pPr>
      <w:r w:rsidRPr="007A5FFB">
        <w:rPr>
          <w:rFonts w:eastAsia="Courier New"/>
          <w:color w:val="000000"/>
          <w:sz w:val="24"/>
          <w:szCs w:val="24"/>
          <w:lang w:eastAsia="x-none" w:bidi="ru-RU"/>
        </w:rPr>
        <w:t xml:space="preserve">          </w:t>
      </w:r>
      <w:r w:rsidRPr="007A5FFB">
        <w:rPr>
          <w:rFonts w:eastAsia="Courier New"/>
          <w:color w:val="000000"/>
          <w:sz w:val="24"/>
          <w:szCs w:val="24"/>
          <w:lang w:val="x-none" w:eastAsia="x-none" w:bidi="ru-RU"/>
        </w:rPr>
        <w:t>Настоящий Акт составлен в двух идентичных экземплярах, имеющих равную юридическую силу, по одному экземпляру для каждой из Сторон.</w:t>
      </w:r>
    </w:p>
    <w:p w14:paraId="36BF44CD" w14:textId="77777777" w:rsidR="007A5FFB" w:rsidRPr="007A5FFB" w:rsidRDefault="007A5FFB" w:rsidP="007A5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sz w:val="24"/>
          <w:szCs w:val="24"/>
          <w:lang w:eastAsia="x-none" w:bidi="ru-RU"/>
        </w:rPr>
      </w:pPr>
    </w:p>
    <w:p w14:paraId="62BF4A6E" w14:textId="77777777" w:rsidR="006D1975" w:rsidRPr="006D1975" w:rsidRDefault="006D1975" w:rsidP="006D1975">
      <w:pPr>
        <w:widowControl/>
        <w:autoSpaceDE/>
        <w:autoSpaceDN/>
        <w:adjustRightInd/>
        <w:jc w:val="both"/>
        <w:rPr>
          <w:sz w:val="24"/>
          <w:szCs w:val="24"/>
        </w:rPr>
      </w:pPr>
      <w:r w:rsidRPr="006D1975">
        <w:rPr>
          <w:sz w:val="24"/>
          <w:szCs w:val="24"/>
        </w:rPr>
        <w:t xml:space="preserve">Заказчик:                                                     </w:t>
      </w:r>
      <w:r w:rsidR="00826A3F">
        <w:rPr>
          <w:sz w:val="24"/>
          <w:szCs w:val="24"/>
        </w:rPr>
        <w:t xml:space="preserve">                         </w:t>
      </w:r>
      <w:r w:rsidRPr="006D1975">
        <w:rPr>
          <w:sz w:val="24"/>
          <w:szCs w:val="24"/>
        </w:rPr>
        <w:t xml:space="preserve"> Поставщик:</w:t>
      </w:r>
    </w:p>
    <w:p w14:paraId="5F97559F" w14:textId="77777777" w:rsidR="006D1975" w:rsidRPr="006D1975" w:rsidRDefault="006D1975" w:rsidP="006D1975">
      <w:pPr>
        <w:widowControl/>
        <w:autoSpaceDE/>
        <w:autoSpaceDN/>
        <w:adjustRightInd/>
        <w:jc w:val="both"/>
        <w:rPr>
          <w:sz w:val="24"/>
          <w:szCs w:val="24"/>
        </w:rPr>
      </w:pPr>
      <w:r w:rsidRPr="006D1975">
        <w:rPr>
          <w:sz w:val="24"/>
          <w:szCs w:val="24"/>
        </w:rPr>
        <w:t>__________________________________                                  __________________________________</w:t>
      </w:r>
    </w:p>
    <w:p w14:paraId="4BBC91AC" w14:textId="77777777" w:rsidR="006D1975" w:rsidRPr="006D1975" w:rsidRDefault="006D1975" w:rsidP="006D1975">
      <w:pPr>
        <w:widowControl/>
        <w:autoSpaceDE/>
        <w:autoSpaceDN/>
        <w:adjustRightInd/>
        <w:jc w:val="both"/>
        <w:rPr>
          <w:sz w:val="24"/>
          <w:szCs w:val="24"/>
        </w:rPr>
      </w:pPr>
      <w:r w:rsidRPr="006D1975">
        <w:rPr>
          <w:sz w:val="24"/>
          <w:szCs w:val="24"/>
        </w:rPr>
        <w:t xml:space="preserve">                         (должность)                                                                                (должность)</w:t>
      </w:r>
    </w:p>
    <w:p w14:paraId="1C2D5651" w14:textId="77777777" w:rsidR="006D1975" w:rsidRPr="006D1975" w:rsidRDefault="006D1975" w:rsidP="006D1975">
      <w:pPr>
        <w:widowControl/>
        <w:autoSpaceDE/>
        <w:autoSpaceDN/>
        <w:adjustRightInd/>
        <w:jc w:val="both"/>
        <w:rPr>
          <w:sz w:val="24"/>
          <w:szCs w:val="24"/>
        </w:rPr>
      </w:pPr>
      <w:r w:rsidRPr="006D1975">
        <w:rPr>
          <w:sz w:val="24"/>
          <w:szCs w:val="24"/>
        </w:rPr>
        <w:t>__________________________________                                  __________________________________</w:t>
      </w:r>
    </w:p>
    <w:p w14:paraId="12552B4F" w14:textId="77777777" w:rsidR="006D1975" w:rsidRPr="006D1975" w:rsidRDefault="006D1975" w:rsidP="006D1975">
      <w:pPr>
        <w:widowControl/>
        <w:autoSpaceDE/>
        <w:autoSpaceDN/>
        <w:adjustRightInd/>
        <w:jc w:val="both"/>
        <w:rPr>
          <w:sz w:val="24"/>
          <w:szCs w:val="24"/>
        </w:rPr>
      </w:pPr>
      <w:r w:rsidRPr="006D1975">
        <w:rPr>
          <w:sz w:val="24"/>
          <w:szCs w:val="24"/>
        </w:rPr>
        <w:t xml:space="preserve">  (подпись, фамилия и инициалы)                                                    (подпись, фамилия и инициалы)</w:t>
      </w:r>
    </w:p>
    <w:p w14:paraId="686B2CEB" w14:textId="77777777" w:rsidR="006D1975" w:rsidRPr="006D1975" w:rsidRDefault="006D1975" w:rsidP="006D1975">
      <w:pPr>
        <w:widowControl/>
        <w:autoSpaceDE/>
        <w:autoSpaceDN/>
        <w:adjustRightInd/>
        <w:jc w:val="both"/>
        <w:rPr>
          <w:sz w:val="24"/>
          <w:szCs w:val="24"/>
        </w:rPr>
      </w:pPr>
      <w:r w:rsidRPr="006D1975">
        <w:rPr>
          <w:sz w:val="24"/>
          <w:szCs w:val="24"/>
        </w:rPr>
        <w:t xml:space="preserve">                          М.П.                                                                                               М.П.</w:t>
      </w:r>
    </w:p>
    <w:p w14:paraId="72A72E8D" w14:textId="77777777" w:rsidR="006D1975" w:rsidRPr="006D1975" w:rsidRDefault="006D1975" w:rsidP="006D1975">
      <w:pPr>
        <w:widowControl/>
        <w:autoSpaceDE/>
        <w:autoSpaceDN/>
        <w:adjustRightInd/>
        <w:jc w:val="both"/>
        <w:rPr>
          <w:sz w:val="24"/>
          <w:szCs w:val="24"/>
        </w:rPr>
      </w:pPr>
      <w:r w:rsidRPr="006D1975">
        <w:rPr>
          <w:sz w:val="24"/>
          <w:szCs w:val="24"/>
        </w:rPr>
        <w:t xml:space="preserve">                                                                                                                          ( при наличии)</w:t>
      </w:r>
    </w:p>
    <w:p w14:paraId="12B1C8BE" w14:textId="77777777" w:rsidR="006D1975" w:rsidRPr="006D1975" w:rsidRDefault="006D1975" w:rsidP="006D1975">
      <w:pPr>
        <w:widowControl/>
        <w:autoSpaceDE/>
        <w:autoSpaceDN/>
        <w:adjustRightInd/>
        <w:jc w:val="center"/>
        <w:rPr>
          <w:b/>
          <w:bCs/>
          <w:sz w:val="24"/>
          <w:szCs w:val="24"/>
        </w:rPr>
      </w:pPr>
    </w:p>
    <w:p w14:paraId="496EDBB1" w14:textId="77777777" w:rsidR="007A5FFB" w:rsidRPr="007A5FFB" w:rsidRDefault="007A5FFB" w:rsidP="00C60D3D">
      <w:pPr>
        <w:jc w:val="both"/>
        <w:rPr>
          <w:rFonts w:eastAsia="Courier New"/>
          <w:color w:val="000000"/>
          <w:sz w:val="24"/>
          <w:szCs w:val="24"/>
          <w:lang w:bidi="ru-RU"/>
        </w:rPr>
      </w:pPr>
    </w:p>
    <w:sectPr w:rsidR="007A5FFB" w:rsidRPr="007A5FFB" w:rsidSect="000E2B70">
      <w:pgSz w:w="11906" w:h="16838" w:code="9"/>
      <w:pgMar w:top="737" w:right="851" w:bottom="737"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09C23" w14:textId="77777777" w:rsidR="00131629" w:rsidRDefault="00131629" w:rsidP="00FA02E5">
      <w:r>
        <w:separator/>
      </w:r>
    </w:p>
  </w:endnote>
  <w:endnote w:type="continuationSeparator" w:id="0">
    <w:p w14:paraId="56A3A227" w14:textId="77777777" w:rsidR="00131629" w:rsidRDefault="00131629" w:rsidP="00FA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 PL KaitiM GB">
    <w:altName w:val="Times New Roman"/>
    <w:charset w:val="00"/>
    <w:family w:val="auto"/>
    <w:pitch w:val="variable"/>
  </w:font>
  <w:font w:name="Lohit Hindi">
    <w:charset w:val="8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9CEEA" w14:textId="77777777" w:rsidR="00131629" w:rsidRDefault="00131629" w:rsidP="00FA02E5">
      <w:r>
        <w:separator/>
      </w:r>
    </w:p>
  </w:footnote>
  <w:footnote w:type="continuationSeparator" w:id="0">
    <w:p w14:paraId="4E3C9F5B" w14:textId="77777777" w:rsidR="00131629" w:rsidRDefault="00131629" w:rsidP="00FA02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3BC2"/>
    <w:multiLevelType w:val="multilevel"/>
    <w:tmpl w:val="6A10717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96525B0"/>
    <w:multiLevelType w:val="hybridMultilevel"/>
    <w:tmpl w:val="9692C3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cs="Symbol" w:hint="default"/>
      </w:rPr>
    </w:lvl>
    <w:lvl w:ilvl="1" w:tplc="04190003">
      <w:start w:val="1"/>
      <w:numFmt w:val="bullet"/>
      <w:lvlText w:val="o"/>
      <w:lvlJc w:val="left"/>
      <w:pPr>
        <w:tabs>
          <w:tab w:val="num" w:pos="1510"/>
        </w:tabs>
        <w:ind w:left="1510" w:hanging="360"/>
      </w:pPr>
      <w:rPr>
        <w:rFonts w:ascii="Courier New" w:hAnsi="Courier New" w:cs="Courier New" w:hint="default"/>
      </w:rPr>
    </w:lvl>
    <w:lvl w:ilvl="2" w:tplc="04190005">
      <w:start w:val="1"/>
      <w:numFmt w:val="bullet"/>
      <w:lvlText w:val=""/>
      <w:lvlJc w:val="left"/>
      <w:pPr>
        <w:tabs>
          <w:tab w:val="num" w:pos="2230"/>
        </w:tabs>
        <w:ind w:left="2230" w:hanging="360"/>
      </w:pPr>
      <w:rPr>
        <w:rFonts w:ascii="Wingdings" w:hAnsi="Wingdings" w:cs="Wingdings" w:hint="default"/>
      </w:rPr>
    </w:lvl>
    <w:lvl w:ilvl="3" w:tplc="04190001">
      <w:start w:val="1"/>
      <w:numFmt w:val="bullet"/>
      <w:lvlText w:val=""/>
      <w:lvlJc w:val="left"/>
      <w:pPr>
        <w:tabs>
          <w:tab w:val="num" w:pos="2950"/>
        </w:tabs>
        <w:ind w:left="2950" w:hanging="360"/>
      </w:pPr>
      <w:rPr>
        <w:rFonts w:ascii="Symbol" w:hAnsi="Symbol" w:cs="Symbol" w:hint="default"/>
      </w:rPr>
    </w:lvl>
    <w:lvl w:ilvl="4" w:tplc="04190003">
      <w:start w:val="1"/>
      <w:numFmt w:val="bullet"/>
      <w:lvlText w:val="o"/>
      <w:lvlJc w:val="left"/>
      <w:pPr>
        <w:tabs>
          <w:tab w:val="num" w:pos="3670"/>
        </w:tabs>
        <w:ind w:left="3670" w:hanging="360"/>
      </w:pPr>
      <w:rPr>
        <w:rFonts w:ascii="Courier New" w:hAnsi="Courier New" w:cs="Courier New" w:hint="default"/>
      </w:rPr>
    </w:lvl>
    <w:lvl w:ilvl="5" w:tplc="04190005">
      <w:start w:val="1"/>
      <w:numFmt w:val="bullet"/>
      <w:lvlText w:val=""/>
      <w:lvlJc w:val="left"/>
      <w:pPr>
        <w:tabs>
          <w:tab w:val="num" w:pos="4390"/>
        </w:tabs>
        <w:ind w:left="4390" w:hanging="360"/>
      </w:pPr>
      <w:rPr>
        <w:rFonts w:ascii="Wingdings" w:hAnsi="Wingdings" w:cs="Wingdings" w:hint="default"/>
      </w:rPr>
    </w:lvl>
    <w:lvl w:ilvl="6" w:tplc="04190001">
      <w:start w:val="1"/>
      <w:numFmt w:val="bullet"/>
      <w:lvlText w:val=""/>
      <w:lvlJc w:val="left"/>
      <w:pPr>
        <w:tabs>
          <w:tab w:val="num" w:pos="5110"/>
        </w:tabs>
        <w:ind w:left="5110" w:hanging="360"/>
      </w:pPr>
      <w:rPr>
        <w:rFonts w:ascii="Symbol" w:hAnsi="Symbol" w:cs="Symbol" w:hint="default"/>
      </w:rPr>
    </w:lvl>
    <w:lvl w:ilvl="7" w:tplc="04190003">
      <w:start w:val="1"/>
      <w:numFmt w:val="bullet"/>
      <w:lvlText w:val="o"/>
      <w:lvlJc w:val="left"/>
      <w:pPr>
        <w:tabs>
          <w:tab w:val="num" w:pos="5830"/>
        </w:tabs>
        <w:ind w:left="5830" w:hanging="360"/>
      </w:pPr>
      <w:rPr>
        <w:rFonts w:ascii="Courier New" w:hAnsi="Courier New" w:cs="Courier New" w:hint="default"/>
      </w:rPr>
    </w:lvl>
    <w:lvl w:ilvl="8" w:tplc="04190005">
      <w:start w:val="1"/>
      <w:numFmt w:val="bullet"/>
      <w:lvlText w:val=""/>
      <w:lvlJc w:val="left"/>
      <w:pPr>
        <w:tabs>
          <w:tab w:val="num" w:pos="6550"/>
        </w:tabs>
        <w:ind w:left="6550" w:hanging="360"/>
      </w:pPr>
      <w:rPr>
        <w:rFonts w:ascii="Wingdings" w:hAnsi="Wingdings" w:cs="Wingdings" w:hint="default"/>
      </w:rPr>
    </w:lvl>
  </w:abstractNum>
  <w:abstractNum w:abstractNumId="4" w15:restartNumberingAfterBreak="0">
    <w:nsid w:val="11BF0AF2"/>
    <w:multiLevelType w:val="hybridMultilevel"/>
    <w:tmpl w:val="5BAE8582"/>
    <w:lvl w:ilvl="0" w:tplc="4E382BBA">
      <w:start w:val="1"/>
      <w:numFmt w:val="bullet"/>
      <w:lvlText w:val=""/>
      <w:lvlJc w:val="left"/>
      <w:pPr>
        <w:ind w:left="1211"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4E36B33"/>
    <w:multiLevelType w:val="hybridMultilevel"/>
    <w:tmpl w:val="9E9C2DB4"/>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F35BB5"/>
    <w:multiLevelType w:val="hybridMultilevel"/>
    <w:tmpl w:val="DF9E4418"/>
    <w:lvl w:ilvl="0" w:tplc="D1740C26">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7" w15:restartNumberingAfterBreak="0">
    <w:nsid w:val="160F704D"/>
    <w:multiLevelType w:val="hybridMultilevel"/>
    <w:tmpl w:val="51E6627C"/>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75356D"/>
    <w:multiLevelType w:val="hybridMultilevel"/>
    <w:tmpl w:val="859063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3F7D65"/>
    <w:multiLevelType w:val="hybridMultilevel"/>
    <w:tmpl w:val="82B286BC"/>
    <w:lvl w:ilvl="0" w:tplc="38E29EE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6B3ABB"/>
    <w:multiLevelType w:val="hybridMultilevel"/>
    <w:tmpl w:val="8CC4B114"/>
    <w:lvl w:ilvl="0" w:tplc="C04CA37C">
      <w:start w:val="1"/>
      <w:numFmt w:val="bullet"/>
      <w:lvlText w:val="–"/>
      <w:lvlJc w:val="left"/>
      <w:pPr>
        <w:ind w:left="1080" w:hanging="360"/>
      </w:p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12" w15:restartNumberingAfterBreak="0">
    <w:nsid w:val="28532148"/>
    <w:multiLevelType w:val="multilevel"/>
    <w:tmpl w:val="1F52DA72"/>
    <w:lvl w:ilvl="0">
      <w:start w:val="1"/>
      <w:numFmt w:val="decimal"/>
      <w:lvlText w:val="%1."/>
      <w:legacy w:legacy="1" w:legacySpace="0" w:legacyIndent="384"/>
      <w:lvlJc w:val="left"/>
      <w:rPr>
        <w:rFonts w:ascii="Times New Roman" w:hAnsi="Times New Roman" w:cs="Times New Roman" w:hint="default"/>
      </w:rPr>
    </w:lvl>
    <w:lvl w:ilvl="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3" w15:restartNumberingAfterBreak="0">
    <w:nsid w:val="328C62D9"/>
    <w:multiLevelType w:val="hybridMultilevel"/>
    <w:tmpl w:val="DC00AF52"/>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4E3291F"/>
    <w:multiLevelType w:val="hybridMultilevel"/>
    <w:tmpl w:val="8C10A69E"/>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C20B54"/>
    <w:multiLevelType w:val="hybridMultilevel"/>
    <w:tmpl w:val="49EA03E6"/>
    <w:lvl w:ilvl="0" w:tplc="04190001">
      <w:numFmt w:val="bullet"/>
      <w:lvlText w:val=""/>
      <w:lvlJc w:val="left"/>
      <w:pPr>
        <w:ind w:left="1440" w:hanging="360"/>
      </w:pPr>
      <w:rPr>
        <w:rFonts w:ascii="Symbol" w:eastAsia="Times New Roman" w:hAnsi="Symbol"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86C4B4A"/>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934979"/>
    <w:multiLevelType w:val="hybridMultilevel"/>
    <w:tmpl w:val="4E4C31FA"/>
    <w:lvl w:ilvl="0" w:tplc="DB503D26">
      <w:start w:val="3"/>
      <w:numFmt w:val="upperRoman"/>
      <w:lvlText w:val="%1."/>
      <w:lvlJc w:val="left"/>
      <w:pPr>
        <w:ind w:left="1288"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429F10A5"/>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47E14B88"/>
    <w:multiLevelType w:val="hybridMultilevel"/>
    <w:tmpl w:val="5650BE7E"/>
    <w:lvl w:ilvl="0" w:tplc="2910CAC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4857785B"/>
    <w:multiLevelType w:val="multilevel"/>
    <w:tmpl w:val="7D36F59C"/>
    <w:lvl w:ilvl="0">
      <w:start w:val="1"/>
      <w:numFmt w:val="decimal"/>
      <w:lvlText w:val="%1."/>
      <w:lvlJc w:val="left"/>
      <w:pPr>
        <w:tabs>
          <w:tab w:val="num" w:pos="0"/>
        </w:tabs>
        <w:ind w:left="360" w:hanging="360"/>
      </w:pPr>
      <w:rPr>
        <w:rFonts w:ascii="Times New Roman" w:hAnsi="Times New Roman" w:cs="Times New Roman" w:hint="default"/>
        <w:b w:val="0"/>
        <w:bCs/>
      </w:rPr>
    </w:lvl>
    <w:lvl w:ilvl="1">
      <w:start w:val="1"/>
      <w:numFmt w:val="decimal"/>
      <w:lvlText w:val="%1.%2."/>
      <w:lvlJc w:val="left"/>
      <w:pPr>
        <w:tabs>
          <w:tab w:val="num" w:pos="208"/>
        </w:tabs>
        <w:ind w:left="1000" w:hanging="432"/>
      </w:pPr>
      <w:rPr>
        <w:rFonts w:ascii="Times New Roman" w:eastAsia="Times New Roman" w:hAnsi="Times New Roman" w:cs="Times New Roman" w:hint="default"/>
        <w:b w:val="0"/>
        <w:bCs/>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48C457DE"/>
    <w:multiLevelType w:val="hybridMultilevel"/>
    <w:tmpl w:val="432201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071B8C"/>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F1C31BF"/>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4FDC5EE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1027758"/>
    <w:multiLevelType w:val="hybridMultilevel"/>
    <w:tmpl w:val="5A5E3930"/>
    <w:lvl w:ilvl="0" w:tplc="CDD638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31D531E"/>
    <w:multiLevelType w:val="hybridMultilevel"/>
    <w:tmpl w:val="3C18D7B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15:restartNumberingAfterBreak="0">
    <w:nsid w:val="548002B5"/>
    <w:multiLevelType w:val="hybridMultilevel"/>
    <w:tmpl w:val="F49CB7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55EF6DFB"/>
    <w:multiLevelType w:val="multilevel"/>
    <w:tmpl w:val="14181C24"/>
    <w:lvl w:ilvl="0">
      <w:start w:val="3"/>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5AD14108"/>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FB791A"/>
    <w:multiLevelType w:val="hybridMultilevel"/>
    <w:tmpl w:val="62106582"/>
    <w:lvl w:ilvl="0" w:tplc="04190001">
      <w:start w:val="1"/>
      <w:numFmt w:val="bullet"/>
      <w:lvlText w:val=""/>
      <w:lvlJc w:val="left"/>
      <w:pPr>
        <w:ind w:left="1512" w:hanging="360"/>
      </w:pPr>
      <w:rPr>
        <w:rFonts w:ascii="Symbol" w:hAnsi="Symbol" w:hint="default"/>
      </w:rPr>
    </w:lvl>
    <w:lvl w:ilvl="1" w:tplc="04190003">
      <w:start w:val="1"/>
      <w:numFmt w:val="bullet"/>
      <w:lvlText w:val="o"/>
      <w:lvlJc w:val="left"/>
      <w:pPr>
        <w:ind w:left="2232" w:hanging="360"/>
      </w:pPr>
      <w:rPr>
        <w:rFonts w:ascii="Courier New" w:hAnsi="Courier New" w:cs="Courier New" w:hint="default"/>
      </w:rPr>
    </w:lvl>
    <w:lvl w:ilvl="2" w:tplc="04190005">
      <w:start w:val="1"/>
      <w:numFmt w:val="bullet"/>
      <w:lvlText w:val=""/>
      <w:lvlJc w:val="left"/>
      <w:pPr>
        <w:ind w:left="2952" w:hanging="360"/>
      </w:pPr>
      <w:rPr>
        <w:rFonts w:ascii="Wingdings" w:hAnsi="Wingdings" w:hint="default"/>
      </w:rPr>
    </w:lvl>
    <w:lvl w:ilvl="3" w:tplc="04190001">
      <w:start w:val="1"/>
      <w:numFmt w:val="bullet"/>
      <w:lvlText w:val=""/>
      <w:lvlJc w:val="left"/>
      <w:pPr>
        <w:ind w:left="3672" w:hanging="360"/>
      </w:pPr>
      <w:rPr>
        <w:rFonts w:ascii="Symbol" w:hAnsi="Symbol" w:hint="default"/>
      </w:rPr>
    </w:lvl>
    <w:lvl w:ilvl="4" w:tplc="04190003">
      <w:start w:val="1"/>
      <w:numFmt w:val="bullet"/>
      <w:lvlText w:val="o"/>
      <w:lvlJc w:val="left"/>
      <w:pPr>
        <w:ind w:left="4392" w:hanging="360"/>
      </w:pPr>
      <w:rPr>
        <w:rFonts w:ascii="Courier New" w:hAnsi="Courier New" w:cs="Courier New" w:hint="default"/>
      </w:rPr>
    </w:lvl>
    <w:lvl w:ilvl="5" w:tplc="04190005">
      <w:start w:val="1"/>
      <w:numFmt w:val="bullet"/>
      <w:lvlText w:val=""/>
      <w:lvlJc w:val="left"/>
      <w:pPr>
        <w:ind w:left="5112" w:hanging="360"/>
      </w:pPr>
      <w:rPr>
        <w:rFonts w:ascii="Wingdings" w:hAnsi="Wingdings" w:hint="default"/>
      </w:rPr>
    </w:lvl>
    <w:lvl w:ilvl="6" w:tplc="04190001">
      <w:start w:val="1"/>
      <w:numFmt w:val="bullet"/>
      <w:lvlText w:val=""/>
      <w:lvlJc w:val="left"/>
      <w:pPr>
        <w:ind w:left="5832" w:hanging="360"/>
      </w:pPr>
      <w:rPr>
        <w:rFonts w:ascii="Symbol" w:hAnsi="Symbol" w:hint="default"/>
      </w:rPr>
    </w:lvl>
    <w:lvl w:ilvl="7" w:tplc="04190003">
      <w:start w:val="1"/>
      <w:numFmt w:val="bullet"/>
      <w:lvlText w:val="o"/>
      <w:lvlJc w:val="left"/>
      <w:pPr>
        <w:ind w:left="6552" w:hanging="360"/>
      </w:pPr>
      <w:rPr>
        <w:rFonts w:ascii="Courier New" w:hAnsi="Courier New" w:cs="Courier New" w:hint="default"/>
      </w:rPr>
    </w:lvl>
    <w:lvl w:ilvl="8" w:tplc="04190005">
      <w:start w:val="1"/>
      <w:numFmt w:val="bullet"/>
      <w:lvlText w:val=""/>
      <w:lvlJc w:val="left"/>
      <w:pPr>
        <w:ind w:left="7272" w:hanging="360"/>
      </w:pPr>
      <w:rPr>
        <w:rFonts w:ascii="Wingdings" w:hAnsi="Wingdings" w:hint="default"/>
      </w:rPr>
    </w:lvl>
  </w:abstractNum>
  <w:abstractNum w:abstractNumId="32" w15:restartNumberingAfterBreak="0">
    <w:nsid w:val="799348C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5"/>
  </w:num>
  <w:num w:numId="5">
    <w:abstractNumId w:val="6"/>
  </w:num>
  <w:num w:numId="6">
    <w:abstractNumId w:val="13"/>
  </w:num>
  <w:num w:numId="7">
    <w:abstractNumId w:val="27"/>
  </w:num>
  <w:num w:numId="8">
    <w:abstractNumId w:val="11"/>
  </w:num>
  <w:num w:numId="9">
    <w:abstractNumId w:val="3"/>
  </w:num>
  <w:num w:numId="10">
    <w:abstractNumId w:val="12"/>
  </w:num>
  <w:num w:numId="11">
    <w:abstractNumId w:val="21"/>
  </w:num>
  <w:num w:numId="12">
    <w:abstractNumId w:val="1"/>
  </w:num>
  <w:num w:numId="13">
    <w:abstractNumId w:val="22"/>
  </w:num>
  <w:num w:numId="14">
    <w:abstractNumId w:val="14"/>
  </w:num>
  <w:num w:numId="15">
    <w:abstractNumId w:val="17"/>
  </w:num>
  <w:num w:numId="16">
    <w:abstractNumId w:val="7"/>
  </w:num>
  <w:num w:numId="17">
    <w:abstractNumId w:val="30"/>
  </w:num>
  <w:num w:numId="18">
    <w:abstractNumId w:val="28"/>
  </w:num>
  <w:num w:numId="19">
    <w:abstractNumId w:val="29"/>
  </w:num>
  <w:num w:numId="20">
    <w:abstractNumId w:val="0"/>
  </w:num>
  <w:num w:numId="21">
    <w:abstractNumId w:val="4"/>
  </w:num>
  <w:num w:numId="22">
    <w:abstractNumId w:val="26"/>
  </w:num>
  <w:num w:numId="23">
    <w:abstractNumId w:val="18"/>
  </w:num>
  <w:num w:numId="24">
    <w:abstractNumId w:val="23"/>
  </w:num>
  <w:num w:numId="25">
    <w:abstractNumId w:val="19"/>
  </w:num>
  <w:num w:numId="26">
    <w:abstractNumId w:val="9"/>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31"/>
  </w:num>
  <w:num w:numId="30">
    <w:abstractNumId w:val="8"/>
  </w:num>
  <w:num w:numId="31">
    <w:abstractNumId w:val="16"/>
  </w:num>
  <w:num w:numId="32">
    <w:abstractNumId w:val="32"/>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478"/>
    <w:rsid w:val="000015DB"/>
    <w:rsid w:val="0001025A"/>
    <w:rsid w:val="00012C90"/>
    <w:rsid w:val="000130B9"/>
    <w:rsid w:val="00020259"/>
    <w:rsid w:val="0002172A"/>
    <w:rsid w:val="000220E8"/>
    <w:rsid w:val="000231B3"/>
    <w:rsid w:val="00024535"/>
    <w:rsid w:val="00024EB4"/>
    <w:rsid w:val="00026213"/>
    <w:rsid w:val="0002709A"/>
    <w:rsid w:val="00043B96"/>
    <w:rsid w:val="00045B30"/>
    <w:rsid w:val="0005151D"/>
    <w:rsid w:val="0005497E"/>
    <w:rsid w:val="000626D1"/>
    <w:rsid w:val="0008061A"/>
    <w:rsid w:val="000820BC"/>
    <w:rsid w:val="00084D22"/>
    <w:rsid w:val="00086671"/>
    <w:rsid w:val="000869EA"/>
    <w:rsid w:val="000873DC"/>
    <w:rsid w:val="00091F6E"/>
    <w:rsid w:val="00095667"/>
    <w:rsid w:val="00097A86"/>
    <w:rsid w:val="000A0FFE"/>
    <w:rsid w:val="000A2685"/>
    <w:rsid w:val="000A7CB9"/>
    <w:rsid w:val="000B00FF"/>
    <w:rsid w:val="000B0BD2"/>
    <w:rsid w:val="000B23CC"/>
    <w:rsid w:val="000C26AC"/>
    <w:rsid w:val="000C2709"/>
    <w:rsid w:val="000D09EA"/>
    <w:rsid w:val="000D26A9"/>
    <w:rsid w:val="000D3E3A"/>
    <w:rsid w:val="000D42DE"/>
    <w:rsid w:val="000E2B70"/>
    <w:rsid w:val="000E416E"/>
    <w:rsid w:val="000E4DCD"/>
    <w:rsid w:val="000E5F3E"/>
    <w:rsid w:val="000E7FDF"/>
    <w:rsid w:val="000F6C8F"/>
    <w:rsid w:val="00102D73"/>
    <w:rsid w:val="001032F1"/>
    <w:rsid w:val="00104442"/>
    <w:rsid w:val="001061A4"/>
    <w:rsid w:val="00111616"/>
    <w:rsid w:val="0011398E"/>
    <w:rsid w:val="001172EA"/>
    <w:rsid w:val="00121BFC"/>
    <w:rsid w:val="001261A9"/>
    <w:rsid w:val="00131629"/>
    <w:rsid w:val="00136407"/>
    <w:rsid w:val="001368E8"/>
    <w:rsid w:val="00137860"/>
    <w:rsid w:val="00145AC3"/>
    <w:rsid w:val="00150E71"/>
    <w:rsid w:val="00152F60"/>
    <w:rsid w:val="001566DE"/>
    <w:rsid w:val="00160CCF"/>
    <w:rsid w:val="00161805"/>
    <w:rsid w:val="00161F42"/>
    <w:rsid w:val="0016399A"/>
    <w:rsid w:val="00175610"/>
    <w:rsid w:val="00176510"/>
    <w:rsid w:val="00186F9C"/>
    <w:rsid w:val="00187C8B"/>
    <w:rsid w:val="00190645"/>
    <w:rsid w:val="00192FBF"/>
    <w:rsid w:val="001946BD"/>
    <w:rsid w:val="001A59A1"/>
    <w:rsid w:val="001B0113"/>
    <w:rsid w:val="001B082D"/>
    <w:rsid w:val="001B0950"/>
    <w:rsid w:val="001B0B7F"/>
    <w:rsid w:val="001B2337"/>
    <w:rsid w:val="001B509D"/>
    <w:rsid w:val="001C1241"/>
    <w:rsid w:val="001C3162"/>
    <w:rsid w:val="001C41BF"/>
    <w:rsid w:val="001C5042"/>
    <w:rsid w:val="001C6504"/>
    <w:rsid w:val="001D070A"/>
    <w:rsid w:val="001D1623"/>
    <w:rsid w:val="001D4BBF"/>
    <w:rsid w:val="001D6EDC"/>
    <w:rsid w:val="001D768B"/>
    <w:rsid w:val="001E2B86"/>
    <w:rsid w:val="001E2FDA"/>
    <w:rsid w:val="001E48FC"/>
    <w:rsid w:val="001E67B9"/>
    <w:rsid w:val="00200234"/>
    <w:rsid w:val="00204BA2"/>
    <w:rsid w:val="00211568"/>
    <w:rsid w:val="00212413"/>
    <w:rsid w:val="00217292"/>
    <w:rsid w:val="002261BB"/>
    <w:rsid w:val="002325EC"/>
    <w:rsid w:val="002349CA"/>
    <w:rsid w:val="00240FCF"/>
    <w:rsid w:val="00243EE3"/>
    <w:rsid w:val="00244A32"/>
    <w:rsid w:val="002452AC"/>
    <w:rsid w:val="00245D6F"/>
    <w:rsid w:val="00254CFC"/>
    <w:rsid w:val="00255AF8"/>
    <w:rsid w:val="0026145E"/>
    <w:rsid w:val="00265553"/>
    <w:rsid w:val="00265EBC"/>
    <w:rsid w:val="002666EC"/>
    <w:rsid w:val="00267A29"/>
    <w:rsid w:val="0027255D"/>
    <w:rsid w:val="002736E3"/>
    <w:rsid w:val="00273713"/>
    <w:rsid w:val="00274A96"/>
    <w:rsid w:val="00282C07"/>
    <w:rsid w:val="002919D6"/>
    <w:rsid w:val="00295709"/>
    <w:rsid w:val="002A09E1"/>
    <w:rsid w:val="002A4343"/>
    <w:rsid w:val="002A77C4"/>
    <w:rsid w:val="002B2B67"/>
    <w:rsid w:val="002B4630"/>
    <w:rsid w:val="002B4A9E"/>
    <w:rsid w:val="002B5DEE"/>
    <w:rsid w:val="002B7C96"/>
    <w:rsid w:val="002C0008"/>
    <w:rsid w:val="002C1F50"/>
    <w:rsid w:val="002C241D"/>
    <w:rsid w:val="002C2D9D"/>
    <w:rsid w:val="002C47EA"/>
    <w:rsid w:val="002D7213"/>
    <w:rsid w:val="002D7812"/>
    <w:rsid w:val="002E2514"/>
    <w:rsid w:val="002E2A1A"/>
    <w:rsid w:val="002E3928"/>
    <w:rsid w:val="002F16B3"/>
    <w:rsid w:val="002F778D"/>
    <w:rsid w:val="003028F4"/>
    <w:rsid w:val="00303BC0"/>
    <w:rsid w:val="00306092"/>
    <w:rsid w:val="00306E0C"/>
    <w:rsid w:val="00311525"/>
    <w:rsid w:val="0031476E"/>
    <w:rsid w:val="0032066D"/>
    <w:rsid w:val="0032076D"/>
    <w:rsid w:val="00320CF2"/>
    <w:rsid w:val="00325585"/>
    <w:rsid w:val="003261C0"/>
    <w:rsid w:val="00327700"/>
    <w:rsid w:val="0033322A"/>
    <w:rsid w:val="00335C78"/>
    <w:rsid w:val="00335F8F"/>
    <w:rsid w:val="00340E2F"/>
    <w:rsid w:val="00346118"/>
    <w:rsid w:val="00346DC1"/>
    <w:rsid w:val="003519D6"/>
    <w:rsid w:val="00353275"/>
    <w:rsid w:val="003534A9"/>
    <w:rsid w:val="0035393A"/>
    <w:rsid w:val="003552E2"/>
    <w:rsid w:val="00370483"/>
    <w:rsid w:val="00383632"/>
    <w:rsid w:val="00386B38"/>
    <w:rsid w:val="003904FF"/>
    <w:rsid w:val="003921BF"/>
    <w:rsid w:val="003928B0"/>
    <w:rsid w:val="003935E9"/>
    <w:rsid w:val="00394197"/>
    <w:rsid w:val="00394D44"/>
    <w:rsid w:val="003950A7"/>
    <w:rsid w:val="00395B32"/>
    <w:rsid w:val="00396D89"/>
    <w:rsid w:val="00396DE7"/>
    <w:rsid w:val="003A7504"/>
    <w:rsid w:val="003B1240"/>
    <w:rsid w:val="003B2ACA"/>
    <w:rsid w:val="003B2CBC"/>
    <w:rsid w:val="003B481D"/>
    <w:rsid w:val="003B55D0"/>
    <w:rsid w:val="003C2AFC"/>
    <w:rsid w:val="003C4087"/>
    <w:rsid w:val="003C4251"/>
    <w:rsid w:val="003C5574"/>
    <w:rsid w:val="003C6ED2"/>
    <w:rsid w:val="003D018B"/>
    <w:rsid w:val="003D6458"/>
    <w:rsid w:val="003D6636"/>
    <w:rsid w:val="003E2969"/>
    <w:rsid w:val="003E2D10"/>
    <w:rsid w:val="003E5708"/>
    <w:rsid w:val="003E7FF7"/>
    <w:rsid w:val="003F4A2D"/>
    <w:rsid w:val="003F5146"/>
    <w:rsid w:val="00402009"/>
    <w:rsid w:val="00413C49"/>
    <w:rsid w:val="00413C8F"/>
    <w:rsid w:val="00420941"/>
    <w:rsid w:val="00423303"/>
    <w:rsid w:val="004260B6"/>
    <w:rsid w:val="0043220E"/>
    <w:rsid w:val="00433A69"/>
    <w:rsid w:val="004342CE"/>
    <w:rsid w:val="00440628"/>
    <w:rsid w:val="00440FFA"/>
    <w:rsid w:val="00442DC6"/>
    <w:rsid w:val="004430DC"/>
    <w:rsid w:val="00444AC2"/>
    <w:rsid w:val="0045242E"/>
    <w:rsid w:val="00454C29"/>
    <w:rsid w:val="00456B91"/>
    <w:rsid w:val="00465BB3"/>
    <w:rsid w:val="00472893"/>
    <w:rsid w:val="00482B01"/>
    <w:rsid w:val="0048652C"/>
    <w:rsid w:val="004932D5"/>
    <w:rsid w:val="004A2D0D"/>
    <w:rsid w:val="004A3ABF"/>
    <w:rsid w:val="004B05E0"/>
    <w:rsid w:val="004B3473"/>
    <w:rsid w:val="004B6100"/>
    <w:rsid w:val="004C3C79"/>
    <w:rsid w:val="004C3F84"/>
    <w:rsid w:val="004C567B"/>
    <w:rsid w:val="004D01DA"/>
    <w:rsid w:val="004D163B"/>
    <w:rsid w:val="004D17A2"/>
    <w:rsid w:val="004D22AF"/>
    <w:rsid w:val="004D2493"/>
    <w:rsid w:val="004D5664"/>
    <w:rsid w:val="004D68E3"/>
    <w:rsid w:val="004D73F3"/>
    <w:rsid w:val="004D7DEC"/>
    <w:rsid w:val="004E4175"/>
    <w:rsid w:val="004F2FB8"/>
    <w:rsid w:val="00501120"/>
    <w:rsid w:val="00504366"/>
    <w:rsid w:val="005071E8"/>
    <w:rsid w:val="00511DB9"/>
    <w:rsid w:val="005150D9"/>
    <w:rsid w:val="00516D9C"/>
    <w:rsid w:val="00521D90"/>
    <w:rsid w:val="00522122"/>
    <w:rsid w:val="0052561B"/>
    <w:rsid w:val="0052691B"/>
    <w:rsid w:val="00533B36"/>
    <w:rsid w:val="0053547C"/>
    <w:rsid w:val="0053568B"/>
    <w:rsid w:val="00537389"/>
    <w:rsid w:val="005452E2"/>
    <w:rsid w:val="005464B5"/>
    <w:rsid w:val="00552714"/>
    <w:rsid w:val="00554A1F"/>
    <w:rsid w:val="005555C3"/>
    <w:rsid w:val="00556DC2"/>
    <w:rsid w:val="00562FD4"/>
    <w:rsid w:val="00563EE0"/>
    <w:rsid w:val="00567649"/>
    <w:rsid w:val="00570728"/>
    <w:rsid w:val="00571B13"/>
    <w:rsid w:val="005720C3"/>
    <w:rsid w:val="00573D6C"/>
    <w:rsid w:val="00577B24"/>
    <w:rsid w:val="00585A30"/>
    <w:rsid w:val="0059484D"/>
    <w:rsid w:val="005A4483"/>
    <w:rsid w:val="005A58B8"/>
    <w:rsid w:val="005B2491"/>
    <w:rsid w:val="005B429E"/>
    <w:rsid w:val="005C0BAF"/>
    <w:rsid w:val="005C2449"/>
    <w:rsid w:val="005C3AC5"/>
    <w:rsid w:val="005C6347"/>
    <w:rsid w:val="005C687B"/>
    <w:rsid w:val="005D1C80"/>
    <w:rsid w:val="005D6A8C"/>
    <w:rsid w:val="005D6F7B"/>
    <w:rsid w:val="005D78DA"/>
    <w:rsid w:val="005E2B13"/>
    <w:rsid w:val="005E3047"/>
    <w:rsid w:val="005E3F57"/>
    <w:rsid w:val="005E415A"/>
    <w:rsid w:val="005E553A"/>
    <w:rsid w:val="005E7A8B"/>
    <w:rsid w:val="005F5038"/>
    <w:rsid w:val="005F7951"/>
    <w:rsid w:val="0060075F"/>
    <w:rsid w:val="00603456"/>
    <w:rsid w:val="006042B2"/>
    <w:rsid w:val="0060653D"/>
    <w:rsid w:val="00610489"/>
    <w:rsid w:val="00614A9B"/>
    <w:rsid w:val="00615054"/>
    <w:rsid w:val="00617D0C"/>
    <w:rsid w:val="00621BAB"/>
    <w:rsid w:val="00624232"/>
    <w:rsid w:val="00627AB5"/>
    <w:rsid w:val="00631317"/>
    <w:rsid w:val="0063202C"/>
    <w:rsid w:val="006332C9"/>
    <w:rsid w:val="006336F1"/>
    <w:rsid w:val="0064140D"/>
    <w:rsid w:val="00652DD7"/>
    <w:rsid w:val="00653564"/>
    <w:rsid w:val="00654464"/>
    <w:rsid w:val="00672F1B"/>
    <w:rsid w:val="00675876"/>
    <w:rsid w:val="00676862"/>
    <w:rsid w:val="00676B43"/>
    <w:rsid w:val="006814C8"/>
    <w:rsid w:val="00685F3F"/>
    <w:rsid w:val="006927F2"/>
    <w:rsid w:val="006957E6"/>
    <w:rsid w:val="006960FB"/>
    <w:rsid w:val="006A1996"/>
    <w:rsid w:val="006A2673"/>
    <w:rsid w:val="006A2D75"/>
    <w:rsid w:val="006A5168"/>
    <w:rsid w:val="006B22DE"/>
    <w:rsid w:val="006B326F"/>
    <w:rsid w:val="006B73D9"/>
    <w:rsid w:val="006C4FDD"/>
    <w:rsid w:val="006C6F4E"/>
    <w:rsid w:val="006C76D3"/>
    <w:rsid w:val="006D1975"/>
    <w:rsid w:val="006D29F9"/>
    <w:rsid w:val="006D3B4E"/>
    <w:rsid w:val="006D43CB"/>
    <w:rsid w:val="006D6132"/>
    <w:rsid w:val="006E281F"/>
    <w:rsid w:val="006E4D3D"/>
    <w:rsid w:val="006E4E77"/>
    <w:rsid w:val="006F2209"/>
    <w:rsid w:val="006F31AC"/>
    <w:rsid w:val="006F3245"/>
    <w:rsid w:val="006F3BCD"/>
    <w:rsid w:val="006F686A"/>
    <w:rsid w:val="00703EC6"/>
    <w:rsid w:val="00710CBF"/>
    <w:rsid w:val="007154F5"/>
    <w:rsid w:val="00722E9F"/>
    <w:rsid w:val="00723D62"/>
    <w:rsid w:val="0072503D"/>
    <w:rsid w:val="00726B0D"/>
    <w:rsid w:val="00731578"/>
    <w:rsid w:val="00732272"/>
    <w:rsid w:val="00732496"/>
    <w:rsid w:val="0074298D"/>
    <w:rsid w:val="00751E5C"/>
    <w:rsid w:val="00752041"/>
    <w:rsid w:val="007562EB"/>
    <w:rsid w:val="007572A5"/>
    <w:rsid w:val="007574BB"/>
    <w:rsid w:val="0077052F"/>
    <w:rsid w:val="00770E18"/>
    <w:rsid w:val="007724D7"/>
    <w:rsid w:val="007737E4"/>
    <w:rsid w:val="007821FE"/>
    <w:rsid w:val="007835B7"/>
    <w:rsid w:val="00786330"/>
    <w:rsid w:val="007966F2"/>
    <w:rsid w:val="00796A10"/>
    <w:rsid w:val="007A3352"/>
    <w:rsid w:val="007A5FFB"/>
    <w:rsid w:val="007B0A9D"/>
    <w:rsid w:val="007B6111"/>
    <w:rsid w:val="007B676D"/>
    <w:rsid w:val="007B78A5"/>
    <w:rsid w:val="007C2A1A"/>
    <w:rsid w:val="007C6B90"/>
    <w:rsid w:val="007C78CE"/>
    <w:rsid w:val="007D378F"/>
    <w:rsid w:val="007D41C7"/>
    <w:rsid w:val="007D6F2D"/>
    <w:rsid w:val="007E2A37"/>
    <w:rsid w:val="007E32E9"/>
    <w:rsid w:val="007E3E2F"/>
    <w:rsid w:val="007E451D"/>
    <w:rsid w:val="007E7714"/>
    <w:rsid w:val="007F0410"/>
    <w:rsid w:val="00800901"/>
    <w:rsid w:val="00800E20"/>
    <w:rsid w:val="00803967"/>
    <w:rsid w:val="0080573A"/>
    <w:rsid w:val="00806E16"/>
    <w:rsid w:val="00806EF4"/>
    <w:rsid w:val="0081186E"/>
    <w:rsid w:val="0081558D"/>
    <w:rsid w:val="00826A3F"/>
    <w:rsid w:val="00827081"/>
    <w:rsid w:val="00835804"/>
    <w:rsid w:val="0083785E"/>
    <w:rsid w:val="00841013"/>
    <w:rsid w:val="00841350"/>
    <w:rsid w:val="00842FED"/>
    <w:rsid w:val="00844566"/>
    <w:rsid w:val="0084720F"/>
    <w:rsid w:val="008472AB"/>
    <w:rsid w:val="00847478"/>
    <w:rsid w:val="00851243"/>
    <w:rsid w:val="00853B4C"/>
    <w:rsid w:val="008575A0"/>
    <w:rsid w:val="008673BC"/>
    <w:rsid w:val="00875213"/>
    <w:rsid w:val="00881313"/>
    <w:rsid w:val="00884B6E"/>
    <w:rsid w:val="008875B4"/>
    <w:rsid w:val="00891A56"/>
    <w:rsid w:val="00893682"/>
    <w:rsid w:val="008A315D"/>
    <w:rsid w:val="008A31B3"/>
    <w:rsid w:val="008A7ED0"/>
    <w:rsid w:val="008B0442"/>
    <w:rsid w:val="008B4478"/>
    <w:rsid w:val="008B54E2"/>
    <w:rsid w:val="008B6071"/>
    <w:rsid w:val="008C0FBC"/>
    <w:rsid w:val="008D31C1"/>
    <w:rsid w:val="008D42C3"/>
    <w:rsid w:val="008D5497"/>
    <w:rsid w:val="008D5DCB"/>
    <w:rsid w:val="008E4B31"/>
    <w:rsid w:val="008F307C"/>
    <w:rsid w:val="008F3E3F"/>
    <w:rsid w:val="008F4004"/>
    <w:rsid w:val="008F42B8"/>
    <w:rsid w:val="008F6A01"/>
    <w:rsid w:val="00903A19"/>
    <w:rsid w:val="00903CC9"/>
    <w:rsid w:val="0090490E"/>
    <w:rsid w:val="00906773"/>
    <w:rsid w:val="00907F49"/>
    <w:rsid w:val="00911B48"/>
    <w:rsid w:val="009138DF"/>
    <w:rsid w:val="009176F9"/>
    <w:rsid w:val="00920831"/>
    <w:rsid w:val="009213D2"/>
    <w:rsid w:val="00921417"/>
    <w:rsid w:val="009237AB"/>
    <w:rsid w:val="00923FF4"/>
    <w:rsid w:val="00924ADD"/>
    <w:rsid w:val="00936A56"/>
    <w:rsid w:val="00940819"/>
    <w:rsid w:val="0094250A"/>
    <w:rsid w:val="00945DA7"/>
    <w:rsid w:val="0094612C"/>
    <w:rsid w:val="00946706"/>
    <w:rsid w:val="00950393"/>
    <w:rsid w:val="00951CB4"/>
    <w:rsid w:val="00952EF9"/>
    <w:rsid w:val="009536E7"/>
    <w:rsid w:val="009572B7"/>
    <w:rsid w:val="00960EFE"/>
    <w:rsid w:val="00961848"/>
    <w:rsid w:val="0096688E"/>
    <w:rsid w:val="00967718"/>
    <w:rsid w:val="00973DB2"/>
    <w:rsid w:val="00974742"/>
    <w:rsid w:val="009775E9"/>
    <w:rsid w:val="0098151A"/>
    <w:rsid w:val="00982923"/>
    <w:rsid w:val="00983E42"/>
    <w:rsid w:val="00987FE2"/>
    <w:rsid w:val="0099156A"/>
    <w:rsid w:val="009926B8"/>
    <w:rsid w:val="009931C0"/>
    <w:rsid w:val="00995A05"/>
    <w:rsid w:val="009A2184"/>
    <w:rsid w:val="009A48E1"/>
    <w:rsid w:val="009A56B8"/>
    <w:rsid w:val="009B1125"/>
    <w:rsid w:val="009B1979"/>
    <w:rsid w:val="009B33CB"/>
    <w:rsid w:val="009B5398"/>
    <w:rsid w:val="009B7690"/>
    <w:rsid w:val="009C0C18"/>
    <w:rsid w:val="009C4247"/>
    <w:rsid w:val="009C79A3"/>
    <w:rsid w:val="009D050F"/>
    <w:rsid w:val="009D4A0D"/>
    <w:rsid w:val="009E3987"/>
    <w:rsid w:val="009E3FE9"/>
    <w:rsid w:val="009E4FF3"/>
    <w:rsid w:val="009E710D"/>
    <w:rsid w:val="009E72BF"/>
    <w:rsid w:val="009F585A"/>
    <w:rsid w:val="009F79CF"/>
    <w:rsid w:val="00A00061"/>
    <w:rsid w:val="00A01A23"/>
    <w:rsid w:val="00A01BB7"/>
    <w:rsid w:val="00A0746B"/>
    <w:rsid w:val="00A11B3E"/>
    <w:rsid w:val="00A13F61"/>
    <w:rsid w:val="00A14708"/>
    <w:rsid w:val="00A1494F"/>
    <w:rsid w:val="00A166E9"/>
    <w:rsid w:val="00A17CF7"/>
    <w:rsid w:val="00A22B98"/>
    <w:rsid w:val="00A231FE"/>
    <w:rsid w:val="00A26DBE"/>
    <w:rsid w:val="00A27BB5"/>
    <w:rsid w:val="00A341BF"/>
    <w:rsid w:val="00A439ED"/>
    <w:rsid w:val="00A47B79"/>
    <w:rsid w:val="00A47BBF"/>
    <w:rsid w:val="00A56A28"/>
    <w:rsid w:val="00A6302A"/>
    <w:rsid w:val="00A644D6"/>
    <w:rsid w:val="00A727B3"/>
    <w:rsid w:val="00A800EF"/>
    <w:rsid w:val="00A81027"/>
    <w:rsid w:val="00A81FC8"/>
    <w:rsid w:val="00A83081"/>
    <w:rsid w:val="00A837F9"/>
    <w:rsid w:val="00A8496F"/>
    <w:rsid w:val="00A85E9A"/>
    <w:rsid w:val="00A901B9"/>
    <w:rsid w:val="00A93F8F"/>
    <w:rsid w:val="00AA243A"/>
    <w:rsid w:val="00AA5721"/>
    <w:rsid w:val="00AA59A3"/>
    <w:rsid w:val="00AA68EE"/>
    <w:rsid w:val="00AA6A4C"/>
    <w:rsid w:val="00AA7AB7"/>
    <w:rsid w:val="00AB5220"/>
    <w:rsid w:val="00AC20B4"/>
    <w:rsid w:val="00AC4EDF"/>
    <w:rsid w:val="00AC512D"/>
    <w:rsid w:val="00AD0752"/>
    <w:rsid w:val="00AD135C"/>
    <w:rsid w:val="00AD1DF3"/>
    <w:rsid w:val="00AD3742"/>
    <w:rsid w:val="00AD4E3F"/>
    <w:rsid w:val="00AD7BC4"/>
    <w:rsid w:val="00AE4A52"/>
    <w:rsid w:val="00AE6EAA"/>
    <w:rsid w:val="00AF4435"/>
    <w:rsid w:val="00AF61A7"/>
    <w:rsid w:val="00B023DF"/>
    <w:rsid w:val="00B05D81"/>
    <w:rsid w:val="00B12D8F"/>
    <w:rsid w:val="00B14325"/>
    <w:rsid w:val="00B2025A"/>
    <w:rsid w:val="00B24901"/>
    <w:rsid w:val="00B264F0"/>
    <w:rsid w:val="00B27428"/>
    <w:rsid w:val="00B315C0"/>
    <w:rsid w:val="00B32D86"/>
    <w:rsid w:val="00B36475"/>
    <w:rsid w:val="00B36F91"/>
    <w:rsid w:val="00B4551D"/>
    <w:rsid w:val="00B46931"/>
    <w:rsid w:val="00B55F9B"/>
    <w:rsid w:val="00B66B46"/>
    <w:rsid w:val="00B66D16"/>
    <w:rsid w:val="00B73621"/>
    <w:rsid w:val="00B87B07"/>
    <w:rsid w:val="00B90788"/>
    <w:rsid w:val="00B94DD9"/>
    <w:rsid w:val="00BA085C"/>
    <w:rsid w:val="00BA20BD"/>
    <w:rsid w:val="00BA3FCC"/>
    <w:rsid w:val="00BB16E1"/>
    <w:rsid w:val="00BB17A7"/>
    <w:rsid w:val="00BB43C2"/>
    <w:rsid w:val="00BB722D"/>
    <w:rsid w:val="00BB7581"/>
    <w:rsid w:val="00BC0679"/>
    <w:rsid w:val="00BD24EB"/>
    <w:rsid w:val="00BE27DA"/>
    <w:rsid w:val="00BF135C"/>
    <w:rsid w:val="00C053AD"/>
    <w:rsid w:val="00C05EF7"/>
    <w:rsid w:val="00C14A1A"/>
    <w:rsid w:val="00C23D8E"/>
    <w:rsid w:val="00C26DF2"/>
    <w:rsid w:val="00C27762"/>
    <w:rsid w:val="00C302E3"/>
    <w:rsid w:val="00C30734"/>
    <w:rsid w:val="00C342CB"/>
    <w:rsid w:val="00C3481B"/>
    <w:rsid w:val="00C34B4A"/>
    <w:rsid w:val="00C3511D"/>
    <w:rsid w:val="00C420F1"/>
    <w:rsid w:val="00C45887"/>
    <w:rsid w:val="00C54778"/>
    <w:rsid w:val="00C60D3D"/>
    <w:rsid w:val="00C62EB0"/>
    <w:rsid w:val="00C70FB3"/>
    <w:rsid w:val="00C71413"/>
    <w:rsid w:val="00C744DE"/>
    <w:rsid w:val="00C7517D"/>
    <w:rsid w:val="00C766C0"/>
    <w:rsid w:val="00C769F7"/>
    <w:rsid w:val="00C77DC9"/>
    <w:rsid w:val="00C817A1"/>
    <w:rsid w:val="00C81B17"/>
    <w:rsid w:val="00C8330C"/>
    <w:rsid w:val="00C84D22"/>
    <w:rsid w:val="00C91B1A"/>
    <w:rsid w:val="00C920CC"/>
    <w:rsid w:val="00C94398"/>
    <w:rsid w:val="00C96BDD"/>
    <w:rsid w:val="00C970A4"/>
    <w:rsid w:val="00C97260"/>
    <w:rsid w:val="00CA2BCF"/>
    <w:rsid w:val="00CC19EE"/>
    <w:rsid w:val="00CC44A6"/>
    <w:rsid w:val="00CD0A70"/>
    <w:rsid w:val="00CD0D45"/>
    <w:rsid w:val="00CD4DF6"/>
    <w:rsid w:val="00CE3F11"/>
    <w:rsid w:val="00CE4496"/>
    <w:rsid w:val="00CE53B5"/>
    <w:rsid w:val="00CE72E1"/>
    <w:rsid w:val="00CF356E"/>
    <w:rsid w:val="00D0068C"/>
    <w:rsid w:val="00D037BF"/>
    <w:rsid w:val="00D05819"/>
    <w:rsid w:val="00D06187"/>
    <w:rsid w:val="00D07139"/>
    <w:rsid w:val="00D07CDF"/>
    <w:rsid w:val="00D11FA1"/>
    <w:rsid w:val="00D23C6D"/>
    <w:rsid w:val="00D27CC4"/>
    <w:rsid w:val="00D34BA7"/>
    <w:rsid w:val="00D4117F"/>
    <w:rsid w:val="00D43F1F"/>
    <w:rsid w:val="00D4441C"/>
    <w:rsid w:val="00D52FF6"/>
    <w:rsid w:val="00D54D2B"/>
    <w:rsid w:val="00D64CD1"/>
    <w:rsid w:val="00D7134E"/>
    <w:rsid w:val="00D751DF"/>
    <w:rsid w:val="00D80521"/>
    <w:rsid w:val="00D91458"/>
    <w:rsid w:val="00DA4D40"/>
    <w:rsid w:val="00DB02EB"/>
    <w:rsid w:val="00DB1B77"/>
    <w:rsid w:val="00DB31FA"/>
    <w:rsid w:val="00DB5ACB"/>
    <w:rsid w:val="00DC0FCD"/>
    <w:rsid w:val="00DC391E"/>
    <w:rsid w:val="00DC4573"/>
    <w:rsid w:val="00DD207A"/>
    <w:rsid w:val="00DD3677"/>
    <w:rsid w:val="00DD4122"/>
    <w:rsid w:val="00DD58FD"/>
    <w:rsid w:val="00DD785C"/>
    <w:rsid w:val="00DE48B3"/>
    <w:rsid w:val="00DF00C2"/>
    <w:rsid w:val="00DF785A"/>
    <w:rsid w:val="00E00E46"/>
    <w:rsid w:val="00E03170"/>
    <w:rsid w:val="00E10B11"/>
    <w:rsid w:val="00E12822"/>
    <w:rsid w:val="00E142A2"/>
    <w:rsid w:val="00E1519F"/>
    <w:rsid w:val="00E20F36"/>
    <w:rsid w:val="00E25717"/>
    <w:rsid w:val="00E31E55"/>
    <w:rsid w:val="00E403B7"/>
    <w:rsid w:val="00E47428"/>
    <w:rsid w:val="00E52646"/>
    <w:rsid w:val="00E5596A"/>
    <w:rsid w:val="00E575B7"/>
    <w:rsid w:val="00E66BCE"/>
    <w:rsid w:val="00E67BB4"/>
    <w:rsid w:val="00E71B5E"/>
    <w:rsid w:val="00E7295E"/>
    <w:rsid w:val="00E7633A"/>
    <w:rsid w:val="00E857D4"/>
    <w:rsid w:val="00E85DED"/>
    <w:rsid w:val="00E91F9F"/>
    <w:rsid w:val="00E92AC8"/>
    <w:rsid w:val="00E93E55"/>
    <w:rsid w:val="00E9696E"/>
    <w:rsid w:val="00E97F26"/>
    <w:rsid w:val="00EA1191"/>
    <w:rsid w:val="00EA1DF5"/>
    <w:rsid w:val="00EA6914"/>
    <w:rsid w:val="00EA7E5D"/>
    <w:rsid w:val="00EB3DC2"/>
    <w:rsid w:val="00EB44F7"/>
    <w:rsid w:val="00EB6957"/>
    <w:rsid w:val="00EC0715"/>
    <w:rsid w:val="00EC49AE"/>
    <w:rsid w:val="00EC4D59"/>
    <w:rsid w:val="00EC7680"/>
    <w:rsid w:val="00ED1230"/>
    <w:rsid w:val="00ED153A"/>
    <w:rsid w:val="00ED191B"/>
    <w:rsid w:val="00ED3192"/>
    <w:rsid w:val="00ED6F55"/>
    <w:rsid w:val="00EE2FF8"/>
    <w:rsid w:val="00EE4961"/>
    <w:rsid w:val="00EE6F4E"/>
    <w:rsid w:val="00EF1F1A"/>
    <w:rsid w:val="00EF7B1C"/>
    <w:rsid w:val="00F02B15"/>
    <w:rsid w:val="00F02B94"/>
    <w:rsid w:val="00F037B9"/>
    <w:rsid w:val="00F048AC"/>
    <w:rsid w:val="00F113C4"/>
    <w:rsid w:val="00F2459F"/>
    <w:rsid w:val="00F27F8E"/>
    <w:rsid w:val="00F36E0C"/>
    <w:rsid w:val="00F41EF5"/>
    <w:rsid w:val="00F53D27"/>
    <w:rsid w:val="00F57FC0"/>
    <w:rsid w:val="00F6060F"/>
    <w:rsid w:val="00F63241"/>
    <w:rsid w:val="00F63A8A"/>
    <w:rsid w:val="00F63B29"/>
    <w:rsid w:val="00F6434B"/>
    <w:rsid w:val="00F674AF"/>
    <w:rsid w:val="00F67B04"/>
    <w:rsid w:val="00F709C2"/>
    <w:rsid w:val="00F74873"/>
    <w:rsid w:val="00F76D31"/>
    <w:rsid w:val="00F81180"/>
    <w:rsid w:val="00F856F0"/>
    <w:rsid w:val="00F90632"/>
    <w:rsid w:val="00F92A4B"/>
    <w:rsid w:val="00F95B42"/>
    <w:rsid w:val="00F96E1E"/>
    <w:rsid w:val="00F97767"/>
    <w:rsid w:val="00FA02E5"/>
    <w:rsid w:val="00FA0B2B"/>
    <w:rsid w:val="00FA2261"/>
    <w:rsid w:val="00FB0648"/>
    <w:rsid w:val="00FB1F7E"/>
    <w:rsid w:val="00FB23E4"/>
    <w:rsid w:val="00FC075D"/>
    <w:rsid w:val="00FC70F8"/>
    <w:rsid w:val="00FD2169"/>
    <w:rsid w:val="00FD4008"/>
    <w:rsid w:val="00FD4877"/>
    <w:rsid w:val="00FD556B"/>
    <w:rsid w:val="00FE334E"/>
    <w:rsid w:val="00FF1D8F"/>
    <w:rsid w:val="00FF3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1F84B"/>
  <w15:chartTrackingRefBased/>
  <w15:docId w15:val="{211571CD-0340-4859-8A6F-28B972AFC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7B0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
    <w:basedOn w:val="a0"/>
    <w:next w:val="a0"/>
    <w:link w:val="10"/>
    <w:uiPriority w:val="99"/>
    <w:qFormat/>
    <w:rsid w:val="00847478"/>
    <w:pPr>
      <w:keepNext/>
      <w:widowControl/>
      <w:autoSpaceDE/>
      <w:autoSpaceDN/>
      <w:adjustRightInd/>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qFormat/>
    <w:rsid w:val="00847478"/>
    <w:pPr>
      <w:keepNext/>
      <w:widowControl/>
      <w:autoSpaceDE/>
      <w:autoSpaceDN/>
      <w:adjustRightInd/>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0"/>
    <w:uiPriority w:val="99"/>
    <w:qFormat/>
    <w:rsid w:val="00847478"/>
    <w:pPr>
      <w:keepNext/>
      <w:widowControl/>
      <w:autoSpaceDE/>
      <w:autoSpaceDN/>
      <w:adjustRightInd/>
      <w:spacing w:before="240" w:after="60"/>
      <w:outlineLvl w:val="2"/>
    </w:pPr>
    <w:rPr>
      <w:rFonts w:ascii="Arial" w:hAnsi="Arial" w:cs="Arial"/>
      <w:b/>
      <w:bCs/>
      <w:sz w:val="26"/>
      <w:szCs w:val="26"/>
    </w:rPr>
  </w:style>
  <w:style w:type="paragraph" w:styleId="4">
    <w:name w:val="heading 4"/>
    <w:aliases w:val="Параграф"/>
    <w:basedOn w:val="a0"/>
    <w:next w:val="a0"/>
    <w:link w:val="40"/>
    <w:uiPriority w:val="99"/>
    <w:qFormat/>
    <w:rsid w:val="00847478"/>
    <w:pPr>
      <w:keepNext/>
      <w:widowControl/>
      <w:autoSpaceDE/>
      <w:autoSpaceDN/>
      <w:adjustRightInd/>
      <w:jc w:val="center"/>
      <w:outlineLvl w:val="3"/>
    </w:pPr>
    <w:rPr>
      <w:b/>
      <w:bCs/>
      <w:sz w:val="36"/>
      <w:szCs w:val="36"/>
    </w:rPr>
  </w:style>
  <w:style w:type="paragraph" w:styleId="5">
    <w:name w:val="heading 5"/>
    <w:aliases w:val="_Подпункт"/>
    <w:basedOn w:val="a0"/>
    <w:next w:val="a0"/>
    <w:link w:val="50"/>
    <w:qFormat/>
    <w:rsid w:val="00847478"/>
    <w:pPr>
      <w:keepNext/>
      <w:widowControl/>
      <w:autoSpaceDE/>
      <w:autoSpaceDN/>
      <w:adjustRightInd/>
      <w:jc w:val="center"/>
      <w:outlineLvl w:val="4"/>
    </w:pPr>
    <w:rPr>
      <w:b/>
      <w:bCs/>
      <w:sz w:val="24"/>
      <w:szCs w:val="24"/>
    </w:rPr>
  </w:style>
  <w:style w:type="paragraph" w:styleId="6">
    <w:name w:val="heading 6"/>
    <w:basedOn w:val="a0"/>
    <w:next w:val="a0"/>
    <w:link w:val="60"/>
    <w:uiPriority w:val="99"/>
    <w:qFormat/>
    <w:rsid w:val="00847478"/>
    <w:pPr>
      <w:widowControl/>
      <w:numPr>
        <w:ilvl w:val="5"/>
        <w:numId w:val="1"/>
      </w:numPr>
      <w:autoSpaceDE/>
      <w:autoSpaceDN/>
      <w:adjustRightInd/>
      <w:spacing w:before="240" w:after="60"/>
      <w:jc w:val="both"/>
      <w:outlineLvl w:val="5"/>
    </w:pPr>
    <w:rPr>
      <w:i/>
      <w:iCs/>
      <w:sz w:val="22"/>
      <w:szCs w:val="22"/>
      <w:lang w:val="x-none" w:eastAsia="x-none"/>
    </w:rPr>
  </w:style>
  <w:style w:type="paragraph" w:styleId="7">
    <w:name w:val="heading 7"/>
    <w:aliases w:val="PIM 7"/>
    <w:basedOn w:val="a0"/>
    <w:next w:val="a0"/>
    <w:link w:val="70"/>
    <w:uiPriority w:val="99"/>
    <w:qFormat/>
    <w:rsid w:val="00847478"/>
    <w:pPr>
      <w:keepNext/>
      <w:keepLines/>
      <w:suppressLineNumbers/>
      <w:suppressAutoHyphens/>
      <w:autoSpaceDE/>
      <w:autoSpaceDN/>
      <w:adjustRightInd/>
      <w:outlineLvl w:val="6"/>
    </w:pPr>
    <w:rPr>
      <w:b/>
      <w:bCs/>
      <w:sz w:val="24"/>
      <w:szCs w:val="24"/>
    </w:rPr>
  </w:style>
  <w:style w:type="paragraph" w:styleId="8">
    <w:name w:val="heading 8"/>
    <w:aliases w:val="Legal Level 1.1.1."/>
    <w:basedOn w:val="a0"/>
    <w:next w:val="a0"/>
    <w:link w:val="80"/>
    <w:uiPriority w:val="99"/>
    <w:qFormat/>
    <w:rsid w:val="00847478"/>
    <w:pPr>
      <w:keepNext/>
      <w:widowControl/>
      <w:autoSpaceDE/>
      <w:autoSpaceDN/>
      <w:adjustRightInd/>
      <w:ind w:left="-108" w:right="-108"/>
      <w:jc w:val="center"/>
      <w:outlineLvl w:val="7"/>
    </w:pPr>
    <w:rPr>
      <w:b/>
      <w:bCs/>
      <w:sz w:val="24"/>
      <w:szCs w:val="24"/>
    </w:rPr>
  </w:style>
  <w:style w:type="paragraph" w:styleId="9">
    <w:name w:val="heading 9"/>
    <w:basedOn w:val="a0"/>
    <w:next w:val="a0"/>
    <w:link w:val="90"/>
    <w:uiPriority w:val="99"/>
    <w:qFormat/>
    <w:rsid w:val="00847478"/>
    <w:pPr>
      <w:widowControl/>
      <w:numPr>
        <w:ilvl w:val="8"/>
        <w:numId w:val="1"/>
      </w:numPr>
      <w:autoSpaceDE/>
      <w:autoSpaceDN/>
      <w:adjustRightInd/>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1"/>
    <w:link w:val="1"/>
    <w:uiPriority w:val="99"/>
    <w:rsid w:val="00847478"/>
    <w:rPr>
      <w:rFonts w:ascii="Arial" w:eastAsia="Times New Roman" w:hAnsi="Arial" w:cs="Arial"/>
      <w:b/>
      <w:bCs/>
      <w:kern w:val="32"/>
      <w:sz w:val="32"/>
      <w:szCs w:val="32"/>
      <w:lang w:eastAsia="ru-RU"/>
    </w:rPr>
  </w:style>
  <w:style w:type="character" w:customStyle="1" w:styleId="20">
    <w:name w:val="Заголовок 2 Знак"/>
    <w:basedOn w:val="a1"/>
    <w:uiPriority w:val="9"/>
    <w:semiHidden/>
    <w:rsid w:val="00847478"/>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aliases w:val="h3 Знак,Head 3 Знак,l3+toc 3 Знак,CT Знак,Sub-section Title Знак,l3 Знак"/>
    <w:basedOn w:val="a1"/>
    <w:link w:val="3"/>
    <w:uiPriority w:val="99"/>
    <w:rsid w:val="00847478"/>
    <w:rPr>
      <w:rFonts w:ascii="Arial" w:eastAsia="Times New Roman" w:hAnsi="Arial" w:cs="Arial"/>
      <w:b/>
      <w:bCs/>
      <w:sz w:val="26"/>
      <w:szCs w:val="26"/>
      <w:lang w:eastAsia="ru-RU"/>
    </w:rPr>
  </w:style>
  <w:style w:type="character" w:customStyle="1" w:styleId="40">
    <w:name w:val="Заголовок 4 Знак"/>
    <w:aliases w:val="Параграф Знак"/>
    <w:basedOn w:val="a1"/>
    <w:link w:val="4"/>
    <w:uiPriority w:val="99"/>
    <w:rsid w:val="00847478"/>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847478"/>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uiPriority w:val="99"/>
    <w:rsid w:val="00847478"/>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1"/>
    <w:link w:val="7"/>
    <w:uiPriority w:val="99"/>
    <w:rsid w:val="00847478"/>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1"/>
    <w:link w:val="8"/>
    <w:uiPriority w:val="99"/>
    <w:rsid w:val="00847478"/>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uiPriority w:val="99"/>
    <w:rsid w:val="00847478"/>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847478"/>
    <w:rPr>
      <w:rFonts w:ascii="Arial" w:eastAsia="Times New Roman" w:hAnsi="Arial" w:cs="Arial"/>
      <w:b/>
      <w:bCs/>
      <w:i/>
      <w:iCs/>
      <w:sz w:val="28"/>
      <w:szCs w:val="28"/>
      <w:lang w:eastAsia="ru-RU"/>
    </w:rPr>
  </w:style>
  <w:style w:type="paragraph" w:styleId="a4">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
    <w:basedOn w:val="a0"/>
    <w:link w:val="a5"/>
    <w:uiPriority w:val="99"/>
    <w:rsid w:val="00847478"/>
    <w:pPr>
      <w:widowControl/>
      <w:autoSpaceDE/>
      <w:autoSpaceDN/>
      <w:adjustRightInd/>
      <w:jc w:val="both"/>
    </w:pPr>
    <w:rPr>
      <w:sz w:val="28"/>
      <w:szCs w:val="28"/>
    </w:rPr>
  </w:style>
  <w:style w:type="character" w:customStyle="1" w:styleId="a5">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
    <w:basedOn w:val="a1"/>
    <w:link w:val="a4"/>
    <w:uiPriority w:val="99"/>
    <w:rsid w:val="00847478"/>
    <w:rPr>
      <w:rFonts w:ascii="Times New Roman" w:eastAsia="Times New Roman" w:hAnsi="Times New Roman" w:cs="Times New Roman"/>
      <w:sz w:val="28"/>
      <w:szCs w:val="28"/>
      <w:lang w:eastAsia="ru-RU"/>
    </w:rPr>
  </w:style>
  <w:style w:type="paragraph" w:customStyle="1" w:styleId="31">
    <w:name w:val="Стиль3"/>
    <w:basedOn w:val="22"/>
    <w:rsid w:val="00847478"/>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0"/>
    <w:link w:val="23"/>
    <w:uiPriority w:val="99"/>
    <w:rsid w:val="00847478"/>
    <w:pPr>
      <w:widowControl/>
      <w:tabs>
        <w:tab w:val="left" w:pos="720"/>
      </w:tabs>
      <w:spacing w:before="57"/>
      <w:ind w:left="720" w:hanging="720"/>
      <w:jc w:val="both"/>
    </w:pPr>
    <w:rPr>
      <w:sz w:val="24"/>
      <w:szCs w:val="24"/>
    </w:rPr>
  </w:style>
  <w:style w:type="character" w:customStyle="1" w:styleId="23">
    <w:name w:val="Основной текст с отступом 2 Знак"/>
    <w:aliases w:val="Знак Знак,Знак1 Знак"/>
    <w:basedOn w:val="a1"/>
    <w:link w:val="22"/>
    <w:uiPriority w:val="99"/>
    <w:rsid w:val="00847478"/>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847478"/>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84747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84747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847478"/>
    <w:rPr>
      <w:rFonts w:ascii="Arial" w:eastAsia="Times New Roman" w:hAnsi="Arial" w:cs="Arial"/>
      <w:sz w:val="20"/>
      <w:szCs w:val="20"/>
      <w:lang w:eastAsia="ru-RU"/>
    </w:rPr>
  </w:style>
  <w:style w:type="character" w:styleId="a6">
    <w:name w:val="Hyperlink"/>
    <w:rsid w:val="00847478"/>
    <w:rPr>
      <w:rFonts w:cs="Times New Roman"/>
      <w:color w:val="0000FF"/>
      <w:u w:val="single"/>
    </w:rPr>
  </w:style>
  <w:style w:type="paragraph" w:styleId="a7">
    <w:name w:val="Body Text Indent"/>
    <w:aliases w:val="текст"/>
    <w:basedOn w:val="a0"/>
    <w:link w:val="a8"/>
    <w:rsid w:val="00847478"/>
    <w:pPr>
      <w:widowControl/>
      <w:numPr>
        <w:ilvl w:val="2"/>
      </w:numPr>
      <w:tabs>
        <w:tab w:val="num" w:pos="0"/>
        <w:tab w:val="num" w:pos="1080"/>
      </w:tabs>
      <w:autoSpaceDE/>
      <w:autoSpaceDN/>
      <w:adjustRightInd/>
      <w:ind w:firstLine="709"/>
      <w:jc w:val="both"/>
    </w:pPr>
    <w:rPr>
      <w:sz w:val="28"/>
      <w:szCs w:val="28"/>
    </w:rPr>
  </w:style>
  <w:style w:type="character" w:customStyle="1" w:styleId="a8">
    <w:name w:val="Основной текст с отступом Знак"/>
    <w:aliases w:val="текст Знак"/>
    <w:basedOn w:val="a1"/>
    <w:link w:val="a7"/>
    <w:rsid w:val="00847478"/>
    <w:rPr>
      <w:rFonts w:ascii="Times New Roman" w:eastAsia="Times New Roman" w:hAnsi="Times New Roman" w:cs="Times New Roman"/>
      <w:sz w:val="28"/>
      <w:szCs w:val="28"/>
      <w:lang w:eastAsia="ru-RU"/>
    </w:rPr>
  </w:style>
  <w:style w:type="paragraph" w:styleId="34">
    <w:name w:val="Body Text Indent 3"/>
    <w:aliases w:val="Знак2"/>
    <w:basedOn w:val="a0"/>
    <w:link w:val="35"/>
    <w:rsid w:val="00847478"/>
    <w:pPr>
      <w:widowControl/>
      <w:tabs>
        <w:tab w:val="left" w:pos="1260"/>
      </w:tabs>
      <w:autoSpaceDE/>
      <w:autoSpaceDN/>
      <w:adjustRightInd/>
      <w:ind w:firstLine="720"/>
      <w:jc w:val="both"/>
    </w:pPr>
    <w:rPr>
      <w:sz w:val="28"/>
      <w:szCs w:val="28"/>
    </w:rPr>
  </w:style>
  <w:style w:type="character" w:customStyle="1" w:styleId="35">
    <w:name w:val="Основной текст с отступом 3 Знак"/>
    <w:aliases w:val="Знак2 Знак"/>
    <w:basedOn w:val="a1"/>
    <w:link w:val="34"/>
    <w:rsid w:val="00847478"/>
    <w:rPr>
      <w:rFonts w:ascii="Times New Roman" w:eastAsia="Times New Roman" w:hAnsi="Times New Roman" w:cs="Times New Roman"/>
      <w:sz w:val="28"/>
      <w:szCs w:val="28"/>
      <w:lang w:eastAsia="ru-RU"/>
    </w:rPr>
  </w:style>
  <w:style w:type="paragraph" w:customStyle="1" w:styleId="36">
    <w:name w:val="3"/>
    <w:basedOn w:val="a0"/>
    <w:rsid w:val="00847478"/>
    <w:pPr>
      <w:widowControl/>
      <w:autoSpaceDE/>
      <w:autoSpaceDN/>
      <w:adjustRightInd/>
      <w:jc w:val="both"/>
    </w:pPr>
    <w:rPr>
      <w:sz w:val="24"/>
      <w:szCs w:val="24"/>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0"/>
    <w:link w:val="aa"/>
    <w:qFormat/>
    <w:rsid w:val="00847478"/>
    <w:pPr>
      <w:widowControl/>
      <w:autoSpaceDE/>
      <w:autoSpaceDN/>
      <w:adjustRightInd/>
      <w:spacing w:after="60"/>
      <w:jc w:val="both"/>
    </w:p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1"/>
    <w:link w:val="a9"/>
    <w:rsid w:val="00847478"/>
    <w:rPr>
      <w:rFonts w:ascii="Times New Roman" w:eastAsia="Times New Roman" w:hAnsi="Times New Roman" w:cs="Times New Roman"/>
      <w:sz w:val="20"/>
      <w:szCs w:val="20"/>
      <w:lang w:eastAsia="ru-RU"/>
    </w:rPr>
  </w:style>
  <w:style w:type="paragraph" w:styleId="ab">
    <w:name w:val="Date"/>
    <w:basedOn w:val="a0"/>
    <w:next w:val="a0"/>
    <w:link w:val="ac"/>
    <w:uiPriority w:val="99"/>
    <w:rsid w:val="00847478"/>
    <w:pPr>
      <w:widowControl/>
      <w:autoSpaceDE/>
      <w:autoSpaceDN/>
      <w:adjustRightInd/>
      <w:spacing w:after="60"/>
      <w:jc w:val="both"/>
    </w:pPr>
    <w:rPr>
      <w:sz w:val="24"/>
      <w:szCs w:val="24"/>
    </w:rPr>
  </w:style>
  <w:style w:type="character" w:customStyle="1" w:styleId="ac">
    <w:name w:val="Дата Знак"/>
    <w:basedOn w:val="a1"/>
    <w:link w:val="ab"/>
    <w:uiPriority w:val="99"/>
    <w:rsid w:val="00847478"/>
    <w:rPr>
      <w:rFonts w:ascii="Times New Roman" w:eastAsia="Times New Roman" w:hAnsi="Times New Roman" w:cs="Times New Roman"/>
      <w:sz w:val="24"/>
      <w:szCs w:val="24"/>
      <w:lang w:eastAsia="ru-RU"/>
    </w:rPr>
  </w:style>
  <w:style w:type="paragraph" w:styleId="ad">
    <w:name w:val="footer"/>
    <w:basedOn w:val="a0"/>
    <w:link w:val="ae"/>
    <w:uiPriority w:val="99"/>
    <w:rsid w:val="00847478"/>
    <w:pPr>
      <w:widowControl/>
      <w:tabs>
        <w:tab w:val="center" w:pos="4677"/>
        <w:tab w:val="right" w:pos="9355"/>
      </w:tabs>
      <w:autoSpaceDE/>
      <w:autoSpaceDN/>
      <w:adjustRightInd/>
    </w:pPr>
    <w:rPr>
      <w:sz w:val="24"/>
      <w:szCs w:val="24"/>
    </w:rPr>
  </w:style>
  <w:style w:type="character" w:customStyle="1" w:styleId="ae">
    <w:name w:val="Нижний колонтитул Знак"/>
    <w:basedOn w:val="a1"/>
    <w:link w:val="ad"/>
    <w:uiPriority w:val="99"/>
    <w:rsid w:val="00847478"/>
    <w:rPr>
      <w:rFonts w:ascii="Times New Roman" w:eastAsia="Times New Roman" w:hAnsi="Times New Roman" w:cs="Times New Roman"/>
      <w:sz w:val="24"/>
      <w:szCs w:val="24"/>
      <w:lang w:eastAsia="ru-RU"/>
    </w:rPr>
  </w:style>
  <w:style w:type="paragraph" w:styleId="af">
    <w:name w:val="header"/>
    <w:aliases w:val="Linie,header"/>
    <w:basedOn w:val="a0"/>
    <w:link w:val="af0"/>
    <w:uiPriority w:val="99"/>
    <w:rsid w:val="00847478"/>
    <w:pPr>
      <w:widowControl/>
      <w:tabs>
        <w:tab w:val="center" w:pos="4677"/>
        <w:tab w:val="right" w:pos="9355"/>
      </w:tabs>
      <w:autoSpaceDE/>
      <w:autoSpaceDN/>
      <w:adjustRightInd/>
    </w:pPr>
    <w:rPr>
      <w:sz w:val="24"/>
      <w:szCs w:val="24"/>
    </w:rPr>
  </w:style>
  <w:style w:type="character" w:customStyle="1" w:styleId="af0">
    <w:name w:val="Верхний колонтитул Знак"/>
    <w:aliases w:val="Linie Знак1,header Знак1"/>
    <w:basedOn w:val="a1"/>
    <w:link w:val="af"/>
    <w:uiPriority w:val="99"/>
    <w:rsid w:val="00847478"/>
    <w:rPr>
      <w:rFonts w:ascii="Times New Roman" w:eastAsia="Times New Roman" w:hAnsi="Times New Roman" w:cs="Times New Roman"/>
      <w:sz w:val="24"/>
      <w:szCs w:val="24"/>
      <w:lang w:eastAsia="ru-RU"/>
    </w:rPr>
  </w:style>
  <w:style w:type="paragraph" w:styleId="24">
    <w:name w:val="Body Text 2"/>
    <w:basedOn w:val="a0"/>
    <w:link w:val="25"/>
    <w:uiPriority w:val="99"/>
    <w:rsid w:val="00847478"/>
    <w:pPr>
      <w:widowControl/>
      <w:autoSpaceDE/>
      <w:autoSpaceDN/>
      <w:adjustRightInd/>
    </w:pPr>
    <w:rPr>
      <w:sz w:val="28"/>
      <w:szCs w:val="28"/>
    </w:rPr>
  </w:style>
  <w:style w:type="character" w:customStyle="1" w:styleId="25">
    <w:name w:val="Основной текст 2 Знак"/>
    <w:basedOn w:val="a1"/>
    <w:link w:val="24"/>
    <w:uiPriority w:val="99"/>
    <w:rsid w:val="00847478"/>
    <w:rPr>
      <w:rFonts w:ascii="Times New Roman" w:eastAsia="Times New Roman" w:hAnsi="Times New Roman" w:cs="Times New Roman"/>
      <w:sz w:val="28"/>
      <w:szCs w:val="28"/>
      <w:lang w:eastAsia="ru-RU"/>
    </w:rPr>
  </w:style>
  <w:style w:type="paragraph" w:styleId="af1">
    <w:name w:val="Document Map"/>
    <w:basedOn w:val="a0"/>
    <w:link w:val="af2"/>
    <w:uiPriority w:val="99"/>
    <w:semiHidden/>
    <w:rsid w:val="00847478"/>
    <w:pPr>
      <w:widowControl/>
      <w:shd w:val="clear" w:color="auto" w:fill="000080"/>
      <w:autoSpaceDE/>
      <w:autoSpaceDN/>
      <w:adjustRightInd/>
    </w:pPr>
    <w:rPr>
      <w:rFonts w:ascii="Tahoma" w:hAnsi="Tahoma" w:cs="Tahoma"/>
    </w:rPr>
  </w:style>
  <w:style w:type="character" w:customStyle="1" w:styleId="af2">
    <w:name w:val="Схема документа Знак"/>
    <w:basedOn w:val="a1"/>
    <w:link w:val="af1"/>
    <w:uiPriority w:val="99"/>
    <w:semiHidden/>
    <w:rsid w:val="00847478"/>
    <w:rPr>
      <w:rFonts w:ascii="Tahoma" w:eastAsia="Times New Roman" w:hAnsi="Tahoma" w:cs="Tahoma"/>
      <w:sz w:val="20"/>
      <w:szCs w:val="20"/>
      <w:shd w:val="clear" w:color="auto" w:fill="000080"/>
      <w:lang w:eastAsia="ru-RU"/>
    </w:rPr>
  </w:style>
  <w:style w:type="paragraph" w:customStyle="1" w:styleId="af3">
    <w:basedOn w:val="a0"/>
    <w:next w:val="af4"/>
    <w:link w:val="af5"/>
    <w:uiPriority w:val="99"/>
    <w:qFormat/>
    <w:rsid w:val="00847478"/>
    <w:pPr>
      <w:jc w:val="center"/>
    </w:pPr>
    <w:rPr>
      <w:rFonts w:asciiTheme="minorHAnsi" w:eastAsiaTheme="minorHAnsi" w:hAnsiTheme="minorHAnsi" w:cstheme="minorBidi"/>
      <w:sz w:val="24"/>
      <w:szCs w:val="24"/>
    </w:rPr>
  </w:style>
  <w:style w:type="character" w:customStyle="1" w:styleId="af5">
    <w:name w:val="Название Знак"/>
    <w:link w:val="af3"/>
    <w:uiPriority w:val="99"/>
    <w:locked/>
    <w:rsid w:val="00847478"/>
    <w:rPr>
      <w:sz w:val="24"/>
      <w:szCs w:val="24"/>
      <w:lang w:val="ru-RU" w:eastAsia="ru-RU" w:bidi="ar-SA"/>
    </w:rPr>
  </w:style>
  <w:style w:type="paragraph" w:styleId="37">
    <w:name w:val="Body Text 3"/>
    <w:basedOn w:val="a0"/>
    <w:link w:val="38"/>
    <w:rsid w:val="00847478"/>
    <w:pPr>
      <w:widowControl/>
      <w:autoSpaceDE/>
      <w:autoSpaceDN/>
      <w:adjustRightInd/>
      <w:spacing w:after="120"/>
    </w:pPr>
    <w:rPr>
      <w:sz w:val="16"/>
      <w:szCs w:val="16"/>
    </w:rPr>
  </w:style>
  <w:style w:type="character" w:customStyle="1" w:styleId="38">
    <w:name w:val="Основной текст 3 Знак"/>
    <w:basedOn w:val="a1"/>
    <w:link w:val="37"/>
    <w:rsid w:val="00847478"/>
    <w:rPr>
      <w:rFonts w:ascii="Times New Roman" w:eastAsia="Times New Roman" w:hAnsi="Times New Roman" w:cs="Times New Roman"/>
      <w:sz w:val="16"/>
      <w:szCs w:val="16"/>
      <w:lang w:eastAsia="ru-RU"/>
    </w:rPr>
  </w:style>
  <w:style w:type="paragraph" w:styleId="af6">
    <w:name w:val="Subtitle"/>
    <w:basedOn w:val="a0"/>
    <w:link w:val="af7"/>
    <w:qFormat/>
    <w:rsid w:val="00847478"/>
    <w:pPr>
      <w:widowControl/>
      <w:autoSpaceDE/>
      <w:autoSpaceDN/>
      <w:adjustRightInd/>
      <w:spacing w:after="60"/>
      <w:jc w:val="center"/>
      <w:outlineLvl w:val="1"/>
    </w:pPr>
    <w:rPr>
      <w:rFonts w:ascii="Arial" w:hAnsi="Arial" w:cs="Arial"/>
      <w:sz w:val="24"/>
      <w:szCs w:val="24"/>
    </w:rPr>
  </w:style>
  <w:style w:type="character" w:customStyle="1" w:styleId="af7">
    <w:name w:val="Подзаголовок Знак"/>
    <w:basedOn w:val="a1"/>
    <w:link w:val="af6"/>
    <w:rsid w:val="00847478"/>
    <w:rPr>
      <w:rFonts w:ascii="Arial" w:eastAsia="Times New Roman" w:hAnsi="Arial" w:cs="Arial"/>
      <w:sz w:val="24"/>
      <w:szCs w:val="24"/>
      <w:lang w:eastAsia="ru-RU"/>
    </w:rPr>
  </w:style>
  <w:style w:type="paragraph" w:styleId="HTML">
    <w:name w:val="HTML Preformatted"/>
    <w:basedOn w:val="a0"/>
    <w:link w:val="HTML0"/>
    <w:uiPriority w:val="99"/>
    <w:rsid w:val="008474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0">
    <w:name w:val="Стандартный HTML Знак"/>
    <w:basedOn w:val="a1"/>
    <w:link w:val="HTML"/>
    <w:uiPriority w:val="99"/>
    <w:rsid w:val="00847478"/>
    <w:rPr>
      <w:rFonts w:ascii="Courier New" w:eastAsia="Times New Roman" w:hAnsi="Courier New" w:cs="Courier New"/>
      <w:color w:val="000000"/>
      <w:sz w:val="20"/>
      <w:szCs w:val="20"/>
      <w:lang w:eastAsia="ru-RU"/>
    </w:rPr>
  </w:style>
  <w:style w:type="paragraph" w:styleId="af8">
    <w:name w:val="Plain Text"/>
    <w:basedOn w:val="a0"/>
    <w:link w:val="af9"/>
    <w:uiPriority w:val="99"/>
    <w:rsid w:val="00847478"/>
    <w:pPr>
      <w:widowControl/>
      <w:autoSpaceDE/>
      <w:autoSpaceDN/>
      <w:adjustRightInd/>
    </w:pPr>
    <w:rPr>
      <w:rFonts w:ascii="Courier New" w:hAnsi="Courier New" w:cs="Courier New"/>
    </w:rPr>
  </w:style>
  <w:style w:type="character" w:customStyle="1" w:styleId="af9">
    <w:name w:val="Текст Знак"/>
    <w:basedOn w:val="a1"/>
    <w:link w:val="af8"/>
    <w:uiPriority w:val="99"/>
    <w:rsid w:val="00847478"/>
    <w:rPr>
      <w:rFonts w:ascii="Courier New" w:eastAsia="Times New Roman" w:hAnsi="Courier New" w:cs="Courier New"/>
      <w:sz w:val="20"/>
      <w:szCs w:val="20"/>
      <w:lang w:eastAsia="ru-RU"/>
    </w:rPr>
  </w:style>
  <w:style w:type="paragraph" w:styleId="afa">
    <w:name w:val="Note Heading"/>
    <w:basedOn w:val="a0"/>
    <w:next w:val="a0"/>
    <w:link w:val="afb"/>
    <w:uiPriority w:val="99"/>
    <w:rsid w:val="00847478"/>
    <w:pPr>
      <w:widowControl/>
      <w:autoSpaceDE/>
      <w:autoSpaceDN/>
      <w:adjustRightInd/>
      <w:spacing w:after="60"/>
      <w:jc w:val="both"/>
    </w:pPr>
    <w:rPr>
      <w:sz w:val="24"/>
      <w:szCs w:val="24"/>
    </w:rPr>
  </w:style>
  <w:style w:type="character" w:customStyle="1" w:styleId="afb">
    <w:name w:val="Заголовок записки Знак"/>
    <w:basedOn w:val="a1"/>
    <w:link w:val="afa"/>
    <w:uiPriority w:val="99"/>
    <w:rsid w:val="00847478"/>
    <w:rPr>
      <w:rFonts w:ascii="Times New Roman" w:eastAsia="Times New Roman" w:hAnsi="Times New Roman" w:cs="Times New Roman"/>
      <w:sz w:val="24"/>
      <w:szCs w:val="24"/>
      <w:lang w:eastAsia="ru-RU"/>
    </w:rPr>
  </w:style>
  <w:style w:type="paragraph" w:styleId="afc">
    <w:name w:val="Body Text First Indent"/>
    <w:basedOn w:val="a4"/>
    <w:link w:val="afd"/>
    <w:uiPriority w:val="99"/>
    <w:rsid w:val="00847478"/>
    <w:pPr>
      <w:spacing w:after="120"/>
      <w:ind w:firstLine="210"/>
      <w:jc w:val="left"/>
    </w:pPr>
    <w:rPr>
      <w:sz w:val="20"/>
      <w:szCs w:val="20"/>
    </w:rPr>
  </w:style>
  <w:style w:type="character" w:customStyle="1" w:styleId="afd">
    <w:name w:val="Красная строка Знак"/>
    <w:basedOn w:val="a5"/>
    <w:link w:val="afc"/>
    <w:uiPriority w:val="99"/>
    <w:rsid w:val="00847478"/>
    <w:rPr>
      <w:rFonts w:ascii="Times New Roman" w:eastAsia="Times New Roman" w:hAnsi="Times New Roman" w:cs="Times New Roman"/>
      <w:sz w:val="20"/>
      <w:szCs w:val="20"/>
      <w:lang w:eastAsia="ru-RU"/>
    </w:rPr>
  </w:style>
  <w:style w:type="paragraph" w:styleId="26">
    <w:name w:val="Body Text First Indent 2"/>
    <w:basedOn w:val="a7"/>
    <w:link w:val="27"/>
    <w:uiPriority w:val="99"/>
    <w:rsid w:val="00847478"/>
    <w:pPr>
      <w:numPr>
        <w:ilvl w:val="0"/>
      </w:numPr>
      <w:tabs>
        <w:tab w:val="clear" w:pos="1080"/>
        <w:tab w:val="num" w:pos="0"/>
      </w:tabs>
      <w:spacing w:after="120"/>
      <w:ind w:left="283" w:firstLine="210"/>
      <w:jc w:val="left"/>
    </w:pPr>
    <w:rPr>
      <w:lang w:val="en-GB"/>
    </w:rPr>
  </w:style>
  <w:style w:type="character" w:customStyle="1" w:styleId="27">
    <w:name w:val="Красная строка 2 Знак"/>
    <w:basedOn w:val="a8"/>
    <w:link w:val="26"/>
    <w:uiPriority w:val="99"/>
    <w:rsid w:val="00847478"/>
    <w:rPr>
      <w:rFonts w:ascii="Times New Roman" w:eastAsia="Times New Roman" w:hAnsi="Times New Roman" w:cs="Times New Roman"/>
      <w:sz w:val="28"/>
      <w:szCs w:val="28"/>
      <w:lang w:val="en-GB" w:eastAsia="ru-RU"/>
    </w:rPr>
  </w:style>
  <w:style w:type="character" w:customStyle="1" w:styleId="label">
    <w:name w:val="label"/>
    <w:uiPriority w:val="99"/>
    <w:rsid w:val="00847478"/>
    <w:rPr>
      <w:rFonts w:cs="Times New Roman"/>
    </w:rPr>
  </w:style>
  <w:style w:type="paragraph" w:customStyle="1" w:styleId="ConsPlusTitle">
    <w:name w:val="ConsPlusTitle"/>
    <w:rsid w:val="0084747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Balloon Text"/>
    <w:basedOn w:val="a0"/>
    <w:link w:val="aff"/>
    <w:uiPriority w:val="99"/>
    <w:rsid w:val="00847478"/>
    <w:pPr>
      <w:widowControl/>
      <w:autoSpaceDE/>
      <w:autoSpaceDN/>
      <w:adjustRightInd/>
    </w:pPr>
    <w:rPr>
      <w:rFonts w:ascii="Segoe UI" w:hAnsi="Segoe UI" w:cs="Segoe UI"/>
      <w:sz w:val="18"/>
      <w:szCs w:val="18"/>
    </w:rPr>
  </w:style>
  <w:style w:type="character" w:customStyle="1" w:styleId="aff">
    <w:name w:val="Текст выноски Знак"/>
    <w:basedOn w:val="a1"/>
    <w:link w:val="afe"/>
    <w:uiPriority w:val="99"/>
    <w:rsid w:val="00847478"/>
    <w:rPr>
      <w:rFonts w:ascii="Segoe UI" w:eastAsia="Times New Roman" w:hAnsi="Segoe UI" w:cs="Segoe UI"/>
      <w:sz w:val="18"/>
      <w:szCs w:val="18"/>
      <w:lang w:eastAsia="ru-RU"/>
    </w:rPr>
  </w:style>
  <w:style w:type="character" w:customStyle="1" w:styleId="blk">
    <w:name w:val="blk"/>
    <w:rsid w:val="00847478"/>
  </w:style>
  <w:style w:type="character" w:customStyle="1" w:styleId="ConsPlusNormal0">
    <w:name w:val="ConsPlusNormal Знак"/>
    <w:link w:val="ConsPlusNormal"/>
    <w:locked/>
    <w:rsid w:val="00847478"/>
    <w:rPr>
      <w:rFonts w:ascii="Arial" w:eastAsia="Times New Roman" w:hAnsi="Arial" w:cs="Arial"/>
      <w:sz w:val="20"/>
      <w:szCs w:val="20"/>
      <w:lang w:eastAsia="ru-RU"/>
    </w:rPr>
  </w:style>
  <w:style w:type="paragraph" w:customStyle="1" w:styleId="11">
    <w:name w:val="Знак1 Знак Знак Знак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220">
    <w:name w:val="Основной текст 22"/>
    <w:basedOn w:val="a0"/>
    <w:uiPriority w:val="99"/>
    <w:rsid w:val="00847478"/>
    <w:pPr>
      <w:widowControl/>
      <w:suppressAutoHyphens/>
      <w:autoSpaceDE/>
      <w:autoSpaceDN/>
      <w:adjustRightInd/>
      <w:jc w:val="both"/>
    </w:pPr>
    <w:rPr>
      <w:sz w:val="24"/>
      <w:szCs w:val="24"/>
      <w:lang w:eastAsia="ar-SA"/>
    </w:rPr>
  </w:style>
  <w:style w:type="character" w:customStyle="1" w:styleId="HTMLPreformattedChar">
    <w:name w:val="HTML Preformatted Char"/>
    <w:uiPriority w:val="99"/>
    <w:semiHidden/>
    <w:locked/>
    <w:rsid w:val="00847478"/>
    <w:rPr>
      <w:rFonts w:ascii="Courier New" w:hAnsi="Courier New" w:cs="Courier New"/>
      <w:lang w:val="ru-RU" w:eastAsia="ru-RU" w:bidi="ar-SA"/>
    </w:rPr>
  </w:style>
  <w:style w:type="character" w:customStyle="1" w:styleId="ConsNonformat">
    <w:name w:val="ConsNonformat Знак"/>
    <w:link w:val="ConsNonformat0"/>
    <w:uiPriority w:val="99"/>
    <w:locked/>
    <w:rsid w:val="00847478"/>
    <w:rPr>
      <w:rFonts w:ascii="Courier New" w:hAnsi="Courier New" w:cs="Courier New"/>
      <w:lang w:eastAsia="ru-RU"/>
    </w:rPr>
  </w:style>
  <w:style w:type="paragraph" w:customStyle="1" w:styleId="ConsNonformat0">
    <w:name w:val="ConsNonformat"/>
    <w:link w:val="ConsNonformat"/>
    <w:uiPriority w:val="99"/>
    <w:rsid w:val="00847478"/>
    <w:pPr>
      <w:widowControl w:val="0"/>
      <w:autoSpaceDE w:val="0"/>
      <w:autoSpaceDN w:val="0"/>
      <w:adjustRightInd w:val="0"/>
      <w:spacing w:after="0" w:line="240" w:lineRule="auto"/>
      <w:ind w:right="19772"/>
    </w:pPr>
    <w:rPr>
      <w:rFonts w:ascii="Courier New" w:hAnsi="Courier New" w:cs="Courier New"/>
      <w:lang w:eastAsia="ru-RU"/>
    </w:rPr>
  </w:style>
  <w:style w:type="paragraph" w:customStyle="1" w:styleId="aff0">
    <w:name w:val="Îáû÷íûé"/>
    <w:uiPriority w:val="99"/>
    <w:rsid w:val="00847478"/>
    <w:pPr>
      <w:suppressAutoHyphens/>
      <w:spacing w:after="0" w:line="240" w:lineRule="auto"/>
    </w:pPr>
    <w:rPr>
      <w:rFonts w:ascii="Times New Roman" w:eastAsia="Times New Roman" w:hAnsi="Times New Roman" w:cs="Times New Roman"/>
      <w:kern w:val="2"/>
      <w:sz w:val="20"/>
      <w:szCs w:val="20"/>
      <w:lang w:eastAsia="ar-SA"/>
    </w:rPr>
  </w:style>
  <w:style w:type="table" w:styleId="aff1">
    <w:name w:val="Table Grid"/>
    <w:basedOn w:val="a2"/>
    <w:uiPriority w:val="39"/>
    <w:rsid w:val="008474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ning">
    <w:name w:val="Warning"/>
    <w:basedOn w:val="a0"/>
    <w:next w:val="a0"/>
    <w:rsid w:val="00847478"/>
    <w:pPr>
      <w:widowControl/>
      <w:autoSpaceDE/>
      <w:autoSpaceDN/>
      <w:adjustRightInd/>
      <w:spacing w:before="120" w:after="120" w:line="276" w:lineRule="auto"/>
      <w:ind w:firstLine="708"/>
      <w:jc w:val="both"/>
    </w:pPr>
    <w:rPr>
      <w:i/>
      <w:iCs/>
      <w:color w:val="E36C0A"/>
      <w:sz w:val="22"/>
      <w:szCs w:val="22"/>
    </w:rPr>
  </w:style>
  <w:style w:type="paragraph" w:customStyle="1" w:styleId="TextNormal">
    <w:name w:val="Text Normal"/>
    <w:basedOn w:val="a0"/>
    <w:rsid w:val="00847478"/>
    <w:pPr>
      <w:tabs>
        <w:tab w:val="left" w:pos="0"/>
      </w:tabs>
      <w:autoSpaceDE/>
      <w:autoSpaceDN/>
      <w:adjustRightInd/>
      <w:spacing w:after="120"/>
      <w:ind w:left="850" w:right="-1" w:hanging="283"/>
      <w:jc w:val="both"/>
    </w:pPr>
    <w:rPr>
      <w:rFonts w:ascii="Arial" w:hAnsi="Arial" w:cs="Arial"/>
      <w:sz w:val="22"/>
      <w:szCs w:val="22"/>
    </w:rPr>
  </w:style>
  <w:style w:type="paragraph" w:styleId="aff2">
    <w:name w:val="Normal (Web)"/>
    <w:aliases w:val="Обычный (веб)1,Обычный (Web)1"/>
    <w:basedOn w:val="a0"/>
    <w:rsid w:val="00847478"/>
    <w:pPr>
      <w:widowControl/>
      <w:suppressAutoHyphens/>
      <w:autoSpaceDE/>
      <w:autoSpaceDN/>
      <w:adjustRightInd/>
      <w:spacing w:before="280" w:after="280"/>
    </w:pPr>
    <w:rPr>
      <w:sz w:val="24"/>
      <w:szCs w:val="24"/>
      <w:lang w:eastAsia="ar-SA"/>
    </w:rPr>
  </w:style>
  <w:style w:type="paragraph" w:styleId="aff3">
    <w:name w:val="Revision"/>
    <w:hidden/>
    <w:uiPriority w:val="99"/>
    <w:semiHidden/>
    <w:rsid w:val="00847478"/>
    <w:pPr>
      <w:spacing w:after="0" w:line="240" w:lineRule="auto"/>
    </w:pPr>
    <w:rPr>
      <w:rFonts w:ascii="Times New Roman" w:eastAsia="Times New Roman" w:hAnsi="Times New Roman" w:cs="Times New Roman"/>
      <w:sz w:val="24"/>
      <w:szCs w:val="24"/>
      <w:lang w:eastAsia="ru-RU"/>
    </w:rPr>
  </w:style>
  <w:style w:type="character" w:styleId="aff4">
    <w:name w:val="Strong"/>
    <w:uiPriority w:val="22"/>
    <w:qFormat/>
    <w:rsid w:val="00847478"/>
    <w:rPr>
      <w:b/>
      <w:bCs/>
    </w:rPr>
  </w:style>
  <w:style w:type="paragraph" w:customStyle="1" w:styleId="12">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styleId="aff5">
    <w:name w:val="footnote reference"/>
    <w:aliases w:val="Ссылка на сноску 45"/>
    <w:uiPriority w:val="99"/>
    <w:qFormat/>
    <w:rsid w:val="00847478"/>
    <w:rPr>
      <w:vertAlign w:val="superscript"/>
    </w:rPr>
  </w:style>
  <w:style w:type="character" w:styleId="aff6">
    <w:name w:val="FollowedHyperlink"/>
    <w:rsid w:val="00847478"/>
    <w:rPr>
      <w:color w:val="800080"/>
      <w:u w:val="single"/>
    </w:rPr>
  </w:style>
  <w:style w:type="paragraph" w:customStyle="1" w:styleId="210">
    <w:name w:val="Основной текст 21"/>
    <w:basedOn w:val="a0"/>
    <w:rsid w:val="00847478"/>
    <w:pPr>
      <w:widowControl/>
      <w:overflowPunct w:val="0"/>
      <w:jc w:val="center"/>
    </w:pPr>
    <w:rPr>
      <w:b/>
      <w:bCs/>
      <w:sz w:val="28"/>
      <w:szCs w:val="28"/>
    </w:rPr>
  </w:style>
  <w:style w:type="paragraph" w:customStyle="1" w:styleId="formattext">
    <w:name w:val="formattext"/>
    <w:basedOn w:val="a0"/>
    <w:rsid w:val="00847478"/>
    <w:pPr>
      <w:widowControl/>
      <w:autoSpaceDE/>
      <w:autoSpaceDN/>
      <w:adjustRightInd/>
      <w:spacing w:before="100" w:beforeAutospacing="1" w:after="100" w:afterAutospacing="1"/>
    </w:pPr>
    <w:rPr>
      <w:sz w:val="24"/>
      <w:szCs w:val="24"/>
    </w:rPr>
  </w:style>
  <w:style w:type="paragraph" w:customStyle="1" w:styleId="FORMATTEXT0">
    <w:name w:val=".FORMATTEXT"/>
    <w:rsid w:val="0084747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9">
    <w:name w:val="style19"/>
    <w:basedOn w:val="a0"/>
    <w:rsid w:val="00847478"/>
    <w:pPr>
      <w:widowControl/>
      <w:autoSpaceDE/>
      <w:autoSpaceDN/>
      <w:adjustRightInd/>
      <w:spacing w:before="100" w:beforeAutospacing="1" w:after="100" w:afterAutospacing="1"/>
    </w:pPr>
    <w:rPr>
      <w:sz w:val="24"/>
      <w:szCs w:val="24"/>
    </w:rPr>
  </w:style>
  <w:style w:type="paragraph" w:styleId="aff7">
    <w:name w:val="No Spacing"/>
    <w:uiPriority w:val="1"/>
    <w:qFormat/>
    <w:rsid w:val="00847478"/>
    <w:pPr>
      <w:spacing w:after="0" w:line="240" w:lineRule="auto"/>
    </w:pPr>
    <w:rPr>
      <w:rFonts w:ascii="Calibri" w:eastAsia="Times New Roman" w:hAnsi="Calibri" w:cs="Times New Roman"/>
      <w:lang w:eastAsia="ru-RU"/>
    </w:rPr>
  </w:style>
  <w:style w:type="paragraph" w:customStyle="1" w:styleId="41">
    <w:name w:val="Абзац списка4"/>
    <w:basedOn w:val="a0"/>
    <w:rsid w:val="00847478"/>
    <w:pPr>
      <w:widowControl/>
      <w:autoSpaceDE/>
      <w:autoSpaceDN/>
      <w:adjustRightInd/>
      <w:spacing w:after="200" w:line="276" w:lineRule="auto"/>
      <w:ind w:left="720"/>
    </w:pPr>
    <w:rPr>
      <w:rFonts w:ascii="Calibri" w:hAnsi="Calibri" w:cs="Calibri"/>
      <w:sz w:val="22"/>
      <w:szCs w:val="22"/>
    </w:rPr>
  </w:style>
  <w:style w:type="paragraph" w:styleId="aff8">
    <w:name w:val="List Paragraph"/>
    <w:basedOn w:val="a0"/>
    <w:uiPriority w:val="34"/>
    <w:qFormat/>
    <w:rsid w:val="00847478"/>
    <w:pPr>
      <w:widowControl/>
      <w:autoSpaceDE/>
      <w:autoSpaceDN/>
      <w:adjustRightInd/>
      <w:spacing w:after="200" w:line="276" w:lineRule="auto"/>
      <w:ind w:left="720"/>
    </w:pPr>
    <w:rPr>
      <w:rFonts w:ascii="Calibri" w:eastAsia="Calibri" w:hAnsi="Calibri"/>
      <w:sz w:val="22"/>
      <w:szCs w:val="22"/>
      <w:lang w:eastAsia="en-US"/>
    </w:rPr>
  </w:style>
  <w:style w:type="paragraph" w:customStyle="1" w:styleId="Heading">
    <w:name w:val="Heading"/>
    <w:rsid w:val="00847478"/>
    <w:pPr>
      <w:spacing w:after="0" w:line="240" w:lineRule="auto"/>
    </w:pPr>
    <w:rPr>
      <w:rFonts w:ascii="Arial" w:eastAsia="Times New Roman" w:hAnsi="Arial" w:cs="Arial"/>
      <w:b/>
      <w:bCs/>
      <w:lang w:eastAsia="ru-RU"/>
    </w:rPr>
  </w:style>
  <w:style w:type="paragraph" w:customStyle="1" w:styleId="FR1">
    <w:name w:val="FR1"/>
    <w:rsid w:val="00847478"/>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ConsPlusNonformat">
    <w:name w:val="ConsPlusNonformat"/>
    <w:uiPriority w:val="99"/>
    <w:rsid w:val="00847478"/>
    <w:pPr>
      <w:autoSpaceDE w:val="0"/>
      <w:autoSpaceDN w:val="0"/>
      <w:adjustRightInd w:val="0"/>
      <w:spacing w:after="0" w:line="240" w:lineRule="auto"/>
    </w:pPr>
    <w:rPr>
      <w:rFonts w:ascii="Courier New" w:eastAsia="Calibri" w:hAnsi="Courier New" w:cs="Courier New"/>
      <w:sz w:val="20"/>
      <w:szCs w:val="20"/>
    </w:rPr>
  </w:style>
  <w:style w:type="paragraph" w:customStyle="1" w:styleId="a">
    <w:name w:val="Пункты"/>
    <w:basedOn w:val="2"/>
    <w:link w:val="aff9"/>
    <w:qFormat/>
    <w:rsid w:val="00847478"/>
    <w:pPr>
      <w:numPr>
        <w:ilvl w:val="1"/>
        <w:numId w:val="3"/>
      </w:numPr>
      <w:tabs>
        <w:tab w:val="left" w:pos="1134"/>
      </w:tabs>
      <w:spacing w:before="120" w:after="0"/>
      <w:jc w:val="both"/>
    </w:pPr>
    <w:rPr>
      <w:rFonts w:ascii="Times New Roman" w:hAnsi="Times New Roman" w:cs="Times New Roman"/>
      <w:b w:val="0"/>
      <w:i w:val="0"/>
      <w:sz w:val="24"/>
      <w:lang w:val="x-none" w:eastAsia="x-none"/>
    </w:rPr>
  </w:style>
  <w:style w:type="character" w:customStyle="1" w:styleId="aff9">
    <w:name w:val="Пункты Знак"/>
    <w:link w:val="a"/>
    <w:rsid w:val="00847478"/>
    <w:rPr>
      <w:rFonts w:ascii="Times New Roman" w:eastAsia="Times New Roman" w:hAnsi="Times New Roman" w:cs="Times New Roman"/>
      <w:bCs/>
      <w:iCs/>
      <w:sz w:val="24"/>
      <w:szCs w:val="28"/>
      <w:lang w:val="x-none" w:eastAsia="x-none"/>
    </w:rPr>
  </w:style>
  <w:style w:type="paragraph" w:customStyle="1" w:styleId="14">
    <w:name w:val="Знак Знак14 Знак Знак Знак Знак Знак Знак Знак Знак Знак Знак"/>
    <w:basedOn w:val="a0"/>
    <w:rsid w:val="00847478"/>
    <w:pPr>
      <w:widowControl/>
      <w:autoSpaceDE/>
      <w:autoSpaceDN/>
      <w:adjustRightInd/>
      <w:spacing w:after="160" w:line="240" w:lineRule="exact"/>
    </w:pPr>
    <w:rPr>
      <w:rFonts w:ascii="Verdana" w:hAnsi="Verdana" w:cs="Verdana"/>
      <w:lang w:val="en-US" w:eastAsia="en-US"/>
    </w:rPr>
  </w:style>
  <w:style w:type="paragraph" w:customStyle="1" w:styleId="Default">
    <w:name w:val="Default"/>
    <w:rsid w:val="008474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name w:val="Содержимое таблицы"/>
    <w:basedOn w:val="a0"/>
    <w:rsid w:val="00847478"/>
    <w:pPr>
      <w:widowControl/>
      <w:suppressLineNumbers/>
      <w:suppressAutoHyphens/>
      <w:autoSpaceDE/>
      <w:autoSpaceDN/>
      <w:adjustRightInd/>
    </w:pPr>
    <w:rPr>
      <w:sz w:val="24"/>
      <w:szCs w:val="24"/>
      <w:lang w:eastAsia="zh-CN"/>
    </w:rPr>
  </w:style>
  <w:style w:type="paragraph" w:customStyle="1" w:styleId="affb">
    <w:name w:val="Стиль текста"/>
    <w:basedOn w:val="a4"/>
    <w:rsid w:val="00847478"/>
    <w:pPr>
      <w:keepLines/>
    </w:pPr>
    <w:rPr>
      <w:sz w:val="24"/>
      <w:szCs w:val="20"/>
    </w:rPr>
  </w:style>
  <w:style w:type="paragraph" w:customStyle="1" w:styleId="p16">
    <w:name w:val="p16"/>
    <w:basedOn w:val="a0"/>
    <w:rsid w:val="00847478"/>
    <w:pPr>
      <w:widowControl/>
      <w:autoSpaceDE/>
      <w:autoSpaceDN/>
      <w:adjustRightInd/>
      <w:spacing w:before="100" w:beforeAutospacing="1" w:after="100" w:afterAutospacing="1"/>
    </w:pPr>
    <w:rPr>
      <w:sz w:val="24"/>
      <w:szCs w:val="24"/>
    </w:rPr>
  </w:style>
  <w:style w:type="character" w:customStyle="1" w:styleId="apple-converted-space">
    <w:name w:val="apple-converted-space"/>
    <w:rsid w:val="00847478"/>
  </w:style>
  <w:style w:type="character" w:customStyle="1" w:styleId="apple-style-span">
    <w:name w:val="apple-style-span"/>
    <w:rsid w:val="00847478"/>
  </w:style>
  <w:style w:type="paragraph" w:customStyle="1" w:styleId="ListParagraph1">
    <w:name w:val="List Paragraph1"/>
    <w:basedOn w:val="a0"/>
    <w:uiPriority w:val="99"/>
    <w:rsid w:val="00847478"/>
    <w:pPr>
      <w:widowControl/>
      <w:autoSpaceDE/>
      <w:autoSpaceDN/>
      <w:adjustRightInd/>
      <w:spacing w:after="200" w:line="276" w:lineRule="auto"/>
      <w:ind w:left="720"/>
    </w:pPr>
    <w:rPr>
      <w:rFonts w:ascii="Calibri" w:hAnsi="Calibri" w:cs="Calibri"/>
      <w:sz w:val="22"/>
      <w:szCs w:val="22"/>
    </w:rPr>
  </w:style>
  <w:style w:type="character" w:customStyle="1" w:styleId="13">
    <w:name w:val="Верхний колонтитул Знак1"/>
    <w:aliases w:val="Linie Знак,header Знак"/>
    <w:rsid w:val="00847478"/>
    <w:rPr>
      <w:rFonts w:ascii="Times New Roman" w:eastAsia="Times New Roman" w:hAnsi="Times New Roman" w:cs="Times New Roman"/>
      <w:sz w:val="24"/>
      <w:szCs w:val="24"/>
      <w:lang w:eastAsia="ar-SA"/>
    </w:rPr>
  </w:style>
  <w:style w:type="paragraph" w:customStyle="1" w:styleId="aeoaeno12">
    <w:name w:val="ae_oaeno12"/>
    <w:basedOn w:val="a0"/>
    <w:rsid w:val="00847478"/>
    <w:pPr>
      <w:widowControl/>
      <w:autoSpaceDE/>
      <w:autoSpaceDN/>
      <w:adjustRightInd/>
      <w:spacing w:line="360" w:lineRule="auto"/>
      <w:ind w:firstLine="720"/>
      <w:jc w:val="both"/>
    </w:pPr>
    <w:rPr>
      <w:sz w:val="24"/>
      <w:szCs w:val="24"/>
    </w:rPr>
  </w:style>
  <w:style w:type="character" w:customStyle="1" w:styleId="s1">
    <w:name w:val="s1"/>
    <w:rsid w:val="00847478"/>
  </w:style>
  <w:style w:type="paragraph" w:customStyle="1" w:styleId="p27">
    <w:name w:val="p27"/>
    <w:basedOn w:val="a0"/>
    <w:rsid w:val="00847478"/>
    <w:pPr>
      <w:widowControl/>
      <w:autoSpaceDE/>
      <w:autoSpaceDN/>
      <w:adjustRightInd/>
      <w:spacing w:before="100" w:beforeAutospacing="1" w:after="100" w:afterAutospacing="1"/>
    </w:pPr>
    <w:rPr>
      <w:sz w:val="24"/>
      <w:szCs w:val="24"/>
    </w:rPr>
  </w:style>
  <w:style w:type="paragraph" w:customStyle="1" w:styleId="msolistparagraph0">
    <w:name w:val="msolistparagraph"/>
    <w:basedOn w:val="a0"/>
    <w:rsid w:val="00847478"/>
    <w:pPr>
      <w:widowControl/>
      <w:autoSpaceDE/>
      <w:autoSpaceDN/>
      <w:adjustRightInd/>
      <w:spacing w:after="160" w:line="256" w:lineRule="auto"/>
      <w:ind w:left="720"/>
      <w:contextualSpacing/>
    </w:pPr>
    <w:rPr>
      <w:rFonts w:ascii="Calibri" w:eastAsia="Calibri" w:hAnsi="Calibri"/>
      <w:sz w:val="22"/>
      <w:szCs w:val="22"/>
      <w:lang w:eastAsia="en-US"/>
    </w:rPr>
  </w:style>
  <w:style w:type="character" w:customStyle="1" w:styleId="s2">
    <w:name w:val="s2"/>
    <w:rsid w:val="00847478"/>
  </w:style>
  <w:style w:type="paragraph" w:customStyle="1" w:styleId="15">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customStyle="1" w:styleId="110">
    <w:name w:val="Основной текст + 11"/>
    <w:aliases w:val="5 pt"/>
    <w:uiPriority w:val="99"/>
    <w:rsid w:val="00847478"/>
    <w:rPr>
      <w:sz w:val="23"/>
      <w:szCs w:val="23"/>
    </w:rPr>
  </w:style>
  <w:style w:type="character" w:customStyle="1" w:styleId="211pt">
    <w:name w:val="Основной текст (2) + 11 pt"/>
    <w:uiPriority w:val="99"/>
    <w:rsid w:val="00847478"/>
    <w:rPr>
      <w:rFonts w:ascii="Times New Roman" w:hAnsi="Times New Roman" w:cs="Times New Roman"/>
      <w:color w:val="000000"/>
      <w:spacing w:val="0"/>
      <w:w w:val="100"/>
      <w:position w:val="0"/>
      <w:sz w:val="22"/>
      <w:szCs w:val="22"/>
      <w:u w:val="none"/>
      <w:lang w:val="ru-RU" w:eastAsia="ru-RU"/>
    </w:rPr>
  </w:style>
  <w:style w:type="paragraph" w:customStyle="1" w:styleId="16">
    <w:name w:val="Без интервала1"/>
    <w:rsid w:val="00847478"/>
    <w:pPr>
      <w:spacing w:after="0" w:line="240" w:lineRule="auto"/>
    </w:pPr>
    <w:rPr>
      <w:rFonts w:ascii="Calibri" w:eastAsia="Times New Roman" w:hAnsi="Calibri" w:cs="Times New Roman"/>
    </w:rPr>
  </w:style>
  <w:style w:type="paragraph" w:customStyle="1" w:styleId="Standard">
    <w:name w:val="Standard"/>
    <w:rsid w:val="00847478"/>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fill">
    <w:name w:val="fill"/>
    <w:rsid w:val="00847478"/>
    <w:rPr>
      <w:b/>
      <w:bCs/>
      <w:i/>
      <w:iCs/>
      <w:color w:val="FF0000"/>
    </w:rPr>
  </w:style>
  <w:style w:type="paragraph" w:customStyle="1" w:styleId="p32">
    <w:name w:val="p32"/>
    <w:basedOn w:val="a0"/>
    <w:rsid w:val="00847478"/>
    <w:pPr>
      <w:widowControl/>
      <w:autoSpaceDE/>
      <w:autoSpaceDN/>
      <w:adjustRightInd/>
      <w:spacing w:before="100" w:beforeAutospacing="1" w:after="100" w:afterAutospacing="1"/>
    </w:pPr>
    <w:rPr>
      <w:sz w:val="24"/>
      <w:szCs w:val="24"/>
    </w:rPr>
  </w:style>
  <w:style w:type="paragraph" w:customStyle="1" w:styleId="PEA">
    <w:name w:val="PEA"/>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7">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p2">
    <w:name w:val="p2"/>
    <w:basedOn w:val="a0"/>
    <w:rsid w:val="00847478"/>
    <w:pPr>
      <w:widowControl/>
      <w:autoSpaceDE/>
      <w:autoSpaceDN/>
      <w:adjustRightInd/>
      <w:spacing w:before="100" w:beforeAutospacing="1" w:after="100" w:afterAutospacing="1"/>
    </w:pPr>
    <w:rPr>
      <w:sz w:val="24"/>
      <w:szCs w:val="24"/>
    </w:rPr>
  </w:style>
  <w:style w:type="paragraph" w:customStyle="1" w:styleId="affc">
    <w:name w:val="Стиль"/>
    <w:basedOn w:val="a0"/>
    <w:next w:val="aff2"/>
    <w:rsid w:val="00847478"/>
    <w:pPr>
      <w:widowControl/>
      <w:autoSpaceDE/>
      <w:autoSpaceDN/>
      <w:adjustRightInd/>
      <w:spacing w:before="100" w:beforeAutospacing="1" w:after="100" w:afterAutospacing="1"/>
    </w:pPr>
    <w:rPr>
      <w:rFonts w:eastAsia="Calibri"/>
      <w:sz w:val="24"/>
      <w:szCs w:val="24"/>
    </w:rPr>
  </w:style>
  <w:style w:type="paragraph" w:customStyle="1" w:styleId="18">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ConsPlusTextList">
    <w:name w:val="ConsPlusTextList"/>
    <w:rsid w:val="00847478"/>
    <w:pPr>
      <w:widowControl w:val="0"/>
      <w:autoSpaceDE w:val="0"/>
      <w:autoSpaceDN w:val="0"/>
      <w:spacing w:after="0" w:line="240" w:lineRule="auto"/>
    </w:pPr>
    <w:rPr>
      <w:rFonts w:ascii="Arial" w:eastAsia="Times New Roman" w:hAnsi="Arial" w:cs="Arial"/>
      <w:sz w:val="20"/>
      <w:szCs w:val="20"/>
      <w:lang w:eastAsia="ru-RU"/>
    </w:rPr>
  </w:style>
  <w:style w:type="paragraph" w:styleId="af4">
    <w:name w:val="Title"/>
    <w:basedOn w:val="a0"/>
    <w:next w:val="a0"/>
    <w:link w:val="affd"/>
    <w:uiPriority w:val="10"/>
    <w:qFormat/>
    <w:rsid w:val="00847478"/>
    <w:pPr>
      <w:contextualSpacing/>
    </w:pPr>
    <w:rPr>
      <w:rFonts w:asciiTheme="majorHAnsi" w:eastAsiaTheme="majorEastAsia" w:hAnsiTheme="majorHAnsi" w:cstheme="majorBidi"/>
      <w:spacing w:val="-10"/>
      <w:kern w:val="28"/>
      <w:sz w:val="56"/>
      <w:szCs w:val="56"/>
    </w:rPr>
  </w:style>
  <w:style w:type="character" w:customStyle="1" w:styleId="affd">
    <w:name w:val="Заголовок Знак"/>
    <w:basedOn w:val="a1"/>
    <w:link w:val="af4"/>
    <w:uiPriority w:val="10"/>
    <w:rsid w:val="00847478"/>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6781">
      <w:bodyDiv w:val="1"/>
      <w:marLeft w:val="0"/>
      <w:marRight w:val="0"/>
      <w:marTop w:val="0"/>
      <w:marBottom w:val="0"/>
      <w:divBdr>
        <w:top w:val="none" w:sz="0" w:space="0" w:color="auto"/>
        <w:left w:val="none" w:sz="0" w:space="0" w:color="auto"/>
        <w:bottom w:val="none" w:sz="0" w:space="0" w:color="auto"/>
        <w:right w:val="none" w:sz="0" w:space="0" w:color="auto"/>
      </w:divBdr>
      <w:divsChild>
        <w:div w:id="2130976141">
          <w:marLeft w:val="0"/>
          <w:marRight w:val="0"/>
          <w:marTop w:val="0"/>
          <w:marBottom w:val="0"/>
          <w:divBdr>
            <w:top w:val="none" w:sz="0" w:space="0" w:color="auto"/>
            <w:left w:val="none" w:sz="0" w:space="0" w:color="auto"/>
            <w:bottom w:val="none" w:sz="0" w:space="0" w:color="auto"/>
            <w:right w:val="none" w:sz="0" w:space="0" w:color="auto"/>
          </w:divBdr>
        </w:div>
        <w:div w:id="1758019043">
          <w:marLeft w:val="0"/>
          <w:marRight w:val="0"/>
          <w:marTop w:val="0"/>
          <w:marBottom w:val="0"/>
          <w:divBdr>
            <w:top w:val="none" w:sz="0" w:space="0" w:color="auto"/>
            <w:left w:val="none" w:sz="0" w:space="0" w:color="auto"/>
            <w:bottom w:val="none" w:sz="0" w:space="0" w:color="auto"/>
            <w:right w:val="none" w:sz="0" w:space="0" w:color="auto"/>
          </w:divBdr>
          <w:divsChild>
            <w:div w:id="1109737352">
              <w:marLeft w:val="0"/>
              <w:marRight w:val="0"/>
              <w:marTop w:val="0"/>
              <w:marBottom w:val="0"/>
              <w:divBdr>
                <w:top w:val="none" w:sz="0" w:space="0" w:color="auto"/>
                <w:left w:val="none" w:sz="0" w:space="0" w:color="auto"/>
                <w:bottom w:val="none" w:sz="0" w:space="0" w:color="auto"/>
                <w:right w:val="none" w:sz="0" w:space="0" w:color="auto"/>
              </w:divBdr>
              <w:divsChild>
                <w:div w:id="138814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753892">
          <w:marLeft w:val="0"/>
          <w:marRight w:val="0"/>
          <w:marTop w:val="0"/>
          <w:marBottom w:val="0"/>
          <w:divBdr>
            <w:top w:val="none" w:sz="0" w:space="0" w:color="auto"/>
            <w:left w:val="none" w:sz="0" w:space="0" w:color="auto"/>
            <w:bottom w:val="none" w:sz="0" w:space="0" w:color="auto"/>
            <w:right w:val="none" w:sz="0" w:space="0" w:color="auto"/>
          </w:divBdr>
          <w:divsChild>
            <w:div w:id="1925719578">
              <w:marLeft w:val="0"/>
              <w:marRight w:val="0"/>
              <w:marTop w:val="0"/>
              <w:marBottom w:val="0"/>
              <w:divBdr>
                <w:top w:val="none" w:sz="0" w:space="0" w:color="auto"/>
                <w:left w:val="none" w:sz="0" w:space="0" w:color="auto"/>
                <w:bottom w:val="none" w:sz="0" w:space="0" w:color="auto"/>
                <w:right w:val="none" w:sz="0" w:space="0" w:color="auto"/>
              </w:divBdr>
              <w:divsChild>
                <w:div w:id="83716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7635">
      <w:bodyDiv w:val="1"/>
      <w:marLeft w:val="0"/>
      <w:marRight w:val="0"/>
      <w:marTop w:val="0"/>
      <w:marBottom w:val="0"/>
      <w:divBdr>
        <w:top w:val="none" w:sz="0" w:space="0" w:color="auto"/>
        <w:left w:val="none" w:sz="0" w:space="0" w:color="auto"/>
        <w:bottom w:val="none" w:sz="0" w:space="0" w:color="auto"/>
        <w:right w:val="none" w:sz="0" w:space="0" w:color="auto"/>
      </w:divBdr>
      <w:divsChild>
        <w:div w:id="1103380453">
          <w:marLeft w:val="0"/>
          <w:marRight w:val="0"/>
          <w:marTop w:val="0"/>
          <w:marBottom w:val="0"/>
          <w:divBdr>
            <w:top w:val="none" w:sz="0" w:space="0" w:color="auto"/>
            <w:left w:val="none" w:sz="0" w:space="0" w:color="auto"/>
            <w:bottom w:val="none" w:sz="0" w:space="0" w:color="auto"/>
            <w:right w:val="none" w:sz="0" w:space="0" w:color="auto"/>
          </w:divBdr>
        </w:div>
        <w:div w:id="1940331349">
          <w:marLeft w:val="0"/>
          <w:marRight w:val="0"/>
          <w:marTop w:val="0"/>
          <w:marBottom w:val="0"/>
          <w:divBdr>
            <w:top w:val="none" w:sz="0" w:space="0" w:color="auto"/>
            <w:left w:val="none" w:sz="0" w:space="0" w:color="auto"/>
            <w:bottom w:val="none" w:sz="0" w:space="0" w:color="auto"/>
            <w:right w:val="none" w:sz="0" w:space="0" w:color="auto"/>
          </w:divBdr>
          <w:divsChild>
            <w:div w:id="2059934174">
              <w:marLeft w:val="0"/>
              <w:marRight w:val="0"/>
              <w:marTop w:val="0"/>
              <w:marBottom w:val="0"/>
              <w:divBdr>
                <w:top w:val="none" w:sz="0" w:space="0" w:color="auto"/>
                <w:left w:val="none" w:sz="0" w:space="0" w:color="auto"/>
                <w:bottom w:val="none" w:sz="0" w:space="0" w:color="auto"/>
                <w:right w:val="none" w:sz="0" w:space="0" w:color="auto"/>
              </w:divBdr>
              <w:divsChild>
                <w:div w:id="79810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34486">
          <w:marLeft w:val="0"/>
          <w:marRight w:val="0"/>
          <w:marTop w:val="0"/>
          <w:marBottom w:val="0"/>
          <w:divBdr>
            <w:top w:val="none" w:sz="0" w:space="0" w:color="auto"/>
            <w:left w:val="none" w:sz="0" w:space="0" w:color="auto"/>
            <w:bottom w:val="none" w:sz="0" w:space="0" w:color="auto"/>
            <w:right w:val="none" w:sz="0" w:space="0" w:color="auto"/>
          </w:divBdr>
          <w:divsChild>
            <w:div w:id="1439134958">
              <w:marLeft w:val="0"/>
              <w:marRight w:val="0"/>
              <w:marTop w:val="0"/>
              <w:marBottom w:val="0"/>
              <w:divBdr>
                <w:top w:val="none" w:sz="0" w:space="0" w:color="auto"/>
                <w:left w:val="none" w:sz="0" w:space="0" w:color="auto"/>
                <w:bottom w:val="none" w:sz="0" w:space="0" w:color="auto"/>
                <w:right w:val="none" w:sz="0" w:space="0" w:color="auto"/>
              </w:divBdr>
              <w:divsChild>
                <w:div w:id="61120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065248">
      <w:bodyDiv w:val="1"/>
      <w:marLeft w:val="0"/>
      <w:marRight w:val="0"/>
      <w:marTop w:val="0"/>
      <w:marBottom w:val="0"/>
      <w:divBdr>
        <w:top w:val="none" w:sz="0" w:space="0" w:color="auto"/>
        <w:left w:val="none" w:sz="0" w:space="0" w:color="auto"/>
        <w:bottom w:val="none" w:sz="0" w:space="0" w:color="auto"/>
        <w:right w:val="none" w:sz="0" w:space="0" w:color="auto"/>
      </w:divBdr>
    </w:div>
    <w:div w:id="521089604">
      <w:bodyDiv w:val="1"/>
      <w:marLeft w:val="0"/>
      <w:marRight w:val="0"/>
      <w:marTop w:val="0"/>
      <w:marBottom w:val="0"/>
      <w:divBdr>
        <w:top w:val="none" w:sz="0" w:space="0" w:color="auto"/>
        <w:left w:val="none" w:sz="0" w:space="0" w:color="auto"/>
        <w:bottom w:val="none" w:sz="0" w:space="0" w:color="auto"/>
        <w:right w:val="none" w:sz="0" w:space="0" w:color="auto"/>
      </w:divBdr>
    </w:div>
    <w:div w:id="525755360">
      <w:bodyDiv w:val="1"/>
      <w:marLeft w:val="0"/>
      <w:marRight w:val="0"/>
      <w:marTop w:val="0"/>
      <w:marBottom w:val="0"/>
      <w:divBdr>
        <w:top w:val="none" w:sz="0" w:space="0" w:color="auto"/>
        <w:left w:val="none" w:sz="0" w:space="0" w:color="auto"/>
        <w:bottom w:val="none" w:sz="0" w:space="0" w:color="auto"/>
        <w:right w:val="none" w:sz="0" w:space="0" w:color="auto"/>
      </w:divBdr>
      <w:divsChild>
        <w:div w:id="1450707466">
          <w:marLeft w:val="0"/>
          <w:marRight w:val="0"/>
          <w:marTop w:val="0"/>
          <w:marBottom w:val="0"/>
          <w:divBdr>
            <w:top w:val="none" w:sz="0" w:space="0" w:color="auto"/>
            <w:left w:val="none" w:sz="0" w:space="0" w:color="auto"/>
            <w:bottom w:val="none" w:sz="0" w:space="0" w:color="auto"/>
            <w:right w:val="none" w:sz="0" w:space="0" w:color="auto"/>
          </w:divBdr>
        </w:div>
        <w:div w:id="234895072">
          <w:marLeft w:val="0"/>
          <w:marRight w:val="0"/>
          <w:marTop w:val="0"/>
          <w:marBottom w:val="0"/>
          <w:divBdr>
            <w:top w:val="none" w:sz="0" w:space="0" w:color="auto"/>
            <w:left w:val="none" w:sz="0" w:space="0" w:color="auto"/>
            <w:bottom w:val="none" w:sz="0" w:space="0" w:color="auto"/>
            <w:right w:val="none" w:sz="0" w:space="0" w:color="auto"/>
          </w:divBdr>
        </w:div>
      </w:divsChild>
    </w:div>
    <w:div w:id="1373729698">
      <w:bodyDiv w:val="1"/>
      <w:marLeft w:val="0"/>
      <w:marRight w:val="0"/>
      <w:marTop w:val="0"/>
      <w:marBottom w:val="0"/>
      <w:divBdr>
        <w:top w:val="none" w:sz="0" w:space="0" w:color="auto"/>
        <w:left w:val="none" w:sz="0" w:space="0" w:color="auto"/>
        <w:bottom w:val="none" w:sz="0" w:space="0" w:color="auto"/>
        <w:right w:val="none" w:sz="0" w:space="0" w:color="auto"/>
      </w:divBdr>
    </w:div>
    <w:div w:id="1423063052">
      <w:bodyDiv w:val="1"/>
      <w:marLeft w:val="0"/>
      <w:marRight w:val="0"/>
      <w:marTop w:val="0"/>
      <w:marBottom w:val="0"/>
      <w:divBdr>
        <w:top w:val="none" w:sz="0" w:space="0" w:color="auto"/>
        <w:left w:val="none" w:sz="0" w:space="0" w:color="auto"/>
        <w:bottom w:val="none" w:sz="0" w:space="0" w:color="auto"/>
        <w:right w:val="none" w:sz="0" w:space="0" w:color="auto"/>
      </w:divBdr>
    </w:div>
    <w:div w:id="1452631970">
      <w:bodyDiv w:val="1"/>
      <w:marLeft w:val="0"/>
      <w:marRight w:val="0"/>
      <w:marTop w:val="0"/>
      <w:marBottom w:val="0"/>
      <w:divBdr>
        <w:top w:val="none" w:sz="0" w:space="0" w:color="auto"/>
        <w:left w:val="none" w:sz="0" w:space="0" w:color="auto"/>
        <w:bottom w:val="none" w:sz="0" w:space="0" w:color="auto"/>
        <w:right w:val="none" w:sz="0" w:space="0" w:color="auto"/>
      </w:divBdr>
    </w:div>
    <w:div w:id="1639722044">
      <w:bodyDiv w:val="1"/>
      <w:marLeft w:val="0"/>
      <w:marRight w:val="0"/>
      <w:marTop w:val="0"/>
      <w:marBottom w:val="0"/>
      <w:divBdr>
        <w:top w:val="none" w:sz="0" w:space="0" w:color="auto"/>
        <w:left w:val="none" w:sz="0" w:space="0" w:color="auto"/>
        <w:bottom w:val="none" w:sz="0" w:space="0" w:color="auto"/>
        <w:right w:val="none" w:sz="0" w:space="0" w:color="auto"/>
      </w:divBdr>
    </w:div>
    <w:div w:id="1784152841">
      <w:bodyDiv w:val="1"/>
      <w:marLeft w:val="0"/>
      <w:marRight w:val="0"/>
      <w:marTop w:val="0"/>
      <w:marBottom w:val="0"/>
      <w:divBdr>
        <w:top w:val="none" w:sz="0" w:space="0" w:color="auto"/>
        <w:left w:val="none" w:sz="0" w:space="0" w:color="auto"/>
        <w:bottom w:val="none" w:sz="0" w:space="0" w:color="auto"/>
        <w:right w:val="none" w:sz="0" w:space="0" w:color="auto"/>
      </w:divBdr>
    </w:div>
    <w:div w:id="1871870325">
      <w:bodyDiv w:val="1"/>
      <w:marLeft w:val="0"/>
      <w:marRight w:val="0"/>
      <w:marTop w:val="0"/>
      <w:marBottom w:val="0"/>
      <w:divBdr>
        <w:top w:val="none" w:sz="0" w:space="0" w:color="auto"/>
        <w:left w:val="none" w:sz="0" w:space="0" w:color="auto"/>
        <w:bottom w:val="none" w:sz="0" w:space="0" w:color="auto"/>
        <w:right w:val="none" w:sz="0" w:space="0" w:color="auto"/>
      </w:divBdr>
      <w:divsChild>
        <w:div w:id="436215587">
          <w:marLeft w:val="0"/>
          <w:marRight w:val="0"/>
          <w:marTop w:val="0"/>
          <w:marBottom w:val="0"/>
          <w:divBdr>
            <w:top w:val="none" w:sz="0" w:space="0" w:color="auto"/>
            <w:left w:val="none" w:sz="0" w:space="0" w:color="auto"/>
            <w:bottom w:val="none" w:sz="0" w:space="0" w:color="auto"/>
            <w:right w:val="none" w:sz="0" w:space="0" w:color="auto"/>
          </w:divBdr>
        </w:div>
      </w:divsChild>
    </w:div>
    <w:div w:id="202809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732E5-1FB9-48B8-8C0A-ED3B500F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5161</Words>
  <Characters>29421</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Лилия Хилажетдинова</cp:lastModifiedBy>
  <cp:revision>13</cp:revision>
  <dcterms:created xsi:type="dcterms:W3CDTF">2023-10-31T08:02:00Z</dcterms:created>
  <dcterms:modified xsi:type="dcterms:W3CDTF">2023-12-05T13:17:00Z</dcterms:modified>
</cp:coreProperties>
</file>