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BAF" w:rsidRPr="005F0275" w:rsidRDefault="00B073B9" w:rsidP="00AD219F">
      <w:pPr>
        <w:pageBreakBefore/>
        <w:spacing w:after="0" w:line="240" w:lineRule="auto"/>
        <w:jc w:val="center"/>
        <w:outlineLvl w:val="0"/>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КОНТРАКТ №</w:t>
      </w:r>
      <w:r w:rsidR="00D34E2E">
        <w:rPr>
          <w:rFonts w:ascii="Times New Roman" w:eastAsia="Times New Roman" w:hAnsi="Times New Roman" w:cs="Times New Roman"/>
          <w:b/>
          <w:bCs/>
          <w:sz w:val="24"/>
          <w:szCs w:val="24"/>
          <w:lang w:eastAsia="ru-RU"/>
        </w:rPr>
        <w:t xml:space="preserve"> 20</w:t>
      </w:r>
      <w:r w:rsidR="00014EBE">
        <w:rPr>
          <w:rFonts w:ascii="Times New Roman" w:eastAsia="Times New Roman" w:hAnsi="Times New Roman" w:cs="Times New Roman"/>
          <w:b/>
          <w:bCs/>
          <w:sz w:val="24"/>
          <w:szCs w:val="24"/>
          <w:lang w:eastAsia="ru-RU"/>
        </w:rPr>
        <w:t>/29/2</w:t>
      </w:r>
      <w:r w:rsidR="00AA3F57">
        <w:rPr>
          <w:rFonts w:ascii="Times New Roman" w:eastAsia="Times New Roman" w:hAnsi="Times New Roman" w:cs="Times New Roman"/>
          <w:b/>
          <w:bCs/>
          <w:sz w:val="24"/>
          <w:szCs w:val="24"/>
          <w:lang w:eastAsia="ru-RU"/>
        </w:rPr>
        <w:t>3</w:t>
      </w:r>
      <w:r w:rsidR="00177EB7">
        <w:rPr>
          <w:rFonts w:ascii="Times New Roman" w:eastAsia="Times New Roman" w:hAnsi="Times New Roman" w:cs="Times New Roman"/>
          <w:b/>
          <w:bCs/>
          <w:sz w:val="24"/>
          <w:szCs w:val="24"/>
          <w:lang w:eastAsia="ru-RU"/>
        </w:rPr>
        <w:t>/ЭМ</w:t>
      </w:r>
    </w:p>
    <w:p w:rsidR="007243E6" w:rsidRPr="007243E6" w:rsidRDefault="00014EBE" w:rsidP="00AA3F57">
      <w:pPr>
        <w:autoSpaceDE w:val="0"/>
        <w:autoSpaceDN w:val="0"/>
        <w:adjustRightInd w:val="0"/>
        <w:spacing w:after="0" w:line="240" w:lineRule="auto"/>
        <w:jc w:val="center"/>
        <w:rPr>
          <w:rFonts w:ascii="Times New Roman" w:eastAsia="Times New Roman" w:hAnsi="Times New Roman" w:cs="Times New Roman"/>
          <w:b/>
          <w:bCs/>
          <w:lang w:eastAsia="ru-RU" w:bidi="ru-RU"/>
        </w:rPr>
      </w:pPr>
      <w:r w:rsidRPr="00014EBE">
        <w:rPr>
          <w:rFonts w:ascii="Times New Roman" w:eastAsia="Times New Roman" w:hAnsi="Times New Roman" w:cs="Times New Roman"/>
          <w:b/>
          <w:bCs/>
          <w:color w:val="000000"/>
          <w:sz w:val="24"/>
          <w:szCs w:val="24"/>
          <w:lang w:eastAsia="ru-RU"/>
        </w:rPr>
        <w:t>ИКЗ</w:t>
      </w:r>
      <w:r w:rsidR="007243E6">
        <w:rPr>
          <w:rFonts w:ascii="Times New Roman" w:eastAsia="Times New Roman" w:hAnsi="Times New Roman" w:cs="Times New Roman"/>
          <w:b/>
          <w:bCs/>
          <w:color w:val="000000"/>
          <w:sz w:val="24"/>
          <w:szCs w:val="24"/>
          <w:lang w:eastAsia="ru-RU"/>
        </w:rPr>
        <w:t xml:space="preserve"> №</w:t>
      </w:r>
      <w:r w:rsidR="00883E3B" w:rsidRPr="00883E3B">
        <w:rPr>
          <w:rFonts w:ascii="Times New Roman" w:eastAsia="Times New Roman" w:hAnsi="Times New Roman" w:cs="Times New Roman"/>
          <w:b/>
          <w:bCs/>
          <w:color w:val="000000"/>
          <w:sz w:val="24"/>
          <w:szCs w:val="24"/>
          <w:lang w:eastAsia="ru-RU"/>
        </w:rPr>
        <w:t>2327805145058780501001001</w:t>
      </w:r>
      <w:r w:rsidR="00B04012">
        <w:rPr>
          <w:rFonts w:ascii="Times New Roman" w:eastAsia="Times New Roman" w:hAnsi="Times New Roman" w:cs="Times New Roman"/>
          <w:b/>
          <w:bCs/>
          <w:color w:val="000000"/>
          <w:sz w:val="24"/>
          <w:szCs w:val="24"/>
          <w:lang w:eastAsia="ru-RU"/>
        </w:rPr>
        <w:t>2</w:t>
      </w:r>
      <w:r w:rsidR="00883E3B" w:rsidRPr="00883E3B">
        <w:rPr>
          <w:rFonts w:ascii="Times New Roman" w:eastAsia="Times New Roman" w:hAnsi="Times New Roman" w:cs="Times New Roman"/>
          <w:b/>
          <w:bCs/>
          <w:color w:val="000000"/>
          <w:sz w:val="24"/>
          <w:szCs w:val="24"/>
          <w:lang w:eastAsia="ru-RU"/>
        </w:rPr>
        <w:t>0000000244</w:t>
      </w:r>
    </w:p>
    <w:p w:rsidR="00014EBE" w:rsidRPr="00014EBE" w:rsidRDefault="00014EBE" w:rsidP="00014E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rsidR="005F0275" w:rsidRPr="005F0275" w:rsidRDefault="005F0275" w:rsidP="00E701D8">
      <w:pPr>
        <w:tabs>
          <w:tab w:val="left" w:pos="284"/>
          <w:tab w:val="left" w:pos="567"/>
          <w:tab w:val="left" w:pos="993"/>
        </w:tabs>
        <w:spacing w:after="0" w:line="240" w:lineRule="auto"/>
        <w:jc w:val="center"/>
        <w:rPr>
          <w:rFonts w:ascii="Times New Roman" w:eastAsia="Times New Roman" w:hAnsi="Times New Roman" w:cs="Times New Roman"/>
          <w:sz w:val="24"/>
          <w:szCs w:val="24"/>
          <w:lang w:eastAsia="ru-RU"/>
        </w:rPr>
      </w:pPr>
    </w:p>
    <w:p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AC7BD8">
        <w:rPr>
          <w:rFonts w:ascii="Times New Roman" w:eastAsia="Times New Roman" w:hAnsi="Times New Roman" w:cs="Times New Roman"/>
          <w:sz w:val="24"/>
          <w:szCs w:val="24"/>
          <w:lang w:eastAsia="ru-RU"/>
        </w:rPr>
        <w:tab/>
      </w:r>
      <w:r w:rsidR="00AC7BD8">
        <w:rPr>
          <w:rFonts w:ascii="Times New Roman" w:eastAsia="Times New Roman" w:hAnsi="Times New Roman" w:cs="Times New Roman"/>
          <w:sz w:val="24"/>
          <w:szCs w:val="24"/>
          <w:lang w:eastAsia="ru-RU"/>
        </w:rPr>
        <w:tab/>
      </w:r>
      <w:r w:rsidR="00AC7BD8">
        <w:rPr>
          <w:rFonts w:ascii="Times New Roman" w:eastAsia="Times New Roman" w:hAnsi="Times New Roman" w:cs="Times New Roman"/>
          <w:sz w:val="24"/>
          <w:szCs w:val="24"/>
          <w:lang w:eastAsia="ru-RU"/>
        </w:rPr>
        <w:tab/>
      </w:r>
      <w:r w:rsidR="00AC7BD8">
        <w:rPr>
          <w:rFonts w:ascii="Times New Roman" w:eastAsia="Times New Roman" w:hAnsi="Times New Roman" w:cs="Times New Roman"/>
          <w:sz w:val="24"/>
          <w:szCs w:val="24"/>
          <w:lang w:eastAsia="ru-RU"/>
        </w:rPr>
        <w:tab/>
      </w:r>
      <w:r w:rsidR="00AC7BD8">
        <w:rPr>
          <w:rFonts w:ascii="Times New Roman" w:eastAsia="Times New Roman" w:hAnsi="Times New Roman" w:cs="Times New Roman"/>
          <w:sz w:val="24"/>
          <w:szCs w:val="24"/>
          <w:lang w:eastAsia="ru-RU"/>
        </w:rPr>
        <w:tab/>
      </w:r>
      <w:r w:rsidR="00AC7BD8">
        <w:rPr>
          <w:rFonts w:ascii="Times New Roman" w:eastAsia="Times New Roman" w:hAnsi="Times New Roman" w:cs="Times New Roman"/>
          <w:sz w:val="24"/>
          <w:szCs w:val="24"/>
          <w:lang w:eastAsia="ru-RU"/>
        </w:rPr>
        <w:tab/>
      </w:r>
      <w:r w:rsidR="00AC7BD8">
        <w:rPr>
          <w:rFonts w:ascii="Times New Roman" w:eastAsia="Times New Roman" w:hAnsi="Times New Roman" w:cs="Times New Roman"/>
          <w:sz w:val="24"/>
          <w:szCs w:val="24"/>
          <w:lang w:eastAsia="ru-RU"/>
        </w:rPr>
        <w:tab/>
      </w:r>
      <w:r w:rsidR="00EE401B">
        <w:rPr>
          <w:rFonts w:ascii="Times New Roman" w:eastAsia="Times New Roman" w:hAnsi="Times New Roman" w:cs="Times New Roman"/>
          <w:sz w:val="24"/>
          <w:szCs w:val="24"/>
          <w:lang w:eastAsia="ru-RU"/>
        </w:rPr>
        <w:t xml:space="preserve">           </w:t>
      </w:r>
      <w:r w:rsidR="00AC7BD8">
        <w:rPr>
          <w:rFonts w:ascii="Times New Roman" w:eastAsia="Times New Roman" w:hAnsi="Times New Roman" w:cs="Times New Roman"/>
          <w:sz w:val="24"/>
          <w:szCs w:val="24"/>
          <w:lang w:eastAsia="ru-RU"/>
        </w:rPr>
        <w:tab/>
        <w:t>«</w:t>
      </w:r>
      <w:r w:rsidR="005F1156">
        <w:rPr>
          <w:rFonts w:ascii="Times New Roman" w:eastAsia="Times New Roman" w:hAnsi="Times New Roman" w:cs="Times New Roman"/>
          <w:sz w:val="24"/>
          <w:szCs w:val="24"/>
          <w:lang w:eastAsia="ru-RU"/>
        </w:rPr>
        <w:t xml:space="preserve">   </w:t>
      </w:r>
      <w:r w:rsidR="005F1156" w:rsidRPr="005F115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5F1156" w:rsidRPr="005F1156">
        <w:rPr>
          <w:rFonts w:ascii="Times New Roman" w:eastAsia="Times New Roman" w:hAnsi="Times New Roman" w:cs="Times New Roman"/>
          <w:sz w:val="24"/>
          <w:szCs w:val="24"/>
          <w:lang w:eastAsia="ru-RU"/>
        </w:rPr>
        <w:t xml:space="preserve"> </w:t>
      </w:r>
      <w:r w:rsidR="00EE401B">
        <w:rPr>
          <w:rFonts w:ascii="Times New Roman" w:eastAsia="Times New Roman" w:hAnsi="Times New Roman" w:cs="Times New Roman"/>
          <w:sz w:val="24"/>
          <w:szCs w:val="24"/>
          <w:lang w:eastAsia="ru-RU"/>
        </w:rPr>
        <w:t xml:space="preserve">декабря </w:t>
      </w:r>
      <w:r w:rsidR="00FC063D">
        <w:rPr>
          <w:rFonts w:ascii="Times New Roman" w:eastAsia="Times New Roman" w:hAnsi="Times New Roman" w:cs="Times New Roman"/>
          <w:sz w:val="24"/>
          <w:szCs w:val="24"/>
          <w:lang w:eastAsia="ru-RU"/>
        </w:rPr>
        <w:t xml:space="preserve"> </w:t>
      </w:r>
      <w:r w:rsidR="0008731F">
        <w:rPr>
          <w:rFonts w:ascii="Times New Roman" w:eastAsia="Times New Roman" w:hAnsi="Times New Roman" w:cs="Times New Roman"/>
          <w:sz w:val="24"/>
          <w:szCs w:val="24"/>
          <w:lang w:eastAsia="ru-RU"/>
        </w:rPr>
        <w:t>2023</w:t>
      </w:r>
      <w:r>
        <w:rPr>
          <w:rFonts w:ascii="Times New Roman" w:eastAsia="Times New Roman" w:hAnsi="Times New Roman" w:cs="Times New Roman"/>
          <w:sz w:val="24"/>
          <w:szCs w:val="24"/>
          <w:lang w:eastAsia="ru-RU"/>
        </w:rPr>
        <w:t xml:space="preserve"> г.</w:t>
      </w:r>
    </w:p>
    <w:p w:rsidR="007243E6" w:rsidRDefault="007243E6" w:rsidP="007243E6">
      <w:pPr>
        <w:spacing w:after="0" w:line="240" w:lineRule="auto"/>
        <w:jc w:val="both"/>
        <w:rPr>
          <w:rFonts w:ascii="Times New Roman" w:eastAsia="Times New Roman" w:hAnsi="Times New Roman" w:cs="Times New Roman"/>
          <w:sz w:val="24"/>
          <w:szCs w:val="24"/>
          <w:lang w:eastAsia="ar-SA"/>
        </w:rPr>
      </w:pPr>
    </w:p>
    <w:p w:rsidR="009B0F24" w:rsidRDefault="009B0F24" w:rsidP="009B0F2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9B0F24">
        <w:rPr>
          <w:rFonts w:ascii="Times New Roman" w:eastAsia="Times New Roman" w:hAnsi="Times New Roman" w:cs="Times New Roman"/>
          <w:sz w:val="24"/>
          <w:szCs w:val="24"/>
          <w:lang w:eastAsia="ar-SA"/>
        </w:rPr>
        <w:t>Государственное бюджетное дошкольное образовательное учреждение детский сад № 29 общеразвивающего вида с приоритетным осуществлением деятельности по познавательно-речевому развитию детей Кировского района Санкт-Петербурга действующее от имени Санкт-Петербурга, именуемое в дальнейшем</w:t>
      </w:r>
      <w:r w:rsidR="006525AD">
        <w:rPr>
          <w:rFonts w:ascii="Times New Roman" w:eastAsia="Times New Roman" w:hAnsi="Times New Roman" w:cs="Times New Roman"/>
          <w:sz w:val="24"/>
          <w:szCs w:val="24"/>
          <w:lang w:eastAsia="ar-SA"/>
        </w:rPr>
        <w:t xml:space="preserve"> «Заказчик», в лице заведующего </w:t>
      </w:r>
      <w:proofErr w:type="spellStart"/>
      <w:r w:rsidR="006525AD">
        <w:rPr>
          <w:rFonts w:ascii="Times New Roman" w:eastAsia="Times New Roman" w:hAnsi="Times New Roman" w:cs="Times New Roman"/>
          <w:sz w:val="24"/>
          <w:szCs w:val="24"/>
          <w:lang w:eastAsia="ar-SA"/>
        </w:rPr>
        <w:t>Забоевой</w:t>
      </w:r>
      <w:proofErr w:type="spellEnd"/>
      <w:r w:rsidR="006525AD">
        <w:rPr>
          <w:rFonts w:ascii="Times New Roman" w:eastAsia="Times New Roman" w:hAnsi="Times New Roman" w:cs="Times New Roman"/>
          <w:sz w:val="24"/>
          <w:szCs w:val="24"/>
          <w:lang w:eastAsia="ar-SA"/>
        </w:rPr>
        <w:t xml:space="preserve"> Светланы Павловны</w:t>
      </w:r>
      <w:r w:rsidRPr="009B0F24">
        <w:rPr>
          <w:rFonts w:ascii="Times New Roman" w:eastAsia="Times New Roman" w:hAnsi="Times New Roman" w:cs="Times New Roman"/>
          <w:sz w:val="24"/>
          <w:szCs w:val="24"/>
          <w:lang w:eastAsia="ar-SA"/>
        </w:rPr>
        <w:t xml:space="preserve">, действующего на основании </w:t>
      </w:r>
      <w:r w:rsidR="006525AD">
        <w:rPr>
          <w:rFonts w:ascii="Times New Roman" w:eastAsia="Times New Roman" w:hAnsi="Times New Roman" w:cs="Times New Roman"/>
          <w:sz w:val="24"/>
          <w:szCs w:val="24"/>
          <w:lang w:eastAsia="ar-SA"/>
        </w:rPr>
        <w:t>Устава</w:t>
      </w:r>
      <w:r w:rsidRPr="009B0F24">
        <w:rPr>
          <w:rFonts w:ascii="Times New Roman" w:eastAsia="Times New Roman" w:hAnsi="Times New Roman" w:cs="Times New Roman"/>
          <w:sz w:val="24"/>
          <w:szCs w:val="24"/>
          <w:lang w:eastAsia="ar-SA"/>
        </w:rPr>
        <w:t xml:space="preserve">, с одной стороны, и </w:t>
      </w:r>
      <w:r w:rsidR="00EE401B">
        <w:rPr>
          <w:rFonts w:ascii="Times New Roman" w:eastAsia="Times New Roman" w:hAnsi="Times New Roman" w:cs="Times New Roman"/>
          <w:sz w:val="24"/>
          <w:szCs w:val="24"/>
          <w:lang w:eastAsia="ar-SA"/>
        </w:rPr>
        <w:t>_________________________</w:t>
      </w:r>
      <w:r w:rsidR="00DC478B">
        <w:rPr>
          <w:rFonts w:ascii="Times New Roman" w:eastAsia="Times New Roman" w:hAnsi="Times New Roman" w:cs="Times New Roman"/>
          <w:sz w:val="24"/>
          <w:szCs w:val="24"/>
          <w:lang w:eastAsia="ar-SA"/>
        </w:rPr>
        <w:t xml:space="preserve"> </w:t>
      </w:r>
      <w:r w:rsidRPr="009B0F24">
        <w:rPr>
          <w:rFonts w:ascii="Times New Roman" w:eastAsia="Times New Roman" w:hAnsi="Times New Roman" w:cs="Times New Roman"/>
          <w:sz w:val="24"/>
          <w:szCs w:val="24"/>
          <w:lang w:eastAsia="ar-SA"/>
        </w:rPr>
        <w:t xml:space="preserve">, именуемый в дальнейшем «Поставщик», в </w:t>
      </w:r>
      <w:r w:rsidR="005F1156">
        <w:rPr>
          <w:rFonts w:ascii="Times New Roman" w:eastAsia="Times New Roman" w:hAnsi="Times New Roman" w:cs="Times New Roman"/>
          <w:sz w:val="24"/>
          <w:szCs w:val="24"/>
          <w:lang w:eastAsia="ar-SA"/>
        </w:rPr>
        <w:t xml:space="preserve">лице </w:t>
      </w:r>
      <w:r w:rsidR="00EE401B">
        <w:rPr>
          <w:rFonts w:ascii="Times New Roman" w:eastAsia="Times New Roman" w:hAnsi="Times New Roman" w:cs="Times New Roman"/>
          <w:sz w:val="24"/>
          <w:szCs w:val="24"/>
          <w:lang w:eastAsia="ar-SA"/>
        </w:rPr>
        <w:t>___________________</w:t>
      </w:r>
      <w:r w:rsidRPr="009B0F24">
        <w:rPr>
          <w:rFonts w:ascii="Times New Roman" w:eastAsia="Times New Roman" w:hAnsi="Times New Roman" w:cs="Times New Roman"/>
          <w:sz w:val="24"/>
          <w:szCs w:val="24"/>
          <w:lang w:eastAsia="ar-SA"/>
        </w:rPr>
        <w:t xml:space="preserve">, действующего на основании </w:t>
      </w:r>
      <w:r w:rsidR="005F1156">
        <w:rPr>
          <w:rFonts w:ascii="Times New Roman" w:eastAsia="Times New Roman" w:hAnsi="Times New Roman" w:cs="Times New Roman"/>
          <w:sz w:val="24"/>
          <w:szCs w:val="24"/>
          <w:lang w:eastAsia="ar-SA"/>
        </w:rPr>
        <w:t>Устава</w:t>
      </w:r>
      <w:r w:rsidRPr="009B0F24">
        <w:rPr>
          <w:rFonts w:ascii="Times New Roman" w:eastAsia="Times New Roman" w:hAnsi="Times New Roman" w:cs="Times New Roman"/>
          <w:sz w:val="24"/>
          <w:szCs w:val="24"/>
          <w:lang w:eastAsia="ar-SA"/>
        </w:rPr>
        <w:t>, с другой стороны (далее – Стороны) заключили настоящий Контракт (далее – Контракт) о нижеследующем:</w:t>
      </w:r>
    </w:p>
    <w:p w:rsidR="009B0F24" w:rsidRDefault="009B0F24" w:rsidP="009B0F2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191BAF" w:rsidRPr="005F0275" w:rsidRDefault="009B0F24" w:rsidP="009B0F24">
      <w:pPr>
        <w:widowControl w:val="0"/>
        <w:autoSpaceDE w:val="0"/>
        <w:autoSpaceDN w:val="0"/>
        <w:adjustRightInd w:val="0"/>
        <w:spacing w:after="0" w:line="240" w:lineRule="auto"/>
        <w:rPr>
          <w:rFonts w:ascii="Times New Roman" w:eastAsia="Times New Roman" w:hAnsi="Times New Roman" w:cs="Times New Roman"/>
          <w:b/>
          <w:bCs/>
          <w:caps/>
          <w:sz w:val="24"/>
          <w:szCs w:val="24"/>
          <w:lang w:eastAsia="ru-RU"/>
        </w:rPr>
      </w:pPr>
      <w:r>
        <w:rPr>
          <w:rFonts w:ascii="Times New Roman" w:eastAsia="Times New Roman" w:hAnsi="Times New Roman" w:cs="Times New Roman"/>
          <w:sz w:val="24"/>
          <w:szCs w:val="24"/>
          <w:lang w:eastAsia="ar-SA"/>
        </w:rPr>
        <w:t xml:space="preserve">                                                   1.</w:t>
      </w:r>
      <w:r w:rsidR="00191BAF" w:rsidRPr="005F0275">
        <w:rPr>
          <w:rFonts w:ascii="Times New Roman" w:eastAsia="Times New Roman" w:hAnsi="Times New Roman" w:cs="Times New Roman"/>
          <w:b/>
          <w:bCs/>
          <w:caps/>
          <w:sz w:val="24"/>
          <w:szCs w:val="24"/>
          <w:lang w:eastAsia="ru-RU"/>
        </w:rPr>
        <w:t>Предмет КОНТРАКТА</w:t>
      </w:r>
    </w:p>
    <w:p w:rsidR="00C01C01" w:rsidRPr="005F0275"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rsidR="00191BAF" w:rsidRPr="005F0275" w:rsidRDefault="00191BAF" w:rsidP="005F6A2C">
      <w:pPr>
        <w:keepNext/>
        <w:keepLines/>
        <w:numPr>
          <w:ilvl w:val="1"/>
          <w:numId w:val="1"/>
        </w:numPr>
        <w:tabs>
          <w:tab w:val="left" w:pos="1134"/>
        </w:tabs>
        <w:spacing w:after="0" w:line="240" w:lineRule="auto"/>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Поставщик по настоящему Контракту обязуется осуществить</w:t>
      </w:r>
      <w:r w:rsidR="00E62B4A" w:rsidRPr="00E62B4A">
        <w:rPr>
          <w:rFonts w:ascii="Times New Roman" w:eastAsia="Times New Roman" w:hAnsi="Times New Roman" w:cs="Times New Roman"/>
          <w:sz w:val="24"/>
          <w:szCs w:val="24"/>
          <w:lang w:eastAsia="ru-RU"/>
        </w:rPr>
        <w:t xml:space="preserve"> пос</w:t>
      </w:r>
      <w:r w:rsidR="00E62B4A">
        <w:rPr>
          <w:rFonts w:ascii="Times New Roman" w:eastAsia="Times New Roman" w:hAnsi="Times New Roman" w:cs="Times New Roman"/>
          <w:sz w:val="24"/>
          <w:szCs w:val="24"/>
          <w:lang w:eastAsia="ru-RU"/>
        </w:rPr>
        <w:t>тавку</w:t>
      </w:r>
      <w:r w:rsidR="00930AE0">
        <w:rPr>
          <w:rFonts w:ascii="Times New Roman" w:eastAsia="Times New Roman" w:hAnsi="Times New Roman" w:cs="Times New Roman"/>
          <w:sz w:val="24"/>
          <w:szCs w:val="24"/>
          <w:lang w:eastAsia="ru-RU"/>
        </w:rPr>
        <w:t xml:space="preserve"> </w:t>
      </w:r>
      <w:r w:rsidR="00D34E2E">
        <w:rPr>
          <w:rFonts w:ascii="Times New Roman" w:eastAsia="Times New Roman" w:hAnsi="Times New Roman" w:cs="Times New Roman"/>
          <w:bCs/>
          <w:lang w:eastAsia="ru-RU"/>
        </w:rPr>
        <w:t xml:space="preserve">смесителей </w:t>
      </w:r>
      <w:r w:rsidR="005F6A2C" w:rsidRPr="005F6A2C">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(далее - товар) для нужд Заказчика</w:t>
      </w:r>
      <w:r w:rsidR="00606A0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по адресу: </w:t>
      </w:r>
      <w:r w:rsidR="00DB0B2E" w:rsidRPr="005F0275">
        <w:rPr>
          <w:rFonts w:ascii="Times New Roman" w:eastAsia="Times New Roman" w:hAnsi="Times New Roman" w:cs="Times New Roman"/>
          <w:b/>
          <w:sz w:val="24"/>
          <w:szCs w:val="24"/>
          <w:lang w:eastAsia="ru-RU"/>
        </w:rPr>
        <w:t>198260</w:t>
      </w:r>
      <w:r w:rsidR="007F3782">
        <w:rPr>
          <w:rFonts w:ascii="Times New Roman" w:eastAsia="Times New Roman" w:hAnsi="Times New Roman" w:cs="Times New Roman"/>
          <w:b/>
          <w:sz w:val="24"/>
          <w:szCs w:val="24"/>
          <w:lang w:eastAsia="ru-RU"/>
        </w:rPr>
        <w:t xml:space="preserve">, </w:t>
      </w:r>
      <w:r w:rsidRPr="005F0275">
        <w:rPr>
          <w:rFonts w:ascii="Times New Roman" w:eastAsia="Times New Roman" w:hAnsi="Times New Roman" w:cs="Times New Roman"/>
          <w:b/>
          <w:sz w:val="24"/>
          <w:szCs w:val="24"/>
          <w:lang w:eastAsia="ru-RU"/>
        </w:rPr>
        <w:t xml:space="preserve">Санкт-Петербург, </w:t>
      </w:r>
      <w:r w:rsidR="00014EBE">
        <w:rPr>
          <w:rFonts w:ascii="Times New Roman" w:eastAsia="Times New Roman" w:hAnsi="Times New Roman" w:cs="Times New Roman"/>
          <w:b/>
          <w:sz w:val="24"/>
          <w:szCs w:val="24"/>
          <w:lang w:eastAsia="ru-RU"/>
        </w:rPr>
        <w:t>ул</w:t>
      </w:r>
      <w:r w:rsidR="00281A2D">
        <w:rPr>
          <w:rFonts w:ascii="Times New Roman" w:eastAsia="Times New Roman" w:hAnsi="Times New Roman" w:cs="Times New Roman"/>
          <w:b/>
          <w:sz w:val="24"/>
          <w:szCs w:val="24"/>
          <w:lang w:eastAsia="ru-RU"/>
        </w:rPr>
        <w:t xml:space="preserve">. </w:t>
      </w:r>
      <w:r w:rsidR="00014EBE">
        <w:rPr>
          <w:rFonts w:ascii="Times New Roman" w:eastAsia="Times New Roman" w:hAnsi="Times New Roman" w:cs="Times New Roman"/>
          <w:b/>
          <w:sz w:val="24"/>
          <w:szCs w:val="24"/>
          <w:lang w:eastAsia="ru-RU"/>
        </w:rPr>
        <w:t>Козлова, дом 1</w:t>
      </w:r>
      <w:r w:rsidR="00281A2D">
        <w:rPr>
          <w:rFonts w:ascii="Times New Roman" w:eastAsia="Times New Roman" w:hAnsi="Times New Roman" w:cs="Times New Roman"/>
          <w:b/>
          <w:sz w:val="24"/>
          <w:szCs w:val="24"/>
          <w:lang w:eastAsia="ru-RU"/>
        </w:rPr>
        <w:t>7</w:t>
      </w:r>
      <w:r w:rsidR="00DB0B2E" w:rsidRPr="005F0275">
        <w:rPr>
          <w:rFonts w:ascii="Times New Roman" w:eastAsia="Times New Roman" w:hAnsi="Times New Roman" w:cs="Times New Roman"/>
          <w:b/>
          <w:sz w:val="24"/>
          <w:szCs w:val="24"/>
          <w:lang w:eastAsia="ru-RU"/>
        </w:rPr>
        <w:t>, корпус 2, литера</w:t>
      </w:r>
      <w:proofErr w:type="gramStart"/>
      <w:r w:rsidR="00DB0B2E" w:rsidRPr="005F0275">
        <w:rPr>
          <w:rFonts w:ascii="Times New Roman" w:eastAsia="Times New Roman" w:hAnsi="Times New Roman" w:cs="Times New Roman"/>
          <w:b/>
          <w:sz w:val="24"/>
          <w:szCs w:val="24"/>
          <w:lang w:eastAsia="ru-RU"/>
        </w:rPr>
        <w:t xml:space="preserve"> А</w:t>
      </w:r>
      <w:proofErr w:type="gramEnd"/>
      <w:r w:rsidR="00996E6A"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в помещение определенное Заказчиком. </w:t>
      </w:r>
    </w:p>
    <w:p w:rsidR="00191BAF" w:rsidRPr="005F0275" w:rsidRDefault="00191BAF" w:rsidP="00D536D9">
      <w:pPr>
        <w:keepNext/>
        <w:keepLines/>
        <w:tabs>
          <w:tab w:val="num" w:pos="0"/>
          <w:tab w:val="left" w:pos="1080"/>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обязуется принять и оплатить  поставленный товар.</w:t>
      </w:r>
    </w:p>
    <w:p w:rsidR="0008731F" w:rsidRPr="00432437" w:rsidRDefault="000444C2" w:rsidP="0008731F">
      <w:pPr>
        <w:pStyle w:val="a5"/>
        <w:keepNext/>
        <w:keepLines/>
        <w:numPr>
          <w:ilvl w:val="1"/>
          <w:numId w:val="1"/>
        </w:numPr>
        <w:tabs>
          <w:tab w:val="clear" w:pos="360"/>
          <w:tab w:val="num" w:pos="0"/>
          <w:tab w:val="left" w:pos="426"/>
          <w:tab w:val="left" w:pos="1080"/>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Поставщик осуществляет поставку товара в строгом соотв</w:t>
      </w:r>
      <w:r w:rsidR="00AC7BD8">
        <w:rPr>
          <w:rFonts w:ascii="Times New Roman" w:eastAsia="Times New Roman" w:hAnsi="Times New Roman" w:cs="Times New Roman"/>
          <w:sz w:val="24"/>
          <w:szCs w:val="24"/>
          <w:lang w:eastAsia="ru-RU"/>
        </w:rPr>
        <w:t xml:space="preserve">етствии со спецификацией товара </w:t>
      </w:r>
      <w:r w:rsidR="00191BAF" w:rsidRPr="005F0275">
        <w:rPr>
          <w:rFonts w:ascii="Times New Roman" w:eastAsia="Times New Roman" w:hAnsi="Times New Roman" w:cs="Times New Roman"/>
          <w:sz w:val="24"/>
          <w:szCs w:val="24"/>
          <w:lang w:eastAsia="ru-RU"/>
        </w:rPr>
        <w:t xml:space="preserve">(Приложение № 1 к Контракту, которое является его неотъемлемой частью), </w:t>
      </w:r>
      <w:r w:rsidR="00191BAF" w:rsidRPr="005F0275">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5F0275">
        <w:rPr>
          <w:rFonts w:ascii="Times New Roman" w:eastAsia="Times New Roman" w:hAnsi="Times New Roman" w:cs="Times New Roman"/>
          <w:sz w:val="24"/>
          <w:szCs w:val="24"/>
          <w:lang w:eastAsia="ru-RU"/>
        </w:rPr>
        <w:t>.</w:t>
      </w:r>
    </w:p>
    <w:p w:rsidR="0008731F" w:rsidRPr="00222EE1" w:rsidRDefault="0008731F" w:rsidP="0008731F">
      <w:pPr>
        <w:pStyle w:val="ConsPlusNormal"/>
        <w:ind w:firstLine="456"/>
        <w:jc w:val="center"/>
        <w:rPr>
          <w:sz w:val="24"/>
          <w:szCs w:val="24"/>
        </w:rPr>
      </w:pPr>
      <w:r w:rsidRPr="00222EE1">
        <w:rPr>
          <w:rFonts w:ascii="Times New Roman" w:hAnsi="Times New Roman" w:cs="Times New Roman"/>
          <w:b/>
          <w:caps/>
          <w:sz w:val="24"/>
          <w:szCs w:val="24"/>
        </w:rPr>
        <w:t>2. ПРАВА И ОБЯЗАННОСТИ Сторон</w:t>
      </w:r>
    </w:p>
    <w:p w:rsidR="0008731F" w:rsidRPr="0008731F" w:rsidRDefault="0008731F" w:rsidP="0008731F">
      <w:pPr>
        <w:pStyle w:val="ConsPlusNormal"/>
        <w:ind w:firstLine="456"/>
        <w:jc w:val="both"/>
        <w:rPr>
          <w:rFonts w:ascii="Times New Roman" w:hAnsi="Times New Roman" w:cs="Times New Roman"/>
          <w:b/>
          <w:i/>
          <w:sz w:val="24"/>
          <w:szCs w:val="24"/>
        </w:rPr>
      </w:pPr>
      <w:r w:rsidRPr="0008731F">
        <w:rPr>
          <w:rFonts w:ascii="Times New Roman" w:hAnsi="Times New Roman" w:cs="Times New Roman"/>
          <w:b/>
          <w:i/>
          <w:sz w:val="24"/>
          <w:szCs w:val="24"/>
        </w:rPr>
        <w:t>2.1.</w:t>
      </w:r>
      <w:r w:rsidRPr="0008731F">
        <w:rPr>
          <w:rFonts w:ascii="Times New Roman" w:hAnsi="Times New Roman" w:cs="Times New Roman"/>
          <w:b/>
          <w:i/>
          <w:color w:val="00B050"/>
          <w:sz w:val="24"/>
          <w:szCs w:val="24"/>
        </w:rPr>
        <w:t xml:space="preserve"> </w:t>
      </w:r>
      <w:r w:rsidRPr="0008731F">
        <w:rPr>
          <w:rFonts w:ascii="Times New Roman" w:hAnsi="Times New Roman" w:cs="Times New Roman"/>
          <w:b/>
          <w:i/>
          <w:sz w:val="24"/>
          <w:szCs w:val="24"/>
        </w:rPr>
        <w:t>Права и обязанности Поставщика:</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2.1.1. Своими силами и средствами осуществить поставку товара</w:t>
      </w:r>
      <w:r w:rsidR="00EE401B">
        <w:rPr>
          <w:rFonts w:ascii="Times New Roman" w:hAnsi="Times New Roman" w:cs="Times New Roman"/>
          <w:sz w:val="24"/>
          <w:szCs w:val="24"/>
        </w:rPr>
        <w:t xml:space="preserve"> и монтаж</w:t>
      </w:r>
      <w:r w:rsidRPr="0008731F">
        <w:rPr>
          <w:rFonts w:ascii="Times New Roman" w:hAnsi="Times New Roman" w:cs="Times New Roman"/>
          <w:sz w:val="24"/>
          <w:szCs w:val="24"/>
        </w:rPr>
        <w:t>, указанного в пункте 1.1. Контракта, в сроки, предусмотренные Контрактом. Сдать товар Заказчику в состоянии, соответствующем требованиям Контракта.</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или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пунктом 2.2.1. Контракта. </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2.1.5. Передать Заказчику надлежащим образом оформленные отчётные и финансовые документы не позднее следующего рабочего дня после их составления.</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2.1.6. Представлять по запросу Заказчика в сроки, указанные в таком запросе, информацию о ходе исполнения обязательств по Контракту.</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2.1.7. Соблюдать конфиденциальность в отношении всей информации, ставшей известной Поставщику в связи с исполнением обязательств по Контракту.</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2.1.8.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2.1.9. Выполнить иные обязанности, предусмотренные действующим законодательством РФ и Контрактом.</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2.1.10. Поставщик вправе требовать подписания документов об исполнении им обязательств по Контракту от Заказчика.</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lastRenderedPageBreak/>
        <w:t>2.1.11. Поставщик вправе требовать оплаты по Контракту в случае надлежащего исполнения своих обязательств по Контракту.</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2.1.12. Нести риск случайного повреждения товара или уничтожения его  до момента передачи товара Заказчику.</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i/>
          <w:sz w:val="24"/>
          <w:szCs w:val="24"/>
        </w:rPr>
      </w:pPr>
      <w:r w:rsidRPr="0008731F">
        <w:rPr>
          <w:rFonts w:ascii="Times New Roman" w:hAnsi="Times New Roman" w:cs="Times New Roman"/>
          <w:b/>
          <w:i/>
          <w:sz w:val="24"/>
          <w:szCs w:val="24"/>
        </w:rPr>
        <w:t>2.2. Заказчик обязуется:</w:t>
      </w:r>
    </w:p>
    <w:p w:rsidR="0008731F" w:rsidRPr="0008731F" w:rsidRDefault="0008731F" w:rsidP="0008731F">
      <w:pPr>
        <w:widowControl w:val="0"/>
        <w:autoSpaceDE w:val="0"/>
        <w:autoSpaceDN w:val="0"/>
        <w:adjustRightInd w:val="0"/>
        <w:spacing w:after="0" w:line="240" w:lineRule="auto"/>
        <w:ind w:firstLine="456"/>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08731F" w:rsidRPr="0008731F" w:rsidRDefault="0008731F" w:rsidP="0008731F">
      <w:pPr>
        <w:spacing w:after="0" w:line="240" w:lineRule="auto"/>
        <w:ind w:firstLine="425"/>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w:t>
      </w:r>
      <w:r w:rsidR="00F631EF">
        <w:rPr>
          <w:rFonts w:ascii="Times New Roman" w:hAnsi="Times New Roman" w:cs="Times New Roman"/>
          <w:sz w:val="24"/>
          <w:szCs w:val="24"/>
          <w:lang w:eastAsia="ru-RU"/>
        </w:rPr>
        <w:t xml:space="preserve">статков в результатах поставки </w:t>
      </w:r>
      <w:r w:rsidRPr="0008731F">
        <w:rPr>
          <w:rFonts w:ascii="Times New Roman" w:hAnsi="Times New Roman" w:cs="Times New Roman"/>
          <w:sz w:val="24"/>
          <w:szCs w:val="24"/>
          <w:lang w:eastAsia="ru-RU"/>
        </w:rPr>
        <w:t>товара немедленно заявить об этом Поставщику, установив срок для устранения недостатков.</w:t>
      </w:r>
    </w:p>
    <w:p w:rsidR="0008731F" w:rsidRPr="0008731F" w:rsidRDefault="0008731F" w:rsidP="0008731F">
      <w:pPr>
        <w:widowControl w:val="0"/>
        <w:autoSpaceDE w:val="0"/>
        <w:autoSpaceDN w:val="0"/>
        <w:adjustRightInd w:val="0"/>
        <w:spacing w:after="0" w:line="240" w:lineRule="auto"/>
        <w:ind w:firstLine="456"/>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08731F">
        <w:rPr>
          <w:rFonts w:ascii="Times New Roman" w:hAnsi="Times New Roman" w:cs="Times New Roman"/>
          <w:b/>
          <w:color w:val="00B050"/>
          <w:sz w:val="24"/>
          <w:szCs w:val="24"/>
          <w:lang w:eastAsia="ru-RU"/>
        </w:rPr>
        <w:t xml:space="preserve"> </w:t>
      </w:r>
      <w:r w:rsidRPr="0008731F">
        <w:rPr>
          <w:rFonts w:ascii="Times New Roman" w:hAnsi="Times New Roman" w:cs="Times New Roman"/>
          <w:sz w:val="24"/>
          <w:szCs w:val="24"/>
          <w:lang w:eastAsia="ru-RU"/>
        </w:rPr>
        <w:t>не вмешиваясь в оперативно-хозяйственную деятельность Поста</w:t>
      </w:r>
      <w:r w:rsidR="00F631EF">
        <w:rPr>
          <w:rFonts w:ascii="Times New Roman" w:hAnsi="Times New Roman" w:cs="Times New Roman"/>
          <w:sz w:val="24"/>
          <w:szCs w:val="24"/>
          <w:lang w:eastAsia="ru-RU"/>
        </w:rPr>
        <w:t xml:space="preserve">вщика. Требовать от Поставщика </w:t>
      </w:r>
      <w:r w:rsidRPr="0008731F">
        <w:rPr>
          <w:rFonts w:ascii="Times New Roman" w:hAnsi="Times New Roman" w:cs="Times New Roman"/>
          <w:sz w:val="24"/>
          <w:szCs w:val="24"/>
          <w:lang w:eastAsia="ru-RU"/>
        </w:rPr>
        <w:t xml:space="preserve">надлежащего исполнения обязательств по настоящему Контракту. </w:t>
      </w:r>
    </w:p>
    <w:p w:rsidR="0008731F" w:rsidRPr="0008731F" w:rsidRDefault="0008731F" w:rsidP="0008731F">
      <w:pPr>
        <w:widowControl w:val="0"/>
        <w:autoSpaceDE w:val="0"/>
        <w:autoSpaceDN w:val="0"/>
        <w:adjustRightInd w:val="0"/>
        <w:spacing w:after="0" w:line="240" w:lineRule="auto"/>
        <w:ind w:firstLine="456"/>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08731F" w:rsidRPr="0008731F" w:rsidRDefault="0008731F" w:rsidP="0008731F">
      <w:pPr>
        <w:autoSpaceDE w:val="0"/>
        <w:autoSpaceDN w:val="0"/>
        <w:adjustRightInd w:val="0"/>
        <w:spacing w:after="0" w:line="240" w:lineRule="auto"/>
        <w:ind w:firstLine="540"/>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2.2.6. Заказчик вправе требовать от Поставщика надлежащего исполнения обязательств в соответствии с Контрактом.</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2.2.8. Запрашивать информацию о ходе и состоянии исполнения обязательств по Контракту.</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2.2.10. Заказчик вправе отказаться от принятия и оплаты товара, не соответствующего требованиям Контракта.</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lang w:eastAsia="ru-RU"/>
        </w:rPr>
      </w:pPr>
      <w:r w:rsidRPr="0008731F">
        <w:rPr>
          <w:rFonts w:ascii="Times New Roman" w:hAnsi="Times New Roman" w:cs="Times New Roman"/>
          <w:sz w:val="24"/>
          <w:szCs w:val="24"/>
          <w:lang w:eastAsia="ru-RU"/>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08731F" w:rsidRPr="0008731F" w:rsidRDefault="0008731F" w:rsidP="00087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lang w:eastAsia="ru-RU"/>
        </w:rPr>
      </w:pPr>
    </w:p>
    <w:p w:rsidR="0008731F" w:rsidRPr="0008731F" w:rsidRDefault="0008731F" w:rsidP="0008731F">
      <w:pPr>
        <w:pStyle w:val="ConsPlusNormal"/>
        <w:keepNext/>
        <w:ind w:firstLine="454"/>
        <w:jc w:val="center"/>
        <w:rPr>
          <w:rFonts w:ascii="Times New Roman" w:hAnsi="Times New Roman" w:cs="Times New Roman"/>
          <w:sz w:val="24"/>
          <w:szCs w:val="24"/>
        </w:rPr>
      </w:pPr>
      <w:r w:rsidRPr="0008731F">
        <w:rPr>
          <w:rFonts w:ascii="Times New Roman" w:hAnsi="Times New Roman" w:cs="Times New Roman"/>
          <w:b/>
          <w:caps/>
          <w:sz w:val="24"/>
          <w:szCs w:val="24"/>
        </w:rPr>
        <w:t>3. Цена КОНТРАКТА и порядок расчетов</w:t>
      </w:r>
    </w:p>
    <w:p w:rsidR="0008731F" w:rsidRPr="0008731F" w:rsidRDefault="0008731F" w:rsidP="0008731F">
      <w:pPr>
        <w:pStyle w:val="ConsPlusNormal"/>
        <w:keepNext/>
        <w:ind w:firstLine="454"/>
        <w:jc w:val="center"/>
        <w:rPr>
          <w:rFonts w:ascii="Times New Roman" w:hAnsi="Times New Roman" w:cs="Times New Roman"/>
          <w:b/>
          <w:caps/>
          <w:sz w:val="24"/>
          <w:szCs w:val="24"/>
        </w:rPr>
      </w:pPr>
    </w:p>
    <w:p w:rsidR="0008731F" w:rsidRPr="00D6200A" w:rsidRDefault="0008731F" w:rsidP="00D6200A">
      <w:pPr>
        <w:pStyle w:val="ConsPlusNormal"/>
        <w:ind w:firstLine="456"/>
        <w:jc w:val="both"/>
        <w:rPr>
          <w:rFonts w:ascii="Times New Roman" w:hAnsi="Times New Roman" w:cs="Times New Roman"/>
          <w:bCs/>
          <w:sz w:val="24"/>
          <w:szCs w:val="24"/>
        </w:rPr>
      </w:pPr>
      <w:r w:rsidRPr="0008731F">
        <w:rPr>
          <w:rFonts w:ascii="Times New Roman" w:hAnsi="Times New Roman" w:cs="Times New Roman"/>
          <w:sz w:val="24"/>
          <w:szCs w:val="24"/>
        </w:rPr>
        <w:t xml:space="preserve">3.1. Общая </w:t>
      </w:r>
      <w:r w:rsidR="00D6200A">
        <w:rPr>
          <w:rFonts w:ascii="Times New Roman" w:hAnsi="Times New Roman" w:cs="Times New Roman"/>
          <w:bCs/>
          <w:sz w:val="24"/>
          <w:szCs w:val="24"/>
        </w:rPr>
        <w:t>ц</w:t>
      </w:r>
      <w:r w:rsidR="00D6200A" w:rsidRPr="00D6200A">
        <w:rPr>
          <w:rFonts w:ascii="Times New Roman" w:hAnsi="Times New Roman" w:cs="Times New Roman"/>
          <w:bCs/>
          <w:sz w:val="24"/>
          <w:szCs w:val="24"/>
        </w:rPr>
        <w:t>ена Контракта составляет</w:t>
      </w:r>
      <w:r w:rsidR="005F1156">
        <w:rPr>
          <w:rFonts w:ascii="Times New Roman" w:hAnsi="Times New Roman" w:cs="Times New Roman"/>
          <w:bCs/>
          <w:sz w:val="24"/>
          <w:szCs w:val="24"/>
        </w:rPr>
        <w:t xml:space="preserve"> </w:t>
      </w:r>
      <w:r w:rsidR="00EE401B">
        <w:rPr>
          <w:rFonts w:ascii="Times New Roman" w:hAnsi="Times New Roman" w:cs="Times New Roman"/>
          <w:bCs/>
          <w:sz w:val="24"/>
          <w:szCs w:val="24"/>
        </w:rPr>
        <w:t>____________</w:t>
      </w:r>
      <w:r w:rsidR="005F1156">
        <w:rPr>
          <w:rFonts w:ascii="Times New Roman" w:hAnsi="Times New Roman" w:cs="Times New Roman"/>
          <w:bCs/>
          <w:sz w:val="24"/>
          <w:szCs w:val="24"/>
        </w:rPr>
        <w:t xml:space="preserve"> </w:t>
      </w:r>
      <w:r w:rsidR="00D6200A" w:rsidRPr="00D6200A">
        <w:rPr>
          <w:rFonts w:ascii="Times New Roman" w:hAnsi="Times New Roman" w:cs="Times New Roman"/>
          <w:bCs/>
          <w:sz w:val="24"/>
          <w:szCs w:val="24"/>
        </w:rPr>
        <w:t xml:space="preserve">рублей </w:t>
      </w:r>
      <w:r w:rsidR="00EE401B">
        <w:rPr>
          <w:rFonts w:ascii="Times New Roman" w:hAnsi="Times New Roman" w:cs="Times New Roman"/>
          <w:bCs/>
          <w:sz w:val="24"/>
          <w:szCs w:val="24"/>
        </w:rPr>
        <w:t>_______</w:t>
      </w:r>
      <w:r w:rsidR="00D6200A" w:rsidRPr="00D6200A">
        <w:rPr>
          <w:rFonts w:ascii="Times New Roman" w:hAnsi="Times New Roman" w:cs="Times New Roman"/>
          <w:bCs/>
          <w:sz w:val="24"/>
          <w:szCs w:val="24"/>
        </w:rPr>
        <w:t xml:space="preserve"> копеек</w:t>
      </w:r>
      <w:proofErr w:type="gramStart"/>
      <w:r w:rsidR="00D6200A" w:rsidRPr="00D6200A">
        <w:rPr>
          <w:rFonts w:ascii="Times New Roman" w:hAnsi="Times New Roman" w:cs="Times New Roman"/>
          <w:bCs/>
          <w:sz w:val="24"/>
          <w:szCs w:val="24"/>
        </w:rPr>
        <w:t xml:space="preserve"> (</w:t>
      </w:r>
      <w:r w:rsidR="00EE401B">
        <w:rPr>
          <w:rFonts w:ascii="Times New Roman" w:hAnsi="Times New Roman" w:cs="Times New Roman"/>
          <w:bCs/>
          <w:sz w:val="24"/>
          <w:szCs w:val="24"/>
        </w:rPr>
        <w:t>____</w:t>
      </w:r>
      <w:r w:rsidR="00D6200A" w:rsidRPr="00D6200A">
        <w:rPr>
          <w:rFonts w:ascii="Times New Roman" w:hAnsi="Times New Roman" w:cs="Times New Roman"/>
          <w:bCs/>
          <w:sz w:val="24"/>
          <w:szCs w:val="24"/>
        </w:rPr>
        <w:t xml:space="preserve">), </w:t>
      </w:r>
      <w:proofErr w:type="gramEnd"/>
      <w:r w:rsidR="00D6200A" w:rsidRPr="00D6200A">
        <w:rPr>
          <w:rFonts w:ascii="Times New Roman" w:hAnsi="Times New Roman" w:cs="Times New Roman"/>
          <w:bCs/>
          <w:sz w:val="24"/>
          <w:szCs w:val="24"/>
        </w:rPr>
        <w:t>НДС</w:t>
      </w:r>
      <w:r w:rsidR="005F1156">
        <w:rPr>
          <w:rFonts w:ascii="Times New Roman" w:hAnsi="Times New Roman" w:cs="Times New Roman"/>
          <w:bCs/>
          <w:sz w:val="24"/>
          <w:szCs w:val="24"/>
        </w:rPr>
        <w:t xml:space="preserve"> </w:t>
      </w:r>
      <w:r w:rsidR="00EE401B">
        <w:rPr>
          <w:rFonts w:ascii="Times New Roman" w:hAnsi="Times New Roman" w:cs="Times New Roman"/>
          <w:bCs/>
          <w:sz w:val="24"/>
          <w:szCs w:val="24"/>
        </w:rPr>
        <w:t>_____</w:t>
      </w:r>
      <w:r w:rsidR="00D6200A" w:rsidRPr="00D6200A">
        <w:rPr>
          <w:rFonts w:ascii="Times New Roman" w:hAnsi="Times New Roman" w:cs="Times New Roman"/>
          <w:bCs/>
          <w:sz w:val="24"/>
          <w:szCs w:val="24"/>
        </w:rPr>
        <w:t xml:space="preserve"> рублей </w:t>
      </w:r>
      <w:r w:rsidR="00EE401B">
        <w:rPr>
          <w:rFonts w:ascii="Times New Roman" w:hAnsi="Times New Roman" w:cs="Times New Roman"/>
          <w:bCs/>
          <w:sz w:val="24"/>
          <w:szCs w:val="24"/>
        </w:rPr>
        <w:t>______</w:t>
      </w:r>
      <w:r w:rsidR="00D6200A" w:rsidRPr="00D6200A">
        <w:rPr>
          <w:rFonts w:ascii="Times New Roman" w:hAnsi="Times New Roman" w:cs="Times New Roman"/>
          <w:bCs/>
          <w:sz w:val="24"/>
          <w:szCs w:val="24"/>
        </w:rPr>
        <w:t xml:space="preserve"> копеек</w:t>
      </w:r>
      <w:r w:rsidR="005F1156">
        <w:rPr>
          <w:rFonts w:ascii="Times New Roman" w:hAnsi="Times New Roman" w:cs="Times New Roman"/>
          <w:bCs/>
          <w:sz w:val="24"/>
          <w:szCs w:val="24"/>
        </w:rPr>
        <w:t xml:space="preserve"> </w:t>
      </w:r>
      <w:r w:rsidR="00D6200A" w:rsidRPr="00D6200A">
        <w:rPr>
          <w:rFonts w:ascii="Times New Roman" w:hAnsi="Times New Roman" w:cs="Times New Roman"/>
          <w:sz w:val="24"/>
          <w:szCs w:val="24"/>
        </w:rPr>
        <w:t xml:space="preserve"> </w:t>
      </w:r>
      <w:r w:rsidR="005F1156">
        <w:rPr>
          <w:rFonts w:ascii="Times New Roman" w:hAnsi="Times New Roman" w:cs="Times New Roman"/>
          <w:sz w:val="24"/>
          <w:szCs w:val="24"/>
        </w:rPr>
        <w:t>(П</w:t>
      </w:r>
      <w:r w:rsidRPr="0008731F">
        <w:rPr>
          <w:rFonts w:ascii="Times New Roman" w:hAnsi="Times New Roman" w:cs="Times New Roman"/>
          <w:sz w:val="24"/>
          <w:szCs w:val="24"/>
        </w:rPr>
        <w:t xml:space="preserve">риложение № 1 к Контракту). </w:t>
      </w:r>
    </w:p>
    <w:p w:rsidR="0008731F" w:rsidRPr="0008731F" w:rsidRDefault="0008731F" w:rsidP="0008731F">
      <w:pPr>
        <w:spacing w:after="0" w:line="240" w:lineRule="auto"/>
        <w:ind w:firstLine="456"/>
        <w:jc w:val="both"/>
        <w:rPr>
          <w:rFonts w:ascii="Times New Roman" w:hAnsi="Times New Roman" w:cs="Times New Roman"/>
          <w:sz w:val="24"/>
          <w:szCs w:val="24"/>
        </w:rPr>
      </w:pPr>
      <w:r w:rsidRPr="0008731F">
        <w:rPr>
          <w:rFonts w:ascii="Times New Roman" w:hAnsi="Times New Roman" w:cs="Times New Roman"/>
          <w:sz w:val="24"/>
          <w:szCs w:val="24"/>
        </w:rPr>
        <w:t>3.2.</w:t>
      </w:r>
      <w:r w:rsidRPr="0008731F">
        <w:rPr>
          <w:rFonts w:ascii="Times New Roman" w:hAnsi="Times New Roman" w:cs="Times New Roman"/>
          <w:color w:val="000000"/>
          <w:sz w:val="24"/>
          <w:szCs w:val="24"/>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08731F" w:rsidRPr="0008731F" w:rsidRDefault="0008731F" w:rsidP="0008731F">
      <w:pPr>
        <w:spacing w:after="0" w:line="240" w:lineRule="auto"/>
        <w:ind w:firstLine="456"/>
        <w:jc w:val="both"/>
        <w:rPr>
          <w:rFonts w:ascii="Times New Roman" w:hAnsi="Times New Roman" w:cs="Times New Roman"/>
          <w:sz w:val="24"/>
          <w:szCs w:val="24"/>
        </w:rPr>
      </w:pPr>
      <w:r w:rsidRPr="0008731F">
        <w:rPr>
          <w:rFonts w:ascii="Times New Roman" w:hAnsi="Times New Roman" w:cs="Times New Roman"/>
          <w:color w:val="000000"/>
          <w:sz w:val="24"/>
          <w:szCs w:val="24"/>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w:t>
      </w:r>
      <w:r w:rsidR="00AA3F57">
        <w:rPr>
          <w:rFonts w:ascii="Times New Roman" w:hAnsi="Times New Roman" w:cs="Times New Roman"/>
          <w:color w:val="000000"/>
          <w:sz w:val="24"/>
          <w:szCs w:val="24"/>
        </w:rPr>
        <w:t xml:space="preserve">ния Контракта в соответствии с </w:t>
      </w:r>
      <w:r w:rsidRPr="0008731F">
        <w:rPr>
          <w:rFonts w:ascii="Times New Roman" w:hAnsi="Times New Roman" w:cs="Times New Roman"/>
          <w:color w:val="000000"/>
          <w:sz w:val="24"/>
          <w:szCs w:val="24"/>
        </w:rPr>
        <w:t>действующим законодательством РФ.</w:t>
      </w:r>
    </w:p>
    <w:p w:rsidR="0008731F" w:rsidRPr="0008731F" w:rsidRDefault="0008731F" w:rsidP="0008731F">
      <w:pPr>
        <w:pStyle w:val="ConsPlusNormal"/>
        <w:ind w:firstLine="456"/>
        <w:jc w:val="both"/>
        <w:rPr>
          <w:rFonts w:ascii="Times New Roman" w:hAnsi="Times New Roman" w:cs="Times New Roman"/>
          <w:sz w:val="24"/>
          <w:szCs w:val="24"/>
        </w:rPr>
      </w:pPr>
      <w:r w:rsidRPr="0008731F">
        <w:rPr>
          <w:rFonts w:ascii="Times New Roman" w:hAnsi="Times New Roman" w:cs="Times New Roman"/>
          <w:sz w:val="24"/>
          <w:szCs w:val="24"/>
        </w:rPr>
        <w:t xml:space="preserve">3.3. Авансирование не предусмотрено. Оплата производится Заказчиком по факту поставки </w:t>
      </w:r>
      <w:r w:rsidR="00D6200A">
        <w:rPr>
          <w:rFonts w:ascii="Times New Roman" w:hAnsi="Times New Roman" w:cs="Times New Roman"/>
          <w:sz w:val="24"/>
          <w:szCs w:val="24"/>
        </w:rPr>
        <w:t xml:space="preserve">и </w:t>
      </w:r>
      <w:r w:rsidR="00874361">
        <w:rPr>
          <w:rFonts w:ascii="Times New Roman" w:hAnsi="Times New Roman" w:cs="Times New Roman"/>
          <w:sz w:val="24"/>
          <w:szCs w:val="24"/>
        </w:rPr>
        <w:t>монтаже</w:t>
      </w:r>
      <w:r w:rsidR="00D6200A">
        <w:rPr>
          <w:rFonts w:ascii="Times New Roman" w:hAnsi="Times New Roman" w:cs="Times New Roman"/>
          <w:sz w:val="24"/>
          <w:szCs w:val="24"/>
        </w:rPr>
        <w:t xml:space="preserve"> </w:t>
      </w:r>
      <w:r w:rsidRPr="0008731F">
        <w:rPr>
          <w:rFonts w:ascii="Times New Roman" w:hAnsi="Times New Roman" w:cs="Times New Roman"/>
          <w:sz w:val="24"/>
          <w:szCs w:val="24"/>
        </w:rPr>
        <w:t xml:space="preserve">товара на основании счета, счета-фактуры (при наличии) и товарной накладной, подписанной Сторонами, путем перечисления денежных средств на расчетный счет Поставщика, в течение </w:t>
      </w:r>
      <w:r w:rsidRPr="0008731F">
        <w:rPr>
          <w:rFonts w:ascii="Times New Roman" w:hAnsi="Times New Roman" w:cs="Times New Roman"/>
          <w:b/>
          <w:sz w:val="24"/>
          <w:szCs w:val="24"/>
        </w:rPr>
        <w:t>10 (десяти) рабочих дней</w:t>
      </w:r>
      <w:r w:rsidRPr="0008731F">
        <w:rPr>
          <w:rFonts w:ascii="Times New Roman" w:hAnsi="Times New Roman" w:cs="Times New Roman"/>
          <w:sz w:val="24"/>
          <w:szCs w:val="24"/>
        </w:rPr>
        <w:t xml:space="preserve"> с даты подписания Заказчиком товарной накладной.</w:t>
      </w:r>
    </w:p>
    <w:p w:rsidR="0008731F" w:rsidRPr="0008731F" w:rsidRDefault="0008731F" w:rsidP="0008731F">
      <w:pPr>
        <w:spacing w:after="0" w:line="240" w:lineRule="auto"/>
        <w:ind w:firstLine="456"/>
        <w:jc w:val="both"/>
        <w:rPr>
          <w:rFonts w:ascii="Times New Roman" w:hAnsi="Times New Roman" w:cs="Times New Roman"/>
          <w:sz w:val="24"/>
          <w:szCs w:val="24"/>
        </w:rPr>
      </w:pPr>
      <w:r w:rsidRPr="0008731F">
        <w:rPr>
          <w:rFonts w:ascii="Times New Roman" w:hAnsi="Times New Roman" w:cs="Times New Roman"/>
          <w:sz w:val="24"/>
          <w:szCs w:val="24"/>
        </w:rPr>
        <w:t xml:space="preserve">3.4. </w:t>
      </w:r>
      <w:r w:rsidRPr="0008731F">
        <w:rPr>
          <w:rFonts w:ascii="Times New Roman" w:hAnsi="Times New Roman" w:cs="Times New Roman"/>
          <w:color w:val="000000"/>
          <w:sz w:val="24"/>
          <w:szCs w:val="24"/>
        </w:rPr>
        <w:t>Оплата по Контракту осуществляется по безналичному расчету с лицевого счета Заказчика.</w:t>
      </w:r>
    </w:p>
    <w:p w:rsidR="0008731F" w:rsidRPr="0008731F" w:rsidRDefault="0008731F" w:rsidP="0008731F">
      <w:pPr>
        <w:spacing w:after="0" w:line="240" w:lineRule="auto"/>
        <w:ind w:firstLine="456"/>
        <w:jc w:val="both"/>
        <w:rPr>
          <w:rFonts w:ascii="Times New Roman" w:hAnsi="Times New Roman" w:cs="Times New Roman"/>
          <w:sz w:val="24"/>
          <w:szCs w:val="24"/>
        </w:rPr>
      </w:pPr>
      <w:r w:rsidRPr="0008731F">
        <w:rPr>
          <w:rFonts w:ascii="Times New Roman" w:hAnsi="Times New Roman" w:cs="Times New Roman"/>
          <w:color w:val="000000"/>
          <w:sz w:val="24"/>
          <w:szCs w:val="24"/>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5.8 и 6.12 Контракта.</w:t>
      </w:r>
    </w:p>
    <w:p w:rsidR="0008731F" w:rsidRPr="0008731F" w:rsidRDefault="0008731F" w:rsidP="0008731F">
      <w:pPr>
        <w:spacing w:after="0" w:line="240" w:lineRule="auto"/>
        <w:jc w:val="both"/>
        <w:rPr>
          <w:rFonts w:ascii="Times New Roman" w:hAnsi="Times New Roman" w:cs="Times New Roman"/>
          <w:sz w:val="24"/>
          <w:szCs w:val="24"/>
        </w:rPr>
      </w:pPr>
      <w:r w:rsidRPr="0008731F">
        <w:rPr>
          <w:rFonts w:ascii="Times New Roman" w:hAnsi="Times New Roman" w:cs="Times New Roman"/>
          <w:sz w:val="24"/>
          <w:szCs w:val="24"/>
        </w:rPr>
        <w:lastRenderedPageBreak/>
        <w:t xml:space="preserve">        3.6. Ценой Контракта учтены все расходы по поставке</w:t>
      </w:r>
      <w:r w:rsidRPr="0008731F">
        <w:rPr>
          <w:rFonts w:ascii="Times New Roman" w:hAnsi="Times New Roman" w:cs="Times New Roman"/>
          <w:i/>
          <w:sz w:val="24"/>
          <w:szCs w:val="24"/>
        </w:rPr>
        <w:t xml:space="preserve"> </w:t>
      </w:r>
      <w:r w:rsidRPr="0008731F">
        <w:rPr>
          <w:rFonts w:ascii="Times New Roman" w:hAnsi="Times New Roman" w:cs="Times New Roman"/>
          <w:sz w:val="24"/>
          <w:szCs w:val="24"/>
        </w:rPr>
        <w:t>товара, в том числе расходы на перевозку, погрузку и разгрузку, доставку,</w:t>
      </w:r>
      <w:r w:rsidR="00476A67">
        <w:rPr>
          <w:rFonts w:ascii="Times New Roman" w:hAnsi="Times New Roman" w:cs="Times New Roman"/>
          <w:sz w:val="24"/>
          <w:szCs w:val="24"/>
        </w:rPr>
        <w:t xml:space="preserve"> </w:t>
      </w:r>
      <w:r w:rsidR="00874361">
        <w:rPr>
          <w:rFonts w:ascii="Times New Roman" w:hAnsi="Times New Roman" w:cs="Times New Roman"/>
          <w:sz w:val="24"/>
          <w:szCs w:val="24"/>
        </w:rPr>
        <w:t>монтаж</w:t>
      </w:r>
      <w:r w:rsidR="00476A67">
        <w:rPr>
          <w:rFonts w:ascii="Times New Roman" w:hAnsi="Times New Roman" w:cs="Times New Roman"/>
          <w:sz w:val="24"/>
          <w:szCs w:val="24"/>
        </w:rPr>
        <w:t>,</w:t>
      </w:r>
      <w:r w:rsidRPr="0008731F">
        <w:rPr>
          <w:rFonts w:ascii="Times New Roman" w:hAnsi="Times New Roman" w:cs="Times New Roman"/>
          <w:sz w:val="24"/>
          <w:szCs w:val="24"/>
        </w:rPr>
        <w:t xml:space="preserve"> уплату таможенных пошлин, страховки, налогов, сборов и других обязательных платежей. </w:t>
      </w:r>
    </w:p>
    <w:p w:rsidR="0008731F" w:rsidRPr="0008731F" w:rsidRDefault="0008731F" w:rsidP="0008731F">
      <w:pPr>
        <w:spacing w:after="0" w:line="240" w:lineRule="auto"/>
        <w:ind w:firstLine="456"/>
        <w:jc w:val="both"/>
        <w:rPr>
          <w:rFonts w:ascii="Times New Roman" w:hAnsi="Times New Roman" w:cs="Times New Roman"/>
          <w:sz w:val="24"/>
          <w:szCs w:val="24"/>
        </w:rPr>
      </w:pPr>
      <w:r w:rsidRPr="0008731F">
        <w:rPr>
          <w:rFonts w:ascii="Times New Roman" w:hAnsi="Times New Roman" w:cs="Times New Roman"/>
          <w:sz w:val="24"/>
          <w:szCs w:val="24"/>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8731F" w:rsidRPr="0008731F" w:rsidRDefault="0008731F" w:rsidP="0008731F">
      <w:pPr>
        <w:spacing w:after="0" w:line="240" w:lineRule="auto"/>
        <w:ind w:firstLine="456"/>
        <w:jc w:val="both"/>
        <w:rPr>
          <w:rFonts w:ascii="Times New Roman" w:hAnsi="Times New Roman" w:cs="Times New Roman"/>
          <w:sz w:val="24"/>
          <w:szCs w:val="24"/>
        </w:rPr>
      </w:pPr>
      <w:r w:rsidRPr="0008731F">
        <w:rPr>
          <w:rFonts w:ascii="Times New Roman" w:hAnsi="Times New Roman" w:cs="Times New Roman"/>
          <w:sz w:val="24"/>
          <w:szCs w:val="24"/>
        </w:rPr>
        <w:t>3.8. Источник финансирования: внебюджетные средства бюджетных учреждений.</w:t>
      </w:r>
    </w:p>
    <w:p w:rsidR="0008731F" w:rsidRPr="0008731F" w:rsidRDefault="0008731F" w:rsidP="0008731F">
      <w:pPr>
        <w:autoSpaceDE w:val="0"/>
        <w:spacing w:after="0" w:line="240" w:lineRule="auto"/>
        <w:ind w:firstLine="540"/>
        <w:jc w:val="both"/>
        <w:rPr>
          <w:rFonts w:ascii="Times New Roman" w:hAnsi="Times New Roman" w:cs="Times New Roman"/>
          <w:sz w:val="24"/>
          <w:szCs w:val="24"/>
        </w:rPr>
      </w:pPr>
    </w:p>
    <w:p w:rsidR="0008731F" w:rsidRDefault="0008731F" w:rsidP="00AA3F57">
      <w:pPr>
        <w:pStyle w:val="ConsPlusNormal"/>
        <w:ind w:firstLine="456"/>
        <w:jc w:val="center"/>
        <w:rPr>
          <w:rFonts w:ascii="Times New Roman" w:hAnsi="Times New Roman" w:cs="Times New Roman"/>
          <w:b/>
          <w:caps/>
          <w:sz w:val="24"/>
          <w:szCs w:val="24"/>
        </w:rPr>
      </w:pPr>
      <w:r w:rsidRPr="0008731F">
        <w:rPr>
          <w:rFonts w:ascii="Times New Roman" w:hAnsi="Times New Roman" w:cs="Times New Roman"/>
          <w:b/>
          <w:caps/>
          <w:sz w:val="24"/>
          <w:szCs w:val="24"/>
        </w:rPr>
        <w:t>4. Качество</w:t>
      </w:r>
    </w:p>
    <w:p w:rsidR="00222EE1" w:rsidRPr="00AA3F57" w:rsidRDefault="00222EE1" w:rsidP="00AA3F57">
      <w:pPr>
        <w:pStyle w:val="ConsPlusNormal"/>
        <w:ind w:firstLine="456"/>
        <w:jc w:val="center"/>
        <w:rPr>
          <w:rFonts w:ascii="Times New Roman" w:hAnsi="Times New Roman" w:cs="Times New Roman"/>
          <w:sz w:val="24"/>
          <w:szCs w:val="24"/>
        </w:rPr>
      </w:pPr>
    </w:p>
    <w:p w:rsidR="0008731F" w:rsidRPr="0008731F" w:rsidRDefault="0008731F" w:rsidP="0008731F">
      <w:pPr>
        <w:pStyle w:val="ConsPlusNormal"/>
        <w:ind w:firstLine="456"/>
        <w:jc w:val="both"/>
        <w:rPr>
          <w:rFonts w:ascii="Times New Roman" w:hAnsi="Times New Roman" w:cs="Times New Roman"/>
          <w:sz w:val="24"/>
          <w:szCs w:val="24"/>
        </w:rPr>
      </w:pPr>
      <w:r w:rsidRPr="0008731F">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rsidR="0008731F" w:rsidRPr="0008731F" w:rsidRDefault="0008731F" w:rsidP="0008731F">
      <w:pPr>
        <w:pStyle w:val="21"/>
        <w:ind w:firstLine="360"/>
        <w:rPr>
          <w:szCs w:val="24"/>
        </w:rPr>
      </w:pPr>
      <w:r w:rsidRPr="0008731F">
        <w:rPr>
          <w:szCs w:val="24"/>
        </w:rP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rsidR="0008731F" w:rsidRPr="0008731F" w:rsidRDefault="0008731F" w:rsidP="0008731F">
      <w:pPr>
        <w:spacing w:after="0" w:line="240" w:lineRule="auto"/>
        <w:ind w:firstLine="425"/>
        <w:jc w:val="both"/>
        <w:rPr>
          <w:rFonts w:ascii="Times New Roman" w:hAnsi="Times New Roman" w:cs="Times New Roman"/>
          <w:sz w:val="24"/>
          <w:szCs w:val="24"/>
        </w:rPr>
      </w:pPr>
      <w:r w:rsidRPr="0008731F">
        <w:rPr>
          <w:rFonts w:ascii="Times New Roman" w:hAnsi="Times New Roman" w:cs="Times New Roman"/>
          <w:sz w:val="24"/>
          <w:szCs w:val="24"/>
        </w:rPr>
        <w:t xml:space="preserve">4.3. При осуществлении поставки товара Поставщик должен представить: </w:t>
      </w:r>
      <w:r w:rsidRPr="0008731F">
        <w:rPr>
          <w:rFonts w:ascii="Times New Roman" w:hAnsi="Times New Roman" w:cs="Times New Roman"/>
          <w:spacing w:val="5"/>
          <w:sz w:val="24"/>
          <w:szCs w:val="24"/>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08731F">
        <w:rPr>
          <w:rFonts w:ascii="Times New Roman" w:hAnsi="Times New Roman" w:cs="Times New Roman"/>
          <w:spacing w:val="-1"/>
          <w:sz w:val="24"/>
          <w:szCs w:val="24"/>
        </w:rPr>
        <w:t>документов на поставляемые товары, в случаях, установленных законодательством РФ</w:t>
      </w:r>
      <w:r w:rsidRPr="0008731F">
        <w:rPr>
          <w:rFonts w:ascii="Times New Roman" w:hAnsi="Times New Roman" w:cs="Times New Roman"/>
          <w:spacing w:val="2"/>
          <w:sz w:val="24"/>
          <w:szCs w:val="24"/>
        </w:rPr>
        <w:t>.</w:t>
      </w:r>
    </w:p>
    <w:p w:rsidR="0008731F" w:rsidRPr="0008731F" w:rsidRDefault="0008731F" w:rsidP="0008731F">
      <w:pPr>
        <w:pStyle w:val="ConsPlusNormal"/>
        <w:ind w:firstLine="425"/>
        <w:jc w:val="both"/>
        <w:rPr>
          <w:rFonts w:ascii="Times New Roman" w:hAnsi="Times New Roman" w:cs="Times New Roman"/>
          <w:sz w:val="24"/>
          <w:szCs w:val="24"/>
        </w:rPr>
      </w:pPr>
      <w:r w:rsidRPr="0008731F">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rsidR="0008731F" w:rsidRPr="0008731F" w:rsidRDefault="0008731F" w:rsidP="0008731F">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08731F">
        <w:rPr>
          <w:rFonts w:ascii="Times New Roman" w:eastAsia="Times New Roman" w:hAnsi="Times New Roman" w:cs="Times New Roman"/>
          <w:sz w:val="24"/>
          <w:szCs w:val="24"/>
          <w:lang w:eastAsia="ru-RU"/>
        </w:rPr>
        <w:t xml:space="preserve">В том числе  Поставщик несет ответственность </w:t>
      </w:r>
      <w:proofErr w:type="gramStart"/>
      <w:r w:rsidRPr="0008731F">
        <w:rPr>
          <w:rFonts w:ascii="Times New Roman" w:eastAsia="Times New Roman" w:hAnsi="Times New Roman" w:cs="Times New Roman"/>
          <w:sz w:val="24"/>
          <w:szCs w:val="24"/>
          <w:lang w:eastAsia="ru-RU"/>
        </w:rPr>
        <w:t>за</w:t>
      </w:r>
      <w:proofErr w:type="gramEnd"/>
      <w:r w:rsidRPr="0008731F">
        <w:rPr>
          <w:rFonts w:ascii="Times New Roman" w:eastAsia="Times New Roman" w:hAnsi="Times New Roman" w:cs="Times New Roman"/>
          <w:sz w:val="24"/>
          <w:szCs w:val="24"/>
          <w:lang w:eastAsia="ru-RU"/>
        </w:rPr>
        <w:t>:</w:t>
      </w:r>
    </w:p>
    <w:p w:rsidR="0008731F" w:rsidRPr="0008731F" w:rsidRDefault="0008731F" w:rsidP="0008731F">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08731F">
        <w:rPr>
          <w:rFonts w:ascii="Times New Roman" w:eastAsia="Times New Roman" w:hAnsi="Times New Roman" w:cs="Times New Roman"/>
          <w:sz w:val="24"/>
          <w:szCs w:val="24"/>
          <w:lang w:eastAsia="ru-RU"/>
        </w:rPr>
        <w:t>отсутствие при поставке сертификатов соответствия (деклараций о соответствии) или заверенных соответствующим образом копий;</w:t>
      </w:r>
    </w:p>
    <w:p w:rsidR="0008731F" w:rsidRPr="0008731F" w:rsidRDefault="0008731F" w:rsidP="0008731F">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08731F">
        <w:rPr>
          <w:rFonts w:ascii="Times New Roman" w:eastAsia="Times New Roman" w:hAnsi="Times New Roman" w:cs="Times New Roman"/>
          <w:sz w:val="24"/>
          <w:szCs w:val="24"/>
          <w:lang w:eastAsia="ru-RU"/>
        </w:rPr>
        <w:t>за отсутствие при предъявлении сертификатов соответствия знака соответствия (в местах нанесения, указанных в сертификате);</w:t>
      </w:r>
    </w:p>
    <w:p w:rsidR="0008731F" w:rsidRPr="0008731F" w:rsidRDefault="0008731F" w:rsidP="0008731F">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08731F">
        <w:rPr>
          <w:rFonts w:ascii="Times New Roman" w:eastAsia="Times New Roman" w:hAnsi="Times New Roman" w:cs="Times New Roman"/>
          <w:sz w:val="24"/>
          <w:szCs w:val="24"/>
          <w:lang w:eastAsia="ru-RU"/>
        </w:rPr>
        <w:t>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08731F" w:rsidRPr="0008731F" w:rsidRDefault="0008731F" w:rsidP="0008731F">
      <w:pPr>
        <w:pStyle w:val="ConsPlusNormal"/>
        <w:ind w:firstLine="456"/>
        <w:jc w:val="both"/>
        <w:rPr>
          <w:rFonts w:ascii="Times New Roman" w:hAnsi="Times New Roman" w:cs="Times New Roman"/>
          <w:sz w:val="24"/>
          <w:szCs w:val="24"/>
        </w:rPr>
      </w:pPr>
      <w:r w:rsidRPr="0008731F">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08731F" w:rsidRPr="0008731F" w:rsidRDefault="0008731F" w:rsidP="0008731F">
      <w:pPr>
        <w:shd w:val="clear" w:color="auto" w:fill="FFFFFF"/>
        <w:tabs>
          <w:tab w:val="left" w:pos="426"/>
        </w:tabs>
        <w:spacing w:after="0" w:line="240" w:lineRule="auto"/>
        <w:jc w:val="both"/>
        <w:rPr>
          <w:rFonts w:ascii="Times New Roman" w:hAnsi="Times New Roman" w:cs="Times New Roman"/>
          <w:sz w:val="24"/>
          <w:szCs w:val="24"/>
        </w:rPr>
      </w:pPr>
      <w:r w:rsidRPr="0008731F">
        <w:rPr>
          <w:rFonts w:ascii="Times New Roman" w:hAnsi="Times New Roman" w:cs="Times New Roman"/>
          <w:b/>
          <w:sz w:val="24"/>
          <w:szCs w:val="24"/>
        </w:rPr>
        <w:t xml:space="preserve">       </w:t>
      </w:r>
      <w:r w:rsidRPr="0008731F">
        <w:rPr>
          <w:rFonts w:ascii="Times New Roman" w:hAnsi="Times New Roman" w:cs="Times New Roman"/>
          <w:sz w:val="24"/>
          <w:szCs w:val="24"/>
        </w:rPr>
        <w:t>4.6.</w:t>
      </w:r>
      <w:r w:rsidRPr="0008731F">
        <w:rPr>
          <w:rFonts w:ascii="Times New Roman" w:hAnsi="Times New Roman" w:cs="Times New Roman"/>
          <w:b/>
          <w:sz w:val="24"/>
          <w:szCs w:val="24"/>
        </w:rPr>
        <w:t xml:space="preserve"> </w:t>
      </w:r>
      <w:r w:rsidRPr="0008731F">
        <w:rPr>
          <w:rFonts w:ascii="Times New Roman" w:hAnsi="Times New Roman" w:cs="Times New Roman"/>
          <w:spacing w:val="2"/>
          <w:sz w:val="24"/>
          <w:szCs w:val="24"/>
        </w:rPr>
        <w:t>Все поставляемые товары должны быть упакованы надлежащим образом.</w:t>
      </w:r>
    </w:p>
    <w:p w:rsidR="0008731F" w:rsidRPr="0008731F" w:rsidRDefault="0008731F" w:rsidP="0008731F">
      <w:pPr>
        <w:pStyle w:val="ConsPlusNormal"/>
        <w:tabs>
          <w:tab w:val="left" w:pos="426"/>
        </w:tabs>
        <w:ind w:firstLine="0"/>
        <w:jc w:val="both"/>
        <w:rPr>
          <w:rFonts w:ascii="Times New Roman" w:hAnsi="Times New Roman" w:cs="Times New Roman"/>
          <w:spacing w:val="2"/>
          <w:sz w:val="24"/>
          <w:szCs w:val="24"/>
        </w:rPr>
      </w:pPr>
      <w:r w:rsidRPr="0008731F">
        <w:rPr>
          <w:rFonts w:ascii="Times New Roman" w:hAnsi="Times New Roman" w:cs="Times New Roman"/>
          <w:sz w:val="24"/>
          <w:szCs w:val="24"/>
        </w:rPr>
        <w:t xml:space="preserve">       4.7.</w:t>
      </w:r>
      <w:r w:rsidRPr="0008731F">
        <w:rPr>
          <w:rFonts w:ascii="Times New Roman" w:hAnsi="Times New Roman" w:cs="Times New Roman"/>
          <w:spacing w:val="2"/>
          <w:sz w:val="24"/>
          <w:szCs w:val="24"/>
        </w:rPr>
        <w:t xml:space="preserve"> </w:t>
      </w:r>
      <w:r w:rsidRPr="0008731F">
        <w:rPr>
          <w:rFonts w:ascii="Times New Roman" w:eastAsia="Courier New" w:hAnsi="Times New Roman" w:cs="Times New Roman"/>
          <w:color w:val="000000"/>
          <w:sz w:val="24"/>
          <w:szCs w:val="24"/>
          <w:lang w:eastAsia="ru-RU" w:bidi="ru-RU"/>
        </w:rPr>
        <w:t>Поставляемый товар должен быть новым товаром (товаром, который не был в употреблении, в ремонте, в том числе который не был восстановлен,</w:t>
      </w:r>
      <w:proofErr w:type="gramStart"/>
      <w:r w:rsidRPr="0008731F">
        <w:rPr>
          <w:rFonts w:ascii="Times New Roman" w:eastAsia="Courier New" w:hAnsi="Times New Roman" w:cs="Times New Roman"/>
          <w:color w:val="000000"/>
          <w:sz w:val="24"/>
          <w:szCs w:val="24"/>
          <w:lang w:eastAsia="ru-RU" w:bidi="ru-RU"/>
        </w:rPr>
        <w:t xml:space="preserve"> </w:t>
      </w:r>
      <w:bookmarkStart w:id="0" w:name="_Hlk98242118"/>
      <w:r w:rsidRPr="0008731F">
        <w:rPr>
          <w:rFonts w:ascii="Times New Roman" w:eastAsia="Courier New" w:hAnsi="Times New Roman" w:cs="Times New Roman"/>
          <w:color w:val="000000"/>
          <w:sz w:val="24"/>
          <w:szCs w:val="24"/>
          <w:lang w:eastAsia="ru-RU" w:bidi="ru-RU"/>
        </w:rPr>
        <w:t>,</w:t>
      </w:r>
      <w:proofErr w:type="gramEnd"/>
      <w:r w:rsidRPr="0008731F">
        <w:rPr>
          <w:rFonts w:ascii="Times New Roman" w:eastAsia="Courier New" w:hAnsi="Times New Roman" w:cs="Times New Roman"/>
          <w:color w:val="000000"/>
          <w:sz w:val="24"/>
          <w:szCs w:val="24"/>
          <w:lang w:eastAsia="ru-RU" w:bidi="ru-RU"/>
        </w:rPr>
        <w:t xml:space="preserve"> </w:t>
      </w:r>
      <w:bookmarkEnd w:id="0"/>
      <w:r w:rsidRPr="0008731F">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p>
    <w:p w:rsidR="0008731F" w:rsidRPr="0008731F" w:rsidRDefault="006525AD" w:rsidP="0008731F">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Поставщик предоставля</w:t>
      </w:r>
      <w:r w:rsidR="00226530">
        <w:rPr>
          <w:rFonts w:ascii="Times New Roman" w:hAnsi="Times New Roman" w:cs="Times New Roman"/>
          <w:sz w:val="24"/>
          <w:szCs w:val="24"/>
        </w:rPr>
        <w:t>е</w:t>
      </w:r>
      <w:r>
        <w:rPr>
          <w:rFonts w:ascii="Times New Roman" w:hAnsi="Times New Roman" w:cs="Times New Roman"/>
          <w:sz w:val="24"/>
          <w:szCs w:val="24"/>
        </w:rPr>
        <w:t>т гарантию</w:t>
      </w:r>
      <w:r w:rsidR="00226530">
        <w:rPr>
          <w:rFonts w:ascii="Times New Roman" w:hAnsi="Times New Roman" w:cs="Times New Roman"/>
          <w:sz w:val="24"/>
          <w:szCs w:val="24"/>
        </w:rPr>
        <w:t xml:space="preserve"> на товар в пределах гарантийного срока, установленного производителем данного товара, </w:t>
      </w:r>
      <w:r w:rsidR="00E412DB">
        <w:rPr>
          <w:rFonts w:ascii="Times New Roman" w:hAnsi="Times New Roman" w:cs="Times New Roman"/>
          <w:sz w:val="24"/>
          <w:szCs w:val="24"/>
        </w:rPr>
        <w:t>но</w:t>
      </w:r>
      <w:r>
        <w:rPr>
          <w:rFonts w:ascii="Times New Roman" w:hAnsi="Times New Roman" w:cs="Times New Roman"/>
          <w:sz w:val="24"/>
          <w:szCs w:val="24"/>
        </w:rPr>
        <w:t xml:space="preserve"> </w:t>
      </w:r>
      <w:r w:rsidR="0008731F" w:rsidRPr="0008731F">
        <w:rPr>
          <w:rFonts w:ascii="Times New Roman" w:hAnsi="Times New Roman" w:cs="Times New Roman"/>
          <w:sz w:val="24"/>
          <w:szCs w:val="24"/>
        </w:rPr>
        <w:t xml:space="preserve">не менее 12 (двенадцати) месяцев со дня поставки товара. </w:t>
      </w:r>
    </w:p>
    <w:p w:rsidR="0008731F" w:rsidRDefault="00E412DB" w:rsidP="0008731F">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У</w:t>
      </w:r>
      <w:r w:rsidR="0008731F" w:rsidRPr="0008731F">
        <w:rPr>
          <w:rFonts w:ascii="Times New Roman" w:hAnsi="Times New Roman" w:cs="Times New Roman"/>
          <w:sz w:val="24"/>
          <w:szCs w:val="24"/>
        </w:rPr>
        <w:t>странение недостатков, дефектов, неполадок при эксплуатации в течение гарантийного срока осуществляется за счет средств Поставщика.</w:t>
      </w:r>
    </w:p>
    <w:p w:rsidR="00E412DB" w:rsidRDefault="00E412DB" w:rsidP="0008731F">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E412DB" w:rsidRPr="009B7E8C" w:rsidRDefault="00E412DB" w:rsidP="0008731F">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 xml:space="preserve">4.9. </w:t>
      </w:r>
      <w:r w:rsidR="009B7E8C">
        <w:rPr>
          <w:rFonts w:ascii="Times New Roman" w:hAnsi="Times New Roman" w:cs="Times New Roman"/>
          <w:sz w:val="24"/>
          <w:szCs w:val="24"/>
        </w:rPr>
        <w:t>При исполнении Контракта (за исключением случаев, которые предусмотрены правовыми актами, принятыми в соответствии с частью 6 статьи 14</w:t>
      </w:r>
      <w:r w:rsidR="009B7E8C" w:rsidRPr="009B7E8C">
        <w:t xml:space="preserve"> </w:t>
      </w:r>
      <w:r w:rsidR="009B7E8C" w:rsidRPr="009B7E8C">
        <w:rPr>
          <w:rFonts w:ascii="Times New Roman" w:hAnsi="Times New Roman" w:cs="Times New Roman"/>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9B7E8C">
        <w:rPr>
          <w:rFonts w:ascii="Times New Roman" w:hAnsi="Times New Roman" w:cs="Times New Roman"/>
          <w:sz w:val="24"/>
          <w:szCs w:val="24"/>
        </w:rPr>
        <w:t>) по согласию Заказчика с Поставщиком  допускается поставка товара, качества, технические характеристики (потребительские свойства) которого является улучшенными по сравнению с качеством и соответствующими техническими и функциональными характеристиками, установленными в Контракте.</w:t>
      </w:r>
    </w:p>
    <w:p w:rsidR="0008731F" w:rsidRPr="0008731F" w:rsidRDefault="0008731F" w:rsidP="0008731F">
      <w:pPr>
        <w:widowControl w:val="0"/>
        <w:shd w:val="clear" w:color="auto" w:fill="FFFFFF"/>
        <w:tabs>
          <w:tab w:val="left" w:pos="720"/>
          <w:tab w:val="left" w:pos="900"/>
          <w:tab w:val="left" w:pos="1440"/>
          <w:tab w:val="left" w:pos="1903"/>
        </w:tabs>
        <w:autoSpaceDE w:val="0"/>
        <w:spacing w:after="0" w:line="240" w:lineRule="auto"/>
        <w:ind w:right="75"/>
        <w:jc w:val="both"/>
        <w:rPr>
          <w:rFonts w:ascii="Times New Roman" w:hAnsi="Times New Roman" w:cs="Times New Roman"/>
          <w:sz w:val="24"/>
          <w:szCs w:val="24"/>
        </w:rPr>
      </w:pPr>
      <w:r w:rsidRPr="0008731F">
        <w:rPr>
          <w:rFonts w:ascii="Times New Roman" w:hAnsi="Times New Roman" w:cs="Times New Roman"/>
          <w:sz w:val="24"/>
          <w:szCs w:val="24"/>
        </w:rPr>
        <w:t xml:space="preserve">        </w:t>
      </w:r>
    </w:p>
    <w:p w:rsidR="0008731F" w:rsidRDefault="0008731F" w:rsidP="0008731F">
      <w:pPr>
        <w:spacing w:after="0" w:line="240" w:lineRule="auto"/>
        <w:jc w:val="center"/>
        <w:rPr>
          <w:rFonts w:ascii="Times New Roman" w:hAnsi="Times New Roman" w:cs="Times New Roman"/>
          <w:b/>
          <w:caps/>
          <w:sz w:val="24"/>
          <w:szCs w:val="24"/>
        </w:rPr>
      </w:pPr>
      <w:r w:rsidRPr="0008731F">
        <w:rPr>
          <w:rFonts w:ascii="Times New Roman" w:hAnsi="Times New Roman" w:cs="Times New Roman"/>
          <w:b/>
          <w:sz w:val="24"/>
          <w:szCs w:val="24"/>
        </w:rPr>
        <w:t>5. ПОРЯДОК ПОСТАВКИ ТОВАРА</w:t>
      </w:r>
      <w:r w:rsidRPr="0008731F">
        <w:rPr>
          <w:rFonts w:ascii="Times New Roman" w:hAnsi="Times New Roman" w:cs="Times New Roman"/>
          <w:sz w:val="24"/>
          <w:szCs w:val="24"/>
        </w:rPr>
        <w:t xml:space="preserve">, </w:t>
      </w:r>
      <w:r w:rsidRPr="0008731F">
        <w:rPr>
          <w:rFonts w:ascii="Times New Roman" w:hAnsi="Times New Roman" w:cs="Times New Roman"/>
          <w:b/>
          <w:sz w:val="24"/>
          <w:szCs w:val="24"/>
        </w:rPr>
        <w:t xml:space="preserve">СДАЧИ И ПРИЕМКИ </w:t>
      </w:r>
      <w:r w:rsidRPr="0008731F">
        <w:rPr>
          <w:rFonts w:ascii="Times New Roman" w:hAnsi="Times New Roman" w:cs="Times New Roman"/>
          <w:b/>
          <w:caps/>
          <w:sz w:val="24"/>
          <w:szCs w:val="24"/>
        </w:rPr>
        <w:t>ТОВАРА</w:t>
      </w:r>
    </w:p>
    <w:p w:rsidR="00222EE1" w:rsidRPr="0008731F" w:rsidRDefault="00222EE1" w:rsidP="0008731F">
      <w:pPr>
        <w:spacing w:after="0" w:line="240" w:lineRule="auto"/>
        <w:jc w:val="center"/>
        <w:rPr>
          <w:rFonts w:ascii="Times New Roman" w:hAnsi="Times New Roman" w:cs="Times New Roman"/>
          <w:sz w:val="24"/>
          <w:szCs w:val="24"/>
        </w:rPr>
      </w:pPr>
    </w:p>
    <w:p w:rsidR="0008731F" w:rsidRPr="0008731F" w:rsidRDefault="0008731F" w:rsidP="0008731F">
      <w:pPr>
        <w:pStyle w:val="ConsPlusNormal"/>
        <w:ind w:firstLine="456"/>
        <w:jc w:val="both"/>
        <w:rPr>
          <w:rFonts w:ascii="Times New Roman" w:hAnsi="Times New Roman" w:cs="Times New Roman"/>
          <w:sz w:val="24"/>
          <w:szCs w:val="24"/>
        </w:rPr>
      </w:pPr>
      <w:r w:rsidRPr="0008731F">
        <w:rPr>
          <w:rFonts w:ascii="Times New Roman" w:hAnsi="Times New Roman" w:cs="Times New Roman"/>
          <w:sz w:val="24"/>
          <w:szCs w:val="24"/>
        </w:rPr>
        <w:t xml:space="preserve"> 5.1. </w:t>
      </w:r>
      <w:r w:rsidRPr="0008731F">
        <w:rPr>
          <w:rFonts w:ascii="Times New Roman" w:hAnsi="Times New Roman" w:cs="Times New Roman"/>
          <w:b/>
          <w:sz w:val="24"/>
          <w:szCs w:val="24"/>
        </w:rPr>
        <w:t xml:space="preserve"> </w:t>
      </w:r>
      <w:r w:rsidRPr="0008731F">
        <w:rPr>
          <w:rFonts w:ascii="Times New Roman" w:hAnsi="Times New Roman" w:cs="Times New Roman"/>
          <w:sz w:val="24"/>
          <w:szCs w:val="24"/>
        </w:rPr>
        <w:t xml:space="preserve">Поставка товара осуществляется </w:t>
      </w:r>
      <w:r w:rsidRPr="0008731F">
        <w:rPr>
          <w:rFonts w:ascii="Times New Roman" w:hAnsi="Times New Roman" w:cs="Times New Roman"/>
          <w:b/>
          <w:sz w:val="24"/>
          <w:szCs w:val="24"/>
        </w:rPr>
        <w:t xml:space="preserve">в течение </w:t>
      </w:r>
      <w:r w:rsidR="00973EEF">
        <w:rPr>
          <w:rFonts w:ascii="Times New Roman" w:hAnsi="Times New Roman" w:cs="Times New Roman"/>
          <w:b/>
          <w:sz w:val="24"/>
          <w:szCs w:val="24"/>
        </w:rPr>
        <w:t>5</w:t>
      </w:r>
      <w:r w:rsidRPr="0008731F">
        <w:rPr>
          <w:rFonts w:ascii="Times New Roman" w:hAnsi="Times New Roman" w:cs="Times New Roman"/>
          <w:b/>
          <w:sz w:val="24"/>
          <w:szCs w:val="24"/>
        </w:rPr>
        <w:t xml:space="preserve"> календарных дней </w:t>
      </w:r>
      <w:proofErr w:type="gramStart"/>
      <w:r w:rsidRPr="0008731F">
        <w:rPr>
          <w:rFonts w:ascii="Times New Roman" w:hAnsi="Times New Roman" w:cs="Times New Roman"/>
          <w:b/>
          <w:sz w:val="24"/>
          <w:szCs w:val="24"/>
        </w:rPr>
        <w:t>с даты направления</w:t>
      </w:r>
      <w:proofErr w:type="gramEnd"/>
      <w:r w:rsidRPr="0008731F">
        <w:rPr>
          <w:rFonts w:ascii="Times New Roman" w:hAnsi="Times New Roman" w:cs="Times New Roman"/>
          <w:b/>
          <w:sz w:val="24"/>
          <w:szCs w:val="24"/>
        </w:rPr>
        <w:t xml:space="preserve"> заявки Заказчиком</w:t>
      </w:r>
      <w:r w:rsidRPr="0008731F">
        <w:rPr>
          <w:rFonts w:ascii="Times New Roman" w:hAnsi="Times New Roman" w:cs="Times New Roman"/>
          <w:sz w:val="24"/>
          <w:szCs w:val="24"/>
        </w:rPr>
        <w:t>. Не позднее 2-х рабочих дней до даты поставки Поставщик уведомляет Заказчика о времени и дате доставки товара.</w:t>
      </w:r>
    </w:p>
    <w:p w:rsidR="0008731F" w:rsidRPr="0008731F" w:rsidRDefault="0008731F" w:rsidP="0008731F">
      <w:pPr>
        <w:spacing w:after="0" w:line="240" w:lineRule="auto"/>
        <w:jc w:val="both"/>
        <w:rPr>
          <w:rFonts w:ascii="Times New Roman" w:hAnsi="Times New Roman" w:cs="Times New Roman"/>
          <w:sz w:val="24"/>
          <w:szCs w:val="24"/>
        </w:rPr>
      </w:pPr>
      <w:r w:rsidRPr="0008731F">
        <w:rPr>
          <w:rFonts w:ascii="Times New Roman" w:hAnsi="Times New Roman" w:cs="Times New Roman"/>
          <w:sz w:val="24"/>
          <w:szCs w:val="24"/>
        </w:rP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08731F" w:rsidRPr="0008731F" w:rsidRDefault="0008731F" w:rsidP="0008731F">
      <w:pPr>
        <w:spacing w:after="0" w:line="240" w:lineRule="auto"/>
        <w:jc w:val="both"/>
        <w:rPr>
          <w:rFonts w:ascii="Times New Roman" w:hAnsi="Times New Roman" w:cs="Times New Roman"/>
          <w:sz w:val="24"/>
          <w:szCs w:val="24"/>
        </w:rPr>
      </w:pPr>
      <w:r w:rsidRPr="0008731F">
        <w:rPr>
          <w:rFonts w:ascii="Times New Roman" w:hAnsi="Times New Roman" w:cs="Times New Roman"/>
          <w:sz w:val="24"/>
          <w:szCs w:val="24"/>
        </w:rPr>
        <w:t xml:space="preserve">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rsidR="0008731F" w:rsidRPr="0008731F" w:rsidRDefault="0008731F" w:rsidP="0008731F">
      <w:pPr>
        <w:pStyle w:val="210"/>
        <w:tabs>
          <w:tab w:val="left" w:pos="0"/>
        </w:tabs>
        <w:spacing w:after="0" w:line="240" w:lineRule="auto"/>
        <w:ind w:left="0" w:firstLine="426"/>
        <w:jc w:val="both"/>
      </w:pPr>
      <w:r w:rsidRPr="0008731F">
        <w:t xml:space="preserve">5.3. Приемка товара производится Заказчиком в день его поставки. </w:t>
      </w:r>
    </w:p>
    <w:p w:rsidR="0008731F" w:rsidRPr="0008731F" w:rsidRDefault="0008731F" w:rsidP="0008731F">
      <w:pPr>
        <w:pStyle w:val="210"/>
        <w:tabs>
          <w:tab w:val="left" w:pos="0"/>
        </w:tabs>
        <w:spacing w:after="0" w:line="240" w:lineRule="auto"/>
        <w:ind w:left="0" w:firstLine="426"/>
        <w:jc w:val="both"/>
      </w:pPr>
      <w:r w:rsidRPr="0008731F">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08731F">
        <w:rPr>
          <w:color w:val="000000"/>
        </w:rPr>
        <w:t xml:space="preserve"> Выявленные отступления от условий настоящего Контракта фиксируются рекламационным актом.</w:t>
      </w:r>
    </w:p>
    <w:p w:rsidR="0008731F" w:rsidRPr="0008731F" w:rsidRDefault="0008731F" w:rsidP="0008731F">
      <w:pPr>
        <w:shd w:val="clear" w:color="auto" w:fill="FFFFFF"/>
        <w:spacing w:after="0" w:line="240" w:lineRule="auto"/>
        <w:ind w:firstLine="426"/>
        <w:jc w:val="both"/>
        <w:rPr>
          <w:rFonts w:ascii="Times New Roman" w:hAnsi="Times New Roman" w:cs="Times New Roman"/>
          <w:sz w:val="24"/>
          <w:szCs w:val="24"/>
        </w:rPr>
      </w:pPr>
      <w:r w:rsidRPr="0008731F">
        <w:rPr>
          <w:rFonts w:ascii="Times New Roman" w:hAnsi="Times New Roman" w:cs="Times New Roman"/>
          <w:sz w:val="24"/>
          <w:szCs w:val="24"/>
        </w:rP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rsidR="0008731F" w:rsidRPr="0008731F" w:rsidRDefault="0008731F" w:rsidP="0008731F">
      <w:pPr>
        <w:shd w:val="clear" w:color="auto" w:fill="FFFFFF"/>
        <w:spacing w:after="0" w:line="240" w:lineRule="auto"/>
        <w:jc w:val="both"/>
        <w:rPr>
          <w:rFonts w:ascii="Times New Roman" w:hAnsi="Times New Roman" w:cs="Times New Roman"/>
          <w:sz w:val="24"/>
          <w:szCs w:val="24"/>
        </w:rPr>
      </w:pPr>
      <w:r w:rsidRPr="0008731F">
        <w:rPr>
          <w:rFonts w:ascii="Times New Roman" w:hAnsi="Times New Roman" w:cs="Times New Roman"/>
          <w:sz w:val="24"/>
          <w:szCs w:val="24"/>
        </w:rP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08731F">
        <w:rPr>
          <w:rFonts w:ascii="Times New Roman" w:hAnsi="Times New Roman" w:cs="Times New Roman"/>
          <w:spacing w:val="-1"/>
          <w:sz w:val="24"/>
          <w:szCs w:val="24"/>
        </w:rPr>
        <w:t xml:space="preserve"> В случае отказа Поставщика от подписи в рекламационном акте делается соответствующая отметка.</w:t>
      </w:r>
    </w:p>
    <w:p w:rsidR="0008731F" w:rsidRPr="0008731F" w:rsidRDefault="0008731F" w:rsidP="0008731F">
      <w:pPr>
        <w:shd w:val="clear" w:color="auto" w:fill="FFFFFF"/>
        <w:spacing w:after="0" w:line="240" w:lineRule="auto"/>
        <w:ind w:firstLine="709"/>
        <w:jc w:val="both"/>
        <w:rPr>
          <w:rFonts w:ascii="Times New Roman" w:hAnsi="Times New Roman" w:cs="Times New Roman"/>
          <w:sz w:val="24"/>
          <w:szCs w:val="24"/>
        </w:rPr>
      </w:pPr>
      <w:r w:rsidRPr="0008731F">
        <w:rPr>
          <w:rFonts w:ascii="Times New Roman" w:hAnsi="Times New Roman" w:cs="Times New Roman"/>
          <w:spacing w:val="-1"/>
          <w:sz w:val="24"/>
          <w:szCs w:val="24"/>
        </w:rPr>
        <w:t xml:space="preserve">5.6. Доставка </w:t>
      </w:r>
      <w:r w:rsidRPr="0008731F">
        <w:rPr>
          <w:rFonts w:ascii="Times New Roman" w:hAnsi="Times New Roman" w:cs="Times New Roman"/>
          <w:sz w:val="24"/>
          <w:szCs w:val="24"/>
        </w:rPr>
        <w:t>товара и его ответственное хранение осуществляются за счет средств Поставщика.</w:t>
      </w:r>
    </w:p>
    <w:p w:rsidR="0008731F" w:rsidRPr="0008731F" w:rsidRDefault="0008731F" w:rsidP="0008731F">
      <w:pPr>
        <w:shd w:val="clear" w:color="auto" w:fill="FFFFFF"/>
        <w:spacing w:after="0" w:line="240" w:lineRule="auto"/>
        <w:ind w:firstLine="709"/>
        <w:jc w:val="both"/>
        <w:rPr>
          <w:rFonts w:ascii="Times New Roman" w:hAnsi="Times New Roman" w:cs="Times New Roman"/>
          <w:sz w:val="24"/>
          <w:szCs w:val="24"/>
        </w:rPr>
      </w:pPr>
      <w:r w:rsidRPr="0008731F">
        <w:rPr>
          <w:rFonts w:ascii="Times New Roman" w:hAnsi="Times New Roman" w:cs="Times New Roman"/>
          <w:sz w:val="24"/>
          <w:szCs w:val="24"/>
        </w:rPr>
        <w:t>5.7. Товар считается поставленным после подписания Сторонами товарной  накладной.</w:t>
      </w:r>
    </w:p>
    <w:p w:rsidR="0008731F" w:rsidRPr="0008731F" w:rsidRDefault="0008731F" w:rsidP="0008731F">
      <w:pPr>
        <w:shd w:val="clear" w:color="auto" w:fill="FFFFFF"/>
        <w:spacing w:after="0" w:line="240" w:lineRule="auto"/>
        <w:ind w:firstLine="709"/>
        <w:jc w:val="both"/>
        <w:rPr>
          <w:rFonts w:ascii="Times New Roman" w:hAnsi="Times New Roman" w:cs="Times New Roman"/>
          <w:sz w:val="24"/>
          <w:szCs w:val="24"/>
        </w:rPr>
      </w:pPr>
      <w:r w:rsidRPr="0008731F">
        <w:rPr>
          <w:rFonts w:ascii="Times New Roman" w:hAnsi="Times New Roman" w:cs="Times New Roman"/>
          <w:color w:val="000000"/>
          <w:sz w:val="24"/>
          <w:szCs w:val="24"/>
        </w:rPr>
        <w:t xml:space="preserve"> 5.8.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08731F" w:rsidRPr="0008731F" w:rsidRDefault="0008731F" w:rsidP="0008731F">
      <w:pPr>
        <w:spacing w:after="0" w:line="240" w:lineRule="auto"/>
        <w:ind w:firstLine="709"/>
        <w:jc w:val="both"/>
        <w:rPr>
          <w:rFonts w:ascii="Times New Roman" w:hAnsi="Times New Roman" w:cs="Times New Roman"/>
          <w:color w:val="000000"/>
          <w:sz w:val="24"/>
          <w:szCs w:val="24"/>
        </w:rPr>
      </w:pPr>
      <w:r w:rsidRPr="0008731F">
        <w:rPr>
          <w:rFonts w:ascii="Times New Roman" w:hAnsi="Times New Roman" w:cs="Times New Roman"/>
          <w:sz w:val="24"/>
          <w:szCs w:val="24"/>
          <w:lang w:eastAsia="ru-RU"/>
        </w:rPr>
        <w:t>5.9.Поставщик одновременно с поставкой товара предоставляет Заказчику товарную накладную, счет, (счет-фактуру при наличии).</w:t>
      </w:r>
    </w:p>
    <w:p w:rsidR="0008731F" w:rsidRDefault="0008731F" w:rsidP="0008731F">
      <w:pPr>
        <w:spacing w:after="0" w:line="240" w:lineRule="auto"/>
        <w:ind w:firstLine="709"/>
        <w:jc w:val="both"/>
        <w:rPr>
          <w:rFonts w:ascii="Times New Roman" w:hAnsi="Times New Roman" w:cs="Times New Roman"/>
          <w:color w:val="000000"/>
          <w:sz w:val="24"/>
          <w:szCs w:val="24"/>
          <w:lang w:eastAsia="ru-RU"/>
        </w:rPr>
      </w:pPr>
      <w:r w:rsidRPr="0008731F">
        <w:rPr>
          <w:rFonts w:ascii="Times New Roman" w:hAnsi="Times New Roman" w:cs="Times New Roman"/>
          <w:color w:val="000000"/>
          <w:sz w:val="24"/>
          <w:szCs w:val="24"/>
          <w:lang w:eastAsia="ru-RU"/>
        </w:rPr>
        <w:t xml:space="preserve">В случае допущенных ошибок, описок в указанных документах, Поставщик обязан  осуществить передачу должных документов не позднее 2-х рабочих дней </w:t>
      </w:r>
      <w:proofErr w:type="gramStart"/>
      <w:r w:rsidRPr="0008731F">
        <w:rPr>
          <w:rFonts w:ascii="Times New Roman" w:hAnsi="Times New Roman" w:cs="Times New Roman"/>
          <w:color w:val="000000"/>
          <w:sz w:val="24"/>
          <w:szCs w:val="24"/>
          <w:lang w:eastAsia="ru-RU"/>
        </w:rPr>
        <w:t>с даты обнаружения</w:t>
      </w:r>
      <w:proofErr w:type="gramEnd"/>
      <w:r w:rsidRPr="0008731F">
        <w:rPr>
          <w:rFonts w:ascii="Times New Roman" w:hAnsi="Times New Roman" w:cs="Times New Roman"/>
          <w:color w:val="000000"/>
          <w:sz w:val="24"/>
          <w:szCs w:val="24"/>
          <w:lang w:eastAsia="ru-RU"/>
        </w:rPr>
        <w:t xml:space="preserve"> ошибок Заказчиком и уведомления об этом Поставщика</w:t>
      </w:r>
    </w:p>
    <w:p w:rsidR="00222EE1" w:rsidRPr="0008731F" w:rsidRDefault="00222EE1" w:rsidP="0008731F">
      <w:pPr>
        <w:spacing w:after="0" w:line="240" w:lineRule="auto"/>
        <w:ind w:firstLine="709"/>
        <w:jc w:val="both"/>
        <w:rPr>
          <w:rFonts w:ascii="Times New Roman" w:hAnsi="Times New Roman" w:cs="Times New Roman"/>
          <w:color w:val="000000"/>
          <w:sz w:val="24"/>
          <w:szCs w:val="24"/>
          <w:lang w:eastAsia="ru-RU"/>
        </w:rPr>
      </w:pPr>
    </w:p>
    <w:p w:rsidR="0008731F" w:rsidRPr="0008731F" w:rsidRDefault="0008731F" w:rsidP="0008731F">
      <w:pPr>
        <w:spacing w:after="0" w:line="240" w:lineRule="auto"/>
        <w:ind w:left="180" w:firstLine="708"/>
        <w:jc w:val="center"/>
        <w:rPr>
          <w:rFonts w:ascii="Times New Roman" w:hAnsi="Times New Roman" w:cs="Times New Roman"/>
          <w:sz w:val="24"/>
          <w:szCs w:val="24"/>
        </w:rPr>
      </w:pPr>
      <w:r w:rsidRPr="0008731F">
        <w:rPr>
          <w:rFonts w:ascii="Times New Roman" w:hAnsi="Times New Roman" w:cs="Times New Roman"/>
          <w:b/>
          <w:color w:val="000000"/>
          <w:sz w:val="24"/>
          <w:szCs w:val="24"/>
        </w:rPr>
        <w:t>6. ОТВЕТСТВЕННОСТЬ СТОРОН И ИНЫЕ ПОСЛЕДСТВИЯ НАРУШЕНИЯ ОБЯЗАТЕЛЬСТВ</w:t>
      </w:r>
    </w:p>
    <w:p w:rsidR="0008731F" w:rsidRPr="0008731F" w:rsidRDefault="0008731F" w:rsidP="0008731F">
      <w:pPr>
        <w:spacing w:after="0" w:line="240" w:lineRule="auto"/>
        <w:ind w:firstLine="708"/>
        <w:jc w:val="center"/>
        <w:rPr>
          <w:rFonts w:ascii="Times New Roman" w:hAnsi="Times New Roman" w:cs="Times New Roman"/>
          <w:b/>
          <w:color w:val="000000"/>
          <w:sz w:val="24"/>
          <w:szCs w:val="24"/>
        </w:rPr>
      </w:pP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6.2. Поставщик несет ответственность перед Заказчиком за допущенные отступления от требований, предусмотренных Контрактом.</w:t>
      </w:r>
    </w:p>
    <w:p w:rsidR="0008731F" w:rsidRPr="0008731F" w:rsidRDefault="0008731F" w:rsidP="0008731F">
      <w:pPr>
        <w:autoSpaceDE w:val="0"/>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xml:space="preserve">6.3. </w:t>
      </w:r>
      <w:r w:rsidRPr="0008731F">
        <w:rPr>
          <w:rFonts w:ascii="Times New Roman" w:hAnsi="Times New Roman" w:cs="Times New Roman"/>
          <w:bCs/>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8731F" w:rsidRPr="0008731F" w:rsidRDefault="0008731F" w:rsidP="0008731F">
      <w:pPr>
        <w:autoSpaceDE w:val="0"/>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xml:space="preserve">6.4. </w:t>
      </w:r>
      <w:bookmarkStart w:id="1" w:name="Par57"/>
      <w:bookmarkEnd w:id="1"/>
      <w:r w:rsidRPr="0008731F">
        <w:rPr>
          <w:rFonts w:ascii="Times New Roman"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08731F">
        <w:rPr>
          <w:rFonts w:ascii="Times New Roman" w:hAnsi="Times New Roman" w:cs="Times New Roman"/>
          <w:bCs/>
          <w:sz w:val="24"/>
          <w:szCs w:val="24"/>
        </w:rPr>
        <w:t xml:space="preserve">Заказчику штраф. </w:t>
      </w:r>
    </w:p>
    <w:p w:rsidR="0008731F" w:rsidRPr="0008731F" w:rsidRDefault="0008731F" w:rsidP="0008731F">
      <w:pPr>
        <w:pStyle w:val="ConsPlusNormal"/>
        <w:ind w:firstLine="540"/>
        <w:jc w:val="both"/>
        <w:rPr>
          <w:rFonts w:ascii="Times New Roman" w:hAnsi="Times New Roman" w:cs="Times New Roman"/>
          <w:bCs/>
          <w:sz w:val="24"/>
          <w:szCs w:val="24"/>
        </w:rPr>
      </w:pPr>
      <w:r w:rsidRPr="0008731F">
        <w:rPr>
          <w:rFonts w:ascii="Times New Roman" w:hAnsi="Times New Roman" w:cs="Times New Roman"/>
          <w:bCs/>
          <w:sz w:val="24"/>
          <w:szCs w:val="24"/>
        </w:rPr>
        <w:t xml:space="preserve">Размер штрафа определяется в соответствии с </w:t>
      </w:r>
      <w:proofErr w:type="spellStart"/>
      <w:r w:rsidRPr="0008731F">
        <w:rPr>
          <w:rFonts w:ascii="Times New Roman" w:hAnsi="Times New Roman" w:cs="Times New Roman"/>
          <w:bCs/>
          <w:sz w:val="24"/>
          <w:szCs w:val="24"/>
        </w:rPr>
        <w:t>п.п</w:t>
      </w:r>
      <w:proofErr w:type="spellEnd"/>
      <w:r w:rsidRPr="0008731F">
        <w:rPr>
          <w:rFonts w:ascii="Times New Roman" w:hAnsi="Times New Roman" w:cs="Times New Roman"/>
          <w:bCs/>
          <w:sz w:val="24"/>
          <w:szCs w:val="24"/>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w:t>
      </w:r>
      <w:r w:rsidRPr="0008731F">
        <w:rPr>
          <w:rFonts w:ascii="Times New Roman" w:hAnsi="Times New Roman" w:cs="Times New Roman"/>
          <w:bCs/>
          <w:sz w:val="24"/>
          <w:szCs w:val="24"/>
        </w:rPr>
        <w:lastRenderedPageBreak/>
        <w:t xml:space="preserve">Правительства Российской Федерации от 30.08.2017 №1042, и составляет 10 % цены Контракта. </w:t>
      </w:r>
    </w:p>
    <w:p w:rsidR="0008731F" w:rsidRPr="0008731F" w:rsidRDefault="0008731F" w:rsidP="0008731F">
      <w:pPr>
        <w:pStyle w:val="ConsPlusNormal"/>
        <w:ind w:firstLine="540"/>
        <w:jc w:val="both"/>
        <w:rPr>
          <w:rFonts w:ascii="Times New Roman" w:hAnsi="Times New Roman" w:cs="Times New Roman"/>
          <w:sz w:val="24"/>
          <w:szCs w:val="24"/>
        </w:rPr>
      </w:pPr>
      <w:r w:rsidRPr="0008731F">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08731F">
        <w:rPr>
          <w:rFonts w:ascii="Times New Roman" w:hAnsi="Times New Roman" w:cs="Times New Roman"/>
          <w:bCs/>
          <w:sz w:val="24"/>
          <w:szCs w:val="24"/>
        </w:rPr>
        <w:t>Заказчику штраф в размере</w:t>
      </w:r>
      <w:r w:rsidRPr="0008731F">
        <w:rPr>
          <w:rFonts w:ascii="Times New Roman" w:hAnsi="Times New Roman" w:cs="Times New Roman"/>
          <w:sz w:val="24"/>
          <w:szCs w:val="24"/>
        </w:rPr>
        <w:t xml:space="preserve"> 1000 рублей.</w:t>
      </w:r>
    </w:p>
    <w:p w:rsidR="0008731F" w:rsidRPr="0008731F" w:rsidRDefault="0008731F" w:rsidP="0008731F">
      <w:pPr>
        <w:autoSpaceDE w:val="0"/>
        <w:spacing w:after="0" w:line="240" w:lineRule="auto"/>
        <w:ind w:firstLine="708"/>
        <w:jc w:val="both"/>
        <w:rPr>
          <w:rFonts w:ascii="Times New Roman" w:hAnsi="Times New Roman" w:cs="Times New Roman"/>
          <w:sz w:val="24"/>
          <w:szCs w:val="24"/>
        </w:rPr>
      </w:pPr>
      <w:bookmarkStart w:id="2" w:name="Par67"/>
      <w:bookmarkEnd w:id="2"/>
      <w:r w:rsidRPr="0008731F">
        <w:rPr>
          <w:rFonts w:ascii="Times New Roman" w:hAnsi="Times New Roman" w:cs="Times New Roman"/>
          <w:sz w:val="24"/>
          <w:szCs w:val="24"/>
        </w:rPr>
        <w:t xml:space="preserve">6.6. </w:t>
      </w:r>
      <w:r w:rsidRPr="0008731F">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08731F" w:rsidRPr="0008731F" w:rsidRDefault="0008731F" w:rsidP="0008731F">
      <w:pPr>
        <w:pStyle w:val="ConsPlusNormal"/>
        <w:ind w:firstLine="425"/>
        <w:jc w:val="both"/>
        <w:rPr>
          <w:rFonts w:ascii="Times New Roman" w:hAnsi="Times New Roman" w:cs="Times New Roman"/>
          <w:sz w:val="24"/>
          <w:szCs w:val="24"/>
        </w:rPr>
      </w:pPr>
      <w:r w:rsidRPr="0008731F">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8731F" w:rsidRPr="0008731F" w:rsidRDefault="0008731F" w:rsidP="0008731F">
      <w:pPr>
        <w:pStyle w:val="ConsPlusNormal"/>
        <w:ind w:firstLine="708"/>
        <w:jc w:val="both"/>
        <w:rPr>
          <w:rFonts w:ascii="Times New Roman" w:hAnsi="Times New Roman" w:cs="Times New Roman"/>
          <w:sz w:val="24"/>
          <w:szCs w:val="24"/>
        </w:rPr>
      </w:pPr>
      <w:r w:rsidRPr="0008731F">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8731F" w:rsidRPr="0008731F" w:rsidRDefault="0008731F" w:rsidP="0008731F">
      <w:pPr>
        <w:autoSpaceDE w:val="0"/>
        <w:spacing w:after="0" w:line="240" w:lineRule="auto"/>
        <w:ind w:firstLine="540"/>
        <w:jc w:val="both"/>
        <w:rPr>
          <w:rFonts w:ascii="Times New Roman" w:hAnsi="Times New Roman" w:cs="Times New Roman"/>
          <w:sz w:val="24"/>
          <w:szCs w:val="24"/>
        </w:rPr>
      </w:pPr>
      <w:r w:rsidRPr="0008731F">
        <w:rPr>
          <w:rFonts w:ascii="Times New Roman" w:hAnsi="Times New Roman" w:cs="Times New Roman"/>
          <w:sz w:val="24"/>
          <w:szCs w:val="24"/>
        </w:rPr>
        <w:tab/>
        <w:t xml:space="preserve">6.8. </w:t>
      </w:r>
      <w:r w:rsidRPr="0008731F">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08731F" w:rsidRPr="0008731F" w:rsidRDefault="0008731F" w:rsidP="0008731F">
      <w:pPr>
        <w:spacing w:after="0" w:line="240" w:lineRule="auto"/>
        <w:ind w:firstLine="540"/>
        <w:jc w:val="both"/>
        <w:rPr>
          <w:rFonts w:ascii="Times New Roman" w:hAnsi="Times New Roman" w:cs="Times New Roman"/>
          <w:sz w:val="24"/>
          <w:szCs w:val="24"/>
        </w:rPr>
      </w:pPr>
      <w:r w:rsidRPr="0008731F">
        <w:rPr>
          <w:rFonts w:ascii="Times New Roman" w:hAnsi="Times New Roman" w:cs="Times New Roman"/>
          <w:sz w:val="24"/>
          <w:szCs w:val="24"/>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8731F" w:rsidRPr="0008731F" w:rsidRDefault="0008731F" w:rsidP="0008731F">
      <w:pPr>
        <w:spacing w:after="0" w:line="240" w:lineRule="auto"/>
        <w:ind w:firstLine="540"/>
        <w:jc w:val="both"/>
        <w:rPr>
          <w:rFonts w:ascii="Times New Roman" w:hAnsi="Times New Roman" w:cs="Times New Roman"/>
          <w:sz w:val="24"/>
          <w:szCs w:val="24"/>
        </w:rPr>
      </w:pPr>
      <w:r w:rsidRPr="0008731F">
        <w:rPr>
          <w:rFonts w:ascii="Times New Roman" w:hAnsi="Times New Roman" w:cs="Times New Roman"/>
          <w:sz w:val="24"/>
          <w:szCs w:val="24"/>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08731F" w:rsidRPr="0008731F" w:rsidRDefault="0008731F" w:rsidP="0008731F">
      <w:pPr>
        <w:pStyle w:val="ConsPlusNormal"/>
        <w:ind w:firstLine="708"/>
        <w:jc w:val="both"/>
        <w:rPr>
          <w:rFonts w:ascii="Times New Roman" w:hAnsi="Times New Roman" w:cs="Times New Roman"/>
          <w:sz w:val="24"/>
          <w:szCs w:val="24"/>
        </w:rPr>
      </w:pPr>
      <w:r w:rsidRPr="0008731F">
        <w:rPr>
          <w:rFonts w:ascii="Times New Roman" w:hAnsi="Times New Roman" w:cs="Times New Roman"/>
          <w:sz w:val="24"/>
          <w:szCs w:val="24"/>
        </w:rPr>
        <w:t xml:space="preserve">6.9. </w:t>
      </w:r>
      <w:bookmarkStart w:id="3" w:name="Par82"/>
      <w:bookmarkEnd w:id="3"/>
      <w:r w:rsidRPr="0008731F">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8731F">
        <w:rPr>
          <w:rFonts w:ascii="Times New Roman" w:hAnsi="Times New Roman" w:cs="Times New Roman"/>
          <w:bCs/>
          <w:sz w:val="24"/>
          <w:szCs w:val="24"/>
        </w:rPr>
        <w:t>Заказчик выплачивает Поставщику штраф в размере 1</w:t>
      </w:r>
      <w:r w:rsidRPr="0008731F">
        <w:rPr>
          <w:rFonts w:ascii="Times New Roman" w:hAnsi="Times New Roman" w:cs="Times New Roman"/>
          <w:sz w:val="24"/>
          <w:szCs w:val="24"/>
        </w:rPr>
        <w:t>000 рублей.</w:t>
      </w:r>
    </w:p>
    <w:p w:rsidR="0008731F" w:rsidRPr="0008731F" w:rsidRDefault="0008731F" w:rsidP="0008731F">
      <w:pPr>
        <w:pStyle w:val="ConsPlusNormal"/>
        <w:jc w:val="both"/>
        <w:rPr>
          <w:rFonts w:ascii="Times New Roman" w:hAnsi="Times New Roman" w:cs="Times New Roman"/>
          <w:sz w:val="24"/>
          <w:szCs w:val="24"/>
        </w:rPr>
      </w:pPr>
      <w:r w:rsidRPr="0008731F">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8731F" w:rsidRPr="0008731F" w:rsidRDefault="0008731F" w:rsidP="0008731F">
      <w:pPr>
        <w:spacing w:after="0" w:line="240" w:lineRule="auto"/>
        <w:ind w:firstLine="425"/>
        <w:jc w:val="both"/>
        <w:rPr>
          <w:rFonts w:ascii="Times New Roman" w:hAnsi="Times New Roman" w:cs="Times New Roman"/>
          <w:sz w:val="24"/>
          <w:szCs w:val="24"/>
        </w:rPr>
      </w:pPr>
      <w:r w:rsidRPr="0008731F">
        <w:rPr>
          <w:rFonts w:ascii="Times New Roman" w:hAnsi="Times New Roman" w:cs="Times New Roman"/>
          <w:sz w:val="24"/>
          <w:szCs w:val="24"/>
        </w:rPr>
        <w:t xml:space="preserve"> </w:t>
      </w:r>
      <w:r w:rsidRPr="0008731F">
        <w:rPr>
          <w:rFonts w:ascii="Times New Roman" w:hAnsi="Times New Roman" w:cs="Times New Roman"/>
          <w:sz w:val="24"/>
          <w:szCs w:val="24"/>
        </w:rP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xml:space="preserve">6.12. </w:t>
      </w:r>
      <w:r w:rsidRPr="0008731F">
        <w:rPr>
          <w:rFonts w:ascii="Times New Roman" w:hAnsi="Times New Roman" w:cs="Times New Roman"/>
          <w:color w:val="000000"/>
          <w:sz w:val="24"/>
          <w:szCs w:val="24"/>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08731F" w:rsidRPr="0008731F" w:rsidRDefault="0008731F" w:rsidP="0008731F">
      <w:pPr>
        <w:spacing w:after="0" w:line="240" w:lineRule="auto"/>
        <w:ind w:firstLine="425"/>
        <w:jc w:val="both"/>
        <w:rPr>
          <w:rFonts w:ascii="Times New Roman" w:hAnsi="Times New Roman" w:cs="Times New Roman"/>
          <w:sz w:val="24"/>
          <w:szCs w:val="24"/>
        </w:rPr>
      </w:pPr>
      <w:r w:rsidRPr="0008731F">
        <w:rPr>
          <w:rFonts w:ascii="Times New Roman" w:hAnsi="Times New Roman" w:cs="Times New Roman"/>
          <w:sz w:val="24"/>
          <w:szCs w:val="24"/>
        </w:rP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08731F" w:rsidRPr="0008731F" w:rsidRDefault="0008731F" w:rsidP="0008731F">
      <w:pPr>
        <w:autoSpaceDE w:val="0"/>
        <w:spacing w:after="0" w:line="240" w:lineRule="auto"/>
        <w:ind w:firstLine="425"/>
        <w:jc w:val="both"/>
        <w:rPr>
          <w:rFonts w:ascii="Times New Roman" w:hAnsi="Times New Roman" w:cs="Times New Roman"/>
          <w:sz w:val="24"/>
          <w:szCs w:val="24"/>
        </w:rPr>
      </w:pPr>
      <w:r w:rsidRPr="0008731F">
        <w:rPr>
          <w:rFonts w:ascii="Times New Roman" w:hAnsi="Times New Roman" w:cs="Times New Roman"/>
          <w:bCs/>
          <w:sz w:val="24"/>
          <w:szCs w:val="24"/>
        </w:rPr>
        <w:t xml:space="preserve">    </w:t>
      </w:r>
      <w:r w:rsidRPr="0008731F">
        <w:rPr>
          <w:rFonts w:ascii="Times New Roman" w:hAnsi="Times New Roman" w:cs="Times New Roman"/>
          <w:sz w:val="24"/>
          <w:szCs w:val="24"/>
        </w:rPr>
        <w:t>6.14. Указанная в настоящем разделе Контракта неустойка (пени, штраф) взимаются за каждое нарушение в отдельности.</w:t>
      </w:r>
    </w:p>
    <w:p w:rsidR="0008731F" w:rsidRPr="0008731F" w:rsidRDefault="0008731F" w:rsidP="0008731F">
      <w:pPr>
        <w:spacing w:after="0" w:line="240" w:lineRule="auto"/>
        <w:ind w:firstLine="425"/>
        <w:jc w:val="both"/>
        <w:rPr>
          <w:rFonts w:ascii="Times New Roman" w:hAnsi="Times New Roman" w:cs="Times New Roman"/>
          <w:sz w:val="24"/>
          <w:szCs w:val="24"/>
        </w:rPr>
      </w:pPr>
      <w:r w:rsidRPr="0008731F">
        <w:rPr>
          <w:rFonts w:ascii="Times New Roman" w:hAnsi="Times New Roman" w:cs="Times New Roman"/>
          <w:sz w:val="24"/>
          <w:szCs w:val="24"/>
        </w:rP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08731F" w:rsidRPr="0008731F" w:rsidRDefault="0008731F" w:rsidP="0008731F">
      <w:pPr>
        <w:spacing w:after="0" w:line="240" w:lineRule="auto"/>
        <w:ind w:firstLine="456"/>
        <w:jc w:val="both"/>
        <w:rPr>
          <w:rFonts w:ascii="Times New Roman" w:hAnsi="Times New Roman" w:cs="Times New Roman"/>
          <w:sz w:val="24"/>
          <w:szCs w:val="24"/>
        </w:rPr>
      </w:pPr>
    </w:p>
    <w:p w:rsidR="0008731F" w:rsidRDefault="0008731F" w:rsidP="0008731F">
      <w:pPr>
        <w:tabs>
          <w:tab w:val="left" w:pos="426"/>
          <w:tab w:val="left" w:pos="540"/>
        </w:tabs>
        <w:spacing w:after="0" w:line="240" w:lineRule="auto"/>
        <w:ind w:firstLine="456"/>
        <w:jc w:val="center"/>
        <w:rPr>
          <w:rFonts w:ascii="Times New Roman" w:hAnsi="Times New Roman" w:cs="Times New Roman"/>
          <w:b/>
          <w:sz w:val="24"/>
          <w:szCs w:val="24"/>
        </w:rPr>
      </w:pPr>
      <w:r w:rsidRPr="0008731F">
        <w:rPr>
          <w:rFonts w:ascii="Times New Roman" w:hAnsi="Times New Roman" w:cs="Times New Roman"/>
          <w:b/>
          <w:sz w:val="24"/>
          <w:szCs w:val="24"/>
        </w:rPr>
        <w:t>7. ПОРЯДОК РАССМОТРЕНИЯ СПОРОВ</w:t>
      </w:r>
    </w:p>
    <w:p w:rsidR="00222EE1" w:rsidRPr="0008731F" w:rsidRDefault="00222EE1" w:rsidP="0008731F">
      <w:pPr>
        <w:tabs>
          <w:tab w:val="left" w:pos="426"/>
          <w:tab w:val="left" w:pos="540"/>
        </w:tabs>
        <w:spacing w:after="0" w:line="240" w:lineRule="auto"/>
        <w:ind w:firstLine="456"/>
        <w:jc w:val="center"/>
        <w:rPr>
          <w:rFonts w:ascii="Times New Roman" w:hAnsi="Times New Roman" w:cs="Times New Roman"/>
          <w:sz w:val="24"/>
          <w:szCs w:val="24"/>
        </w:rPr>
      </w:pPr>
    </w:p>
    <w:p w:rsidR="0008731F" w:rsidRPr="0008731F" w:rsidRDefault="0008731F" w:rsidP="0008731F">
      <w:pPr>
        <w:tabs>
          <w:tab w:val="left" w:pos="-27"/>
          <w:tab w:val="left" w:pos="426"/>
          <w:tab w:val="left" w:pos="540"/>
          <w:tab w:val="left" w:pos="720"/>
          <w:tab w:val="left" w:pos="900"/>
        </w:tabs>
        <w:spacing w:after="0" w:line="240" w:lineRule="auto"/>
        <w:jc w:val="both"/>
        <w:rPr>
          <w:rFonts w:ascii="Times New Roman" w:hAnsi="Times New Roman" w:cs="Times New Roman"/>
          <w:sz w:val="24"/>
          <w:szCs w:val="24"/>
        </w:rPr>
      </w:pPr>
      <w:r w:rsidRPr="0008731F">
        <w:rPr>
          <w:rFonts w:ascii="Times New Roman" w:hAnsi="Times New Roman" w:cs="Times New Roman"/>
          <w:sz w:val="24"/>
          <w:szCs w:val="24"/>
        </w:rPr>
        <w:lastRenderedPageBreak/>
        <w:tab/>
        <w:t xml:space="preserve">7.1. </w:t>
      </w:r>
      <w:r w:rsidRPr="0008731F">
        <w:rPr>
          <w:rFonts w:ascii="Times New Roman" w:hAnsi="Times New Roman" w:cs="Times New Roman"/>
          <w:color w:val="000000"/>
          <w:spacing w:val="-1"/>
          <w:sz w:val="24"/>
          <w:szCs w:val="24"/>
        </w:rPr>
        <w:t xml:space="preserve">Стороны принимают все меры к тому, чтобы любые спорные вопросы, разногласия либо </w:t>
      </w:r>
      <w:r w:rsidRPr="0008731F">
        <w:rPr>
          <w:rFonts w:ascii="Times New Roman" w:hAnsi="Times New Roman" w:cs="Times New Roman"/>
          <w:color w:val="000000"/>
          <w:sz w:val="24"/>
          <w:szCs w:val="24"/>
        </w:rPr>
        <w:t xml:space="preserve">претензии, касающиеся исполнения настоящего Контракта, были урегулированы путем </w:t>
      </w:r>
      <w:r w:rsidRPr="0008731F">
        <w:rPr>
          <w:rFonts w:ascii="Times New Roman" w:hAnsi="Times New Roman" w:cs="Times New Roman"/>
          <w:color w:val="000000"/>
          <w:spacing w:val="-4"/>
          <w:sz w:val="24"/>
          <w:szCs w:val="24"/>
        </w:rPr>
        <w:t>переговоров.</w:t>
      </w:r>
    </w:p>
    <w:p w:rsidR="0008731F" w:rsidRPr="0008731F" w:rsidRDefault="0008731F" w:rsidP="0008731F">
      <w:pPr>
        <w:tabs>
          <w:tab w:val="left" w:pos="426"/>
          <w:tab w:val="left" w:pos="540"/>
        </w:tabs>
        <w:spacing w:after="0" w:line="240" w:lineRule="auto"/>
        <w:jc w:val="both"/>
        <w:rPr>
          <w:rFonts w:ascii="Times New Roman" w:hAnsi="Times New Roman" w:cs="Times New Roman"/>
          <w:sz w:val="24"/>
          <w:szCs w:val="24"/>
        </w:rPr>
      </w:pPr>
      <w:r w:rsidRPr="0008731F">
        <w:rPr>
          <w:rFonts w:ascii="Times New Roman" w:hAnsi="Times New Roman" w:cs="Times New Roman"/>
          <w:sz w:val="24"/>
          <w:szCs w:val="24"/>
        </w:rPr>
        <w:tab/>
        <w:t xml:space="preserve"> 7.2. </w:t>
      </w:r>
      <w:r w:rsidRPr="0008731F">
        <w:rPr>
          <w:rFonts w:ascii="Times New Roman" w:hAnsi="Times New Roman" w:cs="Times New Roman"/>
          <w:color w:val="000000"/>
          <w:spacing w:val="4"/>
          <w:sz w:val="24"/>
          <w:szCs w:val="24"/>
        </w:rPr>
        <w:t xml:space="preserve">В случае невозможности разрешения разногласий путем переговоров они подлежат </w:t>
      </w:r>
      <w:r w:rsidRPr="0008731F">
        <w:rPr>
          <w:rFonts w:ascii="Times New Roman" w:hAnsi="Times New Roman" w:cs="Times New Roman"/>
          <w:color w:val="000000"/>
          <w:spacing w:val="-1"/>
          <w:sz w:val="24"/>
          <w:szCs w:val="24"/>
        </w:rPr>
        <w:t>рассмотрению в Арбитражном суде города Санкт-Петербурга и Ленинградской области.</w:t>
      </w:r>
    </w:p>
    <w:p w:rsidR="0008731F" w:rsidRPr="0008731F" w:rsidRDefault="0008731F" w:rsidP="0008731F">
      <w:pPr>
        <w:spacing w:after="0" w:line="240" w:lineRule="auto"/>
        <w:jc w:val="center"/>
        <w:rPr>
          <w:rFonts w:ascii="Times New Roman" w:hAnsi="Times New Roman" w:cs="Times New Roman"/>
          <w:b/>
          <w:sz w:val="24"/>
          <w:szCs w:val="24"/>
        </w:rPr>
      </w:pPr>
    </w:p>
    <w:p w:rsidR="0008731F" w:rsidRDefault="0008731F" w:rsidP="0008731F">
      <w:pPr>
        <w:spacing w:after="0" w:line="240" w:lineRule="auto"/>
        <w:jc w:val="center"/>
        <w:rPr>
          <w:rFonts w:ascii="Times New Roman" w:hAnsi="Times New Roman" w:cs="Times New Roman"/>
          <w:b/>
          <w:sz w:val="24"/>
          <w:szCs w:val="24"/>
        </w:rPr>
      </w:pPr>
      <w:r w:rsidRPr="0008731F">
        <w:rPr>
          <w:rFonts w:ascii="Times New Roman" w:hAnsi="Times New Roman" w:cs="Times New Roman"/>
          <w:b/>
          <w:sz w:val="24"/>
          <w:szCs w:val="24"/>
        </w:rPr>
        <w:t>8. ФОРС-МАЖОР</w:t>
      </w:r>
    </w:p>
    <w:p w:rsidR="00222EE1" w:rsidRPr="0008731F" w:rsidRDefault="00222EE1" w:rsidP="0008731F">
      <w:pPr>
        <w:spacing w:after="0" w:line="240" w:lineRule="auto"/>
        <w:jc w:val="center"/>
        <w:rPr>
          <w:rFonts w:ascii="Times New Roman" w:hAnsi="Times New Roman" w:cs="Times New Roman"/>
          <w:sz w:val="24"/>
          <w:szCs w:val="24"/>
        </w:rPr>
      </w:pPr>
    </w:p>
    <w:p w:rsidR="0008731F" w:rsidRPr="0008731F" w:rsidRDefault="0008731F" w:rsidP="0008731F">
      <w:pPr>
        <w:tabs>
          <w:tab w:val="left" w:pos="426"/>
        </w:tabs>
        <w:spacing w:after="0" w:line="240" w:lineRule="auto"/>
        <w:ind w:firstLine="709"/>
        <w:jc w:val="both"/>
        <w:rPr>
          <w:rFonts w:ascii="Times New Roman" w:hAnsi="Times New Roman" w:cs="Times New Roman"/>
          <w:sz w:val="24"/>
          <w:szCs w:val="24"/>
        </w:rPr>
      </w:pPr>
      <w:r w:rsidRPr="0008731F">
        <w:rPr>
          <w:rFonts w:ascii="Times New Roman" w:hAnsi="Times New Roman" w:cs="Times New Roman"/>
          <w:spacing w:val="-1"/>
          <w:sz w:val="24"/>
          <w:szCs w:val="24"/>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08731F" w:rsidRPr="0008731F" w:rsidRDefault="0008731F" w:rsidP="0008731F">
      <w:pPr>
        <w:tabs>
          <w:tab w:val="left" w:pos="426"/>
        </w:tabs>
        <w:spacing w:after="0" w:line="240" w:lineRule="auto"/>
        <w:ind w:firstLine="709"/>
        <w:jc w:val="both"/>
        <w:rPr>
          <w:rFonts w:ascii="Times New Roman" w:hAnsi="Times New Roman" w:cs="Times New Roman"/>
          <w:sz w:val="24"/>
          <w:szCs w:val="24"/>
        </w:rPr>
      </w:pPr>
      <w:r w:rsidRPr="0008731F">
        <w:rPr>
          <w:rFonts w:ascii="Times New Roman" w:hAnsi="Times New Roman" w:cs="Times New Roman"/>
          <w:spacing w:val="-1"/>
          <w:sz w:val="24"/>
          <w:szCs w:val="24"/>
        </w:rPr>
        <w:t>8.2. При наступлении таких обстоятель</w:t>
      </w:r>
      <w:proofErr w:type="gramStart"/>
      <w:r w:rsidRPr="0008731F">
        <w:rPr>
          <w:rFonts w:ascii="Times New Roman" w:hAnsi="Times New Roman" w:cs="Times New Roman"/>
          <w:spacing w:val="-1"/>
          <w:sz w:val="24"/>
          <w:szCs w:val="24"/>
        </w:rPr>
        <w:t>ств ср</w:t>
      </w:r>
      <w:proofErr w:type="gramEnd"/>
      <w:r w:rsidRPr="0008731F">
        <w:rPr>
          <w:rFonts w:ascii="Times New Roman" w:hAnsi="Times New Roman" w:cs="Times New Roman"/>
          <w:spacing w:val="-1"/>
          <w:sz w:val="24"/>
          <w:szCs w:val="24"/>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08731F" w:rsidRPr="0008731F" w:rsidRDefault="0008731F" w:rsidP="0008731F">
      <w:pPr>
        <w:tabs>
          <w:tab w:val="left" w:pos="426"/>
        </w:tabs>
        <w:spacing w:after="0" w:line="240" w:lineRule="auto"/>
        <w:ind w:firstLine="709"/>
        <w:jc w:val="both"/>
        <w:rPr>
          <w:rFonts w:ascii="Times New Roman" w:hAnsi="Times New Roman" w:cs="Times New Roman"/>
          <w:sz w:val="24"/>
          <w:szCs w:val="24"/>
        </w:rPr>
      </w:pPr>
      <w:r w:rsidRPr="0008731F">
        <w:rPr>
          <w:rFonts w:ascii="Times New Roman" w:hAnsi="Times New Roman" w:cs="Times New Roman"/>
          <w:spacing w:val="-1"/>
          <w:sz w:val="24"/>
          <w:szCs w:val="24"/>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08731F" w:rsidRPr="0008731F" w:rsidRDefault="0008731F" w:rsidP="0008731F">
      <w:pPr>
        <w:tabs>
          <w:tab w:val="left" w:pos="426"/>
        </w:tabs>
        <w:spacing w:after="0" w:line="240" w:lineRule="auto"/>
        <w:ind w:firstLine="709"/>
        <w:jc w:val="both"/>
        <w:rPr>
          <w:rFonts w:ascii="Times New Roman" w:hAnsi="Times New Roman" w:cs="Times New Roman"/>
          <w:sz w:val="24"/>
          <w:szCs w:val="24"/>
        </w:rPr>
      </w:pPr>
      <w:r w:rsidRPr="0008731F">
        <w:rPr>
          <w:rFonts w:ascii="Times New Roman" w:hAnsi="Times New Roman" w:cs="Times New Roman"/>
          <w:spacing w:val="-1"/>
          <w:sz w:val="24"/>
          <w:szCs w:val="24"/>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08731F" w:rsidRPr="0008731F" w:rsidRDefault="0008731F" w:rsidP="0008731F">
      <w:pPr>
        <w:tabs>
          <w:tab w:val="left" w:pos="426"/>
          <w:tab w:val="left" w:pos="540"/>
        </w:tabs>
        <w:spacing w:after="0" w:line="240" w:lineRule="auto"/>
        <w:ind w:firstLine="709"/>
        <w:jc w:val="center"/>
        <w:rPr>
          <w:rFonts w:ascii="Times New Roman" w:hAnsi="Times New Roman" w:cs="Times New Roman"/>
          <w:b/>
          <w:sz w:val="24"/>
          <w:szCs w:val="24"/>
        </w:rPr>
      </w:pPr>
    </w:p>
    <w:p w:rsidR="0008731F" w:rsidRPr="0008731F" w:rsidRDefault="0008731F" w:rsidP="0008731F">
      <w:pPr>
        <w:tabs>
          <w:tab w:val="left" w:pos="426"/>
          <w:tab w:val="left" w:pos="540"/>
        </w:tabs>
        <w:spacing w:after="0" w:line="240" w:lineRule="auto"/>
        <w:ind w:firstLine="709"/>
        <w:jc w:val="center"/>
        <w:rPr>
          <w:rFonts w:ascii="Times New Roman" w:hAnsi="Times New Roman" w:cs="Times New Roman"/>
          <w:sz w:val="24"/>
          <w:szCs w:val="24"/>
        </w:rPr>
      </w:pPr>
      <w:r w:rsidRPr="0008731F">
        <w:rPr>
          <w:rFonts w:ascii="Times New Roman" w:hAnsi="Times New Roman" w:cs="Times New Roman"/>
          <w:b/>
          <w:sz w:val="24"/>
          <w:szCs w:val="24"/>
        </w:rPr>
        <w:t>9. ПОРЯДОК  ИЗМЕНЕНИЯ И РАСТОРЖЕНИЯ КОНТРАКТА</w:t>
      </w:r>
    </w:p>
    <w:p w:rsidR="0008731F" w:rsidRPr="0008731F" w:rsidRDefault="0008731F" w:rsidP="0008731F">
      <w:pPr>
        <w:spacing w:after="0" w:line="240" w:lineRule="auto"/>
        <w:ind w:firstLine="709"/>
        <w:jc w:val="both"/>
        <w:rPr>
          <w:rFonts w:ascii="Times New Roman" w:hAnsi="Times New Roman" w:cs="Times New Roman"/>
          <w:sz w:val="24"/>
          <w:szCs w:val="24"/>
        </w:rPr>
      </w:pPr>
      <w:r w:rsidRPr="0008731F">
        <w:rPr>
          <w:rFonts w:ascii="Times New Roman" w:hAnsi="Times New Roman" w:cs="Times New Roman"/>
          <w:sz w:val="24"/>
          <w:szCs w:val="24"/>
        </w:rPr>
        <w:t xml:space="preserve"> 9.1. В случае расторжения Контракта возмещение </w:t>
      </w:r>
      <w:proofErr w:type="gramStart"/>
      <w:r w:rsidRPr="0008731F">
        <w:rPr>
          <w:rFonts w:ascii="Times New Roman" w:hAnsi="Times New Roman" w:cs="Times New Roman"/>
          <w:sz w:val="24"/>
          <w:szCs w:val="24"/>
        </w:rPr>
        <w:t>расходов, понесенных сторонами в пределах фактически исполненных обязательств осуществляется</w:t>
      </w:r>
      <w:proofErr w:type="gramEnd"/>
      <w:r w:rsidRPr="0008731F">
        <w:rPr>
          <w:rFonts w:ascii="Times New Roman" w:hAnsi="Times New Roman" w:cs="Times New Roman"/>
          <w:sz w:val="24"/>
          <w:szCs w:val="24"/>
        </w:rPr>
        <w:t xml:space="preserve"> в соответствии с требованиями действующего законодательства и условиями  настоящего Контракта.</w:t>
      </w:r>
    </w:p>
    <w:p w:rsidR="0008731F" w:rsidRPr="0008731F" w:rsidRDefault="0008731F" w:rsidP="0008731F">
      <w:pPr>
        <w:spacing w:after="0" w:line="240" w:lineRule="auto"/>
        <w:ind w:firstLine="709"/>
        <w:jc w:val="both"/>
        <w:rPr>
          <w:rFonts w:ascii="Times New Roman" w:hAnsi="Times New Roman" w:cs="Times New Roman"/>
          <w:sz w:val="24"/>
          <w:szCs w:val="24"/>
        </w:rPr>
      </w:pPr>
      <w:r w:rsidRPr="0008731F">
        <w:rPr>
          <w:rFonts w:ascii="Times New Roman" w:hAnsi="Times New Roman" w:cs="Times New Roman"/>
          <w:sz w:val="24"/>
          <w:szCs w:val="24"/>
        </w:rPr>
        <w:t xml:space="preserve"> 9.2. Настоящий Контракт расторгается на основании:</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письменного соглашения Сторон;</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одностороннего отказа Стороны от исполнения Контракта;</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вынесенного в установленном порядке решения судебного органа;</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xml:space="preserve">- </w:t>
      </w:r>
      <w:r w:rsidRPr="0008731F">
        <w:rPr>
          <w:rFonts w:ascii="Times New Roman" w:hAnsi="Times New Roman" w:cs="Times New Roman"/>
          <w:color w:val="000000"/>
          <w:spacing w:val="-1"/>
          <w:sz w:val="24"/>
          <w:szCs w:val="24"/>
        </w:rPr>
        <w:t>в иных случаях, предусмотренных настоящим Контрактом и действующим законодательством.</w:t>
      </w:r>
    </w:p>
    <w:p w:rsidR="0008731F" w:rsidRPr="0008731F" w:rsidRDefault="0008731F" w:rsidP="0008731F">
      <w:pPr>
        <w:tabs>
          <w:tab w:val="left" w:pos="709"/>
        </w:tabs>
        <w:spacing w:after="0" w:line="240" w:lineRule="auto"/>
        <w:ind w:firstLine="567"/>
        <w:jc w:val="both"/>
        <w:rPr>
          <w:rFonts w:ascii="Times New Roman" w:hAnsi="Times New Roman" w:cs="Times New Roman"/>
          <w:sz w:val="24"/>
          <w:szCs w:val="24"/>
        </w:rPr>
      </w:pPr>
      <w:r w:rsidRPr="0008731F">
        <w:rPr>
          <w:rFonts w:ascii="Times New Roman" w:hAnsi="Times New Roman" w:cs="Times New Roman"/>
          <w:sz w:val="24"/>
          <w:szCs w:val="24"/>
        </w:rP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в случае нарушения Поставщиком сроков поставки более чем на 7 дней;</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в случае нарушения условий Контракта по качеству товара, изложенных в разделе 4 настоящего Контракта;</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в случае установления   факта проведения ликвидации Поставщика или проведения в отношении него процедуры банкротства;</w:t>
      </w:r>
    </w:p>
    <w:p w:rsidR="0008731F" w:rsidRPr="0008731F" w:rsidRDefault="0008731F" w:rsidP="0008731F">
      <w:pPr>
        <w:spacing w:after="0" w:line="240" w:lineRule="auto"/>
        <w:ind w:firstLine="708"/>
        <w:jc w:val="both"/>
        <w:rPr>
          <w:rFonts w:ascii="Times New Roman" w:hAnsi="Times New Roman" w:cs="Times New Roman"/>
          <w:sz w:val="24"/>
          <w:szCs w:val="24"/>
        </w:rPr>
      </w:pPr>
      <w:r w:rsidRPr="0008731F">
        <w:rPr>
          <w:rFonts w:ascii="Times New Roman" w:hAnsi="Times New Roman" w:cs="Times New Roman"/>
          <w:sz w:val="24"/>
          <w:szCs w:val="24"/>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08731F" w:rsidRPr="0008731F" w:rsidRDefault="0008731F" w:rsidP="0008731F">
      <w:pPr>
        <w:spacing w:after="0" w:line="240" w:lineRule="auto"/>
        <w:ind w:firstLine="426"/>
        <w:jc w:val="both"/>
        <w:rPr>
          <w:rFonts w:ascii="Times New Roman" w:hAnsi="Times New Roman" w:cs="Times New Roman"/>
          <w:sz w:val="24"/>
          <w:szCs w:val="24"/>
        </w:rPr>
      </w:pPr>
      <w:r w:rsidRPr="0008731F">
        <w:rPr>
          <w:rFonts w:ascii="Times New Roman" w:hAnsi="Times New Roman" w:cs="Times New Roman"/>
          <w:sz w:val="24"/>
          <w:szCs w:val="24"/>
        </w:rP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rsidR="0008731F" w:rsidRDefault="0008731F" w:rsidP="0008731F">
      <w:pPr>
        <w:autoSpaceDE w:val="0"/>
        <w:spacing w:after="0" w:line="240" w:lineRule="auto"/>
        <w:ind w:firstLine="540"/>
        <w:jc w:val="both"/>
        <w:rPr>
          <w:rFonts w:ascii="Times New Roman" w:hAnsi="Times New Roman" w:cs="Times New Roman"/>
          <w:b/>
          <w:bCs/>
          <w:iCs/>
          <w:color w:val="000000"/>
          <w:spacing w:val="-1"/>
          <w:sz w:val="24"/>
          <w:szCs w:val="24"/>
        </w:rPr>
      </w:pPr>
      <w:r w:rsidRPr="0008731F">
        <w:rPr>
          <w:rFonts w:ascii="Times New Roman" w:hAnsi="Times New Roman" w:cs="Times New Roman"/>
          <w:sz w:val="24"/>
          <w:szCs w:val="24"/>
        </w:rPr>
        <w:lastRenderedPageBreak/>
        <w:t xml:space="preserve">  9.5. </w:t>
      </w:r>
      <w:r w:rsidRPr="0008731F">
        <w:rPr>
          <w:rFonts w:ascii="Times New Roman" w:hAnsi="Times New Roman" w:cs="Times New Roman"/>
          <w:color w:val="000000"/>
          <w:spacing w:val="-1"/>
          <w:sz w:val="24"/>
          <w:szCs w:val="24"/>
        </w:rPr>
        <w:t>В случае расторжения настоящего Контракта по решению суда, в связи с существенными нарушениями Контракта,</w:t>
      </w:r>
      <w:r w:rsidRPr="0008731F">
        <w:rPr>
          <w:rFonts w:ascii="Times New Roman" w:hAnsi="Times New Roman" w:cs="Times New Roman"/>
          <w:i/>
          <w:iCs/>
          <w:sz w:val="24"/>
          <w:szCs w:val="24"/>
        </w:rPr>
        <w:t xml:space="preserve"> </w:t>
      </w:r>
      <w:r w:rsidRPr="0008731F">
        <w:rPr>
          <w:rFonts w:ascii="Times New Roman" w:hAnsi="Times New Roman" w:cs="Times New Roman"/>
          <w:iCs/>
          <w:sz w:val="24"/>
          <w:szCs w:val="24"/>
        </w:rPr>
        <w:t>а также в связи с односторонним отказом Заказчика от исполнения Контракта</w:t>
      </w:r>
      <w:r w:rsidRPr="0008731F">
        <w:rPr>
          <w:rFonts w:ascii="Times New Roman" w:hAnsi="Times New Roman" w:cs="Times New Roman"/>
          <w:sz w:val="24"/>
          <w:szCs w:val="24"/>
        </w:rPr>
        <w:t xml:space="preserve"> в случае существенных нарушений Поставщиком условий Контракта</w:t>
      </w:r>
      <w:r w:rsidRPr="0008731F">
        <w:rPr>
          <w:rFonts w:ascii="Times New Roman" w:hAnsi="Times New Roman" w:cs="Times New Roman"/>
          <w:iCs/>
          <w:sz w:val="24"/>
          <w:szCs w:val="24"/>
        </w:rPr>
        <w:t xml:space="preserve">, </w:t>
      </w:r>
      <w:r w:rsidRPr="0008731F">
        <w:rPr>
          <w:rFonts w:ascii="Times New Roman" w:hAnsi="Times New Roman" w:cs="Times New Roman"/>
          <w:color w:val="000000"/>
          <w:spacing w:val="-1"/>
          <w:sz w:val="24"/>
          <w:szCs w:val="24"/>
        </w:rPr>
        <w:t xml:space="preserve">Заказчик в установленном порядке направляет сведения о Поставщике </w:t>
      </w:r>
      <w:r w:rsidRPr="0008731F">
        <w:rPr>
          <w:rFonts w:ascii="Times New Roman" w:hAnsi="Times New Roman" w:cs="Times New Roman"/>
          <w:iCs/>
          <w:color w:val="000000"/>
          <w:spacing w:val="-1"/>
          <w:sz w:val="24"/>
          <w:szCs w:val="24"/>
        </w:rPr>
        <w:t xml:space="preserve">в </w:t>
      </w:r>
      <w:r w:rsidRPr="0008731F">
        <w:rPr>
          <w:rFonts w:ascii="Times New Roman" w:hAnsi="Times New Roman" w:cs="Times New Roman"/>
          <w:bCs/>
          <w:iCs/>
          <w:color w:val="000000"/>
          <w:spacing w:val="-1"/>
          <w:sz w:val="24"/>
          <w:szCs w:val="24"/>
        </w:rPr>
        <w:t>Реестр недобросовестных поставщиков</w:t>
      </w:r>
      <w:r w:rsidRPr="0008731F">
        <w:rPr>
          <w:rFonts w:ascii="Times New Roman" w:hAnsi="Times New Roman" w:cs="Times New Roman"/>
          <w:b/>
          <w:bCs/>
          <w:iCs/>
          <w:color w:val="000000"/>
          <w:spacing w:val="-1"/>
          <w:sz w:val="24"/>
          <w:szCs w:val="24"/>
        </w:rPr>
        <w:t>.</w:t>
      </w:r>
    </w:p>
    <w:p w:rsidR="00432437" w:rsidRPr="00432437" w:rsidRDefault="00432437" w:rsidP="00432437">
      <w:pPr>
        <w:shd w:val="clear" w:color="auto" w:fill="FFFFFF"/>
        <w:tabs>
          <w:tab w:val="left" w:pos="0"/>
          <w:tab w:val="left" w:pos="709"/>
        </w:tabs>
        <w:suppressAutoHyphens/>
        <w:spacing w:line="274" w:lineRule="exact"/>
        <w:ind w:right="75" w:firstLine="567"/>
        <w:jc w:val="both"/>
        <w:rPr>
          <w:rFonts w:ascii="Times New Roman" w:eastAsia="Times New Roman" w:hAnsi="Times New Roman" w:cs="Times New Roman"/>
          <w:color w:val="000000"/>
          <w:spacing w:val="-1"/>
          <w:sz w:val="24"/>
          <w:szCs w:val="24"/>
          <w:lang w:eastAsia="zh-CN"/>
        </w:rPr>
      </w:pPr>
      <w:r w:rsidRPr="00432437">
        <w:rPr>
          <w:rFonts w:ascii="Times New Roman" w:hAnsi="Times New Roman" w:cs="Times New Roman"/>
          <w:b/>
          <w:bCs/>
          <w:iCs/>
          <w:color w:val="000000"/>
          <w:spacing w:val="-1"/>
          <w:sz w:val="24"/>
          <w:szCs w:val="24"/>
        </w:rPr>
        <w:t xml:space="preserve">9.6. </w:t>
      </w:r>
      <w:r w:rsidRPr="00432437">
        <w:rPr>
          <w:rFonts w:ascii="Times New Roman" w:eastAsia="Times New Roman" w:hAnsi="Times New Roman" w:cs="Times New Roman"/>
          <w:color w:val="000000"/>
          <w:spacing w:val="-1"/>
          <w:sz w:val="24"/>
          <w:szCs w:val="24"/>
          <w:lang w:eastAsia="zh-CN"/>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w:t>
      </w:r>
      <w:r w:rsidRPr="00432437">
        <w:rPr>
          <w:rFonts w:ascii="Times New Roman" w:eastAsia="Courier New" w:hAnsi="Times New Roman" w:cs="Times New Roman"/>
          <w:color w:val="000000"/>
          <w:sz w:val="24"/>
          <w:szCs w:val="24"/>
          <w:lang w:eastAsia="ru-RU" w:bidi="ru-RU"/>
        </w:rPr>
        <w:t>) срок оплаты и (или) объем товаров, работ, услуг.</w:t>
      </w:r>
    </w:p>
    <w:p w:rsidR="00432437" w:rsidRPr="0008731F" w:rsidRDefault="00432437" w:rsidP="0008731F">
      <w:pPr>
        <w:autoSpaceDE w:val="0"/>
        <w:spacing w:after="0" w:line="240" w:lineRule="auto"/>
        <w:ind w:firstLine="540"/>
        <w:jc w:val="both"/>
        <w:rPr>
          <w:rFonts w:ascii="Times New Roman" w:hAnsi="Times New Roman" w:cs="Times New Roman"/>
          <w:sz w:val="24"/>
          <w:szCs w:val="24"/>
        </w:rPr>
      </w:pPr>
    </w:p>
    <w:p w:rsidR="0008731F" w:rsidRPr="0008731F" w:rsidRDefault="0008731F" w:rsidP="0008731F">
      <w:pPr>
        <w:pStyle w:val="ConsPlusNormal"/>
        <w:ind w:firstLine="456"/>
        <w:jc w:val="center"/>
        <w:rPr>
          <w:rFonts w:ascii="Times New Roman" w:hAnsi="Times New Roman" w:cs="Times New Roman"/>
          <w:sz w:val="24"/>
          <w:szCs w:val="24"/>
        </w:rPr>
      </w:pPr>
      <w:r w:rsidRPr="0008731F">
        <w:rPr>
          <w:rFonts w:ascii="Times New Roman" w:hAnsi="Times New Roman" w:cs="Times New Roman"/>
          <w:b/>
          <w:caps/>
          <w:sz w:val="24"/>
          <w:szCs w:val="24"/>
        </w:rPr>
        <w:t>10. Срок КОНТРАКТА</w:t>
      </w:r>
    </w:p>
    <w:p w:rsidR="0008731F" w:rsidRPr="0008731F" w:rsidRDefault="0008731F" w:rsidP="0008731F">
      <w:pPr>
        <w:pStyle w:val="ConsPlusNormal"/>
        <w:ind w:firstLine="456"/>
        <w:jc w:val="center"/>
        <w:rPr>
          <w:rFonts w:ascii="Times New Roman" w:hAnsi="Times New Roman" w:cs="Times New Roman"/>
          <w:b/>
          <w:caps/>
          <w:sz w:val="24"/>
          <w:szCs w:val="24"/>
        </w:rPr>
      </w:pPr>
    </w:p>
    <w:p w:rsidR="0008731F" w:rsidRPr="0008731F" w:rsidRDefault="0008731F" w:rsidP="0008731F">
      <w:pPr>
        <w:spacing w:after="0" w:line="240" w:lineRule="auto"/>
        <w:ind w:firstLine="540"/>
        <w:jc w:val="both"/>
        <w:rPr>
          <w:rFonts w:ascii="Times New Roman" w:hAnsi="Times New Roman" w:cs="Times New Roman"/>
          <w:sz w:val="24"/>
          <w:szCs w:val="24"/>
        </w:rPr>
      </w:pPr>
      <w:r w:rsidRPr="0008731F">
        <w:rPr>
          <w:rFonts w:ascii="Times New Roman" w:hAnsi="Times New Roman" w:cs="Times New Roman"/>
          <w:sz w:val="24"/>
          <w:szCs w:val="24"/>
        </w:rP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w:t>
      </w:r>
      <w:r w:rsidRPr="0008731F">
        <w:rPr>
          <w:rFonts w:ascii="Times New Roman" w:hAnsi="Times New Roman" w:cs="Times New Roman"/>
          <w:b/>
          <w:sz w:val="24"/>
          <w:szCs w:val="24"/>
        </w:rPr>
        <w:t>31 декабря 2023 года</w:t>
      </w:r>
      <w:r w:rsidRPr="0008731F">
        <w:rPr>
          <w:rFonts w:ascii="Times New Roman" w:hAnsi="Times New Roman" w:cs="Times New Roman"/>
          <w:sz w:val="24"/>
          <w:szCs w:val="24"/>
        </w:rPr>
        <w:t>, а в части взаиморасчетов до полого исполнения Сторонами обязательств по Контракту.</w:t>
      </w:r>
    </w:p>
    <w:p w:rsidR="0008731F" w:rsidRPr="0008731F" w:rsidRDefault="0008731F" w:rsidP="0008731F">
      <w:pPr>
        <w:autoSpaceDE w:val="0"/>
        <w:spacing w:after="0" w:line="240" w:lineRule="auto"/>
        <w:ind w:firstLine="540"/>
        <w:jc w:val="both"/>
        <w:rPr>
          <w:rFonts w:ascii="Times New Roman" w:hAnsi="Times New Roman" w:cs="Times New Roman"/>
          <w:sz w:val="24"/>
          <w:szCs w:val="24"/>
        </w:rPr>
      </w:pPr>
      <w:r w:rsidRPr="0008731F">
        <w:rPr>
          <w:rFonts w:ascii="Times New Roman" w:hAnsi="Times New Roman" w:cs="Times New Roman"/>
          <w:sz w:val="24"/>
          <w:szCs w:val="24"/>
        </w:rPr>
        <w:t>10.2. Окончание срока действия Контракта не освобождает Стороны от исполнения обязательств и от ответственности за их нарушение.</w:t>
      </w:r>
    </w:p>
    <w:p w:rsidR="0008731F" w:rsidRDefault="0008731F" w:rsidP="0008731F">
      <w:pPr>
        <w:shd w:val="clear" w:color="auto" w:fill="FFFFFF"/>
        <w:tabs>
          <w:tab w:val="left" w:pos="1445"/>
        </w:tabs>
        <w:spacing w:before="240" w:after="0" w:line="240" w:lineRule="auto"/>
        <w:jc w:val="center"/>
        <w:rPr>
          <w:rFonts w:ascii="Times New Roman" w:hAnsi="Times New Roman" w:cs="Times New Roman"/>
          <w:b/>
          <w:spacing w:val="-1"/>
          <w:sz w:val="24"/>
          <w:szCs w:val="24"/>
        </w:rPr>
      </w:pPr>
      <w:r w:rsidRPr="0008731F">
        <w:rPr>
          <w:rFonts w:ascii="Times New Roman" w:hAnsi="Times New Roman" w:cs="Times New Roman"/>
          <w:b/>
          <w:spacing w:val="-1"/>
          <w:sz w:val="24"/>
          <w:szCs w:val="24"/>
        </w:rPr>
        <w:t>11. АНТИКОРРУПЦИОННЫЕ УСЛОВИЯ</w:t>
      </w:r>
    </w:p>
    <w:p w:rsidR="00222EE1" w:rsidRPr="0008731F" w:rsidRDefault="00222EE1" w:rsidP="0008731F">
      <w:pPr>
        <w:shd w:val="clear" w:color="auto" w:fill="FFFFFF"/>
        <w:tabs>
          <w:tab w:val="left" w:pos="1445"/>
        </w:tabs>
        <w:spacing w:before="240" w:after="0" w:line="240" w:lineRule="auto"/>
        <w:jc w:val="center"/>
        <w:rPr>
          <w:rFonts w:ascii="Times New Roman" w:hAnsi="Times New Roman" w:cs="Times New Roman"/>
          <w:sz w:val="24"/>
          <w:szCs w:val="24"/>
        </w:rPr>
      </w:pPr>
    </w:p>
    <w:p w:rsidR="0008731F" w:rsidRPr="0008731F" w:rsidRDefault="0008731F" w:rsidP="0008731F">
      <w:pPr>
        <w:spacing w:after="0" w:line="240" w:lineRule="auto"/>
        <w:ind w:firstLine="426"/>
        <w:jc w:val="both"/>
        <w:rPr>
          <w:rFonts w:ascii="Times New Roman" w:hAnsi="Times New Roman" w:cs="Times New Roman"/>
          <w:sz w:val="24"/>
          <w:szCs w:val="24"/>
        </w:rPr>
      </w:pPr>
      <w:r w:rsidRPr="0008731F">
        <w:rPr>
          <w:rFonts w:ascii="Times New Roman" w:hAnsi="Times New Roman" w:cs="Times New Roman"/>
          <w:sz w:val="24"/>
          <w:szCs w:val="24"/>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08731F" w:rsidRPr="0008731F" w:rsidRDefault="0008731F" w:rsidP="0008731F">
      <w:pPr>
        <w:spacing w:after="0" w:line="240" w:lineRule="auto"/>
        <w:jc w:val="both"/>
        <w:rPr>
          <w:rFonts w:ascii="Times New Roman" w:hAnsi="Times New Roman" w:cs="Times New Roman"/>
          <w:sz w:val="24"/>
          <w:szCs w:val="24"/>
        </w:rPr>
      </w:pPr>
      <w:r w:rsidRPr="0008731F">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8731F">
        <w:rPr>
          <w:rFonts w:ascii="Times New Roman" w:hAnsi="Times New Roman" w:cs="Times New Roman"/>
          <w:sz w:val="24"/>
          <w:szCs w:val="24"/>
        </w:rPr>
        <w:t>образом</w:t>
      </w:r>
      <w:proofErr w:type="gramEnd"/>
      <w:r w:rsidRPr="0008731F">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8731F" w:rsidRPr="0008731F" w:rsidRDefault="0008731F" w:rsidP="0008731F">
      <w:pPr>
        <w:spacing w:after="0" w:line="240" w:lineRule="auto"/>
        <w:jc w:val="both"/>
        <w:rPr>
          <w:rFonts w:ascii="Times New Roman" w:hAnsi="Times New Roman" w:cs="Times New Roman"/>
          <w:sz w:val="24"/>
          <w:szCs w:val="24"/>
        </w:rPr>
      </w:pPr>
      <w:r w:rsidRPr="0008731F">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8731F" w:rsidRPr="0008731F" w:rsidRDefault="0008731F" w:rsidP="00AA3F57">
      <w:pPr>
        <w:widowControl w:val="0"/>
        <w:autoSpaceDE w:val="0"/>
        <w:spacing w:after="0" w:line="240" w:lineRule="auto"/>
        <w:ind w:firstLine="425"/>
        <w:jc w:val="both"/>
        <w:rPr>
          <w:rFonts w:ascii="Times New Roman" w:hAnsi="Times New Roman" w:cs="Times New Roman"/>
          <w:sz w:val="24"/>
          <w:szCs w:val="24"/>
        </w:rPr>
      </w:pPr>
      <w:r w:rsidRPr="0008731F">
        <w:rPr>
          <w:rFonts w:ascii="Times New Roman" w:hAnsi="Times New Roman" w:cs="Times New Roman"/>
          <w:sz w:val="24"/>
          <w:szCs w:val="24"/>
        </w:rPr>
        <w:t xml:space="preserve"> не совершать иных действий, нарушающих антикоррупционное законодательство </w:t>
      </w:r>
      <w:r w:rsidR="00AA3F57">
        <w:rPr>
          <w:rFonts w:ascii="Times New Roman" w:hAnsi="Times New Roman" w:cs="Times New Roman"/>
          <w:sz w:val="24"/>
          <w:szCs w:val="24"/>
        </w:rPr>
        <w:t>Российской Федерации.</w:t>
      </w:r>
    </w:p>
    <w:p w:rsidR="0008731F" w:rsidRDefault="0008731F" w:rsidP="00AA3F57">
      <w:pPr>
        <w:pStyle w:val="ConsPlusNormal"/>
        <w:ind w:firstLine="456"/>
        <w:jc w:val="center"/>
        <w:rPr>
          <w:rFonts w:ascii="Times New Roman" w:hAnsi="Times New Roman" w:cs="Times New Roman"/>
          <w:b/>
          <w:caps/>
          <w:sz w:val="24"/>
          <w:szCs w:val="24"/>
        </w:rPr>
      </w:pPr>
      <w:r w:rsidRPr="0008731F">
        <w:rPr>
          <w:rFonts w:ascii="Times New Roman" w:hAnsi="Times New Roman" w:cs="Times New Roman"/>
          <w:b/>
          <w:caps/>
          <w:sz w:val="24"/>
          <w:szCs w:val="24"/>
        </w:rPr>
        <w:t>12. Прочие условия</w:t>
      </w:r>
    </w:p>
    <w:p w:rsidR="00222EE1" w:rsidRPr="00AA3F57" w:rsidRDefault="00222EE1" w:rsidP="00AA3F57">
      <w:pPr>
        <w:pStyle w:val="ConsPlusNormal"/>
        <w:ind w:firstLine="456"/>
        <w:jc w:val="center"/>
        <w:rPr>
          <w:rFonts w:ascii="Times New Roman" w:hAnsi="Times New Roman" w:cs="Times New Roman"/>
          <w:sz w:val="24"/>
          <w:szCs w:val="24"/>
        </w:rPr>
      </w:pPr>
    </w:p>
    <w:p w:rsidR="00432437" w:rsidRDefault="0008731F" w:rsidP="00432437">
      <w:pPr>
        <w:tabs>
          <w:tab w:val="left" w:pos="426"/>
        </w:tabs>
        <w:spacing w:after="0"/>
        <w:ind w:firstLine="567"/>
        <w:jc w:val="both"/>
        <w:rPr>
          <w:rFonts w:ascii="Times New Roman" w:eastAsia="Courier New" w:hAnsi="Times New Roman" w:cs="Times New Roman"/>
          <w:color w:val="000000"/>
          <w:lang w:eastAsia="ru-RU" w:bidi="ru-RU"/>
        </w:rPr>
      </w:pPr>
      <w:r w:rsidRPr="0008731F">
        <w:rPr>
          <w:rFonts w:ascii="Times New Roman" w:hAnsi="Times New Roman" w:cs="Times New Roman"/>
          <w:sz w:val="24"/>
          <w:szCs w:val="24"/>
        </w:rPr>
        <w:t xml:space="preserve">12.1. </w:t>
      </w:r>
      <w:r w:rsidR="00432437" w:rsidRPr="00432437">
        <w:rPr>
          <w:rFonts w:ascii="Times New Roman" w:eastAsia="Courier New" w:hAnsi="Times New Roman" w:cs="Times New Roman"/>
          <w:color w:val="000000"/>
          <w:lang w:eastAsia="ru-RU" w:bidi="ru-RU"/>
        </w:rPr>
        <w:t>Настоящий Контракт заключен в формате электронного документа и подписан Сторонами с применением электронных подписей уполномоченных лиц Сторон Контракта.</w:t>
      </w:r>
    </w:p>
    <w:p w:rsidR="0008731F" w:rsidRPr="00432437" w:rsidRDefault="0008731F" w:rsidP="00432437">
      <w:pPr>
        <w:tabs>
          <w:tab w:val="left" w:pos="426"/>
        </w:tabs>
        <w:spacing w:after="0"/>
        <w:ind w:firstLine="567"/>
        <w:jc w:val="both"/>
        <w:rPr>
          <w:rFonts w:ascii="Times New Roman" w:eastAsia="Courier New" w:hAnsi="Times New Roman" w:cs="Times New Roman"/>
          <w:color w:val="000000"/>
          <w:lang w:eastAsia="ru-RU" w:bidi="ru-RU"/>
        </w:rPr>
      </w:pPr>
      <w:r w:rsidRPr="0008731F">
        <w:rPr>
          <w:rFonts w:ascii="Times New Roman" w:hAnsi="Times New Roman" w:cs="Times New Roman"/>
          <w:sz w:val="24"/>
          <w:szCs w:val="24"/>
        </w:rP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08731F" w:rsidRPr="0008731F" w:rsidRDefault="0008731F" w:rsidP="0008731F">
      <w:pPr>
        <w:tabs>
          <w:tab w:val="left" w:pos="0"/>
          <w:tab w:val="right" w:pos="9498"/>
        </w:tabs>
        <w:spacing w:after="0" w:line="240" w:lineRule="auto"/>
        <w:ind w:left="180" w:firstLine="387"/>
        <w:jc w:val="both"/>
        <w:rPr>
          <w:rFonts w:ascii="Times New Roman" w:hAnsi="Times New Roman" w:cs="Times New Roman"/>
          <w:b/>
          <w:sz w:val="24"/>
          <w:szCs w:val="24"/>
        </w:rPr>
      </w:pPr>
      <w:r w:rsidRPr="0008731F">
        <w:rPr>
          <w:rFonts w:ascii="Times New Roman" w:hAnsi="Times New Roman" w:cs="Times New Roman"/>
          <w:sz w:val="24"/>
          <w:szCs w:val="24"/>
        </w:rPr>
        <w:t>12.3. По вопросам, не предусмотренным Контрактом, Стороны руководствуются действующим законодательством Российской Федерации.</w:t>
      </w:r>
    </w:p>
    <w:p w:rsidR="0008731F" w:rsidRPr="0008731F" w:rsidRDefault="0008731F" w:rsidP="0008731F">
      <w:pPr>
        <w:spacing w:after="0" w:line="240" w:lineRule="auto"/>
        <w:ind w:left="180" w:firstLine="708"/>
        <w:jc w:val="center"/>
        <w:rPr>
          <w:rFonts w:ascii="Times New Roman" w:hAnsi="Times New Roman" w:cs="Times New Roman"/>
          <w:b/>
          <w:sz w:val="24"/>
          <w:szCs w:val="24"/>
        </w:rPr>
      </w:pPr>
    </w:p>
    <w:p w:rsidR="0008731F" w:rsidRPr="0008731F" w:rsidRDefault="0008731F" w:rsidP="0008731F">
      <w:pPr>
        <w:spacing w:after="0" w:line="240" w:lineRule="auto"/>
        <w:ind w:left="180" w:firstLine="708"/>
        <w:jc w:val="center"/>
        <w:rPr>
          <w:rFonts w:ascii="Times New Roman" w:hAnsi="Times New Roman" w:cs="Times New Roman"/>
          <w:sz w:val="24"/>
          <w:szCs w:val="24"/>
        </w:rPr>
      </w:pPr>
      <w:r w:rsidRPr="0008731F">
        <w:rPr>
          <w:rFonts w:ascii="Times New Roman" w:hAnsi="Times New Roman" w:cs="Times New Roman"/>
          <w:b/>
          <w:sz w:val="24"/>
          <w:szCs w:val="24"/>
        </w:rPr>
        <w:t xml:space="preserve">13. </w:t>
      </w:r>
      <w:r w:rsidRPr="0008731F">
        <w:rPr>
          <w:rFonts w:ascii="Times New Roman" w:hAnsi="Times New Roman" w:cs="Times New Roman"/>
          <w:b/>
          <w:color w:val="000000"/>
          <w:sz w:val="24"/>
          <w:szCs w:val="24"/>
        </w:rPr>
        <w:t>ПРИЛОЖЕНИЯ К КОНТРАКТУ</w:t>
      </w:r>
    </w:p>
    <w:p w:rsidR="0008731F" w:rsidRPr="0008731F" w:rsidRDefault="0008731F" w:rsidP="0008731F">
      <w:pPr>
        <w:spacing w:after="0" w:line="240" w:lineRule="auto"/>
        <w:ind w:left="180" w:firstLine="708"/>
        <w:rPr>
          <w:rFonts w:ascii="Times New Roman" w:hAnsi="Times New Roman" w:cs="Times New Roman"/>
          <w:b/>
          <w:color w:val="000000"/>
          <w:sz w:val="24"/>
          <w:szCs w:val="24"/>
        </w:rPr>
      </w:pPr>
    </w:p>
    <w:p w:rsidR="0008731F" w:rsidRPr="0008731F" w:rsidRDefault="0008731F" w:rsidP="0008731F">
      <w:pPr>
        <w:spacing w:after="0" w:line="240" w:lineRule="auto"/>
        <w:ind w:left="180" w:firstLine="708"/>
        <w:rPr>
          <w:rFonts w:ascii="Times New Roman" w:hAnsi="Times New Roman" w:cs="Times New Roman"/>
          <w:sz w:val="24"/>
          <w:szCs w:val="24"/>
        </w:rPr>
      </w:pPr>
      <w:r w:rsidRPr="0008731F">
        <w:rPr>
          <w:rFonts w:ascii="Times New Roman" w:hAnsi="Times New Roman" w:cs="Times New Roman"/>
          <w:color w:val="000000"/>
          <w:sz w:val="24"/>
          <w:szCs w:val="24"/>
        </w:rPr>
        <w:t>Приложения к Контракту являются неотъемлемой частью Контракта.</w:t>
      </w:r>
    </w:p>
    <w:p w:rsidR="0008731F" w:rsidRPr="0008731F" w:rsidRDefault="0008731F" w:rsidP="0008731F">
      <w:pPr>
        <w:spacing w:after="0" w:line="240" w:lineRule="auto"/>
        <w:ind w:left="180"/>
        <w:rPr>
          <w:rFonts w:ascii="Times New Roman" w:hAnsi="Times New Roman" w:cs="Times New Roman"/>
          <w:sz w:val="24"/>
          <w:szCs w:val="24"/>
        </w:rPr>
      </w:pPr>
      <w:r w:rsidRPr="0008731F">
        <w:rPr>
          <w:rFonts w:ascii="Times New Roman" w:hAnsi="Times New Roman" w:cs="Times New Roman"/>
          <w:b/>
          <w:sz w:val="24"/>
          <w:szCs w:val="24"/>
        </w:rPr>
        <w:t>Приложение № 1</w:t>
      </w:r>
      <w:r w:rsidRPr="0008731F">
        <w:rPr>
          <w:rFonts w:ascii="Times New Roman" w:hAnsi="Times New Roman" w:cs="Times New Roman"/>
          <w:sz w:val="24"/>
          <w:szCs w:val="24"/>
        </w:rPr>
        <w:t xml:space="preserve"> – Спецификация товара.</w:t>
      </w:r>
    </w:p>
    <w:p w:rsidR="0008731F" w:rsidRPr="00FD14D4" w:rsidRDefault="0008731F" w:rsidP="0008731F">
      <w:pPr>
        <w:pStyle w:val="ConsPlusNormal"/>
        <w:ind w:firstLine="0"/>
        <w:rPr>
          <w:rFonts w:ascii="Times New Roman" w:hAnsi="Times New Roman" w:cs="Times New Roman"/>
          <w:b/>
          <w:caps/>
        </w:rPr>
      </w:pPr>
    </w:p>
    <w:p w:rsidR="004A2FE8" w:rsidRPr="00AA3F57" w:rsidRDefault="0008731F" w:rsidP="00AA3F57">
      <w:pPr>
        <w:pStyle w:val="ConsPlusNormal"/>
        <w:ind w:firstLine="456"/>
        <w:jc w:val="center"/>
      </w:pPr>
      <w:r w:rsidRPr="00FD14D4">
        <w:rPr>
          <w:rFonts w:ascii="Times New Roman" w:hAnsi="Times New Roman" w:cs="Times New Roman"/>
          <w:b/>
          <w:caps/>
        </w:rPr>
        <w:t>14. Адреса, банковские реквизиты И подписи Сторон</w:t>
      </w:r>
    </w:p>
    <w:p w:rsidR="007243E6" w:rsidRPr="00DD5B2E" w:rsidRDefault="007243E6" w:rsidP="007243E6">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7243E6" w:rsidRPr="00956140" w:rsidTr="00FF499E">
        <w:tc>
          <w:tcPr>
            <w:tcW w:w="5070" w:type="dxa"/>
            <w:shd w:val="clear" w:color="auto" w:fill="auto"/>
          </w:tcPr>
          <w:p w:rsidR="007243E6" w:rsidRPr="00392074" w:rsidRDefault="007243E6" w:rsidP="00FF499E">
            <w:pPr>
              <w:spacing w:after="0" w:line="240" w:lineRule="auto"/>
              <w:rPr>
                <w:rFonts w:ascii="Times New Roman" w:eastAsia="Times New Roman" w:hAnsi="Times New Roman" w:cs="Times New Roman"/>
                <w:b/>
                <w:sz w:val="24"/>
                <w:szCs w:val="24"/>
                <w:lang w:eastAsia="ru-RU"/>
              </w:rPr>
            </w:pPr>
            <w:r w:rsidRPr="00392074">
              <w:rPr>
                <w:rFonts w:ascii="Times New Roman" w:eastAsia="Times New Roman" w:hAnsi="Times New Roman" w:cs="Times New Roman"/>
                <w:b/>
                <w:sz w:val="24"/>
                <w:szCs w:val="24"/>
                <w:lang w:eastAsia="ru-RU"/>
              </w:rPr>
              <w:t>Заказчик</w:t>
            </w:r>
            <w:r w:rsidR="00392074">
              <w:rPr>
                <w:rFonts w:ascii="Times New Roman" w:eastAsia="Times New Roman" w:hAnsi="Times New Roman" w:cs="Times New Roman"/>
                <w:b/>
                <w:sz w:val="24"/>
                <w:szCs w:val="24"/>
                <w:lang w:eastAsia="ru-RU"/>
              </w:rPr>
              <w:t>:</w:t>
            </w:r>
          </w:p>
        </w:tc>
        <w:tc>
          <w:tcPr>
            <w:tcW w:w="4961" w:type="dxa"/>
            <w:shd w:val="clear" w:color="auto" w:fill="auto"/>
          </w:tcPr>
          <w:p w:rsidR="007243E6" w:rsidRPr="00392074" w:rsidRDefault="007243E6" w:rsidP="00FF499E">
            <w:pPr>
              <w:spacing w:after="0" w:line="240" w:lineRule="auto"/>
              <w:rPr>
                <w:rFonts w:ascii="Times New Roman" w:eastAsia="Times New Roman" w:hAnsi="Times New Roman" w:cs="Times New Roman"/>
                <w:b/>
                <w:sz w:val="24"/>
                <w:szCs w:val="24"/>
                <w:lang w:eastAsia="ru-RU"/>
              </w:rPr>
            </w:pPr>
            <w:r w:rsidRPr="00392074">
              <w:rPr>
                <w:rFonts w:ascii="Times New Roman" w:eastAsia="Times New Roman" w:hAnsi="Times New Roman" w:cs="Times New Roman"/>
                <w:b/>
                <w:sz w:val="24"/>
                <w:szCs w:val="24"/>
                <w:lang w:eastAsia="ru-RU"/>
              </w:rPr>
              <w:t>Поставщик</w:t>
            </w:r>
            <w:r w:rsidR="00392074">
              <w:rPr>
                <w:rFonts w:ascii="Times New Roman" w:eastAsia="Times New Roman" w:hAnsi="Times New Roman" w:cs="Times New Roman"/>
                <w:b/>
                <w:sz w:val="24"/>
                <w:szCs w:val="24"/>
                <w:lang w:eastAsia="ru-RU"/>
              </w:rPr>
              <w:t>:</w:t>
            </w:r>
          </w:p>
        </w:tc>
      </w:tr>
      <w:tr w:rsidR="007243E6" w:rsidRPr="00C06A46" w:rsidTr="00FF499E">
        <w:tc>
          <w:tcPr>
            <w:tcW w:w="5070" w:type="dxa"/>
            <w:shd w:val="clear" w:color="auto" w:fill="auto"/>
          </w:tcPr>
          <w:p w:rsidR="007243E6" w:rsidRPr="00392074" w:rsidRDefault="007243E6" w:rsidP="00FF499E">
            <w:pPr>
              <w:spacing w:after="0" w:line="240" w:lineRule="auto"/>
              <w:ind w:right="142"/>
              <w:contextualSpacing/>
              <w:rPr>
                <w:rFonts w:ascii="Times New Roman" w:hAnsi="Times New Roman" w:cs="Times New Roman"/>
                <w:bCs/>
                <w:color w:val="000000"/>
                <w:sz w:val="24"/>
                <w:szCs w:val="24"/>
              </w:rPr>
            </w:pPr>
            <w:r w:rsidRPr="00392074">
              <w:rPr>
                <w:rFonts w:ascii="Times New Roman" w:hAnsi="Times New Roman" w:cs="Times New Roman"/>
                <w:bCs/>
                <w:color w:val="000000"/>
                <w:sz w:val="24"/>
                <w:szCs w:val="24"/>
              </w:rPr>
              <w:t xml:space="preserve">Государственное бюджетное дошкольное образовательное учреждение детский сад №29 общеразвивающего вида с приоритетным осуществлением деятельности по познавательно-речевому развитию детей Кировского района Санкт-Петербурга </w:t>
            </w:r>
          </w:p>
          <w:p w:rsidR="007243E6" w:rsidRPr="00392074" w:rsidRDefault="007243E6" w:rsidP="00FF499E">
            <w:pPr>
              <w:spacing w:after="0" w:line="240" w:lineRule="auto"/>
              <w:ind w:right="142"/>
              <w:contextualSpacing/>
              <w:rPr>
                <w:rFonts w:ascii="Times New Roman" w:hAnsi="Times New Roman" w:cs="Times New Roman"/>
                <w:bCs/>
                <w:color w:val="000000"/>
                <w:sz w:val="24"/>
                <w:szCs w:val="24"/>
              </w:rPr>
            </w:pPr>
            <w:r w:rsidRPr="00392074">
              <w:rPr>
                <w:rFonts w:ascii="Times New Roman" w:hAnsi="Times New Roman" w:cs="Times New Roman"/>
                <w:bCs/>
                <w:color w:val="000000"/>
                <w:sz w:val="24"/>
                <w:szCs w:val="24"/>
              </w:rPr>
              <w:t>Адрес: 198260, Санкт-Петербург, ул. Козлова, дом 17,корп.2, лит. А</w:t>
            </w:r>
          </w:p>
          <w:p w:rsidR="007243E6" w:rsidRPr="00392074" w:rsidRDefault="007243E6" w:rsidP="00FF499E">
            <w:pPr>
              <w:spacing w:after="0" w:line="240" w:lineRule="auto"/>
              <w:ind w:right="142"/>
              <w:contextualSpacing/>
              <w:rPr>
                <w:rFonts w:ascii="Times New Roman" w:hAnsi="Times New Roman" w:cs="Times New Roman"/>
                <w:bCs/>
                <w:color w:val="000000"/>
                <w:sz w:val="24"/>
                <w:szCs w:val="24"/>
              </w:rPr>
            </w:pPr>
            <w:r w:rsidRPr="00392074">
              <w:rPr>
                <w:rFonts w:ascii="Times New Roman" w:hAnsi="Times New Roman" w:cs="Times New Roman"/>
                <w:bCs/>
                <w:color w:val="000000"/>
                <w:sz w:val="24"/>
                <w:szCs w:val="24"/>
              </w:rPr>
              <w:t>Тел: (812) 620-73-59,755-06-28</w:t>
            </w:r>
          </w:p>
          <w:p w:rsidR="007243E6" w:rsidRPr="00392074" w:rsidRDefault="007243E6" w:rsidP="00FF499E">
            <w:pPr>
              <w:spacing w:after="0" w:line="240" w:lineRule="auto"/>
              <w:ind w:right="142"/>
              <w:contextualSpacing/>
              <w:rPr>
                <w:rFonts w:ascii="Times New Roman" w:hAnsi="Times New Roman" w:cs="Times New Roman"/>
                <w:bCs/>
                <w:color w:val="000000"/>
                <w:sz w:val="24"/>
                <w:szCs w:val="24"/>
              </w:rPr>
            </w:pPr>
            <w:r w:rsidRPr="00392074">
              <w:rPr>
                <w:rFonts w:ascii="Times New Roman" w:hAnsi="Times New Roman" w:cs="Times New Roman"/>
                <w:bCs/>
                <w:color w:val="000000"/>
                <w:sz w:val="24"/>
                <w:szCs w:val="24"/>
              </w:rPr>
              <w:t>Электронная почта: dou29@kirov.spb.ru</w:t>
            </w:r>
          </w:p>
          <w:p w:rsidR="007243E6" w:rsidRPr="00392074" w:rsidRDefault="007243E6" w:rsidP="00FF499E">
            <w:pPr>
              <w:spacing w:after="0" w:line="240" w:lineRule="auto"/>
              <w:ind w:right="142"/>
              <w:contextualSpacing/>
              <w:rPr>
                <w:rFonts w:ascii="Times New Roman" w:hAnsi="Times New Roman" w:cs="Times New Roman"/>
                <w:bCs/>
                <w:color w:val="000000"/>
                <w:sz w:val="24"/>
                <w:szCs w:val="24"/>
              </w:rPr>
            </w:pPr>
            <w:r w:rsidRPr="00392074">
              <w:rPr>
                <w:rFonts w:ascii="Times New Roman" w:hAnsi="Times New Roman" w:cs="Times New Roman"/>
                <w:bCs/>
                <w:color w:val="000000"/>
                <w:sz w:val="24"/>
                <w:szCs w:val="24"/>
              </w:rPr>
              <w:t>ИНН 7805145058 КПП 780501001</w:t>
            </w:r>
          </w:p>
          <w:p w:rsidR="007243E6" w:rsidRPr="00392074" w:rsidRDefault="007243E6" w:rsidP="00FF499E">
            <w:pPr>
              <w:spacing w:after="0" w:line="240" w:lineRule="auto"/>
              <w:ind w:right="142"/>
              <w:contextualSpacing/>
              <w:rPr>
                <w:rFonts w:ascii="Times New Roman" w:hAnsi="Times New Roman" w:cs="Times New Roman"/>
                <w:color w:val="000000"/>
                <w:sz w:val="24"/>
                <w:szCs w:val="24"/>
              </w:rPr>
            </w:pPr>
            <w:r w:rsidRPr="00392074">
              <w:rPr>
                <w:rFonts w:ascii="Times New Roman" w:hAnsi="Times New Roman" w:cs="Times New Roman"/>
                <w:color w:val="000000"/>
                <w:sz w:val="24"/>
                <w:szCs w:val="24"/>
              </w:rPr>
              <w:t xml:space="preserve">Банк получателя: </w:t>
            </w:r>
          </w:p>
          <w:p w:rsidR="007243E6" w:rsidRPr="00392074" w:rsidRDefault="007243E6" w:rsidP="00FF499E">
            <w:pPr>
              <w:spacing w:after="0" w:line="240" w:lineRule="auto"/>
              <w:ind w:right="142"/>
              <w:contextualSpacing/>
              <w:rPr>
                <w:rFonts w:ascii="Times New Roman" w:hAnsi="Times New Roman" w:cs="Times New Roman"/>
                <w:color w:val="000000"/>
                <w:sz w:val="24"/>
                <w:szCs w:val="24"/>
              </w:rPr>
            </w:pPr>
            <w:r w:rsidRPr="00392074">
              <w:rPr>
                <w:rFonts w:ascii="Times New Roman" w:hAnsi="Times New Roman" w:cs="Times New Roman"/>
                <w:color w:val="000000"/>
                <w:sz w:val="24"/>
                <w:szCs w:val="24"/>
              </w:rPr>
              <w:t xml:space="preserve">СЕВЕРО-ЗАПАДНОЕ ГУ БАНКА РОССИИ//УФК по г. Санкт-Петербургу, г. Санкт-Петербург, </w:t>
            </w:r>
          </w:p>
          <w:p w:rsidR="007243E6" w:rsidRPr="00392074" w:rsidRDefault="007243E6" w:rsidP="00FF499E">
            <w:pPr>
              <w:spacing w:after="0" w:line="240" w:lineRule="auto"/>
              <w:ind w:right="142"/>
              <w:contextualSpacing/>
              <w:rPr>
                <w:rFonts w:ascii="Times New Roman" w:hAnsi="Times New Roman" w:cs="Times New Roman"/>
                <w:sz w:val="24"/>
                <w:szCs w:val="24"/>
              </w:rPr>
            </w:pPr>
            <w:r w:rsidRPr="00392074">
              <w:rPr>
                <w:rFonts w:ascii="Times New Roman" w:hAnsi="Times New Roman" w:cs="Times New Roman"/>
                <w:sz w:val="24"/>
                <w:szCs w:val="24"/>
                <w:u w:val="single"/>
              </w:rPr>
              <w:t>БИК банка получателя:</w:t>
            </w:r>
            <w:r w:rsidRPr="00392074">
              <w:rPr>
                <w:rFonts w:ascii="Times New Roman" w:hAnsi="Times New Roman" w:cs="Times New Roman"/>
                <w:sz w:val="24"/>
                <w:szCs w:val="24"/>
              </w:rPr>
              <w:t xml:space="preserve"> 014030106</w:t>
            </w:r>
          </w:p>
          <w:p w:rsidR="007243E6" w:rsidRPr="00392074" w:rsidRDefault="007243E6" w:rsidP="00FF499E">
            <w:pPr>
              <w:spacing w:after="0" w:line="240" w:lineRule="auto"/>
              <w:ind w:right="142"/>
              <w:contextualSpacing/>
              <w:rPr>
                <w:rFonts w:ascii="Times New Roman" w:hAnsi="Times New Roman" w:cs="Times New Roman"/>
                <w:sz w:val="24"/>
                <w:szCs w:val="24"/>
              </w:rPr>
            </w:pPr>
            <w:proofErr w:type="spellStart"/>
            <w:r w:rsidRPr="00392074">
              <w:rPr>
                <w:rFonts w:ascii="Times New Roman" w:hAnsi="Times New Roman" w:cs="Times New Roman"/>
                <w:sz w:val="24"/>
                <w:szCs w:val="24"/>
                <w:u w:val="single"/>
              </w:rPr>
              <w:t>Сч</w:t>
            </w:r>
            <w:proofErr w:type="spellEnd"/>
            <w:r w:rsidRPr="00392074">
              <w:rPr>
                <w:rFonts w:ascii="Times New Roman" w:hAnsi="Times New Roman" w:cs="Times New Roman"/>
                <w:sz w:val="24"/>
                <w:szCs w:val="24"/>
                <w:u w:val="single"/>
              </w:rPr>
              <w:t>. № банка получателя:</w:t>
            </w:r>
            <w:r w:rsidRPr="00392074">
              <w:rPr>
                <w:rFonts w:ascii="Times New Roman" w:hAnsi="Times New Roman" w:cs="Times New Roman"/>
                <w:sz w:val="24"/>
                <w:szCs w:val="24"/>
              </w:rPr>
              <w:t xml:space="preserve"> 40102810945370000005</w:t>
            </w:r>
          </w:p>
          <w:p w:rsidR="007243E6" w:rsidRPr="00392074" w:rsidRDefault="007243E6" w:rsidP="00FF499E">
            <w:pPr>
              <w:pStyle w:val="paragraph"/>
              <w:spacing w:before="0" w:after="0"/>
              <w:ind w:right="142"/>
              <w:contextualSpacing/>
              <w:jc w:val="both"/>
              <w:textAlignment w:val="baseline"/>
              <w:rPr>
                <w:color w:val="000000"/>
              </w:rPr>
            </w:pPr>
            <w:r w:rsidRPr="00392074">
              <w:rPr>
                <w:u w:val="single"/>
              </w:rPr>
              <w:t>Получатель</w:t>
            </w:r>
            <w:r w:rsidRPr="00392074">
              <w:t>: Комитет финансов Санкт-Петербурга (ГБДОУ детский сад № 29 Кировского района Санкт-Петербурга, лицевой счет 0521054)</w:t>
            </w:r>
          </w:p>
          <w:p w:rsidR="007243E6" w:rsidRPr="00392074" w:rsidRDefault="007243E6" w:rsidP="00AA3F57">
            <w:pPr>
              <w:pStyle w:val="paragraph"/>
              <w:spacing w:before="0" w:after="0"/>
              <w:ind w:right="142"/>
              <w:contextualSpacing/>
              <w:jc w:val="both"/>
              <w:textAlignment w:val="baseline"/>
            </w:pPr>
            <w:proofErr w:type="spellStart"/>
            <w:r w:rsidRPr="00392074">
              <w:rPr>
                <w:u w:val="single"/>
              </w:rPr>
              <w:t>Сч</w:t>
            </w:r>
            <w:proofErr w:type="spellEnd"/>
            <w:r w:rsidRPr="00392074">
              <w:rPr>
                <w:u w:val="single"/>
              </w:rPr>
              <w:t>. № получателя</w:t>
            </w:r>
            <w:r w:rsidRPr="00392074">
              <w:t xml:space="preserve">: 03224643400000007200 </w:t>
            </w:r>
          </w:p>
          <w:p w:rsidR="007243E6" w:rsidRPr="00392074" w:rsidRDefault="007243E6" w:rsidP="00FF499E">
            <w:pPr>
              <w:spacing w:after="0" w:line="240" w:lineRule="auto"/>
              <w:rPr>
                <w:rFonts w:ascii="Times New Roman" w:eastAsia="Times New Roman" w:hAnsi="Times New Roman" w:cs="Times New Roman"/>
                <w:sz w:val="24"/>
                <w:szCs w:val="24"/>
                <w:lang w:eastAsia="ru-RU"/>
              </w:rPr>
            </w:pPr>
          </w:p>
        </w:tc>
        <w:tc>
          <w:tcPr>
            <w:tcW w:w="4961" w:type="dxa"/>
            <w:shd w:val="clear" w:color="auto" w:fill="auto"/>
          </w:tcPr>
          <w:p w:rsidR="00B27704" w:rsidRPr="00B27704" w:rsidRDefault="00B27704" w:rsidP="00B27704">
            <w:pPr>
              <w:spacing w:after="0" w:line="240" w:lineRule="auto"/>
              <w:rPr>
                <w:rFonts w:ascii="Times New Roman" w:hAnsi="Times New Roman" w:cs="Times New Roman"/>
                <w:sz w:val="24"/>
                <w:szCs w:val="24"/>
                <w:lang w:eastAsia="ru-RU"/>
              </w:rPr>
            </w:pPr>
          </w:p>
        </w:tc>
      </w:tr>
      <w:tr w:rsidR="007243E6" w:rsidRPr="00956140" w:rsidTr="00FF499E">
        <w:tc>
          <w:tcPr>
            <w:tcW w:w="5070" w:type="dxa"/>
            <w:shd w:val="clear" w:color="auto" w:fill="auto"/>
          </w:tcPr>
          <w:p w:rsidR="007243E6" w:rsidRPr="00392074" w:rsidRDefault="007243E6" w:rsidP="00FF499E">
            <w:pPr>
              <w:spacing w:after="0" w:line="240" w:lineRule="auto"/>
              <w:rPr>
                <w:rFonts w:ascii="Times New Roman" w:eastAsia="Times New Roman" w:hAnsi="Times New Roman" w:cs="Times New Roman"/>
                <w:b/>
                <w:sz w:val="24"/>
                <w:szCs w:val="24"/>
                <w:lang w:eastAsia="ru-RU"/>
              </w:rPr>
            </w:pPr>
            <w:r w:rsidRPr="00392074">
              <w:rPr>
                <w:rFonts w:ascii="Times New Roman" w:eastAsia="Times New Roman" w:hAnsi="Times New Roman" w:cs="Times New Roman"/>
                <w:b/>
                <w:sz w:val="24"/>
                <w:szCs w:val="24"/>
                <w:lang w:eastAsia="ru-RU"/>
              </w:rPr>
              <w:t xml:space="preserve">Заведующий    </w:t>
            </w:r>
            <w:r w:rsidRPr="00392074">
              <w:rPr>
                <w:rFonts w:ascii="Times New Roman" w:eastAsia="Times New Roman" w:hAnsi="Times New Roman" w:cs="Times New Roman"/>
                <w:sz w:val="24"/>
                <w:szCs w:val="24"/>
                <w:lang w:eastAsia="ru-RU"/>
              </w:rPr>
              <w:t xml:space="preserve">/ С.П. </w:t>
            </w:r>
            <w:proofErr w:type="spellStart"/>
            <w:r w:rsidRPr="00392074">
              <w:rPr>
                <w:rFonts w:ascii="Times New Roman" w:eastAsia="Times New Roman" w:hAnsi="Times New Roman" w:cs="Times New Roman"/>
                <w:sz w:val="24"/>
                <w:szCs w:val="24"/>
                <w:lang w:eastAsia="ru-RU"/>
              </w:rPr>
              <w:t>Забоева</w:t>
            </w:r>
            <w:proofErr w:type="spellEnd"/>
          </w:p>
          <w:p w:rsidR="007243E6" w:rsidRPr="00392074" w:rsidRDefault="00222EE1" w:rsidP="00FF499E">
            <w:pPr>
              <w:spacing w:after="0" w:line="240" w:lineRule="auto"/>
              <w:rPr>
                <w:rFonts w:ascii="Times New Roman" w:eastAsia="Times New Roman" w:hAnsi="Times New Roman" w:cs="Times New Roman"/>
                <w:sz w:val="24"/>
                <w:szCs w:val="24"/>
                <w:lang w:eastAsia="ru-RU"/>
              </w:rPr>
            </w:pPr>
            <w:r w:rsidRPr="00392074">
              <w:rPr>
                <w:rFonts w:ascii="Times New Roman" w:eastAsia="Times New Roman" w:hAnsi="Times New Roman" w:cs="Times New Roman"/>
                <w:sz w:val="24"/>
                <w:szCs w:val="24"/>
                <w:lang w:eastAsia="ru-RU"/>
              </w:rPr>
              <w:t>Подписано Э</w:t>
            </w:r>
            <w:r w:rsidR="007243E6" w:rsidRPr="00392074">
              <w:rPr>
                <w:rFonts w:ascii="Times New Roman" w:eastAsia="Times New Roman" w:hAnsi="Times New Roman" w:cs="Times New Roman"/>
                <w:sz w:val="24"/>
                <w:szCs w:val="24"/>
                <w:lang w:eastAsia="ru-RU"/>
              </w:rPr>
              <w:t>П</w:t>
            </w:r>
          </w:p>
        </w:tc>
        <w:tc>
          <w:tcPr>
            <w:tcW w:w="4961" w:type="dxa"/>
            <w:shd w:val="clear" w:color="auto" w:fill="auto"/>
          </w:tcPr>
          <w:p w:rsidR="007243E6" w:rsidRPr="00392074" w:rsidRDefault="009B0F24" w:rsidP="009B0F24">
            <w:pPr>
              <w:spacing w:after="0" w:line="240" w:lineRule="auto"/>
              <w:rPr>
                <w:rFonts w:ascii="Times New Roman" w:eastAsia="Times New Roman" w:hAnsi="Times New Roman" w:cs="Times New Roman"/>
                <w:sz w:val="24"/>
                <w:szCs w:val="24"/>
                <w:lang w:eastAsia="ru-RU"/>
              </w:rPr>
            </w:pPr>
            <w:r w:rsidRPr="00392074">
              <w:rPr>
                <w:rFonts w:ascii="Times New Roman" w:eastAsia="Times New Roman" w:hAnsi="Times New Roman" w:cs="Times New Roman"/>
                <w:sz w:val="24"/>
                <w:szCs w:val="24"/>
                <w:lang w:eastAsia="ru-RU"/>
              </w:rPr>
              <w:t>Подписано ЭП</w:t>
            </w:r>
          </w:p>
        </w:tc>
      </w:tr>
    </w:tbl>
    <w:p w:rsidR="00AA3F57" w:rsidRDefault="00AA3F57" w:rsidP="00DB0B2E">
      <w:pPr>
        <w:jc w:val="right"/>
        <w:rPr>
          <w:rFonts w:ascii="Times New Roman" w:eastAsia="Times New Roman" w:hAnsi="Times New Roman" w:cs="Times New Roman"/>
          <w:bCs/>
          <w:color w:val="000000"/>
          <w:sz w:val="24"/>
          <w:szCs w:val="24"/>
          <w:lang w:eastAsia="ru-RU"/>
        </w:rPr>
      </w:pPr>
    </w:p>
    <w:p w:rsidR="00AA3F57" w:rsidRDefault="00AA3F57" w:rsidP="00DB0B2E">
      <w:pPr>
        <w:jc w:val="right"/>
        <w:rPr>
          <w:rFonts w:ascii="Times New Roman" w:eastAsia="Times New Roman" w:hAnsi="Times New Roman" w:cs="Times New Roman"/>
          <w:bCs/>
          <w:color w:val="000000"/>
          <w:sz w:val="24"/>
          <w:szCs w:val="24"/>
          <w:lang w:eastAsia="ru-RU"/>
        </w:rPr>
      </w:pPr>
    </w:p>
    <w:p w:rsidR="00AA3F57" w:rsidRDefault="00AA3F57" w:rsidP="00B92B70">
      <w:pPr>
        <w:rPr>
          <w:rFonts w:ascii="Times New Roman" w:eastAsia="Times New Roman" w:hAnsi="Times New Roman" w:cs="Times New Roman"/>
          <w:bCs/>
          <w:color w:val="000000"/>
          <w:sz w:val="24"/>
          <w:szCs w:val="24"/>
          <w:lang w:eastAsia="ru-RU"/>
        </w:rPr>
        <w:sectPr w:rsidR="00AA3F57" w:rsidSect="003D0D46">
          <w:headerReference w:type="default" r:id="rId9"/>
          <w:pgSz w:w="11906" w:h="16838"/>
          <w:pgMar w:top="284" w:right="851" w:bottom="284" w:left="1134" w:header="709" w:footer="709" w:gutter="0"/>
          <w:cols w:space="708"/>
          <w:docGrid w:linePitch="360"/>
        </w:sectPr>
      </w:pPr>
    </w:p>
    <w:p w:rsidR="00AA3F57" w:rsidRDefault="00AA3F57" w:rsidP="00B92B70">
      <w:pPr>
        <w:tabs>
          <w:tab w:val="left" w:pos="12422"/>
        </w:tabs>
        <w:spacing w:after="0"/>
        <w:rPr>
          <w:rFonts w:ascii="Times New Roman" w:eastAsia="Times New Roman" w:hAnsi="Times New Roman" w:cs="Times New Roman"/>
          <w:bCs/>
          <w:color w:val="000000"/>
          <w:sz w:val="24"/>
          <w:szCs w:val="24"/>
          <w:lang w:eastAsia="ru-RU"/>
        </w:rPr>
      </w:pPr>
    </w:p>
    <w:p w:rsidR="00AA3F57" w:rsidRPr="00DD5B2E" w:rsidRDefault="00AA3F57" w:rsidP="00B92B70">
      <w:pPr>
        <w:spacing w:after="0"/>
        <w:jc w:val="right"/>
        <w:rPr>
          <w:rFonts w:ascii="Times New Roman" w:eastAsia="Times New Roman" w:hAnsi="Times New Roman" w:cs="Times New Roman"/>
          <w:b/>
          <w:bCs/>
          <w:sz w:val="20"/>
          <w:szCs w:val="20"/>
          <w:lang w:eastAsia="ru-RU"/>
        </w:rPr>
      </w:pPr>
      <w:r>
        <w:rPr>
          <w:rFonts w:ascii="Times New Roman" w:eastAsia="Times New Roman" w:hAnsi="Times New Roman" w:cs="Times New Roman"/>
          <w:bCs/>
          <w:color w:val="000000"/>
          <w:sz w:val="24"/>
          <w:szCs w:val="24"/>
          <w:lang w:eastAsia="ru-RU"/>
        </w:rPr>
        <w:tab/>
      </w:r>
      <w:r w:rsidRPr="00DD5B2E">
        <w:rPr>
          <w:rFonts w:ascii="Times New Roman" w:eastAsia="Times New Roman" w:hAnsi="Times New Roman" w:cs="Times New Roman"/>
          <w:b/>
          <w:bCs/>
          <w:sz w:val="20"/>
          <w:szCs w:val="20"/>
          <w:lang w:eastAsia="ru-RU"/>
        </w:rPr>
        <w:t>Приложение № 1 к контракту</w:t>
      </w:r>
      <w:r w:rsidR="006525AD">
        <w:rPr>
          <w:rFonts w:ascii="Times New Roman" w:eastAsia="Times New Roman" w:hAnsi="Times New Roman" w:cs="Times New Roman"/>
          <w:b/>
          <w:bCs/>
          <w:sz w:val="20"/>
          <w:szCs w:val="20"/>
          <w:lang w:eastAsia="ru-RU"/>
        </w:rPr>
        <w:t xml:space="preserve"> № </w:t>
      </w:r>
      <w:r w:rsidR="0062311C">
        <w:rPr>
          <w:rFonts w:ascii="Times New Roman" w:eastAsia="Times New Roman" w:hAnsi="Times New Roman" w:cs="Times New Roman"/>
          <w:b/>
          <w:bCs/>
          <w:sz w:val="20"/>
          <w:szCs w:val="20"/>
          <w:lang w:eastAsia="ru-RU"/>
        </w:rPr>
        <w:t>20</w:t>
      </w:r>
      <w:r>
        <w:rPr>
          <w:rFonts w:ascii="Times New Roman" w:eastAsia="Times New Roman" w:hAnsi="Times New Roman" w:cs="Times New Roman"/>
          <w:b/>
          <w:bCs/>
          <w:sz w:val="20"/>
          <w:szCs w:val="20"/>
          <w:lang w:eastAsia="ru-RU"/>
        </w:rPr>
        <w:t xml:space="preserve">/29/23/ЭМ от </w:t>
      </w:r>
      <w:r w:rsidR="00392074">
        <w:rPr>
          <w:rFonts w:ascii="Times New Roman" w:eastAsia="Times New Roman" w:hAnsi="Times New Roman" w:cs="Times New Roman"/>
          <w:b/>
          <w:bCs/>
          <w:sz w:val="20"/>
          <w:szCs w:val="20"/>
          <w:lang w:eastAsia="ru-RU"/>
        </w:rPr>
        <w:t>«</w:t>
      </w:r>
      <w:r w:rsidR="00930AE0">
        <w:rPr>
          <w:rFonts w:ascii="Times New Roman" w:eastAsia="Times New Roman" w:hAnsi="Times New Roman" w:cs="Times New Roman"/>
          <w:b/>
          <w:bCs/>
          <w:sz w:val="20"/>
          <w:szCs w:val="20"/>
          <w:lang w:eastAsia="ru-RU"/>
        </w:rPr>
        <w:t xml:space="preserve">    </w:t>
      </w:r>
      <w:r w:rsidR="00392074">
        <w:rPr>
          <w:rFonts w:ascii="Times New Roman" w:eastAsia="Times New Roman" w:hAnsi="Times New Roman" w:cs="Times New Roman"/>
          <w:b/>
          <w:bCs/>
          <w:sz w:val="20"/>
          <w:szCs w:val="20"/>
          <w:lang w:eastAsia="ru-RU"/>
        </w:rPr>
        <w:t>»</w:t>
      </w:r>
      <w:r w:rsidR="00874361">
        <w:rPr>
          <w:rFonts w:ascii="Times New Roman" w:eastAsia="Times New Roman" w:hAnsi="Times New Roman" w:cs="Times New Roman"/>
          <w:b/>
          <w:bCs/>
          <w:sz w:val="20"/>
          <w:szCs w:val="20"/>
          <w:lang w:eastAsia="ru-RU"/>
        </w:rPr>
        <w:t xml:space="preserve"> декабря</w:t>
      </w:r>
      <w:r>
        <w:rPr>
          <w:rFonts w:ascii="Times New Roman" w:eastAsia="Times New Roman" w:hAnsi="Times New Roman" w:cs="Times New Roman"/>
          <w:b/>
          <w:bCs/>
          <w:sz w:val="20"/>
          <w:szCs w:val="20"/>
          <w:lang w:eastAsia="ru-RU"/>
        </w:rPr>
        <w:t xml:space="preserve"> 2023 г.</w:t>
      </w:r>
    </w:p>
    <w:p w:rsidR="00AA3F57" w:rsidRDefault="00AA3F57" w:rsidP="00AA3F57">
      <w:pPr>
        <w:jc w:val="center"/>
        <w:rPr>
          <w:rFonts w:ascii="Times New Roman" w:eastAsia="Times New Roman" w:hAnsi="Times New Roman" w:cs="Times New Roman"/>
          <w:b/>
          <w:bCs/>
          <w:sz w:val="20"/>
          <w:szCs w:val="20"/>
          <w:lang w:eastAsia="ru-RU"/>
        </w:rPr>
      </w:pPr>
      <w:r w:rsidRPr="00DD5B2E">
        <w:rPr>
          <w:rFonts w:ascii="Times New Roman" w:eastAsia="Times New Roman" w:hAnsi="Times New Roman" w:cs="Times New Roman"/>
          <w:b/>
          <w:bCs/>
          <w:sz w:val="20"/>
          <w:szCs w:val="20"/>
          <w:lang w:eastAsia="ru-RU"/>
        </w:rPr>
        <w:t>Спецификация товара.</w:t>
      </w:r>
    </w:p>
    <w:tbl>
      <w:tblPr>
        <w:tblW w:w="15628" w:type="dxa"/>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1860"/>
        <w:gridCol w:w="7218"/>
        <w:gridCol w:w="1055"/>
        <w:gridCol w:w="1121"/>
        <w:gridCol w:w="1269"/>
        <w:gridCol w:w="1177"/>
        <w:gridCol w:w="1457"/>
      </w:tblGrid>
      <w:tr w:rsidR="00AA3F57" w:rsidRPr="00D54DE0" w:rsidTr="00200153">
        <w:tc>
          <w:tcPr>
            <w:tcW w:w="471" w:type="dxa"/>
            <w:shd w:val="clear" w:color="auto" w:fill="auto"/>
          </w:tcPr>
          <w:p w:rsidR="00AA3F57" w:rsidRPr="00AC0978" w:rsidRDefault="00AA3F57" w:rsidP="009B7E8C">
            <w:pPr>
              <w:shd w:val="clear" w:color="auto" w:fill="FFFFFF"/>
              <w:spacing w:after="0" w:line="240" w:lineRule="auto"/>
              <w:ind w:left="22" w:firstLine="43"/>
              <w:contextualSpacing/>
              <w:jc w:val="center"/>
              <w:rPr>
                <w:rStyle w:val="FontStyle28"/>
                <w:rFonts w:ascii="Times New Roman" w:hAnsi="Times New Roman" w:cs="Times New Roman"/>
              </w:rPr>
            </w:pPr>
            <w:r w:rsidRPr="00AC0978">
              <w:rPr>
                <w:rStyle w:val="FontStyle28"/>
                <w:rFonts w:ascii="Times New Roman" w:hAnsi="Times New Roman" w:cs="Times New Roman"/>
              </w:rPr>
              <w:t xml:space="preserve">№ </w:t>
            </w:r>
            <w:proofErr w:type="spellStart"/>
            <w:r w:rsidRPr="00AC0978">
              <w:rPr>
                <w:rStyle w:val="FontStyle28"/>
                <w:rFonts w:ascii="Times New Roman" w:hAnsi="Times New Roman" w:cs="Times New Roman"/>
              </w:rPr>
              <w:t>п.п</w:t>
            </w:r>
            <w:proofErr w:type="spellEnd"/>
          </w:p>
        </w:tc>
        <w:tc>
          <w:tcPr>
            <w:tcW w:w="1860" w:type="dxa"/>
            <w:shd w:val="clear" w:color="auto" w:fill="auto"/>
          </w:tcPr>
          <w:p w:rsidR="00AA3F57" w:rsidRPr="00AC0978" w:rsidRDefault="00AA3F57" w:rsidP="009B7E8C">
            <w:pPr>
              <w:shd w:val="clear" w:color="auto" w:fill="FFFFFF"/>
              <w:spacing w:after="0" w:line="240" w:lineRule="auto"/>
              <w:contextualSpacing/>
              <w:jc w:val="center"/>
              <w:rPr>
                <w:rStyle w:val="FontStyle28"/>
                <w:rFonts w:ascii="Times New Roman" w:hAnsi="Times New Roman" w:cs="Times New Roman"/>
              </w:rPr>
            </w:pPr>
            <w:r w:rsidRPr="00AC0978">
              <w:rPr>
                <w:rStyle w:val="FontStyle28"/>
                <w:rFonts w:ascii="Times New Roman" w:hAnsi="Times New Roman" w:cs="Times New Roman"/>
              </w:rPr>
              <w:t>Наименование товара</w:t>
            </w:r>
          </w:p>
        </w:tc>
        <w:tc>
          <w:tcPr>
            <w:tcW w:w="7218" w:type="dxa"/>
            <w:shd w:val="clear" w:color="auto" w:fill="auto"/>
          </w:tcPr>
          <w:p w:rsidR="00AA3F57" w:rsidRPr="00AC0978" w:rsidRDefault="00AA3F57" w:rsidP="009B7E8C">
            <w:pPr>
              <w:shd w:val="clear" w:color="auto" w:fill="FFFFFF"/>
              <w:spacing w:after="0" w:line="240" w:lineRule="auto"/>
              <w:ind w:firstLine="50"/>
              <w:contextualSpacing/>
              <w:jc w:val="center"/>
              <w:rPr>
                <w:rFonts w:ascii="Times New Roman" w:hAnsi="Times New Roman" w:cs="Times New Roman"/>
                <w:b/>
                <w:sz w:val="16"/>
                <w:szCs w:val="16"/>
              </w:rPr>
            </w:pPr>
            <w:r w:rsidRPr="00AC0978">
              <w:rPr>
                <w:rStyle w:val="FontStyle28"/>
                <w:rFonts w:ascii="Times New Roman" w:hAnsi="Times New Roman" w:cs="Times New Roman"/>
              </w:rPr>
              <w:t>Характеристики товара</w:t>
            </w:r>
          </w:p>
        </w:tc>
        <w:tc>
          <w:tcPr>
            <w:tcW w:w="1055" w:type="dxa"/>
            <w:shd w:val="clear" w:color="auto" w:fill="auto"/>
          </w:tcPr>
          <w:p w:rsidR="00AA3F57" w:rsidRPr="00AC0978" w:rsidRDefault="00AA3F57" w:rsidP="009B7E8C">
            <w:pPr>
              <w:shd w:val="clear" w:color="auto" w:fill="FFFFFF"/>
              <w:spacing w:after="0" w:line="240" w:lineRule="auto"/>
              <w:ind w:firstLine="50"/>
              <w:contextualSpacing/>
              <w:jc w:val="center"/>
              <w:rPr>
                <w:rStyle w:val="FontStyle28"/>
                <w:rFonts w:ascii="Times New Roman" w:hAnsi="Times New Roman" w:cs="Times New Roman"/>
              </w:rPr>
            </w:pPr>
            <w:r w:rsidRPr="00AC0978">
              <w:rPr>
                <w:rStyle w:val="FontStyle28"/>
                <w:rFonts w:ascii="Times New Roman" w:hAnsi="Times New Roman" w:cs="Times New Roman"/>
              </w:rPr>
              <w:t xml:space="preserve">Единица измерения </w:t>
            </w:r>
          </w:p>
        </w:tc>
        <w:tc>
          <w:tcPr>
            <w:tcW w:w="1121" w:type="dxa"/>
            <w:shd w:val="clear" w:color="auto" w:fill="auto"/>
          </w:tcPr>
          <w:p w:rsidR="00AA3F57" w:rsidRPr="00AC0978" w:rsidRDefault="00AA3F57" w:rsidP="009B7E8C">
            <w:pPr>
              <w:shd w:val="clear" w:color="auto" w:fill="FFFFFF"/>
              <w:spacing w:after="0" w:line="240" w:lineRule="auto"/>
              <w:ind w:firstLine="50"/>
              <w:contextualSpacing/>
              <w:jc w:val="center"/>
              <w:rPr>
                <w:rFonts w:ascii="Times New Roman" w:hAnsi="Times New Roman" w:cs="Times New Roman"/>
                <w:b/>
                <w:sz w:val="16"/>
                <w:szCs w:val="16"/>
              </w:rPr>
            </w:pPr>
            <w:r w:rsidRPr="00AC0978">
              <w:rPr>
                <w:rStyle w:val="FontStyle28"/>
                <w:rFonts w:ascii="Times New Roman" w:hAnsi="Times New Roman" w:cs="Times New Roman"/>
              </w:rPr>
              <w:t xml:space="preserve">Количество товара к поставке, шт. </w:t>
            </w:r>
          </w:p>
          <w:p w:rsidR="00AA3F57" w:rsidRPr="00AC0978" w:rsidRDefault="00AA3F57" w:rsidP="009B7E8C">
            <w:pPr>
              <w:shd w:val="clear" w:color="auto" w:fill="FFFFFF"/>
              <w:spacing w:after="0" w:line="240" w:lineRule="auto"/>
              <w:contextualSpacing/>
              <w:jc w:val="center"/>
              <w:rPr>
                <w:rFonts w:ascii="Times New Roman" w:hAnsi="Times New Roman" w:cs="Times New Roman"/>
                <w:b/>
                <w:sz w:val="16"/>
                <w:szCs w:val="16"/>
              </w:rPr>
            </w:pPr>
          </w:p>
        </w:tc>
        <w:tc>
          <w:tcPr>
            <w:tcW w:w="1269" w:type="dxa"/>
            <w:shd w:val="clear" w:color="auto" w:fill="auto"/>
          </w:tcPr>
          <w:p w:rsidR="00AA3F57" w:rsidRPr="00222EE1" w:rsidRDefault="00AA3F57" w:rsidP="009B7E8C">
            <w:pPr>
              <w:shd w:val="clear" w:color="auto" w:fill="FFFFFF"/>
              <w:spacing w:after="0" w:line="240" w:lineRule="auto"/>
              <w:ind w:firstLine="50"/>
              <w:contextualSpacing/>
              <w:jc w:val="center"/>
              <w:rPr>
                <w:rFonts w:ascii="Times New Roman" w:hAnsi="Times New Roman" w:cs="Times New Roman"/>
                <w:b/>
                <w:sz w:val="16"/>
                <w:szCs w:val="16"/>
              </w:rPr>
            </w:pPr>
            <w:r w:rsidRPr="00222EE1">
              <w:rPr>
                <w:rStyle w:val="FontStyle28"/>
                <w:rFonts w:ascii="Times New Roman" w:hAnsi="Times New Roman" w:cs="Times New Roman"/>
              </w:rPr>
              <w:t xml:space="preserve">Цена, за единицу товара, руб. (в </w:t>
            </w:r>
            <w:proofErr w:type="spellStart"/>
            <w:r w:rsidRPr="00222EE1">
              <w:rPr>
                <w:rStyle w:val="FontStyle28"/>
                <w:rFonts w:ascii="Times New Roman" w:hAnsi="Times New Roman" w:cs="Times New Roman"/>
              </w:rPr>
              <w:t>т.ч</w:t>
            </w:r>
            <w:proofErr w:type="spellEnd"/>
            <w:r w:rsidRPr="00222EE1">
              <w:rPr>
                <w:rStyle w:val="FontStyle28"/>
                <w:rFonts w:ascii="Times New Roman" w:hAnsi="Times New Roman" w:cs="Times New Roman"/>
              </w:rPr>
              <w:t>. НДС)</w:t>
            </w:r>
          </w:p>
        </w:tc>
        <w:tc>
          <w:tcPr>
            <w:tcW w:w="1177" w:type="dxa"/>
            <w:shd w:val="clear" w:color="auto" w:fill="auto"/>
          </w:tcPr>
          <w:p w:rsidR="00AA3F57" w:rsidRPr="00222EE1" w:rsidRDefault="00AA3F57" w:rsidP="009B7E8C">
            <w:pPr>
              <w:shd w:val="clear" w:color="auto" w:fill="FFFFFF"/>
              <w:spacing w:after="0" w:line="240" w:lineRule="auto"/>
              <w:ind w:firstLine="50"/>
              <w:contextualSpacing/>
              <w:jc w:val="center"/>
              <w:rPr>
                <w:rStyle w:val="FontStyle28"/>
                <w:rFonts w:ascii="Times New Roman" w:hAnsi="Times New Roman" w:cs="Times New Roman"/>
              </w:rPr>
            </w:pPr>
            <w:r w:rsidRPr="00222EE1">
              <w:rPr>
                <w:rStyle w:val="FontStyle28"/>
                <w:rFonts w:ascii="Times New Roman" w:hAnsi="Times New Roman" w:cs="Times New Roman"/>
              </w:rPr>
              <w:t>Общая стоимость товара,</w:t>
            </w:r>
          </w:p>
          <w:p w:rsidR="00AA3F57" w:rsidRPr="00222EE1" w:rsidRDefault="00AA3F57" w:rsidP="009B7E8C">
            <w:pPr>
              <w:shd w:val="clear" w:color="auto" w:fill="FFFFFF"/>
              <w:spacing w:after="0" w:line="240" w:lineRule="auto"/>
              <w:ind w:firstLine="50"/>
              <w:contextualSpacing/>
              <w:jc w:val="center"/>
              <w:rPr>
                <w:rFonts w:ascii="Times New Roman" w:hAnsi="Times New Roman" w:cs="Times New Roman"/>
                <w:b/>
                <w:sz w:val="16"/>
                <w:szCs w:val="16"/>
              </w:rPr>
            </w:pPr>
            <w:r w:rsidRPr="00222EE1">
              <w:rPr>
                <w:rStyle w:val="FontStyle28"/>
                <w:rFonts w:ascii="Times New Roman" w:hAnsi="Times New Roman" w:cs="Times New Roman"/>
              </w:rPr>
              <w:t xml:space="preserve">руб. (в </w:t>
            </w:r>
            <w:proofErr w:type="spellStart"/>
            <w:r w:rsidRPr="00222EE1">
              <w:rPr>
                <w:rStyle w:val="FontStyle28"/>
                <w:rFonts w:ascii="Times New Roman" w:hAnsi="Times New Roman" w:cs="Times New Roman"/>
              </w:rPr>
              <w:t>т.ч</w:t>
            </w:r>
            <w:proofErr w:type="spellEnd"/>
            <w:r w:rsidRPr="00222EE1">
              <w:rPr>
                <w:rStyle w:val="FontStyle28"/>
                <w:rFonts w:ascii="Times New Roman" w:hAnsi="Times New Roman" w:cs="Times New Roman"/>
              </w:rPr>
              <w:t>. НДС)</w:t>
            </w:r>
          </w:p>
        </w:tc>
        <w:tc>
          <w:tcPr>
            <w:tcW w:w="1457" w:type="dxa"/>
            <w:shd w:val="clear" w:color="auto" w:fill="auto"/>
          </w:tcPr>
          <w:p w:rsidR="00AA3F57" w:rsidRPr="00AC0978" w:rsidRDefault="00AA3F57" w:rsidP="009B7E8C">
            <w:pPr>
              <w:shd w:val="clear" w:color="auto" w:fill="FFFFFF"/>
              <w:spacing w:after="0" w:line="240" w:lineRule="auto"/>
              <w:ind w:firstLine="50"/>
              <w:contextualSpacing/>
              <w:jc w:val="center"/>
              <w:rPr>
                <w:rStyle w:val="FontStyle28"/>
                <w:rFonts w:ascii="Times New Roman" w:hAnsi="Times New Roman" w:cs="Times New Roman"/>
              </w:rPr>
            </w:pPr>
            <w:r w:rsidRPr="00AC0978">
              <w:rPr>
                <w:rStyle w:val="FontStyle28"/>
                <w:rFonts w:ascii="Times New Roman" w:hAnsi="Times New Roman" w:cs="Times New Roman"/>
              </w:rPr>
              <w:t>Страна происхождения товара</w:t>
            </w:r>
          </w:p>
        </w:tc>
      </w:tr>
      <w:tr w:rsidR="0069638F" w:rsidRPr="00493BC6" w:rsidTr="007C3FDB">
        <w:trPr>
          <w:trHeight w:val="599"/>
        </w:trPr>
        <w:tc>
          <w:tcPr>
            <w:tcW w:w="471" w:type="dxa"/>
            <w:shd w:val="clear" w:color="auto" w:fill="auto"/>
          </w:tcPr>
          <w:p w:rsidR="0069638F" w:rsidRPr="00493BC6" w:rsidRDefault="0069638F" w:rsidP="008E7FC0">
            <w:pPr>
              <w:spacing w:after="0"/>
              <w:rPr>
                <w:rFonts w:ascii="Times New Roman" w:hAnsi="Times New Roman" w:cs="Times New Roman"/>
              </w:rPr>
            </w:pPr>
            <w:r w:rsidRPr="00493BC6">
              <w:rPr>
                <w:rFonts w:ascii="Times New Roman" w:hAnsi="Times New Roman" w:cs="Times New Roman"/>
              </w:rPr>
              <w:t>1</w:t>
            </w:r>
          </w:p>
        </w:tc>
        <w:tc>
          <w:tcPr>
            <w:tcW w:w="1860" w:type="dxa"/>
            <w:shd w:val="clear" w:color="auto" w:fill="auto"/>
          </w:tcPr>
          <w:p w:rsidR="007F2354" w:rsidRPr="007F2354" w:rsidRDefault="00D34E2E" w:rsidP="007F2354">
            <w:pPr>
              <w:spacing w:after="0"/>
              <w:rPr>
                <w:rFonts w:ascii="Times New Roman" w:hAnsi="Times New Roman" w:cs="Times New Roman"/>
              </w:rPr>
            </w:pPr>
            <w:r>
              <w:rPr>
                <w:rFonts w:ascii="Times New Roman" w:hAnsi="Times New Roman" w:cs="Times New Roman"/>
              </w:rPr>
              <w:t xml:space="preserve">Смеситель </w:t>
            </w:r>
          </w:p>
          <w:p w:rsidR="0069638F" w:rsidRPr="00883E3B" w:rsidRDefault="0069638F" w:rsidP="007F2354">
            <w:pPr>
              <w:spacing w:after="0"/>
              <w:rPr>
                <w:rFonts w:ascii="Times New Roman" w:hAnsi="Times New Roman" w:cs="Times New Roman"/>
              </w:rPr>
            </w:pPr>
          </w:p>
        </w:tc>
        <w:tc>
          <w:tcPr>
            <w:tcW w:w="7218" w:type="dxa"/>
            <w:vAlign w:val="center"/>
          </w:tcPr>
          <w:p w:rsidR="007F2354" w:rsidRPr="00656EFD" w:rsidRDefault="00D34E2E" w:rsidP="007F2354">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Назначение: для ванны</w:t>
            </w:r>
          </w:p>
          <w:p w:rsidR="00D34E2E" w:rsidRPr="00656EFD" w:rsidRDefault="00D34E2E" w:rsidP="007F2354">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Материал: Латун</w:t>
            </w:r>
            <w:r w:rsidR="00656EFD">
              <w:rPr>
                <w:rFonts w:ascii="Times New Roman" w:hAnsi="Times New Roman" w:cs="Times New Roman"/>
                <w:sz w:val="20"/>
                <w:szCs w:val="20"/>
              </w:rPr>
              <w:t xml:space="preserve">ь. </w:t>
            </w:r>
            <w:r w:rsidRPr="00656EFD">
              <w:rPr>
                <w:rFonts w:ascii="Times New Roman" w:hAnsi="Times New Roman" w:cs="Times New Roman"/>
                <w:sz w:val="20"/>
                <w:szCs w:val="20"/>
              </w:rPr>
              <w:t>Цвет: хром</w:t>
            </w:r>
            <w:r w:rsidR="00656EFD">
              <w:rPr>
                <w:rFonts w:ascii="Times New Roman" w:hAnsi="Times New Roman" w:cs="Times New Roman"/>
                <w:sz w:val="20"/>
                <w:szCs w:val="20"/>
              </w:rPr>
              <w:t xml:space="preserve">. </w:t>
            </w:r>
            <w:r w:rsidR="0062311C" w:rsidRPr="00656EFD">
              <w:rPr>
                <w:rFonts w:ascii="Times New Roman" w:hAnsi="Times New Roman" w:cs="Times New Roman"/>
                <w:sz w:val="20"/>
                <w:szCs w:val="20"/>
              </w:rPr>
              <w:t>Форма: округлая</w:t>
            </w:r>
            <w:r w:rsidR="00656EFD">
              <w:rPr>
                <w:rFonts w:ascii="Times New Roman" w:hAnsi="Times New Roman" w:cs="Times New Roman"/>
                <w:sz w:val="20"/>
                <w:szCs w:val="20"/>
              </w:rPr>
              <w:t xml:space="preserve">. </w:t>
            </w:r>
            <w:r w:rsidRPr="00656EFD">
              <w:rPr>
                <w:rFonts w:ascii="Times New Roman" w:hAnsi="Times New Roman" w:cs="Times New Roman"/>
                <w:sz w:val="20"/>
                <w:szCs w:val="20"/>
              </w:rPr>
              <w:t>Поверхность: глянцевая</w:t>
            </w:r>
          </w:p>
          <w:p w:rsidR="00D34E2E" w:rsidRPr="00656EFD" w:rsidRDefault="0062311C" w:rsidP="007F2354">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 xml:space="preserve">Форма </w:t>
            </w:r>
            <w:proofErr w:type="spellStart"/>
            <w:r w:rsidRPr="00656EFD">
              <w:rPr>
                <w:rFonts w:ascii="Times New Roman" w:hAnsi="Times New Roman" w:cs="Times New Roman"/>
                <w:sz w:val="20"/>
                <w:szCs w:val="20"/>
              </w:rPr>
              <w:t>излива</w:t>
            </w:r>
            <w:proofErr w:type="spellEnd"/>
            <w:r w:rsidRPr="00656EFD">
              <w:rPr>
                <w:rFonts w:ascii="Times New Roman" w:hAnsi="Times New Roman" w:cs="Times New Roman"/>
                <w:sz w:val="20"/>
                <w:szCs w:val="20"/>
              </w:rPr>
              <w:t>: традиционная</w:t>
            </w:r>
          </w:p>
          <w:p w:rsidR="00656EFD" w:rsidRPr="00656EFD" w:rsidRDefault="00656EFD" w:rsidP="00656EFD">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 xml:space="preserve">Описание: </w:t>
            </w:r>
            <w:r w:rsidRPr="00656EFD">
              <w:rPr>
                <w:rFonts w:ascii="Times New Roman" w:hAnsi="Times New Roman" w:cs="Times New Roman"/>
                <w:sz w:val="20"/>
                <w:szCs w:val="20"/>
              </w:rPr>
              <w:t>Излив на выбор:</w:t>
            </w:r>
          </w:p>
          <w:p w:rsidR="00656EFD" w:rsidRPr="00656EFD" w:rsidRDefault="00656EFD" w:rsidP="00656EFD">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-прямой 20 см</w:t>
            </w:r>
          </w:p>
          <w:p w:rsidR="00656EFD" w:rsidRPr="00656EFD" w:rsidRDefault="00656EFD" w:rsidP="00656EFD">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-прямой 25 см</w:t>
            </w:r>
          </w:p>
          <w:p w:rsidR="00656EFD" w:rsidRPr="00656EFD" w:rsidRDefault="00656EFD" w:rsidP="00656EFD">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-прямой 30 см</w:t>
            </w:r>
          </w:p>
          <w:p w:rsidR="00656EFD" w:rsidRPr="00656EFD" w:rsidRDefault="00656EFD" w:rsidP="00656EFD">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-прямой 35 см</w:t>
            </w:r>
          </w:p>
          <w:p w:rsidR="00656EFD" w:rsidRPr="00656EFD" w:rsidRDefault="00656EFD" w:rsidP="00656EFD">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-прямой 40 см</w:t>
            </w:r>
          </w:p>
          <w:p w:rsidR="00656EFD" w:rsidRPr="00656EFD" w:rsidRDefault="00656EFD" w:rsidP="00656EFD">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-S- образный 35 см</w:t>
            </w:r>
          </w:p>
          <w:p w:rsidR="00D34E2E" w:rsidRPr="00656EFD" w:rsidRDefault="0062311C" w:rsidP="00D34E2E">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Стиль: Современный</w:t>
            </w:r>
            <w:r w:rsidR="00656EFD">
              <w:rPr>
                <w:rFonts w:ascii="Times New Roman" w:hAnsi="Times New Roman" w:cs="Times New Roman"/>
                <w:sz w:val="20"/>
                <w:szCs w:val="20"/>
              </w:rPr>
              <w:t xml:space="preserve">. </w:t>
            </w:r>
            <w:r w:rsidR="00D34E2E" w:rsidRPr="00656EFD">
              <w:rPr>
                <w:rFonts w:ascii="Times New Roman" w:hAnsi="Times New Roman" w:cs="Times New Roman"/>
                <w:sz w:val="20"/>
                <w:szCs w:val="20"/>
              </w:rPr>
              <w:t>Монтаж: на стен</w:t>
            </w:r>
            <w:r w:rsidR="00656EFD">
              <w:rPr>
                <w:rFonts w:ascii="Times New Roman" w:hAnsi="Times New Roman" w:cs="Times New Roman"/>
                <w:sz w:val="20"/>
                <w:szCs w:val="20"/>
              </w:rPr>
              <w:t xml:space="preserve">у. </w:t>
            </w:r>
            <w:r w:rsidR="00D34E2E" w:rsidRPr="00656EFD">
              <w:rPr>
                <w:rFonts w:ascii="Times New Roman" w:hAnsi="Times New Roman" w:cs="Times New Roman"/>
                <w:sz w:val="20"/>
                <w:szCs w:val="20"/>
              </w:rPr>
              <w:t>Механизм:</w:t>
            </w:r>
            <w:r w:rsidR="00D34E2E" w:rsidRPr="00656EFD">
              <w:rPr>
                <w:rFonts w:ascii="Arial" w:eastAsia="Times New Roman" w:hAnsi="Arial" w:cs="Arial"/>
                <w:color w:val="404751"/>
                <w:sz w:val="20"/>
                <w:szCs w:val="20"/>
                <w:shd w:val="clear" w:color="auto" w:fill="FFFFFF"/>
                <w:lang w:eastAsia="ru-RU"/>
              </w:rPr>
              <w:t xml:space="preserve"> </w:t>
            </w:r>
            <w:r w:rsidR="00D34E2E" w:rsidRPr="00656EFD">
              <w:rPr>
                <w:rFonts w:ascii="Times New Roman" w:hAnsi="Times New Roman" w:cs="Times New Roman"/>
                <w:sz w:val="20"/>
                <w:szCs w:val="20"/>
              </w:rPr>
              <w:t> </w:t>
            </w:r>
            <w:proofErr w:type="gramStart"/>
            <w:r w:rsidR="00D34E2E" w:rsidRPr="00656EFD">
              <w:rPr>
                <w:rFonts w:ascii="Times New Roman" w:hAnsi="Times New Roman" w:cs="Times New Roman"/>
                <w:sz w:val="20"/>
                <w:szCs w:val="20"/>
              </w:rPr>
              <w:t>керамическая</w:t>
            </w:r>
            <w:proofErr w:type="gramEnd"/>
            <w:r w:rsidR="00D34E2E" w:rsidRPr="00656EFD">
              <w:rPr>
                <w:rFonts w:ascii="Times New Roman" w:hAnsi="Times New Roman" w:cs="Times New Roman"/>
                <w:sz w:val="20"/>
                <w:szCs w:val="20"/>
              </w:rPr>
              <w:t xml:space="preserve"> кран-букса</w:t>
            </w:r>
          </w:p>
          <w:p w:rsidR="00656EFD" w:rsidRPr="00656EFD" w:rsidRDefault="00D34E2E" w:rsidP="00D34E2E">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 xml:space="preserve">Тип подводки: </w:t>
            </w:r>
            <w:proofErr w:type="gramStart"/>
            <w:r w:rsidRPr="00656EFD">
              <w:rPr>
                <w:rFonts w:ascii="Times New Roman" w:hAnsi="Times New Roman" w:cs="Times New Roman"/>
                <w:sz w:val="20"/>
                <w:szCs w:val="20"/>
              </w:rPr>
              <w:t>гибкая</w:t>
            </w:r>
            <w:proofErr w:type="gramEnd"/>
            <w:r w:rsidR="00656EFD">
              <w:rPr>
                <w:rFonts w:ascii="Times New Roman" w:hAnsi="Times New Roman" w:cs="Times New Roman"/>
                <w:sz w:val="20"/>
                <w:szCs w:val="20"/>
              </w:rPr>
              <w:t xml:space="preserve"> </w:t>
            </w:r>
            <w:r w:rsidR="00656EFD" w:rsidRPr="00656EFD">
              <w:rPr>
                <w:rFonts w:ascii="Times New Roman" w:hAnsi="Times New Roman" w:cs="Times New Roman"/>
                <w:sz w:val="20"/>
                <w:szCs w:val="20"/>
              </w:rPr>
              <w:t xml:space="preserve">Переключения: </w:t>
            </w:r>
            <w:proofErr w:type="spellStart"/>
            <w:r w:rsidR="00656EFD" w:rsidRPr="00656EFD">
              <w:rPr>
                <w:rFonts w:ascii="Times New Roman" w:hAnsi="Times New Roman" w:cs="Times New Roman"/>
                <w:sz w:val="20"/>
                <w:szCs w:val="20"/>
              </w:rPr>
              <w:t>Однорычажные</w:t>
            </w:r>
            <w:proofErr w:type="spellEnd"/>
          </w:p>
          <w:p w:rsidR="00D34E2E" w:rsidRPr="00656EFD" w:rsidRDefault="00D34E2E" w:rsidP="007F2354">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Управление: рычажное</w:t>
            </w:r>
            <w:r w:rsidR="00656EFD">
              <w:rPr>
                <w:rFonts w:ascii="Times New Roman" w:hAnsi="Times New Roman" w:cs="Times New Roman"/>
                <w:sz w:val="20"/>
                <w:szCs w:val="20"/>
              </w:rPr>
              <w:t xml:space="preserve">. </w:t>
            </w:r>
            <w:r w:rsidRPr="00656EFD">
              <w:rPr>
                <w:rFonts w:ascii="Times New Roman" w:hAnsi="Times New Roman" w:cs="Times New Roman"/>
                <w:sz w:val="20"/>
                <w:szCs w:val="20"/>
              </w:rPr>
              <w:t>Отверстия для монтажа: 2 отверстия</w:t>
            </w:r>
          </w:p>
          <w:p w:rsidR="00D34E2E" w:rsidRPr="00656EFD" w:rsidRDefault="00D34E2E" w:rsidP="007F2354">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 xml:space="preserve">Вращение </w:t>
            </w:r>
            <w:proofErr w:type="spellStart"/>
            <w:r w:rsidRPr="00656EFD">
              <w:rPr>
                <w:rFonts w:ascii="Times New Roman" w:hAnsi="Times New Roman" w:cs="Times New Roman"/>
                <w:sz w:val="20"/>
                <w:szCs w:val="20"/>
              </w:rPr>
              <w:t>излива</w:t>
            </w:r>
            <w:proofErr w:type="spellEnd"/>
            <w:r w:rsidRPr="00656EFD">
              <w:rPr>
                <w:rFonts w:ascii="Times New Roman" w:hAnsi="Times New Roman" w:cs="Times New Roman"/>
                <w:sz w:val="20"/>
                <w:szCs w:val="20"/>
              </w:rPr>
              <w:t xml:space="preserve">: </w:t>
            </w:r>
            <w:proofErr w:type="gramStart"/>
            <w:r w:rsidRPr="00656EFD">
              <w:rPr>
                <w:rFonts w:ascii="Times New Roman" w:hAnsi="Times New Roman" w:cs="Times New Roman"/>
                <w:sz w:val="20"/>
                <w:szCs w:val="20"/>
              </w:rPr>
              <w:t>поворотны</w:t>
            </w:r>
            <w:r w:rsidR="00656EFD">
              <w:rPr>
                <w:rFonts w:ascii="Times New Roman" w:hAnsi="Times New Roman" w:cs="Times New Roman"/>
                <w:sz w:val="20"/>
                <w:szCs w:val="20"/>
              </w:rPr>
              <w:t>й</w:t>
            </w:r>
            <w:proofErr w:type="gramEnd"/>
            <w:r w:rsidR="00656EFD">
              <w:rPr>
                <w:rFonts w:ascii="Times New Roman" w:hAnsi="Times New Roman" w:cs="Times New Roman"/>
                <w:sz w:val="20"/>
                <w:szCs w:val="20"/>
              </w:rPr>
              <w:t xml:space="preserve">. </w:t>
            </w:r>
            <w:r w:rsidRPr="00656EFD">
              <w:rPr>
                <w:rFonts w:ascii="Times New Roman" w:hAnsi="Times New Roman" w:cs="Times New Roman"/>
                <w:sz w:val="20"/>
                <w:szCs w:val="20"/>
              </w:rPr>
              <w:t>Стандарт подводки: 1/2"</w:t>
            </w:r>
          </w:p>
          <w:p w:rsidR="00D34E2E" w:rsidRPr="00656EFD" w:rsidRDefault="00D34E2E" w:rsidP="007F2354">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Расположение рычага: сверху</w:t>
            </w:r>
          </w:p>
          <w:p w:rsidR="00656EFD" w:rsidRPr="00656EFD" w:rsidRDefault="00D34E2E" w:rsidP="00656EFD">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Оснащение:</w:t>
            </w:r>
            <w:r w:rsidRPr="00656EFD">
              <w:rPr>
                <w:sz w:val="20"/>
                <w:szCs w:val="20"/>
              </w:rPr>
              <w:t xml:space="preserve"> </w:t>
            </w:r>
            <w:r w:rsidRPr="00656EFD">
              <w:rPr>
                <w:rFonts w:ascii="Times New Roman" w:hAnsi="Times New Roman" w:cs="Times New Roman"/>
                <w:sz w:val="20"/>
                <w:szCs w:val="20"/>
              </w:rPr>
              <w:t xml:space="preserve">шланг, </w:t>
            </w:r>
            <w:proofErr w:type="gramStart"/>
            <w:r w:rsidR="00656EFD" w:rsidRPr="00656EFD">
              <w:rPr>
                <w:rFonts w:ascii="Times New Roman" w:hAnsi="Times New Roman" w:cs="Times New Roman"/>
                <w:sz w:val="20"/>
                <w:szCs w:val="20"/>
              </w:rPr>
              <w:t>-ш</w:t>
            </w:r>
            <w:proofErr w:type="gramEnd"/>
            <w:r w:rsidR="00656EFD" w:rsidRPr="00656EFD">
              <w:rPr>
                <w:rFonts w:ascii="Times New Roman" w:hAnsi="Times New Roman" w:cs="Times New Roman"/>
                <w:sz w:val="20"/>
                <w:szCs w:val="20"/>
              </w:rPr>
              <w:t xml:space="preserve">ланг 150 см, </w:t>
            </w:r>
            <w:r w:rsidR="00656EFD" w:rsidRPr="00656EFD">
              <w:rPr>
                <w:rFonts w:ascii="Times New Roman" w:hAnsi="Times New Roman" w:cs="Times New Roman"/>
                <w:sz w:val="20"/>
                <w:szCs w:val="20"/>
              </w:rPr>
              <w:t>душевая лейка 3 режима</w:t>
            </w:r>
          </w:p>
          <w:p w:rsidR="007F2354" w:rsidRPr="00656EFD" w:rsidRDefault="00656EFD" w:rsidP="001E13E9">
            <w:pPr>
              <w:spacing w:after="0" w:line="240" w:lineRule="auto"/>
              <w:rPr>
                <w:rFonts w:ascii="Times New Roman" w:hAnsi="Times New Roman" w:cs="Times New Roman"/>
                <w:sz w:val="20"/>
                <w:szCs w:val="20"/>
              </w:rPr>
            </w:pPr>
            <w:r w:rsidRPr="00656EFD">
              <w:rPr>
                <w:rFonts w:ascii="Times New Roman" w:hAnsi="Times New Roman" w:cs="Times New Roman"/>
                <w:sz w:val="20"/>
                <w:szCs w:val="20"/>
              </w:rPr>
              <w:t>эксцентрики 2 шт</w:t>
            </w:r>
            <w:r w:rsidR="00C23039">
              <w:rPr>
                <w:rFonts w:ascii="Times New Roman" w:hAnsi="Times New Roman" w:cs="Times New Roman"/>
                <w:sz w:val="20"/>
                <w:szCs w:val="20"/>
              </w:rPr>
              <w:t xml:space="preserve">. </w:t>
            </w:r>
            <w:bookmarkStart w:id="4" w:name="_GoBack"/>
            <w:bookmarkEnd w:id="4"/>
            <w:r w:rsidRPr="00656EFD">
              <w:rPr>
                <w:rFonts w:ascii="Times New Roman" w:hAnsi="Times New Roman" w:cs="Times New Roman"/>
                <w:sz w:val="20"/>
                <w:szCs w:val="20"/>
              </w:rPr>
              <w:t>отражатели 2 шт</w:t>
            </w:r>
            <w:r>
              <w:rPr>
                <w:rFonts w:ascii="Times New Roman" w:hAnsi="Times New Roman" w:cs="Times New Roman"/>
                <w:sz w:val="20"/>
                <w:szCs w:val="20"/>
              </w:rPr>
              <w:t>.</w:t>
            </w:r>
          </w:p>
        </w:tc>
        <w:tc>
          <w:tcPr>
            <w:tcW w:w="1055" w:type="dxa"/>
            <w:vAlign w:val="center"/>
          </w:tcPr>
          <w:p w:rsidR="0069638F" w:rsidRDefault="008E7FC0" w:rsidP="008E7FC0">
            <w:pPr>
              <w:spacing w:after="0"/>
              <w:rPr>
                <w:rFonts w:ascii="Times New Roman" w:hAnsi="Times New Roman" w:cs="Times New Roman"/>
                <w:bCs/>
                <w:lang w:eastAsia="ru-RU"/>
              </w:rPr>
            </w:pPr>
            <w:r>
              <w:rPr>
                <w:rFonts w:ascii="Times New Roman" w:hAnsi="Times New Roman" w:cs="Times New Roman"/>
                <w:bCs/>
                <w:lang w:eastAsia="ru-RU"/>
              </w:rPr>
              <w:t>Шт.</w:t>
            </w:r>
          </w:p>
          <w:p w:rsidR="008E7FC0" w:rsidRPr="00ED54BF" w:rsidRDefault="008E7FC0" w:rsidP="008E7FC0">
            <w:pPr>
              <w:spacing w:after="0"/>
              <w:rPr>
                <w:rFonts w:ascii="Times New Roman" w:hAnsi="Times New Roman" w:cs="Times New Roman"/>
                <w:bCs/>
                <w:lang w:eastAsia="ru-RU"/>
              </w:rPr>
            </w:pPr>
          </w:p>
        </w:tc>
        <w:tc>
          <w:tcPr>
            <w:tcW w:w="1121" w:type="dxa"/>
            <w:shd w:val="clear" w:color="auto" w:fill="auto"/>
          </w:tcPr>
          <w:p w:rsidR="007F2354" w:rsidRDefault="007F2354" w:rsidP="008E7FC0">
            <w:pPr>
              <w:spacing w:after="0"/>
              <w:rPr>
                <w:rFonts w:ascii="Times New Roman" w:hAnsi="Times New Roman" w:cs="Times New Roman"/>
              </w:rPr>
            </w:pPr>
          </w:p>
          <w:p w:rsidR="007F2354" w:rsidRDefault="007F2354" w:rsidP="008E7FC0">
            <w:pPr>
              <w:spacing w:after="0"/>
              <w:rPr>
                <w:rFonts w:ascii="Times New Roman" w:hAnsi="Times New Roman" w:cs="Times New Roman"/>
              </w:rPr>
            </w:pPr>
          </w:p>
          <w:p w:rsidR="007F2354" w:rsidRDefault="007F2354" w:rsidP="008E7FC0">
            <w:pPr>
              <w:spacing w:after="0"/>
              <w:rPr>
                <w:rFonts w:ascii="Times New Roman" w:hAnsi="Times New Roman" w:cs="Times New Roman"/>
              </w:rPr>
            </w:pPr>
          </w:p>
          <w:p w:rsidR="007F2354" w:rsidRDefault="007F2354" w:rsidP="008E7FC0">
            <w:pPr>
              <w:spacing w:after="0"/>
              <w:rPr>
                <w:rFonts w:ascii="Times New Roman" w:hAnsi="Times New Roman" w:cs="Times New Roman"/>
              </w:rPr>
            </w:pPr>
          </w:p>
          <w:p w:rsidR="007F2354" w:rsidRDefault="007F2354" w:rsidP="008E7FC0">
            <w:pPr>
              <w:spacing w:after="0"/>
              <w:rPr>
                <w:rFonts w:ascii="Times New Roman" w:hAnsi="Times New Roman" w:cs="Times New Roman"/>
              </w:rPr>
            </w:pPr>
          </w:p>
          <w:p w:rsidR="007F2354" w:rsidRDefault="007F2354" w:rsidP="008E7FC0">
            <w:pPr>
              <w:spacing w:after="0"/>
              <w:rPr>
                <w:rFonts w:ascii="Times New Roman" w:hAnsi="Times New Roman" w:cs="Times New Roman"/>
              </w:rPr>
            </w:pPr>
          </w:p>
          <w:p w:rsidR="007F2354" w:rsidRDefault="007F2354" w:rsidP="008E7FC0">
            <w:pPr>
              <w:spacing w:after="0"/>
              <w:rPr>
                <w:rFonts w:ascii="Times New Roman" w:hAnsi="Times New Roman" w:cs="Times New Roman"/>
              </w:rPr>
            </w:pPr>
          </w:p>
          <w:p w:rsidR="00D20308" w:rsidRPr="00ED54BF" w:rsidRDefault="00D34E2E" w:rsidP="008E7FC0">
            <w:pPr>
              <w:spacing w:after="0"/>
              <w:rPr>
                <w:rFonts w:ascii="Times New Roman" w:hAnsi="Times New Roman" w:cs="Times New Roman"/>
              </w:rPr>
            </w:pPr>
            <w:r>
              <w:rPr>
                <w:rFonts w:ascii="Times New Roman" w:hAnsi="Times New Roman" w:cs="Times New Roman"/>
              </w:rPr>
              <w:t>3</w:t>
            </w:r>
          </w:p>
        </w:tc>
        <w:tc>
          <w:tcPr>
            <w:tcW w:w="1269" w:type="dxa"/>
            <w:shd w:val="clear" w:color="auto" w:fill="auto"/>
          </w:tcPr>
          <w:p w:rsidR="00ED54BF" w:rsidRPr="00ED54BF" w:rsidRDefault="00ED54BF" w:rsidP="008E7FC0">
            <w:pPr>
              <w:keepNext/>
              <w:keepLines/>
              <w:spacing w:after="0"/>
              <w:jc w:val="center"/>
              <w:rPr>
                <w:rFonts w:ascii="Times New Roman" w:hAnsi="Times New Roman" w:cs="Times New Roman"/>
                <w:color w:val="000000"/>
              </w:rPr>
            </w:pPr>
          </w:p>
          <w:p w:rsidR="0069638F" w:rsidRPr="00ED54BF" w:rsidRDefault="0069638F" w:rsidP="008E7FC0">
            <w:pPr>
              <w:spacing w:after="0"/>
              <w:jc w:val="center"/>
              <w:rPr>
                <w:rFonts w:ascii="Times New Roman" w:hAnsi="Times New Roman" w:cs="Times New Roman"/>
              </w:rPr>
            </w:pPr>
          </w:p>
        </w:tc>
        <w:tc>
          <w:tcPr>
            <w:tcW w:w="1177" w:type="dxa"/>
            <w:shd w:val="clear" w:color="auto" w:fill="auto"/>
          </w:tcPr>
          <w:p w:rsidR="00ED54BF" w:rsidRPr="00ED54BF" w:rsidRDefault="00ED54BF" w:rsidP="008E7FC0">
            <w:pPr>
              <w:keepNext/>
              <w:keepLines/>
              <w:spacing w:after="0"/>
              <w:jc w:val="center"/>
              <w:rPr>
                <w:rFonts w:ascii="Times New Roman" w:hAnsi="Times New Roman" w:cs="Times New Roman"/>
                <w:color w:val="000000"/>
              </w:rPr>
            </w:pPr>
          </w:p>
          <w:p w:rsidR="0069638F" w:rsidRPr="00ED54BF" w:rsidRDefault="0069638F" w:rsidP="008E7FC0">
            <w:pPr>
              <w:spacing w:after="0"/>
              <w:jc w:val="center"/>
              <w:rPr>
                <w:rFonts w:ascii="Times New Roman" w:hAnsi="Times New Roman" w:cs="Times New Roman"/>
              </w:rPr>
            </w:pPr>
          </w:p>
        </w:tc>
        <w:tc>
          <w:tcPr>
            <w:tcW w:w="1457" w:type="dxa"/>
            <w:shd w:val="clear" w:color="auto" w:fill="auto"/>
          </w:tcPr>
          <w:p w:rsidR="00ED54BF" w:rsidRPr="00ED54BF" w:rsidRDefault="00ED54BF" w:rsidP="008E7FC0">
            <w:pPr>
              <w:keepNext/>
              <w:keepLines/>
              <w:spacing w:after="0"/>
              <w:jc w:val="center"/>
              <w:rPr>
                <w:rFonts w:ascii="Times New Roman" w:hAnsi="Times New Roman" w:cs="Times New Roman"/>
                <w:color w:val="000000"/>
              </w:rPr>
            </w:pPr>
          </w:p>
          <w:p w:rsidR="0069638F" w:rsidRPr="00ED54BF" w:rsidRDefault="0069638F" w:rsidP="008E7FC0">
            <w:pPr>
              <w:keepNext/>
              <w:keepLines/>
              <w:spacing w:after="0"/>
              <w:rPr>
                <w:rFonts w:ascii="Times New Roman" w:hAnsi="Times New Roman" w:cs="Times New Roman"/>
                <w:color w:val="000000"/>
              </w:rPr>
            </w:pPr>
          </w:p>
        </w:tc>
      </w:tr>
    </w:tbl>
    <w:p w:rsidR="00AA3F57" w:rsidRPr="00DD5B2E" w:rsidRDefault="00AA3F57" w:rsidP="00AA3F57">
      <w:pPr>
        <w:spacing w:after="0" w:line="240" w:lineRule="auto"/>
        <w:rPr>
          <w:rFonts w:ascii="Times New Roman" w:eastAsia="Times New Roman" w:hAnsi="Times New Roman" w:cs="Times New Roman"/>
          <w:bCs/>
          <w:i/>
          <w:sz w:val="20"/>
          <w:szCs w:val="20"/>
          <w:lang w:eastAsia="ru-RU"/>
        </w:rPr>
      </w:pPr>
    </w:p>
    <w:p w:rsidR="00AA3F57" w:rsidRPr="00001448" w:rsidRDefault="00AA3F57" w:rsidP="00AA3F57">
      <w:pPr>
        <w:tabs>
          <w:tab w:val="left" w:pos="7485"/>
        </w:tabs>
        <w:spacing w:after="0" w:line="240" w:lineRule="auto"/>
        <w:rPr>
          <w:rFonts w:ascii="Times New Roman" w:eastAsia="Times New Roman" w:hAnsi="Times New Roman" w:cs="Times New Roman"/>
          <w:bCs/>
          <w:sz w:val="24"/>
          <w:szCs w:val="24"/>
          <w:lang w:eastAsia="ru-RU"/>
        </w:rPr>
      </w:pPr>
      <w:r w:rsidRPr="00887E90">
        <w:rPr>
          <w:rFonts w:ascii="Times New Roman" w:eastAsia="Times New Roman" w:hAnsi="Times New Roman" w:cs="Times New Roman"/>
          <w:bCs/>
          <w:sz w:val="20"/>
          <w:szCs w:val="20"/>
          <w:lang w:eastAsia="ru-RU"/>
        </w:rPr>
        <w:t>ИТОГО</w:t>
      </w:r>
      <w:r w:rsidRPr="00001448">
        <w:rPr>
          <w:rFonts w:ascii="Times New Roman" w:eastAsia="Times New Roman" w:hAnsi="Times New Roman" w:cs="Times New Roman"/>
          <w:bCs/>
          <w:sz w:val="24"/>
          <w:szCs w:val="24"/>
          <w:lang w:eastAsia="ru-RU"/>
        </w:rPr>
        <w:t xml:space="preserve">: </w:t>
      </w:r>
      <w:r w:rsidR="00001448" w:rsidRPr="00001448">
        <w:rPr>
          <w:rFonts w:ascii="Times New Roman" w:eastAsia="Times New Roman" w:hAnsi="Times New Roman" w:cs="Times New Roman"/>
          <w:bCs/>
          <w:sz w:val="24"/>
          <w:szCs w:val="24"/>
          <w:lang w:eastAsia="ru-RU"/>
        </w:rPr>
        <w:t xml:space="preserve">Цена Контракта </w:t>
      </w:r>
      <w:r w:rsidR="005F1156" w:rsidRPr="005F1156">
        <w:rPr>
          <w:rFonts w:ascii="Times New Roman" w:eastAsia="Times New Roman" w:hAnsi="Times New Roman" w:cs="Times New Roman"/>
          <w:bCs/>
          <w:sz w:val="24"/>
          <w:szCs w:val="24"/>
          <w:lang w:eastAsia="ru-RU"/>
        </w:rPr>
        <w:t xml:space="preserve">составляет </w:t>
      </w:r>
      <w:r w:rsidR="00874361">
        <w:rPr>
          <w:rFonts w:ascii="Times New Roman" w:eastAsia="Times New Roman" w:hAnsi="Times New Roman" w:cs="Times New Roman"/>
          <w:bCs/>
          <w:sz w:val="24"/>
          <w:szCs w:val="24"/>
          <w:lang w:eastAsia="ru-RU"/>
        </w:rPr>
        <w:t>___________</w:t>
      </w:r>
      <w:r w:rsidR="005F1156" w:rsidRPr="005F1156">
        <w:rPr>
          <w:rFonts w:ascii="Times New Roman" w:eastAsia="Times New Roman" w:hAnsi="Times New Roman" w:cs="Times New Roman"/>
          <w:bCs/>
          <w:sz w:val="24"/>
          <w:szCs w:val="24"/>
          <w:lang w:eastAsia="ru-RU"/>
        </w:rPr>
        <w:t xml:space="preserve"> рублей </w:t>
      </w:r>
      <w:r w:rsidR="00874361">
        <w:rPr>
          <w:rFonts w:ascii="Times New Roman" w:eastAsia="Times New Roman" w:hAnsi="Times New Roman" w:cs="Times New Roman"/>
          <w:bCs/>
          <w:sz w:val="24"/>
          <w:szCs w:val="24"/>
          <w:lang w:eastAsia="ru-RU"/>
        </w:rPr>
        <w:t>______</w:t>
      </w:r>
      <w:r w:rsidR="005F1156" w:rsidRPr="005F1156">
        <w:rPr>
          <w:rFonts w:ascii="Times New Roman" w:eastAsia="Times New Roman" w:hAnsi="Times New Roman" w:cs="Times New Roman"/>
          <w:bCs/>
          <w:sz w:val="24"/>
          <w:szCs w:val="24"/>
          <w:lang w:eastAsia="ru-RU"/>
        </w:rPr>
        <w:t>копеек (</w:t>
      </w:r>
      <w:r w:rsidR="00874361">
        <w:rPr>
          <w:rFonts w:ascii="Times New Roman" w:eastAsia="Times New Roman" w:hAnsi="Times New Roman" w:cs="Times New Roman"/>
          <w:bCs/>
          <w:sz w:val="24"/>
          <w:szCs w:val="24"/>
          <w:lang w:eastAsia="ru-RU"/>
        </w:rPr>
        <w:t>___________</w:t>
      </w:r>
      <w:r w:rsidR="005F1156" w:rsidRPr="005F1156">
        <w:rPr>
          <w:rFonts w:ascii="Times New Roman" w:eastAsia="Times New Roman" w:hAnsi="Times New Roman" w:cs="Times New Roman"/>
          <w:bCs/>
          <w:sz w:val="24"/>
          <w:szCs w:val="24"/>
          <w:lang w:eastAsia="ru-RU"/>
        </w:rPr>
        <w:t xml:space="preserve">), НДС </w:t>
      </w:r>
      <w:r w:rsidR="00874361">
        <w:rPr>
          <w:rFonts w:ascii="Times New Roman" w:eastAsia="Times New Roman" w:hAnsi="Times New Roman" w:cs="Times New Roman"/>
          <w:bCs/>
          <w:sz w:val="24"/>
          <w:szCs w:val="24"/>
          <w:lang w:eastAsia="ru-RU"/>
        </w:rPr>
        <w:t>____________</w:t>
      </w:r>
      <w:r w:rsidR="005F1156" w:rsidRPr="005F1156">
        <w:rPr>
          <w:rFonts w:ascii="Times New Roman" w:eastAsia="Times New Roman" w:hAnsi="Times New Roman" w:cs="Times New Roman"/>
          <w:bCs/>
          <w:sz w:val="24"/>
          <w:szCs w:val="24"/>
          <w:lang w:eastAsia="ru-RU"/>
        </w:rPr>
        <w:t xml:space="preserve">рублей </w:t>
      </w:r>
      <w:r w:rsidR="00874361">
        <w:rPr>
          <w:rFonts w:ascii="Times New Roman" w:eastAsia="Times New Roman" w:hAnsi="Times New Roman" w:cs="Times New Roman"/>
          <w:bCs/>
          <w:sz w:val="24"/>
          <w:szCs w:val="24"/>
          <w:lang w:eastAsia="ru-RU"/>
        </w:rPr>
        <w:t>_______</w:t>
      </w:r>
      <w:r w:rsidR="005F1156" w:rsidRPr="005F1156">
        <w:rPr>
          <w:rFonts w:ascii="Times New Roman" w:eastAsia="Times New Roman" w:hAnsi="Times New Roman" w:cs="Times New Roman"/>
          <w:bCs/>
          <w:sz w:val="24"/>
          <w:szCs w:val="24"/>
          <w:lang w:eastAsia="ru-RU"/>
        </w:rPr>
        <w:t>копеек</w:t>
      </w:r>
      <w:r w:rsidR="005F1156">
        <w:rPr>
          <w:rFonts w:ascii="Times New Roman" w:eastAsia="Times New Roman" w:hAnsi="Times New Roman" w:cs="Times New Roman"/>
          <w:bCs/>
          <w:sz w:val="24"/>
          <w:szCs w:val="24"/>
          <w:lang w:eastAsia="ru-RU"/>
        </w:rPr>
        <w:t>.</w:t>
      </w:r>
      <w:r w:rsidR="005F1156" w:rsidRPr="005F1156">
        <w:rPr>
          <w:rFonts w:ascii="Times New Roman" w:eastAsia="Times New Roman" w:hAnsi="Times New Roman" w:cs="Times New Roman"/>
          <w:bCs/>
          <w:sz w:val="24"/>
          <w:szCs w:val="24"/>
          <w:lang w:eastAsia="ru-RU"/>
        </w:rPr>
        <w:t xml:space="preserve">  </w:t>
      </w:r>
    </w:p>
    <w:p w:rsidR="00AA3F57" w:rsidRDefault="00AA3F57" w:rsidP="00AA3F57">
      <w:pPr>
        <w:tabs>
          <w:tab w:val="left" w:pos="7485"/>
        </w:tabs>
        <w:spacing w:after="0" w:line="240" w:lineRule="auto"/>
        <w:rPr>
          <w:rFonts w:ascii="Times New Roman" w:eastAsia="Times New Roman" w:hAnsi="Times New Roman" w:cs="Times New Roman"/>
          <w:bCs/>
          <w:sz w:val="20"/>
          <w:szCs w:val="20"/>
          <w:lang w:eastAsia="ru-RU"/>
        </w:rPr>
      </w:pPr>
    </w:p>
    <w:tbl>
      <w:tblPr>
        <w:tblW w:w="0" w:type="auto"/>
        <w:jc w:val="center"/>
        <w:tblLayout w:type="fixed"/>
        <w:tblLook w:val="0000" w:firstRow="0" w:lastRow="0" w:firstColumn="0" w:lastColumn="0" w:noHBand="0" w:noVBand="0"/>
      </w:tblPr>
      <w:tblGrid>
        <w:gridCol w:w="5727"/>
        <w:gridCol w:w="4907"/>
      </w:tblGrid>
      <w:tr w:rsidR="00AA3F57" w:rsidRPr="00222B81" w:rsidTr="009B7E8C">
        <w:trPr>
          <w:trHeight w:val="1072"/>
          <w:jc w:val="center"/>
        </w:trPr>
        <w:tc>
          <w:tcPr>
            <w:tcW w:w="5727" w:type="dxa"/>
            <w:shd w:val="clear" w:color="auto" w:fill="auto"/>
          </w:tcPr>
          <w:p w:rsidR="00AA3F57" w:rsidRPr="00001448" w:rsidRDefault="00AA3F57" w:rsidP="009B7E8C">
            <w:pPr>
              <w:pStyle w:val="ConsPlusNonformat"/>
              <w:ind w:left="178" w:firstLine="178"/>
              <w:rPr>
                <w:rFonts w:ascii="Times New Roman" w:hAnsi="Times New Roman" w:cs="Times New Roman"/>
                <w:bCs/>
                <w:sz w:val="24"/>
                <w:szCs w:val="24"/>
                <w:u w:val="single"/>
              </w:rPr>
            </w:pPr>
            <w:r w:rsidRPr="00001448">
              <w:rPr>
                <w:rFonts w:ascii="Times New Roman" w:hAnsi="Times New Roman" w:cs="Times New Roman"/>
                <w:bCs/>
                <w:sz w:val="24"/>
                <w:szCs w:val="24"/>
                <w:u w:val="single"/>
              </w:rPr>
              <w:t>Заказчик:</w:t>
            </w:r>
          </w:p>
          <w:p w:rsidR="00001448" w:rsidRPr="00001448" w:rsidRDefault="00AA3F57" w:rsidP="00001448">
            <w:pPr>
              <w:pStyle w:val="ConsPlusNonformat"/>
              <w:rPr>
                <w:rFonts w:ascii="Times New Roman" w:hAnsi="Times New Roman" w:cs="Times New Roman"/>
                <w:bCs/>
                <w:sz w:val="24"/>
                <w:szCs w:val="24"/>
              </w:rPr>
            </w:pPr>
            <w:r w:rsidRPr="00001448">
              <w:rPr>
                <w:rFonts w:ascii="Times New Roman" w:hAnsi="Times New Roman" w:cs="Times New Roman"/>
                <w:bCs/>
                <w:sz w:val="24"/>
                <w:szCs w:val="24"/>
              </w:rPr>
              <w:t xml:space="preserve">ГБДОУ детский сад № 29 </w:t>
            </w:r>
          </w:p>
          <w:p w:rsidR="00AA3F57" w:rsidRPr="00001448" w:rsidRDefault="00AA3F57" w:rsidP="009B7E8C">
            <w:pPr>
              <w:pStyle w:val="ConsPlusNonformat"/>
              <w:rPr>
                <w:rFonts w:ascii="Times New Roman" w:hAnsi="Times New Roman" w:cs="Times New Roman"/>
                <w:bCs/>
                <w:sz w:val="24"/>
                <w:szCs w:val="24"/>
              </w:rPr>
            </w:pPr>
            <w:r w:rsidRPr="00001448">
              <w:rPr>
                <w:rFonts w:ascii="Times New Roman" w:hAnsi="Times New Roman" w:cs="Times New Roman"/>
                <w:bCs/>
                <w:sz w:val="24"/>
                <w:szCs w:val="24"/>
              </w:rPr>
              <w:t>Кировского района Санкт-Петербурга</w:t>
            </w:r>
          </w:p>
          <w:p w:rsidR="00AA3F57" w:rsidRDefault="00001448" w:rsidP="009B7E8C">
            <w:pPr>
              <w:pStyle w:val="21"/>
              <w:rPr>
                <w:szCs w:val="24"/>
              </w:rPr>
            </w:pPr>
            <w:r>
              <w:rPr>
                <w:szCs w:val="24"/>
              </w:rPr>
              <w:t xml:space="preserve">С.П. </w:t>
            </w:r>
            <w:proofErr w:type="spellStart"/>
            <w:r>
              <w:rPr>
                <w:szCs w:val="24"/>
              </w:rPr>
              <w:t>Забоева</w:t>
            </w:r>
            <w:proofErr w:type="spellEnd"/>
          </w:p>
          <w:p w:rsidR="00001448" w:rsidRPr="00001448" w:rsidRDefault="00001448" w:rsidP="009B7E8C">
            <w:pPr>
              <w:pStyle w:val="21"/>
              <w:rPr>
                <w:szCs w:val="24"/>
              </w:rPr>
            </w:pPr>
            <w:r>
              <w:rPr>
                <w:szCs w:val="24"/>
              </w:rPr>
              <w:t>Подписано ЭП</w:t>
            </w:r>
          </w:p>
        </w:tc>
        <w:tc>
          <w:tcPr>
            <w:tcW w:w="4907" w:type="dxa"/>
            <w:shd w:val="clear" w:color="auto" w:fill="auto"/>
          </w:tcPr>
          <w:p w:rsidR="00AA3F57" w:rsidRPr="00001448" w:rsidRDefault="00AA3F57" w:rsidP="009B7E8C">
            <w:pPr>
              <w:rPr>
                <w:rFonts w:ascii="Times New Roman" w:hAnsi="Times New Roman" w:cs="Times New Roman"/>
                <w:bCs/>
                <w:sz w:val="24"/>
                <w:szCs w:val="24"/>
                <w:u w:val="single"/>
              </w:rPr>
            </w:pPr>
            <w:r w:rsidRPr="00001448">
              <w:rPr>
                <w:rFonts w:ascii="Times New Roman" w:hAnsi="Times New Roman" w:cs="Times New Roman"/>
                <w:bCs/>
                <w:sz w:val="24"/>
                <w:szCs w:val="24"/>
                <w:u w:val="single"/>
              </w:rPr>
              <w:t xml:space="preserve">Поставщик:  </w:t>
            </w:r>
          </w:p>
          <w:p w:rsidR="00001448" w:rsidRPr="00001448" w:rsidRDefault="00B27704" w:rsidP="00B27704">
            <w:pPr>
              <w:spacing w:after="0"/>
              <w:rPr>
                <w:rFonts w:ascii="Times New Roman" w:hAnsi="Times New Roman" w:cs="Times New Roman"/>
                <w:bCs/>
                <w:sz w:val="24"/>
                <w:szCs w:val="24"/>
              </w:rPr>
            </w:pPr>
            <w:r w:rsidRPr="00B27704">
              <w:rPr>
                <w:rFonts w:ascii="Times New Roman" w:hAnsi="Times New Roman" w:cs="Times New Roman"/>
                <w:bCs/>
                <w:sz w:val="24"/>
                <w:szCs w:val="24"/>
              </w:rPr>
              <w:t>Подписано ЭП</w:t>
            </w:r>
          </w:p>
        </w:tc>
      </w:tr>
    </w:tbl>
    <w:p w:rsidR="00283FB2" w:rsidRPr="00B92B70" w:rsidRDefault="00283FB2" w:rsidP="00B92B70">
      <w:pPr>
        <w:tabs>
          <w:tab w:val="left" w:pos="3946"/>
        </w:tabs>
        <w:rPr>
          <w:rFonts w:ascii="Times New Roman" w:hAnsi="Times New Roman" w:cs="Times New Roman"/>
          <w:sz w:val="24"/>
          <w:szCs w:val="24"/>
        </w:rPr>
      </w:pPr>
    </w:p>
    <w:sectPr w:rsidR="00283FB2" w:rsidRPr="00B92B70" w:rsidSect="00AA3F57">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E8C" w:rsidRDefault="009B7E8C" w:rsidP="00C9321C">
      <w:pPr>
        <w:spacing w:after="0" w:line="240" w:lineRule="auto"/>
      </w:pPr>
      <w:r>
        <w:separator/>
      </w:r>
    </w:p>
  </w:endnote>
  <w:endnote w:type="continuationSeparator" w:id="0">
    <w:p w:rsidR="009B7E8C" w:rsidRDefault="009B7E8C"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E8C" w:rsidRDefault="009B7E8C" w:rsidP="00C9321C">
      <w:pPr>
        <w:spacing w:after="0" w:line="240" w:lineRule="auto"/>
      </w:pPr>
      <w:r>
        <w:separator/>
      </w:r>
    </w:p>
  </w:footnote>
  <w:footnote w:type="continuationSeparator" w:id="0">
    <w:p w:rsidR="009B7E8C" w:rsidRDefault="009B7E8C"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6014704"/>
      <w:docPartObj>
        <w:docPartGallery w:val="Page Numbers (Top of Page)"/>
        <w:docPartUnique/>
      </w:docPartObj>
    </w:sdtPr>
    <w:sdtEndPr>
      <w:rPr>
        <w:color w:val="808080" w:themeColor="background1" w:themeShade="80"/>
      </w:rPr>
    </w:sdtEndPr>
    <w:sdtContent>
      <w:p w:rsidR="009B7E8C" w:rsidRPr="00366F9C" w:rsidRDefault="009B7E8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C23039">
          <w:rPr>
            <w:noProof/>
            <w:color w:val="BFBFBF" w:themeColor="background1" w:themeShade="BF"/>
          </w:rPr>
          <w:t>9</w:t>
        </w:r>
        <w:r w:rsidRPr="00366F9C">
          <w:rPr>
            <w:color w:val="BFBFBF" w:themeColor="background1" w:themeShade="BF"/>
          </w:rPr>
          <w:fldChar w:fldCharType="end"/>
        </w:r>
      </w:p>
    </w:sdtContent>
  </w:sdt>
  <w:p w:rsidR="009B7E8C" w:rsidRDefault="009B7E8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C81BD8"/>
    <w:multiLevelType w:val="multilevel"/>
    <w:tmpl w:val="E6CE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3">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7">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9200F7"/>
    <w:multiLevelType w:val="hybridMultilevel"/>
    <w:tmpl w:val="CD7EE496"/>
    <w:lvl w:ilvl="0" w:tplc="C9927DAA">
      <w:start w:val="1"/>
      <w:numFmt w:val="decimal"/>
      <w:lvlText w:val="5.%1. "/>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4">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5">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6BC35D27"/>
    <w:multiLevelType w:val="hybridMultilevel"/>
    <w:tmpl w:val="6922DBDE"/>
    <w:lvl w:ilvl="0" w:tplc="7C7ACBFA">
      <w:start w:val="1"/>
      <w:numFmt w:val="decimal"/>
      <w:lvlText w:val="4.%1."/>
      <w:lvlJc w:val="left"/>
      <w:pPr>
        <w:ind w:left="107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2">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9"/>
  </w:num>
  <w:num w:numId="3">
    <w:abstractNumId w:val="12"/>
  </w:num>
  <w:num w:numId="4">
    <w:abstractNumId w:val="24"/>
  </w:num>
  <w:num w:numId="5">
    <w:abstractNumId w:val="26"/>
  </w:num>
  <w:num w:numId="6">
    <w:abstractNumId w:val="15"/>
  </w:num>
  <w:num w:numId="7">
    <w:abstractNumId w:val="6"/>
  </w:num>
  <w:num w:numId="8">
    <w:abstractNumId w:val="16"/>
  </w:num>
  <w:num w:numId="9">
    <w:abstractNumId w:val="4"/>
  </w:num>
  <w:num w:numId="10">
    <w:abstractNumId w:val="2"/>
  </w:num>
  <w:num w:numId="11">
    <w:abstractNumId w:val="7"/>
  </w:num>
  <w:num w:numId="12">
    <w:abstractNumId w:val="17"/>
  </w:num>
  <w:num w:numId="13">
    <w:abstractNumId w:val="9"/>
  </w:num>
  <w:num w:numId="14">
    <w:abstractNumId w:val="13"/>
  </w:num>
  <w:num w:numId="15">
    <w:abstractNumId w:val="8"/>
  </w:num>
  <w:num w:numId="16">
    <w:abstractNumId w:val="18"/>
  </w:num>
  <w:num w:numId="17">
    <w:abstractNumId w:val="22"/>
  </w:num>
  <w:num w:numId="18">
    <w:abstractNumId w:val="25"/>
  </w:num>
  <w:num w:numId="19">
    <w:abstractNumId w:val="28"/>
  </w:num>
  <w:num w:numId="20">
    <w:abstractNumId w:val="30"/>
  </w:num>
  <w:num w:numId="21">
    <w:abstractNumId w:val="27"/>
  </w:num>
  <w:num w:numId="22">
    <w:abstractNumId w:val="21"/>
  </w:num>
  <w:num w:numId="23">
    <w:abstractNumId w:val="23"/>
  </w:num>
  <w:num w:numId="24">
    <w:abstractNumId w:val="33"/>
  </w:num>
  <w:num w:numId="25">
    <w:abstractNumId w:val="5"/>
  </w:num>
  <w:num w:numId="26">
    <w:abstractNumId w:val="31"/>
  </w:num>
  <w:num w:numId="27">
    <w:abstractNumId w:val="29"/>
  </w:num>
  <w:num w:numId="28">
    <w:abstractNumId w:val="0"/>
  </w:num>
  <w:num w:numId="29">
    <w:abstractNumId w:val="1"/>
  </w:num>
  <w:num w:numId="30">
    <w:abstractNumId w:val="32"/>
  </w:num>
  <w:num w:numId="31">
    <w:abstractNumId w:val="14"/>
  </w:num>
  <w:num w:numId="32">
    <w:abstractNumId w:val="10"/>
  </w:num>
  <w:num w:numId="33">
    <w:abstractNumId w:val="20"/>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BAF"/>
    <w:rsid w:val="00001448"/>
    <w:rsid w:val="00014EBE"/>
    <w:rsid w:val="000154DA"/>
    <w:rsid w:val="00036BD0"/>
    <w:rsid w:val="000444C2"/>
    <w:rsid w:val="000565BE"/>
    <w:rsid w:val="00064405"/>
    <w:rsid w:val="000779CF"/>
    <w:rsid w:val="00080000"/>
    <w:rsid w:val="00082C93"/>
    <w:rsid w:val="0008731F"/>
    <w:rsid w:val="000B6F5C"/>
    <w:rsid w:val="00111952"/>
    <w:rsid w:val="00124388"/>
    <w:rsid w:val="00147DD1"/>
    <w:rsid w:val="00154367"/>
    <w:rsid w:val="0015754F"/>
    <w:rsid w:val="001575BE"/>
    <w:rsid w:val="00177EB7"/>
    <w:rsid w:val="001830CA"/>
    <w:rsid w:val="00191BAF"/>
    <w:rsid w:val="00195512"/>
    <w:rsid w:val="00197CDE"/>
    <w:rsid w:val="001A1CF9"/>
    <w:rsid w:val="001A211E"/>
    <w:rsid w:val="001D5D1F"/>
    <w:rsid w:val="001D7520"/>
    <w:rsid w:val="001E13E9"/>
    <w:rsid w:val="001E2490"/>
    <w:rsid w:val="001E3BA4"/>
    <w:rsid w:val="001F48CB"/>
    <w:rsid w:val="00200153"/>
    <w:rsid w:val="00207426"/>
    <w:rsid w:val="0021216B"/>
    <w:rsid w:val="0021439B"/>
    <w:rsid w:val="00222EE1"/>
    <w:rsid w:val="0022415E"/>
    <w:rsid w:val="00226530"/>
    <w:rsid w:val="00233F89"/>
    <w:rsid w:val="00234762"/>
    <w:rsid w:val="00236D0A"/>
    <w:rsid w:val="00241BB4"/>
    <w:rsid w:val="00275177"/>
    <w:rsid w:val="00277B6D"/>
    <w:rsid w:val="00281A2D"/>
    <w:rsid w:val="00282281"/>
    <w:rsid w:val="00283FB2"/>
    <w:rsid w:val="002A19B7"/>
    <w:rsid w:val="002A4C90"/>
    <w:rsid w:val="002A63C2"/>
    <w:rsid w:val="002B3926"/>
    <w:rsid w:val="002B480A"/>
    <w:rsid w:val="002E7977"/>
    <w:rsid w:val="0030676D"/>
    <w:rsid w:val="003160BF"/>
    <w:rsid w:val="00330E0B"/>
    <w:rsid w:val="00362A86"/>
    <w:rsid w:val="00364A81"/>
    <w:rsid w:val="00366F9C"/>
    <w:rsid w:val="003709C2"/>
    <w:rsid w:val="003715B7"/>
    <w:rsid w:val="00374F4C"/>
    <w:rsid w:val="00377059"/>
    <w:rsid w:val="0037796A"/>
    <w:rsid w:val="00387475"/>
    <w:rsid w:val="00392074"/>
    <w:rsid w:val="00396C5E"/>
    <w:rsid w:val="003A0169"/>
    <w:rsid w:val="003A2CAD"/>
    <w:rsid w:val="003C04FD"/>
    <w:rsid w:val="003C3212"/>
    <w:rsid w:val="003D0AFD"/>
    <w:rsid w:val="003D0D46"/>
    <w:rsid w:val="003D1A7C"/>
    <w:rsid w:val="003D46D1"/>
    <w:rsid w:val="00411129"/>
    <w:rsid w:val="004122FA"/>
    <w:rsid w:val="004255BF"/>
    <w:rsid w:val="00432437"/>
    <w:rsid w:val="00451C32"/>
    <w:rsid w:val="0045597E"/>
    <w:rsid w:val="0046394E"/>
    <w:rsid w:val="004653DC"/>
    <w:rsid w:val="0046624C"/>
    <w:rsid w:val="004679A8"/>
    <w:rsid w:val="0047667A"/>
    <w:rsid w:val="00476A67"/>
    <w:rsid w:val="00491A07"/>
    <w:rsid w:val="004A2FE8"/>
    <w:rsid w:val="004B74CC"/>
    <w:rsid w:val="004B7FD4"/>
    <w:rsid w:val="004D4CC6"/>
    <w:rsid w:val="00501777"/>
    <w:rsid w:val="00506727"/>
    <w:rsid w:val="00511159"/>
    <w:rsid w:val="005364A8"/>
    <w:rsid w:val="0054444A"/>
    <w:rsid w:val="005467C0"/>
    <w:rsid w:val="005563C1"/>
    <w:rsid w:val="00563FF6"/>
    <w:rsid w:val="00581E8F"/>
    <w:rsid w:val="005838C6"/>
    <w:rsid w:val="005940E7"/>
    <w:rsid w:val="005A4C94"/>
    <w:rsid w:val="005B5CA1"/>
    <w:rsid w:val="005C29D4"/>
    <w:rsid w:val="005C575F"/>
    <w:rsid w:val="005E4AB5"/>
    <w:rsid w:val="005E5009"/>
    <w:rsid w:val="005F0023"/>
    <w:rsid w:val="005F0275"/>
    <w:rsid w:val="005F1156"/>
    <w:rsid w:val="005F5BD1"/>
    <w:rsid w:val="005F6A2C"/>
    <w:rsid w:val="00606A00"/>
    <w:rsid w:val="0060742E"/>
    <w:rsid w:val="0062311C"/>
    <w:rsid w:val="0063305C"/>
    <w:rsid w:val="00634D19"/>
    <w:rsid w:val="00641812"/>
    <w:rsid w:val="006440E1"/>
    <w:rsid w:val="00646109"/>
    <w:rsid w:val="006470B3"/>
    <w:rsid w:val="006525AD"/>
    <w:rsid w:val="0065476C"/>
    <w:rsid w:val="00656EFD"/>
    <w:rsid w:val="006614DF"/>
    <w:rsid w:val="0066220F"/>
    <w:rsid w:val="00662677"/>
    <w:rsid w:val="006931B0"/>
    <w:rsid w:val="0069638F"/>
    <w:rsid w:val="006B1306"/>
    <w:rsid w:val="006C7B85"/>
    <w:rsid w:val="006E64A0"/>
    <w:rsid w:val="006F24AF"/>
    <w:rsid w:val="0070765D"/>
    <w:rsid w:val="00713BEE"/>
    <w:rsid w:val="007243E6"/>
    <w:rsid w:val="00724723"/>
    <w:rsid w:val="00750CFA"/>
    <w:rsid w:val="007765EF"/>
    <w:rsid w:val="00781365"/>
    <w:rsid w:val="00781A0E"/>
    <w:rsid w:val="007829B1"/>
    <w:rsid w:val="00792B24"/>
    <w:rsid w:val="007A1E33"/>
    <w:rsid w:val="007A2B75"/>
    <w:rsid w:val="007A6C7B"/>
    <w:rsid w:val="007B0C48"/>
    <w:rsid w:val="007B1CFE"/>
    <w:rsid w:val="007B6F45"/>
    <w:rsid w:val="007C0B81"/>
    <w:rsid w:val="007C3FDB"/>
    <w:rsid w:val="007C6A55"/>
    <w:rsid w:val="007F0345"/>
    <w:rsid w:val="007F2354"/>
    <w:rsid w:val="007F3782"/>
    <w:rsid w:val="007F42E1"/>
    <w:rsid w:val="00804D46"/>
    <w:rsid w:val="00812764"/>
    <w:rsid w:val="008242EA"/>
    <w:rsid w:val="00830251"/>
    <w:rsid w:val="00830DB4"/>
    <w:rsid w:val="008326ED"/>
    <w:rsid w:val="008373E2"/>
    <w:rsid w:val="0084255B"/>
    <w:rsid w:val="0084489E"/>
    <w:rsid w:val="00845C23"/>
    <w:rsid w:val="008504C8"/>
    <w:rsid w:val="008537E2"/>
    <w:rsid w:val="00874361"/>
    <w:rsid w:val="00883E3B"/>
    <w:rsid w:val="00884E55"/>
    <w:rsid w:val="00897873"/>
    <w:rsid w:val="008A24D9"/>
    <w:rsid w:val="008A3C60"/>
    <w:rsid w:val="008A68E0"/>
    <w:rsid w:val="008D1AE2"/>
    <w:rsid w:val="008E09DD"/>
    <w:rsid w:val="008E7FC0"/>
    <w:rsid w:val="008F6FDE"/>
    <w:rsid w:val="00904ADE"/>
    <w:rsid w:val="009219F5"/>
    <w:rsid w:val="00925971"/>
    <w:rsid w:val="00930AE0"/>
    <w:rsid w:val="00944521"/>
    <w:rsid w:val="009528FE"/>
    <w:rsid w:val="00963F0C"/>
    <w:rsid w:val="00973EEF"/>
    <w:rsid w:val="00980BD6"/>
    <w:rsid w:val="00985708"/>
    <w:rsid w:val="00987954"/>
    <w:rsid w:val="0099009C"/>
    <w:rsid w:val="00992C9A"/>
    <w:rsid w:val="00996E6A"/>
    <w:rsid w:val="009B0F24"/>
    <w:rsid w:val="009B65C7"/>
    <w:rsid w:val="009B7E8C"/>
    <w:rsid w:val="009D0888"/>
    <w:rsid w:val="009E2455"/>
    <w:rsid w:val="009F6DE9"/>
    <w:rsid w:val="00A009B4"/>
    <w:rsid w:val="00A02A36"/>
    <w:rsid w:val="00A1138C"/>
    <w:rsid w:val="00A136D9"/>
    <w:rsid w:val="00A136E6"/>
    <w:rsid w:val="00A156C5"/>
    <w:rsid w:val="00A233B5"/>
    <w:rsid w:val="00A57DF5"/>
    <w:rsid w:val="00A619E9"/>
    <w:rsid w:val="00A71585"/>
    <w:rsid w:val="00A83352"/>
    <w:rsid w:val="00A83935"/>
    <w:rsid w:val="00A95E91"/>
    <w:rsid w:val="00A96134"/>
    <w:rsid w:val="00A96409"/>
    <w:rsid w:val="00AA3F57"/>
    <w:rsid w:val="00AB1625"/>
    <w:rsid w:val="00AB7632"/>
    <w:rsid w:val="00AC7BD8"/>
    <w:rsid w:val="00AD219F"/>
    <w:rsid w:val="00AF040F"/>
    <w:rsid w:val="00B00F4E"/>
    <w:rsid w:val="00B04012"/>
    <w:rsid w:val="00B073B9"/>
    <w:rsid w:val="00B241B0"/>
    <w:rsid w:val="00B2468E"/>
    <w:rsid w:val="00B27704"/>
    <w:rsid w:val="00B3097B"/>
    <w:rsid w:val="00B5229C"/>
    <w:rsid w:val="00B5689C"/>
    <w:rsid w:val="00B6219E"/>
    <w:rsid w:val="00B67901"/>
    <w:rsid w:val="00B716F2"/>
    <w:rsid w:val="00B772B3"/>
    <w:rsid w:val="00B810AA"/>
    <w:rsid w:val="00B83CE8"/>
    <w:rsid w:val="00B92B70"/>
    <w:rsid w:val="00B93576"/>
    <w:rsid w:val="00B968A0"/>
    <w:rsid w:val="00B97A0C"/>
    <w:rsid w:val="00BA21FD"/>
    <w:rsid w:val="00BB3A15"/>
    <w:rsid w:val="00BB3E27"/>
    <w:rsid w:val="00BB4B04"/>
    <w:rsid w:val="00BE2C1B"/>
    <w:rsid w:val="00BF0F6C"/>
    <w:rsid w:val="00BF124E"/>
    <w:rsid w:val="00C01276"/>
    <w:rsid w:val="00C01C01"/>
    <w:rsid w:val="00C03E40"/>
    <w:rsid w:val="00C04ED2"/>
    <w:rsid w:val="00C06A46"/>
    <w:rsid w:val="00C110BF"/>
    <w:rsid w:val="00C2006A"/>
    <w:rsid w:val="00C23039"/>
    <w:rsid w:val="00C373BF"/>
    <w:rsid w:val="00C46741"/>
    <w:rsid w:val="00C52C35"/>
    <w:rsid w:val="00C548DC"/>
    <w:rsid w:val="00C5736B"/>
    <w:rsid w:val="00C64EEB"/>
    <w:rsid w:val="00C75248"/>
    <w:rsid w:val="00C9321C"/>
    <w:rsid w:val="00CA231F"/>
    <w:rsid w:val="00CA6702"/>
    <w:rsid w:val="00CC4607"/>
    <w:rsid w:val="00CE2B02"/>
    <w:rsid w:val="00CE2F15"/>
    <w:rsid w:val="00CE6F98"/>
    <w:rsid w:val="00CF083D"/>
    <w:rsid w:val="00CF5D09"/>
    <w:rsid w:val="00D05522"/>
    <w:rsid w:val="00D07890"/>
    <w:rsid w:val="00D123F6"/>
    <w:rsid w:val="00D16381"/>
    <w:rsid w:val="00D20308"/>
    <w:rsid w:val="00D30A2D"/>
    <w:rsid w:val="00D34E2E"/>
    <w:rsid w:val="00D5349E"/>
    <w:rsid w:val="00D536D9"/>
    <w:rsid w:val="00D55873"/>
    <w:rsid w:val="00D6200A"/>
    <w:rsid w:val="00D67A78"/>
    <w:rsid w:val="00D747A0"/>
    <w:rsid w:val="00D80032"/>
    <w:rsid w:val="00D9567A"/>
    <w:rsid w:val="00DB0B2E"/>
    <w:rsid w:val="00DC3020"/>
    <w:rsid w:val="00DC478B"/>
    <w:rsid w:val="00DD6BB1"/>
    <w:rsid w:val="00DF6A97"/>
    <w:rsid w:val="00E018A6"/>
    <w:rsid w:val="00E044CF"/>
    <w:rsid w:val="00E16795"/>
    <w:rsid w:val="00E30EA9"/>
    <w:rsid w:val="00E35B13"/>
    <w:rsid w:val="00E412DB"/>
    <w:rsid w:val="00E425B8"/>
    <w:rsid w:val="00E51633"/>
    <w:rsid w:val="00E62B4A"/>
    <w:rsid w:val="00E701D8"/>
    <w:rsid w:val="00E71AC8"/>
    <w:rsid w:val="00E74BEE"/>
    <w:rsid w:val="00E7683E"/>
    <w:rsid w:val="00E8346B"/>
    <w:rsid w:val="00E838E9"/>
    <w:rsid w:val="00E874B7"/>
    <w:rsid w:val="00E87810"/>
    <w:rsid w:val="00E95C96"/>
    <w:rsid w:val="00EC75AD"/>
    <w:rsid w:val="00ED54BF"/>
    <w:rsid w:val="00EE401B"/>
    <w:rsid w:val="00EE4507"/>
    <w:rsid w:val="00EF4D62"/>
    <w:rsid w:val="00F10A41"/>
    <w:rsid w:val="00F1299E"/>
    <w:rsid w:val="00F22B80"/>
    <w:rsid w:val="00F26F8B"/>
    <w:rsid w:val="00F37917"/>
    <w:rsid w:val="00F37D6C"/>
    <w:rsid w:val="00F47C10"/>
    <w:rsid w:val="00F54641"/>
    <w:rsid w:val="00F625D4"/>
    <w:rsid w:val="00F631EF"/>
    <w:rsid w:val="00F726F9"/>
    <w:rsid w:val="00F728C1"/>
    <w:rsid w:val="00F73F25"/>
    <w:rsid w:val="00F74BD3"/>
    <w:rsid w:val="00F9775E"/>
    <w:rsid w:val="00FA53CD"/>
    <w:rsid w:val="00FA6427"/>
    <w:rsid w:val="00FA7728"/>
    <w:rsid w:val="00FB41D2"/>
    <w:rsid w:val="00FC063D"/>
    <w:rsid w:val="00FC0F57"/>
    <w:rsid w:val="00FC2739"/>
    <w:rsid w:val="00FC38E1"/>
    <w:rsid w:val="00FC61C3"/>
    <w:rsid w:val="00FC63B6"/>
    <w:rsid w:val="00FC6596"/>
    <w:rsid w:val="00FD1D03"/>
    <w:rsid w:val="00FE341A"/>
    <w:rsid w:val="00FF4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F235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FA53C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link w:val="40"/>
    <w:uiPriority w:val="9"/>
    <w:semiHidden/>
    <w:unhideWhenUsed/>
    <w:qFormat/>
    <w:rsid w:val="00930AE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A53CD"/>
    <w:rPr>
      <w:rFonts w:asciiTheme="majorHAnsi" w:eastAsiaTheme="majorEastAsia" w:hAnsiTheme="majorHAnsi" w:cstheme="majorBidi"/>
      <w:color w:val="365F91" w:themeColor="accent1" w:themeShade="BF"/>
      <w:sz w:val="26"/>
      <w:szCs w:val="26"/>
    </w:rPr>
  </w:style>
  <w:style w:type="paragraph" w:styleId="af">
    <w:name w:val="No Spacing"/>
    <w:uiPriority w:val="1"/>
    <w:qFormat/>
    <w:rsid w:val="007243E6"/>
    <w:pPr>
      <w:spacing w:after="0" w:line="240" w:lineRule="auto"/>
    </w:pPr>
  </w:style>
  <w:style w:type="paragraph" w:customStyle="1" w:styleId="paragraph">
    <w:name w:val="paragraph"/>
    <w:basedOn w:val="a"/>
    <w:qFormat/>
    <w:rsid w:val="007243E6"/>
    <w:pPr>
      <w:spacing w:before="280" w:after="280" w:line="240" w:lineRule="auto"/>
    </w:pPr>
    <w:rPr>
      <w:rFonts w:ascii="Times New Roman" w:eastAsia="Calibri" w:hAnsi="Times New Roman" w:cs="Times New Roman"/>
      <w:sz w:val="24"/>
      <w:szCs w:val="24"/>
      <w:lang w:eastAsia="zh-CN"/>
    </w:rPr>
  </w:style>
  <w:style w:type="paragraph" w:customStyle="1" w:styleId="21">
    <w:name w:val="Основной текст 21"/>
    <w:basedOn w:val="a"/>
    <w:rsid w:val="0008731F"/>
    <w:p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210">
    <w:name w:val="Основной текст с отступом 21"/>
    <w:basedOn w:val="a"/>
    <w:rsid w:val="0008731F"/>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ConsPlusNormal">
    <w:name w:val="ConsPlusNormal"/>
    <w:rsid w:val="0008731F"/>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PlusNonformat">
    <w:name w:val="ConsPlusNonformat"/>
    <w:rsid w:val="00AA3F57"/>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FontStyle28">
    <w:name w:val="Font Style28"/>
    <w:rsid w:val="00AA3F57"/>
    <w:rPr>
      <w:rFonts w:ascii="Arial" w:hAnsi="Arial" w:cs="Arial"/>
      <w:b/>
      <w:bCs/>
      <w:sz w:val="16"/>
      <w:szCs w:val="16"/>
    </w:rPr>
  </w:style>
  <w:style w:type="character" w:customStyle="1" w:styleId="40">
    <w:name w:val="Заголовок 4 Знак"/>
    <w:basedOn w:val="a0"/>
    <w:link w:val="4"/>
    <w:uiPriority w:val="9"/>
    <w:semiHidden/>
    <w:rsid w:val="00930AE0"/>
    <w:rPr>
      <w:rFonts w:asciiTheme="majorHAnsi" w:eastAsiaTheme="majorEastAsia" w:hAnsiTheme="majorHAnsi" w:cstheme="majorBidi"/>
      <w:i/>
      <w:iCs/>
      <w:color w:val="365F91" w:themeColor="accent1" w:themeShade="BF"/>
    </w:rPr>
  </w:style>
  <w:style w:type="character" w:customStyle="1" w:styleId="10">
    <w:name w:val="Заголовок 1 Знак"/>
    <w:basedOn w:val="a0"/>
    <w:link w:val="1"/>
    <w:uiPriority w:val="9"/>
    <w:rsid w:val="007F2354"/>
    <w:rPr>
      <w:rFonts w:asciiTheme="majorHAnsi" w:eastAsiaTheme="majorEastAsia" w:hAnsiTheme="majorHAnsi" w:cstheme="majorBidi"/>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F235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FA53C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link w:val="40"/>
    <w:uiPriority w:val="9"/>
    <w:semiHidden/>
    <w:unhideWhenUsed/>
    <w:qFormat/>
    <w:rsid w:val="00930AE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A53CD"/>
    <w:rPr>
      <w:rFonts w:asciiTheme="majorHAnsi" w:eastAsiaTheme="majorEastAsia" w:hAnsiTheme="majorHAnsi" w:cstheme="majorBidi"/>
      <w:color w:val="365F91" w:themeColor="accent1" w:themeShade="BF"/>
      <w:sz w:val="26"/>
      <w:szCs w:val="26"/>
    </w:rPr>
  </w:style>
  <w:style w:type="paragraph" w:styleId="af">
    <w:name w:val="No Spacing"/>
    <w:uiPriority w:val="1"/>
    <w:qFormat/>
    <w:rsid w:val="007243E6"/>
    <w:pPr>
      <w:spacing w:after="0" w:line="240" w:lineRule="auto"/>
    </w:pPr>
  </w:style>
  <w:style w:type="paragraph" w:customStyle="1" w:styleId="paragraph">
    <w:name w:val="paragraph"/>
    <w:basedOn w:val="a"/>
    <w:qFormat/>
    <w:rsid w:val="007243E6"/>
    <w:pPr>
      <w:spacing w:before="280" w:after="280" w:line="240" w:lineRule="auto"/>
    </w:pPr>
    <w:rPr>
      <w:rFonts w:ascii="Times New Roman" w:eastAsia="Calibri" w:hAnsi="Times New Roman" w:cs="Times New Roman"/>
      <w:sz w:val="24"/>
      <w:szCs w:val="24"/>
      <w:lang w:eastAsia="zh-CN"/>
    </w:rPr>
  </w:style>
  <w:style w:type="paragraph" w:customStyle="1" w:styleId="21">
    <w:name w:val="Основной текст 21"/>
    <w:basedOn w:val="a"/>
    <w:rsid w:val="0008731F"/>
    <w:p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210">
    <w:name w:val="Основной текст с отступом 21"/>
    <w:basedOn w:val="a"/>
    <w:rsid w:val="0008731F"/>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ConsPlusNormal">
    <w:name w:val="ConsPlusNormal"/>
    <w:rsid w:val="0008731F"/>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PlusNonformat">
    <w:name w:val="ConsPlusNonformat"/>
    <w:rsid w:val="00AA3F57"/>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FontStyle28">
    <w:name w:val="Font Style28"/>
    <w:rsid w:val="00AA3F57"/>
    <w:rPr>
      <w:rFonts w:ascii="Arial" w:hAnsi="Arial" w:cs="Arial"/>
      <w:b/>
      <w:bCs/>
      <w:sz w:val="16"/>
      <w:szCs w:val="16"/>
    </w:rPr>
  </w:style>
  <w:style w:type="character" w:customStyle="1" w:styleId="40">
    <w:name w:val="Заголовок 4 Знак"/>
    <w:basedOn w:val="a0"/>
    <w:link w:val="4"/>
    <w:uiPriority w:val="9"/>
    <w:semiHidden/>
    <w:rsid w:val="00930AE0"/>
    <w:rPr>
      <w:rFonts w:asciiTheme="majorHAnsi" w:eastAsiaTheme="majorEastAsia" w:hAnsiTheme="majorHAnsi" w:cstheme="majorBidi"/>
      <w:i/>
      <w:iCs/>
      <w:color w:val="365F91" w:themeColor="accent1" w:themeShade="BF"/>
    </w:rPr>
  </w:style>
  <w:style w:type="character" w:customStyle="1" w:styleId="10">
    <w:name w:val="Заголовок 1 Знак"/>
    <w:basedOn w:val="a0"/>
    <w:link w:val="1"/>
    <w:uiPriority w:val="9"/>
    <w:rsid w:val="007F2354"/>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99863">
      <w:bodyDiv w:val="1"/>
      <w:marLeft w:val="0"/>
      <w:marRight w:val="0"/>
      <w:marTop w:val="0"/>
      <w:marBottom w:val="0"/>
      <w:divBdr>
        <w:top w:val="none" w:sz="0" w:space="0" w:color="auto"/>
        <w:left w:val="none" w:sz="0" w:space="0" w:color="auto"/>
        <w:bottom w:val="none" w:sz="0" w:space="0" w:color="auto"/>
        <w:right w:val="none" w:sz="0" w:space="0" w:color="auto"/>
      </w:divBdr>
    </w:div>
    <w:div w:id="165704964">
      <w:bodyDiv w:val="1"/>
      <w:marLeft w:val="0"/>
      <w:marRight w:val="0"/>
      <w:marTop w:val="0"/>
      <w:marBottom w:val="0"/>
      <w:divBdr>
        <w:top w:val="none" w:sz="0" w:space="0" w:color="auto"/>
        <w:left w:val="none" w:sz="0" w:space="0" w:color="auto"/>
        <w:bottom w:val="none" w:sz="0" w:space="0" w:color="auto"/>
        <w:right w:val="none" w:sz="0" w:space="0" w:color="auto"/>
      </w:divBdr>
      <w:divsChild>
        <w:div w:id="1396513674">
          <w:marLeft w:val="0"/>
          <w:marRight w:val="0"/>
          <w:marTop w:val="0"/>
          <w:marBottom w:val="0"/>
          <w:divBdr>
            <w:top w:val="none" w:sz="0" w:space="0" w:color="auto"/>
            <w:left w:val="none" w:sz="0" w:space="0" w:color="auto"/>
            <w:bottom w:val="none" w:sz="0" w:space="0" w:color="auto"/>
            <w:right w:val="none" w:sz="0" w:space="0" w:color="auto"/>
          </w:divBdr>
          <w:divsChild>
            <w:div w:id="77602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78484">
      <w:bodyDiv w:val="1"/>
      <w:marLeft w:val="0"/>
      <w:marRight w:val="0"/>
      <w:marTop w:val="0"/>
      <w:marBottom w:val="0"/>
      <w:divBdr>
        <w:top w:val="none" w:sz="0" w:space="0" w:color="auto"/>
        <w:left w:val="none" w:sz="0" w:space="0" w:color="auto"/>
        <w:bottom w:val="none" w:sz="0" w:space="0" w:color="auto"/>
        <w:right w:val="none" w:sz="0" w:space="0" w:color="auto"/>
      </w:divBdr>
    </w:div>
    <w:div w:id="363287661">
      <w:bodyDiv w:val="1"/>
      <w:marLeft w:val="0"/>
      <w:marRight w:val="0"/>
      <w:marTop w:val="0"/>
      <w:marBottom w:val="0"/>
      <w:divBdr>
        <w:top w:val="none" w:sz="0" w:space="0" w:color="auto"/>
        <w:left w:val="none" w:sz="0" w:space="0" w:color="auto"/>
        <w:bottom w:val="none" w:sz="0" w:space="0" w:color="auto"/>
        <w:right w:val="none" w:sz="0" w:space="0" w:color="auto"/>
      </w:divBdr>
      <w:divsChild>
        <w:div w:id="922492857">
          <w:marLeft w:val="0"/>
          <w:marRight w:val="0"/>
          <w:marTop w:val="0"/>
          <w:marBottom w:val="0"/>
          <w:divBdr>
            <w:top w:val="none" w:sz="0" w:space="0" w:color="auto"/>
            <w:left w:val="none" w:sz="0" w:space="0" w:color="auto"/>
            <w:bottom w:val="none" w:sz="0" w:space="0" w:color="auto"/>
            <w:right w:val="none" w:sz="0" w:space="0" w:color="auto"/>
          </w:divBdr>
        </w:div>
      </w:divsChild>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464663480">
      <w:bodyDiv w:val="1"/>
      <w:marLeft w:val="0"/>
      <w:marRight w:val="0"/>
      <w:marTop w:val="0"/>
      <w:marBottom w:val="0"/>
      <w:divBdr>
        <w:top w:val="none" w:sz="0" w:space="0" w:color="auto"/>
        <w:left w:val="none" w:sz="0" w:space="0" w:color="auto"/>
        <w:bottom w:val="none" w:sz="0" w:space="0" w:color="auto"/>
        <w:right w:val="none" w:sz="0" w:space="0" w:color="auto"/>
      </w:divBdr>
    </w:div>
    <w:div w:id="601183056">
      <w:bodyDiv w:val="1"/>
      <w:marLeft w:val="0"/>
      <w:marRight w:val="0"/>
      <w:marTop w:val="0"/>
      <w:marBottom w:val="0"/>
      <w:divBdr>
        <w:top w:val="none" w:sz="0" w:space="0" w:color="auto"/>
        <w:left w:val="none" w:sz="0" w:space="0" w:color="auto"/>
        <w:bottom w:val="none" w:sz="0" w:space="0" w:color="auto"/>
        <w:right w:val="none" w:sz="0" w:space="0" w:color="auto"/>
      </w:divBdr>
      <w:divsChild>
        <w:div w:id="608245734">
          <w:marLeft w:val="0"/>
          <w:marRight w:val="0"/>
          <w:marTop w:val="0"/>
          <w:marBottom w:val="0"/>
          <w:divBdr>
            <w:top w:val="none" w:sz="0" w:space="0" w:color="auto"/>
            <w:left w:val="none" w:sz="0" w:space="0" w:color="auto"/>
            <w:bottom w:val="none" w:sz="0" w:space="0" w:color="auto"/>
            <w:right w:val="none" w:sz="0" w:space="0" w:color="auto"/>
          </w:divBdr>
          <w:divsChild>
            <w:div w:id="1272395807">
              <w:marLeft w:val="0"/>
              <w:marRight w:val="0"/>
              <w:marTop w:val="0"/>
              <w:marBottom w:val="0"/>
              <w:divBdr>
                <w:top w:val="none" w:sz="0" w:space="0" w:color="auto"/>
                <w:left w:val="none" w:sz="0" w:space="0" w:color="auto"/>
                <w:bottom w:val="none" w:sz="0" w:space="0" w:color="auto"/>
                <w:right w:val="none" w:sz="0" w:space="0" w:color="auto"/>
              </w:divBdr>
            </w:div>
          </w:divsChild>
        </w:div>
        <w:div w:id="1398280751">
          <w:marLeft w:val="0"/>
          <w:marRight w:val="0"/>
          <w:marTop w:val="0"/>
          <w:marBottom w:val="0"/>
          <w:divBdr>
            <w:top w:val="none" w:sz="0" w:space="0" w:color="auto"/>
            <w:left w:val="none" w:sz="0" w:space="0" w:color="auto"/>
            <w:bottom w:val="none" w:sz="0" w:space="0" w:color="auto"/>
            <w:right w:val="none" w:sz="0" w:space="0" w:color="auto"/>
          </w:divBdr>
          <w:divsChild>
            <w:div w:id="179058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11182">
      <w:bodyDiv w:val="1"/>
      <w:marLeft w:val="0"/>
      <w:marRight w:val="0"/>
      <w:marTop w:val="0"/>
      <w:marBottom w:val="0"/>
      <w:divBdr>
        <w:top w:val="none" w:sz="0" w:space="0" w:color="auto"/>
        <w:left w:val="none" w:sz="0" w:space="0" w:color="auto"/>
        <w:bottom w:val="none" w:sz="0" w:space="0" w:color="auto"/>
        <w:right w:val="none" w:sz="0" w:space="0" w:color="auto"/>
      </w:divBdr>
      <w:divsChild>
        <w:div w:id="688607507">
          <w:marLeft w:val="0"/>
          <w:marRight w:val="0"/>
          <w:marTop w:val="0"/>
          <w:marBottom w:val="0"/>
          <w:divBdr>
            <w:top w:val="none" w:sz="0" w:space="0" w:color="auto"/>
            <w:left w:val="none" w:sz="0" w:space="0" w:color="auto"/>
            <w:bottom w:val="none" w:sz="0" w:space="0" w:color="auto"/>
            <w:right w:val="none" w:sz="0" w:space="0" w:color="auto"/>
          </w:divBdr>
          <w:divsChild>
            <w:div w:id="858589522">
              <w:marLeft w:val="0"/>
              <w:marRight w:val="0"/>
              <w:marTop w:val="0"/>
              <w:marBottom w:val="0"/>
              <w:divBdr>
                <w:top w:val="none" w:sz="0" w:space="0" w:color="auto"/>
                <w:left w:val="none" w:sz="0" w:space="0" w:color="auto"/>
                <w:bottom w:val="none" w:sz="0" w:space="0" w:color="auto"/>
                <w:right w:val="none" w:sz="0" w:space="0" w:color="auto"/>
              </w:divBdr>
            </w:div>
          </w:divsChild>
        </w:div>
        <w:div w:id="1063867779">
          <w:marLeft w:val="0"/>
          <w:marRight w:val="0"/>
          <w:marTop w:val="0"/>
          <w:marBottom w:val="0"/>
          <w:divBdr>
            <w:top w:val="none" w:sz="0" w:space="0" w:color="auto"/>
            <w:left w:val="none" w:sz="0" w:space="0" w:color="auto"/>
            <w:bottom w:val="none" w:sz="0" w:space="0" w:color="auto"/>
            <w:right w:val="none" w:sz="0" w:space="0" w:color="auto"/>
          </w:divBdr>
          <w:divsChild>
            <w:div w:id="188718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638052">
      <w:bodyDiv w:val="1"/>
      <w:marLeft w:val="0"/>
      <w:marRight w:val="0"/>
      <w:marTop w:val="0"/>
      <w:marBottom w:val="0"/>
      <w:divBdr>
        <w:top w:val="none" w:sz="0" w:space="0" w:color="auto"/>
        <w:left w:val="none" w:sz="0" w:space="0" w:color="auto"/>
        <w:bottom w:val="none" w:sz="0" w:space="0" w:color="auto"/>
        <w:right w:val="none" w:sz="0" w:space="0" w:color="auto"/>
      </w:divBdr>
    </w:div>
    <w:div w:id="756825325">
      <w:bodyDiv w:val="1"/>
      <w:marLeft w:val="0"/>
      <w:marRight w:val="0"/>
      <w:marTop w:val="0"/>
      <w:marBottom w:val="0"/>
      <w:divBdr>
        <w:top w:val="none" w:sz="0" w:space="0" w:color="auto"/>
        <w:left w:val="none" w:sz="0" w:space="0" w:color="auto"/>
        <w:bottom w:val="none" w:sz="0" w:space="0" w:color="auto"/>
        <w:right w:val="none" w:sz="0" w:space="0" w:color="auto"/>
      </w:divBdr>
    </w:div>
    <w:div w:id="842622811">
      <w:bodyDiv w:val="1"/>
      <w:marLeft w:val="0"/>
      <w:marRight w:val="0"/>
      <w:marTop w:val="0"/>
      <w:marBottom w:val="0"/>
      <w:divBdr>
        <w:top w:val="none" w:sz="0" w:space="0" w:color="auto"/>
        <w:left w:val="none" w:sz="0" w:space="0" w:color="auto"/>
        <w:bottom w:val="none" w:sz="0" w:space="0" w:color="auto"/>
        <w:right w:val="none" w:sz="0" w:space="0" w:color="auto"/>
      </w:divBdr>
      <w:divsChild>
        <w:div w:id="1124886131">
          <w:marLeft w:val="0"/>
          <w:marRight w:val="0"/>
          <w:marTop w:val="0"/>
          <w:marBottom w:val="0"/>
          <w:divBdr>
            <w:top w:val="none" w:sz="0" w:space="0" w:color="auto"/>
            <w:left w:val="none" w:sz="0" w:space="0" w:color="auto"/>
            <w:bottom w:val="none" w:sz="0" w:space="0" w:color="auto"/>
            <w:right w:val="none" w:sz="0" w:space="0" w:color="auto"/>
          </w:divBdr>
          <w:divsChild>
            <w:div w:id="561715300">
              <w:marLeft w:val="0"/>
              <w:marRight w:val="0"/>
              <w:marTop w:val="0"/>
              <w:marBottom w:val="0"/>
              <w:divBdr>
                <w:top w:val="none" w:sz="0" w:space="0" w:color="auto"/>
                <w:left w:val="none" w:sz="0" w:space="0" w:color="auto"/>
                <w:bottom w:val="none" w:sz="0" w:space="0" w:color="auto"/>
                <w:right w:val="none" w:sz="0" w:space="0" w:color="auto"/>
              </w:divBdr>
            </w:div>
          </w:divsChild>
        </w:div>
        <w:div w:id="49036240">
          <w:marLeft w:val="0"/>
          <w:marRight w:val="0"/>
          <w:marTop w:val="0"/>
          <w:marBottom w:val="0"/>
          <w:divBdr>
            <w:top w:val="none" w:sz="0" w:space="0" w:color="auto"/>
            <w:left w:val="none" w:sz="0" w:space="0" w:color="auto"/>
            <w:bottom w:val="none" w:sz="0" w:space="0" w:color="auto"/>
            <w:right w:val="none" w:sz="0" w:space="0" w:color="auto"/>
          </w:divBdr>
          <w:divsChild>
            <w:div w:id="187087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2841">
      <w:bodyDiv w:val="1"/>
      <w:marLeft w:val="0"/>
      <w:marRight w:val="0"/>
      <w:marTop w:val="0"/>
      <w:marBottom w:val="0"/>
      <w:divBdr>
        <w:top w:val="none" w:sz="0" w:space="0" w:color="auto"/>
        <w:left w:val="none" w:sz="0" w:space="0" w:color="auto"/>
        <w:bottom w:val="none" w:sz="0" w:space="0" w:color="auto"/>
        <w:right w:val="none" w:sz="0" w:space="0" w:color="auto"/>
      </w:divBdr>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175655">
      <w:bodyDiv w:val="1"/>
      <w:marLeft w:val="0"/>
      <w:marRight w:val="0"/>
      <w:marTop w:val="0"/>
      <w:marBottom w:val="0"/>
      <w:divBdr>
        <w:top w:val="none" w:sz="0" w:space="0" w:color="auto"/>
        <w:left w:val="none" w:sz="0" w:space="0" w:color="auto"/>
        <w:bottom w:val="none" w:sz="0" w:space="0" w:color="auto"/>
        <w:right w:val="none" w:sz="0" w:space="0" w:color="auto"/>
      </w:divBdr>
      <w:divsChild>
        <w:div w:id="1516454701">
          <w:marLeft w:val="0"/>
          <w:marRight w:val="0"/>
          <w:marTop w:val="300"/>
          <w:marBottom w:val="300"/>
          <w:divBdr>
            <w:top w:val="none" w:sz="0" w:space="0" w:color="auto"/>
            <w:left w:val="none" w:sz="0" w:space="0" w:color="auto"/>
            <w:bottom w:val="none" w:sz="0" w:space="0" w:color="auto"/>
            <w:right w:val="none" w:sz="0" w:space="0" w:color="auto"/>
          </w:divBdr>
        </w:div>
        <w:div w:id="1969971309">
          <w:marLeft w:val="0"/>
          <w:marRight w:val="0"/>
          <w:marTop w:val="300"/>
          <w:marBottom w:val="0"/>
          <w:divBdr>
            <w:top w:val="none" w:sz="0" w:space="0" w:color="auto"/>
            <w:left w:val="none" w:sz="0" w:space="0" w:color="auto"/>
            <w:bottom w:val="none" w:sz="0" w:space="0" w:color="auto"/>
            <w:right w:val="none" w:sz="0" w:space="0" w:color="auto"/>
          </w:divBdr>
          <w:divsChild>
            <w:div w:id="196615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294728">
      <w:bodyDiv w:val="1"/>
      <w:marLeft w:val="0"/>
      <w:marRight w:val="0"/>
      <w:marTop w:val="0"/>
      <w:marBottom w:val="0"/>
      <w:divBdr>
        <w:top w:val="none" w:sz="0" w:space="0" w:color="auto"/>
        <w:left w:val="none" w:sz="0" w:space="0" w:color="auto"/>
        <w:bottom w:val="none" w:sz="0" w:space="0" w:color="auto"/>
        <w:right w:val="none" w:sz="0" w:space="0" w:color="auto"/>
      </w:divBdr>
    </w:div>
    <w:div w:id="1424303982">
      <w:bodyDiv w:val="1"/>
      <w:marLeft w:val="0"/>
      <w:marRight w:val="0"/>
      <w:marTop w:val="0"/>
      <w:marBottom w:val="0"/>
      <w:divBdr>
        <w:top w:val="none" w:sz="0" w:space="0" w:color="auto"/>
        <w:left w:val="none" w:sz="0" w:space="0" w:color="auto"/>
        <w:bottom w:val="none" w:sz="0" w:space="0" w:color="auto"/>
        <w:right w:val="none" w:sz="0" w:space="0" w:color="auto"/>
      </w:divBdr>
      <w:divsChild>
        <w:div w:id="2081169573">
          <w:marLeft w:val="0"/>
          <w:marRight w:val="0"/>
          <w:marTop w:val="0"/>
          <w:marBottom w:val="0"/>
          <w:divBdr>
            <w:top w:val="none" w:sz="0" w:space="0" w:color="auto"/>
            <w:left w:val="none" w:sz="0" w:space="0" w:color="auto"/>
            <w:bottom w:val="none" w:sz="0" w:space="0" w:color="auto"/>
            <w:right w:val="none" w:sz="0" w:space="0" w:color="auto"/>
          </w:divBdr>
          <w:divsChild>
            <w:div w:id="1547333913">
              <w:marLeft w:val="0"/>
              <w:marRight w:val="0"/>
              <w:marTop w:val="0"/>
              <w:marBottom w:val="0"/>
              <w:divBdr>
                <w:top w:val="none" w:sz="0" w:space="0" w:color="auto"/>
                <w:left w:val="none" w:sz="0" w:space="0" w:color="auto"/>
                <w:bottom w:val="none" w:sz="0" w:space="0" w:color="auto"/>
                <w:right w:val="none" w:sz="0" w:space="0" w:color="auto"/>
              </w:divBdr>
            </w:div>
          </w:divsChild>
        </w:div>
        <w:div w:id="1434322349">
          <w:marLeft w:val="0"/>
          <w:marRight w:val="0"/>
          <w:marTop w:val="0"/>
          <w:marBottom w:val="0"/>
          <w:divBdr>
            <w:top w:val="none" w:sz="0" w:space="0" w:color="auto"/>
            <w:left w:val="none" w:sz="0" w:space="0" w:color="auto"/>
            <w:bottom w:val="none" w:sz="0" w:space="0" w:color="auto"/>
            <w:right w:val="none" w:sz="0" w:space="0" w:color="auto"/>
          </w:divBdr>
          <w:divsChild>
            <w:div w:id="170475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42250">
      <w:bodyDiv w:val="1"/>
      <w:marLeft w:val="0"/>
      <w:marRight w:val="0"/>
      <w:marTop w:val="0"/>
      <w:marBottom w:val="0"/>
      <w:divBdr>
        <w:top w:val="none" w:sz="0" w:space="0" w:color="auto"/>
        <w:left w:val="none" w:sz="0" w:space="0" w:color="auto"/>
        <w:bottom w:val="none" w:sz="0" w:space="0" w:color="auto"/>
        <w:right w:val="none" w:sz="0" w:space="0" w:color="auto"/>
      </w:divBdr>
      <w:divsChild>
        <w:div w:id="778992147">
          <w:marLeft w:val="0"/>
          <w:marRight w:val="0"/>
          <w:marTop w:val="0"/>
          <w:marBottom w:val="0"/>
          <w:divBdr>
            <w:top w:val="none" w:sz="0" w:space="0" w:color="auto"/>
            <w:left w:val="none" w:sz="0" w:space="0" w:color="auto"/>
            <w:bottom w:val="none" w:sz="0" w:space="0" w:color="auto"/>
            <w:right w:val="none" w:sz="0" w:space="0" w:color="auto"/>
          </w:divBdr>
        </w:div>
      </w:divsChild>
    </w:div>
    <w:div w:id="1597252758">
      <w:bodyDiv w:val="1"/>
      <w:marLeft w:val="0"/>
      <w:marRight w:val="0"/>
      <w:marTop w:val="0"/>
      <w:marBottom w:val="0"/>
      <w:divBdr>
        <w:top w:val="none" w:sz="0" w:space="0" w:color="auto"/>
        <w:left w:val="none" w:sz="0" w:space="0" w:color="auto"/>
        <w:bottom w:val="none" w:sz="0" w:space="0" w:color="auto"/>
        <w:right w:val="none" w:sz="0" w:space="0" w:color="auto"/>
      </w:divBdr>
      <w:divsChild>
        <w:div w:id="1078869127">
          <w:marLeft w:val="0"/>
          <w:marRight w:val="0"/>
          <w:marTop w:val="150"/>
          <w:marBottom w:val="0"/>
          <w:divBdr>
            <w:top w:val="none" w:sz="0" w:space="0" w:color="auto"/>
            <w:left w:val="none" w:sz="0" w:space="0" w:color="auto"/>
            <w:bottom w:val="none" w:sz="0" w:space="0" w:color="auto"/>
            <w:right w:val="none" w:sz="0" w:space="0" w:color="auto"/>
          </w:divBdr>
          <w:divsChild>
            <w:div w:id="119298843">
              <w:marLeft w:val="0"/>
              <w:marRight w:val="0"/>
              <w:marTop w:val="0"/>
              <w:marBottom w:val="0"/>
              <w:divBdr>
                <w:top w:val="none" w:sz="0" w:space="0" w:color="auto"/>
                <w:left w:val="none" w:sz="0" w:space="0" w:color="auto"/>
                <w:bottom w:val="none" w:sz="0" w:space="0" w:color="auto"/>
                <w:right w:val="none" w:sz="0" w:space="0" w:color="auto"/>
              </w:divBdr>
              <w:divsChild>
                <w:div w:id="621769229">
                  <w:marLeft w:val="0"/>
                  <w:marRight w:val="0"/>
                  <w:marTop w:val="0"/>
                  <w:marBottom w:val="0"/>
                  <w:divBdr>
                    <w:top w:val="none" w:sz="0" w:space="0" w:color="auto"/>
                    <w:left w:val="none" w:sz="0" w:space="0" w:color="auto"/>
                    <w:bottom w:val="none" w:sz="0" w:space="0" w:color="auto"/>
                    <w:right w:val="none" w:sz="0" w:space="0" w:color="auto"/>
                  </w:divBdr>
                </w:div>
              </w:divsChild>
            </w:div>
            <w:div w:id="2004622960">
              <w:marLeft w:val="0"/>
              <w:marRight w:val="0"/>
              <w:marTop w:val="0"/>
              <w:marBottom w:val="0"/>
              <w:divBdr>
                <w:top w:val="none" w:sz="0" w:space="0" w:color="auto"/>
                <w:left w:val="none" w:sz="0" w:space="0" w:color="auto"/>
                <w:bottom w:val="none" w:sz="0" w:space="0" w:color="auto"/>
                <w:right w:val="none" w:sz="0" w:space="0" w:color="auto"/>
              </w:divBdr>
              <w:divsChild>
                <w:div w:id="80781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45693">
          <w:marLeft w:val="0"/>
          <w:marRight w:val="0"/>
          <w:marTop w:val="150"/>
          <w:marBottom w:val="0"/>
          <w:divBdr>
            <w:top w:val="none" w:sz="0" w:space="0" w:color="auto"/>
            <w:left w:val="none" w:sz="0" w:space="0" w:color="auto"/>
            <w:bottom w:val="none" w:sz="0" w:space="0" w:color="auto"/>
            <w:right w:val="none" w:sz="0" w:space="0" w:color="auto"/>
          </w:divBdr>
          <w:divsChild>
            <w:div w:id="80107713">
              <w:marLeft w:val="0"/>
              <w:marRight w:val="0"/>
              <w:marTop w:val="0"/>
              <w:marBottom w:val="0"/>
              <w:divBdr>
                <w:top w:val="none" w:sz="0" w:space="0" w:color="auto"/>
                <w:left w:val="none" w:sz="0" w:space="0" w:color="auto"/>
                <w:bottom w:val="none" w:sz="0" w:space="0" w:color="auto"/>
                <w:right w:val="none" w:sz="0" w:space="0" w:color="auto"/>
              </w:divBdr>
              <w:divsChild>
                <w:div w:id="688289220">
                  <w:marLeft w:val="0"/>
                  <w:marRight w:val="0"/>
                  <w:marTop w:val="0"/>
                  <w:marBottom w:val="0"/>
                  <w:divBdr>
                    <w:top w:val="none" w:sz="0" w:space="0" w:color="auto"/>
                    <w:left w:val="none" w:sz="0" w:space="0" w:color="auto"/>
                    <w:bottom w:val="none" w:sz="0" w:space="0" w:color="auto"/>
                    <w:right w:val="none" w:sz="0" w:space="0" w:color="auto"/>
                  </w:divBdr>
                </w:div>
              </w:divsChild>
            </w:div>
            <w:div w:id="1129127275">
              <w:marLeft w:val="0"/>
              <w:marRight w:val="0"/>
              <w:marTop w:val="0"/>
              <w:marBottom w:val="0"/>
              <w:divBdr>
                <w:top w:val="none" w:sz="0" w:space="0" w:color="auto"/>
                <w:left w:val="none" w:sz="0" w:space="0" w:color="auto"/>
                <w:bottom w:val="none" w:sz="0" w:space="0" w:color="auto"/>
                <w:right w:val="none" w:sz="0" w:space="0" w:color="auto"/>
              </w:divBdr>
              <w:divsChild>
                <w:div w:id="8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083034">
          <w:marLeft w:val="0"/>
          <w:marRight w:val="0"/>
          <w:marTop w:val="150"/>
          <w:marBottom w:val="0"/>
          <w:divBdr>
            <w:top w:val="none" w:sz="0" w:space="0" w:color="auto"/>
            <w:left w:val="none" w:sz="0" w:space="0" w:color="auto"/>
            <w:bottom w:val="none" w:sz="0" w:space="0" w:color="auto"/>
            <w:right w:val="none" w:sz="0" w:space="0" w:color="auto"/>
          </w:divBdr>
          <w:divsChild>
            <w:div w:id="1195654151">
              <w:marLeft w:val="0"/>
              <w:marRight w:val="0"/>
              <w:marTop w:val="0"/>
              <w:marBottom w:val="0"/>
              <w:divBdr>
                <w:top w:val="none" w:sz="0" w:space="0" w:color="auto"/>
                <w:left w:val="none" w:sz="0" w:space="0" w:color="auto"/>
                <w:bottom w:val="none" w:sz="0" w:space="0" w:color="auto"/>
                <w:right w:val="none" w:sz="0" w:space="0" w:color="auto"/>
              </w:divBdr>
              <w:divsChild>
                <w:div w:id="1455056344">
                  <w:marLeft w:val="0"/>
                  <w:marRight w:val="0"/>
                  <w:marTop w:val="0"/>
                  <w:marBottom w:val="0"/>
                  <w:divBdr>
                    <w:top w:val="none" w:sz="0" w:space="0" w:color="auto"/>
                    <w:left w:val="none" w:sz="0" w:space="0" w:color="auto"/>
                    <w:bottom w:val="none" w:sz="0" w:space="0" w:color="auto"/>
                    <w:right w:val="none" w:sz="0" w:space="0" w:color="auto"/>
                  </w:divBdr>
                </w:div>
              </w:divsChild>
            </w:div>
            <w:div w:id="749470400">
              <w:marLeft w:val="0"/>
              <w:marRight w:val="0"/>
              <w:marTop w:val="0"/>
              <w:marBottom w:val="0"/>
              <w:divBdr>
                <w:top w:val="none" w:sz="0" w:space="0" w:color="auto"/>
                <w:left w:val="none" w:sz="0" w:space="0" w:color="auto"/>
                <w:bottom w:val="none" w:sz="0" w:space="0" w:color="auto"/>
                <w:right w:val="none" w:sz="0" w:space="0" w:color="auto"/>
              </w:divBdr>
              <w:divsChild>
                <w:div w:id="887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08385">
      <w:bodyDiv w:val="1"/>
      <w:marLeft w:val="0"/>
      <w:marRight w:val="0"/>
      <w:marTop w:val="0"/>
      <w:marBottom w:val="0"/>
      <w:divBdr>
        <w:top w:val="none" w:sz="0" w:space="0" w:color="auto"/>
        <w:left w:val="none" w:sz="0" w:space="0" w:color="auto"/>
        <w:bottom w:val="none" w:sz="0" w:space="0" w:color="auto"/>
        <w:right w:val="none" w:sz="0" w:space="0" w:color="auto"/>
      </w:divBdr>
      <w:divsChild>
        <w:div w:id="1859157961">
          <w:marLeft w:val="0"/>
          <w:marRight w:val="0"/>
          <w:marTop w:val="0"/>
          <w:marBottom w:val="0"/>
          <w:divBdr>
            <w:top w:val="none" w:sz="0" w:space="0" w:color="auto"/>
            <w:left w:val="none" w:sz="0" w:space="0" w:color="auto"/>
            <w:bottom w:val="none" w:sz="0" w:space="0" w:color="auto"/>
            <w:right w:val="none" w:sz="0" w:space="0" w:color="auto"/>
          </w:divBdr>
          <w:divsChild>
            <w:div w:id="1575121037">
              <w:marLeft w:val="0"/>
              <w:marRight w:val="0"/>
              <w:marTop w:val="0"/>
              <w:marBottom w:val="0"/>
              <w:divBdr>
                <w:top w:val="none" w:sz="0" w:space="0" w:color="auto"/>
                <w:left w:val="none" w:sz="0" w:space="0" w:color="auto"/>
                <w:bottom w:val="none" w:sz="0" w:space="0" w:color="auto"/>
                <w:right w:val="none" w:sz="0" w:space="0" w:color="auto"/>
              </w:divBdr>
            </w:div>
          </w:divsChild>
        </w:div>
        <w:div w:id="380207072">
          <w:marLeft w:val="0"/>
          <w:marRight w:val="0"/>
          <w:marTop w:val="0"/>
          <w:marBottom w:val="0"/>
          <w:divBdr>
            <w:top w:val="none" w:sz="0" w:space="0" w:color="auto"/>
            <w:left w:val="none" w:sz="0" w:space="0" w:color="auto"/>
            <w:bottom w:val="none" w:sz="0" w:space="0" w:color="auto"/>
            <w:right w:val="none" w:sz="0" w:space="0" w:color="auto"/>
          </w:divBdr>
          <w:divsChild>
            <w:div w:id="184720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0008">
      <w:bodyDiv w:val="1"/>
      <w:marLeft w:val="0"/>
      <w:marRight w:val="0"/>
      <w:marTop w:val="0"/>
      <w:marBottom w:val="0"/>
      <w:divBdr>
        <w:top w:val="none" w:sz="0" w:space="0" w:color="auto"/>
        <w:left w:val="none" w:sz="0" w:space="0" w:color="auto"/>
        <w:bottom w:val="none" w:sz="0" w:space="0" w:color="auto"/>
        <w:right w:val="none" w:sz="0" w:space="0" w:color="auto"/>
      </w:divBdr>
      <w:divsChild>
        <w:div w:id="949316785">
          <w:marLeft w:val="0"/>
          <w:marRight w:val="0"/>
          <w:marTop w:val="0"/>
          <w:marBottom w:val="0"/>
          <w:divBdr>
            <w:top w:val="none" w:sz="0" w:space="0" w:color="auto"/>
            <w:left w:val="none" w:sz="0" w:space="0" w:color="auto"/>
            <w:bottom w:val="none" w:sz="0" w:space="0" w:color="auto"/>
            <w:right w:val="none" w:sz="0" w:space="0" w:color="auto"/>
          </w:divBdr>
          <w:divsChild>
            <w:div w:id="379134002">
              <w:marLeft w:val="0"/>
              <w:marRight w:val="0"/>
              <w:marTop w:val="0"/>
              <w:marBottom w:val="0"/>
              <w:divBdr>
                <w:top w:val="none" w:sz="0" w:space="0" w:color="auto"/>
                <w:left w:val="none" w:sz="0" w:space="0" w:color="auto"/>
                <w:bottom w:val="none" w:sz="0" w:space="0" w:color="auto"/>
                <w:right w:val="none" w:sz="0" w:space="0" w:color="auto"/>
              </w:divBdr>
            </w:div>
          </w:divsChild>
        </w:div>
        <w:div w:id="428081892">
          <w:marLeft w:val="0"/>
          <w:marRight w:val="0"/>
          <w:marTop w:val="0"/>
          <w:marBottom w:val="0"/>
          <w:divBdr>
            <w:top w:val="none" w:sz="0" w:space="0" w:color="auto"/>
            <w:left w:val="none" w:sz="0" w:space="0" w:color="auto"/>
            <w:bottom w:val="none" w:sz="0" w:space="0" w:color="auto"/>
            <w:right w:val="none" w:sz="0" w:space="0" w:color="auto"/>
          </w:divBdr>
          <w:divsChild>
            <w:div w:id="183090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1903327855">
      <w:bodyDiv w:val="1"/>
      <w:marLeft w:val="0"/>
      <w:marRight w:val="0"/>
      <w:marTop w:val="0"/>
      <w:marBottom w:val="0"/>
      <w:divBdr>
        <w:top w:val="none" w:sz="0" w:space="0" w:color="auto"/>
        <w:left w:val="none" w:sz="0" w:space="0" w:color="auto"/>
        <w:bottom w:val="none" w:sz="0" w:space="0" w:color="auto"/>
        <w:right w:val="none" w:sz="0" w:space="0" w:color="auto"/>
      </w:divBdr>
      <w:divsChild>
        <w:div w:id="1923026667">
          <w:marLeft w:val="0"/>
          <w:marRight w:val="0"/>
          <w:marTop w:val="0"/>
          <w:marBottom w:val="0"/>
          <w:divBdr>
            <w:top w:val="none" w:sz="0" w:space="0" w:color="auto"/>
            <w:left w:val="none" w:sz="0" w:space="0" w:color="auto"/>
            <w:bottom w:val="none" w:sz="0" w:space="0" w:color="auto"/>
            <w:right w:val="none" w:sz="0" w:space="0" w:color="auto"/>
          </w:divBdr>
          <w:divsChild>
            <w:div w:id="1503472359">
              <w:marLeft w:val="0"/>
              <w:marRight w:val="0"/>
              <w:marTop w:val="0"/>
              <w:marBottom w:val="0"/>
              <w:divBdr>
                <w:top w:val="none" w:sz="0" w:space="0" w:color="auto"/>
                <w:left w:val="none" w:sz="0" w:space="0" w:color="auto"/>
                <w:bottom w:val="none" w:sz="0" w:space="0" w:color="auto"/>
                <w:right w:val="none" w:sz="0" w:space="0" w:color="auto"/>
              </w:divBdr>
            </w:div>
          </w:divsChild>
        </w:div>
        <w:div w:id="816074707">
          <w:marLeft w:val="0"/>
          <w:marRight w:val="0"/>
          <w:marTop w:val="0"/>
          <w:marBottom w:val="0"/>
          <w:divBdr>
            <w:top w:val="none" w:sz="0" w:space="0" w:color="auto"/>
            <w:left w:val="none" w:sz="0" w:space="0" w:color="auto"/>
            <w:bottom w:val="none" w:sz="0" w:space="0" w:color="auto"/>
            <w:right w:val="none" w:sz="0" w:space="0" w:color="auto"/>
          </w:divBdr>
          <w:divsChild>
            <w:div w:id="175547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345411">
      <w:bodyDiv w:val="1"/>
      <w:marLeft w:val="0"/>
      <w:marRight w:val="0"/>
      <w:marTop w:val="0"/>
      <w:marBottom w:val="0"/>
      <w:divBdr>
        <w:top w:val="none" w:sz="0" w:space="0" w:color="auto"/>
        <w:left w:val="none" w:sz="0" w:space="0" w:color="auto"/>
        <w:bottom w:val="none" w:sz="0" w:space="0" w:color="auto"/>
        <w:right w:val="none" w:sz="0" w:space="0" w:color="auto"/>
      </w:divBdr>
    </w:div>
    <w:div w:id="2092509139">
      <w:bodyDiv w:val="1"/>
      <w:marLeft w:val="0"/>
      <w:marRight w:val="0"/>
      <w:marTop w:val="0"/>
      <w:marBottom w:val="0"/>
      <w:divBdr>
        <w:top w:val="none" w:sz="0" w:space="0" w:color="auto"/>
        <w:left w:val="none" w:sz="0" w:space="0" w:color="auto"/>
        <w:bottom w:val="none" w:sz="0" w:space="0" w:color="auto"/>
        <w:right w:val="none" w:sz="0" w:space="0" w:color="auto"/>
      </w:divBdr>
      <w:divsChild>
        <w:div w:id="1288658462">
          <w:marLeft w:val="0"/>
          <w:marRight w:val="0"/>
          <w:marTop w:val="0"/>
          <w:marBottom w:val="0"/>
          <w:divBdr>
            <w:top w:val="none" w:sz="0" w:space="0" w:color="auto"/>
            <w:left w:val="none" w:sz="0" w:space="0" w:color="auto"/>
            <w:bottom w:val="none" w:sz="0" w:space="0" w:color="auto"/>
            <w:right w:val="none" w:sz="0" w:space="0" w:color="auto"/>
          </w:divBdr>
          <w:divsChild>
            <w:div w:id="690684316">
              <w:marLeft w:val="0"/>
              <w:marRight w:val="0"/>
              <w:marTop w:val="0"/>
              <w:marBottom w:val="0"/>
              <w:divBdr>
                <w:top w:val="none" w:sz="0" w:space="0" w:color="auto"/>
                <w:left w:val="none" w:sz="0" w:space="0" w:color="auto"/>
                <w:bottom w:val="none" w:sz="0" w:space="0" w:color="auto"/>
                <w:right w:val="none" w:sz="0" w:space="0" w:color="auto"/>
              </w:divBdr>
            </w:div>
          </w:divsChild>
        </w:div>
        <w:div w:id="1461650802">
          <w:marLeft w:val="0"/>
          <w:marRight w:val="0"/>
          <w:marTop w:val="0"/>
          <w:marBottom w:val="0"/>
          <w:divBdr>
            <w:top w:val="none" w:sz="0" w:space="0" w:color="auto"/>
            <w:left w:val="none" w:sz="0" w:space="0" w:color="auto"/>
            <w:bottom w:val="none" w:sz="0" w:space="0" w:color="auto"/>
            <w:right w:val="none" w:sz="0" w:space="0" w:color="auto"/>
          </w:divBdr>
          <w:divsChild>
            <w:div w:id="111301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635">
      <w:bodyDiv w:val="1"/>
      <w:marLeft w:val="0"/>
      <w:marRight w:val="0"/>
      <w:marTop w:val="0"/>
      <w:marBottom w:val="0"/>
      <w:divBdr>
        <w:top w:val="none" w:sz="0" w:space="0" w:color="auto"/>
        <w:left w:val="none" w:sz="0" w:space="0" w:color="auto"/>
        <w:bottom w:val="none" w:sz="0" w:space="0" w:color="auto"/>
        <w:right w:val="none" w:sz="0" w:space="0" w:color="auto"/>
      </w:divBdr>
      <w:divsChild>
        <w:div w:id="495415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8FE2E-3BF5-4CDD-867B-FA488B163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3977</Words>
  <Characters>22671</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3</cp:revision>
  <cp:lastPrinted>2023-11-09T12:40:00Z</cp:lastPrinted>
  <dcterms:created xsi:type="dcterms:W3CDTF">2023-12-06T19:22:00Z</dcterms:created>
  <dcterms:modified xsi:type="dcterms:W3CDTF">2023-12-06T19:55:00Z</dcterms:modified>
</cp:coreProperties>
</file>