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6D8" w:rsidRDefault="00CB36D8" w:rsidP="000D579F">
      <w:pPr>
        <w:widowControl/>
        <w:autoSpaceDE w:val="0"/>
        <w:autoSpaceDN w:val="0"/>
        <w:adjustRightInd w:val="0"/>
        <w:jc w:val="right"/>
        <w:rPr>
          <w:rFonts w:ascii="Times New Roman" w:eastAsia="Calibri" w:hAnsi="Times New Roman" w:cs="Times New Roman"/>
          <w:i/>
          <w:color w:val="auto"/>
          <w:lang w:eastAsia="en-US" w:bidi="ar-SA"/>
        </w:rPr>
      </w:pPr>
    </w:p>
    <w:p w:rsidR="000D579F" w:rsidRPr="005519A5" w:rsidRDefault="000D579F" w:rsidP="000D579F">
      <w:pPr>
        <w:widowControl/>
        <w:autoSpaceDE w:val="0"/>
        <w:autoSpaceDN w:val="0"/>
        <w:adjustRightInd w:val="0"/>
        <w:jc w:val="right"/>
        <w:rPr>
          <w:rFonts w:ascii="Times New Roman" w:eastAsia="Calibri" w:hAnsi="Times New Roman" w:cs="Times New Roman"/>
          <w:i/>
          <w:color w:val="auto"/>
          <w:lang w:eastAsia="en-US" w:bidi="ar-SA"/>
        </w:rPr>
      </w:pPr>
      <w:r w:rsidRPr="005519A5">
        <w:rPr>
          <w:rFonts w:ascii="Times New Roman" w:eastAsia="Calibri" w:hAnsi="Times New Roman" w:cs="Times New Roman"/>
          <w:i/>
          <w:color w:val="auto"/>
          <w:lang w:eastAsia="en-US" w:bidi="ar-SA"/>
        </w:rPr>
        <w:t>Проект контракта</w:t>
      </w:r>
    </w:p>
    <w:p w:rsidR="009B36A4" w:rsidRDefault="009B36A4" w:rsidP="008438CB">
      <w:pPr>
        <w:widowControl/>
        <w:autoSpaceDE w:val="0"/>
        <w:autoSpaceDN w:val="0"/>
        <w:adjustRightInd w:val="0"/>
        <w:jc w:val="center"/>
        <w:rPr>
          <w:rFonts w:ascii="Times New Roman" w:eastAsia="Calibri" w:hAnsi="Times New Roman" w:cs="Times New Roman"/>
          <w:b/>
          <w:color w:val="auto"/>
          <w:lang w:eastAsia="en-US" w:bidi="ar-SA"/>
        </w:rPr>
      </w:pPr>
    </w:p>
    <w:p w:rsidR="008438CB" w:rsidRDefault="008438CB" w:rsidP="008438CB">
      <w:pPr>
        <w:widowControl/>
        <w:autoSpaceDE w:val="0"/>
        <w:autoSpaceDN w:val="0"/>
        <w:adjustRightInd w:val="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КОНТРАКТ №___ </w:t>
      </w:r>
    </w:p>
    <w:p w:rsidR="006E6191" w:rsidRPr="006B26FF" w:rsidRDefault="006E6191" w:rsidP="008438CB">
      <w:pPr>
        <w:widowControl/>
        <w:autoSpaceDE w:val="0"/>
        <w:autoSpaceDN w:val="0"/>
        <w:adjustRightInd w:val="0"/>
        <w:jc w:val="center"/>
        <w:rPr>
          <w:rFonts w:ascii="Times New Roman" w:eastAsia="Calibri" w:hAnsi="Times New Roman" w:cs="Times New Roman"/>
          <w:b/>
          <w:color w:val="auto"/>
          <w:lang w:eastAsia="en-US" w:bidi="ar-SA"/>
        </w:rPr>
      </w:pPr>
    </w:p>
    <w:p w:rsidR="008438CB" w:rsidRDefault="008438CB" w:rsidP="0074599A">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016DB4">
        <w:rPr>
          <w:rFonts w:ascii="Times New Roman" w:eastAsia="Calibri" w:hAnsi="Times New Roman" w:cs="Times New Roman"/>
          <w:b/>
          <w:color w:val="auto"/>
          <w:sz w:val="20"/>
          <w:szCs w:val="20"/>
          <w:lang w:eastAsia="en-US" w:bidi="ar-SA"/>
        </w:rPr>
        <w:t>на</w:t>
      </w:r>
      <w:r w:rsidR="0074599A" w:rsidRPr="00016DB4">
        <w:rPr>
          <w:rFonts w:ascii="Times New Roman" w:eastAsia="Calibri" w:hAnsi="Times New Roman" w:cs="Times New Roman"/>
          <w:b/>
          <w:color w:val="auto"/>
          <w:sz w:val="20"/>
          <w:szCs w:val="20"/>
          <w:lang w:eastAsia="en-US" w:bidi="ar-SA"/>
        </w:rPr>
        <w:t xml:space="preserve"> </w:t>
      </w:r>
      <w:r w:rsidR="004449DB">
        <w:rPr>
          <w:rFonts w:ascii="Times New Roman" w:eastAsia="Calibri" w:hAnsi="Times New Roman" w:cs="Times New Roman"/>
          <w:b/>
          <w:color w:val="auto"/>
          <w:sz w:val="20"/>
          <w:szCs w:val="20"/>
          <w:lang w:eastAsia="en-US" w:bidi="ar-SA"/>
        </w:rPr>
        <w:t xml:space="preserve">поставку </w:t>
      </w:r>
      <w:r w:rsidR="004449DB" w:rsidRPr="004449DB">
        <w:rPr>
          <w:rFonts w:ascii="Times New Roman" w:eastAsia="Calibri" w:hAnsi="Times New Roman" w:cs="Times New Roman"/>
          <w:b/>
          <w:color w:val="auto"/>
          <w:sz w:val="20"/>
          <w:szCs w:val="20"/>
          <w:lang w:eastAsia="en-US" w:bidi="ar-SA"/>
        </w:rPr>
        <w:t>продуктов питания (</w:t>
      </w:r>
      <w:r w:rsidR="00B21EB5">
        <w:rPr>
          <w:rFonts w:ascii="Times New Roman" w:eastAsia="Calibri" w:hAnsi="Times New Roman" w:cs="Times New Roman"/>
          <w:b/>
          <w:color w:val="auto"/>
          <w:sz w:val="20"/>
          <w:szCs w:val="20"/>
          <w:lang w:eastAsia="en-US" w:bidi="ar-SA"/>
        </w:rPr>
        <w:t>безглютеновые булочки и хлеб</w:t>
      </w:r>
      <w:r w:rsidR="004449DB" w:rsidRPr="004449DB">
        <w:rPr>
          <w:rFonts w:ascii="Times New Roman" w:eastAsia="Calibri" w:hAnsi="Times New Roman" w:cs="Times New Roman"/>
          <w:b/>
          <w:color w:val="auto"/>
          <w:sz w:val="20"/>
          <w:szCs w:val="20"/>
          <w:lang w:eastAsia="en-US" w:bidi="ar-SA"/>
        </w:rPr>
        <w:t>) для нужд ГБДОУ №34 Пушкинского района СПб</w:t>
      </w:r>
      <w:r w:rsidR="00016DB4" w:rsidRPr="00016DB4">
        <w:rPr>
          <w:rFonts w:ascii="Times New Roman" w:eastAsia="Calibri" w:hAnsi="Times New Roman" w:cs="Times New Roman"/>
          <w:b/>
          <w:color w:val="auto"/>
          <w:sz w:val="20"/>
          <w:szCs w:val="20"/>
          <w:lang w:eastAsia="en-US" w:bidi="ar-SA"/>
        </w:rPr>
        <w:t xml:space="preserve"> </w:t>
      </w:r>
    </w:p>
    <w:p w:rsidR="00525E26" w:rsidRPr="00016DB4" w:rsidRDefault="00525E26" w:rsidP="0074599A">
      <w:pPr>
        <w:widowControl/>
        <w:autoSpaceDE w:val="0"/>
        <w:autoSpaceDN w:val="0"/>
        <w:adjustRightInd w:val="0"/>
        <w:jc w:val="center"/>
        <w:rPr>
          <w:rFonts w:ascii="Times New Roman" w:eastAsia="Calibri" w:hAnsi="Times New Roman" w:cs="Times New Roman"/>
          <w:b/>
          <w:color w:val="auto"/>
          <w:sz w:val="20"/>
          <w:szCs w:val="20"/>
          <w:lang w:eastAsia="en-US" w:bidi="ar-SA"/>
        </w:rPr>
      </w:pPr>
    </w:p>
    <w:p w:rsidR="008438CB" w:rsidRPr="006B26FF" w:rsidRDefault="008438CB" w:rsidP="00B21EB5">
      <w:pPr>
        <w:widowControl/>
        <w:autoSpaceDE w:val="0"/>
        <w:autoSpaceDN w:val="0"/>
        <w:adjustRightInd w:val="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(Идентификационный код закупки - </w:t>
      </w:r>
      <w:r w:rsidR="00B21EB5" w:rsidRPr="00B21EB5">
        <w:rPr>
          <w:rFonts w:ascii="Times New Roman" w:eastAsia="Calibri" w:hAnsi="Times New Roman" w:cs="Times New Roman"/>
          <w:b/>
          <w:color w:val="auto"/>
          <w:lang w:eastAsia="en-US" w:bidi="ar-SA"/>
        </w:rPr>
        <w:t>232782002025478200100100020000000244</w:t>
      </w:r>
      <w:r w:rsidRPr="006B26FF">
        <w:rPr>
          <w:rFonts w:ascii="Times New Roman" w:eastAsia="Calibri" w:hAnsi="Times New Roman" w:cs="Times New Roman"/>
          <w:b/>
          <w:color w:val="auto"/>
          <w:lang w:eastAsia="en-US" w:bidi="ar-SA"/>
        </w:rPr>
        <w:t>)</w:t>
      </w:r>
    </w:p>
    <w:tbl>
      <w:tblPr>
        <w:tblW w:w="10659" w:type="dxa"/>
        <w:tblLayout w:type="fixed"/>
        <w:tblCellMar>
          <w:top w:w="102" w:type="dxa"/>
          <w:left w:w="62" w:type="dxa"/>
          <w:bottom w:w="102" w:type="dxa"/>
          <w:right w:w="62" w:type="dxa"/>
        </w:tblCellMar>
        <w:tblLook w:val="0000" w:firstRow="0" w:lastRow="0" w:firstColumn="0" w:lastColumn="0" w:noHBand="0" w:noVBand="0"/>
      </w:tblPr>
      <w:tblGrid>
        <w:gridCol w:w="2268"/>
        <w:gridCol w:w="4535"/>
        <w:gridCol w:w="1986"/>
        <w:gridCol w:w="737"/>
        <w:gridCol w:w="1133"/>
      </w:tblGrid>
      <w:tr w:rsidR="008438CB" w:rsidRPr="005D5723" w:rsidTr="00E1499F">
        <w:tc>
          <w:tcPr>
            <w:tcW w:w="2268" w:type="dxa"/>
          </w:tcPr>
          <w:p w:rsidR="008438CB" w:rsidRPr="005D5723" w:rsidRDefault="00315EBA"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г. </w:t>
            </w:r>
            <w:r w:rsidR="008438CB" w:rsidRPr="005D5723">
              <w:rPr>
                <w:rFonts w:ascii="Times New Roman" w:eastAsia="Calibri" w:hAnsi="Times New Roman" w:cs="Times New Roman"/>
                <w:color w:val="auto"/>
                <w:lang w:eastAsia="en-US" w:bidi="ar-SA"/>
              </w:rPr>
              <w:t>Санкт-Петербург</w:t>
            </w:r>
          </w:p>
        </w:tc>
        <w:tc>
          <w:tcPr>
            <w:tcW w:w="4535" w:type="dxa"/>
          </w:tcPr>
          <w:p w:rsidR="008438CB" w:rsidRPr="005D5723" w:rsidRDefault="00BC66DD" w:rsidP="00E1499F">
            <w:pPr>
              <w:widowControl/>
              <w:autoSpaceDE w:val="0"/>
              <w:autoSpaceDN w:val="0"/>
              <w:adjustRightInd w:val="0"/>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p>
        </w:tc>
        <w:tc>
          <w:tcPr>
            <w:tcW w:w="1986" w:type="dxa"/>
          </w:tcPr>
          <w:p w:rsidR="008438CB" w:rsidRPr="005D5723" w:rsidRDefault="008456A2"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____</w:t>
            </w:r>
            <w:r>
              <w:rPr>
                <w:rFonts w:ascii="Times New Roman" w:eastAsia="Calibri" w:hAnsi="Times New Roman" w:cs="Times New Roman"/>
                <w:color w:val="auto"/>
                <w:lang w:eastAsia="en-US" w:bidi="ar-SA"/>
              </w:rPr>
              <w:t>»</w:t>
            </w:r>
          </w:p>
        </w:tc>
        <w:tc>
          <w:tcPr>
            <w:tcW w:w="737" w:type="dxa"/>
          </w:tcPr>
          <w:p w:rsidR="008438CB" w:rsidRPr="005D5723"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20</w:t>
            </w:r>
            <w:r w:rsidR="00E3114F">
              <w:rPr>
                <w:rFonts w:ascii="Times New Roman" w:eastAsia="Calibri" w:hAnsi="Times New Roman" w:cs="Times New Roman"/>
                <w:color w:val="auto"/>
                <w:lang w:eastAsia="en-US" w:bidi="ar-SA"/>
              </w:rPr>
              <w:t>23</w:t>
            </w:r>
          </w:p>
        </w:tc>
        <w:tc>
          <w:tcPr>
            <w:tcW w:w="1133" w:type="dxa"/>
          </w:tcPr>
          <w:p w:rsidR="008438CB" w:rsidRPr="005D5723"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г. </w:t>
            </w:r>
          </w:p>
        </w:tc>
      </w:tr>
    </w:tbl>
    <w:p w:rsidR="008438CB" w:rsidRDefault="00DA40D7"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2F7C90">
        <w:rPr>
          <w:rFonts w:ascii="Times New Roman" w:hAnsi="Times New Roman" w:cs="Times New Roman"/>
          <w:b/>
        </w:rPr>
        <w:t xml:space="preserve">Государственное бюджетное дошкольное образовательное учреждение детский сад № 34 Пушкинского района Санкт-Петербурга (сокращенное наименование – ГБДОУ № 34 Пушкинского района СПб), </w:t>
      </w:r>
      <w:r w:rsidRPr="002F7C90">
        <w:rPr>
          <w:rFonts w:ascii="Times New Roman" w:hAnsi="Times New Roman" w:cs="Times New Roman"/>
        </w:rPr>
        <w:t>именуемое в дальнейшем «Заказчик</w:t>
      </w:r>
      <w:r w:rsidRPr="002F7C90">
        <w:rPr>
          <w:rFonts w:ascii="Times New Roman" w:hAnsi="Times New Roman" w:cs="Times New Roman"/>
          <w:b/>
        </w:rPr>
        <w:t>», в лице заведующего Горонковой Ольги Валерьевны</w:t>
      </w:r>
      <w:r w:rsidR="008438CB" w:rsidRPr="005D5723">
        <w:rPr>
          <w:rFonts w:ascii="Times New Roman" w:eastAsia="Calibri" w:hAnsi="Times New Roman" w:cs="Times New Roman"/>
          <w:color w:val="auto"/>
          <w:lang w:eastAsia="en-US" w:bidi="ar-SA"/>
        </w:rPr>
        <w:t xml:space="preserve">, именуемый в дальнейшем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Поставщик</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в лице _________</w:t>
      </w:r>
      <w:hyperlink r:id="rId8" w:history="1"/>
      <w:r w:rsidR="008438CB" w:rsidRPr="005D5723">
        <w:rPr>
          <w:rFonts w:ascii="Times New Roman" w:eastAsia="Calibri" w:hAnsi="Times New Roman" w:cs="Times New Roman"/>
          <w:color w:val="auto"/>
          <w:lang w:eastAsia="en-US" w:bidi="ar-SA"/>
        </w:rPr>
        <w:t xml:space="preserve">, действующего на основании _________, с другой стороны, вместе именуемые в дальнейшем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Стороны</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в соответствии с </w:t>
      </w:r>
      <w:r w:rsidR="008A5A32">
        <w:rPr>
          <w:rFonts w:ascii="Times New Roman" w:eastAsia="Calibri" w:hAnsi="Times New Roman" w:cs="Times New Roman"/>
          <w:color w:val="auto"/>
          <w:lang w:eastAsia="en-US" w:bidi="ar-SA"/>
        </w:rPr>
        <w:t>ч.1 п.4 ст.93</w:t>
      </w:r>
      <w:r w:rsidR="00E70726">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xml:space="preserve">Федерального </w:t>
      </w:r>
      <w:hyperlink r:id="rId9" w:history="1">
        <w:r w:rsidR="008438CB" w:rsidRPr="005D5723">
          <w:rPr>
            <w:rFonts w:ascii="Times New Roman" w:eastAsia="Calibri" w:hAnsi="Times New Roman" w:cs="Times New Roman"/>
            <w:color w:val="auto"/>
            <w:lang w:eastAsia="en-US" w:bidi="ar-SA"/>
          </w:rPr>
          <w:t>закона</w:t>
        </w:r>
      </w:hyperlink>
      <w:r w:rsidR="008438CB" w:rsidRPr="005D5723">
        <w:rPr>
          <w:rFonts w:ascii="Times New Roman" w:eastAsia="Calibri" w:hAnsi="Times New Roman" w:cs="Times New Roman"/>
          <w:color w:val="auto"/>
          <w:lang w:eastAsia="en-US" w:bidi="ar-SA"/>
        </w:rPr>
        <w:t xml:space="preserve"> от 5 апреля 2013 г.</w:t>
      </w:r>
      <w:r w:rsidR="008B60FF">
        <w:rPr>
          <w:rFonts w:ascii="Times New Roman" w:eastAsia="Calibri" w:hAnsi="Times New Roman" w:cs="Times New Roman"/>
          <w:color w:val="auto"/>
          <w:lang w:eastAsia="en-US" w:bidi="ar-SA"/>
        </w:rPr>
        <w:t xml:space="preserve"> </w:t>
      </w:r>
      <w:r w:rsidR="00E70726">
        <w:rPr>
          <w:rFonts w:ascii="Times New Roman" w:eastAsia="Calibri" w:hAnsi="Times New Roman" w:cs="Times New Roman"/>
          <w:color w:val="auto"/>
          <w:lang w:eastAsia="en-US" w:bidi="ar-SA"/>
        </w:rPr>
        <w:t xml:space="preserve">№ 44-ФЗ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О контрактной системе в сфере закупок товаров, работ, услуг для обеспечения государственных и муниципальных нужд</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(далее - Закон), заключили настоящий контракт (далее - Контракт) о нижеследующем:</w:t>
      </w:r>
    </w:p>
    <w:p w:rsidR="00536C05" w:rsidRDefault="00536C05"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6B26FF" w:rsidRPr="006B26FF" w:rsidRDefault="006B26FF" w:rsidP="006B26FF">
      <w:pPr>
        <w:widowControl/>
        <w:autoSpaceDE w:val="0"/>
        <w:autoSpaceDN w:val="0"/>
        <w:adjustRightInd w:val="0"/>
        <w:ind w:firstLine="54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1. Предмет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10"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 и </w:t>
      </w:r>
      <w:r w:rsidR="0074599A" w:rsidRPr="0074599A">
        <w:rPr>
          <w:rFonts w:ascii="Times New Roman" w:eastAsia="Calibri" w:hAnsi="Times New Roman" w:cs="Times New Roman"/>
          <w:color w:val="auto"/>
          <w:lang w:eastAsia="en-US" w:bidi="ar-SA"/>
        </w:rPr>
        <w:t>Описа</w:t>
      </w:r>
      <w:r w:rsidR="0074599A">
        <w:rPr>
          <w:rFonts w:ascii="Times New Roman" w:eastAsia="Calibri" w:hAnsi="Times New Roman" w:cs="Times New Roman"/>
          <w:color w:val="auto"/>
          <w:lang w:eastAsia="en-US" w:bidi="ar-SA"/>
        </w:rPr>
        <w:t>нию объекта закупки</w:t>
      </w:r>
      <w:r w:rsidRPr="005D5723">
        <w:rPr>
          <w:rFonts w:ascii="Times New Roman" w:eastAsia="Calibri" w:hAnsi="Times New Roman" w:cs="Times New Roman"/>
          <w:color w:val="auto"/>
          <w:lang w:eastAsia="en-US" w:bidi="ar-SA"/>
        </w:rPr>
        <w:t xml:space="preserve"> (</w:t>
      </w:r>
      <w:hyperlink r:id="rId11" w:history="1">
        <w:r w:rsidRPr="005D5723">
          <w:rPr>
            <w:rFonts w:ascii="Times New Roman" w:eastAsia="Calibri" w:hAnsi="Times New Roman" w:cs="Times New Roman"/>
            <w:color w:val="auto"/>
            <w:lang w:eastAsia="en-US" w:bidi="ar-SA"/>
          </w:rPr>
          <w:t>Приложение №2</w:t>
        </w:r>
      </w:hyperlink>
      <w:r w:rsidRPr="005D5723">
        <w:rPr>
          <w:rFonts w:ascii="Times New Roman" w:eastAsia="Calibri" w:hAnsi="Times New Roman" w:cs="Times New Roman"/>
          <w:color w:val="auto"/>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438CB" w:rsidRDefault="00525E26" w:rsidP="008438CB">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r w:rsidRPr="00525E26">
        <w:rPr>
          <w:rFonts w:ascii="Times New Roman" w:eastAsia="Calibri" w:hAnsi="Times New Roman" w:cs="Times New Roman"/>
          <w:color w:val="auto"/>
          <w:lang w:eastAsia="en-US" w:bidi="ar-SA"/>
        </w:rPr>
        <w:t>1.2. Наименование,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характеристикам установлены в Приложениях N</w:t>
      </w:r>
      <w:proofErr w:type="gramStart"/>
      <w:r w:rsidRPr="00525E26">
        <w:rPr>
          <w:rFonts w:ascii="Times New Roman" w:eastAsia="Calibri" w:hAnsi="Times New Roman" w:cs="Times New Roman"/>
          <w:color w:val="auto"/>
          <w:lang w:eastAsia="en-US" w:bidi="ar-SA"/>
        </w:rPr>
        <w:t>1,№</w:t>
      </w:r>
      <w:proofErr w:type="gramEnd"/>
      <w:r w:rsidRPr="00525E26">
        <w:rPr>
          <w:rFonts w:ascii="Times New Roman" w:eastAsia="Calibri" w:hAnsi="Times New Roman" w:cs="Times New Roman"/>
          <w:color w:val="auto"/>
          <w:lang w:eastAsia="en-US" w:bidi="ar-SA"/>
        </w:rPr>
        <w:t>2 к контракту.</w:t>
      </w:r>
    </w:p>
    <w:p w:rsidR="00525E26" w:rsidRPr="005D5723" w:rsidRDefault="00525E26" w:rsidP="008438CB">
      <w:pPr>
        <w:widowControl/>
        <w:autoSpaceDE w:val="0"/>
        <w:autoSpaceDN w:val="0"/>
        <w:adjustRightInd w:val="0"/>
        <w:jc w:val="both"/>
        <w:rPr>
          <w:rFonts w:ascii="Times New Roman" w:eastAsia="Calibri" w:hAnsi="Times New Roman" w:cs="Times New Roman"/>
          <w:color w:val="auto"/>
          <w:lang w:eastAsia="en-US" w:bidi="ar-SA"/>
        </w:rPr>
      </w:pPr>
    </w:p>
    <w:p w:rsidR="006B26FF" w:rsidRDefault="006B26FF"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2. Цена Контракта и порядок расчетов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2.1. Цена </w:t>
      </w:r>
      <w:r w:rsidR="00B75D6A" w:rsidRPr="00185C89">
        <w:rPr>
          <w:rFonts w:ascii="Times New Roman" w:eastAsia="Calibri" w:hAnsi="Times New Roman" w:cs="Times New Roman"/>
          <w:color w:val="auto"/>
          <w:lang w:eastAsia="en-US" w:bidi="ar-SA"/>
        </w:rPr>
        <w:t>Контракта</w:t>
      </w:r>
      <w:r w:rsidR="00B75D6A" w:rsidRPr="005D5723">
        <w:rPr>
          <w:rFonts w:ascii="Times New Roman" w:eastAsia="Calibri" w:hAnsi="Times New Roman" w:cs="Times New Roman"/>
          <w:color w:val="auto"/>
          <w:lang w:eastAsia="en-US" w:bidi="ar-SA"/>
        </w:rPr>
        <w:t xml:space="preserve"> </w:t>
      </w:r>
      <w:r w:rsidRPr="005D5723">
        <w:rPr>
          <w:rFonts w:ascii="Times New Roman" w:eastAsia="Calibri" w:hAnsi="Times New Roman" w:cs="Times New Roman"/>
          <w:color w:val="auto"/>
          <w:lang w:eastAsia="en-US" w:bidi="ar-SA"/>
        </w:rPr>
        <w:t>составляет _____________ руб. (_______ рублей __ копеек), в том числе НДС</w:t>
      </w:r>
      <w:r w:rsidRPr="005D5723">
        <w:rPr>
          <w:rFonts w:ascii="Times New Roman" w:eastAsia="Calibri" w:hAnsi="Times New Roman" w:cs="Times New Roman"/>
          <w:color w:val="auto"/>
          <w:vertAlign w:val="superscript"/>
          <w:lang w:eastAsia="en-US" w:bidi="ar-SA"/>
        </w:rPr>
        <w:footnoteReference w:id="1"/>
      </w:r>
      <w:r w:rsidRPr="005D5723">
        <w:rPr>
          <w:rFonts w:ascii="Times New Roman" w:eastAsia="Calibri" w:hAnsi="Times New Roman" w:cs="Times New Roman"/>
          <w:color w:val="auto"/>
          <w:lang w:eastAsia="en-US" w:bidi="ar-SA"/>
        </w:rPr>
        <w:t>.</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Цена единицы Товара установлена в Спецификации (</w:t>
      </w:r>
      <w:hyperlink r:id="rId12"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bookmarkStart w:id="0" w:name="Par31"/>
      <w:bookmarkEnd w:id="0"/>
    </w:p>
    <w:p w:rsidR="008438CB" w:rsidRPr="008B60FF" w:rsidRDefault="00A04BC6" w:rsidP="008B60FF">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2.2.</w:t>
      </w:r>
      <w:r w:rsidRPr="001A60E3">
        <w:rPr>
          <w:rFonts w:ascii="Times New Roman" w:eastAsia="Calibri" w:hAnsi="Times New Roman" w:cs="Times New Roman"/>
          <w:color w:val="auto"/>
          <w:lang w:eastAsia="en-US" w:bidi="ar-SA"/>
        </w:rPr>
        <w:t xml:space="preserve"> </w:t>
      </w:r>
      <w:r w:rsidR="00185C89">
        <w:rPr>
          <w:rFonts w:ascii="Times New Roman" w:eastAsia="Calibri" w:hAnsi="Times New Roman" w:cs="Times New Roman"/>
          <w:color w:val="auto"/>
          <w:lang w:eastAsia="en-US" w:bidi="ar-SA"/>
        </w:rPr>
        <w:t>Р</w:t>
      </w:r>
      <w:r w:rsidR="00185C89" w:rsidRPr="005D5723">
        <w:rPr>
          <w:rFonts w:ascii="Times New Roman" w:eastAsia="Calibri" w:hAnsi="Times New Roman" w:cs="Times New Roman"/>
          <w:color w:val="auto"/>
          <w:lang w:eastAsia="en-US" w:bidi="ar-SA"/>
        </w:rPr>
        <w:t xml:space="preserve">асходы </w:t>
      </w:r>
      <w:r w:rsidR="008438CB" w:rsidRPr="005D5723">
        <w:rPr>
          <w:rFonts w:ascii="Times New Roman" w:eastAsia="Calibri" w:hAnsi="Times New Roman" w:cs="Times New Roman"/>
          <w:color w:val="auto"/>
          <w:lang w:eastAsia="en-US" w:bidi="ar-SA"/>
        </w:rPr>
        <w:t xml:space="preserve">Поставщика, связанные с исполнением обязательств по настоящему Контракту, </w:t>
      </w:r>
      <w:r w:rsidR="00C554B9">
        <w:rPr>
          <w:rFonts w:ascii="Times New Roman" w:eastAsia="Calibri" w:hAnsi="Times New Roman" w:cs="Times New Roman"/>
          <w:color w:val="auto"/>
          <w:lang w:eastAsia="en-US" w:bidi="ar-SA"/>
        </w:rPr>
        <w:t>р</w:t>
      </w:r>
      <w:r w:rsidR="00C554B9" w:rsidRPr="00C554B9">
        <w:rPr>
          <w:rFonts w:ascii="Times New Roman" w:eastAsia="Times New Roman" w:hAnsi="Times New Roman" w:cs="Times New Roman"/>
          <w:color w:val="auto"/>
          <w:lang w:bidi="ar-SA"/>
        </w:rPr>
        <w:t>асходы на упаковку, маркировку, доставку</w:t>
      </w:r>
      <w:r w:rsidR="008456A2">
        <w:rPr>
          <w:rFonts w:ascii="Times New Roman" w:eastAsia="Times New Roman" w:hAnsi="Times New Roman" w:cs="Times New Roman"/>
          <w:color w:val="auto"/>
          <w:lang w:bidi="ar-SA"/>
        </w:rPr>
        <w:t xml:space="preserve">, </w:t>
      </w:r>
      <w:r w:rsidR="00C554B9" w:rsidRPr="00C554B9">
        <w:rPr>
          <w:rFonts w:ascii="Times New Roman" w:eastAsia="Times New Roman" w:hAnsi="Times New Roman" w:cs="Times New Roman"/>
          <w:color w:val="auto"/>
          <w:lang w:bidi="ar-SA"/>
        </w:rPr>
        <w:t>разгрузку Товара</w:t>
      </w:r>
      <w:r w:rsidR="00C554B9">
        <w:rPr>
          <w:rFonts w:ascii="Times New Roman" w:eastAsia="Times New Roman" w:hAnsi="Times New Roman" w:cs="Times New Roman"/>
          <w:color w:val="auto"/>
          <w:lang w:bidi="ar-SA"/>
        </w:rPr>
        <w:t xml:space="preserve">, </w:t>
      </w:r>
      <w:r w:rsidR="008438CB" w:rsidRPr="005D5723">
        <w:rPr>
          <w:rFonts w:ascii="Times New Roman" w:eastAsia="Calibri" w:hAnsi="Times New Roman" w:cs="Times New Roman"/>
          <w:color w:val="auto"/>
          <w:lang w:eastAsia="en-US" w:bidi="ar-SA"/>
        </w:rPr>
        <w:t xml:space="preserve">в том числе расходы по оплате необходимых налогов, пошлин и сборов, </w:t>
      </w:r>
      <w:r w:rsidR="00185C89" w:rsidRPr="005D5723">
        <w:rPr>
          <w:rFonts w:ascii="Times New Roman" w:eastAsia="Calibri" w:hAnsi="Times New Roman" w:cs="Times New Roman"/>
          <w:color w:val="auto"/>
          <w:lang w:eastAsia="en-US" w:bidi="ar-SA"/>
        </w:rPr>
        <w:t>включает в себя</w:t>
      </w:r>
      <w:r w:rsidR="00185C89">
        <w:rPr>
          <w:rFonts w:ascii="Times New Roman" w:eastAsia="Calibri" w:hAnsi="Times New Roman" w:cs="Times New Roman"/>
          <w:color w:val="auto"/>
          <w:lang w:eastAsia="en-US" w:bidi="ar-SA"/>
        </w:rPr>
        <w:t xml:space="preserve"> </w:t>
      </w:r>
      <w:r w:rsidR="00185C89" w:rsidRPr="005D5723">
        <w:rPr>
          <w:rFonts w:ascii="Times New Roman" w:eastAsia="Calibri" w:hAnsi="Times New Roman" w:cs="Times New Roman"/>
          <w:color w:val="auto"/>
          <w:lang w:eastAsia="en-US" w:bidi="ar-SA"/>
        </w:rPr>
        <w:t>Цена Контракта</w:t>
      </w:r>
      <w:r w:rsidR="008438CB" w:rsidRPr="005D5723">
        <w:rPr>
          <w:rFonts w:ascii="Times New Roman" w:eastAsia="Calibri" w:hAnsi="Times New Roman" w:cs="Times New Roman"/>
          <w:color w:val="auto"/>
          <w:lang w:eastAsia="en-US" w:bidi="ar-SA"/>
        </w:rPr>
        <w:t>.</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3"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w:t>
      </w:r>
      <w:r w:rsidR="00C554B9">
        <w:rPr>
          <w:rFonts w:ascii="Times New Roman" w:eastAsia="Calibri" w:hAnsi="Times New Roman" w:cs="Times New Roman"/>
          <w:color w:val="auto"/>
          <w:lang w:eastAsia="en-US" w:bidi="ar-SA"/>
        </w:rPr>
        <w:t>ом</w:t>
      </w:r>
      <w:r w:rsidRPr="005D5723">
        <w:rPr>
          <w:rFonts w:ascii="Times New Roman" w:eastAsia="Calibri" w:hAnsi="Times New Roman" w:cs="Times New Roman"/>
          <w:color w:val="auto"/>
          <w:lang w:eastAsia="en-US" w:bidi="ar-SA"/>
        </w:rPr>
        <w:t>.</w:t>
      </w:r>
    </w:p>
    <w:p w:rsidR="008438CB" w:rsidRPr="005D5723" w:rsidRDefault="008438CB" w:rsidP="00A031F1">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2.3. Источник финансирования Контракта –</w:t>
      </w:r>
      <w:r w:rsidR="008A5A32">
        <w:rPr>
          <w:rFonts w:ascii="Times New Roman" w:eastAsia="Calibri" w:hAnsi="Times New Roman" w:cs="Times New Roman"/>
          <w:color w:val="auto"/>
          <w:lang w:eastAsia="en-US" w:bidi="ar-SA"/>
        </w:rPr>
        <w:t>_____________________</w:t>
      </w:r>
      <w:r w:rsidR="00C554B9">
        <w:rPr>
          <w:rStyle w:val="a7"/>
          <w:rFonts w:ascii="Times New Roman" w:eastAsia="Calibri" w:hAnsi="Times New Roman" w:cs="Times New Roman"/>
          <w:color w:val="auto"/>
          <w:lang w:eastAsia="en-US" w:bidi="ar-SA"/>
        </w:rPr>
        <w:footnoteReference w:id="2"/>
      </w:r>
      <w:r w:rsidRPr="00A031F1">
        <w:rPr>
          <w:rFonts w:ascii="Times New Roman" w:eastAsia="Calibri" w:hAnsi="Times New Roman" w:cs="Times New Roman"/>
          <w:color w:val="auto"/>
          <w:lang w:eastAsia="en-US" w:bidi="ar-SA"/>
        </w:rPr>
        <w:t>.</w:t>
      </w:r>
    </w:p>
    <w:p w:rsidR="0066225B" w:rsidRPr="0066225B" w:rsidRDefault="008438CB" w:rsidP="00AB2E43">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 xml:space="preserve">2.4. Оплата каждой партии Товара, определенной в Заявке, форма которой установлена </w:t>
      </w:r>
      <w:hyperlink r:id="rId14" w:history="1">
        <w:r w:rsidRPr="005D5723">
          <w:rPr>
            <w:rFonts w:ascii="Times New Roman" w:eastAsia="Calibri" w:hAnsi="Times New Roman" w:cs="Times New Roman"/>
            <w:color w:val="auto"/>
            <w:lang w:eastAsia="en-US" w:bidi="ar-SA"/>
          </w:rPr>
          <w:t>Приложением №</w:t>
        </w:r>
        <w:r w:rsidR="00E27AC6">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к настоящему Контракту (далее - Заявка), </w:t>
      </w:r>
      <w:r w:rsidR="00AB2E43" w:rsidRPr="00AB2E43">
        <w:rPr>
          <w:rFonts w:ascii="Times New Roman" w:eastAsia="Calibri" w:hAnsi="Times New Roman" w:cs="Times New Roman"/>
          <w:color w:val="auto"/>
          <w:lang w:eastAsia="en-US" w:bidi="ar-SA"/>
        </w:rPr>
        <w:t>производится Заказчиком на основании счета, предоставленного Поставщиком, в течение 10 (десяти) рабочих дней с даты подписания Сторонами Акта сдачи-приемки Товара.</w:t>
      </w:r>
      <w:r w:rsidR="0066225B" w:rsidRPr="0066225B">
        <w:rPr>
          <w:rFonts w:ascii="Times New Roman" w:eastAsia="Times New Roman" w:hAnsi="Times New Roman" w:cs="Times New Roman"/>
          <w:color w:val="auto"/>
          <w:lang w:bidi="ar-SA"/>
        </w:rPr>
        <w:t xml:space="preserve">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sidRPr="005D5723">
        <w:rPr>
          <w:rFonts w:ascii="Times New Roman" w:eastAsia="Calibri" w:hAnsi="Times New Roman" w:cs="Times New Roman"/>
          <w:color w:val="auto"/>
          <w:lang w:eastAsia="en-US" w:bidi="ar-SA"/>
        </w:rPr>
        <w:lastRenderedPageBreak/>
        <w:t>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ar52"/>
      <w:bookmarkEnd w:id="1"/>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2.7. Датой оплаты считается дата списания денежных средств со счета Заказчика, указанного в настоящем Контракте.</w:t>
      </w:r>
    </w:p>
    <w:p w:rsidR="00675ABB"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675ABB">
        <w:rPr>
          <w:rFonts w:ascii="Times New Roman" w:eastAsia="Calibri" w:hAnsi="Times New Roman" w:cs="Times New Roman"/>
          <w:color w:val="auto"/>
          <w:lang w:eastAsia="en-US" w:bidi="ar-SA"/>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675ABB" w:rsidRPr="005D5723"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9D51FB" w:rsidRDefault="009D51FB" w:rsidP="009D51FB">
      <w:pPr>
        <w:widowControl/>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3. Порядок, сроки и условия приемки Товара</w:t>
      </w:r>
    </w:p>
    <w:p w:rsidR="006E6191" w:rsidRPr="009D51FB" w:rsidRDefault="006E6191" w:rsidP="009D51FB">
      <w:pPr>
        <w:widowControl/>
        <w:ind w:firstLine="540"/>
        <w:jc w:val="center"/>
        <w:rPr>
          <w:rFonts w:ascii="Times New Roman" w:eastAsia="Calibri" w:hAnsi="Times New Roman" w:cs="Times New Roman"/>
          <w:b/>
          <w:color w:val="auto"/>
          <w:lang w:eastAsia="en-US" w:bidi="ar-SA"/>
        </w:rPr>
      </w:pPr>
    </w:p>
    <w:p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BE578D" w:rsidRDefault="00BE578D" w:rsidP="008438CB">
      <w:pPr>
        <w:widowControl/>
        <w:ind w:firstLine="540"/>
        <w:jc w:val="both"/>
        <w:rPr>
          <w:rFonts w:ascii="Times New Roman" w:eastAsia="Times New Roman" w:hAnsi="Times New Roman" w:cs="Times New Roman"/>
          <w:color w:val="auto"/>
          <w:lang w:bidi="ar-SA"/>
        </w:rPr>
      </w:pPr>
      <w:r w:rsidRPr="00BE578D">
        <w:rPr>
          <w:rFonts w:ascii="Times New Roman" w:eastAsia="Times New Roman" w:hAnsi="Times New Roman" w:cs="Times New Roman"/>
          <w:color w:val="auto"/>
          <w:lang w:bidi="ar-SA"/>
        </w:rPr>
        <w:t>Заявка нап</w:t>
      </w:r>
      <w:r w:rsidR="00534D38">
        <w:rPr>
          <w:rFonts w:ascii="Times New Roman" w:eastAsia="Times New Roman" w:hAnsi="Times New Roman" w:cs="Times New Roman"/>
          <w:color w:val="auto"/>
          <w:lang w:bidi="ar-SA"/>
        </w:rPr>
        <w:t>равляется Заказчиком</w:t>
      </w:r>
      <w:r w:rsidRPr="00BE578D">
        <w:rPr>
          <w:rFonts w:ascii="Times New Roman" w:eastAsia="Times New Roman" w:hAnsi="Times New Roman" w:cs="Times New Roman"/>
          <w:color w:val="auto"/>
          <w:lang w:bidi="ar-SA"/>
        </w:rPr>
        <w:t xml:space="preserve"> не позднее чем за 3 (три) дня до предполагаемой даты поставки Товара в период с 01.01.2024 г. по 31.12.2024 г.</w:t>
      </w:r>
    </w:p>
    <w:p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Поставка Товара по Заявкам осуществляется в течение 3</w:t>
      </w:r>
      <w:r w:rsidR="000F72B4">
        <w:rPr>
          <w:rFonts w:ascii="Times New Roman" w:eastAsia="Times New Roman" w:hAnsi="Times New Roman" w:cs="Times New Roman"/>
          <w:color w:val="auto"/>
          <w:lang w:bidi="ar-SA"/>
        </w:rPr>
        <w:t xml:space="preserve"> (трех)</w:t>
      </w:r>
      <w:r w:rsidRPr="005D5723">
        <w:rPr>
          <w:rFonts w:ascii="Times New Roman" w:eastAsia="Times New Roman" w:hAnsi="Times New Roman" w:cs="Times New Roman"/>
          <w:color w:val="auto"/>
          <w:lang w:bidi="ar-SA"/>
        </w:rPr>
        <w:t xml:space="preserve"> дней со дня отправки Заявки Заказчиком.</w:t>
      </w:r>
    </w:p>
    <w:p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 xml:space="preserve">3.2. Поставка Товара по Заявке Поставщиком осуществляется по адресам поставки Товара, перечень которых указан в </w:t>
      </w:r>
      <w:hyperlink r:id="rId15" w:history="1">
        <w:r w:rsidRPr="005D5723">
          <w:rPr>
            <w:rFonts w:ascii="Times New Roman" w:eastAsia="Times New Roman" w:hAnsi="Times New Roman" w:cs="Times New Roman"/>
            <w:color w:val="auto"/>
            <w:lang w:bidi="ar-SA"/>
          </w:rPr>
          <w:t>Приложении №</w:t>
        </w:r>
        <w:r w:rsidR="00B45028">
          <w:rPr>
            <w:rFonts w:ascii="Times New Roman" w:eastAsia="Times New Roman" w:hAnsi="Times New Roman" w:cs="Times New Roman"/>
            <w:color w:val="auto"/>
            <w:lang w:bidi="ar-SA"/>
          </w:rPr>
          <w:t>4</w:t>
        </w:r>
      </w:hyperlink>
      <w:r w:rsidRPr="005D5723">
        <w:rPr>
          <w:rFonts w:ascii="Times New Roman" w:eastAsia="Times New Roman" w:hAnsi="Times New Roman" w:cs="Times New Roman"/>
          <w:color w:val="auto"/>
          <w:lang w:bidi="ar-SA"/>
        </w:rPr>
        <w:t xml:space="preserve"> к настоящему Контракту. Заказчик в одной Заявке указывает только один адрес поставки Товара.</w:t>
      </w:r>
    </w:p>
    <w:p w:rsidR="00731F89" w:rsidRPr="00731F89" w:rsidRDefault="008B60FF" w:rsidP="00731F89">
      <w:pPr>
        <w:widowControl/>
        <w:ind w:firstLine="540"/>
        <w:jc w:val="both"/>
        <w:rPr>
          <w:rFonts w:ascii="Times New Roman" w:eastAsia="Times New Roman" w:hAnsi="Times New Roman" w:cs="Times New Roman"/>
          <w:color w:val="auto"/>
        </w:rPr>
      </w:pPr>
      <w:r w:rsidRPr="008B60FF">
        <w:rPr>
          <w:rFonts w:ascii="Times New Roman" w:eastAsia="Times New Roman" w:hAnsi="Times New Roman" w:cs="Times New Roman"/>
          <w:color w:val="auto"/>
          <w:lang w:bidi="ar-SA"/>
        </w:rPr>
        <w:t xml:space="preserve">3.3. </w:t>
      </w:r>
      <w:r w:rsidR="00731F89" w:rsidRPr="00731F89">
        <w:rPr>
          <w:rFonts w:ascii="Times New Roman" w:eastAsia="Times New Roman" w:hAnsi="Times New Roman" w:cs="Times New Roman"/>
          <w:color w:val="auto"/>
        </w:rPr>
        <w:t>В день доставки Товара по адресу поставки Товара, указанному в соответствии с условиями настоящего Контракта</w:t>
      </w:r>
      <w:r w:rsidR="00A9635A">
        <w:rPr>
          <w:rFonts w:ascii="Times New Roman" w:eastAsia="Times New Roman" w:hAnsi="Times New Roman" w:cs="Times New Roman"/>
          <w:color w:val="auto"/>
        </w:rPr>
        <w:t>,</w:t>
      </w:r>
      <w:r w:rsidR="00731F89" w:rsidRPr="00731F89">
        <w:rPr>
          <w:rFonts w:ascii="Times New Roman" w:eastAsia="Times New Roman" w:hAnsi="Times New Roman" w:cs="Times New Roman"/>
          <w:color w:val="auto"/>
        </w:rPr>
        <w:t xml:space="preserve">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731F89" w:rsidRPr="00731F89" w:rsidRDefault="00731F89" w:rsidP="00731F89">
      <w:pPr>
        <w:widowControl/>
        <w:ind w:firstLine="540"/>
        <w:jc w:val="both"/>
        <w:rPr>
          <w:rFonts w:ascii="Times New Roman" w:eastAsia="Times New Roman" w:hAnsi="Times New Roman" w:cs="Times New Roman"/>
          <w:color w:val="auto"/>
          <w:lang w:bidi="ar-SA"/>
        </w:rPr>
      </w:pPr>
      <w:r w:rsidRPr="00731F89">
        <w:rPr>
          <w:rFonts w:ascii="Times New Roman" w:eastAsia="Times New Roman" w:hAnsi="Times New Roman" w:cs="Times New Roman"/>
          <w:color w:val="auto"/>
          <w:lang w:bidi="ar-SA"/>
        </w:rPr>
        <w:t>Вместе с товарной накладной по форме №ТОРГ-12 Поставщик предоставляет счет-фактуру</w:t>
      </w:r>
      <w:r w:rsidRPr="00731F89">
        <w:rPr>
          <w:rFonts w:ascii="Times New Roman" w:eastAsia="Times New Roman" w:hAnsi="Times New Roman" w:cs="Times New Roman"/>
          <w:color w:val="auto"/>
          <w:vertAlign w:val="superscript"/>
          <w:lang w:bidi="ar-SA"/>
        </w:rPr>
        <w:footnoteReference w:id="3"/>
      </w:r>
      <w:r w:rsidRPr="00731F89">
        <w:rPr>
          <w:rFonts w:ascii="Times New Roman" w:eastAsia="Times New Roman" w:hAnsi="Times New Roman" w:cs="Times New Roman"/>
          <w:color w:val="auto"/>
          <w:lang w:bidi="ar-SA"/>
        </w:rPr>
        <w:t xml:space="preserve"> в соответствии с налоговым законодательством Российской Федерации.</w:t>
      </w:r>
    </w:p>
    <w:p w:rsidR="00A9635A"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A9635A">
        <w:rPr>
          <w:rFonts w:ascii="Times New Roman" w:eastAsia="Times New Roman" w:hAnsi="Times New Roman" w:cs="Times New Roman"/>
          <w:color w:val="auto"/>
          <w:lang w:bidi="ar-SA"/>
        </w:rPr>
        <w:t>3</w:t>
      </w:r>
      <w:r w:rsidRPr="008B60FF">
        <w:rPr>
          <w:rFonts w:ascii="Times New Roman" w:eastAsia="Times New Roman" w:hAnsi="Times New Roman" w:cs="Times New Roman"/>
          <w:color w:val="auto"/>
          <w:lang w:bidi="ar-SA"/>
        </w:rPr>
        <w:t xml:space="preserve">.1.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A9635A">
        <w:rPr>
          <w:rFonts w:ascii="Times New Roman" w:eastAsia="Times New Roman" w:hAnsi="Times New Roman" w:cs="Times New Roman"/>
          <w:color w:val="auto"/>
          <w:lang w:bidi="ar-SA"/>
        </w:rPr>
        <w:t>4</w:t>
      </w:r>
      <w:r w:rsidRPr="008B60FF">
        <w:rPr>
          <w:rFonts w:ascii="Times New Roman" w:eastAsia="Times New Roman" w:hAnsi="Times New Roman" w:cs="Times New Roman"/>
          <w:color w:val="auto"/>
          <w:lang w:bidi="ar-SA"/>
        </w:rPr>
        <w:t xml:space="preserve">. В день доставки </w:t>
      </w:r>
      <w:r w:rsidR="00A9635A">
        <w:rPr>
          <w:rFonts w:ascii="Times New Roman" w:eastAsia="Times New Roman" w:hAnsi="Times New Roman" w:cs="Times New Roman"/>
          <w:color w:val="auto"/>
          <w:lang w:bidi="ar-SA"/>
        </w:rPr>
        <w:t xml:space="preserve">Товара, </w:t>
      </w:r>
      <w:r w:rsidRPr="008B60FF">
        <w:rPr>
          <w:rFonts w:ascii="Times New Roman" w:eastAsia="Times New Roman" w:hAnsi="Times New Roman" w:cs="Times New Roman"/>
          <w:color w:val="auto"/>
          <w:lang w:bidi="ar-SA"/>
        </w:rPr>
        <w:t xml:space="preserve">Заказчик осуществляет приемку Товара по количеству упаковок Товара, комплекту, явным видимым повреждениям упаковки и качеству Товара.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A9635A">
        <w:rPr>
          <w:rFonts w:ascii="Times New Roman" w:eastAsia="Times New Roman" w:hAnsi="Times New Roman" w:cs="Times New Roman"/>
          <w:color w:val="auto"/>
          <w:lang w:bidi="ar-SA"/>
        </w:rPr>
        <w:t>5</w:t>
      </w:r>
      <w:r w:rsidRPr="008B60FF">
        <w:rPr>
          <w:rFonts w:ascii="Times New Roman" w:eastAsia="Times New Roman" w:hAnsi="Times New Roman" w:cs="Times New Roman"/>
          <w:color w:val="auto"/>
          <w:lang w:bidi="ar-SA"/>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одного раза в течение срока действия Контракта, указанного в пункте 1</w:t>
      </w:r>
      <w:r w:rsidR="00B61789">
        <w:rPr>
          <w:rFonts w:ascii="Times New Roman" w:eastAsia="Times New Roman" w:hAnsi="Times New Roman" w:cs="Times New Roman"/>
          <w:color w:val="auto"/>
          <w:lang w:bidi="ar-SA"/>
        </w:rPr>
        <w:t>0</w:t>
      </w:r>
      <w:r w:rsidRPr="008B60FF">
        <w:rPr>
          <w:rFonts w:ascii="Times New Roman" w:eastAsia="Times New Roman" w:hAnsi="Times New Roman" w:cs="Times New Roman"/>
          <w:color w:val="auto"/>
          <w:lang w:bidi="ar-SA"/>
        </w:rPr>
        <w:t xml:space="preserve">.1 настоящего Контракта, проводятся исследования Товара на предмет качества и безопасности, в том числе фальсификации Товара.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r w:rsidR="00A9635A">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Товар на период проведения экспертизы находится у Заказчика на ответственном хранении.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lastRenderedPageBreak/>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8456A2">
        <w:rPr>
          <w:rFonts w:ascii="Times New Roman" w:eastAsia="Times New Roman" w:hAnsi="Times New Roman" w:cs="Times New Roman"/>
          <w:color w:val="auto"/>
          <w:lang w:bidi="ar-SA"/>
        </w:rPr>
        <w:t>Товара</w:t>
      </w:r>
      <w:r w:rsidRPr="008B60FF">
        <w:rPr>
          <w:rFonts w:ascii="Times New Roman" w:eastAsia="Times New Roman" w:hAnsi="Times New Roman" w:cs="Times New Roman"/>
          <w:color w:val="auto"/>
          <w:lang w:bidi="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CA3662">
        <w:rPr>
          <w:rFonts w:ascii="Times New Roman" w:eastAsia="Times New Roman" w:hAnsi="Times New Roman" w:cs="Times New Roman"/>
          <w:color w:val="auto"/>
          <w:lang w:bidi="ar-SA"/>
        </w:rPr>
        <w:t>6</w:t>
      </w:r>
      <w:r w:rsidRPr="008B60FF">
        <w:rPr>
          <w:rFonts w:ascii="Times New Roman" w:eastAsia="Times New Roman" w:hAnsi="Times New Roman" w:cs="Times New Roman"/>
          <w:color w:val="auto"/>
          <w:lang w:bidi="ar-SA"/>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№ТОРГ-12 в течение </w:t>
      </w:r>
      <w:r w:rsidR="00174B1D">
        <w:rPr>
          <w:rFonts w:ascii="Times New Roman" w:eastAsia="Times New Roman" w:hAnsi="Times New Roman" w:cs="Times New Roman"/>
          <w:color w:val="auto"/>
          <w:lang w:bidi="ar-SA"/>
        </w:rPr>
        <w:t>2</w:t>
      </w:r>
      <w:r w:rsidR="00174B1D"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w:t>
      </w:r>
      <w:r w:rsidR="00174B1D">
        <w:rPr>
          <w:rFonts w:ascii="Times New Roman" w:eastAsia="Times New Roman" w:hAnsi="Times New Roman" w:cs="Times New Roman"/>
          <w:color w:val="auto"/>
          <w:lang w:bidi="ar-SA"/>
        </w:rPr>
        <w:t>двух</w:t>
      </w:r>
      <w:r w:rsidRPr="008B60FF">
        <w:rPr>
          <w:rFonts w:ascii="Times New Roman" w:eastAsia="Times New Roman" w:hAnsi="Times New Roman" w:cs="Times New Roman"/>
          <w:color w:val="auto"/>
          <w:lang w:bidi="ar-SA"/>
        </w:rPr>
        <w:t xml:space="preserve">) </w:t>
      </w:r>
      <w:r w:rsidR="00174B1D" w:rsidRPr="008B60FF">
        <w:rPr>
          <w:rFonts w:ascii="Times New Roman" w:eastAsia="Times New Roman" w:hAnsi="Times New Roman" w:cs="Times New Roman"/>
          <w:color w:val="auto"/>
          <w:lang w:bidi="ar-SA"/>
        </w:rPr>
        <w:t>рабоч</w:t>
      </w:r>
      <w:r w:rsidR="00174B1D">
        <w:rPr>
          <w:rFonts w:ascii="Times New Roman" w:eastAsia="Times New Roman" w:hAnsi="Times New Roman" w:cs="Times New Roman"/>
          <w:color w:val="auto"/>
          <w:lang w:bidi="ar-SA"/>
        </w:rPr>
        <w:t>их</w:t>
      </w:r>
      <w:r w:rsidR="00174B1D" w:rsidRPr="008B60FF">
        <w:rPr>
          <w:rFonts w:ascii="Times New Roman" w:eastAsia="Times New Roman" w:hAnsi="Times New Roman" w:cs="Times New Roman"/>
          <w:color w:val="auto"/>
          <w:lang w:bidi="ar-SA"/>
        </w:rPr>
        <w:t xml:space="preserve"> дн</w:t>
      </w:r>
      <w:r w:rsidR="00174B1D">
        <w:rPr>
          <w:rFonts w:ascii="Times New Roman" w:eastAsia="Times New Roman" w:hAnsi="Times New Roman" w:cs="Times New Roman"/>
          <w:color w:val="auto"/>
          <w:lang w:bidi="ar-SA"/>
        </w:rPr>
        <w:t>ей</w:t>
      </w:r>
      <w:r w:rsidR="00174B1D"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 xml:space="preserve">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мотивированный отказ от подписания товарной накладной по форме №ТОРГ-12 с указанием перечня выявленных нарушений условий настоящего Контракта (далее - </w:t>
      </w:r>
      <w:r w:rsidR="00A732DD">
        <w:rPr>
          <w:rFonts w:ascii="Times New Roman" w:eastAsia="Times New Roman" w:hAnsi="Times New Roman" w:cs="Times New Roman"/>
          <w:color w:val="auto"/>
          <w:lang w:bidi="ar-SA"/>
        </w:rPr>
        <w:t>м</w:t>
      </w:r>
      <w:r w:rsidRPr="008B60FF">
        <w:rPr>
          <w:rFonts w:ascii="Times New Roman" w:eastAsia="Times New Roman" w:hAnsi="Times New Roman" w:cs="Times New Roman"/>
          <w:color w:val="auto"/>
          <w:lang w:bidi="ar-SA"/>
        </w:rPr>
        <w:t>отивированный отказ).</w:t>
      </w:r>
    </w:p>
    <w:p w:rsid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B60FF">
        <w:rPr>
          <w:rFonts w:ascii="Times New Roman" w:eastAsia="Times New Roman" w:hAnsi="Times New Roman" w:cs="Times New Roman"/>
          <w:color w:val="auto"/>
          <w:lang w:bidi="ar-SA"/>
        </w:rPr>
        <w:t>допоставить</w:t>
      </w:r>
      <w:proofErr w:type="spellEnd"/>
      <w:r w:rsidRPr="008B60FF">
        <w:rPr>
          <w:rFonts w:ascii="Times New Roman" w:eastAsia="Times New Roman" w:hAnsi="Times New Roman" w:cs="Times New Roman"/>
          <w:color w:val="auto"/>
          <w:lang w:bidi="ar-SA"/>
        </w:rPr>
        <w:t xml:space="preserve">, доукомплектовать, заменить Товар) в срок не позднее 1 (одного) рабочего дня со дня получения от Заказчика </w:t>
      </w:r>
      <w:r w:rsidR="00A732DD">
        <w:rPr>
          <w:rFonts w:ascii="Times New Roman" w:eastAsia="Times New Roman" w:hAnsi="Times New Roman" w:cs="Times New Roman"/>
          <w:color w:val="auto"/>
          <w:lang w:bidi="ar-SA"/>
        </w:rPr>
        <w:t>м</w:t>
      </w:r>
      <w:r w:rsidRPr="008B60FF">
        <w:rPr>
          <w:rFonts w:ascii="Times New Roman" w:eastAsia="Times New Roman" w:hAnsi="Times New Roman" w:cs="Times New Roman"/>
          <w:color w:val="auto"/>
          <w:lang w:bidi="ar-SA"/>
        </w:rPr>
        <w:t xml:space="preserve">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 </w:t>
      </w:r>
    </w:p>
    <w:p w:rsidR="00937545" w:rsidRDefault="00937545" w:rsidP="008B60FF">
      <w:pPr>
        <w:widowControl/>
        <w:ind w:firstLine="540"/>
        <w:jc w:val="both"/>
        <w:rPr>
          <w:rFonts w:ascii="Times New Roman" w:eastAsia="Times New Roman" w:hAnsi="Times New Roman" w:cs="Times New Roman"/>
          <w:color w:val="auto"/>
          <w:lang w:bidi="ar-SA"/>
        </w:rPr>
      </w:pPr>
      <w:r w:rsidRPr="00937545">
        <w:rPr>
          <w:rFonts w:ascii="Times New Roman" w:eastAsia="Times New Roman" w:hAnsi="Times New Roman" w:cs="Times New Roman"/>
          <w:color w:val="auto"/>
          <w:lang w:bidi="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3.</w:t>
      </w:r>
      <w:r w:rsidR="00A732DD">
        <w:rPr>
          <w:rFonts w:ascii="Times New Roman" w:eastAsiaTheme="minorEastAsia" w:hAnsi="Times New Roman" w:cs="Times New Roman"/>
          <w:color w:val="auto"/>
          <w:lang w:bidi="ar-SA"/>
        </w:rPr>
        <w:t>7</w:t>
      </w:r>
      <w:r w:rsidRPr="00937545">
        <w:rPr>
          <w:rFonts w:ascii="Times New Roman" w:eastAsiaTheme="minorEastAsia" w:hAnsi="Times New Roman" w:cs="Times New Roman"/>
          <w:color w:val="auto"/>
          <w:lang w:bidi="ar-SA"/>
        </w:rPr>
        <w:t>. Поставщик передает Заказчику документы в составе, определенном в настоящем пункте, в течение первого рабочего дня месяца, следующего за месяцем, в котором осуществлялась поставка Товара Заказчику.</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Состав документов:</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Акт сдачи-приемки Товара в 2 (двух) экземплярах (по 1 (одному) экземпляру для каждой из Сторон), подписанный со стороны Поставщика;</w:t>
      </w:r>
    </w:p>
    <w:p w:rsidR="00937545" w:rsidRPr="00937545" w:rsidRDefault="00937545" w:rsidP="00937545">
      <w:pPr>
        <w:autoSpaceDE w:val="0"/>
        <w:autoSpaceDN w:val="0"/>
        <w:adjustRightInd w:val="0"/>
        <w:ind w:firstLine="567"/>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копии товарных накладных по форме №ТОРГ-12, подписанные Заказчиком и заверенные печатью Поставщика (при наличии печати);</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счета-фактуры</w:t>
      </w:r>
      <w:r w:rsidRPr="00937545">
        <w:rPr>
          <w:rFonts w:ascii="Times New Roman" w:eastAsiaTheme="minorEastAsia" w:hAnsi="Times New Roman" w:cs="Times New Roman"/>
          <w:color w:val="auto"/>
          <w:vertAlign w:val="superscript"/>
          <w:lang w:bidi="ar-SA"/>
        </w:rPr>
        <w:footnoteReference w:customMarkFollows="1" w:id="4"/>
        <w:t>*</w:t>
      </w:r>
      <w:r w:rsidRPr="00937545">
        <w:rPr>
          <w:rFonts w:ascii="Times New Roman" w:eastAsiaTheme="minorEastAsia" w:hAnsi="Times New Roman" w:cs="Times New Roman"/>
          <w:color w:val="auto"/>
          <w:lang w:bidi="ar-SA"/>
        </w:rPr>
        <w:t xml:space="preserve">. </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Заказчик в течение 5 (пяти) календарных дней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xml:space="preserve">После устранения недостатков, послуживших основанием для направления мотивированного </w:t>
      </w:r>
      <w:r w:rsidRPr="00937545">
        <w:rPr>
          <w:rFonts w:ascii="Times New Roman" w:eastAsiaTheme="minorEastAsia" w:hAnsi="Times New Roman" w:cs="Times New Roman"/>
          <w:color w:val="auto"/>
          <w:lang w:bidi="ar-SA"/>
        </w:rPr>
        <w:lastRenderedPageBreak/>
        <w:t>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rsidR="00937545" w:rsidRPr="00937545" w:rsidRDefault="00937545" w:rsidP="00937545">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B451E3">
        <w:rPr>
          <w:rFonts w:ascii="Times New Roman" w:eastAsia="Times New Roman" w:hAnsi="Times New Roman" w:cs="Times New Roman"/>
          <w:color w:val="auto"/>
          <w:lang w:bidi="ar-SA"/>
        </w:rPr>
        <w:t>8</w:t>
      </w:r>
      <w:r w:rsidRPr="008B60FF">
        <w:rPr>
          <w:rFonts w:ascii="Times New Roman" w:eastAsia="Times New Roman" w:hAnsi="Times New Roman" w:cs="Times New Roman"/>
          <w:color w:val="auto"/>
          <w:lang w:bidi="ar-SA"/>
        </w:rPr>
        <w:t xml:space="preserve">. Право собственности на Товар, риск утраты, случайной гибели или повреждения Товара переходят от Поставщика к Заказчику/Получателю 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подписания Сторонами товарной накладной по форме №ТОРГ-12. </w:t>
      </w:r>
    </w:p>
    <w:p w:rsidR="008B60FF" w:rsidRDefault="008B60FF" w:rsidP="00A20565">
      <w:pPr>
        <w:widowControl/>
        <w:autoSpaceDE w:val="0"/>
        <w:autoSpaceDN w:val="0"/>
        <w:adjustRightInd w:val="0"/>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sidR="00B451E3">
        <w:rPr>
          <w:rFonts w:ascii="Times New Roman" w:eastAsia="Times New Roman" w:hAnsi="Times New Roman" w:cs="Times New Roman"/>
          <w:color w:val="auto"/>
          <w:lang w:bidi="ar-SA"/>
        </w:rPr>
        <w:t>9</w:t>
      </w:r>
      <w:r w:rsidRPr="008B60FF">
        <w:rPr>
          <w:rFonts w:ascii="Times New Roman" w:eastAsia="Times New Roman" w:hAnsi="Times New Roman" w:cs="Times New Roman"/>
          <w:color w:val="auto"/>
          <w:lang w:bidi="ar-SA"/>
        </w:rPr>
        <w:t>. Сдача и приемка Товара осуществляются уполномоченными представителями Сторон.</w:t>
      </w:r>
    </w:p>
    <w:p w:rsidR="009D51FB" w:rsidRPr="009D51FB"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4. Взаимодействие Сторон</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 Поставщик обязан: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4.1.1. Поставить Товар в порядке, количестве, в срок и на условиях, предусмотренных настоящим Контрактом.</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4.1.4. </w:t>
      </w:r>
      <w:r w:rsidR="008456A2" w:rsidRPr="008456A2">
        <w:rPr>
          <w:rFonts w:ascii="Times New Roman" w:eastAsia="Calibri" w:hAnsi="Times New Roman" w:cs="Times New Roman"/>
          <w:color w:val="auto"/>
          <w:lang w:eastAsia="en-US" w:bidi="ar-SA"/>
        </w:rPr>
        <w:t>Решение об одностороннем отказе от исполнения Контракта направляется Поставщиком Заказчику в порядке, установленном частью 20.</w:t>
      </w:r>
      <w:r w:rsidR="0082027E">
        <w:rPr>
          <w:rFonts w:ascii="Times New Roman" w:eastAsia="Calibri" w:hAnsi="Times New Roman" w:cs="Times New Roman"/>
          <w:color w:val="auto"/>
          <w:lang w:eastAsia="en-US" w:bidi="ar-SA"/>
        </w:rPr>
        <w:t>2</w:t>
      </w:r>
      <w:r w:rsidR="008456A2" w:rsidRPr="008456A2">
        <w:rPr>
          <w:rFonts w:ascii="Times New Roman" w:eastAsia="Calibri" w:hAnsi="Times New Roman" w:cs="Times New Roman"/>
          <w:color w:val="auto"/>
          <w:lang w:eastAsia="en-US" w:bidi="ar-SA"/>
        </w:rPr>
        <w:t xml:space="preserve"> статьи 95 Закона</w:t>
      </w:r>
      <w:r w:rsidRPr="005D5723">
        <w:rPr>
          <w:rFonts w:ascii="Times New Roman" w:eastAsia="Calibri" w:hAnsi="Times New Roman" w:cs="Times New Roman"/>
          <w:color w:val="auto"/>
          <w:lang w:eastAsia="en-US" w:bidi="ar-SA"/>
        </w:rPr>
        <w:t>.</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2" w:name="Par117"/>
      <w:bookmarkStart w:id="3" w:name="Par118"/>
      <w:bookmarkStart w:id="4" w:name="Par119"/>
      <w:bookmarkStart w:id="5" w:name="Par123"/>
      <w:bookmarkEnd w:id="2"/>
      <w:bookmarkEnd w:id="3"/>
      <w:bookmarkEnd w:id="4"/>
      <w:bookmarkEnd w:id="5"/>
    </w:p>
    <w:p w:rsidR="007A5A5A"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A20565">
        <w:rPr>
          <w:rFonts w:ascii="Times New Roman" w:eastAsia="Calibri" w:hAnsi="Times New Roman" w:cs="Times New Roman"/>
          <w:color w:val="auto"/>
          <w:lang w:eastAsia="en-US" w:bidi="ar-SA"/>
        </w:rPr>
        <w:t xml:space="preserve">4.1.6. </w:t>
      </w:r>
      <w:r w:rsidR="00E9022F">
        <w:rPr>
          <w:rFonts w:ascii="Times New Roman" w:eastAsia="Calibri" w:hAnsi="Times New Roman" w:cs="Times New Roman"/>
          <w:color w:val="auto"/>
          <w:lang w:eastAsia="en-US" w:bidi="ar-SA"/>
        </w:rPr>
        <w:t>О</w:t>
      </w:r>
      <w:r w:rsidR="008456A2" w:rsidRPr="00A20565">
        <w:rPr>
          <w:rFonts w:ascii="Times New Roman" w:eastAsia="Calibri" w:hAnsi="Times New Roman" w:cs="Times New Roman"/>
          <w:color w:val="auto"/>
          <w:lang w:eastAsia="en-US" w:bidi="ar-SA"/>
        </w:rPr>
        <w:t xml:space="preserve">формлять товарные накладные по форме </w:t>
      </w:r>
      <w:r w:rsidR="008456A2">
        <w:rPr>
          <w:rFonts w:ascii="Times New Roman" w:eastAsia="Calibri" w:hAnsi="Times New Roman" w:cs="Times New Roman"/>
          <w:color w:val="auto"/>
          <w:lang w:eastAsia="en-US" w:bidi="ar-SA"/>
        </w:rPr>
        <w:t>№</w:t>
      </w:r>
      <w:r w:rsidR="008456A2" w:rsidRPr="00A20565">
        <w:rPr>
          <w:rFonts w:ascii="Times New Roman" w:eastAsia="Calibri" w:hAnsi="Times New Roman" w:cs="Times New Roman"/>
          <w:color w:val="auto"/>
          <w:lang w:eastAsia="en-US" w:bidi="ar-SA"/>
        </w:rPr>
        <w:t xml:space="preserve">ТОРГ-12 в соответствии с законодательством Российской Федерации </w:t>
      </w:r>
      <w:r w:rsidR="007A5A5A" w:rsidRPr="007A5A5A">
        <w:rPr>
          <w:rFonts w:ascii="Times New Roman" w:eastAsia="Calibri" w:hAnsi="Times New Roman" w:cs="Times New Roman"/>
          <w:color w:val="auto"/>
          <w:lang w:eastAsia="en-US" w:bidi="ar-SA"/>
        </w:rPr>
        <w:t>и счета-фактуры* в соответствии с налоговым законодательством Российской Федерации.</w:t>
      </w:r>
    </w:p>
    <w:p w:rsidR="007A5A5A" w:rsidRDefault="007A5A5A"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7A5A5A">
        <w:rPr>
          <w:rFonts w:ascii="Times New Roman" w:eastAsia="Calibri" w:hAnsi="Times New Roman" w:cs="Times New Roman"/>
          <w:color w:val="auto"/>
          <w:lang w:eastAsia="en-US" w:bidi="ar-SA"/>
        </w:rPr>
        <w:t xml:space="preserve">4.1.7. Подтвердить соответствие </w:t>
      </w:r>
      <w:proofErr w:type="gramStart"/>
      <w:r w:rsidRPr="007A5A5A">
        <w:rPr>
          <w:rFonts w:ascii="Times New Roman" w:eastAsia="Calibri" w:hAnsi="Times New Roman" w:cs="Times New Roman"/>
          <w:color w:val="auto"/>
          <w:lang w:eastAsia="en-US" w:bidi="ar-SA"/>
        </w:rPr>
        <w:t>единым требованиям</w:t>
      </w:r>
      <w:proofErr w:type="gramEnd"/>
      <w:r w:rsidRPr="007A5A5A">
        <w:rPr>
          <w:rFonts w:ascii="Times New Roman" w:eastAsia="Calibri" w:hAnsi="Times New Roman" w:cs="Times New Roman"/>
          <w:color w:val="auto"/>
          <w:lang w:eastAsia="en-US" w:bidi="ar-SA"/>
        </w:rPr>
        <w:t xml:space="preserve"> устан</w:t>
      </w:r>
      <w:r w:rsidR="00BE578D">
        <w:rPr>
          <w:rFonts w:ascii="Times New Roman" w:eastAsia="Calibri" w:hAnsi="Times New Roman" w:cs="Times New Roman"/>
          <w:color w:val="auto"/>
          <w:lang w:eastAsia="en-US" w:bidi="ar-SA"/>
        </w:rPr>
        <w:t xml:space="preserve">овленным в Приложении </w:t>
      </w:r>
      <w:r w:rsidRPr="007A5A5A">
        <w:rPr>
          <w:rFonts w:ascii="Times New Roman" w:eastAsia="Calibri" w:hAnsi="Times New Roman" w:cs="Times New Roman"/>
          <w:color w:val="auto"/>
          <w:lang w:eastAsia="en-US" w:bidi="ar-SA"/>
        </w:rPr>
        <w:t>№</w:t>
      </w:r>
      <w:r w:rsidR="00BE578D">
        <w:rPr>
          <w:rFonts w:ascii="Times New Roman" w:eastAsia="Calibri" w:hAnsi="Times New Roman" w:cs="Times New Roman"/>
          <w:color w:val="auto"/>
          <w:lang w:eastAsia="en-US" w:bidi="ar-SA"/>
        </w:rPr>
        <w:t>6</w:t>
      </w:r>
      <w:r w:rsidRPr="007A5A5A">
        <w:rPr>
          <w:rFonts w:ascii="Times New Roman" w:eastAsia="Calibri" w:hAnsi="Times New Roman" w:cs="Times New Roman"/>
          <w:color w:val="auto"/>
          <w:lang w:eastAsia="en-US" w:bidi="ar-SA"/>
        </w:rPr>
        <w:t xml:space="preserve"> к контракту.</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 Поставщик вправе:</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4.2.1. Требовать от Заказчика произвести приемку Товара в порядке и в сроки, предусмотренные настоящим Контрактом.</w:t>
      </w:r>
      <w:bookmarkStart w:id="6" w:name="Par134"/>
      <w:bookmarkEnd w:id="6"/>
    </w:p>
    <w:p w:rsidR="00746676" w:rsidRDefault="008438CB" w:rsidP="008438CB">
      <w:pPr>
        <w:widowControl/>
        <w:autoSpaceDE w:val="0"/>
        <w:autoSpaceDN w:val="0"/>
        <w:adjustRightInd w:val="0"/>
        <w:ind w:firstLine="540"/>
        <w:jc w:val="both"/>
        <w:rPr>
          <w:rFonts w:ascii="Times New Roman" w:hAnsi="Times New Roman" w:cs="Times New Roman"/>
          <w:sz w:val="22"/>
          <w:szCs w:val="22"/>
        </w:rPr>
      </w:pPr>
      <w:r w:rsidRPr="005D5723">
        <w:rPr>
          <w:rFonts w:ascii="Times New Roman" w:eastAsia="Calibri" w:hAnsi="Times New Roman" w:cs="Times New Roman"/>
          <w:color w:val="auto"/>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E27AC6" w:rsidRPr="00E27AC6">
        <w:rPr>
          <w:rFonts w:ascii="Times New Roman" w:hAnsi="Times New Roman" w:cs="Times New Roman"/>
          <w:sz w:val="22"/>
          <w:szCs w:val="22"/>
        </w:rPr>
        <w:t xml:space="preserve">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4.2.3. </w:t>
      </w:r>
      <w:r w:rsidR="009404CC"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4.2.4. Требовать возмещения убытков,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 Заказчик обязуется:</w:t>
      </w:r>
      <w:bookmarkStart w:id="7" w:name="Par139"/>
      <w:bookmarkEnd w:id="7"/>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00755AB7" w:rsidRPr="00755AB7">
        <w:rPr>
          <w:rStyle w:val="a7"/>
          <w:rFonts w:ascii="Times New Roman" w:hAnsi="Times New Roman" w:cs="Times New Roman"/>
          <w:sz w:val="22"/>
          <w:szCs w:val="22"/>
        </w:rPr>
        <w:t xml:space="preserve"> </w:t>
      </w:r>
    </w:p>
    <w:p w:rsidR="00303AAA" w:rsidRPr="00303AAA" w:rsidRDefault="00303AAA" w:rsidP="00303AAA">
      <w:pPr>
        <w:autoSpaceDE w:val="0"/>
        <w:autoSpaceDN w:val="0"/>
        <w:adjustRightInd w:val="0"/>
        <w:ind w:firstLine="568"/>
        <w:jc w:val="both"/>
        <w:rPr>
          <w:rFonts w:ascii="Times New Roman" w:eastAsiaTheme="minorEastAsia" w:hAnsi="Times New Roman" w:cs="Times New Roman"/>
          <w:color w:val="auto"/>
          <w:lang w:bidi="ar-SA"/>
        </w:rPr>
      </w:pPr>
      <w:r w:rsidRPr="00303AAA">
        <w:rPr>
          <w:rFonts w:ascii="Times New Roman" w:eastAsiaTheme="minorEastAsia" w:hAnsi="Times New Roman" w:cs="Times New Roman"/>
          <w:color w:val="auto"/>
          <w:lang w:bidi="ar-SA"/>
        </w:rPr>
        <w:t xml:space="preserve">4.3.2.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4.3.</w:t>
      </w:r>
      <w:r w:rsidR="00303AAA">
        <w:rPr>
          <w:rFonts w:ascii="Times New Roman" w:eastAsia="Calibri" w:hAnsi="Times New Roman" w:cs="Times New Roman"/>
          <w:color w:val="auto"/>
          <w:lang w:eastAsia="en-US" w:bidi="ar-SA"/>
        </w:rPr>
        <w:t>3</w:t>
      </w:r>
      <w:r w:rsidRPr="005D5723">
        <w:rPr>
          <w:rFonts w:ascii="Times New Roman" w:eastAsia="Calibri" w:hAnsi="Times New Roman" w:cs="Times New Roman"/>
          <w:color w:val="auto"/>
          <w:lang w:eastAsia="en-US" w:bidi="ar-SA"/>
        </w:rPr>
        <w:t xml:space="preserve">. Требовать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w:t>
      </w:r>
      <w:r w:rsidR="00303AAA">
        <w:rPr>
          <w:rFonts w:ascii="Times New Roman" w:eastAsia="Calibri" w:hAnsi="Times New Roman" w:cs="Times New Roman"/>
          <w:color w:val="auto"/>
          <w:lang w:eastAsia="en-US" w:bidi="ar-SA"/>
        </w:rPr>
        <w:t>4</w:t>
      </w:r>
      <w:r w:rsidRPr="005D5723">
        <w:rPr>
          <w:rFonts w:ascii="Times New Roman" w:eastAsia="Calibri" w:hAnsi="Times New Roman" w:cs="Times New Roman"/>
          <w:color w:val="auto"/>
          <w:lang w:eastAsia="en-US" w:bidi="ar-SA"/>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 Заказчик вправе:</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4.4.1. Требовать от Поставщика надлежащего исполнения обязательств по настоящему Контракту.</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4.4.2. Требовать от Поставщика своевременного устранения нарушений, выявленных как в ходе приемки, так и в течение срока годности.</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4.4.3. Проверять ход и качество выполнения Поставщиком условий настоящего Контракта.</w:t>
      </w:r>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4.4.4. Требовать возмещения убытков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 причиненных по вине Поставщика.</w:t>
      </w:r>
    </w:p>
    <w:p w:rsidR="003E4E68" w:rsidRPr="005D5723" w:rsidRDefault="003E4E6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3E4E68">
        <w:rPr>
          <w:rFonts w:ascii="Times New Roman" w:eastAsia="Calibri" w:hAnsi="Times New Roman" w:cs="Times New Roman"/>
          <w:color w:val="auto"/>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r>
        <w:rPr>
          <w:rFonts w:ascii="Times New Roman" w:eastAsia="Calibri" w:hAnsi="Times New Roman" w:cs="Times New Roman"/>
          <w:color w:val="auto"/>
          <w:lang w:eastAsia="en-US" w:bidi="ar-SA"/>
        </w:rPr>
        <w:t>.</w:t>
      </w:r>
    </w:p>
    <w:p w:rsidR="008438CB" w:rsidRPr="005D5723" w:rsidRDefault="008438CB" w:rsidP="004B2C15">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6</w:t>
      </w:r>
      <w:r w:rsidRPr="005D5723">
        <w:rPr>
          <w:rFonts w:ascii="Times New Roman" w:eastAsia="Calibri" w:hAnsi="Times New Roman" w:cs="Times New Roman"/>
          <w:color w:val="auto"/>
          <w:lang w:eastAsia="en-US" w:bidi="ar-SA"/>
        </w:rPr>
        <w:t>. Отказаться от приемки и оплаты Товара, не соответствующего условиям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7</w:t>
      </w:r>
      <w:r w:rsidRPr="005D5723">
        <w:rPr>
          <w:rFonts w:ascii="Times New Roman" w:eastAsia="Calibri" w:hAnsi="Times New Roman" w:cs="Times New Roman"/>
          <w:color w:val="auto"/>
          <w:lang w:eastAsia="en-US" w:bidi="ar-SA"/>
        </w:rPr>
        <w:t xml:space="preserve">. </w:t>
      </w:r>
      <w:r w:rsidR="009404CC"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rsidR="008D7D0F"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proofErr w:type="gramStart"/>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w:t>
      </w:r>
      <w:proofErr w:type="gramEnd"/>
    </w:p>
    <w:p w:rsidR="008438CB" w:rsidRDefault="008D7D0F" w:rsidP="001A60E3">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4.5. </w:t>
      </w:r>
      <w:r w:rsidRPr="008D7D0F">
        <w:rPr>
          <w:rFonts w:ascii="Times New Roman" w:eastAsia="Calibri" w:hAnsi="Times New Roman" w:cs="Times New Roman"/>
          <w:color w:val="auto"/>
          <w:lang w:eastAsia="en-US" w:bidi="ar-SA"/>
        </w:rPr>
        <w:t xml:space="preserve">При исполнении Контракта по согласованию Заказчика с </w:t>
      </w:r>
      <w:r>
        <w:rPr>
          <w:rFonts w:ascii="Times New Roman" w:eastAsia="Calibri" w:hAnsi="Times New Roman" w:cs="Times New Roman"/>
          <w:color w:val="auto"/>
          <w:lang w:eastAsia="en-US" w:bidi="ar-SA"/>
        </w:rPr>
        <w:t>Поставщиком</w:t>
      </w:r>
      <w:r w:rsidRPr="008D7D0F">
        <w:rPr>
          <w:rFonts w:ascii="Times New Roman" w:eastAsia="Calibri" w:hAnsi="Times New Roman" w:cs="Times New Roman"/>
          <w:color w:val="auto"/>
          <w:lang w:eastAsia="en-US" w:bidi="ar-SA"/>
        </w:rPr>
        <w:t xml:space="preserve"> допускается </w:t>
      </w:r>
      <w:r>
        <w:rPr>
          <w:rFonts w:ascii="Times New Roman" w:eastAsia="Calibri" w:hAnsi="Times New Roman" w:cs="Times New Roman"/>
          <w:color w:val="auto"/>
          <w:lang w:eastAsia="en-US" w:bidi="ar-SA"/>
        </w:rPr>
        <w:t xml:space="preserve">поставка </w:t>
      </w:r>
      <w:r w:rsidRPr="005D5723">
        <w:rPr>
          <w:rFonts w:ascii="Times New Roman" w:eastAsia="Calibri" w:hAnsi="Times New Roman" w:cs="Times New Roman"/>
          <w:color w:val="auto"/>
          <w:lang w:eastAsia="en-US" w:bidi="ar-SA"/>
        </w:rPr>
        <w:t>Товара</w:t>
      </w:r>
      <w:r w:rsidRPr="008D7D0F">
        <w:rPr>
          <w:rFonts w:ascii="Times New Roman" w:eastAsia="Calibri" w:hAnsi="Times New Roman" w:cs="Times New Roman"/>
          <w:color w:val="auto"/>
          <w:lang w:eastAsia="en-US"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D51FB"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5. Упаковка Товара</w:t>
      </w:r>
    </w:p>
    <w:p w:rsidR="006E6191" w:rsidRPr="009D51FB" w:rsidRDefault="006E6191"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sidRPr="005D5723">
          <w:rPr>
            <w:rFonts w:ascii="Times New Roman" w:eastAsia="Calibri" w:hAnsi="Times New Roman" w:cs="Times New Roman"/>
            <w:color w:val="auto"/>
            <w:lang w:eastAsia="en-US" w:bidi="ar-SA"/>
          </w:rPr>
          <w:t>пунктом 3.</w:t>
        </w:r>
        <w:r w:rsidR="002024AA">
          <w:rPr>
            <w:rFonts w:ascii="Times New Roman" w:eastAsia="Calibri" w:hAnsi="Times New Roman" w:cs="Times New Roman"/>
            <w:color w:val="auto"/>
            <w:lang w:eastAsia="en-US" w:bidi="ar-SA"/>
          </w:rPr>
          <w:t>6</w:t>
        </w:r>
        <w:r w:rsidRPr="005D5723">
          <w:rPr>
            <w:rFonts w:ascii="Times New Roman" w:eastAsia="Calibri" w:hAnsi="Times New Roman" w:cs="Times New Roman"/>
            <w:color w:val="auto"/>
            <w:lang w:eastAsia="en-US" w:bidi="ar-SA"/>
          </w:rPr>
          <w:t xml:space="preserve"> раздела </w:t>
        </w:r>
        <w:r w:rsidR="002D35FD">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Такой Товар не засчитывается в счет исполнения обязательств по настоящему Контракту.</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5.3. Поставщик несет ответственность перед Заказчиком за повреждение Товара вследствие его ненадлежащей упаковки.</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5.4. На упаковке должна быть маркировка, содержащая информацию согласно </w:t>
      </w:r>
      <w:hyperlink r:id="rId18" w:history="1">
        <w:r w:rsidRPr="005D5723">
          <w:rPr>
            <w:rFonts w:ascii="Times New Roman" w:eastAsia="Calibri" w:hAnsi="Times New Roman" w:cs="Times New Roman"/>
            <w:color w:val="auto"/>
            <w:lang w:eastAsia="en-US" w:bidi="ar-SA"/>
          </w:rPr>
          <w:t>части 4.1 статьи 4</w:t>
        </w:r>
      </w:hyperlink>
      <w:r w:rsidRPr="005D5723">
        <w:rPr>
          <w:rFonts w:ascii="Times New Roman" w:eastAsia="Calibri" w:hAnsi="Times New Roman" w:cs="Times New Roman"/>
          <w:color w:val="auto"/>
          <w:lang w:eastAsia="en-US" w:bidi="ar-SA"/>
        </w:rPr>
        <w:t xml:space="preserve"> технического регламента Таможенного союза </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Пищевая продукция в части ее маркировки</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утвержденного решением Комиссии Таможенного союза от 9 декабря 2011 г. №881</w:t>
      </w:r>
      <w:r w:rsidR="00E70726">
        <w:rPr>
          <w:rStyle w:val="a7"/>
          <w:rFonts w:ascii="Times New Roman" w:eastAsia="Calibri" w:hAnsi="Times New Roman" w:cs="Times New Roman"/>
          <w:color w:val="auto"/>
          <w:lang w:eastAsia="en-US" w:bidi="ar-SA"/>
        </w:rPr>
        <w:footnoteReference w:id="5"/>
      </w:r>
      <w:r w:rsidRPr="005D5723">
        <w:rPr>
          <w:rFonts w:ascii="Times New Roman" w:eastAsia="Calibri" w:hAnsi="Times New Roman" w:cs="Times New Roman"/>
          <w:color w:val="auto"/>
          <w:lang w:eastAsia="en-US" w:bidi="ar-SA"/>
        </w:rPr>
        <w:t>, а также информацию согласно иным техническим регламентам на отдельные виды Товара.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438CB"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E3114F" w:rsidRDefault="00E3114F" w:rsidP="008438CB">
      <w:pPr>
        <w:widowControl/>
        <w:autoSpaceDE w:val="0"/>
        <w:autoSpaceDN w:val="0"/>
        <w:adjustRightInd w:val="0"/>
        <w:jc w:val="both"/>
        <w:rPr>
          <w:rFonts w:ascii="Times New Roman" w:eastAsia="Calibri" w:hAnsi="Times New Roman" w:cs="Times New Roman"/>
          <w:color w:val="auto"/>
          <w:lang w:eastAsia="en-US" w:bidi="ar-SA"/>
        </w:rPr>
      </w:pPr>
    </w:p>
    <w:p w:rsidR="00E3114F" w:rsidRDefault="00E3114F" w:rsidP="008438CB">
      <w:pPr>
        <w:widowControl/>
        <w:autoSpaceDE w:val="0"/>
        <w:autoSpaceDN w:val="0"/>
        <w:adjustRightInd w:val="0"/>
        <w:jc w:val="both"/>
        <w:rPr>
          <w:rFonts w:ascii="Times New Roman" w:eastAsia="Calibri" w:hAnsi="Times New Roman" w:cs="Times New Roman"/>
          <w:color w:val="auto"/>
          <w:lang w:eastAsia="en-US" w:bidi="ar-SA"/>
        </w:rPr>
      </w:pPr>
    </w:p>
    <w:p w:rsidR="00E3114F" w:rsidRDefault="00E3114F" w:rsidP="008438CB">
      <w:pPr>
        <w:widowControl/>
        <w:autoSpaceDE w:val="0"/>
        <w:autoSpaceDN w:val="0"/>
        <w:adjustRightInd w:val="0"/>
        <w:jc w:val="both"/>
        <w:rPr>
          <w:rFonts w:ascii="Times New Roman" w:eastAsia="Calibri" w:hAnsi="Times New Roman" w:cs="Times New Roman"/>
          <w:color w:val="auto"/>
          <w:lang w:eastAsia="en-US" w:bidi="ar-SA"/>
        </w:rPr>
      </w:pPr>
    </w:p>
    <w:p w:rsidR="00E3114F" w:rsidRPr="005D5723" w:rsidRDefault="00E3114F" w:rsidP="008438CB">
      <w:pPr>
        <w:widowControl/>
        <w:autoSpaceDE w:val="0"/>
        <w:autoSpaceDN w:val="0"/>
        <w:adjustRightInd w:val="0"/>
        <w:jc w:val="both"/>
        <w:rPr>
          <w:rFonts w:ascii="Times New Roman" w:eastAsia="Calibri" w:hAnsi="Times New Roman" w:cs="Times New Roman"/>
          <w:color w:val="auto"/>
          <w:lang w:eastAsia="en-US" w:bidi="ar-SA"/>
        </w:rPr>
      </w:pPr>
    </w:p>
    <w:p w:rsidR="00D95129" w:rsidRDefault="004012F2" w:rsidP="004012F2">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6. Качество Товара, срок годности</w:t>
      </w:r>
    </w:p>
    <w:p w:rsidR="004012F2" w:rsidRDefault="004012F2" w:rsidP="004012F2">
      <w:pPr>
        <w:widowControl/>
        <w:autoSpaceDE w:val="0"/>
        <w:autoSpaceDN w:val="0"/>
        <w:adjustRightInd w:val="0"/>
        <w:ind w:firstLine="540"/>
        <w:jc w:val="center"/>
        <w:rPr>
          <w:rFonts w:ascii="Times New Roman" w:eastAsia="Calibri" w:hAnsi="Times New Roman" w:cs="Times New Roman"/>
          <w:color w:val="auto"/>
          <w:lang w:eastAsia="en-US" w:bidi="ar-SA"/>
        </w:rPr>
      </w:pPr>
      <w:r>
        <w:rPr>
          <w:rFonts w:ascii="Times New Roman" w:eastAsia="Calibri" w:hAnsi="Times New Roman" w:cs="Times New Roman"/>
          <w:b/>
          <w:bCs/>
          <w:color w:val="auto"/>
          <w:lang w:eastAsia="en-US" w:bidi="ar-SA"/>
        </w:rPr>
        <w:t xml:space="preserve"> </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6.2. Товар не должен представлять опасности для жизни и здоровья граждан.</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6.4. Остаточный срок годности Товара устанавливается Заказчиком в Спецификации (</w:t>
      </w:r>
      <w:hyperlink r:id="rId19"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Заказчик предъявляет претензии по качеству Товара в течение остаточного срока годности Товара.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sidR="00047CD0">
        <w:rPr>
          <w:rFonts w:ascii="Times New Roman" w:eastAsia="Calibri" w:hAnsi="Times New Roman" w:cs="Times New Roman"/>
          <w:color w:val="auto"/>
          <w:lang w:eastAsia="en-US" w:bidi="ar-SA"/>
        </w:rPr>
        <w:t xml:space="preserve"> </w:t>
      </w:r>
      <w:r w:rsidRPr="005D5723">
        <w:rPr>
          <w:rFonts w:ascii="Times New Roman" w:eastAsia="Calibri" w:hAnsi="Times New Roman" w:cs="Times New Roman"/>
          <w:color w:val="auto"/>
          <w:lang w:eastAsia="en-US" w:bidi="ar-SA"/>
        </w:rPr>
        <w:t xml:space="preserve">правил хранения Товара. Замена Товара производится в течение 1 (одного) рабочего дня с </w:t>
      </w:r>
      <w:r w:rsidR="00174B1D">
        <w:rPr>
          <w:rFonts w:ascii="Times New Roman" w:eastAsia="Calibri" w:hAnsi="Times New Roman" w:cs="Times New Roman"/>
          <w:color w:val="auto"/>
          <w:lang w:eastAsia="en-US" w:bidi="ar-SA"/>
        </w:rPr>
        <w:t>даты</w:t>
      </w:r>
      <w:r w:rsidRPr="005D5723">
        <w:rPr>
          <w:rFonts w:ascii="Times New Roman" w:eastAsia="Calibri" w:hAnsi="Times New Roman" w:cs="Times New Roman"/>
          <w:color w:val="auto"/>
          <w:lang w:eastAsia="en-US" w:bidi="ar-SA"/>
        </w:rPr>
        <w:t xml:space="preserve"> уведомления Заказчиком Поставщика.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В случае если по результатам экспертизы, указанной в </w:t>
      </w:r>
      <w:hyperlink w:anchor="Par81" w:history="1">
        <w:r w:rsidRPr="005D5723">
          <w:rPr>
            <w:rFonts w:ascii="Times New Roman" w:eastAsia="Calibri" w:hAnsi="Times New Roman" w:cs="Times New Roman"/>
            <w:color w:val="auto"/>
            <w:lang w:eastAsia="en-US" w:bidi="ar-SA"/>
          </w:rPr>
          <w:t>пункте 3.</w:t>
        </w:r>
        <w:r w:rsidR="00B61789">
          <w:rPr>
            <w:rFonts w:ascii="Times New Roman" w:eastAsia="Calibri" w:hAnsi="Times New Roman" w:cs="Times New Roman"/>
            <w:color w:val="auto"/>
            <w:lang w:eastAsia="en-US" w:bidi="ar-SA"/>
          </w:rPr>
          <w:t>5</w:t>
        </w:r>
        <w:r w:rsidRPr="005D5723">
          <w:rPr>
            <w:rFonts w:ascii="Times New Roman" w:eastAsia="Calibri" w:hAnsi="Times New Roman" w:cs="Times New Roman"/>
            <w:color w:val="auto"/>
            <w:lang w:eastAsia="en-US" w:bidi="ar-SA"/>
          </w:rPr>
          <w:t xml:space="preserve"> раздела </w:t>
        </w:r>
        <w:r w:rsidR="00CA4A4F">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8438CB" w:rsidRDefault="00DC2F6E" w:rsidP="00DC2F6E">
      <w:pPr>
        <w:widowControl/>
        <w:autoSpaceDE w:val="0"/>
        <w:autoSpaceDN w:val="0"/>
        <w:adjustRightInd w:val="0"/>
        <w:jc w:val="center"/>
        <w:outlineLvl w:val="0"/>
        <w:rPr>
          <w:rFonts w:ascii="Times New Roman" w:eastAsia="Calibri" w:hAnsi="Times New Roman" w:cs="Times New Roman"/>
          <w:b/>
          <w:bCs/>
          <w:color w:val="auto"/>
          <w:lang w:eastAsia="en-US" w:bidi="ar-SA"/>
        </w:rPr>
      </w:pPr>
      <w:bookmarkStart w:id="8" w:name="Par182"/>
      <w:bookmarkEnd w:id="8"/>
      <w:r>
        <w:rPr>
          <w:rFonts w:ascii="Times New Roman" w:eastAsia="Calibri" w:hAnsi="Times New Roman" w:cs="Times New Roman"/>
          <w:b/>
          <w:bCs/>
          <w:color w:val="auto"/>
          <w:lang w:eastAsia="en-US" w:bidi="ar-SA"/>
        </w:rPr>
        <w:t>7. Ответственность Сторон</w:t>
      </w:r>
    </w:p>
    <w:p w:rsidR="006E6191" w:rsidRPr="005D5723" w:rsidRDefault="006E6191" w:rsidP="00DC2F6E">
      <w:pPr>
        <w:widowControl/>
        <w:autoSpaceDE w:val="0"/>
        <w:autoSpaceDN w:val="0"/>
        <w:adjustRightInd w:val="0"/>
        <w:jc w:val="center"/>
        <w:outlineLvl w:val="0"/>
        <w:rPr>
          <w:rFonts w:ascii="Times New Roman" w:eastAsia="Calibri" w:hAnsi="Times New Roman" w:cs="Times New Roman"/>
          <w:color w:val="auto"/>
          <w:lang w:eastAsia="en-US" w:bidi="ar-SA"/>
        </w:rPr>
      </w:pP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bookmarkStart w:id="9" w:name="Par187"/>
      <w:bookmarkEnd w:id="9"/>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7.4. </w:t>
      </w:r>
      <w:r w:rsidR="004B2C15" w:rsidRPr="004B2C15">
        <w:rPr>
          <w:rFonts w:ascii="Times New Roman" w:hAnsi="Times New Roman" w:cs="Times New Roman"/>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47CD0" w:rsidRDefault="00BD4DD6" w:rsidP="00BD4DD6">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7.5. </w:t>
      </w:r>
      <w:r w:rsidR="00047CD0" w:rsidRPr="00047CD0">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w:t>
      </w:r>
      <w:r w:rsidR="00F51B34">
        <w:rPr>
          <w:rFonts w:ascii="Times New Roman" w:eastAsia="Calibri" w:hAnsi="Times New Roman" w:cs="Times New Roman"/>
          <w:color w:val="auto"/>
          <w:lang w:eastAsia="en-US" w:bidi="ar-SA"/>
        </w:rPr>
        <w:t xml:space="preserve">, </w:t>
      </w:r>
      <w:proofErr w:type="gramStart"/>
      <w:r w:rsidR="00F51B34">
        <w:rPr>
          <w:rFonts w:ascii="Times New Roman" w:eastAsia="Calibri" w:hAnsi="Times New Roman" w:cs="Times New Roman"/>
          <w:color w:val="auto"/>
          <w:lang w:eastAsia="en-US" w:bidi="ar-SA"/>
        </w:rPr>
        <w:t xml:space="preserve">согласно </w:t>
      </w:r>
      <w:r w:rsidR="00047CD0" w:rsidRPr="00047CD0">
        <w:rPr>
          <w:rFonts w:ascii="Times New Roman" w:eastAsia="Calibri" w:hAnsi="Times New Roman" w:cs="Times New Roman"/>
          <w:color w:val="auto"/>
          <w:lang w:eastAsia="en-US" w:bidi="ar-SA"/>
        </w:rPr>
        <w:t xml:space="preserve"> постановлени</w:t>
      </w:r>
      <w:r w:rsidR="00F51B34">
        <w:rPr>
          <w:rFonts w:ascii="Times New Roman" w:eastAsia="Calibri" w:hAnsi="Times New Roman" w:cs="Times New Roman"/>
          <w:color w:val="auto"/>
          <w:lang w:eastAsia="en-US" w:bidi="ar-SA"/>
        </w:rPr>
        <w:t>я</w:t>
      </w:r>
      <w:proofErr w:type="gramEnd"/>
      <w:r w:rsidR="00F51B34">
        <w:rPr>
          <w:rFonts w:ascii="Times New Roman" w:eastAsia="Calibri" w:hAnsi="Times New Roman" w:cs="Times New Roman"/>
          <w:color w:val="auto"/>
          <w:lang w:eastAsia="en-US" w:bidi="ar-SA"/>
        </w:rPr>
        <w:t xml:space="preserve"> </w:t>
      </w:r>
      <w:r w:rsidR="00047CD0" w:rsidRPr="00047CD0">
        <w:rPr>
          <w:rFonts w:ascii="Times New Roman" w:eastAsia="Calibri" w:hAnsi="Times New Roman" w:cs="Times New Roman"/>
          <w:color w:val="auto"/>
          <w:lang w:eastAsia="en-US" w:bidi="ar-SA"/>
        </w:rPr>
        <w:t xml:space="preserve">Правительства Российской Федерации от 30.08.2017 № 1042 и составляет 10 процентов цены Контракта. </w:t>
      </w:r>
    </w:p>
    <w:p w:rsidR="00B82AB5" w:rsidRDefault="00BD4DD6"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7.6. </w:t>
      </w:r>
      <w:r w:rsidR="00B82AB5" w:rsidRPr="00B82AB5">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рублей 00 копеек (одна тысяча рублей 00 копеек).</w:t>
      </w:r>
    </w:p>
    <w:p w:rsidR="008438CB" w:rsidRPr="005D5723" w:rsidRDefault="008438CB" w:rsidP="008438CB">
      <w:pPr>
        <w:widowControl/>
        <w:autoSpaceDE w:val="0"/>
        <w:autoSpaceDN w:val="0"/>
        <w:adjustRightInd w:val="0"/>
        <w:ind w:firstLine="567"/>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sidR="00F51B34">
        <w:rPr>
          <w:rFonts w:ascii="Times New Roman" w:eastAsia="Calibri" w:hAnsi="Times New Roman" w:cs="Times New Roman"/>
          <w:color w:val="auto"/>
          <w:lang w:eastAsia="en-US" w:bidi="ar-SA"/>
        </w:rPr>
        <w:t>7</w:t>
      </w:r>
      <w:r w:rsidRPr="005D5723">
        <w:rPr>
          <w:rFonts w:ascii="Times New Roman" w:eastAsia="Calibri" w:hAnsi="Times New Roman" w:cs="Times New Roman"/>
          <w:color w:val="auto"/>
          <w:lang w:eastAsia="en-US" w:bidi="ar-SA"/>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w:t>
      </w:r>
      <w:r w:rsidRPr="005D5723">
        <w:rPr>
          <w:rFonts w:ascii="Times New Roman" w:eastAsia="Calibri" w:hAnsi="Times New Roman" w:cs="Times New Roman"/>
          <w:color w:val="auto"/>
          <w:lang w:eastAsia="en-US" w:bidi="ar-SA"/>
        </w:rPr>
        <w:lastRenderedPageBreak/>
        <w:t>предусмотренного настоящим Контрактом, начиная со дня, следующего после дня истечения</w:t>
      </w:r>
      <w:r w:rsidR="00C616B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установленного настоящим Контрактом</w:t>
      </w:r>
      <w:r w:rsidR="00C616B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срока исполнения обязательства.</w:t>
      </w:r>
    </w:p>
    <w:p w:rsidR="0043253F"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sidR="00F51B34">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 </w:t>
      </w:r>
      <w:r w:rsidR="0043253F" w:rsidRPr="0043253F">
        <w:rPr>
          <w:rFonts w:ascii="Times New Roman" w:eastAsia="Calibri" w:hAnsi="Times New Roman" w:cs="Times New Roman"/>
          <w:color w:val="auto"/>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sidR="00F51B34">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Применение неустойки (штрафа, пени) не освобождает Стороны от исполнения обязательств по настоящему Контракту.</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sidR="00F51B34">
        <w:rPr>
          <w:rFonts w:ascii="Times New Roman" w:eastAsia="Calibri" w:hAnsi="Times New Roman" w:cs="Times New Roman"/>
          <w:color w:val="auto"/>
          <w:lang w:eastAsia="en-US" w:bidi="ar-SA"/>
        </w:rPr>
        <w:t>10</w:t>
      </w:r>
      <w:r w:rsidRPr="005D5723">
        <w:rPr>
          <w:rFonts w:ascii="Times New Roman" w:eastAsia="Calibri" w:hAnsi="Times New Roman" w:cs="Times New Roman"/>
          <w:color w:val="auto"/>
          <w:lang w:eastAsia="en-US" w:bidi="ar-SA"/>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w:t>
      </w:r>
      <w:r w:rsidR="00F51B34">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438CB" w:rsidRPr="00B4502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w:t>
      </w:r>
      <w:r w:rsidR="00F51B34">
        <w:rPr>
          <w:rFonts w:ascii="Times New Roman" w:eastAsia="Calibri" w:hAnsi="Times New Roman" w:cs="Times New Roman"/>
          <w:color w:val="auto"/>
          <w:lang w:eastAsia="en-US" w:bidi="ar-SA"/>
        </w:rPr>
        <w:t>2</w:t>
      </w:r>
      <w:r w:rsidRPr="005D5723">
        <w:rPr>
          <w:rFonts w:ascii="Times New Roman" w:eastAsia="Calibri" w:hAnsi="Times New Roman" w:cs="Times New Roman"/>
          <w:color w:val="auto"/>
          <w:lang w:eastAsia="en-US" w:bidi="ar-SA"/>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B45028">
        <w:rPr>
          <w:rFonts w:ascii="Times New Roman" w:eastAsia="Calibri" w:hAnsi="Times New Roman" w:cs="Times New Roman"/>
          <w:color w:val="auto"/>
          <w:lang w:eastAsia="en-US" w:bidi="ar-SA"/>
        </w:rPr>
        <w:t>настоящего Контракта.</w:t>
      </w:r>
    </w:p>
    <w:p w:rsidR="00B45028" w:rsidRDefault="00B45028" w:rsidP="008438CB">
      <w:pPr>
        <w:widowControl/>
        <w:autoSpaceDE w:val="0"/>
        <w:autoSpaceDN w:val="0"/>
        <w:adjustRightInd w:val="0"/>
        <w:ind w:firstLine="540"/>
        <w:jc w:val="both"/>
        <w:rPr>
          <w:rFonts w:ascii="Times New Roman" w:hAnsi="Times New Roman" w:cs="Times New Roman"/>
        </w:rPr>
      </w:pPr>
      <w:r w:rsidRPr="00B45028">
        <w:rPr>
          <w:rFonts w:ascii="Times New Roman" w:eastAsia="Calibri" w:hAnsi="Times New Roman" w:cs="Times New Roman"/>
          <w:color w:val="auto"/>
          <w:lang w:eastAsia="en-US" w:bidi="ar-SA"/>
        </w:rPr>
        <w:t>7.1</w:t>
      </w:r>
      <w:r w:rsidR="00F51B34">
        <w:rPr>
          <w:rFonts w:ascii="Times New Roman" w:eastAsia="Calibri" w:hAnsi="Times New Roman" w:cs="Times New Roman"/>
          <w:color w:val="auto"/>
          <w:lang w:eastAsia="en-US" w:bidi="ar-SA"/>
        </w:rPr>
        <w:t>3</w:t>
      </w:r>
      <w:r w:rsidRPr="00B45028">
        <w:rPr>
          <w:rFonts w:ascii="Times New Roman" w:eastAsia="Calibri" w:hAnsi="Times New Roman" w:cs="Times New Roman"/>
          <w:color w:val="auto"/>
          <w:lang w:eastAsia="en-US" w:bidi="ar-SA"/>
        </w:rPr>
        <w:t xml:space="preserve">. </w:t>
      </w:r>
      <w:r w:rsidRPr="00B45028">
        <w:rPr>
          <w:rFonts w:ascii="Times New Roman" w:hAnsi="Times New Roman" w:cs="Times New Roman"/>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w:t>
      </w:r>
      <w:r w:rsidR="00D31BA8" w:rsidRPr="00D31BA8">
        <w:rPr>
          <w:rFonts w:ascii="Times New Roman" w:hAnsi="Times New Roman" w:cs="Times New Roman"/>
        </w:rPr>
        <w:t>В этом случае оплата по Контракту осуществляется на основании документов, указанных в п. 3.</w:t>
      </w:r>
      <w:r w:rsidR="00F51B34">
        <w:rPr>
          <w:rFonts w:ascii="Times New Roman" w:hAnsi="Times New Roman" w:cs="Times New Roman"/>
        </w:rPr>
        <w:t>7</w:t>
      </w:r>
      <w:r w:rsidR="00D31BA8" w:rsidRPr="00D31BA8">
        <w:rPr>
          <w:rFonts w:ascii="Times New Roman" w:hAnsi="Times New Roman" w:cs="Times New Roman"/>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r w:rsidRPr="00C803EC">
        <w:rPr>
          <w:rStyle w:val="a7"/>
          <w:rFonts w:ascii="Times New Roman" w:hAnsi="Times New Roman" w:cs="Times New Roman"/>
        </w:rPr>
        <w:t xml:space="preserve"> </w:t>
      </w:r>
    </w:p>
    <w:p w:rsidR="00E3114F" w:rsidRDefault="00E3114F" w:rsidP="008438CB">
      <w:pPr>
        <w:widowControl/>
        <w:autoSpaceDE w:val="0"/>
        <w:autoSpaceDN w:val="0"/>
        <w:adjustRightInd w:val="0"/>
        <w:ind w:firstLine="540"/>
        <w:jc w:val="both"/>
        <w:rPr>
          <w:rFonts w:ascii="Times New Roman" w:hAnsi="Times New Roman" w:cs="Times New Roman"/>
        </w:rPr>
      </w:pPr>
    </w:p>
    <w:p w:rsidR="00E3114F" w:rsidRDefault="00E3114F" w:rsidP="008438CB">
      <w:pPr>
        <w:widowControl/>
        <w:autoSpaceDE w:val="0"/>
        <w:autoSpaceDN w:val="0"/>
        <w:adjustRightInd w:val="0"/>
        <w:ind w:firstLine="540"/>
        <w:jc w:val="both"/>
        <w:rPr>
          <w:rFonts w:ascii="Times New Roman" w:hAnsi="Times New Roman" w:cs="Times New Roman"/>
        </w:rPr>
      </w:pPr>
    </w:p>
    <w:p w:rsidR="00FC5271" w:rsidRDefault="00D31BA8"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8</w:t>
      </w:r>
      <w:r w:rsidR="00FC5271" w:rsidRPr="00FC5271">
        <w:rPr>
          <w:rFonts w:ascii="Times New Roman" w:eastAsia="Calibri" w:hAnsi="Times New Roman" w:cs="Times New Roman"/>
          <w:b/>
          <w:color w:val="auto"/>
          <w:lang w:eastAsia="en-US" w:bidi="ar-SA"/>
        </w:rPr>
        <w:t>. Обстоятельства непреодолимой силы</w:t>
      </w:r>
    </w:p>
    <w:p w:rsidR="006E6191" w:rsidRPr="00FC5271"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5D5723"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008438CB" w:rsidRPr="005D5723">
        <w:rPr>
          <w:rFonts w:ascii="Times New Roman" w:eastAsia="Calibri" w:hAnsi="Times New Roman" w:cs="Times New Roman"/>
          <w:color w:val="auto"/>
          <w:lang w:eastAsia="en-US" w:bidi="ar-SA"/>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0" w:name="Par225"/>
      <w:bookmarkEnd w:id="10"/>
    </w:p>
    <w:p w:rsidR="008438CB" w:rsidRPr="005D5723"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008438CB" w:rsidRPr="005D5723">
        <w:rPr>
          <w:rFonts w:ascii="Times New Roman" w:eastAsia="Calibri" w:hAnsi="Times New Roman" w:cs="Times New Roman"/>
          <w:color w:val="auto"/>
          <w:lang w:eastAsia="en-US" w:bidi="ar-SA"/>
        </w:rPr>
        <w:t xml:space="preserve">.2. О возникновении и прекращении обстоятельства непреодолимой силы Стороны уведомляют друг друга письменно </w:t>
      </w:r>
      <w:r w:rsidRPr="00D31BA8">
        <w:rPr>
          <w:rFonts w:ascii="Times New Roman" w:eastAsia="Calibri" w:hAnsi="Times New Roman" w:cs="Times New Roman"/>
          <w:color w:val="auto"/>
          <w:lang w:eastAsia="en-US" w:bidi="ar-SA"/>
        </w:rPr>
        <w:t>в течение двух рабочих дней с даты их возникновения или прекращения.</w:t>
      </w:r>
      <w:r w:rsidR="008438CB" w:rsidRPr="005D5723">
        <w:rPr>
          <w:rFonts w:ascii="Times New Roman" w:eastAsia="Calibri" w:hAnsi="Times New Roman" w:cs="Times New Roman"/>
          <w:color w:val="auto"/>
          <w:lang w:eastAsia="en-US" w:bidi="ar-SA"/>
        </w:rPr>
        <w:t xml:space="preserve">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1" w:name="Par226"/>
      <w:bookmarkEnd w:id="11"/>
    </w:p>
    <w:p w:rsidR="008438CB" w:rsidRPr="005D5723" w:rsidRDefault="00D31BA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008438CB" w:rsidRPr="005D5723">
        <w:rPr>
          <w:rFonts w:ascii="Times New Roman" w:eastAsia="Calibri" w:hAnsi="Times New Roman" w:cs="Times New Roman"/>
          <w:color w:val="auto"/>
          <w:lang w:eastAsia="en-US" w:bidi="ar-SA"/>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438CB" w:rsidRPr="005D5723" w:rsidRDefault="00886372"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008438CB" w:rsidRPr="005D5723">
        <w:rPr>
          <w:rFonts w:ascii="Times New Roman" w:eastAsia="Calibri" w:hAnsi="Times New Roman" w:cs="Times New Roman"/>
          <w:color w:val="auto"/>
          <w:lang w:eastAsia="en-US" w:bidi="ar-SA"/>
        </w:rPr>
        <w:t xml:space="preserve">.4. Если одна из Сторон не направит или несвоевременно направит документы, указанные в </w:t>
      </w:r>
      <w:hyperlink w:anchor="Par225" w:history="1">
        <w:r w:rsidR="008438CB" w:rsidRPr="005D5723">
          <w:rPr>
            <w:rFonts w:ascii="Times New Roman" w:eastAsia="Calibri" w:hAnsi="Times New Roman" w:cs="Times New Roman"/>
            <w:color w:val="auto"/>
            <w:lang w:eastAsia="en-US" w:bidi="ar-SA"/>
          </w:rPr>
          <w:t>пунктах</w:t>
        </w:r>
        <w:r>
          <w:rPr>
            <w:rFonts w:ascii="Times New Roman" w:eastAsia="Calibri" w:hAnsi="Times New Roman" w:cs="Times New Roman"/>
            <w:color w:val="auto"/>
            <w:lang w:eastAsia="en-US" w:bidi="ar-SA"/>
          </w:rPr>
          <w:t xml:space="preserve"> 8</w:t>
        </w:r>
        <w:r w:rsidR="008438CB" w:rsidRPr="005D5723">
          <w:rPr>
            <w:rFonts w:ascii="Times New Roman" w:eastAsia="Calibri" w:hAnsi="Times New Roman" w:cs="Times New Roman"/>
            <w:color w:val="auto"/>
            <w:lang w:eastAsia="en-US" w:bidi="ar-SA"/>
          </w:rPr>
          <w:t>.2</w:t>
        </w:r>
      </w:hyperlink>
      <w:r w:rsidR="008438CB" w:rsidRPr="005D5723">
        <w:rPr>
          <w:rFonts w:ascii="Times New Roman" w:eastAsia="Calibri" w:hAnsi="Times New Roman" w:cs="Times New Roman"/>
          <w:color w:val="auto"/>
          <w:lang w:eastAsia="en-US" w:bidi="ar-SA"/>
        </w:rPr>
        <w:t xml:space="preserve"> - </w:t>
      </w:r>
      <w:r>
        <w:rPr>
          <w:rFonts w:ascii="Times New Roman" w:eastAsia="Calibri" w:hAnsi="Times New Roman" w:cs="Times New Roman"/>
          <w:color w:val="auto"/>
          <w:lang w:eastAsia="en-US" w:bidi="ar-SA"/>
        </w:rPr>
        <w:t>8</w:t>
      </w:r>
      <w:hyperlink w:anchor="Par226" w:history="1">
        <w:r w:rsidR="008438CB" w:rsidRPr="005D5723">
          <w:rPr>
            <w:rFonts w:ascii="Times New Roman" w:eastAsia="Calibri" w:hAnsi="Times New Roman" w:cs="Times New Roman"/>
            <w:color w:val="auto"/>
            <w:lang w:eastAsia="en-US" w:bidi="ar-SA"/>
          </w:rPr>
          <w:t>.3</w:t>
        </w:r>
      </w:hyperlink>
      <w:r w:rsidR="008438CB" w:rsidRPr="005D5723">
        <w:rPr>
          <w:rFonts w:ascii="Times New Roman" w:eastAsia="Calibri" w:hAnsi="Times New Roman" w:cs="Times New Roman"/>
          <w:color w:val="auto"/>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438CB" w:rsidRPr="00FC5271" w:rsidRDefault="008438CB" w:rsidP="008438CB">
      <w:pPr>
        <w:widowControl/>
        <w:autoSpaceDE w:val="0"/>
        <w:autoSpaceDN w:val="0"/>
        <w:adjustRightInd w:val="0"/>
        <w:jc w:val="both"/>
        <w:rPr>
          <w:rFonts w:ascii="Times New Roman" w:eastAsia="Calibri" w:hAnsi="Times New Roman" w:cs="Times New Roman"/>
          <w:b/>
          <w:color w:val="auto"/>
          <w:lang w:eastAsia="en-US" w:bidi="ar-SA"/>
        </w:rPr>
      </w:pPr>
    </w:p>
    <w:p w:rsidR="00FC5271" w:rsidRDefault="00FE66DE"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9</w:t>
      </w:r>
      <w:r w:rsidR="00FC5271" w:rsidRPr="00FC5271">
        <w:rPr>
          <w:rFonts w:ascii="Times New Roman" w:eastAsia="Calibri" w:hAnsi="Times New Roman" w:cs="Times New Roman"/>
          <w:b/>
          <w:color w:val="auto"/>
          <w:lang w:eastAsia="en-US" w:bidi="ar-SA"/>
        </w:rPr>
        <w:t>. Рассмотрение и разрешение споров</w:t>
      </w:r>
    </w:p>
    <w:p w:rsidR="006E6191" w:rsidRPr="00FC5271"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rsidR="008438CB" w:rsidRPr="005D5723"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.1. Все споры, возникающие из настоящего Контракта, Стороны могут разрешать путем переговоров.</w:t>
      </w:r>
    </w:p>
    <w:p w:rsidR="008438CB" w:rsidRPr="005D5723"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9</w:t>
      </w:r>
      <w:r w:rsidR="008438CB" w:rsidRPr="005D5723">
        <w:rPr>
          <w:rFonts w:ascii="Times New Roman" w:eastAsia="Calibri" w:hAnsi="Times New Roman" w:cs="Times New Roman"/>
          <w:color w:val="auto"/>
          <w:lang w:eastAsia="en-US" w:bidi="ar-SA"/>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8438CB" w:rsidRPr="005D5723"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 xml:space="preserve">.3.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008438CB" w:rsidRPr="005D5723">
          <w:rPr>
            <w:rFonts w:ascii="Times New Roman" w:eastAsia="Calibri" w:hAnsi="Times New Roman" w:cs="Times New Roman"/>
            <w:color w:val="auto"/>
            <w:lang w:eastAsia="en-US" w:bidi="ar-SA"/>
          </w:rPr>
          <w:t>части 5 статьи 4</w:t>
        </w:r>
      </w:hyperlink>
      <w:r w:rsidR="008438CB" w:rsidRPr="005D5723">
        <w:rPr>
          <w:rFonts w:ascii="Times New Roman" w:eastAsia="Calibri" w:hAnsi="Times New Roman" w:cs="Times New Roman"/>
          <w:color w:val="auto"/>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F1DFC"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 xml:space="preserve">.4. </w:t>
      </w:r>
      <w:r w:rsidR="003C1EE8" w:rsidRPr="003C1EE8">
        <w:rPr>
          <w:rFonts w:ascii="Times New Roman" w:eastAsia="Calibri" w:hAnsi="Times New Roman" w:cs="Times New Roman"/>
          <w:color w:val="auto"/>
          <w:lang w:eastAsia="en-US" w:bidi="ar-SA"/>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438CB" w:rsidRPr="005D5723"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 xml:space="preserve">.5. Сторона должна дать в письменной форме ответ на претензию по существу в срок не позднее </w:t>
      </w:r>
      <w:r w:rsidR="003C1EE8">
        <w:rPr>
          <w:rFonts w:ascii="Times New Roman" w:eastAsia="Calibri" w:hAnsi="Times New Roman" w:cs="Times New Roman"/>
          <w:color w:val="auto"/>
          <w:lang w:eastAsia="en-US" w:bidi="ar-SA"/>
        </w:rPr>
        <w:t>30</w:t>
      </w:r>
      <w:r w:rsidR="008438CB" w:rsidRPr="005D5723">
        <w:rPr>
          <w:rFonts w:ascii="Times New Roman" w:eastAsia="Calibri" w:hAnsi="Times New Roman" w:cs="Times New Roman"/>
          <w:color w:val="auto"/>
          <w:lang w:eastAsia="en-US" w:bidi="ar-SA"/>
        </w:rPr>
        <w:t xml:space="preserve"> календарных с даты получения претензии.</w:t>
      </w:r>
    </w:p>
    <w:p w:rsidR="003F1DFC" w:rsidRDefault="00FE66D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3F1DFC" w:rsidRPr="003F1DFC">
        <w:rPr>
          <w:rFonts w:ascii="Times New Roman" w:eastAsia="Calibri" w:hAnsi="Times New Roman" w:cs="Times New Roman"/>
          <w:color w:val="auto"/>
          <w:lang w:eastAsia="en-US" w:bidi="ar-SA"/>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438CB" w:rsidRPr="005D5723"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 xml:space="preserve">.7. Если требования в претензии подлежат денежной оценке, в претензии указывается </w:t>
      </w:r>
      <w:proofErr w:type="spellStart"/>
      <w:r w:rsidR="008438CB" w:rsidRPr="005D5723">
        <w:rPr>
          <w:rFonts w:ascii="Times New Roman" w:eastAsia="Calibri" w:hAnsi="Times New Roman" w:cs="Times New Roman"/>
          <w:color w:val="auto"/>
          <w:lang w:eastAsia="en-US" w:bidi="ar-SA"/>
        </w:rPr>
        <w:t>истребуемая</w:t>
      </w:r>
      <w:proofErr w:type="spellEnd"/>
      <w:r w:rsidR="008438CB" w:rsidRPr="005D5723">
        <w:rPr>
          <w:rFonts w:ascii="Times New Roman" w:eastAsia="Calibri" w:hAnsi="Times New Roman" w:cs="Times New Roman"/>
          <w:color w:val="auto"/>
          <w:lang w:eastAsia="en-US" w:bidi="ar-SA"/>
        </w:rPr>
        <w:t xml:space="preserve"> денежная сумма и ее полный и обоснованный расчет.</w:t>
      </w:r>
    </w:p>
    <w:p w:rsidR="008438CB" w:rsidRPr="005D5723"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438CB" w:rsidRPr="005D5723" w:rsidRDefault="003C1EE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F20AA" w:rsidRDefault="008F22F5"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008438CB" w:rsidRPr="005D5723">
        <w:rPr>
          <w:rFonts w:ascii="Times New Roman" w:eastAsia="Calibri" w:hAnsi="Times New Roman" w:cs="Times New Roman"/>
          <w:color w:val="auto"/>
          <w:lang w:eastAsia="en-US" w:bidi="ar-SA"/>
        </w:rPr>
        <w:t xml:space="preserve">.10. </w:t>
      </w:r>
      <w:r w:rsidR="003F1DFC" w:rsidRPr="003F1DFC">
        <w:rPr>
          <w:rFonts w:ascii="Times New Roman" w:eastAsia="Calibri" w:hAnsi="Times New Roman" w:cs="Times New Roman"/>
          <w:color w:val="auto"/>
          <w:lang w:eastAsia="en-US"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F1DFC" w:rsidRDefault="003F1DFC"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F76832" w:rsidRDefault="00F76832" w:rsidP="00F76832">
      <w:pPr>
        <w:widowControl/>
        <w:autoSpaceDE w:val="0"/>
        <w:autoSpaceDN w:val="0"/>
        <w:adjustRightInd w:val="0"/>
        <w:ind w:firstLine="540"/>
        <w:jc w:val="center"/>
        <w:rPr>
          <w:rFonts w:ascii="Times New Roman" w:eastAsia="Calibri" w:hAnsi="Times New Roman" w:cs="Times New Roman"/>
          <w:b/>
          <w:bCs/>
          <w:color w:val="auto"/>
          <w:lang w:eastAsia="en-US" w:bidi="ar-SA"/>
        </w:rPr>
      </w:pPr>
      <w:bookmarkStart w:id="12" w:name="Par246"/>
      <w:bookmarkEnd w:id="12"/>
      <w:r>
        <w:rPr>
          <w:rFonts w:ascii="Times New Roman" w:eastAsia="Calibri" w:hAnsi="Times New Roman" w:cs="Times New Roman"/>
          <w:b/>
          <w:bCs/>
          <w:color w:val="auto"/>
          <w:lang w:eastAsia="en-US" w:bidi="ar-SA"/>
        </w:rPr>
        <w:t>1</w:t>
      </w:r>
      <w:r w:rsidR="00B61789">
        <w:rPr>
          <w:rFonts w:ascii="Times New Roman" w:eastAsia="Calibri" w:hAnsi="Times New Roman" w:cs="Times New Roman"/>
          <w:b/>
          <w:bCs/>
          <w:color w:val="auto"/>
          <w:lang w:eastAsia="en-US" w:bidi="ar-SA"/>
        </w:rPr>
        <w:t>0</w:t>
      </w:r>
      <w:r>
        <w:rPr>
          <w:rFonts w:ascii="Times New Roman" w:eastAsia="Calibri" w:hAnsi="Times New Roman" w:cs="Times New Roman"/>
          <w:b/>
          <w:bCs/>
          <w:color w:val="auto"/>
          <w:lang w:eastAsia="en-US" w:bidi="ar-SA"/>
        </w:rPr>
        <w:t>. Срок действия и порядок изменения, расторжения</w:t>
      </w:r>
      <w:r>
        <w:rPr>
          <w:rFonts w:ascii="Times New Roman" w:eastAsia="Calibri" w:hAnsi="Times New Roman" w:cs="Times New Roman"/>
          <w:color w:val="auto"/>
          <w:lang w:eastAsia="en-US" w:bidi="ar-SA"/>
        </w:rPr>
        <w:t xml:space="preserve"> </w:t>
      </w:r>
      <w:r>
        <w:rPr>
          <w:rFonts w:ascii="Times New Roman" w:eastAsia="Calibri" w:hAnsi="Times New Roman" w:cs="Times New Roman"/>
          <w:b/>
          <w:bCs/>
          <w:color w:val="auto"/>
          <w:lang w:eastAsia="en-US" w:bidi="ar-SA"/>
        </w:rPr>
        <w:t>Контракта. Срок исполнения Контракта</w:t>
      </w:r>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B61789">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 xml:space="preserve">.1. Настоящий Контракт </w:t>
      </w:r>
      <w:r w:rsidR="00900FB5" w:rsidRPr="00900FB5">
        <w:rPr>
          <w:rFonts w:ascii="Times New Roman" w:eastAsia="Calibri" w:hAnsi="Times New Roman" w:cs="Times New Roman"/>
          <w:color w:val="auto"/>
          <w:lang w:eastAsia="en-US" w:bidi="ar-SA"/>
        </w:rPr>
        <w:t xml:space="preserve">считается заключенным </w:t>
      </w:r>
      <w:r w:rsidR="00B21EB5">
        <w:rPr>
          <w:rFonts w:ascii="Times New Roman" w:eastAsia="Calibri" w:hAnsi="Times New Roman" w:cs="Times New Roman"/>
          <w:color w:val="auto"/>
          <w:lang w:eastAsia="en-US" w:bidi="ar-SA"/>
        </w:rPr>
        <w:t>с даты подписания Сторонами</w:t>
      </w:r>
      <w:r w:rsidR="00900FB5" w:rsidRPr="00900FB5">
        <w:rPr>
          <w:rFonts w:ascii="Times New Roman" w:eastAsia="Calibri" w:hAnsi="Times New Roman" w:cs="Times New Roman"/>
          <w:color w:val="auto"/>
          <w:lang w:eastAsia="en-US" w:bidi="ar-SA"/>
        </w:rPr>
        <w:t xml:space="preserve"> </w:t>
      </w:r>
      <w:r w:rsidRPr="005D5723">
        <w:rPr>
          <w:rFonts w:ascii="Times New Roman" w:eastAsia="Calibri" w:hAnsi="Times New Roman" w:cs="Times New Roman"/>
          <w:color w:val="auto"/>
          <w:lang w:eastAsia="en-US" w:bidi="ar-SA"/>
        </w:rPr>
        <w:t xml:space="preserve">и действует по </w:t>
      </w:r>
      <w:r w:rsidR="008456A2">
        <w:rPr>
          <w:rFonts w:ascii="Times New Roman" w:eastAsia="Calibri" w:hAnsi="Times New Roman" w:cs="Times New Roman"/>
          <w:color w:val="auto"/>
          <w:lang w:eastAsia="en-US" w:bidi="ar-SA"/>
        </w:rPr>
        <w:t>«</w:t>
      </w:r>
      <w:r w:rsidR="004449DB">
        <w:rPr>
          <w:rFonts w:ascii="Times New Roman" w:eastAsia="Calibri" w:hAnsi="Times New Roman" w:cs="Times New Roman"/>
          <w:color w:val="auto"/>
          <w:lang w:eastAsia="en-US" w:bidi="ar-SA"/>
        </w:rPr>
        <w:t>25</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w:t>
      </w:r>
      <w:r w:rsidR="004449DB">
        <w:rPr>
          <w:rFonts w:ascii="Times New Roman" w:eastAsia="Calibri" w:hAnsi="Times New Roman" w:cs="Times New Roman"/>
          <w:color w:val="auto"/>
          <w:lang w:eastAsia="en-US" w:bidi="ar-SA"/>
        </w:rPr>
        <w:t>февраля</w:t>
      </w:r>
      <w:r w:rsidRPr="005D5723">
        <w:rPr>
          <w:rFonts w:ascii="Times New Roman" w:eastAsia="Calibri" w:hAnsi="Times New Roman" w:cs="Times New Roman"/>
          <w:color w:val="auto"/>
          <w:lang w:eastAsia="en-US" w:bidi="ar-SA"/>
        </w:rPr>
        <w:t xml:space="preserve"> </w:t>
      </w:r>
      <w:r w:rsidR="00A20565" w:rsidRPr="005D5723">
        <w:rPr>
          <w:rFonts w:ascii="Times New Roman" w:eastAsia="Calibri" w:hAnsi="Times New Roman" w:cs="Times New Roman"/>
          <w:color w:val="auto"/>
          <w:lang w:eastAsia="en-US" w:bidi="ar-SA"/>
        </w:rPr>
        <w:t>202</w:t>
      </w:r>
      <w:r w:rsidR="004449DB">
        <w:rPr>
          <w:rFonts w:ascii="Times New Roman" w:eastAsia="Calibri" w:hAnsi="Times New Roman" w:cs="Times New Roman"/>
          <w:color w:val="auto"/>
          <w:lang w:eastAsia="en-US" w:bidi="ar-SA"/>
        </w:rPr>
        <w:t xml:space="preserve">5 </w:t>
      </w:r>
      <w:r w:rsidRPr="005D5723">
        <w:rPr>
          <w:rFonts w:ascii="Times New Roman" w:eastAsia="Calibri" w:hAnsi="Times New Roman" w:cs="Times New Roman"/>
          <w:color w:val="auto"/>
          <w:lang w:eastAsia="en-US" w:bidi="ar-SA"/>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B61789">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 xml:space="preserve">.2. </w:t>
      </w:r>
      <w:r w:rsidR="00637F2E" w:rsidRPr="00637F2E">
        <w:rPr>
          <w:rFonts w:ascii="Times New Roman" w:eastAsia="Calibri" w:hAnsi="Times New Roman" w:cs="Times New Roman"/>
          <w:color w:val="auto"/>
          <w:lang w:eastAsia="en-US" w:bidi="ar-SA"/>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B61789">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w:t>
      </w:r>
      <w:r w:rsidR="002E21B8">
        <w:rPr>
          <w:rFonts w:ascii="Times New Roman" w:eastAsia="Calibri" w:hAnsi="Times New Roman" w:cs="Times New Roman"/>
          <w:color w:val="auto"/>
          <w:lang w:eastAsia="en-US" w:bidi="ar-SA"/>
        </w:rPr>
        <w:t>3</w:t>
      </w:r>
      <w:r w:rsidRPr="005D5723">
        <w:rPr>
          <w:rFonts w:ascii="Times New Roman" w:eastAsia="Calibri" w:hAnsi="Times New Roman" w:cs="Times New Roman"/>
          <w:color w:val="auto"/>
          <w:lang w:eastAsia="en-US" w:bidi="ar-SA"/>
        </w:rPr>
        <w:t xml:space="preserve">. </w:t>
      </w:r>
      <w:r w:rsidR="00637F2E" w:rsidRPr="00637F2E">
        <w:rPr>
          <w:rFonts w:ascii="Times New Roman" w:eastAsia="Calibri" w:hAnsi="Times New Roman" w:cs="Times New Roman"/>
          <w:color w:val="auto"/>
          <w:lang w:eastAsia="en-US" w:bidi="ar-SA"/>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B61789">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w:t>
      </w:r>
      <w:r w:rsidR="00A146C6">
        <w:rPr>
          <w:rFonts w:ascii="Times New Roman" w:eastAsia="Calibri" w:hAnsi="Times New Roman" w:cs="Times New Roman"/>
          <w:color w:val="auto"/>
          <w:lang w:eastAsia="en-US" w:bidi="ar-SA"/>
        </w:rPr>
        <w:t>4</w:t>
      </w:r>
      <w:r w:rsidRPr="005D5723">
        <w:rPr>
          <w:rFonts w:ascii="Times New Roman" w:eastAsia="Calibri" w:hAnsi="Times New Roman" w:cs="Times New Roman"/>
          <w:color w:val="auto"/>
          <w:lang w:eastAsia="en-US" w:bidi="ar-SA"/>
        </w:rPr>
        <w:t xml:space="preserve">. </w:t>
      </w:r>
      <w:r w:rsidR="002E21B8" w:rsidRPr="002E21B8">
        <w:rPr>
          <w:rFonts w:ascii="Times New Roman" w:eastAsia="Calibri" w:hAnsi="Times New Roman" w:cs="Times New Roman"/>
          <w:color w:val="auto"/>
          <w:lang w:eastAsia="en-US" w:bidi="ar-SA"/>
        </w:rPr>
        <w:t>Изменение условий настоящего Контракта при его исполнении не допускается, за исключением случаев, предусмотренных статьей 95 Закона №44-ФЗ.</w:t>
      </w:r>
    </w:p>
    <w:p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rsidR="007E3D32" w:rsidRDefault="007E3D32" w:rsidP="007E3D32">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lastRenderedPageBreak/>
        <w:t>1</w:t>
      </w:r>
      <w:r w:rsidR="002C0394">
        <w:rPr>
          <w:rFonts w:ascii="Times New Roman" w:eastAsia="Calibri" w:hAnsi="Times New Roman" w:cs="Times New Roman"/>
          <w:b/>
          <w:bCs/>
          <w:color w:val="auto"/>
          <w:lang w:eastAsia="en-US" w:bidi="ar-SA"/>
        </w:rPr>
        <w:t>1</w:t>
      </w:r>
      <w:r>
        <w:rPr>
          <w:rFonts w:ascii="Times New Roman" w:eastAsia="Calibri" w:hAnsi="Times New Roman" w:cs="Times New Roman"/>
          <w:b/>
          <w:bCs/>
          <w:color w:val="auto"/>
          <w:lang w:eastAsia="en-US" w:bidi="ar-SA"/>
        </w:rPr>
        <w:t>. Прочие положения</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.1. Во всем, что не оговорено в настоящем Контракте, Стороны руководствуются действующим законодательством Российской Федерации.</w:t>
      </w:r>
    </w:p>
    <w:p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438CB" w:rsidRPr="005D5723" w:rsidRDefault="00E0423A"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E0423A">
        <w:rPr>
          <w:rFonts w:ascii="Times New Roman" w:eastAsia="Calibri" w:hAnsi="Times New Roman" w:cs="Times New Roman"/>
          <w:color w:val="auto"/>
          <w:lang w:eastAsia="en-US" w:bidi="ar-SA"/>
        </w:rPr>
        <w:t xml:space="preserve">.3. Все сообщения, требования, замечания или уведомления Сторон по </w:t>
      </w:r>
      <w:proofErr w:type="gramStart"/>
      <w:r w:rsidRPr="00E0423A">
        <w:rPr>
          <w:rFonts w:ascii="Times New Roman" w:eastAsia="Calibri" w:hAnsi="Times New Roman" w:cs="Times New Roman"/>
          <w:color w:val="auto"/>
          <w:lang w:eastAsia="en-US" w:bidi="ar-SA"/>
        </w:rPr>
        <w:t>Контракту,  направляются</w:t>
      </w:r>
      <w:proofErr w:type="gramEnd"/>
      <w:r w:rsidRPr="00E0423A">
        <w:rPr>
          <w:rFonts w:ascii="Times New Roman" w:eastAsia="Calibri" w:hAnsi="Times New Roman" w:cs="Times New Roman"/>
          <w:color w:val="auto"/>
          <w:lang w:eastAsia="en-US" w:bidi="ar-SA"/>
        </w:rPr>
        <w:t xml:space="preserve">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C0394">
        <w:rPr>
          <w:rFonts w:ascii="Times New Roman" w:eastAsia="Calibri" w:hAnsi="Times New Roman" w:cs="Times New Roman"/>
          <w:color w:val="auto"/>
          <w:lang w:eastAsia="en-US" w:bidi="ar-SA"/>
        </w:rPr>
        <w:t>4</w:t>
      </w:r>
      <w:r w:rsidRPr="00E0423A">
        <w:rPr>
          <w:rFonts w:ascii="Times New Roman" w:eastAsia="Calibri" w:hAnsi="Times New Roman" w:cs="Times New Roman"/>
          <w:color w:val="auto"/>
          <w:lang w:eastAsia="en-US" w:bidi="ar-SA"/>
        </w:rPr>
        <w:t xml:space="preserve"> Контракта, либо с использованием электронной почты на электронные адреса, указанные в разделе </w:t>
      </w:r>
      <w:r w:rsidR="002C0394">
        <w:rPr>
          <w:rFonts w:ascii="Times New Roman" w:eastAsia="Calibri" w:hAnsi="Times New Roman" w:cs="Times New Roman"/>
          <w:color w:val="auto"/>
          <w:lang w:eastAsia="en-US" w:bidi="ar-SA"/>
        </w:rPr>
        <w:t>14</w:t>
      </w:r>
      <w:r w:rsidRPr="00E0423A">
        <w:rPr>
          <w:rFonts w:ascii="Times New Roman" w:eastAsia="Calibri" w:hAnsi="Times New Roman" w:cs="Times New Roman"/>
          <w:color w:val="auto"/>
          <w:lang w:eastAsia="en-US" w:bidi="ar-SA"/>
        </w:rPr>
        <w:t xml:space="preserve"> Контракта, либо с использованием факсимильной связи.</w:t>
      </w:r>
    </w:p>
    <w:p w:rsidR="008438CB" w:rsidRPr="005D5723" w:rsidRDefault="009D7455"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2C0394">
        <w:rPr>
          <w:rFonts w:ascii="Times New Roman" w:eastAsia="Calibri" w:hAnsi="Times New Roman" w:cs="Times New Roman"/>
          <w:color w:val="auto"/>
          <w:lang w:eastAsia="en-US" w:bidi="ar-SA"/>
        </w:rPr>
        <w:t>14</w:t>
      </w:r>
      <w:r w:rsidRPr="009D7455">
        <w:rPr>
          <w:rFonts w:ascii="Times New Roman" w:eastAsia="Calibri" w:hAnsi="Times New Roman" w:cs="Times New Roman"/>
          <w:color w:val="auto"/>
          <w:lang w:eastAsia="en-US" w:bidi="ar-SA"/>
        </w:rPr>
        <w:t xml:space="preserve"> Контракта, считается надлежащим уведомлением Сторон.</w:t>
      </w:r>
    </w:p>
    <w:p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.6. Настоящий Контракт составлен в форме электронного документа, подписанного усиленными электронными подписями Сторон.</w:t>
      </w:r>
    </w:p>
    <w:p w:rsidR="00CE49B0" w:rsidRDefault="00CE49B0"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rsidR="002C0394" w:rsidRDefault="002C0394"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rsidR="002C110B" w:rsidRDefault="002C110B"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2C110B">
        <w:rPr>
          <w:rFonts w:ascii="Times New Roman" w:eastAsia="Calibri" w:hAnsi="Times New Roman" w:cs="Times New Roman"/>
          <w:b/>
          <w:color w:val="auto"/>
          <w:lang w:eastAsia="en-US" w:bidi="ar-SA"/>
        </w:rPr>
        <w:t>1</w:t>
      </w:r>
      <w:r w:rsidR="002C0394">
        <w:rPr>
          <w:rFonts w:ascii="Times New Roman" w:eastAsia="Calibri" w:hAnsi="Times New Roman" w:cs="Times New Roman"/>
          <w:b/>
          <w:color w:val="auto"/>
          <w:lang w:eastAsia="en-US" w:bidi="ar-SA"/>
        </w:rPr>
        <w:t>2</w:t>
      </w:r>
      <w:r w:rsidRPr="002C110B">
        <w:rPr>
          <w:rFonts w:ascii="Times New Roman" w:eastAsia="Calibri" w:hAnsi="Times New Roman" w:cs="Times New Roman"/>
          <w:b/>
          <w:color w:val="auto"/>
          <w:lang w:eastAsia="en-US" w:bidi="ar-SA"/>
        </w:rPr>
        <w:t>. Антикоррупционная оговорка</w:t>
      </w:r>
    </w:p>
    <w:p w:rsidR="006E6191" w:rsidRDefault="006E6191"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2</w:t>
      </w:r>
      <w:r>
        <w:rPr>
          <w:rFonts w:ascii="Times New Roman" w:eastAsia="Calibri" w:hAnsi="Times New Roman" w:cs="Times New Roman"/>
          <w:color w:val="auto"/>
          <w:lang w:eastAsia="en-US"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не совершать иных действий, нарушающих антикоррупционное законодательство Российской Федерации.</w:t>
      </w:r>
    </w:p>
    <w:p w:rsidR="00E15DCB" w:rsidRPr="00DB2B8F" w:rsidRDefault="00DB2B8F" w:rsidP="00DB2B8F">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DB2B8F">
        <w:rPr>
          <w:rFonts w:ascii="Times New Roman" w:eastAsia="Calibri" w:hAnsi="Times New Roman" w:cs="Times New Roman"/>
          <w:b/>
          <w:color w:val="auto"/>
          <w:lang w:eastAsia="en-US" w:bidi="ar-SA"/>
        </w:rPr>
        <w:t>1</w:t>
      </w:r>
      <w:r w:rsidR="002C0394">
        <w:rPr>
          <w:rFonts w:ascii="Times New Roman" w:eastAsia="Calibri" w:hAnsi="Times New Roman" w:cs="Times New Roman"/>
          <w:b/>
          <w:color w:val="auto"/>
          <w:lang w:eastAsia="en-US" w:bidi="ar-SA"/>
        </w:rPr>
        <w:t>3</w:t>
      </w:r>
      <w:r w:rsidRPr="00DB2B8F">
        <w:rPr>
          <w:rFonts w:ascii="Times New Roman" w:eastAsia="Calibri" w:hAnsi="Times New Roman" w:cs="Times New Roman"/>
          <w:b/>
          <w:color w:val="auto"/>
          <w:lang w:eastAsia="en-US" w:bidi="ar-SA"/>
        </w:rPr>
        <w:t>. Перечень приложений</w:t>
      </w:r>
    </w:p>
    <w:p w:rsidR="008438CB" w:rsidRPr="005D5723" w:rsidRDefault="00916295"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r w:rsidRPr="00A20565">
        <w:rPr>
          <w:rFonts w:ascii="Times New Roman" w:eastAsia="Calibri" w:hAnsi="Times New Roman" w:cs="Times New Roman"/>
          <w:color w:val="auto"/>
          <w:lang w:eastAsia="en-US" w:bidi="ar-SA"/>
        </w:rPr>
        <w:t>1</w:t>
      </w:r>
      <w:r w:rsidR="002C0394">
        <w:rPr>
          <w:rFonts w:ascii="Times New Roman" w:eastAsia="Calibri" w:hAnsi="Times New Roman" w:cs="Times New Roman"/>
          <w:color w:val="auto"/>
          <w:lang w:eastAsia="en-US" w:bidi="ar-SA"/>
        </w:rPr>
        <w:t>3</w:t>
      </w:r>
      <w:r w:rsidRPr="00A20565">
        <w:rPr>
          <w:rFonts w:ascii="Times New Roman" w:eastAsia="Calibri" w:hAnsi="Times New Roman" w:cs="Times New Roman"/>
          <w:color w:val="auto"/>
          <w:lang w:eastAsia="en-US" w:bidi="ar-SA"/>
        </w:rPr>
        <w:t xml:space="preserve">.1. </w:t>
      </w:r>
      <w:r w:rsidR="008438CB" w:rsidRPr="005D5723">
        <w:rPr>
          <w:rFonts w:ascii="Times New Roman" w:eastAsia="Calibri" w:hAnsi="Times New Roman" w:cs="Times New Roman"/>
          <w:color w:val="auto"/>
          <w:lang w:eastAsia="en-US" w:bidi="ar-SA"/>
        </w:rPr>
        <w:t>Неотъемлемой частью настоящего Контракта является следующее:</w:t>
      </w:r>
    </w:p>
    <w:p w:rsidR="008438CB" w:rsidRPr="005D5723" w:rsidRDefault="00534D38"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1" w:history="1">
        <w:r w:rsidR="008438CB" w:rsidRPr="005D5723">
          <w:rPr>
            <w:rFonts w:ascii="Times New Roman" w:eastAsia="Calibri" w:hAnsi="Times New Roman" w:cs="Times New Roman"/>
            <w:color w:val="auto"/>
            <w:lang w:eastAsia="en-US" w:bidi="ar-SA"/>
          </w:rPr>
          <w:t>Приложение №1</w:t>
        </w:r>
      </w:hyperlink>
      <w:r w:rsidR="008438CB" w:rsidRPr="005D5723">
        <w:rPr>
          <w:rFonts w:ascii="Times New Roman" w:eastAsia="Calibri" w:hAnsi="Times New Roman" w:cs="Times New Roman"/>
          <w:color w:val="auto"/>
          <w:lang w:eastAsia="en-US" w:bidi="ar-SA"/>
        </w:rPr>
        <w:t xml:space="preserve"> - Спецификация;</w:t>
      </w:r>
    </w:p>
    <w:p w:rsidR="008438CB" w:rsidRDefault="00534D38"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2" w:history="1">
        <w:r w:rsidR="008438CB" w:rsidRPr="005D5723">
          <w:rPr>
            <w:rFonts w:ascii="Times New Roman" w:eastAsia="Calibri" w:hAnsi="Times New Roman" w:cs="Times New Roman"/>
            <w:color w:val="auto"/>
            <w:lang w:eastAsia="en-US" w:bidi="ar-SA"/>
          </w:rPr>
          <w:t>Приложение №2</w:t>
        </w:r>
      </w:hyperlink>
      <w:r w:rsidR="008438CB" w:rsidRPr="005D5723">
        <w:rPr>
          <w:rFonts w:ascii="Times New Roman" w:eastAsia="Calibri" w:hAnsi="Times New Roman" w:cs="Times New Roman"/>
          <w:color w:val="auto"/>
          <w:lang w:eastAsia="en-US" w:bidi="ar-SA"/>
        </w:rPr>
        <w:t xml:space="preserve"> - </w:t>
      </w:r>
      <w:r w:rsidR="006011D0" w:rsidRPr="006011D0">
        <w:rPr>
          <w:rFonts w:ascii="Times New Roman" w:eastAsia="Calibri" w:hAnsi="Times New Roman" w:cs="Times New Roman"/>
          <w:color w:val="auto"/>
          <w:lang w:eastAsia="en-US" w:bidi="ar-SA"/>
        </w:rPr>
        <w:t>Описание объекта закупки</w:t>
      </w:r>
      <w:r w:rsidR="008438CB" w:rsidRPr="005D5723">
        <w:rPr>
          <w:rFonts w:ascii="Times New Roman" w:eastAsia="Calibri" w:hAnsi="Times New Roman" w:cs="Times New Roman"/>
          <w:color w:val="auto"/>
          <w:lang w:eastAsia="en-US" w:bidi="ar-SA"/>
        </w:rPr>
        <w:t>;</w:t>
      </w:r>
    </w:p>
    <w:p w:rsidR="008438CB" w:rsidRPr="005D5723" w:rsidRDefault="00534D38" w:rsidP="00A20565">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3" w:history="1">
        <w:r w:rsidR="003E08E1" w:rsidRPr="005D5723">
          <w:rPr>
            <w:rFonts w:ascii="Times New Roman" w:eastAsia="Calibri" w:hAnsi="Times New Roman" w:cs="Times New Roman"/>
            <w:color w:val="auto"/>
            <w:lang w:eastAsia="en-US" w:bidi="ar-SA"/>
          </w:rPr>
          <w:t>Приложение №</w:t>
        </w:r>
        <w:r w:rsidR="003E08E1">
          <w:rPr>
            <w:rFonts w:ascii="Times New Roman" w:eastAsia="Calibri" w:hAnsi="Times New Roman" w:cs="Times New Roman"/>
            <w:color w:val="auto"/>
            <w:lang w:eastAsia="en-US" w:bidi="ar-SA"/>
          </w:rPr>
          <w:t>3</w:t>
        </w:r>
      </w:hyperlink>
      <w:r w:rsidR="003E08E1" w:rsidRPr="005D5723">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Форма заявки на поставку Товара;</w:t>
      </w:r>
    </w:p>
    <w:p w:rsidR="008438CB" w:rsidRDefault="00534D38"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4" w:history="1">
        <w:r w:rsidR="00EF20AA" w:rsidRPr="005D5723">
          <w:rPr>
            <w:rFonts w:ascii="Times New Roman" w:eastAsia="Calibri" w:hAnsi="Times New Roman" w:cs="Times New Roman"/>
            <w:color w:val="auto"/>
            <w:lang w:eastAsia="en-US" w:bidi="ar-SA"/>
          </w:rPr>
          <w:t>Приложение №</w:t>
        </w:r>
        <w:r w:rsidR="00EF20AA">
          <w:rPr>
            <w:rFonts w:ascii="Times New Roman" w:eastAsia="Calibri" w:hAnsi="Times New Roman" w:cs="Times New Roman"/>
            <w:color w:val="auto"/>
            <w:lang w:eastAsia="en-US" w:bidi="ar-SA"/>
          </w:rPr>
          <w:t>4</w:t>
        </w:r>
      </w:hyperlink>
      <w:r w:rsidR="00EF20AA" w:rsidRPr="005D5723">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Перечень адресов поставки Товара</w:t>
      </w:r>
      <w:r w:rsidR="007F2004">
        <w:rPr>
          <w:rFonts w:ascii="Times New Roman" w:eastAsia="Calibri" w:hAnsi="Times New Roman" w:cs="Times New Roman"/>
          <w:color w:val="auto"/>
          <w:lang w:eastAsia="en-US" w:bidi="ar-SA"/>
        </w:rPr>
        <w:t>;</w:t>
      </w:r>
    </w:p>
    <w:p w:rsidR="00E3114F" w:rsidRDefault="00E3114F"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r w:rsidRPr="00E3114F">
        <w:rPr>
          <w:rFonts w:ascii="Times New Roman" w:eastAsia="Calibri" w:hAnsi="Times New Roman" w:cs="Times New Roman"/>
          <w:color w:val="auto"/>
          <w:lang w:eastAsia="en-US" w:bidi="ar-SA"/>
        </w:rPr>
        <w:lastRenderedPageBreak/>
        <w:t>Приложение №5</w:t>
      </w:r>
      <w:r>
        <w:rPr>
          <w:rFonts w:ascii="Times New Roman" w:eastAsia="Calibri" w:hAnsi="Times New Roman" w:cs="Times New Roman"/>
          <w:color w:val="auto"/>
          <w:lang w:eastAsia="en-US" w:bidi="ar-SA"/>
        </w:rPr>
        <w:t xml:space="preserve"> – График поставки товара</w:t>
      </w:r>
    </w:p>
    <w:p w:rsidR="00536C05" w:rsidRDefault="00E3114F" w:rsidP="00AB370C">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Приложение №6</w:t>
      </w:r>
      <w:r w:rsidR="00AA72F9">
        <w:rPr>
          <w:rFonts w:ascii="Times New Roman" w:eastAsia="Calibri" w:hAnsi="Times New Roman" w:cs="Times New Roman"/>
          <w:color w:val="auto"/>
          <w:lang w:eastAsia="en-US" w:bidi="ar-SA"/>
        </w:rPr>
        <w:t xml:space="preserve"> -</w:t>
      </w:r>
      <w:r w:rsidR="00AA72F9" w:rsidRPr="00AA72F9">
        <w:rPr>
          <w:rFonts w:ascii="Times New Roman" w:eastAsia="Calibri" w:hAnsi="Times New Roman" w:cs="Times New Roman"/>
          <w:color w:val="auto"/>
          <w:lang w:eastAsia="en-US" w:bidi="ar-SA"/>
        </w:rPr>
        <w:t xml:space="preserve">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bookmarkStart w:id="13" w:name="Par277"/>
      <w:bookmarkEnd w:id="13"/>
    </w:p>
    <w:p w:rsidR="00E3114F" w:rsidRDefault="00E3114F" w:rsidP="00AB370C">
      <w:pPr>
        <w:widowControl/>
        <w:ind w:firstLine="567"/>
        <w:jc w:val="both"/>
        <w:rPr>
          <w:rFonts w:ascii="Times New Roman" w:eastAsia="Calibri" w:hAnsi="Times New Roman" w:cs="Times New Roman"/>
          <w:color w:val="auto"/>
          <w:lang w:eastAsia="en-US" w:bidi="ar-SA"/>
        </w:rPr>
      </w:pPr>
    </w:p>
    <w:p w:rsidR="00E3114F" w:rsidRDefault="00E3114F" w:rsidP="00AB370C">
      <w:pPr>
        <w:widowControl/>
        <w:ind w:firstLine="567"/>
        <w:jc w:val="both"/>
        <w:rPr>
          <w:rFonts w:ascii="Times New Roman" w:eastAsia="Calibri" w:hAnsi="Times New Roman" w:cs="Times New Roman"/>
          <w:color w:val="auto"/>
          <w:lang w:eastAsia="en-US" w:bidi="ar-SA"/>
        </w:rPr>
      </w:pPr>
    </w:p>
    <w:p w:rsidR="00E3114F" w:rsidRPr="00AB370C" w:rsidRDefault="00E3114F" w:rsidP="00AB370C">
      <w:pPr>
        <w:widowControl/>
        <w:ind w:firstLine="567"/>
        <w:jc w:val="both"/>
        <w:rPr>
          <w:rFonts w:ascii="Times New Roman" w:eastAsia="Calibri" w:hAnsi="Times New Roman" w:cs="Times New Roman"/>
          <w:color w:val="auto"/>
          <w:lang w:eastAsia="en-US" w:bidi="ar-SA"/>
        </w:rPr>
      </w:pPr>
    </w:p>
    <w:p w:rsidR="008438CB" w:rsidRPr="006C1AD2" w:rsidRDefault="006C1AD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r w:rsidRPr="006C1AD2">
        <w:rPr>
          <w:rFonts w:ascii="Times New Roman" w:eastAsia="Calibri" w:hAnsi="Times New Roman" w:cs="Times New Roman"/>
          <w:b/>
          <w:color w:val="auto"/>
          <w:lang w:eastAsia="en-US" w:bidi="ar-SA"/>
        </w:rPr>
        <w:t>1</w:t>
      </w:r>
      <w:r w:rsidR="002C0394">
        <w:rPr>
          <w:rFonts w:ascii="Times New Roman" w:eastAsia="Calibri" w:hAnsi="Times New Roman" w:cs="Times New Roman"/>
          <w:b/>
          <w:color w:val="auto"/>
          <w:lang w:eastAsia="en-US" w:bidi="ar-SA"/>
        </w:rPr>
        <w:t>4</w:t>
      </w:r>
      <w:r w:rsidRPr="006C1AD2">
        <w:rPr>
          <w:rFonts w:ascii="Times New Roman" w:eastAsia="Calibri" w:hAnsi="Times New Roman" w:cs="Times New Roman"/>
          <w:b/>
          <w:color w:val="auto"/>
          <w:lang w:eastAsia="en-US" w:bidi="ar-SA"/>
        </w:rPr>
        <w:t>. Адреса. Банковские реквизиты и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3"/>
        <w:gridCol w:w="284"/>
        <w:gridCol w:w="1701"/>
        <w:gridCol w:w="1983"/>
      </w:tblGrid>
      <w:tr w:rsidR="00AB370C" w:rsidRPr="005D5723" w:rsidTr="00AB370C">
        <w:tc>
          <w:tcPr>
            <w:tcW w:w="5387" w:type="dxa"/>
            <w:gridSpan w:val="2"/>
          </w:tcPr>
          <w:p w:rsidR="00AB370C" w:rsidRPr="004449DB" w:rsidRDefault="00AB370C" w:rsidP="004449DB">
            <w:pPr>
              <w:widowControl/>
              <w:autoSpaceDE w:val="0"/>
              <w:autoSpaceDN w:val="0"/>
              <w:adjustRightInd w:val="0"/>
              <w:ind w:left="567"/>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Заказчик:</w:t>
            </w:r>
          </w:p>
          <w:p w:rsidR="00DA40D7" w:rsidRPr="007D7366" w:rsidRDefault="00DA40D7" w:rsidP="00DA40D7">
            <w:pPr>
              <w:rPr>
                <w:rFonts w:ascii="Times New Roman" w:hAnsi="Times New Roman"/>
                <w:b/>
              </w:rPr>
            </w:pPr>
            <w:r w:rsidRPr="007D7366">
              <w:rPr>
                <w:rFonts w:ascii="Times New Roman" w:hAnsi="Times New Roman"/>
                <w:b/>
              </w:rPr>
              <w:t>ГБДОУ № 34 Пушкинского района СПб</w:t>
            </w:r>
          </w:p>
          <w:p w:rsidR="00DA40D7" w:rsidRPr="007D7366" w:rsidRDefault="00DA40D7" w:rsidP="00DA40D7">
            <w:pPr>
              <w:rPr>
                <w:rFonts w:ascii="Times New Roman" w:hAnsi="Times New Roman"/>
                <w:b/>
              </w:rPr>
            </w:pPr>
          </w:p>
          <w:p w:rsidR="00DA40D7" w:rsidRPr="007D7366" w:rsidRDefault="00DA40D7" w:rsidP="00DA40D7">
            <w:pPr>
              <w:jc w:val="both"/>
              <w:rPr>
                <w:rFonts w:ascii="Times New Roman" w:hAnsi="Times New Roman"/>
              </w:rPr>
            </w:pPr>
            <w:r w:rsidRPr="007D7366">
              <w:rPr>
                <w:rFonts w:ascii="Times New Roman" w:hAnsi="Times New Roman"/>
              </w:rPr>
              <w:t xml:space="preserve">Адрес:196601, </w:t>
            </w:r>
            <w:proofErr w:type="spellStart"/>
            <w:r w:rsidRPr="007D7366">
              <w:rPr>
                <w:rFonts w:ascii="Times New Roman" w:hAnsi="Times New Roman"/>
              </w:rPr>
              <w:t>г.Санкт</w:t>
            </w:r>
            <w:proofErr w:type="spellEnd"/>
            <w:r w:rsidRPr="007D7366">
              <w:rPr>
                <w:rFonts w:ascii="Times New Roman" w:hAnsi="Times New Roman"/>
              </w:rPr>
              <w:t xml:space="preserve">-Петербург, </w:t>
            </w:r>
          </w:p>
          <w:p w:rsidR="00DA40D7" w:rsidRPr="007D7366" w:rsidRDefault="00DA40D7" w:rsidP="00DA40D7">
            <w:pPr>
              <w:jc w:val="both"/>
              <w:rPr>
                <w:rFonts w:ascii="Times New Roman" w:hAnsi="Times New Roman"/>
              </w:rPr>
            </w:pPr>
            <w:r w:rsidRPr="007D7366">
              <w:rPr>
                <w:rFonts w:ascii="Times New Roman" w:hAnsi="Times New Roman"/>
              </w:rPr>
              <w:t xml:space="preserve">г. Пушкин, ул. Средняя, д. </w:t>
            </w:r>
            <w:proofErr w:type="gramStart"/>
            <w:r w:rsidRPr="007D7366">
              <w:rPr>
                <w:rFonts w:ascii="Times New Roman" w:hAnsi="Times New Roman"/>
              </w:rPr>
              <w:t>18</w:t>
            </w:r>
            <w:r>
              <w:rPr>
                <w:rFonts w:ascii="Times New Roman" w:hAnsi="Times New Roman"/>
              </w:rPr>
              <w:t>,литер</w:t>
            </w:r>
            <w:proofErr w:type="gramEnd"/>
            <w:r>
              <w:rPr>
                <w:rFonts w:ascii="Times New Roman" w:hAnsi="Times New Roman"/>
              </w:rPr>
              <w:t xml:space="preserve"> А</w:t>
            </w:r>
          </w:p>
          <w:p w:rsidR="00DA40D7" w:rsidRPr="007D7366" w:rsidRDefault="00DA40D7" w:rsidP="00DA40D7">
            <w:pPr>
              <w:rPr>
                <w:rFonts w:ascii="Times New Roman" w:hAnsi="Times New Roman"/>
              </w:rPr>
            </w:pPr>
            <w:r w:rsidRPr="007D7366">
              <w:rPr>
                <w:rFonts w:ascii="Times New Roman" w:hAnsi="Times New Roman"/>
              </w:rPr>
              <w:t xml:space="preserve">ИНН 7820020254   КПП 782001001 </w:t>
            </w:r>
          </w:p>
          <w:p w:rsidR="00DA40D7" w:rsidRPr="007D7366" w:rsidRDefault="00DA40D7" w:rsidP="00DA40D7">
            <w:pPr>
              <w:rPr>
                <w:rFonts w:ascii="Times New Roman" w:hAnsi="Times New Roman"/>
              </w:rPr>
            </w:pPr>
            <w:r w:rsidRPr="007D7366">
              <w:rPr>
                <w:rFonts w:ascii="Times New Roman" w:hAnsi="Times New Roman"/>
              </w:rPr>
              <w:t>Банковские реквизиты</w:t>
            </w:r>
          </w:p>
          <w:p w:rsidR="00DA40D7" w:rsidRPr="007D7366" w:rsidRDefault="00DA40D7" w:rsidP="00DA40D7">
            <w:pPr>
              <w:rPr>
                <w:rFonts w:ascii="Times New Roman" w:hAnsi="Times New Roman"/>
              </w:rPr>
            </w:pPr>
            <w:r w:rsidRPr="007D7366">
              <w:rPr>
                <w:rFonts w:ascii="Times New Roman" w:hAnsi="Times New Roman"/>
              </w:rPr>
              <w:t xml:space="preserve">Комитет финансов СПб </w:t>
            </w:r>
          </w:p>
          <w:p w:rsidR="00DA40D7" w:rsidRPr="007D7366" w:rsidRDefault="00DA40D7" w:rsidP="00DA40D7">
            <w:pPr>
              <w:rPr>
                <w:rFonts w:ascii="Times New Roman" w:hAnsi="Times New Roman"/>
              </w:rPr>
            </w:pPr>
            <w:r w:rsidRPr="007D7366">
              <w:rPr>
                <w:rFonts w:ascii="Times New Roman" w:hAnsi="Times New Roman"/>
              </w:rPr>
              <w:t xml:space="preserve">(ГБДОУ № 34 Пушкинского района СПб, </w:t>
            </w:r>
            <w:proofErr w:type="spellStart"/>
            <w:r w:rsidRPr="007D7366">
              <w:rPr>
                <w:rFonts w:ascii="Times New Roman" w:hAnsi="Times New Roman"/>
              </w:rPr>
              <w:t>л.сч</w:t>
            </w:r>
            <w:proofErr w:type="spellEnd"/>
            <w:r w:rsidRPr="007D7366">
              <w:rPr>
                <w:rFonts w:ascii="Times New Roman" w:hAnsi="Times New Roman"/>
              </w:rPr>
              <w:t>. 0731052)</w:t>
            </w:r>
          </w:p>
          <w:p w:rsidR="00DA40D7" w:rsidRPr="007D7366" w:rsidRDefault="00DA40D7" w:rsidP="00DA40D7">
            <w:pPr>
              <w:rPr>
                <w:rFonts w:ascii="Times New Roman" w:hAnsi="Times New Roman"/>
              </w:rPr>
            </w:pPr>
            <w:r w:rsidRPr="007D7366">
              <w:rPr>
                <w:rFonts w:ascii="Times New Roman" w:hAnsi="Times New Roman"/>
              </w:rPr>
              <w:t>Р/</w:t>
            </w:r>
            <w:proofErr w:type="spellStart"/>
            <w:r w:rsidRPr="007D7366">
              <w:rPr>
                <w:rFonts w:ascii="Times New Roman" w:hAnsi="Times New Roman"/>
              </w:rPr>
              <w:t>сч</w:t>
            </w:r>
            <w:proofErr w:type="spellEnd"/>
            <w:r w:rsidRPr="007D7366">
              <w:rPr>
                <w:rFonts w:ascii="Times New Roman" w:hAnsi="Times New Roman"/>
              </w:rPr>
              <w:t> 03224643400000007200</w:t>
            </w:r>
            <w:r w:rsidRPr="007D7366">
              <w:rPr>
                <w:rFonts w:ascii="Times New Roman" w:hAnsi="Times New Roman"/>
              </w:rPr>
              <w:br/>
              <w:t>БИК 014030106</w:t>
            </w:r>
            <w:r w:rsidRPr="007D7366">
              <w:rPr>
                <w:rFonts w:ascii="Times New Roman" w:hAnsi="Times New Roman"/>
              </w:rPr>
              <w:br/>
              <w:t>к/</w:t>
            </w:r>
            <w:proofErr w:type="spellStart"/>
            <w:r w:rsidRPr="007D7366">
              <w:rPr>
                <w:rFonts w:ascii="Times New Roman" w:hAnsi="Times New Roman"/>
              </w:rPr>
              <w:t>сч</w:t>
            </w:r>
            <w:proofErr w:type="spellEnd"/>
            <w:r w:rsidRPr="007D7366">
              <w:rPr>
                <w:rFonts w:ascii="Times New Roman" w:hAnsi="Times New Roman"/>
              </w:rPr>
              <w:t> 40102810945370000005</w:t>
            </w:r>
            <w:r w:rsidRPr="007D7366">
              <w:rPr>
                <w:rFonts w:ascii="Times New Roman" w:hAnsi="Times New Roman"/>
              </w:rPr>
              <w:br/>
              <w:t xml:space="preserve">Банк Северо-Западное ГУ Банка России//УФК </w:t>
            </w:r>
            <w:r w:rsidRPr="007D7366">
              <w:rPr>
                <w:rFonts w:ascii="Times New Roman" w:hAnsi="Times New Roman"/>
              </w:rPr>
              <w:br/>
              <w:t xml:space="preserve">по г. Санкт-Петербургу, </w:t>
            </w:r>
            <w:proofErr w:type="spellStart"/>
            <w:r w:rsidRPr="007D7366">
              <w:rPr>
                <w:rFonts w:ascii="Times New Roman" w:hAnsi="Times New Roman"/>
              </w:rPr>
              <w:t>г.Санкт</w:t>
            </w:r>
            <w:proofErr w:type="spellEnd"/>
            <w:r w:rsidRPr="007D7366">
              <w:rPr>
                <w:rFonts w:ascii="Times New Roman" w:hAnsi="Times New Roman"/>
              </w:rPr>
              <w:t>-Петербург</w:t>
            </w:r>
          </w:p>
          <w:p w:rsidR="00DA40D7" w:rsidRPr="007D7366" w:rsidRDefault="00DA40D7" w:rsidP="00DA40D7">
            <w:pPr>
              <w:jc w:val="both"/>
              <w:rPr>
                <w:rFonts w:ascii="Times New Roman" w:hAnsi="Times New Roman"/>
              </w:rPr>
            </w:pPr>
            <w:r w:rsidRPr="007D7366">
              <w:rPr>
                <w:rFonts w:ascii="Times New Roman" w:hAnsi="Times New Roman"/>
              </w:rPr>
              <w:t xml:space="preserve">ОКАТО   </w:t>
            </w:r>
            <w:proofErr w:type="gramStart"/>
            <w:r w:rsidRPr="007D7366">
              <w:rPr>
                <w:rFonts w:ascii="Times New Roman" w:hAnsi="Times New Roman"/>
              </w:rPr>
              <w:t>40294501000 ,</w:t>
            </w:r>
            <w:proofErr w:type="gramEnd"/>
          </w:p>
          <w:p w:rsidR="00DA40D7" w:rsidRPr="007D7366" w:rsidRDefault="00DA40D7" w:rsidP="00DA40D7">
            <w:pPr>
              <w:jc w:val="both"/>
              <w:rPr>
                <w:rFonts w:ascii="Times New Roman" w:hAnsi="Times New Roman"/>
              </w:rPr>
            </w:pPr>
            <w:r w:rsidRPr="007D7366">
              <w:rPr>
                <w:rFonts w:ascii="Times New Roman" w:hAnsi="Times New Roman"/>
              </w:rPr>
              <w:t>ОКПО    23142211</w:t>
            </w:r>
          </w:p>
          <w:p w:rsidR="00DA40D7" w:rsidRPr="007D7366" w:rsidRDefault="00DA40D7" w:rsidP="00DA40D7">
            <w:pPr>
              <w:rPr>
                <w:rFonts w:ascii="Times New Roman" w:hAnsi="Times New Roman"/>
              </w:rPr>
            </w:pPr>
            <w:r w:rsidRPr="007D7366">
              <w:rPr>
                <w:rFonts w:ascii="Times New Roman" w:hAnsi="Times New Roman"/>
              </w:rPr>
              <w:t>ОКТМО 40397000000</w:t>
            </w:r>
          </w:p>
          <w:p w:rsidR="00DA40D7" w:rsidRPr="007D7366" w:rsidRDefault="00DA40D7" w:rsidP="00DA40D7">
            <w:pPr>
              <w:jc w:val="both"/>
              <w:rPr>
                <w:rFonts w:ascii="Times New Roman" w:hAnsi="Times New Roman"/>
              </w:rPr>
            </w:pPr>
          </w:p>
          <w:p w:rsidR="00DA40D7" w:rsidRPr="007D7366" w:rsidRDefault="00DA40D7" w:rsidP="00DA40D7">
            <w:pPr>
              <w:jc w:val="both"/>
              <w:rPr>
                <w:rFonts w:ascii="Times New Roman" w:hAnsi="Times New Roman"/>
              </w:rPr>
            </w:pPr>
            <w:r w:rsidRPr="007D7366">
              <w:rPr>
                <w:rFonts w:ascii="Times New Roman" w:hAnsi="Times New Roman"/>
              </w:rPr>
              <w:t>Тел.451-72-85</w:t>
            </w:r>
          </w:p>
          <w:p w:rsidR="00DA40D7" w:rsidRPr="007D7366" w:rsidRDefault="00DA40D7" w:rsidP="00DA40D7">
            <w:pPr>
              <w:jc w:val="both"/>
              <w:rPr>
                <w:rFonts w:ascii="Times New Roman" w:hAnsi="Times New Roman"/>
              </w:rPr>
            </w:pPr>
            <w:proofErr w:type="spellStart"/>
            <w:r w:rsidRPr="007D7366">
              <w:rPr>
                <w:rFonts w:ascii="Times New Roman" w:hAnsi="Times New Roman"/>
              </w:rPr>
              <w:t>Эл.почта</w:t>
            </w:r>
            <w:proofErr w:type="spellEnd"/>
            <w:r w:rsidRPr="007D7366">
              <w:rPr>
                <w:rFonts w:ascii="Times New Roman" w:hAnsi="Times New Roman"/>
              </w:rPr>
              <w:t xml:space="preserve">: </w:t>
            </w:r>
            <w:hyperlink r:id="rId25" w:history="1">
              <w:r w:rsidRPr="007D7366">
                <w:rPr>
                  <w:rFonts w:ascii="Times New Roman" w:hAnsi="Times New Roman"/>
                </w:rPr>
                <w:t>gdou34@yandex.ru</w:t>
              </w:r>
            </w:hyperlink>
          </w:p>
          <w:p w:rsidR="00DA40D7" w:rsidRPr="007D7366" w:rsidRDefault="00DA40D7" w:rsidP="00DA40D7">
            <w:pPr>
              <w:jc w:val="both"/>
              <w:rPr>
                <w:rFonts w:ascii="Times New Roman" w:hAnsi="Times New Roman"/>
              </w:rPr>
            </w:pPr>
          </w:p>
          <w:p w:rsidR="00DA40D7" w:rsidRPr="007D7366" w:rsidRDefault="00DA40D7" w:rsidP="00DA40D7">
            <w:pPr>
              <w:jc w:val="both"/>
              <w:rPr>
                <w:rFonts w:ascii="Times New Roman" w:hAnsi="Times New Roman"/>
              </w:rPr>
            </w:pPr>
            <w:r w:rsidRPr="007D7366">
              <w:rPr>
                <w:rFonts w:ascii="Times New Roman" w:hAnsi="Times New Roman"/>
              </w:rPr>
              <w:t>Заведующий</w:t>
            </w:r>
            <w:r w:rsidRPr="007D7366">
              <w:rPr>
                <w:rFonts w:ascii="Times New Roman" w:hAnsi="Times New Roman"/>
              </w:rPr>
              <w:tab/>
            </w:r>
            <w:r w:rsidRPr="007D7366">
              <w:rPr>
                <w:rFonts w:ascii="Times New Roman" w:hAnsi="Times New Roman"/>
              </w:rPr>
              <w:tab/>
            </w:r>
            <w:r w:rsidRPr="007D7366">
              <w:rPr>
                <w:rFonts w:ascii="Times New Roman" w:hAnsi="Times New Roman"/>
              </w:rPr>
              <w:tab/>
            </w:r>
          </w:p>
          <w:p w:rsidR="00DA40D7" w:rsidRPr="007D7366" w:rsidRDefault="00DA40D7" w:rsidP="00DA40D7">
            <w:pPr>
              <w:pStyle w:val="FORMATTEXT"/>
              <w:rPr>
                <w:rFonts w:ascii="Times New Roman" w:hAnsi="Times New Roman" w:cs="Times New Roman"/>
                <w:sz w:val="22"/>
                <w:szCs w:val="22"/>
              </w:rPr>
            </w:pPr>
            <w:r w:rsidRPr="007D7366">
              <w:rPr>
                <w:rFonts w:ascii="Times New Roman" w:hAnsi="Times New Roman" w:cs="Times New Roman"/>
                <w:color w:val="000000"/>
                <w:sz w:val="22"/>
                <w:szCs w:val="22"/>
              </w:rPr>
              <w:t>_______________/</w:t>
            </w:r>
            <w:proofErr w:type="spellStart"/>
            <w:r w:rsidRPr="007D7366">
              <w:rPr>
                <w:rFonts w:ascii="Times New Roman" w:hAnsi="Times New Roman" w:cs="Times New Roman"/>
                <w:color w:val="000000"/>
                <w:sz w:val="22"/>
                <w:szCs w:val="22"/>
              </w:rPr>
              <w:t>О.В.Горонкова</w:t>
            </w:r>
            <w:proofErr w:type="spellEnd"/>
          </w:p>
          <w:p w:rsidR="00AB370C" w:rsidRPr="00631466" w:rsidRDefault="00AB370C" w:rsidP="00AB370C">
            <w:pPr>
              <w:widowControl/>
              <w:autoSpaceDE w:val="0"/>
              <w:autoSpaceDN w:val="0"/>
              <w:adjustRightInd w:val="0"/>
              <w:ind w:left="567"/>
              <w:rPr>
                <w:rFonts w:ascii="Times New Roman" w:eastAsia="Calibri" w:hAnsi="Times New Roman" w:cs="Times New Roman"/>
                <w:color w:val="auto"/>
                <w:highlight w:val="yellow"/>
                <w:lang w:eastAsia="en-US" w:bidi="ar-SA"/>
              </w:rPr>
            </w:pPr>
          </w:p>
        </w:tc>
        <w:tc>
          <w:tcPr>
            <w:tcW w:w="1701" w:type="dxa"/>
          </w:tcPr>
          <w:p w:rsidR="00AB370C" w:rsidRPr="005D5723" w:rsidRDefault="00AB370C" w:rsidP="00AB370C">
            <w:pPr>
              <w:widowControl/>
              <w:autoSpaceDE w:val="0"/>
              <w:autoSpaceDN w:val="0"/>
              <w:adjustRightInd w:val="0"/>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Поставщик</w:t>
            </w:r>
          </w:p>
        </w:tc>
        <w:tc>
          <w:tcPr>
            <w:tcW w:w="1983" w:type="dxa"/>
            <w:vAlign w:val="center"/>
          </w:tcPr>
          <w:p w:rsidR="00AB370C" w:rsidRPr="005D5723" w:rsidRDefault="00AB370C" w:rsidP="004449DB">
            <w:pPr>
              <w:widowControl/>
              <w:autoSpaceDE w:val="0"/>
              <w:autoSpaceDN w:val="0"/>
              <w:adjustRightInd w:val="0"/>
              <w:rPr>
                <w:rFonts w:ascii="Times New Roman" w:eastAsia="Calibri" w:hAnsi="Times New Roman" w:cs="Times New Roman"/>
                <w:color w:val="auto"/>
                <w:lang w:eastAsia="en-US" w:bidi="ar-SA"/>
              </w:rPr>
            </w:pPr>
          </w:p>
        </w:tc>
      </w:tr>
      <w:tr w:rsidR="00AB370C" w:rsidRPr="005D5723" w:rsidTr="00AB370C">
        <w:tc>
          <w:tcPr>
            <w:tcW w:w="5103" w:type="dxa"/>
            <w:vAlign w:val="center"/>
          </w:tcPr>
          <w:p w:rsidR="00AB370C" w:rsidRPr="00631466" w:rsidRDefault="00AB370C" w:rsidP="00DA40D7">
            <w:pPr>
              <w:widowControl/>
              <w:autoSpaceDE w:val="0"/>
              <w:autoSpaceDN w:val="0"/>
              <w:adjustRightInd w:val="0"/>
              <w:rPr>
                <w:rFonts w:ascii="Times New Roman" w:eastAsia="Calibri" w:hAnsi="Times New Roman" w:cs="Times New Roman"/>
                <w:color w:val="auto"/>
                <w:highlight w:val="yellow"/>
                <w:lang w:eastAsia="en-US" w:bidi="ar-SA"/>
              </w:rPr>
            </w:pPr>
          </w:p>
          <w:p w:rsidR="00AB370C" w:rsidRPr="00631466" w:rsidRDefault="00AB370C" w:rsidP="004449DB">
            <w:pPr>
              <w:widowControl/>
              <w:autoSpaceDE w:val="0"/>
              <w:autoSpaceDN w:val="0"/>
              <w:adjustRightInd w:val="0"/>
              <w:ind w:left="567"/>
              <w:rPr>
                <w:rFonts w:ascii="Times New Roman" w:eastAsia="Calibri" w:hAnsi="Times New Roman" w:cs="Times New Roman"/>
                <w:color w:val="auto"/>
                <w:highlight w:val="yellow"/>
                <w:lang w:eastAsia="en-US" w:bidi="ar-SA"/>
              </w:rPr>
            </w:pPr>
          </w:p>
        </w:tc>
        <w:tc>
          <w:tcPr>
            <w:tcW w:w="1985" w:type="dxa"/>
            <w:gridSpan w:val="2"/>
          </w:tcPr>
          <w:p w:rsidR="00AB370C" w:rsidRPr="005D5723" w:rsidRDefault="00AB370C" w:rsidP="004449DB">
            <w:pPr>
              <w:widowControl/>
              <w:autoSpaceDE w:val="0"/>
              <w:autoSpaceDN w:val="0"/>
              <w:adjustRightInd w:val="0"/>
              <w:rPr>
                <w:rFonts w:ascii="Times New Roman" w:eastAsia="Calibri" w:hAnsi="Times New Roman" w:cs="Times New Roman"/>
                <w:color w:val="auto"/>
                <w:lang w:eastAsia="en-US" w:bidi="ar-SA"/>
              </w:rPr>
            </w:pPr>
          </w:p>
        </w:tc>
        <w:tc>
          <w:tcPr>
            <w:tcW w:w="1983" w:type="dxa"/>
            <w:vAlign w:val="center"/>
          </w:tcPr>
          <w:p w:rsidR="00AB370C" w:rsidRPr="005D5723" w:rsidRDefault="00AB370C" w:rsidP="004449DB">
            <w:pPr>
              <w:widowControl/>
              <w:autoSpaceDE w:val="0"/>
              <w:autoSpaceDN w:val="0"/>
              <w:adjustRightInd w:val="0"/>
              <w:rPr>
                <w:rFonts w:ascii="Times New Roman" w:eastAsia="Calibri" w:hAnsi="Times New Roman" w:cs="Times New Roman"/>
                <w:color w:val="auto"/>
                <w:lang w:eastAsia="en-US" w:bidi="ar-SA"/>
              </w:rPr>
            </w:pPr>
          </w:p>
        </w:tc>
      </w:tr>
    </w:tbl>
    <w:p w:rsidR="00916295" w:rsidRDefault="00916295" w:rsidP="00916295">
      <w:pPr>
        <w:pStyle w:val="FORMATTEXT"/>
        <w:spacing w:line="276" w:lineRule="auto"/>
        <w:rPr>
          <w:rFonts w:ascii="Times New Roman" w:hAnsi="Times New Roman" w:cs="Times New Roman"/>
          <w:sz w:val="24"/>
          <w:szCs w:val="24"/>
        </w:rPr>
      </w:pPr>
    </w:p>
    <w:p w:rsidR="00916295" w:rsidRPr="00375E2A" w:rsidRDefault="00916295" w:rsidP="00916295">
      <w:pPr>
        <w:pStyle w:val="FORMATTEXT"/>
        <w:spacing w:line="276" w:lineRule="auto"/>
        <w:rPr>
          <w:rFonts w:ascii="Times New Roman" w:hAnsi="Times New Roman" w:cs="Times New Roman"/>
          <w:sz w:val="18"/>
          <w:szCs w:val="18"/>
        </w:rPr>
      </w:pPr>
      <w:r w:rsidRPr="00375E2A">
        <w:rPr>
          <w:rFonts w:ascii="Times New Roman" w:hAnsi="Times New Roman" w:cs="Times New Roman"/>
          <w:sz w:val="18"/>
          <w:szCs w:val="18"/>
        </w:rPr>
        <w:t xml:space="preserve">Контракт подписан усиленными электронными подписями лиц, </w:t>
      </w:r>
    </w:p>
    <w:p w:rsidR="00916295" w:rsidRPr="00375E2A" w:rsidRDefault="00916295" w:rsidP="00916295">
      <w:pPr>
        <w:widowControl/>
        <w:rPr>
          <w:rFonts w:ascii="Times New Roman" w:eastAsia="Times New Roman" w:hAnsi="Times New Roman" w:cs="Times New Roman"/>
          <w:color w:val="auto"/>
          <w:sz w:val="18"/>
          <w:szCs w:val="18"/>
          <w:lang w:bidi="ar-SA"/>
        </w:rPr>
      </w:pPr>
      <w:r w:rsidRPr="00375E2A">
        <w:rPr>
          <w:rFonts w:ascii="Times New Roman" w:hAnsi="Times New Roman" w:cs="Times New Roman"/>
          <w:sz w:val="18"/>
          <w:szCs w:val="18"/>
        </w:rPr>
        <w:t>имеющих право действовать от имени Заказчика и Поставщика</w:t>
      </w:r>
      <w:r w:rsidRPr="00375E2A">
        <w:rPr>
          <w:rFonts w:ascii="Times New Roman" w:eastAsia="Times New Roman" w:hAnsi="Times New Roman" w:cs="Times New Roman"/>
          <w:color w:val="auto"/>
          <w:sz w:val="18"/>
          <w:szCs w:val="18"/>
          <w:lang w:bidi="ar-SA"/>
        </w:rPr>
        <w:t xml:space="preserve"> </w:t>
      </w:r>
    </w:p>
    <w:p w:rsidR="008438CB" w:rsidRDefault="008438CB" w:rsidP="00916295">
      <w:pPr>
        <w:widowControl/>
        <w:rPr>
          <w:rFonts w:ascii="Times New Roman" w:eastAsia="Times New Roman" w:hAnsi="Times New Roman" w:cs="Times New Roman"/>
          <w:color w:val="auto"/>
          <w:lang w:bidi="ar-SA"/>
        </w:rPr>
        <w:sectPr w:rsidR="008438CB" w:rsidSect="004449DB">
          <w:footerReference w:type="default" r:id="rId26"/>
          <w:pgSz w:w="11906" w:h="16838"/>
          <w:pgMar w:top="720" w:right="720" w:bottom="720" w:left="720" w:header="0" w:footer="852" w:gutter="0"/>
          <w:cols w:space="720"/>
          <w:noEndnote/>
          <w:docGrid w:linePitch="360"/>
        </w:sectPr>
      </w:pPr>
      <w:r w:rsidRPr="005D5723">
        <w:rPr>
          <w:rFonts w:ascii="Times New Roman" w:eastAsia="Times New Roman" w:hAnsi="Times New Roman" w:cs="Times New Roman"/>
          <w:color w:val="auto"/>
          <w:lang w:bidi="ar-SA"/>
        </w:rPr>
        <w:br w:type="page"/>
      </w:r>
      <w:bookmarkStart w:id="14" w:name="_GoBack"/>
      <w:bookmarkEnd w:id="14"/>
    </w:p>
    <w:p w:rsidR="0032308C" w:rsidRDefault="008438CB" w:rsidP="0032308C">
      <w:pPr>
        <w:pStyle w:val="FORMATTEXT"/>
        <w:tabs>
          <w:tab w:val="left" w:pos="9786"/>
          <w:tab w:val="right" w:pos="14263"/>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r>
      <w:r w:rsidR="0032308C">
        <w:rPr>
          <w:rFonts w:ascii="Times New Roman" w:hAnsi="Times New Roman" w:cs="Times New Roman"/>
          <w:sz w:val="24"/>
          <w:szCs w:val="24"/>
        </w:rPr>
        <w:t xml:space="preserve">Приложение №1 к Контракту </w:t>
      </w:r>
    </w:p>
    <w:p w:rsidR="00BE578D" w:rsidRPr="002E6D27" w:rsidRDefault="00BE578D" w:rsidP="00BE578D">
      <w:pPr>
        <w:pStyle w:val="FORMATTEXT"/>
        <w:tabs>
          <w:tab w:val="left" w:pos="9786"/>
          <w:tab w:val="right" w:pos="14263"/>
        </w:tabs>
        <w:spacing w:line="276" w:lineRule="auto"/>
        <w:rPr>
          <w:rFonts w:ascii="Times New Roman" w:hAnsi="Times New Roman" w:cs="Times New Roman"/>
        </w:rPr>
      </w:pPr>
      <w:r w:rsidRPr="002E6D27">
        <w:rPr>
          <w:rFonts w:ascii="Times New Roman" w:hAnsi="Times New Roman" w:cs="Times New Roman"/>
        </w:rPr>
        <w:t>СОГЛАСОВАНО</w:t>
      </w:r>
    </w:p>
    <w:p w:rsidR="00BE578D" w:rsidRPr="002E6D27" w:rsidRDefault="00BE578D" w:rsidP="00BE578D">
      <w:pPr>
        <w:pStyle w:val="FORMATTEXT"/>
        <w:tabs>
          <w:tab w:val="left" w:pos="9786"/>
          <w:tab w:val="right" w:pos="14263"/>
        </w:tabs>
        <w:spacing w:line="276" w:lineRule="auto"/>
        <w:rPr>
          <w:rFonts w:ascii="Times New Roman" w:hAnsi="Times New Roman" w:cs="Times New Roman"/>
        </w:rPr>
      </w:pPr>
      <w:r w:rsidRPr="002E6D27">
        <w:rPr>
          <w:rFonts w:ascii="Times New Roman" w:hAnsi="Times New Roman" w:cs="Times New Roman"/>
        </w:rPr>
        <w:t xml:space="preserve">Начальник отдела образования </w:t>
      </w:r>
    </w:p>
    <w:p w:rsidR="00BE578D" w:rsidRPr="002E6D27" w:rsidRDefault="00BE578D" w:rsidP="00BE578D">
      <w:pPr>
        <w:pStyle w:val="FORMATTEXT"/>
        <w:tabs>
          <w:tab w:val="left" w:pos="9786"/>
          <w:tab w:val="right" w:pos="14263"/>
        </w:tabs>
        <w:spacing w:line="276" w:lineRule="auto"/>
        <w:rPr>
          <w:rFonts w:ascii="Times New Roman" w:hAnsi="Times New Roman" w:cs="Times New Roman"/>
        </w:rPr>
      </w:pPr>
      <w:r w:rsidRPr="002E6D27">
        <w:rPr>
          <w:rFonts w:ascii="Times New Roman" w:hAnsi="Times New Roman" w:cs="Times New Roman"/>
        </w:rPr>
        <w:t xml:space="preserve">администрации Пушкинского района </w:t>
      </w:r>
    </w:p>
    <w:p w:rsidR="00BE578D" w:rsidRPr="002E6D27" w:rsidRDefault="00BE578D" w:rsidP="00BE578D">
      <w:pPr>
        <w:pStyle w:val="FORMATTEXT"/>
        <w:tabs>
          <w:tab w:val="left" w:pos="9786"/>
          <w:tab w:val="right" w:pos="14263"/>
        </w:tabs>
        <w:spacing w:line="276" w:lineRule="auto"/>
        <w:rPr>
          <w:rFonts w:ascii="Times New Roman" w:hAnsi="Times New Roman" w:cs="Times New Roman"/>
        </w:rPr>
      </w:pPr>
      <w:r w:rsidRPr="002E6D27">
        <w:rPr>
          <w:rFonts w:ascii="Times New Roman" w:hAnsi="Times New Roman" w:cs="Times New Roman"/>
        </w:rPr>
        <w:t>Санкт-Петербурга</w:t>
      </w:r>
    </w:p>
    <w:p w:rsidR="00BE578D" w:rsidRDefault="00BE578D" w:rsidP="00BE578D">
      <w:pPr>
        <w:pStyle w:val="FORMATTEXT"/>
        <w:tabs>
          <w:tab w:val="left" w:pos="9786"/>
          <w:tab w:val="right" w:pos="14263"/>
        </w:tabs>
        <w:spacing w:line="276" w:lineRule="auto"/>
        <w:rPr>
          <w:rFonts w:ascii="Times New Roman" w:hAnsi="Times New Roman" w:cs="Times New Roman"/>
          <w:sz w:val="24"/>
          <w:szCs w:val="24"/>
        </w:rPr>
      </w:pPr>
      <w:r w:rsidRPr="002E6D27">
        <w:rPr>
          <w:rFonts w:ascii="Times New Roman" w:hAnsi="Times New Roman" w:cs="Times New Roman"/>
        </w:rPr>
        <w:t>_____________Микушева Н.П.</w:t>
      </w:r>
    </w:p>
    <w:p w:rsidR="0032308C" w:rsidRDefault="00BE578D" w:rsidP="00BE578D">
      <w:pPr>
        <w:pStyle w:val="HEADERTEXT"/>
        <w:spacing w:line="276"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Спецификация</w:t>
      </w:r>
    </w:p>
    <w:tbl>
      <w:tblPr>
        <w:tblW w:w="14584" w:type="dxa"/>
        <w:jc w:val="center"/>
        <w:tblLayout w:type="fixed"/>
        <w:tblCellMar>
          <w:left w:w="90" w:type="dxa"/>
          <w:right w:w="90" w:type="dxa"/>
        </w:tblCellMar>
        <w:tblLook w:val="04A0" w:firstRow="1" w:lastRow="0" w:firstColumn="1" w:lastColumn="0" w:noHBand="0" w:noVBand="1"/>
      </w:tblPr>
      <w:tblGrid>
        <w:gridCol w:w="418"/>
        <w:gridCol w:w="1842"/>
        <w:gridCol w:w="1276"/>
        <w:gridCol w:w="3260"/>
        <w:gridCol w:w="1560"/>
        <w:gridCol w:w="992"/>
        <w:gridCol w:w="1417"/>
        <w:gridCol w:w="1276"/>
        <w:gridCol w:w="1174"/>
        <w:gridCol w:w="1369"/>
      </w:tblGrid>
      <w:tr w:rsidR="0032308C" w:rsidTr="00631466">
        <w:trPr>
          <w:trHeight w:val="1756"/>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w:t>
            </w:r>
            <w:r>
              <w:rPr>
                <w:rFonts w:ascii="Times New Roman" w:hAnsi="Times New Roman" w:cs="Times New Roman"/>
                <w:sz w:val="22"/>
                <w:szCs w:val="22"/>
                <w:lang w:val="en-US" w:eastAsia="en-US"/>
              </w:rPr>
              <w:t xml:space="preserve"> </w:t>
            </w:r>
            <w:r>
              <w:rPr>
                <w:rFonts w:ascii="Times New Roman" w:hAnsi="Times New Roman" w:cs="Times New Roman"/>
                <w:sz w:val="22"/>
                <w:szCs w:val="22"/>
                <w:lang w:eastAsia="en-US"/>
              </w:rPr>
              <w:t xml:space="preserve">п/п </w:t>
            </w:r>
          </w:p>
        </w:tc>
        <w:tc>
          <w:tcPr>
            <w:tcW w:w="184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AB370C" w:rsidRDefault="0032308C">
            <w:pPr>
              <w:pStyle w:val="FORMATTEXT"/>
              <w:spacing w:line="276" w:lineRule="auto"/>
              <w:jc w:val="center"/>
              <w:rPr>
                <w:rFonts w:ascii="Times New Roman" w:hAnsi="Times New Roman" w:cs="Times New Roman"/>
                <w:lang w:eastAsia="en-US"/>
              </w:rPr>
            </w:pPr>
            <w:r w:rsidRPr="00AB370C">
              <w:rPr>
                <w:rFonts w:ascii="Times New Roman" w:hAnsi="Times New Roman" w:cs="Times New Roman"/>
                <w:lang w:eastAsia="en-US"/>
              </w:rPr>
              <w:t xml:space="preserve">Наименование Товара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AB370C" w:rsidRDefault="0032308C" w:rsidP="00681073">
            <w:pPr>
              <w:jc w:val="center"/>
              <w:rPr>
                <w:rFonts w:ascii="Times New Roman" w:hAnsi="Times New Roman" w:cs="Times New Roman"/>
                <w:sz w:val="20"/>
                <w:szCs w:val="20"/>
                <w:lang w:eastAsia="en-US"/>
              </w:rPr>
            </w:pPr>
            <w:r w:rsidRPr="00AB370C">
              <w:rPr>
                <w:rFonts w:ascii="Times New Roman" w:eastAsia="Times New Roman" w:hAnsi="Times New Roman" w:cs="Times New Roman"/>
                <w:color w:val="auto"/>
                <w:sz w:val="20"/>
                <w:szCs w:val="20"/>
                <w:lang w:eastAsia="en-US" w:bidi="ar-SA"/>
              </w:rPr>
              <w:t>Товарный знак (при наличии)</w:t>
            </w:r>
          </w:p>
        </w:tc>
        <w:tc>
          <w:tcPr>
            <w:tcW w:w="3260" w:type="dxa"/>
            <w:tcBorders>
              <w:top w:val="single" w:sz="6" w:space="0" w:color="auto"/>
              <w:left w:val="single" w:sz="6" w:space="0" w:color="auto"/>
              <w:bottom w:val="single" w:sz="6" w:space="0" w:color="auto"/>
              <w:right w:val="single" w:sz="6" w:space="0" w:color="auto"/>
            </w:tcBorders>
            <w:hideMark/>
          </w:tcPr>
          <w:p w:rsidR="0032308C" w:rsidRPr="00AB370C" w:rsidRDefault="0032308C" w:rsidP="00681073">
            <w:pPr>
              <w:pStyle w:val="FORMATTEXT"/>
              <w:spacing w:line="276" w:lineRule="auto"/>
              <w:jc w:val="center"/>
              <w:rPr>
                <w:rFonts w:ascii="Times New Roman" w:hAnsi="Times New Roman" w:cs="Times New Roman"/>
                <w:lang w:eastAsia="en-US"/>
              </w:rPr>
            </w:pPr>
            <w:r w:rsidRPr="00AB370C">
              <w:rPr>
                <w:rFonts w:ascii="Times New Roman" w:hAnsi="Times New Roman" w:cs="Times New Roman"/>
                <w:lang w:eastAsia="en-US"/>
              </w:rPr>
              <w:t xml:space="preserve">Характеристики </w:t>
            </w:r>
            <w:r w:rsidR="00681073" w:rsidRPr="00AB370C">
              <w:rPr>
                <w:rFonts w:ascii="Times New Roman" w:hAnsi="Times New Roman" w:cs="Times New Roman"/>
                <w:lang w:eastAsia="en-US"/>
              </w:rPr>
              <w:t>т</w:t>
            </w:r>
            <w:r w:rsidRPr="00AB370C">
              <w:rPr>
                <w:rFonts w:ascii="Times New Roman" w:hAnsi="Times New Roman" w:cs="Times New Roman"/>
                <w:lang w:eastAsia="en-US"/>
              </w:rPr>
              <w:t xml:space="preserve">овара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AB370C" w:rsidRDefault="0032308C" w:rsidP="00681073">
            <w:pPr>
              <w:pStyle w:val="FORMATTEXT"/>
              <w:spacing w:line="276" w:lineRule="auto"/>
              <w:jc w:val="center"/>
              <w:rPr>
                <w:rFonts w:ascii="Times New Roman" w:hAnsi="Times New Roman" w:cs="Times New Roman"/>
                <w:lang w:eastAsia="en-US"/>
              </w:rPr>
            </w:pPr>
            <w:r w:rsidRPr="00AB370C">
              <w:rPr>
                <w:rFonts w:ascii="Times New Roman" w:hAnsi="Times New Roman" w:cs="Times New Roman"/>
                <w:lang w:eastAsia="en-US"/>
              </w:rPr>
              <w:t>Наименование страны происхождения Товара</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AB370C" w:rsidRDefault="0032308C">
            <w:pPr>
              <w:jc w:val="center"/>
              <w:rPr>
                <w:rFonts w:ascii="Times New Roman" w:hAnsi="Times New Roman" w:cs="Times New Roman"/>
                <w:sz w:val="20"/>
                <w:szCs w:val="20"/>
                <w:lang w:eastAsia="en-US"/>
              </w:rPr>
            </w:pPr>
            <w:r w:rsidRPr="00AB370C">
              <w:rPr>
                <w:rFonts w:ascii="Times New Roman" w:eastAsia="Times New Roman" w:hAnsi="Times New Roman" w:cs="Times New Roman"/>
                <w:color w:val="auto"/>
                <w:sz w:val="20"/>
                <w:szCs w:val="20"/>
                <w:lang w:eastAsia="en-US" w:bidi="ar-SA"/>
              </w:rPr>
              <w:t>Единицы измерения</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AB370C" w:rsidRDefault="0032308C" w:rsidP="00681073">
            <w:pPr>
              <w:jc w:val="center"/>
              <w:rPr>
                <w:rFonts w:ascii="Times New Roman" w:hAnsi="Times New Roman" w:cs="Times New Roman"/>
                <w:sz w:val="20"/>
                <w:szCs w:val="20"/>
                <w:lang w:eastAsia="en-US"/>
              </w:rPr>
            </w:pPr>
            <w:r w:rsidRPr="00AB370C">
              <w:rPr>
                <w:rFonts w:ascii="Times New Roman" w:eastAsia="Times New Roman" w:hAnsi="Times New Roman" w:cs="Times New Roman"/>
                <w:color w:val="auto"/>
                <w:sz w:val="20"/>
                <w:szCs w:val="20"/>
                <w:lang w:eastAsia="en-US" w:bidi="ar-SA"/>
              </w:rPr>
              <w:t>Количество в единицах измерения</w:t>
            </w:r>
          </w:p>
        </w:tc>
        <w:tc>
          <w:tcPr>
            <w:tcW w:w="1276" w:type="dxa"/>
            <w:tcBorders>
              <w:top w:val="single" w:sz="6" w:space="0" w:color="auto"/>
              <w:left w:val="single" w:sz="6" w:space="0" w:color="auto"/>
              <w:bottom w:val="single" w:sz="6" w:space="0" w:color="auto"/>
              <w:right w:val="single" w:sz="6" w:space="0" w:color="auto"/>
            </w:tcBorders>
            <w:hideMark/>
          </w:tcPr>
          <w:p w:rsidR="0032308C" w:rsidRPr="00AB370C" w:rsidRDefault="0032308C" w:rsidP="00681073">
            <w:pPr>
              <w:widowControl/>
              <w:jc w:val="center"/>
              <w:rPr>
                <w:rFonts w:ascii="Times New Roman" w:eastAsia="Times New Roman" w:hAnsi="Times New Roman" w:cs="Times New Roman"/>
                <w:color w:val="auto"/>
                <w:sz w:val="20"/>
                <w:szCs w:val="20"/>
                <w:lang w:eastAsia="en-US" w:bidi="ar-SA"/>
              </w:rPr>
            </w:pPr>
            <w:r w:rsidRPr="00AB370C">
              <w:rPr>
                <w:rFonts w:ascii="Times New Roman" w:eastAsia="Times New Roman" w:hAnsi="Times New Roman" w:cs="Times New Roman"/>
                <w:color w:val="auto"/>
                <w:sz w:val="20"/>
                <w:szCs w:val="20"/>
                <w:lang w:eastAsia="en-US" w:bidi="ar-SA"/>
              </w:rPr>
              <w:t>Остаточный срок годности</w:t>
            </w:r>
            <w:r w:rsidR="00B21EB5">
              <w:rPr>
                <w:rFonts w:ascii="Times New Roman" w:eastAsia="Times New Roman" w:hAnsi="Times New Roman" w:cs="Times New Roman"/>
                <w:color w:val="auto"/>
                <w:sz w:val="20"/>
                <w:szCs w:val="20"/>
                <w:lang w:eastAsia="en-US" w:bidi="ar-SA"/>
              </w:rPr>
              <w:t xml:space="preserve"> (дней)</w:t>
            </w:r>
          </w:p>
        </w:tc>
        <w:tc>
          <w:tcPr>
            <w:tcW w:w="1174" w:type="dxa"/>
            <w:tcBorders>
              <w:top w:val="single" w:sz="6" w:space="0" w:color="auto"/>
              <w:left w:val="single" w:sz="6" w:space="0" w:color="auto"/>
              <w:bottom w:val="single" w:sz="6" w:space="0" w:color="auto"/>
              <w:right w:val="single" w:sz="6" w:space="0" w:color="auto"/>
            </w:tcBorders>
            <w:hideMark/>
          </w:tcPr>
          <w:p w:rsidR="0032308C" w:rsidRPr="00AB370C" w:rsidRDefault="0032308C">
            <w:pPr>
              <w:widowControl/>
              <w:jc w:val="center"/>
              <w:rPr>
                <w:rFonts w:ascii="Times New Roman" w:eastAsia="Times New Roman" w:hAnsi="Times New Roman" w:cs="Times New Roman"/>
                <w:color w:val="auto"/>
                <w:sz w:val="20"/>
                <w:szCs w:val="20"/>
                <w:lang w:eastAsia="en-US" w:bidi="ar-SA"/>
              </w:rPr>
            </w:pPr>
            <w:r w:rsidRPr="00AB370C">
              <w:rPr>
                <w:rFonts w:ascii="Times New Roman" w:eastAsia="Times New Roman" w:hAnsi="Times New Roman" w:cs="Times New Roman"/>
                <w:color w:val="auto"/>
                <w:sz w:val="20"/>
                <w:szCs w:val="20"/>
                <w:lang w:eastAsia="en-US" w:bidi="ar-SA"/>
              </w:rPr>
              <w:t xml:space="preserve">Цена за единицу измерения, руб. </w:t>
            </w:r>
          </w:p>
          <w:p w:rsidR="0032308C" w:rsidRPr="00AB370C" w:rsidRDefault="0032308C" w:rsidP="00681073">
            <w:pPr>
              <w:widowControl/>
              <w:jc w:val="center"/>
              <w:rPr>
                <w:rFonts w:ascii="Times New Roman" w:eastAsia="Times New Roman" w:hAnsi="Times New Roman" w:cs="Times New Roman"/>
                <w:color w:val="auto"/>
                <w:sz w:val="20"/>
                <w:szCs w:val="20"/>
                <w:lang w:eastAsia="en-US" w:bidi="ar-SA"/>
              </w:rPr>
            </w:pPr>
            <w:r w:rsidRPr="00AB370C">
              <w:rPr>
                <w:rFonts w:ascii="Times New Roman" w:eastAsia="Times New Roman" w:hAnsi="Times New Roman" w:cs="Times New Roman"/>
                <w:color w:val="auto"/>
                <w:sz w:val="20"/>
                <w:szCs w:val="20"/>
                <w:lang w:eastAsia="en-US" w:bidi="ar-SA"/>
              </w:rPr>
              <w:t>(включая НДС) (если облагается НДС)</w:t>
            </w:r>
          </w:p>
        </w:tc>
        <w:tc>
          <w:tcPr>
            <w:tcW w:w="1369" w:type="dxa"/>
            <w:tcBorders>
              <w:top w:val="single" w:sz="6" w:space="0" w:color="auto"/>
              <w:left w:val="single" w:sz="6" w:space="0" w:color="auto"/>
              <w:bottom w:val="single" w:sz="6" w:space="0" w:color="auto"/>
              <w:right w:val="single" w:sz="6" w:space="0" w:color="auto"/>
            </w:tcBorders>
            <w:hideMark/>
          </w:tcPr>
          <w:p w:rsidR="0032308C" w:rsidRPr="00AB370C" w:rsidRDefault="0032308C">
            <w:pPr>
              <w:pStyle w:val="FORMATTEXT"/>
              <w:spacing w:line="276" w:lineRule="auto"/>
              <w:jc w:val="center"/>
              <w:rPr>
                <w:rFonts w:ascii="Times New Roman" w:hAnsi="Times New Roman" w:cs="Times New Roman"/>
                <w:lang w:eastAsia="en-US"/>
              </w:rPr>
            </w:pPr>
            <w:r w:rsidRPr="00AB370C">
              <w:rPr>
                <w:rFonts w:ascii="Times New Roman" w:hAnsi="Times New Roman" w:cs="Times New Roman"/>
                <w:lang w:eastAsia="en-US"/>
              </w:rPr>
              <w:t>Стоимость, руб. (включая НДС) (если облагается НДС)</w:t>
            </w:r>
          </w:p>
        </w:tc>
      </w:tr>
      <w:tr w:rsidR="0032308C" w:rsidTr="00AB370C">
        <w:trPr>
          <w:trHeight w:val="184"/>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1 </w:t>
            </w:r>
          </w:p>
        </w:tc>
        <w:tc>
          <w:tcPr>
            <w:tcW w:w="184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2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3 </w:t>
            </w:r>
          </w:p>
        </w:tc>
        <w:tc>
          <w:tcPr>
            <w:tcW w:w="3260" w:type="dxa"/>
            <w:tcBorders>
              <w:top w:val="single" w:sz="6" w:space="0" w:color="auto"/>
              <w:left w:val="single" w:sz="6" w:space="0" w:color="auto"/>
              <w:bottom w:val="single" w:sz="6" w:space="0" w:color="auto"/>
              <w:right w:val="single" w:sz="6" w:space="0" w:color="auto"/>
            </w:tcBorders>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4</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5 </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6 </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7 </w:t>
            </w:r>
          </w:p>
        </w:tc>
        <w:tc>
          <w:tcPr>
            <w:tcW w:w="1276" w:type="dxa"/>
            <w:tcBorders>
              <w:top w:val="single" w:sz="6" w:space="0" w:color="auto"/>
              <w:left w:val="single" w:sz="6" w:space="0" w:color="auto"/>
              <w:bottom w:val="single" w:sz="6" w:space="0" w:color="auto"/>
              <w:right w:val="single" w:sz="6" w:space="0" w:color="auto"/>
            </w:tcBorders>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8</w:t>
            </w:r>
          </w:p>
        </w:tc>
        <w:tc>
          <w:tcPr>
            <w:tcW w:w="1174" w:type="dxa"/>
            <w:tcBorders>
              <w:top w:val="single" w:sz="6" w:space="0" w:color="auto"/>
              <w:left w:val="single" w:sz="6" w:space="0" w:color="auto"/>
              <w:bottom w:val="single" w:sz="6" w:space="0" w:color="auto"/>
              <w:right w:val="single" w:sz="6" w:space="0" w:color="auto"/>
            </w:tcBorders>
            <w:hideMark/>
          </w:tcPr>
          <w:p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9</w:t>
            </w:r>
          </w:p>
        </w:tc>
        <w:tc>
          <w:tcPr>
            <w:tcW w:w="1369" w:type="dxa"/>
            <w:tcBorders>
              <w:top w:val="single" w:sz="6" w:space="0" w:color="auto"/>
              <w:left w:val="single" w:sz="6" w:space="0" w:color="auto"/>
              <w:bottom w:val="single" w:sz="6" w:space="0" w:color="auto"/>
              <w:right w:val="single" w:sz="6" w:space="0" w:color="auto"/>
            </w:tcBorders>
            <w:hideMark/>
          </w:tcPr>
          <w:p w:rsidR="0032308C" w:rsidRDefault="0032308C">
            <w:pPr>
              <w:pStyle w:val="FORMATTEXT"/>
              <w:jc w:val="center"/>
              <w:rPr>
                <w:rFonts w:ascii="Times New Roman" w:hAnsi="Times New Roman" w:cs="Times New Roman"/>
                <w:sz w:val="22"/>
                <w:szCs w:val="22"/>
                <w:lang w:val="en-US" w:eastAsia="en-US"/>
              </w:rPr>
            </w:pPr>
            <w:r>
              <w:rPr>
                <w:rFonts w:ascii="Times New Roman" w:hAnsi="Times New Roman" w:cs="Times New Roman"/>
                <w:sz w:val="22"/>
                <w:szCs w:val="22"/>
                <w:lang w:val="en-US" w:eastAsia="en-US"/>
              </w:rPr>
              <w:t>10</w:t>
            </w:r>
          </w:p>
        </w:tc>
      </w:tr>
      <w:tr w:rsidR="00B21EB5" w:rsidTr="0051715F">
        <w:trPr>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1. </w:t>
            </w:r>
          </w:p>
        </w:tc>
        <w:tc>
          <w:tcPr>
            <w:tcW w:w="1842" w:type="dxa"/>
            <w:tcBorders>
              <w:top w:val="single" w:sz="4" w:space="0" w:color="auto"/>
              <w:left w:val="nil"/>
              <w:bottom w:val="single" w:sz="8" w:space="0" w:color="auto"/>
              <w:right w:val="single" w:sz="8" w:space="0" w:color="auto"/>
            </w:tcBorders>
            <w:shd w:val="clear" w:color="auto" w:fill="auto"/>
            <w:tcMar>
              <w:top w:w="114" w:type="dxa"/>
              <w:left w:w="28" w:type="dxa"/>
              <w:bottom w:w="114" w:type="dxa"/>
              <w:right w:w="28" w:type="dxa"/>
            </w:tcMar>
            <w:vAlign w:val="center"/>
          </w:tcPr>
          <w:p w:rsidR="00B21EB5" w:rsidRDefault="00B21EB5" w:rsidP="00B21EB5">
            <w:pPr>
              <w:widowControl/>
              <w:rPr>
                <w:rFonts w:ascii="Times New Roman" w:eastAsia="Times New Roman" w:hAnsi="Times New Roman" w:cs="Times New Roman"/>
                <w:sz w:val="20"/>
                <w:szCs w:val="20"/>
                <w:lang w:bidi="ar-SA"/>
              </w:rPr>
            </w:pPr>
            <w:r>
              <w:rPr>
                <w:sz w:val="20"/>
                <w:szCs w:val="20"/>
              </w:rPr>
              <w:t>Изделия хлебобулочные булочки безглютеновые</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F7012D" w:rsidRDefault="00B21EB5" w:rsidP="00B21EB5">
            <w:pPr>
              <w:pStyle w:val="FORMATTEXT"/>
              <w:spacing w:line="276" w:lineRule="auto"/>
              <w:rPr>
                <w:rFonts w:ascii="Times New Roman" w:hAnsi="Times New Roman" w:cs="Times New Roman"/>
                <w:sz w:val="22"/>
                <w:szCs w:val="22"/>
                <w:highlight w:val="yellow"/>
                <w:lang w:eastAsia="en-US"/>
              </w:rPr>
            </w:pPr>
          </w:p>
        </w:tc>
        <w:tc>
          <w:tcPr>
            <w:tcW w:w="3260" w:type="dxa"/>
            <w:tcBorders>
              <w:top w:val="single" w:sz="6" w:space="0" w:color="auto"/>
              <w:left w:val="single" w:sz="6" w:space="0" w:color="auto"/>
              <w:bottom w:val="single" w:sz="6" w:space="0" w:color="auto"/>
              <w:right w:val="single" w:sz="6" w:space="0" w:color="auto"/>
            </w:tcBorders>
            <w:vAlign w:val="center"/>
          </w:tcPr>
          <w:p w:rsidR="00B21EB5" w:rsidRPr="00F7012D" w:rsidRDefault="00B21EB5" w:rsidP="00B21EB5">
            <w:pPr>
              <w:pStyle w:val="FORMATTEXT"/>
              <w:spacing w:line="276" w:lineRule="auto"/>
              <w:rPr>
                <w:rFonts w:ascii="Times New Roman" w:eastAsia="Calibri" w:hAnsi="Times New Roman" w:cs="Times New Roman"/>
                <w:b/>
                <w:color w:val="FF0000"/>
                <w:highlight w:val="yellow"/>
              </w:rPr>
            </w:pP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CD765A" w:rsidRDefault="00B21EB5" w:rsidP="00B21EB5">
            <w:pPr>
              <w:pStyle w:val="FORMATTEXT"/>
              <w:spacing w:line="276" w:lineRule="auto"/>
              <w:rPr>
                <w:rFonts w:ascii="Times New Roman" w:eastAsia="Calibri"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КГ</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132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1EB5" w:rsidRPr="004B3F1C" w:rsidRDefault="00375E2A" w:rsidP="00B21EB5">
            <w:pPr>
              <w:widowControl/>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не менее 6</w:t>
            </w:r>
          </w:p>
        </w:tc>
        <w:tc>
          <w:tcPr>
            <w:tcW w:w="1174"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c>
          <w:tcPr>
            <w:tcW w:w="1369"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r>
      <w:tr w:rsidR="00B21EB5" w:rsidTr="0051715F">
        <w:trPr>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2.</w:t>
            </w:r>
          </w:p>
        </w:tc>
        <w:tc>
          <w:tcPr>
            <w:tcW w:w="1842" w:type="dxa"/>
            <w:tcBorders>
              <w:top w:val="nil"/>
              <w:left w:val="nil"/>
              <w:bottom w:val="single" w:sz="8" w:space="0" w:color="auto"/>
              <w:right w:val="single" w:sz="8" w:space="0" w:color="auto"/>
            </w:tcBorders>
            <w:shd w:val="clear" w:color="auto" w:fill="auto"/>
            <w:tcMar>
              <w:top w:w="114" w:type="dxa"/>
              <w:left w:w="28" w:type="dxa"/>
              <w:bottom w:w="114" w:type="dxa"/>
              <w:right w:w="28" w:type="dxa"/>
            </w:tcMar>
            <w:vAlign w:val="center"/>
          </w:tcPr>
          <w:p w:rsidR="00B21EB5" w:rsidRDefault="00B21EB5" w:rsidP="00B21EB5">
            <w:pPr>
              <w:rPr>
                <w:sz w:val="20"/>
                <w:szCs w:val="20"/>
              </w:rPr>
            </w:pPr>
            <w:r>
              <w:rPr>
                <w:sz w:val="20"/>
                <w:szCs w:val="20"/>
              </w:rPr>
              <w:t>Хлеб кукурузный</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F7012D" w:rsidRDefault="00B21EB5" w:rsidP="00B21EB5">
            <w:pPr>
              <w:pStyle w:val="FORMATTEXT"/>
              <w:spacing w:line="276" w:lineRule="auto"/>
              <w:rPr>
                <w:rFonts w:ascii="Times New Roman" w:hAnsi="Times New Roman" w:cs="Times New Roman"/>
                <w:sz w:val="22"/>
                <w:szCs w:val="22"/>
                <w:highlight w:val="yellow"/>
                <w:lang w:eastAsia="en-US"/>
              </w:rPr>
            </w:pPr>
          </w:p>
        </w:tc>
        <w:tc>
          <w:tcPr>
            <w:tcW w:w="3260" w:type="dxa"/>
            <w:tcBorders>
              <w:top w:val="single" w:sz="6" w:space="0" w:color="auto"/>
              <w:left w:val="single" w:sz="6" w:space="0" w:color="auto"/>
              <w:bottom w:val="single" w:sz="6" w:space="0" w:color="auto"/>
              <w:right w:val="single" w:sz="6" w:space="0" w:color="auto"/>
            </w:tcBorders>
            <w:vAlign w:val="center"/>
          </w:tcPr>
          <w:p w:rsidR="00B21EB5" w:rsidRPr="00631466" w:rsidRDefault="00B21EB5" w:rsidP="00B21EB5">
            <w:pPr>
              <w:pStyle w:val="FORMATTEXT"/>
              <w:spacing w:line="276" w:lineRule="auto"/>
              <w:rPr>
                <w:rFonts w:ascii="Times New Roman" w:eastAsia="Calibri" w:hAnsi="Times New Roman" w:cs="Times New Roman"/>
                <w:sz w:val="16"/>
                <w:szCs w:val="16"/>
              </w:rPr>
            </w:pP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CD765A" w:rsidRDefault="00B21EB5" w:rsidP="00B21EB5">
            <w:pPr>
              <w:pStyle w:val="FORMATTEXT"/>
              <w:spacing w:line="276" w:lineRule="auto"/>
              <w:rPr>
                <w:rFonts w:ascii="Times New Roman" w:eastAsia="Calibri"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КГ</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340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1EB5" w:rsidRPr="004B3F1C" w:rsidRDefault="00375E2A" w:rsidP="00B21EB5">
            <w:pPr>
              <w:widowControl/>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не менее 20</w:t>
            </w:r>
          </w:p>
        </w:tc>
        <w:tc>
          <w:tcPr>
            <w:tcW w:w="1174"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c>
          <w:tcPr>
            <w:tcW w:w="1369"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r>
      <w:tr w:rsidR="00B21EB5" w:rsidTr="0051715F">
        <w:trPr>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3.</w:t>
            </w:r>
          </w:p>
        </w:tc>
        <w:tc>
          <w:tcPr>
            <w:tcW w:w="1842" w:type="dxa"/>
            <w:tcBorders>
              <w:top w:val="nil"/>
              <w:left w:val="nil"/>
              <w:bottom w:val="single" w:sz="4" w:space="0" w:color="auto"/>
              <w:right w:val="single" w:sz="8" w:space="0" w:color="auto"/>
            </w:tcBorders>
            <w:shd w:val="clear" w:color="auto" w:fill="auto"/>
            <w:tcMar>
              <w:top w:w="114" w:type="dxa"/>
              <w:left w:w="28" w:type="dxa"/>
              <w:bottom w:w="114" w:type="dxa"/>
              <w:right w:w="28" w:type="dxa"/>
            </w:tcMar>
            <w:vAlign w:val="center"/>
          </w:tcPr>
          <w:p w:rsidR="00B21EB5" w:rsidRDefault="00B21EB5" w:rsidP="00B21EB5">
            <w:pPr>
              <w:rPr>
                <w:sz w:val="20"/>
                <w:szCs w:val="20"/>
              </w:rPr>
            </w:pPr>
            <w:r>
              <w:rPr>
                <w:sz w:val="20"/>
                <w:szCs w:val="20"/>
              </w:rPr>
              <w:t>Хлеб рисовый</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F7012D" w:rsidRDefault="00B21EB5" w:rsidP="00B21EB5">
            <w:pPr>
              <w:pStyle w:val="FORMATTEXT"/>
              <w:spacing w:line="276" w:lineRule="auto"/>
              <w:rPr>
                <w:rFonts w:ascii="Times New Roman" w:hAnsi="Times New Roman" w:cs="Times New Roman"/>
                <w:sz w:val="22"/>
                <w:szCs w:val="22"/>
                <w:highlight w:val="yellow"/>
                <w:lang w:eastAsia="en-US"/>
              </w:rPr>
            </w:pPr>
          </w:p>
        </w:tc>
        <w:tc>
          <w:tcPr>
            <w:tcW w:w="3260" w:type="dxa"/>
            <w:tcBorders>
              <w:top w:val="single" w:sz="6" w:space="0" w:color="auto"/>
              <w:left w:val="single" w:sz="6" w:space="0" w:color="auto"/>
              <w:bottom w:val="single" w:sz="6" w:space="0" w:color="auto"/>
              <w:right w:val="single" w:sz="6" w:space="0" w:color="auto"/>
            </w:tcBorders>
            <w:vAlign w:val="center"/>
          </w:tcPr>
          <w:p w:rsidR="00B21EB5" w:rsidRPr="00631466" w:rsidRDefault="00B21EB5" w:rsidP="00B21EB5">
            <w:pPr>
              <w:pStyle w:val="FORMATTEXT"/>
              <w:spacing w:line="276" w:lineRule="auto"/>
              <w:rPr>
                <w:rFonts w:ascii="Times New Roman" w:eastAsia="Calibri" w:hAnsi="Times New Roman" w:cs="Times New Roman"/>
                <w:sz w:val="16"/>
                <w:szCs w:val="16"/>
              </w:rPr>
            </w:pP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Pr="00CD765A" w:rsidRDefault="00B21EB5" w:rsidP="00B21EB5">
            <w:pPr>
              <w:pStyle w:val="FORMATTEXT"/>
              <w:spacing w:line="276" w:lineRule="auto"/>
              <w:rPr>
                <w:rFonts w:ascii="Times New Roman" w:eastAsia="Calibri"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КГ</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B21EB5" w:rsidRDefault="00B21EB5" w:rsidP="00B21EB5">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1EB5" w:rsidRDefault="00375E2A" w:rsidP="00B21EB5">
            <w:pPr>
              <w:widowControl/>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не менее 20</w:t>
            </w:r>
          </w:p>
        </w:tc>
        <w:tc>
          <w:tcPr>
            <w:tcW w:w="1174"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c>
          <w:tcPr>
            <w:tcW w:w="1369" w:type="dxa"/>
            <w:tcBorders>
              <w:top w:val="single" w:sz="6" w:space="0" w:color="auto"/>
              <w:left w:val="single" w:sz="6" w:space="0" w:color="auto"/>
              <w:bottom w:val="single" w:sz="6" w:space="0" w:color="auto"/>
              <w:right w:val="single" w:sz="6" w:space="0" w:color="auto"/>
            </w:tcBorders>
            <w:vAlign w:val="center"/>
          </w:tcPr>
          <w:p w:rsidR="00B21EB5" w:rsidRDefault="00B21EB5" w:rsidP="00B21EB5">
            <w:pPr>
              <w:pStyle w:val="FORMATTEXT"/>
              <w:spacing w:line="276" w:lineRule="auto"/>
              <w:rPr>
                <w:rFonts w:ascii="Times New Roman" w:hAnsi="Times New Roman" w:cs="Times New Roman"/>
                <w:sz w:val="22"/>
                <w:szCs w:val="22"/>
                <w:lang w:eastAsia="en-US"/>
              </w:rPr>
            </w:pPr>
          </w:p>
        </w:tc>
      </w:tr>
    </w:tbl>
    <w:tbl>
      <w:tblPr>
        <w:tblpPr w:leftFromText="180" w:rightFromText="180" w:vertAnchor="text" w:horzAnchor="margin" w:tblpXSpec="center" w:tblpY="171"/>
        <w:tblW w:w="0" w:type="auto"/>
        <w:tblLayout w:type="fixed"/>
        <w:tblCellMar>
          <w:left w:w="90" w:type="dxa"/>
          <w:right w:w="90" w:type="dxa"/>
        </w:tblCellMar>
        <w:tblLook w:val="04A0" w:firstRow="1" w:lastRow="0" w:firstColumn="1" w:lastColumn="0" w:noHBand="0" w:noVBand="1"/>
      </w:tblPr>
      <w:tblGrid>
        <w:gridCol w:w="6128"/>
        <w:gridCol w:w="1319"/>
        <w:gridCol w:w="6437"/>
      </w:tblGrid>
      <w:tr w:rsidR="00AB370C" w:rsidTr="00AB370C">
        <w:trPr>
          <w:trHeight w:val="1729"/>
        </w:trPr>
        <w:tc>
          <w:tcPr>
            <w:tcW w:w="6128" w:type="dxa"/>
            <w:tcMar>
              <w:top w:w="114" w:type="dxa"/>
              <w:left w:w="28" w:type="dxa"/>
              <w:bottom w:w="114" w:type="dxa"/>
              <w:right w:w="28" w:type="dxa"/>
            </w:tcMar>
            <w:hideMark/>
          </w:tcPr>
          <w:p w:rsidR="00631466" w:rsidRDefault="00BE578D" w:rsidP="00BE578D">
            <w:pPr>
              <w:pStyle w:val="FORMATTEXT"/>
              <w:spacing w:line="276" w:lineRule="auto"/>
              <w:ind w:left="-169" w:firstLine="169"/>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Заказчик: </w:t>
            </w:r>
          </w:p>
          <w:p w:rsidR="00DA40D7" w:rsidRPr="00AA5DDA" w:rsidRDefault="00DA40D7" w:rsidP="00DA40D7">
            <w:pPr>
              <w:rPr>
                <w:rFonts w:ascii="Times New Roman" w:hAnsi="Times New Roman"/>
              </w:rPr>
            </w:pPr>
            <w:r>
              <w:rPr>
                <w:rFonts w:ascii="Times New Roman" w:hAnsi="Times New Roman"/>
              </w:rPr>
              <w:t>З</w:t>
            </w:r>
            <w:r w:rsidRPr="007D7366">
              <w:rPr>
                <w:rFonts w:ascii="Times New Roman" w:hAnsi="Times New Roman"/>
              </w:rPr>
              <w:t>аведующий</w:t>
            </w:r>
            <w:r w:rsidRPr="007D7366">
              <w:rPr>
                <w:rFonts w:ascii="Times New Roman" w:hAnsi="Times New Roman"/>
              </w:rPr>
              <w:tab/>
            </w:r>
            <w:r w:rsidRPr="007D7366">
              <w:rPr>
                <w:rFonts w:ascii="Times New Roman" w:hAnsi="Times New Roman"/>
                <w:b/>
              </w:rPr>
              <w:t xml:space="preserve"> </w:t>
            </w:r>
            <w:r w:rsidRPr="00AA5DDA">
              <w:rPr>
                <w:rFonts w:ascii="Times New Roman" w:hAnsi="Times New Roman"/>
              </w:rPr>
              <w:t>ГБДОУ № 34 Пушкинского района СПб</w:t>
            </w:r>
          </w:p>
          <w:p w:rsidR="00DA40D7" w:rsidRPr="007D7366" w:rsidRDefault="00DA40D7" w:rsidP="00DA40D7">
            <w:pPr>
              <w:jc w:val="both"/>
              <w:rPr>
                <w:rFonts w:ascii="Times New Roman" w:hAnsi="Times New Roman"/>
              </w:rPr>
            </w:pPr>
            <w:r w:rsidRPr="007D7366">
              <w:rPr>
                <w:rFonts w:ascii="Times New Roman" w:hAnsi="Times New Roman"/>
              </w:rPr>
              <w:tab/>
            </w:r>
            <w:r w:rsidRPr="007D7366">
              <w:rPr>
                <w:rFonts w:ascii="Times New Roman" w:hAnsi="Times New Roman"/>
              </w:rPr>
              <w:tab/>
            </w:r>
          </w:p>
          <w:p w:rsidR="00DA40D7" w:rsidRPr="00474CEF" w:rsidRDefault="00DA40D7" w:rsidP="00DA40D7">
            <w:pPr>
              <w:pStyle w:val="FORMATTEXT"/>
              <w:rPr>
                <w:rFonts w:ascii="Times New Roman" w:hAnsi="Times New Roman" w:cs="Times New Roman"/>
                <w:sz w:val="22"/>
                <w:szCs w:val="22"/>
              </w:rPr>
            </w:pPr>
            <w:r w:rsidRPr="007D7366">
              <w:rPr>
                <w:rFonts w:ascii="Times New Roman" w:hAnsi="Times New Roman" w:cs="Times New Roman"/>
                <w:color w:val="000000"/>
                <w:sz w:val="22"/>
                <w:szCs w:val="22"/>
              </w:rPr>
              <w:t>_______________/</w:t>
            </w:r>
            <w:proofErr w:type="spellStart"/>
            <w:r w:rsidRPr="007D7366">
              <w:rPr>
                <w:rFonts w:ascii="Times New Roman" w:hAnsi="Times New Roman" w:cs="Times New Roman"/>
                <w:color w:val="000000"/>
                <w:sz w:val="22"/>
                <w:szCs w:val="22"/>
              </w:rPr>
              <w:t>О.В.Горонкова</w:t>
            </w:r>
            <w:proofErr w:type="spellEnd"/>
            <w:r w:rsidR="00474CEF">
              <w:rPr>
                <w:rFonts w:ascii="Times New Roman" w:hAnsi="Times New Roman" w:cs="Times New Roman"/>
                <w:color w:val="000000"/>
                <w:sz w:val="22"/>
                <w:szCs w:val="22"/>
              </w:rPr>
              <w:t>/</w:t>
            </w:r>
          </w:p>
          <w:p w:rsidR="00AB370C" w:rsidRDefault="00AB370C" w:rsidP="004449DB">
            <w:pPr>
              <w:pStyle w:val="FORMATTEXT"/>
              <w:spacing w:line="276" w:lineRule="auto"/>
              <w:ind w:left="-169" w:firstLine="169"/>
              <w:rPr>
                <w:rFonts w:ascii="Times New Roman" w:hAnsi="Times New Roman" w:cs="Times New Roman"/>
                <w:sz w:val="24"/>
                <w:szCs w:val="24"/>
                <w:lang w:eastAsia="en-US"/>
              </w:rPr>
            </w:pPr>
          </w:p>
        </w:tc>
        <w:tc>
          <w:tcPr>
            <w:tcW w:w="1319" w:type="dxa"/>
            <w:tcMar>
              <w:top w:w="114" w:type="dxa"/>
              <w:left w:w="28" w:type="dxa"/>
              <w:bottom w:w="114" w:type="dxa"/>
              <w:right w:w="28" w:type="dxa"/>
            </w:tcMar>
          </w:tcPr>
          <w:p w:rsidR="00AB370C" w:rsidRDefault="00AB370C" w:rsidP="004449DB">
            <w:pPr>
              <w:pStyle w:val="FORMATTEXT"/>
              <w:spacing w:line="276" w:lineRule="auto"/>
              <w:rPr>
                <w:rFonts w:ascii="Times New Roman" w:hAnsi="Times New Roman" w:cs="Times New Roman"/>
                <w:sz w:val="24"/>
                <w:szCs w:val="24"/>
                <w:lang w:eastAsia="en-US"/>
              </w:rPr>
            </w:pPr>
          </w:p>
        </w:tc>
        <w:tc>
          <w:tcPr>
            <w:tcW w:w="6437" w:type="dxa"/>
            <w:tcMar>
              <w:top w:w="114" w:type="dxa"/>
              <w:left w:w="28" w:type="dxa"/>
              <w:bottom w:w="114" w:type="dxa"/>
              <w:right w:w="28" w:type="dxa"/>
            </w:tcMar>
            <w:hideMark/>
          </w:tcPr>
          <w:p w:rsidR="00AB370C" w:rsidRDefault="00AB370C" w:rsidP="004449DB">
            <w:pPr>
              <w:pStyle w:val="FORMATTEXT"/>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Поставщик: </w:t>
            </w:r>
          </w:p>
          <w:p w:rsidR="00AB370C" w:rsidRDefault="00AB370C" w:rsidP="004449DB">
            <w:pPr>
              <w:pStyle w:val="FORMATTEXT"/>
              <w:spacing w:line="276" w:lineRule="auto"/>
              <w:rPr>
                <w:rFonts w:ascii="Times New Roman" w:hAnsi="Times New Roman" w:cs="Times New Roman"/>
                <w:sz w:val="24"/>
                <w:szCs w:val="24"/>
                <w:lang w:eastAsia="en-US"/>
              </w:rPr>
            </w:pPr>
          </w:p>
        </w:tc>
      </w:tr>
    </w:tbl>
    <w:p w:rsidR="00AB370C" w:rsidRDefault="00AB370C" w:rsidP="00AB370C">
      <w:pPr>
        <w:pStyle w:val="FORMATTEXT"/>
        <w:spacing w:line="276" w:lineRule="auto"/>
        <w:rPr>
          <w:rFonts w:ascii="Times New Roman" w:hAnsi="Times New Roman" w:cs="Times New Roman"/>
        </w:rPr>
      </w:pPr>
      <w:r>
        <w:rPr>
          <w:rFonts w:ascii="Times New Roman" w:hAnsi="Times New Roman" w:cs="Times New Roman"/>
        </w:rPr>
        <w:t xml:space="preserve">Контракт подписан усиленными электронными подписями лиц, </w:t>
      </w:r>
    </w:p>
    <w:p w:rsidR="00AB370C" w:rsidRDefault="00AB370C" w:rsidP="00AB370C">
      <w:pPr>
        <w:pStyle w:val="FORMATTEXT"/>
        <w:spacing w:line="276" w:lineRule="auto"/>
        <w:rPr>
          <w:rFonts w:ascii="Times New Roman" w:hAnsi="Times New Roman" w:cs="Times New Roman"/>
        </w:rPr>
      </w:pPr>
      <w:r>
        <w:rPr>
          <w:rFonts w:ascii="Times New Roman" w:hAnsi="Times New Roman" w:cs="Times New Roman"/>
        </w:rPr>
        <w:t>имеющих право действовать от имени Заказчика и Поставщика</w:t>
      </w:r>
    </w:p>
    <w:p w:rsidR="0032308C" w:rsidRDefault="0032308C" w:rsidP="0032308C">
      <w:pPr>
        <w:pStyle w:val="FORMATTEXT"/>
        <w:tabs>
          <w:tab w:val="left" w:pos="9786"/>
          <w:tab w:val="right" w:pos="14263"/>
        </w:tabs>
        <w:spacing w:line="276" w:lineRule="auto"/>
        <w:rPr>
          <w:rFonts w:ascii="Times New Roman" w:hAnsi="Times New Roman" w:cs="Times New Roman"/>
          <w:sz w:val="24"/>
          <w:szCs w:val="24"/>
        </w:rPr>
      </w:pPr>
    </w:p>
    <w:p w:rsidR="005E2A0F" w:rsidRDefault="005E2A0F" w:rsidP="0032308C">
      <w:pPr>
        <w:pStyle w:val="FORMATTEXT"/>
        <w:tabs>
          <w:tab w:val="left" w:pos="9786"/>
          <w:tab w:val="right" w:pos="14263"/>
        </w:tabs>
        <w:spacing w:line="276" w:lineRule="auto"/>
        <w:rPr>
          <w:rFonts w:ascii="Times New Roman" w:hAnsi="Times New Roman" w:cs="Times New Roman"/>
          <w:sz w:val="24"/>
          <w:szCs w:val="24"/>
        </w:rPr>
      </w:pPr>
    </w:p>
    <w:p w:rsidR="008438CB" w:rsidRDefault="008438CB" w:rsidP="008438CB">
      <w:pPr>
        <w:pStyle w:val="FORMATTEXT"/>
        <w:spacing w:line="276" w:lineRule="auto"/>
        <w:jc w:val="right"/>
        <w:rPr>
          <w:rFonts w:ascii="Times New Roman" w:hAnsi="Times New Roman" w:cs="Times New Roman"/>
          <w:sz w:val="24"/>
          <w:szCs w:val="24"/>
        </w:rPr>
        <w:sectPr w:rsidR="008438CB" w:rsidSect="00E1499F">
          <w:pgSz w:w="16838" w:h="11906" w:orient="landscape"/>
          <w:pgMar w:top="1133" w:right="1135" w:bottom="566" w:left="1440" w:header="0" w:footer="0" w:gutter="0"/>
          <w:cols w:space="720"/>
          <w:noEndnote/>
          <w:docGrid w:linePitch="360"/>
        </w:sectPr>
      </w:pPr>
    </w:p>
    <w:p w:rsidR="008438CB" w:rsidRPr="00151055" w:rsidRDefault="008438CB" w:rsidP="008438CB">
      <w:pPr>
        <w:pStyle w:val="FORMATTEXT"/>
        <w:tabs>
          <w:tab w:val="left" w:pos="5812"/>
          <w:tab w:val="right" w:pos="10207"/>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      П</w:t>
      </w:r>
      <w:r w:rsidRPr="00151055">
        <w:rPr>
          <w:rFonts w:ascii="Times New Roman" w:hAnsi="Times New Roman" w:cs="Times New Roman"/>
          <w:sz w:val="24"/>
          <w:szCs w:val="24"/>
        </w:rPr>
        <w:t xml:space="preserve">риложение </w:t>
      </w:r>
      <w:r>
        <w:rPr>
          <w:rFonts w:ascii="Times New Roman" w:hAnsi="Times New Roman" w:cs="Times New Roman"/>
          <w:sz w:val="24"/>
          <w:szCs w:val="24"/>
        </w:rPr>
        <w:t xml:space="preserve">№2 </w:t>
      </w:r>
      <w:r w:rsidRPr="00151055">
        <w:rPr>
          <w:rFonts w:ascii="Times New Roman" w:hAnsi="Times New Roman" w:cs="Times New Roman"/>
          <w:sz w:val="24"/>
          <w:szCs w:val="24"/>
        </w:rPr>
        <w:t>к Контракту</w:t>
      </w:r>
    </w:p>
    <w:p w:rsidR="008438CB" w:rsidRPr="00151055" w:rsidRDefault="008438CB" w:rsidP="008438CB">
      <w:pPr>
        <w:pStyle w:val="HEADERTEXT"/>
        <w:spacing w:line="276" w:lineRule="auto"/>
        <w:jc w:val="center"/>
        <w:rPr>
          <w:rFonts w:ascii="Times New Roman" w:hAnsi="Times New Roman" w:cs="Times New Roman"/>
          <w:b/>
          <w:bCs/>
          <w:color w:val="auto"/>
          <w:sz w:val="24"/>
          <w:szCs w:val="24"/>
        </w:rPr>
      </w:pPr>
    </w:p>
    <w:p w:rsidR="008438CB" w:rsidRDefault="0030663F" w:rsidP="008438CB">
      <w:pPr>
        <w:jc w:val="center"/>
        <w:rPr>
          <w:rFonts w:ascii="Times New Roman" w:eastAsia="Times New Roman" w:hAnsi="Times New Roman" w:cs="Times New Roman"/>
          <w:b/>
        </w:rPr>
      </w:pPr>
      <w:r>
        <w:rPr>
          <w:rFonts w:ascii="Times New Roman" w:eastAsia="Times New Roman" w:hAnsi="Times New Roman" w:cs="Times New Roman"/>
          <w:b/>
        </w:rPr>
        <w:t>Описание объекта закупки</w:t>
      </w:r>
    </w:p>
    <w:p w:rsidR="008438CB" w:rsidRDefault="008438CB" w:rsidP="008438CB">
      <w:pPr>
        <w:jc w:val="center"/>
        <w:rPr>
          <w:rFonts w:ascii="Times New Roman" w:eastAsia="Times New Roman" w:hAnsi="Times New Roman" w:cs="Times New Roman"/>
          <w:b/>
        </w:rPr>
      </w:pPr>
    </w:p>
    <w:p w:rsidR="004C49B4" w:rsidRPr="00AE052B" w:rsidRDefault="004C49B4" w:rsidP="004C49B4">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AE052B">
        <w:rPr>
          <w:rFonts w:ascii="Times New Roman" w:eastAsia="Calibri" w:hAnsi="Times New Roman" w:cs="Times New Roman"/>
          <w:b/>
          <w:bCs/>
          <w:color w:val="auto"/>
          <w:lang w:eastAsia="en-US" w:bidi="ar-SA"/>
        </w:rPr>
        <w:t>Раздел 1. Требования к функциональным, техническим</w:t>
      </w:r>
    </w:p>
    <w:p w:rsidR="004C49B4" w:rsidRPr="00AE052B" w:rsidRDefault="004C49B4" w:rsidP="004C49B4">
      <w:pPr>
        <w:widowControl/>
        <w:autoSpaceDE w:val="0"/>
        <w:autoSpaceDN w:val="0"/>
        <w:adjustRightInd w:val="0"/>
        <w:jc w:val="center"/>
        <w:rPr>
          <w:rFonts w:ascii="Times New Roman" w:eastAsia="Calibri" w:hAnsi="Times New Roman" w:cs="Times New Roman"/>
          <w:b/>
          <w:bCs/>
          <w:color w:val="auto"/>
          <w:lang w:eastAsia="en-US" w:bidi="ar-SA"/>
        </w:rPr>
      </w:pPr>
      <w:r w:rsidRPr="00AE052B">
        <w:rPr>
          <w:rFonts w:ascii="Times New Roman" w:eastAsia="Calibri" w:hAnsi="Times New Roman" w:cs="Times New Roman"/>
          <w:b/>
          <w:bCs/>
          <w:color w:val="auto"/>
          <w:lang w:eastAsia="en-US" w:bidi="ar-SA"/>
        </w:rPr>
        <w:t>и качественным характеристикам объекта закупки</w:t>
      </w:r>
    </w:p>
    <w:p w:rsidR="004C49B4" w:rsidRPr="0025377A" w:rsidRDefault="004C49B4" w:rsidP="004C49B4">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5377A">
        <w:rPr>
          <w:rFonts w:ascii="Times New Roman" w:eastAsia="Calibri" w:hAnsi="Times New Roman" w:cs="Times New Roman"/>
          <w:color w:val="auto"/>
          <w:lang w:eastAsia="en-US" w:bidi="ar-SA"/>
        </w:rPr>
        <w:t xml:space="preserve">1. </w:t>
      </w:r>
      <w:hyperlink r:id="rId27" w:history="1">
        <w:r w:rsidRPr="0025377A">
          <w:rPr>
            <w:rFonts w:ascii="Times New Roman" w:eastAsia="Calibri" w:hAnsi="Times New Roman" w:cs="Times New Roman"/>
            <w:color w:val="auto"/>
            <w:lang w:eastAsia="en-US" w:bidi="ar-SA"/>
          </w:rPr>
          <w:t>Номенклатура</w:t>
        </w:r>
      </w:hyperlink>
      <w:r w:rsidRPr="0025377A">
        <w:rPr>
          <w:rFonts w:ascii="Times New Roman" w:eastAsia="Calibri" w:hAnsi="Times New Roman" w:cs="Times New Roman"/>
          <w:color w:val="auto"/>
          <w:lang w:eastAsia="en-US" w:bidi="ar-SA"/>
        </w:rPr>
        <w:t>,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характеристикам установлены в Приложении N 1</w:t>
      </w:r>
      <w:r>
        <w:rPr>
          <w:rFonts w:ascii="Times New Roman" w:eastAsia="Calibri" w:hAnsi="Times New Roman" w:cs="Times New Roman"/>
          <w:color w:val="auto"/>
          <w:lang w:eastAsia="en-US" w:bidi="ar-SA"/>
        </w:rPr>
        <w:t xml:space="preserve"> </w:t>
      </w:r>
      <w:r w:rsidRPr="0025377A">
        <w:rPr>
          <w:rFonts w:ascii="Times New Roman" w:eastAsia="Calibri" w:hAnsi="Times New Roman" w:cs="Times New Roman"/>
          <w:color w:val="auto"/>
          <w:lang w:eastAsia="en-US" w:bidi="ar-SA"/>
        </w:rPr>
        <w:t xml:space="preserve">к </w:t>
      </w:r>
      <w:r>
        <w:rPr>
          <w:rFonts w:ascii="Times New Roman" w:eastAsia="Calibri" w:hAnsi="Times New Roman" w:cs="Times New Roman"/>
          <w:color w:val="auto"/>
          <w:lang w:eastAsia="en-US" w:bidi="ar-SA"/>
        </w:rPr>
        <w:t>контракту</w:t>
      </w:r>
      <w:r w:rsidRPr="0025377A">
        <w:rPr>
          <w:rFonts w:ascii="Times New Roman" w:eastAsia="Calibri" w:hAnsi="Times New Roman" w:cs="Times New Roman"/>
          <w:color w:val="auto"/>
          <w:lang w:eastAsia="en-US" w:bidi="ar-SA"/>
        </w:rPr>
        <w:t>.</w:t>
      </w:r>
    </w:p>
    <w:p w:rsidR="004C49B4" w:rsidRPr="0025377A" w:rsidRDefault="004C49B4" w:rsidP="004C49B4">
      <w:pPr>
        <w:widowControl/>
        <w:autoSpaceDE w:val="0"/>
        <w:autoSpaceDN w:val="0"/>
        <w:adjustRightInd w:val="0"/>
        <w:jc w:val="center"/>
        <w:rPr>
          <w:rFonts w:ascii="Times New Roman" w:eastAsia="Calibri" w:hAnsi="Times New Roman" w:cs="Times New Roman"/>
          <w:color w:val="auto"/>
          <w:lang w:eastAsia="en-US" w:bidi="ar-SA"/>
        </w:rPr>
      </w:pPr>
    </w:p>
    <w:p w:rsidR="004C49B4" w:rsidRPr="00F9560D" w:rsidRDefault="004C49B4" w:rsidP="004C49B4">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F9560D">
        <w:rPr>
          <w:rFonts w:ascii="Times New Roman" w:eastAsia="Calibri" w:hAnsi="Times New Roman" w:cs="Times New Roman"/>
          <w:b/>
          <w:bCs/>
          <w:color w:val="auto"/>
          <w:lang w:eastAsia="en-US" w:bidi="ar-SA"/>
        </w:rPr>
        <w:t>Раздел 2. Требования к гарантии качества товара</w:t>
      </w:r>
    </w:p>
    <w:p w:rsidR="002322C0" w:rsidRPr="002322C0" w:rsidRDefault="002322C0" w:rsidP="002322C0">
      <w:pPr>
        <w:widowControl/>
        <w:autoSpaceDE w:val="0"/>
        <w:autoSpaceDN w:val="0"/>
        <w:adjustRightInd w:val="0"/>
        <w:ind w:firstLine="540"/>
        <w:jc w:val="both"/>
        <w:rPr>
          <w:rFonts w:ascii="Times New Roman" w:eastAsia="Calibri" w:hAnsi="Times New Roman" w:cs="Times New Roman"/>
          <w:color w:val="auto"/>
          <w:lang w:eastAsia="en-US" w:bidi="ar-SA"/>
        </w:rPr>
      </w:pPr>
    </w:p>
    <w:p w:rsidR="004449DB" w:rsidRPr="004449DB" w:rsidRDefault="004449DB" w:rsidP="004449DB">
      <w:pPr>
        <w:widowControl/>
        <w:autoSpaceDE w:val="0"/>
        <w:autoSpaceDN w:val="0"/>
        <w:adjustRightInd w:val="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4449DB" w:rsidRPr="004449DB" w:rsidRDefault="00534D38"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28" w:history="1">
        <w:r w:rsidR="004449DB" w:rsidRPr="004449DB">
          <w:rPr>
            <w:rFonts w:ascii="Times New Roman" w:eastAsia="Calibri" w:hAnsi="Times New Roman" w:cs="Times New Roman"/>
            <w:color w:val="auto"/>
            <w:lang w:eastAsia="en-US" w:bidi="ar-SA"/>
          </w:rPr>
          <w:t>Постановления</w:t>
        </w:r>
      </w:hyperlink>
      <w:r w:rsidR="004449DB" w:rsidRPr="004449DB">
        <w:rPr>
          <w:rFonts w:ascii="Times New Roman" w:eastAsia="Calibri" w:hAnsi="Times New Roman" w:cs="Times New Roman"/>
          <w:color w:val="auto"/>
          <w:lang w:eastAsia="en-US" w:bidi="ar-SA"/>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4449DB" w:rsidRPr="004449DB" w:rsidRDefault="00534D38"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29" w:history="1">
        <w:r w:rsidR="004449DB" w:rsidRPr="004449DB">
          <w:rPr>
            <w:rFonts w:ascii="Times New Roman" w:eastAsia="Calibri" w:hAnsi="Times New Roman" w:cs="Times New Roman"/>
            <w:color w:val="auto"/>
            <w:lang w:eastAsia="en-US" w:bidi="ar-SA"/>
          </w:rPr>
          <w:t>Постановления</w:t>
        </w:r>
      </w:hyperlink>
      <w:r w:rsidR="004449DB" w:rsidRPr="004449DB">
        <w:rPr>
          <w:rFonts w:ascii="Times New Roman" w:eastAsia="Calibri" w:hAnsi="Times New Roman" w:cs="Times New Roman"/>
          <w:color w:val="auto"/>
          <w:lang w:eastAsia="en-US" w:bidi="ar-SA"/>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4449DB" w:rsidRPr="004449DB" w:rsidRDefault="00534D38"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0" w:history="1">
        <w:r w:rsidR="004449DB" w:rsidRPr="004449DB">
          <w:rPr>
            <w:rFonts w:ascii="Times New Roman" w:eastAsia="Calibri" w:hAnsi="Times New Roman" w:cs="Times New Roman"/>
            <w:color w:val="auto"/>
            <w:lang w:eastAsia="en-US" w:bidi="ar-SA"/>
          </w:rPr>
          <w:t>Постановления</w:t>
        </w:r>
      </w:hyperlink>
      <w:r w:rsidR="004449DB" w:rsidRPr="004449DB">
        <w:rPr>
          <w:rFonts w:ascii="Times New Roman" w:eastAsia="Calibri" w:hAnsi="Times New Roman" w:cs="Times New Roman"/>
          <w:color w:val="auto"/>
          <w:lang w:eastAsia="en-US" w:bidi="ar-SA"/>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Федерального </w:t>
      </w:r>
      <w:hyperlink r:id="rId31" w:history="1">
        <w:r w:rsidRPr="004449DB">
          <w:rPr>
            <w:rFonts w:ascii="Times New Roman" w:eastAsia="Calibri" w:hAnsi="Times New Roman" w:cs="Times New Roman"/>
            <w:color w:val="auto"/>
            <w:lang w:eastAsia="en-US" w:bidi="ar-SA"/>
          </w:rPr>
          <w:t>закона</w:t>
        </w:r>
      </w:hyperlink>
      <w:r w:rsidRPr="004449DB">
        <w:rPr>
          <w:rFonts w:ascii="Times New Roman" w:eastAsia="Calibri" w:hAnsi="Times New Roman" w:cs="Times New Roman"/>
          <w:color w:val="auto"/>
          <w:lang w:eastAsia="en-US" w:bidi="ar-SA"/>
        </w:rPr>
        <w:t xml:space="preserve"> от 02.01.2000 N 29-ФЗ "О качестве и безопасности пищевых продуктов";</w:t>
      </w:r>
    </w:p>
    <w:p w:rsidR="004449DB" w:rsidRPr="004449DB" w:rsidRDefault="00534D38"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2" w:history="1">
        <w:r w:rsidR="004449DB" w:rsidRPr="004449DB">
          <w:rPr>
            <w:rFonts w:ascii="Times New Roman" w:eastAsia="Calibri" w:hAnsi="Times New Roman" w:cs="Times New Roman"/>
            <w:color w:val="auto"/>
            <w:lang w:eastAsia="en-US" w:bidi="ar-SA"/>
          </w:rPr>
          <w:t>Закона</w:t>
        </w:r>
      </w:hyperlink>
      <w:r w:rsidR="004449DB" w:rsidRPr="004449DB">
        <w:rPr>
          <w:rFonts w:ascii="Times New Roman" w:eastAsia="Calibri" w:hAnsi="Times New Roman" w:cs="Times New Roman"/>
          <w:color w:val="auto"/>
          <w:lang w:eastAsia="en-US" w:bidi="ar-SA"/>
        </w:rPr>
        <w:t xml:space="preserve"> Российской Федерации от 14.05.1993 N 4979-1 "О ветеринарии" (далее - Закона N 4979-1 "О ветеринарии");</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3"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09.12.2011 N 021/2011 "О безопасности пищевой продукции";</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4"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16.08.2011 N 005/2011 "О безопасности упаковки";</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5"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09.12.2011 N 022/2011 "Пищевая продукция в части ее маркировки";</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6"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20.07.2012 N 029/2012 "Требования безопасности пищевых добавок, </w:t>
      </w:r>
      <w:proofErr w:type="spellStart"/>
      <w:r w:rsidRPr="004449DB">
        <w:rPr>
          <w:rFonts w:ascii="Times New Roman" w:eastAsia="Calibri" w:hAnsi="Times New Roman" w:cs="Times New Roman"/>
          <w:color w:val="auto"/>
          <w:lang w:eastAsia="en-US" w:bidi="ar-SA"/>
        </w:rPr>
        <w:t>ароматизаторов</w:t>
      </w:r>
      <w:proofErr w:type="spellEnd"/>
      <w:r w:rsidRPr="004449DB">
        <w:rPr>
          <w:rFonts w:ascii="Times New Roman" w:eastAsia="Calibri" w:hAnsi="Times New Roman" w:cs="Times New Roman"/>
          <w:color w:val="auto"/>
          <w:lang w:eastAsia="en-US" w:bidi="ar-SA"/>
        </w:rPr>
        <w:t xml:space="preserve"> и технологических вспомогательных средств";</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7"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23.09.2011 N 007/2011 "О безопасности продукции, предназначенной для детей и подростков";</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Технического </w:t>
      </w:r>
      <w:hyperlink r:id="rId38" w:history="1">
        <w:r w:rsidRPr="004449DB">
          <w:rPr>
            <w:rFonts w:ascii="Times New Roman" w:eastAsia="Calibri" w:hAnsi="Times New Roman" w:cs="Times New Roman"/>
            <w:color w:val="auto"/>
            <w:lang w:eastAsia="en-US" w:bidi="ar-SA"/>
          </w:rPr>
          <w:t>регламента</w:t>
        </w:r>
      </w:hyperlink>
      <w:r w:rsidRPr="004449DB">
        <w:rPr>
          <w:rFonts w:ascii="Times New Roman" w:eastAsia="Calibri" w:hAnsi="Times New Roman" w:cs="Times New Roman"/>
          <w:color w:val="auto"/>
          <w:lang w:eastAsia="en-US" w:bidi="ar-SA"/>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lastRenderedPageBreak/>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9" w:history="1">
        <w:r w:rsidRPr="004449DB">
          <w:rPr>
            <w:rFonts w:ascii="Times New Roman" w:eastAsia="Calibri" w:hAnsi="Times New Roman" w:cs="Times New Roman"/>
            <w:color w:val="auto"/>
            <w:lang w:eastAsia="en-US" w:bidi="ar-SA"/>
          </w:rPr>
          <w:t>СанПиН 2.3.2.1078-01</w:t>
        </w:r>
      </w:hyperlink>
      <w:r w:rsidRPr="004449DB">
        <w:rPr>
          <w:rFonts w:ascii="Times New Roman" w:eastAsia="Calibri" w:hAnsi="Times New Roman" w:cs="Times New Roman"/>
          <w:color w:val="auto"/>
          <w:lang w:eastAsia="en-US" w:bidi="ar-SA"/>
        </w:rPr>
        <w:t>", утвержденных постановлением Главного государственного санитарного врача Российской Федерации от 14.11.2001 N 36;</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40" w:history="1">
        <w:r w:rsidRPr="004449DB">
          <w:rPr>
            <w:rFonts w:ascii="Times New Roman" w:eastAsia="Calibri" w:hAnsi="Times New Roman" w:cs="Times New Roman"/>
            <w:color w:val="auto"/>
            <w:lang w:eastAsia="en-US" w:bidi="ar-SA"/>
          </w:rPr>
          <w:t>СанПиН 2.3.2.1324-03</w:t>
        </w:r>
      </w:hyperlink>
      <w:r w:rsidRPr="004449DB">
        <w:rPr>
          <w:rFonts w:ascii="Times New Roman" w:eastAsia="Calibri" w:hAnsi="Times New Roman" w:cs="Times New Roman"/>
          <w:color w:val="auto"/>
          <w:lang w:eastAsia="en-US" w:bidi="ar-SA"/>
        </w:rPr>
        <w:t>", утвержденных постановлением Главного санитарного врача Российской Федерации от 22.05.2003 N 98;</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Национального стандарта </w:t>
      </w:r>
      <w:hyperlink r:id="rId41" w:history="1">
        <w:r w:rsidRPr="004449DB">
          <w:rPr>
            <w:rFonts w:ascii="Times New Roman" w:eastAsia="Calibri" w:hAnsi="Times New Roman" w:cs="Times New Roman"/>
            <w:color w:val="auto"/>
            <w:lang w:eastAsia="en-US" w:bidi="ar-SA"/>
          </w:rPr>
          <w:t>ГОСТ Р 51074-2003</w:t>
        </w:r>
      </w:hyperlink>
      <w:r w:rsidRPr="004449DB">
        <w:rPr>
          <w:rFonts w:ascii="Times New Roman" w:eastAsia="Calibri" w:hAnsi="Times New Roman" w:cs="Times New Roman"/>
          <w:color w:val="auto"/>
          <w:lang w:eastAsia="en-US" w:bidi="ar-SA"/>
        </w:rPr>
        <w:t xml:space="preserve"> "Продукты пищевые. Информация для потребителя, общие требования";</w:t>
      </w:r>
    </w:p>
    <w:p w:rsidR="004449DB" w:rsidRPr="004449DB" w:rsidRDefault="00534D38"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2" w:history="1">
        <w:r w:rsidR="004449DB" w:rsidRPr="004449DB">
          <w:rPr>
            <w:rFonts w:ascii="Times New Roman" w:eastAsia="Calibri" w:hAnsi="Times New Roman" w:cs="Times New Roman"/>
            <w:color w:val="auto"/>
            <w:lang w:eastAsia="en-US" w:bidi="ar-SA"/>
          </w:rPr>
          <w:t>Статьи 469</w:t>
        </w:r>
      </w:hyperlink>
      <w:r w:rsidR="004449DB" w:rsidRPr="004449DB">
        <w:rPr>
          <w:rFonts w:ascii="Times New Roman" w:eastAsia="Calibri" w:hAnsi="Times New Roman" w:cs="Times New Roman"/>
          <w:color w:val="auto"/>
          <w:lang w:eastAsia="en-US" w:bidi="ar-SA"/>
        </w:rPr>
        <w:t xml:space="preserve"> Гражданского кодекса Российской Федерации.</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2. Поставка товара должна сопровождаться документами, подтверждающими качество и безопасность поставляемых пищевых продуктов:</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иные документы, предусмотренные действующим законодательством, определяющими качество и безопасность пищевых продуктов.</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3. Товар не должен представлять опасности для жизни и здоровья человека.</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5. Пищевые продукты должны храниться на складе в соответствии с условиями хранения рекомендованными изготовителем.</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7. Товар должен соответствовать требованиям, предъявляемым к качеству товара в момент его передачи, в течение остаточного срока годности. Остаточный срок годности Товара </w:t>
      </w:r>
      <w:r w:rsidR="00474CEF">
        <w:rPr>
          <w:rFonts w:ascii="Times New Roman" w:eastAsia="Calibri" w:hAnsi="Times New Roman" w:cs="Times New Roman"/>
          <w:color w:val="auto"/>
          <w:lang w:eastAsia="en-US" w:bidi="ar-SA"/>
        </w:rPr>
        <w:t>устанавливается в Приложении №1 контракта</w:t>
      </w:r>
      <w:r w:rsidRPr="004449DB">
        <w:rPr>
          <w:rFonts w:ascii="Times New Roman" w:eastAsia="Calibri" w:hAnsi="Times New Roman" w:cs="Times New Roman"/>
          <w:color w:val="auto"/>
          <w:lang w:eastAsia="en-US" w:bidi="ar-SA"/>
        </w:rPr>
        <w:t>.</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lastRenderedPageBreak/>
        <w:t>8. При обнаружении низкого качества поставленных продуктов питания после приемки продуктов питания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присутствии их представителей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 и нормативным затратам на обеспечение функций заказчика.</w:t>
      </w:r>
    </w:p>
    <w:p w:rsidR="004449DB" w:rsidRPr="004449DB" w:rsidRDefault="004449DB" w:rsidP="004449DB">
      <w:pPr>
        <w:widowControl/>
        <w:autoSpaceDE w:val="0"/>
        <w:autoSpaceDN w:val="0"/>
        <w:adjustRightInd w:val="0"/>
        <w:spacing w:before="120"/>
        <w:ind w:firstLine="539"/>
        <w:jc w:val="both"/>
        <w:rPr>
          <w:rFonts w:ascii="Times New Roman" w:eastAsia="Calibri" w:hAnsi="Times New Roman" w:cs="Times New Roman"/>
          <w:color w:val="auto"/>
          <w:lang w:eastAsia="en-US" w:bidi="ar-SA"/>
        </w:rPr>
      </w:pPr>
    </w:p>
    <w:p w:rsidR="004449DB" w:rsidRPr="004449DB" w:rsidRDefault="004449DB" w:rsidP="004449DB">
      <w:pPr>
        <w:widowControl/>
        <w:autoSpaceDE w:val="0"/>
        <w:autoSpaceDN w:val="0"/>
        <w:adjustRightInd w:val="0"/>
        <w:jc w:val="center"/>
        <w:outlineLvl w:val="0"/>
        <w:rPr>
          <w:rFonts w:ascii="Times New Roman" w:eastAsia="Calibri" w:hAnsi="Times New Roman" w:cs="Times New Roman"/>
          <w:b/>
          <w:bCs/>
          <w:color w:val="auto"/>
          <w:sz w:val="16"/>
          <w:szCs w:val="16"/>
          <w:lang w:eastAsia="en-US" w:bidi="ar-SA"/>
        </w:rPr>
      </w:pPr>
    </w:p>
    <w:p w:rsidR="004449DB" w:rsidRPr="004449DB" w:rsidRDefault="004449DB" w:rsidP="004449DB">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4449DB">
        <w:rPr>
          <w:rFonts w:ascii="Times New Roman" w:eastAsia="Calibri" w:hAnsi="Times New Roman" w:cs="Times New Roman"/>
          <w:b/>
          <w:bCs/>
          <w:color w:val="auto"/>
          <w:lang w:eastAsia="en-US" w:bidi="ar-SA"/>
        </w:rPr>
        <w:t>Раздел 3. Требования к таре и упаковке товара</w:t>
      </w:r>
    </w:p>
    <w:p w:rsidR="004449DB" w:rsidRPr="004449DB" w:rsidRDefault="004449DB" w:rsidP="004449DB">
      <w:pPr>
        <w:widowControl/>
        <w:autoSpaceDE w:val="0"/>
        <w:autoSpaceDN w:val="0"/>
        <w:adjustRightInd w:val="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4449DB" w:rsidRPr="004449DB" w:rsidRDefault="004449DB" w:rsidP="004449DB">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 xml:space="preserve"> 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4449DB" w:rsidRPr="004449DB" w:rsidRDefault="004449DB" w:rsidP="00B21EB5">
      <w:pPr>
        <w:widowControl/>
        <w:autoSpaceDE w:val="0"/>
        <w:autoSpaceDN w:val="0"/>
        <w:adjustRightInd w:val="0"/>
        <w:outlineLvl w:val="0"/>
        <w:rPr>
          <w:rFonts w:ascii="Times New Roman" w:eastAsia="Calibri" w:hAnsi="Times New Roman" w:cs="Times New Roman"/>
          <w:b/>
          <w:bCs/>
          <w:color w:val="auto"/>
          <w:sz w:val="16"/>
          <w:szCs w:val="16"/>
          <w:lang w:eastAsia="en-US" w:bidi="ar-SA"/>
        </w:rPr>
      </w:pPr>
    </w:p>
    <w:p w:rsidR="004449DB" w:rsidRPr="004449DB" w:rsidRDefault="004449DB" w:rsidP="004449DB">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4449DB">
        <w:rPr>
          <w:rFonts w:ascii="Times New Roman" w:eastAsia="Calibri" w:hAnsi="Times New Roman" w:cs="Times New Roman"/>
          <w:b/>
          <w:bCs/>
          <w:color w:val="auto"/>
          <w:lang w:eastAsia="en-US" w:bidi="ar-SA"/>
        </w:rPr>
        <w:t>Раздел 4. Требования к перевозке (транспортировке) товара</w:t>
      </w:r>
    </w:p>
    <w:p w:rsidR="004449DB" w:rsidRPr="004449DB" w:rsidRDefault="004449DB" w:rsidP="004449DB">
      <w:pPr>
        <w:widowControl/>
        <w:numPr>
          <w:ilvl w:val="0"/>
          <w:numId w:val="2"/>
        </w:numPr>
        <w:autoSpaceDE w:val="0"/>
        <w:autoSpaceDN w:val="0"/>
        <w:adjustRightInd w:val="0"/>
        <w:ind w:left="0" w:firstLine="426"/>
        <w:contextualSpacing/>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Выполнение погрузочно-разгрузочных работ, доставка товара осуществляются за счет поставщика.</w:t>
      </w:r>
    </w:p>
    <w:p w:rsidR="004449DB" w:rsidRPr="004449DB" w:rsidRDefault="004449DB" w:rsidP="004449DB">
      <w:pPr>
        <w:widowControl/>
        <w:numPr>
          <w:ilvl w:val="0"/>
          <w:numId w:val="2"/>
        </w:numPr>
        <w:tabs>
          <w:tab w:val="left" w:pos="66"/>
        </w:tabs>
        <w:autoSpaceDE w:val="0"/>
        <w:autoSpaceDN w:val="0"/>
        <w:adjustRightInd w:val="0"/>
        <w:spacing w:before="240"/>
        <w:ind w:left="0" w:firstLine="426"/>
        <w:contextualSpacing/>
        <w:jc w:val="both"/>
        <w:rPr>
          <w:rFonts w:ascii="Times New Roman" w:eastAsia="Calibri" w:hAnsi="Times New Roman" w:cs="Times New Roman"/>
          <w:color w:val="auto"/>
          <w:lang w:eastAsia="en-US" w:bidi="ar-SA"/>
        </w:rPr>
      </w:pPr>
      <w:r w:rsidRPr="004449DB">
        <w:rPr>
          <w:rFonts w:ascii="Times New Roman" w:eastAsia="Calibri" w:hAnsi="Times New Roman" w:cs="Times New Roman"/>
          <w:color w:val="auto"/>
          <w:lang w:eastAsia="en-US" w:bidi="ar-SA"/>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4449DB" w:rsidRPr="00BE578D" w:rsidRDefault="004449DB" w:rsidP="004449DB">
      <w:pPr>
        <w:pStyle w:val="ad"/>
        <w:numPr>
          <w:ilvl w:val="0"/>
          <w:numId w:val="2"/>
        </w:numPr>
        <w:jc w:val="both"/>
        <w:rPr>
          <w:rFonts w:eastAsia="Calibri" w:cs="Times New Roman"/>
          <w:sz w:val="24"/>
          <w:szCs w:val="24"/>
        </w:rPr>
      </w:pPr>
      <w:r w:rsidRPr="00BE578D">
        <w:rPr>
          <w:rFonts w:eastAsia="Calibri" w:cs="Times New Roman"/>
          <w:sz w:val="24"/>
          <w:szCs w:val="24"/>
        </w:rPr>
        <w:t>Разгрузка транспорта в учреждении должна заканчиваться - не позднее чем через 30 минут после ее начала.</w:t>
      </w:r>
    </w:p>
    <w:p w:rsidR="004449DB" w:rsidRPr="004449DB" w:rsidRDefault="004449DB" w:rsidP="004449DB">
      <w:pPr>
        <w:widowControl/>
        <w:autoSpaceDE w:val="0"/>
        <w:autoSpaceDN w:val="0"/>
        <w:adjustRightInd w:val="0"/>
        <w:jc w:val="center"/>
        <w:outlineLvl w:val="0"/>
        <w:rPr>
          <w:rFonts w:ascii="Times New Roman" w:eastAsia="Calibri" w:hAnsi="Times New Roman" w:cs="Times New Roman"/>
          <w:b/>
          <w:bCs/>
          <w:color w:val="auto"/>
          <w:lang w:eastAsia="en-US" w:bidi="ar-SA"/>
        </w:rPr>
      </w:pPr>
    </w:p>
    <w:p w:rsidR="00B21EB5" w:rsidRPr="00B21EB5" w:rsidRDefault="00B21EB5" w:rsidP="00B21EB5">
      <w:pPr>
        <w:widowControl/>
        <w:autoSpaceDE w:val="0"/>
        <w:autoSpaceDN w:val="0"/>
        <w:adjustRightInd w:val="0"/>
        <w:spacing w:before="240"/>
        <w:ind w:firstLine="540"/>
        <w:jc w:val="both"/>
        <w:rPr>
          <w:rFonts w:ascii="Times New Roman" w:eastAsia="Calibri" w:hAnsi="Times New Roman" w:cs="Times New Roman"/>
          <w:color w:val="auto"/>
          <w:sz w:val="20"/>
          <w:szCs w:val="20"/>
          <w:lang w:bidi="ar-SA"/>
        </w:rPr>
      </w:pPr>
    </w:p>
    <w:tbl>
      <w:tblPr>
        <w:tblW w:w="0" w:type="auto"/>
        <w:tblInd w:w="28" w:type="dxa"/>
        <w:tblLayout w:type="fixed"/>
        <w:tblCellMar>
          <w:left w:w="90" w:type="dxa"/>
          <w:right w:w="90" w:type="dxa"/>
        </w:tblCellMar>
        <w:tblLook w:val="0000" w:firstRow="0" w:lastRow="0" w:firstColumn="0" w:lastColumn="0" w:noHBand="0" w:noVBand="0"/>
      </w:tblPr>
      <w:tblGrid>
        <w:gridCol w:w="4530"/>
        <w:gridCol w:w="1155"/>
        <w:gridCol w:w="3630"/>
      </w:tblGrid>
      <w:tr w:rsidR="00B21EB5" w:rsidRPr="00151055" w:rsidTr="00B21EB5">
        <w:tc>
          <w:tcPr>
            <w:tcW w:w="4530"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Заказчик: </w:t>
            </w:r>
          </w:p>
        </w:tc>
        <w:tc>
          <w:tcPr>
            <w:tcW w:w="1155"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p>
        </w:tc>
        <w:tc>
          <w:tcPr>
            <w:tcW w:w="3630"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bl>
    <w:p w:rsidR="00B21EB5" w:rsidRDefault="00B21EB5" w:rsidP="00B21EB5">
      <w:pPr>
        <w:jc w:val="both"/>
        <w:rPr>
          <w:rFonts w:ascii="Times New Roman" w:hAnsi="Times New Roman"/>
        </w:rPr>
      </w:pPr>
      <w:r>
        <w:rPr>
          <w:rFonts w:ascii="Times New Roman" w:hAnsi="Times New Roman" w:cs="Times New Roman"/>
        </w:rPr>
        <w:t> </w:t>
      </w:r>
      <w:r>
        <w:rPr>
          <w:rFonts w:ascii="Times New Roman" w:hAnsi="Times New Roman"/>
        </w:rPr>
        <w:t>З</w:t>
      </w:r>
      <w:r w:rsidRPr="007D7366">
        <w:rPr>
          <w:rFonts w:ascii="Times New Roman" w:hAnsi="Times New Roman"/>
        </w:rPr>
        <w:t>аведующий</w:t>
      </w:r>
      <w:r w:rsidRPr="007D7366">
        <w:rPr>
          <w:rFonts w:ascii="Times New Roman" w:hAnsi="Times New Roman"/>
        </w:rPr>
        <w:tab/>
      </w:r>
      <w:r w:rsidRPr="007D7366">
        <w:rPr>
          <w:rFonts w:ascii="Times New Roman" w:hAnsi="Times New Roman"/>
          <w:b/>
        </w:rPr>
        <w:t xml:space="preserve"> </w:t>
      </w:r>
      <w:r w:rsidRPr="00AA5DDA">
        <w:rPr>
          <w:rFonts w:ascii="Times New Roman" w:hAnsi="Times New Roman"/>
        </w:rPr>
        <w:t>ГБДОУ № 34</w:t>
      </w:r>
    </w:p>
    <w:p w:rsidR="00B21EB5" w:rsidRPr="00AA5DDA" w:rsidRDefault="00B21EB5" w:rsidP="00B21EB5">
      <w:pPr>
        <w:jc w:val="both"/>
        <w:rPr>
          <w:rFonts w:ascii="Times New Roman" w:hAnsi="Times New Roman"/>
        </w:rPr>
      </w:pPr>
      <w:r w:rsidRPr="00AA5DDA">
        <w:rPr>
          <w:rFonts w:ascii="Times New Roman" w:hAnsi="Times New Roman"/>
        </w:rPr>
        <w:t xml:space="preserve"> Пушкинского района СПб</w:t>
      </w:r>
    </w:p>
    <w:p w:rsidR="00B21EB5" w:rsidRPr="007D7366" w:rsidRDefault="00B21EB5" w:rsidP="00B21EB5">
      <w:pPr>
        <w:jc w:val="both"/>
        <w:rPr>
          <w:rFonts w:ascii="Times New Roman" w:hAnsi="Times New Roman"/>
        </w:rPr>
      </w:pPr>
      <w:r w:rsidRPr="007D7366">
        <w:rPr>
          <w:rFonts w:ascii="Times New Roman" w:hAnsi="Times New Roman"/>
        </w:rPr>
        <w:tab/>
      </w:r>
      <w:r w:rsidRPr="007D7366">
        <w:rPr>
          <w:rFonts w:ascii="Times New Roman" w:hAnsi="Times New Roman"/>
        </w:rPr>
        <w:tab/>
      </w:r>
    </w:p>
    <w:p w:rsidR="00B21EB5" w:rsidRDefault="00B21EB5" w:rsidP="00B21EB5">
      <w:pPr>
        <w:pStyle w:val="FORMATTEXT"/>
        <w:rPr>
          <w:rFonts w:ascii="Times New Roman" w:hAnsi="Times New Roman" w:cs="Times New Roman"/>
          <w:color w:val="000000"/>
          <w:sz w:val="22"/>
          <w:szCs w:val="22"/>
        </w:rPr>
      </w:pPr>
      <w:r w:rsidRPr="007D7366">
        <w:rPr>
          <w:rFonts w:ascii="Times New Roman" w:hAnsi="Times New Roman" w:cs="Times New Roman"/>
          <w:color w:val="000000"/>
          <w:sz w:val="22"/>
          <w:szCs w:val="22"/>
        </w:rPr>
        <w:t>_______________/</w:t>
      </w:r>
      <w:proofErr w:type="spellStart"/>
      <w:r w:rsidRPr="007D7366">
        <w:rPr>
          <w:rFonts w:ascii="Times New Roman" w:hAnsi="Times New Roman" w:cs="Times New Roman"/>
          <w:color w:val="000000"/>
          <w:sz w:val="22"/>
          <w:szCs w:val="22"/>
        </w:rPr>
        <w:t>О.В.Горонкова</w:t>
      </w:r>
      <w:proofErr w:type="spellEnd"/>
    </w:p>
    <w:p w:rsidR="00B21EB5" w:rsidRPr="007D7366" w:rsidRDefault="00B21EB5" w:rsidP="00B21EB5">
      <w:pPr>
        <w:pStyle w:val="FORMATTEXT"/>
        <w:rPr>
          <w:rFonts w:ascii="Times New Roman" w:hAnsi="Times New Roman" w:cs="Times New Roman"/>
          <w:sz w:val="22"/>
          <w:szCs w:val="22"/>
        </w:rPr>
      </w:pPr>
    </w:p>
    <w:p w:rsidR="00B21EB5" w:rsidRPr="00B21EB5" w:rsidRDefault="00B21EB5" w:rsidP="00B21EB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Контракт подписан усиленными электронными подписями лиц, </w:t>
      </w:r>
    </w:p>
    <w:p w:rsidR="00B21EB5" w:rsidRPr="00B21EB5" w:rsidRDefault="00B21EB5" w:rsidP="00B21EB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имеющих право действовать от имени Заказчика и Поставщика </w:t>
      </w:r>
    </w:p>
    <w:p w:rsidR="004449DB" w:rsidRDefault="004449DB" w:rsidP="00B21EB5">
      <w:pPr>
        <w:autoSpaceDE w:val="0"/>
        <w:autoSpaceDN w:val="0"/>
        <w:outlineLvl w:val="0"/>
        <w:rPr>
          <w:rFonts w:ascii="Times New Roman" w:eastAsia="Times New Roman" w:hAnsi="Times New Roman" w:cs="Times New Roman"/>
          <w:color w:val="auto"/>
          <w:lang w:bidi="ar-SA"/>
        </w:rPr>
      </w:pPr>
    </w:p>
    <w:p w:rsidR="004449DB" w:rsidRPr="004449DB" w:rsidRDefault="004449DB" w:rsidP="00BE578D">
      <w:pPr>
        <w:widowControl/>
        <w:autoSpaceDE w:val="0"/>
        <w:autoSpaceDN w:val="0"/>
        <w:adjustRightInd w:val="0"/>
        <w:spacing w:before="240"/>
        <w:jc w:val="both"/>
        <w:rPr>
          <w:rFonts w:ascii="Times New Roman" w:eastAsia="Calibri" w:hAnsi="Times New Roman" w:cs="Times New Roman"/>
          <w:color w:val="auto"/>
          <w:lang w:eastAsia="en-US" w:bidi="ar-SA"/>
        </w:rPr>
      </w:pPr>
    </w:p>
    <w:p w:rsidR="008B3225" w:rsidRPr="00A65A68" w:rsidRDefault="008B3225" w:rsidP="008B3225">
      <w:pPr>
        <w:rPr>
          <w:rFonts w:ascii="Times New Roman" w:hAnsi="Times New Roman"/>
        </w:rPr>
      </w:pPr>
    </w:p>
    <w:p w:rsidR="008B3225" w:rsidRPr="00A65A68" w:rsidRDefault="008B3225" w:rsidP="00A20565">
      <w:pPr>
        <w:pStyle w:val="FORMATTEXT"/>
        <w:jc w:val="right"/>
        <w:rPr>
          <w:rFonts w:ascii="Times New Roman" w:hAnsi="Times New Roman" w:cs="Times New Roman"/>
          <w:b/>
          <w:bCs/>
          <w:sz w:val="24"/>
          <w:szCs w:val="24"/>
        </w:rPr>
      </w:pPr>
      <w:r w:rsidRPr="00A65A68">
        <w:rPr>
          <w:rFonts w:ascii="Times New Roman" w:hAnsi="Times New Roman" w:cs="Times New Roman"/>
          <w:sz w:val="24"/>
          <w:szCs w:val="24"/>
        </w:rPr>
        <w:t>Приложение №3</w:t>
      </w:r>
      <w:r w:rsidR="005E2A0F" w:rsidRPr="00C616B2">
        <w:rPr>
          <w:rFonts w:ascii="Times New Roman" w:hAnsi="Times New Roman" w:cs="Times New Roman"/>
          <w:sz w:val="24"/>
          <w:szCs w:val="24"/>
        </w:rPr>
        <w:t xml:space="preserve"> </w:t>
      </w:r>
      <w:r w:rsidRPr="00A65A68">
        <w:rPr>
          <w:rFonts w:ascii="Times New Roman" w:hAnsi="Times New Roman" w:cs="Times New Roman"/>
          <w:sz w:val="24"/>
          <w:szCs w:val="24"/>
        </w:rPr>
        <w:t>к Контракту</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rsidR="008438CB" w:rsidRDefault="008438CB" w:rsidP="008438CB">
      <w:pPr>
        <w:widowControl/>
        <w:jc w:val="right"/>
        <w:rPr>
          <w:rFonts w:ascii="Times New Roman" w:eastAsia="Times New Roman" w:hAnsi="Times New Roman" w:cs="Times New Roman"/>
          <w:color w:val="auto"/>
          <w:lang w:bidi="ar-SA"/>
        </w:rPr>
      </w:pPr>
    </w:p>
    <w:p w:rsidR="008438CB" w:rsidRPr="00B40620" w:rsidRDefault="008438CB" w:rsidP="00516881">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ФОРМА ЗАЯВКИ НА ПОСТАВКУ ТОВАРА</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rsidR="008438CB" w:rsidRDefault="008438CB" w:rsidP="008438CB">
      <w:pPr>
        <w:widowControl/>
        <w:jc w:val="center"/>
        <w:rPr>
          <w:rFonts w:ascii="Times New Roman" w:eastAsia="Times New Roman" w:hAnsi="Times New Roman" w:cs="Times New Roman"/>
          <w:color w:val="auto"/>
          <w:lang w:bidi="ar-SA"/>
        </w:rPr>
      </w:pPr>
    </w:p>
    <w:p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Заявка на поставку Товара № __</w:t>
      </w:r>
    </w:p>
    <w:p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xml:space="preserve">к Контракту от </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__</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 xml:space="preserve"> _____ 20__ г. № ____</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bl>
      <w:tblPr>
        <w:tblW w:w="9040" w:type="dxa"/>
        <w:tblInd w:w="20" w:type="dxa"/>
        <w:tblCellMar>
          <w:left w:w="0" w:type="dxa"/>
          <w:right w:w="0" w:type="dxa"/>
        </w:tblCellMar>
        <w:tblLook w:val="04A0" w:firstRow="1" w:lastRow="0" w:firstColumn="1" w:lastColumn="0" w:noHBand="0" w:noVBand="1"/>
      </w:tblPr>
      <w:tblGrid>
        <w:gridCol w:w="4573"/>
        <w:gridCol w:w="188"/>
        <w:gridCol w:w="4279"/>
      </w:tblGrid>
      <w:tr w:rsidR="008438CB" w:rsidRPr="00B40620" w:rsidTr="00E1499F">
        <w:tc>
          <w:tcPr>
            <w:tcW w:w="0" w:type="auto"/>
            <w:vAlign w:val="center"/>
            <w:hideMark/>
          </w:tcPr>
          <w:p w:rsidR="008438CB" w:rsidRPr="00B40620" w:rsidRDefault="008438CB" w:rsidP="00E1499F">
            <w:pPr>
              <w:widowControl/>
              <w:spacing w:line="288" w:lineRule="atLeast"/>
              <w:ind w:firstLine="280"/>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г. ________</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_________</w:t>
            </w:r>
          </w:p>
        </w:tc>
      </w:tr>
    </w:tbl>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00" w:type="dxa"/>
        <w:tblInd w:w="20" w:type="dxa"/>
        <w:tblCellMar>
          <w:left w:w="0" w:type="dxa"/>
          <w:right w:w="0" w:type="dxa"/>
        </w:tblCellMar>
        <w:tblLook w:val="04A0" w:firstRow="1" w:lastRow="0" w:firstColumn="1" w:lastColumn="0" w:noHBand="0" w:noVBand="1"/>
      </w:tblPr>
      <w:tblGrid>
        <w:gridCol w:w="374"/>
        <w:gridCol w:w="1547"/>
        <w:gridCol w:w="1205"/>
        <w:gridCol w:w="1584"/>
        <w:gridCol w:w="2305"/>
        <w:gridCol w:w="1985"/>
      </w:tblGrid>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п/п</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Стоимость, руб. (включая НДС) (если облагается НДС)</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6</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bl>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8438CB" w:rsidRPr="00B40620" w:rsidTr="00E1499F">
        <w:tc>
          <w:tcPr>
            <w:tcW w:w="0" w:type="auto"/>
            <w:gridSpan w:val="3"/>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Адрес поставки Товара: ________</w:t>
            </w:r>
          </w:p>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Дата и время поставки Товара: ________</w:t>
            </w:r>
          </w:p>
        </w:tc>
      </w:tr>
      <w:tr w:rsidR="008438CB" w:rsidRPr="00B40620" w:rsidTr="00E1499F">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Подпись:</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top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Поставщика:</w:t>
            </w:r>
          </w:p>
        </w:tc>
      </w:tr>
      <w:tr w:rsidR="008438CB" w:rsidRPr="00B40620" w:rsidTr="00E1499F">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top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top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r>
    </w:tbl>
    <w:p w:rsidR="005E2A0F" w:rsidRDefault="008438CB" w:rsidP="005E2A0F">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p w:rsidR="00315EBA" w:rsidRPr="00B21EB5" w:rsidRDefault="005E2A0F" w:rsidP="005E2A0F">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Контракт подписан усиленными электронными подписями лиц, </w:t>
      </w:r>
    </w:p>
    <w:p w:rsidR="005E2A0F" w:rsidRPr="00B21EB5" w:rsidRDefault="005E2A0F" w:rsidP="005E2A0F">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имеющих право действовать от имени Заказчика и Поставщика </w:t>
      </w:r>
    </w:p>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p>
    <w:p w:rsidR="008438CB" w:rsidRPr="00B40620" w:rsidRDefault="008438CB" w:rsidP="008438CB">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br w:type="page"/>
      </w:r>
    </w:p>
    <w:p w:rsidR="008438CB" w:rsidRDefault="008438CB" w:rsidP="008438CB">
      <w:pPr>
        <w:pStyle w:val="FORMATTEXT"/>
        <w:spacing w:line="276" w:lineRule="auto"/>
        <w:jc w:val="right"/>
        <w:rPr>
          <w:rFonts w:ascii="Times New Roman" w:hAnsi="Times New Roman" w:cs="Times New Roman"/>
          <w:sz w:val="24"/>
          <w:szCs w:val="24"/>
        </w:rPr>
      </w:pPr>
    </w:p>
    <w:p w:rsidR="008438CB" w:rsidRDefault="008438CB" w:rsidP="008438CB">
      <w:pPr>
        <w:jc w:val="right"/>
        <w:rPr>
          <w:rFonts w:ascii="Times New Roman" w:hAnsi="Times New Roman"/>
        </w:rPr>
      </w:pPr>
    </w:p>
    <w:p w:rsidR="008438CB" w:rsidRPr="00151055" w:rsidRDefault="008438CB" w:rsidP="008438CB">
      <w:pPr>
        <w:tabs>
          <w:tab w:val="left" w:pos="6804"/>
          <w:tab w:val="right" w:pos="10207"/>
        </w:tabs>
        <w:rPr>
          <w:rFonts w:ascii="Times New Roman" w:hAnsi="Times New Roman" w:cs="Times New Roman"/>
        </w:rPr>
      </w:pPr>
      <w:r>
        <w:rPr>
          <w:rFonts w:ascii="Times New Roman" w:hAnsi="Times New Roman"/>
        </w:rPr>
        <w:tab/>
        <w:t>П</w:t>
      </w:r>
      <w:r w:rsidRPr="00151055">
        <w:rPr>
          <w:rFonts w:ascii="Times New Roman" w:hAnsi="Times New Roman"/>
        </w:rPr>
        <w:t>риложение №</w:t>
      </w:r>
      <w:r w:rsidR="00315EBA">
        <w:rPr>
          <w:rFonts w:ascii="Times New Roman" w:hAnsi="Times New Roman"/>
        </w:rPr>
        <w:t xml:space="preserve">4 </w:t>
      </w:r>
      <w:r w:rsidRPr="00151055">
        <w:rPr>
          <w:rFonts w:ascii="Times New Roman" w:hAnsi="Times New Roman" w:cs="Times New Roman"/>
        </w:rPr>
        <w:t>к Контракту</w:t>
      </w:r>
    </w:p>
    <w:p w:rsidR="008438CB" w:rsidRDefault="008438CB" w:rsidP="008438CB">
      <w:pPr>
        <w:spacing w:after="160"/>
        <w:ind w:left="-142"/>
        <w:jc w:val="center"/>
        <w:rPr>
          <w:rFonts w:ascii="Times New Roman" w:hAnsi="Times New Roman"/>
          <w:b/>
          <w:bCs/>
        </w:rPr>
      </w:pPr>
    </w:p>
    <w:p w:rsidR="008438CB" w:rsidRPr="00516881" w:rsidRDefault="008438CB" w:rsidP="008438CB">
      <w:pPr>
        <w:spacing w:after="160"/>
        <w:ind w:left="-142"/>
        <w:jc w:val="center"/>
        <w:rPr>
          <w:rFonts w:ascii="Times New Roman" w:hAnsi="Times New Roman"/>
          <w:bCs/>
        </w:rPr>
      </w:pPr>
      <w:r w:rsidRPr="00516881">
        <w:rPr>
          <w:rFonts w:ascii="Times New Roman" w:hAnsi="Times New Roman"/>
          <w:bCs/>
        </w:rPr>
        <w:t xml:space="preserve">Перечень адресов поставки Товара </w:t>
      </w:r>
    </w:p>
    <w:p w:rsidR="008438CB" w:rsidRPr="0070106E" w:rsidRDefault="008438CB" w:rsidP="008438CB">
      <w:pPr>
        <w:spacing w:after="160"/>
        <w:ind w:left="-142"/>
        <w:jc w:val="center"/>
        <w:rPr>
          <w:rFonts w:ascii="Times New Roman" w:eastAsia="Times New Roman" w:hAnsi="Times New Roman"/>
        </w:rPr>
      </w:pPr>
    </w:p>
    <w:tbl>
      <w:tblPr>
        <w:tblW w:w="0" w:type="auto"/>
        <w:tblInd w:w="28" w:type="dxa"/>
        <w:tblLayout w:type="fixed"/>
        <w:tblCellMar>
          <w:left w:w="90" w:type="dxa"/>
          <w:right w:w="90" w:type="dxa"/>
        </w:tblCellMar>
        <w:tblLook w:val="0000" w:firstRow="0" w:lastRow="0" w:firstColumn="0" w:lastColumn="0" w:noHBand="0" w:noVBand="0"/>
      </w:tblPr>
      <w:tblGrid>
        <w:gridCol w:w="1095"/>
        <w:gridCol w:w="8225"/>
      </w:tblGrid>
      <w:tr w:rsidR="008438CB" w:rsidRPr="00151055"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DA40D7" w:rsidRDefault="008438CB" w:rsidP="00E1499F">
            <w:pPr>
              <w:pStyle w:val="FORMATTEXT"/>
              <w:spacing w:line="276" w:lineRule="auto"/>
              <w:jc w:val="center"/>
              <w:rPr>
                <w:rFonts w:ascii="Times New Roman" w:hAnsi="Times New Roman" w:cs="Times New Roman"/>
                <w:sz w:val="24"/>
                <w:szCs w:val="24"/>
              </w:rPr>
            </w:pPr>
            <w:r w:rsidRPr="00DA40D7">
              <w:rPr>
                <w:rFonts w:ascii="Times New Roman" w:hAnsi="Times New Roman" w:cs="Times New Roman"/>
                <w:sz w:val="24"/>
                <w:szCs w:val="24"/>
              </w:rPr>
              <w:t xml:space="preserve">№п/п </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DA40D7" w:rsidRDefault="008438CB" w:rsidP="00E1499F">
            <w:pPr>
              <w:pStyle w:val="FORMATTEXT"/>
              <w:spacing w:line="276" w:lineRule="auto"/>
              <w:jc w:val="center"/>
              <w:rPr>
                <w:rFonts w:ascii="Times New Roman" w:hAnsi="Times New Roman" w:cs="Times New Roman"/>
                <w:sz w:val="24"/>
                <w:szCs w:val="24"/>
              </w:rPr>
            </w:pPr>
            <w:r w:rsidRPr="00DA40D7">
              <w:rPr>
                <w:rFonts w:ascii="Times New Roman" w:hAnsi="Times New Roman" w:cs="Times New Roman"/>
                <w:sz w:val="24"/>
                <w:szCs w:val="24"/>
              </w:rPr>
              <w:t xml:space="preserve">Адрес поставки товара </w:t>
            </w:r>
          </w:p>
        </w:tc>
      </w:tr>
      <w:tr w:rsidR="00DA40D7" w:rsidRPr="00F920FB"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A40D7" w:rsidRPr="00DA40D7" w:rsidRDefault="00DA40D7" w:rsidP="00DA40D7">
            <w:pPr>
              <w:pStyle w:val="FORMATTEXT"/>
              <w:spacing w:line="276" w:lineRule="auto"/>
              <w:rPr>
                <w:rFonts w:ascii="Times New Roman" w:hAnsi="Times New Roman" w:cs="Times New Roman"/>
                <w:sz w:val="24"/>
                <w:szCs w:val="24"/>
              </w:rPr>
            </w:pPr>
            <w:r w:rsidRPr="00DA40D7">
              <w:rPr>
                <w:rFonts w:ascii="Times New Roman" w:hAnsi="Times New Roman" w:cs="Times New Roman"/>
                <w:sz w:val="24"/>
                <w:szCs w:val="24"/>
              </w:rPr>
              <w:t>1</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A40D7" w:rsidRPr="00DA40D7" w:rsidRDefault="00B21EB5" w:rsidP="00DA40D7">
            <w:pPr>
              <w:pStyle w:val="FORMATTEXT"/>
              <w:spacing w:line="276" w:lineRule="auto"/>
              <w:rPr>
                <w:rFonts w:ascii="Times New Roman" w:hAnsi="Times New Roman" w:cs="Times New Roman"/>
                <w:sz w:val="24"/>
                <w:szCs w:val="24"/>
              </w:rPr>
            </w:pPr>
            <w:proofErr w:type="spellStart"/>
            <w:r>
              <w:rPr>
                <w:rFonts w:ascii="Times New Roman" w:hAnsi="Times New Roman" w:cs="Times New Roman"/>
                <w:sz w:val="24"/>
                <w:szCs w:val="24"/>
              </w:rPr>
              <w:t>г</w:t>
            </w:r>
            <w:r w:rsidR="00DA40D7" w:rsidRPr="00DA40D7">
              <w:rPr>
                <w:rFonts w:ascii="Times New Roman" w:hAnsi="Times New Roman" w:cs="Times New Roman"/>
                <w:sz w:val="24"/>
                <w:szCs w:val="24"/>
              </w:rPr>
              <w:t>.Пушкин</w:t>
            </w:r>
            <w:proofErr w:type="spellEnd"/>
            <w:r w:rsidR="00DA40D7" w:rsidRPr="00DA40D7">
              <w:rPr>
                <w:rFonts w:ascii="Times New Roman" w:hAnsi="Times New Roman" w:cs="Times New Roman"/>
                <w:sz w:val="24"/>
                <w:szCs w:val="24"/>
              </w:rPr>
              <w:t>, ул. Средняя, д.</w:t>
            </w:r>
            <w:proofErr w:type="gramStart"/>
            <w:r w:rsidR="00DA40D7" w:rsidRPr="00DA40D7">
              <w:rPr>
                <w:rFonts w:ascii="Times New Roman" w:hAnsi="Times New Roman" w:cs="Times New Roman"/>
                <w:sz w:val="24"/>
                <w:szCs w:val="24"/>
              </w:rPr>
              <w:t>18 ,</w:t>
            </w:r>
            <w:proofErr w:type="gramEnd"/>
            <w:r w:rsidR="00DA40D7" w:rsidRPr="00DA40D7">
              <w:rPr>
                <w:rFonts w:ascii="Times New Roman" w:hAnsi="Times New Roman" w:cs="Times New Roman"/>
                <w:sz w:val="24"/>
                <w:szCs w:val="24"/>
              </w:rPr>
              <w:t xml:space="preserve"> литер А</w:t>
            </w:r>
          </w:p>
        </w:tc>
      </w:tr>
      <w:tr w:rsidR="00DA40D7" w:rsidRPr="00F920FB" w:rsidTr="004449DB">
        <w:trPr>
          <w:trHeight w:val="411"/>
        </w:trPr>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A40D7" w:rsidRPr="00151055" w:rsidRDefault="00DA40D7" w:rsidP="00DA40D7">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2</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A40D7" w:rsidRPr="00151055" w:rsidRDefault="00B21EB5" w:rsidP="00DA40D7">
            <w:pPr>
              <w:pStyle w:val="FORMATTEXT"/>
              <w:spacing w:line="276" w:lineRule="auto"/>
              <w:rPr>
                <w:rFonts w:ascii="Times New Roman" w:hAnsi="Times New Roman" w:cs="Times New Roman"/>
                <w:sz w:val="24"/>
                <w:szCs w:val="24"/>
              </w:rPr>
            </w:pPr>
            <w:proofErr w:type="spellStart"/>
            <w:r>
              <w:rPr>
                <w:rFonts w:ascii="Times New Roman" w:hAnsi="Times New Roman" w:cs="Times New Roman"/>
                <w:sz w:val="24"/>
                <w:szCs w:val="24"/>
              </w:rPr>
              <w:t>г.</w:t>
            </w:r>
            <w:r w:rsidR="00DA40D7">
              <w:rPr>
                <w:rFonts w:ascii="Times New Roman" w:hAnsi="Times New Roman" w:cs="Times New Roman"/>
                <w:sz w:val="24"/>
                <w:szCs w:val="24"/>
              </w:rPr>
              <w:t>Пушкин</w:t>
            </w:r>
            <w:proofErr w:type="spellEnd"/>
            <w:r w:rsidR="00DA40D7">
              <w:rPr>
                <w:rFonts w:ascii="Times New Roman" w:hAnsi="Times New Roman" w:cs="Times New Roman"/>
                <w:sz w:val="24"/>
                <w:szCs w:val="24"/>
              </w:rPr>
              <w:t>, ул. Малая, д.21, литер А</w:t>
            </w:r>
          </w:p>
        </w:tc>
      </w:tr>
    </w:tbl>
    <w:p w:rsidR="008438CB" w:rsidRPr="00151055" w:rsidRDefault="008438CB" w:rsidP="008438CB">
      <w:pPr>
        <w:autoSpaceDE w:val="0"/>
        <w:autoSpaceDN w:val="0"/>
        <w:adjustRightInd w:val="0"/>
        <w:rPr>
          <w:rFonts w:ascii="Times New Roman" w:hAnsi="Times New Roman"/>
        </w:rPr>
      </w:pPr>
    </w:p>
    <w:tbl>
      <w:tblPr>
        <w:tblW w:w="0" w:type="auto"/>
        <w:tblInd w:w="28" w:type="dxa"/>
        <w:tblLayout w:type="fixed"/>
        <w:tblCellMar>
          <w:left w:w="90" w:type="dxa"/>
          <w:right w:w="90" w:type="dxa"/>
        </w:tblCellMar>
        <w:tblLook w:val="0000" w:firstRow="0" w:lastRow="0" w:firstColumn="0" w:lastColumn="0" w:noHBand="0" w:noVBand="0"/>
      </w:tblPr>
      <w:tblGrid>
        <w:gridCol w:w="4530"/>
        <w:gridCol w:w="1155"/>
        <w:gridCol w:w="3630"/>
      </w:tblGrid>
      <w:tr w:rsidR="008438CB" w:rsidRPr="00151055" w:rsidTr="00E1499F">
        <w:tc>
          <w:tcPr>
            <w:tcW w:w="4530" w:type="dxa"/>
            <w:tcBorders>
              <w:top w:val="nil"/>
              <w:left w:val="nil"/>
              <w:bottom w:val="nil"/>
              <w:right w:val="nil"/>
            </w:tcBorders>
            <w:tcMar>
              <w:top w:w="114" w:type="dxa"/>
              <w:left w:w="28" w:type="dxa"/>
              <w:bottom w:w="114" w:type="dxa"/>
              <w:right w:w="28" w:type="dxa"/>
            </w:tcMar>
          </w:tcPr>
          <w:p w:rsidR="008438CB" w:rsidRPr="00151055" w:rsidRDefault="008438CB" w:rsidP="00E1499F">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 Заказчик: </w:t>
            </w:r>
          </w:p>
        </w:tc>
        <w:tc>
          <w:tcPr>
            <w:tcW w:w="1155" w:type="dxa"/>
            <w:tcBorders>
              <w:top w:val="nil"/>
              <w:left w:val="nil"/>
              <w:bottom w:val="nil"/>
              <w:right w:val="nil"/>
            </w:tcBorders>
            <w:tcMar>
              <w:top w:w="114" w:type="dxa"/>
              <w:left w:w="28" w:type="dxa"/>
              <w:bottom w:w="114" w:type="dxa"/>
              <w:right w:w="28" w:type="dxa"/>
            </w:tcMar>
          </w:tcPr>
          <w:p w:rsidR="008438CB" w:rsidRPr="00151055" w:rsidRDefault="008438CB" w:rsidP="00E1499F">
            <w:pPr>
              <w:pStyle w:val="FORMATTEXT"/>
              <w:spacing w:line="276" w:lineRule="auto"/>
              <w:rPr>
                <w:rFonts w:ascii="Times New Roman" w:hAnsi="Times New Roman" w:cs="Times New Roman"/>
                <w:sz w:val="24"/>
                <w:szCs w:val="24"/>
              </w:rPr>
            </w:pPr>
          </w:p>
        </w:tc>
        <w:tc>
          <w:tcPr>
            <w:tcW w:w="3630" w:type="dxa"/>
            <w:tcBorders>
              <w:top w:val="nil"/>
              <w:left w:val="nil"/>
              <w:bottom w:val="nil"/>
              <w:right w:val="nil"/>
            </w:tcBorders>
            <w:tcMar>
              <w:top w:w="114" w:type="dxa"/>
              <w:left w:w="28" w:type="dxa"/>
              <w:bottom w:w="114" w:type="dxa"/>
              <w:right w:w="28" w:type="dxa"/>
            </w:tcMar>
          </w:tcPr>
          <w:p w:rsidR="008438CB" w:rsidRPr="00151055" w:rsidRDefault="008438CB" w:rsidP="00E1499F">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bl>
    <w:p w:rsidR="00DA40D7" w:rsidRDefault="00E3114F" w:rsidP="00DA40D7">
      <w:pPr>
        <w:jc w:val="both"/>
        <w:rPr>
          <w:rFonts w:ascii="Times New Roman" w:hAnsi="Times New Roman"/>
        </w:rPr>
      </w:pPr>
      <w:r>
        <w:rPr>
          <w:rFonts w:ascii="Times New Roman" w:hAnsi="Times New Roman" w:cs="Times New Roman"/>
        </w:rPr>
        <w:t> </w:t>
      </w:r>
      <w:r w:rsidR="00DA40D7">
        <w:rPr>
          <w:rFonts w:ascii="Times New Roman" w:hAnsi="Times New Roman"/>
        </w:rPr>
        <w:t>З</w:t>
      </w:r>
      <w:r w:rsidR="00DA40D7" w:rsidRPr="007D7366">
        <w:rPr>
          <w:rFonts w:ascii="Times New Roman" w:hAnsi="Times New Roman"/>
        </w:rPr>
        <w:t>аведующий</w:t>
      </w:r>
      <w:r w:rsidR="00DA40D7" w:rsidRPr="007D7366">
        <w:rPr>
          <w:rFonts w:ascii="Times New Roman" w:hAnsi="Times New Roman"/>
        </w:rPr>
        <w:tab/>
      </w:r>
      <w:r w:rsidR="00DA40D7" w:rsidRPr="007D7366">
        <w:rPr>
          <w:rFonts w:ascii="Times New Roman" w:hAnsi="Times New Roman"/>
          <w:b/>
        </w:rPr>
        <w:t xml:space="preserve"> </w:t>
      </w:r>
      <w:r w:rsidR="00DA40D7" w:rsidRPr="00AA5DDA">
        <w:rPr>
          <w:rFonts w:ascii="Times New Roman" w:hAnsi="Times New Roman"/>
        </w:rPr>
        <w:t>ГБДОУ № 34</w:t>
      </w:r>
    </w:p>
    <w:p w:rsidR="00DA40D7" w:rsidRPr="00AA5DDA" w:rsidRDefault="00DA40D7" w:rsidP="00DA40D7">
      <w:pPr>
        <w:jc w:val="both"/>
        <w:rPr>
          <w:rFonts w:ascii="Times New Roman" w:hAnsi="Times New Roman"/>
        </w:rPr>
      </w:pPr>
      <w:r w:rsidRPr="00AA5DDA">
        <w:rPr>
          <w:rFonts w:ascii="Times New Roman" w:hAnsi="Times New Roman"/>
        </w:rPr>
        <w:t xml:space="preserve"> Пушкинского района СПб</w:t>
      </w:r>
    </w:p>
    <w:p w:rsidR="00DA40D7" w:rsidRPr="007D7366" w:rsidRDefault="00DA40D7" w:rsidP="00DA40D7">
      <w:pPr>
        <w:jc w:val="both"/>
        <w:rPr>
          <w:rFonts w:ascii="Times New Roman" w:hAnsi="Times New Roman"/>
        </w:rPr>
      </w:pPr>
      <w:r w:rsidRPr="007D7366">
        <w:rPr>
          <w:rFonts w:ascii="Times New Roman" w:hAnsi="Times New Roman"/>
        </w:rPr>
        <w:tab/>
      </w:r>
      <w:r w:rsidRPr="007D7366">
        <w:rPr>
          <w:rFonts w:ascii="Times New Roman" w:hAnsi="Times New Roman"/>
        </w:rPr>
        <w:tab/>
      </w:r>
    </w:p>
    <w:p w:rsidR="00DA40D7" w:rsidRPr="007D7366" w:rsidRDefault="00DA40D7" w:rsidP="00DA40D7">
      <w:pPr>
        <w:pStyle w:val="FORMATTEXT"/>
        <w:rPr>
          <w:rFonts w:ascii="Times New Roman" w:hAnsi="Times New Roman" w:cs="Times New Roman"/>
          <w:sz w:val="22"/>
          <w:szCs w:val="22"/>
        </w:rPr>
      </w:pPr>
      <w:r w:rsidRPr="007D7366">
        <w:rPr>
          <w:rFonts w:ascii="Times New Roman" w:hAnsi="Times New Roman" w:cs="Times New Roman"/>
          <w:color w:val="000000"/>
          <w:sz w:val="22"/>
          <w:szCs w:val="22"/>
        </w:rPr>
        <w:t>_______________/</w:t>
      </w:r>
      <w:proofErr w:type="spellStart"/>
      <w:r w:rsidRPr="007D7366">
        <w:rPr>
          <w:rFonts w:ascii="Times New Roman" w:hAnsi="Times New Roman" w:cs="Times New Roman"/>
          <w:color w:val="000000"/>
          <w:sz w:val="22"/>
          <w:szCs w:val="22"/>
        </w:rPr>
        <w:t>О.В.Горонкова</w:t>
      </w:r>
      <w:proofErr w:type="spellEnd"/>
    </w:p>
    <w:p w:rsidR="008438CB" w:rsidRPr="00956B49" w:rsidRDefault="008438CB" w:rsidP="00DA40D7">
      <w:pPr>
        <w:pStyle w:val="FORMATTEXT"/>
        <w:framePr w:hSpace="180" w:wrap="around" w:vAnchor="text" w:hAnchor="margin" w:xAlign="center" w:y="171"/>
        <w:spacing w:line="276" w:lineRule="auto"/>
        <w:ind w:left="-169" w:firstLine="169"/>
        <w:rPr>
          <w:rFonts w:ascii="Times New Roman" w:hAnsi="Times New Roman" w:cs="Times New Roman"/>
          <w:sz w:val="24"/>
          <w:szCs w:val="24"/>
        </w:rPr>
      </w:pPr>
    </w:p>
    <w:p w:rsidR="008438CB" w:rsidRPr="00956B49" w:rsidRDefault="008438CB" w:rsidP="008438CB">
      <w:pPr>
        <w:pStyle w:val="FORMATTEXT"/>
        <w:spacing w:line="276" w:lineRule="auto"/>
        <w:jc w:val="center"/>
        <w:rPr>
          <w:rFonts w:ascii="Times New Roman" w:hAnsi="Times New Roman" w:cs="Times New Roman"/>
          <w:sz w:val="24"/>
          <w:szCs w:val="24"/>
        </w:rPr>
      </w:pPr>
    </w:p>
    <w:p w:rsidR="00315EBA" w:rsidRPr="00B21EB5" w:rsidRDefault="005E2A0F" w:rsidP="00A2056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Контракт подписан усиленными электронными подписями лиц, </w:t>
      </w:r>
    </w:p>
    <w:p w:rsidR="008438CB" w:rsidRPr="00B21EB5" w:rsidRDefault="005E2A0F" w:rsidP="00A2056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имеющих право действовать от имени Заказчика и Поставщика.</w:t>
      </w:r>
    </w:p>
    <w:p w:rsidR="00542114" w:rsidRDefault="00747377" w:rsidP="00542114">
      <w:pPr>
        <w:widowControl/>
        <w:jc w:val="right"/>
        <w:rPr>
          <w:rFonts w:ascii="Times New Roman" w:eastAsia="Times New Roman" w:hAnsi="Times New Roman" w:cs="Times New Roman"/>
          <w:color w:val="auto"/>
          <w:lang w:bidi="ar-SA"/>
        </w:rPr>
      </w:pPr>
      <w:r>
        <w:br w:type="page"/>
      </w:r>
      <w:r w:rsidR="00542114" w:rsidRPr="00CD7605">
        <w:rPr>
          <w:rFonts w:ascii="Times New Roman" w:eastAsia="Times New Roman" w:hAnsi="Times New Roman" w:cs="Times New Roman"/>
          <w:color w:val="auto"/>
          <w:lang w:bidi="ar-SA"/>
        </w:rPr>
        <w:lastRenderedPageBreak/>
        <w:t>Приложение №</w:t>
      </w:r>
      <w:r w:rsidR="00D001D9">
        <w:rPr>
          <w:rFonts w:ascii="Times New Roman" w:eastAsia="Times New Roman" w:hAnsi="Times New Roman" w:cs="Times New Roman"/>
          <w:color w:val="auto"/>
          <w:lang w:bidi="ar-SA"/>
        </w:rPr>
        <w:t>5</w:t>
      </w:r>
      <w:r w:rsidR="00542114" w:rsidRPr="00CD7605">
        <w:rPr>
          <w:rFonts w:ascii="Times New Roman" w:eastAsia="Times New Roman" w:hAnsi="Times New Roman" w:cs="Times New Roman"/>
          <w:color w:val="auto"/>
          <w:lang w:bidi="ar-SA"/>
        </w:rPr>
        <w:t xml:space="preserve"> к Контракту </w:t>
      </w:r>
    </w:p>
    <w:p w:rsidR="00E3114F" w:rsidRDefault="00E3114F" w:rsidP="00542114">
      <w:pPr>
        <w:widowControl/>
        <w:jc w:val="right"/>
        <w:rPr>
          <w:rFonts w:ascii="Times New Roman" w:eastAsia="Times New Roman" w:hAnsi="Times New Roman" w:cs="Times New Roman"/>
          <w:color w:val="auto"/>
          <w:lang w:bidi="ar-SA"/>
        </w:rPr>
      </w:pPr>
    </w:p>
    <w:p w:rsidR="00E3114F" w:rsidRDefault="00E3114F" w:rsidP="00542114">
      <w:pPr>
        <w:widowControl/>
        <w:jc w:val="right"/>
        <w:rPr>
          <w:rFonts w:ascii="Times New Roman" w:eastAsia="Times New Roman" w:hAnsi="Times New Roman" w:cs="Times New Roman"/>
          <w:color w:val="auto"/>
          <w:lang w:bidi="ar-SA"/>
        </w:rPr>
      </w:pPr>
    </w:p>
    <w:p w:rsidR="00E3114F" w:rsidRDefault="00E3114F" w:rsidP="00542114">
      <w:pPr>
        <w:widowControl/>
        <w:jc w:val="right"/>
        <w:rPr>
          <w:rFonts w:ascii="Times New Roman" w:eastAsia="Times New Roman" w:hAnsi="Times New Roman" w:cs="Times New Roman"/>
          <w:color w:val="auto"/>
          <w:lang w:bidi="ar-SA"/>
        </w:rPr>
      </w:pPr>
    </w:p>
    <w:p w:rsidR="00E3114F" w:rsidRPr="00CD7605" w:rsidRDefault="00E3114F" w:rsidP="00542114">
      <w:pPr>
        <w:widowControl/>
        <w:jc w:val="right"/>
        <w:rPr>
          <w:rFonts w:ascii="Times New Roman" w:eastAsia="Times New Roman" w:hAnsi="Times New Roman" w:cs="Times New Roman"/>
          <w:color w:val="auto"/>
          <w:lang w:bidi="ar-SA"/>
        </w:rPr>
      </w:pPr>
    </w:p>
    <w:p w:rsidR="00E3114F" w:rsidRPr="00EB4503" w:rsidRDefault="00E3114F" w:rsidP="00E3114F">
      <w:pPr>
        <w:jc w:val="center"/>
        <w:rPr>
          <w:rFonts w:ascii="Times New Roman" w:hAnsi="Times New Roman" w:cs="Times New Roman"/>
        </w:rPr>
      </w:pPr>
      <w:r w:rsidRPr="00EB4503">
        <w:rPr>
          <w:rFonts w:ascii="Times New Roman" w:hAnsi="Times New Roman" w:cs="Times New Roman"/>
          <w:b/>
        </w:rPr>
        <w:t>График поставки товара</w:t>
      </w:r>
    </w:p>
    <w:p w:rsidR="00E3114F" w:rsidRPr="00EB4503" w:rsidRDefault="00E3114F" w:rsidP="00E3114F">
      <w:pPr>
        <w:rPr>
          <w:rFonts w:ascii="Times New Roman" w:hAnsi="Times New Roman" w:cs="Times New Roman"/>
        </w:rPr>
      </w:pPr>
    </w:p>
    <w:tbl>
      <w:tblPr>
        <w:tblW w:w="7371" w:type="dxa"/>
        <w:tblInd w:w="847" w:type="dxa"/>
        <w:tblLayout w:type="fixed"/>
        <w:tblCellMar>
          <w:left w:w="57" w:type="dxa"/>
          <w:right w:w="57" w:type="dxa"/>
        </w:tblCellMar>
        <w:tblLook w:val="0000" w:firstRow="0" w:lastRow="0" w:firstColumn="0" w:lastColumn="0" w:noHBand="0" w:noVBand="0"/>
      </w:tblPr>
      <w:tblGrid>
        <w:gridCol w:w="3651"/>
        <w:gridCol w:w="3720"/>
      </w:tblGrid>
      <w:tr w:rsidR="00E3114F" w:rsidRPr="00EB4503" w:rsidTr="00B21EB5">
        <w:trPr>
          <w:trHeight w:val="647"/>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b/>
              </w:rPr>
            </w:pPr>
            <w:r w:rsidRPr="00EB4503">
              <w:rPr>
                <w:rFonts w:ascii="Times New Roman" w:eastAsia="Times New Roman" w:hAnsi="Times New Roman" w:cs="Times New Roman"/>
                <w:b/>
              </w:rPr>
              <w:t>День недели</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b/>
              </w:rPr>
            </w:pPr>
            <w:r w:rsidRPr="00EB4503">
              <w:rPr>
                <w:rFonts w:ascii="Times New Roman" w:eastAsia="Times New Roman" w:hAnsi="Times New Roman" w:cs="Times New Roman"/>
                <w:b/>
              </w:rPr>
              <w:t>Период поставки:</w:t>
            </w:r>
          </w:p>
          <w:p w:rsidR="00E3114F" w:rsidRPr="00EB4503" w:rsidRDefault="00E3114F" w:rsidP="00B21EB5">
            <w:pPr>
              <w:suppressAutoHyphens/>
              <w:jc w:val="center"/>
              <w:rPr>
                <w:rFonts w:ascii="Times New Roman" w:eastAsia="Times New Roman" w:hAnsi="Times New Roman" w:cs="Times New Roman"/>
                <w:b/>
              </w:rPr>
            </w:pPr>
            <w:r w:rsidRPr="00EB4503">
              <w:rPr>
                <w:rFonts w:ascii="Times New Roman" w:eastAsia="Times New Roman" w:hAnsi="Times New Roman" w:cs="Times New Roman"/>
                <w:b/>
              </w:rPr>
              <w:t xml:space="preserve">с 7:00 до </w:t>
            </w:r>
            <w:r>
              <w:rPr>
                <w:rFonts w:ascii="Times New Roman" w:eastAsia="Times New Roman" w:hAnsi="Times New Roman" w:cs="Times New Roman"/>
                <w:b/>
              </w:rPr>
              <w:t>10</w:t>
            </w:r>
            <w:r w:rsidRPr="00EB4503">
              <w:rPr>
                <w:rFonts w:ascii="Times New Roman" w:eastAsia="Times New Roman" w:hAnsi="Times New Roman" w:cs="Times New Roman"/>
                <w:b/>
              </w:rPr>
              <w:t>:00 час.</w:t>
            </w:r>
          </w:p>
        </w:tc>
      </w:tr>
      <w:tr w:rsidR="00E3114F" w:rsidRPr="00EB4503" w:rsidTr="00B21EB5">
        <w:trPr>
          <w:trHeight w:val="1"/>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rPr>
            </w:pPr>
            <w:r w:rsidRPr="00EB4503">
              <w:rPr>
                <w:rFonts w:ascii="Times New Roman" w:eastAsia="Times New Roman" w:hAnsi="Times New Roman" w:cs="Times New Roman"/>
              </w:rPr>
              <w:t>Понедельник</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tcPr>
          <w:p w:rsidR="00E3114F" w:rsidRPr="00EB4503" w:rsidRDefault="00E3114F" w:rsidP="00B21EB5">
            <w:pPr>
              <w:suppressAutoHyphens/>
              <w:jc w:val="center"/>
              <w:rPr>
                <w:rFonts w:ascii="Times New Roman" w:eastAsia="Times New Roman" w:hAnsi="Times New Roman" w:cs="Times New Roman"/>
              </w:rPr>
            </w:pPr>
          </w:p>
        </w:tc>
      </w:tr>
      <w:tr w:rsidR="00E3114F" w:rsidRPr="00EB4503" w:rsidTr="00B21EB5">
        <w:trPr>
          <w:trHeight w:val="1"/>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rPr>
            </w:pPr>
            <w:r w:rsidRPr="00EB4503">
              <w:rPr>
                <w:rFonts w:ascii="Times New Roman" w:eastAsia="Times New Roman" w:hAnsi="Times New Roman" w:cs="Times New Roman"/>
              </w:rPr>
              <w:t>Вторник</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tcPr>
          <w:p w:rsidR="00E3114F" w:rsidRPr="00EB4503" w:rsidRDefault="00375E2A" w:rsidP="00B21EB5">
            <w:pPr>
              <w:suppressAutoHyphens/>
              <w:jc w:val="center"/>
              <w:rPr>
                <w:rFonts w:ascii="Times New Roman" w:eastAsia="Times New Roman" w:hAnsi="Times New Roman" w:cs="Times New Roman"/>
              </w:rPr>
            </w:pPr>
            <w:r>
              <w:rPr>
                <w:rFonts w:ascii="Times New Roman" w:eastAsia="Times New Roman" w:hAnsi="Times New Roman" w:cs="Times New Roman"/>
              </w:rPr>
              <w:t>+</w:t>
            </w:r>
          </w:p>
        </w:tc>
      </w:tr>
      <w:tr w:rsidR="00E3114F" w:rsidRPr="00EB4503" w:rsidTr="00B21EB5">
        <w:trPr>
          <w:trHeight w:val="1"/>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rPr>
            </w:pPr>
            <w:r w:rsidRPr="00EB4503">
              <w:rPr>
                <w:rFonts w:ascii="Times New Roman" w:eastAsia="Times New Roman" w:hAnsi="Times New Roman" w:cs="Times New Roman"/>
              </w:rPr>
              <w:t>Среда</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tcPr>
          <w:p w:rsidR="00E3114F" w:rsidRPr="00EB4503" w:rsidRDefault="00E3114F" w:rsidP="00B21EB5">
            <w:pPr>
              <w:suppressAutoHyphens/>
              <w:jc w:val="center"/>
              <w:rPr>
                <w:rFonts w:ascii="Times New Roman" w:eastAsia="Times New Roman" w:hAnsi="Times New Roman" w:cs="Times New Roman"/>
              </w:rPr>
            </w:pPr>
          </w:p>
        </w:tc>
      </w:tr>
      <w:tr w:rsidR="00E3114F" w:rsidRPr="00EB4503" w:rsidTr="00B21EB5">
        <w:trPr>
          <w:trHeight w:val="1"/>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rPr>
            </w:pPr>
            <w:r w:rsidRPr="00EB4503">
              <w:rPr>
                <w:rFonts w:ascii="Times New Roman" w:eastAsia="Times New Roman" w:hAnsi="Times New Roman" w:cs="Times New Roman"/>
              </w:rPr>
              <w:t>Четверг</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tcPr>
          <w:p w:rsidR="00E3114F" w:rsidRPr="00EB4503" w:rsidRDefault="00E3114F" w:rsidP="00B21EB5">
            <w:pPr>
              <w:suppressAutoHyphens/>
              <w:jc w:val="center"/>
              <w:rPr>
                <w:rFonts w:ascii="Times New Roman" w:eastAsia="Times New Roman" w:hAnsi="Times New Roman" w:cs="Times New Roman"/>
              </w:rPr>
            </w:pPr>
          </w:p>
        </w:tc>
      </w:tr>
      <w:tr w:rsidR="00E3114F" w:rsidRPr="00EB4503" w:rsidTr="00B21EB5">
        <w:trPr>
          <w:trHeight w:val="1"/>
        </w:trPr>
        <w:tc>
          <w:tcPr>
            <w:tcW w:w="36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E3114F" w:rsidRPr="00EB4503" w:rsidRDefault="00E3114F" w:rsidP="00B21EB5">
            <w:pPr>
              <w:suppressAutoHyphens/>
              <w:jc w:val="center"/>
              <w:rPr>
                <w:rFonts w:ascii="Times New Roman" w:eastAsia="Times New Roman" w:hAnsi="Times New Roman" w:cs="Times New Roman"/>
              </w:rPr>
            </w:pPr>
            <w:r w:rsidRPr="00EB4503">
              <w:rPr>
                <w:rFonts w:ascii="Times New Roman" w:eastAsia="Times New Roman" w:hAnsi="Times New Roman" w:cs="Times New Roman"/>
              </w:rPr>
              <w:t>Пятница</w:t>
            </w:r>
          </w:p>
        </w:tc>
        <w:tc>
          <w:tcPr>
            <w:tcW w:w="3720" w:type="dxa"/>
            <w:tcBorders>
              <w:top w:val="single" w:sz="3" w:space="0" w:color="000000"/>
              <w:left w:val="single" w:sz="3" w:space="0" w:color="000000"/>
              <w:bottom w:val="single" w:sz="3" w:space="0" w:color="000000"/>
              <w:right w:val="single" w:sz="3" w:space="0" w:color="000000"/>
            </w:tcBorders>
            <w:shd w:val="clear" w:color="000000" w:fill="FFFFFF"/>
          </w:tcPr>
          <w:p w:rsidR="00E3114F" w:rsidRPr="00EB4503" w:rsidRDefault="00E3114F" w:rsidP="00B21EB5">
            <w:pPr>
              <w:suppressAutoHyphens/>
              <w:jc w:val="center"/>
              <w:rPr>
                <w:rFonts w:ascii="Times New Roman" w:eastAsia="Times New Roman" w:hAnsi="Times New Roman" w:cs="Times New Roman"/>
              </w:rPr>
            </w:pPr>
            <w:r>
              <w:rPr>
                <w:rFonts w:ascii="Times New Roman" w:eastAsia="Times New Roman" w:hAnsi="Times New Roman" w:cs="Times New Roman"/>
              </w:rPr>
              <w:t>+</w:t>
            </w:r>
          </w:p>
        </w:tc>
      </w:tr>
    </w:tbl>
    <w:p w:rsidR="00542114" w:rsidRPr="00CD7605" w:rsidRDefault="00542114" w:rsidP="00542114">
      <w:pPr>
        <w:widowControl/>
        <w:jc w:val="right"/>
        <w:rPr>
          <w:rFonts w:ascii="Times New Roman" w:eastAsia="Times New Roman" w:hAnsi="Times New Roman" w:cs="Times New Roman"/>
          <w:color w:val="auto"/>
          <w:lang w:bidi="ar-SA"/>
        </w:rPr>
      </w:pPr>
    </w:p>
    <w:p w:rsidR="00E3114F" w:rsidRDefault="00E3114F" w:rsidP="00542114">
      <w:pPr>
        <w:widowControl/>
        <w:jc w:val="center"/>
        <w:rPr>
          <w:rFonts w:ascii="Times New Roman" w:eastAsia="Times New Roman" w:hAnsi="Times New Roman" w:cs="Times New Roman"/>
          <w:color w:val="auto"/>
          <w:lang w:bidi="ar-SA"/>
        </w:rPr>
      </w:pPr>
    </w:p>
    <w:p w:rsidR="00E3114F" w:rsidRDefault="00E3114F" w:rsidP="00542114">
      <w:pPr>
        <w:widowControl/>
        <w:jc w:val="center"/>
        <w:rPr>
          <w:rFonts w:ascii="Times New Roman" w:eastAsia="Times New Roman" w:hAnsi="Times New Roman" w:cs="Times New Roman"/>
          <w:color w:val="auto"/>
          <w:lang w:bidi="ar-SA"/>
        </w:rPr>
      </w:pPr>
    </w:p>
    <w:tbl>
      <w:tblPr>
        <w:tblW w:w="0" w:type="auto"/>
        <w:tblInd w:w="28" w:type="dxa"/>
        <w:tblLayout w:type="fixed"/>
        <w:tblCellMar>
          <w:left w:w="90" w:type="dxa"/>
          <w:right w:w="90" w:type="dxa"/>
        </w:tblCellMar>
        <w:tblLook w:val="0000" w:firstRow="0" w:lastRow="0" w:firstColumn="0" w:lastColumn="0" w:noHBand="0" w:noVBand="0"/>
      </w:tblPr>
      <w:tblGrid>
        <w:gridCol w:w="4530"/>
        <w:gridCol w:w="1155"/>
        <w:gridCol w:w="3630"/>
      </w:tblGrid>
      <w:tr w:rsidR="00B21EB5" w:rsidRPr="00151055" w:rsidTr="00B21EB5">
        <w:tc>
          <w:tcPr>
            <w:tcW w:w="4530"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Заказчик: </w:t>
            </w:r>
          </w:p>
        </w:tc>
        <w:tc>
          <w:tcPr>
            <w:tcW w:w="1155"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p>
        </w:tc>
        <w:tc>
          <w:tcPr>
            <w:tcW w:w="3630" w:type="dxa"/>
            <w:tcBorders>
              <w:top w:val="nil"/>
              <w:left w:val="nil"/>
              <w:bottom w:val="nil"/>
              <w:right w:val="nil"/>
            </w:tcBorders>
            <w:tcMar>
              <w:top w:w="114" w:type="dxa"/>
              <w:left w:w="28" w:type="dxa"/>
              <w:bottom w:w="114" w:type="dxa"/>
              <w:right w:w="28" w:type="dxa"/>
            </w:tcMar>
          </w:tcPr>
          <w:p w:rsidR="00B21EB5" w:rsidRPr="00151055" w:rsidRDefault="00B21EB5" w:rsidP="00B21EB5">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bl>
    <w:p w:rsidR="00B21EB5" w:rsidRDefault="00B21EB5" w:rsidP="00B21EB5">
      <w:pPr>
        <w:jc w:val="both"/>
        <w:rPr>
          <w:rFonts w:ascii="Times New Roman" w:hAnsi="Times New Roman"/>
        </w:rPr>
      </w:pPr>
      <w:r>
        <w:rPr>
          <w:rFonts w:ascii="Times New Roman" w:hAnsi="Times New Roman" w:cs="Times New Roman"/>
        </w:rPr>
        <w:t> </w:t>
      </w:r>
      <w:r>
        <w:rPr>
          <w:rFonts w:ascii="Times New Roman" w:hAnsi="Times New Roman"/>
        </w:rPr>
        <w:t>З</w:t>
      </w:r>
      <w:r w:rsidRPr="007D7366">
        <w:rPr>
          <w:rFonts w:ascii="Times New Roman" w:hAnsi="Times New Roman"/>
        </w:rPr>
        <w:t>аведующий</w:t>
      </w:r>
      <w:r w:rsidRPr="007D7366">
        <w:rPr>
          <w:rFonts w:ascii="Times New Roman" w:hAnsi="Times New Roman"/>
        </w:rPr>
        <w:tab/>
      </w:r>
      <w:r w:rsidRPr="007D7366">
        <w:rPr>
          <w:rFonts w:ascii="Times New Roman" w:hAnsi="Times New Roman"/>
          <w:b/>
        </w:rPr>
        <w:t xml:space="preserve"> </w:t>
      </w:r>
      <w:r w:rsidRPr="00AA5DDA">
        <w:rPr>
          <w:rFonts w:ascii="Times New Roman" w:hAnsi="Times New Roman"/>
        </w:rPr>
        <w:t>ГБДОУ № 34</w:t>
      </w:r>
    </w:p>
    <w:p w:rsidR="00B21EB5" w:rsidRPr="00AA5DDA" w:rsidRDefault="00B21EB5" w:rsidP="00B21EB5">
      <w:pPr>
        <w:jc w:val="both"/>
        <w:rPr>
          <w:rFonts w:ascii="Times New Roman" w:hAnsi="Times New Roman"/>
        </w:rPr>
      </w:pPr>
      <w:r w:rsidRPr="00AA5DDA">
        <w:rPr>
          <w:rFonts w:ascii="Times New Roman" w:hAnsi="Times New Roman"/>
        </w:rPr>
        <w:t xml:space="preserve"> Пушкинского района СПб</w:t>
      </w:r>
    </w:p>
    <w:p w:rsidR="00B21EB5" w:rsidRPr="007D7366" w:rsidRDefault="00B21EB5" w:rsidP="00B21EB5">
      <w:pPr>
        <w:jc w:val="both"/>
        <w:rPr>
          <w:rFonts w:ascii="Times New Roman" w:hAnsi="Times New Roman"/>
        </w:rPr>
      </w:pPr>
      <w:r w:rsidRPr="007D7366">
        <w:rPr>
          <w:rFonts w:ascii="Times New Roman" w:hAnsi="Times New Roman"/>
        </w:rPr>
        <w:tab/>
      </w:r>
      <w:r w:rsidRPr="007D7366">
        <w:rPr>
          <w:rFonts w:ascii="Times New Roman" w:hAnsi="Times New Roman"/>
        </w:rPr>
        <w:tab/>
      </w:r>
    </w:p>
    <w:p w:rsidR="00B21EB5" w:rsidRPr="007D7366" w:rsidRDefault="00B21EB5" w:rsidP="00B21EB5">
      <w:pPr>
        <w:pStyle w:val="FORMATTEXT"/>
        <w:rPr>
          <w:rFonts w:ascii="Times New Roman" w:hAnsi="Times New Roman" w:cs="Times New Roman"/>
          <w:sz w:val="22"/>
          <w:szCs w:val="22"/>
        </w:rPr>
      </w:pPr>
      <w:r w:rsidRPr="007D7366">
        <w:rPr>
          <w:rFonts w:ascii="Times New Roman" w:hAnsi="Times New Roman" w:cs="Times New Roman"/>
          <w:color w:val="000000"/>
          <w:sz w:val="22"/>
          <w:szCs w:val="22"/>
        </w:rPr>
        <w:t>_______________/</w:t>
      </w:r>
      <w:proofErr w:type="spellStart"/>
      <w:r w:rsidRPr="007D7366">
        <w:rPr>
          <w:rFonts w:ascii="Times New Roman" w:hAnsi="Times New Roman" w:cs="Times New Roman"/>
          <w:color w:val="000000"/>
          <w:sz w:val="22"/>
          <w:szCs w:val="22"/>
        </w:rPr>
        <w:t>О.В.Горонкова</w:t>
      </w:r>
      <w:proofErr w:type="spellEnd"/>
    </w:p>
    <w:p w:rsidR="00B21EB5" w:rsidRPr="00956B49" w:rsidRDefault="00B21EB5" w:rsidP="00B21EB5">
      <w:pPr>
        <w:pStyle w:val="FORMATTEXT"/>
        <w:framePr w:hSpace="180" w:wrap="around" w:vAnchor="text" w:hAnchor="margin" w:xAlign="center" w:y="171"/>
        <w:spacing w:line="276" w:lineRule="auto"/>
        <w:ind w:left="-169" w:firstLine="169"/>
        <w:rPr>
          <w:rFonts w:ascii="Times New Roman" w:hAnsi="Times New Roman" w:cs="Times New Roman"/>
          <w:sz w:val="24"/>
          <w:szCs w:val="24"/>
        </w:rPr>
      </w:pPr>
    </w:p>
    <w:p w:rsidR="00B21EB5" w:rsidRPr="00956B49" w:rsidRDefault="00B21EB5" w:rsidP="00B21EB5">
      <w:pPr>
        <w:pStyle w:val="FORMATTEXT"/>
        <w:spacing w:line="276" w:lineRule="auto"/>
        <w:jc w:val="center"/>
        <w:rPr>
          <w:rFonts w:ascii="Times New Roman" w:hAnsi="Times New Roman" w:cs="Times New Roman"/>
          <w:sz w:val="24"/>
          <w:szCs w:val="24"/>
        </w:rPr>
      </w:pPr>
    </w:p>
    <w:p w:rsidR="00B21EB5" w:rsidRPr="00B21EB5" w:rsidRDefault="00B21EB5" w:rsidP="00B21EB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 xml:space="preserve">Контракт подписан усиленными электронными подписями лиц, </w:t>
      </w:r>
    </w:p>
    <w:p w:rsidR="00B21EB5" w:rsidRPr="00B21EB5" w:rsidRDefault="00B21EB5" w:rsidP="00B21EB5">
      <w:pPr>
        <w:widowControl/>
        <w:rPr>
          <w:rFonts w:ascii="Times New Roman" w:eastAsia="Times New Roman" w:hAnsi="Times New Roman" w:cs="Times New Roman"/>
          <w:color w:val="auto"/>
          <w:sz w:val="16"/>
          <w:szCs w:val="16"/>
          <w:lang w:bidi="ar-SA"/>
        </w:rPr>
      </w:pPr>
      <w:r w:rsidRPr="00B21EB5">
        <w:rPr>
          <w:rFonts w:ascii="Times New Roman" w:eastAsia="Times New Roman" w:hAnsi="Times New Roman" w:cs="Times New Roman"/>
          <w:color w:val="auto"/>
          <w:sz w:val="16"/>
          <w:szCs w:val="16"/>
          <w:lang w:bidi="ar-SA"/>
        </w:rPr>
        <w:t>имеющих право действовать от имени Заказчика и Поставщика.</w:t>
      </w:r>
    </w:p>
    <w:p w:rsidR="00E3114F" w:rsidRDefault="00B21EB5" w:rsidP="00B21EB5">
      <w:pPr>
        <w:widowControl/>
        <w:jc w:val="center"/>
        <w:rPr>
          <w:rFonts w:ascii="Times New Roman" w:eastAsia="Times New Roman" w:hAnsi="Times New Roman" w:cs="Times New Roman"/>
          <w:color w:val="auto"/>
          <w:lang w:bidi="ar-SA"/>
        </w:rPr>
      </w:pPr>
      <w:r>
        <w:br w:type="page"/>
      </w:r>
    </w:p>
    <w:p w:rsidR="00E3114F" w:rsidRDefault="00E3114F" w:rsidP="00542114">
      <w:pPr>
        <w:widowControl/>
        <w:jc w:val="center"/>
        <w:rPr>
          <w:rFonts w:ascii="Times New Roman" w:eastAsia="Times New Roman" w:hAnsi="Times New Roman" w:cs="Times New Roman"/>
          <w:color w:val="auto"/>
          <w:lang w:bidi="ar-SA"/>
        </w:rPr>
      </w:pPr>
    </w:p>
    <w:p w:rsidR="00E3114F" w:rsidRDefault="00E3114F" w:rsidP="00542114">
      <w:pPr>
        <w:widowControl/>
        <w:jc w:val="center"/>
        <w:rPr>
          <w:rFonts w:ascii="Times New Roman" w:eastAsia="Times New Roman" w:hAnsi="Times New Roman" w:cs="Times New Roman"/>
          <w:color w:val="auto"/>
          <w:lang w:bidi="ar-SA"/>
        </w:rPr>
      </w:pPr>
    </w:p>
    <w:p w:rsidR="00E3114F" w:rsidRDefault="00E3114F" w:rsidP="00E3114F">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Приложение №</w:t>
      </w:r>
      <w:r w:rsidR="0051715F">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6</w:t>
      </w:r>
      <w:r w:rsidRPr="00E3114F">
        <w:rPr>
          <w:rFonts w:ascii="Times New Roman" w:eastAsia="Times New Roman" w:hAnsi="Times New Roman" w:cs="Times New Roman"/>
          <w:color w:val="auto"/>
          <w:lang w:bidi="ar-SA"/>
        </w:rPr>
        <w:t xml:space="preserve"> к Контракту</w:t>
      </w:r>
    </w:p>
    <w:p w:rsidR="00E3114F" w:rsidRDefault="00E3114F" w:rsidP="00542114">
      <w:pPr>
        <w:widowControl/>
        <w:jc w:val="center"/>
        <w:rPr>
          <w:rFonts w:ascii="Times New Roman" w:eastAsia="Times New Roman" w:hAnsi="Times New Roman" w:cs="Times New Roman"/>
          <w:color w:val="auto"/>
          <w:lang w:bidi="ar-SA"/>
        </w:rPr>
      </w:pPr>
    </w:p>
    <w:p w:rsidR="00E3114F" w:rsidRDefault="00E3114F" w:rsidP="00542114">
      <w:pPr>
        <w:widowControl/>
        <w:jc w:val="center"/>
        <w:rPr>
          <w:rFonts w:ascii="Times New Roman" w:eastAsia="Times New Roman" w:hAnsi="Times New Roman" w:cs="Times New Roman"/>
          <w:color w:val="auto"/>
          <w:lang w:bidi="ar-SA"/>
        </w:rPr>
      </w:pPr>
    </w:p>
    <w:p w:rsidR="00E3114F" w:rsidRPr="003F6BC9" w:rsidRDefault="00E3114F" w:rsidP="00E3114F">
      <w:pPr>
        <w:jc w:val="center"/>
        <w:rPr>
          <w:rFonts w:ascii="Times New Roman" w:eastAsia="Times New Roman" w:hAnsi="Times New Roman" w:cs="Times New Roman"/>
          <w:b/>
          <w:color w:val="auto"/>
          <w:sz w:val="22"/>
          <w:szCs w:val="22"/>
          <w:lang w:eastAsia="ar-SA" w:bidi="ar-SA"/>
        </w:rPr>
      </w:pPr>
      <w:r w:rsidRPr="003F6BC9">
        <w:rPr>
          <w:rFonts w:ascii="Times New Roman" w:eastAsia="Times New Roman" w:hAnsi="Times New Roman" w:cs="Times New Roman"/>
          <w:b/>
          <w:color w:val="auto"/>
          <w:sz w:val="22"/>
          <w:szCs w:val="22"/>
          <w:lang w:eastAsia="ar-SA"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3114F" w:rsidRDefault="00E3114F" w:rsidP="00E3114F">
      <w:pPr>
        <w:ind w:firstLine="567"/>
        <w:jc w:val="both"/>
        <w:rPr>
          <w:rFonts w:ascii="Times New Roman" w:eastAsia="Times New Roman" w:hAnsi="Times New Roman" w:cs="Times New Roman"/>
          <w:color w:val="auto"/>
          <w:sz w:val="22"/>
          <w:szCs w:val="22"/>
          <w:lang w:eastAsia="ar-SA" w:bidi="ar-SA"/>
        </w:rPr>
      </w:pPr>
    </w:p>
    <w:p w:rsidR="00E3114F" w:rsidRDefault="00E3114F" w:rsidP="00E3114F">
      <w:pPr>
        <w:ind w:firstLine="567"/>
        <w:jc w:val="both"/>
        <w:rPr>
          <w:rFonts w:ascii="Times New Roman" w:eastAsia="Times New Roman" w:hAnsi="Times New Roman" w:cs="Times New Roman"/>
          <w:color w:val="auto"/>
          <w:sz w:val="22"/>
          <w:szCs w:val="22"/>
          <w:lang w:eastAsia="ar-SA" w:bidi="ar-SA"/>
        </w:rPr>
      </w:pPr>
    </w:p>
    <w:p w:rsidR="00E3114F" w:rsidRDefault="00E3114F" w:rsidP="00E3114F">
      <w:pPr>
        <w:ind w:firstLine="567"/>
        <w:jc w:val="both"/>
        <w:rPr>
          <w:rFonts w:ascii="Times New Roman" w:eastAsia="Times New Roman" w:hAnsi="Times New Roman" w:cs="Times New Roman"/>
          <w:color w:val="auto"/>
          <w:sz w:val="22"/>
          <w:szCs w:val="22"/>
          <w:lang w:eastAsia="ar-SA" w:bidi="ar-SA"/>
        </w:rPr>
      </w:pP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Поставщик подтверждает соответствие следующим единым требованиям:</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F6BC9">
        <w:rPr>
          <w:rFonts w:ascii="Times New Roman" w:eastAsia="Times New Roman" w:hAnsi="Times New Roman" w:cs="Times New Roman"/>
          <w:color w:val="auto"/>
          <w:sz w:val="22"/>
          <w:szCs w:val="22"/>
          <w:lang w:eastAsia="ar-SA" w:bidi="ar-SA"/>
        </w:rPr>
        <w:t>неполнородный</w:t>
      </w:r>
      <w:proofErr w:type="spellEnd"/>
      <w:r w:rsidRPr="003F6BC9">
        <w:rPr>
          <w:rFonts w:ascii="Times New Roman" w:eastAsia="Times New Roman" w:hAnsi="Times New Roman" w:cs="Times New Roman"/>
          <w:color w:val="auto"/>
          <w:sz w:val="22"/>
          <w:szCs w:val="22"/>
          <w:lang w:eastAsia="ar-SA"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а) физическим лицом (в том числе зарегистрированным в качестве индивидуального предпринимателя), являющимся Поставщиком;</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w:t>
      </w:r>
      <w:r w:rsidRPr="003F6BC9">
        <w:rPr>
          <w:rFonts w:ascii="Times New Roman" w:eastAsia="Times New Roman" w:hAnsi="Times New Roman" w:cs="Times New Roman"/>
          <w:color w:val="auto"/>
          <w:sz w:val="22"/>
          <w:szCs w:val="22"/>
          <w:lang w:eastAsia="ar-SA" w:bidi="ar-SA"/>
        </w:rPr>
        <w:lastRenderedPageBreak/>
        <w:t>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Отсутствие у Поставщика ограничений для участия в закупках, установленных законодательством Российской Федерации;</w:t>
      </w:r>
    </w:p>
    <w:p w:rsidR="00E3114F" w:rsidRPr="003F6BC9" w:rsidRDefault="00E3114F" w:rsidP="00E3114F">
      <w:pPr>
        <w:ind w:firstLine="567"/>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E3114F" w:rsidRPr="003F6BC9" w:rsidRDefault="00E3114F" w:rsidP="00B21EB5">
      <w:pPr>
        <w:jc w:val="both"/>
        <w:rPr>
          <w:rFonts w:ascii="Times New Roman" w:eastAsia="Times New Roman" w:hAnsi="Times New Roman" w:cs="Times New Roman"/>
          <w:color w:val="auto"/>
          <w:sz w:val="22"/>
          <w:szCs w:val="22"/>
          <w:lang w:eastAsia="ar-SA" w:bidi="ar-SA"/>
        </w:rPr>
      </w:pPr>
    </w:p>
    <w:p w:rsidR="00E3114F" w:rsidRPr="003F6BC9" w:rsidRDefault="00E3114F" w:rsidP="00E3114F">
      <w:pPr>
        <w:ind w:firstLine="851"/>
        <w:jc w:val="both"/>
        <w:rPr>
          <w:rFonts w:ascii="Times New Roman" w:eastAsia="Times New Roman" w:hAnsi="Times New Roman" w:cs="Times New Roman"/>
          <w:color w:val="auto"/>
          <w:sz w:val="22"/>
          <w:szCs w:val="22"/>
          <w:lang w:eastAsia="ar-SA" w:bidi="ar-SA"/>
        </w:rPr>
      </w:pPr>
    </w:p>
    <w:p w:rsidR="00E3114F" w:rsidRPr="003F6BC9" w:rsidRDefault="00E3114F" w:rsidP="00E3114F">
      <w:pPr>
        <w:ind w:firstLine="851"/>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Поставщик:</w:t>
      </w:r>
    </w:p>
    <w:p w:rsidR="00E3114F" w:rsidRPr="003F6BC9" w:rsidRDefault="00E3114F" w:rsidP="00E3114F">
      <w:pPr>
        <w:ind w:firstLine="851"/>
        <w:jc w:val="both"/>
        <w:rPr>
          <w:rFonts w:ascii="Times New Roman" w:eastAsia="Times New Roman" w:hAnsi="Times New Roman" w:cs="Times New Roman"/>
          <w:color w:val="auto"/>
          <w:sz w:val="22"/>
          <w:szCs w:val="22"/>
          <w:lang w:eastAsia="ar-SA" w:bidi="ar-SA"/>
        </w:rPr>
      </w:pPr>
    </w:p>
    <w:p w:rsidR="00E3114F" w:rsidRPr="003F6BC9" w:rsidRDefault="00E3114F" w:rsidP="00E3114F">
      <w:pPr>
        <w:ind w:firstLine="851"/>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________________</w:t>
      </w:r>
    </w:p>
    <w:p w:rsidR="00E3114F" w:rsidRPr="003F6BC9" w:rsidRDefault="00E3114F" w:rsidP="00E3114F">
      <w:pPr>
        <w:ind w:firstLine="851"/>
        <w:jc w:val="both"/>
        <w:rPr>
          <w:rFonts w:ascii="Times New Roman" w:eastAsia="Times New Roman" w:hAnsi="Times New Roman" w:cs="Times New Roman"/>
          <w:color w:val="auto"/>
          <w:sz w:val="22"/>
          <w:szCs w:val="22"/>
          <w:lang w:eastAsia="ar-SA" w:bidi="ar-SA"/>
        </w:rPr>
      </w:pPr>
      <w:r w:rsidRPr="003F6BC9">
        <w:rPr>
          <w:rFonts w:ascii="Times New Roman" w:eastAsia="Times New Roman" w:hAnsi="Times New Roman" w:cs="Times New Roman"/>
          <w:color w:val="auto"/>
          <w:sz w:val="22"/>
          <w:szCs w:val="22"/>
          <w:lang w:eastAsia="ar-SA" w:bidi="ar-SA"/>
        </w:rPr>
        <w:t>Подписано ЭЦП</w:t>
      </w:r>
    </w:p>
    <w:p w:rsidR="003A3BB6" w:rsidRDefault="003A3BB6" w:rsidP="003A3BB6">
      <w:pPr>
        <w:widowControl/>
      </w:pPr>
    </w:p>
    <w:sectPr w:rsidR="003A3BB6" w:rsidSect="00E1499F">
      <w:headerReference w:type="even" r:id="rId43"/>
      <w:headerReference w:type="default" r:id="rId44"/>
      <w:pgSz w:w="11906" w:h="16838"/>
      <w:pgMar w:top="1135" w:right="566" w:bottom="1440" w:left="1133"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624" w:rsidRDefault="00662624" w:rsidP="008438CB">
      <w:r>
        <w:separator/>
      </w:r>
    </w:p>
  </w:endnote>
  <w:endnote w:type="continuationSeparator" w:id="0">
    <w:p w:rsidR="00662624" w:rsidRDefault="00662624" w:rsidP="0084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675256248"/>
      <w:docPartObj>
        <w:docPartGallery w:val="Page Numbers (Bottom of Page)"/>
        <w:docPartUnique/>
      </w:docPartObj>
    </w:sdtPr>
    <w:sdtContent>
      <w:p w:rsidR="00534D38" w:rsidRPr="00AA4C19" w:rsidRDefault="00534D38" w:rsidP="00AA4C19">
        <w:pPr>
          <w:pStyle w:val="a9"/>
          <w:jc w:val="center"/>
          <w:rPr>
            <w:rFonts w:ascii="Times New Roman" w:hAnsi="Times New Roman" w:cs="Times New Roman"/>
            <w:sz w:val="22"/>
            <w:szCs w:val="22"/>
          </w:rPr>
        </w:pPr>
        <w:r w:rsidRPr="00AA4C19">
          <w:rPr>
            <w:rFonts w:ascii="Times New Roman" w:hAnsi="Times New Roman" w:cs="Times New Roman"/>
            <w:sz w:val="22"/>
            <w:szCs w:val="22"/>
          </w:rPr>
          <w:fldChar w:fldCharType="begin"/>
        </w:r>
        <w:r w:rsidRPr="00AA4C19">
          <w:rPr>
            <w:rFonts w:ascii="Times New Roman" w:hAnsi="Times New Roman" w:cs="Times New Roman"/>
            <w:sz w:val="22"/>
            <w:szCs w:val="22"/>
          </w:rPr>
          <w:instrText>PAGE   \* MERGEFORMAT</w:instrText>
        </w:r>
        <w:r w:rsidRPr="00AA4C19">
          <w:rPr>
            <w:rFonts w:ascii="Times New Roman" w:hAnsi="Times New Roman" w:cs="Times New Roman"/>
            <w:sz w:val="22"/>
            <w:szCs w:val="22"/>
          </w:rPr>
          <w:fldChar w:fldCharType="separate"/>
        </w:r>
        <w:r w:rsidR="00375E2A">
          <w:rPr>
            <w:rFonts w:ascii="Times New Roman" w:hAnsi="Times New Roman" w:cs="Times New Roman"/>
            <w:noProof/>
            <w:sz w:val="22"/>
            <w:szCs w:val="22"/>
          </w:rPr>
          <w:t>12</w:t>
        </w:r>
        <w:r w:rsidRPr="00AA4C19">
          <w:rPr>
            <w:rFonts w:ascii="Times New Roman" w:hAnsi="Times New Roman" w:cs="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624" w:rsidRDefault="00662624" w:rsidP="008438CB">
      <w:r>
        <w:separator/>
      </w:r>
    </w:p>
  </w:footnote>
  <w:footnote w:type="continuationSeparator" w:id="0">
    <w:p w:rsidR="00662624" w:rsidRDefault="00662624" w:rsidP="008438CB">
      <w:r>
        <w:continuationSeparator/>
      </w:r>
    </w:p>
  </w:footnote>
  <w:footnote w:id="1">
    <w:p w:rsidR="00534D38" w:rsidRPr="00A20565" w:rsidRDefault="00534D38" w:rsidP="00A20565">
      <w:pPr>
        <w:pStyle w:val="a5"/>
        <w:spacing w:after="0"/>
        <w:rPr>
          <w:i/>
          <w:sz w:val="18"/>
          <w:szCs w:val="18"/>
        </w:rPr>
      </w:pPr>
      <w:r w:rsidRPr="00A20565">
        <w:rPr>
          <w:rStyle w:val="a7"/>
          <w:i/>
          <w:sz w:val="18"/>
          <w:szCs w:val="18"/>
        </w:rPr>
        <w:footnoteRef/>
      </w:r>
      <w:r w:rsidRPr="00A20565">
        <w:rPr>
          <w:i/>
          <w:sz w:val="18"/>
          <w:szCs w:val="18"/>
        </w:rPr>
        <w:t xml:space="preserve"> </w:t>
      </w:r>
      <w:r>
        <w:rPr>
          <w:i/>
          <w:sz w:val="18"/>
          <w:szCs w:val="18"/>
        </w:rPr>
        <w:t>у</w:t>
      </w:r>
      <w:r w:rsidRPr="00A20565">
        <w:rPr>
          <w:i/>
          <w:sz w:val="18"/>
          <w:szCs w:val="18"/>
          <w:lang w:eastAsia="en-US"/>
        </w:rPr>
        <w:t>казывается</w:t>
      </w:r>
      <w:r>
        <w:rPr>
          <w:i/>
          <w:sz w:val="18"/>
          <w:szCs w:val="18"/>
          <w:lang w:eastAsia="en-US"/>
        </w:rPr>
        <w:t xml:space="preserve"> </w:t>
      </w:r>
      <w:r>
        <w:rPr>
          <w:i/>
          <w:sz w:val="18"/>
          <w:szCs w:val="18"/>
        </w:rPr>
        <w:t>«</w:t>
      </w:r>
      <w:r w:rsidRPr="00A20565">
        <w:rPr>
          <w:i/>
          <w:sz w:val="18"/>
          <w:szCs w:val="18"/>
        </w:rPr>
        <w:t>НДС не облагается в соответствии с налоговым законодательством Российской Федерации</w:t>
      </w:r>
      <w:r>
        <w:rPr>
          <w:i/>
          <w:sz w:val="18"/>
          <w:szCs w:val="18"/>
        </w:rPr>
        <w:t>»</w:t>
      </w:r>
      <w:r w:rsidRPr="00A20565">
        <w:rPr>
          <w:i/>
          <w:sz w:val="18"/>
          <w:szCs w:val="18"/>
          <w:lang w:eastAsia="en-US"/>
        </w:rPr>
        <w:t xml:space="preserve"> в случае если, Поставщик не является плательщиком НДС</w:t>
      </w:r>
      <w:r w:rsidRPr="00A20565">
        <w:rPr>
          <w:i/>
          <w:sz w:val="18"/>
          <w:szCs w:val="18"/>
        </w:rPr>
        <w:t>;</w:t>
      </w:r>
    </w:p>
  </w:footnote>
  <w:footnote w:id="2">
    <w:p w:rsidR="00534D38" w:rsidRPr="00A20565" w:rsidRDefault="00534D38" w:rsidP="00A20565">
      <w:pPr>
        <w:pStyle w:val="a5"/>
        <w:spacing w:after="0"/>
        <w:rPr>
          <w:i/>
          <w:sz w:val="18"/>
          <w:szCs w:val="18"/>
        </w:rPr>
      </w:pPr>
      <w:r w:rsidRPr="00A20565">
        <w:rPr>
          <w:rStyle w:val="a7"/>
          <w:i/>
          <w:sz w:val="18"/>
          <w:szCs w:val="18"/>
        </w:rPr>
        <w:footnoteRef/>
      </w:r>
      <w:r w:rsidRPr="00A20565">
        <w:rPr>
          <w:i/>
          <w:sz w:val="18"/>
          <w:szCs w:val="18"/>
        </w:rPr>
        <w:t xml:space="preserve"> Внебюджетные средства. Средства бюджетных учреждений. Код целевой статьи __________, код вида расходов ________________ (Субсидии на иные цели);</w:t>
      </w:r>
      <w:r>
        <w:rPr>
          <w:i/>
          <w:sz w:val="18"/>
          <w:szCs w:val="18"/>
        </w:rPr>
        <w:t xml:space="preserve"> </w:t>
      </w:r>
      <w:r w:rsidRPr="00A20565">
        <w:rPr>
          <w:i/>
          <w:sz w:val="18"/>
          <w:szCs w:val="18"/>
        </w:rPr>
        <w:t>Код целевой статьи __________, код вида расходов ___ (Субсидии на финансовое обеспечение выполнения государственного задания); Код вида расходов _____ (Доходы от иной, приносящей доход деятельности);</w:t>
      </w:r>
    </w:p>
  </w:footnote>
  <w:footnote w:id="3">
    <w:p w:rsidR="00534D38" w:rsidRPr="00A66728" w:rsidRDefault="00534D38" w:rsidP="00731F89">
      <w:pPr>
        <w:pStyle w:val="a5"/>
      </w:pPr>
      <w:r>
        <w:rPr>
          <w:rStyle w:val="a7"/>
        </w:rPr>
        <w:footnoteRef/>
      </w:r>
      <w:r>
        <w:t xml:space="preserve"> </w:t>
      </w:r>
      <w:r w:rsidRPr="00A66728">
        <w:rPr>
          <w:i/>
          <w:sz w:val="18"/>
          <w:szCs w:val="16"/>
        </w:rPr>
        <w:t xml:space="preserve">при упрощенной системе налогообложения </w:t>
      </w:r>
      <w:r>
        <w:rPr>
          <w:i/>
          <w:sz w:val="18"/>
          <w:szCs w:val="16"/>
        </w:rPr>
        <w:t>счет-фактура не требуется</w:t>
      </w:r>
    </w:p>
  </w:footnote>
  <w:footnote w:id="4">
    <w:p w:rsidR="00534D38" w:rsidRPr="00325A41" w:rsidRDefault="00534D38" w:rsidP="00937545">
      <w:pPr>
        <w:pStyle w:val="a5"/>
        <w:rPr>
          <w:i/>
          <w:sz w:val="18"/>
          <w:szCs w:val="18"/>
        </w:rPr>
      </w:pPr>
      <w:r>
        <w:rPr>
          <w:rStyle w:val="a7"/>
        </w:rPr>
        <w:t>*</w:t>
      </w:r>
      <w:r>
        <w:t xml:space="preserve"> </w:t>
      </w:r>
      <w:r w:rsidRPr="00325A41">
        <w:rPr>
          <w:i/>
          <w:sz w:val="18"/>
          <w:szCs w:val="18"/>
        </w:rPr>
        <w:t>при упрощенной системе налогообложения счет-фактура не требуется</w:t>
      </w:r>
    </w:p>
  </w:footnote>
  <w:footnote w:id="5">
    <w:p w:rsidR="00534D38" w:rsidRPr="00A20565" w:rsidRDefault="00534D38" w:rsidP="00A20565">
      <w:pPr>
        <w:pStyle w:val="a5"/>
        <w:spacing w:after="0"/>
        <w:rPr>
          <w:i/>
          <w:sz w:val="18"/>
          <w:szCs w:val="18"/>
        </w:rPr>
      </w:pPr>
      <w:r>
        <w:rPr>
          <w:rStyle w:val="a7"/>
        </w:rPr>
        <w:footnoteRef/>
      </w:r>
      <w:r w:rsidRPr="00A20565">
        <w:rPr>
          <w:i/>
          <w:sz w:val="18"/>
          <w:szCs w:val="18"/>
        </w:rPr>
        <w:t xml:space="preserve"> Официальный сайт Комиссии Таможенного союза http://www.tsouz.ru/, 15.12.2011;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D38" w:rsidRPr="00683F6D" w:rsidRDefault="00534D38" w:rsidP="00E1499F">
    <w:pPr>
      <w:pStyle w:val="a3"/>
      <w:framePr w:wrap="around" w:vAnchor="text" w:hAnchor="margin" w:xAlign="center" w:y="1"/>
      <w:rPr>
        <w:rStyle w:val="a8"/>
      </w:rPr>
    </w:pPr>
    <w:r w:rsidRPr="00683F6D">
      <w:rPr>
        <w:rStyle w:val="a8"/>
      </w:rPr>
      <w:fldChar w:fldCharType="begin"/>
    </w:r>
    <w:r w:rsidRPr="00683F6D">
      <w:rPr>
        <w:rStyle w:val="a8"/>
      </w:rPr>
      <w:instrText xml:space="preserve">PAGE  </w:instrText>
    </w:r>
    <w:r w:rsidRPr="00683F6D">
      <w:rPr>
        <w:rStyle w:val="a8"/>
      </w:rPr>
      <w:fldChar w:fldCharType="end"/>
    </w:r>
  </w:p>
  <w:p w:rsidR="00534D38" w:rsidRDefault="00534D38">
    <w:pPr>
      <w:pStyle w:val="a3"/>
    </w:pPr>
  </w:p>
  <w:p w:rsidR="00534D38" w:rsidRDefault="00534D38"/>
  <w:p w:rsidR="00534D38" w:rsidRDefault="00534D3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D38" w:rsidRDefault="00534D38">
    <w:pPr>
      <w:pStyle w:val="a3"/>
      <w:jc w:val="center"/>
    </w:pPr>
    <w:r>
      <w:fldChar w:fldCharType="begin"/>
    </w:r>
    <w:r>
      <w:instrText>PAGE   \* MERGEFORMAT</w:instrText>
    </w:r>
    <w:r>
      <w:fldChar w:fldCharType="separate"/>
    </w:r>
    <w:r w:rsidR="00375E2A">
      <w:rPr>
        <w:noProof/>
      </w:rPr>
      <w:t>12</w:t>
    </w:r>
    <w:r>
      <w:fldChar w:fldCharType="end"/>
    </w:r>
  </w:p>
  <w:p w:rsidR="00534D38" w:rsidRDefault="00534D3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4D1CDD"/>
    <w:multiLevelType w:val="hybridMultilevel"/>
    <w:tmpl w:val="91C46F2C"/>
    <w:lvl w:ilvl="0" w:tplc="9A148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62772BF1"/>
    <w:multiLevelType w:val="hybridMultilevel"/>
    <w:tmpl w:val="09C88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C2"/>
    <w:rsid w:val="00012963"/>
    <w:rsid w:val="00016DB4"/>
    <w:rsid w:val="00021BFD"/>
    <w:rsid w:val="00023786"/>
    <w:rsid w:val="00047CD0"/>
    <w:rsid w:val="00055030"/>
    <w:rsid w:val="000601C3"/>
    <w:rsid w:val="000611E1"/>
    <w:rsid w:val="00062381"/>
    <w:rsid w:val="00093EC7"/>
    <w:rsid w:val="000A278E"/>
    <w:rsid w:val="000A6543"/>
    <w:rsid w:val="000C4012"/>
    <w:rsid w:val="000C6C20"/>
    <w:rsid w:val="000D579F"/>
    <w:rsid w:val="000E5E29"/>
    <w:rsid w:val="000F06B4"/>
    <w:rsid w:val="000F1670"/>
    <w:rsid w:val="000F657C"/>
    <w:rsid w:val="000F72B4"/>
    <w:rsid w:val="001040B5"/>
    <w:rsid w:val="0012644E"/>
    <w:rsid w:val="00153F09"/>
    <w:rsid w:val="00174B1D"/>
    <w:rsid w:val="001803B7"/>
    <w:rsid w:val="00182223"/>
    <w:rsid w:val="00185C89"/>
    <w:rsid w:val="0019133B"/>
    <w:rsid w:val="001A57CB"/>
    <w:rsid w:val="001A60E3"/>
    <w:rsid w:val="001A6CEF"/>
    <w:rsid w:val="001C0728"/>
    <w:rsid w:val="001C6F1C"/>
    <w:rsid w:val="001D0D77"/>
    <w:rsid w:val="001E29A2"/>
    <w:rsid w:val="00201475"/>
    <w:rsid w:val="002024AA"/>
    <w:rsid w:val="0020573D"/>
    <w:rsid w:val="00206F03"/>
    <w:rsid w:val="00210729"/>
    <w:rsid w:val="00230F3F"/>
    <w:rsid w:val="002322C0"/>
    <w:rsid w:val="00262670"/>
    <w:rsid w:val="00266A52"/>
    <w:rsid w:val="002B44F3"/>
    <w:rsid w:val="002C0394"/>
    <w:rsid w:val="002C110B"/>
    <w:rsid w:val="002D35FD"/>
    <w:rsid w:val="002D5F4A"/>
    <w:rsid w:val="002E21B8"/>
    <w:rsid w:val="00303AAA"/>
    <w:rsid w:val="0030663F"/>
    <w:rsid w:val="00311D1B"/>
    <w:rsid w:val="00315EBA"/>
    <w:rsid w:val="0032308C"/>
    <w:rsid w:val="003354B3"/>
    <w:rsid w:val="00337994"/>
    <w:rsid w:val="0036385E"/>
    <w:rsid w:val="003729A7"/>
    <w:rsid w:val="00374CFB"/>
    <w:rsid w:val="00375E2A"/>
    <w:rsid w:val="003A3BB6"/>
    <w:rsid w:val="003C057C"/>
    <w:rsid w:val="003C1EE8"/>
    <w:rsid w:val="003D031E"/>
    <w:rsid w:val="003D1350"/>
    <w:rsid w:val="003E08E1"/>
    <w:rsid w:val="003E4E68"/>
    <w:rsid w:val="003E69D4"/>
    <w:rsid w:val="003F1DFC"/>
    <w:rsid w:val="004012F2"/>
    <w:rsid w:val="004046D1"/>
    <w:rsid w:val="0043253F"/>
    <w:rsid w:val="004449DB"/>
    <w:rsid w:val="00453958"/>
    <w:rsid w:val="00454A1D"/>
    <w:rsid w:val="00474CEF"/>
    <w:rsid w:val="004A0235"/>
    <w:rsid w:val="004B2C15"/>
    <w:rsid w:val="004B3F1C"/>
    <w:rsid w:val="004B4FFD"/>
    <w:rsid w:val="004C49B4"/>
    <w:rsid w:val="004D6B11"/>
    <w:rsid w:val="004F04F9"/>
    <w:rsid w:val="00504C6C"/>
    <w:rsid w:val="00516881"/>
    <w:rsid w:val="0051715F"/>
    <w:rsid w:val="00525E26"/>
    <w:rsid w:val="00534D38"/>
    <w:rsid w:val="00536C05"/>
    <w:rsid w:val="00537920"/>
    <w:rsid w:val="00541B30"/>
    <w:rsid w:val="00542114"/>
    <w:rsid w:val="005471BF"/>
    <w:rsid w:val="005519A5"/>
    <w:rsid w:val="00570AD2"/>
    <w:rsid w:val="00571855"/>
    <w:rsid w:val="005874C3"/>
    <w:rsid w:val="0059519B"/>
    <w:rsid w:val="005B61D0"/>
    <w:rsid w:val="005C66F1"/>
    <w:rsid w:val="005E2A0F"/>
    <w:rsid w:val="005E4C68"/>
    <w:rsid w:val="006011D0"/>
    <w:rsid w:val="00631466"/>
    <w:rsid w:val="006316EF"/>
    <w:rsid w:val="00633606"/>
    <w:rsid w:val="00637F2E"/>
    <w:rsid w:val="006544A4"/>
    <w:rsid w:val="00657977"/>
    <w:rsid w:val="006613A3"/>
    <w:rsid w:val="0066225B"/>
    <w:rsid w:val="00662624"/>
    <w:rsid w:val="00675ABB"/>
    <w:rsid w:val="00681073"/>
    <w:rsid w:val="0069616B"/>
    <w:rsid w:val="006B26FF"/>
    <w:rsid w:val="006B5759"/>
    <w:rsid w:val="006C1AD2"/>
    <w:rsid w:val="006D4191"/>
    <w:rsid w:val="006E6191"/>
    <w:rsid w:val="006F4895"/>
    <w:rsid w:val="00713C95"/>
    <w:rsid w:val="00717CB4"/>
    <w:rsid w:val="00722BC0"/>
    <w:rsid w:val="00726904"/>
    <w:rsid w:val="00731F89"/>
    <w:rsid w:val="0074599A"/>
    <w:rsid w:val="00746676"/>
    <w:rsid w:val="00747377"/>
    <w:rsid w:val="0074758D"/>
    <w:rsid w:val="00755AB7"/>
    <w:rsid w:val="007958A2"/>
    <w:rsid w:val="007A5A5A"/>
    <w:rsid w:val="007A6E96"/>
    <w:rsid w:val="007B71B3"/>
    <w:rsid w:val="007E0437"/>
    <w:rsid w:val="007E0B09"/>
    <w:rsid w:val="007E3D32"/>
    <w:rsid w:val="007E6AB0"/>
    <w:rsid w:val="007F10D5"/>
    <w:rsid w:val="007F2004"/>
    <w:rsid w:val="008146C5"/>
    <w:rsid w:val="0082027E"/>
    <w:rsid w:val="008438CB"/>
    <w:rsid w:val="008456A2"/>
    <w:rsid w:val="00846FE0"/>
    <w:rsid w:val="00860FA7"/>
    <w:rsid w:val="00886372"/>
    <w:rsid w:val="00887DCE"/>
    <w:rsid w:val="00893F60"/>
    <w:rsid w:val="008A5A32"/>
    <w:rsid w:val="008B3225"/>
    <w:rsid w:val="008B60FF"/>
    <w:rsid w:val="008C7250"/>
    <w:rsid w:val="008D7D0F"/>
    <w:rsid w:val="008F0E8A"/>
    <w:rsid w:val="008F22F5"/>
    <w:rsid w:val="008F38ED"/>
    <w:rsid w:val="008F656B"/>
    <w:rsid w:val="00900FB5"/>
    <w:rsid w:val="0091005F"/>
    <w:rsid w:val="00915CB6"/>
    <w:rsid w:val="00916295"/>
    <w:rsid w:val="00927B6E"/>
    <w:rsid w:val="00937545"/>
    <w:rsid w:val="009404CC"/>
    <w:rsid w:val="00940BBE"/>
    <w:rsid w:val="00975425"/>
    <w:rsid w:val="00980FCA"/>
    <w:rsid w:val="00984B62"/>
    <w:rsid w:val="00986A1D"/>
    <w:rsid w:val="009B36A4"/>
    <w:rsid w:val="009D51FB"/>
    <w:rsid w:val="009D7455"/>
    <w:rsid w:val="009F43E9"/>
    <w:rsid w:val="00A0096C"/>
    <w:rsid w:val="00A031F1"/>
    <w:rsid w:val="00A04BC6"/>
    <w:rsid w:val="00A075DF"/>
    <w:rsid w:val="00A11308"/>
    <w:rsid w:val="00A146C6"/>
    <w:rsid w:val="00A157AE"/>
    <w:rsid w:val="00A20565"/>
    <w:rsid w:val="00A732DD"/>
    <w:rsid w:val="00A802D7"/>
    <w:rsid w:val="00A9635A"/>
    <w:rsid w:val="00AA2E83"/>
    <w:rsid w:val="00AA4C19"/>
    <w:rsid w:val="00AA72F9"/>
    <w:rsid w:val="00AB2E43"/>
    <w:rsid w:val="00AB370C"/>
    <w:rsid w:val="00AE2EA5"/>
    <w:rsid w:val="00AE32CE"/>
    <w:rsid w:val="00B124D5"/>
    <w:rsid w:val="00B1590A"/>
    <w:rsid w:val="00B21EB5"/>
    <w:rsid w:val="00B26D8C"/>
    <w:rsid w:val="00B44AE1"/>
    <w:rsid w:val="00B45028"/>
    <w:rsid w:val="00B451E3"/>
    <w:rsid w:val="00B560A2"/>
    <w:rsid w:val="00B61789"/>
    <w:rsid w:val="00B62692"/>
    <w:rsid w:val="00B721BC"/>
    <w:rsid w:val="00B7438A"/>
    <w:rsid w:val="00B75D6A"/>
    <w:rsid w:val="00B82AB5"/>
    <w:rsid w:val="00BA144C"/>
    <w:rsid w:val="00BA252C"/>
    <w:rsid w:val="00BC66DD"/>
    <w:rsid w:val="00BC7BE8"/>
    <w:rsid w:val="00BD3C9F"/>
    <w:rsid w:val="00BD4DD6"/>
    <w:rsid w:val="00BE578D"/>
    <w:rsid w:val="00C554B9"/>
    <w:rsid w:val="00C616B2"/>
    <w:rsid w:val="00C65F65"/>
    <w:rsid w:val="00C7564E"/>
    <w:rsid w:val="00C76088"/>
    <w:rsid w:val="00CA3662"/>
    <w:rsid w:val="00CA4A4F"/>
    <w:rsid w:val="00CB36D8"/>
    <w:rsid w:val="00CD3DEA"/>
    <w:rsid w:val="00CD765A"/>
    <w:rsid w:val="00CE2BFA"/>
    <w:rsid w:val="00CE49B0"/>
    <w:rsid w:val="00D001D9"/>
    <w:rsid w:val="00D10349"/>
    <w:rsid w:val="00D21763"/>
    <w:rsid w:val="00D31033"/>
    <w:rsid w:val="00D31BA8"/>
    <w:rsid w:val="00D95129"/>
    <w:rsid w:val="00DA40D7"/>
    <w:rsid w:val="00DA72BB"/>
    <w:rsid w:val="00DB2B8F"/>
    <w:rsid w:val="00DC18B5"/>
    <w:rsid w:val="00DC2F6E"/>
    <w:rsid w:val="00DC3210"/>
    <w:rsid w:val="00DF6B2E"/>
    <w:rsid w:val="00E016E9"/>
    <w:rsid w:val="00E018BE"/>
    <w:rsid w:val="00E03208"/>
    <w:rsid w:val="00E0423A"/>
    <w:rsid w:val="00E1499F"/>
    <w:rsid w:val="00E15DCB"/>
    <w:rsid w:val="00E27AC6"/>
    <w:rsid w:val="00E27E4C"/>
    <w:rsid w:val="00E3114F"/>
    <w:rsid w:val="00E628E0"/>
    <w:rsid w:val="00E6701A"/>
    <w:rsid w:val="00E70726"/>
    <w:rsid w:val="00E771A1"/>
    <w:rsid w:val="00E9022F"/>
    <w:rsid w:val="00E91FC2"/>
    <w:rsid w:val="00EA03AE"/>
    <w:rsid w:val="00EA7120"/>
    <w:rsid w:val="00EA719D"/>
    <w:rsid w:val="00EC23B0"/>
    <w:rsid w:val="00EF20AA"/>
    <w:rsid w:val="00F024F8"/>
    <w:rsid w:val="00F2300B"/>
    <w:rsid w:val="00F240DE"/>
    <w:rsid w:val="00F3486C"/>
    <w:rsid w:val="00F51B34"/>
    <w:rsid w:val="00F7012D"/>
    <w:rsid w:val="00F76832"/>
    <w:rsid w:val="00F920FB"/>
    <w:rsid w:val="00FA7BC8"/>
    <w:rsid w:val="00FC5271"/>
    <w:rsid w:val="00FD6D8F"/>
    <w:rsid w:val="00FE0C41"/>
    <w:rsid w:val="00FE667E"/>
    <w:rsid w:val="00FE66DE"/>
    <w:rsid w:val="00FF12D1"/>
    <w:rsid w:val="00FF2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0085DE-3B95-42E4-92B3-CA076F53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21EB5"/>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semiHidden/>
    <w:unhideWhenUsed/>
    <w:rsid w:val="006316EF"/>
    <w:rPr>
      <w:color w:val="0000FF"/>
      <w:u w:val="single"/>
    </w:rPr>
  </w:style>
  <w:style w:type="paragraph" w:customStyle="1" w:styleId="ConsPlusNormal">
    <w:name w:val="ConsPlusNormal"/>
    <w:rsid w:val="00454A1D"/>
    <w:pPr>
      <w:widowControl w:val="0"/>
      <w:autoSpaceDE w:val="0"/>
      <w:autoSpaceDN w:val="0"/>
    </w:pPr>
    <w:rPr>
      <w:rFonts w:ascii="Arial" w:eastAsiaTheme="minorEastAsia" w:hAnsi="Arial" w:cs="Arial"/>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079">
      <w:bodyDiv w:val="1"/>
      <w:marLeft w:val="0"/>
      <w:marRight w:val="0"/>
      <w:marTop w:val="0"/>
      <w:marBottom w:val="0"/>
      <w:divBdr>
        <w:top w:val="none" w:sz="0" w:space="0" w:color="auto"/>
        <w:left w:val="none" w:sz="0" w:space="0" w:color="auto"/>
        <w:bottom w:val="none" w:sz="0" w:space="0" w:color="auto"/>
        <w:right w:val="none" w:sz="0" w:space="0" w:color="auto"/>
      </w:divBdr>
      <w:divsChild>
        <w:div w:id="827092756">
          <w:marLeft w:val="0"/>
          <w:marRight w:val="0"/>
          <w:marTop w:val="0"/>
          <w:marBottom w:val="0"/>
          <w:divBdr>
            <w:top w:val="none" w:sz="0" w:space="0" w:color="auto"/>
            <w:left w:val="none" w:sz="0" w:space="0" w:color="auto"/>
            <w:bottom w:val="none" w:sz="0" w:space="0" w:color="auto"/>
            <w:right w:val="none" w:sz="0" w:space="0" w:color="auto"/>
          </w:divBdr>
        </w:div>
      </w:divsChild>
    </w:div>
    <w:div w:id="132332025">
      <w:bodyDiv w:val="1"/>
      <w:marLeft w:val="0"/>
      <w:marRight w:val="0"/>
      <w:marTop w:val="0"/>
      <w:marBottom w:val="0"/>
      <w:divBdr>
        <w:top w:val="none" w:sz="0" w:space="0" w:color="auto"/>
        <w:left w:val="none" w:sz="0" w:space="0" w:color="auto"/>
        <w:bottom w:val="none" w:sz="0" w:space="0" w:color="auto"/>
        <w:right w:val="none" w:sz="0" w:space="0" w:color="auto"/>
      </w:divBdr>
    </w:div>
    <w:div w:id="183175845">
      <w:bodyDiv w:val="1"/>
      <w:marLeft w:val="0"/>
      <w:marRight w:val="0"/>
      <w:marTop w:val="0"/>
      <w:marBottom w:val="0"/>
      <w:divBdr>
        <w:top w:val="none" w:sz="0" w:space="0" w:color="auto"/>
        <w:left w:val="none" w:sz="0" w:space="0" w:color="auto"/>
        <w:bottom w:val="none" w:sz="0" w:space="0" w:color="auto"/>
        <w:right w:val="none" w:sz="0" w:space="0" w:color="auto"/>
      </w:divBdr>
    </w:div>
    <w:div w:id="269513134">
      <w:bodyDiv w:val="1"/>
      <w:marLeft w:val="0"/>
      <w:marRight w:val="0"/>
      <w:marTop w:val="0"/>
      <w:marBottom w:val="0"/>
      <w:divBdr>
        <w:top w:val="none" w:sz="0" w:space="0" w:color="auto"/>
        <w:left w:val="none" w:sz="0" w:space="0" w:color="auto"/>
        <w:bottom w:val="none" w:sz="0" w:space="0" w:color="auto"/>
        <w:right w:val="none" w:sz="0" w:space="0" w:color="auto"/>
      </w:divBdr>
    </w:div>
    <w:div w:id="323045280">
      <w:bodyDiv w:val="1"/>
      <w:marLeft w:val="0"/>
      <w:marRight w:val="0"/>
      <w:marTop w:val="0"/>
      <w:marBottom w:val="0"/>
      <w:divBdr>
        <w:top w:val="none" w:sz="0" w:space="0" w:color="auto"/>
        <w:left w:val="none" w:sz="0" w:space="0" w:color="auto"/>
        <w:bottom w:val="none" w:sz="0" w:space="0" w:color="auto"/>
        <w:right w:val="none" w:sz="0" w:space="0" w:color="auto"/>
      </w:divBdr>
    </w:div>
    <w:div w:id="388188730">
      <w:bodyDiv w:val="1"/>
      <w:marLeft w:val="0"/>
      <w:marRight w:val="0"/>
      <w:marTop w:val="0"/>
      <w:marBottom w:val="0"/>
      <w:divBdr>
        <w:top w:val="none" w:sz="0" w:space="0" w:color="auto"/>
        <w:left w:val="none" w:sz="0" w:space="0" w:color="auto"/>
        <w:bottom w:val="none" w:sz="0" w:space="0" w:color="auto"/>
        <w:right w:val="none" w:sz="0" w:space="0" w:color="auto"/>
      </w:divBdr>
    </w:div>
    <w:div w:id="402915625">
      <w:bodyDiv w:val="1"/>
      <w:marLeft w:val="0"/>
      <w:marRight w:val="0"/>
      <w:marTop w:val="0"/>
      <w:marBottom w:val="0"/>
      <w:divBdr>
        <w:top w:val="none" w:sz="0" w:space="0" w:color="auto"/>
        <w:left w:val="none" w:sz="0" w:space="0" w:color="auto"/>
        <w:bottom w:val="none" w:sz="0" w:space="0" w:color="auto"/>
        <w:right w:val="none" w:sz="0" w:space="0" w:color="auto"/>
      </w:divBdr>
    </w:div>
    <w:div w:id="564604191">
      <w:bodyDiv w:val="1"/>
      <w:marLeft w:val="0"/>
      <w:marRight w:val="0"/>
      <w:marTop w:val="0"/>
      <w:marBottom w:val="0"/>
      <w:divBdr>
        <w:top w:val="none" w:sz="0" w:space="0" w:color="auto"/>
        <w:left w:val="none" w:sz="0" w:space="0" w:color="auto"/>
        <w:bottom w:val="none" w:sz="0" w:space="0" w:color="auto"/>
        <w:right w:val="none" w:sz="0" w:space="0" w:color="auto"/>
      </w:divBdr>
    </w:div>
    <w:div w:id="606818782">
      <w:bodyDiv w:val="1"/>
      <w:marLeft w:val="0"/>
      <w:marRight w:val="0"/>
      <w:marTop w:val="0"/>
      <w:marBottom w:val="0"/>
      <w:divBdr>
        <w:top w:val="none" w:sz="0" w:space="0" w:color="auto"/>
        <w:left w:val="none" w:sz="0" w:space="0" w:color="auto"/>
        <w:bottom w:val="none" w:sz="0" w:space="0" w:color="auto"/>
        <w:right w:val="none" w:sz="0" w:space="0" w:color="auto"/>
      </w:divBdr>
    </w:div>
    <w:div w:id="682779004">
      <w:bodyDiv w:val="1"/>
      <w:marLeft w:val="0"/>
      <w:marRight w:val="0"/>
      <w:marTop w:val="0"/>
      <w:marBottom w:val="0"/>
      <w:divBdr>
        <w:top w:val="none" w:sz="0" w:space="0" w:color="auto"/>
        <w:left w:val="none" w:sz="0" w:space="0" w:color="auto"/>
        <w:bottom w:val="none" w:sz="0" w:space="0" w:color="auto"/>
        <w:right w:val="none" w:sz="0" w:space="0" w:color="auto"/>
      </w:divBdr>
    </w:div>
    <w:div w:id="717975833">
      <w:bodyDiv w:val="1"/>
      <w:marLeft w:val="0"/>
      <w:marRight w:val="0"/>
      <w:marTop w:val="0"/>
      <w:marBottom w:val="0"/>
      <w:divBdr>
        <w:top w:val="none" w:sz="0" w:space="0" w:color="auto"/>
        <w:left w:val="none" w:sz="0" w:space="0" w:color="auto"/>
        <w:bottom w:val="none" w:sz="0" w:space="0" w:color="auto"/>
        <w:right w:val="none" w:sz="0" w:space="0" w:color="auto"/>
      </w:divBdr>
    </w:div>
    <w:div w:id="763763805">
      <w:bodyDiv w:val="1"/>
      <w:marLeft w:val="0"/>
      <w:marRight w:val="0"/>
      <w:marTop w:val="0"/>
      <w:marBottom w:val="0"/>
      <w:divBdr>
        <w:top w:val="none" w:sz="0" w:space="0" w:color="auto"/>
        <w:left w:val="none" w:sz="0" w:space="0" w:color="auto"/>
        <w:bottom w:val="none" w:sz="0" w:space="0" w:color="auto"/>
        <w:right w:val="none" w:sz="0" w:space="0" w:color="auto"/>
      </w:divBdr>
    </w:div>
    <w:div w:id="806319827">
      <w:bodyDiv w:val="1"/>
      <w:marLeft w:val="0"/>
      <w:marRight w:val="0"/>
      <w:marTop w:val="0"/>
      <w:marBottom w:val="0"/>
      <w:divBdr>
        <w:top w:val="none" w:sz="0" w:space="0" w:color="auto"/>
        <w:left w:val="none" w:sz="0" w:space="0" w:color="auto"/>
        <w:bottom w:val="none" w:sz="0" w:space="0" w:color="auto"/>
        <w:right w:val="none" w:sz="0" w:space="0" w:color="auto"/>
      </w:divBdr>
    </w:div>
    <w:div w:id="912932948">
      <w:bodyDiv w:val="1"/>
      <w:marLeft w:val="0"/>
      <w:marRight w:val="0"/>
      <w:marTop w:val="0"/>
      <w:marBottom w:val="0"/>
      <w:divBdr>
        <w:top w:val="none" w:sz="0" w:space="0" w:color="auto"/>
        <w:left w:val="none" w:sz="0" w:space="0" w:color="auto"/>
        <w:bottom w:val="none" w:sz="0" w:space="0" w:color="auto"/>
        <w:right w:val="none" w:sz="0" w:space="0" w:color="auto"/>
      </w:divBdr>
    </w:div>
    <w:div w:id="960259789">
      <w:bodyDiv w:val="1"/>
      <w:marLeft w:val="0"/>
      <w:marRight w:val="0"/>
      <w:marTop w:val="0"/>
      <w:marBottom w:val="0"/>
      <w:divBdr>
        <w:top w:val="none" w:sz="0" w:space="0" w:color="auto"/>
        <w:left w:val="none" w:sz="0" w:space="0" w:color="auto"/>
        <w:bottom w:val="none" w:sz="0" w:space="0" w:color="auto"/>
        <w:right w:val="none" w:sz="0" w:space="0" w:color="auto"/>
      </w:divBdr>
    </w:div>
    <w:div w:id="997269182">
      <w:bodyDiv w:val="1"/>
      <w:marLeft w:val="0"/>
      <w:marRight w:val="0"/>
      <w:marTop w:val="0"/>
      <w:marBottom w:val="0"/>
      <w:divBdr>
        <w:top w:val="none" w:sz="0" w:space="0" w:color="auto"/>
        <w:left w:val="none" w:sz="0" w:space="0" w:color="auto"/>
        <w:bottom w:val="none" w:sz="0" w:space="0" w:color="auto"/>
        <w:right w:val="none" w:sz="0" w:space="0" w:color="auto"/>
      </w:divBdr>
    </w:div>
    <w:div w:id="1052924833">
      <w:bodyDiv w:val="1"/>
      <w:marLeft w:val="0"/>
      <w:marRight w:val="0"/>
      <w:marTop w:val="0"/>
      <w:marBottom w:val="0"/>
      <w:divBdr>
        <w:top w:val="none" w:sz="0" w:space="0" w:color="auto"/>
        <w:left w:val="none" w:sz="0" w:space="0" w:color="auto"/>
        <w:bottom w:val="none" w:sz="0" w:space="0" w:color="auto"/>
        <w:right w:val="none" w:sz="0" w:space="0" w:color="auto"/>
      </w:divBdr>
    </w:div>
    <w:div w:id="1080981863">
      <w:bodyDiv w:val="1"/>
      <w:marLeft w:val="0"/>
      <w:marRight w:val="0"/>
      <w:marTop w:val="0"/>
      <w:marBottom w:val="0"/>
      <w:divBdr>
        <w:top w:val="none" w:sz="0" w:space="0" w:color="auto"/>
        <w:left w:val="none" w:sz="0" w:space="0" w:color="auto"/>
        <w:bottom w:val="none" w:sz="0" w:space="0" w:color="auto"/>
        <w:right w:val="none" w:sz="0" w:space="0" w:color="auto"/>
      </w:divBdr>
    </w:div>
    <w:div w:id="1195970216">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8">
          <w:marLeft w:val="0"/>
          <w:marRight w:val="0"/>
          <w:marTop w:val="0"/>
          <w:marBottom w:val="0"/>
          <w:divBdr>
            <w:top w:val="none" w:sz="0" w:space="0" w:color="auto"/>
            <w:left w:val="none" w:sz="0" w:space="0" w:color="auto"/>
            <w:bottom w:val="none" w:sz="0" w:space="0" w:color="auto"/>
            <w:right w:val="none" w:sz="0" w:space="0" w:color="auto"/>
          </w:divBdr>
        </w:div>
      </w:divsChild>
    </w:div>
    <w:div w:id="1249657492">
      <w:bodyDiv w:val="1"/>
      <w:marLeft w:val="0"/>
      <w:marRight w:val="0"/>
      <w:marTop w:val="0"/>
      <w:marBottom w:val="0"/>
      <w:divBdr>
        <w:top w:val="none" w:sz="0" w:space="0" w:color="auto"/>
        <w:left w:val="none" w:sz="0" w:space="0" w:color="auto"/>
        <w:bottom w:val="none" w:sz="0" w:space="0" w:color="auto"/>
        <w:right w:val="none" w:sz="0" w:space="0" w:color="auto"/>
      </w:divBdr>
    </w:div>
    <w:div w:id="1329089870">
      <w:bodyDiv w:val="1"/>
      <w:marLeft w:val="0"/>
      <w:marRight w:val="0"/>
      <w:marTop w:val="0"/>
      <w:marBottom w:val="0"/>
      <w:divBdr>
        <w:top w:val="none" w:sz="0" w:space="0" w:color="auto"/>
        <w:left w:val="none" w:sz="0" w:space="0" w:color="auto"/>
        <w:bottom w:val="none" w:sz="0" w:space="0" w:color="auto"/>
        <w:right w:val="none" w:sz="0" w:space="0" w:color="auto"/>
      </w:divBdr>
    </w:div>
    <w:div w:id="1355154388">
      <w:bodyDiv w:val="1"/>
      <w:marLeft w:val="0"/>
      <w:marRight w:val="0"/>
      <w:marTop w:val="0"/>
      <w:marBottom w:val="0"/>
      <w:divBdr>
        <w:top w:val="none" w:sz="0" w:space="0" w:color="auto"/>
        <w:left w:val="none" w:sz="0" w:space="0" w:color="auto"/>
        <w:bottom w:val="none" w:sz="0" w:space="0" w:color="auto"/>
        <w:right w:val="none" w:sz="0" w:space="0" w:color="auto"/>
      </w:divBdr>
      <w:divsChild>
        <w:div w:id="1141995350">
          <w:marLeft w:val="0"/>
          <w:marRight w:val="0"/>
          <w:marTop w:val="0"/>
          <w:marBottom w:val="0"/>
          <w:divBdr>
            <w:top w:val="none" w:sz="0" w:space="0" w:color="auto"/>
            <w:left w:val="none" w:sz="0" w:space="0" w:color="auto"/>
            <w:bottom w:val="none" w:sz="0" w:space="0" w:color="auto"/>
            <w:right w:val="none" w:sz="0" w:space="0" w:color="auto"/>
          </w:divBdr>
        </w:div>
      </w:divsChild>
    </w:div>
    <w:div w:id="1373458001">
      <w:bodyDiv w:val="1"/>
      <w:marLeft w:val="0"/>
      <w:marRight w:val="0"/>
      <w:marTop w:val="0"/>
      <w:marBottom w:val="0"/>
      <w:divBdr>
        <w:top w:val="none" w:sz="0" w:space="0" w:color="auto"/>
        <w:left w:val="none" w:sz="0" w:space="0" w:color="auto"/>
        <w:bottom w:val="none" w:sz="0" w:space="0" w:color="auto"/>
        <w:right w:val="none" w:sz="0" w:space="0" w:color="auto"/>
      </w:divBdr>
    </w:div>
    <w:div w:id="1374843488">
      <w:bodyDiv w:val="1"/>
      <w:marLeft w:val="0"/>
      <w:marRight w:val="0"/>
      <w:marTop w:val="0"/>
      <w:marBottom w:val="0"/>
      <w:divBdr>
        <w:top w:val="none" w:sz="0" w:space="0" w:color="auto"/>
        <w:left w:val="none" w:sz="0" w:space="0" w:color="auto"/>
        <w:bottom w:val="none" w:sz="0" w:space="0" w:color="auto"/>
        <w:right w:val="none" w:sz="0" w:space="0" w:color="auto"/>
      </w:divBdr>
      <w:divsChild>
        <w:div w:id="1683050567">
          <w:marLeft w:val="0"/>
          <w:marRight w:val="0"/>
          <w:marTop w:val="0"/>
          <w:marBottom w:val="0"/>
          <w:divBdr>
            <w:top w:val="none" w:sz="0" w:space="0" w:color="auto"/>
            <w:left w:val="none" w:sz="0" w:space="0" w:color="auto"/>
            <w:bottom w:val="none" w:sz="0" w:space="0" w:color="auto"/>
            <w:right w:val="none" w:sz="0" w:space="0" w:color="auto"/>
          </w:divBdr>
        </w:div>
      </w:divsChild>
    </w:div>
    <w:div w:id="1590576868">
      <w:bodyDiv w:val="1"/>
      <w:marLeft w:val="0"/>
      <w:marRight w:val="0"/>
      <w:marTop w:val="0"/>
      <w:marBottom w:val="0"/>
      <w:divBdr>
        <w:top w:val="none" w:sz="0" w:space="0" w:color="auto"/>
        <w:left w:val="none" w:sz="0" w:space="0" w:color="auto"/>
        <w:bottom w:val="none" w:sz="0" w:space="0" w:color="auto"/>
        <w:right w:val="none" w:sz="0" w:space="0" w:color="auto"/>
      </w:divBdr>
    </w:div>
    <w:div w:id="1608464830">
      <w:bodyDiv w:val="1"/>
      <w:marLeft w:val="0"/>
      <w:marRight w:val="0"/>
      <w:marTop w:val="0"/>
      <w:marBottom w:val="0"/>
      <w:divBdr>
        <w:top w:val="none" w:sz="0" w:space="0" w:color="auto"/>
        <w:left w:val="none" w:sz="0" w:space="0" w:color="auto"/>
        <w:bottom w:val="none" w:sz="0" w:space="0" w:color="auto"/>
        <w:right w:val="none" w:sz="0" w:space="0" w:color="auto"/>
      </w:divBdr>
    </w:div>
    <w:div w:id="1654025986">
      <w:bodyDiv w:val="1"/>
      <w:marLeft w:val="0"/>
      <w:marRight w:val="0"/>
      <w:marTop w:val="0"/>
      <w:marBottom w:val="0"/>
      <w:divBdr>
        <w:top w:val="none" w:sz="0" w:space="0" w:color="auto"/>
        <w:left w:val="none" w:sz="0" w:space="0" w:color="auto"/>
        <w:bottom w:val="none" w:sz="0" w:space="0" w:color="auto"/>
        <w:right w:val="none" w:sz="0" w:space="0" w:color="auto"/>
      </w:divBdr>
    </w:div>
    <w:div w:id="1691641143">
      <w:bodyDiv w:val="1"/>
      <w:marLeft w:val="0"/>
      <w:marRight w:val="0"/>
      <w:marTop w:val="0"/>
      <w:marBottom w:val="0"/>
      <w:divBdr>
        <w:top w:val="none" w:sz="0" w:space="0" w:color="auto"/>
        <w:left w:val="none" w:sz="0" w:space="0" w:color="auto"/>
        <w:bottom w:val="none" w:sz="0" w:space="0" w:color="auto"/>
        <w:right w:val="none" w:sz="0" w:space="0" w:color="auto"/>
      </w:divBdr>
    </w:div>
    <w:div w:id="1707215738">
      <w:bodyDiv w:val="1"/>
      <w:marLeft w:val="0"/>
      <w:marRight w:val="0"/>
      <w:marTop w:val="0"/>
      <w:marBottom w:val="0"/>
      <w:divBdr>
        <w:top w:val="none" w:sz="0" w:space="0" w:color="auto"/>
        <w:left w:val="none" w:sz="0" w:space="0" w:color="auto"/>
        <w:bottom w:val="none" w:sz="0" w:space="0" w:color="auto"/>
        <w:right w:val="none" w:sz="0" w:space="0" w:color="auto"/>
      </w:divBdr>
    </w:div>
    <w:div w:id="1725791142">
      <w:bodyDiv w:val="1"/>
      <w:marLeft w:val="0"/>
      <w:marRight w:val="0"/>
      <w:marTop w:val="0"/>
      <w:marBottom w:val="0"/>
      <w:divBdr>
        <w:top w:val="none" w:sz="0" w:space="0" w:color="auto"/>
        <w:left w:val="none" w:sz="0" w:space="0" w:color="auto"/>
        <w:bottom w:val="none" w:sz="0" w:space="0" w:color="auto"/>
        <w:right w:val="none" w:sz="0" w:space="0" w:color="auto"/>
      </w:divBdr>
    </w:div>
    <w:div w:id="1841115042">
      <w:bodyDiv w:val="1"/>
      <w:marLeft w:val="0"/>
      <w:marRight w:val="0"/>
      <w:marTop w:val="0"/>
      <w:marBottom w:val="0"/>
      <w:divBdr>
        <w:top w:val="none" w:sz="0" w:space="0" w:color="auto"/>
        <w:left w:val="none" w:sz="0" w:space="0" w:color="auto"/>
        <w:bottom w:val="none" w:sz="0" w:space="0" w:color="auto"/>
        <w:right w:val="none" w:sz="0" w:space="0" w:color="auto"/>
      </w:divBdr>
    </w:div>
    <w:div w:id="1845436520">
      <w:bodyDiv w:val="1"/>
      <w:marLeft w:val="0"/>
      <w:marRight w:val="0"/>
      <w:marTop w:val="0"/>
      <w:marBottom w:val="0"/>
      <w:divBdr>
        <w:top w:val="none" w:sz="0" w:space="0" w:color="auto"/>
        <w:left w:val="none" w:sz="0" w:space="0" w:color="auto"/>
        <w:bottom w:val="none" w:sz="0" w:space="0" w:color="auto"/>
        <w:right w:val="none" w:sz="0" w:space="0" w:color="auto"/>
      </w:divBdr>
    </w:div>
    <w:div w:id="1879512225">
      <w:bodyDiv w:val="1"/>
      <w:marLeft w:val="0"/>
      <w:marRight w:val="0"/>
      <w:marTop w:val="0"/>
      <w:marBottom w:val="0"/>
      <w:divBdr>
        <w:top w:val="none" w:sz="0" w:space="0" w:color="auto"/>
        <w:left w:val="none" w:sz="0" w:space="0" w:color="auto"/>
        <w:bottom w:val="none" w:sz="0" w:space="0" w:color="auto"/>
        <w:right w:val="none" w:sz="0" w:space="0" w:color="auto"/>
      </w:divBdr>
      <w:divsChild>
        <w:div w:id="1869247579">
          <w:marLeft w:val="0"/>
          <w:marRight w:val="0"/>
          <w:marTop w:val="0"/>
          <w:marBottom w:val="0"/>
          <w:divBdr>
            <w:top w:val="none" w:sz="0" w:space="0" w:color="auto"/>
            <w:left w:val="none" w:sz="0" w:space="0" w:color="auto"/>
            <w:bottom w:val="none" w:sz="0" w:space="0" w:color="auto"/>
            <w:right w:val="none" w:sz="0" w:space="0" w:color="auto"/>
          </w:divBdr>
        </w:div>
      </w:divsChild>
    </w:div>
    <w:div w:id="2004701721">
      <w:bodyDiv w:val="1"/>
      <w:marLeft w:val="0"/>
      <w:marRight w:val="0"/>
      <w:marTop w:val="0"/>
      <w:marBottom w:val="0"/>
      <w:divBdr>
        <w:top w:val="none" w:sz="0" w:space="0" w:color="auto"/>
        <w:left w:val="none" w:sz="0" w:space="0" w:color="auto"/>
        <w:bottom w:val="none" w:sz="0" w:space="0" w:color="auto"/>
        <w:right w:val="none" w:sz="0" w:space="0" w:color="auto"/>
      </w:divBdr>
    </w:div>
    <w:div w:id="2024285489">
      <w:bodyDiv w:val="1"/>
      <w:marLeft w:val="0"/>
      <w:marRight w:val="0"/>
      <w:marTop w:val="0"/>
      <w:marBottom w:val="0"/>
      <w:divBdr>
        <w:top w:val="none" w:sz="0" w:space="0" w:color="auto"/>
        <w:left w:val="none" w:sz="0" w:space="0" w:color="auto"/>
        <w:bottom w:val="none" w:sz="0" w:space="0" w:color="auto"/>
        <w:right w:val="none" w:sz="0" w:space="0" w:color="auto"/>
      </w:divBdr>
    </w:div>
    <w:div w:id="2054307979">
      <w:bodyDiv w:val="1"/>
      <w:marLeft w:val="0"/>
      <w:marRight w:val="0"/>
      <w:marTop w:val="0"/>
      <w:marBottom w:val="0"/>
      <w:divBdr>
        <w:top w:val="none" w:sz="0" w:space="0" w:color="auto"/>
        <w:left w:val="none" w:sz="0" w:space="0" w:color="auto"/>
        <w:bottom w:val="none" w:sz="0" w:space="0" w:color="auto"/>
        <w:right w:val="none" w:sz="0" w:space="0" w:color="auto"/>
      </w:divBdr>
    </w:div>
    <w:div w:id="213031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74397D625036BB64E5B3D84990FF10D62FDFE424DC7E013FF9EB7F11B06C4FD68AD80C44689D53F71A16112BEBF32B53C802BEFD324906n064H" TargetMode="External"/><Relationship Id="rId13" Type="http://schemas.openxmlformats.org/officeDocument/2006/relationships/hyperlink" Target="consultantplus://offline/ref=2374397D625036BB64E5B3D84990FF10D62FDCE725DB7E013FF9EB7F11B06C4FC48A800046618054FB0F40406DnB6EH" TargetMode="External"/><Relationship Id="rId18" Type="http://schemas.openxmlformats.org/officeDocument/2006/relationships/hyperlink" Target="consultantplus://offline/ref=2374397D625036BB64E5B3D84990FF10D62BDDE22CDA7E013FF9EB7F11B06C4FD68AD80C44689E50F71A16112BEBF32B53C802BEFD324906n064H" TargetMode="External"/><Relationship Id="rId26" Type="http://schemas.openxmlformats.org/officeDocument/2006/relationships/footer" Target="footer1.xml"/><Relationship Id="rId39" Type="http://schemas.openxmlformats.org/officeDocument/2006/relationships/hyperlink" Target="consultantplus://offline/ref=3812CF26C87D2CC3D63C7FDE8F1E7AF768B58851FE729756A909184658B6308421CE1450B763F8F2775D09332C1CA83FF01885FD8EA60D55X5nCG" TargetMode="External"/><Relationship Id="rId3" Type="http://schemas.openxmlformats.org/officeDocument/2006/relationships/styles" Target="styles.xml"/><Relationship Id="rId21" Type="http://schemas.openxmlformats.org/officeDocument/2006/relationships/hyperlink" Target="consultantplus://offline/ref=2374397D625036BB64E5B3D84990FF10D62FDFE424DC7E013FF9EB7F11B06C4FD68AD80C44689C52F01A16112BEBF32B53C802BEFD324906n064H" TargetMode="External"/><Relationship Id="rId34" Type="http://schemas.openxmlformats.org/officeDocument/2006/relationships/hyperlink" Target="consultantplus://offline/ref=3812CF26C87D2CC3D63C7FDE8F1E7AF76AB38851F07B9756A909184658B6308421CE1450B763FCFB735D09332C1CA83FF01885FD8EA60D55X5nCG" TargetMode="External"/><Relationship Id="rId42" Type="http://schemas.openxmlformats.org/officeDocument/2006/relationships/hyperlink" Target="consultantplus://offline/ref=3812CF26C87D2CC3D63C7FDE8F1E7AF76AB08C56FA7E9756A909184658B6308421CE1450B763F8F4705D09332C1CA83FF01885FD8EA60D55X5nCG" TargetMode="External"/><Relationship Id="rId7" Type="http://schemas.openxmlformats.org/officeDocument/2006/relationships/endnotes" Target="endnotes.xml"/><Relationship Id="rId12" Type="http://schemas.openxmlformats.org/officeDocument/2006/relationships/hyperlink" Target="consultantplus://offline/ref=2374397D625036BB64E5B3D84990FF10D62FDFE424DC7E013FF9EB7F11B06C4FD68AD80C44689C52F01A16112BEBF32B53C802BEFD324906n064H" TargetMode="External"/><Relationship Id="rId17" Type="http://schemas.openxmlformats.org/officeDocument/2006/relationships/hyperlink" Target="consultantplus://offline/ref=2374397D625036BB64E5B3D84990FF10D62FDCE725DB7E013FF9EB7F11B06C4FC48A800046618054FB0F40406DnB6EH" TargetMode="External"/><Relationship Id="rId25" Type="http://schemas.openxmlformats.org/officeDocument/2006/relationships/hyperlink" Target="mailto:gdou34@yandex.ru" TargetMode="External"/><Relationship Id="rId33" Type="http://schemas.openxmlformats.org/officeDocument/2006/relationships/hyperlink" Target="consultantplus://offline/ref=3812CF26C87D2CC3D63C7FDE8F1E7AF76ABE8954F87F9756A909184658B6308421CE1450B763F8F77C5D09332C1CA83FF01885FD8EA60D55X5nCG" TargetMode="External"/><Relationship Id="rId38" Type="http://schemas.openxmlformats.org/officeDocument/2006/relationships/hyperlink" Target="consultantplus://offline/ref=3812CF26C87D2CC3D63C7FDE8F1E7AF768B48A54F17B9756A909184658B6308421CE1450B763F8F2755D09332C1CA83FF01885FD8EA60D55X5nCG"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374397D625036BB64E5B3D84990FF10D62FDCE725DB7E013FF9EB7F11B06C4FC48A800046618054FB0F40406DnB6EH" TargetMode="External"/><Relationship Id="rId20" Type="http://schemas.openxmlformats.org/officeDocument/2006/relationships/hyperlink" Target="consultantplus://offline/ref=2374397D625036BB64E5B3D84990FF10D62FD9E62ADA7E013FF9EB7F11B06C4FD68AD80C4061995FA640061562BCF7375ADF1CB5E332n469H" TargetMode="External"/><Relationship Id="rId29" Type="http://schemas.openxmlformats.org/officeDocument/2006/relationships/hyperlink" Target="consultantplus://offline/ref=3812CF26C87D2CC3D63C7FDE8F1E7AF76AB08A53F0799756A909184658B6308433CE4C5CB565E6F37D485F626AX4nBG" TargetMode="External"/><Relationship Id="rId41" Type="http://schemas.openxmlformats.org/officeDocument/2006/relationships/hyperlink" Target="consultantplus://offline/ref=3812CF26C87D2CC3D63C7FDE8F1E7AF768B38857F97D9756A909184658B6308433CE4C5CB565E6F37D485F626AX4n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74397D625036BB64E5B3D84990FF10D62FDFE424DC7E013FF9EB7F11B06C4FD68AD80C44689C5CF51A16112BEBF32B53C802BEFD324906n064H" TargetMode="External"/><Relationship Id="rId24" Type="http://schemas.openxmlformats.org/officeDocument/2006/relationships/hyperlink" Target="consultantplus://offline/ref=2374397D625036BB64E5B3D84990FF10D62FDFE424DC7E013FF9EB7F11B06C4FD68AD80C44689D51F61A16112BEBF32B53C802BEFD324906n064H" TargetMode="External"/><Relationship Id="rId32" Type="http://schemas.openxmlformats.org/officeDocument/2006/relationships/hyperlink" Target="consultantplus://offline/ref=3812CF26C87D2CC3D63C7FDE8F1E7AF76ABF8C53F9729756A909184658B6308433CE4C5CB565E6F37D485F626AX4nBG" TargetMode="External"/><Relationship Id="rId37" Type="http://schemas.openxmlformats.org/officeDocument/2006/relationships/hyperlink" Target="consultantplus://offline/ref=3812CF26C87D2CC3D63C7FDE8F1E7AF76DB78D5EFE729756A909184658B6308421CE1450B763F8F1765D09332C1CA83FF01885FD8EA60D55X5nCG" TargetMode="External"/><Relationship Id="rId40" Type="http://schemas.openxmlformats.org/officeDocument/2006/relationships/hyperlink" Target="consultantplus://offline/ref=3812CF26C87D2CC3D63C7FDE8F1E7AF76DB58C56FC70CA5CA15014445FB96F9326871851B763F9F77F020C263D44A73BE8068CEA92A40FX5n5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nd=7793763F8FF2A4EA4CF986CB51D3BE23&amp;req=doc&amp;base=PAP&amp;n=57641&amp;dst=100339&amp;fld=134&amp;date=30.09.2020" TargetMode="External"/><Relationship Id="rId23" Type="http://schemas.openxmlformats.org/officeDocument/2006/relationships/hyperlink" Target="consultantplus://offline/ref=2374397D625036BB64E5B3D84990FF10D62FDFE424DC7E013FF9EB7F11B06C4FD68AD80C44689C5CF51A16112BEBF32B53C802BEFD324906n064H" TargetMode="External"/><Relationship Id="rId28" Type="http://schemas.openxmlformats.org/officeDocument/2006/relationships/hyperlink" Target="consultantplus://offline/ref=3812CF26C87D2CC3D63C7FDE8F1E7AF76AB18C53FE7F9756A909184658B6308433CE4C5CB565E6F37D485F626AX4nBG" TargetMode="External"/><Relationship Id="rId36" Type="http://schemas.openxmlformats.org/officeDocument/2006/relationships/hyperlink" Target="consultantplus://offline/ref=3812CF26C87D2CC3D63C7FDE8F1E7AF768B18253FA7B9756A909184658B6308421CE1450B763F8F2775D09332C1CA83FF01885FD8EA60D55X5nCG" TargetMode="External"/><Relationship Id="rId10" Type="http://schemas.openxmlformats.org/officeDocument/2006/relationships/hyperlink" Target="consultantplus://offline/ref=2374397D625036BB64E5B3D84990FF10D62FDFE424DC7E013FF9EB7F11B06C4FD68AD80C44689C52F01A16112BEBF32B53C802BEFD324906n064H" TargetMode="External"/><Relationship Id="rId19" Type="http://schemas.openxmlformats.org/officeDocument/2006/relationships/hyperlink" Target="consultantplus://offline/ref=2374397D625036BB64E5B3D84990FF10D62FDFE424DC7E013FF9EB7F11B06C4FD68AD80C44689C52F01A16112BEBF32B53C802BEFD324906n064H" TargetMode="External"/><Relationship Id="rId31" Type="http://schemas.openxmlformats.org/officeDocument/2006/relationships/hyperlink" Target="consultantplus://offline/ref=3812CF26C87D2CC3D63C7FDE8F1E7AF76ABE8B54FF729756A909184658B6308433CE4C5CB565E6F37D485F626AX4nBG"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2374397D625036BB64E5B3D84990FF10D62FDCE725DB7E013FF9EB7F11B06C4FC48A800046618054FB0F40406DnB6EH" TargetMode="External"/><Relationship Id="rId14" Type="http://schemas.openxmlformats.org/officeDocument/2006/relationships/hyperlink" Target="consultantplus://offline/ref=2374397D625036BB64E5B3D84990FF10D62FDFE424DC7E013FF9EB7F11B06C4FD68AD80C44689D55F71A16112BEBF32B53C802BEFD324906n064H" TargetMode="External"/><Relationship Id="rId22" Type="http://schemas.openxmlformats.org/officeDocument/2006/relationships/hyperlink" Target="consultantplus://offline/ref=2374397D625036BB64E5B3D84990FF10D62FDFE424DC7E013FF9EB7F11B06C4FD68AD80C44689C5CF51A16112BEBF32B53C802BEFD324906n064H" TargetMode="External"/><Relationship Id="rId27" Type="http://schemas.openxmlformats.org/officeDocument/2006/relationships/hyperlink" Target="consultantplus://offline/ref=3812CF26C87D2CC3D63C7ED48F1E7AF76BB18A55FC799756A909184658B6308421CE1450B065FFF07C5D09332C1CA83FF01885FD8EA60D55X5nCG" TargetMode="External"/><Relationship Id="rId30" Type="http://schemas.openxmlformats.org/officeDocument/2006/relationships/hyperlink" Target="consultantplus://offline/ref=3812CF26C87D2CC3D63C7FDE8F1E7AF76DB6825EF07C9756A909184658B6308433CE4C5CB565E6F37D485F626AX4nBG" TargetMode="External"/><Relationship Id="rId35" Type="http://schemas.openxmlformats.org/officeDocument/2006/relationships/hyperlink" Target="consultantplus://offline/ref=3812CF26C87D2CC3D63C7FDE8F1E7AF76AB68B57F87A9756A909184658B6308421CE1450B763F8F27D5D09332C1CA83FF01885FD8EA60D55X5nCG"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3BA12-52AF-4B83-89C6-E8B237FB3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8246</Words>
  <Characters>47007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55143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Контрактный управ</cp:lastModifiedBy>
  <cp:revision>8</cp:revision>
  <cp:lastPrinted>2022-12-06T13:22:00Z</cp:lastPrinted>
  <dcterms:created xsi:type="dcterms:W3CDTF">2022-12-26T07:07:00Z</dcterms:created>
  <dcterms:modified xsi:type="dcterms:W3CDTF">2023-12-01T10:49:00Z</dcterms:modified>
</cp:coreProperties>
</file>