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E91" w:rsidRDefault="00221E91">
      <w:r>
        <w:t xml:space="preserve">Требование к оферте </w:t>
      </w:r>
    </w:p>
    <w:p w:rsidR="00221E91" w:rsidRDefault="00221E91">
      <w:r>
        <w:t>Участникам необходимо предоставить:</w:t>
      </w:r>
    </w:p>
    <w:p w:rsidR="00221E91" w:rsidRDefault="00221E91">
      <w:r>
        <w:t>- информацию о стране производства товара</w:t>
      </w:r>
    </w:p>
    <w:p w:rsidR="00221E91" w:rsidRDefault="00221E91">
      <w:r>
        <w:t>-гарантийный срок товара</w:t>
      </w:r>
    </w:p>
    <w:p w:rsidR="00640B65" w:rsidRDefault="00640B65">
      <w:r>
        <w:t>- конкретные показатели товара (</w:t>
      </w:r>
      <w:r w:rsidRPr="00640B65">
        <w:t>Комплект муляжей продуктов для школы сахарного диабета-1 комплект</w:t>
      </w:r>
      <w:r>
        <w:t>)</w:t>
      </w:r>
      <w:bookmarkStart w:id="0" w:name="_GoBack"/>
      <w:bookmarkEnd w:id="0"/>
    </w:p>
    <w:tbl>
      <w:tblPr>
        <w:tblStyle w:val="ac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486"/>
        <w:gridCol w:w="1462"/>
        <w:gridCol w:w="2439"/>
        <w:gridCol w:w="2633"/>
        <w:gridCol w:w="1122"/>
        <w:gridCol w:w="1315"/>
      </w:tblGrid>
      <w:tr w:rsidR="00640B65" w:rsidTr="0025741B">
        <w:tc>
          <w:tcPr>
            <w:tcW w:w="486" w:type="dxa"/>
            <w:vAlign w:val="center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1462" w:type="dxa"/>
            <w:vAlign w:val="center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товара</w:t>
            </w:r>
          </w:p>
        </w:tc>
        <w:tc>
          <w:tcPr>
            <w:tcW w:w="2439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Качественные характеристики (потребительские свойства) и иные характеристики товара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Требуемое значение или наличие параметра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Ед. измерения</w:t>
            </w:r>
          </w:p>
        </w:tc>
        <w:tc>
          <w:tcPr>
            <w:tcW w:w="1315" w:type="dxa"/>
            <w:vAlign w:val="center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Кол-во в комплекте шт.</w:t>
            </w:r>
          </w:p>
        </w:tc>
      </w:tr>
      <w:tr w:rsidR="00640B65" w:rsidTr="0025741B">
        <w:trPr>
          <w:trHeight w:val="459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Банан</w:t>
            </w:r>
          </w:p>
          <w:p w:rsidR="00640B65" w:rsidRDefault="00640B65" w:rsidP="0025741B">
            <w:pPr>
              <w:jc w:val="both"/>
              <w:rPr>
                <w:sz w:val="20"/>
              </w:rPr>
            </w:pP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Фрукт экзотический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56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6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фрукт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6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Желтый, 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6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Пластмасса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475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E250B01" wp14:editId="7E240950">
                  <wp:extent cx="1190625" cy="952500"/>
                  <wp:effectExtent l="0" t="0" r="9525" b="0"/>
                  <wp:docPr id="49949369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49369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00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Помидор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352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299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Красный, 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299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93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842EE1">
              <w:rPr>
                <w:sz w:val="20"/>
              </w:rPr>
              <w:t>блегченный пластик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47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7864E1A" wp14:editId="066F2805">
                  <wp:extent cx="1190625" cy="952500"/>
                  <wp:effectExtent l="0" t="0" r="9525" b="0"/>
                  <wp:docPr id="182423509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235092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6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Кукуруза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02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6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Желтый, белый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6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6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842EE1">
              <w:rPr>
                <w:sz w:val="20"/>
              </w:rPr>
              <w:t>Облегченный пластик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6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15F02DB" wp14:editId="64FD90DB">
                  <wp:extent cx="1095375" cy="828675"/>
                  <wp:effectExtent l="0" t="0" r="9525" b="9525"/>
                  <wp:docPr id="9944648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4648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84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Белый хлеб кусок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мучное изделие из пшеницы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78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≥12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264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78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78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Светло-коричневый, белый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78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кусок предмета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78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78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EAB00CA" wp14:editId="314A406B">
                  <wp:extent cx="1129030" cy="782727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0"/>
                            <a:ext cx="1129030" cy="782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39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Ржаной хлеб кусок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мучное изделие из пшеницы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264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9*4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36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Темно-коричневый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36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кусок предмета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36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36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8960617" wp14:editId="7E746330">
                  <wp:extent cx="1190625" cy="885825"/>
                  <wp:effectExtent l="0" t="0" r="9525" b="9525"/>
                  <wp:docPr id="119910544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1054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03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895E06">
              <w:rPr>
                <w:sz w:val="20"/>
              </w:rPr>
              <w:t>Сыр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Продукты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00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11*7,5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00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Желтый, красный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00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Сыр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00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00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0E298A" wp14:editId="045C6BC7">
                  <wp:extent cx="1534795" cy="1228090"/>
                  <wp:effectExtent l="0" t="0" r="8255" b="0"/>
                  <wp:docPr id="47667131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667131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795" cy="122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83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Сахар кусковой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Кусок, набор из 2 штук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383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≥3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83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83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83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Белый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83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83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9F6032" wp14:editId="453A5321">
                  <wp:extent cx="1179195" cy="775412"/>
                  <wp:effectExtent l="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0" y="0"/>
                            <a:ext cx="1179195" cy="775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82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Апельсин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Фрукт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375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75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Оранжевый, 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75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E34BA1">
              <w:rPr>
                <w:sz w:val="20"/>
              </w:rPr>
              <w:t>блегченный пластик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75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993E138" wp14:editId="6933FF14">
                  <wp:extent cx="1190625" cy="952500"/>
                  <wp:effectExtent l="0" t="0" r="9525" b="0"/>
                  <wp:docPr id="103084618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84618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60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Клубника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Ягода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60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Набор из ягод, № 5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9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≥5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295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9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2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Красный, 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9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278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CD8506" wp14:editId="0974FA18">
                  <wp:extent cx="1162420" cy="775411"/>
                  <wp:effectExtent l="0" t="0" r="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0" y="0"/>
                            <a:ext cx="1162420" cy="775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61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Мандарин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Фрукт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5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Набор предметов, № 3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≥6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Оранжевый, зеленый, коричневый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252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Пластмасса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294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7AB260F" wp14:editId="2BE00842">
                  <wp:extent cx="967739" cy="702259"/>
                  <wp:effectExtent l="0" t="0" r="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14"/>
                          <a:stretch/>
                        </pic:blipFill>
                        <pic:spPr>
                          <a:xfrm>
                            <a:off x="0" y="0"/>
                            <a:ext cx="967739" cy="702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51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3D3300">
              <w:rPr>
                <w:sz w:val="20"/>
              </w:rPr>
              <w:t>Говядина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Мясо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4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кусок предмета 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4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47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Красный, коричневый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234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234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CA99AA7" wp14:editId="219EC7DF">
                  <wp:extent cx="1190625" cy="952500"/>
                  <wp:effectExtent l="0" t="0" r="9525" b="0"/>
                  <wp:docPr id="185439304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39304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72"/>
        </w:trPr>
        <w:tc>
          <w:tcPr>
            <w:tcW w:w="486" w:type="dxa"/>
            <w:vMerge w:val="restart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Яблоко 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Фрукт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372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≥8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72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72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20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Красный, желто-зеленый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232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Пенопласт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313"/>
        </w:trPr>
        <w:tc>
          <w:tcPr>
            <w:tcW w:w="486" w:type="dxa"/>
            <w:vMerge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3666943" wp14:editId="6AE11278">
                  <wp:extent cx="880745" cy="628717"/>
                  <wp:effectExtent l="0" t="0" r="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6"/>
                          <a:stretch/>
                        </pic:blipFill>
                        <pic:spPr>
                          <a:xfrm>
                            <a:off x="0" y="0"/>
                            <a:ext cx="880745" cy="628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7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Морковь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507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Набор предметов №3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3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≥17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3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3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3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Оранжевый, желтый, 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3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Пластмасса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236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8E6B58" wp14:editId="0DB90270">
                  <wp:extent cx="936175" cy="715617"/>
                  <wp:effectExtent l="0" t="0" r="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>
                          <a:xfrm>
                            <a:off x="0" y="0"/>
                            <a:ext cx="936175" cy="715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28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Картофель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Овощ корнеплодный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26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Набор предметов №3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26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≥10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26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26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26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Светло-коричневый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26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548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D9F32A5" wp14:editId="2F66A102">
                  <wp:extent cx="1021892" cy="794422"/>
                  <wp:effectExtent l="0" t="0" r="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18"/>
                          <a:srcRect b="17178"/>
                          <a:stretch/>
                        </pic:blipFill>
                        <pic:spPr>
                          <a:xfrm>
                            <a:off x="0" y="0"/>
                            <a:ext cx="1021892" cy="79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0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Киви 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Фрукт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398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≥2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98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98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98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Зеленый, светло-коричневый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398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Пластмасса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68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F3BA4FE" wp14:editId="7E3560E3">
                  <wp:extent cx="1082265" cy="847725"/>
                  <wp:effectExtent l="0" t="0" r="0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19"/>
                          <a:stretch/>
                        </pic:blipFill>
                        <pic:spPr>
                          <a:xfrm>
                            <a:off x="0" y="0"/>
                            <a:ext cx="108226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bookmarkStart w:id="1" w:name="_Hlk152659823"/>
            <w:r>
              <w:rPr>
                <w:sz w:val="20"/>
              </w:rPr>
              <w:t>16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макарон 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мучное изделие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набор предметов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≥7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t>Вес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≤ 0,4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proofErr w:type="gramStart"/>
            <w:r>
              <w:rPr>
                <w:sz w:val="20"/>
                <w:highlight w:val="white"/>
              </w:rPr>
              <w:t>Окрашен</w:t>
            </w:r>
            <w:proofErr w:type="gramEnd"/>
            <w:r>
              <w:rPr>
                <w:sz w:val="20"/>
                <w:highlight w:val="white"/>
              </w:rPr>
              <w:t xml:space="preserve"> масляными красками в соответствии с эскизом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Белый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0D2E2A4" wp14:editId="154DA94A">
                  <wp:extent cx="1022404" cy="800100"/>
                  <wp:effectExtent l="0" t="0" r="0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20"/>
                          <a:stretch/>
                        </pic:blipFill>
                        <pic:spPr>
                          <a:xfrm>
                            <a:off x="0" y="0"/>
                            <a:ext cx="1022404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bookmarkEnd w:id="1"/>
      <w:tr w:rsidR="00640B65" w:rsidTr="0025741B">
        <w:trPr>
          <w:trHeight w:val="502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3D3300">
              <w:rPr>
                <w:sz w:val="20"/>
              </w:rPr>
              <w:t>Гриб белый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Гриб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502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3D3300">
              <w:rPr>
                <w:sz w:val="20"/>
              </w:rPr>
              <w:t>Гриб белый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2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11*9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2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Коричневый, белый, серый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502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  <w:tcBorders>
              <w:bottom w:val="single" w:sz="4" w:space="0" w:color="000000"/>
            </w:tcBorders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3D3300">
              <w:rPr>
                <w:sz w:val="20"/>
              </w:rPr>
              <w:t>Облегченный пластик</w:t>
            </w:r>
          </w:p>
        </w:tc>
        <w:tc>
          <w:tcPr>
            <w:tcW w:w="1122" w:type="dxa"/>
            <w:tcBorders>
              <w:bottom w:val="single" w:sz="4" w:space="0" w:color="000000"/>
            </w:tcBorders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1421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  <w:tcBorders>
              <w:bottom w:val="single" w:sz="4" w:space="0" w:color="000000"/>
            </w:tcBorders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F642B16" wp14:editId="20D5D578">
                  <wp:extent cx="1181100" cy="944880"/>
                  <wp:effectExtent l="0" t="0" r="0" b="7620"/>
                  <wp:docPr id="88589970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89970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  <w:tcBorders>
              <w:bottom w:val="single" w:sz="4" w:space="0" w:color="000000"/>
            </w:tcBorders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/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E34BA1">
              <w:rPr>
                <w:sz w:val="20"/>
              </w:rPr>
              <w:t>Баклажан тонкий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Фиолетовый, белый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Пластмасса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66B1457" wp14:editId="14F82CD8">
                  <wp:extent cx="1190625" cy="952500"/>
                  <wp:effectExtent l="0" t="0" r="9525" b="0"/>
                  <wp:docPr id="145747980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47980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A41009">
              <w:rPr>
                <w:sz w:val="20"/>
              </w:rPr>
              <w:t>Пирожное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Кондитерские изделия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Пирожное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7*5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Белый, коричневый, красный, 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FDD08C7" wp14:editId="2DA67783">
                  <wp:extent cx="1190625" cy="885825"/>
                  <wp:effectExtent l="0" t="0" r="9525" b="9525"/>
                  <wp:docPr id="11899744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997441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proofErr w:type="spellStart"/>
            <w:r>
              <w:rPr>
                <w:sz w:val="20"/>
              </w:rPr>
              <w:lastRenderedPageBreak/>
              <w:t>Дайкон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корнеплод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E34BA1">
              <w:rPr>
                <w:sz w:val="20"/>
              </w:rPr>
              <w:t>корнеплод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19*6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Белый, 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Пластмасса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6439F6D" wp14:editId="4B47F356">
                  <wp:extent cx="1190625" cy="895350"/>
                  <wp:effectExtent l="0" t="0" r="9525" b="0"/>
                  <wp:docPr id="116233219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33219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bookmarkStart w:id="2" w:name="_Hlk152662086"/>
            <w:bookmarkStart w:id="3" w:name="_Hlk152662101"/>
            <w:r>
              <w:rPr>
                <w:sz w:val="20"/>
              </w:rPr>
              <w:t>21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E06BF4">
              <w:rPr>
                <w:sz w:val="20"/>
              </w:rPr>
              <w:t>Перец болгарский малый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bookmarkEnd w:id="2"/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7*5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E06BF4">
              <w:rPr>
                <w:sz w:val="20"/>
              </w:rPr>
              <w:t>блегченный пластик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24F02CF" wp14:editId="4C2B8D80">
                  <wp:extent cx="962025" cy="741778"/>
                  <wp:effectExtent l="0" t="0" r="0" b="1270"/>
                  <wp:docPr id="127854180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541807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928" cy="747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bookmarkStart w:id="4" w:name="_Hlk152662413"/>
            <w:bookmarkEnd w:id="3"/>
            <w:r>
              <w:rPr>
                <w:sz w:val="20"/>
              </w:rPr>
              <w:t>22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483279">
              <w:rPr>
                <w:sz w:val="20"/>
              </w:rPr>
              <w:t>Тыква малая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Желтый, оранжевый, зеленый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E06BF4">
              <w:rPr>
                <w:sz w:val="20"/>
              </w:rPr>
              <w:t>блегченный пластик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DE03A39" wp14:editId="5E266490">
                  <wp:extent cx="1085850" cy="868680"/>
                  <wp:effectExtent l="0" t="0" r="0" b="7620"/>
                  <wp:docPr id="79922146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22146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bookmarkEnd w:id="4"/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483279">
              <w:rPr>
                <w:sz w:val="20"/>
              </w:rPr>
              <w:t>Капуста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Зеленый, белый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E06BF4">
              <w:rPr>
                <w:sz w:val="20"/>
              </w:rPr>
              <w:t>блегченный пластик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1ECC993" wp14:editId="73FDB709">
                  <wp:extent cx="1133475" cy="906780"/>
                  <wp:effectExtent l="0" t="0" r="9525" b="7620"/>
                  <wp:docPr id="19162394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23946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42222C">
              <w:rPr>
                <w:sz w:val="20"/>
              </w:rPr>
              <w:t>Рыбка мелкая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морепродукты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рыба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12*4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Pr="00E06BF4">
              <w:rPr>
                <w:sz w:val="20"/>
              </w:rPr>
              <w:t>ластик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63BBAC" wp14:editId="7823995C">
                  <wp:extent cx="1190625" cy="885825"/>
                  <wp:effectExtent l="0" t="0" r="9525" b="9525"/>
                  <wp:docPr id="2383448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34482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bookmarkStart w:id="5" w:name="_Hlk152665986"/>
            <w:r>
              <w:rPr>
                <w:sz w:val="20"/>
              </w:rPr>
              <w:t>25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2F1462">
              <w:rPr>
                <w:sz w:val="20"/>
              </w:rPr>
              <w:t>Яйцо темное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продукты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яйцо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6*4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Бежевый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Pr="00E06BF4">
              <w:rPr>
                <w:sz w:val="20"/>
              </w:rPr>
              <w:t>ласт</w:t>
            </w:r>
            <w:r>
              <w:rPr>
                <w:sz w:val="20"/>
              </w:rPr>
              <w:t>масса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8BF6380" wp14:editId="3158C964">
                  <wp:extent cx="1190625" cy="885825"/>
                  <wp:effectExtent l="0" t="0" r="9525" b="9525"/>
                  <wp:docPr id="17271025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710259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bookmarkStart w:id="6" w:name="_Hlk152666157"/>
            <w:bookmarkEnd w:id="5"/>
            <w:r>
              <w:rPr>
                <w:sz w:val="20"/>
              </w:rPr>
              <w:t>26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шоколад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Кондитерские изделия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Кусок шоколада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2,5*7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Коричневый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Pr="00E06BF4">
              <w:rPr>
                <w:sz w:val="20"/>
              </w:rPr>
              <w:t>ласт</w:t>
            </w:r>
            <w:r>
              <w:rPr>
                <w:sz w:val="20"/>
              </w:rPr>
              <w:t>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632DB65" wp14:editId="581771E7">
                  <wp:extent cx="1123950" cy="899160"/>
                  <wp:effectExtent l="0" t="0" r="0" b="0"/>
                  <wp:docPr id="22250748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50748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571" cy="899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bookmarkEnd w:id="6"/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Муляж газировка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Газированный напиток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Банка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3*6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Pr="00E06BF4">
              <w:rPr>
                <w:sz w:val="20"/>
              </w:rPr>
              <w:t>ласт</w:t>
            </w:r>
            <w:r>
              <w:rPr>
                <w:sz w:val="20"/>
              </w:rPr>
              <w:t>ик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6799E4F" wp14:editId="52BB0C0C">
                  <wp:extent cx="1152525" cy="922020"/>
                  <wp:effectExtent l="0" t="0" r="9525" b="0"/>
                  <wp:docPr id="88706914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06914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922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640F57">
              <w:rPr>
                <w:sz w:val="20"/>
              </w:rPr>
              <w:t>Виноград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Ягоды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640F57">
              <w:rPr>
                <w:sz w:val="20"/>
              </w:rPr>
              <w:t>Виноград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Зеленый, фиолетовый, коричневый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Pr="00640F57">
              <w:rPr>
                <w:sz w:val="20"/>
              </w:rPr>
              <w:t>ластмасса, резина, ткань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CCA0FE8" wp14:editId="1ED13889">
                  <wp:extent cx="1190625" cy="952500"/>
                  <wp:effectExtent l="0" t="0" r="9525" b="0"/>
                  <wp:docPr id="6551082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10822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640F57">
              <w:rPr>
                <w:sz w:val="20"/>
              </w:rPr>
              <w:t>Лист салата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Зелень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640F57">
              <w:rPr>
                <w:sz w:val="20"/>
              </w:rPr>
              <w:t>Лист салата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Зеленый, фиолетовый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B729FFB" wp14:editId="57705392">
                  <wp:extent cx="1190625" cy="885825"/>
                  <wp:effectExtent l="0" t="0" r="9525" b="9525"/>
                  <wp:docPr id="5647728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77283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640F57">
              <w:rPr>
                <w:sz w:val="20"/>
              </w:rPr>
              <w:t>Огурец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Овощ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640F57">
              <w:rPr>
                <w:sz w:val="20"/>
              </w:rPr>
              <w:t>Огурец большой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Зеленый, желтый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Пластмасса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B42FDC1" wp14:editId="240D964E">
                  <wp:extent cx="1076325" cy="861060"/>
                  <wp:effectExtent l="0" t="0" r="9525" b="0"/>
                  <wp:docPr id="75068395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683953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619" cy="86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E11EF7">
              <w:rPr>
                <w:sz w:val="20"/>
              </w:rPr>
              <w:lastRenderedPageBreak/>
              <w:t>Сосиска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Продукты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E11EF7">
              <w:rPr>
                <w:sz w:val="20"/>
              </w:rPr>
              <w:t>Сосиска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16*2,5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Розовый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84BE2DD" wp14:editId="524AF86C">
                  <wp:extent cx="1190625" cy="885825"/>
                  <wp:effectExtent l="0" t="0" r="9525" b="9525"/>
                  <wp:docPr id="93140233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402333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462" w:type="dxa"/>
            <w:vMerge w:val="restart"/>
            <w:vAlign w:val="center"/>
          </w:tcPr>
          <w:p w:rsidR="00640B65" w:rsidRDefault="00640B65" w:rsidP="002574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Муляж </w:t>
            </w:r>
            <w:r w:rsidRPr="00E11EF7">
              <w:rPr>
                <w:sz w:val="20"/>
              </w:rPr>
              <w:t>Крыло тушки курицы</w:t>
            </w:r>
          </w:p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Продукты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 w:val="restart"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70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Вид изделия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 w:rsidRPr="00E11EF7">
              <w:rPr>
                <w:sz w:val="20"/>
              </w:rPr>
              <w:t>Крыло тушки курицы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Размер одного предмета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см</w:t>
            </w: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Цвет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Бежевый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 xml:space="preserve">Материал </w:t>
            </w:r>
          </w:p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Полимер</w:t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  <w:tr w:rsidR="00640B65" w:rsidTr="0025741B">
        <w:trPr>
          <w:trHeight w:val="465"/>
        </w:trPr>
        <w:tc>
          <w:tcPr>
            <w:tcW w:w="486" w:type="dxa"/>
            <w:vMerge/>
            <w:vAlign w:val="center"/>
          </w:tcPr>
          <w:p w:rsidR="00640B65" w:rsidRDefault="00640B65" w:rsidP="0025741B"/>
        </w:tc>
        <w:tc>
          <w:tcPr>
            <w:tcW w:w="1462" w:type="dxa"/>
            <w:vMerge/>
            <w:vAlign w:val="center"/>
          </w:tcPr>
          <w:p w:rsidR="00640B65" w:rsidRDefault="00640B65" w:rsidP="0025741B"/>
        </w:tc>
        <w:tc>
          <w:tcPr>
            <w:tcW w:w="2439" w:type="dxa"/>
          </w:tcPr>
          <w:p w:rsidR="00640B65" w:rsidRDefault="00640B65" w:rsidP="0025741B">
            <w:pPr>
              <w:rPr>
                <w:sz w:val="20"/>
              </w:rPr>
            </w:pPr>
            <w:r>
              <w:rPr>
                <w:sz w:val="20"/>
              </w:rPr>
              <w:t>Эскиз</w:t>
            </w:r>
          </w:p>
        </w:tc>
        <w:tc>
          <w:tcPr>
            <w:tcW w:w="2633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12933A8" wp14:editId="44AF8780">
                  <wp:extent cx="1190625" cy="885825"/>
                  <wp:effectExtent l="0" t="0" r="9525" b="9525"/>
                  <wp:docPr id="43974166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741666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" w:type="dxa"/>
          </w:tcPr>
          <w:p w:rsidR="00640B65" w:rsidRDefault="00640B65" w:rsidP="0025741B">
            <w:pPr>
              <w:jc w:val="center"/>
              <w:rPr>
                <w:sz w:val="20"/>
              </w:rPr>
            </w:pPr>
          </w:p>
        </w:tc>
        <w:tc>
          <w:tcPr>
            <w:tcW w:w="1315" w:type="dxa"/>
            <w:vMerge/>
          </w:tcPr>
          <w:p w:rsidR="00640B65" w:rsidRDefault="00640B65" w:rsidP="0025741B">
            <w:pPr>
              <w:spacing w:line="264" w:lineRule="auto"/>
              <w:rPr>
                <w:sz w:val="20"/>
              </w:rPr>
            </w:pPr>
          </w:p>
        </w:tc>
      </w:tr>
    </w:tbl>
    <w:p w:rsidR="00640B65" w:rsidRDefault="00640B65"/>
    <w:sectPr w:rsidR="00640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4D6"/>
    <w:rsid w:val="00221E91"/>
    <w:rsid w:val="002264D6"/>
    <w:rsid w:val="002819B8"/>
    <w:rsid w:val="00486408"/>
    <w:rsid w:val="004F7471"/>
    <w:rsid w:val="005F35A4"/>
    <w:rsid w:val="00640B65"/>
    <w:rsid w:val="00A62BDC"/>
    <w:rsid w:val="00AA752C"/>
    <w:rsid w:val="00C3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640B65"/>
    <w:pPr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640B65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640B65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640B65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640B65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B65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0B65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0B65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0B65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40B65"/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1">
    <w:name w:val="Обычный1"/>
    <w:rsid w:val="00640B65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640B65"/>
    <w:pPr>
      <w:spacing w:after="160" w:line="264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2">
    <w:name w:val="Основной шрифт абзаца1"/>
    <w:rsid w:val="00640B65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640B65"/>
    <w:pPr>
      <w:spacing w:after="160" w:line="264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640B65"/>
    <w:pPr>
      <w:spacing w:after="160" w:line="264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640B65"/>
    <w:pPr>
      <w:spacing w:after="160" w:line="264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Endnote">
    <w:name w:val="Endnote"/>
    <w:rsid w:val="00640B65"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640B65"/>
    <w:pPr>
      <w:spacing w:after="160" w:line="264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3">
    <w:name w:val="Body Text"/>
    <w:basedOn w:val="a"/>
    <w:link w:val="a4"/>
    <w:rsid w:val="00640B65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40B6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13">
    <w:name w:val="Гиперссылка1"/>
    <w:link w:val="a5"/>
    <w:rsid w:val="00640B65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styleId="a5">
    <w:name w:val="Hyperlink"/>
    <w:link w:val="13"/>
    <w:rsid w:val="00640B65"/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Footnote">
    <w:name w:val="Footnote"/>
    <w:rsid w:val="00640B65"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4">
    <w:name w:val="toc 1"/>
    <w:next w:val="a"/>
    <w:link w:val="15"/>
    <w:uiPriority w:val="39"/>
    <w:rsid w:val="00640B65"/>
    <w:pPr>
      <w:spacing w:after="160" w:line="264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5">
    <w:name w:val="Оглавление 1 Знак"/>
    <w:link w:val="14"/>
    <w:uiPriority w:val="39"/>
    <w:rsid w:val="00640B65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640B65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640B65"/>
    <w:pPr>
      <w:spacing w:after="160" w:line="264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6">
    <w:name w:val="Balloon Text"/>
    <w:basedOn w:val="a"/>
    <w:link w:val="a7"/>
    <w:rsid w:val="00640B65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7">
    <w:name w:val="Текст выноски Знак"/>
    <w:basedOn w:val="a0"/>
    <w:link w:val="a6"/>
    <w:rsid w:val="00640B65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styleId="8">
    <w:name w:val="toc 8"/>
    <w:next w:val="a"/>
    <w:link w:val="80"/>
    <w:uiPriority w:val="39"/>
    <w:rsid w:val="00640B65"/>
    <w:pPr>
      <w:spacing w:after="160" w:line="264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51">
    <w:name w:val="toc 5"/>
    <w:next w:val="a"/>
    <w:link w:val="52"/>
    <w:uiPriority w:val="39"/>
    <w:rsid w:val="00640B65"/>
    <w:pPr>
      <w:spacing w:after="160" w:line="264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8">
    <w:name w:val="Subtitle"/>
    <w:next w:val="a"/>
    <w:link w:val="a9"/>
    <w:uiPriority w:val="11"/>
    <w:qFormat/>
    <w:rsid w:val="00640B65"/>
    <w:pPr>
      <w:spacing w:after="160"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8"/>
    <w:uiPriority w:val="11"/>
    <w:rsid w:val="00640B65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styleId="aa">
    <w:name w:val="Title"/>
    <w:next w:val="a"/>
    <w:link w:val="ab"/>
    <w:uiPriority w:val="10"/>
    <w:qFormat/>
    <w:rsid w:val="00640B65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640B65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table" w:styleId="ac">
    <w:name w:val="Table Grid"/>
    <w:basedOn w:val="a1"/>
    <w:rsid w:val="00640B65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640B65"/>
    <w:pPr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640B65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640B65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640B65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640B65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B65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0B65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0B65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0B65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40B65"/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1">
    <w:name w:val="Обычный1"/>
    <w:rsid w:val="00640B65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640B65"/>
    <w:pPr>
      <w:spacing w:after="160" w:line="264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2">
    <w:name w:val="Основной шрифт абзаца1"/>
    <w:rsid w:val="00640B65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640B65"/>
    <w:pPr>
      <w:spacing w:after="160" w:line="264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640B65"/>
    <w:pPr>
      <w:spacing w:after="160" w:line="264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640B65"/>
    <w:pPr>
      <w:spacing w:after="160" w:line="264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Endnote">
    <w:name w:val="Endnote"/>
    <w:rsid w:val="00640B65"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640B65"/>
    <w:pPr>
      <w:spacing w:after="160" w:line="264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3">
    <w:name w:val="Body Text"/>
    <w:basedOn w:val="a"/>
    <w:link w:val="a4"/>
    <w:rsid w:val="00640B65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40B6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13">
    <w:name w:val="Гиперссылка1"/>
    <w:link w:val="a5"/>
    <w:rsid w:val="00640B65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styleId="a5">
    <w:name w:val="Hyperlink"/>
    <w:link w:val="13"/>
    <w:rsid w:val="00640B65"/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Footnote">
    <w:name w:val="Footnote"/>
    <w:rsid w:val="00640B65"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4">
    <w:name w:val="toc 1"/>
    <w:next w:val="a"/>
    <w:link w:val="15"/>
    <w:uiPriority w:val="39"/>
    <w:rsid w:val="00640B65"/>
    <w:pPr>
      <w:spacing w:after="160" w:line="264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5">
    <w:name w:val="Оглавление 1 Знак"/>
    <w:link w:val="14"/>
    <w:uiPriority w:val="39"/>
    <w:rsid w:val="00640B65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640B65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640B65"/>
    <w:pPr>
      <w:spacing w:after="160" w:line="264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6">
    <w:name w:val="Balloon Text"/>
    <w:basedOn w:val="a"/>
    <w:link w:val="a7"/>
    <w:rsid w:val="00640B65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7">
    <w:name w:val="Текст выноски Знак"/>
    <w:basedOn w:val="a0"/>
    <w:link w:val="a6"/>
    <w:rsid w:val="00640B65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styleId="8">
    <w:name w:val="toc 8"/>
    <w:next w:val="a"/>
    <w:link w:val="80"/>
    <w:uiPriority w:val="39"/>
    <w:rsid w:val="00640B65"/>
    <w:pPr>
      <w:spacing w:after="160" w:line="264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51">
    <w:name w:val="toc 5"/>
    <w:next w:val="a"/>
    <w:link w:val="52"/>
    <w:uiPriority w:val="39"/>
    <w:rsid w:val="00640B65"/>
    <w:pPr>
      <w:spacing w:after="160" w:line="264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640B65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8">
    <w:name w:val="Subtitle"/>
    <w:next w:val="a"/>
    <w:link w:val="a9"/>
    <w:uiPriority w:val="11"/>
    <w:qFormat/>
    <w:rsid w:val="00640B65"/>
    <w:pPr>
      <w:spacing w:after="160"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8"/>
    <w:uiPriority w:val="11"/>
    <w:rsid w:val="00640B65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styleId="aa">
    <w:name w:val="Title"/>
    <w:next w:val="a"/>
    <w:link w:val="ab"/>
    <w:uiPriority w:val="10"/>
    <w:qFormat/>
    <w:rsid w:val="00640B65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640B65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table" w:styleId="ac">
    <w:name w:val="Table Grid"/>
    <w:basedOn w:val="a1"/>
    <w:rsid w:val="00640B65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984</Words>
  <Characters>5613</Characters>
  <Application>Microsoft Office Word</Application>
  <DocSecurity>0</DocSecurity>
  <Lines>46</Lines>
  <Paragraphs>13</Paragraphs>
  <ScaleCrop>false</ScaleCrop>
  <Company>HP Inc.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Алесандровна СПб ГБУЗ "Николаевская больница"</dc:creator>
  <cp:keywords/>
  <dc:description/>
  <cp:lastModifiedBy>Елена Алесандровна СПб ГБУЗ "Николаевская больница"</cp:lastModifiedBy>
  <cp:revision>3</cp:revision>
  <dcterms:created xsi:type="dcterms:W3CDTF">2023-12-07T08:53:00Z</dcterms:created>
  <dcterms:modified xsi:type="dcterms:W3CDTF">2023-12-07T09:28:00Z</dcterms:modified>
</cp:coreProperties>
</file>