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DF6" w:rsidRPr="00F9038E" w:rsidRDefault="002E0DF6" w:rsidP="002E0DF6">
      <w:pPr>
        <w:pStyle w:val="ConsPlusNormal"/>
        <w:contextualSpacing/>
        <w:jc w:val="center"/>
        <w:rPr>
          <w:b/>
          <w:szCs w:val="24"/>
        </w:rPr>
      </w:pPr>
      <w:r>
        <w:rPr>
          <w:b/>
          <w:szCs w:val="24"/>
        </w:rPr>
        <w:t>Техническое задание</w:t>
      </w:r>
      <w:bookmarkStart w:id="0" w:name="_GoBack"/>
      <w:bookmarkEnd w:id="0"/>
    </w:p>
    <w:p w:rsidR="002E0DF6" w:rsidRPr="00F9038E" w:rsidRDefault="002E0DF6" w:rsidP="002E0DF6">
      <w:pPr>
        <w:pStyle w:val="ConsPlusNormal"/>
        <w:contextualSpacing/>
        <w:jc w:val="both"/>
        <w:rPr>
          <w:szCs w:val="24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3"/>
        <w:gridCol w:w="2576"/>
        <w:gridCol w:w="8390"/>
        <w:gridCol w:w="1984"/>
        <w:gridCol w:w="1560"/>
      </w:tblGrid>
      <w:tr w:rsidR="002E0DF6" w:rsidRPr="00F9038E" w:rsidTr="002E0DF6">
        <w:tc>
          <w:tcPr>
            <w:tcW w:w="653" w:type="dxa"/>
          </w:tcPr>
          <w:p w:rsidR="002E0DF6" w:rsidRPr="00F9038E" w:rsidRDefault="002E0DF6" w:rsidP="00B96916">
            <w:pPr>
              <w:pStyle w:val="ConsPlusNormal"/>
              <w:contextualSpacing/>
              <w:jc w:val="center"/>
              <w:rPr>
                <w:b/>
                <w:szCs w:val="24"/>
              </w:rPr>
            </w:pPr>
            <w:r w:rsidRPr="00F9038E">
              <w:rPr>
                <w:b/>
                <w:szCs w:val="24"/>
              </w:rPr>
              <w:t>№ п/п</w:t>
            </w:r>
          </w:p>
        </w:tc>
        <w:tc>
          <w:tcPr>
            <w:tcW w:w="2576" w:type="dxa"/>
          </w:tcPr>
          <w:p w:rsidR="002E0DF6" w:rsidRPr="00F9038E" w:rsidRDefault="002E0DF6" w:rsidP="00B96916">
            <w:pPr>
              <w:pStyle w:val="ConsPlusNormal"/>
              <w:contextualSpacing/>
              <w:jc w:val="center"/>
              <w:rPr>
                <w:b/>
                <w:szCs w:val="24"/>
              </w:rPr>
            </w:pPr>
            <w:r w:rsidRPr="00F9038E">
              <w:rPr>
                <w:b/>
                <w:szCs w:val="24"/>
              </w:rPr>
              <w:t>Наименование Товара</w:t>
            </w:r>
          </w:p>
        </w:tc>
        <w:tc>
          <w:tcPr>
            <w:tcW w:w="8390" w:type="dxa"/>
          </w:tcPr>
          <w:p w:rsidR="002E0DF6" w:rsidRPr="00F9038E" w:rsidRDefault="002E0DF6" w:rsidP="00B96916">
            <w:pPr>
              <w:pStyle w:val="ConsPlusNormal"/>
              <w:contextualSpacing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Характеристики товара</w:t>
            </w:r>
          </w:p>
        </w:tc>
        <w:tc>
          <w:tcPr>
            <w:tcW w:w="1984" w:type="dxa"/>
          </w:tcPr>
          <w:p w:rsidR="002E0DF6" w:rsidRPr="00F9038E" w:rsidRDefault="002E0DF6" w:rsidP="00B96916">
            <w:pPr>
              <w:pStyle w:val="ConsPlusNormal"/>
              <w:contextualSpacing/>
              <w:jc w:val="center"/>
              <w:rPr>
                <w:b/>
                <w:szCs w:val="24"/>
              </w:rPr>
            </w:pPr>
            <w:r w:rsidRPr="00F9038E">
              <w:rPr>
                <w:b/>
                <w:szCs w:val="24"/>
              </w:rPr>
              <w:t>Единицы измерения</w:t>
            </w:r>
          </w:p>
        </w:tc>
        <w:tc>
          <w:tcPr>
            <w:tcW w:w="1560" w:type="dxa"/>
          </w:tcPr>
          <w:p w:rsidR="002E0DF6" w:rsidRPr="00F9038E" w:rsidRDefault="002E0DF6" w:rsidP="00B96916">
            <w:pPr>
              <w:pStyle w:val="ConsPlusNormal"/>
              <w:contextualSpacing/>
              <w:jc w:val="center"/>
              <w:rPr>
                <w:b/>
                <w:szCs w:val="24"/>
              </w:rPr>
            </w:pPr>
            <w:r w:rsidRPr="00F9038E">
              <w:rPr>
                <w:b/>
                <w:szCs w:val="24"/>
              </w:rPr>
              <w:t xml:space="preserve">Количество в единицах измерения </w:t>
            </w:r>
          </w:p>
        </w:tc>
      </w:tr>
      <w:tr w:rsidR="002E0DF6" w:rsidRPr="00F9038E" w:rsidTr="002E0DF6">
        <w:tc>
          <w:tcPr>
            <w:tcW w:w="653" w:type="dxa"/>
          </w:tcPr>
          <w:p w:rsidR="002E0DF6" w:rsidRPr="00F9038E" w:rsidRDefault="002E0DF6" w:rsidP="00B96916">
            <w:pPr>
              <w:pStyle w:val="ConsPlusNormal"/>
              <w:contextualSpacing/>
              <w:jc w:val="center"/>
              <w:rPr>
                <w:szCs w:val="24"/>
              </w:rPr>
            </w:pPr>
            <w:r w:rsidRPr="00F9038E">
              <w:rPr>
                <w:szCs w:val="24"/>
              </w:rPr>
              <w:t>1</w:t>
            </w:r>
          </w:p>
        </w:tc>
        <w:tc>
          <w:tcPr>
            <w:tcW w:w="2576" w:type="dxa"/>
          </w:tcPr>
          <w:p w:rsidR="002E0DF6" w:rsidRPr="00F9038E" w:rsidRDefault="002E0DF6" w:rsidP="00B96916">
            <w:pPr>
              <w:pStyle w:val="ConsPlusNormal"/>
              <w:contextualSpacing/>
              <w:jc w:val="center"/>
              <w:rPr>
                <w:szCs w:val="24"/>
              </w:rPr>
            </w:pPr>
            <w:r w:rsidRPr="00F9038E">
              <w:rPr>
                <w:szCs w:val="24"/>
              </w:rPr>
              <w:t>2</w:t>
            </w:r>
          </w:p>
        </w:tc>
        <w:tc>
          <w:tcPr>
            <w:tcW w:w="8390" w:type="dxa"/>
          </w:tcPr>
          <w:p w:rsidR="002E0DF6" w:rsidRPr="00F9038E" w:rsidRDefault="002E0DF6" w:rsidP="00B96916">
            <w:pPr>
              <w:pStyle w:val="ConsPlusNormal"/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984" w:type="dxa"/>
          </w:tcPr>
          <w:p w:rsidR="002E0DF6" w:rsidRPr="00F9038E" w:rsidRDefault="002E0DF6" w:rsidP="00B96916">
            <w:pPr>
              <w:pStyle w:val="ConsPlusNormal"/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560" w:type="dxa"/>
          </w:tcPr>
          <w:p w:rsidR="002E0DF6" w:rsidRPr="00F9038E" w:rsidRDefault="002E0DF6" w:rsidP="00B96916">
            <w:pPr>
              <w:pStyle w:val="ConsPlusNormal"/>
              <w:contextualSpacing/>
              <w:jc w:val="center"/>
              <w:rPr>
                <w:szCs w:val="24"/>
              </w:rPr>
            </w:pPr>
            <w:bookmarkStart w:id="1" w:name="P341"/>
            <w:bookmarkEnd w:id="1"/>
            <w:r>
              <w:rPr>
                <w:szCs w:val="24"/>
              </w:rPr>
              <w:t>5</w:t>
            </w:r>
          </w:p>
        </w:tc>
        <w:bookmarkStart w:id="2" w:name="P342"/>
        <w:bookmarkStart w:id="3" w:name="P345"/>
        <w:bookmarkEnd w:id="2"/>
        <w:bookmarkEnd w:id="3"/>
      </w:tr>
      <w:tr w:rsidR="002E0DF6" w:rsidRPr="00F9038E" w:rsidTr="002E0DF6">
        <w:tc>
          <w:tcPr>
            <w:tcW w:w="653" w:type="dxa"/>
          </w:tcPr>
          <w:p w:rsidR="002E0DF6" w:rsidRPr="00387F54" w:rsidRDefault="002E0DF6" w:rsidP="002E0DF6">
            <w:pPr>
              <w:pStyle w:val="ConsPlusNormal"/>
              <w:numPr>
                <w:ilvl w:val="0"/>
                <w:numId w:val="1"/>
              </w:numPr>
              <w:contextualSpacing/>
              <w:jc w:val="center"/>
              <w:rPr>
                <w:sz w:val="20"/>
              </w:rPr>
            </w:pPr>
          </w:p>
        </w:tc>
        <w:tc>
          <w:tcPr>
            <w:tcW w:w="2576" w:type="dxa"/>
            <w:vAlign w:val="center"/>
          </w:tcPr>
          <w:p w:rsidR="002E0DF6" w:rsidRPr="006729CD" w:rsidRDefault="002E0DF6" w:rsidP="00B96916">
            <w:pPr>
              <w:pStyle w:val="Style16"/>
              <w:rPr>
                <w:rStyle w:val="FontStyle20"/>
                <w:bCs/>
                <w:sz w:val="20"/>
                <w:szCs w:val="20"/>
              </w:rPr>
            </w:pPr>
            <w:r w:rsidRPr="00DB3C5B">
              <w:rPr>
                <w:bCs/>
                <w:sz w:val="20"/>
                <w:szCs w:val="20"/>
              </w:rPr>
              <w:t>Тумб</w:t>
            </w:r>
            <w:r>
              <w:rPr>
                <w:bCs/>
                <w:sz w:val="20"/>
                <w:szCs w:val="20"/>
              </w:rPr>
              <w:t>а приставная</w:t>
            </w:r>
          </w:p>
        </w:tc>
        <w:tc>
          <w:tcPr>
            <w:tcW w:w="8390" w:type="dxa"/>
          </w:tcPr>
          <w:p w:rsidR="002E0DF6" w:rsidRPr="00514823" w:rsidRDefault="002E0DF6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name"/>
                <w:sz w:val="18"/>
                <w:szCs w:val="18"/>
              </w:rPr>
              <w:t xml:space="preserve">Цвет покрытия: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по согласованию с заказчиком </w:t>
            </w:r>
          </w:p>
          <w:p w:rsidR="002E0DF6" w:rsidRPr="00514823" w:rsidRDefault="002E0DF6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name"/>
                <w:sz w:val="18"/>
                <w:szCs w:val="18"/>
              </w:rPr>
              <w:t xml:space="preserve">Высота, мм: не менее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740 </w:t>
            </w:r>
          </w:p>
          <w:p w:rsidR="002E0DF6" w:rsidRPr="00514823" w:rsidRDefault="002E0DF6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name"/>
                <w:sz w:val="18"/>
                <w:szCs w:val="18"/>
              </w:rPr>
              <w:t xml:space="preserve">Ширина, мм: не менее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720 </w:t>
            </w:r>
          </w:p>
          <w:p w:rsidR="002E0DF6" w:rsidRPr="00514823" w:rsidRDefault="002E0DF6" w:rsidP="00B96916">
            <w:pPr>
              <w:pStyle w:val="ConsPlusNormal"/>
              <w:contextualSpacing/>
              <w:rPr>
                <w:rStyle w:val="product-classificationvalues"/>
                <w:sz w:val="18"/>
                <w:szCs w:val="18"/>
              </w:rPr>
            </w:pPr>
            <w:r w:rsidRPr="00514823">
              <w:rPr>
                <w:rStyle w:val="product-classificationname"/>
                <w:sz w:val="18"/>
                <w:szCs w:val="18"/>
              </w:rPr>
              <w:t xml:space="preserve">Глубина, мм: не менее </w:t>
            </w:r>
            <w:r w:rsidRPr="00514823">
              <w:rPr>
                <w:rStyle w:val="product-classificationvalues"/>
                <w:sz w:val="18"/>
                <w:szCs w:val="18"/>
              </w:rPr>
              <w:t>600</w:t>
            </w:r>
          </w:p>
          <w:p w:rsidR="002E0DF6" w:rsidRPr="00514823" w:rsidRDefault="002E0DF6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name"/>
                <w:sz w:val="18"/>
                <w:szCs w:val="18"/>
              </w:rPr>
              <w:t xml:space="preserve">Количество </w:t>
            </w:r>
            <w:proofErr w:type="gramStart"/>
            <w:r w:rsidRPr="00514823">
              <w:rPr>
                <w:rStyle w:val="product-classificationname"/>
                <w:sz w:val="18"/>
                <w:szCs w:val="18"/>
              </w:rPr>
              <w:t>дверей :</w:t>
            </w:r>
            <w:proofErr w:type="gramEnd"/>
            <w:r w:rsidRPr="00514823">
              <w:rPr>
                <w:rStyle w:val="product-classificationname"/>
                <w:sz w:val="18"/>
                <w:szCs w:val="18"/>
              </w:rPr>
              <w:t xml:space="preserve"> 2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 </w:t>
            </w:r>
          </w:p>
          <w:p w:rsidR="002E0DF6" w:rsidRPr="00514823" w:rsidRDefault="002E0DF6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name"/>
                <w:sz w:val="18"/>
                <w:szCs w:val="18"/>
              </w:rPr>
              <w:t>Количество полок: не менее 3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 </w:t>
            </w:r>
          </w:p>
          <w:p w:rsidR="002E0DF6" w:rsidRPr="00514823" w:rsidRDefault="002E0DF6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feature"/>
                <w:sz w:val="18"/>
                <w:szCs w:val="18"/>
              </w:rPr>
              <w:t>Материал</w:t>
            </w:r>
            <w:r w:rsidRPr="00514823">
              <w:rPr>
                <w:sz w:val="18"/>
                <w:szCs w:val="18"/>
              </w:rPr>
              <w:t xml:space="preserve">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ЛДСП </w:t>
            </w:r>
          </w:p>
          <w:p w:rsidR="002E0DF6" w:rsidRPr="00514823" w:rsidRDefault="002E0DF6" w:rsidP="00B96916">
            <w:pPr>
              <w:pStyle w:val="ConsPlusNormal"/>
              <w:contextualSpacing/>
              <w:rPr>
                <w:sz w:val="18"/>
                <w:szCs w:val="18"/>
              </w:rPr>
            </w:pPr>
            <w:r w:rsidRPr="00514823">
              <w:rPr>
                <w:rStyle w:val="product-classificationfeature"/>
                <w:sz w:val="18"/>
                <w:szCs w:val="18"/>
              </w:rPr>
              <w:t>Материал кромки</w:t>
            </w:r>
            <w:r w:rsidRPr="00514823">
              <w:rPr>
                <w:sz w:val="18"/>
                <w:szCs w:val="18"/>
              </w:rPr>
              <w:t xml:space="preserve"> </w:t>
            </w:r>
            <w:r w:rsidRPr="00514823">
              <w:rPr>
                <w:rStyle w:val="product-classificationvalues"/>
                <w:sz w:val="18"/>
                <w:szCs w:val="18"/>
              </w:rPr>
              <w:t>ПВХ</w:t>
            </w:r>
          </w:p>
        </w:tc>
        <w:tc>
          <w:tcPr>
            <w:tcW w:w="1984" w:type="dxa"/>
          </w:tcPr>
          <w:p w:rsidR="002E0DF6" w:rsidRPr="00514823" w:rsidRDefault="002E0DF6" w:rsidP="00B96916">
            <w:pPr>
              <w:pStyle w:val="ConsPlusNormal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E0DF6" w:rsidRPr="008E7140" w:rsidRDefault="002E0DF6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</w:tr>
      <w:tr w:rsidR="002E0DF6" w:rsidRPr="00F9038E" w:rsidTr="002E0DF6">
        <w:tc>
          <w:tcPr>
            <w:tcW w:w="653" w:type="dxa"/>
          </w:tcPr>
          <w:p w:rsidR="002E0DF6" w:rsidRPr="00387F54" w:rsidRDefault="002E0DF6" w:rsidP="002E0DF6">
            <w:pPr>
              <w:pStyle w:val="ConsPlusNormal"/>
              <w:numPr>
                <w:ilvl w:val="0"/>
                <w:numId w:val="1"/>
              </w:numPr>
              <w:contextualSpacing/>
              <w:jc w:val="center"/>
              <w:rPr>
                <w:sz w:val="20"/>
              </w:rPr>
            </w:pPr>
          </w:p>
        </w:tc>
        <w:tc>
          <w:tcPr>
            <w:tcW w:w="2576" w:type="dxa"/>
            <w:vAlign w:val="center"/>
          </w:tcPr>
          <w:p w:rsidR="002E0DF6" w:rsidRDefault="002E0DF6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Тумба </w:t>
            </w:r>
            <w:proofErr w:type="spellStart"/>
            <w:r>
              <w:rPr>
                <w:bCs/>
                <w:sz w:val="20"/>
                <w:szCs w:val="20"/>
              </w:rPr>
              <w:t>подкатная</w:t>
            </w:r>
            <w:proofErr w:type="spellEnd"/>
          </w:p>
        </w:tc>
        <w:tc>
          <w:tcPr>
            <w:tcW w:w="8390" w:type="dxa"/>
          </w:tcPr>
          <w:p w:rsidR="002E0DF6" w:rsidRPr="00514823" w:rsidRDefault="002E0DF6" w:rsidP="00B96916">
            <w:pPr>
              <w:rPr>
                <w:rStyle w:val="product-classificationvalues"/>
                <w:sz w:val="18"/>
                <w:szCs w:val="18"/>
              </w:rPr>
            </w:pPr>
            <w:r w:rsidRPr="00514823">
              <w:rPr>
                <w:sz w:val="18"/>
                <w:szCs w:val="18"/>
              </w:rPr>
              <w:t>Ц</w:t>
            </w:r>
            <w:r w:rsidRPr="00514823">
              <w:rPr>
                <w:rStyle w:val="product-classificationfeature"/>
                <w:sz w:val="18"/>
                <w:szCs w:val="18"/>
              </w:rPr>
              <w:t>вет покрытия</w:t>
            </w:r>
            <w:r w:rsidRPr="00514823">
              <w:rPr>
                <w:sz w:val="18"/>
                <w:szCs w:val="18"/>
              </w:rPr>
              <w:t xml:space="preserve">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по согласованию с заказчиком </w:t>
            </w:r>
          </w:p>
          <w:p w:rsidR="002E0DF6" w:rsidRPr="00514823" w:rsidRDefault="002E0DF6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feature"/>
                <w:sz w:val="18"/>
                <w:szCs w:val="18"/>
              </w:rPr>
              <w:t>Высота, мм</w:t>
            </w:r>
            <w:r w:rsidRPr="00514823">
              <w:rPr>
                <w:sz w:val="18"/>
                <w:szCs w:val="18"/>
              </w:rPr>
              <w:t xml:space="preserve"> не менее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577 </w:t>
            </w:r>
          </w:p>
          <w:p w:rsidR="002E0DF6" w:rsidRPr="00514823" w:rsidRDefault="002E0DF6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feature"/>
                <w:sz w:val="18"/>
                <w:szCs w:val="18"/>
              </w:rPr>
              <w:t>Ширина, мм</w:t>
            </w:r>
            <w:r w:rsidRPr="00514823">
              <w:rPr>
                <w:sz w:val="18"/>
                <w:szCs w:val="18"/>
              </w:rPr>
              <w:t xml:space="preserve"> не менее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404 </w:t>
            </w:r>
          </w:p>
          <w:p w:rsidR="002E0DF6" w:rsidRPr="00514823" w:rsidRDefault="002E0DF6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feature"/>
                <w:sz w:val="18"/>
                <w:szCs w:val="18"/>
              </w:rPr>
              <w:t>Глубина, мм</w:t>
            </w:r>
            <w:r w:rsidRPr="00514823">
              <w:rPr>
                <w:sz w:val="18"/>
                <w:szCs w:val="18"/>
              </w:rPr>
              <w:t xml:space="preserve"> не менее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454 </w:t>
            </w:r>
          </w:p>
          <w:p w:rsidR="002E0DF6" w:rsidRDefault="002E0DF6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feature"/>
                <w:sz w:val="18"/>
                <w:szCs w:val="18"/>
              </w:rPr>
              <w:t>Материал</w:t>
            </w:r>
            <w:r w:rsidRPr="00514823">
              <w:rPr>
                <w:sz w:val="18"/>
                <w:szCs w:val="18"/>
              </w:rPr>
              <w:t xml:space="preserve">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ЛДСП </w:t>
            </w:r>
          </w:p>
          <w:p w:rsidR="002E0DF6" w:rsidRPr="00514823" w:rsidRDefault="002E0DF6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feature"/>
                <w:sz w:val="18"/>
                <w:szCs w:val="18"/>
              </w:rPr>
              <w:t>Материал кромки</w:t>
            </w:r>
            <w:r w:rsidRPr="00514823">
              <w:rPr>
                <w:sz w:val="18"/>
                <w:szCs w:val="18"/>
              </w:rPr>
              <w:t xml:space="preserve">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ПВХ </w:t>
            </w:r>
          </w:p>
          <w:p w:rsidR="002E0DF6" w:rsidRPr="00514823" w:rsidRDefault="002E0DF6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feature"/>
                <w:sz w:val="18"/>
                <w:szCs w:val="18"/>
              </w:rPr>
              <w:t>Тип замка</w:t>
            </w:r>
            <w:r w:rsidRPr="00514823">
              <w:rPr>
                <w:sz w:val="18"/>
                <w:szCs w:val="18"/>
              </w:rPr>
              <w:t xml:space="preserve">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на один ящик </w:t>
            </w:r>
          </w:p>
          <w:p w:rsidR="002E0DF6" w:rsidRPr="00514823" w:rsidRDefault="002E0DF6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feature"/>
                <w:sz w:val="18"/>
                <w:szCs w:val="18"/>
              </w:rPr>
              <w:t>Количество выдвижных ящиков (</w:t>
            </w:r>
            <w:proofErr w:type="spellStart"/>
            <w:r w:rsidRPr="00514823">
              <w:rPr>
                <w:rStyle w:val="product-classificationfeature"/>
                <w:sz w:val="18"/>
                <w:szCs w:val="18"/>
              </w:rPr>
              <w:t>шт</w:t>
            </w:r>
            <w:proofErr w:type="spellEnd"/>
            <w:r w:rsidRPr="00514823">
              <w:rPr>
                <w:rStyle w:val="product-classificationfeature"/>
                <w:sz w:val="18"/>
                <w:szCs w:val="18"/>
              </w:rPr>
              <w:t>)</w:t>
            </w:r>
            <w:r w:rsidRPr="00514823">
              <w:rPr>
                <w:sz w:val="18"/>
                <w:szCs w:val="18"/>
              </w:rPr>
              <w:t xml:space="preserve"> не менее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3 </w:t>
            </w:r>
          </w:p>
        </w:tc>
        <w:tc>
          <w:tcPr>
            <w:tcW w:w="1984" w:type="dxa"/>
          </w:tcPr>
          <w:p w:rsidR="002E0DF6" w:rsidRPr="00514823" w:rsidRDefault="002E0DF6" w:rsidP="00B96916">
            <w:pPr>
              <w:pStyle w:val="ConsPlusNormal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E0DF6" w:rsidRPr="006E2C3D" w:rsidRDefault="002E0DF6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</w:tr>
      <w:tr w:rsidR="002E0DF6" w:rsidRPr="00F9038E" w:rsidTr="002E0DF6">
        <w:tc>
          <w:tcPr>
            <w:tcW w:w="653" w:type="dxa"/>
          </w:tcPr>
          <w:p w:rsidR="002E0DF6" w:rsidRPr="00387F54" w:rsidRDefault="002E0DF6" w:rsidP="002E0DF6">
            <w:pPr>
              <w:pStyle w:val="ConsPlusNormal"/>
              <w:numPr>
                <w:ilvl w:val="0"/>
                <w:numId w:val="1"/>
              </w:numPr>
              <w:contextualSpacing/>
              <w:jc w:val="center"/>
              <w:rPr>
                <w:sz w:val="20"/>
              </w:rPr>
            </w:pPr>
          </w:p>
        </w:tc>
        <w:tc>
          <w:tcPr>
            <w:tcW w:w="2576" w:type="dxa"/>
            <w:vAlign w:val="center"/>
          </w:tcPr>
          <w:p w:rsidR="002E0DF6" w:rsidRDefault="002E0DF6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Стол угловой с тумбой</w:t>
            </w:r>
          </w:p>
        </w:tc>
        <w:tc>
          <w:tcPr>
            <w:tcW w:w="8390" w:type="dxa"/>
          </w:tcPr>
          <w:p w:rsidR="002E0DF6" w:rsidRPr="00B35FE7" w:rsidRDefault="002E0DF6" w:rsidP="00B96916">
            <w:pPr>
              <w:rPr>
                <w:color w:val="2B2B2B"/>
                <w:sz w:val="20"/>
                <w:szCs w:val="20"/>
              </w:rPr>
            </w:pPr>
            <w:r w:rsidRPr="00B35FE7">
              <w:rPr>
                <w:color w:val="2B2B2B"/>
                <w:sz w:val="20"/>
                <w:szCs w:val="20"/>
              </w:rPr>
              <w:t>Габаритные разм</w:t>
            </w:r>
            <w:r>
              <w:rPr>
                <w:color w:val="2B2B2B"/>
                <w:sz w:val="20"/>
                <w:szCs w:val="20"/>
              </w:rPr>
              <w:t>еры (высота*ширина*глубина), мм н</w:t>
            </w:r>
            <w:r w:rsidRPr="00B35FE7">
              <w:rPr>
                <w:color w:val="2B2B2B"/>
                <w:sz w:val="20"/>
                <w:szCs w:val="20"/>
              </w:rPr>
              <w:t>е менее 1200*370*370</w:t>
            </w:r>
            <w:r w:rsidRPr="00B35FE7">
              <w:rPr>
                <w:color w:val="2B2B2B"/>
                <w:sz w:val="20"/>
                <w:szCs w:val="20"/>
              </w:rPr>
              <w:tab/>
              <w:t>Материал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B35FE7">
              <w:rPr>
                <w:color w:val="2B2B2B"/>
                <w:sz w:val="20"/>
                <w:szCs w:val="20"/>
              </w:rPr>
              <w:t>ЛДСП</w:t>
            </w:r>
          </w:p>
          <w:p w:rsidR="002E0DF6" w:rsidRPr="00B35FE7" w:rsidRDefault="002E0DF6" w:rsidP="00B96916">
            <w:pPr>
              <w:rPr>
                <w:color w:val="2B2B2B"/>
                <w:sz w:val="20"/>
                <w:szCs w:val="20"/>
              </w:rPr>
            </w:pPr>
            <w:r w:rsidRPr="00B35FE7">
              <w:rPr>
                <w:color w:val="2B2B2B"/>
                <w:sz w:val="20"/>
                <w:szCs w:val="20"/>
              </w:rPr>
              <w:t>Цвет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B35FE7">
              <w:rPr>
                <w:color w:val="2B2B2B"/>
                <w:sz w:val="20"/>
                <w:szCs w:val="20"/>
              </w:rPr>
              <w:t>Миланский орех</w:t>
            </w:r>
          </w:p>
          <w:p w:rsidR="002E0DF6" w:rsidRDefault="002E0DF6" w:rsidP="00B96916">
            <w:pPr>
              <w:rPr>
                <w:color w:val="2B2B2B"/>
                <w:sz w:val="20"/>
                <w:szCs w:val="20"/>
              </w:rPr>
            </w:pPr>
            <w:r w:rsidRPr="00B35FE7">
              <w:rPr>
                <w:color w:val="2B2B2B"/>
                <w:sz w:val="20"/>
                <w:szCs w:val="20"/>
              </w:rPr>
              <w:t>Материал кромки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B35FE7">
              <w:rPr>
                <w:color w:val="2B2B2B"/>
                <w:sz w:val="20"/>
                <w:szCs w:val="20"/>
              </w:rPr>
              <w:t>ПВХ</w:t>
            </w:r>
            <w:r w:rsidRPr="00B35FE7">
              <w:rPr>
                <w:color w:val="2B2B2B"/>
                <w:sz w:val="20"/>
                <w:szCs w:val="20"/>
              </w:rPr>
              <w:tab/>
            </w:r>
          </w:p>
          <w:p w:rsidR="002E0DF6" w:rsidRPr="00387F54" w:rsidRDefault="002E0DF6" w:rsidP="00B96916">
            <w:pPr>
              <w:rPr>
                <w:color w:val="2B2B2B"/>
                <w:sz w:val="20"/>
                <w:szCs w:val="20"/>
              </w:rPr>
            </w:pPr>
            <w:r>
              <w:rPr>
                <w:color w:val="2B2B2B"/>
                <w:sz w:val="20"/>
                <w:szCs w:val="20"/>
              </w:rPr>
              <w:t xml:space="preserve">Тумба </w:t>
            </w:r>
            <w:proofErr w:type="spellStart"/>
            <w:r>
              <w:rPr>
                <w:color w:val="2B2B2B"/>
                <w:sz w:val="20"/>
                <w:szCs w:val="20"/>
              </w:rPr>
              <w:t>подкатная</w:t>
            </w:r>
            <w:proofErr w:type="spellEnd"/>
          </w:p>
        </w:tc>
        <w:tc>
          <w:tcPr>
            <w:tcW w:w="1984" w:type="dxa"/>
          </w:tcPr>
          <w:p w:rsidR="002E0DF6" w:rsidRPr="00514823" w:rsidRDefault="002E0DF6" w:rsidP="00B96916">
            <w:pPr>
              <w:pStyle w:val="ConsPlusNormal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E0DF6" w:rsidRPr="006E2C3D" w:rsidRDefault="002E0DF6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</w:tr>
      <w:tr w:rsidR="002E0DF6" w:rsidRPr="00F9038E" w:rsidTr="002E0DF6">
        <w:tc>
          <w:tcPr>
            <w:tcW w:w="653" w:type="dxa"/>
          </w:tcPr>
          <w:p w:rsidR="002E0DF6" w:rsidRPr="00387F54" w:rsidRDefault="002E0DF6" w:rsidP="002E0DF6">
            <w:pPr>
              <w:pStyle w:val="ConsPlusNormal"/>
              <w:numPr>
                <w:ilvl w:val="0"/>
                <w:numId w:val="1"/>
              </w:numPr>
              <w:contextualSpacing/>
              <w:jc w:val="center"/>
              <w:rPr>
                <w:sz w:val="20"/>
              </w:rPr>
            </w:pPr>
          </w:p>
        </w:tc>
        <w:tc>
          <w:tcPr>
            <w:tcW w:w="2576" w:type="dxa"/>
            <w:vAlign w:val="center"/>
          </w:tcPr>
          <w:p w:rsidR="002E0DF6" w:rsidRDefault="002E0DF6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Полка навесная</w:t>
            </w:r>
          </w:p>
        </w:tc>
        <w:tc>
          <w:tcPr>
            <w:tcW w:w="8390" w:type="dxa"/>
          </w:tcPr>
          <w:p w:rsidR="002E0DF6" w:rsidRDefault="002E0DF6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Ш</w:t>
            </w:r>
            <w:r>
              <w:rPr>
                <w:color w:val="2B2B2B"/>
                <w:sz w:val="20"/>
                <w:szCs w:val="20"/>
              </w:rPr>
              <w:t xml:space="preserve">ирина </w:t>
            </w:r>
            <w:r w:rsidRPr="00D84A49">
              <w:rPr>
                <w:color w:val="2B2B2B"/>
                <w:sz w:val="20"/>
                <w:szCs w:val="20"/>
              </w:rPr>
              <w:t>х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D84A49">
              <w:rPr>
                <w:color w:val="2B2B2B"/>
                <w:sz w:val="20"/>
                <w:szCs w:val="20"/>
              </w:rPr>
              <w:t>Г</w:t>
            </w:r>
            <w:r>
              <w:rPr>
                <w:color w:val="2B2B2B"/>
                <w:sz w:val="20"/>
                <w:szCs w:val="20"/>
              </w:rPr>
              <w:t xml:space="preserve">лубина </w:t>
            </w:r>
            <w:r w:rsidRPr="00D84A49">
              <w:rPr>
                <w:color w:val="2B2B2B"/>
                <w:sz w:val="20"/>
                <w:szCs w:val="20"/>
              </w:rPr>
              <w:t>х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D84A49">
              <w:rPr>
                <w:color w:val="2B2B2B"/>
                <w:sz w:val="20"/>
                <w:szCs w:val="20"/>
              </w:rPr>
              <w:t>В</w:t>
            </w:r>
            <w:r>
              <w:rPr>
                <w:color w:val="2B2B2B"/>
                <w:sz w:val="20"/>
                <w:szCs w:val="20"/>
              </w:rPr>
              <w:t xml:space="preserve">ысота, мм </w:t>
            </w:r>
            <w:r w:rsidRPr="00D84A49">
              <w:rPr>
                <w:color w:val="2B2B2B"/>
                <w:sz w:val="20"/>
                <w:szCs w:val="20"/>
              </w:rPr>
              <w:t>500х250х500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</w:p>
          <w:p w:rsidR="002E0DF6" w:rsidRPr="00D84A49" w:rsidRDefault="002E0DF6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Цвет покрытия</w:t>
            </w:r>
            <w:r w:rsidRPr="00D84A49">
              <w:rPr>
                <w:color w:val="2B2B2B"/>
                <w:sz w:val="20"/>
                <w:szCs w:val="20"/>
              </w:rPr>
              <w:tab/>
              <w:t>миланский орех</w:t>
            </w:r>
          </w:p>
          <w:p w:rsidR="002E0DF6" w:rsidRPr="00387F54" w:rsidRDefault="002E0DF6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Материал ЛДСП</w:t>
            </w:r>
          </w:p>
        </w:tc>
        <w:tc>
          <w:tcPr>
            <w:tcW w:w="1984" w:type="dxa"/>
          </w:tcPr>
          <w:p w:rsidR="002E0DF6" w:rsidRPr="00514823" w:rsidRDefault="002E0DF6" w:rsidP="00B96916">
            <w:pPr>
              <w:pStyle w:val="ConsPlusNormal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E0DF6" w:rsidRPr="006E2C3D" w:rsidRDefault="002E0DF6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</w:tr>
      <w:tr w:rsidR="002E0DF6" w:rsidRPr="00F9038E" w:rsidTr="002E0DF6">
        <w:tc>
          <w:tcPr>
            <w:tcW w:w="653" w:type="dxa"/>
          </w:tcPr>
          <w:p w:rsidR="002E0DF6" w:rsidRPr="00387F54" w:rsidRDefault="002E0DF6" w:rsidP="002E0DF6">
            <w:pPr>
              <w:pStyle w:val="ConsPlusNormal"/>
              <w:numPr>
                <w:ilvl w:val="0"/>
                <w:numId w:val="1"/>
              </w:numPr>
              <w:contextualSpacing/>
              <w:jc w:val="center"/>
              <w:rPr>
                <w:sz w:val="20"/>
              </w:rPr>
            </w:pPr>
          </w:p>
        </w:tc>
        <w:tc>
          <w:tcPr>
            <w:tcW w:w="2576" w:type="dxa"/>
            <w:vAlign w:val="center"/>
          </w:tcPr>
          <w:p w:rsidR="002E0DF6" w:rsidRDefault="002E0DF6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Шкаф закрытый</w:t>
            </w:r>
          </w:p>
        </w:tc>
        <w:tc>
          <w:tcPr>
            <w:tcW w:w="8390" w:type="dxa"/>
          </w:tcPr>
          <w:p w:rsidR="002E0DF6" w:rsidRPr="00D84A49" w:rsidRDefault="002E0DF6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Цвет покрытия</w:t>
            </w:r>
            <w:r w:rsidRPr="00D84A49">
              <w:rPr>
                <w:color w:val="2B2B2B"/>
                <w:sz w:val="20"/>
                <w:szCs w:val="20"/>
              </w:rPr>
              <w:tab/>
              <w:t>миланский орех</w:t>
            </w:r>
          </w:p>
          <w:p w:rsidR="002E0DF6" w:rsidRPr="00D84A49" w:rsidRDefault="002E0DF6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Материал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D84A49">
              <w:rPr>
                <w:color w:val="2B2B2B"/>
                <w:sz w:val="20"/>
                <w:szCs w:val="20"/>
              </w:rPr>
              <w:t>ЛДСП</w:t>
            </w:r>
          </w:p>
          <w:p w:rsidR="002E0DF6" w:rsidRPr="00D84A49" w:rsidRDefault="002E0DF6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Размеры (</w:t>
            </w:r>
            <w:proofErr w:type="spellStart"/>
            <w:r w:rsidRPr="00D84A49">
              <w:rPr>
                <w:color w:val="2B2B2B"/>
                <w:sz w:val="20"/>
                <w:szCs w:val="20"/>
              </w:rPr>
              <w:t>ШхГхВ</w:t>
            </w:r>
            <w:proofErr w:type="spellEnd"/>
            <w:r w:rsidRPr="00D84A49">
              <w:rPr>
                <w:color w:val="2B2B2B"/>
                <w:sz w:val="20"/>
                <w:szCs w:val="20"/>
              </w:rPr>
              <w:t>), мм</w:t>
            </w:r>
            <w:r w:rsidRPr="00D84A49">
              <w:rPr>
                <w:color w:val="2B2B2B"/>
                <w:sz w:val="20"/>
                <w:szCs w:val="20"/>
              </w:rPr>
              <w:tab/>
              <w:t>950х349х2400</w:t>
            </w:r>
          </w:p>
          <w:p w:rsidR="002E0DF6" w:rsidRPr="00D84A49" w:rsidRDefault="002E0DF6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Количество полок в открытой части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proofErr w:type="gramStart"/>
            <w:r w:rsidRPr="00D84A49">
              <w:rPr>
                <w:color w:val="2B2B2B"/>
                <w:sz w:val="20"/>
                <w:szCs w:val="20"/>
              </w:rPr>
              <w:t>Не</w:t>
            </w:r>
            <w:proofErr w:type="gramEnd"/>
            <w:r w:rsidRPr="00D84A49">
              <w:rPr>
                <w:color w:val="2B2B2B"/>
                <w:sz w:val="20"/>
                <w:szCs w:val="20"/>
              </w:rPr>
              <w:t xml:space="preserve"> менее 4</w:t>
            </w:r>
            <w:r w:rsidRPr="00D84A49">
              <w:rPr>
                <w:color w:val="2B2B2B"/>
                <w:sz w:val="20"/>
                <w:szCs w:val="20"/>
              </w:rPr>
              <w:tab/>
            </w:r>
          </w:p>
          <w:p w:rsidR="002E0DF6" w:rsidRPr="00D84A49" w:rsidRDefault="002E0DF6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lastRenderedPageBreak/>
              <w:t>Количество полок в открытой части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proofErr w:type="gramStart"/>
            <w:r w:rsidRPr="00D84A49">
              <w:rPr>
                <w:color w:val="2B2B2B"/>
                <w:sz w:val="20"/>
                <w:szCs w:val="20"/>
              </w:rPr>
              <w:t>Не</w:t>
            </w:r>
            <w:proofErr w:type="gramEnd"/>
            <w:r w:rsidRPr="00D84A49">
              <w:rPr>
                <w:color w:val="2B2B2B"/>
                <w:sz w:val="20"/>
                <w:szCs w:val="20"/>
              </w:rPr>
              <w:t xml:space="preserve"> менее 1</w:t>
            </w:r>
            <w:r w:rsidRPr="00D84A49">
              <w:rPr>
                <w:color w:val="2B2B2B"/>
                <w:sz w:val="20"/>
                <w:szCs w:val="20"/>
              </w:rPr>
              <w:tab/>
            </w:r>
          </w:p>
          <w:p w:rsidR="002E0DF6" w:rsidRDefault="002E0DF6" w:rsidP="00B96916">
            <w:pPr>
              <w:rPr>
                <w:color w:val="2B2B2B"/>
                <w:sz w:val="20"/>
                <w:szCs w:val="20"/>
              </w:rPr>
            </w:pPr>
            <w:r>
              <w:rPr>
                <w:color w:val="2B2B2B"/>
                <w:sz w:val="20"/>
                <w:szCs w:val="20"/>
              </w:rPr>
              <w:t>Д</w:t>
            </w:r>
            <w:r w:rsidRPr="00D84A49">
              <w:rPr>
                <w:color w:val="2B2B2B"/>
                <w:sz w:val="20"/>
                <w:szCs w:val="20"/>
              </w:rPr>
              <w:t>верцы</w:t>
            </w:r>
            <w:r w:rsidRPr="00D84A49">
              <w:rPr>
                <w:color w:val="2B2B2B"/>
                <w:sz w:val="20"/>
                <w:szCs w:val="20"/>
              </w:rPr>
              <w:tab/>
              <w:t xml:space="preserve">2 штуки </w:t>
            </w:r>
          </w:p>
          <w:p w:rsidR="002E0DF6" w:rsidRPr="00387F54" w:rsidRDefault="002E0DF6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Материал кромки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D84A49">
              <w:rPr>
                <w:color w:val="2B2B2B"/>
                <w:sz w:val="20"/>
                <w:szCs w:val="20"/>
              </w:rPr>
              <w:t>ПВХ</w:t>
            </w:r>
          </w:p>
        </w:tc>
        <w:tc>
          <w:tcPr>
            <w:tcW w:w="1984" w:type="dxa"/>
          </w:tcPr>
          <w:p w:rsidR="002E0DF6" w:rsidRPr="00514823" w:rsidRDefault="002E0DF6" w:rsidP="00B96916">
            <w:pPr>
              <w:pStyle w:val="ConsPlusNormal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lastRenderedPageBreak/>
              <w:t>Шт.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E0DF6" w:rsidRPr="006E2C3D" w:rsidRDefault="002E0DF6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2E0DF6" w:rsidRPr="00F9038E" w:rsidTr="002E0DF6">
        <w:tc>
          <w:tcPr>
            <w:tcW w:w="653" w:type="dxa"/>
          </w:tcPr>
          <w:p w:rsidR="002E0DF6" w:rsidRPr="00387F54" w:rsidRDefault="002E0DF6" w:rsidP="002E0DF6">
            <w:pPr>
              <w:pStyle w:val="ConsPlusNormal"/>
              <w:numPr>
                <w:ilvl w:val="0"/>
                <w:numId w:val="1"/>
              </w:numPr>
              <w:contextualSpacing/>
              <w:jc w:val="center"/>
              <w:rPr>
                <w:sz w:val="20"/>
              </w:rPr>
            </w:pPr>
          </w:p>
        </w:tc>
        <w:tc>
          <w:tcPr>
            <w:tcW w:w="2576" w:type="dxa"/>
            <w:vAlign w:val="center"/>
          </w:tcPr>
          <w:p w:rsidR="002E0DF6" w:rsidRDefault="002E0DF6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Шкаф открытый</w:t>
            </w:r>
          </w:p>
        </w:tc>
        <w:tc>
          <w:tcPr>
            <w:tcW w:w="8390" w:type="dxa"/>
          </w:tcPr>
          <w:p w:rsidR="002E0DF6" w:rsidRPr="00D84A49" w:rsidRDefault="002E0DF6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Цвет покрытия миланский орех</w:t>
            </w:r>
          </w:p>
          <w:p w:rsidR="002E0DF6" w:rsidRPr="00D84A49" w:rsidRDefault="002E0DF6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 xml:space="preserve">Высота, мм </w:t>
            </w:r>
            <w:r>
              <w:rPr>
                <w:color w:val="2B2B2B"/>
                <w:sz w:val="20"/>
                <w:szCs w:val="20"/>
              </w:rPr>
              <w:t xml:space="preserve">не менее </w:t>
            </w:r>
            <w:r w:rsidRPr="00D84A49">
              <w:rPr>
                <w:color w:val="2B2B2B"/>
                <w:sz w:val="20"/>
                <w:szCs w:val="20"/>
              </w:rPr>
              <w:t>1930</w:t>
            </w:r>
          </w:p>
          <w:p w:rsidR="002E0DF6" w:rsidRPr="00D84A49" w:rsidRDefault="002E0DF6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 xml:space="preserve">Ширина, мм </w:t>
            </w:r>
            <w:r>
              <w:rPr>
                <w:color w:val="2B2B2B"/>
                <w:sz w:val="20"/>
                <w:szCs w:val="20"/>
              </w:rPr>
              <w:t xml:space="preserve">не менее </w:t>
            </w:r>
            <w:r w:rsidRPr="00D84A49">
              <w:rPr>
                <w:color w:val="2B2B2B"/>
                <w:sz w:val="20"/>
                <w:szCs w:val="20"/>
              </w:rPr>
              <w:t>850</w:t>
            </w:r>
          </w:p>
          <w:p w:rsidR="002E0DF6" w:rsidRPr="00D84A49" w:rsidRDefault="002E0DF6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 xml:space="preserve">Глубина, мм </w:t>
            </w:r>
            <w:r>
              <w:rPr>
                <w:color w:val="2B2B2B"/>
                <w:sz w:val="20"/>
                <w:szCs w:val="20"/>
              </w:rPr>
              <w:t xml:space="preserve">не менее </w:t>
            </w:r>
            <w:r w:rsidRPr="00D84A49">
              <w:rPr>
                <w:color w:val="2B2B2B"/>
                <w:sz w:val="20"/>
                <w:szCs w:val="20"/>
              </w:rPr>
              <w:t>430</w:t>
            </w:r>
          </w:p>
          <w:p w:rsidR="002E0DF6" w:rsidRPr="00D84A49" w:rsidRDefault="002E0DF6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Материал ЛДСП</w:t>
            </w:r>
          </w:p>
          <w:p w:rsidR="002E0DF6" w:rsidRDefault="002E0DF6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Материал кромки ПВХ</w:t>
            </w:r>
          </w:p>
          <w:p w:rsidR="002E0DF6" w:rsidRPr="00387F54" w:rsidRDefault="002E0DF6" w:rsidP="00B96916">
            <w:pPr>
              <w:rPr>
                <w:color w:val="2B2B2B"/>
                <w:sz w:val="20"/>
                <w:szCs w:val="20"/>
              </w:rPr>
            </w:pPr>
            <w:r>
              <w:rPr>
                <w:color w:val="2B2B2B"/>
                <w:sz w:val="20"/>
                <w:szCs w:val="20"/>
              </w:rPr>
              <w:t>Количество полок не менее 4</w:t>
            </w:r>
          </w:p>
        </w:tc>
        <w:tc>
          <w:tcPr>
            <w:tcW w:w="1984" w:type="dxa"/>
          </w:tcPr>
          <w:p w:rsidR="002E0DF6" w:rsidRPr="00514823" w:rsidRDefault="002E0DF6" w:rsidP="00B96916">
            <w:pPr>
              <w:pStyle w:val="ConsPlusNormal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E0DF6" w:rsidRPr="006E2C3D" w:rsidRDefault="002E0DF6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</w:tr>
      <w:tr w:rsidR="002E0DF6" w:rsidRPr="00F9038E" w:rsidTr="002E0DF6">
        <w:tc>
          <w:tcPr>
            <w:tcW w:w="653" w:type="dxa"/>
          </w:tcPr>
          <w:p w:rsidR="002E0DF6" w:rsidRPr="00387F54" w:rsidRDefault="002E0DF6" w:rsidP="002E0DF6">
            <w:pPr>
              <w:pStyle w:val="ConsPlusNormal"/>
              <w:numPr>
                <w:ilvl w:val="0"/>
                <w:numId w:val="1"/>
              </w:numPr>
              <w:contextualSpacing/>
              <w:jc w:val="center"/>
              <w:rPr>
                <w:sz w:val="20"/>
              </w:rPr>
            </w:pPr>
          </w:p>
        </w:tc>
        <w:tc>
          <w:tcPr>
            <w:tcW w:w="2576" w:type="dxa"/>
            <w:vAlign w:val="center"/>
          </w:tcPr>
          <w:p w:rsidR="002E0DF6" w:rsidRDefault="002E0DF6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Вешалка напольная</w:t>
            </w:r>
          </w:p>
        </w:tc>
        <w:tc>
          <w:tcPr>
            <w:tcW w:w="8390" w:type="dxa"/>
          </w:tcPr>
          <w:p w:rsidR="002E0DF6" w:rsidRPr="009964D6" w:rsidRDefault="002E0DF6" w:rsidP="00B96916">
            <w:pPr>
              <w:rPr>
                <w:color w:val="2B2B2B"/>
                <w:sz w:val="20"/>
                <w:szCs w:val="20"/>
              </w:rPr>
            </w:pPr>
            <w:r w:rsidRPr="009964D6">
              <w:rPr>
                <w:color w:val="2B2B2B"/>
                <w:sz w:val="20"/>
                <w:szCs w:val="20"/>
              </w:rPr>
              <w:t xml:space="preserve">Цвет каркаса </w:t>
            </w:r>
            <w:r>
              <w:rPr>
                <w:color w:val="2B2B2B"/>
                <w:sz w:val="20"/>
                <w:szCs w:val="20"/>
              </w:rPr>
              <w:t>металл</w:t>
            </w:r>
          </w:p>
          <w:p w:rsidR="002E0DF6" w:rsidRPr="009964D6" w:rsidRDefault="002E0DF6" w:rsidP="00B96916">
            <w:pPr>
              <w:rPr>
                <w:color w:val="2B2B2B"/>
                <w:sz w:val="20"/>
                <w:szCs w:val="20"/>
              </w:rPr>
            </w:pPr>
            <w:r w:rsidRPr="009964D6">
              <w:rPr>
                <w:color w:val="2B2B2B"/>
                <w:sz w:val="20"/>
                <w:szCs w:val="20"/>
              </w:rPr>
              <w:t xml:space="preserve">Высота, мм </w:t>
            </w:r>
            <w:r>
              <w:rPr>
                <w:color w:val="2B2B2B"/>
                <w:sz w:val="20"/>
                <w:szCs w:val="20"/>
              </w:rPr>
              <w:t xml:space="preserve">не менее </w:t>
            </w:r>
            <w:r w:rsidRPr="009964D6">
              <w:rPr>
                <w:color w:val="2B2B2B"/>
                <w:sz w:val="20"/>
                <w:szCs w:val="20"/>
              </w:rPr>
              <w:t>1805</w:t>
            </w:r>
          </w:p>
          <w:p w:rsidR="002E0DF6" w:rsidRPr="009964D6" w:rsidRDefault="002E0DF6" w:rsidP="00B96916">
            <w:pPr>
              <w:rPr>
                <w:color w:val="2B2B2B"/>
                <w:sz w:val="20"/>
                <w:szCs w:val="20"/>
              </w:rPr>
            </w:pPr>
            <w:r w:rsidRPr="009964D6">
              <w:rPr>
                <w:color w:val="2B2B2B"/>
                <w:sz w:val="20"/>
                <w:szCs w:val="20"/>
              </w:rPr>
              <w:t xml:space="preserve">Глубина, мм </w:t>
            </w:r>
            <w:r>
              <w:rPr>
                <w:color w:val="2B2B2B"/>
                <w:sz w:val="20"/>
                <w:szCs w:val="20"/>
              </w:rPr>
              <w:t xml:space="preserve">не менее </w:t>
            </w:r>
            <w:r w:rsidRPr="009964D6">
              <w:rPr>
                <w:color w:val="2B2B2B"/>
                <w:sz w:val="20"/>
                <w:szCs w:val="20"/>
              </w:rPr>
              <w:t>370</w:t>
            </w:r>
          </w:p>
          <w:p w:rsidR="002E0DF6" w:rsidRPr="009964D6" w:rsidRDefault="002E0DF6" w:rsidP="00B96916">
            <w:pPr>
              <w:rPr>
                <w:color w:val="2B2B2B"/>
                <w:sz w:val="20"/>
                <w:szCs w:val="20"/>
              </w:rPr>
            </w:pPr>
            <w:r w:rsidRPr="009964D6">
              <w:rPr>
                <w:color w:val="2B2B2B"/>
                <w:sz w:val="20"/>
                <w:szCs w:val="20"/>
              </w:rPr>
              <w:t xml:space="preserve">Ширина, мм </w:t>
            </w:r>
            <w:r>
              <w:rPr>
                <w:color w:val="2B2B2B"/>
                <w:sz w:val="20"/>
                <w:szCs w:val="20"/>
              </w:rPr>
              <w:t xml:space="preserve">не менее </w:t>
            </w:r>
            <w:r w:rsidRPr="009964D6">
              <w:rPr>
                <w:color w:val="2B2B2B"/>
                <w:sz w:val="20"/>
                <w:szCs w:val="20"/>
              </w:rPr>
              <w:t>370</w:t>
            </w:r>
          </w:p>
          <w:p w:rsidR="002E0DF6" w:rsidRPr="009964D6" w:rsidRDefault="002E0DF6" w:rsidP="00B96916">
            <w:pPr>
              <w:rPr>
                <w:color w:val="2B2B2B"/>
                <w:sz w:val="20"/>
                <w:szCs w:val="20"/>
              </w:rPr>
            </w:pPr>
            <w:r w:rsidRPr="009964D6">
              <w:rPr>
                <w:color w:val="2B2B2B"/>
                <w:sz w:val="20"/>
                <w:szCs w:val="20"/>
              </w:rPr>
              <w:t>Материал основания металл</w:t>
            </w:r>
          </w:p>
          <w:p w:rsidR="002E0DF6" w:rsidRPr="00387F54" w:rsidRDefault="002E0DF6" w:rsidP="00B96916">
            <w:pPr>
              <w:rPr>
                <w:color w:val="2B2B2B"/>
                <w:sz w:val="20"/>
                <w:szCs w:val="20"/>
              </w:rPr>
            </w:pPr>
            <w:r w:rsidRPr="009964D6">
              <w:rPr>
                <w:color w:val="2B2B2B"/>
                <w:sz w:val="20"/>
                <w:szCs w:val="20"/>
              </w:rPr>
              <w:t>Каркас сталь</w:t>
            </w:r>
          </w:p>
        </w:tc>
        <w:tc>
          <w:tcPr>
            <w:tcW w:w="1984" w:type="dxa"/>
          </w:tcPr>
          <w:p w:rsidR="002E0DF6" w:rsidRPr="00514823" w:rsidRDefault="002E0DF6" w:rsidP="00B96916">
            <w:pPr>
              <w:pStyle w:val="ConsPlusNormal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E0DF6" w:rsidRPr="006E2C3D" w:rsidRDefault="002E0DF6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</w:tr>
      <w:tr w:rsidR="002E0DF6" w:rsidRPr="00F9038E" w:rsidTr="002E0DF6">
        <w:tc>
          <w:tcPr>
            <w:tcW w:w="653" w:type="dxa"/>
          </w:tcPr>
          <w:p w:rsidR="002E0DF6" w:rsidRPr="00387F54" w:rsidRDefault="002E0DF6" w:rsidP="002E0DF6">
            <w:pPr>
              <w:pStyle w:val="ConsPlusNormal"/>
              <w:numPr>
                <w:ilvl w:val="0"/>
                <w:numId w:val="1"/>
              </w:numPr>
              <w:contextualSpacing/>
              <w:jc w:val="center"/>
              <w:rPr>
                <w:sz w:val="20"/>
              </w:rPr>
            </w:pPr>
          </w:p>
        </w:tc>
        <w:tc>
          <w:tcPr>
            <w:tcW w:w="2576" w:type="dxa"/>
            <w:vAlign w:val="center"/>
          </w:tcPr>
          <w:p w:rsidR="002E0DF6" w:rsidRDefault="002E0DF6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Стол руководителя</w:t>
            </w:r>
          </w:p>
        </w:tc>
        <w:tc>
          <w:tcPr>
            <w:tcW w:w="8390" w:type="dxa"/>
          </w:tcPr>
          <w:p w:rsidR="002E0DF6" w:rsidRPr="00367806" w:rsidRDefault="002E0DF6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 xml:space="preserve">Цвет покрытия </w:t>
            </w:r>
            <w:proofErr w:type="gramStart"/>
            <w:r w:rsidRPr="00367806">
              <w:rPr>
                <w:color w:val="2B2B2B"/>
                <w:sz w:val="20"/>
                <w:szCs w:val="20"/>
              </w:rPr>
              <w:t>белый ,</w:t>
            </w:r>
            <w:proofErr w:type="gramEnd"/>
            <w:r w:rsidRPr="00367806">
              <w:rPr>
                <w:color w:val="2B2B2B"/>
                <w:sz w:val="20"/>
                <w:szCs w:val="20"/>
              </w:rPr>
              <w:t xml:space="preserve"> орех</w:t>
            </w:r>
          </w:p>
          <w:p w:rsidR="002E0DF6" w:rsidRPr="00367806" w:rsidRDefault="002E0DF6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 xml:space="preserve">Высота, мм </w:t>
            </w:r>
            <w:r>
              <w:rPr>
                <w:color w:val="2B2B2B"/>
                <w:sz w:val="20"/>
                <w:szCs w:val="20"/>
              </w:rPr>
              <w:t xml:space="preserve">не менее </w:t>
            </w:r>
            <w:r w:rsidRPr="00367806">
              <w:rPr>
                <w:color w:val="2B2B2B"/>
                <w:sz w:val="20"/>
                <w:szCs w:val="20"/>
              </w:rPr>
              <w:t>735</w:t>
            </w:r>
          </w:p>
          <w:p w:rsidR="002E0DF6" w:rsidRPr="00367806" w:rsidRDefault="002E0DF6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 xml:space="preserve">Ширина, мм </w:t>
            </w:r>
            <w:r>
              <w:rPr>
                <w:color w:val="2B2B2B"/>
                <w:sz w:val="20"/>
                <w:szCs w:val="20"/>
              </w:rPr>
              <w:t xml:space="preserve">не менее </w:t>
            </w:r>
            <w:r w:rsidRPr="00367806">
              <w:rPr>
                <w:color w:val="2B2B2B"/>
                <w:sz w:val="20"/>
                <w:szCs w:val="20"/>
              </w:rPr>
              <w:t>2400</w:t>
            </w:r>
          </w:p>
          <w:p w:rsidR="002E0DF6" w:rsidRPr="00367806" w:rsidRDefault="002E0DF6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 xml:space="preserve">Глубина, мм </w:t>
            </w:r>
            <w:r>
              <w:rPr>
                <w:color w:val="2B2B2B"/>
                <w:sz w:val="20"/>
                <w:szCs w:val="20"/>
              </w:rPr>
              <w:t xml:space="preserve">не менее </w:t>
            </w:r>
            <w:r w:rsidRPr="00367806">
              <w:rPr>
                <w:color w:val="2B2B2B"/>
                <w:sz w:val="20"/>
                <w:szCs w:val="20"/>
              </w:rPr>
              <w:t>1800</w:t>
            </w:r>
          </w:p>
          <w:p w:rsidR="002E0DF6" w:rsidRPr="00367806" w:rsidRDefault="002E0DF6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>Тип стола угловой</w:t>
            </w:r>
          </w:p>
          <w:p w:rsidR="002E0DF6" w:rsidRPr="00367806" w:rsidRDefault="002E0DF6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>Материал ЛДСП</w:t>
            </w:r>
          </w:p>
          <w:p w:rsidR="002E0DF6" w:rsidRPr="00367806" w:rsidRDefault="002E0DF6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>Материал кромки ПВХ</w:t>
            </w:r>
          </w:p>
          <w:p w:rsidR="002E0DF6" w:rsidRPr="00367806" w:rsidRDefault="002E0DF6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>Материал каркаса (опор) ЛДСП</w:t>
            </w:r>
          </w:p>
          <w:p w:rsidR="002E0DF6" w:rsidRPr="00367806" w:rsidRDefault="002E0DF6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>Видимая толщина столешницы 38 мм</w:t>
            </w:r>
          </w:p>
          <w:p w:rsidR="002E0DF6" w:rsidRPr="00367806" w:rsidRDefault="002E0DF6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>Толщина столешницы, мм 38</w:t>
            </w:r>
          </w:p>
          <w:p w:rsidR="002E0DF6" w:rsidRPr="00387F54" w:rsidRDefault="002E0DF6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>Тумба в комплекте да</w:t>
            </w:r>
          </w:p>
        </w:tc>
        <w:tc>
          <w:tcPr>
            <w:tcW w:w="1984" w:type="dxa"/>
          </w:tcPr>
          <w:p w:rsidR="002E0DF6" w:rsidRPr="00514823" w:rsidRDefault="002E0DF6" w:rsidP="00B96916">
            <w:pPr>
              <w:pStyle w:val="ConsPlusNormal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E0DF6" w:rsidRDefault="002E0DF6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</w:tr>
      <w:tr w:rsidR="002E0DF6" w:rsidRPr="00F9038E" w:rsidTr="002E0DF6">
        <w:tc>
          <w:tcPr>
            <w:tcW w:w="653" w:type="dxa"/>
          </w:tcPr>
          <w:p w:rsidR="002E0DF6" w:rsidRPr="00387F54" w:rsidRDefault="002E0DF6" w:rsidP="002E0DF6">
            <w:pPr>
              <w:pStyle w:val="ConsPlusNormal"/>
              <w:numPr>
                <w:ilvl w:val="0"/>
                <w:numId w:val="1"/>
              </w:numPr>
              <w:contextualSpacing/>
              <w:jc w:val="center"/>
              <w:rPr>
                <w:sz w:val="20"/>
              </w:rPr>
            </w:pPr>
          </w:p>
        </w:tc>
        <w:tc>
          <w:tcPr>
            <w:tcW w:w="2576" w:type="dxa"/>
            <w:vAlign w:val="center"/>
          </w:tcPr>
          <w:p w:rsidR="002E0DF6" w:rsidRDefault="002E0DF6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Гардероб</w:t>
            </w:r>
          </w:p>
        </w:tc>
        <w:tc>
          <w:tcPr>
            <w:tcW w:w="8390" w:type="dxa"/>
          </w:tcPr>
          <w:p w:rsidR="002E0DF6" w:rsidRPr="00C9374A" w:rsidRDefault="002E0DF6" w:rsidP="00B96916">
            <w:pPr>
              <w:rPr>
                <w:color w:val="2B2B2B"/>
                <w:sz w:val="20"/>
                <w:szCs w:val="20"/>
              </w:rPr>
            </w:pPr>
            <w:r w:rsidRPr="00C9374A">
              <w:rPr>
                <w:color w:val="2B2B2B"/>
                <w:sz w:val="20"/>
                <w:szCs w:val="20"/>
              </w:rPr>
              <w:t>Габаритные размеры (высота*ширина*глубина), мм</w:t>
            </w:r>
            <w:r>
              <w:rPr>
                <w:color w:val="2B2B2B"/>
                <w:sz w:val="20"/>
                <w:szCs w:val="20"/>
              </w:rPr>
              <w:t xml:space="preserve"> н</w:t>
            </w:r>
            <w:r w:rsidRPr="00C9374A">
              <w:rPr>
                <w:color w:val="2B2B2B"/>
                <w:sz w:val="20"/>
                <w:szCs w:val="20"/>
              </w:rPr>
              <w:t>е менее 2000*600*600</w:t>
            </w:r>
            <w:r w:rsidRPr="00C9374A">
              <w:rPr>
                <w:color w:val="2B2B2B"/>
                <w:sz w:val="20"/>
                <w:szCs w:val="20"/>
              </w:rPr>
              <w:tab/>
            </w:r>
          </w:p>
          <w:p w:rsidR="002E0DF6" w:rsidRDefault="002E0DF6" w:rsidP="00B96916">
            <w:pPr>
              <w:rPr>
                <w:color w:val="2B2B2B"/>
                <w:sz w:val="20"/>
                <w:szCs w:val="20"/>
              </w:rPr>
            </w:pPr>
            <w:r w:rsidRPr="00C9374A">
              <w:rPr>
                <w:color w:val="2B2B2B"/>
                <w:sz w:val="20"/>
                <w:szCs w:val="20"/>
              </w:rPr>
              <w:t>Материал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C9374A">
              <w:rPr>
                <w:color w:val="2B2B2B"/>
                <w:sz w:val="20"/>
                <w:szCs w:val="20"/>
              </w:rPr>
              <w:t>ЛДСП</w:t>
            </w:r>
            <w:r w:rsidRPr="00C9374A">
              <w:rPr>
                <w:color w:val="2B2B2B"/>
                <w:sz w:val="20"/>
                <w:szCs w:val="20"/>
              </w:rPr>
              <w:tab/>
            </w:r>
          </w:p>
          <w:p w:rsidR="002E0DF6" w:rsidRPr="00C9374A" w:rsidRDefault="002E0DF6" w:rsidP="00B96916">
            <w:pPr>
              <w:rPr>
                <w:color w:val="2B2B2B"/>
                <w:sz w:val="20"/>
                <w:szCs w:val="20"/>
              </w:rPr>
            </w:pPr>
            <w:r w:rsidRPr="00C9374A">
              <w:rPr>
                <w:color w:val="2B2B2B"/>
                <w:sz w:val="20"/>
                <w:szCs w:val="20"/>
              </w:rPr>
              <w:t>Цвет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C9374A">
              <w:rPr>
                <w:color w:val="2B2B2B"/>
                <w:sz w:val="20"/>
                <w:szCs w:val="20"/>
              </w:rPr>
              <w:t>Миланский орех</w:t>
            </w:r>
          </w:p>
          <w:p w:rsidR="002E0DF6" w:rsidRPr="00C9374A" w:rsidRDefault="002E0DF6" w:rsidP="00B96916">
            <w:pPr>
              <w:rPr>
                <w:color w:val="2B2B2B"/>
                <w:sz w:val="20"/>
                <w:szCs w:val="20"/>
              </w:rPr>
            </w:pPr>
            <w:r w:rsidRPr="00C9374A">
              <w:rPr>
                <w:color w:val="2B2B2B"/>
                <w:sz w:val="20"/>
                <w:szCs w:val="20"/>
              </w:rPr>
              <w:t>Материал кромки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C9374A">
              <w:rPr>
                <w:color w:val="2B2B2B"/>
                <w:sz w:val="20"/>
                <w:szCs w:val="20"/>
              </w:rPr>
              <w:t>ПВХ</w:t>
            </w:r>
          </w:p>
          <w:p w:rsidR="002E0DF6" w:rsidRPr="00C9374A" w:rsidRDefault="002E0DF6" w:rsidP="00B96916">
            <w:pPr>
              <w:rPr>
                <w:color w:val="2B2B2B"/>
                <w:sz w:val="20"/>
                <w:szCs w:val="20"/>
              </w:rPr>
            </w:pPr>
            <w:r w:rsidRPr="00C9374A">
              <w:rPr>
                <w:color w:val="2B2B2B"/>
                <w:sz w:val="20"/>
                <w:szCs w:val="20"/>
              </w:rPr>
              <w:t>Количество дверей</w:t>
            </w:r>
            <w:r>
              <w:rPr>
                <w:color w:val="2B2B2B"/>
                <w:sz w:val="20"/>
                <w:szCs w:val="20"/>
              </w:rPr>
              <w:t xml:space="preserve">   Две</w:t>
            </w:r>
          </w:p>
          <w:p w:rsidR="002E0DF6" w:rsidRPr="00C9374A" w:rsidRDefault="002E0DF6" w:rsidP="00B96916">
            <w:pPr>
              <w:rPr>
                <w:color w:val="2B2B2B"/>
                <w:sz w:val="20"/>
                <w:szCs w:val="20"/>
              </w:rPr>
            </w:pPr>
            <w:r w:rsidRPr="00C9374A">
              <w:rPr>
                <w:color w:val="2B2B2B"/>
                <w:sz w:val="20"/>
                <w:szCs w:val="20"/>
              </w:rPr>
              <w:t>Перекладина для вешалок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proofErr w:type="gramStart"/>
            <w:r w:rsidRPr="00C9374A">
              <w:rPr>
                <w:color w:val="2B2B2B"/>
                <w:sz w:val="20"/>
                <w:szCs w:val="20"/>
              </w:rPr>
              <w:t>Параллельно</w:t>
            </w:r>
            <w:proofErr w:type="gramEnd"/>
            <w:r w:rsidRPr="00C9374A">
              <w:rPr>
                <w:color w:val="2B2B2B"/>
                <w:sz w:val="20"/>
                <w:szCs w:val="20"/>
              </w:rPr>
              <w:t xml:space="preserve"> задней стенке</w:t>
            </w:r>
          </w:p>
          <w:p w:rsidR="002E0DF6" w:rsidRPr="00387F54" w:rsidRDefault="002E0DF6" w:rsidP="00B96916">
            <w:pPr>
              <w:rPr>
                <w:color w:val="2B2B2B"/>
                <w:sz w:val="20"/>
                <w:szCs w:val="20"/>
              </w:rPr>
            </w:pPr>
            <w:r w:rsidRPr="00C9374A">
              <w:rPr>
                <w:color w:val="2B2B2B"/>
                <w:sz w:val="20"/>
                <w:szCs w:val="20"/>
              </w:rPr>
              <w:t>Задняя стенка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proofErr w:type="gramStart"/>
            <w:r w:rsidRPr="00C9374A">
              <w:rPr>
                <w:color w:val="2B2B2B"/>
                <w:sz w:val="20"/>
                <w:szCs w:val="20"/>
              </w:rPr>
              <w:t>Из</w:t>
            </w:r>
            <w:proofErr w:type="gramEnd"/>
            <w:r w:rsidRPr="00C9374A">
              <w:rPr>
                <w:color w:val="2B2B2B"/>
                <w:sz w:val="20"/>
                <w:szCs w:val="20"/>
              </w:rPr>
              <w:t xml:space="preserve"> одностороннего крашенного ДВП толщиной не менее 3,2мм в цвет корпуса</w:t>
            </w:r>
            <w:r w:rsidRPr="00C9374A">
              <w:rPr>
                <w:color w:val="2B2B2B"/>
                <w:sz w:val="20"/>
                <w:szCs w:val="20"/>
              </w:rPr>
              <w:tab/>
            </w:r>
          </w:p>
        </w:tc>
        <w:tc>
          <w:tcPr>
            <w:tcW w:w="1984" w:type="dxa"/>
          </w:tcPr>
          <w:p w:rsidR="002E0DF6" w:rsidRPr="00514823" w:rsidRDefault="002E0DF6" w:rsidP="00B96916">
            <w:pPr>
              <w:pStyle w:val="ConsPlusNormal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E0DF6" w:rsidRDefault="002E0DF6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</w:tr>
      <w:tr w:rsidR="002E0DF6" w:rsidRPr="00F9038E" w:rsidTr="002E0DF6">
        <w:tc>
          <w:tcPr>
            <w:tcW w:w="653" w:type="dxa"/>
          </w:tcPr>
          <w:p w:rsidR="002E0DF6" w:rsidRPr="00387F54" w:rsidRDefault="002E0DF6" w:rsidP="002E0DF6">
            <w:pPr>
              <w:pStyle w:val="ConsPlusNormal"/>
              <w:numPr>
                <w:ilvl w:val="0"/>
                <w:numId w:val="1"/>
              </w:numPr>
              <w:contextualSpacing/>
              <w:jc w:val="center"/>
              <w:rPr>
                <w:sz w:val="20"/>
              </w:rPr>
            </w:pPr>
          </w:p>
        </w:tc>
        <w:tc>
          <w:tcPr>
            <w:tcW w:w="2576" w:type="dxa"/>
            <w:vAlign w:val="center"/>
          </w:tcPr>
          <w:p w:rsidR="002E0DF6" w:rsidRDefault="002E0DF6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Стул ИЗО</w:t>
            </w:r>
          </w:p>
        </w:tc>
        <w:tc>
          <w:tcPr>
            <w:tcW w:w="8390" w:type="dxa"/>
          </w:tcPr>
          <w:p w:rsidR="002E0DF6" w:rsidRPr="002724D0" w:rsidRDefault="002E0DF6" w:rsidP="00B96916">
            <w:pPr>
              <w:rPr>
                <w:color w:val="2B2B2B"/>
                <w:sz w:val="20"/>
                <w:szCs w:val="20"/>
              </w:rPr>
            </w:pPr>
            <w:r w:rsidRPr="002724D0">
              <w:rPr>
                <w:color w:val="2B2B2B"/>
                <w:sz w:val="20"/>
                <w:szCs w:val="20"/>
              </w:rPr>
              <w:t>Каркас</w:t>
            </w:r>
            <w:r w:rsidRPr="002724D0">
              <w:rPr>
                <w:color w:val="2B2B2B"/>
                <w:sz w:val="20"/>
                <w:szCs w:val="20"/>
              </w:rPr>
              <w:tab/>
              <w:t>металл/черный</w:t>
            </w:r>
          </w:p>
          <w:p w:rsidR="002E0DF6" w:rsidRDefault="002E0DF6" w:rsidP="00B96916">
            <w:pPr>
              <w:rPr>
                <w:color w:val="2B2B2B"/>
                <w:sz w:val="20"/>
                <w:szCs w:val="20"/>
              </w:rPr>
            </w:pPr>
            <w:r w:rsidRPr="002724D0">
              <w:rPr>
                <w:color w:val="2B2B2B"/>
                <w:sz w:val="20"/>
                <w:szCs w:val="20"/>
              </w:rPr>
              <w:t>Габаритные размеры сиденья</w:t>
            </w:r>
          </w:p>
          <w:p w:rsidR="002E0DF6" w:rsidRPr="002724D0" w:rsidRDefault="002E0DF6" w:rsidP="00B96916">
            <w:pPr>
              <w:rPr>
                <w:color w:val="2B2B2B"/>
                <w:sz w:val="20"/>
                <w:szCs w:val="20"/>
              </w:rPr>
            </w:pPr>
            <w:proofErr w:type="spellStart"/>
            <w:r>
              <w:rPr>
                <w:color w:val="2B2B2B"/>
                <w:sz w:val="20"/>
                <w:szCs w:val="20"/>
              </w:rPr>
              <w:t>ш</w:t>
            </w:r>
            <w:r w:rsidRPr="002724D0">
              <w:rPr>
                <w:color w:val="2B2B2B"/>
                <w:sz w:val="20"/>
                <w:szCs w:val="20"/>
              </w:rPr>
              <w:t>рина</w:t>
            </w:r>
            <w:proofErr w:type="spellEnd"/>
            <w:r w:rsidRPr="002724D0">
              <w:rPr>
                <w:color w:val="2B2B2B"/>
                <w:sz w:val="20"/>
                <w:szCs w:val="20"/>
              </w:rPr>
              <w:t xml:space="preserve"> не менее 470</w:t>
            </w:r>
          </w:p>
          <w:p w:rsidR="002E0DF6" w:rsidRPr="002724D0" w:rsidRDefault="002E0DF6" w:rsidP="00B96916">
            <w:pPr>
              <w:rPr>
                <w:color w:val="2B2B2B"/>
                <w:sz w:val="20"/>
                <w:szCs w:val="20"/>
              </w:rPr>
            </w:pPr>
            <w:r>
              <w:rPr>
                <w:color w:val="2B2B2B"/>
                <w:sz w:val="20"/>
                <w:szCs w:val="20"/>
              </w:rPr>
              <w:t>г</w:t>
            </w:r>
            <w:r w:rsidRPr="002724D0">
              <w:rPr>
                <w:color w:val="2B2B2B"/>
                <w:sz w:val="20"/>
                <w:szCs w:val="20"/>
              </w:rPr>
              <w:t>лубина не менее 410</w:t>
            </w:r>
            <w:r w:rsidRPr="002724D0">
              <w:rPr>
                <w:color w:val="2B2B2B"/>
                <w:sz w:val="20"/>
                <w:szCs w:val="20"/>
              </w:rPr>
              <w:tab/>
            </w:r>
          </w:p>
          <w:p w:rsidR="002E0DF6" w:rsidRPr="002724D0" w:rsidRDefault="002E0DF6" w:rsidP="00B96916">
            <w:pPr>
              <w:rPr>
                <w:color w:val="2B2B2B"/>
                <w:sz w:val="20"/>
                <w:szCs w:val="20"/>
              </w:rPr>
            </w:pPr>
            <w:r w:rsidRPr="002724D0">
              <w:rPr>
                <w:color w:val="2B2B2B"/>
                <w:sz w:val="20"/>
                <w:szCs w:val="20"/>
              </w:rPr>
              <w:t>Цвет обивки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2724D0">
              <w:rPr>
                <w:color w:val="2B2B2B"/>
                <w:sz w:val="20"/>
                <w:szCs w:val="20"/>
              </w:rPr>
              <w:t>черный</w:t>
            </w:r>
          </w:p>
          <w:p w:rsidR="002E0DF6" w:rsidRPr="00387F54" w:rsidRDefault="002E0DF6" w:rsidP="00B96916">
            <w:pPr>
              <w:rPr>
                <w:color w:val="2B2B2B"/>
                <w:sz w:val="20"/>
                <w:szCs w:val="20"/>
              </w:rPr>
            </w:pPr>
            <w:r w:rsidRPr="002724D0">
              <w:rPr>
                <w:color w:val="2B2B2B"/>
                <w:sz w:val="20"/>
                <w:szCs w:val="20"/>
              </w:rPr>
              <w:t>Материал обивки</w:t>
            </w:r>
            <w:r w:rsidRPr="002724D0">
              <w:rPr>
                <w:color w:val="2B2B2B"/>
                <w:sz w:val="20"/>
                <w:szCs w:val="20"/>
              </w:rPr>
              <w:tab/>
              <w:t>х</w:t>
            </w:r>
            <w:r w:rsidRPr="002724D0">
              <w:rPr>
                <w:color w:val="2B2B2B"/>
                <w:sz w:val="20"/>
                <w:szCs w:val="20"/>
              </w:rPr>
              <w:tab/>
              <w:t>ткань</w:t>
            </w:r>
          </w:p>
        </w:tc>
        <w:tc>
          <w:tcPr>
            <w:tcW w:w="1984" w:type="dxa"/>
          </w:tcPr>
          <w:p w:rsidR="002E0DF6" w:rsidRPr="00514823" w:rsidRDefault="002E0DF6" w:rsidP="00B96916">
            <w:pPr>
              <w:pStyle w:val="ConsPlusNormal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E0DF6" w:rsidRDefault="002E0DF6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38</w:t>
            </w:r>
          </w:p>
        </w:tc>
      </w:tr>
      <w:tr w:rsidR="002E0DF6" w:rsidRPr="00F9038E" w:rsidTr="002E0DF6">
        <w:tc>
          <w:tcPr>
            <w:tcW w:w="653" w:type="dxa"/>
          </w:tcPr>
          <w:p w:rsidR="002E0DF6" w:rsidRPr="00387F54" w:rsidRDefault="002E0DF6" w:rsidP="002E0DF6">
            <w:pPr>
              <w:pStyle w:val="ConsPlusNormal"/>
              <w:numPr>
                <w:ilvl w:val="0"/>
                <w:numId w:val="1"/>
              </w:numPr>
              <w:contextualSpacing/>
              <w:jc w:val="center"/>
              <w:rPr>
                <w:sz w:val="20"/>
              </w:rPr>
            </w:pPr>
          </w:p>
        </w:tc>
        <w:tc>
          <w:tcPr>
            <w:tcW w:w="2576" w:type="dxa"/>
            <w:vAlign w:val="center"/>
          </w:tcPr>
          <w:p w:rsidR="002E0DF6" w:rsidRDefault="002E0DF6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Зеркало</w:t>
            </w:r>
          </w:p>
        </w:tc>
        <w:tc>
          <w:tcPr>
            <w:tcW w:w="8390" w:type="dxa"/>
          </w:tcPr>
          <w:p w:rsidR="002E0DF6" w:rsidRPr="002724D0" w:rsidRDefault="002E0DF6" w:rsidP="00B96916">
            <w:pPr>
              <w:rPr>
                <w:color w:val="2B2B2B"/>
                <w:sz w:val="20"/>
                <w:szCs w:val="20"/>
              </w:rPr>
            </w:pPr>
            <w:r w:rsidRPr="002724D0">
              <w:rPr>
                <w:color w:val="2B2B2B"/>
                <w:sz w:val="20"/>
                <w:szCs w:val="20"/>
              </w:rPr>
              <w:t xml:space="preserve">Размер </w:t>
            </w:r>
            <w:proofErr w:type="spellStart"/>
            <w:r w:rsidRPr="002724D0">
              <w:rPr>
                <w:color w:val="2B2B2B"/>
                <w:sz w:val="20"/>
                <w:szCs w:val="20"/>
              </w:rPr>
              <w:t>ШхВ</w:t>
            </w:r>
            <w:proofErr w:type="spellEnd"/>
            <w:r w:rsidRPr="002724D0">
              <w:rPr>
                <w:color w:val="2B2B2B"/>
                <w:sz w:val="20"/>
                <w:szCs w:val="20"/>
              </w:rPr>
              <w:tab/>
              <w:t>Не менее 340х940</w:t>
            </w:r>
            <w:r w:rsidRPr="002724D0">
              <w:rPr>
                <w:color w:val="2B2B2B"/>
                <w:sz w:val="20"/>
                <w:szCs w:val="20"/>
              </w:rPr>
              <w:tab/>
            </w:r>
          </w:p>
          <w:p w:rsidR="002E0DF6" w:rsidRPr="002724D0" w:rsidRDefault="002E0DF6" w:rsidP="00B96916">
            <w:pPr>
              <w:rPr>
                <w:color w:val="2B2B2B"/>
                <w:sz w:val="20"/>
                <w:szCs w:val="20"/>
              </w:rPr>
            </w:pPr>
            <w:r w:rsidRPr="002724D0">
              <w:rPr>
                <w:color w:val="2B2B2B"/>
                <w:sz w:val="20"/>
                <w:szCs w:val="20"/>
              </w:rPr>
              <w:t>Материал рамы</w:t>
            </w:r>
            <w:r w:rsidRPr="002724D0">
              <w:rPr>
                <w:color w:val="2B2B2B"/>
                <w:sz w:val="20"/>
                <w:szCs w:val="20"/>
              </w:rPr>
              <w:tab/>
              <w:t>Дерево</w:t>
            </w:r>
          </w:p>
          <w:p w:rsidR="002E0DF6" w:rsidRPr="002724D0" w:rsidRDefault="002E0DF6" w:rsidP="00B96916">
            <w:pPr>
              <w:rPr>
                <w:color w:val="2B2B2B"/>
                <w:sz w:val="20"/>
                <w:szCs w:val="20"/>
              </w:rPr>
            </w:pPr>
            <w:r w:rsidRPr="002724D0">
              <w:rPr>
                <w:color w:val="2B2B2B"/>
                <w:sz w:val="20"/>
                <w:szCs w:val="20"/>
              </w:rPr>
              <w:t>Цвет</w:t>
            </w:r>
            <w:r w:rsidRPr="002724D0">
              <w:rPr>
                <w:color w:val="2B2B2B"/>
                <w:sz w:val="20"/>
                <w:szCs w:val="20"/>
              </w:rPr>
              <w:tab/>
            </w:r>
            <w:r>
              <w:rPr>
                <w:color w:val="2B2B2B"/>
                <w:sz w:val="20"/>
                <w:szCs w:val="20"/>
              </w:rPr>
              <w:t xml:space="preserve">по согласованию с заказчиком </w:t>
            </w:r>
          </w:p>
          <w:p w:rsidR="002E0DF6" w:rsidRPr="002724D0" w:rsidRDefault="002E0DF6" w:rsidP="00B96916">
            <w:pPr>
              <w:rPr>
                <w:color w:val="2B2B2B"/>
                <w:sz w:val="20"/>
                <w:szCs w:val="20"/>
              </w:rPr>
            </w:pPr>
            <w:r w:rsidRPr="002724D0">
              <w:rPr>
                <w:color w:val="2B2B2B"/>
                <w:sz w:val="20"/>
                <w:szCs w:val="20"/>
              </w:rPr>
              <w:t>Форма полотна прямоугольная</w:t>
            </w:r>
          </w:p>
          <w:p w:rsidR="002E0DF6" w:rsidRPr="00387F54" w:rsidRDefault="002E0DF6" w:rsidP="00B96916">
            <w:pPr>
              <w:rPr>
                <w:color w:val="2B2B2B"/>
                <w:sz w:val="20"/>
                <w:szCs w:val="20"/>
              </w:rPr>
            </w:pPr>
            <w:r w:rsidRPr="002724D0">
              <w:rPr>
                <w:color w:val="2B2B2B"/>
                <w:sz w:val="20"/>
                <w:szCs w:val="20"/>
              </w:rPr>
              <w:t>Материал кромки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2724D0">
              <w:rPr>
                <w:color w:val="2B2B2B"/>
                <w:sz w:val="20"/>
                <w:szCs w:val="20"/>
              </w:rPr>
              <w:t>ПВХ</w:t>
            </w:r>
          </w:p>
        </w:tc>
        <w:tc>
          <w:tcPr>
            <w:tcW w:w="1984" w:type="dxa"/>
          </w:tcPr>
          <w:p w:rsidR="002E0DF6" w:rsidRPr="00514823" w:rsidRDefault="002E0DF6" w:rsidP="00B96916">
            <w:pPr>
              <w:pStyle w:val="ConsPlusNormal"/>
              <w:contextualSpacing/>
              <w:jc w:val="center"/>
              <w:rPr>
                <w:sz w:val="20"/>
              </w:rPr>
            </w:pPr>
            <w:r>
              <w:rPr>
                <w:sz w:val="20"/>
              </w:rPr>
              <w:t>Шт.</w:t>
            </w:r>
          </w:p>
        </w:tc>
        <w:tc>
          <w:tcPr>
            <w:tcW w:w="1560" w:type="dxa"/>
            <w:tcBorders>
              <w:right w:val="single" w:sz="4" w:space="0" w:color="auto"/>
            </w:tcBorders>
          </w:tcPr>
          <w:p w:rsidR="002E0DF6" w:rsidRDefault="002E0DF6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</w:tr>
    </w:tbl>
    <w:p w:rsidR="002E0DF6" w:rsidRDefault="002E0DF6" w:rsidP="002E0DF6">
      <w:pPr>
        <w:pStyle w:val="ConsPlusNormal"/>
        <w:contextualSpacing/>
        <w:jc w:val="both"/>
        <w:rPr>
          <w:szCs w:val="24"/>
        </w:rPr>
      </w:pPr>
    </w:p>
    <w:p w:rsidR="003203A7" w:rsidRDefault="003203A7"/>
    <w:sectPr w:rsidR="003203A7" w:rsidSect="002E0DF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634AF2"/>
    <w:multiLevelType w:val="hybridMultilevel"/>
    <w:tmpl w:val="F564AC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DF6"/>
    <w:rsid w:val="002E0DF6"/>
    <w:rsid w:val="00320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46BE8B-5360-46FA-AF8F-EF42B8784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D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2E0D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E0DF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20">
    <w:name w:val="Font Style20"/>
    <w:basedOn w:val="a0"/>
    <w:rsid w:val="002E0DF6"/>
    <w:rPr>
      <w:rFonts w:ascii="Arial" w:hAnsi="Arial" w:cs="Arial"/>
      <w:sz w:val="18"/>
      <w:szCs w:val="18"/>
    </w:rPr>
  </w:style>
  <w:style w:type="paragraph" w:customStyle="1" w:styleId="Style16">
    <w:name w:val="Style16"/>
    <w:basedOn w:val="a"/>
    <w:rsid w:val="002E0DF6"/>
    <w:pPr>
      <w:widowControl w:val="0"/>
      <w:autoSpaceDE w:val="0"/>
      <w:autoSpaceDN w:val="0"/>
      <w:adjustRightInd w:val="0"/>
      <w:spacing w:line="235" w:lineRule="exact"/>
    </w:pPr>
    <w:rPr>
      <w:rFonts w:ascii="Arial" w:hAnsi="Arial" w:cs="Arial"/>
    </w:rPr>
  </w:style>
  <w:style w:type="character" w:customStyle="1" w:styleId="product-classificationname">
    <w:name w:val="product-classification__name"/>
    <w:basedOn w:val="a0"/>
    <w:rsid w:val="002E0DF6"/>
  </w:style>
  <w:style w:type="character" w:customStyle="1" w:styleId="product-classificationvalues">
    <w:name w:val="product-classification__values"/>
    <w:basedOn w:val="a0"/>
    <w:rsid w:val="002E0DF6"/>
  </w:style>
  <w:style w:type="character" w:customStyle="1" w:styleId="product-classificationfeature">
    <w:name w:val="product-classification__feature"/>
    <w:basedOn w:val="a0"/>
    <w:rsid w:val="002E0D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Лиля Б. Полирова</dc:creator>
  <cp:keywords/>
  <dc:description/>
  <cp:lastModifiedBy>Лиля Б. Полирова</cp:lastModifiedBy>
  <cp:revision>1</cp:revision>
  <dcterms:created xsi:type="dcterms:W3CDTF">2023-12-07T09:59:00Z</dcterms:created>
  <dcterms:modified xsi:type="dcterms:W3CDTF">2023-12-07T10:00:00Z</dcterms:modified>
</cp:coreProperties>
</file>