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40E" w:rsidRPr="00A8773F" w:rsidRDefault="00400F24">
      <w:pPr>
        <w:jc w:val="center"/>
        <w:rPr>
          <w:b/>
        </w:rPr>
      </w:pPr>
      <w:r>
        <w:rPr>
          <w:b/>
        </w:rPr>
        <w:t>КОНТРАКТ №</w:t>
      </w:r>
      <w:r w:rsidR="00A8773F">
        <w:rPr>
          <w:b/>
        </w:rPr>
        <w:t xml:space="preserve"> </w:t>
      </w:r>
    </w:p>
    <w:p w:rsidR="007B140E" w:rsidRDefault="007B140E">
      <w:pPr>
        <w:jc w:val="center"/>
        <w:rPr>
          <w:b/>
        </w:rPr>
      </w:pPr>
    </w:p>
    <w:p w:rsidR="007B140E" w:rsidRDefault="00400F24">
      <w:pPr>
        <w:jc w:val="both"/>
      </w:pPr>
      <w:r>
        <w:t xml:space="preserve">Санкт- Петербург                                                                                 от </w:t>
      </w:r>
      <w:proofErr w:type="gramStart"/>
      <w:r>
        <w:t>«</w:t>
      </w:r>
      <w:r w:rsidR="00095D7F">
        <w:t xml:space="preserve">  </w:t>
      </w:r>
      <w:r>
        <w:t>»</w:t>
      </w:r>
      <w:proofErr w:type="gramEnd"/>
      <w:r w:rsidR="00E04473">
        <w:t xml:space="preserve"> </w:t>
      </w:r>
      <w:r w:rsidR="004A3502">
        <w:rPr>
          <w:u w:val="single"/>
        </w:rPr>
        <w:t>декабря</w:t>
      </w:r>
      <w:r w:rsidR="006C6EBC">
        <w:rPr>
          <w:u w:val="single"/>
        </w:rPr>
        <w:t xml:space="preserve"> </w:t>
      </w:r>
      <w:r>
        <w:t xml:space="preserve"> 202</w:t>
      </w:r>
      <w:r w:rsidR="008D61A8">
        <w:t>3</w:t>
      </w:r>
      <w:r>
        <w:t xml:space="preserve"> г.</w:t>
      </w:r>
    </w:p>
    <w:p w:rsidR="007B140E" w:rsidRDefault="007B140E">
      <w:pPr>
        <w:jc w:val="both"/>
      </w:pPr>
    </w:p>
    <w:p w:rsidR="007B140E" w:rsidRDefault="007B140E">
      <w:pPr>
        <w:jc w:val="both"/>
      </w:pPr>
    </w:p>
    <w:p w:rsidR="007B140E" w:rsidRPr="00A8773F" w:rsidRDefault="00400F24" w:rsidP="00A8773F">
      <w:pPr>
        <w:jc w:val="both"/>
        <w:rPr>
          <w:u w:val="single"/>
        </w:rPr>
      </w:pPr>
      <w:r w:rsidRPr="00F41DF4">
        <w:rPr>
          <w:u w:val="single"/>
        </w:rPr>
        <w:t xml:space="preserve">Государственное бюджетное дошкольное образовательное учреждение детский сад № </w:t>
      </w:r>
      <w:r w:rsidR="00A339DA" w:rsidRPr="00F41DF4">
        <w:rPr>
          <w:u w:val="single"/>
        </w:rPr>
        <w:t>137</w:t>
      </w:r>
      <w:r w:rsidRPr="00F41DF4">
        <w:rPr>
          <w:u w:val="single"/>
        </w:rPr>
        <w:t xml:space="preserve"> </w:t>
      </w:r>
      <w:r w:rsidR="00A339DA" w:rsidRPr="00F41DF4">
        <w:rPr>
          <w:u w:val="single"/>
        </w:rPr>
        <w:t>комбинированного вида</w:t>
      </w:r>
      <w:r w:rsidRPr="00F41DF4">
        <w:rPr>
          <w:u w:val="single"/>
        </w:rPr>
        <w:t xml:space="preserve"> Выбо</w:t>
      </w:r>
      <w:r w:rsidR="00A339DA" w:rsidRPr="00F41DF4">
        <w:rPr>
          <w:u w:val="single"/>
        </w:rPr>
        <w:t>ргского района Санкт-Петербурга</w:t>
      </w:r>
      <w:r w:rsidR="00AF43D9" w:rsidRPr="00F41DF4">
        <w:rPr>
          <w:u w:val="single"/>
        </w:rPr>
        <w:t xml:space="preserve"> (ГБДОУ детский сад №137 Выборгского района Санкт-Петербурга)</w:t>
      </w:r>
      <w:r>
        <w:t>, именуемое в дальнейшем «Заказчик», в лице</w:t>
      </w:r>
      <w:r w:rsidR="00EA6EEF">
        <w:t xml:space="preserve"> </w:t>
      </w:r>
      <w:proofErr w:type="spellStart"/>
      <w:r w:rsidR="00EA6EEF">
        <w:t>И.о</w:t>
      </w:r>
      <w:proofErr w:type="spellEnd"/>
      <w:r w:rsidR="00EA6EEF">
        <w:t xml:space="preserve"> заведующего </w:t>
      </w:r>
      <w:proofErr w:type="spellStart"/>
      <w:r w:rsidR="00EA6EEF">
        <w:t>Громинской</w:t>
      </w:r>
      <w:proofErr w:type="spellEnd"/>
      <w:r w:rsidR="00EA6EEF">
        <w:t xml:space="preserve"> Светланы Николаевны</w:t>
      </w:r>
      <w:r>
        <w:t>, действующего на основании Устава, с одной стороны и</w:t>
      </w:r>
      <w:r w:rsidR="004A3502">
        <w:rPr>
          <w:u w:val="single"/>
        </w:rPr>
        <w:t>_________________________________________</w:t>
      </w:r>
      <w:r w:rsidR="00A8773F" w:rsidRPr="00A8773F">
        <w:rPr>
          <w:u w:val="single"/>
        </w:rPr>
        <w:t xml:space="preserve">, </w:t>
      </w:r>
      <w:r w:rsidR="00A8773F" w:rsidRPr="00A8773F">
        <w:t>именуемое в дальнейшем «Поставщик» в лице</w:t>
      </w:r>
      <w:r w:rsidR="004A3502">
        <w:t>____________________________________</w:t>
      </w:r>
      <w:r w:rsidR="00A8773F" w:rsidRPr="00A8773F">
        <w:t>,</w:t>
      </w:r>
      <w:r w:rsidR="005B4509">
        <w:t xml:space="preserve"> действующего на основании</w:t>
      </w:r>
      <w:r>
        <w:t xml:space="preserve"> </w:t>
      </w:r>
      <w:r w:rsidR="005B4509">
        <w:t xml:space="preserve">Устава, </w:t>
      </w:r>
      <w:r>
        <w:t>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7B140E" w:rsidRDefault="007B140E">
      <w:pPr>
        <w:jc w:val="both"/>
      </w:pPr>
    </w:p>
    <w:p w:rsidR="007B140E" w:rsidRDefault="00400F24">
      <w:pPr>
        <w:jc w:val="center"/>
        <w:rPr>
          <w:b/>
        </w:rPr>
      </w:pPr>
      <w:r>
        <w:rPr>
          <w:b/>
        </w:rPr>
        <w:t>1. Предмет контракта</w:t>
      </w:r>
    </w:p>
    <w:p w:rsidR="007B140E" w:rsidRDefault="00400F24">
      <w:pPr>
        <w:pStyle w:val="ConsNormal0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Предметом Контракта является </w:t>
      </w:r>
      <w:r w:rsidR="004A3502">
        <w:rPr>
          <w:rFonts w:ascii="Times New Roman" w:hAnsi="Times New Roman" w:cs="Times New Roman"/>
          <w:b/>
          <w:sz w:val="24"/>
          <w:szCs w:val="24"/>
        </w:rPr>
        <w:t xml:space="preserve">мебели </w:t>
      </w:r>
      <w:r>
        <w:rPr>
          <w:rFonts w:ascii="Times New Roman" w:hAnsi="Times New Roman" w:cs="Times New Roman"/>
          <w:sz w:val="24"/>
          <w:szCs w:val="24"/>
        </w:rPr>
        <w:t>(далее - товар) для</w:t>
      </w:r>
      <w:r w:rsidR="008D61A8">
        <w:rPr>
          <w:rFonts w:ascii="Times New Roman" w:hAnsi="Times New Roman" w:cs="Times New Roman"/>
          <w:sz w:val="24"/>
          <w:szCs w:val="24"/>
        </w:rPr>
        <w:t xml:space="preserve"> нужд</w:t>
      </w:r>
      <w:r>
        <w:rPr>
          <w:rFonts w:ascii="Times New Roman" w:hAnsi="Times New Roman" w:cs="Times New Roman"/>
          <w:sz w:val="24"/>
          <w:szCs w:val="24"/>
        </w:rPr>
        <w:t xml:space="preserve"> ГБДОУ детский сад № </w:t>
      </w:r>
      <w:r w:rsidR="00A339DA">
        <w:rPr>
          <w:rFonts w:ascii="Times New Roman" w:hAnsi="Times New Roman" w:cs="Times New Roman"/>
          <w:sz w:val="24"/>
          <w:szCs w:val="24"/>
        </w:rPr>
        <w:t>137</w:t>
      </w:r>
      <w:r>
        <w:rPr>
          <w:rFonts w:ascii="Times New Roman" w:hAnsi="Times New Roman" w:cs="Times New Roman"/>
          <w:sz w:val="24"/>
          <w:szCs w:val="24"/>
        </w:rPr>
        <w:t xml:space="preserve"> Выборгского района Санкт-Петербурга.</w:t>
      </w:r>
    </w:p>
    <w:p w:rsidR="007B140E" w:rsidRDefault="00400F24">
      <w:pPr>
        <w:pStyle w:val="ConsNormal0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По настоящему Контракту Поставщик обязуется осуществить поставку </w:t>
      </w:r>
      <w:r w:rsidR="00A339DA">
        <w:rPr>
          <w:rFonts w:ascii="Times New Roman" w:hAnsi="Times New Roman" w:cs="Times New Roman"/>
          <w:sz w:val="24"/>
          <w:szCs w:val="24"/>
        </w:rPr>
        <w:t>канцелярских товаров</w:t>
      </w:r>
      <w:r>
        <w:rPr>
          <w:rFonts w:ascii="Times New Roman" w:hAnsi="Times New Roman" w:cs="Times New Roman"/>
          <w:sz w:val="24"/>
          <w:szCs w:val="24"/>
        </w:rPr>
        <w:t xml:space="preserve"> (далее – Товар) для Заказчика, а Заказчик обязуется оплатить Товар, предусмотренный настоящим Контрактом. Ассортимент, количество и цена Товара определяются в Приложении №1 к настоящему Контракту.</w:t>
      </w:r>
    </w:p>
    <w:p w:rsidR="007B140E" w:rsidRDefault="00400F24" w:rsidP="00E04473">
      <w:pPr>
        <w:pStyle w:val="ConsNormal0"/>
        <w:ind w:right="0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1.3. </w:t>
      </w:r>
      <w:r w:rsidRPr="00350D5E">
        <w:rPr>
          <w:rFonts w:ascii="Times New Roman" w:hAnsi="Times New Roman" w:cs="Times New Roman"/>
        </w:rPr>
        <w:t xml:space="preserve">Идентификационный код закупки </w:t>
      </w:r>
      <w:r w:rsidR="008F3A7C" w:rsidRPr="008F3A7C">
        <w:rPr>
          <w:rFonts w:ascii="Times New Roman" w:hAnsi="Times New Roman" w:cs="Times New Roman"/>
        </w:rPr>
        <w:t>232780214177878020100100070000000244</w:t>
      </w:r>
    </w:p>
    <w:p w:rsidR="007B140E" w:rsidRDefault="00400F24">
      <w:pPr>
        <w:jc w:val="center"/>
        <w:rPr>
          <w:b/>
        </w:rPr>
      </w:pPr>
      <w:r>
        <w:rPr>
          <w:b/>
        </w:rPr>
        <w:t>2. Цена Контракта и порядок расчетов</w:t>
      </w:r>
    </w:p>
    <w:p w:rsidR="00241AF0" w:rsidRDefault="00400F24" w:rsidP="00EA6A5D">
      <w:pPr>
        <w:jc w:val="both"/>
      </w:pPr>
      <w:r>
        <w:t xml:space="preserve">2.1. Цена контракта составляет </w:t>
      </w:r>
      <w:r w:rsidR="00EA6A5D">
        <w:rPr>
          <w:b/>
        </w:rPr>
        <w:t xml:space="preserve">64 702, 00 </w:t>
      </w:r>
      <w:r w:rsidR="00EA6A5D" w:rsidRPr="00A339DA">
        <w:rPr>
          <w:b/>
        </w:rPr>
        <w:t>руб</w:t>
      </w:r>
      <w:r w:rsidR="00EA6A5D">
        <w:rPr>
          <w:b/>
        </w:rPr>
        <w:t xml:space="preserve">. </w:t>
      </w:r>
      <w:r w:rsidR="00EA6A5D">
        <w:t xml:space="preserve">(шестьдесят четыре тысячи семьсот два рубля </w:t>
      </w:r>
      <w:r w:rsidR="00EA6A5D">
        <w:rPr>
          <w:u w:val="single"/>
        </w:rPr>
        <w:t xml:space="preserve">00 </w:t>
      </w:r>
      <w:r w:rsidR="00EA6A5D">
        <w:t>копеек)</w:t>
      </w:r>
      <w:r w:rsidR="00241AF0">
        <w:t>,</w:t>
      </w:r>
      <w:r>
        <w:t xml:space="preserve"> </w:t>
      </w:r>
      <w:r w:rsidR="009C7506">
        <w:t>НДС не облагается в соответствии с положениями статей 346.12 и 346.13 главы 26.2 Налогового кодекса Российской Федерации.</w:t>
      </w:r>
      <w:r w:rsidR="009C7506" w:rsidRPr="00241AF0">
        <w:t xml:space="preserve"> </w:t>
      </w:r>
    </w:p>
    <w:p w:rsidR="007B140E" w:rsidRDefault="00241AF0" w:rsidP="00241AF0">
      <w:pPr>
        <w:ind w:firstLine="708"/>
        <w:jc w:val="both"/>
      </w:pPr>
      <w:r>
        <w:t xml:space="preserve"> </w:t>
      </w:r>
      <w:r w:rsidR="00400F24">
        <w:t>Источник финансирования: Внебюджетные средства</w:t>
      </w:r>
      <w:r w:rsidR="00F73BE8">
        <w:t xml:space="preserve"> бюджетных учреждений, ВР 244, </w:t>
      </w:r>
      <w:r w:rsidR="00B80E9A">
        <w:t>КОСГУ 310 (Увеличение стоимости основных средств)</w:t>
      </w:r>
      <w:r w:rsidR="00F73BE8">
        <w:t>.</w:t>
      </w:r>
    </w:p>
    <w:p w:rsidR="007B140E" w:rsidRDefault="00400F24">
      <w:pPr>
        <w:ind w:firstLine="708"/>
        <w:jc w:val="both"/>
      </w:pPr>
      <w: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7B140E" w:rsidRDefault="00400F24">
      <w:pPr>
        <w:ind w:firstLine="708"/>
        <w:jc w:val="both"/>
      </w:pPr>
      <w: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652E4A" w:rsidRPr="00652E4A">
        <w:t>15</w:t>
      </w:r>
      <w:r>
        <w:t xml:space="preserve"> (</w:t>
      </w:r>
      <w:r w:rsidR="00652E4A">
        <w:t>пятнадцати</w:t>
      </w:r>
      <w:r>
        <w:t>)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7B140E" w:rsidRDefault="00400F24">
      <w:pPr>
        <w:ind w:firstLine="708"/>
        <w:jc w:val="both"/>
      </w:pPr>
      <w: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7B140E" w:rsidRDefault="007B140E">
      <w:pPr>
        <w:jc w:val="both"/>
      </w:pPr>
    </w:p>
    <w:p w:rsidR="006C3CD9" w:rsidRDefault="006C3CD9">
      <w:pPr>
        <w:jc w:val="center"/>
        <w:rPr>
          <w:b/>
        </w:rPr>
      </w:pPr>
    </w:p>
    <w:p w:rsidR="006C3CD9" w:rsidRDefault="006C3CD9">
      <w:pPr>
        <w:jc w:val="center"/>
        <w:rPr>
          <w:b/>
        </w:rPr>
      </w:pPr>
    </w:p>
    <w:p w:rsidR="006C3CD9" w:rsidRDefault="006C3CD9">
      <w:pPr>
        <w:jc w:val="center"/>
        <w:rPr>
          <w:b/>
        </w:rPr>
      </w:pPr>
    </w:p>
    <w:p w:rsidR="007B140E" w:rsidRDefault="00400F24">
      <w:pPr>
        <w:jc w:val="center"/>
        <w:rPr>
          <w:b/>
        </w:rPr>
      </w:pPr>
      <w:r>
        <w:rPr>
          <w:b/>
        </w:rPr>
        <w:t>3. Порядок поставки Товара</w:t>
      </w:r>
    </w:p>
    <w:p w:rsidR="007B140E" w:rsidRDefault="00400F24">
      <w:pPr>
        <w:ind w:firstLine="708"/>
        <w:jc w:val="both"/>
      </w:pPr>
      <w:r>
        <w:lastRenderedPageBreak/>
        <w:t xml:space="preserve">3.1 Требования к качеству Товара, комплектности, таре, упаковке, маркировке </w:t>
      </w:r>
      <w: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7B140E" w:rsidRDefault="00400F24">
      <w:pPr>
        <w:ind w:firstLine="708"/>
        <w:jc w:val="both"/>
      </w:pPr>
      <w:r>
        <w:t>3.2. Поставка Товара осуществляется по адресу, указанному в Техническом задании (приложение № 2 к Контракту).</w:t>
      </w:r>
    </w:p>
    <w:p w:rsidR="007B140E" w:rsidRDefault="00400F24">
      <w:pPr>
        <w:ind w:firstLine="708"/>
        <w:jc w:val="both"/>
      </w:pPr>
      <w: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7B140E" w:rsidRDefault="00400F24">
      <w:pPr>
        <w:ind w:firstLine="708"/>
        <w:jc w:val="both"/>
      </w:pPr>
      <w: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7B140E" w:rsidRDefault="00400F24">
      <w:pPr>
        <w:ind w:firstLine="708"/>
        <w:jc w:val="both"/>
      </w:pPr>
      <w:r>
        <w:t xml:space="preserve">3.5. Срок поставки Товара указывается в Техническом задании (приложение </w:t>
      </w:r>
      <w:r>
        <w:br/>
        <w:t>№ 2 к Контракту).</w:t>
      </w:r>
    </w:p>
    <w:p w:rsidR="007B140E" w:rsidRDefault="00400F24">
      <w:pPr>
        <w:jc w:val="center"/>
        <w:rPr>
          <w:b/>
        </w:rPr>
      </w:pPr>
      <w:r>
        <w:rPr>
          <w:b/>
        </w:rPr>
        <w:t>4. Порядок приемки Товара</w:t>
      </w:r>
    </w:p>
    <w:p w:rsidR="007B140E" w:rsidRDefault="007B140E">
      <w:pPr>
        <w:jc w:val="both"/>
      </w:pPr>
    </w:p>
    <w:p w:rsidR="007B140E" w:rsidRDefault="00400F24">
      <w:pPr>
        <w:ind w:firstLine="708"/>
        <w:jc w:val="both"/>
      </w:pPr>
      <w: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7B140E" w:rsidRDefault="00400F24">
      <w:pPr>
        <w:ind w:firstLine="708"/>
        <w:jc w:val="both"/>
      </w:pPr>
      <w:r>
        <w:t>4.2. Срок приемки указан в Техническом задании (приложение № 2 к Контракту).</w:t>
      </w:r>
    </w:p>
    <w:p w:rsidR="007B140E" w:rsidRDefault="00400F24">
      <w:pPr>
        <w:ind w:firstLine="708"/>
        <w:jc w:val="both"/>
      </w:pPr>
      <w: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7B140E" w:rsidRDefault="00400F24">
      <w:pPr>
        <w:ind w:firstLine="708"/>
        <w:jc w:val="both"/>
      </w:pPr>
      <w: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7B140E" w:rsidRDefault="00400F24">
      <w:pPr>
        <w:ind w:firstLine="708"/>
        <w:jc w:val="both"/>
      </w:pPr>
      <w: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7B140E" w:rsidRDefault="00400F24">
      <w:pPr>
        <w:ind w:firstLine="708"/>
        <w:jc w:val="both"/>
      </w:pPr>
      <w: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7B140E" w:rsidRDefault="00400F24">
      <w:pPr>
        <w:ind w:firstLine="708"/>
        <w:jc w:val="both"/>
      </w:pPr>
      <w:r>
        <w:t>4.7. Все расходы, связанные с устранением недостатков, несет Поставщик.</w:t>
      </w:r>
    </w:p>
    <w:p w:rsidR="007B140E" w:rsidRDefault="007B140E">
      <w:pPr>
        <w:jc w:val="both"/>
      </w:pPr>
    </w:p>
    <w:p w:rsidR="007B140E" w:rsidRDefault="00400F24">
      <w:pPr>
        <w:jc w:val="center"/>
        <w:rPr>
          <w:b/>
        </w:rPr>
      </w:pPr>
      <w:r>
        <w:rPr>
          <w:b/>
        </w:rPr>
        <w:t>5. Права и обязанности сторон</w:t>
      </w:r>
    </w:p>
    <w:p w:rsidR="007B140E" w:rsidRDefault="00400F24">
      <w:pPr>
        <w:ind w:firstLine="708"/>
        <w:jc w:val="both"/>
      </w:pPr>
      <w:r>
        <w:t>5.1. Заказчик вправе:</w:t>
      </w:r>
    </w:p>
    <w:p w:rsidR="007B140E" w:rsidRDefault="00400F24">
      <w:pPr>
        <w:ind w:firstLine="708"/>
        <w:jc w:val="both"/>
      </w:pPr>
      <w:r>
        <w:t xml:space="preserve">5.1.1.Требовать от Поставщика надлежащего исполнения обязательств </w:t>
      </w:r>
      <w:r>
        <w:br/>
        <w:t>в соответствии с Контрактом, а также требовать своевременного устранения выявленных недостатков.</w:t>
      </w:r>
    </w:p>
    <w:p w:rsidR="007B140E" w:rsidRDefault="00400F24">
      <w:pPr>
        <w:ind w:firstLine="708"/>
        <w:jc w:val="both"/>
      </w:pPr>
      <w:r>
        <w:t>5.1.2.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7B140E" w:rsidRDefault="00400F24">
      <w:pPr>
        <w:ind w:firstLine="708"/>
        <w:jc w:val="both"/>
      </w:pPr>
      <w:r>
        <w:t>5.1.3. Запрашивать у Поставщика информацию о ходе исполнения обязательств по Контракту.</w:t>
      </w:r>
    </w:p>
    <w:p w:rsidR="007B140E" w:rsidRDefault="00400F24">
      <w:pPr>
        <w:ind w:firstLine="708"/>
        <w:jc w:val="both"/>
      </w:pPr>
      <w: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7B140E" w:rsidRDefault="00400F24">
      <w:pPr>
        <w:ind w:firstLine="708"/>
        <w:jc w:val="both"/>
      </w:pPr>
      <w:r>
        <w:t>5.1.5. Отказаться от приемки Товара в случаях, предусмотренных Контрактом.</w:t>
      </w:r>
    </w:p>
    <w:p w:rsidR="007B140E" w:rsidRDefault="00400F24">
      <w:pPr>
        <w:ind w:firstLine="708"/>
        <w:jc w:val="both"/>
      </w:pPr>
      <w:r>
        <w:lastRenderedPageBreak/>
        <w:t>5.1.6. В одностороннем порядке отказаться от исполнения Контракта в соответствии с Законом о контрактной системе.</w:t>
      </w:r>
    </w:p>
    <w:p w:rsidR="007B140E" w:rsidRDefault="00400F24">
      <w:pPr>
        <w:ind w:firstLine="708"/>
        <w:jc w:val="both"/>
      </w:pPr>
      <w:r>
        <w:t>5.2. Заказчик обязан:</w:t>
      </w:r>
    </w:p>
    <w:p w:rsidR="007B140E" w:rsidRDefault="00400F24">
      <w:pPr>
        <w:ind w:firstLine="708"/>
        <w:jc w:val="both"/>
      </w:pPr>
      <w: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7B140E" w:rsidRDefault="00400F24">
      <w:pPr>
        <w:ind w:firstLine="708"/>
        <w:jc w:val="both"/>
      </w:pPr>
      <w:r>
        <w:t xml:space="preserve">5.2.2. Своевременно оплатить поставленный Товар надлежащего качества </w:t>
      </w:r>
      <w:r>
        <w:br/>
        <w:t>в соответствии с Контрактом.</w:t>
      </w:r>
    </w:p>
    <w:p w:rsidR="007B140E" w:rsidRDefault="00400F24">
      <w:pPr>
        <w:ind w:firstLine="708"/>
        <w:jc w:val="both"/>
      </w:pPr>
      <w:r>
        <w:t>5.3. Поставщик вправе:</w:t>
      </w:r>
    </w:p>
    <w:p w:rsidR="007B140E" w:rsidRDefault="00400F24">
      <w:pPr>
        <w:ind w:firstLine="708"/>
        <w:jc w:val="both"/>
      </w:pPr>
      <w:r>
        <w:t xml:space="preserve">5.3.1. Требовать своевременной приемки и оплаты за поставленный Товар </w:t>
      </w:r>
      <w:r>
        <w:br/>
        <w:t>в соответствии с условиями Контракта.</w:t>
      </w:r>
    </w:p>
    <w:p w:rsidR="007B140E" w:rsidRDefault="00400F24">
      <w:pPr>
        <w:ind w:firstLine="708"/>
        <w:jc w:val="both"/>
      </w:pPr>
      <w:r>
        <w:t xml:space="preserve">5.3.2. Запрашивать у Заказчика разъяснения и уточнения относительно Товара </w:t>
      </w:r>
      <w:r>
        <w:br/>
        <w:t>в рамках Контракта.</w:t>
      </w:r>
    </w:p>
    <w:p w:rsidR="007B140E" w:rsidRDefault="00400F24">
      <w:pPr>
        <w:ind w:firstLine="708"/>
        <w:jc w:val="both"/>
      </w:pPr>
      <w:r>
        <w:t xml:space="preserve">5.3.3. Получать от Заказчика содействие при поставке Товара в соответствии </w:t>
      </w:r>
      <w:r>
        <w:br/>
        <w:t>с условиями Контракта.</w:t>
      </w:r>
    </w:p>
    <w:p w:rsidR="007B140E" w:rsidRDefault="00400F24">
      <w:pPr>
        <w:ind w:firstLine="708"/>
        <w:jc w:val="both"/>
      </w:pPr>
      <w:r>
        <w:t>5.3.4. Досрочно исполнить обязательства по Контракту с согласия Заказчика.</w:t>
      </w:r>
    </w:p>
    <w:p w:rsidR="007B140E" w:rsidRDefault="00400F24">
      <w:pPr>
        <w:ind w:firstLine="708"/>
        <w:jc w:val="both"/>
      </w:pPr>
      <w:r>
        <w:t>5.4. Поставщик обязан:</w:t>
      </w:r>
    </w:p>
    <w:p w:rsidR="007B140E" w:rsidRDefault="00400F24">
      <w:pPr>
        <w:ind w:firstLine="708"/>
        <w:jc w:val="both"/>
      </w:pPr>
      <w: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7B140E" w:rsidRDefault="00400F24">
      <w:pPr>
        <w:ind w:firstLine="708"/>
        <w:jc w:val="both"/>
      </w:pPr>
      <w: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7B140E" w:rsidRDefault="00400F24">
      <w:pPr>
        <w:ind w:firstLine="708"/>
        <w:jc w:val="both"/>
      </w:pPr>
      <w: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7B140E" w:rsidRDefault="00400F24">
      <w:pPr>
        <w:ind w:firstLine="708"/>
        <w:jc w:val="both"/>
      </w:pPr>
      <w:r>
        <w:t xml:space="preserve">5.4.4. Приостановить поставку Товара в случае обнаружения не зависящих </w:t>
      </w:r>
      <w: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  <w:t>и сообщить об этом Заказчику в течение одного рабочего дня после приостановления поставки.</w:t>
      </w:r>
    </w:p>
    <w:p w:rsidR="007B140E" w:rsidRDefault="00400F24">
      <w:pPr>
        <w:ind w:firstLine="708"/>
        <w:jc w:val="both"/>
      </w:pPr>
      <w: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7B140E" w:rsidRDefault="00400F24">
      <w:pPr>
        <w:ind w:firstLine="708"/>
        <w:jc w:val="both"/>
      </w:pPr>
      <w:r>
        <w:t>5.5. Поставщик гарантирует, что на момент заключения Контракта:</w:t>
      </w:r>
    </w:p>
    <w:p w:rsidR="007B140E" w:rsidRDefault="00400F24">
      <w:pPr>
        <w:ind w:firstLine="708"/>
        <w:jc w:val="both"/>
      </w:pPr>
      <w: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>
        <w:br/>
        <w:t xml:space="preserve">в бюджеты бюджетной системы Российской Федерации за прошедший финансовый год </w:t>
      </w:r>
      <w: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7B140E" w:rsidRDefault="00400F24">
      <w:pPr>
        <w:ind w:firstLine="708"/>
        <w:jc w:val="both"/>
      </w:pPr>
      <w:r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7B140E" w:rsidRDefault="00400F24">
      <w:pPr>
        <w:ind w:firstLine="708"/>
        <w:jc w:val="both"/>
      </w:pPr>
      <w:r>
        <w:t xml:space="preserve">5.5.3. За последние два года не нарушал контрактных (договорных) обязательств </w:t>
      </w:r>
      <w:r>
        <w:br/>
        <w:t>и не причинял ущерба (либо погасил причиненный ущерб) по аналогичным контрактам (договорам).</w:t>
      </w:r>
    </w:p>
    <w:p w:rsidR="007B140E" w:rsidRDefault="00400F24">
      <w:pPr>
        <w:ind w:firstLine="708"/>
        <w:jc w:val="both"/>
      </w:pPr>
      <w:r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</w:t>
      </w:r>
      <w:r>
        <w:lastRenderedPageBreak/>
        <w:t xml:space="preserve">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7B140E" w:rsidRDefault="007B140E">
      <w:pPr>
        <w:ind w:firstLine="708"/>
        <w:jc w:val="both"/>
      </w:pPr>
    </w:p>
    <w:p w:rsidR="007B140E" w:rsidRDefault="00400F24">
      <w:pPr>
        <w:jc w:val="center"/>
        <w:rPr>
          <w:b/>
        </w:rPr>
      </w:pPr>
      <w:r>
        <w:rPr>
          <w:b/>
        </w:rPr>
        <w:t>6. Гарантии</w:t>
      </w:r>
    </w:p>
    <w:p w:rsidR="007B140E" w:rsidRDefault="00400F24">
      <w:pPr>
        <w:ind w:firstLine="708"/>
        <w:jc w:val="both"/>
      </w:pPr>
      <w: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7B140E" w:rsidRDefault="00400F24">
      <w:pPr>
        <w:ind w:firstLine="708"/>
        <w:jc w:val="both"/>
      </w:pPr>
      <w: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7B140E" w:rsidRDefault="00400F24">
      <w:pPr>
        <w:ind w:firstLine="708"/>
        <w:jc w:val="both"/>
      </w:pPr>
      <w: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7B140E" w:rsidRDefault="00400F24">
      <w:pPr>
        <w:ind w:firstLine="708"/>
        <w:jc w:val="both"/>
      </w:pPr>
      <w:r>
        <w:t>6.4. Все расходы, связанные с заменой Товара, ненадлежащего качества, осуществляются за счет Поставщика.</w:t>
      </w:r>
    </w:p>
    <w:p w:rsidR="007B140E" w:rsidRDefault="007B140E">
      <w:pPr>
        <w:jc w:val="center"/>
        <w:rPr>
          <w:b/>
        </w:rPr>
      </w:pPr>
    </w:p>
    <w:p w:rsidR="007B140E" w:rsidRDefault="00400F24">
      <w:pPr>
        <w:jc w:val="center"/>
        <w:rPr>
          <w:b/>
        </w:rPr>
      </w:pPr>
      <w:r>
        <w:rPr>
          <w:b/>
        </w:rPr>
        <w:t>7. Ответственность сторон</w:t>
      </w:r>
    </w:p>
    <w:p w:rsidR="007B140E" w:rsidRDefault="00400F24">
      <w:pPr>
        <w:ind w:firstLine="708"/>
        <w:jc w:val="both"/>
      </w:pPr>
      <w: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7B140E" w:rsidRDefault="00400F24">
      <w:pPr>
        <w:ind w:firstLine="708"/>
        <w:jc w:val="both"/>
      </w:pPr>
      <w: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7B140E" w:rsidRDefault="00400F24">
      <w:pPr>
        <w:ind w:firstLine="708"/>
        <w:jc w:val="both"/>
      </w:pPr>
      <w: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7B140E" w:rsidRDefault="00400F24">
      <w:pPr>
        <w:ind w:firstLine="708"/>
        <w:jc w:val="both"/>
      </w:pPr>
      <w: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7B140E" w:rsidRDefault="00400F24">
      <w:pPr>
        <w:ind w:firstLine="708"/>
        <w:jc w:val="both"/>
      </w:pPr>
      <w: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7B140E" w:rsidRDefault="00400F24">
      <w:pPr>
        <w:ind w:firstLine="708"/>
        <w:jc w:val="both"/>
      </w:pPr>
      <w: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</w:t>
      </w:r>
      <w:r w:rsidRPr="00241AF0">
        <w:t>10 % цены</w:t>
      </w:r>
      <w:r>
        <w:t xml:space="preserve"> контракта и составляет </w:t>
      </w:r>
      <w:r w:rsidR="00241AF0">
        <w:rPr>
          <w:u w:val="single"/>
        </w:rPr>
        <w:t>2985</w:t>
      </w:r>
      <w:r>
        <w:t xml:space="preserve"> рублей </w:t>
      </w:r>
      <w:r w:rsidR="00241AF0">
        <w:rPr>
          <w:u w:val="single"/>
        </w:rPr>
        <w:t>30</w:t>
      </w:r>
      <w:r>
        <w:t xml:space="preserve"> копе</w:t>
      </w:r>
      <w:r w:rsidR="00A339DA">
        <w:t>ек</w:t>
      </w:r>
      <w:r>
        <w:t xml:space="preserve"> </w:t>
      </w:r>
      <w:r w:rsidR="00241AF0">
        <w:t>(</w:t>
      </w:r>
      <w:r w:rsidR="00241AF0">
        <w:rPr>
          <w:u w:val="single"/>
        </w:rPr>
        <w:t>две тысячи девятьсот восемьдесят пять</w:t>
      </w:r>
      <w:r>
        <w:t xml:space="preserve"> рубл</w:t>
      </w:r>
      <w:r w:rsidR="00A339DA">
        <w:t>ей</w:t>
      </w:r>
      <w:r>
        <w:t xml:space="preserve"> </w:t>
      </w:r>
      <w:r w:rsidR="00241AF0" w:rsidRPr="00241AF0">
        <w:rPr>
          <w:u w:val="single"/>
        </w:rPr>
        <w:t>30</w:t>
      </w:r>
      <w:r>
        <w:t xml:space="preserve"> копе</w:t>
      </w:r>
      <w:r w:rsidR="00A339DA">
        <w:t>ек</w:t>
      </w:r>
      <w:r>
        <w:t>).</w:t>
      </w:r>
    </w:p>
    <w:p w:rsidR="007B140E" w:rsidRDefault="00400F24">
      <w:pPr>
        <w:ind w:firstLine="708"/>
        <w:jc w:val="both"/>
      </w:pPr>
      <w:r>
        <w:lastRenderedPageBreak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7B140E" w:rsidRDefault="00400F24">
      <w:pPr>
        <w:ind w:firstLine="708"/>
        <w:jc w:val="both"/>
      </w:pPr>
      <w: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>
        <w:br/>
        <w:t>не может превышать цену Контракта.</w:t>
      </w:r>
    </w:p>
    <w:p w:rsidR="007B140E" w:rsidRDefault="00400F24">
      <w:pPr>
        <w:ind w:firstLine="708"/>
        <w:jc w:val="both"/>
      </w:pPr>
      <w: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7B140E" w:rsidRDefault="00400F24">
      <w:pPr>
        <w:ind w:firstLine="708"/>
        <w:jc w:val="both"/>
      </w:pPr>
      <w: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7B140E" w:rsidRDefault="00400F24">
      <w:pPr>
        <w:ind w:firstLine="708"/>
        <w:jc w:val="both"/>
      </w:pPr>
      <w: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7B140E" w:rsidRDefault="007B140E">
      <w:pPr>
        <w:ind w:firstLine="708"/>
        <w:jc w:val="both"/>
      </w:pPr>
    </w:p>
    <w:p w:rsidR="007B140E" w:rsidRDefault="00400F24">
      <w:pPr>
        <w:jc w:val="center"/>
        <w:rPr>
          <w:b/>
        </w:rPr>
      </w:pPr>
      <w:r>
        <w:rPr>
          <w:b/>
        </w:rPr>
        <w:t>8. Срок действия, порядок изменения и расторжения Контракта.</w:t>
      </w:r>
    </w:p>
    <w:p w:rsidR="007B140E" w:rsidRDefault="00400F24">
      <w:pPr>
        <w:ind w:firstLine="708"/>
        <w:jc w:val="both"/>
      </w:pPr>
      <w:r>
        <w:t xml:space="preserve">8.1. Контракт вступает в силу </w:t>
      </w:r>
      <w:r w:rsidR="00F85F54">
        <w:t>с даты</w:t>
      </w:r>
      <w:r>
        <w:t xml:space="preserve"> его подписания Сторонами.</w:t>
      </w:r>
    </w:p>
    <w:p w:rsidR="007B140E" w:rsidRDefault="00400F24">
      <w:pPr>
        <w:ind w:firstLine="708"/>
        <w:jc w:val="both"/>
      </w:pPr>
      <w:r>
        <w:t xml:space="preserve">8.2. Контракт действует </w:t>
      </w:r>
      <w:r w:rsidR="00241AF0">
        <w:t>до</w:t>
      </w:r>
      <w:r>
        <w:t xml:space="preserve"> 31.12.202</w:t>
      </w:r>
      <w:r w:rsidR="00F85F54">
        <w:t>3</w:t>
      </w:r>
      <w: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7B140E" w:rsidRDefault="00400F24">
      <w:pPr>
        <w:ind w:firstLine="708"/>
        <w:jc w:val="both"/>
      </w:pPr>
      <w:r>
        <w:t>8.3. Контракт может быть расторгнут:</w:t>
      </w:r>
    </w:p>
    <w:p w:rsidR="007B140E" w:rsidRDefault="00400F24">
      <w:pPr>
        <w:jc w:val="both"/>
      </w:pPr>
      <w:r>
        <w:t>- по соглашению сторон;</w:t>
      </w:r>
    </w:p>
    <w:p w:rsidR="007B140E" w:rsidRDefault="00400F24">
      <w:pPr>
        <w:jc w:val="both"/>
      </w:pPr>
      <w:r>
        <w:t>- по решению суда;</w:t>
      </w:r>
    </w:p>
    <w:p w:rsidR="007B140E" w:rsidRDefault="00400F24">
      <w:pPr>
        <w:jc w:val="both"/>
      </w:pPr>
      <w:r>
        <w:t xml:space="preserve">- в случае одностороннего отказа Стороны Контракта от исполнения Контракта </w:t>
      </w:r>
      <w:r>
        <w:br/>
        <w:t>в соответствии с гражданским законодательством.</w:t>
      </w:r>
    </w:p>
    <w:p w:rsidR="007B140E" w:rsidRDefault="00400F24">
      <w:pPr>
        <w:ind w:firstLine="708"/>
        <w:jc w:val="both"/>
      </w:pPr>
      <w: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7B140E" w:rsidRDefault="00400F24">
      <w:pPr>
        <w:ind w:firstLine="708"/>
        <w:jc w:val="both"/>
      </w:pPr>
      <w: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7B140E" w:rsidRDefault="007B140E">
      <w:pPr>
        <w:jc w:val="center"/>
        <w:rPr>
          <w:b/>
        </w:rPr>
      </w:pPr>
    </w:p>
    <w:p w:rsidR="007B140E" w:rsidRDefault="00400F24">
      <w:pPr>
        <w:jc w:val="center"/>
        <w:rPr>
          <w:b/>
        </w:rPr>
      </w:pPr>
      <w:r>
        <w:rPr>
          <w:b/>
        </w:rPr>
        <w:t>9. Порядок урегулирования споров</w:t>
      </w:r>
    </w:p>
    <w:p w:rsidR="007B140E" w:rsidRDefault="00400F24">
      <w:pPr>
        <w:ind w:firstLine="708"/>
        <w:jc w:val="both"/>
      </w:pPr>
      <w: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7B140E" w:rsidRDefault="00400F24">
      <w:pPr>
        <w:ind w:firstLine="708"/>
        <w:jc w:val="both"/>
      </w:pPr>
      <w: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7B140E" w:rsidRDefault="00400F24">
      <w:pPr>
        <w:ind w:firstLine="708"/>
        <w:jc w:val="both"/>
      </w:pPr>
      <w: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7B140E" w:rsidRDefault="007B140E">
      <w:pPr>
        <w:jc w:val="center"/>
        <w:rPr>
          <w:b/>
        </w:rPr>
      </w:pPr>
    </w:p>
    <w:p w:rsidR="007B140E" w:rsidRDefault="00400F24">
      <w:pPr>
        <w:jc w:val="center"/>
        <w:rPr>
          <w:b/>
        </w:rPr>
      </w:pPr>
      <w:r>
        <w:rPr>
          <w:b/>
        </w:rPr>
        <w:t>10. Прочие условия</w:t>
      </w:r>
    </w:p>
    <w:p w:rsidR="007B140E" w:rsidRDefault="00400F24">
      <w:pPr>
        <w:ind w:firstLine="708"/>
        <w:jc w:val="both"/>
      </w:pPr>
      <w:r>
        <w:lastRenderedPageBreak/>
        <w:t xml:space="preserve">10.1. Все уведомления сторон, связанные с исполнением Контракта, направляются </w:t>
      </w:r>
      <w: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.В случае направления уведомлений </w:t>
      </w:r>
      <w:r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7B140E" w:rsidRDefault="00400F24">
      <w:pPr>
        <w:ind w:firstLine="708"/>
        <w:jc w:val="both"/>
      </w:pPr>
      <w:r>
        <w:t>10.2. Контракт составлен в 2 (двух) экземплярах по одному для каждой из Сторон, имеющих одинаковую юридическую силу.</w:t>
      </w:r>
    </w:p>
    <w:p w:rsidR="007B140E" w:rsidRDefault="00400F24">
      <w:pPr>
        <w:ind w:firstLine="708"/>
        <w:jc w:val="both"/>
      </w:pPr>
      <w:r>
        <w:t>10.3. Во всем, что не предусмотрено Контрактом, Стороны руководствуются законодательством Российской Федерации.</w:t>
      </w:r>
    </w:p>
    <w:p w:rsidR="007B140E" w:rsidRDefault="007B140E">
      <w:pPr>
        <w:ind w:firstLine="708"/>
        <w:jc w:val="both"/>
      </w:pPr>
    </w:p>
    <w:p w:rsidR="007B140E" w:rsidRDefault="00400F24">
      <w:pPr>
        <w:jc w:val="center"/>
        <w:rPr>
          <w:b/>
        </w:rPr>
      </w:pPr>
      <w:r>
        <w:rPr>
          <w:b/>
        </w:rPr>
        <w:t>11. Приложения</w:t>
      </w:r>
    </w:p>
    <w:p w:rsidR="007B140E" w:rsidRDefault="00400F24">
      <w:pPr>
        <w:ind w:firstLine="708"/>
        <w:jc w:val="both"/>
      </w:pPr>
      <w:r>
        <w:t>11.1 Неотъемлемой частью Контракта являются:</w:t>
      </w:r>
    </w:p>
    <w:p w:rsidR="007B140E" w:rsidRDefault="00400F24">
      <w:pPr>
        <w:ind w:firstLine="708"/>
        <w:jc w:val="both"/>
      </w:pPr>
      <w:r>
        <w:t>Приложение № 1 «Спецификация»;</w:t>
      </w:r>
    </w:p>
    <w:p w:rsidR="007B140E" w:rsidRDefault="00400F24">
      <w:pPr>
        <w:ind w:firstLine="708"/>
        <w:jc w:val="both"/>
      </w:pPr>
      <w:r>
        <w:t>Приложение № 2 «Техническое задание»</w:t>
      </w:r>
    </w:p>
    <w:p w:rsidR="007B140E" w:rsidRDefault="007B140E">
      <w:pPr>
        <w:jc w:val="both"/>
      </w:pPr>
    </w:p>
    <w:p w:rsidR="00BF6C78" w:rsidRDefault="00400F24">
      <w:pPr>
        <w:jc w:val="center"/>
        <w:rPr>
          <w:b/>
        </w:rPr>
      </w:pPr>
      <w:r>
        <w:rPr>
          <w:b/>
        </w:rPr>
        <w:t xml:space="preserve">12. Реквизиты и подписи сторон  </w:t>
      </w:r>
    </w:p>
    <w:p w:rsidR="007B140E" w:rsidRDefault="00400F24">
      <w:pPr>
        <w:jc w:val="center"/>
      </w:pPr>
      <w:r>
        <w:rPr>
          <w:b/>
        </w:rPr>
        <w:t xml:space="preserve">                                                                         </w:t>
      </w:r>
    </w:p>
    <w:tbl>
      <w:tblPr>
        <w:tblStyle w:val="aa"/>
        <w:tblW w:w="9182" w:type="dxa"/>
        <w:tblInd w:w="140" w:type="dxa"/>
        <w:tblLayout w:type="fixed"/>
        <w:tblLook w:val="04A0" w:firstRow="1" w:lastRow="0" w:firstColumn="1" w:lastColumn="0" w:noHBand="0" w:noVBand="1"/>
      </w:tblPr>
      <w:tblGrid>
        <w:gridCol w:w="4933"/>
        <w:gridCol w:w="4249"/>
      </w:tblGrid>
      <w:tr w:rsidR="007B140E" w:rsidTr="00F85F54">
        <w:tc>
          <w:tcPr>
            <w:tcW w:w="493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7B140E" w:rsidRDefault="00400F24">
            <w:pPr>
              <w:jc w:val="both"/>
              <w:rPr>
                <w:b/>
              </w:rPr>
            </w:pPr>
            <w:r>
              <w:rPr>
                <w:b/>
                <w:sz w:val="20"/>
              </w:rPr>
              <w:t>Заказчик:</w:t>
            </w:r>
          </w:p>
        </w:tc>
        <w:tc>
          <w:tcPr>
            <w:tcW w:w="42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F6C78" w:rsidRPr="00F85F54" w:rsidRDefault="00400F24">
            <w:pPr>
              <w:jc w:val="both"/>
              <w:rPr>
                <w:b/>
                <w:sz w:val="20"/>
                <w:highlight w:val="yellow"/>
              </w:rPr>
            </w:pPr>
            <w:r w:rsidRPr="009C7506">
              <w:rPr>
                <w:b/>
                <w:sz w:val="20"/>
              </w:rPr>
              <w:t>Поставщик:</w:t>
            </w:r>
          </w:p>
        </w:tc>
      </w:tr>
      <w:tr w:rsidR="007B140E" w:rsidTr="00F85F54">
        <w:tc>
          <w:tcPr>
            <w:tcW w:w="493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2D0C24" w:rsidRPr="00DC1C18" w:rsidRDefault="002D0C24" w:rsidP="002D0C24">
            <w:pPr>
              <w:pStyle w:val="Heading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 xml:space="preserve">Государственное бюджетное дошкольное образовательное учреждение детский сад </w:t>
            </w:r>
          </w:p>
          <w:p w:rsidR="002D0C24" w:rsidRPr="00DC1C18" w:rsidRDefault="002D0C24" w:rsidP="002D0C24">
            <w:pPr>
              <w:pStyle w:val="Heading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>№ 137 комбинированного вида Выборгского района Санкт-Петербурга</w:t>
            </w:r>
          </w:p>
          <w:p w:rsidR="002D0C24" w:rsidRPr="00DC1C18" w:rsidRDefault="002D0C24" w:rsidP="002D0C24">
            <w:pPr>
              <w:pStyle w:val="Heading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>(ГБДОУ детский сад № 137 Выборгского района Санкт-Петербурга)</w:t>
            </w:r>
          </w:p>
          <w:p w:rsidR="002D0C24" w:rsidRPr="00DC1C18" w:rsidRDefault="002D0C24" w:rsidP="002D0C24">
            <w:pPr>
              <w:pStyle w:val="Heading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proofErr w:type="spellStart"/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>Юрид</w:t>
            </w:r>
            <w:proofErr w:type="spellEnd"/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 xml:space="preserve">. адрес: 194354, Санкт-Петербург, Северный </w:t>
            </w:r>
            <w:proofErr w:type="spellStart"/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>пр</w:t>
            </w:r>
            <w:proofErr w:type="spellEnd"/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>, д.6, корп.2 литера А</w:t>
            </w:r>
          </w:p>
          <w:p w:rsidR="002D0C24" w:rsidRPr="00DC1C18" w:rsidRDefault="002D0C24" w:rsidP="002D0C24">
            <w:pPr>
              <w:pStyle w:val="Heading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 xml:space="preserve">Почтовый адрес: 194354, Санкт-Петербург, Северный </w:t>
            </w:r>
            <w:proofErr w:type="spellStart"/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>пр</w:t>
            </w:r>
            <w:proofErr w:type="spellEnd"/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>, д.6, корп.2 литера А</w:t>
            </w:r>
          </w:p>
          <w:p w:rsidR="002D0C24" w:rsidRPr="00DC1C18" w:rsidRDefault="002D0C24" w:rsidP="002D0C24">
            <w:pPr>
              <w:pStyle w:val="Heading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 xml:space="preserve">ОКПО 53225727 ОКОГУ </w:t>
            </w:r>
            <w:proofErr w:type="gramStart"/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>23280  ОГРН</w:t>
            </w:r>
            <w:proofErr w:type="gramEnd"/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 xml:space="preserve"> 1027801579805</w:t>
            </w:r>
          </w:p>
          <w:p w:rsidR="002D0C24" w:rsidRPr="00DC1C18" w:rsidRDefault="002D0C24" w:rsidP="002D0C24">
            <w:pPr>
              <w:pStyle w:val="Heading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>ИНН/КПП 7802141778/780201001</w:t>
            </w:r>
          </w:p>
          <w:p w:rsidR="002D0C24" w:rsidRPr="00DC1C18" w:rsidRDefault="002D0C24" w:rsidP="002D0C24">
            <w:pPr>
              <w:pStyle w:val="Heading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>Северо-Западное ГУ Банка России//УФК</w:t>
            </w:r>
          </w:p>
          <w:p w:rsidR="002D0C24" w:rsidRPr="00DC1C18" w:rsidRDefault="002D0C24" w:rsidP="002D0C24">
            <w:pPr>
              <w:pStyle w:val="Heading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 xml:space="preserve">по </w:t>
            </w:r>
            <w:proofErr w:type="spellStart"/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>г.Санкт</w:t>
            </w:r>
            <w:proofErr w:type="spellEnd"/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 xml:space="preserve">-Петербургу </w:t>
            </w:r>
            <w:proofErr w:type="spellStart"/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>г.Санкт</w:t>
            </w:r>
            <w:proofErr w:type="spellEnd"/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>-Петербург</w:t>
            </w:r>
          </w:p>
          <w:p w:rsidR="002D0C24" w:rsidRPr="00DC1C18" w:rsidRDefault="002D0C24" w:rsidP="002D0C24">
            <w:pPr>
              <w:pStyle w:val="Heading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 xml:space="preserve">БИК 014030106; </w:t>
            </w:r>
          </w:p>
          <w:p w:rsidR="002D0C24" w:rsidRPr="00DC1C18" w:rsidRDefault="002D0C24" w:rsidP="002D0C24">
            <w:pPr>
              <w:pStyle w:val="Heading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>Казначейский счет:03224643400000007200</w:t>
            </w:r>
          </w:p>
          <w:p w:rsidR="002D0C24" w:rsidRPr="00DC1C18" w:rsidRDefault="002D0C24" w:rsidP="002D0C24">
            <w:pPr>
              <w:pStyle w:val="Heading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>Номер счета банка плательщика:</w:t>
            </w:r>
          </w:p>
          <w:p w:rsidR="002D0C24" w:rsidRPr="00DC1C18" w:rsidRDefault="002D0C24" w:rsidP="002D0C24">
            <w:pPr>
              <w:pStyle w:val="Heading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>40102810945370000005</w:t>
            </w:r>
          </w:p>
          <w:p w:rsidR="002D0C24" w:rsidRPr="00DC1C18" w:rsidRDefault="002D0C24" w:rsidP="002D0C24">
            <w:pPr>
              <w:pStyle w:val="Heading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>лицевой счет 0501199</w:t>
            </w:r>
          </w:p>
          <w:p w:rsidR="002D0C24" w:rsidRPr="00082619" w:rsidRDefault="002D0C24" w:rsidP="002D0C24">
            <w:pPr>
              <w:pStyle w:val="10"/>
              <w:spacing w:after="0"/>
              <w:ind w:firstLine="0"/>
              <w:jc w:val="left"/>
              <w:rPr>
                <w:sz w:val="18"/>
                <w:szCs w:val="18"/>
              </w:rPr>
            </w:pPr>
            <w:r w:rsidRPr="00DC1C18">
              <w:rPr>
                <w:sz w:val="18"/>
                <w:szCs w:val="18"/>
              </w:rPr>
              <w:t>Е</w:t>
            </w:r>
            <w:r w:rsidRPr="00082619">
              <w:rPr>
                <w:sz w:val="18"/>
                <w:szCs w:val="18"/>
              </w:rPr>
              <w:t>-</w:t>
            </w:r>
            <w:r w:rsidRPr="00F85F54">
              <w:rPr>
                <w:sz w:val="18"/>
                <w:szCs w:val="18"/>
                <w:lang w:val="en-US"/>
              </w:rPr>
              <w:t>mail</w:t>
            </w:r>
            <w:r w:rsidRPr="00082619">
              <w:rPr>
                <w:sz w:val="18"/>
                <w:szCs w:val="18"/>
              </w:rPr>
              <w:t xml:space="preserve">: </w:t>
            </w:r>
            <w:hyperlink r:id="rId6" w:history="1">
              <w:r w:rsidR="00F85F54" w:rsidRPr="00F85F54">
                <w:rPr>
                  <w:rStyle w:val="ad"/>
                  <w:sz w:val="18"/>
                  <w:szCs w:val="18"/>
                  <w:lang w:val="en-US"/>
                </w:rPr>
                <w:t>d</w:t>
              </w:r>
              <w:r w:rsidR="00F85F54" w:rsidRPr="00082619">
                <w:rPr>
                  <w:rStyle w:val="ad"/>
                  <w:sz w:val="18"/>
                  <w:szCs w:val="18"/>
                </w:rPr>
                <w:t>137@</w:t>
              </w:r>
              <w:proofErr w:type="spellStart"/>
              <w:r w:rsidR="00F85F54" w:rsidRPr="00F85F54">
                <w:rPr>
                  <w:rStyle w:val="ad"/>
                  <w:sz w:val="18"/>
                  <w:szCs w:val="18"/>
                  <w:lang w:val="en-US"/>
                </w:rPr>
                <w:t>shko</w:t>
              </w:r>
              <w:proofErr w:type="spellEnd"/>
              <w:r w:rsidR="00F85F54" w:rsidRPr="00082619">
                <w:rPr>
                  <w:rStyle w:val="ad"/>
                  <w:sz w:val="18"/>
                  <w:szCs w:val="18"/>
                </w:rPr>
                <w:t>.</w:t>
              </w:r>
              <w:r w:rsidR="00F85F54" w:rsidRPr="00F85F54">
                <w:rPr>
                  <w:rStyle w:val="ad"/>
                  <w:sz w:val="18"/>
                  <w:szCs w:val="18"/>
                  <w:lang w:val="en-US"/>
                </w:rPr>
                <w:t>la</w:t>
              </w:r>
            </w:hyperlink>
          </w:p>
          <w:p w:rsidR="00F85F54" w:rsidRPr="00082619" w:rsidRDefault="00F85F54" w:rsidP="002D0C24">
            <w:pPr>
              <w:pStyle w:val="10"/>
              <w:spacing w:after="0"/>
              <w:ind w:firstLine="0"/>
              <w:jc w:val="left"/>
              <w:rPr>
                <w:sz w:val="18"/>
                <w:szCs w:val="18"/>
                <w:lang w:eastAsia="en-US"/>
              </w:rPr>
            </w:pPr>
            <w:r w:rsidRPr="00082619">
              <w:rPr>
                <w:sz w:val="18"/>
                <w:szCs w:val="18"/>
              </w:rPr>
              <w:t>8(812)511-80-93</w:t>
            </w:r>
          </w:p>
          <w:p w:rsidR="002D0C24" w:rsidRPr="00082619" w:rsidRDefault="002D0C24" w:rsidP="002D0C24">
            <w:pPr>
              <w:widowControl w:val="0"/>
              <w:rPr>
                <w:b/>
                <w:bCs/>
                <w:sz w:val="18"/>
                <w:szCs w:val="18"/>
              </w:rPr>
            </w:pPr>
          </w:p>
          <w:p w:rsidR="002D0C24" w:rsidRPr="00DC1C18" w:rsidRDefault="002D0C24" w:rsidP="002D0C24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DC1C18">
              <w:rPr>
                <w:b/>
                <w:bCs/>
                <w:sz w:val="18"/>
                <w:szCs w:val="18"/>
              </w:rPr>
              <w:t xml:space="preserve">Заказчик: </w:t>
            </w:r>
          </w:p>
          <w:p w:rsidR="002D2AA6" w:rsidRDefault="002D2AA6" w:rsidP="002D2AA6">
            <w:pPr>
              <w:pStyle w:val="10"/>
              <w:ind w:firstLine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И.о</w:t>
            </w:r>
            <w:proofErr w:type="spellEnd"/>
            <w:r>
              <w:rPr>
                <w:sz w:val="20"/>
                <w:szCs w:val="20"/>
              </w:rPr>
              <w:t xml:space="preserve"> заведующего </w:t>
            </w:r>
            <w:r w:rsidRPr="00700839">
              <w:rPr>
                <w:sz w:val="20"/>
                <w:szCs w:val="20"/>
              </w:rPr>
              <w:t>ГБДОУ детский сад №137</w:t>
            </w:r>
          </w:p>
          <w:p w:rsidR="002D2AA6" w:rsidRDefault="002D2AA6" w:rsidP="002D2AA6">
            <w:pPr>
              <w:pStyle w:val="1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Выборгского района Санкт-Петербурга</w:t>
            </w:r>
          </w:p>
          <w:p w:rsidR="002D2AA6" w:rsidRDefault="002D2AA6" w:rsidP="002D2AA6">
            <w:pPr>
              <w:pStyle w:val="1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_____________С.Н. </w:t>
            </w:r>
            <w:proofErr w:type="spellStart"/>
            <w:r>
              <w:rPr>
                <w:sz w:val="20"/>
                <w:szCs w:val="20"/>
              </w:rPr>
              <w:t>Громинская</w:t>
            </w:r>
            <w:proofErr w:type="spellEnd"/>
          </w:p>
          <w:p w:rsidR="007B140E" w:rsidRPr="006C6EBC" w:rsidRDefault="009C7506" w:rsidP="002D0C24">
            <w:pPr>
              <w:rPr>
                <w:szCs w:val="20"/>
              </w:rPr>
            </w:pPr>
            <w:r>
              <w:rPr>
                <w:sz w:val="20"/>
                <w:szCs w:val="20"/>
              </w:rPr>
              <w:t>ПОДПИСАНО ЭЦП</w:t>
            </w:r>
          </w:p>
        </w:tc>
        <w:tc>
          <w:tcPr>
            <w:tcW w:w="42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A8773F" w:rsidRDefault="00A8773F" w:rsidP="00BF6C78">
            <w:pPr>
              <w:widowControl w:val="0"/>
              <w:rPr>
                <w:rFonts w:ascii="Times New Roman;serif" w:hAnsi="Times New Roman;serif"/>
                <w:sz w:val="20"/>
                <w:szCs w:val="20"/>
              </w:rPr>
            </w:pPr>
          </w:p>
          <w:p w:rsidR="00A8773F" w:rsidRDefault="00A8773F" w:rsidP="00BF6C78">
            <w:pPr>
              <w:widowControl w:val="0"/>
              <w:rPr>
                <w:rFonts w:ascii="Times New Roman;serif" w:hAnsi="Times New Roman;serif"/>
                <w:sz w:val="20"/>
                <w:szCs w:val="20"/>
              </w:rPr>
            </w:pPr>
          </w:p>
          <w:p w:rsidR="009C7506" w:rsidRPr="009C7506" w:rsidRDefault="009C7506" w:rsidP="009C7506">
            <w:pPr>
              <w:widowControl w:val="0"/>
              <w:rPr>
                <w:rFonts w:ascii="Times New Roman;serif" w:hAnsi="Times New Roman;serif"/>
                <w:sz w:val="20"/>
                <w:szCs w:val="20"/>
              </w:rPr>
            </w:pPr>
            <w:r w:rsidRPr="009C7506">
              <w:rPr>
                <w:rFonts w:ascii="Times New Roman;serif" w:hAnsi="Times New Roman;serif"/>
                <w:sz w:val="20"/>
                <w:szCs w:val="20"/>
              </w:rPr>
              <w:t>____________________ /</w:t>
            </w:r>
            <w:r w:rsidR="006C6EBC">
              <w:rPr>
                <w:rFonts w:ascii="Times New Roman;serif" w:hAnsi="Times New Roman;serif"/>
                <w:sz w:val="20"/>
                <w:szCs w:val="20"/>
              </w:rPr>
              <w:t xml:space="preserve"> /</w:t>
            </w:r>
          </w:p>
          <w:p w:rsidR="00117E0E" w:rsidRPr="00117E0E" w:rsidRDefault="009C7506" w:rsidP="00700839">
            <w:pPr>
              <w:widowControl w:val="0"/>
              <w:rPr>
                <w:rFonts w:ascii="Times New Roman;serif" w:hAnsi="Times New Roman;serif"/>
                <w:sz w:val="20"/>
                <w:szCs w:val="20"/>
              </w:rPr>
            </w:pPr>
            <w:r>
              <w:rPr>
                <w:rFonts w:ascii="Times New Roman;serif" w:hAnsi="Times New Roman;serif"/>
                <w:sz w:val="20"/>
                <w:szCs w:val="20"/>
              </w:rPr>
              <w:t>ПОДПИСАНО ЭЦП</w:t>
            </w:r>
          </w:p>
        </w:tc>
      </w:tr>
    </w:tbl>
    <w:p w:rsidR="007B140E" w:rsidRDefault="007B140E">
      <w:pPr>
        <w:spacing w:after="160" w:line="259" w:lineRule="auto"/>
        <w:sectPr w:rsidR="007B140E">
          <w:pgSz w:w="11906" w:h="16838"/>
          <w:pgMar w:top="1134" w:right="850" w:bottom="1134" w:left="1701" w:header="0" w:footer="0" w:gutter="0"/>
          <w:cols w:space="720"/>
          <w:formProt w:val="0"/>
          <w:docGrid w:linePitch="360"/>
        </w:sectPr>
      </w:pPr>
    </w:p>
    <w:p w:rsidR="007B140E" w:rsidRDefault="00400F24" w:rsidP="00700839">
      <w:pPr>
        <w:jc w:val="center"/>
      </w:pPr>
      <w:r>
        <w:lastRenderedPageBreak/>
        <w:t>Приложение № 1 к Контракту</w:t>
      </w:r>
      <w:r w:rsidR="00DD2425">
        <w:t xml:space="preserve"> </w:t>
      </w:r>
      <w:r w:rsidR="00DD2425" w:rsidRPr="00E04473">
        <w:t>№</w:t>
      </w:r>
      <w:r w:rsidR="007A004A">
        <w:t xml:space="preserve"> </w:t>
      </w:r>
    </w:p>
    <w:p w:rsidR="007B140E" w:rsidRPr="00E04473" w:rsidRDefault="00400F24">
      <w:pPr>
        <w:pStyle w:val="a7"/>
        <w:ind w:left="-426" w:firstLine="142"/>
        <w:jc w:val="right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</w:t>
      </w:r>
      <w:r w:rsidRPr="00E04473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="009A3D53">
        <w:rPr>
          <w:rFonts w:ascii="Times New Roman" w:hAnsi="Times New Roman" w:cs="Times New Roman"/>
          <w:sz w:val="24"/>
          <w:szCs w:val="24"/>
        </w:rPr>
        <w:t xml:space="preserve">. </w:t>
      </w:r>
      <w:r w:rsidRPr="00E04473">
        <w:rPr>
          <w:rFonts w:ascii="Times New Roman" w:hAnsi="Times New Roman" w:cs="Times New Roman"/>
          <w:sz w:val="24"/>
          <w:szCs w:val="24"/>
        </w:rPr>
        <w:t>»</w:t>
      </w:r>
      <w:proofErr w:type="gramEnd"/>
      <w:r w:rsidR="00BF6C78">
        <w:rPr>
          <w:rFonts w:ascii="Times New Roman" w:hAnsi="Times New Roman" w:cs="Times New Roman"/>
          <w:sz w:val="24"/>
          <w:szCs w:val="24"/>
        </w:rPr>
        <w:t xml:space="preserve"> </w:t>
      </w:r>
      <w:r w:rsidR="00EA6A5D">
        <w:rPr>
          <w:rFonts w:ascii="Times New Roman" w:hAnsi="Times New Roman" w:cs="Times New Roman"/>
          <w:sz w:val="24"/>
          <w:szCs w:val="24"/>
          <w:u w:val="single"/>
        </w:rPr>
        <w:t>декабря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F85F5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г</w:t>
      </w:r>
      <w:r w:rsidRPr="00E0447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B140E" w:rsidRPr="00E04473" w:rsidRDefault="00400F24">
      <w:pPr>
        <w:pStyle w:val="a7"/>
        <w:ind w:left="-426" w:firstLine="142"/>
        <w:jc w:val="right"/>
        <w:rPr>
          <w:sz w:val="24"/>
          <w:szCs w:val="24"/>
        </w:rPr>
      </w:pPr>
      <w:r w:rsidRPr="00E04473">
        <w:rPr>
          <w:sz w:val="24"/>
          <w:szCs w:val="24"/>
        </w:rPr>
        <w:t xml:space="preserve"> </w:t>
      </w:r>
      <w:r w:rsidRPr="00E04473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7B140E" w:rsidRPr="00E04473" w:rsidRDefault="007B140E">
      <w:pPr>
        <w:jc w:val="both"/>
        <w:rPr>
          <w:sz w:val="16"/>
          <w:szCs w:val="16"/>
        </w:rPr>
      </w:pPr>
    </w:p>
    <w:p w:rsidR="007B140E" w:rsidRDefault="00400F24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СПЕЦИФИКАЦИЯ</w:t>
      </w:r>
    </w:p>
    <w:p w:rsidR="007B140E" w:rsidRDefault="007B140E">
      <w:pPr>
        <w:jc w:val="center"/>
        <w:rPr>
          <w:b/>
          <w:sz w:val="16"/>
          <w:szCs w:val="16"/>
        </w:rPr>
      </w:pPr>
    </w:p>
    <w:tbl>
      <w:tblPr>
        <w:tblW w:w="14041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101"/>
        <w:gridCol w:w="686"/>
        <w:gridCol w:w="76"/>
        <w:gridCol w:w="370"/>
        <w:gridCol w:w="370"/>
        <w:gridCol w:w="595"/>
        <w:gridCol w:w="370"/>
        <w:gridCol w:w="119"/>
        <w:gridCol w:w="872"/>
        <w:gridCol w:w="430"/>
        <w:gridCol w:w="370"/>
        <w:gridCol w:w="370"/>
        <w:gridCol w:w="370"/>
        <w:gridCol w:w="790"/>
      </w:tblGrid>
      <w:tr w:rsidR="007B140E" w:rsidTr="002D0C24">
        <w:trPr>
          <w:trHeight w:val="311"/>
        </w:trPr>
        <w:tc>
          <w:tcPr>
            <w:tcW w:w="742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7B140E" w:rsidRDefault="00400F24">
            <w:pPr>
              <w:pStyle w:val="a8"/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7511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7B140E" w:rsidRDefault="00400F24">
            <w:pPr>
              <w:pStyle w:val="a8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Товары (работы, услуги)</w:t>
            </w:r>
          </w:p>
        </w:tc>
        <w:tc>
          <w:tcPr>
            <w:tcW w:w="1132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7B140E" w:rsidRDefault="00400F24">
            <w:pPr>
              <w:pStyle w:val="a8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Кол-во</w:t>
            </w:r>
          </w:p>
        </w:tc>
        <w:tc>
          <w:tcPr>
            <w:tcW w:w="965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7B140E" w:rsidRDefault="00400F24">
            <w:pPr>
              <w:pStyle w:val="a8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Ед. изм.</w:t>
            </w:r>
          </w:p>
        </w:tc>
        <w:tc>
          <w:tcPr>
            <w:tcW w:w="1791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7B140E" w:rsidRDefault="00400F24">
            <w:pPr>
              <w:pStyle w:val="a8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Цена</w:t>
            </w:r>
          </w:p>
        </w:tc>
        <w:tc>
          <w:tcPr>
            <w:tcW w:w="1900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7B140E" w:rsidRDefault="00400F24">
            <w:pPr>
              <w:pStyle w:val="a8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Сумма</w:t>
            </w:r>
          </w:p>
        </w:tc>
      </w:tr>
      <w:tr w:rsidR="007B140E" w:rsidTr="00700839">
        <w:trPr>
          <w:trHeight w:val="506"/>
        </w:trPr>
        <w:tc>
          <w:tcPr>
            <w:tcW w:w="742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7B140E" w:rsidRDefault="00400F24">
            <w:pPr>
              <w:pStyle w:val="a8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7511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7B140E" w:rsidRPr="006C6EBC" w:rsidRDefault="004A3502" w:rsidP="004A3502">
            <w:pPr>
              <w:pStyle w:val="af"/>
              <w:shd w:val="clear" w:color="auto" w:fill="FFFFFF"/>
            </w:pPr>
            <w:proofErr w:type="spellStart"/>
            <w:r>
              <w:rPr>
                <w:rFonts w:ascii="TimesNewRomanPSMT" w:hAnsi="TimesNewRomanPSMT"/>
                <w:sz w:val="20"/>
                <w:szCs w:val="20"/>
              </w:rPr>
              <w:t>Кухонныи</w:t>
            </w:r>
            <w:proofErr w:type="spellEnd"/>
            <w:r>
              <w:rPr>
                <w:rFonts w:ascii="TimesNewRomanPSMT" w:hAnsi="TimesNewRomanPSMT"/>
                <w:sz w:val="20"/>
                <w:szCs w:val="20"/>
              </w:rPr>
              <w:t xml:space="preserve">̆ </w:t>
            </w:r>
            <w:proofErr w:type="spellStart"/>
            <w:r>
              <w:rPr>
                <w:rFonts w:ascii="TimesNewRomanPSMT" w:hAnsi="TimesNewRomanPSMT"/>
                <w:sz w:val="20"/>
                <w:szCs w:val="20"/>
              </w:rPr>
              <w:t>угловои</w:t>
            </w:r>
            <w:proofErr w:type="spellEnd"/>
            <w:r>
              <w:rPr>
                <w:rFonts w:ascii="TimesNewRomanPSMT" w:hAnsi="TimesNewRomanPSMT"/>
                <w:sz w:val="20"/>
                <w:szCs w:val="20"/>
              </w:rPr>
              <w:t xml:space="preserve">̆ диван Этюд </w:t>
            </w:r>
            <w:proofErr w:type="spellStart"/>
            <w:r>
              <w:rPr>
                <w:rFonts w:ascii="TimesNewRomanPSMT" w:hAnsi="TimesNewRomanPSMT"/>
                <w:sz w:val="20"/>
                <w:szCs w:val="20"/>
              </w:rPr>
              <w:t>облегченныи</w:t>
            </w:r>
            <w:proofErr w:type="spellEnd"/>
            <w:r>
              <w:rPr>
                <w:rFonts w:ascii="TimesNewRomanPSMT" w:hAnsi="TimesNewRomanPSMT"/>
                <w:sz w:val="20"/>
                <w:szCs w:val="20"/>
              </w:rPr>
              <w:t xml:space="preserve">̆ 1-1 с ящиком </w:t>
            </w:r>
          </w:p>
        </w:tc>
        <w:tc>
          <w:tcPr>
            <w:tcW w:w="1132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7B140E" w:rsidRPr="00DC081E" w:rsidRDefault="00CB31F9">
            <w:pPr>
              <w:pStyle w:val="a8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965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7B140E" w:rsidRPr="002D0C24" w:rsidRDefault="00CB31F9">
            <w:pPr>
              <w:pStyle w:val="a8"/>
              <w:jc w:val="center"/>
              <w:rPr>
                <w:color w:val="000000"/>
                <w:sz w:val="20"/>
              </w:rPr>
            </w:pPr>
            <w:proofErr w:type="spellStart"/>
            <w:r>
              <w:rPr>
                <w:color w:val="000000"/>
                <w:sz w:val="20"/>
              </w:rPr>
              <w:t>шт</w:t>
            </w:r>
            <w:proofErr w:type="spellEnd"/>
          </w:p>
        </w:tc>
        <w:tc>
          <w:tcPr>
            <w:tcW w:w="1791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 w:themeFill="background1"/>
            <w:vAlign w:val="bottom"/>
          </w:tcPr>
          <w:p w:rsidR="009A3D53" w:rsidRPr="009A3D53" w:rsidRDefault="009A3D53" w:rsidP="009A3D53">
            <w:pPr>
              <w:jc w:val="center"/>
              <w:rPr>
                <w:b/>
                <w:bCs/>
                <w:sz w:val="20"/>
                <w:szCs w:val="20"/>
              </w:rPr>
            </w:pPr>
            <w:r w:rsidRPr="009A3D53">
              <w:rPr>
                <w:b/>
                <w:bCs/>
                <w:sz w:val="20"/>
                <w:szCs w:val="20"/>
              </w:rPr>
              <w:t>30569,00</w:t>
            </w:r>
          </w:p>
          <w:p w:rsidR="007B140E" w:rsidRPr="00700839" w:rsidRDefault="007B140E" w:rsidP="007008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0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 w:themeFill="background1"/>
            <w:vAlign w:val="bottom"/>
          </w:tcPr>
          <w:p w:rsidR="009A3D53" w:rsidRPr="009A3D53" w:rsidRDefault="009A3D53" w:rsidP="009A3D53">
            <w:pPr>
              <w:jc w:val="center"/>
              <w:rPr>
                <w:b/>
                <w:bCs/>
                <w:sz w:val="20"/>
                <w:szCs w:val="20"/>
              </w:rPr>
            </w:pPr>
            <w:r w:rsidRPr="009A3D53">
              <w:rPr>
                <w:b/>
                <w:bCs/>
                <w:sz w:val="20"/>
                <w:szCs w:val="20"/>
              </w:rPr>
              <w:t>30569,00</w:t>
            </w:r>
          </w:p>
          <w:p w:rsidR="007B140E" w:rsidRPr="00700839" w:rsidRDefault="007B140E" w:rsidP="00700839">
            <w:pPr>
              <w:jc w:val="center"/>
              <w:rPr>
                <w:sz w:val="20"/>
                <w:szCs w:val="20"/>
              </w:rPr>
            </w:pPr>
          </w:p>
        </w:tc>
      </w:tr>
      <w:tr w:rsidR="004A3502" w:rsidTr="002D7B48">
        <w:trPr>
          <w:trHeight w:val="506"/>
        </w:trPr>
        <w:tc>
          <w:tcPr>
            <w:tcW w:w="742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3502" w:rsidRDefault="004A3502" w:rsidP="004A3502">
            <w:pPr>
              <w:pStyle w:val="a8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7511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4A3502" w:rsidRDefault="004A3502" w:rsidP="004A3502">
            <w:pPr>
              <w:rPr>
                <w:sz w:val="20"/>
                <w:szCs w:val="20"/>
              </w:rPr>
            </w:pPr>
            <w:r w:rsidRPr="004A3502">
              <w:rPr>
                <w:sz w:val="20"/>
                <w:szCs w:val="20"/>
              </w:rPr>
              <w:t xml:space="preserve">Журнальный столик </w:t>
            </w:r>
            <w:proofErr w:type="spellStart"/>
            <w:r w:rsidRPr="004A3502">
              <w:rPr>
                <w:sz w:val="20"/>
                <w:szCs w:val="20"/>
              </w:rPr>
              <w:t>Eddie</w:t>
            </w:r>
            <w:proofErr w:type="spellEnd"/>
            <w:r w:rsidRPr="004A3502">
              <w:rPr>
                <w:sz w:val="20"/>
                <w:szCs w:val="20"/>
              </w:rPr>
              <w:t xml:space="preserve"> хром</w:t>
            </w:r>
          </w:p>
        </w:tc>
        <w:tc>
          <w:tcPr>
            <w:tcW w:w="1132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4A3502" w:rsidRDefault="004A3502" w:rsidP="004A35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65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4A3502" w:rsidRDefault="004A3502" w:rsidP="004A350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91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 w:themeFill="background1"/>
            <w:vAlign w:val="center"/>
          </w:tcPr>
          <w:p w:rsidR="009A3D53" w:rsidRPr="009A3D53" w:rsidRDefault="009A3D53" w:rsidP="009A3D53">
            <w:pPr>
              <w:jc w:val="center"/>
              <w:rPr>
                <w:b/>
                <w:bCs/>
                <w:sz w:val="20"/>
                <w:szCs w:val="20"/>
              </w:rPr>
            </w:pPr>
            <w:r w:rsidRPr="009A3D53">
              <w:rPr>
                <w:b/>
                <w:bCs/>
                <w:sz w:val="20"/>
                <w:szCs w:val="20"/>
              </w:rPr>
              <w:t>34133,00</w:t>
            </w:r>
          </w:p>
          <w:p w:rsidR="004A3502" w:rsidRPr="009A3D53" w:rsidRDefault="004A3502" w:rsidP="009A3D5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 w:themeFill="background1"/>
            <w:vAlign w:val="center"/>
          </w:tcPr>
          <w:p w:rsidR="009A3D53" w:rsidRPr="009A3D53" w:rsidRDefault="009A3D53" w:rsidP="009A3D53">
            <w:pPr>
              <w:jc w:val="center"/>
              <w:rPr>
                <w:b/>
                <w:bCs/>
                <w:sz w:val="20"/>
                <w:szCs w:val="20"/>
              </w:rPr>
            </w:pPr>
            <w:r w:rsidRPr="009A3D53">
              <w:rPr>
                <w:b/>
                <w:bCs/>
                <w:sz w:val="20"/>
                <w:szCs w:val="20"/>
              </w:rPr>
              <w:t>34133,00</w:t>
            </w:r>
            <w:bookmarkStart w:id="0" w:name="_GoBack"/>
            <w:bookmarkEnd w:id="0"/>
          </w:p>
          <w:p w:rsidR="004A3502" w:rsidRPr="009A3D53" w:rsidRDefault="004A3502" w:rsidP="009A3D5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9A3D53" w:rsidTr="006F4D71">
        <w:trPr>
          <w:trHeight w:val="506"/>
        </w:trPr>
        <w:tc>
          <w:tcPr>
            <w:tcW w:w="12141" w:type="dxa"/>
            <w:gridSpan w:val="3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9A3D53" w:rsidRPr="009A3D53" w:rsidRDefault="009A3D53" w:rsidP="009A3D5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1900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 w:themeFill="background1"/>
            <w:vAlign w:val="bottom"/>
          </w:tcPr>
          <w:p w:rsidR="009A3D53" w:rsidRDefault="009A3D53" w:rsidP="009A3D53">
            <w:pPr>
              <w:rPr>
                <w:b/>
                <w:bCs/>
              </w:rPr>
            </w:pPr>
          </w:p>
          <w:p w:rsidR="00EA6A5D" w:rsidRDefault="00EA6A5D" w:rsidP="00EA6A5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64 702,000</w:t>
            </w:r>
          </w:p>
          <w:p w:rsidR="009A3D53" w:rsidRPr="004A3502" w:rsidRDefault="009A3D53" w:rsidP="00700839">
            <w:pPr>
              <w:jc w:val="center"/>
              <w:rPr>
                <w:sz w:val="20"/>
                <w:szCs w:val="20"/>
              </w:rPr>
            </w:pPr>
          </w:p>
        </w:tc>
      </w:tr>
      <w:tr w:rsidR="002D0C24" w:rsidTr="002D0C24">
        <w:trPr>
          <w:trHeight w:val="191"/>
        </w:trPr>
        <w:tc>
          <w:tcPr>
            <w:tcW w:w="371" w:type="dxa"/>
            <w:shd w:val="clear" w:color="auto" w:fill="FFFFFF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101" w:type="dxa"/>
            <w:shd w:val="clear" w:color="auto" w:fill="FFFFFF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686" w:type="dxa"/>
            <w:shd w:val="clear" w:color="auto" w:fill="FFFFFF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76" w:type="dxa"/>
            <w:shd w:val="clear" w:color="auto" w:fill="FFFFFF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595" w:type="dxa"/>
            <w:shd w:val="clear" w:color="auto" w:fill="FFFFFF"/>
          </w:tcPr>
          <w:p w:rsidR="007B140E" w:rsidRDefault="007B140E">
            <w:pPr>
              <w:pStyle w:val="a8"/>
              <w:rPr>
                <w:b/>
                <w:color w:val="000000"/>
                <w:sz w:val="20"/>
              </w:rPr>
            </w:pPr>
          </w:p>
        </w:tc>
        <w:tc>
          <w:tcPr>
            <w:tcW w:w="370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119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872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430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790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</w:tr>
      <w:tr w:rsidR="002D0C24" w:rsidTr="002D0C24">
        <w:trPr>
          <w:trHeight w:val="311"/>
        </w:trPr>
        <w:tc>
          <w:tcPr>
            <w:tcW w:w="371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101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686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76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595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</w:tcPr>
          <w:p w:rsidR="007B140E" w:rsidRDefault="007B140E">
            <w:pPr>
              <w:pStyle w:val="a8"/>
              <w:rPr>
                <w:b/>
                <w:color w:val="000000"/>
                <w:sz w:val="20"/>
              </w:rPr>
            </w:pPr>
          </w:p>
        </w:tc>
        <w:tc>
          <w:tcPr>
            <w:tcW w:w="119" w:type="dxa"/>
            <w:shd w:val="clear" w:color="auto" w:fill="FFFFFF"/>
          </w:tcPr>
          <w:p w:rsidR="007B140E" w:rsidRDefault="007B140E">
            <w:pPr>
              <w:pStyle w:val="a8"/>
              <w:rPr>
                <w:b/>
                <w:color w:val="000000"/>
                <w:sz w:val="20"/>
              </w:rPr>
            </w:pPr>
          </w:p>
        </w:tc>
        <w:tc>
          <w:tcPr>
            <w:tcW w:w="872" w:type="dxa"/>
            <w:shd w:val="clear" w:color="auto" w:fill="FFFFFF"/>
          </w:tcPr>
          <w:p w:rsidR="007B140E" w:rsidRPr="00700839" w:rsidRDefault="007B140E" w:rsidP="00700839">
            <w:pPr>
              <w:rPr>
                <w:sz w:val="20"/>
                <w:szCs w:val="20"/>
              </w:rPr>
            </w:pPr>
          </w:p>
        </w:tc>
        <w:tc>
          <w:tcPr>
            <w:tcW w:w="430" w:type="dxa"/>
            <w:shd w:val="clear" w:color="auto" w:fill="FFFFFF"/>
          </w:tcPr>
          <w:p w:rsidR="007B140E" w:rsidRPr="00700839" w:rsidRDefault="007B140E" w:rsidP="00700839">
            <w:pPr>
              <w:rPr>
                <w:sz w:val="20"/>
                <w:szCs w:val="20"/>
              </w:rPr>
            </w:pPr>
          </w:p>
        </w:tc>
        <w:tc>
          <w:tcPr>
            <w:tcW w:w="1900" w:type="dxa"/>
            <w:gridSpan w:val="4"/>
            <w:shd w:val="clear" w:color="auto" w:fill="FFFFFF"/>
          </w:tcPr>
          <w:p w:rsidR="007B140E" w:rsidRPr="00700839" w:rsidRDefault="007B140E" w:rsidP="00700839">
            <w:pPr>
              <w:rPr>
                <w:sz w:val="20"/>
                <w:szCs w:val="20"/>
              </w:rPr>
            </w:pPr>
          </w:p>
        </w:tc>
      </w:tr>
      <w:tr w:rsidR="002D0C24" w:rsidTr="002D0C24">
        <w:trPr>
          <w:trHeight w:val="311"/>
        </w:trPr>
        <w:tc>
          <w:tcPr>
            <w:tcW w:w="371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101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686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76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595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  <w:vAlign w:val="bottom"/>
          </w:tcPr>
          <w:p w:rsidR="007B140E" w:rsidRDefault="007B140E">
            <w:pPr>
              <w:pStyle w:val="a8"/>
              <w:rPr>
                <w:color w:val="000000"/>
              </w:rPr>
            </w:pPr>
          </w:p>
        </w:tc>
        <w:tc>
          <w:tcPr>
            <w:tcW w:w="119" w:type="dxa"/>
            <w:shd w:val="clear" w:color="auto" w:fill="FFFFFF"/>
          </w:tcPr>
          <w:p w:rsidR="007B140E" w:rsidRDefault="007B140E">
            <w:pPr>
              <w:pStyle w:val="a8"/>
              <w:rPr>
                <w:b/>
                <w:color w:val="000000"/>
                <w:sz w:val="20"/>
              </w:rPr>
            </w:pPr>
          </w:p>
        </w:tc>
        <w:tc>
          <w:tcPr>
            <w:tcW w:w="872" w:type="dxa"/>
            <w:shd w:val="clear" w:color="auto" w:fill="FFFFFF"/>
          </w:tcPr>
          <w:p w:rsidR="007B140E" w:rsidRPr="00700839" w:rsidRDefault="007B140E" w:rsidP="00700839">
            <w:pPr>
              <w:rPr>
                <w:sz w:val="20"/>
                <w:szCs w:val="20"/>
              </w:rPr>
            </w:pPr>
          </w:p>
        </w:tc>
        <w:tc>
          <w:tcPr>
            <w:tcW w:w="430" w:type="dxa"/>
            <w:shd w:val="clear" w:color="auto" w:fill="FFFFFF"/>
          </w:tcPr>
          <w:p w:rsidR="007B140E" w:rsidRPr="00700839" w:rsidRDefault="007B140E" w:rsidP="00700839">
            <w:pPr>
              <w:rPr>
                <w:sz w:val="20"/>
                <w:szCs w:val="20"/>
              </w:rPr>
            </w:pPr>
          </w:p>
        </w:tc>
        <w:tc>
          <w:tcPr>
            <w:tcW w:w="1900" w:type="dxa"/>
            <w:gridSpan w:val="4"/>
            <w:shd w:val="clear" w:color="auto" w:fill="FFFFFF"/>
          </w:tcPr>
          <w:p w:rsidR="007B140E" w:rsidRPr="00700839" w:rsidRDefault="007B140E" w:rsidP="00700839">
            <w:pPr>
              <w:rPr>
                <w:sz w:val="20"/>
                <w:szCs w:val="20"/>
              </w:rPr>
            </w:pPr>
          </w:p>
        </w:tc>
      </w:tr>
    </w:tbl>
    <w:tbl>
      <w:tblPr>
        <w:tblStyle w:val="aa"/>
        <w:tblW w:w="14454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8642"/>
        <w:gridCol w:w="4677"/>
        <w:gridCol w:w="1135"/>
      </w:tblGrid>
      <w:tr w:rsidR="007B140E">
        <w:tc>
          <w:tcPr>
            <w:tcW w:w="864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7B140E" w:rsidRDefault="00400F24" w:rsidP="00700839">
            <w:pPr>
              <w:jc w:val="both"/>
            </w:pPr>
            <w:r>
              <w:rPr>
                <w:b/>
              </w:rPr>
              <w:t>Итого (цена Контракта)</w:t>
            </w:r>
            <w:r>
              <w:t>:</w:t>
            </w:r>
            <w:r w:rsidR="00785979">
              <w:t xml:space="preserve"> </w:t>
            </w:r>
            <w:r w:rsidR="00EA6A5D">
              <w:rPr>
                <w:b/>
              </w:rPr>
              <w:t xml:space="preserve">64 702, 00 </w:t>
            </w:r>
            <w:r w:rsidR="004A3502" w:rsidRPr="00A339DA">
              <w:rPr>
                <w:b/>
              </w:rPr>
              <w:t>руб</w:t>
            </w:r>
            <w:r w:rsidR="004A3502">
              <w:rPr>
                <w:b/>
              </w:rPr>
              <w:t xml:space="preserve">. </w:t>
            </w:r>
            <w:r w:rsidR="004A3502">
              <w:t>(</w:t>
            </w:r>
            <w:r w:rsidR="00EA6A5D">
              <w:t xml:space="preserve">шестьдесят четыре тысячи семьсот два </w:t>
            </w:r>
            <w:r w:rsidR="004A3502">
              <w:t>рубл</w:t>
            </w:r>
            <w:r w:rsidR="00EA6A5D">
              <w:t xml:space="preserve">я </w:t>
            </w:r>
            <w:r w:rsidR="004A3502">
              <w:rPr>
                <w:u w:val="single"/>
              </w:rPr>
              <w:t xml:space="preserve">00 </w:t>
            </w:r>
            <w:r w:rsidR="004A3502">
              <w:t>копеек),</w:t>
            </w:r>
          </w:p>
          <w:p w:rsidR="00700839" w:rsidRDefault="00700839">
            <w:pPr>
              <w:jc w:val="both"/>
              <w:rPr>
                <w:b/>
                <w:sz w:val="20"/>
              </w:rPr>
            </w:pPr>
          </w:p>
          <w:p w:rsidR="00700839" w:rsidRDefault="00700839">
            <w:pPr>
              <w:jc w:val="both"/>
              <w:rPr>
                <w:b/>
                <w:sz w:val="20"/>
              </w:rPr>
            </w:pPr>
          </w:p>
          <w:p w:rsidR="00700839" w:rsidRDefault="00700839">
            <w:pPr>
              <w:jc w:val="both"/>
              <w:rPr>
                <w:b/>
                <w:sz w:val="20"/>
              </w:rPr>
            </w:pPr>
          </w:p>
          <w:p w:rsidR="007B140E" w:rsidRDefault="00400F24">
            <w:pPr>
              <w:jc w:val="both"/>
              <w:rPr>
                <w:b/>
              </w:rPr>
            </w:pPr>
            <w:r>
              <w:rPr>
                <w:b/>
                <w:sz w:val="20"/>
              </w:rPr>
              <w:t>Заказчик:</w:t>
            </w:r>
          </w:p>
        </w:tc>
        <w:tc>
          <w:tcPr>
            <w:tcW w:w="46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700839" w:rsidRDefault="00700839">
            <w:pPr>
              <w:jc w:val="both"/>
              <w:rPr>
                <w:b/>
                <w:sz w:val="20"/>
                <w:highlight w:val="yellow"/>
              </w:rPr>
            </w:pPr>
          </w:p>
          <w:p w:rsidR="00700839" w:rsidRDefault="00700839">
            <w:pPr>
              <w:jc w:val="both"/>
              <w:rPr>
                <w:b/>
                <w:sz w:val="20"/>
                <w:highlight w:val="yellow"/>
              </w:rPr>
            </w:pPr>
          </w:p>
          <w:p w:rsidR="00700839" w:rsidRDefault="00700839">
            <w:pPr>
              <w:jc w:val="both"/>
              <w:rPr>
                <w:b/>
                <w:sz w:val="20"/>
                <w:highlight w:val="yellow"/>
              </w:rPr>
            </w:pPr>
          </w:p>
          <w:p w:rsidR="00700839" w:rsidRDefault="00700839">
            <w:pPr>
              <w:jc w:val="both"/>
              <w:rPr>
                <w:b/>
                <w:sz w:val="20"/>
                <w:highlight w:val="yellow"/>
              </w:rPr>
            </w:pPr>
          </w:p>
          <w:p w:rsidR="00700839" w:rsidRDefault="00700839">
            <w:pPr>
              <w:jc w:val="both"/>
              <w:rPr>
                <w:b/>
                <w:sz w:val="20"/>
                <w:highlight w:val="yellow"/>
              </w:rPr>
            </w:pPr>
          </w:p>
          <w:p w:rsidR="00700839" w:rsidRDefault="00700839">
            <w:pPr>
              <w:jc w:val="both"/>
              <w:rPr>
                <w:b/>
                <w:sz w:val="20"/>
                <w:highlight w:val="yellow"/>
              </w:rPr>
            </w:pPr>
          </w:p>
          <w:p w:rsidR="00700839" w:rsidRDefault="00700839">
            <w:pPr>
              <w:jc w:val="both"/>
              <w:rPr>
                <w:b/>
                <w:sz w:val="20"/>
                <w:highlight w:val="yellow"/>
              </w:rPr>
            </w:pPr>
          </w:p>
          <w:p w:rsidR="00700839" w:rsidRDefault="00700839">
            <w:pPr>
              <w:jc w:val="both"/>
              <w:rPr>
                <w:b/>
                <w:sz w:val="20"/>
                <w:highlight w:val="yellow"/>
              </w:rPr>
            </w:pPr>
          </w:p>
          <w:p w:rsidR="00A8773F" w:rsidRDefault="00400F24">
            <w:pPr>
              <w:jc w:val="both"/>
              <w:rPr>
                <w:b/>
                <w:sz w:val="20"/>
              </w:rPr>
            </w:pPr>
            <w:r w:rsidRPr="00700839">
              <w:rPr>
                <w:b/>
                <w:sz w:val="20"/>
              </w:rPr>
              <w:t>Поставщик:</w:t>
            </w:r>
          </w:p>
          <w:p w:rsidR="006C6EBC" w:rsidRDefault="006C6EBC">
            <w:pPr>
              <w:jc w:val="both"/>
              <w:rPr>
                <w:b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</w:tcPr>
          <w:p w:rsidR="007B140E" w:rsidRDefault="007B140E">
            <w:pPr>
              <w:rPr>
                <w:sz w:val="20"/>
              </w:rPr>
            </w:pPr>
          </w:p>
        </w:tc>
      </w:tr>
      <w:tr w:rsidR="007B140E">
        <w:tc>
          <w:tcPr>
            <w:tcW w:w="864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7B140E" w:rsidRDefault="007B140E">
            <w:pPr>
              <w:jc w:val="both"/>
              <w:rPr>
                <w:sz w:val="20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A8773F" w:rsidRDefault="00A8773F">
            <w:pPr>
              <w:rPr>
                <w:lang w:val="en-US"/>
              </w:rPr>
            </w:pPr>
          </w:p>
        </w:tc>
      </w:tr>
      <w:tr w:rsidR="007B140E">
        <w:tc>
          <w:tcPr>
            <w:tcW w:w="864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7B140E" w:rsidRDefault="007B140E">
            <w:pPr>
              <w:rPr>
                <w:lang w:val="en-US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700839" w:rsidRPr="009C7506" w:rsidRDefault="00700839" w:rsidP="00700839">
            <w:pPr>
              <w:widowControl w:val="0"/>
              <w:rPr>
                <w:rFonts w:ascii="Times New Roman;serif" w:hAnsi="Times New Roman;serif"/>
                <w:sz w:val="20"/>
                <w:szCs w:val="20"/>
              </w:rPr>
            </w:pPr>
            <w:r w:rsidRPr="009C7506">
              <w:rPr>
                <w:rFonts w:ascii="Times New Roman;serif" w:hAnsi="Times New Roman;serif"/>
                <w:sz w:val="20"/>
                <w:szCs w:val="20"/>
              </w:rPr>
              <w:t>____________________ /</w:t>
            </w:r>
            <w:r w:rsidR="006C6EBC">
              <w:rPr>
                <w:rFonts w:ascii="Times New Roman;serif" w:hAnsi="Times New Roman;serif"/>
                <w:sz w:val="20"/>
                <w:szCs w:val="20"/>
              </w:rPr>
              <w:t xml:space="preserve"> </w:t>
            </w:r>
            <w:r w:rsidRPr="009C7506">
              <w:rPr>
                <w:rFonts w:ascii="Times New Roman;serif" w:hAnsi="Times New Roman;serif"/>
                <w:sz w:val="20"/>
                <w:szCs w:val="20"/>
              </w:rPr>
              <w:t>/</w:t>
            </w:r>
          </w:p>
          <w:p w:rsidR="007B140E" w:rsidRPr="00DD2425" w:rsidRDefault="00700839" w:rsidP="00700839">
            <w:pPr>
              <w:rPr>
                <w:b/>
              </w:rPr>
            </w:pPr>
            <w:r>
              <w:rPr>
                <w:rFonts w:ascii="Times New Roman;serif" w:hAnsi="Times New Roman;serif"/>
                <w:sz w:val="20"/>
                <w:szCs w:val="20"/>
              </w:rPr>
              <w:t>ПОДПИСАНО ЭЦП</w:t>
            </w:r>
          </w:p>
        </w:tc>
      </w:tr>
      <w:tr w:rsidR="007B140E">
        <w:tc>
          <w:tcPr>
            <w:tcW w:w="864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2D2AA6" w:rsidRDefault="002D2AA6" w:rsidP="002D2AA6">
            <w:pPr>
              <w:pStyle w:val="10"/>
              <w:ind w:firstLine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И.о</w:t>
            </w:r>
            <w:proofErr w:type="spellEnd"/>
            <w:r>
              <w:rPr>
                <w:sz w:val="20"/>
                <w:szCs w:val="20"/>
              </w:rPr>
              <w:t xml:space="preserve"> заведующего </w:t>
            </w:r>
            <w:r w:rsidRPr="00700839">
              <w:rPr>
                <w:sz w:val="20"/>
                <w:szCs w:val="20"/>
              </w:rPr>
              <w:t>ГБДОУ детский сад №137</w:t>
            </w:r>
          </w:p>
          <w:p w:rsidR="002D2AA6" w:rsidRDefault="002D2AA6" w:rsidP="002D2AA6">
            <w:pPr>
              <w:pStyle w:val="1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Выборгского района Санкт-Петербурга</w:t>
            </w:r>
          </w:p>
          <w:p w:rsidR="002D2AA6" w:rsidRDefault="002D2AA6" w:rsidP="002D2AA6">
            <w:pPr>
              <w:pStyle w:val="1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_____________С.Н. </w:t>
            </w:r>
            <w:proofErr w:type="spellStart"/>
            <w:r>
              <w:rPr>
                <w:sz w:val="20"/>
                <w:szCs w:val="20"/>
              </w:rPr>
              <w:t>Громинская</w:t>
            </w:r>
            <w:proofErr w:type="spellEnd"/>
          </w:p>
          <w:p w:rsidR="007B140E" w:rsidRPr="00CA0B02" w:rsidRDefault="00700839" w:rsidP="00BF4816">
            <w:r>
              <w:rPr>
                <w:rFonts w:ascii="Times New Roman;serif" w:hAnsi="Times New Roman;serif"/>
                <w:sz w:val="20"/>
                <w:szCs w:val="20"/>
              </w:rPr>
              <w:lastRenderedPageBreak/>
              <w:t>ПОДПИСАНО ЭЦП</w:t>
            </w:r>
          </w:p>
        </w:tc>
        <w:tc>
          <w:tcPr>
            <w:tcW w:w="581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7B140E" w:rsidRPr="00CA0B02" w:rsidRDefault="007B140E"/>
        </w:tc>
      </w:tr>
      <w:tr w:rsidR="007B140E">
        <w:tc>
          <w:tcPr>
            <w:tcW w:w="864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7B140E" w:rsidRPr="00CA0B02" w:rsidRDefault="007B140E"/>
        </w:tc>
        <w:tc>
          <w:tcPr>
            <w:tcW w:w="581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7B140E" w:rsidRPr="00CA0B02" w:rsidRDefault="007B140E"/>
        </w:tc>
      </w:tr>
    </w:tbl>
    <w:p w:rsidR="007B140E" w:rsidRDefault="007B140E">
      <w:pPr>
        <w:sectPr w:rsidR="007B140E">
          <w:pgSz w:w="16838" w:h="11906" w:orient="landscape"/>
          <w:pgMar w:top="1701" w:right="1134" w:bottom="851" w:left="1134" w:header="0" w:footer="0" w:gutter="0"/>
          <w:cols w:space="720"/>
          <w:formProt w:val="0"/>
          <w:docGrid w:linePitch="360"/>
        </w:sectPr>
      </w:pPr>
    </w:p>
    <w:p w:rsidR="007B140E" w:rsidRPr="00DD2425" w:rsidRDefault="00400F24">
      <w:pPr>
        <w:jc w:val="right"/>
      </w:pPr>
      <w:r>
        <w:lastRenderedPageBreak/>
        <w:t>Приложение</w:t>
      </w:r>
      <w:r w:rsidRPr="00CA0B02">
        <w:t xml:space="preserve"> № 2 </w:t>
      </w:r>
      <w:r>
        <w:t>к</w:t>
      </w:r>
      <w:r w:rsidRPr="00CA0B02">
        <w:t xml:space="preserve"> </w:t>
      </w:r>
      <w:r>
        <w:t>Контракту</w:t>
      </w:r>
      <w:r w:rsidR="00DD2425">
        <w:t xml:space="preserve"> </w:t>
      </w:r>
      <w:r w:rsidR="00DD2425" w:rsidRPr="00CA0B02">
        <w:t>№</w:t>
      </w:r>
      <w:r w:rsidR="006C6EBC">
        <w:rPr>
          <w:u w:val="single"/>
        </w:rPr>
        <w:t xml:space="preserve">    </w:t>
      </w:r>
    </w:p>
    <w:p w:rsidR="007B140E" w:rsidRPr="00CA0B02" w:rsidRDefault="00400F24">
      <w:pPr>
        <w:pStyle w:val="a7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CA0B02"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 </w:t>
      </w:r>
      <w:proofErr w:type="gramStart"/>
      <w:r>
        <w:rPr>
          <w:rFonts w:ascii="Times New Roman" w:hAnsi="Times New Roman" w:cs="Times New Roman"/>
          <w:sz w:val="24"/>
          <w:szCs w:val="24"/>
        </w:rPr>
        <w:t>«</w:t>
      </w:r>
      <w:r w:rsidR="00EA6A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»</w:t>
      </w:r>
      <w:proofErr w:type="gramEnd"/>
      <w:r w:rsidRPr="00CA0B02">
        <w:rPr>
          <w:rFonts w:ascii="Times New Roman" w:hAnsi="Times New Roman" w:cs="Times New Roman"/>
          <w:sz w:val="24"/>
          <w:szCs w:val="24"/>
        </w:rPr>
        <w:t xml:space="preserve"> </w:t>
      </w:r>
      <w:r w:rsidR="00EA6A5D">
        <w:rPr>
          <w:rFonts w:ascii="Times New Roman" w:hAnsi="Times New Roman" w:cs="Times New Roman"/>
          <w:sz w:val="24"/>
          <w:szCs w:val="24"/>
          <w:u w:val="single"/>
        </w:rPr>
        <w:t xml:space="preserve">декабря </w:t>
      </w:r>
      <w:r w:rsidRPr="00CA0B02">
        <w:rPr>
          <w:rFonts w:ascii="Times New Roman" w:hAnsi="Times New Roman" w:cs="Times New Roman"/>
          <w:sz w:val="24"/>
          <w:szCs w:val="24"/>
        </w:rPr>
        <w:t>202</w:t>
      </w:r>
      <w:r w:rsidR="00E47E80">
        <w:rPr>
          <w:rFonts w:ascii="Times New Roman" w:hAnsi="Times New Roman" w:cs="Times New Roman"/>
          <w:sz w:val="24"/>
          <w:szCs w:val="24"/>
        </w:rPr>
        <w:t>3</w:t>
      </w:r>
      <w:r w:rsidRPr="00CA0B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7B140E" w:rsidRPr="00CA0B02" w:rsidRDefault="007B140E">
      <w:pPr>
        <w:jc w:val="right"/>
      </w:pPr>
    </w:p>
    <w:p w:rsidR="007B140E" w:rsidRDefault="00400F24">
      <w:pPr>
        <w:jc w:val="center"/>
        <w:rPr>
          <w:b/>
        </w:rPr>
      </w:pPr>
      <w:r>
        <w:rPr>
          <w:b/>
        </w:rPr>
        <w:t>Техническое задание</w:t>
      </w:r>
    </w:p>
    <w:tbl>
      <w:tblPr>
        <w:tblW w:w="9366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26"/>
        <w:gridCol w:w="6095"/>
        <w:gridCol w:w="1536"/>
        <w:gridCol w:w="1309"/>
      </w:tblGrid>
      <w:tr w:rsidR="006723FB" w:rsidTr="006723FB">
        <w:trPr>
          <w:trHeight w:val="311"/>
        </w:trPr>
        <w:tc>
          <w:tcPr>
            <w:tcW w:w="426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6723FB" w:rsidRDefault="006723FB" w:rsidP="00320B4A">
            <w:pPr>
              <w:pStyle w:val="a8"/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6095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6723FB" w:rsidRDefault="006723FB" w:rsidP="00320B4A">
            <w:pPr>
              <w:pStyle w:val="a8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Товары (работы, услуги)</w:t>
            </w:r>
          </w:p>
        </w:tc>
        <w:tc>
          <w:tcPr>
            <w:tcW w:w="1536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6723FB" w:rsidRDefault="006723FB" w:rsidP="00320B4A">
            <w:pPr>
              <w:pStyle w:val="a8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Кол-во</w:t>
            </w:r>
          </w:p>
        </w:tc>
        <w:tc>
          <w:tcPr>
            <w:tcW w:w="130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6723FB" w:rsidRDefault="006723FB" w:rsidP="00320B4A">
            <w:pPr>
              <w:pStyle w:val="a8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Ед. изм.</w:t>
            </w:r>
          </w:p>
        </w:tc>
      </w:tr>
      <w:tr w:rsidR="006C6EBC" w:rsidRPr="002D0C24" w:rsidTr="006723FB">
        <w:trPr>
          <w:trHeight w:val="506"/>
        </w:trPr>
        <w:tc>
          <w:tcPr>
            <w:tcW w:w="426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6C6EBC" w:rsidRDefault="006C6EBC" w:rsidP="006C6EBC">
            <w:pPr>
              <w:pStyle w:val="a8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6095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6C6EBC" w:rsidRPr="006C6EBC" w:rsidRDefault="00EA6A5D" w:rsidP="006C6EBC">
            <w:pPr>
              <w:pStyle w:val="af"/>
            </w:pPr>
            <w:proofErr w:type="spellStart"/>
            <w:r>
              <w:rPr>
                <w:rFonts w:ascii="TimesNewRomanPSMT" w:hAnsi="TimesNewRomanPSMT"/>
                <w:sz w:val="20"/>
                <w:szCs w:val="20"/>
              </w:rPr>
              <w:t>Кухонныи</w:t>
            </w:r>
            <w:proofErr w:type="spellEnd"/>
            <w:r>
              <w:rPr>
                <w:rFonts w:ascii="TimesNewRomanPSMT" w:hAnsi="TimesNewRomanPSMT"/>
                <w:sz w:val="20"/>
                <w:szCs w:val="20"/>
              </w:rPr>
              <w:t xml:space="preserve">̆ </w:t>
            </w:r>
            <w:proofErr w:type="spellStart"/>
            <w:r>
              <w:rPr>
                <w:rFonts w:ascii="TimesNewRomanPSMT" w:hAnsi="TimesNewRomanPSMT"/>
                <w:sz w:val="20"/>
                <w:szCs w:val="20"/>
              </w:rPr>
              <w:t>угловои</w:t>
            </w:r>
            <w:proofErr w:type="spellEnd"/>
            <w:r>
              <w:rPr>
                <w:rFonts w:ascii="TimesNewRomanPSMT" w:hAnsi="TimesNewRomanPSMT"/>
                <w:sz w:val="20"/>
                <w:szCs w:val="20"/>
              </w:rPr>
              <w:t xml:space="preserve">̆ диван Этюд </w:t>
            </w:r>
            <w:proofErr w:type="spellStart"/>
            <w:r>
              <w:rPr>
                <w:rFonts w:ascii="TimesNewRomanPSMT" w:hAnsi="TimesNewRomanPSMT"/>
                <w:sz w:val="20"/>
                <w:szCs w:val="20"/>
              </w:rPr>
              <w:t>облегченныи</w:t>
            </w:r>
            <w:proofErr w:type="spellEnd"/>
            <w:r>
              <w:rPr>
                <w:rFonts w:ascii="TimesNewRomanPSMT" w:hAnsi="TimesNewRomanPSMT"/>
                <w:sz w:val="20"/>
                <w:szCs w:val="20"/>
              </w:rPr>
              <w:t>̆ 1-1 с ящиком</w:t>
            </w:r>
          </w:p>
        </w:tc>
        <w:tc>
          <w:tcPr>
            <w:tcW w:w="1536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6C6EBC" w:rsidRPr="00DC081E" w:rsidRDefault="00CB31F9" w:rsidP="006C6EBC">
            <w:pPr>
              <w:pStyle w:val="a8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130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6C6EBC" w:rsidRPr="002D0C24" w:rsidRDefault="00CB31F9" w:rsidP="006C6EBC">
            <w:pPr>
              <w:pStyle w:val="a8"/>
              <w:jc w:val="center"/>
              <w:rPr>
                <w:color w:val="000000"/>
                <w:sz w:val="20"/>
              </w:rPr>
            </w:pPr>
            <w:proofErr w:type="spellStart"/>
            <w:r>
              <w:rPr>
                <w:color w:val="000000"/>
                <w:sz w:val="20"/>
              </w:rPr>
              <w:t>шт</w:t>
            </w:r>
            <w:proofErr w:type="spellEnd"/>
          </w:p>
        </w:tc>
      </w:tr>
      <w:tr w:rsidR="00EA6A5D" w:rsidRPr="002D0C24" w:rsidTr="006723FB">
        <w:trPr>
          <w:trHeight w:val="506"/>
        </w:trPr>
        <w:tc>
          <w:tcPr>
            <w:tcW w:w="426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EA6A5D" w:rsidRDefault="00EA6A5D" w:rsidP="006C6EBC">
            <w:pPr>
              <w:pStyle w:val="a8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6095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EA6A5D" w:rsidRDefault="00EA6A5D" w:rsidP="006C6EBC">
            <w:pPr>
              <w:pStyle w:val="af"/>
              <w:rPr>
                <w:rFonts w:ascii="TimesNewRomanPSMT" w:hAnsi="TimesNewRomanPSMT"/>
                <w:sz w:val="20"/>
                <w:szCs w:val="20"/>
              </w:rPr>
            </w:pPr>
            <w:r w:rsidRPr="004A3502">
              <w:rPr>
                <w:sz w:val="20"/>
                <w:szCs w:val="20"/>
              </w:rPr>
              <w:t xml:space="preserve">Журнальный столик </w:t>
            </w:r>
            <w:proofErr w:type="spellStart"/>
            <w:r w:rsidRPr="004A3502">
              <w:rPr>
                <w:sz w:val="20"/>
                <w:szCs w:val="20"/>
              </w:rPr>
              <w:t>Eddie</w:t>
            </w:r>
            <w:proofErr w:type="spellEnd"/>
            <w:r w:rsidRPr="004A3502">
              <w:rPr>
                <w:sz w:val="20"/>
                <w:szCs w:val="20"/>
              </w:rPr>
              <w:t xml:space="preserve"> хром</w:t>
            </w:r>
          </w:p>
        </w:tc>
        <w:tc>
          <w:tcPr>
            <w:tcW w:w="1536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EA6A5D" w:rsidRDefault="00EA6A5D" w:rsidP="006C6EBC">
            <w:pPr>
              <w:pStyle w:val="a8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130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EA6A5D" w:rsidRDefault="00EA6A5D" w:rsidP="006C6EBC">
            <w:pPr>
              <w:pStyle w:val="a8"/>
              <w:jc w:val="center"/>
              <w:rPr>
                <w:color w:val="000000"/>
                <w:sz w:val="20"/>
              </w:rPr>
            </w:pPr>
            <w:proofErr w:type="spellStart"/>
            <w:r>
              <w:rPr>
                <w:color w:val="000000"/>
                <w:sz w:val="20"/>
              </w:rPr>
              <w:t>шт</w:t>
            </w:r>
            <w:proofErr w:type="spellEnd"/>
          </w:p>
        </w:tc>
      </w:tr>
    </w:tbl>
    <w:p w:rsidR="006723FB" w:rsidRDefault="006723FB">
      <w:pPr>
        <w:jc w:val="center"/>
        <w:rPr>
          <w:b/>
        </w:rPr>
      </w:pPr>
    </w:p>
    <w:p w:rsidR="007B140E" w:rsidRPr="00CA0B02" w:rsidRDefault="00400F24">
      <w:pPr>
        <w:jc w:val="both"/>
      </w:pPr>
      <w:r>
        <w:t xml:space="preserve"> </w:t>
      </w:r>
    </w:p>
    <w:p w:rsidR="002619C2" w:rsidRDefault="002619C2" w:rsidP="002619C2">
      <w:pPr>
        <w:pStyle w:val="a7"/>
        <w:ind w:left="502"/>
        <w:rPr>
          <w:rFonts w:ascii="Times New Roman" w:hAnsi="Times New Roman" w:cs="Times New Roman"/>
          <w:b/>
          <w:sz w:val="20"/>
          <w:szCs w:val="20"/>
        </w:rPr>
      </w:pPr>
    </w:p>
    <w:p w:rsidR="006723FB" w:rsidRPr="00D14939" w:rsidRDefault="00400F24" w:rsidP="006723FB">
      <w:pPr>
        <w:pStyle w:val="a7"/>
        <w:numPr>
          <w:ilvl w:val="0"/>
          <w:numId w:val="1"/>
        </w:numPr>
        <w:rPr>
          <w:rFonts w:ascii="Times New Roman" w:hAnsi="Times New Roman" w:cs="Times New Roman"/>
          <w:b/>
          <w:sz w:val="20"/>
          <w:szCs w:val="20"/>
        </w:rPr>
      </w:pPr>
      <w:r w:rsidRPr="00D14939">
        <w:rPr>
          <w:rFonts w:ascii="Times New Roman" w:hAnsi="Times New Roman" w:cs="Times New Roman"/>
          <w:b/>
          <w:sz w:val="20"/>
          <w:szCs w:val="20"/>
        </w:rPr>
        <w:t>Требования к качеству Товара, комплектности, таре, упаковке, маркировке и иные требования:</w:t>
      </w:r>
    </w:p>
    <w:p w:rsidR="007B140E" w:rsidRPr="00D14939" w:rsidRDefault="00400F24" w:rsidP="006723FB">
      <w:pPr>
        <w:pStyle w:val="a7"/>
        <w:rPr>
          <w:rFonts w:ascii="Times New Roman" w:hAnsi="Times New Roman" w:cs="Times New Roman"/>
          <w:sz w:val="20"/>
          <w:szCs w:val="20"/>
        </w:rPr>
      </w:pPr>
      <w:r w:rsidRPr="00D14939">
        <w:rPr>
          <w:rFonts w:ascii="Times New Roman" w:hAnsi="Times New Roman" w:cs="Times New Roman"/>
          <w:sz w:val="20"/>
          <w:szCs w:val="20"/>
        </w:rPr>
        <w:t xml:space="preserve"> Требования к качеству товара устанавливаются в соответствии со статьей 469 ГК РФ. Товар должен соответствовать действующему законодательству Российской Федерации применительно для Товара такого вида.  Поставщик гарантирует качество поставляемого Товара в пределах гарантийного срока, установленного производителем, с момента передачи Товара по акту приёма-передачи (в документах на Товар, предусматривающих гарантийный срок). На Товары, предусматривающие срок годности, Поставщик обязуется поставить Товар с остаточным сроком годности не менее 12 мес. от срока, установленного производителем (даты изготовления), с момента передачи товара по акту приема передачи товара.  Исчисление срока годности производится в порядке, установленном действующим законодательством Российской Федерации (ст.  472, 473 ГК РФ). Не допускается поставка товара с просроченным сроком годности. Поставляемый Товар должен быть новым (Товар, который не был в употреблении, не прошел восстановление потребительских свойств). Весь Товар должен быть свободным от прав третьих лиц, не находится в залоге, под арестом или иным обременением.</w:t>
      </w:r>
    </w:p>
    <w:p w:rsidR="007B140E" w:rsidRPr="006723FB" w:rsidRDefault="00400F24">
      <w:pPr>
        <w:rPr>
          <w:sz w:val="20"/>
          <w:szCs w:val="20"/>
        </w:rPr>
      </w:pPr>
      <w:r w:rsidRPr="00D14939">
        <w:rPr>
          <w:b/>
          <w:sz w:val="20"/>
          <w:szCs w:val="20"/>
        </w:rPr>
        <w:t>2.</w:t>
      </w:r>
      <w:r>
        <w:t xml:space="preserve"> </w:t>
      </w:r>
      <w:r w:rsidRPr="006723FB">
        <w:rPr>
          <w:sz w:val="20"/>
          <w:szCs w:val="20"/>
        </w:rPr>
        <w:t xml:space="preserve">Адрес поставки: Санкт-Петербург, </w:t>
      </w:r>
      <w:r w:rsidR="00BF4816" w:rsidRPr="006723FB">
        <w:rPr>
          <w:sz w:val="20"/>
          <w:szCs w:val="20"/>
        </w:rPr>
        <w:t xml:space="preserve">194354, Санкт-Петербург, Северный </w:t>
      </w:r>
      <w:proofErr w:type="gramStart"/>
      <w:r w:rsidR="00BF4816" w:rsidRPr="006723FB">
        <w:rPr>
          <w:sz w:val="20"/>
          <w:szCs w:val="20"/>
        </w:rPr>
        <w:t>пр.,д.</w:t>
      </w:r>
      <w:proofErr w:type="gramEnd"/>
      <w:r w:rsidR="00BF4816" w:rsidRPr="006723FB">
        <w:rPr>
          <w:sz w:val="20"/>
          <w:szCs w:val="20"/>
        </w:rPr>
        <w:t>6, корп.2, Литера А</w:t>
      </w:r>
      <w:r w:rsidRPr="006723FB">
        <w:rPr>
          <w:sz w:val="20"/>
          <w:szCs w:val="20"/>
        </w:rPr>
        <w:t xml:space="preserve"> </w:t>
      </w:r>
    </w:p>
    <w:p w:rsidR="007B140E" w:rsidRPr="006723FB" w:rsidRDefault="00400F24">
      <w:pPr>
        <w:rPr>
          <w:sz w:val="20"/>
          <w:szCs w:val="20"/>
        </w:rPr>
      </w:pPr>
      <w:r w:rsidRPr="00D14939">
        <w:rPr>
          <w:b/>
          <w:sz w:val="20"/>
          <w:szCs w:val="20"/>
        </w:rPr>
        <w:t>3.</w:t>
      </w:r>
      <w:r w:rsidRPr="006723FB">
        <w:rPr>
          <w:sz w:val="20"/>
          <w:szCs w:val="20"/>
        </w:rPr>
        <w:t xml:space="preserve"> Сопроводительные документы: - товарные накладные; - счет; - счета-фактуры (для плательщиков НДС); - копии сертификатов соответствия, гигиенические сертификаты и прочие относящиеся к товару документы.   -  акт приемки-передачи товара.  </w:t>
      </w:r>
    </w:p>
    <w:p w:rsidR="007B140E" w:rsidRPr="006723FB" w:rsidRDefault="00400F24">
      <w:pPr>
        <w:rPr>
          <w:sz w:val="20"/>
          <w:szCs w:val="20"/>
        </w:rPr>
      </w:pPr>
      <w:r w:rsidRPr="00D14939">
        <w:rPr>
          <w:b/>
          <w:sz w:val="20"/>
          <w:szCs w:val="20"/>
        </w:rPr>
        <w:t>4</w:t>
      </w:r>
      <w:r w:rsidRPr="006723FB">
        <w:rPr>
          <w:sz w:val="20"/>
          <w:szCs w:val="20"/>
        </w:rPr>
        <w:t>. Срок поставки</w:t>
      </w:r>
      <w:proofErr w:type="gramStart"/>
      <w:r w:rsidRPr="006723FB">
        <w:rPr>
          <w:sz w:val="20"/>
          <w:szCs w:val="20"/>
        </w:rPr>
        <w:t>: В течение</w:t>
      </w:r>
      <w:proofErr w:type="gramEnd"/>
      <w:r w:rsidRPr="006723FB">
        <w:rPr>
          <w:sz w:val="20"/>
          <w:szCs w:val="20"/>
        </w:rPr>
        <w:t xml:space="preserve"> </w:t>
      </w:r>
      <w:r w:rsidR="00BF4816" w:rsidRPr="006723FB">
        <w:rPr>
          <w:sz w:val="20"/>
          <w:szCs w:val="20"/>
        </w:rPr>
        <w:t>3</w:t>
      </w:r>
      <w:r w:rsidRPr="006723FB">
        <w:rPr>
          <w:sz w:val="20"/>
          <w:szCs w:val="20"/>
        </w:rPr>
        <w:t xml:space="preserve"> </w:t>
      </w:r>
      <w:r w:rsidR="00BF4816" w:rsidRPr="006723FB">
        <w:rPr>
          <w:sz w:val="20"/>
          <w:szCs w:val="20"/>
        </w:rPr>
        <w:t>рабочих</w:t>
      </w:r>
      <w:r w:rsidRPr="006723FB">
        <w:rPr>
          <w:sz w:val="20"/>
          <w:szCs w:val="20"/>
        </w:rPr>
        <w:t xml:space="preserve"> дней со дня подписания контракта сторонами.</w:t>
      </w:r>
    </w:p>
    <w:p w:rsidR="007B140E" w:rsidRPr="006723FB" w:rsidRDefault="00400F24">
      <w:pPr>
        <w:rPr>
          <w:sz w:val="20"/>
          <w:szCs w:val="20"/>
        </w:rPr>
      </w:pPr>
      <w:r w:rsidRPr="00D14939">
        <w:rPr>
          <w:b/>
          <w:sz w:val="20"/>
          <w:szCs w:val="20"/>
        </w:rPr>
        <w:t>5</w:t>
      </w:r>
      <w:r w:rsidRPr="006723FB">
        <w:rPr>
          <w:sz w:val="20"/>
          <w:szCs w:val="20"/>
        </w:rPr>
        <w:t xml:space="preserve">. Порядок приемки: -Доставка, погрузо-разгрузочные работы Товара производится силами и средствами Поставщика.  -При осуществлении приемки Товара Заказчик обязан осмотреть Товар, проверить его количество и качество, сопроводительные документы на Товар, совершить другие необходимые действия, обеспечивающие принятие товара. Приемка поставленного Товара осуществляется в ходе передачи Товара Заказчику в Месте доставки и включает в себя следующее: - проверку по упаковочным листам номенклатуры, комплектности и характеристики поставленного Товара на соответствие Спецификации товара (приложение N1 к Контракту). - проверку полноты и правильности оформления комплекта сопроводительных документов в соответствии с условиями Контракта; - контроль наличия/отсутствия внешних повреждений оригинальной упаковки Товара (при необходимости); - проверку наличия необходимых документов (копий документов) на Товар.  -По окончании поставки товара Поставщик передаёт Заказчику акт приёма-передачи товара, товарные накладные, счета-фактуры (для плательщиков НДС).  Заказчик, приступает к проверке и приёмке поставленного товара. Приёмка товара осуществляется в течение </w:t>
      </w:r>
      <w:r w:rsidR="00BF4816" w:rsidRPr="006723FB">
        <w:rPr>
          <w:sz w:val="20"/>
          <w:szCs w:val="20"/>
        </w:rPr>
        <w:t>3</w:t>
      </w:r>
      <w:r w:rsidRPr="006723FB">
        <w:rPr>
          <w:sz w:val="20"/>
          <w:szCs w:val="20"/>
        </w:rPr>
        <w:t xml:space="preserve"> рабочих дней.  - Для проверки поставленного Поставщиком товара, предусмотренного контрактом, в части его соответствия условиям контракта, заказчик проводит экспертизу. Экспертиза поставленного товара, предусмотренного контрактом, проводится Заказчиком своими силами, при этом Заказчик вправе принять решение о проведении экспертизы поставленного товара с привлечением экспертов, экспертных организаций. -Заказчик проводит экспертизу поставленного товара в течение 2 рабочих дней. По итогу проведения экспертизы поставленного товара Заказчик оформляет заключение по результатам экспертизы, которое утверждается заказчиком. В случае, если по результатам такой экспертизы выявлено, что поставленный товар соответствует условиям контракта, а также соответствует техническим требованиям, Заказчик принимает поставленный товар путём подписания акта приема-передачи това</w:t>
      </w:r>
      <w:r w:rsidR="00BF4816" w:rsidRPr="006723FB">
        <w:rPr>
          <w:sz w:val="20"/>
          <w:szCs w:val="20"/>
        </w:rPr>
        <w:t>ра</w:t>
      </w:r>
    </w:p>
    <w:p w:rsidR="007B140E" w:rsidRPr="006723FB" w:rsidRDefault="00400F24">
      <w:pPr>
        <w:rPr>
          <w:sz w:val="20"/>
          <w:szCs w:val="20"/>
        </w:rPr>
      </w:pPr>
      <w:r w:rsidRPr="00D14939">
        <w:rPr>
          <w:b/>
          <w:sz w:val="20"/>
          <w:szCs w:val="20"/>
        </w:rPr>
        <w:t>6.</w:t>
      </w:r>
      <w:r w:rsidRPr="006723FB">
        <w:rPr>
          <w:sz w:val="20"/>
          <w:szCs w:val="20"/>
        </w:rPr>
        <w:t xml:space="preserve"> Документ о приемке: Акт приема - </w:t>
      </w:r>
      <w:proofErr w:type="gramStart"/>
      <w:r w:rsidRPr="006723FB">
        <w:rPr>
          <w:sz w:val="20"/>
          <w:szCs w:val="20"/>
        </w:rPr>
        <w:t>передачи  товара</w:t>
      </w:r>
      <w:proofErr w:type="gramEnd"/>
      <w:r w:rsidRPr="006723FB">
        <w:rPr>
          <w:sz w:val="20"/>
          <w:szCs w:val="20"/>
        </w:rPr>
        <w:t xml:space="preserve">  </w:t>
      </w:r>
    </w:p>
    <w:p w:rsidR="007B140E" w:rsidRPr="006723FB" w:rsidRDefault="00400F24">
      <w:pPr>
        <w:rPr>
          <w:sz w:val="20"/>
          <w:szCs w:val="20"/>
        </w:rPr>
      </w:pPr>
      <w:r w:rsidRPr="00D14939">
        <w:rPr>
          <w:b/>
          <w:sz w:val="20"/>
          <w:szCs w:val="20"/>
        </w:rPr>
        <w:t>7</w:t>
      </w:r>
      <w:r w:rsidRPr="006723FB">
        <w:rPr>
          <w:sz w:val="20"/>
          <w:szCs w:val="20"/>
        </w:rPr>
        <w:t xml:space="preserve">. Срок приемки: Приёмка товара осуществляется в течение </w:t>
      </w:r>
      <w:r w:rsidR="00BF4816" w:rsidRPr="006723FB">
        <w:rPr>
          <w:sz w:val="20"/>
          <w:szCs w:val="20"/>
        </w:rPr>
        <w:t>3</w:t>
      </w:r>
      <w:r w:rsidRPr="006723FB">
        <w:rPr>
          <w:sz w:val="20"/>
          <w:szCs w:val="20"/>
        </w:rPr>
        <w:t xml:space="preserve"> рабочих дней. </w:t>
      </w:r>
    </w:p>
    <w:p w:rsidR="007B140E" w:rsidRPr="006723FB" w:rsidRDefault="00400F24">
      <w:pPr>
        <w:rPr>
          <w:sz w:val="20"/>
          <w:szCs w:val="20"/>
        </w:rPr>
      </w:pPr>
      <w:r w:rsidRPr="00D14939">
        <w:rPr>
          <w:b/>
          <w:sz w:val="20"/>
          <w:szCs w:val="20"/>
        </w:rPr>
        <w:t>8.</w:t>
      </w:r>
      <w:r w:rsidRPr="006723FB">
        <w:rPr>
          <w:sz w:val="20"/>
          <w:szCs w:val="20"/>
        </w:rPr>
        <w:t xml:space="preserve"> Срок замены некачественного Товара, гарантийный срок на заменяемый товар: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Федерации. В случае если в течение гарантийного срока, уста</w:t>
      </w:r>
      <w:r w:rsidRPr="006723FB">
        <w:rPr>
          <w:sz w:val="20"/>
          <w:szCs w:val="20"/>
        </w:rPr>
        <w:lastRenderedPageBreak/>
        <w:t>новленного в Контракте, обнаружится, что товар поставлен Поставщиком с отступлениями от условий контракта или с иными недостатками, которые делают указанный товар не пр</w:t>
      </w:r>
      <w:r w:rsidR="00D14939">
        <w:rPr>
          <w:sz w:val="20"/>
          <w:szCs w:val="20"/>
        </w:rPr>
        <w:t>игодным для предусмотренного в К</w:t>
      </w:r>
      <w:r w:rsidRPr="006723FB">
        <w:rPr>
          <w:sz w:val="20"/>
          <w:szCs w:val="20"/>
        </w:rPr>
        <w:t xml:space="preserve">онтракте использования, заказчик вправе потребовать от поставщика безвозмездного устранения недостатков. 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характеристиками. В случае необходимости замены товара ненадлежащего качества, в течение установленного </w:t>
      </w:r>
      <w:r w:rsidR="00D14939">
        <w:rPr>
          <w:sz w:val="20"/>
          <w:szCs w:val="20"/>
        </w:rPr>
        <w:t>К</w:t>
      </w:r>
      <w:r w:rsidRPr="006723FB">
        <w:rPr>
          <w:sz w:val="20"/>
          <w:szCs w:val="20"/>
        </w:rPr>
        <w:t xml:space="preserve">онтрактом гарантийного срока на товар, возврат Поставщику товара для замены производится на основании оформленной представителем Заказчика письменной претензии. </w:t>
      </w:r>
    </w:p>
    <w:p w:rsidR="007B140E" w:rsidRPr="00400F24" w:rsidRDefault="007B140E">
      <w:pPr>
        <w:jc w:val="both"/>
      </w:pPr>
    </w:p>
    <w:tbl>
      <w:tblPr>
        <w:tblStyle w:val="aa"/>
        <w:tblW w:w="9571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109"/>
        <w:gridCol w:w="4462"/>
      </w:tblGrid>
      <w:tr w:rsidR="00BF4816" w:rsidTr="00BF4816">
        <w:tc>
          <w:tcPr>
            <w:tcW w:w="510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F4816" w:rsidRPr="0032233F" w:rsidRDefault="00BF4816" w:rsidP="00BF4816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32233F">
              <w:rPr>
                <w:b/>
                <w:bCs/>
                <w:sz w:val="18"/>
                <w:szCs w:val="18"/>
              </w:rPr>
              <w:t xml:space="preserve">Заказчик: </w:t>
            </w:r>
          </w:p>
        </w:tc>
        <w:tc>
          <w:tcPr>
            <w:tcW w:w="446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F4816" w:rsidRDefault="00BF4816" w:rsidP="00BF4816">
            <w:pPr>
              <w:jc w:val="both"/>
              <w:rPr>
                <w:b/>
                <w:sz w:val="20"/>
              </w:rPr>
            </w:pPr>
            <w:r w:rsidRPr="00700839">
              <w:rPr>
                <w:b/>
                <w:sz w:val="20"/>
              </w:rPr>
              <w:t>Поставщик:</w:t>
            </w:r>
          </w:p>
          <w:p w:rsidR="00A8773F" w:rsidRPr="00DD2425" w:rsidRDefault="00A8773F" w:rsidP="00BF4816">
            <w:pPr>
              <w:jc w:val="both"/>
              <w:rPr>
                <w:b/>
                <w:highlight w:val="yellow"/>
              </w:rPr>
            </w:pPr>
          </w:p>
        </w:tc>
      </w:tr>
      <w:tr w:rsidR="00BF4816" w:rsidRPr="00700839" w:rsidTr="00700839">
        <w:trPr>
          <w:trHeight w:val="461"/>
        </w:trPr>
        <w:tc>
          <w:tcPr>
            <w:tcW w:w="510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F4816" w:rsidRDefault="002D2AA6" w:rsidP="00700839">
            <w:pPr>
              <w:pStyle w:val="10"/>
              <w:ind w:firstLine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И.о</w:t>
            </w:r>
            <w:proofErr w:type="spellEnd"/>
            <w:r>
              <w:rPr>
                <w:sz w:val="20"/>
                <w:szCs w:val="20"/>
              </w:rPr>
              <w:t xml:space="preserve"> заведующего </w:t>
            </w:r>
            <w:r w:rsidR="00BF4816" w:rsidRPr="00700839">
              <w:rPr>
                <w:sz w:val="20"/>
                <w:szCs w:val="20"/>
              </w:rPr>
              <w:t>ГБДОУ детский сад №137</w:t>
            </w:r>
          </w:p>
          <w:p w:rsidR="00700839" w:rsidRDefault="00700839" w:rsidP="00700839">
            <w:pPr>
              <w:pStyle w:val="1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Выборгского района Санкт-Петербурга</w:t>
            </w:r>
          </w:p>
          <w:p w:rsidR="00700839" w:rsidRDefault="00700839" w:rsidP="00700839">
            <w:pPr>
              <w:pStyle w:val="1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</w:t>
            </w:r>
            <w:r w:rsidR="002D2AA6">
              <w:rPr>
                <w:sz w:val="20"/>
                <w:szCs w:val="20"/>
              </w:rPr>
              <w:t xml:space="preserve">С.Н. </w:t>
            </w:r>
            <w:proofErr w:type="spellStart"/>
            <w:r w:rsidR="002D2AA6">
              <w:rPr>
                <w:sz w:val="20"/>
                <w:szCs w:val="20"/>
              </w:rPr>
              <w:t>Громинская</w:t>
            </w:r>
            <w:proofErr w:type="spellEnd"/>
          </w:p>
          <w:p w:rsidR="00700839" w:rsidRPr="00700839" w:rsidRDefault="00700839" w:rsidP="00700839">
            <w:pPr>
              <w:pStyle w:val="1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ПОДПИСАНО ЭЦП</w:t>
            </w:r>
          </w:p>
        </w:tc>
        <w:tc>
          <w:tcPr>
            <w:tcW w:w="446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700839" w:rsidRPr="00700839" w:rsidRDefault="00700839" w:rsidP="00700839">
            <w:pPr>
              <w:pStyle w:val="10"/>
              <w:rPr>
                <w:sz w:val="20"/>
                <w:szCs w:val="20"/>
              </w:rPr>
            </w:pPr>
            <w:r w:rsidRPr="00700839">
              <w:rPr>
                <w:sz w:val="20"/>
                <w:szCs w:val="20"/>
              </w:rPr>
              <w:t>____________________ /</w:t>
            </w:r>
            <w:r w:rsidR="002D2AA6">
              <w:rPr>
                <w:sz w:val="20"/>
                <w:szCs w:val="20"/>
              </w:rPr>
              <w:t xml:space="preserve">  </w:t>
            </w:r>
            <w:r w:rsidR="00A8773F">
              <w:rPr>
                <w:rFonts w:ascii="Times New Roman;serif" w:hAnsi="Times New Roman;serif"/>
                <w:sz w:val="20"/>
                <w:szCs w:val="20"/>
              </w:rPr>
              <w:t xml:space="preserve"> /</w:t>
            </w:r>
            <w:r w:rsidR="002D2AA6">
              <w:rPr>
                <w:sz w:val="20"/>
                <w:szCs w:val="20"/>
              </w:rPr>
              <w:t xml:space="preserve">            </w:t>
            </w:r>
          </w:p>
          <w:p w:rsidR="00BF4816" w:rsidRPr="00700839" w:rsidRDefault="00700839" w:rsidP="00700839">
            <w:pPr>
              <w:pStyle w:val="10"/>
              <w:rPr>
                <w:sz w:val="20"/>
                <w:szCs w:val="20"/>
                <w:highlight w:val="yellow"/>
              </w:rPr>
            </w:pPr>
            <w:r w:rsidRPr="00700839">
              <w:rPr>
                <w:sz w:val="20"/>
                <w:szCs w:val="20"/>
              </w:rPr>
              <w:t>ПОДПИСАНО ЭЦП</w:t>
            </w:r>
          </w:p>
        </w:tc>
      </w:tr>
      <w:tr w:rsidR="00BF4816" w:rsidRPr="00700839" w:rsidTr="00BF4816">
        <w:tc>
          <w:tcPr>
            <w:tcW w:w="510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F4816" w:rsidRPr="00700839" w:rsidRDefault="00BF4816" w:rsidP="00700839">
            <w:pPr>
              <w:pStyle w:val="10"/>
              <w:ind w:firstLine="0"/>
              <w:rPr>
                <w:sz w:val="20"/>
                <w:szCs w:val="20"/>
              </w:rPr>
            </w:pPr>
          </w:p>
        </w:tc>
        <w:tc>
          <w:tcPr>
            <w:tcW w:w="446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F4816" w:rsidRPr="00700839" w:rsidRDefault="00BF4816" w:rsidP="00700839">
            <w:pPr>
              <w:pStyle w:val="10"/>
              <w:rPr>
                <w:sz w:val="20"/>
                <w:szCs w:val="20"/>
              </w:rPr>
            </w:pPr>
          </w:p>
        </w:tc>
      </w:tr>
      <w:tr w:rsidR="00BF4816" w:rsidRPr="00700839" w:rsidTr="00BF4816">
        <w:tc>
          <w:tcPr>
            <w:tcW w:w="510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F4816" w:rsidRPr="00700839" w:rsidRDefault="00BF4816" w:rsidP="00700839">
            <w:pPr>
              <w:pStyle w:val="10"/>
              <w:rPr>
                <w:sz w:val="20"/>
                <w:szCs w:val="20"/>
              </w:rPr>
            </w:pPr>
          </w:p>
        </w:tc>
        <w:tc>
          <w:tcPr>
            <w:tcW w:w="446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F4816" w:rsidRPr="00700839" w:rsidRDefault="00BF4816" w:rsidP="00700839">
            <w:pPr>
              <w:pStyle w:val="10"/>
              <w:rPr>
                <w:sz w:val="20"/>
                <w:szCs w:val="20"/>
              </w:rPr>
            </w:pPr>
          </w:p>
        </w:tc>
      </w:tr>
      <w:tr w:rsidR="007B140E" w:rsidRPr="00700839" w:rsidTr="00BF4816">
        <w:tc>
          <w:tcPr>
            <w:tcW w:w="510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7B140E" w:rsidRPr="00700839" w:rsidRDefault="007B140E" w:rsidP="00700839">
            <w:pPr>
              <w:pStyle w:val="10"/>
              <w:rPr>
                <w:sz w:val="20"/>
                <w:szCs w:val="20"/>
              </w:rPr>
            </w:pPr>
          </w:p>
        </w:tc>
        <w:tc>
          <w:tcPr>
            <w:tcW w:w="446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7B140E" w:rsidRPr="00700839" w:rsidRDefault="007B140E" w:rsidP="00700839">
            <w:pPr>
              <w:pStyle w:val="10"/>
              <w:rPr>
                <w:sz w:val="20"/>
                <w:szCs w:val="20"/>
              </w:rPr>
            </w:pPr>
          </w:p>
        </w:tc>
      </w:tr>
    </w:tbl>
    <w:p w:rsidR="007B140E" w:rsidRPr="00700839" w:rsidRDefault="007B140E" w:rsidP="00700839">
      <w:pPr>
        <w:pStyle w:val="10"/>
        <w:ind w:firstLine="0"/>
        <w:rPr>
          <w:sz w:val="20"/>
          <w:szCs w:val="20"/>
        </w:rPr>
      </w:pPr>
    </w:p>
    <w:sectPr w:rsidR="007B140E" w:rsidRPr="00700839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1"/>
    <w:family w:val="roman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Times New Roman"/>
    <w:panose1 w:val="020B0604020202020204"/>
    <w:charset w:val="00"/>
    <w:family w:val="roman"/>
    <w:notTrueType/>
    <w:pitch w:val="default"/>
  </w:font>
  <w:font w:name="Times New Roman;serif">
    <w:altName w:val="Times New Roman"/>
    <w:panose1 w:val="020B0604020202020204"/>
    <w:charset w:val="00"/>
    <w:family w:val="roman"/>
    <w:notTrueType/>
    <w:pitch w:val="default"/>
  </w:font>
  <w:font w:name="TimesNewRomanPSMT">
    <w:altName w:val="Times New Roman"/>
    <w:panose1 w:val="020B0604020202020204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24CD1"/>
    <w:multiLevelType w:val="multilevel"/>
    <w:tmpl w:val="6902D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D07317"/>
    <w:multiLevelType w:val="hybridMultilevel"/>
    <w:tmpl w:val="C44C376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140E"/>
    <w:rsid w:val="00082619"/>
    <w:rsid w:val="00095D7F"/>
    <w:rsid w:val="00117E0E"/>
    <w:rsid w:val="00241AF0"/>
    <w:rsid w:val="002619C2"/>
    <w:rsid w:val="002D0C24"/>
    <w:rsid w:val="002D2AA6"/>
    <w:rsid w:val="00350D5E"/>
    <w:rsid w:val="003F7D61"/>
    <w:rsid w:val="00400F24"/>
    <w:rsid w:val="004369CB"/>
    <w:rsid w:val="004A3502"/>
    <w:rsid w:val="005B4509"/>
    <w:rsid w:val="00652E4A"/>
    <w:rsid w:val="006723FB"/>
    <w:rsid w:val="006C3CD9"/>
    <w:rsid w:val="006C6EBC"/>
    <w:rsid w:val="00700839"/>
    <w:rsid w:val="00785979"/>
    <w:rsid w:val="007A004A"/>
    <w:rsid w:val="007B140E"/>
    <w:rsid w:val="008D61A8"/>
    <w:rsid w:val="008F3A7C"/>
    <w:rsid w:val="009A3BE9"/>
    <w:rsid w:val="009A3D53"/>
    <w:rsid w:val="009C7506"/>
    <w:rsid w:val="00A339DA"/>
    <w:rsid w:val="00A47A1A"/>
    <w:rsid w:val="00A8773F"/>
    <w:rsid w:val="00AF43D9"/>
    <w:rsid w:val="00B80E9A"/>
    <w:rsid w:val="00BF4816"/>
    <w:rsid w:val="00BF6C78"/>
    <w:rsid w:val="00C83AA3"/>
    <w:rsid w:val="00CA0B02"/>
    <w:rsid w:val="00CB31F9"/>
    <w:rsid w:val="00D14939"/>
    <w:rsid w:val="00D75BEB"/>
    <w:rsid w:val="00DC081E"/>
    <w:rsid w:val="00DD2425"/>
    <w:rsid w:val="00E04473"/>
    <w:rsid w:val="00E47E80"/>
    <w:rsid w:val="00E52E76"/>
    <w:rsid w:val="00E6010D"/>
    <w:rsid w:val="00EA6A5D"/>
    <w:rsid w:val="00EA6EEF"/>
    <w:rsid w:val="00F41DF4"/>
    <w:rsid w:val="00F73BE8"/>
    <w:rsid w:val="00F85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A5532"/>
  <w15:docId w15:val="{3099745C-3855-43B5-9947-CCBD09588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A5D"/>
    <w:pPr>
      <w:suppressAutoHyphens w:val="0"/>
    </w:pPr>
    <w:rPr>
      <w:rFonts w:ascii="Times New Roman" w:eastAsia="Times New Roman" w:hAnsi="Times New Roman" w:cs="Times New Roman"/>
      <w:sz w:val="24"/>
      <w:szCs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Normal">
    <w:name w:val="ConsNormal Знак"/>
    <w:link w:val="ConsNormal"/>
    <w:qFormat/>
    <w:rsid w:val="00EA5F8D"/>
    <w:rPr>
      <w:rFonts w:ascii="Arial" w:eastAsia="Times New Roman" w:hAnsi="Arial" w:cs="Arial"/>
      <w:sz w:val="22"/>
      <w:szCs w:val="22"/>
      <w:lang w:eastAsia="ru-RU" w:bidi="ar-SA"/>
    </w:rPr>
  </w:style>
  <w:style w:type="paragraph" w:customStyle="1" w:styleId="1">
    <w:name w:val="Заголовок1"/>
    <w:basedOn w:val="a"/>
    <w:next w:val="a3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3">
    <w:name w:val="Body Text"/>
    <w:basedOn w:val="a"/>
    <w:pPr>
      <w:spacing w:after="140" w:line="276" w:lineRule="auto"/>
    </w:pPr>
  </w:style>
  <w:style w:type="paragraph" w:styleId="a4">
    <w:name w:val="List"/>
    <w:basedOn w:val="a3"/>
    <w:rPr>
      <w:rFonts w:cs="Lohit Devanagari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Lohit Devanagari"/>
      <w:i/>
      <w:iCs/>
    </w:rPr>
  </w:style>
  <w:style w:type="paragraph" w:styleId="a6">
    <w:name w:val="index heading"/>
    <w:basedOn w:val="a"/>
    <w:qFormat/>
    <w:pPr>
      <w:suppressLineNumbers/>
    </w:pPr>
    <w:rPr>
      <w:rFonts w:cs="Lohit Devanagari"/>
    </w:rPr>
  </w:style>
  <w:style w:type="paragraph" w:styleId="a7">
    <w:name w:val="List Paragraph"/>
    <w:basedOn w:val="a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8">
    <w:name w:val="Содержимое таблицы"/>
    <w:basedOn w:val="a"/>
    <w:qFormat/>
    <w:pPr>
      <w:widowControl w:val="0"/>
      <w:suppressLineNumbers/>
    </w:pPr>
  </w:style>
  <w:style w:type="paragraph" w:customStyle="1" w:styleId="a9">
    <w:name w:val="Заголовок таблицы"/>
    <w:basedOn w:val="a8"/>
    <w:qFormat/>
    <w:pPr>
      <w:jc w:val="center"/>
    </w:pPr>
    <w:rPr>
      <w:b/>
      <w:bCs/>
    </w:rPr>
  </w:style>
  <w:style w:type="paragraph" w:customStyle="1" w:styleId="ConsNormal0">
    <w:name w:val="ConsNormal"/>
    <w:qFormat/>
    <w:rsid w:val="00EA5F8D"/>
    <w:pPr>
      <w:widowControl w:val="0"/>
      <w:suppressAutoHyphens w:val="0"/>
      <w:ind w:right="19772" w:firstLine="720"/>
    </w:pPr>
    <w:rPr>
      <w:rFonts w:ascii="Arial" w:eastAsia="Times New Roman" w:hAnsi="Arial" w:cs="Arial"/>
      <w:sz w:val="22"/>
      <w:szCs w:val="22"/>
      <w:lang w:eastAsia="ru-RU" w:bidi="ar-SA"/>
    </w:rPr>
  </w:style>
  <w:style w:type="table" w:styleId="aa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link w:val="ac"/>
    <w:uiPriority w:val="1"/>
    <w:qFormat/>
    <w:rsid w:val="002D0C24"/>
    <w:pPr>
      <w:suppressAutoHyphens w:val="0"/>
    </w:pPr>
    <w:rPr>
      <w:sz w:val="22"/>
      <w:szCs w:val="22"/>
      <w:lang w:eastAsia="en-US" w:bidi="ar-SA"/>
    </w:rPr>
  </w:style>
  <w:style w:type="paragraph" w:customStyle="1" w:styleId="Heading">
    <w:name w:val="Heading"/>
    <w:uiPriority w:val="99"/>
    <w:qFormat/>
    <w:rsid w:val="002D0C24"/>
    <w:pPr>
      <w:widowControl w:val="0"/>
      <w:suppressAutoHyphens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2"/>
      <w:szCs w:val="22"/>
      <w:lang w:eastAsia="ru-RU" w:bidi="ar-SA"/>
    </w:rPr>
  </w:style>
  <w:style w:type="paragraph" w:customStyle="1" w:styleId="10">
    <w:name w:val="Без интервала1"/>
    <w:aliases w:val="Без интервал"/>
    <w:basedOn w:val="a"/>
    <w:qFormat/>
    <w:rsid w:val="002D0C24"/>
    <w:pPr>
      <w:spacing w:after="120"/>
      <w:ind w:firstLine="567"/>
      <w:jc w:val="both"/>
    </w:pPr>
  </w:style>
  <w:style w:type="character" w:customStyle="1" w:styleId="ac">
    <w:name w:val="Без интервала Знак"/>
    <w:link w:val="ab"/>
    <w:uiPriority w:val="1"/>
    <w:locked/>
    <w:rsid w:val="002D0C24"/>
    <w:rPr>
      <w:sz w:val="22"/>
      <w:szCs w:val="22"/>
      <w:lang w:eastAsia="en-US" w:bidi="ar-SA"/>
    </w:rPr>
  </w:style>
  <w:style w:type="character" w:styleId="ad">
    <w:name w:val="Hyperlink"/>
    <w:basedOn w:val="a0"/>
    <w:uiPriority w:val="99"/>
    <w:unhideWhenUsed/>
    <w:rsid w:val="00F85F54"/>
    <w:rPr>
      <w:color w:val="0563C1" w:themeColor="hyperlink"/>
      <w:u w:val="single"/>
    </w:rPr>
  </w:style>
  <w:style w:type="character" w:styleId="ae">
    <w:name w:val="Strong"/>
    <w:basedOn w:val="a0"/>
    <w:uiPriority w:val="22"/>
    <w:qFormat/>
    <w:rsid w:val="00700839"/>
    <w:rPr>
      <w:b/>
      <w:bCs/>
    </w:rPr>
  </w:style>
  <w:style w:type="paragraph" w:styleId="af">
    <w:name w:val="Normal (Web)"/>
    <w:basedOn w:val="a"/>
    <w:uiPriority w:val="99"/>
    <w:unhideWhenUsed/>
    <w:rsid w:val="006C6EBC"/>
    <w:pPr>
      <w:spacing w:before="100" w:beforeAutospacing="1" w:after="100" w:afterAutospacing="1"/>
    </w:pPr>
  </w:style>
  <w:style w:type="character" w:styleId="af0">
    <w:name w:val="FollowedHyperlink"/>
    <w:basedOn w:val="a0"/>
    <w:uiPriority w:val="99"/>
    <w:semiHidden/>
    <w:unhideWhenUsed/>
    <w:rsid w:val="00E6010D"/>
    <w:rPr>
      <w:color w:val="954F72" w:themeColor="followedHyperlink"/>
      <w:u w:val="single"/>
    </w:rPr>
  </w:style>
  <w:style w:type="character" w:customStyle="1" w:styleId="pseudolink">
    <w:name w:val="pseudolink"/>
    <w:basedOn w:val="a0"/>
    <w:rsid w:val="002619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32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5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09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227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805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7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7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1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7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8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3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66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453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60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55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45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775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90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3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54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754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18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005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41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97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865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353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52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5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737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600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65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80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91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053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74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8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4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38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8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1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1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9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137@shko.l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10</Pages>
  <Words>3660</Words>
  <Characters>20868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Microsoft Office User</cp:lastModifiedBy>
  <cp:revision>14</cp:revision>
  <cp:lastPrinted>2021-10-04T10:46:00Z</cp:lastPrinted>
  <dcterms:created xsi:type="dcterms:W3CDTF">2023-09-21T15:20:00Z</dcterms:created>
  <dcterms:modified xsi:type="dcterms:W3CDTF">2023-12-07T10:08:00Z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1049-11.1.0.10702</vt:lpwstr>
  </property>
</Properties>
</file>