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DB8" w:rsidRDefault="00AC2DB8" w:rsidP="00AC2DB8">
      <w:pPr>
        <w:suppressAutoHyphens w:val="0"/>
        <w:ind w:firstLine="426"/>
        <w:jc w:val="center"/>
        <w:rPr>
          <w:b/>
          <w:bCs/>
          <w:caps/>
          <w:sz w:val="22"/>
          <w:szCs w:val="22"/>
          <w:lang w:eastAsia="ru-RU"/>
        </w:rPr>
      </w:pPr>
      <w:bookmarkStart w:id="0" w:name="_GoBack"/>
      <w:bookmarkEnd w:id="0"/>
    </w:p>
    <w:p w:rsidR="00AC2DB8" w:rsidRPr="00ED217B" w:rsidRDefault="00AC2DB8" w:rsidP="00E00E39">
      <w:pPr>
        <w:suppressAutoHyphens w:val="0"/>
        <w:spacing w:line="276" w:lineRule="auto"/>
        <w:ind w:firstLine="426"/>
        <w:jc w:val="center"/>
        <w:rPr>
          <w:b/>
          <w:bCs/>
          <w:caps/>
          <w:sz w:val="22"/>
          <w:szCs w:val="22"/>
          <w:lang w:eastAsia="ru-RU"/>
        </w:rPr>
      </w:pPr>
      <w:r w:rsidRPr="00ED217B">
        <w:rPr>
          <w:b/>
          <w:bCs/>
          <w:caps/>
          <w:sz w:val="22"/>
          <w:szCs w:val="22"/>
          <w:lang w:eastAsia="ru-RU"/>
        </w:rPr>
        <w:t xml:space="preserve">КОНТРАКТ № </w:t>
      </w:r>
    </w:p>
    <w:p w:rsidR="00AC2DB8" w:rsidRPr="00ED217B" w:rsidRDefault="00AC2DB8" w:rsidP="00AC2DB8">
      <w:pPr>
        <w:suppressAutoHyphens w:val="0"/>
        <w:spacing w:line="276" w:lineRule="auto"/>
        <w:ind w:firstLine="426"/>
        <w:rPr>
          <w:b/>
          <w:caps/>
          <w:sz w:val="22"/>
          <w:szCs w:val="22"/>
          <w:lang w:eastAsia="ru-RU"/>
        </w:rPr>
      </w:pPr>
    </w:p>
    <w:p w:rsidR="00AC2DB8" w:rsidRPr="00ED217B" w:rsidRDefault="00AC2DB8" w:rsidP="00AC2DB8">
      <w:pPr>
        <w:suppressAutoHyphens w:val="0"/>
        <w:spacing w:line="276" w:lineRule="auto"/>
        <w:ind w:firstLine="426"/>
        <w:rPr>
          <w:sz w:val="22"/>
          <w:szCs w:val="22"/>
          <w:lang w:eastAsia="ru-RU"/>
        </w:rPr>
      </w:pPr>
      <w:r w:rsidRPr="00ED217B">
        <w:rPr>
          <w:sz w:val="22"/>
          <w:szCs w:val="22"/>
          <w:lang w:eastAsia="ru-RU"/>
        </w:rPr>
        <w:t>С</w:t>
      </w:r>
      <w:r>
        <w:rPr>
          <w:sz w:val="22"/>
          <w:szCs w:val="22"/>
          <w:lang w:eastAsia="ru-RU"/>
        </w:rPr>
        <w:t xml:space="preserve">анкт-Петербург </w:t>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t xml:space="preserve">  </w:t>
      </w:r>
      <w:r w:rsidR="007F07C4">
        <w:rPr>
          <w:sz w:val="22"/>
          <w:szCs w:val="22"/>
          <w:lang w:eastAsia="ru-RU"/>
        </w:rPr>
        <w:t xml:space="preserve">                             </w:t>
      </w:r>
      <w:r>
        <w:rPr>
          <w:sz w:val="22"/>
          <w:szCs w:val="22"/>
          <w:lang w:eastAsia="ru-RU"/>
        </w:rPr>
        <w:t xml:space="preserve">     </w:t>
      </w:r>
      <w:r w:rsidR="007F07C4">
        <w:rPr>
          <w:sz w:val="22"/>
          <w:szCs w:val="22"/>
          <w:lang w:eastAsia="ru-RU"/>
        </w:rPr>
        <w:t>2023</w:t>
      </w:r>
      <w:r w:rsidRPr="00ED217B">
        <w:rPr>
          <w:sz w:val="22"/>
          <w:szCs w:val="22"/>
          <w:lang w:eastAsia="ru-RU"/>
        </w:rPr>
        <w:t xml:space="preserve"> года</w:t>
      </w:r>
    </w:p>
    <w:p w:rsidR="00AC2DB8" w:rsidRPr="00ED217B" w:rsidRDefault="00AC2DB8" w:rsidP="00AC2DB8">
      <w:pPr>
        <w:tabs>
          <w:tab w:val="left" w:pos="426"/>
        </w:tabs>
        <w:suppressAutoHyphens w:val="0"/>
        <w:spacing w:line="276" w:lineRule="auto"/>
        <w:ind w:firstLine="426"/>
        <w:rPr>
          <w:sz w:val="22"/>
          <w:szCs w:val="22"/>
          <w:lang w:eastAsia="ru-RU"/>
        </w:rPr>
      </w:pPr>
    </w:p>
    <w:p w:rsidR="00AC2DB8" w:rsidRPr="00ED217B" w:rsidRDefault="00657CD8" w:rsidP="00AC2DB8">
      <w:pPr>
        <w:tabs>
          <w:tab w:val="left" w:pos="709"/>
          <w:tab w:val="left" w:pos="851"/>
        </w:tabs>
        <w:suppressAutoHyphens w:val="0"/>
        <w:spacing w:line="276" w:lineRule="auto"/>
        <w:ind w:firstLine="284"/>
        <w:rPr>
          <w:sz w:val="22"/>
          <w:szCs w:val="22"/>
          <w:lang w:eastAsia="ru-RU"/>
        </w:rPr>
      </w:pPr>
      <w:r w:rsidRPr="00E135CA">
        <w:rPr>
          <w:b/>
        </w:rPr>
        <w:t>Государственное бюджетное дошкольное образовательное учреждение детский сад № 60 комбинированного вида Кировского района Санкт-Петербурга</w:t>
      </w:r>
      <w:r w:rsidRPr="00E135CA">
        <w:t xml:space="preserve"> действующее от имени Санкт-Петербурга (</w:t>
      </w:r>
      <w:r w:rsidRPr="00E135CA">
        <w:rPr>
          <w:b/>
        </w:rPr>
        <w:t>ГБДОУ детский сад № 60 Кировского района Санкт-Петербурга</w:t>
      </w:r>
      <w:r w:rsidRPr="00E135CA">
        <w:t>)</w:t>
      </w:r>
      <w:r>
        <w:t xml:space="preserve">, </w:t>
      </w:r>
      <w:r w:rsidRPr="00E135CA">
        <w:t xml:space="preserve">именуемое в дальнейшем «Заказчик», в лице </w:t>
      </w:r>
      <w:r w:rsidRPr="00E135CA">
        <w:rPr>
          <w:b/>
        </w:rPr>
        <w:t>Заведующего Еникеевой Натальи Викторовны</w:t>
      </w:r>
      <w:r w:rsidRPr="00E135CA">
        <w:t>, действующего на основании Устава</w:t>
      </w:r>
      <w:r w:rsidR="00AC2DB8" w:rsidRPr="00ED4814">
        <w:rPr>
          <w:b/>
          <w:lang w:eastAsia="ru-RU"/>
        </w:rPr>
        <w:t>,</w:t>
      </w:r>
      <w:r w:rsidR="00AC2DB8">
        <w:rPr>
          <w:lang w:eastAsia="ru-RU"/>
        </w:rPr>
        <w:t xml:space="preserve"> </w:t>
      </w:r>
      <w:r w:rsidR="00AC2DB8" w:rsidRPr="00ED217B">
        <w:rPr>
          <w:sz w:val="22"/>
          <w:szCs w:val="22"/>
        </w:rPr>
        <w:t xml:space="preserve">с одной стороны, </w:t>
      </w:r>
      <w:r w:rsidR="00AC2DB8" w:rsidRPr="00ED217B">
        <w:rPr>
          <w:sz w:val="22"/>
          <w:szCs w:val="22"/>
          <w:lang w:eastAsia="ru-RU"/>
        </w:rPr>
        <w:t>и</w:t>
      </w:r>
      <w:proofErr w:type="gramStart"/>
      <w:r w:rsidR="00900A1B">
        <w:rPr>
          <w:sz w:val="22"/>
          <w:szCs w:val="22"/>
          <w:lang w:eastAsia="ru-RU"/>
        </w:rPr>
        <w:t xml:space="preserve">             </w:t>
      </w:r>
      <w:r w:rsidR="00AC2DB8" w:rsidRPr="00ED217B">
        <w:rPr>
          <w:b/>
          <w:sz w:val="22"/>
          <w:szCs w:val="22"/>
          <w:lang w:eastAsia="ru-RU"/>
        </w:rPr>
        <w:t>,</w:t>
      </w:r>
      <w:proofErr w:type="gramEnd"/>
      <w:r w:rsidR="00AC2DB8" w:rsidRPr="00ED217B">
        <w:rPr>
          <w:sz w:val="22"/>
          <w:szCs w:val="22"/>
          <w:lang w:eastAsia="ru-RU"/>
        </w:rPr>
        <w:t xml:space="preserve"> именуемое в дальнейшем «Исполнитель», в лице</w:t>
      </w:r>
      <w:r w:rsidR="00900A1B">
        <w:rPr>
          <w:sz w:val="22"/>
          <w:szCs w:val="22"/>
          <w:lang w:eastAsia="ru-RU"/>
        </w:rPr>
        <w:t xml:space="preserve">        </w:t>
      </w:r>
      <w:r w:rsidR="00AC2DB8" w:rsidRPr="00B52AE5">
        <w:rPr>
          <w:b/>
          <w:sz w:val="22"/>
          <w:szCs w:val="22"/>
          <w:lang w:eastAsia="ru-RU"/>
        </w:rPr>
        <w:t>,</w:t>
      </w:r>
      <w:r w:rsidR="00AC2DB8" w:rsidRPr="00ED217B">
        <w:rPr>
          <w:sz w:val="22"/>
          <w:szCs w:val="22"/>
          <w:lang w:eastAsia="ru-RU"/>
        </w:rPr>
        <w:t xml:space="preserve"> действующего на основании Устава, с другой стороны (далее – Стороны), заключили настоящий Контракт о нижеследующем:</w:t>
      </w:r>
    </w:p>
    <w:p w:rsidR="00AC2DB8" w:rsidRPr="00ED217B" w:rsidRDefault="00AC2DB8" w:rsidP="00AC2DB8">
      <w:pPr>
        <w:shd w:val="clear" w:color="auto" w:fill="FFFFFF"/>
        <w:tabs>
          <w:tab w:val="left" w:pos="709"/>
          <w:tab w:val="left" w:pos="851"/>
        </w:tabs>
        <w:suppressAutoHyphens w:val="0"/>
        <w:spacing w:line="276" w:lineRule="auto"/>
        <w:ind w:firstLine="284"/>
        <w:jc w:val="center"/>
        <w:rPr>
          <w:b/>
          <w:bCs/>
          <w:color w:val="000000"/>
          <w:spacing w:val="-1"/>
          <w:sz w:val="22"/>
          <w:szCs w:val="22"/>
          <w:lang w:eastAsia="ru-RU"/>
        </w:rPr>
      </w:pPr>
    </w:p>
    <w:p w:rsidR="00AC2DB8" w:rsidRPr="00ED217B" w:rsidRDefault="00AC2DB8" w:rsidP="00AC2DB8">
      <w:pPr>
        <w:pStyle w:val="a3"/>
        <w:numPr>
          <w:ilvl w:val="0"/>
          <w:numId w:val="5"/>
        </w:numPr>
        <w:shd w:val="clear" w:color="auto" w:fill="FFFFFF"/>
        <w:tabs>
          <w:tab w:val="left" w:pos="709"/>
          <w:tab w:val="left" w:pos="851"/>
        </w:tabs>
        <w:suppressAutoHyphens w:val="0"/>
        <w:spacing w:line="276" w:lineRule="auto"/>
        <w:ind w:left="0" w:firstLine="284"/>
        <w:jc w:val="center"/>
        <w:rPr>
          <w:b/>
          <w:bCs/>
          <w:color w:val="000000"/>
          <w:spacing w:val="-1"/>
          <w:sz w:val="22"/>
          <w:szCs w:val="22"/>
          <w:lang w:eastAsia="ru-RU"/>
        </w:rPr>
      </w:pPr>
      <w:r w:rsidRPr="00ED217B">
        <w:rPr>
          <w:b/>
          <w:bCs/>
          <w:color w:val="000000"/>
          <w:spacing w:val="-1"/>
          <w:sz w:val="22"/>
          <w:szCs w:val="22"/>
          <w:lang w:eastAsia="ru-RU"/>
        </w:rPr>
        <w:t>ПРЕДМЕТ КОНТРАКТА</w:t>
      </w:r>
    </w:p>
    <w:p w:rsidR="00AC2DB8" w:rsidRPr="00ED217B" w:rsidRDefault="00AC2DB8" w:rsidP="00AC2DB8">
      <w:pPr>
        <w:shd w:val="clear" w:color="auto" w:fill="FFFFFF"/>
        <w:tabs>
          <w:tab w:val="left" w:pos="709"/>
          <w:tab w:val="left" w:pos="851"/>
        </w:tabs>
        <w:suppressAutoHyphens w:val="0"/>
        <w:spacing w:line="276" w:lineRule="auto"/>
        <w:ind w:firstLine="284"/>
        <w:jc w:val="center"/>
        <w:rPr>
          <w:b/>
          <w:bCs/>
          <w:color w:val="000000"/>
          <w:spacing w:val="-1"/>
          <w:sz w:val="22"/>
          <w:szCs w:val="22"/>
          <w:lang w:eastAsia="ru-RU"/>
        </w:rPr>
      </w:pPr>
    </w:p>
    <w:p w:rsidR="00AC2DB8" w:rsidRPr="00ED217B" w:rsidRDefault="00AC2DB8" w:rsidP="00AC2DB8">
      <w:pPr>
        <w:shd w:val="clear" w:color="auto" w:fill="FFFFFF"/>
        <w:tabs>
          <w:tab w:val="left" w:pos="709"/>
          <w:tab w:val="left" w:pos="851"/>
        </w:tabs>
        <w:suppressAutoHyphens w:val="0"/>
        <w:spacing w:line="276" w:lineRule="auto"/>
        <w:ind w:firstLine="284"/>
        <w:rPr>
          <w:spacing w:val="2"/>
          <w:sz w:val="22"/>
          <w:szCs w:val="22"/>
          <w:lang w:eastAsia="ru-RU"/>
        </w:rPr>
      </w:pPr>
      <w:r w:rsidRPr="00ED217B">
        <w:rPr>
          <w:color w:val="000000"/>
          <w:spacing w:val="2"/>
          <w:sz w:val="22"/>
          <w:szCs w:val="22"/>
          <w:lang w:eastAsia="ru-RU"/>
        </w:rPr>
        <w:t xml:space="preserve">1.1. Исполнитель обязуется оказать услуги по </w:t>
      </w:r>
      <w:r w:rsidRPr="00ED217B">
        <w:rPr>
          <w:sz w:val="22"/>
          <w:szCs w:val="22"/>
        </w:rPr>
        <w:t>аварийно-техническому обслуживанию центрального отопления, систем горячего и холодного водоснабжения, канализации и электроснабжения</w:t>
      </w:r>
      <w:r w:rsidRPr="00ED217B">
        <w:rPr>
          <w:sz w:val="22"/>
          <w:szCs w:val="22"/>
          <w:lang w:eastAsia="ru-RU"/>
        </w:rPr>
        <w:t xml:space="preserve"> (далее – услуги), а Заказчик обязуется принять и оплатить оказанные услуги.</w:t>
      </w:r>
    </w:p>
    <w:p w:rsidR="00AC2DB8" w:rsidRPr="00ED217B" w:rsidRDefault="00AC2DB8" w:rsidP="00AC2DB8">
      <w:pPr>
        <w:keepNext/>
        <w:keepLines/>
        <w:tabs>
          <w:tab w:val="left" w:pos="426"/>
          <w:tab w:val="left" w:pos="709"/>
          <w:tab w:val="left" w:pos="851"/>
          <w:tab w:val="left" w:pos="1080"/>
          <w:tab w:val="num" w:pos="1560"/>
        </w:tabs>
        <w:suppressAutoHyphens w:val="0"/>
        <w:spacing w:line="276" w:lineRule="auto"/>
        <w:ind w:firstLine="284"/>
        <w:rPr>
          <w:sz w:val="22"/>
          <w:szCs w:val="22"/>
          <w:lang w:eastAsia="ru-RU"/>
        </w:rPr>
      </w:pPr>
      <w:r w:rsidRPr="00ED217B">
        <w:rPr>
          <w:spacing w:val="-13"/>
          <w:sz w:val="22"/>
          <w:szCs w:val="22"/>
          <w:lang w:eastAsia="ru-RU"/>
        </w:rPr>
        <w:t>1.2.</w:t>
      </w:r>
      <w:r w:rsidRPr="00ED217B">
        <w:rPr>
          <w:sz w:val="22"/>
          <w:szCs w:val="22"/>
          <w:lang w:eastAsia="ru-RU"/>
        </w:rPr>
        <w:tab/>
      </w:r>
      <w:r w:rsidRPr="00ED217B">
        <w:rPr>
          <w:spacing w:val="2"/>
          <w:sz w:val="22"/>
          <w:szCs w:val="22"/>
          <w:lang w:eastAsia="ru-RU"/>
        </w:rPr>
        <w:t>Исполнитель</w:t>
      </w:r>
      <w:r w:rsidRPr="00ED217B">
        <w:rPr>
          <w:sz w:val="22"/>
          <w:szCs w:val="22"/>
          <w:lang w:eastAsia="ru-RU"/>
        </w:rPr>
        <w:t xml:space="preserve"> оказывает услуги в полном объеме в соответствии с заданием (</w:t>
      </w:r>
      <w:r w:rsidRPr="00ED217B">
        <w:rPr>
          <w:i/>
          <w:sz w:val="22"/>
          <w:szCs w:val="22"/>
          <w:lang w:eastAsia="ru-RU"/>
        </w:rPr>
        <w:t>техническим заданием</w:t>
      </w:r>
      <w:r w:rsidRPr="00ED217B">
        <w:rPr>
          <w:sz w:val="22"/>
          <w:szCs w:val="22"/>
          <w:lang w:eastAsia="ru-RU"/>
        </w:rPr>
        <w:t xml:space="preserve">) Заказчика (Приложение № 1 к настоящему Контракту, которое является его неотъемлемой частью), </w:t>
      </w:r>
      <w:r w:rsidRPr="00ED217B">
        <w:rPr>
          <w:color w:val="000000"/>
          <w:sz w:val="22"/>
          <w:szCs w:val="22"/>
          <w:lang w:eastAsia="ru-RU"/>
        </w:rPr>
        <w:t>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r w:rsidRPr="00ED217B">
        <w:rPr>
          <w:sz w:val="22"/>
          <w:szCs w:val="22"/>
          <w:lang w:eastAsia="ru-RU"/>
        </w:rPr>
        <w:t>.</w:t>
      </w:r>
    </w:p>
    <w:p w:rsidR="00AC2DB8" w:rsidRPr="00ED217B" w:rsidRDefault="00AC2DB8" w:rsidP="00AC2DB8">
      <w:pPr>
        <w:shd w:val="clear" w:color="auto" w:fill="FFFFFF"/>
        <w:tabs>
          <w:tab w:val="left" w:pos="709"/>
          <w:tab w:val="left" w:pos="851"/>
          <w:tab w:val="left" w:pos="1020"/>
        </w:tabs>
        <w:suppressAutoHyphens w:val="0"/>
        <w:spacing w:line="276" w:lineRule="auto"/>
        <w:ind w:firstLine="284"/>
        <w:rPr>
          <w:sz w:val="22"/>
          <w:szCs w:val="22"/>
          <w:lang w:eastAsia="ru-RU"/>
        </w:rPr>
      </w:pPr>
      <w:r w:rsidRPr="00ED217B">
        <w:rPr>
          <w:sz w:val="22"/>
          <w:szCs w:val="22"/>
          <w:lang w:eastAsia="ru-RU"/>
        </w:rPr>
        <w:t xml:space="preserve">1.3. Услуги считаются оказанными после подписания Сторонами акта об оказании услуг по Контракту. </w:t>
      </w:r>
    </w:p>
    <w:p w:rsidR="00AC2DB8" w:rsidRPr="00ED217B" w:rsidRDefault="00AC2DB8" w:rsidP="00AC2DB8">
      <w:pPr>
        <w:shd w:val="clear" w:color="auto" w:fill="FFFFFF"/>
        <w:tabs>
          <w:tab w:val="left" w:pos="709"/>
          <w:tab w:val="left" w:pos="851"/>
          <w:tab w:val="left" w:pos="1020"/>
        </w:tabs>
        <w:spacing w:line="276" w:lineRule="auto"/>
        <w:ind w:firstLine="284"/>
        <w:rPr>
          <w:color w:val="1F497D"/>
          <w:sz w:val="22"/>
          <w:szCs w:val="22"/>
          <w:lang w:eastAsia="ru-RU"/>
        </w:rPr>
      </w:pPr>
    </w:p>
    <w:p w:rsidR="00AC2DB8" w:rsidRPr="00ED217B" w:rsidRDefault="00AC2DB8" w:rsidP="00AC2DB8">
      <w:pPr>
        <w:pStyle w:val="a3"/>
        <w:keepNext/>
        <w:numPr>
          <w:ilvl w:val="0"/>
          <w:numId w:val="5"/>
        </w:numPr>
        <w:tabs>
          <w:tab w:val="left" w:pos="709"/>
          <w:tab w:val="left" w:pos="851"/>
        </w:tabs>
        <w:suppressAutoHyphens w:val="0"/>
        <w:autoSpaceDE w:val="0"/>
        <w:autoSpaceDN w:val="0"/>
        <w:adjustRightInd w:val="0"/>
        <w:spacing w:line="276" w:lineRule="auto"/>
        <w:ind w:left="0" w:firstLine="284"/>
        <w:jc w:val="center"/>
        <w:rPr>
          <w:b/>
          <w:caps/>
          <w:sz w:val="22"/>
          <w:szCs w:val="22"/>
          <w:lang w:eastAsia="ru-RU"/>
        </w:rPr>
      </w:pPr>
      <w:r w:rsidRPr="00ED217B">
        <w:rPr>
          <w:b/>
          <w:caps/>
          <w:sz w:val="22"/>
          <w:szCs w:val="22"/>
          <w:lang w:eastAsia="ru-RU"/>
        </w:rPr>
        <w:t>Цена КОНТРАКТА и порядок расчетов</w:t>
      </w:r>
    </w:p>
    <w:p w:rsidR="00AC2DB8" w:rsidRPr="00ED217B" w:rsidRDefault="00AC2DB8" w:rsidP="00AC2DB8">
      <w:pPr>
        <w:keepNext/>
        <w:tabs>
          <w:tab w:val="left" w:pos="709"/>
          <w:tab w:val="left" w:pos="851"/>
        </w:tabs>
        <w:suppressAutoHyphens w:val="0"/>
        <w:autoSpaceDE w:val="0"/>
        <w:autoSpaceDN w:val="0"/>
        <w:adjustRightInd w:val="0"/>
        <w:spacing w:line="276" w:lineRule="auto"/>
        <w:ind w:firstLine="284"/>
        <w:jc w:val="center"/>
        <w:rPr>
          <w:b/>
          <w:caps/>
          <w:sz w:val="22"/>
          <w:szCs w:val="22"/>
          <w:lang w:eastAsia="ru-RU"/>
        </w:rPr>
      </w:pPr>
    </w:p>
    <w:p w:rsidR="00AC2DB8" w:rsidRPr="00ED217B" w:rsidRDefault="00AC2DB8" w:rsidP="00454753">
      <w:pPr>
        <w:suppressAutoHyphens w:val="0"/>
        <w:rPr>
          <w:iCs/>
          <w:sz w:val="22"/>
          <w:szCs w:val="22"/>
          <w:lang w:eastAsia="ru-RU"/>
        </w:rPr>
      </w:pPr>
      <w:r w:rsidRPr="00ED217B">
        <w:rPr>
          <w:sz w:val="22"/>
          <w:szCs w:val="22"/>
          <w:lang w:eastAsia="ru-RU"/>
        </w:rPr>
        <w:t>2.1. Цена Контракта составляет</w:t>
      </w:r>
      <w:proofErr w:type="gramStart"/>
      <w:r w:rsidR="007F07C4">
        <w:rPr>
          <w:sz w:val="22"/>
          <w:szCs w:val="22"/>
          <w:lang w:eastAsia="ru-RU"/>
        </w:rPr>
        <w:t xml:space="preserve"> </w:t>
      </w:r>
      <w:r w:rsidR="00900A1B">
        <w:t xml:space="preserve">    </w:t>
      </w:r>
      <w:r w:rsidR="007F07C4">
        <w:t xml:space="preserve"> (</w:t>
      </w:r>
      <w:r w:rsidR="00900A1B">
        <w:t xml:space="preserve">                   </w:t>
      </w:r>
      <w:r w:rsidR="007F07C4">
        <w:t xml:space="preserve">) </w:t>
      </w:r>
      <w:proofErr w:type="gramEnd"/>
      <w:r w:rsidR="007F07C4">
        <w:t xml:space="preserve">рублей </w:t>
      </w:r>
      <w:r w:rsidR="00900A1B">
        <w:t xml:space="preserve"> </w:t>
      </w:r>
      <w:r>
        <w:rPr>
          <w:b/>
          <w:sz w:val="22"/>
          <w:szCs w:val="22"/>
          <w:lang w:eastAsia="ru-RU"/>
        </w:rPr>
        <w:t xml:space="preserve"> </w:t>
      </w:r>
      <w:r w:rsidR="007F07C4" w:rsidRPr="007F07C4">
        <w:rPr>
          <w:sz w:val="22"/>
          <w:szCs w:val="22"/>
          <w:lang w:eastAsia="ru-RU"/>
        </w:rPr>
        <w:t>копе</w:t>
      </w:r>
      <w:r w:rsidR="000709CC">
        <w:rPr>
          <w:sz w:val="22"/>
          <w:szCs w:val="22"/>
          <w:lang w:eastAsia="ru-RU"/>
        </w:rPr>
        <w:t>йки</w:t>
      </w:r>
      <w:r w:rsidR="007F07C4">
        <w:rPr>
          <w:sz w:val="22"/>
          <w:szCs w:val="22"/>
          <w:lang w:eastAsia="ru-RU"/>
        </w:rPr>
        <w:t xml:space="preserve">, в том числе НДС 20% - </w:t>
      </w:r>
      <w:r w:rsidR="00900A1B">
        <w:rPr>
          <w:sz w:val="22"/>
          <w:szCs w:val="22"/>
          <w:lang w:eastAsia="ru-RU"/>
        </w:rPr>
        <w:t xml:space="preserve">   </w:t>
      </w:r>
      <w:r w:rsidR="00F9600F">
        <w:rPr>
          <w:sz w:val="22"/>
          <w:szCs w:val="22"/>
          <w:lang w:eastAsia="ru-RU"/>
        </w:rPr>
        <w:t xml:space="preserve"> руб.</w:t>
      </w:r>
      <w:r w:rsidRPr="007F07C4">
        <w:rPr>
          <w:sz w:val="22"/>
          <w:szCs w:val="22"/>
          <w:lang w:eastAsia="ru-RU"/>
        </w:rPr>
        <w:t xml:space="preserve"> </w:t>
      </w:r>
      <w:r w:rsidRPr="00ED217B">
        <w:rPr>
          <w:sz w:val="22"/>
          <w:szCs w:val="22"/>
          <w:lang w:eastAsia="ru-RU"/>
        </w:rPr>
        <w:t>(Приложение № 2 к настоящему Контракту).</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AC2DB8" w:rsidRPr="00ED217B" w:rsidRDefault="00AC2DB8" w:rsidP="00AC2DB8">
      <w:pPr>
        <w:tabs>
          <w:tab w:val="left" w:pos="709"/>
          <w:tab w:val="left" w:pos="851"/>
        </w:tabs>
        <w:suppressAutoHyphens w:val="0"/>
        <w:spacing w:line="276" w:lineRule="auto"/>
        <w:ind w:firstLine="284"/>
        <w:rPr>
          <w:color w:val="3E4BC2"/>
          <w:sz w:val="22"/>
          <w:szCs w:val="22"/>
          <w:lang w:eastAsia="ru-RU"/>
        </w:rPr>
      </w:pPr>
      <w:r w:rsidRPr="00ED217B">
        <w:rPr>
          <w:color w:val="000000"/>
          <w:sz w:val="22"/>
          <w:szCs w:val="22"/>
          <w:lang w:eastAsia="ru-RU"/>
        </w:rPr>
        <w:t>2.3. Авансирование Контрактом не предусмотрено. Оплата производится ежемесячно по факту оказанных услуг, на основании счетов, счетов-фактур и акта</w:t>
      </w:r>
      <w:r>
        <w:rPr>
          <w:color w:val="000000"/>
          <w:sz w:val="22"/>
          <w:szCs w:val="22"/>
          <w:lang w:eastAsia="ru-RU"/>
        </w:rPr>
        <w:t xml:space="preserve"> об</w:t>
      </w:r>
      <w:r w:rsidR="007F07C4">
        <w:rPr>
          <w:color w:val="000000"/>
          <w:sz w:val="22"/>
          <w:szCs w:val="22"/>
          <w:lang w:eastAsia="ru-RU"/>
        </w:rPr>
        <w:t xml:space="preserve"> оказа</w:t>
      </w:r>
      <w:r w:rsidRPr="00ED217B">
        <w:rPr>
          <w:color w:val="000000"/>
          <w:sz w:val="22"/>
          <w:szCs w:val="22"/>
          <w:lang w:eastAsia="ru-RU"/>
        </w:rPr>
        <w:t>н</w:t>
      </w:r>
      <w:r>
        <w:rPr>
          <w:color w:val="000000"/>
          <w:sz w:val="22"/>
          <w:szCs w:val="22"/>
          <w:lang w:eastAsia="ru-RU"/>
        </w:rPr>
        <w:t>ии</w:t>
      </w:r>
      <w:r w:rsidRPr="00ED217B">
        <w:rPr>
          <w:color w:val="000000"/>
          <w:sz w:val="22"/>
          <w:szCs w:val="22"/>
          <w:lang w:eastAsia="ru-RU"/>
        </w:rPr>
        <w:t xml:space="preserve"> услуг, подписанных Сторонами, </w:t>
      </w:r>
      <w:r w:rsidRPr="00ED217B">
        <w:rPr>
          <w:sz w:val="22"/>
          <w:szCs w:val="22"/>
          <w:lang w:eastAsia="ru-RU"/>
        </w:rPr>
        <w:t xml:space="preserve">путем перечисления денежных средств на расчетный счет Исполнителя, в течение </w:t>
      </w:r>
      <w:r>
        <w:rPr>
          <w:sz w:val="22"/>
          <w:szCs w:val="22"/>
          <w:lang w:eastAsia="ru-RU"/>
        </w:rPr>
        <w:t>1</w:t>
      </w:r>
      <w:r w:rsidRPr="00ED217B">
        <w:rPr>
          <w:sz w:val="22"/>
          <w:szCs w:val="22"/>
          <w:lang w:eastAsia="ru-RU"/>
        </w:rPr>
        <w:t>0</w:t>
      </w:r>
      <w:r w:rsidR="00E31C7F">
        <w:rPr>
          <w:sz w:val="22"/>
          <w:szCs w:val="22"/>
          <w:lang w:eastAsia="ru-RU"/>
        </w:rPr>
        <w:t xml:space="preserve"> </w:t>
      </w:r>
      <w:r w:rsidR="00E31C7F" w:rsidRPr="00900A1B">
        <w:rPr>
          <w:sz w:val="22"/>
          <w:szCs w:val="22"/>
          <w:lang w:eastAsia="ru-RU"/>
        </w:rPr>
        <w:t>рабочих</w:t>
      </w:r>
      <w:r w:rsidRPr="00ED217B">
        <w:rPr>
          <w:sz w:val="22"/>
          <w:szCs w:val="22"/>
          <w:lang w:eastAsia="ru-RU"/>
        </w:rPr>
        <w:t xml:space="preserve"> дней с даты подписания </w:t>
      </w:r>
      <w:r>
        <w:rPr>
          <w:sz w:val="22"/>
          <w:szCs w:val="22"/>
          <w:lang w:eastAsia="ru-RU"/>
        </w:rPr>
        <w:t>заказчиком</w:t>
      </w:r>
      <w:r w:rsidRPr="00DC3323">
        <w:rPr>
          <w:sz w:val="22"/>
          <w:szCs w:val="22"/>
          <w:lang w:eastAsia="ru-RU"/>
        </w:rPr>
        <w:t xml:space="preserve"> </w:t>
      </w:r>
      <w:r w:rsidRPr="008E739D">
        <w:rPr>
          <w:sz w:val="22"/>
          <w:szCs w:val="22"/>
          <w:lang w:eastAsia="ru-RU"/>
        </w:rPr>
        <w:t>акта</w:t>
      </w:r>
      <w:r>
        <w:rPr>
          <w:sz w:val="22"/>
          <w:szCs w:val="22"/>
          <w:lang w:eastAsia="ru-RU"/>
        </w:rPr>
        <w:t xml:space="preserve"> об</w:t>
      </w:r>
      <w:r w:rsidRPr="003B604C">
        <w:rPr>
          <w:color w:val="FF0000"/>
          <w:sz w:val="22"/>
          <w:szCs w:val="22"/>
          <w:lang w:eastAsia="ru-RU"/>
        </w:rPr>
        <w:t xml:space="preserve"> </w:t>
      </w:r>
      <w:r w:rsidRPr="00ED217B">
        <w:rPr>
          <w:sz w:val="22"/>
          <w:szCs w:val="22"/>
          <w:lang w:eastAsia="ru-RU"/>
        </w:rPr>
        <w:t>оказан</w:t>
      </w:r>
      <w:r>
        <w:rPr>
          <w:sz w:val="22"/>
          <w:szCs w:val="22"/>
          <w:lang w:eastAsia="ru-RU"/>
        </w:rPr>
        <w:t>ии</w:t>
      </w:r>
      <w:r w:rsidRPr="00ED217B">
        <w:rPr>
          <w:sz w:val="22"/>
          <w:szCs w:val="22"/>
          <w:lang w:eastAsia="ru-RU"/>
        </w:rPr>
        <w:t xml:space="preserve"> услуг.</w:t>
      </w: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sz w:val="22"/>
          <w:szCs w:val="22"/>
          <w:lang w:eastAsia="ru-RU"/>
        </w:rPr>
        <w:t>Оплата за декабрь производится до 25.12.202</w:t>
      </w:r>
      <w:r w:rsidR="00E00E39">
        <w:rPr>
          <w:sz w:val="22"/>
          <w:szCs w:val="22"/>
          <w:lang w:eastAsia="ru-RU"/>
        </w:rPr>
        <w:t>4</w:t>
      </w:r>
      <w:r w:rsidRPr="00ED217B">
        <w:rPr>
          <w:sz w:val="22"/>
          <w:szCs w:val="22"/>
          <w:lang w:eastAsia="ru-RU"/>
        </w:rPr>
        <w:t xml:space="preserve"> года на основании выставленного счета с последующим представлением акта об оказании услуг и счета-фактуры согласно Контракта.</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2.4. </w:t>
      </w:r>
      <w:r w:rsidRPr="00ED217B">
        <w:rPr>
          <w:sz w:val="22"/>
          <w:szCs w:val="22"/>
          <w:lang w:eastAsia="ru-RU"/>
        </w:rPr>
        <w:t xml:space="preserve">Ценой Контракта учтены все расходы по оказанию услуг, в том числе </w:t>
      </w:r>
      <w:r w:rsidRPr="00ED217B">
        <w:rPr>
          <w:color w:val="000000"/>
          <w:sz w:val="22"/>
          <w:szCs w:val="22"/>
          <w:lang w:eastAsia="ru-RU"/>
        </w:rPr>
        <w:t xml:space="preserve">все сопутствующие расходы, уплачиваемые Исполнителем налоги, сборы и иные платежи.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ED217B">
        <w:rPr>
          <w:sz w:val="22"/>
          <w:szCs w:val="22"/>
          <w:lang w:eastAsia="ru-RU"/>
        </w:rPr>
        <w:t>4.1.5, 7.12.</w:t>
      </w:r>
      <w:r w:rsidR="00640643">
        <w:rPr>
          <w:sz w:val="22"/>
          <w:szCs w:val="22"/>
          <w:lang w:eastAsia="ru-RU"/>
        </w:rPr>
        <w:t xml:space="preserve"> </w:t>
      </w:r>
      <w:r w:rsidRPr="00ED217B">
        <w:rPr>
          <w:color w:val="000000"/>
          <w:sz w:val="22"/>
          <w:szCs w:val="22"/>
          <w:lang w:eastAsia="ru-RU"/>
        </w:rPr>
        <w:t>Контракта.</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2.6.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2.7.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2.8.</w:t>
      </w:r>
      <w:r w:rsidR="00640643">
        <w:rPr>
          <w:color w:val="000000"/>
          <w:sz w:val="22"/>
          <w:szCs w:val="22"/>
          <w:lang w:eastAsia="ru-RU"/>
        </w:rPr>
        <w:t xml:space="preserve"> </w:t>
      </w:r>
      <w:r w:rsidRPr="00ED217B">
        <w:rPr>
          <w:color w:val="000000"/>
          <w:sz w:val="22"/>
          <w:szCs w:val="22"/>
          <w:lang w:eastAsia="ru-RU"/>
        </w:rPr>
        <w:t xml:space="preserve">Изменение существенных условий Контракта допускается, если по предложению Заказчика увеличиваются предусмотренные Контрактом объем оказываемой услуги не более, чем на десять процентов или уменьшаются предусмотренные Контрактом объем оказываемой услуги не более, чем на десять </w:t>
      </w:r>
      <w:r w:rsidRPr="00ED217B">
        <w:rPr>
          <w:color w:val="000000"/>
          <w:sz w:val="22"/>
          <w:szCs w:val="22"/>
          <w:lang w:eastAsia="ru-RU"/>
        </w:rPr>
        <w:lastRenderedPageBreak/>
        <w:t>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от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color w:val="000000"/>
          <w:sz w:val="22"/>
          <w:szCs w:val="22"/>
          <w:lang w:eastAsia="ru-RU"/>
        </w:rPr>
        <w:t xml:space="preserve">2.9. Источник финансирования заказа: </w:t>
      </w:r>
      <w:r>
        <w:rPr>
          <w:color w:val="000000"/>
          <w:sz w:val="22"/>
          <w:szCs w:val="22"/>
          <w:lang w:eastAsia="ru-RU"/>
        </w:rPr>
        <w:t>Внебюджетные средства, средства бюджетных учреждений.</w:t>
      </w: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sz w:val="22"/>
          <w:szCs w:val="22"/>
          <w:lang w:eastAsia="ru-RU"/>
        </w:rPr>
        <w:t>2.10.Сумма,подлежащая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ED217B" w:rsidRDefault="00AC2DB8" w:rsidP="00AC2DB8">
      <w:pPr>
        <w:pStyle w:val="a3"/>
        <w:numPr>
          <w:ilvl w:val="0"/>
          <w:numId w:val="5"/>
        </w:numPr>
        <w:tabs>
          <w:tab w:val="left" w:pos="426"/>
          <w:tab w:val="left" w:pos="709"/>
          <w:tab w:val="left" w:pos="851"/>
        </w:tabs>
        <w:suppressAutoHyphens w:val="0"/>
        <w:spacing w:line="276" w:lineRule="auto"/>
        <w:ind w:left="0" w:firstLine="284"/>
        <w:jc w:val="center"/>
        <w:rPr>
          <w:b/>
          <w:sz w:val="22"/>
          <w:szCs w:val="22"/>
          <w:lang w:eastAsia="ru-RU"/>
        </w:rPr>
      </w:pPr>
      <w:r w:rsidRPr="00ED217B">
        <w:rPr>
          <w:b/>
          <w:sz w:val="22"/>
          <w:szCs w:val="22"/>
          <w:lang w:eastAsia="ru-RU"/>
        </w:rPr>
        <w:t>СРОКИ КОНТРАКТА</w:t>
      </w:r>
    </w:p>
    <w:p w:rsidR="00AC2DB8" w:rsidRPr="00ED217B" w:rsidRDefault="00AC2DB8" w:rsidP="00AC2DB8">
      <w:pPr>
        <w:tabs>
          <w:tab w:val="left" w:pos="426"/>
          <w:tab w:val="left" w:pos="709"/>
          <w:tab w:val="left" w:pos="851"/>
        </w:tabs>
        <w:suppressAutoHyphens w:val="0"/>
        <w:spacing w:line="276" w:lineRule="auto"/>
        <w:ind w:firstLine="284"/>
        <w:jc w:val="center"/>
        <w:rPr>
          <w:b/>
          <w:sz w:val="22"/>
          <w:szCs w:val="22"/>
          <w:lang w:eastAsia="ru-RU"/>
        </w:rPr>
      </w:pP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sz w:val="22"/>
          <w:szCs w:val="22"/>
          <w:lang w:eastAsia="ru-RU"/>
        </w:rPr>
        <w:t>3.1. Настоящий Контракт подлежит обязательной регистрации в реестре контрактов и действует до момента исполнения Сторонами своих обязательств, но не позднее «31» декабря 202</w:t>
      </w:r>
      <w:r w:rsidR="007F07C4">
        <w:rPr>
          <w:sz w:val="22"/>
          <w:szCs w:val="22"/>
          <w:lang w:eastAsia="ru-RU"/>
        </w:rPr>
        <w:t>4</w:t>
      </w:r>
      <w:r w:rsidRPr="00ED217B">
        <w:rPr>
          <w:sz w:val="22"/>
          <w:szCs w:val="22"/>
          <w:lang w:eastAsia="ru-RU"/>
        </w:rPr>
        <w:t xml:space="preserve"> года</w:t>
      </w:r>
      <w:r>
        <w:rPr>
          <w:sz w:val="22"/>
          <w:szCs w:val="22"/>
          <w:lang w:eastAsia="ru-RU"/>
        </w:rPr>
        <w:t>, а в части взаиморасчетов, до исполнения сторонами обязательств по Контракту.</w:t>
      </w:r>
    </w:p>
    <w:p w:rsidR="00AC2DB8" w:rsidRPr="00ED217B" w:rsidRDefault="00AC2DB8" w:rsidP="00AC2DB8">
      <w:pPr>
        <w:tabs>
          <w:tab w:val="num" w:pos="0"/>
          <w:tab w:val="left" w:pos="709"/>
          <w:tab w:val="left" w:pos="851"/>
        </w:tabs>
        <w:spacing w:line="276" w:lineRule="auto"/>
        <w:ind w:firstLine="284"/>
        <w:rPr>
          <w:sz w:val="22"/>
          <w:szCs w:val="22"/>
        </w:rPr>
      </w:pPr>
      <w:r w:rsidRPr="00ED217B">
        <w:rPr>
          <w:sz w:val="22"/>
          <w:szCs w:val="22"/>
          <w:lang w:eastAsia="ru-RU"/>
        </w:rPr>
        <w:t>3.2.</w:t>
      </w:r>
      <w:r w:rsidRPr="00ED217B">
        <w:rPr>
          <w:bCs/>
          <w:iCs/>
          <w:sz w:val="22"/>
          <w:szCs w:val="22"/>
          <w:lang w:eastAsia="ru-RU"/>
        </w:rPr>
        <w:t xml:space="preserve">Сроки оказания услуг: </w:t>
      </w:r>
      <w:r w:rsidRPr="00ED217B">
        <w:rPr>
          <w:sz w:val="22"/>
          <w:szCs w:val="22"/>
        </w:rPr>
        <w:t>после регистрации контракта в реестре контрактов, заключенных заказчиками; с 01 января 202</w:t>
      </w:r>
      <w:r w:rsidR="00B91103">
        <w:rPr>
          <w:sz w:val="22"/>
          <w:szCs w:val="22"/>
        </w:rPr>
        <w:t>4</w:t>
      </w:r>
      <w:r w:rsidR="00640643">
        <w:rPr>
          <w:sz w:val="22"/>
          <w:szCs w:val="22"/>
        </w:rPr>
        <w:t xml:space="preserve"> </w:t>
      </w:r>
      <w:r w:rsidRPr="00ED217B">
        <w:rPr>
          <w:sz w:val="22"/>
          <w:szCs w:val="22"/>
        </w:rPr>
        <w:t>года и по 31 декабря 202</w:t>
      </w:r>
      <w:r w:rsidR="00B91103">
        <w:rPr>
          <w:sz w:val="22"/>
          <w:szCs w:val="22"/>
        </w:rPr>
        <w:t>4</w:t>
      </w:r>
      <w:r w:rsidRPr="00ED217B">
        <w:rPr>
          <w:sz w:val="22"/>
          <w:szCs w:val="22"/>
        </w:rPr>
        <w:t xml:space="preserve"> года, по заявке Заказчика.</w:t>
      </w:r>
    </w:p>
    <w:p w:rsidR="00AC2DB8" w:rsidRPr="00ED217B" w:rsidRDefault="00AC2DB8" w:rsidP="00AC2DB8">
      <w:pPr>
        <w:tabs>
          <w:tab w:val="left" w:pos="709"/>
          <w:tab w:val="left" w:pos="851"/>
        </w:tabs>
        <w:suppressAutoHyphens w:val="0"/>
        <w:autoSpaceDE w:val="0"/>
        <w:autoSpaceDN w:val="0"/>
        <w:adjustRightInd w:val="0"/>
        <w:spacing w:line="276" w:lineRule="auto"/>
        <w:ind w:firstLine="284"/>
        <w:rPr>
          <w:sz w:val="22"/>
          <w:szCs w:val="22"/>
        </w:rPr>
      </w:pPr>
      <w:r w:rsidRPr="00ED217B">
        <w:rPr>
          <w:sz w:val="22"/>
          <w:szCs w:val="22"/>
        </w:rPr>
        <w:t xml:space="preserve">В случае возникновения экстренной (аварийной) ситуации оказание услуг осуществляется в течение суток с момента получения заявки </w:t>
      </w:r>
      <w:r w:rsidRPr="00ED217B">
        <w:rPr>
          <w:rFonts w:eastAsia="Arial Unicode MS"/>
          <w:color w:val="000000"/>
          <w:sz w:val="22"/>
          <w:szCs w:val="22"/>
        </w:rPr>
        <w:t>диспетчером Исполнителя по телефону с записью в журнале о причине аварий, с указанием времени и Ф.И.О., передавшего и принявшего заявку</w:t>
      </w:r>
      <w:r w:rsidRPr="00ED217B">
        <w:rPr>
          <w:sz w:val="22"/>
          <w:szCs w:val="22"/>
        </w:rPr>
        <w:t xml:space="preserve">.  </w:t>
      </w:r>
    </w:p>
    <w:p w:rsidR="00AC2DB8" w:rsidRPr="00ED217B" w:rsidRDefault="00AC2DB8" w:rsidP="00AC2DB8">
      <w:pPr>
        <w:tabs>
          <w:tab w:val="left" w:pos="709"/>
          <w:tab w:val="left" w:pos="851"/>
        </w:tabs>
        <w:suppressAutoHyphens w:val="0"/>
        <w:autoSpaceDE w:val="0"/>
        <w:autoSpaceDN w:val="0"/>
        <w:adjustRightInd w:val="0"/>
        <w:spacing w:line="276" w:lineRule="auto"/>
        <w:ind w:firstLine="284"/>
        <w:rPr>
          <w:sz w:val="22"/>
          <w:szCs w:val="22"/>
          <w:lang w:eastAsia="ru-RU"/>
        </w:rPr>
      </w:pPr>
      <w:r w:rsidRPr="00ED217B">
        <w:rPr>
          <w:sz w:val="22"/>
          <w:szCs w:val="22"/>
          <w:lang w:eastAsia="ru-RU"/>
        </w:rPr>
        <w:t>3.3. Истечение срока действия Контракта Стороны не освобождает от исполнения своих обязательств и от ответственности за их нарушение.</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ED217B" w:rsidRDefault="00AC2DB8" w:rsidP="00AC2DB8">
      <w:pPr>
        <w:tabs>
          <w:tab w:val="left" w:pos="709"/>
          <w:tab w:val="left" w:pos="851"/>
        </w:tabs>
        <w:suppressAutoHyphens w:val="0"/>
        <w:spacing w:line="276" w:lineRule="auto"/>
        <w:ind w:firstLine="284"/>
        <w:jc w:val="center"/>
        <w:rPr>
          <w:b/>
          <w:color w:val="000000"/>
          <w:sz w:val="22"/>
          <w:szCs w:val="22"/>
          <w:lang w:eastAsia="ru-RU"/>
        </w:rPr>
      </w:pPr>
      <w:r w:rsidRPr="00ED217B">
        <w:rPr>
          <w:b/>
          <w:color w:val="000000"/>
          <w:sz w:val="22"/>
          <w:szCs w:val="22"/>
          <w:lang w:eastAsia="ru-RU"/>
        </w:rPr>
        <w:t>4. ПРАВА И ОБЯЗАННОСТИ СТОРОН</w:t>
      </w:r>
    </w:p>
    <w:p w:rsidR="00AC2DB8" w:rsidRPr="00ED217B" w:rsidRDefault="00AC2DB8" w:rsidP="00AC2DB8">
      <w:pPr>
        <w:tabs>
          <w:tab w:val="left" w:pos="709"/>
          <w:tab w:val="left" w:pos="851"/>
        </w:tabs>
        <w:suppressAutoHyphens w:val="0"/>
        <w:spacing w:line="276" w:lineRule="auto"/>
        <w:ind w:firstLine="284"/>
        <w:jc w:val="center"/>
        <w:rPr>
          <w:b/>
          <w:color w:val="000000"/>
          <w:sz w:val="22"/>
          <w:szCs w:val="22"/>
          <w:lang w:eastAsia="ru-RU"/>
        </w:rPr>
      </w:pPr>
    </w:p>
    <w:p w:rsidR="00AC2DB8" w:rsidRPr="00ED217B" w:rsidRDefault="00AC2DB8" w:rsidP="00AC2DB8">
      <w:pPr>
        <w:tabs>
          <w:tab w:val="left" w:pos="709"/>
          <w:tab w:val="left" w:pos="851"/>
        </w:tabs>
        <w:suppressAutoHyphens w:val="0"/>
        <w:spacing w:line="276" w:lineRule="auto"/>
        <w:ind w:firstLine="284"/>
        <w:jc w:val="left"/>
        <w:rPr>
          <w:b/>
          <w:i/>
          <w:color w:val="000000"/>
          <w:sz w:val="22"/>
          <w:szCs w:val="22"/>
          <w:lang w:eastAsia="ru-RU"/>
        </w:rPr>
      </w:pPr>
      <w:r w:rsidRPr="00ED217B">
        <w:rPr>
          <w:b/>
          <w:i/>
          <w:color w:val="000000"/>
          <w:sz w:val="22"/>
          <w:szCs w:val="22"/>
          <w:lang w:eastAsia="ru-RU"/>
        </w:rPr>
        <w:t>4.1. Права и обязанности Заказчика:</w:t>
      </w:r>
    </w:p>
    <w:p w:rsidR="00AC2DB8" w:rsidRPr="00ED217B" w:rsidRDefault="00AC2DB8" w:rsidP="00AC2DB8">
      <w:pPr>
        <w:tabs>
          <w:tab w:val="left" w:pos="709"/>
          <w:tab w:val="left" w:pos="851"/>
        </w:tabs>
        <w:suppressAutoHyphens w:val="0"/>
        <w:spacing w:line="276" w:lineRule="auto"/>
        <w:ind w:firstLine="284"/>
        <w:jc w:val="left"/>
        <w:rPr>
          <w:b/>
          <w:i/>
          <w:color w:val="000000"/>
          <w:sz w:val="22"/>
          <w:szCs w:val="22"/>
          <w:lang w:eastAsia="ru-RU"/>
        </w:rPr>
      </w:pP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 xml:space="preserve">Направить заявку Исполнителю с указанием даты оказания услуг. </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 xml:space="preserve">Направление заявки осуществляется посредством электронной почты </w:t>
      </w:r>
      <w:hyperlink r:id="rId5" w:history="1"/>
      <w:r w:rsidR="00900A1B">
        <w:rPr>
          <w:rStyle w:val="a4"/>
          <w:sz w:val="22"/>
          <w:szCs w:val="22"/>
          <w:lang w:eastAsia="ru-RU"/>
        </w:rPr>
        <w:t xml:space="preserve">               </w:t>
      </w:r>
      <w:r w:rsidRPr="00ED217B">
        <w:rPr>
          <w:color w:val="000000"/>
          <w:sz w:val="22"/>
          <w:szCs w:val="22"/>
          <w:lang w:eastAsia="ru-RU"/>
        </w:rPr>
        <w:t xml:space="preserve"> или по телефону </w:t>
      </w:r>
      <w:r w:rsidR="00900A1B">
        <w:rPr>
          <w:b/>
          <w:color w:val="000000"/>
          <w:sz w:val="22"/>
          <w:szCs w:val="22"/>
          <w:u w:val="single"/>
          <w:lang w:eastAsia="ru-RU"/>
        </w:rPr>
        <w:t xml:space="preserve">       </w:t>
      </w:r>
      <w:r w:rsidR="007F07C4">
        <w:rPr>
          <w:b/>
          <w:color w:val="000000"/>
          <w:sz w:val="22"/>
          <w:szCs w:val="22"/>
          <w:u w:val="single"/>
          <w:lang w:eastAsia="ru-RU"/>
        </w:rPr>
        <w:t xml:space="preserve"> </w:t>
      </w:r>
      <w:r w:rsidRPr="00ED217B">
        <w:rPr>
          <w:rFonts w:eastAsia="Arial Unicode MS"/>
          <w:color w:val="000000"/>
          <w:sz w:val="22"/>
          <w:szCs w:val="22"/>
        </w:rPr>
        <w:t>диспетчеру Исполнителя</w:t>
      </w:r>
      <w:r w:rsidRPr="00ED217B">
        <w:rPr>
          <w:color w:val="000000"/>
          <w:sz w:val="22"/>
          <w:szCs w:val="22"/>
          <w:lang w:eastAsia="ru-RU"/>
        </w:rPr>
        <w:t xml:space="preserve">, что считается надлежащим образом отправленной заявкой. </w:t>
      </w:r>
      <w:r w:rsidRPr="00ED217B">
        <w:rPr>
          <w:sz w:val="22"/>
          <w:szCs w:val="22"/>
          <w:lang w:eastAsia="ru-RU"/>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ED217B">
        <w:rPr>
          <w:color w:val="000000"/>
          <w:sz w:val="22"/>
          <w:szCs w:val="22"/>
          <w:lang w:eastAsia="ru-RU"/>
        </w:rPr>
        <w:t xml:space="preserve">.  </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ED217B">
        <w:rPr>
          <w:sz w:val="22"/>
          <w:szCs w:val="22"/>
          <w:lang w:eastAsia="ru-RU"/>
        </w:rPr>
        <w:t>установив срок для их устранения.</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 xml:space="preserve">Оплатить Исполнителю оказанные услуги в размере и в сроки, предусмотренные Контрактом.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4.1.7. Заказчик вправе требовать от Исполнителя надлежащего исполнения обязательств в соответствии с Контрактом.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4.1.9. Запрашивать информацию о ходе и состоянии исполнения обязательств по Контракту.</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AC2DB8" w:rsidRPr="00ED217B" w:rsidRDefault="00AC2DB8" w:rsidP="00AC2DB8">
      <w:pPr>
        <w:tabs>
          <w:tab w:val="left" w:pos="709"/>
          <w:tab w:val="left" w:pos="851"/>
        </w:tabs>
        <w:suppressAutoHyphens w:val="0"/>
        <w:spacing w:line="276" w:lineRule="auto"/>
        <w:ind w:firstLine="284"/>
        <w:rPr>
          <w:b/>
          <w:i/>
          <w:color w:val="000000"/>
          <w:sz w:val="22"/>
          <w:szCs w:val="22"/>
          <w:lang w:eastAsia="ru-RU"/>
        </w:rPr>
      </w:pPr>
    </w:p>
    <w:p w:rsidR="00AC2DB8" w:rsidRPr="00ED217B" w:rsidRDefault="00AC2DB8" w:rsidP="00AC2DB8">
      <w:pPr>
        <w:tabs>
          <w:tab w:val="left" w:pos="709"/>
          <w:tab w:val="left" w:pos="851"/>
        </w:tabs>
        <w:suppressAutoHyphens w:val="0"/>
        <w:spacing w:line="276" w:lineRule="auto"/>
        <w:ind w:firstLine="284"/>
        <w:rPr>
          <w:b/>
          <w:i/>
          <w:color w:val="000000"/>
          <w:sz w:val="22"/>
          <w:szCs w:val="22"/>
          <w:lang w:eastAsia="ru-RU"/>
        </w:rPr>
      </w:pPr>
      <w:r w:rsidRPr="00ED217B">
        <w:rPr>
          <w:b/>
          <w:i/>
          <w:color w:val="000000"/>
          <w:sz w:val="22"/>
          <w:szCs w:val="22"/>
          <w:lang w:eastAsia="ru-RU"/>
        </w:rPr>
        <w:t>4.2. Права и обязанности Исполнителя:</w:t>
      </w:r>
    </w:p>
    <w:p w:rsidR="00AC2DB8" w:rsidRPr="00ED217B" w:rsidRDefault="00AC2DB8" w:rsidP="00AC2DB8">
      <w:pPr>
        <w:tabs>
          <w:tab w:val="left" w:pos="709"/>
          <w:tab w:val="left" w:pos="851"/>
        </w:tabs>
        <w:suppressAutoHyphens w:val="0"/>
        <w:spacing w:line="276" w:lineRule="auto"/>
        <w:rPr>
          <w:color w:val="000000"/>
          <w:sz w:val="22"/>
          <w:szCs w:val="22"/>
          <w:lang w:eastAsia="ru-RU"/>
        </w:rPr>
      </w:pPr>
      <w:r>
        <w:rPr>
          <w:b/>
          <w:i/>
          <w:color w:val="000000"/>
          <w:sz w:val="22"/>
          <w:szCs w:val="22"/>
          <w:lang w:eastAsia="ru-RU"/>
        </w:rPr>
        <w:t xml:space="preserve">     </w:t>
      </w:r>
      <w:r w:rsidRPr="00ED217B">
        <w:rPr>
          <w:color w:val="000000"/>
          <w:sz w:val="22"/>
          <w:szCs w:val="22"/>
          <w:lang w:eastAsia="ru-RU"/>
        </w:rPr>
        <w:t xml:space="preserve">4.2.1. Надлежащим образом исполнять обязанности Исполнителя по настоящему Контракту.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AC2DB8" w:rsidRPr="00ED217B" w:rsidRDefault="00AC2DB8" w:rsidP="00AC2DB8">
      <w:pPr>
        <w:tabs>
          <w:tab w:val="left" w:pos="709"/>
          <w:tab w:val="left" w:pos="851"/>
        </w:tabs>
        <w:suppressAutoHyphens w:val="0"/>
        <w:spacing w:line="276" w:lineRule="auto"/>
        <w:ind w:firstLine="284"/>
        <w:rPr>
          <w:i/>
          <w:color w:val="000000"/>
          <w:sz w:val="22"/>
          <w:szCs w:val="22"/>
          <w:lang w:eastAsia="ru-RU"/>
        </w:rPr>
      </w:pPr>
      <w:r w:rsidRPr="00ED217B">
        <w:rPr>
          <w:sz w:val="22"/>
          <w:szCs w:val="22"/>
          <w:lang w:eastAsia="ru-RU"/>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AC2DB8" w:rsidRPr="00ED217B" w:rsidRDefault="00AC2DB8" w:rsidP="00AC2DB8">
      <w:pPr>
        <w:tabs>
          <w:tab w:val="left" w:pos="709"/>
          <w:tab w:val="left" w:pos="851"/>
        </w:tabs>
        <w:suppressAutoHyphens w:val="0"/>
        <w:spacing w:line="276" w:lineRule="auto"/>
        <w:ind w:firstLine="284"/>
        <w:rPr>
          <w:i/>
          <w:color w:val="000000"/>
          <w:sz w:val="22"/>
          <w:szCs w:val="22"/>
          <w:lang w:eastAsia="ru-RU"/>
        </w:rPr>
      </w:pPr>
      <w:r w:rsidRPr="00ED217B">
        <w:rPr>
          <w:sz w:val="22"/>
          <w:szCs w:val="22"/>
          <w:lang w:eastAsia="ru-RU"/>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4.2.7. Своевременно устранять недостатки и дефекты, выявленные в результате оказанных услуг.</w:t>
      </w:r>
    </w:p>
    <w:p w:rsidR="00AC2DB8" w:rsidRPr="00ED217B" w:rsidRDefault="00AC2DB8" w:rsidP="00AC2DB8">
      <w:pPr>
        <w:tabs>
          <w:tab w:val="left" w:pos="709"/>
          <w:tab w:val="left" w:pos="851"/>
        </w:tabs>
        <w:suppressAutoHyphens w:val="0"/>
        <w:spacing w:line="276" w:lineRule="auto"/>
        <w:ind w:firstLine="284"/>
        <w:rPr>
          <w:spacing w:val="-1"/>
          <w:sz w:val="22"/>
          <w:szCs w:val="22"/>
          <w:lang w:eastAsia="ru-RU"/>
        </w:rPr>
      </w:pPr>
      <w:r w:rsidRPr="00ED217B">
        <w:rPr>
          <w:color w:val="000000"/>
          <w:sz w:val="22"/>
          <w:szCs w:val="22"/>
          <w:lang w:eastAsia="ru-RU"/>
        </w:rPr>
        <w:t xml:space="preserve"> 4.2.8. </w:t>
      </w:r>
      <w:r w:rsidRPr="00ED217B">
        <w:rPr>
          <w:spacing w:val="-1"/>
          <w:sz w:val="22"/>
          <w:szCs w:val="22"/>
          <w:lang w:eastAsia="ru-RU"/>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4.2.9. Представлять по запросу Заказчика в сроки, указанные в таком запросе, информацию о ходе исполнения обязательств по Контракту.</w:t>
      </w:r>
    </w:p>
    <w:p w:rsidR="00AC2DB8"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4.2.10. Соблюдать конфиденциальность в отношении всей информации, ставшей известной Исполнителю в связи с исполнением обязательств по Контракту.</w:t>
      </w:r>
    </w:p>
    <w:p w:rsidR="00AC2DB8" w:rsidRPr="008E739D" w:rsidRDefault="00AC2DB8" w:rsidP="00AC2DB8">
      <w:pPr>
        <w:tabs>
          <w:tab w:val="left" w:pos="709"/>
          <w:tab w:val="left" w:pos="851"/>
        </w:tabs>
        <w:suppressAutoHyphens w:val="0"/>
        <w:spacing w:line="276" w:lineRule="auto"/>
        <w:ind w:firstLine="284"/>
        <w:rPr>
          <w:sz w:val="22"/>
          <w:szCs w:val="22"/>
          <w:lang w:eastAsia="ru-RU"/>
        </w:rPr>
      </w:pPr>
      <w:r w:rsidRPr="008E739D">
        <w:rPr>
          <w:sz w:val="22"/>
          <w:szCs w:val="22"/>
          <w:lang w:eastAsia="ru-RU"/>
        </w:rPr>
        <w:t>4.2.11.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4.2.1</w:t>
      </w:r>
      <w:r>
        <w:rPr>
          <w:color w:val="000000"/>
          <w:sz w:val="22"/>
          <w:szCs w:val="22"/>
          <w:lang w:eastAsia="ru-RU"/>
        </w:rPr>
        <w:t>2</w:t>
      </w:r>
      <w:r w:rsidRPr="00ED217B">
        <w:rPr>
          <w:color w:val="000000"/>
          <w:sz w:val="22"/>
          <w:szCs w:val="22"/>
          <w:lang w:eastAsia="ru-RU"/>
        </w:rPr>
        <w:t>. Выполнить иные обязанности, предусмотренные действующим законодательством и настоящим Контрактом.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4.2.1</w:t>
      </w:r>
      <w:r>
        <w:rPr>
          <w:color w:val="000000"/>
          <w:sz w:val="22"/>
          <w:szCs w:val="22"/>
          <w:lang w:eastAsia="ru-RU"/>
        </w:rPr>
        <w:t>3</w:t>
      </w:r>
      <w:r w:rsidRPr="00ED217B">
        <w:rPr>
          <w:color w:val="000000"/>
          <w:sz w:val="22"/>
          <w:szCs w:val="22"/>
          <w:lang w:eastAsia="ru-RU"/>
        </w:rPr>
        <w:t xml:space="preserve"> Исполнитель вправе требовать подписания документов об исполнении им обязательств по Контракту от Заказчика.</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4.2.1</w:t>
      </w:r>
      <w:r>
        <w:rPr>
          <w:color w:val="000000"/>
          <w:sz w:val="22"/>
          <w:szCs w:val="22"/>
          <w:lang w:eastAsia="ru-RU"/>
        </w:rPr>
        <w:t>4</w:t>
      </w:r>
      <w:r w:rsidRPr="00ED217B">
        <w:rPr>
          <w:color w:val="000000"/>
          <w:sz w:val="22"/>
          <w:szCs w:val="22"/>
          <w:lang w:eastAsia="ru-RU"/>
        </w:rPr>
        <w:t xml:space="preserve"> Исполнитель вправе требовать оплаты по Контракту в случае надлежащего исполнения своих обязательств по Контракту.</w:t>
      </w:r>
    </w:p>
    <w:p w:rsidR="00AC2DB8" w:rsidRPr="0025034C" w:rsidRDefault="00AC2DB8" w:rsidP="00AC2DB8">
      <w:pPr>
        <w:tabs>
          <w:tab w:val="left" w:pos="709"/>
          <w:tab w:val="left" w:pos="851"/>
        </w:tabs>
        <w:suppressAutoHyphens w:val="0"/>
        <w:spacing w:line="276" w:lineRule="auto"/>
        <w:jc w:val="center"/>
        <w:rPr>
          <w:b/>
          <w:color w:val="000000"/>
          <w:sz w:val="22"/>
          <w:szCs w:val="22"/>
          <w:lang w:eastAsia="ru-RU"/>
        </w:rPr>
      </w:pPr>
      <w:r w:rsidRPr="0025034C">
        <w:rPr>
          <w:b/>
          <w:color w:val="000000"/>
          <w:sz w:val="22"/>
          <w:szCs w:val="22"/>
          <w:lang w:eastAsia="ru-RU"/>
        </w:rPr>
        <w:t>5.КАЧЕСТВО</w:t>
      </w:r>
    </w:p>
    <w:p w:rsidR="00AC2DB8" w:rsidRPr="00ED217B" w:rsidRDefault="00AC2DB8" w:rsidP="00AC2DB8">
      <w:pPr>
        <w:tabs>
          <w:tab w:val="left" w:pos="709"/>
          <w:tab w:val="left" w:pos="851"/>
        </w:tabs>
        <w:suppressAutoHyphens w:val="0"/>
        <w:spacing w:line="276" w:lineRule="auto"/>
        <w:ind w:firstLine="284"/>
        <w:jc w:val="center"/>
        <w:rPr>
          <w:b/>
          <w:color w:val="000000"/>
          <w:sz w:val="22"/>
          <w:szCs w:val="22"/>
          <w:lang w:eastAsia="ru-RU"/>
        </w:rPr>
      </w:pPr>
    </w:p>
    <w:p w:rsidR="00AC2DB8" w:rsidRPr="00ED217B" w:rsidRDefault="00AC2DB8" w:rsidP="00AC2DB8">
      <w:pPr>
        <w:widowControl w:val="0"/>
        <w:numPr>
          <w:ilvl w:val="1"/>
          <w:numId w:val="4"/>
        </w:numPr>
        <w:shd w:val="clear" w:color="auto" w:fill="FFFFFF"/>
        <w:tabs>
          <w:tab w:val="clear" w:pos="360"/>
          <w:tab w:val="left" w:pos="-567"/>
          <w:tab w:val="num" w:pos="-284"/>
          <w:tab w:val="left" w:pos="709"/>
          <w:tab w:val="left" w:pos="851"/>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 xml:space="preserve">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AC2DB8" w:rsidRPr="00ED217B" w:rsidRDefault="00AC2DB8" w:rsidP="00AC2DB8">
      <w:pPr>
        <w:widowControl w:val="0"/>
        <w:numPr>
          <w:ilvl w:val="1"/>
          <w:numId w:val="4"/>
        </w:numPr>
        <w:shd w:val="clear" w:color="auto" w:fill="FFFFFF"/>
        <w:tabs>
          <w:tab w:val="clear" w:pos="360"/>
          <w:tab w:val="left" w:pos="-567"/>
          <w:tab w:val="num" w:pos="-426"/>
          <w:tab w:val="left" w:pos="709"/>
          <w:tab w:val="left" w:pos="851"/>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Перед началом оказания услуг исполнитель должен представить заказчику своего представителя, ответственного за оказание услуг.</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Заказчик обязан не допускать посторонних лиц к оказанию услуг.</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При оказании услуг должна обеспечиваться сохранность инженерных систем.</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Исполнитель обязуется предоставить по запросу заказчика всю необходимую информацию и техническую (или / иную) документацию на оказание данного вида услуг.</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rFonts w:eastAsia="Arial Unicode MS"/>
          <w:color w:val="000000"/>
          <w:sz w:val="22"/>
          <w:szCs w:val="22"/>
        </w:rPr>
        <w:t>Основным оперативным документом Заказчика является журнал аварийных работ с указанием в нем время подачи Заявки диспетчеру Исполнителя, время локализации аварии и время полной ликвидации аварии. Заявки на ликвидацию аварий производятся круглосуточно по телефону с записью в журнале о причине аварий, с указанием времени и Ф.И.О., передавшего и принявшего заявку.</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Качество оказываемых услуг должно удовлетворять требованиям действующих нормативных правовых актов в сфере оказываемых услуг.</w:t>
      </w:r>
    </w:p>
    <w:p w:rsidR="00AC2DB8" w:rsidRPr="00ED217B" w:rsidRDefault="00AC2DB8" w:rsidP="00AC2DB8">
      <w:pPr>
        <w:widowControl w:val="0"/>
        <w:shd w:val="clear" w:color="auto" w:fill="FFFFFF"/>
        <w:tabs>
          <w:tab w:val="left" w:pos="709"/>
          <w:tab w:val="left" w:pos="851"/>
          <w:tab w:val="left" w:pos="1003"/>
        </w:tabs>
        <w:suppressAutoHyphens w:val="0"/>
        <w:autoSpaceDE w:val="0"/>
        <w:autoSpaceDN w:val="0"/>
        <w:adjustRightInd w:val="0"/>
        <w:spacing w:line="276" w:lineRule="auto"/>
        <w:ind w:firstLine="284"/>
        <w:rPr>
          <w:color w:val="000000"/>
          <w:spacing w:val="2"/>
          <w:sz w:val="22"/>
          <w:szCs w:val="22"/>
          <w:lang w:eastAsia="ru-RU"/>
        </w:rPr>
      </w:pPr>
      <w:r w:rsidRPr="00ED217B">
        <w:rPr>
          <w:color w:val="000000"/>
          <w:spacing w:val="2"/>
          <w:sz w:val="22"/>
          <w:szCs w:val="22"/>
          <w:lang w:eastAsia="ru-RU"/>
        </w:rPr>
        <w:t xml:space="preserve">5.12.  Гарантия качества оказанных услуг составляет 12 месяцев с даты подписания акта </w:t>
      </w:r>
      <w:r w:rsidR="00E31C7F" w:rsidRPr="00900A1B">
        <w:rPr>
          <w:color w:val="000000"/>
          <w:spacing w:val="2"/>
          <w:sz w:val="22"/>
          <w:szCs w:val="22"/>
          <w:lang w:eastAsia="ru-RU"/>
        </w:rPr>
        <w:t xml:space="preserve">об </w:t>
      </w:r>
      <w:r w:rsidRPr="00900A1B">
        <w:rPr>
          <w:color w:val="000000"/>
          <w:spacing w:val="2"/>
          <w:sz w:val="22"/>
          <w:szCs w:val="22"/>
          <w:lang w:eastAsia="ru-RU"/>
        </w:rPr>
        <w:t>оказан</w:t>
      </w:r>
      <w:r w:rsidR="00E31C7F" w:rsidRPr="00900A1B">
        <w:rPr>
          <w:color w:val="000000"/>
          <w:spacing w:val="2"/>
          <w:sz w:val="22"/>
          <w:szCs w:val="22"/>
          <w:lang w:eastAsia="ru-RU"/>
        </w:rPr>
        <w:t>ии</w:t>
      </w:r>
      <w:r w:rsidRPr="00900A1B">
        <w:rPr>
          <w:color w:val="000000"/>
          <w:spacing w:val="2"/>
          <w:sz w:val="22"/>
          <w:szCs w:val="22"/>
          <w:lang w:eastAsia="ru-RU"/>
        </w:rPr>
        <w:t xml:space="preserve"> услуг</w:t>
      </w:r>
      <w:r w:rsidRPr="00ED217B">
        <w:rPr>
          <w:color w:val="000000"/>
          <w:spacing w:val="2"/>
          <w:sz w:val="22"/>
          <w:szCs w:val="22"/>
          <w:lang w:eastAsia="ru-RU"/>
        </w:rPr>
        <w:t>.</w:t>
      </w:r>
    </w:p>
    <w:p w:rsidR="00AC2DB8" w:rsidRPr="00ED217B" w:rsidRDefault="00AC2DB8" w:rsidP="00AC2DB8">
      <w:pPr>
        <w:widowControl w:val="0"/>
        <w:shd w:val="clear" w:color="auto" w:fill="FFFFFF"/>
        <w:tabs>
          <w:tab w:val="left" w:pos="709"/>
          <w:tab w:val="left" w:pos="851"/>
          <w:tab w:val="left" w:pos="1003"/>
        </w:tabs>
        <w:suppressAutoHyphens w:val="0"/>
        <w:autoSpaceDE w:val="0"/>
        <w:autoSpaceDN w:val="0"/>
        <w:adjustRightInd w:val="0"/>
        <w:spacing w:line="276" w:lineRule="auto"/>
        <w:ind w:firstLine="284"/>
        <w:rPr>
          <w:color w:val="000000"/>
          <w:spacing w:val="2"/>
          <w:sz w:val="22"/>
          <w:szCs w:val="22"/>
          <w:lang w:eastAsia="ru-RU"/>
        </w:rPr>
      </w:pPr>
      <w:r w:rsidRPr="00ED217B">
        <w:rPr>
          <w:color w:val="000000"/>
          <w:spacing w:val="2"/>
          <w:sz w:val="22"/>
          <w:szCs w:val="22"/>
          <w:lang w:eastAsia="ru-RU"/>
        </w:rPr>
        <w:t>5.13. Гарантия качества распространяется на услуги, оказанные исполнителем по контракту.</w:t>
      </w:r>
    </w:p>
    <w:p w:rsidR="00AC2DB8" w:rsidRPr="00ED217B" w:rsidRDefault="00AC2DB8" w:rsidP="00AC2DB8">
      <w:pPr>
        <w:widowControl w:val="0"/>
        <w:shd w:val="clear" w:color="auto" w:fill="FFFFFF"/>
        <w:tabs>
          <w:tab w:val="left" w:pos="709"/>
          <w:tab w:val="left" w:pos="851"/>
          <w:tab w:val="left" w:pos="1003"/>
        </w:tabs>
        <w:suppressAutoHyphens w:val="0"/>
        <w:autoSpaceDE w:val="0"/>
        <w:autoSpaceDN w:val="0"/>
        <w:adjustRightInd w:val="0"/>
        <w:spacing w:line="276" w:lineRule="auto"/>
        <w:ind w:firstLine="284"/>
        <w:jc w:val="left"/>
        <w:rPr>
          <w:b/>
          <w:color w:val="000000"/>
          <w:sz w:val="22"/>
          <w:szCs w:val="22"/>
          <w:lang w:eastAsia="ru-RU"/>
        </w:rPr>
      </w:pPr>
    </w:p>
    <w:p w:rsidR="00AC2DB8" w:rsidRPr="00ED217B" w:rsidRDefault="00AC2DB8" w:rsidP="00AC2DB8">
      <w:pPr>
        <w:tabs>
          <w:tab w:val="left" w:pos="709"/>
          <w:tab w:val="left" w:pos="851"/>
        </w:tabs>
        <w:suppressAutoHyphens w:val="0"/>
        <w:spacing w:line="276" w:lineRule="auto"/>
        <w:ind w:firstLine="284"/>
        <w:jc w:val="center"/>
        <w:rPr>
          <w:b/>
          <w:color w:val="000000"/>
          <w:sz w:val="22"/>
          <w:szCs w:val="22"/>
          <w:lang w:eastAsia="ru-RU"/>
        </w:rPr>
      </w:pPr>
      <w:r w:rsidRPr="00ED217B">
        <w:rPr>
          <w:b/>
          <w:color w:val="000000"/>
          <w:sz w:val="22"/>
          <w:szCs w:val="22"/>
          <w:lang w:eastAsia="ru-RU"/>
        </w:rPr>
        <w:t>6. ПОРЯДОК СДАЧИ И ПРИЕМКИ ОКАЗАННЫХ УСЛУГ</w:t>
      </w:r>
    </w:p>
    <w:p w:rsidR="00AC2DB8" w:rsidRPr="00ED217B" w:rsidRDefault="00AC2DB8" w:rsidP="00AC2DB8">
      <w:pPr>
        <w:tabs>
          <w:tab w:val="left" w:pos="709"/>
          <w:tab w:val="left" w:pos="851"/>
        </w:tabs>
        <w:suppressAutoHyphens w:val="0"/>
        <w:spacing w:line="276" w:lineRule="auto"/>
        <w:ind w:firstLine="284"/>
        <w:jc w:val="center"/>
        <w:rPr>
          <w:b/>
          <w:color w:val="000000"/>
          <w:sz w:val="22"/>
          <w:szCs w:val="22"/>
          <w:lang w:eastAsia="ru-RU"/>
        </w:rPr>
      </w:pP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6.2. Проверка оказанных Исполнителем услуг, в части соответствия их условиям Контракта, осуществляется Заказчиком путем проведения экспертизы.</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Исполнитель обязан устранить все обнаруженные недостатки своими силами и за свой счет в сроки, указанные в акте.</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6.4. Приемка оказанных услуг осуществляется Заказчиком в </w:t>
      </w:r>
      <w:r w:rsidRPr="008E739D">
        <w:rPr>
          <w:sz w:val="22"/>
          <w:szCs w:val="22"/>
          <w:lang w:eastAsia="ru-RU"/>
        </w:rPr>
        <w:t xml:space="preserve">течение </w:t>
      </w:r>
      <w:r>
        <w:rPr>
          <w:sz w:val="22"/>
          <w:szCs w:val="22"/>
          <w:lang w:eastAsia="ru-RU"/>
        </w:rPr>
        <w:t xml:space="preserve">3 рабочих </w:t>
      </w:r>
      <w:r w:rsidRPr="008E739D">
        <w:rPr>
          <w:sz w:val="22"/>
          <w:szCs w:val="22"/>
          <w:lang w:eastAsia="ru-RU"/>
        </w:rPr>
        <w:t xml:space="preserve">дней </w:t>
      </w:r>
      <w:r w:rsidRPr="00ED217B">
        <w:rPr>
          <w:color w:val="000000"/>
          <w:sz w:val="22"/>
          <w:szCs w:val="22"/>
          <w:lang w:eastAsia="ru-RU"/>
        </w:rPr>
        <w:t xml:space="preserve">с даты оказания услуг </w:t>
      </w:r>
      <w:r w:rsidR="00E31C7F">
        <w:rPr>
          <w:color w:val="000000"/>
          <w:sz w:val="22"/>
          <w:szCs w:val="22"/>
          <w:lang w:eastAsia="ru-RU"/>
        </w:rPr>
        <w:t xml:space="preserve">и </w:t>
      </w:r>
      <w:r w:rsidR="00E31C7F" w:rsidRPr="00900A1B">
        <w:rPr>
          <w:color w:val="000000"/>
          <w:sz w:val="22"/>
          <w:szCs w:val="22"/>
          <w:lang w:eastAsia="ru-RU"/>
        </w:rPr>
        <w:t>предоставления Исполнителем акта об оказании услуг.</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6.5. По завершении в установленный срок услуг по Контракту сторонами подписывается акт об оказании услуг.</w:t>
      </w:r>
    </w:p>
    <w:p w:rsidR="00AC2DB8"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AC2DB8" w:rsidRPr="00D72B77" w:rsidRDefault="00AC2DB8" w:rsidP="00AC2DB8">
      <w:pPr>
        <w:tabs>
          <w:tab w:val="left" w:pos="709"/>
          <w:tab w:val="left" w:pos="851"/>
        </w:tabs>
        <w:suppressAutoHyphens w:val="0"/>
        <w:spacing w:line="276" w:lineRule="auto"/>
        <w:ind w:firstLine="284"/>
        <w:rPr>
          <w:color w:val="000000"/>
          <w:sz w:val="22"/>
          <w:szCs w:val="22"/>
          <w:lang w:eastAsia="ru-RU"/>
        </w:rPr>
      </w:pPr>
      <w:r w:rsidRPr="00D72B77">
        <w:rPr>
          <w:color w:val="000000"/>
          <w:sz w:val="22"/>
          <w:szCs w:val="22"/>
          <w:lang w:eastAsia="ru-RU"/>
        </w:rPr>
        <w:t xml:space="preserve">6.7. Исполнитель </w:t>
      </w:r>
      <w:r>
        <w:rPr>
          <w:color w:val="000000"/>
          <w:sz w:val="22"/>
          <w:szCs w:val="22"/>
          <w:lang w:eastAsia="ru-RU"/>
        </w:rPr>
        <w:t xml:space="preserve">предоставляет в течение 2-х рабочих дней после завершения </w:t>
      </w:r>
      <w:r w:rsidRPr="00D72B77">
        <w:rPr>
          <w:color w:val="000000"/>
          <w:sz w:val="22"/>
          <w:szCs w:val="22"/>
          <w:lang w:eastAsia="ru-RU"/>
        </w:rPr>
        <w:t xml:space="preserve">оказания услуг акт об оказании услуг, счет, счет-фактуру </w:t>
      </w:r>
      <w:r>
        <w:rPr>
          <w:color w:val="000000"/>
          <w:sz w:val="22"/>
          <w:szCs w:val="22"/>
          <w:lang w:eastAsia="ru-RU"/>
        </w:rPr>
        <w:t>(</w:t>
      </w:r>
      <w:r w:rsidRPr="00D72B77">
        <w:rPr>
          <w:color w:val="000000"/>
          <w:sz w:val="22"/>
          <w:szCs w:val="22"/>
          <w:lang w:eastAsia="ru-RU"/>
        </w:rPr>
        <w:t>при наличии).</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D72B77">
        <w:rPr>
          <w:color w:val="000000"/>
          <w:sz w:val="22"/>
          <w:szCs w:val="22"/>
          <w:lang w:eastAsia="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ED217B" w:rsidRDefault="00AC2DB8" w:rsidP="00AC2DB8">
      <w:pPr>
        <w:keepNext/>
        <w:keepLines/>
        <w:widowControl w:val="0"/>
        <w:tabs>
          <w:tab w:val="left" w:pos="709"/>
          <w:tab w:val="left" w:pos="851"/>
        </w:tabs>
        <w:suppressAutoHyphens w:val="0"/>
        <w:autoSpaceDE w:val="0"/>
        <w:autoSpaceDN w:val="0"/>
        <w:adjustRightInd w:val="0"/>
        <w:spacing w:line="276" w:lineRule="auto"/>
        <w:ind w:firstLine="284"/>
        <w:jc w:val="center"/>
        <w:rPr>
          <w:b/>
          <w:color w:val="000000"/>
          <w:spacing w:val="-10"/>
          <w:sz w:val="22"/>
          <w:szCs w:val="22"/>
          <w:lang w:eastAsia="ru-RU"/>
        </w:rPr>
      </w:pPr>
      <w:r w:rsidRPr="00ED217B">
        <w:rPr>
          <w:b/>
          <w:bCs/>
          <w:caps/>
          <w:sz w:val="22"/>
          <w:szCs w:val="22"/>
          <w:lang w:eastAsia="ru-RU"/>
        </w:rPr>
        <w:t xml:space="preserve">7.Ответственность сторон </w:t>
      </w:r>
      <w:r w:rsidRPr="00ED217B">
        <w:rPr>
          <w:b/>
          <w:color w:val="000000"/>
          <w:spacing w:val="-10"/>
          <w:sz w:val="22"/>
          <w:szCs w:val="22"/>
          <w:lang w:eastAsia="ru-RU"/>
        </w:rPr>
        <w:t>И ИНЫЕ ПОСЛЕДСТВИЯ НАРУШЕНИЯ ОБЯЗАТЕЛЬСТВ</w:t>
      </w:r>
    </w:p>
    <w:p w:rsidR="00AC2DB8" w:rsidRPr="00ED217B" w:rsidRDefault="00AC2DB8" w:rsidP="00AC2DB8">
      <w:pPr>
        <w:keepNext/>
        <w:keepLines/>
        <w:widowControl w:val="0"/>
        <w:tabs>
          <w:tab w:val="left" w:pos="709"/>
          <w:tab w:val="left" w:pos="851"/>
        </w:tabs>
        <w:suppressAutoHyphens w:val="0"/>
        <w:autoSpaceDE w:val="0"/>
        <w:autoSpaceDN w:val="0"/>
        <w:adjustRightInd w:val="0"/>
        <w:spacing w:line="276" w:lineRule="auto"/>
        <w:ind w:firstLine="284"/>
        <w:jc w:val="center"/>
        <w:rPr>
          <w:b/>
          <w:bCs/>
          <w:caps/>
          <w:sz w:val="22"/>
          <w:szCs w:val="22"/>
          <w:lang w:eastAsia="ru-RU"/>
        </w:rPr>
      </w:pPr>
    </w:p>
    <w:p w:rsidR="00AC2DB8" w:rsidRPr="00ED217B" w:rsidRDefault="00AC2DB8" w:rsidP="00AC2DB8">
      <w:pPr>
        <w:tabs>
          <w:tab w:val="left" w:pos="851"/>
        </w:tabs>
        <w:spacing w:line="276" w:lineRule="auto"/>
        <w:ind w:firstLine="426"/>
        <w:rPr>
          <w:sz w:val="22"/>
          <w:szCs w:val="22"/>
        </w:rPr>
      </w:pPr>
      <w:r w:rsidRPr="00ED217B">
        <w:rPr>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AC2DB8" w:rsidRPr="00ED217B" w:rsidRDefault="00AC2DB8" w:rsidP="00AC2DB8">
      <w:pPr>
        <w:tabs>
          <w:tab w:val="left" w:pos="851"/>
        </w:tabs>
        <w:spacing w:line="276" w:lineRule="auto"/>
        <w:ind w:firstLine="426"/>
        <w:rPr>
          <w:sz w:val="22"/>
          <w:szCs w:val="22"/>
        </w:rPr>
      </w:pPr>
      <w:r w:rsidRPr="00ED217B">
        <w:rPr>
          <w:sz w:val="22"/>
          <w:szCs w:val="22"/>
        </w:rPr>
        <w:t>7.2. Исполнитель несет ответственность перед Заказчиком за допущенные отступления от требований, предусмотренных Контрактом.</w:t>
      </w:r>
    </w:p>
    <w:p w:rsidR="00AC2DB8" w:rsidRPr="00ED217B" w:rsidRDefault="00AC2DB8" w:rsidP="00AC2DB8">
      <w:pPr>
        <w:tabs>
          <w:tab w:val="left" w:pos="851"/>
        </w:tabs>
        <w:spacing w:line="276" w:lineRule="auto"/>
        <w:ind w:firstLine="426"/>
        <w:rPr>
          <w:bCs/>
          <w:sz w:val="22"/>
          <w:szCs w:val="22"/>
        </w:rPr>
      </w:pPr>
      <w:r w:rsidRPr="00ED217B">
        <w:rPr>
          <w:sz w:val="22"/>
          <w:szCs w:val="22"/>
        </w:rPr>
        <w:t xml:space="preserve">7.3. </w:t>
      </w:r>
      <w:r w:rsidRPr="00ED217B">
        <w:rPr>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C2DB8" w:rsidRPr="00ED217B" w:rsidRDefault="00AC2DB8" w:rsidP="00AC2DB8">
      <w:pPr>
        <w:tabs>
          <w:tab w:val="left" w:pos="851"/>
        </w:tabs>
        <w:spacing w:line="276" w:lineRule="auto"/>
        <w:ind w:firstLine="426"/>
        <w:rPr>
          <w:bCs/>
          <w:sz w:val="22"/>
          <w:szCs w:val="22"/>
        </w:rPr>
      </w:pPr>
      <w:r w:rsidRPr="00ED217B">
        <w:rPr>
          <w:sz w:val="22"/>
          <w:szCs w:val="22"/>
        </w:rPr>
        <w:t xml:space="preserve">7.4. </w:t>
      </w:r>
      <w:bookmarkStart w:id="1" w:name="Par57"/>
      <w:bookmarkEnd w:id="1"/>
      <w:r w:rsidRPr="00ED217B">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ED217B">
        <w:rPr>
          <w:bCs/>
          <w:sz w:val="22"/>
          <w:szCs w:val="22"/>
        </w:rPr>
        <w:t xml:space="preserve">Заказчику штраф. </w:t>
      </w:r>
    </w:p>
    <w:p w:rsidR="00AC2DB8" w:rsidRPr="00ED217B" w:rsidRDefault="00AC2DB8" w:rsidP="00AC2DB8">
      <w:pPr>
        <w:tabs>
          <w:tab w:val="left" w:pos="851"/>
        </w:tabs>
        <w:spacing w:line="276" w:lineRule="auto"/>
        <w:ind w:firstLine="426"/>
        <w:rPr>
          <w:bCs/>
          <w:sz w:val="22"/>
          <w:szCs w:val="22"/>
        </w:rPr>
      </w:pPr>
      <w:r w:rsidRPr="00ED217B">
        <w:rPr>
          <w:bCs/>
          <w:sz w:val="22"/>
          <w:szCs w:val="22"/>
        </w:rPr>
        <w:t xml:space="preserve">Размер штрафа определяется в соответствии с п. 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AC2DB8" w:rsidRPr="00ED217B" w:rsidRDefault="00AC2DB8" w:rsidP="00AC2DB8">
      <w:pPr>
        <w:tabs>
          <w:tab w:val="left" w:pos="851"/>
        </w:tabs>
        <w:spacing w:line="276" w:lineRule="auto"/>
        <w:ind w:firstLine="426"/>
        <w:rPr>
          <w:sz w:val="22"/>
          <w:szCs w:val="22"/>
        </w:rPr>
      </w:pPr>
      <w:bookmarkStart w:id="2" w:name="Par67"/>
      <w:bookmarkEnd w:id="2"/>
      <w:r w:rsidRPr="00ED217B">
        <w:rPr>
          <w:sz w:val="22"/>
          <w:szCs w:val="22"/>
        </w:rPr>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w:t>
      </w:r>
    </w:p>
    <w:p w:rsidR="00AC2DB8" w:rsidRPr="00ED217B" w:rsidRDefault="00AC2DB8" w:rsidP="00AC2DB8">
      <w:pPr>
        <w:tabs>
          <w:tab w:val="left" w:pos="851"/>
        </w:tabs>
        <w:spacing w:line="276" w:lineRule="auto"/>
        <w:ind w:firstLine="426"/>
        <w:rPr>
          <w:bCs/>
          <w:sz w:val="22"/>
          <w:szCs w:val="22"/>
        </w:rPr>
      </w:pPr>
      <w:r w:rsidRPr="00ED217B">
        <w:rPr>
          <w:sz w:val="22"/>
          <w:szCs w:val="22"/>
        </w:rPr>
        <w:t xml:space="preserve">7.6. </w:t>
      </w:r>
      <w:r w:rsidRPr="00ED217B">
        <w:rPr>
          <w:bCs/>
          <w:sz w:val="22"/>
          <w:szCs w:val="22"/>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AC2DB8" w:rsidRPr="00ED217B" w:rsidRDefault="00AC2DB8" w:rsidP="00AC2DB8">
      <w:pPr>
        <w:tabs>
          <w:tab w:val="left" w:pos="851"/>
        </w:tabs>
        <w:spacing w:line="276" w:lineRule="auto"/>
        <w:ind w:firstLine="426"/>
        <w:rPr>
          <w:sz w:val="22"/>
          <w:szCs w:val="22"/>
        </w:rPr>
      </w:pPr>
      <w:r w:rsidRPr="00ED217B">
        <w:rPr>
          <w:sz w:val="22"/>
          <w:szCs w:val="22"/>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C2DB8" w:rsidRPr="00ED217B" w:rsidRDefault="00AC2DB8" w:rsidP="00AC2DB8">
      <w:pPr>
        <w:tabs>
          <w:tab w:val="left" w:pos="851"/>
        </w:tabs>
        <w:spacing w:line="276" w:lineRule="auto"/>
        <w:ind w:firstLine="426"/>
        <w:rPr>
          <w:sz w:val="22"/>
          <w:szCs w:val="22"/>
        </w:rPr>
      </w:pPr>
      <w:r w:rsidRPr="00ED217B">
        <w:rPr>
          <w:sz w:val="22"/>
          <w:szCs w:val="22"/>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C2DB8" w:rsidRPr="00ED217B" w:rsidRDefault="00AC2DB8" w:rsidP="00AC2DB8">
      <w:pPr>
        <w:tabs>
          <w:tab w:val="left" w:pos="851"/>
        </w:tabs>
        <w:spacing w:line="276" w:lineRule="auto"/>
        <w:ind w:firstLine="426"/>
        <w:rPr>
          <w:rFonts w:eastAsia="Calibri"/>
          <w:sz w:val="22"/>
          <w:szCs w:val="22"/>
          <w:lang w:eastAsia="en-US"/>
        </w:rPr>
      </w:pPr>
      <w:r w:rsidRPr="00ED217B">
        <w:rPr>
          <w:sz w:val="22"/>
          <w:szCs w:val="22"/>
        </w:rPr>
        <w:t xml:space="preserve">7.8. </w:t>
      </w:r>
      <w:r w:rsidRPr="00ED217B">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AC2DB8" w:rsidRPr="00ED217B" w:rsidRDefault="00AC2DB8" w:rsidP="00AC2DB8">
      <w:pPr>
        <w:tabs>
          <w:tab w:val="left" w:pos="851"/>
        </w:tabs>
        <w:spacing w:line="276" w:lineRule="auto"/>
        <w:ind w:firstLine="426"/>
        <w:rPr>
          <w:sz w:val="22"/>
          <w:szCs w:val="22"/>
        </w:rPr>
      </w:pPr>
      <w:r w:rsidRPr="00ED217B">
        <w:rPr>
          <w:sz w:val="22"/>
          <w:szCs w:val="22"/>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C2DB8" w:rsidRPr="00ED217B" w:rsidRDefault="00AC2DB8" w:rsidP="00AC2DB8">
      <w:pPr>
        <w:tabs>
          <w:tab w:val="left" w:pos="851"/>
        </w:tabs>
        <w:spacing w:line="276" w:lineRule="auto"/>
        <w:ind w:firstLine="426"/>
        <w:rPr>
          <w:sz w:val="22"/>
          <w:szCs w:val="22"/>
        </w:rPr>
      </w:pPr>
      <w:r w:rsidRPr="00ED217B">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AC2DB8" w:rsidRPr="00ED217B" w:rsidRDefault="00AC2DB8" w:rsidP="00AC2DB8">
      <w:pPr>
        <w:tabs>
          <w:tab w:val="left" w:pos="851"/>
        </w:tabs>
        <w:spacing w:line="276" w:lineRule="auto"/>
        <w:ind w:firstLine="426"/>
        <w:rPr>
          <w:sz w:val="22"/>
          <w:szCs w:val="22"/>
        </w:rPr>
      </w:pPr>
      <w:r w:rsidRPr="00ED217B">
        <w:rPr>
          <w:sz w:val="22"/>
          <w:szCs w:val="22"/>
        </w:rPr>
        <w:t xml:space="preserve">7.9. </w:t>
      </w:r>
      <w:bookmarkStart w:id="3" w:name="Par82"/>
      <w:bookmarkEnd w:id="3"/>
      <w:r w:rsidRPr="00ED217B">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D217B">
        <w:rPr>
          <w:bCs/>
          <w:sz w:val="22"/>
          <w:szCs w:val="22"/>
        </w:rPr>
        <w:t>Заказчик выплачивает Исполнителю штраф в размере 1</w:t>
      </w:r>
      <w:r w:rsidRPr="00ED217B">
        <w:rPr>
          <w:sz w:val="22"/>
          <w:szCs w:val="22"/>
        </w:rPr>
        <w:t>000 рублей.</w:t>
      </w:r>
    </w:p>
    <w:p w:rsidR="00AC2DB8" w:rsidRPr="00ED217B" w:rsidRDefault="00AC2DB8" w:rsidP="00AC2DB8">
      <w:pPr>
        <w:tabs>
          <w:tab w:val="left" w:pos="851"/>
        </w:tabs>
        <w:spacing w:line="276" w:lineRule="auto"/>
        <w:ind w:firstLine="426"/>
        <w:rPr>
          <w:sz w:val="22"/>
          <w:szCs w:val="22"/>
        </w:rPr>
      </w:pPr>
      <w:r w:rsidRPr="00ED217B">
        <w:rPr>
          <w:sz w:val="22"/>
          <w:szCs w:val="22"/>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2DB8" w:rsidRPr="00ED217B" w:rsidRDefault="00AC2DB8" w:rsidP="00AC2DB8">
      <w:pPr>
        <w:tabs>
          <w:tab w:val="left" w:pos="851"/>
        </w:tabs>
        <w:spacing w:line="276" w:lineRule="auto"/>
        <w:ind w:firstLine="426"/>
        <w:rPr>
          <w:sz w:val="22"/>
          <w:szCs w:val="22"/>
        </w:rPr>
      </w:pPr>
      <w:r w:rsidRPr="00ED217B">
        <w:rPr>
          <w:sz w:val="22"/>
          <w:szCs w:val="22"/>
        </w:rPr>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AC2DB8" w:rsidRPr="00ED217B" w:rsidRDefault="00AC2DB8" w:rsidP="00AC2DB8">
      <w:pPr>
        <w:tabs>
          <w:tab w:val="left" w:pos="851"/>
        </w:tabs>
        <w:spacing w:line="276" w:lineRule="auto"/>
        <w:ind w:firstLine="426"/>
        <w:rPr>
          <w:sz w:val="22"/>
          <w:szCs w:val="22"/>
        </w:rPr>
      </w:pPr>
      <w:r w:rsidRPr="00ED217B">
        <w:rPr>
          <w:sz w:val="22"/>
          <w:szCs w:val="22"/>
        </w:rPr>
        <w:t xml:space="preserve">7.12. </w:t>
      </w:r>
      <w:r w:rsidRPr="00ED217B">
        <w:rPr>
          <w:color w:val="000000"/>
          <w:sz w:val="22"/>
          <w:szCs w:val="22"/>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работ. </w:t>
      </w:r>
    </w:p>
    <w:p w:rsidR="00AC2DB8" w:rsidRPr="00ED217B" w:rsidRDefault="00AC2DB8" w:rsidP="00AC2DB8">
      <w:pPr>
        <w:tabs>
          <w:tab w:val="left" w:pos="851"/>
        </w:tabs>
        <w:spacing w:line="276" w:lineRule="auto"/>
        <w:ind w:firstLine="426"/>
        <w:rPr>
          <w:sz w:val="22"/>
          <w:szCs w:val="22"/>
        </w:rPr>
      </w:pPr>
      <w:r w:rsidRPr="00ED217B">
        <w:rPr>
          <w:sz w:val="22"/>
          <w:szCs w:val="22"/>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AC2DB8" w:rsidRPr="00ED217B" w:rsidRDefault="00AC2DB8" w:rsidP="00AC2DB8">
      <w:pPr>
        <w:tabs>
          <w:tab w:val="left" w:pos="851"/>
        </w:tabs>
        <w:spacing w:line="276" w:lineRule="auto"/>
        <w:ind w:firstLine="426"/>
        <w:rPr>
          <w:sz w:val="22"/>
          <w:szCs w:val="22"/>
        </w:rPr>
      </w:pPr>
      <w:r w:rsidRPr="00ED217B">
        <w:rPr>
          <w:sz w:val="22"/>
          <w:szCs w:val="22"/>
        </w:rPr>
        <w:t>7.14. Указанная в настоящем разделе Контракта неустойка (пени, штраф) взимаются за каждое нарушение в отдельности.</w:t>
      </w:r>
    </w:p>
    <w:p w:rsidR="00AC2DB8" w:rsidRPr="00ED217B" w:rsidRDefault="00AC2DB8" w:rsidP="00AC2DB8">
      <w:pPr>
        <w:tabs>
          <w:tab w:val="left" w:pos="851"/>
        </w:tabs>
        <w:spacing w:line="276" w:lineRule="auto"/>
        <w:ind w:firstLine="426"/>
        <w:rPr>
          <w:sz w:val="22"/>
          <w:szCs w:val="22"/>
        </w:rPr>
      </w:pPr>
      <w:r w:rsidRPr="00ED217B">
        <w:rPr>
          <w:sz w:val="22"/>
          <w:szCs w:val="22"/>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AC2DB8" w:rsidRPr="00ED217B" w:rsidRDefault="00AC2DB8" w:rsidP="00AC2DB8">
      <w:pPr>
        <w:tabs>
          <w:tab w:val="left" w:pos="851"/>
        </w:tabs>
        <w:spacing w:line="276" w:lineRule="auto"/>
        <w:ind w:firstLine="426"/>
        <w:rPr>
          <w:sz w:val="22"/>
          <w:szCs w:val="22"/>
        </w:rPr>
      </w:pPr>
      <w:r w:rsidRPr="00ED217B">
        <w:rPr>
          <w:sz w:val="22"/>
          <w:szCs w:val="22"/>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AC2DB8" w:rsidRPr="00ED217B" w:rsidRDefault="00AC2DB8" w:rsidP="00AC2DB8">
      <w:pPr>
        <w:tabs>
          <w:tab w:val="left" w:pos="709"/>
          <w:tab w:val="left" w:pos="851"/>
        </w:tabs>
        <w:spacing w:line="276" w:lineRule="auto"/>
        <w:ind w:firstLine="284"/>
        <w:rPr>
          <w:sz w:val="22"/>
          <w:szCs w:val="22"/>
        </w:rPr>
      </w:pPr>
    </w:p>
    <w:p w:rsidR="00AC2DB8" w:rsidRPr="00ED217B" w:rsidRDefault="00AC2DB8" w:rsidP="00AC2DB8">
      <w:pPr>
        <w:numPr>
          <w:ilvl w:val="0"/>
          <w:numId w:val="3"/>
        </w:numPr>
        <w:tabs>
          <w:tab w:val="left" w:pos="709"/>
          <w:tab w:val="left" w:pos="851"/>
        </w:tabs>
        <w:suppressAutoHyphens w:val="0"/>
        <w:spacing w:line="276" w:lineRule="auto"/>
        <w:ind w:left="0" w:firstLine="284"/>
        <w:jc w:val="center"/>
        <w:rPr>
          <w:b/>
          <w:sz w:val="22"/>
          <w:szCs w:val="22"/>
          <w:lang w:eastAsia="ru-RU"/>
        </w:rPr>
      </w:pPr>
      <w:r w:rsidRPr="00ED217B">
        <w:rPr>
          <w:b/>
          <w:sz w:val="22"/>
          <w:szCs w:val="22"/>
          <w:lang w:eastAsia="ru-RU"/>
        </w:rPr>
        <w:t>ПОРЯДОК ИЗМЕНЕНИЯ И РАСТОРЖЕНИЯ КОНТРАКТА</w:t>
      </w:r>
    </w:p>
    <w:p w:rsidR="00AC2DB8" w:rsidRPr="00ED217B" w:rsidRDefault="00AC2DB8" w:rsidP="00AC2DB8">
      <w:pPr>
        <w:tabs>
          <w:tab w:val="left" w:pos="709"/>
          <w:tab w:val="left" w:pos="851"/>
        </w:tabs>
        <w:suppressAutoHyphens w:val="0"/>
        <w:spacing w:line="276" w:lineRule="auto"/>
        <w:ind w:firstLine="284"/>
        <w:rPr>
          <w:b/>
          <w:sz w:val="22"/>
          <w:szCs w:val="22"/>
          <w:lang w:eastAsia="ru-RU"/>
        </w:rPr>
      </w:pPr>
    </w:p>
    <w:p w:rsidR="00AC2DB8" w:rsidRPr="00ED217B" w:rsidRDefault="00AC2DB8" w:rsidP="00AC2DB8">
      <w:pPr>
        <w:widowControl w:val="0"/>
        <w:numPr>
          <w:ilvl w:val="1"/>
          <w:numId w:val="3"/>
        </w:numPr>
        <w:shd w:val="clear" w:color="auto" w:fill="FFFFFF"/>
        <w:tabs>
          <w:tab w:val="num" w:pos="-27"/>
          <w:tab w:val="left" w:pos="709"/>
          <w:tab w:val="left" w:pos="851"/>
          <w:tab w:val="left" w:pos="900"/>
        </w:tabs>
        <w:suppressAutoHyphens w:val="0"/>
        <w:autoSpaceDE w:val="0"/>
        <w:autoSpaceDN w:val="0"/>
        <w:adjustRightInd w:val="0"/>
        <w:spacing w:line="276" w:lineRule="auto"/>
        <w:ind w:left="0" w:right="75" w:firstLine="284"/>
        <w:rPr>
          <w:spacing w:val="-8"/>
          <w:sz w:val="22"/>
          <w:szCs w:val="22"/>
          <w:lang w:eastAsia="ru-RU"/>
        </w:rPr>
      </w:pPr>
      <w:r w:rsidRPr="00ED217B">
        <w:rPr>
          <w:sz w:val="22"/>
          <w:szCs w:val="22"/>
          <w:lang w:eastAsia="ru-RU"/>
        </w:rPr>
        <w:t xml:space="preserve">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rsidR="00AC2DB8" w:rsidRPr="00ED217B" w:rsidRDefault="00AC2DB8" w:rsidP="00AC2DB8">
      <w:pPr>
        <w:widowControl w:val="0"/>
        <w:shd w:val="clear" w:color="auto" w:fill="FFFFFF"/>
        <w:tabs>
          <w:tab w:val="left" w:pos="709"/>
          <w:tab w:val="left" w:pos="851"/>
          <w:tab w:val="left" w:pos="900"/>
        </w:tabs>
        <w:suppressAutoHyphens w:val="0"/>
        <w:autoSpaceDE w:val="0"/>
        <w:autoSpaceDN w:val="0"/>
        <w:adjustRightInd w:val="0"/>
        <w:spacing w:line="276" w:lineRule="auto"/>
        <w:ind w:right="75" w:firstLine="284"/>
        <w:rPr>
          <w:color w:val="000000"/>
          <w:spacing w:val="-8"/>
          <w:sz w:val="22"/>
          <w:szCs w:val="22"/>
          <w:lang w:eastAsia="ru-RU"/>
        </w:rPr>
      </w:pPr>
      <w:r w:rsidRPr="00ED217B">
        <w:rPr>
          <w:color w:val="000000"/>
          <w:spacing w:val="-1"/>
          <w:sz w:val="22"/>
          <w:szCs w:val="22"/>
          <w:lang w:eastAsia="ru-RU"/>
        </w:rPr>
        <w:t>8.2. Настоящий Контракт расторгается на основании:</w:t>
      </w:r>
    </w:p>
    <w:p w:rsidR="00AC2DB8" w:rsidRPr="00ED217B" w:rsidRDefault="00AC2DB8" w:rsidP="00AC2DB8">
      <w:pPr>
        <w:widowControl w:val="0"/>
        <w:numPr>
          <w:ilvl w:val="0"/>
          <w:numId w:val="1"/>
        </w:numPr>
        <w:shd w:val="clear" w:color="auto" w:fill="FFFFFF"/>
        <w:tabs>
          <w:tab w:val="num" w:pos="-27"/>
          <w:tab w:val="left" w:pos="709"/>
          <w:tab w:val="left" w:pos="851"/>
          <w:tab w:val="left" w:pos="900"/>
          <w:tab w:val="num" w:pos="1440"/>
        </w:tabs>
        <w:suppressAutoHyphens w:val="0"/>
        <w:autoSpaceDE w:val="0"/>
        <w:autoSpaceDN w:val="0"/>
        <w:adjustRightInd w:val="0"/>
        <w:spacing w:line="276" w:lineRule="auto"/>
        <w:ind w:left="0" w:right="75" w:firstLine="284"/>
        <w:rPr>
          <w:color w:val="000000"/>
          <w:sz w:val="22"/>
          <w:szCs w:val="22"/>
          <w:lang w:eastAsia="ru-RU"/>
        </w:rPr>
      </w:pPr>
      <w:r w:rsidRPr="00ED217B">
        <w:rPr>
          <w:color w:val="000000"/>
          <w:spacing w:val="-1"/>
          <w:sz w:val="22"/>
          <w:szCs w:val="22"/>
          <w:lang w:eastAsia="ru-RU"/>
        </w:rPr>
        <w:t>письменного соглашения Сторон;</w:t>
      </w:r>
    </w:p>
    <w:p w:rsidR="00AC2DB8" w:rsidRPr="00ED217B" w:rsidRDefault="00AC2DB8" w:rsidP="00AC2DB8">
      <w:pPr>
        <w:widowControl w:val="0"/>
        <w:numPr>
          <w:ilvl w:val="0"/>
          <w:numId w:val="1"/>
        </w:numPr>
        <w:shd w:val="clear" w:color="auto" w:fill="FFFFFF"/>
        <w:tabs>
          <w:tab w:val="num" w:pos="-27"/>
          <w:tab w:val="left" w:pos="709"/>
          <w:tab w:val="left" w:pos="851"/>
          <w:tab w:val="left" w:pos="900"/>
          <w:tab w:val="left" w:pos="1440"/>
          <w:tab w:val="num" w:pos="1620"/>
        </w:tabs>
        <w:suppressAutoHyphens w:val="0"/>
        <w:autoSpaceDE w:val="0"/>
        <w:autoSpaceDN w:val="0"/>
        <w:adjustRightInd w:val="0"/>
        <w:spacing w:line="276" w:lineRule="auto"/>
        <w:ind w:left="0" w:right="75" w:firstLine="284"/>
        <w:rPr>
          <w:color w:val="000000"/>
          <w:sz w:val="22"/>
          <w:szCs w:val="22"/>
          <w:lang w:eastAsia="ru-RU"/>
        </w:rPr>
      </w:pPr>
      <w:r w:rsidRPr="00ED217B">
        <w:rPr>
          <w:color w:val="000000"/>
          <w:spacing w:val="-1"/>
          <w:sz w:val="22"/>
          <w:szCs w:val="22"/>
          <w:lang w:eastAsia="ru-RU"/>
        </w:rPr>
        <w:t>вынесенного в установленном порядке решения судебного органа;</w:t>
      </w:r>
    </w:p>
    <w:p w:rsidR="00AC2DB8" w:rsidRPr="00ED217B" w:rsidRDefault="00AC2DB8" w:rsidP="00AC2DB8">
      <w:pPr>
        <w:widowControl w:val="0"/>
        <w:numPr>
          <w:ilvl w:val="0"/>
          <w:numId w:val="1"/>
        </w:numPr>
        <w:shd w:val="clear" w:color="auto" w:fill="FFFFFF"/>
        <w:tabs>
          <w:tab w:val="num" w:pos="-27"/>
          <w:tab w:val="left" w:pos="709"/>
          <w:tab w:val="left" w:pos="851"/>
          <w:tab w:val="left" w:pos="900"/>
          <w:tab w:val="left" w:pos="1440"/>
          <w:tab w:val="num" w:pos="1620"/>
        </w:tabs>
        <w:suppressAutoHyphens w:val="0"/>
        <w:autoSpaceDE w:val="0"/>
        <w:autoSpaceDN w:val="0"/>
        <w:adjustRightInd w:val="0"/>
        <w:spacing w:line="276" w:lineRule="auto"/>
        <w:ind w:left="0" w:right="75" w:firstLine="284"/>
        <w:rPr>
          <w:color w:val="000000"/>
          <w:sz w:val="22"/>
          <w:szCs w:val="22"/>
          <w:lang w:eastAsia="ru-RU"/>
        </w:rPr>
      </w:pPr>
      <w:r w:rsidRPr="00ED217B">
        <w:rPr>
          <w:color w:val="000000"/>
          <w:spacing w:val="-1"/>
          <w:sz w:val="22"/>
          <w:szCs w:val="22"/>
          <w:lang w:eastAsia="ru-RU"/>
        </w:rPr>
        <w:t>в иных случаях, предусмотренных настоящим Контрактом и действующим законодательством.</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 xml:space="preserve">-  в случае нарушения Исполнителем сроков оказания услуг более, чем на 10 дней; </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  в случае неоднократного, то есть более двух раз, нарушения сроков оказания услуг;</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 в случае установления факта проведения ликвидации Исполнителя или проведения</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в отношении него процедуры банкротства;</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AC2DB8" w:rsidRPr="00ED217B" w:rsidRDefault="00AC2DB8" w:rsidP="00AC2DB8">
      <w:pPr>
        <w:shd w:val="clear" w:color="auto" w:fill="FFFFFF"/>
        <w:tabs>
          <w:tab w:val="left" w:pos="0"/>
          <w:tab w:val="left" w:pos="709"/>
          <w:tab w:val="left" w:pos="851"/>
        </w:tabs>
        <w:suppressAutoHyphens w:val="0"/>
        <w:spacing w:line="276" w:lineRule="auto"/>
        <w:ind w:right="75" w:firstLine="284"/>
        <w:rPr>
          <w:color w:val="000000"/>
          <w:spacing w:val="-1"/>
          <w:sz w:val="22"/>
          <w:szCs w:val="22"/>
          <w:lang w:eastAsia="ru-RU"/>
        </w:rPr>
      </w:pPr>
      <w:r w:rsidRPr="00ED217B">
        <w:rPr>
          <w:color w:val="000000"/>
          <w:spacing w:val="-1"/>
          <w:sz w:val="22"/>
          <w:szCs w:val="22"/>
          <w:lang w:eastAsia="ru-RU"/>
        </w:rPr>
        <w:t>8.4. Заказчик, принявший решение отказаться в одностороннем порядке от исполнения Контракта руководствуется требованиями действующего законодательства</w:t>
      </w:r>
    </w:p>
    <w:p w:rsidR="00AC2DB8" w:rsidRDefault="00AC2DB8" w:rsidP="00AC2DB8">
      <w:pPr>
        <w:shd w:val="clear" w:color="auto" w:fill="FFFFFF"/>
        <w:tabs>
          <w:tab w:val="left" w:pos="0"/>
          <w:tab w:val="left" w:pos="709"/>
          <w:tab w:val="left" w:pos="851"/>
        </w:tabs>
        <w:suppressAutoHyphens w:val="0"/>
        <w:spacing w:line="276" w:lineRule="auto"/>
        <w:ind w:right="75" w:firstLine="284"/>
        <w:rPr>
          <w:color w:val="000000"/>
          <w:spacing w:val="-1"/>
          <w:sz w:val="22"/>
          <w:szCs w:val="22"/>
          <w:lang w:eastAsia="ru-RU"/>
        </w:rPr>
      </w:pPr>
      <w:r w:rsidRPr="00ED217B">
        <w:rPr>
          <w:color w:val="000000"/>
          <w:spacing w:val="-1"/>
          <w:sz w:val="22"/>
          <w:szCs w:val="22"/>
          <w:lang w:eastAsia="ru-RU"/>
        </w:rPr>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E31C7F" w:rsidRPr="00ED217B" w:rsidRDefault="00E31C7F" w:rsidP="00AC2DB8">
      <w:pPr>
        <w:shd w:val="clear" w:color="auto" w:fill="FFFFFF"/>
        <w:tabs>
          <w:tab w:val="left" w:pos="0"/>
          <w:tab w:val="left" w:pos="709"/>
          <w:tab w:val="left" w:pos="851"/>
        </w:tabs>
        <w:suppressAutoHyphens w:val="0"/>
        <w:spacing w:line="276" w:lineRule="auto"/>
        <w:ind w:right="75" w:firstLine="284"/>
        <w:rPr>
          <w:color w:val="000000"/>
          <w:spacing w:val="-1"/>
          <w:sz w:val="22"/>
          <w:szCs w:val="22"/>
          <w:lang w:eastAsia="ru-RU"/>
        </w:rPr>
      </w:pPr>
      <w:r>
        <w:rPr>
          <w:color w:val="000000"/>
          <w:spacing w:val="-1"/>
          <w:sz w:val="22"/>
          <w:szCs w:val="22"/>
          <w:lang w:eastAsia="ru-RU"/>
        </w:rPr>
        <w:t xml:space="preserve">8.6. </w:t>
      </w:r>
      <w:r w:rsidRPr="00900A1B">
        <w:rPr>
          <w:lang w:eastAsia="ru-RU"/>
        </w:rPr>
        <w:t xml:space="preserve">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w:t>
      </w:r>
      <w:proofErr w:type="gramStart"/>
      <w:r w:rsidRPr="00900A1B">
        <w:rPr>
          <w:lang w:eastAsia="ru-RU"/>
        </w:rPr>
        <w:t>в праве</w:t>
      </w:r>
      <w:proofErr w:type="gramEnd"/>
      <w:r w:rsidRPr="00900A1B">
        <w:rPr>
          <w:lang w:eastAsia="ru-RU"/>
        </w:rPr>
        <w:t xml:space="preserve"> изменить размер и (или) срок оплаты и (или) объем товаров, работ, услуг.</w:t>
      </w:r>
    </w:p>
    <w:p w:rsidR="00AC2DB8" w:rsidRPr="00ED217B" w:rsidRDefault="00AC2DB8" w:rsidP="00AC2DB8">
      <w:pPr>
        <w:shd w:val="clear" w:color="auto" w:fill="FFFFFF"/>
        <w:tabs>
          <w:tab w:val="left" w:pos="0"/>
          <w:tab w:val="left" w:pos="709"/>
          <w:tab w:val="left" w:pos="851"/>
        </w:tabs>
        <w:suppressAutoHyphens w:val="0"/>
        <w:spacing w:line="276" w:lineRule="auto"/>
        <w:ind w:right="75" w:firstLine="284"/>
        <w:rPr>
          <w:i/>
          <w:sz w:val="22"/>
          <w:szCs w:val="22"/>
          <w:lang w:eastAsia="ru-RU"/>
        </w:rPr>
      </w:pPr>
    </w:p>
    <w:p w:rsidR="00AC2DB8" w:rsidRPr="00ED217B" w:rsidRDefault="00AC2DB8" w:rsidP="00AC2DB8">
      <w:pPr>
        <w:tabs>
          <w:tab w:val="num" w:pos="-27"/>
          <w:tab w:val="left" w:pos="426"/>
          <w:tab w:val="num" w:pos="540"/>
          <w:tab w:val="left" w:pos="709"/>
          <w:tab w:val="left" w:pos="851"/>
          <w:tab w:val="left" w:pos="900"/>
        </w:tabs>
        <w:suppressAutoHyphens w:val="0"/>
        <w:spacing w:line="276" w:lineRule="auto"/>
        <w:ind w:firstLine="284"/>
        <w:jc w:val="center"/>
        <w:rPr>
          <w:b/>
          <w:sz w:val="22"/>
          <w:szCs w:val="22"/>
          <w:lang w:eastAsia="ru-RU"/>
        </w:rPr>
      </w:pPr>
      <w:r w:rsidRPr="00ED217B">
        <w:rPr>
          <w:b/>
          <w:sz w:val="22"/>
          <w:szCs w:val="22"/>
          <w:lang w:eastAsia="ru-RU"/>
        </w:rPr>
        <w:t>9. ПОРЯДОК РАССМОТРЕНИЯ СПОРОВ</w:t>
      </w:r>
    </w:p>
    <w:p w:rsidR="00AC2DB8" w:rsidRPr="00ED217B" w:rsidRDefault="00AC2DB8" w:rsidP="00AC2DB8">
      <w:pPr>
        <w:tabs>
          <w:tab w:val="num" w:pos="-27"/>
          <w:tab w:val="left" w:pos="426"/>
          <w:tab w:val="num" w:pos="540"/>
          <w:tab w:val="left" w:pos="709"/>
          <w:tab w:val="left" w:pos="851"/>
          <w:tab w:val="left" w:pos="900"/>
        </w:tabs>
        <w:suppressAutoHyphens w:val="0"/>
        <w:spacing w:line="276" w:lineRule="auto"/>
        <w:ind w:firstLine="284"/>
        <w:rPr>
          <w:b/>
          <w:sz w:val="22"/>
          <w:szCs w:val="22"/>
          <w:lang w:eastAsia="ru-RU"/>
        </w:rPr>
      </w:pPr>
    </w:p>
    <w:p w:rsidR="00AC2DB8" w:rsidRPr="00ED217B" w:rsidRDefault="00AC2DB8" w:rsidP="00AC2DB8">
      <w:pPr>
        <w:suppressAutoHyphens w:val="0"/>
        <w:spacing w:line="276" w:lineRule="auto"/>
        <w:rPr>
          <w:rFonts w:eastAsia="MS Mincho"/>
          <w:sz w:val="22"/>
          <w:szCs w:val="22"/>
          <w:lang w:eastAsia="ja-JP"/>
        </w:rPr>
      </w:pPr>
      <w:r w:rsidRPr="00ED217B">
        <w:rPr>
          <w:rFonts w:eastAsia="MS Mincho"/>
          <w:noProof/>
          <w:sz w:val="22"/>
          <w:szCs w:val="22"/>
          <w:lang w:eastAsia="ja-JP"/>
        </w:rPr>
        <w:t xml:space="preserve">         9.1. Все споры и разногласия, которые могут возникнуть из настоящего Договора или в связи с ним, разрешаются Сторонами в претензионном порядке путем направления претензии факсимильной связью или по элекронной почте, </w:t>
      </w:r>
      <w:r w:rsidRPr="00ED217B">
        <w:rPr>
          <w:rFonts w:eastAsia="MS Mincho"/>
          <w:sz w:val="22"/>
          <w:szCs w:val="22"/>
          <w:lang w:eastAsia="ja-JP"/>
        </w:rPr>
        <w:t>в письменном виде почтовой связью или вручены лично</w:t>
      </w:r>
      <w:r w:rsidRPr="00ED217B">
        <w:rPr>
          <w:rFonts w:eastAsia="MS Mincho"/>
          <w:noProof/>
          <w:sz w:val="22"/>
          <w:szCs w:val="22"/>
          <w:lang w:eastAsia="ja-JP"/>
        </w:rPr>
        <w:t>.</w:t>
      </w:r>
    </w:p>
    <w:p w:rsidR="00AC2DB8" w:rsidRPr="00ED217B" w:rsidRDefault="00AC2DB8" w:rsidP="00AC2DB8">
      <w:pPr>
        <w:widowControl w:val="0"/>
        <w:tabs>
          <w:tab w:val="left" w:pos="0"/>
          <w:tab w:val="left" w:pos="1260"/>
        </w:tabs>
        <w:suppressAutoHyphens w:val="0"/>
        <w:autoSpaceDE w:val="0"/>
        <w:autoSpaceDN w:val="0"/>
        <w:adjustRightInd w:val="0"/>
        <w:spacing w:line="276" w:lineRule="auto"/>
        <w:rPr>
          <w:rFonts w:eastAsia="MS Mincho"/>
          <w:sz w:val="22"/>
          <w:szCs w:val="22"/>
          <w:lang w:eastAsia="ja-JP"/>
        </w:rPr>
      </w:pPr>
      <w:r w:rsidRPr="00ED217B">
        <w:rPr>
          <w:rFonts w:eastAsia="MS Mincho"/>
          <w:sz w:val="22"/>
          <w:szCs w:val="22"/>
          <w:lang w:eastAsia="ja-JP"/>
        </w:rPr>
        <w:t xml:space="preserve">         9.2. Претензия подлежит рассмотрению в течение 10 дней с момента ее направления. При не достижении согласия спор рассматривается в Арбитражном суде города Санкт-Петербурга и Ленинградской области. </w:t>
      </w:r>
    </w:p>
    <w:p w:rsidR="00AC2DB8" w:rsidRDefault="00AC2DB8" w:rsidP="00AC2DB8">
      <w:pPr>
        <w:tabs>
          <w:tab w:val="left" w:pos="709"/>
          <w:tab w:val="left" w:pos="851"/>
        </w:tabs>
        <w:suppressAutoHyphens w:val="0"/>
        <w:spacing w:line="276" w:lineRule="auto"/>
        <w:ind w:firstLine="284"/>
        <w:jc w:val="center"/>
        <w:rPr>
          <w:b/>
          <w:sz w:val="22"/>
          <w:szCs w:val="22"/>
          <w:lang w:eastAsia="ru-RU"/>
        </w:rPr>
      </w:pPr>
    </w:p>
    <w:p w:rsidR="00AC2DB8" w:rsidRPr="00ED217B" w:rsidRDefault="00AC2DB8" w:rsidP="00AC2DB8">
      <w:pPr>
        <w:tabs>
          <w:tab w:val="left" w:pos="709"/>
          <w:tab w:val="left" w:pos="851"/>
        </w:tabs>
        <w:suppressAutoHyphens w:val="0"/>
        <w:spacing w:line="276" w:lineRule="auto"/>
        <w:ind w:firstLine="284"/>
        <w:jc w:val="center"/>
        <w:rPr>
          <w:b/>
          <w:sz w:val="22"/>
          <w:szCs w:val="22"/>
          <w:lang w:eastAsia="ru-RU"/>
        </w:rPr>
      </w:pPr>
      <w:r w:rsidRPr="00ED217B">
        <w:rPr>
          <w:b/>
          <w:sz w:val="22"/>
          <w:szCs w:val="22"/>
          <w:lang w:eastAsia="ru-RU"/>
        </w:rPr>
        <w:t>10. ФОРС-МАЖОР</w:t>
      </w:r>
    </w:p>
    <w:p w:rsidR="00AC2DB8" w:rsidRPr="00ED217B" w:rsidRDefault="00AC2DB8" w:rsidP="00AC2DB8">
      <w:pPr>
        <w:tabs>
          <w:tab w:val="left" w:pos="709"/>
          <w:tab w:val="left" w:pos="851"/>
        </w:tabs>
        <w:suppressAutoHyphens w:val="0"/>
        <w:spacing w:line="276" w:lineRule="auto"/>
        <w:ind w:firstLine="284"/>
        <w:rPr>
          <w:b/>
          <w:sz w:val="22"/>
          <w:szCs w:val="22"/>
          <w:lang w:eastAsia="ru-RU"/>
        </w:rPr>
      </w:pP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AC2DB8" w:rsidRPr="00ED217B" w:rsidRDefault="00AC2DB8" w:rsidP="00AC2DB8">
      <w:pPr>
        <w:tabs>
          <w:tab w:val="left" w:pos="426"/>
          <w:tab w:val="num" w:pos="540"/>
          <w:tab w:val="left" w:pos="709"/>
          <w:tab w:val="left" w:pos="851"/>
        </w:tabs>
        <w:suppressAutoHyphens w:val="0"/>
        <w:spacing w:line="276" w:lineRule="auto"/>
        <w:ind w:firstLine="284"/>
        <w:jc w:val="center"/>
        <w:rPr>
          <w:b/>
          <w:sz w:val="22"/>
          <w:szCs w:val="22"/>
          <w:lang w:eastAsia="ru-RU"/>
        </w:rPr>
      </w:pPr>
      <w:r w:rsidRPr="00ED217B">
        <w:rPr>
          <w:b/>
          <w:sz w:val="22"/>
          <w:szCs w:val="22"/>
          <w:lang w:eastAsia="ru-RU"/>
        </w:rPr>
        <w:t>11. АНТИКОРРУПЦИОННАЯ ОГОВОРКА</w:t>
      </w:r>
    </w:p>
    <w:p w:rsidR="00AC2DB8" w:rsidRPr="00ED217B" w:rsidRDefault="00AC2DB8" w:rsidP="00AC2DB8">
      <w:pPr>
        <w:tabs>
          <w:tab w:val="left" w:pos="426"/>
          <w:tab w:val="num" w:pos="540"/>
          <w:tab w:val="left" w:pos="709"/>
          <w:tab w:val="left" w:pos="851"/>
        </w:tabs>
        <w:suppressAutoHyphens w:val="0"/>
        <w:spacing w:line="276" w:lineRule="auto"/>
        <w:ind w:firstLine="284"/>
        <w:jc w:val="center"/>
        <w:rPr>
          <w:b/>
          <w:sz w:val="22"/>
          <w:szCs w:val="22"/>
          <w:lang w:eastAsia="ru-RU"/>
        </w:rPr>
      </w:pP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ED217B">
        <w:rPr>
          <w:sz w:val="22"/>
          <w:szCs w:val="22"/>
          <w:lang w:eastAsia="ru-RU"/>
        </w:rPr>
        <w:t>образом</w:t>
      </w:r>
      <w:proofErr w:type="gramEnd"/>
      <w:r w:rsidRPr="00ED217B">
        <w:rPr>
          <w:sz w:val="22"/>
          <w:szCs w:val="22"/>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t>- не совершать иных действий, нарушающих антикоррупционное законодательство Российской Федерации.</w:t>
      </w:r>
    </w:p>
    <w:p w:rsidR="00AC2DB8" w:rsidRPr="00ED217B" w:rsidRDefault="00AC2DB8" w:rsidP="00AC2DB8">
      <w:pPr>
        <w:tabs>
          <w:tab w:val="left" w:pos="426"/>
          <w:tab w:val="num" w:pos="540"/>
          <w:tab w:val="left" w:pos="709"/>
          <w:tab w:val="left" w:pos="851"/>
        </w:tabs>
        <w:suppressAutoHyphens w:val="0"/>
        <w:spacing w:line="276" w:lineRule="auto"/>
        <w:ind w:firstLine="284"/>
        <w:jc w:val="center"/>
        <w:rPr>
          <w:b/>
          <w:sz w:val="22"/>
          <w:szCs w:val="22"/>
          <w:lang w:eastAsia="ru-RU"/>
        </w:rPr>
      </w:pPr>
    </w:p>
    <w:p w:rsidR="00AC2DB8" w:rsidRDefault="00AC2DB8" w:rsidP="00AC2DB8">
      <w:pPr>
        <w:tabs>
          <w:tab w:val="left" w:pos="426"/>
          <w:tab w:val="num" w:pos="540"/>
          <w:tab w:val="left" w:pos="709"/>
          <w:tab w:val="left" w:pos="851"/>
        </w:tabs>
        <w:suppressAutoHyphens w:val="0"/>
        <w:spacing w:line="276" w:lineRule="auto"/>
        <w:jc w:val="center"/>
        <w:rPr>
          <w:b/>
          <w:sz w:val="22"/>
          <w:szCs w:val="22"/>
          <w:lang w:eastAsia="ru-RU"/>
        </w:rPr>
      </w:pPr>
      <w:r w:rsidRPr="00ED217B">
        <w:rPr>
          <w:b/>
          <w:sz w:val="22"/>
          <w:szCs w:val="22"/>
          <w:lang w:eastAsia="ru-RU"/>
        </w:rPr>
        <w:t>12. ПРОЧИЕ УСЛОВИЯ</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 xml:space="preserve">12.1. </w:t>
      </w:r>
      <w:r w:rsidRPr="00FE133B">
        <w:rPr>
          <w:spacing w:val="-4"/>
          <w:kern w:val="3"/>
          <w:sz w:val="22"/>
          <w:szCs w:val="22"/>
        </w:rPr>
        <w:t xml:space="preserve">Стороны подписанием настоящего Договора подтверждают, что располагают   квалифицированными электронными цифровыми подписями (далее – КЭЦП) уполномоченных лиц, а также необходимыми техническими средствами и возможностями, в том числе телекоммуникационными каналами связи удостоверяющих центров, аккредитованных в соответствии с действующим законодательством РФ и выбирают обмен и подписание в электронном виде с применением КЭЦП документов/пакетов документов (несколько связанных между собой электронных документов), перечисленных в п. </w:t>
      </w:r>
      <w:r>
        <w:rPr>
          <w:spacing w:val="-4"/>
          <w:kern w:val="3"/>
          <w:sz w:val="22"/>
          <w:szCs w:val="22"/>
        </w:rPr>
        <w:t>12</w:t>
      </w:r>
      <w:r w:rsidRPr="00FE133B">
        <w:rPr>
          <w:spacing w:val="-4"/>
          <w:kern w:val="3"/>
          <w:sz w:val="22"/>
          <w:szCs w:val="22"/>
        </w:rPr>
        <w:t>.</w:t>
      </w:r>
      <w:r>
        <w:rPr>
          <w:spacing w:val="-4"/>
          <w:kern w:val="3"/>
          <w:sz w:val="22"/>
          <w:szCs w:val="22"/>
        </w:rPr>
        <w:t>8</w:t>
      </w:r>
      <w:r w:rsidRPr="00FE133B">
        <w:rPr>
          <w:spacing w:val="-4"/>
          <w:kern w:val="3"/>
          <w:sz w:val="22"/>
          <w:szCs w:val="22"/>
        </w:rPr>
        <w:t xml:space="preserve"> настоящего Договора (далее – электронный документ).</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12.2</w:t>
      </w:r>
      <w:r w:rsidRPr="00FE133B">
        <w:rPr>
          <w:spacing w:val="-4"/>
          <w:kern w:val="3"/>
          <w:sz w:val="22"/>
          <w:szCs w:val="22"/>
        </w:rPr>
        <w:t>. При отправлении и получении электронных документов используется программа ЭВМ, созданная для юридически значимого обмена электронными документами.</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12.3</w:t>
      </w:r>
      <w:r w:rsidRPr="00FE133B">
        <w:rPr>
          <w:spacing w:val="-4"/>
          <w:kern w:val="3"/>
          <w:sz w:val="22"/>
          <w:szCs w:val="22"/>
        </w:rPr>
        <w:t xml:space="preserve">. Стороны признают, что любой электронный документ, переданный в рамках исполнения Договора и заверенный действующей на момент передачи КЭЦП отправителя, является эквивалентом идентичного по содержанию документа на бумажном носителе, подписанного уполномоченным лицом организации-отправителя, а также заверенному печатью (если Договором установлено требование о скреплении документа печатями сторон и/или одной из сторон), имеет равную с ним юридическую силу и порождает для сторон аналогичные права и обязанности. Обмен бумажными документами после обмена электронными документами не требуется.  </w:t>
      </w:r>
    </w:p>
    <w:p w:rsidR="00AC2DB8" w:rsidRPr="00FE133B" w:rsidRDefault="00AC2DB8" w:rsidP="00AC2DB8">
      <w:pPr>
        <w:autoSpaceDN w:val="0"/>
        <w:ind w:firstLine="708"/>
        <w:textAlignment w:val="baseline"/>
        <w:rPr>
          <w:spacing w:val="-4"/>
          <w:kern w:val="3"/>
          <w:sz w:val="22"/>
          <w:szCs w:val="22"/>
        </w:rPr>
      </w:pPr>
      <w:r w:rsidRPr="00FE133B">
        <w:rPr>
          <w:spacing w:val="-4"/>
          <w:kern w:val="3"/>
          <w:sz w:val="22"/>
          <w:szCs w:val="22"/>
        </w:rPr>
        <w:t>Обмен документами на бумажном носителе осуществляется в исключительных случаях (при временной технической невозможности отправки документа в порядке, изложенном в настоящем разделе).</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12.4</w:t>
      </w:r>
      <w:r w:rsidRPr="00FE133B">
        <w:rPr>
          <w:spacing w:val="-4"/>
          <w:kern w:val="3"/>
          <w:sz w:val="22"/>
          <w:szCs w:val="22"/>
        </w:rPr>
        <w:t>. Электронный документ порождает обязательства стороны по настоящему Договору с момента направления стороной электронного документа, подписанного действующей КЭЦП, через оператора электронного документооборота. При этом содержание электронного документа должно соответствовать полномочиям лица, его подписавшего.</w:t>
      </w:r>
    </w:p>
    <w:p w:rsidR="00AC2DB8"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12.5</w:t>
      </w:r>
      <w:r w:rsidRPr="00FE133B">
        <w:rPr>
          <w:spacing w:val="-4"/>
          <w:kern w:val="3"/>
          <w:sz w:val="22"/>
          <w:szCs w:val="22"/>
        </w:rPr>
        <w:t>. Стороны признают, что используемые средства подготовки, передачи и проверки электронных документов достаточны для обеспечения надежного, эффективного и безопасного документооборота.</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12.6</w:t>
      </w:r>
      <w:r w:rsidRPr="00FE133B">
        <w:rPr>
          <w:spacing w:val="-4"/>
          <w:kern w:val="3"/>
          <w:sz w:val="22"/>
          <w:szCs w:val="22"/>
        </w:rPr>
        <w:t>. Стороны подтверждают, что используют в электронном документообороте достаточную систему защиты информации для защиты от несанкционированного доступа, контроля целостности передаваемых данных, а также подтверждения авторства и подлинности электронных документов.</w:t>
      </w:r>
      <w:bookmarkStart w:id="4" w:name="Par25"/>
      <w:bookmarkEnd w:id="4"/>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12.7</w:t>
      </w:r>
      <w:r w:rsidRPr="00FE133B">
        <w:rPr>
          <w:spacing w:val="-4"/>
          <w:kern w:val="3"/>
          <w:sz w:val="22"/>
          <w:szCs w:val="22"/>
        </w:rPr>
        <w:t>. Для подготовки и проверки электронных документов Стороны используют программное обеспечение. Отправление и получение электронных документов производится через оператора электронного документооборота.</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12.8</w:t>
      </w:r>
      <w:r w:rsidRPr="00FE133B">
        <w:rPr>
          <w:spacing w:val="-4"/>
          <w:kern w:val="3"/>
          <w:sz w:val="22"/>
          <w:szCs w:val="22"/>
        </w:rPr>
        <w:t>. Электронные документы, которыми Стороны вправе обмениваться  в рамках настоящего Договора:</w:t>
      </w:r>
    </w:p>
    <w:p w:rsidR="00AC2DB8" w:rsidRPr="00FE133B" w:rsidRDefault="00AC2DB8" w:rsidP="00AC2DB8">
      <w:pPr>
        <w:autoSpaceDN w:val="0"/>
        <w:ind w:firstLine="708"/>
        <w:textAlignment w:val="baseline"/>
        <w:rPr>
          <w:spacing w:val="-4"/>
          <w:kern w:val="3"/>
          <w:sz w:val="22"/>
          <w:szCs w:val="22"/>
        </w:rPr>
      </w:pPr>
      <w:r w:rsidRPr="00FE133B">
        <w:rPr>
          <w:spacing w:val="-4"/>
          <w:kern w:val="3"/>
          <w:sz w:val="22"/>
          <w:szCs w:val="22"/>
        </w:rPr>
        <w:t>- счета;</w:t>
      </w:r>
    </w:p>
    <w:p w:rsidR="00AC2DB8" w:rsidRPr="00FE133B" w:rsidRDefault="00AC2DB8" w:rsidP="00AC2DB8">
      <w:pPr>
        <w:autoSpaceDN w:val="0"/>
        <w:ind w:firstLine="708"/>
        <w:textAlignment w:val="baseline"/>
        <w:rPr>
          <w:spacing w:val="-4"/>
          <w:kern w:val="3"/>
          <w:sz w:val="22"/>
          <w:szCs w:val="22"/>
        </w:rPr>
      </w:pPr>
      <w:r w:rsidRPr="00FE133B">
        <w:rPr>
          <w:spacing w:val="-4"/>
          <w:kern w:val="3"/>
          <w:sz w:val="22"/>
          <w:szCs w:val="22"/>
        </w:rPr>
        <w:t>- акты выполненных работ, акты об оказанных услугах и приложения к ним;</w:t>
      </w:r>
    </w:p>
    <w:p w:rsidR="00AC2DB8" w:rsidRPr="00FE133B" w:rsidRDefault="00AC2DB8" w:rsidP="00AC2DB8">
      <w:pPr>
        <w:autoSpaceDN w:val="0"/>
        <w:ind w:firstLine="708"/>
        <w:textAlignment w:val="baseline"/>
        <w:rPr>
          <w:spacing w:val="-4"/>
          <w:kern w:val="3"/>
          <w:sz w:val="22"/>
          <w:szCs w:val="22"/>
        </w:rPr>
      </w:pPr>
      <w:r w:rsidRPr="00FE133B">
        <w:rPr>
          <w:spacing w:val="-4"/>
          <w:kern w:val="3"/>
          <w:sz w:val="22"/>
          <w:szCs w:val="22"/>
        </w:rPr>
        <w:t>- акты корректировочные, акты исправительные и приложения к ним;</w:t>
      </w:r>
    </w:p>
    <w:p w:rsidR="00AC2DB8" w:rsidRPr="00FE133B" w:rsidRDefault="00AC2DB8" w:rsidP="00AC2DB8">
      <w:pPr>
        <w:autoSpaceDN w:val="0"/>
        <w:ind w:firstLine="708"/>
        <w:textAlignment w:val="baseline"/>
        <w:rPr>
          <w:spacing w:val="-4"/>
          <w:kern w:val="3"/>
          <w:sz w:val="22"/>
          <w:szCs w:val="22"/>
        </w:rPr>
      </w:pPr>
      <w:r w:rsidRPr="00FE133B">
        <w:rPr>
          <w:spacing w:val="-4"/>
          <w:kern w:val="3"/>
          <w:sz w:val="22"/>
          <w:szCs w:val="22"/>
        </w:rPr>
        <w:t>- акты сверки взаимных расчетов;</w:t>
      </w:r>
    </w:p>
    <w:p w:rsidR="00AC2DB8" w:rsidRPr="00FE133B" w:rsidRDefault="00AC2DB8" w:rsidP="00AC2DB8">
      <w:pPr>
        <w:autoSpaceDN w:val="0"/>
        <w:ind w:firstLine="708"/>
        <w:textAlignment w:val="baseline"/>
        <w:rPr>
          <w:spacing w:val="-4"/>
          <w:kern w:val="3"/>
          <w:sz w:val="22"/>
          <w:szCs w:val="22"/>
        </w:rPr>
      </w:pPr>
      <w:r w:rsidRPr="00FE133B">
        <w:rPr>
          <w:spacing w:val="-4"/>
          <w:kern w:val="3"/>
          <w:sz w:val="22"/>
          <w:szCs w:val="22"/>
        </w:rPr>
        <w:t>- счета-фактуры;</w:t>
      </w:r>
    </w:p>
    <w:p w:rsidR="00AC2DB8" w:rsidRPr="00FE133B" w:rsidRDefault="00AC2DB8" w:rsidP="00AC2DB8">
      <w:pPr>
        <w:autoSpaceDN w:val="0"/>
        <w:ind w:firstLine="708"/>
        <w:textAlignment w:val="baseline"/>
        <w:rPr>
          <w:spacing w:val="-4"/>
          <w:kern w:val="3"/>
          <w:sz w:val="22"/>
          <w:szCs w:val="22"/>
        </w:rPr>
      </w:pPr>
      <w:r w:rsidRPr="00FE133B">
        <w:rPr>
          <w:spacing w:val="-4"/>
          <w:kern w:val="3"/>
          <w:sz w:val="22"/>
          <w:szCs w:val="22"/>
        </w:rPr>
        <w:t>- корректировочные и исправительные счета-фактуры;</w:t>
      </w:r>
    </w:p>
    <w:p w:rsidR="00AC2DB8" w:rsidRPr="00FE133B" w:rsidRDefault="00AC2DB8" w:rsidP="00AC2DB8">
      <w:pPr>
        <w:autoSpaceDN w:val="0"/>
        <w:ind w:firstLine="708"/>
        <w:textAlignment w:val="baseline"/>
        <w:rPr>
          <w:spacing w:val="-4"/>
          <w:kern w:val="3"/>
          <w:sz w:val="22"/>
          <w:szCs w:val="22"/>
        </w:rPr>
      </w:pPr>
      <w:r w:rsidRPr="00FE133B">
        <w:rPr>
          <w:spacing w:val="-4"/>
          <w:kern w:val="3"/>
          <w:sz w:val="22"/>
          <w:szCs w:val="22"/>
        </w:rPr>
        <w:t>- универсальные передаточные документы и приложения к ним;</w:t>
      </w:r>
    </w:p>
    <w:p w:rsidR="00AC2DB8" w:rsidRPr="00FE133B" w:rsidRDefault="00AC2DB8" w:rsidP="00AC2DB8">
      <w:pPr>
        <w:autoSpaceDN w:val="0"/>
        <w:ind w:firstLine="708"/>
        <w:textAlignment w:val="baseline"/>
        <w:rPr>
          <w:spacing w:val="-4"/>
          <w:kern w:val="3"/>
          <w:sz w:val="22"/>
          <w:szCs w:val="22"/>
        </w:rPr>
      </w:pPr>
      <w:r w:rsidRPr="00FE133B">
        <w:rPr>
          <w:spacing w:val="-4"/>
          <w:kern w:val="3"/>
          <w:sz w:val="22"/>
          <w:szCs w:val="22"/>
        </w:rPr>
        <w:t>- универсальный корректировочный документ и приложения к ним.</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12.9</w:t>
      </w:r>
      <w:r w:rsidRPr="00FE133B">
        <w:rPr>
          <w:spacing w:val="-4"/>
          <w:kern w:val="3"/>
          <w:sz w:val="22"/>
          <w:szCs w:val="22"/>
        </w:rPr>
        <w:t>. В случае, если одна из сторон вносит корректировки или признает недействительным направленный ею электронный документ, то она обязана незамедлительно уведомить об этом другую сторону и направить корректный электронный документ.</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12.10</w:t>
      </w:r>
      <w:r w:rsidRPr="00FE133B">
        <w:rPr>
          <w:spacing w:val="-4"/>
          <w:kern w:val="3"/>
          <w:sz w:val="22"/>
          <w:szCs w:val="22"/>
        </w:rPr>
        <w:t>. Утверждённый документ можно по обоюдному согласию Сторон признать недействительным — аннулировать. Сторона, выступающая инициатором аннулирования документа, обязана направить уведомление по электронной почте представителю другой Стороны с указанием причины аннулирования конкретного документа.</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12.11</w:t>
      </w:r>
      <w:r w:rsidRPr="00FE133B">
        <w:rPr>
          <w:spacing w:val="-4"/>
          <w:kern w:val="3"/>
          <w:sz w:val="22"/>
          <w:szCs w:val="22"/>
        </w:rPr>
        <w:t>. Стороны обязуются не допускать появления в компьютере, на котором установлено вышеуказанное программное обеспечение, компьютерных вирусов и программ, разрушающих систему электронного документооборота, операционную систему и прочие программные средства.</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12.12</w:t>
      </w:r>
      <w:r w:rsidRPr="00FE133B">
        <w:rPr>
          <w:spacing w:val="-4"/>
          <w:kern w:val="3"/>
          <w:sz w:val="22"/>
          <w:szCs w:val="22"/>
        </w:rPr>
        <w:t>. Каждая Сторона имеет право запрашивать и обязана по запросам другой Стороны направлять не позднее 3 (трех) рабочих дней с момента получения запроса надлежащим образом оформленные бумажные копии электронных документов, обмен которыми проходил с помощью электронного документооборота.</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12.13</w:t>
      </w:r>
      <w:r w:rsidRPr="00FE133B">
        <w:rPr>
          <w:spacing w:val="-4"/>
          <w:kern w:val="3"/>
          <w:sz w:val="22"/>
          <w:szCs w:val="22"/>
        </w:rPr>
        <w:t>. Стороны обязуются допускать к работе с программным обеспечением для электронного документооборота только уполномоченных сотрудников и несет ответственность за все действия, совершенные неуполномоченными лицами под именем и паролем уполномоченного лица с использованием ключа КЭЦП.</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12.14</w:t>
      </w:r>
      <w:r w:rsidRPr="00FE133B">
        <w:rPr>
          <w:spacing w:val="-4"/>
          <w:kern w:val="3"/>
          <w:sz w:val="22"/>
          <w:szCs w:val="22"/>
        </w:rPr>
        <w:t>. Каждая из Сторон гарантирует, что:</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12.14</w:t>
      </w:r>
      <w:r w:rsidRPr="00FE133B">
        <w:rPr>
          <w:spacing w:val="-4"/>
          <w:kern w:val="3"/>
          <w:sz w:val="22"/>
          <w:szCs w:val="22"/>
        </w:rPr>
        <w:t>.1. Квалифицированный сертификат каждой стороны создан и выдан аккредитованным удостоверяющим центром, аккредитация которого действительна на день выдачи указанного сертификата;</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12.14</w:t>
      </w:r>
      <w:r w:rsidRPr="00FE133B">
        <w:rPr>
          <w:spacing w:val="-4"/>
          <w:kern w:val="3"/>
          <w:sz w:val="22"/>
          <w:szCs w:val="22"/>
        </w:rPr>
        <w:t>.2. Квалифицированный сертификат каждой стороны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12.14</w:t>
      </w:r>
      <w:r w:rsidRPr="00FE133B">
        <w:rPr>
          <w:spacing w:val="-4"/>
          <w:kern w:val="3"/>
          <w:sz w:val="22"/>
          <w:szCs w:val="22"/>
        </w:rPr>
        <w:t>.3. КЭЦП стороны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w:t>
      </w:r>
    </w:p>
    <w:p w:rsidR="00AC2DB8" w:rsidRPr="00FE133B"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12.14</w:t>
      </w:r>
      <w:r w:rsidRPr="00FE133B">
        <w:rPr>
          <w:spacing w:val="-4"/>
          <w:kern w:val="3"/>
          <w:sz w:val="22"/>
          <w:szCs w:val="22"/>
        </w:rPr>
        <w:t>.4. Ни одна из сторон не будет использовать КЭЦП в случае его аннулирования аккредитующим центром, а в случае аннулирования, незамедлительно (в день аннулирования) уведомит другую сторону.</w:t>
      </w:r>
    </w:p>
    <w:p w:rsidR="00AC2DB8" w:rsidRPr="007D64B9" w:rsidRDefault="00AC2DB8" w:rsidP="00AC2DB8">
      <w:pPr>
        <w:autoSpaceDN w:val="0"/>
        <w:textAlignment w:val="baseline"/>
        <w:rPr>
          <w:spacing w:val="-4"/>
          <w:kern w:val="3"/>
          <w:sz w:val="22"/>
          <w:szCs w:val="22"/>
        </w:rPr>
      </w:pPr>
      <w:r>
        <w:rPr>
          <w:spacing w:val="-4"/>
          <w:kern w:val="3"/>
          <w:sz w:val="22"/>
          <w:szCs w:val="22"/>
        </w:rPr>
        <w:t xml:space="preserve">    </w:t>
      </w:r>
      <w:r w:rsidRPr="007D64B9">
        <w:rPr>
          <w:spacing w:val="-4"/>
          <w:kern w:val="3"/>
          <w:sz w:val="22"/>
          <w:szCs w:val="22"/>
        </w:rPr>
        <w:t>12.15</w:t>
      </w:r>
      <w:r w:rsidRPr="00FE133B">
        <w:rPr>
          <w:spacing w:val="-4"/>
          <w:kern w:val="3"/>
          <w:sz w:val="22"/>
          <w:szCs w:val="22"/>
        </w:rPr>
        <w:t>. Каждая Сторона несет ответственность за все электронные документы, оформленные, переданные и подписанные КЭЦП в соответствии с условиями настоящего Договора от имени этой Стороны, в соответствии с действующим законодательством Российской Федерации».</w:t>
      </w:r>
    </w:p>
    <w:p w:rsidR="00AC2DB8" w:rsidRPr="00ED217B" w:rsidRDefault="00AC2DB8" w:rsidP="00AC2DB8">
      <w:pPr>
        <w:tabs>
          <w:tab w:val="left" w:pos="426"/>
          <w:tab w:val="left" w:pos="709"/>
          <w:tab w:val="left" w:pos="851"/>
        </w:tabs>
        <w:suppressAutoHyphens w:val="0"/>
        <w:spacing w:line="276" w:lineRule="auto"/>
        <w:rPr>
          <w:sz w:val="22"/>
          <w:szCs w:val="22"/>
          <w:lang w:eastAsia="ru-RU"/>
        </w:rPr>
      </w:pPr>
      <w:r>
        <w:rPr>
          <w:sz w:val="22"/>
          <w:szCs w:val="22"/>
          <w:lang w:eastAsia="ru-RU"/>
        </w:rPr>
        <w:t xml:space="preserve">    12.16</w:t>
      </w:r>
      <w:r w:rsidRPr="00ED217B">
        <w:rPr>
          <w:sz w:val="22"/>
          <w:szCs w:val="22"/>
          <w:lang w:eastAsia="ru-RU"/>
        </w:rPr>
        <w:t>.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C2DB8" w:rsidRPr="00ED217B" w:rsidRDefault="00AC2DB8" w:rsidP="00AC2DB8">
      <w:pPr>
        <w:tabs>
          <w:tab w:val="left" w:pos="0"/>
          <w:tab w:val="left" w:pos="709"/>
          <w:tab w:val="left" w:pos="851"/>
          <w:tab w:val="right" w:pos="9498"/>
        </w:tabs>
        <w:suppressAutoHyphens w:val="0"/>
        <w:spacing w:line="276" w:lineRule="auto"/>
        <w:ind w:firstLine="284"/>
        <w:rPr>
          <w:sz w:val="22"/>
          <w:szCs w:val="22"/>
          <w:lang w:eastAsia="ru-RU"/>
        </w:rPr>
      </w:pPr>
      <w:r>
        <w:rPr>
          <w:sz w:val="22"/>
          <w:szCs w:val="22"/>
          <w:lang w:eastAsia="ru-RU"/>
        </w:rPr>
        <w:t>12.17</w:t>
      </w:r>
      <w:r w:rsidRPr="00ED217B">
        <w:rPr>
          <w:sz w:val="22"/>
          <w:szCs w:val="22"/>
          <w:lang w:eastAsia="ru-RU"/>
        </w:rPr>
        <w:t>. По вопросам, не предусмотренным Контрактом, Стороны руководствуются действующим законодательством Российской Федерации.</w:t>
      </w:r>
    </w:p>
    <w:p w:rsidR="00AC2DB8" w:rsidRPr="00ED217B" w:rsidRDefault="00AC2DB8" w:rsidP="00AC2DB8">
      <w:pPr>
        <w:tabs>
          <w:tab w:val="left" w:pos="0"/>
          <w:tab w:val="left" w:pos="709"/>
          <w:tab w:val="left" w:pos="851"/>
          <w:tab w:val="right" w:pos="9498"/>
        </w:tabs>
        <w:suppressAutoHyphens w:val="0"/>
        <w:spacing w:line="276" w:lineRule="auto"/>
        <w:ind w:firstLine="284"/>
        <w:rPr>
          <w:sz w:val="22"/>
          <w:szCs w:val="22"/>
          <w:lang w:eastAsia="ru-RU"/>
        </w:rPr>
      </w:pPr>
      <w:r>
        <w:rPr>
          <w:sz w:val="22"/>
          <w:szCs w:val="22"/>
          <w:lang w:eastAsia="ru-RU"/>
        </w:rPr>
        <w:t>12.18</w:t>
      </w:r>
      <w:r w:rsidRPr="00ED217B">
        <w:rPr>
          <w:sz w:val="22"/>
          <w:szCs w:val="22"/>
          <w:lang w:eastAsia="ru-RU"/>
        </w:rPr>
        <w:t>.   Настоящий контракт составлен в двух экземплярах, имеющих одинаковую юридическую силу, по одному для каждой из Сторон.</w:t>
      </w:r>
    </w:p>
    <w:p w:rsidR="00AC2DB8" w:rsidRPr="00ED217B" w:rsidRDefault="00AC2DB8" w:rsidP="00AC2DB8">
      <w:pPr>
        <w:tabs>
          <w:tab w:val="left" w:pos="709"/>
          <w:tab w:val="left" w:pos="851"/>
        </w:tabs>
        <w:suppressAutoHyphens w:val="0"/>
        <w:spacing w:line="276" w:lineRule="auto"/>
        <w:ind w:firstLine="284"/>
        <w:jc w:val="center"/>
        <w:rPr>
          <w:b/>
          <w:sz w:val="22"/>
          <w:szCs w:val="22"/>
          <w:lang w:eastAsia="ru-RU"/>
        </w:rPr>
      </w:pPr>
    </w:p>
    <w:p w:rsidR="00AC2DB8" w:rsidRPr="00ED217B" w:rsidRDefault="00AC2DB8" w:rsidP="00AC2DB8">
      <w:pPr>
        <w:suppressAutoHyphens w:val="0"/>
        <w:spacing w:after="200" w:line="276" w:lineRule="auto"/>
        <w:jc w:val="center"/>
        <w:rPr>
          <w:b/>
          <w:sz w:val="22"/>
          <w:szCs w:val="22"/>
          <w:lang w:eastAsia="ru-RU"/>
        </w:rPr>
      </w:pPr>
      <w:r w:rsidRPr="00ED217B">
        <w:rPr>
          <w:b/>
          <w:sz w:val="22"/>
          <w:szCs w:val="22"/>
          <w:lang w:eastAsia="ru-RU"/>
        </w:rPr>
        <w:t xml:space="preserve">13. </w:t>
      </w:r>
      <w:r w:rsidRPr="00ED217B">
        <w:rPr>
          <w:b/>
          <w:color w:val="000000"/>
          <w:sz w:val="22"/>
          <w:szCs w:val="22"/>
          <w:lang w:eastAsia="ru-RU"/>
        </w:rPr>
        <w:t>ПРИЛОЖЕНИЯ К КОНТРАКТУ</w:t>
      </w:r>
    </w:p>
    <w:p w:rsidR="00AC2DB8" w:rsidRPr="00ED217B" w:rsidRDefault="00AC2DB8" w:rsidP="00AC2DB8">
      <w:pPr>
        <w:shd w:val="clear" w:color="auto" w:fill="FFFFFF"/>
        <w:tabs>
          <w:tab w:val="left" w:pos="709"/>
          <w:tab w:val="left" w:pos="851"/>
        </w:tabs>
        <w:suppressAutoHyphens w:val="0"/>
        <w:spacing w:line="276" w:lineRule="auto"/>
        <w:ind w:firstLine="284"/>
        <w:rPr>
          <w:color w:val="000000"/>
          <w:spacing w:val="-2"/>
          <w:sz w:val="22"/>
          <w:szCs w:val="22"/>
          <w:lang w:eastAsia="ru-RU"/>
        </w:rPr>
      </w:pPr>
      <w:r w:rsidRPr="00ED217B">
        <w:rPr>
          <w:color w:val="000000"/>
          <w:spacing w:val="-2"/>
          <w:sz w:val="22"/>
          <w:szCs w:val="22"/>
          <w:lang w:eastAsia="ru-RU"/>
        </w:rPr>
        <w:t>Приложения к Контракту являются его неотъемлемой частью</w:t>
      </w:r>
    </w:p>
    <w:p w:rsidR="00AC2DB8" w:rsidRPr="00ED217B" w:rsidRDefault="00AC2DB8" w:rsidP="00AC2DB8">
      <w:pPr>
        <w:tabs>
          <w:tab w:val="left" w:pos="709"/>
          <w:tab w:val="left" w:pos="851"/>
        </w:tabs>
        <w:suppressAutoHyphens w:val="0"/>
        <w:spacing w:line="276" w:lineRule="auto"/>
        <w:ind w:firstLine="284"/>
        <w:jc w:val="left"/>
        <w:rPr>
          <w:sz w:val="22"/>
          <w:szCs w:val="22"/>
          <w:lang w:eastAsia="ru-RU"/>
        </w:rPr>
      </w:pPr>
      <w:r w:rsidRPr="00ED217B">
        <w:rPr>
          <w:b/>
          <w:color w:val="000000"/>
          <w:spacing w:val="-2"/>
          <w:sz w:val="22"/>
          <w:szCs w:val="22"/>
          <w:lang w:eastAsia="ru-RU"/>
        </w:rPr>
        <w:t>Приложение № 1</w:t>
      </w:r>
      <w:r w:rsidRPr="00ED217B">
        <w:rPr>
          <w:color w:val="000000"/>
          <w:spacing w:val="-2"/>
          <w:sz w:val="22"/>
          <w:szCs w:val="22"/>
          <w:lang w:eastAsia="ru-RU"/>
        </w:rPr>
        <w:t xml:space="preserve"> –</w:t>
      </w:r>
      <w:r w:rsidRPr="00ED217B">
        <w:rPr>
          <w:sz w:val="22"/>
          <w:szCs w:val="22"/>
          <w:lang w:eastAsia="ru-RU"/>
        </w:rPr>
        <w:t>Техническое задание;</w:t>
      </w:r>
    </w:p>
    <w:p w:rsidR="00AC2DB8" w:rsidRPr="00ED217B" w:rsidRDefault="00AC2DB8" w:rsidP="00AC2DB8">
      <w:pPr>
        <w:tabs>
          <w:tab w:val="left" w:pos="709"/>
          <w:tab w:val="left" w:pos="851"/>
        </w:tabs>
        <w:suppressAutoHyphens w:val="0"/>
        <w:spacing w:line="276" w:lineRule="auto"/>
        <w:ind w:firstLine="284"/>
        <w:jc w:val="left"/>
        <w:rPr>
          <w:sz w:val="22"/>
          <w:szCs w:val="22"/>
          <w:lang w:eastAsia="ru-RU"/>
        </w:rPr>
      </w:pPr>
      <w:r w:rsidRPr="00ED217B">
        <w:rPr>
          <w:b/>
          <w:sz w:val="22"/>
          <w:szCs w:val="22"/>
          <w:lang w:eastAsia="ru-RU"/>
        </w:rPr>
        <w:t>Приложение № 2</w:t>
      </w:r>
      <w:r w:rsidRPr="00ED217B">
        <w:rPr>
          <w:sz w:val="22"/>
          <w:szCs w:val="22"/>
          <w:lang w:eastAsia="ru-RU"/>
        </w:rPr>
        <w:t xml:space="preserve"> – Расчет цены Контракта. </w:t>
      </w:r>
    </w:p>
    <w:p w:rsidR="00AC2DB8" w:rsidRPr="00ED217B" w:rsidRDefault="00AC2DB8" w:rsidP="00AC2DB8">
      <w:pPr>
        <w:tabs>
          <w:tab w:val="left" w:pos="709"/>
          <w:tab w:val="left" w:pos="851"/>
        </w:tabs>
        <w:suppressAutoHyphens w:val="0"/>
        <w:autoSpaceDE w:val="0"/>
        <w:autoSpaceDN w:val="0"/>
        <w:adjustRightInd w:val="0"/>
        <w:spacing w:line="276" w:lineRule="auto"/>
        <w:ind w:firstLine="284"/>
        <w:jc w:val="left"/>
        <w:rPr>
          <w:caps/>
          <w:sz w:val="22"/>
          <w:szCs w:val="22"/>
          <w:lang w:eastAsia="ru-RU"/>
        </w:rPr>
      </w:pPr>
    </w:p>
    <w:p w:rsidR="00AC2DB8" w:rsidRPr="00ED217B" w:rsidRDefault="00AC2DB8" w:rsidP="00AC2DB8">
      <w:pPr>
        <w:tabs>
          <w:tab w:val="left" w:pos="709"/>
          <w:tab w:val="left" w:pos="851"/>
        </w:tabs>
        <w:suppressAutoHyphens w:val="0"/>
        <w:autoSpaceDE w:val="0"/>
        <w:autoSpaceDN w:val="0"/>
        <w:adjustRightInd w:val="0"/>
        <w:spacing w:line="276" w:lineRule="auto"/>
        <w:ind w:firstLine="284"/>
        <w:jc w:val="center"/>
        <w:rPr>
          <w:b/>
          <w:caps/>
          <w:sz w:val="22"/>
          <w:szCs w:val="22"/>
          <w:lang w:eastAsia="ru-RU"/>
        </w:rPr>
      </w:pPr>
      <w:r w:rsidRPr="00ED217B">
        <w:rPr>
          <w:b/>
          <w:caps/>
          <w:sz w:val="22"/>
          <w:szCs w:val="22"/>
          <w:lang w:eastAsia="ru-RU"/>
        </w:rPr>
        <w:t>14. Адреса, банковские реквизиты, подписи Сторон</w:t>
      </w:r>
    </w:p>
    <w:p w:rsidR="00AC2DB8" w:rsidRPr="00ED217B" w:rsidRDefault="00AC2DB8" w:rsidP="00AC2DB8">
      <w:pPr>
        <w:tabs>
          <w:tab w:val="left" w:pos="709"/>
          <w:tab w:val="left" w:pos="851"/>
        </w:tabs>
        <w:suppressAutoHyphens w:val="0"/>
        <w:autoSpaceDE w:val="0"/>
        <w:autoSpaceDN w:val="0"/>
        <w:adjustRightInd w:val="0"/>
        <w:spacing w:line="276" w:lineRule="auto"/>
        <w:rPr>
          <w:b/>
          <w:caps/>
          <w:sz w:val="22"/>
          <w:szCs w:val="22"/>
          <w:lang w:eastAsia="ru-RU"/>
        </w:rPr>
      </w:pPr>
    </w:p>
    <w:tbl>
      <w:tblPr>
        <w:tblW w:w="107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29"/>
        <w:gridCol w:w="5210"/>
      </w:tblGrid>
      <w:tr w:rsidR="00AC2DB8" w:rsidRPr="00ED217B" w:rsidTr="00657CD8">
        <w:trPr>
          <w:trHeight w:val="7028"/>
        </w:trPr>
        <w:tc>
          <w:tcPr>
            <w:tcW w:w="5529" w:type="dxa"/>
          </w:tcPr>
          <w:p w:rsidR="00AC2DB8" w:rsidRPr="00F53AA3" w:rsidRDefault="00AC2DB8" w:rsidP="00243158">
            <w:pPr>
              <w:rPr>
                <w:b/>
              </w:rPr>
            </w:pPr>
            <w:r w:rsidRPr="00F53AA3">
              <w:rPr>
                <w:b/>
                <w:sz w:val="22"/>
              </w:rPr>
              <w:t>Заказчик:</w:t>
            </w:r>
          </w:p>
          <w:tbl>
            <w:tblPr>
              <w:tblW w:w="9498" w:type="dxa"/>
              <w:tblLayout w:type="fixed"/>
              <w:tblLook w:val="04A0"/>
            </w:tblPr>
            <w:tblGrid>
              <w:gridCol w:w="9498"/>
            </w:tblGrid>
            <w:tr w:rsidR="00657CD8" w:rsidRPr="0069046A" w:rsidTr="00657CD8">
              <w:tc>
                <w:tcPr>
                  <w:tcW w:w="5037" w:type="dxa"/>
                  <w:shd w:val="clear" w:color="auto" w:fill="auto"/>
                </w:tcPr>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 xml:space="preserve">Государственное бюджетное дошкольное </w:t>
                  </w: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 xml:space="preserve">образовательное учреждение </w:t>
                  </w:r>
                  <w:proofErr w:type="gramStart"/>
                  <w:r w:rsidRPr="0069046A">
                    <w:rPr>
                      <w:rFonts w:ascii="Times New Roman" w:hAnsi="Times New Roman" w:cs="Times New Roman"/>
                    </w:rPr>
                    <w:t>детский</w:t>
                  </w:r>
                  <w:proofErr w:type="gramEnd"/>
                  <w:r w:rsidRPr="0069046A">
                    <w:rPr>
                      <w:rFonts w:ascii="Times New Roman" w:hAnsi="Times New Roman" w:cs="Times New Roman"/>
                    </w:rPr>
                    <w:t xml:space="preserve"> </w:t>
                  </w: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 xml:space="preserve">сад № 60 комбинированного вида </w:t>
                  </w: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Кировского района Санкт-Петербурга</w:t>
                  </w: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 xml:space="preserve">Адрес: 198261, г. Санкт – Петербург, </w:t>
                  </w: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пр. Ветеранов, д. 112, корп. 3, литер</w:t>
                  </w:r>
                  <w:proofErr w:type="gramStart"/>
                  <w:r w:rsidRPr="0069046A">
                    <w:rPr>
                      <w:rFonts w:ascii="Times New Roman" w:hAnsi="Times New Roman" w:cs="Times New Roman"/>
                    </w:rPr>
                    <w:t xml:space="preserve"> А</w:t>
                  </w:r>
                  <w:proofErr w:type="gramEnd"/>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Банковские реквизиты:</w:t>
                  </w:r>
                  <w:r w:rsidRPr="0069046A">
                    <w:rPr>
                      <w:rFonts w:ascii="Times New Roman" w:hAnsi="Times New Roman" w:cs="Times New Roman"/>
                    </w:rPr>
                    <w:br/>
                    <w:t xml:space="preserve">ИНН: 7805145330 </w:t>
                  </w:r>
                  <w:r w:rsidRPr="0069046A">
                    <w:rPr>
                      <w:rFonts w:ascii="Times New Roman" w:hAnsi="Times New Roman" w:cs="Times New Roman"/>
                    </w:rPr>
                    <w:br/>
                    <w:t>КПП: 780501001</w:t>
                  </w: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ОКТМО: 40336000000</w:t>
                  </w:r>
                  <w:r w:rsidRPr="0069046A">
                    <w:rPr>
                      <w:rFonts w:ascii="Times New Roman" w:hAnsi="Times New Roman" w:cs="Times New Roman"/>
                    </w:rPr>
                    <w:br/>
                    <w:t>БИК: 014030106</w:t>
                  </w:r>
                  <w:r w:rsidRPr="0069046A">
                    <w:rPr>
                      <w:rFonts w:ascii="Times New Roman" w:hAnsi="Times New Roman" w:cs="Times New Roman"/>
                    </w:rPr>
                    <w:br/>
                    <w:t>Банк получателя: СЕВЕРО-ЗАПАДНОЕ ГУ</w:t>
                  </w: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 xml:space="preserve">БАНКА РОССИИ//УФК </w:t>
                  </w: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 xml:space="preserve">по </w:t>
                  </w:r>
                  <w:proofErr w:type="gramStart"/>
                  <w:r w:rsidRPr="0069046A">
                    <w:rPr>
                      <w:rFonts w:ascii="Times New Roman" w:hAnsi="Times New Roman" w:cs="Times New Roman"/>
                    </w:rPr>
                    <w:t>г</w:t>
                  </w:r>
                  <w:proofErr w:type="gramEnd"/>
                  <w:r w:rsidRPr="0069046A">
                    <w:rPr>
                      <w:rFonts w:ascii="Times New Roman" w:hAnsi="Times New Roman" w:cs="Times New Roman"/>
                    </w:rPr>
                    <w:t>. Санкт-Петербургу,  г. Санкт-Петербург</w:t>
                  </w:r>
                </w:p>
                <w:p w:rsidR="00657CD8" w:rsidRPr="0069046A" w:rsidRDefault="00657CD8" w:rsidP="005B7238">
                  <w:pPr>
                    <w:pStyle w:val="a7"/>
                    <w:rPr>
                      <w:rFonts w:ascii="Times New Roman" w:hAnsi="Times New Roman" w:cs="Times New Roman"/>
                    </w:rPr>
                  </w:pPr>
                  <w:proofErr w:type="gramStart"/>
                  <w:r w:rsidRPr="0069046A">
                    <w:rPr>
                      <w:rFonts w:ascii="Times New Roman" w:hAnsi="Times New Roman" w:cs="Times New Roman"/>
                    </w:rPr>
                    <w:t>Р</w:t>
                  </w:r>
                  <w:proofErr w:type="gramEnd"/>
                  <w:r w:rsidRPr="0069046A">
                    <w:rPr>
                      <w:rFonts w:ascii="Times New Roman" w:hAnsi="Times New Roman" w:cs="Times New Roman"/>
                    </w:rPr>
                    <w:t>/с 40102810945370000005</w:t>
                  </w:r>
                  <w:r w:rsidRPr="0069046A">
                    <w:rPr>
                      <w:rFonts w:ascii="Times New Roman" w:hAnsi="Times New Roman" w:cs="Times New Roman"/>
                    </w:rPr>
                    <w:br/>
                    <w:t xml:space="preserve">Комитет финансов Санкт-Петербурга, </w:t>
                  </w: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лицевой счет 0521057</w:t>
                  </w: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К/с 03224643400000007200</w:t>
                  </w:r>
                </w:p>
                <w:p w:rsidR="00657CD8" w:rsidRPr="0069046A" w:rsidRDefault="00657CD8" w:rsidP="005B7238">
                  <w:pPr>
                    <w:pStyle w:val="a7"/>
                    <w:rPr>
                      <w:rFonts w:ascii="Times New Roman" w:hAnsi="Times New Roman" w:cs="Times New Roman"/>
                      <w:b/>
                    </w:rPr>
                  </w:pPr>
                  <w:r w:rsidRPr="0069046A">
                    <w:rPr>
                      <w:rFonts w:ascii="Times New Roman" w:hAnsi="Times New Roman" w:cs="Times New Roman"/>
                    </w:rPr>
                    <w:t>Тел.: +7 (812) 750 27 77</w:t>
                  </w:r>
                  <w:r w:rsidRPr="0069046A">
                    <w:rPr>
                      <w:rFonts w:ascii="Times New Roman" w:hAnsi="Times New Roman" w:cs="Times New Roman"/>
                    </w:rPr>
                    <w:br/>
                    <w:t>Электронная почта: dou60@kirov.spb.ru</w:t>
                  </w:r>
                </w:p>
              </w:tc>
            </w:tr>
            <w:tr w:rsidR="00657CD8" w:rsidRPr="0069046A" w:rsidTr="00657CD8">
              <w:tc>
                <w:tcPr>
                  <w:tcW w:w="5037" w:type="dxa"/>
                  <w:shd w:val="clear" w:color="auto" w:fill="auto"/>
                </w:tcPr>
                <w:p w:rsidR="00657CD8" w:rsidRPr="0069046A" w:rsidRDefault="00657CD8" w:rsidP="005B7238">
                  <w:pPr>
                    <w:pStyle w:val="a7"/>
                    <w:rPr>
                      <w:rFonts w:ascii="Times New Roman" w:hAnsi="Times New Roman" w:cs="Times New Roman"/>
                    </w:rPr>
                  </w:pPr>
                </w:p>
                <w:p w:rsidR="00657CD8" w:rsidRPr="0069046A" w:rsidRDefault="00657CD8" w:rsidP="005B7238">
                  <w:pPr>
                    <w:pStyle w:val="a7"/>
                    <w:rPr>
                      <w:rFonts w:ascii="Times New Roman" w:hAnsi="Times New Roman" w:cs="Times New Roman"/>
                    </w:rPr>
                  </w:pPr>
                  <w:r w:rsidRPr="0069046A">
                    <w:rPr>
                      <w:rFonts w:ascii="Times New Roman" w:hAnsi="Times New Roman" w:cs="Times New Roman"/>
                    </w:rPr>
                    <w:t xml:space="preserve">Заведующий                                      Еникеева Н.В. </w:t>
                  </w:r>
                </w:p>
              </w:tc>
            </w:tr>
          </w:tbl>
          <w:p w:rsidR="00AC2DB8" w:rsidRPr="00ED217B" w:rsidRDefault="00AC2DB8" w:rsidP="00657CD8">
            <w:pPr>
              <w:widowControl w:val="0"/>
              <w:tabs>
                <w:tab w:val="left" w:pos="-4336"/>
              </w:tabs>
              <w:suppressAutoHyphens w:val="0"/>
              <w:ind w:right="-33"/>
              <w:jc w:val="left"/>
              <w:rPr>
                <w:lang w:eastAsia="ru-RU"/>
              </w:rPr>
            </w:pPr>
          </w:p>
        </w:tc>
        <w:tc>
          <w:tcPr>
            <w:tcW w:w="5210" w:type="dxa"/>
          </w:tcPr>
          <w:p w:rsidR="00AC2DB8" w:rsidRPr="00ED217B" w:rsidRDefault="00AC2DB8" w:rsidP="00243158">
            <w:pPr>
              <w:rPr>
                <w:b/>
              </w:rPr>
            </w:pPr>
            <w:r w:rsidRPr="00ED217B">
              <w:rPr>
                <w:b/>
                <w:sz w:val="22"/>
                <w:szCs w:val="22"/>
              </w:rPr>
              <w:t>Исполнитель:</w:t>
            </w:r>
          </w:p>
          <w:p w:rsidR="00AC2DB8" w:rsidRDefault="00AC2DB8"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Default="00900A1B" w:rsidP="00243158"/>
          <w:p w:rsidR="00900A1B" w:rsidRPr="00ED217B" w:rsidRDefault="00900A1B" w:rsidP="00243158"/>
          <w:p w:rsidR="00AC2DB8" w:rsidRPr="00ED217B" w:rsidRDefault="00AC2DB8" w:rsidP="00243158">
            <w:r w:rsidRPr="00ED217B">
              <w:rPr>
                <w:b/>
                <w:sz w:val="22"/>
                <w:szCs w:val="22"/>
              </w:rPr>
              <w:t>________________/</w:t>
            </w:r>
            <w:r w:rsidR="00900A1B">
              <w:rPr>
                <w:b/>
                <w:sz w:val="22"/>
                <w:szCs w:val="22"/>
              </w:rPr>
              <w:t xml:space="preserve">           </w:t>
            </w:r>
            <w:r w:rsidR="00900A1B" w:rsidRPr="00ED217B">
              <w:rPr>
                <w:sz w:val="22"/>
                <w:szCs w:val="22"/>
              </w:rPr>
              <w:t xml:space="preserve"> </w:t>
            </w:r>
            <w:r w:rsidRPr="00ED217B">
              <w:rPr>
                <w:sz w:val="22"/>
                <w:szCs w:val="22"/>
              </w:rPr>
              <w:t>/</w:t>
            </w:r>
          </w:p>
          <w:p w:rsidR="00AC2DB8" w:rsidRPr="00ED217B" w:rsidRDefault="00AC2DB8" w:rsidP="00243158"/>
        </w:tc>
      </w:tr>
    </w:tbl>
    <w:p w:rsidR="00AC2DB8" w:rsidRPr="00ED217B" w:rsidRDefault="00AC2DB8" w:rsidP="00AC2DB8">
      <w:pPr>
        <w:tabs>
          <w:tab w:val="left" w:pos="709"/>
          <w:tab w:val="left" w:pos="851"/>
        </w:tabs>
        <w:suppressAutoHyphens w:val="0"/>
        <w:ind w:firstLine="284"/>
        <w:jc w:val="left"/>
        <w:rPr>
          <w:sz w:val="22"/>
          <w:szCs w:val="22"/>
          <w:lang w:eastAsia="ru-RU"/>
        </w:rPr>
      </w:pPr>
    </w:p>
    <w:p w:rsidR="00AC2DB8" w:rsidRPr="00ED217B" w:rsidRDefault="00AC2DB8" w:rsidP="00AC2DB8">
      <w:pPr>
        <w:tabs>
          <w:tab w:val="left" w:pos="709"/>
          <w:tab w:val="left" w:pos="851"/>
        </w:tabs>
        <w:suppressAutoHyphens w:val="0"/>
        <w:spacing w:after="200"/>
        <w:ind w:firstLine="284"/>
        <w:jc w:val="left"/>
        <w:rPr>
          <w:sz w:val="22"/>
          <w:szCs w:val="22"/>
          <w:lang w:eastAsia="ru-RU"/>
        </w:rPr>
      </w:pPr>
      <w:r w:rsidRPr="00ED217B">
        <w:rPr>
          <w:sz w:val="22"/>
          <w:szCs w:val="22"/>
          <w:lang w:eastAsia="ru-RU"/>
        </w:rPr>
        <w:br w:type="page"/>
      </w:r>
    </w:p>
    <w:p w:rsidR="00AC2DB8" w:rsidRPr="00ED217B" w:rsidRDefault="00AC2DB8" w:rsidP="00AC2DB8">
      <w:pPr>
        <w:suppressAutoHyphens w:val="0"/>
        <w:ind w:firstLine="426"/>
        <w:jc w:val="right"/>
        <w:outlineLvl w:val="0"/>
        <w:rPr>
          <w:sz w:val="22"/>
          <w:szCs w:val="22"/>
          <w:lang w:eastAsia="ru-RU"/>
        </w:rPr>
      </w:pPr>
      <w:r w:rsidRPr="00ED217B">
        <w:rPr>
          <w:sz w:val="22"/>
          <w:szCs w:val="22"/>
          <w:lang w:eastAsia="ru-RU"/>
        </w:rPr>
        <w:t>Приложение № 1 к Контракту</w:t>
      </w:r>
    </w:p>
    <w:p w:rsidR="00AC2DB8" w:rsidRPr="00ED217B" w:rsidRDefault="00AC2DB8" w:rsidP="00AC2DB8">
      <w:pPr>
        <w:suppressAutoHyphens w:val="0"/>
        <w:ind w:firstLine="426"/>
        <w:jc w:val="right"/>
        <w:outlineLvl w:val="0"/>
        <w:rPr>
          <w:sz w:val="22"/>
          <w:szCs w:val="22"/>
          <w:lang w:eastAsia="ru-RU"/>
        </w:rPr>
      </w:pPr>
      <w:r w:rsidRPr="00ED217B">
        <w:rPr>
          <w:sz w:val="22"/>
          <w:szCs w:val="22"/>
          <w:lang w:eastAsia="ru-RU"/>
        </w:rPr>
        <w:t xml:space="preserve"> №</w:t>
      </w:r>
      <w:r>
        <w:rPr>
          <w:sz w:val="22"/>
          <w:szCs w:val="22"/>
          <w:lang w:eastAsia="ru-RU"/>
        </w:rPr>
        <w:t xml:space="preserve"> </w:t>
      </w:r>
      <w:r w:rsidR="00454753">
        <w:rPr>
          <w:sz w:val="22"/>
          <w:szCs w:val="22"/>
          <w:lang w:eastAsia="ru-RU"/>
        </w:rPr>
        <w:t>____________</w:t>
      </w:r>
    </w:p>
    <w:p w:rsidR="00AC2DB8" w:rsidRPr="00ED217B" w:rsidRDefault="00AC2DB8" w:rsidP="00AC2DB8">
      <w:pPr>
        <w:suppressAutoHyphens w:val="0"/>
        <w:ind w:firstLine="426"/>
        <w:jc w:val="right"/>
        <w:rPr>
          <w:color w:val="000000"/>
          <w:sz w:val="22"/>
          <w:szCs w:val="22"/>
          <w:lang w:eastAsia="ru-RU"/>
        </w:rPr>
      </w:pPr>
      <w:r w:rsidRPr="00ED217B">
        <w:rPr>
          <w:color w:val="000000"/>
          <w:sz w:val="22"/>
          <w:szCs w:val="22"/>
          <w:lang w:eastAsia="ru-RU"/>
        </w:rPr>
        <w:t>от  ____________________</w:t>
      </w:r>
      <w:r w:rsidRPr="00ED217B">
        <w:rPr>
          <w:sz w:val="22"/>
          <w:szCs w:val="22"/>
          <w:lang w:eastAsia="ru-RU"/>
        </w:rPr>
        <w:t>20</w:t>
      </w:r>
      <w:r>
        <w:rPr>
          <w:sz w:val="22"/>
          <w:szCs w:val="22"/>
          <w:lang w:eastAsia="ru-RU"/>
        </w:rPr>
        <w:t>2</w:t>
      </w:r>
      <w:r w:rsidR="00454753">
        <w:rPr>
          <w:sz w:val="22"/>
          <w:szCs w:val="22"/>
          <w:lang w:eastAsia="ru-RU"/>
        </w:rPr>
        <w:t>3</w:t>
      </w:r>
      <w:r w:rsidRPr="00ED217B">
        <w:rPr>
          <w:sz w:val="22"/>
          <w:szCs w:val="22"/>
          <w:lang w:eastAsia="ru-RU"/>
        </w:rPr>
        <w:t xml:space="preserve"> года</w:t>
      </w:r>
    </w:p>
    <w:p w:rsidR="00AC2DB8" w:rsidRPr="00ED217B" w:rsidRDefault="00AC2DB8" w:rsidP="00AC2DB8">
      <w:pPr>
        <w:tabs>
          <w:tab w:val="left" w:pos="709"/>
          <w:tab w:val="left" w:pos="851"/>
        </w:tabs>
        <w:suppressAutoHyphens w:val="0"/>
        <w:ind w:firstLine="284"/>
        <w:rPr>
          <w:iCs/>
          <w:sz w:val="22"/>
          <w:szCs w:val="22"/>
          <w:lang w:eastAsia="ru-RU"/>
        </w:rPr>
      </w:pPr>
    </w:p>
    <w:p w:rsidR="00AC2DB8" w:rsidRPr="00ED217B" w:rsidRDefault="00AC2DB8" w:rsidP="00AC2DB8">
      <w:pPr>
        <w:widowControl w:val="0"/>
        <w:tabs>
          <w:tab w:val="left" w:pos="709"/>
          <w:tab w:val="left" w:pos="851"/>
        </w:tabs>
        <w:suppressAutoHyphens w:val="0"/>
        <w:ind w:firstLine="284"/>
        <w:jc w:val="center"/>
        <w:rPr>
          <w:b/>
          <w:bCs/>
          <w:sz w:val="22"/>
          <w:szCs w:val="22"/>
          <w:lang w:eastAsia="ru-RU"/>
        </w:rPr>
      </w:pPr>
      <w:r w:rsidRPr="00ED217B">
        <w:rPr>
          <w:b/>
          <w:sz w:val="22"/>
          <w:szCs w:val="22"/>
          <w:lang w:eastAsia="ru-RU"/>
        </w:rPr>
        <w:t>Техническое задание</w:t>
      </w:r>
    </w:p>
    <w:p w:rsidR="00AC2DB8" w:rsidRPr="00ED217B" w:rsidRDefault="00AC2DB8" w:rsidP="00AC2DB8">
      <w:pPr>
        <w:tabs>
          <w:tab w:val="left" w:pos="709"/>
          <w:tab w:val="left" w:pos="851"/>
        </w:tabs>
        <w:autoSpaceDE w:val="0"/>
        <w:ind w:firstLine="284"/>
        <w:jc w:val="center"/>
        <w:rPr>
          <w:b/>
          <w:bCs/>
          <w:sz w:val="22"/>
          <w:szCs w:val="22"/>
        </w:rPr>
      </w:pPr>
    </w:p>
    <w:p w:rsidR="00AC2DB8" w:rsidRPr="00ED217B" w:rsidRDefault="00AC2DB8" w:rsidP="00AC2DB8">
      <w:pPr>
        <w:tabs>
          <w:tab w:val="left" w:pos="0"/>
          <w:tab w:val="left" w:pos="709"/>
          <w:tab w:val="left" w:pos="851"/>
          <w:tab w:val="left" w:pos="8342"/>
        </w:tabs>
        <w:ind w:firstLine="284"/>
        <w:jc w:val="center"/>
        <w:rPr>
          <w:rFonts w:eastAsia="Andale Sans UI"/>
          <w:b/>
          <w:kern w:val="1"/>
          <w:sz w:val="22"/>
          <w:szCs w:val="22"/>
          <w:lang w:eastAsia="zh-CN"/>
        </w:rPr>
      </w:pPr>
      <w:r w:rsidRPr="00ED217B">
        <w:rPr>
          <w:rFonts w:eastAsia="Andale Sans UI"/>
          <w:b/>
          <w:kern w:val="1"/>
          <w:sz w:val="22"/>
          <w:szCs w:val="22"/>
          <w:lang w:eastAsia="zh-CN"/>
        </w:rPr>
        <w:t>Требования к количественным характеристикам (объему) услуг</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1. Общая площадь по обслуживающим объектам составляет </w:t>
      </w:r>
      <w:r w:rsidR="00E31C7F">
        <w:rPr>
          <w:sz w:val="22"/>
          <w:szCs w:val="22"/>
          <w:lang w:eastAsia="zh-CN" w:bidi="en-US"/>
        </w:rPr>
        <w:t>–</w:t>
      </w:r>
      <w:r w:rsidRPr="00ED217B">
        <w:rPr>
          <w:sz w:val="22"/>
          <w:szCs w:val="22"/>
          <w:lang w:eastAsia="zh-CN" w:bidi="en-US"/>
        </w:rPr>
        <w:t xml:space="preserve"> </w:t>
      </w:r>
      <w:r w:rsidR="00096D77">
        <w:rPr>
          <w:sz w:val="22"/>
          <w:szCs w:val="22"/>
          <w:lang w:eastAsia="zh-CN" w:bidi="en-US"/>
        </w:rPr>
        <w:t>2000,7м</w:t>
      </w:r>
      <w:proofErr w:type="gramStart"/>
      <w:r w:rsidR="00096D77">
        <w:rPr>
          <w:sz w:val="22"/>
          <w:szCs w:val="22"/>
          <w:lang w:eastAsia="zh-CN" w:bidi="en-US"/>
        </w:rPr>
        <w:t>2</w:t>
      </w:r>
      <w:proofErr w:type="gramEnd"/>
      <w:r w:rsidRPr="00ED217B">
        <w:rPr>
          <w:sz w:val="22"/>
          <w:szCs w:val="22"/>
          <w:lang w:eastAsia="zh-CN" w:bidi="en-US"/>
        </w:rPr>
        <w:t xml:space="preserve"> </w:t>
      </w:r>
    </w:p>
    <w:p w:rsidR="00657CD8" w:rsidRPr="00657CD8" w:rsidRDefault="00AC2DB8" w:rsidP="00657CD8">
      <w:pPr>
        <w:pStyle w:val="a7"/>
        <w:rPr>
          <w:rFonts w:ascii="Times New Roman" w:hAnsi="Times New Roman" w:cs="Times New Roman"/>
        </w:rPr>
      </w:pPr>
      <w:r w:rsidRPr="00ED217B">
        <w:t xml:space="preserve">по адресу: </w:t>
      </w:r>
      <w:r w:rsidR="00657CD8" w:rsidRPr="0069046A">
        <w:rPr>
          <w:rFonts w:ascii="Times New Roman" w:hAnsi="Times New Roman" w:cs="Times New Roman"/>
        </w:rPr>
        <w:t>198261, г. Санкт – Петербург, пр. Ветеранов, д. 112, корп. 3, литер</w:t>
      </w:r>
      <w:proofErr w:type="gramStart"/>
      <w:r w:rsidR="00657CD8" w:rsidRPr="0069046A">
        <w:rPr>
          <w:rFonts w:ascii="Times New Roman" w:hAnsi="Times New Roman" w:cs="Times New Roman"/>
        </w:rPr>
        <w:t xml:space="preserve"> А</w:t>
      </w:r>
      <w:proofErr w:type="gramEnd"/>
      <w:r w:rsidR="00657CD8" w:rsidRPr="00ED217B">
        <w:rPr>
          <w:lang w:eastAsia="zh-CN" w:bidi="en-US"/>
        </w:rPr>
        <w:t xml:space="preserve"> </w:t>
      </w:r>
    </w:p>
    <w:p w:rsidR="00AC2DB8" w:rsidRPr="00ED217B" w:rsidRDefault="00AC2DB8" w:rsidP="00657CD8">
      <w:pPr>
        <w:tabs>
          <w:tab w:val="left" w:pos="709"/>
          <w:tab w:val="left" w:pos="851"/>
        </w:tabs>
        <w:ind w:firstLine="284"/>
        <w:rPr>
          <w:sz w:val="22"/>
          <w:szCs w:val="22"/>
          <w:lang w:eastAsia="zh-CN" w:bidi="en-US"/>
        </w:rPr>
      </w:pPr>
      <w:r w:rsidRPr="00ED217B">
        <w:rPr>
          <w:sz w:val="22"/>
          <w:szCs w:val="22"/>
          <w:lang w:eastAsia="zh-CN" w:bidi="en-US"/>
        </w:rPr>
        <w:t>2. Дежурство осуществляется диспетчерской и аварийной службами Исполнителя по телефонам</w:t>
      </w:r>
      <w:proofErr w:type="gramStart"/>
      <w:r w:rsidRPr="00ED217B">
        <w:rPr>
          <w:sz w:val="22"/>
          <w:szCs w:val="22"/>
          <w:lang w:eastAsia="zh-CN" w:bidi="en-US"/>
        </w:rPr>
        <w:t xml:space="preserve"> </w:t>
      </w:r>
      <w:r w:rsidR="00900A1B">
        <w:rPr>
          <w:sz w:val="22"/>
          <w:szCs w:val="22"/>
          <w:lang w:eastAsia="zh-CN" w:bidi="en-US"/>
        </w:rPr>
        <w:t xml:space="preserve">         </w:t>
      </w:r>
      <w:r w:rsidRPr="00ED217B">
        <w:rPr>
          <w:sz w:val="22"/>
          <w:szCs w:val="22"/>
          <w:lang w:eastAsia="zh-CN" w:bidi="en-US"/>
        </w:rPr>
        <w:t>.</w:t>
      </w:r>
      <w:proofErr w:type="gramEnd"/>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3. Аварийная служба Исполнителя обслуживает инженерные сети по границам раздела:</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Теплоснабжение: от 1 и 2 задвижки в ИТП, в пределах границ здания.</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Холодное водоснабжение: от фланца первой задвижки водомера.</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Канализационные сети: до 1-ого городского колодца.</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Электроснабжение: от вводного рубильника ГРЩ.</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4. Перечень услуг с их завершением в сроки:</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4.1. Центральное отопление:</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а) производство сварочных работ по заварке свищей или постановка хомутов на трубопроводах, при необходимости замена трубопроводов - до 3-х метров с восстановлением теплоизоляции – до 1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б) замена запорной арматуры -   до 1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в) откачка воды из подвалов- до 3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г) регулировка системы центрального отопления при нарушениях режимов работ (в т. ч. выпуск воздуха из системы, прочистка сопла, слив воды из системы отопления) - до 2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д) принимать меры против размораживания систем отопления - немедленно.</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4.2. Горячее /холодное водоснабжение:</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а) производство сварочных работ по заварке свищей или постановка хомутов на трубопроводах, при необходимости -  замена трубопроводов до 3-х метров - до 12 часов.</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б) замена запорной арматуры - до 1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в) откачка воды из подвалов -   до 3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4.3. Канализация:</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а) ликвидация засора в канализационной сети внутри здания – до 12 часов.</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б) ликвидация засора в канализационных сетях до первого колодца – до 12 часов.</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4.4. Электроснабжение:</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а) ликвидация аварий в сети электроснабжения зданий с заменой при необходимости – участков электрической проводки до 3-х м.п. и защитной электроарматуры – до 12 часов.</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б) определение причин отсутствия напряжения и перекоса потребления по фазам.</w:t>
      </w:r>
    </w:p>
    <w:p w:rsidR="00AC2DB8" w:rsidRPr="00ED217B" w:rsidRDefault="00AC2DB8" w:rsidP="00AC2DB8">
      <w:pPr>
        <w:tabs>
          <w:tab w:val="left" w:pos="709"/>
          <w:tab w:val="left" w:pos="851"/>
        </w:tabs>
        <w:ind w:firstLine="284"/>
        <w:rPr>
          <w:b/>
          <w:sz w:val="22"/>
          <w:szCs w:val="22"/>
          <w:lang w:eastAsia="zh-CN" w:bidi="en-US"/>
        </w:rPr>
      </w:pPr>
    </w:p>
    <w:p w:rsidR="00AC2DB8" w:rsidRPr="00ED217B" w:rsidRDefault="00AC2DB8" w:rsidP="00AC2DB8">
      <w:pPr>
        <w:tabs>
          <w:tab w:val="left" w:pos="709"/>
          <w:tab w:val="left" w:pos="851"/>
        </w:tabs>
        <w:ind w:firstLine="284"/>
        <w:jc w:val="center"/>
        <w:rPr>
          <w:b/>
          <w:sz w:val="22"/>
          <w:szCs w:val="22"/>
          <w:lang w:eastAsia="zh-CN" w:bidi="en-US"/>
        </w:rPr>
      </w:pPr>
      <w:r w:rsidRPr="00ED217B">
        <w:rPr>
          <w:b/>
          <w:sz w:val="22"/>
          <w:szCs w:val="22"/>
          <w:lang w:eastAsia="zh-CN" w:bidi="en-US"/>
        </w:rPr>
        <w:t>Требования к качеству и безопасности услуг</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1.</w:t>
      </w:r>
      <w:r w:rsidRPr="00ED217B">
        <w:rPr>
          <w:sz w:val="22"/>
          <w:szCs w:val="22"/>
          <w:lang w:eastAsia="zh-CN" w:bidi="en-US"/>
        </w:rPr>
        <w:tab/>
        <w:t>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2.</w:t>
      </w:r>
      <w:r w:rsidRPr="00ED217B">
        <w:rPr>
          <w:sz w:val="22"/>
          <w:szCs w:val="22"/>
          <w:lang w:eastAsia="zh-CN" w:bidi="en-US"/>
        </w:rPr>
        <w:tab/>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3.</w:t>
      </w:r>
      <w:r w:rsidRPr="00ED217B">
        <w:rPr>
          <w:sz w:val="22"/>
          <w:szCs w:val="22"/>
          <w:lang w:eastAsia="zh-CN" w:bidi="en-US"/>
        </w:rPr>
        <w:tab/>
        <w:t>Перед началом оказания услуг исполнитель должен представить заказчику своего представителя, ответственного за оказание услуг.</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4.</w:t>
      </w:r>
      <w:r w:rsidRPr="00ED217B">
        <w:rPr>
          <w:sz w:val="22"/>
          <w:szCs w:val="22"/>
          <w:lang w:eastAsia="zh-CN" w:bidi="en-US"/>
        </w:rPr>
        <w:tab/>
        <w:t>Заказчик обязан не допускать посторонних лиц к оказанию услуг.</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5.</w:t>
      </w:r>
      <w:r w:rsidRPr="00ED217B">
        <w:rPr>
          <w:sz w:val="22"/>
          <w:szCs w:val="22"/>
          <w:lang w:eastAsia="zh-CN" w:bidi="en-US"/>
        </w:rPr>
        <w:tab/>
        <w:t>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6.</w:t>
      </w:r>
      <w:r w:rsidRPr="00ED217B">
        <w:rPr>
          <w:sz w:val="22"/>
          <w:szCs w:val="22"/>
          <w:lang w:eastAsia="zh-CN" w:bidi="en-US"/>
        </w:rPr>
        <w:tab/>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7.</w:t>
      </w:r>
      <w:r w:rsidRPr="00ED217B">
        <w:rPr>
          <w:sz w:val="22"/>
          <w:szCs w:val="22"/>
          <w:lang w:eastAsia="zh-CN" w:bidi="en-US"/>
        </w:rPr>
        <w:tab/>
        <w:t>При оказании услуг должна обеспечиваться сохранность инженерных систем.</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8.</w:t>
      </w:r>
      <w:r w:rsidRPr="00ED217B">
        <w:rPr>
          <w:sz w:val="22"/>
          <w:szCs w:val="22"/>
          <w:lang w:eastAsia="zh-CN" w:bidi="en-US"/>
        </w:rPr>
        <w:tab/>
        <w:t>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9.</w:t>
      </w:r>
      <w:r w:rsidRPr="00ED217B">
        <w:rPr>
          <w:sz w:val="22"/>
          <w:szCs w:val="22"/>
          <w:lang w:eastAsia="zh-CN" w:bidi="en-US"/>
        </w:rPr>
        <w:tab/>
        <w:t>Исполнитель обязуется предоставить по запросу заказчика всю необходимую информацию и техническую (или / иную) документацию на оказание данного вида услуг.</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10. Исполнитель обязан вести журнал регистрации и движения заявок.</w:t>
      </w:r>
    </w:p>
    <w:p w:rsidR="00AC2DB8" w:rsidRPr="00ED217B" w:rsidRDefault="00AC2DB8" w:rsidP="00AC2DB8">
      <w:pPr>
        <w:tabs>
          <w:tab w:val="left" w:pos="709"/>
          <w:tab w:val="left" w:pos="851"/>
        </w:tabs>
        <w:ind w:firstLine="284"/>
        <w:rPr>
          <w:sz w:val="22"/>
          <w:szCs w:val="22"/>
          <w:lang w:eastAsia="zh-CN" w:bidi="en-US"/>
        </w:rPr>
      </w:pPr>
    </w:p>
    <w:p w:rsidR="00AC2DB8" w:rsidRPr="00ED217B" w:rsidRDefault="00AC2DB8" w:rsidP="00AC2DB8">
      <w:pPr>
        <w:tabs>
          <w:tab w:val="left" w:pos="709"/>
          <w:tab w:val="left" w:pos="851"/>
        </w:tabs>
        <w:ind w:firstLine="284"/>
        <w:jc w:val="center"/>
        <w:rPr>
          <w:b/>
          <w:sz w:val="22"/>
          <w:szCs w:val="22"/>
          <w:lang w:eastAsia="zh-CN" w:bidi="en-US"/>
        </w:rPr>
      </w:pPr>
      <w:r w:rsidRPr="00ED217B">
        <w:rPr>
          <w:b/>
          <w:sz w:val="22"/>
          <w:szCs w:val="22"/>
          <w:lang w:eastAsia="zh-CN" w:bidi="en-US"/>
        </w:rPr>
        <w:t>Требования к техническим характеристикам услуг</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      Перечень аварийных ситуаций, подлежащих устранению при аварийно-техническом обслуживании инженерных систем:</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1.  горячее и холодное водоснабжение:</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образование свища;</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прекращение поступления воды к водоразборным кранам;</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2.  центральное отопление: </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образование свища;</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резкое падение температуры в отопительных приборах в отопительный период</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3.  канализация: </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засор стояков и лежаков системы канализации;</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4. электроснабжение: </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отсутствие питания на осветительных приборах, розетках и электрооборудования, наличие напряжения на корпусах электрооборудования;</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короткое замыкание;</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запах горящей изоляции.</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5. по всем инженерным сетям:</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 - вода в подвале в результате нарушения работы систем центрального отопления, горячего и холодного водоснабжения, канализации зданий;</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разрушение участков труб систем центрального отопления, горячего и холодного водоснабжения, канализации зданий.</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В случае обнаружения неполадок, которые не могут быть устранены в рамках обязательств по контракту (требуется замена отдельных деталей, комплектующих), Исполнитель обязан предоставить дефектную ведомость с указанием неисправной системы, ее части. Дефектная ведомость предоставляется на бумажном носителе в 1 экземпляре, подписанная исполнителем.</w:t>
      </w:r>
    </w:p>
    <w:p w:rsidR="00AC2DB8" w:rsidRPr="00ED217B" w:rsidRDefault="00AC2DB8" w:rsidP="00AC2DB8">
      <w:pPr>
        <w:tabs>
          <w:tab w:val="left" w:pos="709"/>
          <w:tab w:val="left" w:pos="851"/>
        </w:tabs>
        <w:ind w:firstLine="284"/>
        <w:rPr>
          <w:sz w:val="22"/>
          <w:szCs w:val="22"/>
          <w:lang w:eastAsia="zh-CN" w:bidi="en-US"/>
        </w:rPr>
      </w:pPr>
    </w:p>
    <w:p w:rsidR="00AC2DB8" w:rsidRPr="00ED217B" w:rsidRDefault="00AC2DB8" w:rsidP="00AC2DB8">
      <w:pPr>
        <w:tabs>
          <w:tab w:val="left" w:pos="709"/>
          <w:tab w:val="left" w:pos="851"/>
        </w:tabs>
        <w:ind w:firstLine="284"/>
        <w:rPr>
          <w:sz w:val="22"/>
          <w:szCs w:val="22"/>
          <w:lang w:eastAsia="zh-CN" w:bidi="en-US"/>
        </w:rPr>
      </w:pPr>
    </w:p>
    <w:p w:rsidR="00AC2DB8" w:rsidRPr="00ED217B" w:rsidRDefault="00AC2DB8" w:rsidP="00AC2DB8">
      <w:pPr>
        <w:tabs>
          <w:tab w:val="left" w:pos="709"/>
          <w:tab w:val="left" w:pos="851"/>
        </w:tabs>
        <w:ind w:firstLine="284"/>
        <w:jc w:val="center"/>
        <w:rPr>
          <w:b/>
          <w:sz w:val="22"/>
          <w:szCs w:val="22"/>
          <w:lang w:eastAsia="zh-CN" w:bidi="en-US"/>
        </w:rPr>
      </w:pPr>
      <w:r w:rsidRPr="00ED217B">
        <w:rPr>
          <w:b/>
          <w:sz w:val="22"/>
          <w:szCs w:val="22"/>
          <w:lang w:eastAsia="zh-CN" w:bidi="en-US"/>
        </w:rPr>
        <w:t>Требования к гарантийному сроку и (или) объему предоставления гарантий на товар</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1. Качество оказываемых услуг должно удовлетворять требованиям действующих нормативных правовых актов в сфере оказываемых услуг.</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2. Гарантия качества оказанных услуг составляет 12 месяцев с даты подписания акта </w:t>
      </w:r>
      <w:r w:rsidR="00E31C7F" w:rsidRPr="00900A1B">
        <w:rPr>
          <w:sz w:val="22"/>
          <w:szCs w:val="22"/>
          <w:lang w:eastAsia="zh-CN" w:bidi="en-US"/>
        </w:rPr>
        <w:t xml:space="preserve">об </w:t>
      </w:r>
      <w:r w:rsidRPr="00900A1B">
        <w:rPr>
          <w:sz w:val="22"/>
          <w:szCs w:val="22"/>
          <w:lang w:eastAsia="zh-CN" w:bidi="en-US"/>
        </w:rPr>
        <w:t>оказан</w:t>
      </w:r>
      <w:r w:rsidR="00E31C7F" w:rsidRPr="00900A1B">
        <w:rPr>
          <w:sz w:val="22"/>
          <w:szCs w:val="22"/>
          <w:lang w:eastAsia="zh-CN" w:bidi="en-US"/>
        </w:rPr>
        <w:t>ии</w:t>
      </w:r>
      <w:r w:rsidR="00E31C7F">
        <w:rPr>
          <w:sz w:val="22"/>
          <w:szCs w:val="22"/>
          <w:lang w:eastAsia="zh-CN" w:bidi="en-US"/>
        </w:rPr>
        <w:t xml:space="preserve"> </w:t>
      </w:r>
      <w:r w:rsidRPr="00ED217B">
        <w:rPr>
          <w:sz w:val="22"/>
          <w:szCs w:val="22"/>
          <w:lang w:eastAsia="zh-CN" w:bidi="en-US"/>
        </w:rPr>
        <w:t>услуг.</w:t>
      </w:r>
    </w:p>
    <w:p w:rsidR="00AC2DB8" w:rsidRPr="00ED217B" w:rsidRDefault="00AC2DB8" w:rsidP="00AC2DB8">
      <w:pPr>
        <w:tabs>
          <w:tab w:val="left" w:pos="709"/>
          <w:tab w:val="left" w:pos="851"/>
        </w:tabs>
        <w:suppressAutoHyphens w:val="0"/>
        <w:ind w:firstLine="284"/>
        <w:rPr>
          <w:sz w:val="22"/>
          <w:szCs w:val="22"/>
          <w:lang w:eastAsia="zh-CN" w:bidi="en-US"/>
        </w:rPr>
      </w:pPr>
      <w:r w:rsidRPr="00ED217B">
        <w:rPr>
          <w:sz w:val="22"/>
          <w:szCs w:val="22"/>
          <w:lang w:eastAsia="zh-CN" w:bidi="en-US"/>
        </w:rPr>
        <w:t>3. Гарантия качества распространяется на услуги, оказанные исполнителем по контракту.</w:t>
      </w:r>
    </w:p>
    <w:p w:rsidR="00AC2DB8" w:rsidRPr="00ED217B" w:rsidRDefault="00AC2DB8" w:rsidP="00AC2DB8">
      <w:pPr>
        <w:suppressAutoHyphens w:val="0"/>
        <w:ind w:firstLine="426"/>
        <w:jc w:val="center"/>
        <w:rPr>
          <w:sz w:val="22"/>
          <w:szCs w:val="22"/>
          <w:lang w:eastAsia="zh-CN" w:bidi="en-US"/>
        </w:rPr>
      </w:pPr>
    </w:p>
    <w:tbl>
      <w:tblPr>
        <w:tblW w:w="0" w:type="auto"/>
        <w:tblInd w:w="468" w:type="dxa"/>
        <w:tblLook w:val="01E0"/>
      </w:tblPr>
      <w:tblGrid>
        <w:gridCol w:w="4812"/>
        <w:gridCol w:w="5016"/>
      </w:tblGrid>
      <w:tr w:rsidR="00AC2DB8" w:rsidRPr="00ED217B" w:rsidTr="00243158">
        <w:tc>
          <w:tcPr>
            <w:tcW w:w="4812" w:type="dxa"/>
          </w:tcPr>
          <w:p w:rsidR="00AC2DB8" w:rsidRPr="00ED217B" w:rsidRDefault="00AC2DB8" w:rsidP="00243158">
            <w:pPr>
              <w:rPr>
                <w:b/>
                <w:lang w:eastAsia="ru-RU"/>
              </w:rPr>
            </w:pPr>
            <w:r w:rsidRPr="00ED217B">
              <w:rPr>
                <w:b/>
                <w:sz w:val="22"/>
                <w:szCs w:val="22"/>
                <w:lang w:eastAsia="ru-RU"/>
              </w:rPr>
              <w:t>Заказчик:</w:t>
            </w:r>
          </w:p>
          <w:p w:rsidR="00F9600F" w:rsidRPr="00A13558" w:rsidRDefault="00F9600F" w:rsidP="00F9600F">
            <w:r w:rsidRPr="00A13558">
              <w:rPr>
                <w:sz w:val="22"/>
                <w:szCs w:val="22"/>
              </w:rPr>
              <w:t xml:space="preserve">Заведующий </w:t>
            </w:r>
          </w:p>
          <w:p w:rsidR="00F9600F" w:rsidRPr="00A13558" w:rsidRDefault="00F9600F" w:rsidP="00F9600F"/>
          <w:p w:rsidR="00F9600F" w:rsidRPr="00A13558" w:rsidRDefault="00F9600F" w:rsidP="00F9600F">
            <w:r w:rsidRPr="00A13558">
              <w:rPr>
                <w:sz w:val="22"/>
                <w:szCs w:val="22"/>
              </w:rPr>
              <w:t xml:space="preserve">___________/ </w:t>
            </w:r>
            <w:r w:rsidR="00657CD8">
              <w:rPr>
                <w:lang w:eastAsia="ru-RU"/>
              </w:rPr>
              <w:t>Н.В.Еникеева</w:t>
            </w:r>
            <w:r w:rsidR="00657CD8" w:rsidRPr="00A13558">
              <w:rPr>
                <w:lang w:eastAsia="ru-RU"/>
              </w:rPr>
              <w:t xml:space="preserve"> </w:t>
            </w:r>
            <w:r w:rsidRPr="00A13558">
              <w:rPr>
                <w:lang w:eastAsia="ru-RU"/>
              </w:rPr>
              <w:t>/</w:t>
            </w:r>
          </w:p>
          <w:p w:rsidR="00AC2DB8" w:rsidRPr="00ED217B" w:rsidRDefault="00AC2DB8" w:rsidP="00243158">
            <w:pPr>
              <w:suppressAutoHyphens w:val="0"/>
              <w:autoSpaceDE w:val="0"/>
              <w:autoSpaceDN w:val="0"/>
              <w:adjustRightInd w:val="0"/>
              <w:ind w:firstLine="426"/>
              <w:rPr>
                <w:bCs/>
                <w:lang w:eastAsia="ru-RU"/>
              </w:rPr>
            </w:pPr>
          </w:p>
        </w:tc>
        <w:tc>
          <w:tcPr>
            <w:tcW w:w="5016" w:type="dxa"/>
          </w:tcPr>
          <w:p w:rsidR="00AC2DB8" w:rsidRPr="00ED217B" w:rsidRDefault="00AC2DB8" w:rsidP="00243158">
            <w:pPr>
              <w:suppressAutoHyphens w:val="0"/>
              <w:autoSpaceDE w:val="0"/>
              <w:autoSpaceDN w:val="0"/>
              <w:adjustRightInd w:val="0"/>
              <w:ind w:firstLine="426"/>
              <w:rPr>
                <w:b/>
                <w:bCs/>
                <w:lang w:eastAsia="ru-RU"/>
              </w:rPr>
            </w:pPr>
            <w:r w:rsidRPr="00ED217B">
              <w:rPr>
                <w:b/>
                <w:bCs/>
                <w:sz w:val="22"/>
                <w:szCs w:val="22"/>
                <w:lang w:eastAsia="ru-RU"/>
              </w:rPr>
              <w:t>Исполнитель:</w:t>
            </w:r>
          </w:p>
          <w:p w:rsidR="00900A1B" w:rsidRDefault="00900A1B" w:rsidP="00243158">
            <w:pPr>
              <w:suppressAutoHyphens w:val="0"/>
              <w:autoSpaceDE w:val="0"/>
              <w:autoSpaceDN w:val="0"/>
              <w:adjustRightInd w:val="0"/>
              <w:ind w:firstLine="426"/>
              <w:rPr>
                <w:lang w:eastAsia="ru-RU"/>
              </w:rPr>
            </w:pPr>
          </w:p>
          <w:p w:rsidR="00900A1B" w:rsidRDefault="00900A1B" w:rsidP="00243158">
            <w:pPr>
              <w:suppressAutoHyphens w:val="0"/>
              <w:autoSpaceDE w:val="0"/>
              <w:autoSpaceDN w:val="0"/>
              <w:adjustRightInd w:val="0"/>
              <w:ind w:firstLine="426"/>
              <w:rPr>
                <w:lang w:eastAsia="ru-RU"/>
              </w:rPr>
            </w:pPr>
          </w:p>
          <w:p w:rsidR="00AC2DB8" w:rsidRPr="00900A1B" w:rsidRDefault="00AC2DB8" w:rsidP="00900A1B">
            <w:pPr>
              <w:suppressAutoHyphens w:val="0"/>
              <w:autoSpaceDE w:val="0"/>
              <w:autoSpaceDN w:val="0"/>
              <w:adjustRightInd w:val="0"/>
              <w:ind w:firstLine="426"/>
              <w:rPr>
                <w:lang w:eastAsia="ru-RU"/>
              </w:rPr>
            </w:pPr>
            <w:r w:rsidRPr="00ED217B">
              <w:rPr>
                <w:sz w:val="22"/>
                <w:szCs w:val="22"/>
                <w:lang w:eastAsia="ru-RU"/>
              </w:rPr>
              <w:t>________________/</w:t>
            </w:r>
            <w:r w:rsidR="00900A1B">
              <w:rPr>
                <w:sz w:val="22"/>
                <w:szCs w:val="22"/>
                <w:lang w:eastAsia="ru-RU"/>
              </w:rPr>
              <w:t xml:space="preserve">                           </w:t>
            </w:r>
            <w:r w:rsidRPr="00ED217B">
              <w:rPr>
                <w:sz w:val="22"/>
                <w:szCs w:val="22"/>
                <w:lang w:eastAsia="ru-RU"/>
              </w:rPr>
              <w:t>/</w:t>
            </w:r>
          </w:p>
          <w:p w:rsidR="00AC2DB8" w:rsidRPr="00ED217B" w:rsidRDefault="00AC2DB8" w:rsidP="00243158">
            <w:pPr>
              <w:suppressAutoHyphens w:val="0"/>
              <w:autoSpaceDE w:val="0"/>
              <w:autoSpaceDN w:val="0"/>
              <w:adjustRightInd w:val="0"/>
              <w:ind w:firstLine="426"/>
              <w:rPr>
                <w:bCs/>
                <w:lang w:eastAsia="ru-RU"/>
              </w:rPr>
            </w:pPr>
          </w:p>
        </w:tc>
      </w:tr>
    </w:tbl>
    <w:p w:rsidR="00AC2DB8" w:rsidRPr="00ED217B" w:rsidRDefault="00AC2DB8" w:rsidP="00AC2DB8">
      <w:pPr>
        <w:suppressAutoHyphens w:val="0"/>
        <w:ind w:firstLine="426"/>
        <w:jc w:val="right"/>
        <w:outlineLvl w:val="0"/>
        <w:rPr>
          <w:sz w:val="22"/>
          <w:szCs w:val="22"/>
          <w:lang w:eastAsia="ru-RU"/>
        </w:rPr>
      </w:pPr>
    </w:p>
    <w:p w:rsidR="00AC2DB8" w:rsidRPr="00ED217B"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Pr="00ED217B" w:rsidRDefault="00AC2DB8" w:rsidP="00AC2DB8">
      <w:pPr>
        <w:suppressAutoHyphens w:val="0"/>
        <w:ind w:firstLine="426"/>
        <w:jc w:val="right"/>
        <w:outlineLvl w:val="0"/>
        <w:rPr>
          <w:sz w:val="22"/>
          <w:szCs w:val="22"/>
          <w:lang w:eastAsia="ru-RU"/>
        </w:rPr>
      </w:pPr>
    </w:p>
    <w:p w:rsidR="00AC2DB8" w:rsidRPr="00ED217B" w:rsidRDefault="00AC2DB8" w:rsidP="00AC2DB8">
      <w:pPr>
        <w:suppressAutoHyphens w:val="0"/>
        <w:ind w:firstLine="426"/>
        <w:jc w:val="right"/>
        <w:outlineLvl w:val="0"/>
        <w:rPr>
          <w:sz w:val="22"/>
          <w:szCs w:val="22"/>
          <w:lang w:eastAsia="ru-RU"/>
        </w:rPr>
      </w:pPr>
      <w:r w:rsidRPr="00ED217B">
        <w:rPr>
          <w:sz w:val="22"/>
          <w:szCs w:val="22"/>
          <w:lang w:eastAsia="ru-RU"/>
        </w:rPr>
        <w:t xml:space="preserve">Приложение № 2 к Контракту </w:t>
      </w:r>
    </w:p>
    <w:p w:rsidR="00AC2DB8" w:rsidRPr="00ED217B" w:rsidRDefault="00AC2DB8" w:rsidP="00AC2DB8">
      <w:pPr>
        <w:suppressAutoHyphens w:val="0"/>
        <w:ind w:firstLine="426"/>
        <w:jc w:val="right"/>
        <w:outlineLvl w:val="0"/>
        <w:rPr>
          <w:sz w:val="22"/>
          <w:szCs w:val="22"/>
          <w:lang w:eastAsia="ru-RU"/>
        </w:rPr>
      </w:pPr>
      <w:r w:rsidRPr="00ED217B">
        <w:rPr>
          <w:sz w:val="22"/>
          <w:szCs w:val="22"/>
          <w:lang w:eastAsia="ru-RU"/>
        </w:rPr>
        <w:t>№</w:t>
      </w:r>
      <w:r>
        <w:rPr>
          <w:sz w:val="22"/>
          <w:szCs w:val="22"/>
          <w:lang w:eastAsia="ru-RU"/>
        </w:rPr>
        <w:t xml:space="preserve"> ___________</w:t>
      </w:r>
    </w:p>
    <w:p w:rsidR="00AC2DB8" w:rsidRPr="00ED217B" w:rsidRDefault="00AC2DB8" w:rsidP="00AC2DB8">
      <w:pPr>
        <w:suppressAutoHyphens w:val="0"/>
        <w:ind w:firstLine="426"/>
        <w:jc w:val="right"/>
        <w:rPr>
          <w:color w:val="000000"/>
          <w:sz w:val="22"/>
          <w:szCs w:val="22"/>
          <w:lang w:eastAsia="ru-RU"/>
        </w:rPr>
      </w:pPr>
      <w:r w:rsidRPr="00ED217B">
        <w:rPr>
          <w:color w:val="000000"/>
          <w:sz w:val="22"/>
          <w:szCs w:val="22"/>
          <w:lang w:eastAsia="ru-RU"/>
        </w:rPr>
        <w:t>от  ____________________</w:t>
      </w:r>
      <w:r w:rsidRPr="00ED217B">
        <w:rPr>
          <w:sz w:val="22"/>
          <w:szCs w:val="22"/>
          <w:lang w:eastAsia="ru-RU"/>
        </w:rPr>
        <w:t>20</w:t>
      </w:r>
      <w:r>
        <w:rPr>
          <w:sz w:val="22"/>
          <w:szCs w:val="22"/>
          <w:lang w:eastAsia="ru-RU"/>
        </w:rPr>
        <w:t>23</w:t>
      </w:r>
      <w:r w:rsidRPr="00ED217B">
        <w:rPr>
          <w:sz w:val="22"/>
          <w:szCs w:val="22"/>
          <w:lang w:eastAsia="ru-RU"/>
        </w:rPr>
        <w:t xml:space="preserve"> года</w:t>
      </w:r>
    </w:p>
    <w:p w:rsidR="00AC2DB8" w:rsidRPr="00ED217B" w:rsidRDefault="00AC2DB8" w:rsidP="00AC2DB8">
      <w:pPr>
        <w:suppressAutoHyphens w:val="0"/>
        <w:ind w:firstLine="426"/>
        <w:jc w:val="center"/>
        <w:rPr>
          <w:b/>
          <w:sz w:val="22"/>
          <w:szCs w:val="22"/>
          <w:lang w:eastAsia="ru-RU"/>
        </w:rPr>
      </w:pPr>
    </w:p>
    <w:p w:rsidR="00AC2DB8" w:rsidRPr="00ED217B" w:rsidRDefault="00AC2DB8" w:rsidP="00AC2DB8">
      <w:pPr>
        <w:suppressAutoHyphens w:val="0"/>
        <w:ind w:firstLine="426"/>
        <w:jc w:val="center"/>
        <w:rPr>
          <w:b/>
          <w:sz w:val="22"/>
          <w:szCs w:val="22"/>
          <w:lang w:eastAsia="ru-RU"/>
        </w:rPr>
      </w:pPr>
      <w:r w:rsidRPr="00ED217B">
        <w:rPr>
          <w:b/>
          <w:sz w:val="22"/>
          <w:szCs w:val="22"/>
          <w:lang w:eastAsia="ru-RU"/>
        </w:rPr>
        <w:t>Расчет цены Контракта</w:t>
      </w:r>
    </w:p>
    <w:p w:rsidR="00AC2DB8" w:rsidRPr="00ED217B" w:rsidRDefault="00AC2DB8" w:rsidP="00AC2DB8">
      <w:pPr>
        <w:suppressAutoHyphens w:val="0"/>
        <w:ind w:firstLine="426"/>
        <w:jc w:val="center"/>
        <w:rPr>
          <w:b/>
          <w:iCs/>
          <w:sz w:val="22"/>
          <w:szCs w:val="22"/>
          <w:lang w:eastAsia="ru-RU"/>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7"/>
        <w:gridCol w:w="4657"/>
        <w:gridCol w:w="1168"/>
        <w:gridCol w:w="1566"/>
        <w:gridCol w:w="1467"/>
        <w:gridCol w:w="1618"/>
      </w:tblGrid>
      <w:tr w:rsidR="00AC2DB8" w:rsidRPr="00ED217B" w:rsidTr="00243158">
        <w:trPr>
          <w:trHeight w:val="20"/>
        </w:trPr>
        <w:tc>
          <w:tcPr>
            <w:tcW w:w="0" w:type="auto"/>
          </w:tcPr>
          <w:p w:rsidR="00AC2DB8" w:rsidRPr="00ED217B" w:rsidRDefault="00AC2DB8" w:rsidP="00243158">
            <w:pPr>
              <w:jc w:val="center"/>
            </w:pPr>
            <w:r w:rsidRPr="00ED217B">
              <w:rPr>
                <w:sz w:val="22"/>
                <w:szCs w:val="22"/>
              </w:rPr>
              <w:t>№ п/п</w:t>
            </w:r>
          </w:p>
        </w:tc>
        <w:tc>
          <w:tcPr>
            <w:tcW w:w="4657" w:type="dxa"/>
          </w:tcPr>
          <w:p w:rsidR="00AC2DB8" w:rsidRPr="00ED217B" w:rsidRDefault="00AC2DB8" w:rsidP="00243158">
            <w:pPr>
              <w:jc w:val="center"/>
            </w:pPr>
            <w:r w:rsidRPr="00ED217B">
              <w:rPr>
                <w:sz w:val="22"/>
                <w:szCs w:val="22"/>
              </w:rPr>
              <w:t>Наименование услуги</w:t>
            </w:r>
          </w:p>
        </w:tc>
        <w:tc>
          <w:tcPr>
            <w:tcW w:w="1168" w:type="dxa"/>
          </w:tcPr>
          <w:p w:rsidR="00AC2DB8" w:rsidRPr="00ED217B" w:rsidRDefault="00AC2DB8" w:rsidP="00243158">
            <w:pPr>
              <w:jc w:val="center"/>
            </w:pPr>
            <w:r w:rsidRPr="00ED217B">
              <w:rPr>
                <w:sz w:val="22"/>
                <w:szCs w:val="22"/>
              </w:rPr>
              <w:t>Площадь, м2</w:t>
            </w:r>
          </w:p>
        </w:tc>
        <w:tc>
          <w:tcPr>
            <w:tcW w:w="1566" w:type="dxa"/>
          </w:tcPr>
          <w:p w:rsidR="00AC2DB8" w:rsidRPr="00ED217B" w:rsidRDefault="00AC2DB8" w:rsidP="00243158">
            <w:pPr>
              <w:jc w:val="center"/>
            </w:pPr>
            <w:r w:rsidRPr="00ED217B">
              <w:rPr>
                <w:sz w:val="22"/>
                <w:szCs w:val="22"/>
              </w:rPr>
              <w:t>Цена оказания услуги с НДС, руб./м2</w:t>
            </w:r>
          </w:p>
        </w:tc>
        <w:tc>
          <w:tcPr>
            <w:tcW w:w="1467" w:type="dxa"/>
          </w:tcPr>
          <w:p w:rsidR="00AC2DB8" w:rsidRPr="00ED217B" w:rsidRDefault="00AC2DB8" w:rsidP="00243158">
            <w:pPr>
              <w:jc w:val="center"/>
            </w:pPr>
            <w:r w:rsidRPr="00ED217B">
              <w:rPr>
                <w:sz w:val="22"/>
                <w:szCs w:val="22"/>
              </w:rPr>
              <w:t>Стоимость оказания услуг с НДС, руб./ мес.</w:t>
            </w:r>
          </w:p>
        </w:tc>
        <w:tc>
          <w:tcPr>
            <w:tcW w:w="0" w:type="auto"/>
          </w:tcPr>
          <w:p w:rsidR="00AC2DB8" w:rsidRPr="00ED217B" w:rsidRDefault="00AC2DB8" w:rsidP="00243158">
            <w:pPr>
              <w:jc w:val="center"/>
            </w:pPr>
            <w:r w:rsidRPr="00ED217B">
              <w:rPr>
                <w:sz w:val="22"/>
                <w:szCs w:val="22"/>
              </w:rPr>
              <w:t>Стоимость оказания услуг с НДС, руб./год</w:t>
            </w:r>
          </w:p>
        </w:tc>
      </w:tr>
      <w:tr w:rsidR="00AC2DB8" w:rsidRPr="00ED217B" w:rsidTr="00243158">
        <w:trPr>
          <w:trHeight w:val="20"/>
        </w:trPr>
        <w:tc>
          <w:tcPr>
            <w:tcW w:w="0" w:type="auto"/>
          </w:tcPr>
          <w:p w:rsidR="00AC2DB8" w:rsidRPr="00ED217B" w:rsidRDefault="00AC2DB8" w:rsidP="00243158">
            <w:pPr>
              <w:jc w:val="center"/>
            </w:pPr>
            <w:r w:rsidRPr="00ED217B">
              <w:rPr>
                <w:sz w:val="22"/>
                <w:szCs w:val="22"/>
              </w:rPr>
              <w:t>1</w:t>
            </w:r>
          </w:p>
        </w:tc>
        <w:tc>
          <w:tcPr>
            <w:tcW w:w="4657" w:type="dxa"/>
          </w:tcPr>
          <w:p w:rsidR="00657CD8" w:rsidRPr="00657CD8" w:rsidRDefault="00AC2DB8" w:rsidP="00657CD8">
            <w:pPr>
              <w:pStyle w:val="a7"/>
              <w:rPr>
                <w:rFonts w:ascii="Times New Roman" w:hAnsi="Times New Roman" w:cs="Times New Roman"/>
              </w:rPr>
            </w:pPr>
            <w:r w:rsidRPr="00657CD8">
              <w:rPr>
                <w:rFonts w:ascii="Times New Roman" w:hAnsi="Times New Roman" w:cs="Times New Roman"/>
              </w:rPr>
              <w:t xml:space="preserve">Оказание услуги по аварийно-техническому обслуживанию центрального отопления, систем горячего и холодного водоснабжения, канализации и электроснабжения по адресу: </w:t>
            </w:r>
          </w:p>
          <w:p w:rsidR="00AC2DB8" w:rsidRPr="00657CD8" w:rsidRDefault="00657CD8" w:rsidP="00657CD8">
            <w:pPr>
              <w:jc w:val="left"/>
            </w:pPr>
            <w:r w:rsidRPr="00657CD8">
              <w:t>пр. Ветеранов, д. 112, корп. 3, литер</w:t>
            </w:r>
            <w:proofErr w:type="gramStart"/>
            <w:r w:rsidRPr="00657CD8">
              <w:t xml:space="preserve"> А</w:t>
            </w:r>
            <w:proofErr w:type="gramEnd"/>
          </w:p>
          <w:p w:rsidR="00AC2DB8" w:rsidRPr="00ED217B" w:rsidRDefault="00AC2DB8" w:rsidP="00243158">
            <w:pPr>
              <w:jc w:val="left"/>
            </w:pPr>
          </w:p>
        </w:tc>
        <w:tc>
          <w:tcPr>
            <w:tcW w:w="1168" w:type="dxa"/>
            <w:vAlign w:val="center"/>
          </w:tcPr>
          <w:p w:rsidR="00AC2DB8" w:rsidRPr="00ED217B" w:rsidRDefault="00096D77" w:rsidP="000709CC">
            <w:pPr>
              <w:jc w:val="center"/>
            </w:pPr>
            <w:r>
              <w:t>2000,7</w:t>
            </w:r>
          </w:p>
        </w:tc>
        <w:tc>
          <w:tcPr>
            <w:tcW w:w="1566" w:type="dxa"/>
            <w:vAlign w:val="center"/>
          </w:tcPr>
          <w:p w:rsidR="00AC2DB8" w:rsidRPr="00ED217B" w:rsidRDefault="00AC2DB8" w:rsidP="00243158">
            <w:pPr>
              <w:jc w:val="center"/>
            </w:pPr>
          </w:p>
        </w:tc>
        <w:tc>
          <w:tcPr>
            <w:tcW w:w="1467" w:type="dxa"/>
            <w:vAlign w:val="center"/>
          </w:tcPr>
          <w:p w:rsidR="00AC2DB8" w:rsidRPr="00ED217B" w:rsidRDefault="00AC2DB8" w:rsidP="000709CC">
            <w:pPr>
              <w:jc w:val="center"/>
            </w:pPr>
          </w:p>
        </w:tc>
        <w:tc>
          <w:tcPr>
            <w:tcW w:w="0" w:type="auto"/>
            <w:vAlign w:val="center"/>
          </w:tcPr>
          <w:p w:rsidR="00AC2DB8" w:rsidRPr="00ED217B" w:rsidRDefault="00AC2DB8" w:rsidP="000709CC">
            <w:pPr>
              <w:jc w:val="center"/>
            </w:pPr>
          </w:p>
        </w:tc>
      </w:tr>
      <w:tr w:rsidR="00AC2DB8" w:rsidRPr="00ED217B" w:rsidTr="00243158">
        <w:trPr>
          <w:trHeight w:val="20"/>
        </w:trPr>
        <w:tc>
          <w:tcPr>
            <w:tcW w:w="0" w:type="auto"/>
          </w:tcPr>
          <w:p w:rsidR="00AC2DB8" w:rsidRPr="00ED217B" w:rsidRDefault="00AC2DB8" w:rsidP="00243158">
            <w:pPr>
              <w:jc w:val="center"/>
            </w:pPr>
          </w:p>
        </w:tc>
        <w:tc>
          <w:tcPr>
            <w:tcW w:w="4657" w:type="dxa"/>
          </w:tcPr>
          <w:p w:rsidR="00AC2DB8" w:rsidRPr="00ED217B" w:rsidRDefault="00AC2DB8" w:rsidP="00243158">
            <w:pPr>
              <w:jc w:val="left"/>
            </w:pPr>
          </w:p>
        </w:tc>
        <w:tc>
          <w:tcPr>
            <w:tcW w:w="1168" w:type="dxa"/>
          </w:tcPr>
          <w:p w:rsidR="00AC2DB8" w:rsidRPr="00ED217B" w:rsidRDefault="00AC2DB8" w:rsidP="00243158">
            <w:pPr>
              <w:jc w:val="center"/>
            </w:pPr>
          </w:p>
        </w:tc>
        <w:tc>
          <w:tcPr>
            <w:tcW w:w="1566" w:type="dxa"/>
          </w:tcPr>
          <w:p w:rsidR="00AC2DB8" w:rsidRPr="00ED217B" w:rsidRDefault="00AC2DB8" w:rsidP="00243158">
            <w:pPr>
              <w:jc w:val="center"/>
            </w:pPr>
          </w:p>
        </w:tc>
        <w:tc>
          <w:tcPr>
            <w:tcW w:w="1467" w:type="dxa"/>
          </w:tcPr>
          <w:p w:rsidR="00AC2DB8" w:rsidRPr="00ED217B" w:rsidRDefault="00AC2DB8" w:rsidP="00243158">
            <w:pPr>
              <w:jc w:val="center"/>
            </w:pPr>
          </w:p>
        </w:tc>
        <w:tc>
          <w:tcPr>
            <w:tcW w:w="0" w:type="auto"/>
          </w:tcPr>
          <w:p w:rsidR="00AC2DB8" w:rsidRPr="00ED217B" w:rsidRDefault="00AC2DB8" w:rsidP="00243158">
            <w:pPr>
              <w:jc w:val="center"/>
            </w:pPr>
          </w:p>
        </w:tc>
      </w:tr>
      <w:tr w:rsidR="00AC2DB8" w:rsidRPr="00ED217B" w:rsidTr="00243158">
        <w:trPr>
          <w:trHeight w:val="20"/>
        </w:trPr>
        <w:tc>
          <w:tcPr>
            <w:tcW w:w="0" w:type="auto"/>
            <w:gridSpan w:val="5"/>
          </w:tcPr>
          <w:p w:rsidR="00AC2DB8" w:rsidRPr="00ED217B" w:rsidRDefault="00AC2DB8" w:rsidP="00243158">
            <w:pPr>
              <w:jc w:val="left"/>
              <w:rPr>
                <w:b/>
              </w:rPr>
            </w:pPr>
            <w:bookmarkStart w:id="5" w:name="_Hlk118885023"/>
            <w:r w:rsidRPr="00ED217B">
              <w:rPr>
                <w:b/>
                <w:sz w:val="22"/>
                <w:szCs w:val="22"/>
              </w:rPr>
              <w:t>ИТОГО</w:t>
            </w:r>
          </w:p>
        </w:tc>
        <w:tc>
          <w:tcPr>
            <w:tcW w:w="0" w:type="auto"/>
          </w:tcPr>
          <w:p w:rsidR="00AC2DB8" w:rsidRPr="00ED217B" w:rsidRDefault="00AC2DB8" w:rsidP="000709CC">
            <w:pPr>
              <w:jc w:val="center"/>
              <w:rPr>
                <w:b/>
              </w:rPr>
            </w:pPr>
          </w:p>
        </w:tc>
      </w:tr>
      <w:tr w:rsidR="00AC2DB8" w:rsidRPr="00ED217B" w:rsidTr="00243158">
        <w:trPr>
          <w:trHeight w:val="20"/>
        </w:trPr>
        <w:tc>
          <w:tcPr>
            <w:tcW w:w="0" w:type="auto"/>
            <w:gridSpan w:val="5"/>
          </w:tcPr>
          <w:p w:rsidR="00AC2DB8" w:rsidRPr="00ED217B" w:rsidRDefault="00AC2DB8" w:rsidP="00243158">
            <w:pPr>
              <w:jc w:val="left"/>
              <w:rPr>
                <w:b/>
              </w:rPr>
            </w:pPr>
            <w:r w:rsidRPr="00ED217B">
              <w:rPr>
                <w:b/>
                <w:sz w:val="22"/>
                <w:szCs w:val="22"/>
              </w:rPr>
              <w:t>В т.ч. НДС 20%</w:t>
            </w:r>
          </w:p>
        </w:tc>
        <w:tc>
          <w:tcPr>
            <w:tcW w:w="0" w:type="auto"/>
          </w:tcPr>
          <w:p w:rsidR="00AC2DB8" w:rsidRPr="00ED217B" w:rsidRDefault="00AC2DB8" w:rsidP="000709CC">
            <w:pPr>
              <w:jc w:val="center"/>
              <w:rPr>
                <w:b/>
              </w:rPr>
            </w:pPr>
          </w:p>
        </w:tc>
      </w:tr>
      <w:bookmarkEnd w:id="5"/>
    </w:tbl>
    <w:p w:rsidR="00AC2DB8" w:rsidRPr="00ED217B" w:rsidRDefault="00AC2DB8" w:rsidP="00AC2DB8">
      <w:pPr>
        <w:suppressAutoHyphens w:val="0"/>
        <w:ind w:firstLine="426"/>
        <w:rPr>
          <w:iCs/>
          <w:sz w:val="22"/>
          <w:szCs w:val="22"/>
          <w:lang w:eastAsia="ru-RU"/>
        </w:rPr>
      </w:pPr>
    </w:p>
    <w:p w:rsidR="00AC2DB8" w:rsidRPr="00ED217B" w:rsidRDefault="00AC2DB8" w:rsidP="00AC2DB8">
      <w:pPr>
        <w:suppressAutoHyphens w:val="0"/>
        <w:rPr>
          <w:iCs/>
          <w:sz w:val="22"/>
          <w:szCs w:val="22"/>
          <w:lang w:eastAsia="ru-RU"/>
        </w:rPr>
      </w:pPr>
    </w:p>
    <w:p w:rsidR="00AC2DB8" w:rsidRPr="00ED217B" w:rsidRDefault="00AC2DB8" w:rsidP="00AC2DB8">
      <w:pPr>
        <w:suppressAutoHyphens w:val="0"/>
        <w:rPr>
          <w:iCs/>
          <w:sz w:val="22"/>
          <w:szCs w:val="22"/>
          <w:lang w:eastAsia="ru-RU"/>
        </w:rPr>
      </w:pPr>
      <w:r w:rsidRPr="00ED217B">
        <w:rPr>
          <w:b/>
          <w:sz w:val="22"/>
          <w:szCs w:val="22"/>
          <w:lang w:eastAsia="ru-RU"/>
        </w:rPr>
        <w:t>Цена контракта составляет:</w:t>
      </w:r>
      <w:r>
        <w:rPr>
          <w:b/>
          <w:sz w:val="22"/>
          <w:szCs w:val="22"/>
          <w:lang w:eastAsia="ru-RU"/>
        </w:rPr>
        <w:t xml:space="preserve"> </w:t>
      </w:r>
    </w:p>
    <w:p w:rsidR="00AC2DB8" w:rsidRPr="00ED217B" w:rsidRDefault="00AC2DB8" w:rsidP="00AC2DB8">
      <w:pPr>
        <w:suppressAutoHyphens w:val="0"/>
        <w:ind w:firstLine="426"/>
        <w:rPr>
          <w:iCs/>
          <w:sz w:val="22"/>
          <w:szCs w:val="22"/>
          <w:lang w:eastAsia="ru-RU"/>
        </w:rPr>
      </w:pPr>
    </w:p>
    <w:p w:rsidR="00AC2DB8" w:rsidRPr="00ED217B" w:rsidRDefault="00AC2DB8" w:rsidP="00AC2DB8">
      <w:pPr>
        <w:suppressAutoHyphens w:val="0"/>
        <w:ind w:firstLine="426"/>
        <w:rPr>
          <w:iCs/>
          <w:sz w:val="22"/>
          <w:szCs w:val="22"/>
          <w:lang w:eastAsia="ru-RU"/>
        </w:rPr>
      </w:pPr>
    </w:p>
    <w:tbl>
      <w:tblPr>
        <w:tblW w:w="0" w:type="auto"/>
        <w:tblInd w:w="468" w:type="dxa"/>
        <w:tblLook w:val="01E0"/>
      </w:tblPr>
      <w:tblGrid>
        <w:gridCol w:w="4812"/>
        <w:gridCol w:w="5016"/>
      </w:tblGrid>
      <w:tr w:rsidR="00AC2DB8" w:rsidRPr="00ED217B" w:rsidTr="00243158">
        <w:tc>
          <w:tcPr>
            <w:tcW w:w="4812" w:type="dxa"/>
          </w:tcPr>
          <w:p w:rsidR="00AC2DB8" w:rsidRPr="00ED217B" w:rsidRDefault="00AC2DB8" w:rsidP="00243158">
            <w:pPr>
              <w:suppressAutoHyphens w:val="0"/>
              <w:autoSpaceDE w:val="0"/>
              <w:autoSpaceDN w:val="0"/>
              <w:adjustRightInd w:val="0"/>
              <w:rPr>
                <w:b/>
                <w:lang w:eastAsia="ru-RU"/>
              </w:rPr>
            </w:pPr>
            <w:r w:rsidRPr="00ED217B">
              <w:rPr>
                <w:b/>
                <w:sz w:val="22"/>
                <w:szCs w:val="22"/>
                <w:lang w:eastAsia="ru-RU"/>
              </w:rPr>
              <w:t>Заказчик:</w:t>
            </w:r>
          </w:p>
          <w:p w:rsidR="00F9600F" w:rsidRPr="00A13558" w:rsidRDefault="00F9600F" w:rsidP="00F9600F">
            <w:r w:rsidRPr="00A13558">
              <w:rPr>
                <w:sz w:val="22"/>
                <w:szCs w:val="22"/>
              </w:rPr>
              <w:t xml:space="preserve">Заведующий </w:t>
            </w:r>
          </w:p>
          <w:p w:rsidR="00F9600F" w:rsidRPr="00A13558" w:rsidRDefault="00F9600F" w:rsidP="00F9600F"/>
          <w:p w:rsidR="00F9600F" w:rsidRPr="00A13558" w:rsidRDefault="00F9600F" w:rsidP="00F9600F">
            <w:r w:rsidRPr="00A13558">
              <w:rPr>
                <w:sz w:val="22"/>
                <w:szCs w:val="22"/>
              </w:rPr>
              <w:t xml:space="preserve">___________/ </w:t>
            </w:r>
            <w:r w:rsidR="00657CD8">
              <w:rPr>
                <w:lang w:eastAsia="ru-RU"/>
              </w:rPr>
              <w:t>Н.В.Еникеев</w:t>
            </w:r>
            <w:r w:rsidRPr="00A13558">
              <w:rPr>
                <w:lang w:eastAsia="ru-RU"/>
              </w:rPr>
              <w:t>/</w:t>
            </w:r>
          </w:p>
          <w:p w:rsidR="00AC2DB8" w:rsidRPr="007935F2" w:rsidRDefault="00AC2DB8" w:rsidP="00243158"/>
        </w:tc>
        <w:tc>
          <w:tcPr>
            <w:tcW w:w="5016" w:type="dxa"/>
          </w:tcPr>
          <w:p w:rsidR="00AC2DB8" w:rsidRPr="00ED217B" w:rsidRDefault="00AC2DB8" w:rsidP="00243158">
            <w:pPr>
              <w:suppressAutoHyphens w:val="0"/>
              <w:autoSpaceDE w:val="0"/>
              <w:autoSpaceDN w:val="0"/>
              <w:adjustRightInd w:val="0"/>
              <w:ind w:firstLine="426"/>
              <w:rPr>
                <w:b/>
                <w:bCs/>
                <w:lang w:eastAsia="ru-RU"/>
              </w:rPr>
            </w:pPr>
            <w:r w:rsidRPr="00ED217B">
              <w:rPr>
                <w:b/>
                <w:bCs/>
                <w:sz w:val="22"/>
                <w:szCs w:val="22"/>
                <w:lang w:eastAsia="ru-RU"/>
              </w:rPr>
              <w:t>Исполнитель:</w:t>
            </w:r>
          </w:p>
          <w:p w:rsidR="00AC2DB8" w:rsidRPr="00ED217B" w:rsidRDefault="00AC2DB8" w:rsidP="00243158">
            <w:pPr>
              <w:suppressAutoHyphens w:val="0"/>
              <w:autoSpaceDE w:val="0"/>
              <w:autoSpaceDN w:val="0"/>
              <w:adjustRightInd w:val="0"/>
              <w:ind w:firstLine="426"/>
              <w:rPr>
                <w:lang w:eastAsia="ru-RU"/>
              </w:rPr>
            </w:pPr>
          </w:p>
          <w:p w:rsidR="00AC2DB8" w:rsidRPr="00ED217B" w:rsidRDefault="00AC2DB8" w:rsidP="00243158">
            <w:pPr>
              <w:suppressAutoHyphens w:val="0"/>
              <w:autoSpaceDE w:val="0"/>
              <w:autoSpaceDN w:val="0"/>
              <w:adjustRightInd w:val="0"/>
              <w:ind w:firstLine="426"/>
              <w:rPr>
                <w:lang w:eastAsia="ru-RU"/>
              </w:rPr>
            </w:pPr>
            <w:r w:rsidRPr="00ED217B">
              <w:rPr>
                <w:sz w:val="22"/>
                <w:szCs w:val="22"/>
                <w:lang w:eastAsia="ru-RU"/>
              </w:rPr>
              <w:t>________________/</w:t>
            </w:r>
            <w:r w:rsidR="00900A1B">
              <w:rPr>
                <w:sz w:val="22"/>
                <w:szCs w:val="22"/>
                <w:lang w:eastAsia="ru-RU"/>
              </w:rPr>
              <w:t xml:space="preserve">                               </w:t>
            </w:r>
            <w:r w:rsidRPr="00ED217B">
              <w:rPr>
                <w:sz w:val="22"/>
                <w:szCs w:val="22"/>
                <w:lang w:eastAsia="ru-RU"/>
              </w:rPr>
              <w:t>/</w:t>
            </w:r>
          </w:p>
          <w:p w:rsidR="00AC2DB8" w:rsidRPr="00ED217B" w:rsidRDefault="00AC2DB8" w:rsidP="00243158">
            <w:pPr>
              <w:suppressAutoHyphens w:val="0"/>
              <w:autoSpaceDE w:val="0"/>
              <w:autoSpaceDN w:val="0"/>
              <w:adjustRightInd w:val="0"/>
              <w:ind w:firstLine="426"/>
              <w:rPr>
                <w:bCs/>
                <w:lang w:eastAsia="ru-RU"/>
              </w:rPr>
            </w:pPr>
          </w:p>
        </w:tc>
      </w:tr>
    </w:tbl>
    <w:p w:rsidR="00AC2DB8" w:rsidRPr="00ED217B" w:rsidRDefault="00AC2DB8" w:rsidP="00AC2DB8">
      <w:pPr>
        <w:suppressAutoHyphens w:val="0"/>
        <w:spacing w:after="200"/>
        <w:jc w:val="left"/>
        <w:rPr>
          <w:sz w:val="22"/>
          <w:szCs w:val="22"/>
          <w:lang w:eastAsia="ru-RU"/>
        </w:rPr>
      </w:pPr>
    </w:p>
    <w:p w:rsidR="00AC2DB8" w:rsidRPr="00ED217B" w:rsidRDefault="00AC2DB8" w:rsidP="00AC2DB8">
      <w:pPr>
        <w:rPr>
          <w:sz w:val="22"/>
          <w:szCs w:val="22"/>
        </w:rPr>
      </w:pPr>
    </w:p>
    <w:p w:rsidR="00AC2DB8" w:rsidRPr="00ED217B" w:rsidRDefault="00AC2DB8" w:rsidP="00AC2DB8">
      <w:pPr>
        <w:rPr>
          <w:sz w:val="22"/>
          <w:szCs w:val="22"/>
        </w:rPr>
      </w:pPr>
    </w:p>
    <w:p w:rsidR="00AC2DB8" w:rsidRDefault="00AC2DB8" w:rsidP="00AC2DB8"/>
    <w:p w:rsidR="00AC2DB8" w:rsidRDefault="00AC2DB8" w:rsidP="00AC2DB8"/>
    <w:p w:rsidR="00FC6952" w:rsidRDefault="00096D77"/>
    <w:sectPr w:rsidR="00FC6952" w:rsidSect="00E817C6">
      <w:pgSz w:w="11905" w:h="16837"/>
      <w:pgMar w:top="426" w:right="423" w:bottom="284" w:left="993" w:header="567" w:footer="567"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2">
    <w:nsid w:val="3C9F4D8A"/>
    <w:multiLevelType w:val="hybridMultilevel"/>
    <w:tmpl w:val="69FAF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288"/>
        </w:tabs>
        <w:ind w:left="1072"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AC2DB8"/>
    <w:rsid w:val="000709CC"/>
    <w:rsid w:val="000717C7"/>
    <w:rsid w:val="00096D77"/>
    <w:rsid w:val="001E2A7C"/>
    <w:rsid w:val="00304C0B"/>
    <w:rsid w:val="003D78F2"/>
    <w:rsid w:val="00454753"/>
    <w:rsid w:val="00566CD4"/>
    <w:rsid w:val="00607DD8"/>
    <w:rsid w:val="00640643"/>
    <w:rsid w:val="00657CD8"/>
    <w:rsid w:val="007F07C4"/>
    <w:rsid w:val="00900A1B"/>
    <w:rsid w:val="00AC2DB8"/>
    <w:rsid w:val="00B6362B"/>
    <w:rsid w:val="00B91103"/>
    <w:rsid w:val="00E00E39"/>
    <w:rsid w:val="00E31C7F"/>
    <w:rsid w:val="00F9600F"/>
    <w:rsid w:val="00FE55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DB8"/>
    <w:pPr>
      <w:suppressAutoHyphens/>
      <w:spacing w:after="0" w:line="240" w:lineRule="auto"/>
      <w:jc w:val="both"/>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2DB8"/>
    <w:pPr>
      <w:ind w:left="720"/>
      <w:contextualSpacing/>
    </w:pPr>
  </w:style>
  <w:style w:type="character" w:styleId="a4">
    <w:name w:val="Hyperlink"/>
    <w:basedOn w:val="a0"/>
    <w:uiPriority w:val="99"/>
    <w:unhideWhenUsed/>
    <w:rsid w:val="00AC2DB8"/>
    <w:rPr>
      <w:color w:val="0563C1" w:themeColor="hyperlink"/>
      <w:u w:val="single"/>
    </w:rPr>
  </w:style>
  <w:style w:type="paragraph" w:styleId="a5">
    <w:name w:val="Balloon Text"/>
    <w:basedOn w:val="a"/>
    <w:link w:val="a6"/>
    <w:uiPriority w:val="99"/>
    <w:semiHidden/>
    <w:unhideWhenUsed/>
    <w:rsid w:val="00E00E39"/>
    <w:rPr>
      <w:rFonts w:ascii="Segoe UI" w:hAnsi="Segoe UI" w:cs="Segoe UI"/>
      <w:sz w:val="18"/>
      <w:szCs w:val="18"/>
    </w:rPr>
  </w:style>
  <w:style w:type="character" w:customStyle="1" w:styleId="a6">
    <w:name w:val="Текст выноски Знак"/>
    <w:basedOn w:val="a0"/>
    <w:link w:val="a5"/>
    <w:uiPriority w:val="99"/>
    <w:semiHidden/>
    <w:rsid w:val="00E00E39"/>
    <w:rPr>
      <w:rFonts w:ascii="Segoe UI" w:eastAsia="Times New Roman" w:hAnsi="Segoe UI" w:cs="Segoe UI"/>
      <w:sz w:val="18"/>
      <w:szCs w:val="18"/>
      <w:lang w:eastAsia="ar-SA"/>
    </w:rPr>
  </w:style>
  <w:style w:type="paragraph" w:styleId="a7">
    <w:name w:val="No Spacing"/>
    <w:aliases w:val="Без интервал"/>
    <w:link w:val="a8"/>
    <w:uiPriority w:val="1"/>
    <w:qFormat/>
    <w:rsid w:val="00657CD8"/>
    <w:pPr>
      <w:spacing w:after="0" w:line="240" w:lineRule="auto"/>
    </w:pPr>
  </w:style>
  <w:style w:type="character" w:customStyle="1" w:styleId="a8">
    <w:name w:val="Без интервала Знак"/>
    <w:aliases w:val="Без интервал Знак"/>
    <w:link w:val="a7"/>
    <w:uiPriority w:val="1"/>
    <w:locked/>
    <w:rsid w:val="00657C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DB8"/>
    <w:pPr>
      <w:suppressAutoHyphens/>
      <w:spacing w:after="0" w:line="240" w:lineRule="auto"/>
      <w:jc w:val="both"/>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2DB8"/>
    <w:pPr>
      <w:ind w:left="720"/>
      <w:contextualSpacing/>
    </w:pPr>
  </w:style>
  <w:style w:type="character" w:styleId="a4">
    <w:name w:val="Hyperlink"/>
    <w:basedOn w:val="a0"/>
    <w:uiPriority w:val="99"/>
    <w:unhideWhenUsed/>
    <w:rsid w:val="00AC2DB8"/>
    <w:rPr>
      <w:color w:val="0563C1" w:themeColor="hyperlink"/>
      <w:u w:val="single"/>
    </w:rPr>
  </w:style>
  <w:style w:type="paragraph" w:styleId="a5">
    <w:name w:val="Balloon Text"/>
    <w:basedOn w:val="a"/>
    <w:link w:val="a6"/>
    <w:uiPriority w:val="99"/>
    <w:semiHidden/>
    <w:unhideWhenUsed/>
    <w:rsid w:val="00E00E39"/>
    <w:rPr>
      <w:rFonts w:ascii="Segoe UI" w:hAnsi="Segoe UI" w:cs="Segoe UI"/>
      <w:sz w:val="18"/>
      <w:szCs w:val="18"/>
    </w:rPr>
  </w:style>
  <w:style w:type="character" w:customStyle="1" w:styleId="a6">
    <w:name w:val="Текст выноски Знак"/>
    <w:basedOn w:val="a0"/>
    <w:link w:val="a5"/>
    <w:uiPriority w:val="99"/>
    <w:semiHidden/>
    <w:rsid w:val="00E00E39"/>
    <w:rPr>
      <w:rFonts w:ascii="Segoe UI" w:eastAsia="Times New Roman" w:hAnsi="Segoe UI" w:cs="Segoe UI"/>
      <w:sz w:val="18"/>
      <w:szCs w:val="18"/>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ks2kir@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5670</Words>
  <Characters>32321</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37916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лидия савченкова</cp:lastModifiedBy>
  <cp:revision>2</cp:revision>
  <cp:lastPrinted>2023-11-01T09:32:00Z</cp:lastPrinted>
  <dcterms:created xsi:type="dcterms:W3CDTF">2023-12-05T10:06:00Z</dcterms:created>
  <dcterms:modified xsi:type="dcterms:W3CDTF">2023-12-05T10:06:00Z</dcterms:modified>
</cp:coreProperties>
</file>