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C72" w:rsidRPr="000A7C72" w:rsidRDefault="000A7C72" w:rsidP="000A7C7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7C72"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0A7C72" w:rsidRPr="000A7C72" w:rsidRDefault="000A7C72" w:rsidP="000A7C7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C72">
        <w:rPr>
          <w:rFonts w:ascii="Times New Roman" w:hAnsi="Times New Roman" w:cs="Times New Roman"/>
          <w:b/>
          <w:sz w:val="24"/>
          <w:szCs w:val="24"/>
        </w:rPr>
        <w:t xml:space="preserve">на оказание услуги по проведению </w:t>
      </w:r>
      <w:proofErr w:type="gramStart"/>
      <w:r w:rsidRPr="000A7C72">
        <w:rPr>
          <w:rFonts w:ascii="Times New Roman" w:hAnsi="Times New Roman" w:cs="Times New Roman"/>
          <w:b/>
          <w:sz w:val="24"/>
          <w:szCs w:val="24"/>
        </w:rPr>
        <w:t>оценки рыночной стоимости объектов движимого имущества склада СПб</w:t>
      </w:r>
      <w:proofErr w:type="gramEnd"/>
      <w:r w:rsidRPr="000A7C72">
        <w:rPr>
          <w:rFonts w:ascii="Times New Roman" w:hAnsi="Times New Roman" w:cs="Times New Roman"/>
          <w:b/>
          <w:sz w:val="24"/>
          <w:szCs w:val="24"/>
        </w:rPr>
        <w:t xml:space="preserve"> ГКУ «</w:t>
      </w:r>
      <w:r w:rsidR="00BE239B">
        <w:rPr>
          <w:rFonts w:ascii="Times New Roman" w:hAnsi="Times New Roman" w:cs="Times New Roman"/>
          <w:b/>
          <w:sz w:val="24"/>
          <w:szCs w:val="24"/>
        </w:rPr>
        <w:t>ЦОМГЗ</w:t>
      </w:r>
      <w:r w:rsidRPr="000A7C72">
        <w:rPr>
          <w:rFonts w:ascii="Times New Roman" w:hAnsi="Times New Roman" w:cs="Times New Roman"/>
          <w:b/>
          <w:sz w:val="24"/>
          <w:szCs w:val="24"/>
        </w:rPr>
        <w:t xml:space="preserve">», расположенном по адресу: Ленинградская обл., </w:t>
      </w:r>
      <w:proofErr w:type="spellStart"/>
      <w:r w:rsidRPr="000A7C72">
        <w:rPr>
          <w:rFonts w:ascii="Times New Roman" w:hAnsi="Times New Roman" w:cs="Times New Roman"/>
          <w:b/>
          <w:sz w:val="24"/>
          <w:szCs w:val="24"/>
        </w:rPr>
        <w:t>Волховский</w:t>
      </w:r>
      <w:proofErr w:type="spellEnd"/>
      <w:r w:rsidRPr="000A7C72">
        <w:rPr>
          <w:rFonts w:ascii="Times New Roman" w:hAnsi="Times New Roman" w:cs="Times New Roman"/>
          <w:b/>
          <w:sz w:val="24"/>
          <w:szCs w:val="24"/>
        </w:rPr>
        <w:t xml:space="preserve"> р-н, г. Новая Ладога.</w:t>
      </w:r>
    </w:p>
    <w:p w:rsidR="000A7C72" w:rsidRPr="000A7C72" w:rsidRDefault="000A7C72" w:rsidP="000A7C7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7C72" w:rsidRDefault="000A7C72" w:rsidP="000A7C72">
      <w:pPr>
        <w:spacing w:after="0"/>
        <w:ind w:right="111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312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Начальная (максимальная) цена контракта сформирована </w:t>
      </w:r>
      <w:proofErr w:type="spellStart"/>
      <w:r w:rsidRPr="00831258">
        <w:rPr>
          <w:rFonts w:ascii="Times New Roman" w:hAnsi="Times New Roman" w:cs="Times New Roman"/>
          <w:bCs/>
          <w:color w:val="000000"/>
          <w:sz w:val="24"/>
          <w:szCs w:val="24"/>
        </w:rPr>
        <w:t>Госзаказчиком</w:t>
      </w:r>
      <w:proofErr w:type="spellEnd"/>
      <w:r w:rsidRPr="008312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методом сопоставимых рыночных цен (анализа рынка)</w:t>
      </w:r>
      <w:r w:rsidRPr="00831258">
        <w:rPr>
          <w:rFonts w:ascii="Times New Roman" w:hAnsi="Times New Roman" w:cs="Times New Roman"/>
          <w:bCs/>
          <w:color w:val="000000"/>
          <w:sz w:val="24"/>
          <w:szCs w:val="24"/>
        </w:rPr>
        <w:br/>
        <w:t>на основании ст. 22 Федерального закона от 05.04.2013 № 44-ФЗ «О контрактной системе в сфере закупок товаров, работ, услуг</w:t>
      </w:r>
      <w:r w:rsidRPr="00831258">
        <w:rPr>
          <w:rFonts w:ascii="Times New Roman" w:hAnsi="Times New Roman" w:cs="Times New Roman"/>
          <w:bCs/>
          <w:color w:val="000000"/>
          <w:sz w:val="24"/>
          <w:szCs w:val="24"/>
        </w:rPr>
        <w:br/>
        <w:t>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</w:t>
      </w:r>
      <w:proofErr w:type="gramEnd"/>
      <w:r w:rsidRPr="008312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погрузку-разгрузку, страхование, уплату таможенных пошлин, налогов и других обязательных платежей, в том числе НДС.</w:t>
      </w:r>
      <w:r w:rsidRPr="008312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A7C72" w:rsidRPr="00E37D07" w:rsidRDefault="000A7C72" w:rsidP="000A7C72">
      <w:pPr>
        <w:spacing w:after="0"/>
        <w:ind w:right="111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7D07">
        <w:rPr>
          <w:rFonts w:ascii="Times New Roman" w:hAnsi="Times New Roman" w:cs="Times New Roman"/>
          <w:color w:val="000000"/>
          <w:sz w:val="24"/>
          <w:szCs w:val="24"/>
        </w:rPr>
        <w:t>Для определения цены контракта были направлены запросы коммерческих предложений через Электронный магазин Санкт-Петербурга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(№ запроса </w:t>
      </w:r>
      <w:r w:rsidRPr="000A7C72">
        <w:rPr>
          <w:rFonts w:ascii="Times New Roman" w:hAnsi="Times New Roman" w:cs="Times New Roman"/>
          <w:color w:val="000000"/>
          <w:sz w:val="24"/>
          <w:szCs w:val="24"/>
        </w:rPr>
        <w:t>20231107001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E37D07">
        <w:rPr>
          <w:rFonts w:ascii="Times New Roman" w:hAnsi="Times New Roman" w:cs="Times New Roman"/>
          <w:color w:val="000000"/>
          <w:sz w:val="24"/>
          <w:szCs w:val="24"/>
        </w:rPr>
        <w:t>, ответы не поступили.</w:t>
      </w:r>
    </w:p>
    <w:p w:rsidR="000A7C72" w:rsidRPr="00831258" w:rsidRDefault="000A7C72" w:rsidP="000A7C72">
      <w:pPr>
        <w:spacing w:after="0"/>
        <w:ind w:right="11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1258">
        <w:rPr>
          <w:rFonts w:ascii="Times New Roman" w:hAnsi="Times New Roman" w:cs="Times New Roman"/>
          <w:sz w:val="24"/>
          <w:szCs w:val="24"/>
        </w:rPr>
        <w:t xml:space="preserve">Для определения цены контракта проведен мониторинг на основании ценовых предложений Исполнителей. Получены </w:t>
      </w:r>
      <w:r w:rsidRPr="00831258">
        <w:rPr>
          <w:rFonts w:ascii="Times New Roman" w:hAnsi="Times New Roman" w:cs="Times New Roman"/>
          <w:sz w:val="24"/>
          <w:szCs w:val="24"/>
        </w:rPr>
        <w:br/>
        <w:t>от Исполнителей сведения о ценах:</w:t>
      </w:r>
    </w:p>
    <w:p w:rsidR="00A57F22" w:rsidRDefault="00A57F22" w:rsidP="000A7C72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61709F" w:rsidRPr="007C37D0" w:rsidRDefault="009E09C5" w:rsidP="000A7C7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9E09C5">
        <w:rPr>
          <w:rFonts w:ascii="Times New Roman" w:hAnsi="Times New Roman" w:cs="Times New Roman"/>
        </w:rPr>
        <w:t>сполнител</w:t>
      </w:r>
      <w:r>
        <w:rPr>
          <w:rFonts w:ascii="Times New Roman" w:hAnsi="Times New Roman" w:cs="Times New Roman"/>
        </w:rPr>
        <w:t>ь</w:t>
      </w:r>
      <w:r w:rsidR="0061709F" w:rsidRPr="007C37D0">
        <w:rPr>
          <w:rFonts w:ascii="Times New Roman" w:hAnsi="Times New Roman" w:cs="Times New Roman"/>
        </w:rPr>
        <w:t xml:space="preserve"> №1 коммерческое предложение  </w:t>
      </w:r>
      <w:proofErr w:type="spellStart"/>
      <w:r w:rsidR="0061709F" w:rsidRPr="007C37D0">
        <w:rPr>
          <w:rFonts w:ascii="Times New Roman" w:hAnsi="Times New Roman" w:cs="Times New Roman"/>
        </w:rPr>
        <w:t>Вх</w:t>
      </w:r>
      <w:proofErr w:type="spellEnd"/>
      <w:r w:rsidR="0061709F" w:rsidRPr="007C37D0">
        <w:rPr>
          <w:rFonts w:ascii="Times New Roman" w:hAnsi="Times New Roman" w:cs="Times New Roman"/>
        </w:rPr>
        <w:t xml:space="preserve">. № </w:t>
      </w:r>
      <w:r w:rsidR="00DA6C8A">
        <w:rPr>
          <w:rFonts w:ascii="Times New Roman" w:hAnsi="Times New Roman" w:cs="Times New Roman"/>
        </w:rPr>
        <w:t>484</w:t>
      </w:r>
      <w:r w:rsidR="0063021B" w:rsidRPr="007C37D0">
        <w:rPr>
          <w:rFonts w:ascii="Times New Roman" w:hAnsi="Times New Roman" w:cs="Times New Roman"/>
        </w:rPr>
        <w:t xml:space="preserve"> от </w:t>
      </w:r>
      <w:r w:rsidR="00DA6C8A">
        <w:rPr>
          <w:rFonts w:ascii="Times New Roman" w:hAnsi="Times New Roman" w:cs="Times New Roman"/>
        </w:rPr>
        <w:t>28</w:t>
      </w:r>
      <w:r w:rsidR="0063021B" w:rsidRPr="007C37D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="00DA6C8A">
        <w:rPr>
          <w:rFonts w:ascii="Times New Roman" w:hAnsi="Times New Roman" w:cs="Times New Roman"/>
        </w:rPr>
        <w:t>1.2023</w:t>
      </w:r>
    </w:p>
    <w:p w:rsidR="0061709F" w:rsidRDefault="009E09C5" w:rsidP="000A7C72">
      <w:pPr>
        <w:spacing w:after="0" w:line="240" w:lineRule="auto"/>
        <w:rPr>
          <w:rFonts w:ascii="Times New Roman" w:hAnsi="Times New Roman" w:cs="Times New Roman"/>
        </w:rPr>
      </w:pPr>
      <w:r w:rsidRPr="009E09C5">
        <w:rPr>
          <w:rFonts w:ascii="Times New Roman" w:hAnsi="Times New Roman" w:cs="Times New Roman"/>
        </w:rPr>
        <w:t>Исполнитель №</w:t>
      </w:r>
      <w:r>
        <w:rPr>
          <w:rFonts w:ascii="Times New Roman" w:hAnsi="Times New Roman" w:cs="Times New Roman"/>
        </w:rPr>
        <w:t>2</w:t>
      </w:r>
      <w:r w:rsidRPr="009E09C5">
        <w:rPr>
          <w:rFonts w:ascii="Times New Roman" w:hAnsi="Times New Roman" w:cs="Times New Roman"/>
        </w:rPr>
        <w:t xml:space="preserve"> коммерческое предложение  </w:t>
      </w:r>
      <w:proofErr w:type="spellStart"/>
      <w:r w:rsidRPr="009E09C5">
        <w:rPr>
          <w:rFonts w:ascii="Times New Roman" w:hAnsi="Times New Roman" w:cs="Times New Roman"/>
        </w:rPr>
        <w:t>Вх</w:t>
      </w:r>
      <w:proofErr w:type="spellEnd"/>
      <w:r w:rsidRPr="009E09C5">
        <w:rPr>
          <w:rFonts w:ascii="Times New Roman" w:hAnsi="Times New Roman" w:cs="Times New Roman"/>
        </w:rPr>
        <w:t xml:space="preserve">. № </w:t>
      </w:r>
      <w:r w:rsidR="00DA6C8A" w:rsidRPr="00DA6C8A">
        <w:rPr>
          <w:rFonts w:ascii="Times New Roman" w:hAnsi="Times New Roman" w:cs="Times New Roman"/>
        </w:rPr>
        <w:t>48</w:t>
      </w:r>
      <w:r w:rsidR="00DA6C8A">
        <w:rPr>
          <w:rFonts w:ascii="Times New Roman" w:hAnsi="Times New Roman" w:cs="Times New Roman"/>
        </w:rPr>
        <w:t>5</w:t>
      </w:r>
      <w:r w:rsidR="00DA6C8A" w:rsidRPr="00DA6C8A">
        <w:rPr>
          <w:rFonts w:ascii="Times New Roman" w:hAnsi="Times New Roman" w:cs="Times New Roman"/>
        </w:rPr>
        <w:t xml:space="preserve"> от 28.11.2023</w:t>
      </w:r>
    </w:p>
    <w:p w:rsidR="009E09C5" w:rsidRDefault="009E09C5" w:rsidP="000A7C72">
      <w:pPr>
        <w:spacing w:after="0" w:line="240" w:lineRule="auto"/>
        <w:rPr>
          <w:rFonts w:ascii="Times New Roman" w:hAnsi="Times New Roman" w:cs="Times New Roman"/>
        </w:rPr>
      </w:pPr>
      <w:r w:rsidRPr="009E09C5">
        <w:rPr>
          <w:rFonts w:ascii="Times New Roman" w:hAnsi="Times New Roman" w:cs="Times New Roman"/>
        </w:rPr>
        <w:t>Исполнитель №</w:t>
      </w:r>
      <w:r>
        <w:rPr>
          <w:rFonts w:ascii="Times New Roman" w:hAnsi="Times New Roman" w:cs="Times New Roman"/>
        </w:rPr>
        <w:t>3</w:t>
      </w:r>
      <w:r w:rsidRPr="009E09C5">
        <w:rPr>
          <w:rFonts w:ascii="Times New Roman" w:hAnsi="Times New Roman" w:cs="Times New Roman"/>
        </w:rPr>
        <w:t xml:space="preserve"> коммерческое предложение  </w:t>
      </w:r>
      <w:proofErr w:type="spellStart"/>
      <w:r w:rsidRPr="009E09C5">
        <w:rPr>
          <w:rFonts w:ascii="Times New Roman" w:hAnsi="Times New Roman" w:cs="Times New Roman"/>
        </w:rPr>
        <w:t>Вх</w:t>
      </w:r>
      <w:proofErr w:type="spellEnd"/>
      <w:r w:rsidRPr="009E09C5">
        <w:rPr>
          <w:rFonts w:ascii="Times New Roman" w:hAnsi="Times New Roman" w:cs="Times New Roman"/>
        </w:rPr>
        <w:t xml:space="preserve">. № </w:t>
      </w:r>
      <w:r w:rsidR="00DA6C8A">
        <w:rPr>
          <w:rFonts w:ascii="Times New Roman" w:hAnsi="Times New Roman" w:cs="Times New Roman"/>
        </w:rPr>
        <w:t>486</w:t>
      </w:r>
      <w:r w:rsidR="00DA6C8A" w:rsidRPr="00DA6C8A">
        <w:rPr>
          <w:rFonts w:ascii="Times New Roman" w:hAnsi="Times New Roman" w:cs="Times New Roman"/>
        </w:rPr>
        <w:t xml:space="preserve"> от 28.11.2023</w:t>
      </w:r>
    </w:p>
    <w:tbl>
      <w:tblPr>
        <w:tblStyle w:val="a3"/>
        <w:tblW w:w="150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10"/>
        <w:gridCol w:w="2224"/>
        <w:gridCol w:w="1292"/>
        <w:gridCol w:w="1418"/>
        <w:gridCol w:w="1305"/>
        <w:gridCol w:w="1276"/>
        <w:gridCol w:w="1134"/>
        <w:gridCol w:w="1417"/>
        <w:gridCol w:w="992"/>
        <w:gridCol w:w="1134"/>
        <w:gridCol w:w="2128"/>
      </w:tblGrid>
      <w:tr w:rsidR="0061709F" w:rsidTr="00995C15">
        <w:trPr>
          <w:cantSplit/>
          <w:trHeight w:val="181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09F" w:rsidRDefault="00617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1709F" w:rsidRDefault="00617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1709F" w:rsidRDefault="0061709F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9E09C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9C5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  <w:r w:rsidR="0061709F">
              <w:rPr>
                <w:rFonts w:ascii="Times New Roman" w:hAnsi="Times New Roman" w:cs="Times New Roman"/>
                <w:sz w:val="24"/>
                <w:szCs w:val="24"/>
              </w:rPr>
              <w:t xml:space="preserve">№1, </w:t>
            </w:r>
            <w:proofErr w:type="spellStart"/>
            <w:r w:rsidR="0061709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61709F">
              <w:rPr>
                <w:rFonts w:ascii="Times New Roman" w:hAnsi="Times New Roman" w:cs="Times New Roman"/>
                <w:sz w:val="24"/>
                <w:szCs w:val="24"/>
              </w:rPr>
              <w:t xml:space="preserve"> (ц</w:t>
            </w:r>
            <w:proofErr w:type="gramStart"/>
            <w:r w:rsidR="0061709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proofErr w:type="gramEnd"/>
            <w:r w:rsidR="006170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9E09C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9C5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  <w:r w:rsidR="0061709F">
              <w:rPr>
                <w:rFonts w:ascii="Times New Roman" w:hAnsi="Times New Roman" w:cs="Times New Roman"/>
                <w:sz w:val="24"/>
                <w:szCs w:val="24"/>
              </w:rPr>
              <w:t xml:space="preserve">№2 </w:t>
            </w:r>
            <w:proofErr w:type="spellStart"/>
            <w:r w:rsidR="0061709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61709F">
              <w:rPr>
                <w:rFonts w:ascii="Times New Roman" w:hAnsi="Times New Roman" w:cs="Times New Roman"/>
                <w:sz w:val="24"/>
                <w:szCs w:val="24"/>
              </w:rPr>
              <w:t xml:space="preserve"> (ц</w:t>
            </w:r>
            <w:proofErr w:type="gramStart"/>
            <w:r w:rsidR="0061709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proofErr w:type="gramEnd"/>
            <w:r w:rsidR="006170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9E09C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9C5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  <w:r w:rsidR="0061709F">
              <w:rPr>
                <w:rFonts w:ascii="Times New Roman" w:hAnsi="Times New Roman" w:cs="Times New Roman"/>
                <w:sz w:val="24"/>
                <w:szCs w:val="24"/>
              </w:rPr>
              <w:t xml:space="preserve">№3 </w:t>
            </w:r>
            <w:proofErr w:type="spellStart"/>
            <w:r w:rsidR="0061709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61709F">
              <w:rPr>
                <w:rFonts w:ascii="Times New Roman" w:hAnsi="Times New Roman" w:cs="Times New Roman"/>
                <w:sz w:val="24"/>
                <w:szCs w:val="24"/>
              </w:rPr>
              <w:t xml:space="preserve"> (ц</w:t>
            </w:r>
            <w:r w:rsidR="0061709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6170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61709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цена,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  <w:p w:rsidR="0061709F" w:rsidRDefault="0061709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&lt;ц&gt;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61709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вариации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61709F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квадратичное отклонение 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:rsidR="0061709F" w:rsidRDefault="0061709F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1709F" w:rsidRDefault="0061709F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61709F" w:rsidRDefault="0061709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Единицы измерения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1709F" w:rsidRDefault="0061709F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рын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61709F" w:rsidTr="00995C15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09F" w:rsidRDefault="00617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09F" w:rsidRPr="00BE239B" w:rsidRDefault="00BE239B" w:rsidP="00EC6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bookmarkStart w:id="0" w:name="_GoBack"/>
            <w:bookmarkEnd w:id="0"/>
            <w:r w:rsidRPr="00BE2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казание услуг</w:t>
            </w:r>
            <w:r w:rsidRPr="00BE2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2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проведению </w:t>
            </w:r>
            <w:proofErr w:type="gramStart"/>
            <w:r w:rsidRPr="00BE2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оценки рыночной стоимости объектов движимого имущества склада СПб</w:t>
            </w:r>
            <w:proofErr w:type="gramEnd"/>
            <w:r w:rsidRPr="00BE2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ГКУ </w:t>
            </w:r>
            <w:r w:rsidRPr="00BE23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«ЦОМГЗ»</w:t>
            </w:r>
          </w:p>
        </w:tc>
        <w:tc>
          <w:tcPr>
            <w:tcW w:w="12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DA6C8A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  <w:r w:rsidR="000A7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E09C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F7614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DA6C8A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0A7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  <w:r w:rsidR="00F761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DA6C8A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0A7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  <w:r w:rsidR="00F761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154956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95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930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95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154956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Pr="00154956">
              <w:rPr>
                <w:rFonts w:ascii="Times New Roman" w:hAnsi="Times New Roman" w:cs="Times New Roman"/>
                <w:sz w:val="24"/>
                <w:szCs w:val="24"/>
              </w:rPr>
              <w:t>61 %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154956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956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004958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154956" w:rsidP="00930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="00930CBF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1709F" w:rsidRDefault="00154956" w:rsidP="00995C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95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930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956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61709F" w:rsidTr="0061709F">
        <w:tc>
          <w:tcPr>
            <w:tcW w:w="1502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709F" w:rsidRDefault="0061709F" w:rsidP="00F7614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  <w:r w:rsidR="001815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4956" w:rsidRPr="00154956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  <w:r w:rsidR="00930C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4956" w:rsidRPr="00154956">
              <w:rPr>
                <w:rFonts w:ascii="Times New Roman" w:hAnsi="Times New Roman" w:cs="Times New Roman"/>
                <w:b/>
                <w:sz w:val="24"/>
                <w:szCs w:val="24"/>
              </w:rPr>
              <w:t>000,00</w:t>
            </w:r>
          </w:p>
        </w:tc>
      </w:tr>
    </w:tbl>
    <w:p w:rsidR="0061709F" w:rsidRDefault="0061709F" w:rsidP="00BB7298">
      <w:pPr>
        <w:spacing w:after="0" w:line="240" w:lineRule="auto"/>
        <w:rPr>
          <w:rFonts w:ascii="Times New Roman" w:hAnsi="Times New Roman" w:cs="Times New Roman"/>
        </w:rPr>
      </w:pP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9BED35A" wp14:editId="08BF076E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 xml:space="preserve">где: 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V – коэффициент вариации;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8CB15F" wp14:editId="677D5C01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CEE">
        <w:rPr>
          <w:rFonts w:ascii="Times New Roman" w:hAnsi="Times New Roman" w:cs="Times New Roman"/>
          <w:sz w:val="24"/>
          <w:szCs w:val="24"/>
        </w:rPr>
        <w:t xml:space="preserve"> – среднее квадратичное отклонение;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3F920A" wp14:editId="54D27741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CEE">
        <w:rPr>
          <w:rFonts w:ascii="Times New Roman" w:hAnsi="Times New Roman" w:cs="Times New Roman"/>
          <w:sz w:val="24"/>
          <w:szCs w:val="24"/>
        </w:rPr>
        <w:t xml:space="preserve"> – цена единицы товара, работы, услуги, указанная в источнике с номером i;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&lt;ц&gt; – средняя арифметическая величина цены единицы товара, работы, услуги;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n – количество значений, используемых в расчете.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35C87D" wp14:editId="0F592F04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CEE">
        <w:rPr>
          <w:rFonts w:ascii="Times New Roman" w:hAnsi="Times New Roman" w:cs="Times New Roman"/>
          <w:sz w:val="24"/>
          <w:szCs w:val="24"/>
        </w:rPr>
        <w:t>,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 xml:space="preserve">где: </w:t>
      </w:r>
      <w:r w:rsidRPr="00482C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6D6A7E" wp14:editId="5F9B4CE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CEE">
        <w:rPr>
          <w:rFonts w:ascii="Times New Roman" w:hAnsi="Times New Roman" w:cs="Times New Roman"/>
          <w:sz w:val="24"/>
          <w:szCs w:val="24"/>
        </w:rPr>
        <w:t xml:space="preserve"> – НМЦК, </w:t>
      </w:r>
      <w:proofErr w:type="gramStart"/>
      <w:r w:rsidRPr="00482CEE">
        <w:rPr>
          <w:rFonts w:ascii="Times New Roman" w:hAnsi="Times New Roman" w:cs="Times New Roman"/>
          <w:sz w:val="24"/>
          <w:szCs w:val="24"/>
        </w:rPr>
        <w:t>определяемая</w:t>
      </w:r>
      <w:proofErr w:type="gramEnd"/>
      <w:r w:rsidRPr="00482CEE">
        <w:rPr>
          <w:rFonts w:ascii="Times New Roman" w:hAnsi="Times New Roman" w:cs="Times New Roman"/>
          <w:sz w:val="24"/>
          <w:szCs w:val="24"/>
        </w:rPr>
        <w:t xml:space="preserve"> методом сопоставимых рыночных цен (анализа рынка);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v – количество (объем) закупаемого товара (работы, услуги);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n – количество значений, используемых в расчете;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sz w:val="24"/>
          <w:szCs w:val="24"/>
        </w:rPr>
        <w:t>i – номер источника ценовой информации;</w:t>
      </w:r>
    </w:p>
    <w:p w:rsidR="00482CEE" w:rsidRPr="00482CEE" w:rsidRDefault="00482CEE" w:rsidP="00482CEE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482CE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E1E766" wp14:editId="6C7717B5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CEE">
        <w:rPr>
          <w:rFonts w:ascii="Times New Roman" w:hAnsi="Times New Roman" w:cs="Times New Roman"/>
          <w:sz w:val="24"/>
          <w:szCs w:val="24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482CEE">
        <w:rPr>
          <w:rFonts w:ascii="Times New Roman" w:hAnsi="Times New Roman" w:cs="Times New Roman"/>
          <w:sz w:val="24"/>
          <w:szCs w:val="24"/>
        </w:rPr>
        <w:br/>
        <w:t xml:space="preserve"> и (или) финансовых условий поставок товаров, выполнения работ, оказания услуг.</w:t>
      </w:r>
    </w:p>
    <w:p w:rsidR="00BB7298" w:rsidRPr="00E611A3" w:rsidRDefault="00BB7298" w:rsidP="00BB7298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</w:p>
    <w:p w:rsidR="00BB7298" w:rsidRPr="00E611A3" w:rsidRDefault="00BB7298" w:rsidP="00BB7298">
      <w:pPr>
        <w:spacing w:after="0" w:line="240" w:lineRule="auto"/>
        <w:ind w:left="567" w:firstLine="567"/>
        <w:rPr>
          <w:rFonts w:ascii="Times New Roman" w:hAnsi="Times New Roman" w:cs="Times New Roman"/>
          <w:b/>
          <w:noProof/>
          <w:color w:val="000000"/>
          <w:sz w:val="24"/>
          <w:szCs w:val="24"/>
        </w:rPr>
      </w:pPr>
      <w:r w:rsidRPr="00E611A3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ИТОГО: начальная (максимальная) цена контракта </w:t>
      </w:r>
      <w:r w:rsidR="00154956" w:rsidRPr="00154956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83</w:t>
      </w:r>
      <w:r w:rsidR="00930CBF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</w:t>
      </w:r>
      <w:r w:rsidR="00154956" w:rsidRPr="00154956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000,00</w:t>
      </w:r>
      <w:r w:rsidR="00154956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</w:t>
      </w:r>
      <w:r w:rsidR="00981902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рубл</w:t>
      </w:r>
      <w:r w:rsidR="001815E2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ей</w:t>
      </w:r>
      <w:r w:rsidR="00981902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</w:t>
      </w:r>
      <w:r w:rsidR="00F76143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00</w:t>
      </w:r>
      <w:r w:rsidR="00981902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 xml:space="preserve"> копеек</w:t>
      </w:r>
      <w:r w:rsidRPr="00E611A3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t>.</w:t>
      </w:r>
    </w:p>
    <w:p w:rsidR="00BB7298" w:rsidRPr="00E611A3" w:rsidRDefault="00BB7298" w:rsidP="00BB7298">
      <w:pPr>
        <w:spacing w:after="0" w:line="240" w:lineRule="auto"/>
        <w:ind w:left="567" w:firstLine="567"/>
        <w:rPr>
          <w:rFonts w:ascii="Times New Roman" w:hAnsi="Times New Roman" w:cs="Times New Roman"/>
          <w:b/>
          <w:noProof/>
          <w:color w:val="000000"/>
          <w:sz w:val="24"/>
          <w:szCs w:val="24"/>
        </w:rPr>
      </w:pPr>
    </w:p>
    <w:p w:rsidR="00D5375E" w:rsidRPr="00E611A3" w:rsidRDefault="00D5375E" w:rsidP="00BB7298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</w:p>
    <w:p w:rsidR="00BB7298" w:rsidRPr="00E611A3" w:rsidRDefault="00BB7298" w:rsidP="00BB7298">
      <w:pPr>
        <w:spacing w:after="0" w:line="240" w:lineRule="auto"/>
        <w:ind w:left="567" w:firstLine="567"/>
        <w:rPr>
          <w:rFonts w:ascii="Times New Roman" w:hAnsi="Times New Roman" w:cs="Times New Roman"/>
          <w:sz w:val="24"/>
          <w:szCs w:val="24"/>
        </w:rPr>
      </w:pPr>
      <w:r w:rsidRPr="00E611A3">
        <w:rPr>
          <w:rFonts w:ascii="Times New Roman" w:hAnsi="Times New Roman" w:cs="Times New Roman"/>
          <w:sz w:val="24"/>
          <w:szCs w:val="24"/>
        </w:rPr>
        <w:t xml:space="preserve">Расчет произвел: </w:t>
      </w:r>
      <w:r w:rsidR="001549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709F" w:rsidRPr="00E611A3" w:rsidRDefault="00EC69BE" w:rsidP="00BB7298">
      <w:pPr>
        <w:spacing w:after="0" w:line="240" w:lineRule="auto"/>
        <w:ind w:left="567" w:firstLine="567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н</w:t>
      </w:r>
      <w:r w:rsidR="00BB7298" w:rsidRPr="00E611A3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B7298" w:rsidRPr="00E611A3">
        <w:rPr>
          <w:rFonts w:ascii="Times New Roman" w:hAnsi="Times New Roman" w:cs="Times New Roman"/>
          <w:sz w:val="24"/>
          <w:szCs w:val="24"/>
        </w:rPr>
        <w:t xml:space="preserve"> ОМТО_____________________________________ </w:t>
      </w:r>
      <w:r>
        <w:rPr>
          <w:rFonts w:ascii="Times New Roman" w:hAnsi="Times New Roman" w:cs="Times New Roman"/>
          <w:sz w:val="24"/>
          <w:szCs w:val="24"/>
        </w:rPr>
        <w:t>А.Г. Скляревский</w:t>
      </w:r>
    </w:p>
    <w:sectPr w:rsidR="0061709F" w:rsidRPr="00E611A3" w:rsidSect="00BB7298">
      <w:pgSz w:w="16838" w:h="11906" w:orient="landscape" w:code="9"/>
      <w:pgMar w:top="709" w:right="709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98"/>
    <w:rsid w:val="00004958"/>
    <w:rsid w:val="00014B90"/>
    <w:rsid w:val="00041998"/>
    <w:rsid w:val="000A7C72"/>
    <w:rsid w:val="000C06F9"/>
    <w:rsid w:val="00154956"/>
    <w:rsid w:val="00162CB3"/>
    <w:rsid w:val="001815E2"/>
    <w:rsid w:val="00462D00"/>
    <w:rsid w:val="00482CEE"/>
    <w:rsid w:val="00516074"/>
    <w:rsid w:val="005D3D87"/>
    <w:rsid w:val="0061709F"/>
    <w:rsid w:val="0063021B"/>
    <w:rsid w:val="00655839"/>
    <w:rsid w:val="00744E5C"/>
    <w:rsid w:val="007755F3"/>
    <w:rsid w:val="007B5657"/>
    <w:rsid w:val="007C37D0"/>
    <w:rsid w:val="00917875"/>
    <w:rsid w:val="00930CBF"/>
    <w:rsid w:val="00981902"/>
    <w:rsid w:val="00995C15"/>
    <w:rsid w:val="009E09C5"/>
    <w:rsid w:val="009F35B1"/>
    <w:rsid w:val="00A57F22"/>
    <w:rsid w:val="00BB7298"/>
    <w:rsid w:val="00BE239B"/>
    <w:rsid w:val="00D5375E"/>
    <w:rsid w:val="00D5706E"/>
    <w:rsid w:val="00DA6C8A"/>
    <w:rsid w:val="00E611A3"/>
    <w:rsid w:val="00EB10D4"/>
    <w:rsid w:val="00EC69BE"/>
    <w:rsid w:val="00F7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98"/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1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11A3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2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98"/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1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11A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8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Герасимчук</dc:creator>
  <cp:lastModifiedBy>Герасимчук</cp:lastModifiedBy>
  <cp:revision>3</cp:revision>
  <cp:lastPrinted>2022-03-11T11:52:00Z</cp:lastPrinted>
  <dcterms:created xsi:type="dcterms:W3CDTF">2023-11-28T10:43:00Z</dcterms:created>
  <dcterms:modified xsi:type="dcterms:W3CDTF">2023-11-28T10:47:00Z</dcterms:modified>
</cp:coreProperties>
</file>