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20283" w14:textId="77777777" w:rsidR="00C57C5F" w:rsidRPr="00392F81" w:rsidRDefault="00C57C5F" w:rsidP="00C57C5F">
      <w:pPr>
        <w:tabs>
          <w:tab w:val="left" w:pos="7560"/>
        </w:tabs>
        <w:spacing w:after="0"/>
        <w:ind w:left="1440" w:right="-82" w:hanging="1440"/>
        <w:jc w:val="center"/>
        <w:rPr>
          <w:rFonts w:ascii="Times New Roman" w:hAnsi="Times New Roman"/>
          <w:b/>
        </w:rPr>
      </w:pPr>
      <w:r w:rsidRPr="00215E39">
        <w:rPr>
          <w:rFonts w:ascii="Times New Roman" w:hAnsi="Times New Roman"/>
          <w:b/>
        </w:rPr>
        <w:t xml:space="preserve">КОНТРАКТ № </w:t>
      </w:r>
      <w:r>
        <w:rPr>
          <w:rFonts w:ascii="Times New Roman" w:hAnsi="Times New Roman"/>
          <w:b/>
        </w:rPr>
        <w:t xml:space="preserve">             </w:t>
      </w:r>
      <w:r w:rsidRPr="00392F81">
        <w:rPr>
          <w:rFonts w:ascii="Times New Roman" w:hAnsi="Times New Roman"/>
          <w:b/>
        </w:rPr>
        <w:t xml:space="preserve">    </w:t>
      </w:r>
    </w:p>
    <w:p w14:paraId="54A20284" w14:textId="77777777" w:rsidR="00C57C5F" w:rsidRDefault="00C57C5F" w:rsidP="00C57C5F">
      <w:pPr>
        <w:adjustRightInd w:val="0"/>
        <w:spacing w:after="0"/>
        <w:jc w:val="center"/>
        <w:rPr>
          <w:rFonts w:ascii="Times New Roman" w:hAnsi="Times New Roman"/>
          <w:caps/>
        </w:rPr>
      </w:pPr>
    </w:p>
    <w:p w14:paraId="54A20285" w14:textId="77777777" w:rsidR="00C57C5F" w:rsidRDefault="00C57C5F" w:rsidP="00C57C5F">
      <w:pPr>
        <w:adjustRightInd w:val="0"/>
        <w:spacing w:after="0"/>
        <w:jc w:val="center"/>
        <w:rPr>
          <w:rFonts w:ascii="Times New Roman" w:hAnsi="Times New Roman"/>
          <w:caps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208"/>
        <w:gridCol w:w="4398"/>
      </w:tblGrid>
      <w:tr w:rsidR="00C57C5F" w:rsidRPr="00392F81" w14:paraId="54A20288" w14:textId="77777777" w:rsidTr="00395290">
        <w:tc>
          <w:tcPr>
            <w:tcW w:w="5208" w:type="dxa"/>
          </w:tcPr>
          <w:p w14:paraId="54A20286" w14:textId="77777777" w:rsidR="00C57C5F" w:rsidRPr="00392F81" w:rsidRDefault="00C57C5F" w:rsidP="001C078B">
            <w:pPr>
              <w:suppressLineNumbers/>
              <w:suppressAutoHyphens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2F8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Санкт-Петербург  </w:t>
            </w:r>
          </w:p>
        </w:tc>
        <w:tc>
          <w:tcPr>
            <w:tcW w:w="4398" w:type="dxa"/>
          </w:tcPr>
          <w:p w14:paraId="54A20287" w14:textId="77777777" w:rsidR="00C57C5F" w:rsidRPr="00392F81" w:rsidRDefault="00C57C5F" w:rsidP="00395290">
            <w:pPr>
              <w:suppressLineNumbers/>
              <w:suppressAutoHyphens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92F81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Pr="00392F81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</w:t>
            </w:r>
            <w:r w:rsidRPr="00392F81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</w:t>
            </w:r>
            <w:r w:rsidRPr="00392F81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</w:tbl>
    <w:p w14:paraId="54A20289" w14:textId="77777777" w:rsidR="00C57C5F" w:rsidRDefault="00C57C5F" w:rsidP="00C57C5F">
      <w:pPr>
        <w:suppressLineNumbers/>
        <w:suppressAutoHyphens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54A2028A" w14:textId="280BAB01" w:rsidR="00C57C5F" w:rsidRPr="00392F81" w:rsidRDefault="00C57C5F" w:rsidP="00C57C5F">
      <w:pPr>
        <w:suppressLineNumbers/>
        <w:suppressAutoHyphens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Санкт-Петербургское государственное бюджетное учреждение дополнительного профессионального образования «Институт культурных программ» (СП</w:t>
      </w:r>
      <w:r w:rsidR="0055356D">
        <w:rPr>
          <w:rFonts w:ascii="Times New Roman" w:hAnsi="Times New Roman"/>
          <w:b/>
          <w:bCs/>
          <w:sz w:val="24"/>
          <w:szCs w:val="24"/>
          <w:lang w:eastAsia="ru-RU"/>
        </w:rPr>
        <w:t>б</w:t>
      </w: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ГБУДПО «ИКП»)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, именуемое в дальнейшем </w:t>
      </w: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Заказчик</w:t>
      </w:r>
      <w:r w:rsidRPr="00392F81">
        <w:rPr>
          <w:rFonts w:ascii="Times New Roman" w:hAnsi="Times New Roman"/>
          <w:sz w:val="24"/>
          <w:szCs w:val="24"/>
          <w:lang w:eastAsia="ru-RU"/>
        </w:rPr>
        <w:t>, в лице директора Гаазе Ольги Витальевны, действующей на основании Устава, с одной стороны, и</w:t>
      </w:r>
      <w:r w:rsidRPr="00392F81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BC375E">
        <w:rPr>
          <w:rFonts w:ascii="Times New Roman" w:hAnsi="Times New Roman"/>
          <w:sz w:val="24"/>
          <w:szCs w:val="24"/>
          <w:lang w:eastAsia="ru-RU"/>
        </w:rPr>
        <w:t>____________,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именуемое в дальнейшем </w:t>
      </w: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Исполнитель</w:t>
      </w:r>
      <w:r w:rsidRPr="00392F81">
        <w:rPr>
          <w:rFonts w:ascii="Times New Roman" w:hAnsi="Times New Roman"/>
          <w:sz w:val="24"/>
          <w:szCs w:val="24"/>
          <w:lang w:eastAsia="ru-RU"/>
        </w:rPr>
        <w:t>, в лице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_____________,</w:t>
      </w:r>
      <w:r w:rsidRPr="00F66D62">
        <w:rPr>
          <w:rFonts w:ascii="Times New Roman" w:hAnsi="Times New Roman"/>
          <w:sz w:val="24"/>
          <w:szCs w:val="24"/>
          <w:lang w:eastAsia="ru-RU"/>
        </w:rPr>
        <w:t xml:space="preserve"> действующего на основании </w:t>
      </w:r>
      <w:r>
        <w:rPr>
          <w:rFonts w:ascii="Times New Roman" w:hAnsi="Times New Roman"/>
          <w:sz w:val="24"/>
          <w:szCs w:val="24"/>
          <w:lang w:eastAsia="ru-RU"/>
        </w:rPr>
        <w:t>____________,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с другой стороны, именуемые в дальнейшем </w:t>
      </w: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Стороны</w:t>
      </w:r>
      <w:r w:rsidRPr="00392F81">
        <w:rPr>
          <w:rFonts w:ascii="Times New Roman" w:hAnsi="Times New Roman"/>
          <w:sz w:val="24"/>
          <w:szCs w:val="24"/>
          <w:lang w:eastAsia="ru-RU"/>
        </w:rPr>
        <w:t>, заключили настоящий Контракт о нижеследующем:</w:t>
      </w:r>
      <w:proofErr w:type="gramEnd"/>
    </w:p>
    <w:p w14:paraId="54A2028B" w14:textId="77777777" w:rsidR="00C57C5F" w:rsidRPr="00392F81" w:rsidRDefault="00C57C5F" w:rsidP="00C57C5F">
      <w:pPr>
        <w:suppressLineNumbers/>
        <w:suppressAutoHyphens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4A2028C" w14:textId="77777777" w:rsidR="00C57C5F" w:rsidRPr="000170FF" w:rsidRDefault="00C57C5F" w:rsidP="00C57C5F">
      <w:pPr>
        <w:numPr>
          <w:ilvl w:val="0"/>
          <w:numId w:val="5"/>
        </w:numPr>
        <w:suppressLineNumbers/>
        <w:tabs>
          <w:tab w:val="left" w:pos="567"/>
        </w:tabs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snapToGrid w:val="0"/>
          <w:sz w:val="24"/>
          <w:szCs w:val="24"/>
          <w:lang w:eastAsia="ru-RU"/>
        </w:rPr>
        <w:t xml:space="preserve">ПРЕДМЕТ </w:t>
      </w: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КОНТРАКТА</w:t>
      </w:r>
    </w:p>
    <w:p w14:paraId="54A2028D" w14:textId="001640FD" w:rsidR="00C57C5F" w:rsidRPr="00392F81" w:rsidRDefault="00C57C5F" w:rsidP="0055356D">
      <w:pPr>
        <w:suppressLineNumbers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1.1. По Контракту </w:t>
      </w:r>
      <w:r w:rsidRPr="00BC228E">
        <w:rPr>
          <w:rFonts w:ascii="Times New Roman" w:hAnsi="Times New Roman"/>
          <w:sz w:val="24"/>
          <w:szCs w:val="24"/>
          <w:lang w:eastAsia="ru-RU"/>
        </w:rPr>
        <w:t>Исполнитель обязуется по заданию Заказчика оказать услуги</w:t>
      </w:r>
      <w:r w:rsidRPr="00CC1D2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по программно-технической поддержке официального сайта </w:t>
      </w:r>
      <w:r w:rsidR="0055356D">
        <w:rPr>
          <w:rFonts w:ascii="Times New Roman" w:eastAsia="Calibri" w:hAnsi="Times New Roman"/>
          <w:sz w:val="24"/>
          <w:szCs w:val="24"/>
          <w:lang w:eastAsia="ru-RU"/>
        </w:rPr>
        <w:t>СПб</w:t>
      </w:r>
      <w:r w:rsidR="0055356D" w:rsidRPr="0055356D">
        <w:rPr>
          <w:rFonts w:ascii="Times New Roman" w:eastAsia="Calibri" w:hAnsi="Times New Roman"/>
          <w:sz w:val="24"/>
          <w:szCs w:val="24"/>
          <w:lang w:eastAsia="ru-RU"/>
        </w:rPr>
        <w:t xml:space="preserve"> ГБУДПО «ИКП»</w:t>
      </w:r>
      <w:r w:rsidR="00770CC5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="00770CC5" w:rsidRPr="00770CC5">
        <w:rPr>
          <w:rFonts w:ascii="Times New Roman" w:eastAsia="Calibri" w:hAnsi="Times New Roman"/>
          <w:sz w:val="24"/>
          <w:szCs w:val="24"/>
          <w:lang w:eastAsia="ru-RU"/>
        </w:rPr>
        <w:t>www.spbicp.ru</w:t>
      </w:r>
      <w:r>
        <w:rPr>
          <w:rFonts w:ascii="Times New Roman" w:hAnsi="Times New Roman"/>
          <w:sz w:val="24"/>
          <w:szCs w:val="24"/>
          <w:lang w:eastAsia="ru-RU"/>
        </w:rPr>
        <w:t xml:space="preserve">, именуемые </w:t>
      </w:r>
      <w:r w:rsidRPr="00723396">
        <w:rPr>
          <w:rFonts w:ascii="Times New Roman" w:hAnsi="Times New Roman"/>
          <w:sz w:val="24"/>
          <w:szCs w:val="24"/>
          <w:lang w:eastAsia="ru-RU"/>
        </w:rPr>
        <w:t>далее – услуги</w:t>
      </w:r>
      <w:r w:rsidRPr="00392F81">
        <w:rPr>
          <w:rFonts w:ascii="Times New Roman" w:hAnsi="Times New Roman"/>
          <w:sz w:val="24"/>
          <w:szCs w:val="24"/>
          <w:lang w:eastAsia="ru-RU"/>
        </w:rPr>
        <w:t>, а Заказчик обязуется принять и оплатить оказанные услуги.</w:t>
      </w:r>
    </w:p>
    <w:p w14:paraId="54A2028E" w14:textId="77777777" w:rsidR="00C57C5F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1.2. Исполнитель оказывает услуги в соответствии с условиями Контракта, а также с Техническим заданием, являющимся приложением № 1 к Контракту и определяющим объем, содержание услуг, место и срок оказания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услуг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 и другие, предъявляемые к ним требования (далее – Техническое задание).</w:t>
      </w:r>
    </w:p>
    <w:p w14:paraId="54A2028F" w14:textId="77777777" w:rsidR="00C57C5F" w:rsidRPr="00B4418C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F1487">
        <w:rPr>
          <w:rFonts w:ascii="Times New Roman" w:hAnsi="Times New Roman"/>
          <w:sz w:val="24"/>
          <w:szCs w:val="24"/>
          <w:lang w:eastAsia="ru-RU"/>
        </w:rPr>
        <w:t>1.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6F1487">
        <w:rPr>
          <w:rFonts w:ascii="Times New Roman" w:hAnsi="Times New Roman"/>
          <w:sz w:val="24"/>
          <w:szCs w:val="24"/>
          <w:lang w:eastAsia="ru-RU"/>
        </w:rPr>
        <w:t xml:space="preserve">. Место оказания услуг: </w:t>
      </w:r>
      <w:r w:rsidRPr="00B4418C">
        <w:rPr>
          <w:rFonts w:ascii="Times New Roman" w:hAnsi="Times New Roman"/>
          <w:sz w:val="24"/>
          <w:szCs w:val="24"/>
          <w:lang w:eastAsia="ru-RU"/>
        </w:rPr>
        <w:t>Российская Федерация, Санкт-Петербург.</w:t>
      </w:r>
    </w:p>
    <w:p w14:paraId="54A20290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418C">
        <w:rPr>
          <w:rFonts w:ascii="Times New Roman" w:hAnsi="Times New Roman"/>
          <w:sz w:val="24"/>
          <w:szCs w:val="24"/>
          <w:lang w:eastAsia="ru-RU"/>
        </w:rPr>
        <w:t xml:space="preserve">1.4. Срок оказания услуг: с </w:t>
      </w:r>
      <w:r>
        <w:rPr>
          <w:rFonts w:ascii="Times New Roman" w:hAnsi="Times New Roman"/>
          <w:sz w:val="24"/>
          <w:szCs w:val="24"/>
          <w:lang w:eastAsia="ru-RU"/>
        </w:rPr>
        <w:t xml:space="preserve">01 января 2024 года </w:t>
      </w:r>
      <w:r w:rsidRPr="00B4418C">
        <w:rPr>
          <w:rFonts w:ascii="Times New Roman" w:hAnsi="Times New Roman"/>
          <w:sz w:val="24"/>
          <w:szCs w:val="24"/>
          <w:lang w:eastAsia="ru-RU"/>
        </w:rPr>
        <w:t xml:space="preserve">по 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B4418C">
        <w:rPr>
          <w:rFonts w:ascii="Times New Roman" w:hAnsi="Times New Roman"/>
          <w:sz w:val="24"/>
          <w:szCs w:val="24"/>
          <w:lang w:eastAsia="ru-RU"/>
        </w:rPr>
        <w:t>1 декабря 202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B4418C">
        <w:rPr>
          <w:rFonts w:ascii="Times New Roman" w:hAnsi="Times New Roman"/>
          <w:bCs/>
          <w:sz w:val="24"/>
          <w:szCs w:val="24"/>
          <w:lang w:eastAsia="ru-RU"/>
        </w:rPr>
        <w:t xml:space="preserve"> года.</w:t>
      </w:r>
    </w:p>
    <w:p w14:paraId="54A20291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54A20292" w14:textId="77777777" w:rsidR="00C57C5F" w:rsidRDefault="00C57C5F" w:rsidP="00C57C5F">
      <w:pPr>
        <w:widowControl/>
        <w:numPr>
          <w:ilvl w:val="0"/>
          <w:numId w:val="5"/>
        </w:numPr>
        <w:suppressLineNumbers/>
        <w:tabs>
          <w:tab w:val="left" w:pos="993"/>
        </w:tabs>
        <w:suppressAutoHyphens/>
        <w:autoSpaceDE/>
        <w:autoSpaceDN/>
        <w:spacing w:after="0" w:line="252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sz w:val="24"/>
          <w:szCs w:val="24"/>
          <w:lang w:eastAsia="ru-RU"/>
        </w:rPr>
        <w:t>ПРАВА И ОБЯЗАННОСТИ СТОРОН</w:t>
      </w:r>
    </w:p>
    <w:p w14:paraId="54A20293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2.1. Заказчик обязан:</w:t>
      </w:r>
    </w:p>
    <w:p w14:paraId="54A20294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2.1.1.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Предоставить Исполнителю документацию, предусмотренную Техническим заданием.</w:t>
      </w:r>
    </w:p>
    <w:p w14:paraId="54A20295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2.1.2.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По окончании оказания Исполнителем услуг организовать и осуществить приемку оказанных услуг.</w:t>
      </w:r>
    </w:p>
    <w:p w14:paraId="54A20296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2.1.3.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Оплатить оказанные Исполнителем услуги на условиях Контракта.</w:t>
      </w:r>
    </w:p>
    <w:p w14:paraId="54A20297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2.1.4. Обеспечить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 исполнением Контракта, в том числе на отдельных этапах его исполнения.</w:t>
      </w:r>
    </w:p>
    <w:p w14:paraId="54A20298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2.1.5. В случае принятия решения об одностороннем отказе от исполнения настоящего Контракта известить об этом Исполнителя в соответствии с положениями статьи 95 </w:t>
      </w:r>
      <w:bookmarkStart w:id="0" w:name="_Hlk96578023"/>
      <w:r w:rsidRPr="00392F81">
        <w:rPr>
          <w:rFonts w:ascii="Times New Roman" w:hAnsi="Times New Roman"/>
          <w:sz w:val="24"/>
          <w:szCs w:val="24"/>
          <w:lang w:eastAsia="ru-RU"/>
        </w:rPr>
        <w:t xml:space="preserve">Федерального закона от 05.04.2013 № 44-ФЗ </w:t>
      </w:r>
      <w:bookmarkEnd w:id="0"/>
      <w:r w:rsidRPr="00392F81">
        <w:rPr>
          <w:rFonts w:ascii="Times New Roman" w:hAnsi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44-ФЗ).</w:t>
      </w:r>
    </w:p>
    <w:p w14:paraId="54A20299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2.1.6. Требовать уплаты неустоек (штрафов, пеней) в соответствии с разделом 7 настоящего Контракта.</w:t>
      </w:r>
    </w:p>
    <w:p w14:paraId="54A2029A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 Исполнитель обязан:</w:t>
      </w:r>
    </w:p>
    <w:p w14:paraId="54A2029B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2.2.1.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Принять от Заказчика документацию, необходимую для оказания услуг по Контракту.</w:t>
      </w:r>
    </w:p>
    <w:p w14:paraId="54A2029C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2.2.2.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Оказывать услуги надлежащим образом, в соответствии с требованиями, предъявляемыми к услугам данного вида, с соблюдением норм и правил техники безопасности.</w:t>
      </w:r>
    </w:p>
    <w:p w14:paraId="54A2029D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2.2.3.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 xml:space="preserve">Своевременно оказывать услуги в соответствии с Техническим заданием, не допуская оказания услуг сверх объемов, указанных в Техническом задании. </w:t>
      </w:r>
    </w:p>
    <w:p w14:paraId="54A2029E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2.2.4.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Оказывать услуги на основании лицензий, если это требование предусмотрено Техническим заданием.</w:t>
      </w:r>
    </w:p>
    <w:p w14:paraId="54A2029F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2.2.5.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 xml:space="preserve"> В случае принятия решения об одностороннем отказе от исполнения настоящего Контракта известить об этом Заказчика в соответствии с положениями статьи 95 Федерального закона от 05.04.2013 № 44-ФЗ.</w:t>
      </w:r>
    </w:p>
    <w:p w14:paraId="54A202A0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2.2.6.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Выполнять иные обязательства, в том числе качественные, количественные и иные требования к оказанию услуг, установленные Техническим заданием.</w:t>
      </w:r>
    </w:p>
    <w:p w14:paraId="54A202A1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lastRenderedPageBreak/>
        <w:t>2.2.7.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Немедленно письменно информировать Заказчика об обнаружении не зависящих от Исполнителя обстоятельств, которые грозят качеству оказанных услуг или создают невозможность оказания услуг в срок.</w:t>
      </w:r>
    </w:p>
    <w:p w14:paraId="54A202A2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2.2.8.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Обеспечивать Заказчику возможность контроля и надзора за ходом оказания услуг, представлять по его требованию отчеты о ходе оказания услуг.</w:t>
      </w:r>
    </w:p>
    <w:p w14:paraId="54A202A3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2.2.9. В течение 3 (трех) дней со дня заключения Контракта предоставить Заказчику копию распорядительного акта о назначении лица, ответственного со стороны Исполнителя за сопровождение Контракта, с правом решения организационно-технических вопросов, участия в совещаниях, получения корреспонденции и иной документации от Заказчика.</w:t>
      </w:r>
    </w:p>
    <w:p w14:paraId="54A202A4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2.2.1</w:t>
      </w:r>
      <w:r>
        <w:rPr>
          <w:rFonts w:ascii="Times New Roman" w:hAnsi="Times New Roman"/>
          <w:sz w:val="24"/>
          <w:szCs w:val="24"/>
          <w:lang w:eastAsia="ru-RU"/>
        </w:rPr>
        <w:t>0</w:t>
      </w:r>
      <w:r w:rsidRPr="00392F81">
        <w:rPr>
          <w:rFonts w:ascii="Times New Roman" w:hAnsi="Times New Roman"/>
          <w:sz w:val="24"/>
          <w:szCs w:val="24"/>
          <w:lang w:eastAsia="ru-RU"/>
        </w:rPr>
        <w:t>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Соблюдать конфиденциальность и не разглашать полученную в ходе оказания услуг информацию третьим лицам.</w:t>
      </w:r>
    </w:p>
    <w:p w14:paraId="54A202A5" w14:textId="77777777" w:rsidR="00C57C5F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2.2.1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Pr="00392F81">
        <w:rPr>
          <w:rFonts w:ascii="Times New Roman" w:hAnsi="Times New Roman"/>
          <w:sz w:val="24"/>
          <w:szCs w:val="24"/>
          <w:lang w:eastAsia="ru-RU"/>
        </w:rPr>
        <w:t>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Письменно заблаговременно уведомлять Заказчика в случае привлечения к оказанию услуг соисполнителей. К соисполнителям предъявляются требования, аналогичные требованиям, предъявляемым к Исполнителю. Исполнитель несет полную ответственность за действия или бездействие привлекаемых им соисполнителей.</w:t>
      </w:r>
    </w:p>
    <w:p w14:paraId="54A202A6" w14:textId="77777777" w:rsidR="00C57C5F" w:rsidRPr="00F41E9B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41E9B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F41E9B">
        <w:rPr>
          <w:rFonts w:ascii="Times New Roman" w:hAnsi="Times New Roman"/>
          <w:sz w:val="24"/>
          <w:szCs w:val="24"/>
          <w:lang w:eastAsia="ru-RU"/>
        </w:rPr>
        <w:t>.1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F41E9B">
        <w:rPr>
          <w:rFonts w:ascii="Times New Roman" w:hAnsi="Times New Roman"/>
          <w:sz w:val="24"/>
          <w:szCs w:val="24"/>
          <w:lang w:eastAsia="ru-RU"/>
        </w:rPr>
        <w:t xml:space="preserve">. Обеспечить соблюдение всех исключительных прав на все результаты интеллектуальной деятельности и приравненные к ним средства индивидуализации, использование которых необходимо в связи с оказанием услуг по Контракту. </w:t>
      </w:r>
    </w:p>
    <w:p w14:paraId="54A202A7" w14:textId="77777777" w:rsidR="00C57C5F" w:rsidRPr="00F41E9B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41E9B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F41E9B">
        <w:rPr>
          <w:rFonts w:ascii="Times New Roman" w:hAnsi="Times New Roman"/>
          <w:sz w:val="24"/>
          <w:szCs w:val="24"/>
          <w:lang w:eastAsia="ru-RU"/>
        </w:rPr>
        <w:t>.1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F41E9B">
        <w:rPr>
          <w:rFonts w:ascii="Times New Roman" w:hAnsi="Times New Roman"/>
          <w:sz w:val="24"/>
          <w:szCs w:val="24"/>
          <w:lang w:eastAsia="ru-RU"/>
        </w:rPr>
        <w:t>. 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приобретения прав на их использование.</w:t>
      </w:r>
    </w:p>
    <w:p w14:paraId="54A202A8" w14:textId="77777777" w:rsidR="00C57C5F" w:rsidRPr="00F41E9B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41E9B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F41E9B">
        <w:rPr>
          <w:rFonts w:ascii="Times New Roman" w:hAnsi="Times New Roman"/>
          <w:sz w:val="24"/>
          <w:szCs w:val="24"/>
          <w:lang w:eastAsia="ru-RU"/>
        </w:rPr>
        <w:t>.1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F41E9B">
        <w:rPr>
          <w:rFonts w:ascii="Times New Roman" w:hAnsi="Times New Roman"/>
          <w:sz w:val="24"/>
          <w:szCs w:val="24"/>
          <w:lang w:eastAsia="ru-RU"/>
        </w:rPr>
        <w:t>. Нарушение исключительных прав любых третьих лиц, происшедшее в связи с исполнением настоящего Контракта, влечет за собой ответственность Исполнителя в соответствии с действующим законодательством.</w:t>
      </w:r>
    </w:p>
    <w:p w14:paraId="54A202A9" w14:textId="77777777" w:rsidR="00C57C5F" w:rsidRPr="00F41E9B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41E9B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F41E9B">
        <w:rPr>
          <w:rFonts w:ascii="Times New Roman" w:hAnsi="Times New Roman"/>
          <w:sz w:val="24"/>
          <w:szCs w:val="24"/>
          <w:lang w:eastAsia="ru-RU"/>
        </w:rPr>
        <w:t>.1</w:t>
      </w:r>
      <w:r>
        <w:rPr>
          <w:rFonts w:ascii="Times New Roman" w:hAnsi="Times New Roman"/>
          <w:sz w:val="24"/>
          <w:szCs w:val="24"/>
          <w:lang w:eastAsia="ru-RU"/>
        </w:rPr>
        <w:t>5</w:t>
      </w:r>
      <w:r w:rsidRPr="00F41E9B">
        <w:rPr>
          <w:rFonts w:ascii="Times New Roman" w:hAnsi="Times New Roman"/>
          <w:sz w:val="24"/>
          <w:szCs w:val="24"/>
          <w:lang w:eastAsia="ru-RU"/>
        </w:rPr>
        <w:t>. Услуги, при оказании которых были допущены нарушения исключительных прав третьих лиц, считаются оказанными ненадлежащим образом, оплате не подлежат, а Исполнитель несет ответственность в соответствии с действующим законодательством Российской Федерации.</w:t>
      </w:r>
    </w:p>
    <w:p w14:paraId="54A202AA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41E9B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F41E9B">
        <w:rPr>
          <w:rFonts w:ascii="Times New Roman" w:hAnsi="Times New Roman"/>
          <w:sz w:val="24"/>
          <w:szCs w:val="24"/>
          <w:lang w:eastAsia="ru-RU"/>
        </w:rPr>
        <w:t>.1</w:t>
      </w:r>
      <w:r>
        <w:rPr>
          <w:rFonts w:ascii="Times New Roman" w:hAnsi="Times New Roman"/>
          <w:sz w:val="24"/>
          <w:szCs w:val="24"/>
          <w:lang w:eastAsia="ru-RU"/>
        </w:rPr>
        <w:t>6</w:t>
      </w:r>
      <w:r w:rsidRPr="00F41E9B">
        <w:rPr>
          <w:rFonts w:ascii="Times New Roman" w:hAnsi="Times New Roman"/>
          <w:sz w:val="24"/>
          <w:szCs w:val="24"/>
          <w:lang w:eastAsia="ru-RU"/>
        </w:rPr>
        <w:t xml:space="preserve">. Все исключительные права в полном объеме на </w:t>
      </w:r>
      <w:r>
        <w:rPr>
          <w:rFonts w:ascii="Times New Roman" w:hAnsi="Times New Roman"/>
          <w:sz w:val="24"/>
          <w:szCs w:val="24"/>
          <w:lang w:eastAsia="ru-RU"/>
        </w:rPr>
        <w:t xml:space="preserve">концепцию Фестиваля, программы Мероприятий и </w:t>
      </w:r>
      <w:r w:rsidRPr="0060565C">
        <w:rPr>
          <w:rFonts w:ascii="Times New Roman" w:hAnsi="Times New Roman"/>
          <w:sz w:val="24"/>
          <w:szCs w:val="24"/>
          <w:lang w:eastAsia="ru-RU"/>
        </w:rPr>
        <w:t>справочно-аналитические материалы</w:t>
      </w:r>
      <w:r w:rsidRPr="00F41E9B">
        <w:rPr>
          <w:rFonts w:ascii="Times New Roman" w:hAnsi="Times New Roman"/>
          <w:sz w:val="24"/>
          <w:szCs w:val="24"/>
          <w:lang w:eastAsia="ru-RU"/>
        </w:rPr>
        <w:t xml:space="preserve"> передаются Исполнителем Заказчику с момента подписания Сторонами документа о приемке оказанных услуг.</w:t>
      </w:r>
    </w:p>
    <w:p w14:paraId="54A202AB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2.3. Заказчик вправе:</w:t>
      </w:r>
    </w:p>
    <w:p w14:paraId="54A202AC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2.3.1.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Требовать от Исполнителя надлежащего исполнения обязательств, установленных Контрактом.</w:t>
      </w:r>
    </w:p>
    <w:p w14:paraId="54A202AD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2.3.2. Осуществлять контроль хода и качества оказания услуг, соблюдения сроков их оказания и соответствия установленной Контрактом цене, не вмешиваясь при этом в оперативно-хозяйственную деятельность Исполнителя.</w:t>
      </w:r>
    </w:p>
    <w:p w14:paraId="54A202AE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2.3.3.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Привлекать третью сторону для проверки качества оказанных Исполнителем услуг.</w:t>
      </w:r>
    </w:p>
    <w:p w14:paraId="54A202AF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2.3.4.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Техническим заданием и Контрактом.</w:t>
      </w:r>
    </w:p>
    <w:p w14:paraId="54A202B0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2.3.5. Требовать возмещения убытков в соответствии с разделом 7 настоящего Контракта, причиненных по вине Исполнителя.</w:t>
      </w:r>
    </w:p>
    <w:p w14:paraId="54A202B1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2.3.6. Предложить увеличить или уменьшить в процессе исполнения настоящего Контракта объем оказываемых услуг, предусмотренных Контрактом, не более чем на десять процентов в порядке и на условиях, установленных Федеральным законом от 05.04.2013 № 44-ФЗ.</w:t>
      </w:r>
    </w:p>
    <w:p w14:paraId="54A202B2" w14:textId="77777777" w:rsidR="00C57C5F" w:rsidRPr="00392F81" w:rsidRDefault="00C57C5F" w:rsidP="0055356D">
      <w:pPr>
        <w:suppressLineNumbers/>
        <w:tabs>
          <w:tab w:val="left" w:pos="993"/>
        </w:tabs>
        <w:suppressAutoHyphens/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2.3.7. Принять решение об одностороннем отказе от исполнения настоящего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Контракта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 в том числе в случае, если в ходе исполнения настоящего Контракта установлено, что Исполнитель и (или) оказываемые услуги не соответствуют установленным документацией о закупке требованиям к участникам закупки и (или) оказываемым услугам, или представил недостоверную информацию о своем соответствии и (или) соответствии оказываемым услугам таким требованиям, что позволило ему стать победителем определения Исполнителя. Решение Заказчика об одностороннем отказе от исполнения Контракта вступает в силу, и Контракт считается </w:t>
      </w:r>
      <w:r w:rsidRPr="00392F81">
        <w:rPr>
          <w:rFonts w:ascii="Times New Roman" w:hAnsi="Times New Roman"/>
          <w:sz w:val="24"/>
          <w:szCs w:val="24"/>
          <w:lang w:eastAsia="ru-RU"/>
        </w:rPr>
        <w:lastRenderedPageBreak/>
        <w:t>расторгнутым через десять дней со дня надлежащего уведомления Заказчиком Исполнителя об одностороннем отказе от исполнения Контракта.</w:t>
      </w:r>
    </w:p>
    <w:p w14:paraId="54A202B3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2.3.8.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организаций, выбор которых осуществляется в соответствии с Федеральным законом Федеральным законом от 05.04.2013 № 44-ФЗ.</w:t>
      </w:r>
    </w:p>
    <w:p w14:paraId="54A202B4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2.3.9.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Отказаться от приемки оказанных Исполнителем услуг в случае, если указанные услуги оказаны с отступлением от условий Контракта.</w:t>
      </w:r>
    </w:p>
    <w:p w14:paraId="54A202B5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2.4. Исполнитель вправе: </w:t>
      </w:r>
    </w:p>
    <w:p w14:paraId="54A202B6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2.4.1.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Досрочно оказать услуги по согласованию с Заказчиком.</w:t>
      </w:r>
    </w:p>
    <w:p w14:paraId="54A202B7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2.4.2.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 xml:space="preserve">Требовать оплаты по Контракту в случае полного исполнения своих обязательств. </w:t>
      </w:r>
    </w:p>
    <w:p w14:paraId="54A202B8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2.4.3. </w:t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392F81">
        <w:rPr>
          <w:rFonts w:ascii="Times New Roman" w:hAnsi="Times New Roman"/>
          <w:sz w:val="24"/>
          <w:szCs w:val="24"/>
          <w:lang w:eastAsia="ru-RU"/>
        </w:rPr>
        <w:t>Привлекать к выполнению настоящего Контракта соисполнителей.</w:t>
      </w:r>
    </w:p>
    <w:p w14:paraId="54A202B9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В отношении соисполнителей Исполнитель выполняет функции заказчика.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законодательством. Невыполнение соисполнителем обязательств перед Исполнителем не освобождает Исполнителя от выполнения условий настоящего Контракта.</w:t>
      </w:r>
    </w:p>
    <w:p w14:paraId="54A202BA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2.4.4. Принять решение об одностороннем отказе от исполнения настоящего Контракта в соответствии с гражданским законодательством.</w:t>
      </w:r>
    </w:p>
    <w:p w14:paraId="54A202BB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2.4.5. По согласованию с Заказчиком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54A202BC" w14:textId="77777777" w:rsidR="00C57C5F" w:rsidRPr="00392F81" w:rsidRDefault="00C57C5F" w:rsidP="00C57C5F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2.4.6. Требовать возмещения убытков, уплаты неустоек (штрафов, пеней) в соответствии с разделом 7 настоящего Контракта.</w:t>
      </w:r>
    </w:p>
    <w:p w14:paraId="54A202BD" w14:textId="77777777" w:rsidR="00850775" w:rsidRPr="00392F81" w:rsidRDefault="00850775" w:rsidP="00850775">
      <w:pPr>
        <w:suppressLineNumbers/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4A202BE" w14:textId="77777777" w:rsidR="00850775" w:rsidRDefault="00850775" w:rsidP="00850775">
      <w:pPr>
        <w:numPr>
          <w:ilvl w:val="0"/>
          <w:numId w:val="5"/>
        </w:numPr>
        <w:suppressLineNumbers/>
        <w:tabs>
          <w:tab w:val="left" w:pos="567"/>
        </w:tabs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ЦЕНА КОНТРАКТА И ПОРЯДОК РАСЧЕТОВ.</w:t>
      </w:r>
    </w:p>
    <w:p w14:paraId="54A202BF" w14:textId="77777777" w:rsidR="00850775" w:rsidRPr="00392F81" w:rsidRDefault="00850775" w:rsidP="0055356D">
      <w:pPr>
        <w:suppressLineNumbers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3.1. Цена Контракта составляет </w:t>
      </w:r>
      <w:r>
        <w:rPr>
          <w:rFonts w:ascii="Times New Roman" w:hAnsi="Times New Roman"/>
          <w:sz w:val="24"/>
          <w:szCs w:val="24"/>
          <w:lang w:eastAsia="ru-RU"/>
        </w:rPr>
        <w:t>_______</w:t>
      </w:r>
      <w:r w:rsidRPr="00392F81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 ___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копеек (</w:t>
      </w:r>
      <w:r>
        <w:rPr>
          <w:rFonts w:ascii="Times New Roman" w:hAnsi="Times New Roman"/>
          <w:sz w:val="24"/>
          <w:szCs w:val="24"/>
          <w:lang w:eastAsia="ru-RU"/>
        </w:rPr>
        <w:t>__________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рублей </w:t>
      </w:r>
      <w:r>
        <w:rPr>
          <w:rFonts w:ascii="Times New Roman" w:hAnsi="Times New Roman"/>
          <w:sz w:val="24"/>
          <w:szCs w:val="24"/>
          <w:lang w:eastAsia="ru-RU"/>
        </w:rPr>
        <w:t xml:space="preserve">__ </w:t>
      </w:r>
      <w:r w:rsidRPr="00392F81">
        <w:rPr>
          <w:rFonts w:ascii="Times New Roman" w:hAnsi="Times New Roman"/>
          <w:sz w:val="24"/>
          <w:szCs w:val="24"/>
          <w:lang w:eastAsia="ru-RU"/>
        </w:rPr>
        <w:t>копеек),</w:t>
      </w:r>
      <w:r w:rsidRPr="00355641">
        <w:rPr>
          <w:rFonts w:ascii="Times New Roman" w:hAnsi="Times New Roman"/>
          <w:sz w:val="24"/>
          <w:szCs w:val="24"/>
          <w:lang w:eastAsia="ru-RU"/>
        </w:rPr>
        <w:t xml:space="preserve"> в том числе НДС 20% - __________ рублей ______копеек /НДС не облагается</w:t>
      </w:r>
      <w:r w:rsidRPr="00355641" w:rsidDel="0035564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A707E">
        <w:rPr>
          <w:rFonts w:ascii="Times New Roman" w:hAnsi="Times New Roman"/>
          <w:sz w:val="24"/>
          <w:szCs w:val="24"/>
          <w:vertAlign w:val="superscript"/>
          <w:lang w:eastAsia="ru-RU"/>
        </w:rPr>
        <w:footnoteReference w:id="1"/>
      </w:r>
      <w:r w:rsidRPr="003A707E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3A707E">
        <w:rPr>
          <w:rFonts w:ascii="Times New Roman" w:eastAsia="Calibri" w:hAnsi="Times New Roman"/>
          <w:sz w:val="24"/>
          <w:szCs w:val="24"/>
        </w:rPr>
        <w:t>Исполнитель несет ответственность за правильность расчета НДС)</w:t>
      </w:r>
      <w:r w:rsidRPr="003A707E">
        <w:rPr>
          <w:rFonts w:ascii="Times New Roman" w:hAnsi="Times New Roman"/>
          <w:sz w:val="24"/>
          <w:szCs w:val="24"/>
          <w:lang w:eastAsia="ru-RU"/>
        </w:rPr>
        <w:t>.</w:t>
      </w:r>
      <w:r w:rsidRPr="00392F81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</w:t>
      </w:r>
    </w:p>
    <w:p w14:paraId="54A202C0" w14:textId="77777777" w:rsidR="00850775" w:rsidRPr="00392F81" w:rsidRDefault="00850775" w:rsidP="0055356D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3.1.1. Цена Контракта определяется согласно Приложению №2 к Контракту.</w:t>
      </w:r>
    </w:p>
    <w:p w14:paraId="54A202C1" w14:textId="5871C49D" w:rsidR="00850775" w:rsidRDefault="00850775" w:rsidP="0055356D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3.1.2. Цена Контракта включает в себя стоимость услуг</w:t>
      </w:r>
      <w:r w:rsidR="00FC6BC2">
        <w:rPr>
          <w:rFonts w:ascii="Times New Roman" w:hAnsi="Times New Roman"/>
          <w:sz w:val="24"/>
          <w:szCs w:val="24"/>
          <w:lang w:eastAsia="ru-RU"/>
        </w:rPr>
        <w:t xml:space="preserve"> Исполнителя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, расходы на </w:t>
      </w:r>
      <w:r>
        <w:rPr>
          <w:rFonts w:ascii="Times New Roman" w:hAnsi="Times New Roman"/>
          <w:sz w:val="24"/>
          <w:szCs w:val="24"/>
          <w:lang w:eastAsia="ru-RU"/>
        </w:rPr>
        <w:t>оплату хостинга, домена, сертификата безопасности сайта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C520CC">
        <w:rPr>
          <w:rFonts w:ascii="Times New Roman" w:hAnsi="Times New Roman"/>
          <w:sz w:val="24"/>
          <w:szCs w:val="24"/>
          <w:lang w:eastAsia="ru-RU"/>
        </w:rPr>
        <w:t>ины</w:t>
      </w:r>
      <w:r w:rsidR="006E0004">
        <w:rPr>
          <w:rFonts w:ascii="Times New Roman" w:hAnsi="Times New Roman"/>
          <w:sz w:val="24"/>
          <w:szCs w:val="24"/>
          <w:lang w:eastAsia="ru-RU"/>
        </w:rPr>
        <w:t>е</w:t>
      </w:r>
      <w:r w:rsidR="00C520CC">
        <w:rPr>
          <w:rFonts w:ascii="Times New Roman" w:hAnsi="Times New Roman"/>
          <w:sz w:val="24"/>
          <w:szCs w:val="24"/>
          <w:lang w:eastAsia="ru-RU"/>
        </w:rPr>
        <w:t>, необходимы</w:t>
      </w:r>
      <w:r w:rsidR="006E0004">
        <w:rPr>
          <w:rFonts w:ascii="Times New Roman" w:hAnsi="Times New Roman"/>
          <w:sz w:val="24"/>
          <w:szCs w:val="24"/>
          <w:lang w:eastAsia="ru-RU"/>
        </w:rPr>
        <w:t>е</w:t>
      </w:r>
      <w:r w:rsidR="00C520CC">
        <w:rPr>
          <w:rFonts w:ascii="Times New Roman" w:hAnsi="Times New Roman"/>
          <w:sz w:val="24"/>
          <w:szCs w:val="24"/>
          <w:lang w:eastAsia="ru-RU"/>
        </w:rPr>
        <w:t xml:space="preserve"> для оказания услуг</w:t>
      </w:r>
      <w:r w:rsidR="0062777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2C02FF">
        <w:rPr>
          <w:rFonts w:ascii="Times New Roman" w:hAnsi="Times New Roman"/>
          <w:sz w:val="24"/>
          <w:szCs w:val="24"/>
          <w:lang w:eastAsia="ru-RU"/>
        </w:rPr>
        <w:t>расход</w:t>
      </w:r>
      <w:r w:rsidR="006E0004">
        <w:rPr>
          <w:rFonts w:ascii="Times New Roman" w:hAnsi="Times New Roman"/>
          <w:sz w:val="24"/>
          <w:szCs w:val="24"/>
          <w:lang w:eastAsia="ru-RU"/>
        </w:rPr>
        <w:t>ы</w:t>
      </w:r>
      <w:r w:rsidR="00E037FD">
        <w:rPr>
          <w:rFonts w:ascii="Times New Roman" w:hAnsi="Times New Roman"/>
          <w:sz w:val="24"/>
          <w:szCs w:val="24"/>
          <w:lang w:eastAsia="ru-RU"/>
        </w:rPr>
        <w:t>,</w:t>
      </w:r>
      <w:r w:rsidR="002C02F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92F81">
        <w:rPr>
          <w:rFonts w:ascii="Times New Roman" w:hAnsi="Times New Roman"/>
          <w:sz w:val="24"/>
          <w:szCs w:val="24"/>
          <w:lang w:eastAsia="ru-RU"/>
        </w:rPr>
        <w:t>налог</w:t>
      </w:r>
      <w:r w:rsidR="006E0004">
        <w:rPr>
          <w:rFonts w:ascii="Times New Roman" w:hAnsi="Times New Roman"/>
          <w:sz w:val="24"/>
          <w:szCs w:val="24"/>
          <w:lang w:eastAsia="ru-RU"/>
        </w:rPr>
        <w:t>и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и други</w:t>
      </w:r>
      <w:r w:rsidR="006E0004">
        <w:rPr>
          <w:rFonts w:ascii="Times New Roman" w:hAnsi="Times New Roman"/>
          <w:sz w:val="24"/>
          <w:szCs w:val="24"/>
          <w:lang w:eastAsia="ru-RU"/>
        </w:rPr>
        <w:t>е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обязательны</w:t>
      </w:r>
      <w:r w:rsidR="006E0004">
        <w:rPr>
          <w:rFonts w:ascii="Times New Roman" w:hAnsi="Times New Roman"/>
          <w:sz w:val="24"/>
          <w:szCs w:val="24"/>
          <w:lang w:eastAsia="ru-RU"/>
        </w:rPr>
        <w:t>е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платеж</w:t>
      </w:r>
      <w:r w:rsidR="006E0004">
        <w:rPr>
          <w:rFonts w:ascii="Times New Roman" w:hAnsi="Times New Roman"/>
          <w:sz w:val="24"/>
          <w:szCs w:val="24"/>
          <w:lang w:eastAsia="ru-RU"/>
        </w:rPr>
        <w:t>и</w:t>
      </w:r>
      <w:r w:rsidRPr="00392F81">
        <w:rPr>
          <w:rFonts w:ascii="Times New Roman" w:hAnsi="Times New Roman"/>
          <w:sz w:val="24"/>
          <w:szCs w:val="24"/>
          <w:lang w:eastAsia="ru-RU"/>
        </w:rPr>
        <w:t>.</w:t>
      </w:r>
    </w:p>
    <w:p w14:paraId="54A202C2" w14:textId="77777777" w:rsidR="005036D9" w:rsidRPr="00392F81" w:rsidRDefault="005036D9" w:rsidP="0055356D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0D26">
        <w:rPr>
          <w:rFonts w:ascii="Times New Roman" w:hAnsi="Times New Roman"/>
          <w:color w:val="000000"/>
          <w:sz w:val="24"/>
          <w:szCs w:val="24"/>
          <w:lang w:eastAsia="ru-RU"/>
        </w:rPr>
        <w:t>По договоренности между сторонами возможен обмен документами через систему электронного документооборота СБИС+.</w:t>
      </w:r>
    </w:p>
    <w:p w14:paraId="54A202C3" w14:textId="77777777" w:rsidR="00850775" w:rsidRPr="00392F81" w:rsidRDefault="00850775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2F81">
        <w:rPr>
          <w:rFonts w:ascii="Times New Roman" w:hAnsi="Times New Roman"/>
          <w:sz w:val="24"/>
          <w:szCs w:val="24"/>
        </w:rPr>
        <w:t>3.2. Оплата по Контракту осуществляется за счет в</w:t>
      </w:r>
      <w:r w:rsidRPr="00392F81">
        <w:rPr>
          <w:rFonts w:ascii="Times New Roman" w:hAnsi="Times New Roman"/>
          <w:color w:val="000000"/>
          <w:sz w:val="24"/>
          <w:szCs w:val="24"/>
        </w:rPr>
        <w:t>небюджетных средств. Средства бюджетных учреждений: код целевой статьи 0840071310, код вида расходов 244, («Субсидии государственным учреждениям дополнительного профессионального образования на финансовое обеспечение выполнения государственного задания»).</w:t>
      </w:r>
    </w:p>
    <w:p w14:paraId="54A202C4" w14:textId="77777777" w:rsidR="00850775" w:rsidRPr="00392F81" w:rsidRDefault="00850775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2F81">
        <w:rPr>
          <w:rFonts w:ascii="Times New Roman" w:hAnsi="Times New Roman"/>
          <w:sz w:val="24"/>
          <w:szCs w:val="24"/>
        </w:rPr>
        <w:t xml:space="preserve">3.3. Цена </w:t>
      </w:r>
      <w:r w:rsidRPr="00392F81">
        <w:rPr>
          <w:rFonts w:ascii="Times New Roman" w:hAnsi="Times New Roman"/>
          <w:sz w:val="24"/>
          <w:szCs w:val="24"/>
          <w:lang w:eastAsia="ru-RU"/>
        </w:rPr>
        <w:t>Контракта</w:t>
      </w:r>
      <w:r w:rsidRPr="00392F81">
        <w:rPr>
          <w:rFonts w:ascii="Times New Roman" w:hAnsi="Times New Roman"/>
          <w:sz w:val="24"/>
          <w:szCs w:val="24"/>
        </w:rPr>
        <w:t xml:space="preserve"> является твердой и определяется на весь срок исполнения </w:t>
      </w:r>
      <w:r w:rsidRPr="00392F81">
        <w:rPr>
          <w:rFonts w:ascii="Times New Roman" w:hAnsi="Times New Roman"/>
          <w:sz w:val="24"/>
          <w:szCs w:val="24"/>
          <w:lang w:eastAsia="ru-RU"/>
        </w:rPr>
        <w:t>Контракта</w:t>
      </w:r>
      <w:r w:rsidRPr="00392F81">
        <w:rPr>
          <w:rFonts w:ascii="Times New Roman" w:hAnsi="Times New Roman"/>
          <w:sz w:val="24"/>
          <w:szCs w:val="24"/>
        </w:rPr>
        <w:t xml:space="preserve">. Изменение цены и других условий </w:t>
      </w:r>
      <w:r w:rsidRPr="00392F81">
        <w:rPr>
          <w:rFonts w:ascii="Times New Roman" w:hAnsi="Times New Roman"/>
          <w:sz w:val="24"/>
          <w:szCs w:val="24"/>
          <w:lang w:eastAsia="ru-RU"/>
        </w:rPr>
        <w:t>Контракта</w:t>
      </w:r>
      <w:r w:rsidRPr="00392F81">
        <w:rPr>
          <w:rFonts w:ascii="Times New Roman" w:hAnsi="Times New Roman"/>
          <w:sz w:val="24"/>
          <w:szCs w:val="24"/>
        </w:rPr>
        <w:t>, возможно только в случаях и порядке, предусмотренных Федеральным законом от 05.04.2013 № 44-ФЗ.</w:t>
      </w:r>
    </w:p>
    <w:p w14:paraId="54A202C5" w14:textId="77777777" w:rsidR="00850775" w:rsidRPr="00392F81" w:rsidRDefault="00850775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2F81">
        <w:rPr>
          <w:rFonts w:ascii="Times New Roman" w:hAnsi="Times New Roman"/>
          <w:sz w:val="24"/>
          <w:szCs w:val="24"/>
        </w:rPr>
        <w:t xml:space="preserve">3.4. Заказчик осуществляет расчеты с Исполнителем путем безналичных перечислений в соответствии с утвержденными бюджетными ассигнованиями, а при отсутствии (задержке) </w:t>
      </w:r>
      <w:r w:rsidRPr="00392F81">
        <w:rPr>
          <w:rFonts w:ascii="Times New Roman" w:hAnsi="Times New Roman"/>
          <w:sz w:val="24"/>
          <w:szCs w:val="24"/>
        </w:rPr>
        <w:lastRenderedPageBreak/>
        <w:t xml:space="preserve">бюджетного финансирования – по мере его поступления, на основании подписанных Сторонами отчетных документов, указанных в пункте 3.6 </w:t>
      </w:r>
      <w:r w:rsidRPr="00392F81">
        <w:rPr>
          <w:rFonts w:ascii="Times New Roman" w:hAnsi="Times New Roman"/>
          <w:sz w:val="24"/>
          <w:szCs w:val="24"/>
          <w:lang w:eastAsia="ru-RU"/>
        </w:rPr>
        <w:t>Контракта</w:t>
      </w:r>
      <w:r w:rsidRPr="00392F8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4A202C6" w14:textId="77777777" w:rsidR="00850775" w:rsidRPr="00392F81" w:rsidRDefault="00850775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2F81">
        <w:rPr>
          <w:rFonts w:ascii="Times New Roman" w:hAnsi="Times New Roman"/>
          <w:sz w:val="24"/>
          <w:szCs w:val="24"/>
        </w:rPr>
        <w:t xml:space="preserve">3.5. Авансирование не предусмотрено. </w:t>
      </w:r>
    </w:p>
    <w:p w14:paraId="54A202C7" w14:textId="77777777" w:rsidR="00850775" w:rsidRDefault="00850775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2F81">
        <w:rPr>
          <w:rFonts w:ascii="Times New Roman" w:hAnsi="Times New Roman"/>
          <w:sz w:val="24"/>
          <w:szCs w:val="24"/>
        </w:rPr>
        <w:t xml:space="preserve">3.6. </w:t>
      </w:r>
      <w:proofErr w:type="gramStart"/>
      <w:r w:rsidRPr="00392F81">
        <w:rPr>
          <w:rFonts w:ascii="Times New Roman" w:hAnsi="Times New Roman"/>
          <w:sz w:val="24"/>
          <w:szCs w:val="24"/>
        </w:rPr>
        <w:t xml:space="preserve">Оплата оказанных услуг </w:t>
      </w:r>
      <w:r>
        <w:rPr>
          <w:rFonts w:ascii="Times New Roman" w:hAnsi="Times New Roman"/>
          <w:sz w:val="24"/>
          <w:szCs w:val="24"/>
        </w:rPr>
        <w:t xml:space="preserve">осуществляется </w:t>
      </w:r>
      <w:r w:rsidRPr="00B47502">
        <w:rPr>
          <w:rFonts w:ascii="Times New Roman" w:hAnsi="Times New Roman"/>
          <w:color w:val="000000"/>
          <w:sz w:val="24"/>
          <w:szCs w:val="24"/>
          <w:lang w:eastAsia="ru-RU"/>
        </w:rPr>
        <w:t>ежеквартально</w:t>
      </w:r>
      <w:r w:rsidRPr="00392F81">
        <w:rPr>
          <w:rFonts w:ascii="Times New Roman" w:hAnsi="Times New Roman"/>
          <w:sz w:val="24"/>
          <w:szCs w:val="24"/>
        </w:rPr>
        <w:t xml:space="preserve"> в безналичной форме за фактически оказанные Исполнителем услуги </w:t>
      </w:r>
      <w:r w:rsidRPr="00BC228E">
        <w:rPr>
          <w:rFonts w:ascii="Times New Roman" w:hAnsi="Times New Roman"/>
          <w:sz w:val="24"/>
          <w:szCs w:val="24"/>
          <w:lang w:eastAsia="ru-RU"/>
        </w:rPr>
        <w:t xml:space="preserve">в соответствии с предоставленным Исполнителем, </w:t>
      </w:r>
      <w:bookmarkStart w:id="1" w:name="_Hlk95299901"/>
      <w:r w:rsidRPr="00BC228E">
        <w:rPr>
          <w:rFonts w:ascii="Times New Roman" w:hAnsi="Times New Roman"/>
          <w:sz w:val="24"/>
          <w:szCs w:val="24"/>
          <w:lang w:eastAsia="ru-RU"/>
        </w:rPr>
        <w:t>документом о приемке</w:t>
      </w:r>
      <w:bookmarkEnd w:id="1"/>
      <w:r w:rsidRPr="00BC228E">
        <w:rPr>
          <w:rFonts w:ascii="Times New Roman" w:hAnsi="Times New Roman"/>
          <w:sz w:val="24"/>
          <w:szCs w:val="24"/>
          <w:lang w:eastAsia="ru-RU"/>
        </w:rPr>
        <w:t xml:space="preserve"> оказанных услуг </w:t>
      </w:r>
      <w:r w:rsidRPr="00392F81">
        <w:rPr>
          <w:rFonts w:ascii="Times New Roman" w:hAnsi="Times New Roman"/>
          <w:sz w:val="24"/>
          <w:szCs w:val="24"/>
        </w:rPr>
        <w:t xml:space="preserve">в течение 10 (десяти) рабочих дней со дня подписания Сторонами </w:t>
      </w:r>
      <w:r w:rsidRPr="00BC228E">
        <w:rPr>
          <w:rFonts w:ascii="Times New Roman" w:hAnsi="Times New Roman"/>
          <w:sz w:val="24"/>
          <w:szCs w:val="24"/>
          <w:lang w:eastAsia="ru-RU"/>
        </w:rPr>
        <w:t>документа о приемке оказанных услуг</w:t>
      </w:r>
      <w:r w:rsidRPr="00392F81">
        <w:rPr>
          <w:rFonts w:ascii="Times New Roman" w:hAnsi="Times New Roman"/>
          <w:sz w:val="24"/>
          <w:szCs w:val="24"/>
        </w:rPr>
        <w:t xml:space="preserve"> за фактически оказанные услуги.</w:t>
      </w:r>
      <w:proofErr w:type="gramEnd"/>
    </w:p>
    <w:p w14:paraId="54A202C8" w14:textId="77777777" w:rsidR="00850775" w:rsidRPr="00392F81" w:rsidRDefault="00850775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2F81">
        <w:rPr>
          <w:rFonts w:ascii="Times New Roman" w:hAnsi="Times New Roman"/>
          <w:sz w:val="24"/>
          <w:szCs w:val="24"/>
        </w:rPr>
        <w:t>3.8. Услуги, оказанные Исполнителем с отклонениями от требований Технического задания (Приложение № 1 к Контракту), а также условий Контракта, не принимаются и не оплачиваются Заказчиком до устранения обнаруженных недостатков услуг.</w:t>
      </w:r>
    </w:p>
    <w:p w14:paraId="54A202C9" w14:textId="77777777" w:rsidR="00850775" w:rsidRPr="00392F81" w:rsidRDefault="00850775" w:rsidP="0055356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4A202CA" w14:textId="77777777" w:rsidR="00E54CDF" w:rsidRDefault="00E54CDF" w:rsidP="0055356D">
      <w:pPr>
        <w:numPr>
          <w:ilvl w:val="0"/>
          <w:numId w:val="5"/>
        </w:numPr>
        <w:suppressLineNumbers/>
        <w:tabs>
          <w:tab w:val="left" w:pos="567"/>
        </w:tabs>
        <w:suppressAutoHyphens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ПОРЯДОК ОКАЗАНИЯ УСЛУГ</w:t>
      </w:r>
    </w:p>
    <w:p w14:paraId="54A202CB" w14:textId="77777777" w:rsidR="00E54CDF" w:rsidRPr="00392F81" w:rsidRDefault="00E54CDF" w:rsidP="0055356D">
      <w:pPr>
        <w:suppressLineNumbers/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napToGrid w:val="0"/>
          <w:sz w:val="24"/>
          <w:szCs w:val="24"/>
          <w:lang w:eastAsia="ru-RU"/>
        </w:rPr>
      </w:pPr>
      <w:r w:rsidRPr="00392F81">
        <w:rPr>
          <w:rFonts w:ascii="Times New Roman" w:hAnsi="Times New Roman"/>
          <w:bCs/>
          <w:snapToGrid w:val="0"/>
          <w:sz w:val="24"/>
          <w:szCs w:val="24"/>
          <w:lang w:eastAsia="ru-RU"/>
        </w:rPr>
        <w:t xml:space="preserve">4.1. В соответствии с </w:t>
      </w:r>
      <w:r w:rsidRPr="00392F81">
        <w:rPr>
          <w:rFonts w:ascii="Times New Roman" w:hAnsi="Times New Roman"/>
          <w:sz w:val="24"/>
          <w:szCs w:val="24"/>
        </w:rPr>
        <w:t xml:space="preserve">требованиями </w:t>
      </w:r>
      <w:bookmarkStart w:id="2" w:name="_Hlk97361978"/>
      <w:r w:rsidRPr="00392F81">
        <w:rPr>
          <w:rFonts w:ascii="Times New Roman" w:hAnsi="Times New Roman"/>
          <w:sz w:val="24"/>
          <w:szCs w:val="24"/>
        </w:rPr>
        <w:t xml:space="preserve">Технического задания </w:t>
      </w:r>
      <w:bookmarkEnd w:id="2"/>
      <w:r w:rsidRPr="00392F81">
        <w:rPr>
          <w:rFonts w:ascii="Times New Roman" w:hAnsi="Times New Roman"/>
          <w:sz w:val="24"/>
          <w:szCs w:val="24"/>
        </w:rPr>
        <w:t>(Приложение №1 к Контракту).</w:t>
      </w:r>
    </w:p>
    <w:p w14:paraId="54A202CC" w14:textId="77777777" w:rsidR="00E54CDF" w:rsidRPr="00392F81" w:rsidRDefault="00E54CDF" w:rsidP="0055356D">
      <w:pPr>
        <w:suppressLineNumbers/>
        <w:tabs>
          <w:tab w:val="left" w:pos="567"/>
        </w:tabs>
        <w:suppressAutoHyphens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54A202CD" w14:textId="77777777" w:rsidR="00E54CDF" w:rsidRDefault="00E54CDF" w:rsidP="0055356D">
      <w:pPr>
        <w:numPr>
          <w:ilvl w:val="0"/>
          <w:numId w:val="5"/>
        </w:numPr>
        <w:suppressLineNumbers/>
        <w:tabs>
          <w:tab w:val="left" w:pos="567"/>
        </w:tabs>
        <w:suppressAutoHyphens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ПОРЯДОК СДАЧИ-ПРИЕМКИ УСЛУГ</w:t>
      </w:r>
    </w:p>
    <w:p w14:paraId="54A202CE" w14:textId="39A74C91" w:rsidR="00E54CDF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5.1. По результатам оказания услуг, не позднее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(дву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х) рабочих дней со дня окончания </w:t>
      </w:r>
      <w:r w:rsidR="002A54D1">
        <w:rPr>
          <w:rFonts w:ascii="Times New Roman" w:hAnsi="Times New Roman"/>
          <w:sz w:val="24"/>
          <w:szCs w:val="24"/>
          <w:lang w:eastAsia="ru-RU"/>
        </w:rPr>
        <w:t>каждого квартала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, Исполнитель представляет Заказчику отчетные документы согласно </w:t>
      </w:r>
      <w:r w:rsidRPr="00D32382">
        <w:rPr>
          <w:rFonts w:ascii="Times New Roman" w:hAnsi="Times New Roman"/>
          <w:sz w:val="24"/>
          <w:szCs w:val="24"/>
          <w:lang w:eastAsia="ru-RU"/>
        </w:rPr>
        <w:t>п.п. 2.2.10-2.2.11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Техническо</w:t>
      </w:r>
      <w:r>
        <w:rPr>
          <w:rFonts w:ascii="Times New Roman" w:hAnsi="Times New Roman"/>
          <w:sz w:val="24"/>
          <w:szCs w:val="24"/>
          <w:lang w:eastAsia="ru-RU"/>
        </w:rPr>
        <w:t>го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задани</w:t>
      </w:r>
      <w:r>
        <w:rPr>
          <w:rFonts w:ascii="Times New Roman" w:hAnsi="Times New Roman"/>
          <w:sz w:val="24"/>
          <w:szCs w:val="24"/>
          <w:lang w:eastAsia="ru-RU"/>
        </w:rPr>
        <w:t>я</w:t>
      </w:r>
      <w:r w:rsidRPr="00392F81">
        <w:rPr>
          <w:rFonts w:ascii="Times New Roman" w:hAnsi="Times New Roman"/>
          <w:sz w:val="24"/>
          <w:szCs w:val="24"/>
          <w:lang w:eastAsia="ru-RU"/>
        </w:rPr>
        <w:t>. Передача оформленных в установленном порядке отчетных материалов по Контракту осуществляется сопроводительными письмами за счет средств Исполнителя.</w:t>
      </w:r>
    </w:p>
    <w:p w14:paraId="06DD1C4B" w14:textId="314C496B" w:rsidR="007A394B" w:rsidRPr="00392F81" w:rsidRDefault="007A394B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Д</w:t>
      </w:r>
      <w:r w:rsidRPr="00631A40">
        <w:rPr>
          <w:rFonts w:ascii="Times New Roman" w:hAnsi="Times New Roman"/>
          <w:sz w:val="24"/>
          <w:szCs w:val="24"/>
        </w:rPr>
        <w:t xml:space="preserve">окумент о приемке оказанных услуг </w:t>
      </w:r>
      <w:r w:rsidRPr="0003506A">
        <w:rPr>
          <w:rFonts w:ascii="Times New Roman" w:hAnsi="Times New Roman"/>
          <w:sz w:val="24"/>
          <w:szCs w:val="24"/>
        </w:rPr>
        <w:t>за IV квартал 202</w:t>
      </w:r>
      <w:r w:rsidR="00533B35">
        <w:rPr>
          <w:rFonts w:ascii="Times New Roman" w:hAnsi="Times New Roman"/>
          <w:sz w:val="24"/>
          <w:szCs w:val="24"/>
        </w:rPr>
        <w:t>4</w:t>
      </w:r>
      <w:r w:rsidRPr="0003506A">
        <w:rPr>
          <w:rFonts w:ascii="Times New Roman" w:hAnsi="Times New Roman"/>
          <w:sz w:val="24"/>
          <w:szCs w:val="24"/>
        </w:rPr>
        <w:t xml:space="preserve"> г. </w:t>
      </w:r>
      <w:r>
        <w:rPr>
          <w:rFonts w:ascii="Times New Roman" w:hAnsi="Times New Roman"/>
          <w:sz w:val="24"/>
          <w:szCs w:val="24"/>
        </w:rPr>
        <w:t>предоставляется</w:t>
      </w:r>
      <w:r w:rsidRPr="0003506A">
        <w:rPr>
          <w:rFonts w:ascii="Times New Roman" w:hAnsi="Times New Roman"/>
          <w:sz w:val="24"/>
          <w:szCs w:val="24"/>
        </w:rPr>
        <w:t xml:space="preserve"> не позднее 10 декабря 202</w:t>
      </w:r>
      <w:r>
        <w:rPr>
          <w:rFonts w:ascii="Times New Roman" w:hAnsi="Times New Roman"/>
          <w:sz w:val="24"/>
          <w:szCs w:val="24"/>
        </w:rPr>
        <w:t>4</w:t>
      </w:r>
      <w:r w:rsidRPr="0003506A">
        <w:rPr>
          <w:rFonts w:ascii="Times New Roman" w:hAnsi="Times New Roman"/>
          <w:sz w:val="24"/>
          <w:szCs w:val="24"/>
        </w:rPr>
        <w:t xml:space="preserve"> г., при этом Исполнитель обязан предоставить Заказчику гарантийное письмо об оказании услуг по Договору по 31 декабря 202</w:t>
      </w:r>
      <w:r>
        <w:rPr>
          <w:rFonts w:ascii="Times New Roman" w:hAnsi="Times New Roman"/>
          <w:sz w:val="24"/>
          <w:szCs w:val="24"/>
        </w:rPr>
        <w:t>4</w:t>
      </w:r>
      <w:r w:rsidRPr="0003506A">
        <w:rPr>
          <w:rFonts w:ascii="Times New Roman" w:hAnsi="Times New Roman"/>
          <w:sz w:val="24"/>
          <w:szCs w:val="24"/>
        </w:rPr>
        <w:t xml:space="preserve"> года (включительно) в полном объеме. В случае неоказания услуг за декабрь 202</w:t>
      </w:r>
      <w:r>
        <w:rPr>
          <w:rFonts w:ascii="Times New Roman" w:hAnsi="Times New Roman"/>
          <w:sz w:val="24"/>
          <w:szCs w:val="24"/>
        </w:rPr>
        <w:t>4</w:t>
      </w:r>
      <w:r w:rsidRPr="0003506A">
        <w:rPr>
          <w:rFonts w:ascii="Times New Roman" w:hAnsi="Times New Roman"/>
          <w:sz w:val="24"/>
          <w:szCs w:val="24"/>
        </w:rPr>
        <w:t xml:space="preserve"> года в полном объеме Исполнитель обязуется вернуть Заказчику излишне полученную сумму не позднее 20.01.202</w:t>
      </w:r>
      <w:r>
        <w:rPr>
          <w:rFonts w:ascii="Times New Roman" w:hAnsi="Times New Roman"/>
          <w:sz w:val="24"/>
          <w:szCs w:val="24"/>
        </w:rPr>
        <w:t>5</w:t>
      </w:r>
      <w:r w:rsidRPr="0003506A">
        <w:rPr>
          <w:rFonts w:ascii="Times New Roman" w:hAnsi="Times New Roman"/>
          <w:sz w:val="24"/>
          <w:szCs w:val="24"/>
        </w:rPr>
        <w:t>.</w:t>
      </w:r>
    </w:p>
    <w:p w14:paraId="54A202CF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5.2. Для проверки результатов оказанных услуг, предоставленных Исполнителем, в части их соответствия условиям Контракта, Заказчик проводит экспертизу в порядке, предусмотренном Федеральным законом от 05.04.2013 № 44-ФЗ.</w:t>
      </w:r>
    </w:p>
    <w:p w14:paraId="54A202D0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5.3. Заказчик в срок не позднее 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одного</w:t>
      </w:r>
      <w:r w:rsidRPr="00392F81">
        <w:rPr>
          <w:rFonts w:ascii="Times New Roman" w:hAnsi="Times New Roman"/>
          <w:sz w:val="24"/>
          <w:szCs w:val="24"/>
          <w:lang w:eastAsia="ru-RU"/>
        </w:rPr>
        <w:t>) рабоч</w:t>
      </w:r>
      <w:r>
        <w:rPr>
          <w:rFonts w:ascii="Times New Roman" w:hAnsi="Times New Roman"/>
          <w:sz w:val="24"/>
          <w:szCs w:val="24"/>
          <w:lang w:eastAsia="ru-RU"/>
        </w:rPr>
        <w:t>его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дн</w:t>
      </w:r>
      <w:r>
        <w:rPr>
          <w:rFonts w:ascii="Times New Roman" w:hAnsi="Times New Roman"/>
          <w:sz w:val="24"/>
          <w:szCs w:val="24"/>
          <w:lang w:eastAsia="ru-RU"/>
        </w:rPr>
        <w:t>я</w:t>
      </w:r>
      <w:r w:rsidRPr="00392F81">
        <w:rPr>
          <w:rFonts w:ascii="Times New Roman" w:hAnsi="Times New Roman"/>
          <w:sz w:val="24"/>
          <w:szCs w:val="24"/>
          <w:lang w:eastAsia="ru-RU"/>
        </w:rPr>
        <w:t>, со дня предоставления отчетных документов в объеме, предусмотренном п. 5.1 Контракта, приступает к приемке оказанных услуг.</w:t>
      </w:r>
    </w:p>
    <w:p w14:paraId="54A202D1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В случае надлежащего оказания услуг в соответствии с условиями Контракта, Заказчик подписывает Акт сдачи-приемки оказанных услуг.</w:t>
      </w:r>
    </w:p>
    <w:p w14:paraId="54A202D2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При обнаружении Заказчиком в ходе приемки услуг недостатков, Заказчик составляет мотивированный отказ в приемке услуг, в котором фиксируется перечень замечаний (дефектов, недоделок) и сроки их устранения Исполнителем. </w:t>
      </w:r>
    </w:p>
    <w:p w14:paraId="54A202D3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Срок устранения недостатков начинает течь со дня, следующего за днем получения Исполнителем либо его отказа (уклонения) от получения мотивированного отказа в приемке услуг.</w:t>
      </w:r>
    </w:p>
    <w:p w14:paraId="54A202D4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5.4. Срок проведения Заказчиком приемки оказанных услуг (ее результатов) в части их соответствия требованиям, установленным Контракта -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два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) рабочих дня, со дня начала осуществления приемки в соответствии с п. 5.3 Контракта. Срок оформления результатов такой приемки - 1 (один) рабочий день со дня, следующего за днем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окончания срока проведения приемки оказанных услуг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>.</w:t>
      </w:r>
    </w:p>
    <w:p w14:paraId="54A202D5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5.5. Исполнитель обязан устранить все обнаруженные недостатки своими силами и за свой счет в сроки, установленные Заказчиком. </w:t>
      </w:r>
    </w:p>
    <w:p w14:paraId="54A202D6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Устранение Исполнителем в установленные сроки, выявленных Заказчиком недостатков, не освобождает Исполнителя от уплаты неустойки, предусмотренной Контрактом.</w:t>
      </w:r>
    </w:p>
    <w:p w14:paraId="54A202D7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Повторная приемка назначается после уведомления Заказчика Исполнителем об устранении недостатков.</w:t>
      </w:r>
    </w:p>
    <w:p w14:paraId="54A202D8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5.</w:t>
      </w:r>
      <w:r>
        <w:rPr>
          <w:rFonts w:ascii="Times New Roman" w:hAnsi="Times New Roman"/>
          <w:sz w:val="24"/>
          <w:szCs w:val="24"/>
          <w:lang w:eastAsia="ru-RU"/>
        </w:rPr>
        <w:t>6</w:t>
      </w:r>
      <w:r w:rsidRPr="00392F81">
        <w:rPr>
          <w:rFonts w:ascii="Times New Roman" w:hAnsi="Times New Roman"/>
          <w:sz w:val="24"/>
          <w:szCs w:val="24"/>
          <w:lang w:eastAsia="ru-RU"/>
        </w:rPr>
        <w:t>. Заказчик вправе отказаться от приемки услуг в случае обнаружения недостатков, которые не могут быть устранены Исполнителем или Заказчиком.</w:t>
      </w:r>
    </w:p>
    <w:p w14:paraId="54A202D9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5.</w:t>
      </w:r>
      <w:r>
        <w:rPr>
          <w:rFonts w:ascii="Times New Roman" w:hAnsi="Times New Roman"/>
          <w:sz w:val="24"/>
          <w:szCs w:val="24"/>
          <w:lang w:eastAsia="ru-RU"/>
        </w:rPr>
        <w:t>7</w:t>
      </w:r>
      <w:r w:rsidRPr="00392F81">
        <w:rPr>
          <w:rFonts w:ascii="Times New Roman" w:hAnsi="Times New Roman"/>
          <w:sz w:val="24"/>
          <w:szCs w:val="24"/>
          <w:lang w:eastAsia="ru-RU"/>
        </w:rPr>
        <w:t>. Заказчик, принявший услуги без проверки, не лишается права ссылаться на недостатки услуг, которые могли быть установлены при приемке в обычном порядке.</w:t>
      </w:r>
    </w:p>
    <w:p w14:paraId="54A202DA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5.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392F81">
        <w:rPr>
          <w:rFonts w:ascii="Times New Roman" w:hAnsi="Times New Roman"/>
          <w:sz w:val="24"/>
          <w:szCs w:val="24"/>
          <w:lang w:eastAsia="ru-RU"/>
        </w:rPr>
        <w:t>. Датой сдачи оказанных услуг считается дата подписания Заказчиком Акта сдачи-приемки оказанных услуг.</w:t>
      </w:r>
    </w:p>
    <w:p w14:paraId="54A202DB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5.</w:t>
      </w:r>
      <w:r>
        <w:rPr>
          <w:rFonts w:ascii="Times New Roman" w:hAnsi="Times New Roman"/>
          <w:sz w:val="24"/>
          <w:szCs w:val="24"/>
          <w:lang w:eastAsia="ru-RU"/>
        </w:rPr>
        <w:t>9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. Риски случайной гибели или случайного повреждения результата услуг, а также бремя </w:t>
      </w:r>
      <w:r w:rsidRPr="00392F81">
        <w:rPr>
          <w:rFonts w:ascii="Times New Roman" w:hAnsi="Times New Roman"/>
          <w:sz w:val="24"/>
          <w:szCs w:val="24"/>
          <w:lang w:eastAsia="ru-RU"/>
        </w:rPr>
        <w:lastRenderedPageBreak/>
        <w:t>его содержания переходят от Исполнителя к Заказчику со дня сдачи оказанных услуг.</w:t>
      </w:r>
    </w:p>
    <w:p w14:paraId="54A202DC" w14:textId="77777777" w:rsidR="00E54CDF" w:rsidRPr="00392F81" w:rsidRDefault="00E54CDF" w:rsidP="0055356D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5.1</w:t>
      </w:r>
      <w:r>
        <w:rPr>
          <w:rFonts w:ascii="Times New Roman" w:hAnsi="Times New Roman"/>
          <w:sz w:val="24"/>
          <w:szCs w:val="24"/>
          <w:lang w:eastAsia="ru-RU"/>
        </w:rPr>
        <w:t>0</w:t>
      </w:r>
      <w:r w:rsidRPr="00392F81">
        <w:rPr>
          <w:rFonts w:ascii="Times New Roman" w:hAnsi="Times New Roman"/>
          <w:sz w:val="24"/>
          <w:szCs w:val="24"/>
          <w:lang w:eastAsia="ru-RU"/>
        </w:rPr>
        <w:t>. Внесение каких-либо изменений в текст Акта сдачи-приемки оказанных услуг после его подписания не допускается.</w:t>
      </w:r>
    </w:p>
    <w:p w14:paraId="54A202DD" w14:textId="77777777" w:rsidR="00C57C5F" w:rsidRDefault="00C57C5F" w:rsidP="0065291F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14:paraId="54A202DE" w14:textId="77777777" w:rsidR="00E54CDF" w:rsidRDefault="00E54CDF" w:rsidP="00E54CDF">
      <w:pPr>
        <w:numPr>
          <w:ilvl w:val="0"/>
          <w:numId w:val="5"/>
        </w:numPr>
        <w:suppressLineNumbers/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ГАРАНТИИ КАЧЕСТВА </w:t>
      </w:r>
    </w:p>
    <w:p w14:paraId="54A202DF" w14:textId="77777777" w:rsidR="00E54CDF" w:rsidRDefault="00E54CDF" w:rsidP="00E54CDF">
      <w:pPr>
        <w:suppressLineNumbers/>
        <w:suppressAutoHyphens/>
        <w:adjustRightInd w:val="0"/>
        <w:spacing w:after="0" w:line="240" w:lineRule="auto"/>
        <w:ind w:left="1069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54A202E0" w14:textId="77777777" w:rsidR="00E54CDF" w:rsidRPr="00392F81" w:rsidRDefault="00E54CDF" w:rsidP="0055356D">
      <w:pPr>
        <w:suppressLineNumbers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6.1.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Исполнитель гарантирует качество услуг, соблюдение при оказании услуг требований Контракта, в том числе Технического задания, правовых требований, а также устранение недостатков (дефектов), выявленных в период гарантийной эксплуатации, за свой счёт в сроки, указанные заказчиком.</w:t>
      </w:r>
    </w:p>
    <w:p w14:paraId="54A202E1" w14:textId="77777777" w:rsidR="00E54CDF" w:rsidRPr="00392F81" w:rsidRDefault="00E54CDF" w:rsidP="0055356D">
      <w:pPr>
        <w:suppressLineNumbers/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6.2.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Иные гарантии качества могут быть предусмотрены в Техническом задании.</w:t>
      </w:r>
    </w:p>
    <w:p w14:paraId="54A202E2" w14:textId="77777777" w:rsidR="00E54CDF" w:rsidRPr="00392F81" w:rsidRDefault="00E54CDF" w:rsidP="00E54CDF">
      <w:pPr>
        <w:suppressLineNumbers/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4A202E3" w14:textId="77777777" w:rsidR="008673F2" w:rsidRDefault="008673F2" w:rsidP="008673F2">
      <w:pPr>
        <w:numPr>
          <w:ilvl w:val="0"/>
          <w:numId w:val="5"/>
        </w:numPr>
        <w:suppressLineNumbers/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392F81">
        <w:rPr>
          <w:rFonts w:ascii="Times New Roman" w:hAnsi="Times New Roman"/>
          <w:b/>
          <w:bCs/>
          <w:caps/>
          <w:sz w:val="24"/>
          <w:szCs w:val="24"/>
        </w:rPr>
        <w:t>Ответственность сторон и иные последствия</w:t>
      </w:r>
      <w:r w:rsidRPr="00392F81">
        <w:rPr>
          <w:rFonts w:ascii="Times New Roman" w:hAnsi="Times New Roman"/>
          <w:b/>
          <w:bCs/>
          <w:caps/>
          <w:sz w:val="24"/>
          <w:szCs w:val="24"/>
        </w:rPr>
        <w:br/>
        <w:t>нарушениЯ обязательств</w:t>
      </w:r>
    </w:p>
    <w:p w14:paraId="54A202E4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7.1.</w:t>
      </w:r>
      <w:r w:rsidRPr="00392F81">
        <w:rPr>
          <w:rFonts w:eastAsia="Calibri"/>
        </w:rPr>
        <w:t xml:space="preserve"> </w:t>
      </w: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54A202E5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7.2.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Исполнитель вправе потребовать уплаты неустоек (штрафов, пеней) в следующих размерах: </w:t>
      </w:r>
    </w:p>
    <w:p w14:paraId="54A202E6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7.2.1. За просрочку исполнения обязательства подлежит уплате пеня, которая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54A202E7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подлежит уплате штраф в размере 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000,00 руб. (Одна тысяча) рублей.</w:t>
      </w:r>
    </w:p>
    <w:p w14:paraId="54A202E8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7.2.3.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4A202E9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7.3. В случае просрочки исполнения Исполнителем обязательств, предусмотренных контрактом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пеней), подлежащих уплате, в следующих размерах:</w:t>
      </w:r>
    </w:p>
    <w:p w14:paraId="54A202EA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7.3.1. </w:t>
      </w:r>
      <w:proofErr w:type="gramStart"/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За просрочку исполнения обязательства подлежит уплате пеня, которая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</w:t>
      </w:r>
      <w:proofErr w:type="gramEnd"/>
    </w:p>
    <w:p w14:paraId="54A202EB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7.3.2.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подлежит уплате штраф в размере 10 (Десять)% от цены контракта, что составляет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_______ рублей __ копеек </w:t>
      </w:r>
      <w:r w:rsidRPr="00545D2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________</w:t>
      </w:r>
      <w:r w:rsidRPr="00545D23">
        <w:rPr>
          <w:rFonts w:ascii="Times New Roman" w:hAnsi="Times New Roman"/>
          <w:color w:val="000000"/>
          <w:sz w:val="24"/>
          <w:szCs w:val="24"/>
          <w:lang w:eastAsia="ru-RU"/>
        </w:rPr>
        <w:t>рублей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__</w:t>
      </w: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копеек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, за исключением случаев, предусмотренных пунктом 7.3.3. настоящего контракта.</w:t>
      </w:r>
    </w:p>
    <w:p w14:paraId="54A202EC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7.3.3.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в том числе непредставление документов, указанных в Техническом задании, подлежит уплате штраф в размере 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000,00 руб. (Одна тысяча) рублей. </w:t>
      </w:r>
    </w:p>
    <w:p w14:paraId="54A202ED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7.3.4. 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54A202EE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7.4. Исполнитель несет ответственность в соответствии с условиями контракта за действия соисполнителей, которых он привлек к исполнению своих обязанностей по контракту.</w:t>
      </w:r>
    </w:p>
    <w:p w14:paraId="54A202EF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7.5. Уплата неустоек не освобождает виновную Сторону от выполнения обязательств по контракту в натуре.</w:t>
      </w:r>
    </w:p>
    <w:p w14:paraId="54A202F0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действия непреодолимой силы (форс-мажорных обстоятельств) или по вине другой Стороны.</w:t>
      </w:r>
    </w:p>
    <w:p w14:paraId="54A202F1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7.7. В случае неисполнения Исполнителем условий Технического задания Заказчик вправе обратиться в суд с требованием о расторжении настоящего Контракта.</w:t>
      </w:r>
    </w:p>
    <w:p w14:paraId="54A202F2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7.8.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</w:p>
    <w:p w14:paraId="54A202F3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7.9.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неустойки (штрафа, пени).</w:t>
      </w:r>
    </w:p>
    <w:p w14:paraId="54A202F4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7.10. При задержке предоставления Исполнителем Акта сдачи-приемки оказанных услуг, неоказании согласованного объема услуг или представлении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им допущенных нарушений.</w:t>
      </w:r>
    </w:p>
    <w:p w14:paraId="54A202F5" w14:textId="77777777" w:rsidR="008673F2" w:rsidRPr="00392F81" w:rsidRDefault="008673F2" w:rsidP="0055356D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7.11. Указанная в настоящем разделе неустойка взимается за каждое нарушение в отдельности.</w:t>
      </w:r>
    </w:p>
    <w:p w14:paraId="54A202F6" w14:textId="77777777" w:rsidR="008673F2" w:rsidRPr="00392F81" w:rsidRDefault="008673F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7.12. В случае неудовлетворения Поставщиком требования Заказчика об оплате неустойки в срок, установленный в требовании, Заказчик вправе удержать соответствующий размер неустойки (штрафа, пени) из суммы оплаты по Контракту. </w:t>
      </w:r>
    </w:p>
    <w:p w14:paraId="54A202F7" w14:textId="77777777" w:rsidR="008673F2" w:rsidRPr="00392F81" w:rsidRDefault="008673F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этом случае оплата по Контракту осуществляется на основании акта сдачи-приемки оказанных услуг, в котором указывается: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Исполнителю. </w:t>
      </w:r>
    </w:p>
    <w:p w14:paraId="54A202F8" w14:textId="77777777" w:rsidR="008673F2" w:rsidRPr="00392F81" w:rsidRDefault="008673F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 (ст. 313 ГК РФ).</w:t>
      </w:r>
    </w:p>
    <w:p w14:paraId="54A202F9" w14:textId="77777777" w:rsidR="008673F2" w:rsidRPr="00392F81" w:rsidRDefault="008673F2" w:rsidP="00FB3EB8">
      <w:pPr>
        <w:suppressLineNumbers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7.13. Стороны освобождаются от уплаты неустойки,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54A202FA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7.14. В случае полного (частичного) неисполнения условий Контракта одной из Сторон эта Сторона обязана возместить другой Стороне причиненные убытки в части, непокрытой неустойкой. </w:t>
      </w:r>
    </w:p>
    <w:p w14:paraId="54A202FB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7.15.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4A202FC" w14:textId="77777777" w:rsidR="008673F2" w:rsidRPr="00392F81" w:rsidRDefault="008673F2" w:rsidP="008673F2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54A202FD" w14:textId="77777777" w:rsidR="008673F2" w:rsidRDefault="008673F2" w:rsidP="008673F2">
      <w:pPr>
        <w:numPr>
          <w:ilvl w:val="0"/>
          <w:numId w:val="5"/>
        </w:num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ИЗМЕНЕНИЕ И РАСТОРЖЕНИЕ КОНТРАКТА</w:t>
      </w:r>
    </w:p>
    <w:p w14:paraId="54A202FE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8.1. Существенное изменение обстоятельств, из которых Исполнитель исходил при заключении Контракта, не является основанием для изменения или расторжения Исполнителем Контракта.</w:t>
      </w:r>
    </w:p>
    <w:p w14:paraId="54A202FF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8.2. Любые изменения и дополнения к Контракту действительны лишь в случае, предусмотренном законодательством РФ и, если они совершены в письменном виде и подписаны надлежаще уполномоченными представителями Сторон.</w:t>
      </w:r>
    </w:p>
    <w:p w14:paraId="54A20300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8.3. Стороны предусматривают возможность изменения по соглашению сторон следующих условий Контракта:</w:t>
      </w:r>
    </w:p>
    <w:p w14:paraId="54A20301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8.3.1. Снижение цены Контракта без изменения предусмотренных Контрактом объема и качества оказываемых услуг и иных условий Контракта.</w:t>
      </w:r>
    </w:p>
    <w:p w14:paraId="54A20302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8.3.2. Уменьшение или увеличение по предложению Заказчика объема оказываемых по Контракту услуг не более чем на 10 (десять) процентов.</w:t>
      </w:r>
    </w:p>
    <w:p w14:paraId="54A20303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lastRenderedPageBreak/>
        <w:t xml:space="preserve">8.3.3. </w:t>
      </w: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случаях, предусмотренных Бюджетным кодексом Российской Федерации, возможны изменения по соглашению сторон </w:t>
      </w:r>
      <w:r w:rsidRPr="00392F81">
        <w:rPr>
          <w:rFonts w:ascii="Times New Roman" w:hAnsi="Times New Roman"/>
          <w:sz w:val="24"/>
          <w:szCs w:val="24"/>
          <w:lang w:eastAsia="ru-RU"/>
        </w:rPr>
        <w:t>К</w:t>
      </w: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онтракта размера и (или) сроков оплаты и (или) объема товаров, работ, услуг в случае уменьшения в соответствии с Бюджетным кодексом Российской Федерации получателю бюджетных средств, предоставляющему субсидии Заказчику, ранее доведенных лимитов бюджетных обязательств на предоставление субсидии.</w:t>
      </w:r>
    </w:p>
    <w:p w14:paraId="54A20304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8.3.4.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Иных условий, в случаях, предусмотренных действующим законодательством.</w:t>
      </w:r>
    </w:p>
    <w:p w14:paraId="54A20305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8.4.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Контракт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 может быть расторгнут по соглашению Сторон, решению суда и в случае принятия Заказчиком решения об одностороннем отказе от исполнения Контракта, в соответствии с Федеральным законом от 05.04.2013 № 44-ФЗ.</w:t>
      </w:r>
    </w:p>
    <w:p w14:paraId="54A20306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8.5. 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Контракта, в том числе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при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>:</w:t>
      </w:r>
    </w:p>
    <w:p w14:paraId="54A20307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8.5.1.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 xml:space="preserve">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Нарушении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 сроков, </w:t>
      </w:r>
      <w:r w:rsidRPr="009B1E91">
        <w:rPr>
          <w:rFonts w:ascii="Times New Roman" w:hAnsi="Times New Roman"/>
          <w:sz w:val="24"/>
          <w:szCs w:val="24"/>
          <w:lang w:eastAsia="ru-RU"/>
        </w:rPr>
        <w:t>установленных в приложении №1 к Техническому задани</w:t>
      </w:r>
      <w:r>
        <w:rPr>
          <w:rFonts w:ascii="Times New Roman" w:hAnsi="Times New Roman"/>
          <w:sz w:val="24"/>
          <w:szCs w:val="24"/>
          <w:lang w:eastAsia="ru-RU"/>
        </w:rPr>
        <w:t>ю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(Приложение №1 к Контракту), более чем на 3 (три) рабочих дня.</w:t>
      </w:r>
    </w:p>
    <w:p w14:paraId="54A20308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8.5.2.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Если недостатки оказания услуг в установленный Заказчиком срок не были устранены или являются существенными или неустранимыми.</w:t>
      </w:r>
    </w:p>
    <w:p w14:paraId="54A20309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8.5.3.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Нарушении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 пунктов 2.2.2 - 2.2.4 Контракта.</w:t>
      </w:r>
    </w:p>
    <w:p w14:paraId="54A2030A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8.5.4.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Принятии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 в установленном порядке решения о ликвидации Исполнителя или применение арбитражным судом в отношении Исполнителя процедур банкротства.</w:t>
      </w:r>
    </w:p>
    <w:p w14:paraId="54A2030B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8.5.5. Административном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приостановлении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 деятельности Исполнителя в порядке, предусмотренном Кодексом Российской Федерации об административных правонарушениях.</w:t>
      </w:r>
    </w:p>
    <w:p w14:paraId="54A2030C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8.5.6.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Аннулировании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 или истечении срока действия лицензии или свидетельства саморегулируемой организации, либо наложения государственными органами в установленном порядке других ограничений, лишающих Исполнителя возможности оказания услуг.</w:t>
      </w:r>
    </w:p>
    <w:p w14:paraId="54A2030D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8.6. При возникновении обстоятельств, предусмотренных пунктами 8.5.4-8.5.6 Контракта, Исполнитель обязан незамедлительно уведомить об этом Заказчика. </w:t>
      </w:r>
    </w:p>
    <w:p w14:paraId="54A2030E" w14:textId="77777777" w:rsidR="008673F2" w:rsidRPr="00392F81" w:rsidRDefault="008673F2" w:rsidP="00FB3EB8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8.7. Исполнитель вправе отказаться от исполнения Контракта в одностороннем порядке и письменно уведомить об этом Заказчика, в случае следующих существенных нарушений Заказчиком условий Контракта:</w:t>
      </w:r>
    </w:p>
    <w:p w14:paraId="54A2030F" w14:textId="77777777" w:rsidR="008673F2" w:rsidRPr="00392F81" w:rsidRDefault="008673F2" w:rsidP="008673F2">
      <w:pPr>
        <w:suppressLineNumbers/>
        <w:tabs>
          <w:tab w:val="left" w:pos="567"/>
          <w:tab w:val="left" w:pos="1418"/>
        </w:tabs>
        <w:suppressAutoHyphens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- если задержка оплаты оказанных услуг составляет более 15 календарных дней. </w:t>
      </w:r>
    </w:p>
    <w:p w14:paraId="54A20310" w14:textId="77777777" w:rsidR="00E54CDF" w:rsidRDefault="00E54CDF" w:rsidP="0065291F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14:paraId="54A20311" w14:textId="77777777" w:rsidR="008673F2" w:rsidRDefault="008673F2" w:rsidP="008673F2">
      <w:pPr>
        <w:numPr>
          <w:ilvl w:val="0"/>
          <w:numId w:val="5"/>
        </w:numPr>
        <w:suppressLineNumbers/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УСЛОВИЕ О БАНКОВСКОМ СОПРОВОЖДЕНИИ КОНТРАКТА</w:t>
      </w:r>
    </w:p>
    <w:p w14:paraId="54A20312" w14:textId="77777777" w:rsidR="008673F2" w:rsidRPr="00392F81" w:rsidRDefault="008673F2" w:rsidP="00FB3EB8">
      <w:pPr>
        <w:suppressLineNumbers/>
        <w:suppressAutoHyphens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Банковское сопровождение Контракта не требуется.</w:t>
      </w:r>
    </w:p>
    <w:p w14:paraId="54A20313" w14:textId="77777777" w:rsidR="00C57C5F" w:rsidRDefault="00C57C5F" w:rsidP="0065291F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14:paraId="54A20314" w14:textId="77777777" w:rsidR="008673F2" w:rsidRDefault="008673F2" w:rsidP="008673F2">
      <w:pPr>
        <w:numPr>
          <w:ilvl w:val="0"/>
          <w:numId w:val="5"/>
        </w:numPr>
        <w:suppressLineNumbers/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СРОК ДЕЙСТВИЯ КОНТРАКТА, ПОРЯДОК ИЗМЕНЕНИЯ И РАСТОРЖЕНИЯ КОНТРАКТА</w:t>
      </w:r>
    </w:p>
    <w:p w14:paraId="54A20315" w14:textId="77777777" w:rsidR="008673F2" w:rsidRPr="00392F81" w:rsidRDefault="008673F2" w:rsidP="00FB3EB8">
      <w:pPr>
        <w:suppressLineNumbers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10.1. Контра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кт вст</w:t>
      </w:r>
      <w:proofErr w:type="gramEnd"/>
      <w:r w:rsidRPr="00392F81">
        <w:rPr>
          <w:rFonts w:ascii="Times New Roman" w:hAnsi="Times New Roman"/>
          <w:sz w:val="24"/>
          <w:szCs w:val="24"/>
          <w:lang w:eastAsia="ru-RU"/>
        </w:rPr>
        <w:t xml:space="preserve">упает в силу с момента подписания и </w:t>
      </w:r>
      <w:r w:rsidRPr="00392F81">
        <w:rPr>
          <w:rFonts w:ascii="Times New Roman" w:hAnsi="Times New Roman"/>
          <w:sz w:val="24"/>
          <w:szCs w:val="24"/>
        </w:rPr>
        <w:t>действует до исполнения</w:t>
      </w:r>
      <w:r w:rsidRPr="0020078B">
        <w:rPr>
          <w:rFonts w:ascii="Times New Roman" w:hAnsi="Times New Roman"/>
          <w:sz w:val="24"/>
          <w:szCs w:val="24"/>
        </w:rPr>
        <w:t xml:space="preserve"> Сторонами </w:t>
      </w:r>
      <w:r w:rsidRPr="00392F81">
        <w:rPr>
          <w:rFonts w:ascii="Times New Roman" w:hAnsi="Times New Roman"/>
          <w:sz w:val="24"/>
          <w:szCs w:val="24"/>
        </w:rPr>
        <w:t>своих обязательств, но не позднее, чем</w:t>
      </w:r>
      <w:r w:rsidRPr="0020078B">
        <w:rPr>
          <w:rFonts w:ascii="Times New Roman" w:hAnsi="Times New Roman"/>
          <w:sz w:val="24"/>
          <w:szCs w:val="24"/>
        </w:rPr>
        <w:t xml:space="preserve"> </w:t>
      </w:r>
      <w:r w:rsidRPr="009323C1">
        <w:rPr>
          <w:rFonts w:ascii="Times New Roman" w:hAnsi="Times New Roman"/>
          <w:sz w:val="24"/>
          <w:szCs w:val="24"/>
        </w:rPr>
        <w:t>31.12.20</w:t>
      </w:r>
      <w:r w:rsidRPr="009323C1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392F81">
        <w:rPr>
          <w:rFonts w:ascii="Times New Roman" w:hAnsi="Times New Roman"/>
          <w:sz w:val="24"/>
          <w:szCs w:val="24"/>
          <w:lang w:eastAsia="ru-RU"/>
        </w:rPr>
        <w:t>.</w:t>
      </w:r>
    </w:p>
    <w:p w14:paraId="54A20316" w14:textId="77777777" w:rsidR="008673F2" w:rsidRPr="00392F81" w:rsidRDefault="008673F2" w:rsidP="00FB3EB8">
      <w:pPr>
        <w:suppressLineNumbers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Обязательства Сторон, не исполненные до даты истечения срока действия Контракта, подлежат исполнению в полном объеме.</w:t>
      </w:r>
    </w:p>
    <w:p w14:paraId="54A20317" w14:textId="77777777" w:rsidR="008673F2" w:rsidRPr="00392F81" w:rsidRDefault="008673F2" w:rsidP="00FB3EB8">
      <w:pPr>
        <w:suppressLineNumbers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Окончание срока действия Контракта не освобождает Стороны от ответственности за его нарушение.</w:t>
      </w:r>
    </w:p>
    <w:p w14:paraId="54A20318" w14:textId="77777777" w:rsidR="008673F2" w:rsidRPr="00392F81" w:rsidRDefault="008673F2" w:rsidP="008673F2">
      <w:pPr>
        <w:suppressLineNumbers/>
        <w:suppressAutoHyphens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54A20319" w14:textId="77777777" w:rsidR="006E1672" w:rsidRDefault="006E1672" w:rsidP="006E1672">
      <w:pPr>
        <w:numPr>
          <w:ilvl w:val="0"/>
          <w:numId w:val="5"/>
        </w:numPr>
        <w:suppressLineNumbers/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ОБСТОЯТЕЛЬСТВА НЕПРЕОДОЛИМОЙ СИЛЫ</w:t>
      </w:r>
    </w:p>
    <w:p w14:paraId="54A2031A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11.1. </w:t>
      </w:r>
      <w:proofErr w:type="gramStart"/>
      <w:r w:rsidRPr="00392F81">
        <w:rPr>
          <w:rFonts w:ascii="Times New Roman" w:hAnsi="Times New Roman"/>
          <w:sz w:val="24"/>
          <w:szCs w:val="24"/>
          <w:lang w:eastAsia="ru-RU"/>
        </w:rPr>
        <w:t>В случае возникновения обстоятельств непреодолимой силы (землетрясение 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  <w:proofErr w:type="gramEnd"/>
    </w:p>
    <w:p w14:paraId="54A2031B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11.2. Исполнитель незамедлительно извещает Заказчика о начале и окончании действия обстоятельств непреодолимой силы, препятствующих исполнению Контракта.</w:t>
      </w:r>
    </w:p>
    <w:p w14:paraId="54A2031C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11.3. Обязанность доказать наличие обстоятельств непреодолимой силы лежит на Стороне, не выполнившей свои обязательства.</w:t>
      </w:r>
    </w:p>
    <w:p w14:paraId="54A2031D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11.4.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 В случае возникновения обстоятельств непреодолимой силы Стороны </w:t>
      </w:r>
      <w:r w:rsidRPr="00392F81">
        <w:rPr>
          <w:rFonts w:ascii="Times New Roman" w:hAnsi="Times New Roman"/>
          <w:sz w:val="24"/>
          <w:szCs w:val="24"/>
          <w:lang w:eastAsia="ru-RU"/>
        </w:rPr>
        <w:lastRenderedPageBreak/>
        <w:t>вправе расторгнуть Контракт, и в этом случае ни одна из Сторон не вправе требовать возмещения убытков.</w:t>
      </w:r>
    </w:p>
    <w:p w14:paraId="54A2031E" w14:textId="77777777" w:rsidR="006E1672" w:rsidRDefault="006E1672" w:rsidP="006E1672">
      <w:pPr>
        <w:suppressLineNumbers/>
        <w:suppressAutoHyphens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54A2031F" w14:textId="77777777" w:rsidR="006E1672" w:rsidRDefault="006E1672" w:rsidP="006E1672">
      <w:pPr>
        <w:numPr>
          <w:ilvl w:val="0"/>
          <w:numId w:val="5"/>
        </w:numPr>
        <w:suppressLineNumbers/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АНТИКОРРУПЦИОННЫЕ УСЛОВИЯ</w:t>
      </w:r>
    </w:p>
    <w:p w14:paraId="54A20320" w14:textId="77777777" w:rsidR="006E1672" w:rsidRPr="00392F81" w:rsidRDefault="006E1672" w:rsidP="00FB3EB8">
      <w:pPr>
        <w:suppressLineNumbers/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4A20321" w14:textId="77777777" w:rsidR="006E1672" w:rsidRPr="00392F81" w:rsidRDefault="006E1672" w:rsidP="00FB3EB8">
      <w:pPr>
        <w:suppressLineNumbers/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образом</w:t>
      </w:r>
      <w:proofErr w:type="gramEnd"/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4A20322" w14:textId="77777777" w:rsidR="006E1672" w:rsidRPr="00392F81" w:rsidRDefault="006E1672" w:rsidP="00FB3EB8">
      <w:pPr>
        <w:suppressLineNumbers/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4A20323" w14:textId="77777777" w:rsidR="006E1672" w:rsidRPr="00392F81" w:rsidRDefault="006E1672" w:rsidP="006E1672">
      <w:pPr>
        <w:suppressLineNumbers/>
        <w:suppressAutoHyphens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2F81">
        <w:rPr>
          <w:rFonts w:ascii="Times New Roman" w:hAnsi="Times New Roman"/>
          <w:color w:val="000000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54A20324" w14:textId="77777777" w:rsidR="006E1672" w:rsidRPr="00392F81" w:rsidRDefault="006E1672" w:rsidP="006E1672">
      <w:pPr>
        <w:suppressLineNumbers/>
        <w:suppressAutoHyphens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4A20325" w14:textId="77777777" w:rsidR="006E1672" w:rsidRDefault="006E1672" w:rsidP="006E1672">
      <w:pPr>
        <w:numPr>
          <w:ilvl w:val="0"/>
          <w:numId w:val="5"/>
        </w:numPr>
        <w:suppressLineNumbers/>
        <w:tabs>
          <w:tab w:val="left" w:pos="284"/>
        </w:tabs>
        <w:suppressAutoHyphens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ПРОЧИЕ УСЛОВИЯ</w:t>
      </w:r>
    </w:p>
    <w:p w14:paraId="54A20326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13.1. В случае ликвидации Исполнителя или проведения в отношении 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54A20327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13.2. 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14:paraId="54A20328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13.3. 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Исполнителя возможности оказания услуг, Исполнитель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14:paraId="54A20329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13.4. В случае начала реорганизации Исполнителя, он обязан письменно уведомить Заказчика о начале своей реорганизации не позднее 1 (одного) рабочего дня со дня принятия решения о реорганизации Исполнителя.</w:t>
      </w:r>
    </w:p>
    <w:p w14:paraId="54A2032A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13.5. 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Исполнитель обязан письменно уведомить Заказчика о таких изменениях не позднее 1 (одного) рабочего дня со дня изменения. </w:t>
      </w:r>
    </w:p>
    <w:p w14:paraId="54A2032B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13.6. Перемена Исполнителя не допускается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54A2032C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13.7.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 xml:space="preserve"> Все изменения и дополнения к Контракту действительны лишь в том случае, если они совершены в письменной форме и подписаны Сторонами.</w:t>
      </w:r>
    </w:p>
    <w:p w14:paraId="54A2032D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13.8. Стороны разрешают возникшие споры и разногласия путем переговоров.</w:t>
      </w:r>
    </w:p>
    <w:p w14:paraId="54A2032E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13.9. В случае недостижения согласия в результате переговоров указанные разногласия и спорные вопросы разрешаются в соответствии с действующим законодательством в претензионном (досудебном) порядке.</w:t>
      </w:r>
    </w:p>
    <w:p w14:paraId="54A2032F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13.10. Претензия оформляется в письменной форме и направляется той Стороне по контракту, которой допущены нарушения его условий.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</w:t>
      </w:r>
      <w:r w:rsidRPr="00392F81">
        <w:rPr>
          <w:rFonts w:ascii="Times New Roman" w:hAnsi="Times New Roman"/>
          <w:sz w:val="24"/>
          <w:szCs w:val="24"/>
          <w:lang w:eastAsia="ru-RU"/>
        </w:rPr>
        <w:lastRenderedPageBreak/>
        <w:t>которые должны быть произведены Стороной для устранения нарушений.</w:t>
      </w:r>
    </w:p>
    <w:p w14:paraId="54A20330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13.11. Вся корреспонденция (сообщения, извещения и т.д.) по Контракту передается между Сторонами способом, гарантирующим получение другой Стороной. Корреспонденция, связанная с претензиями по исполнению контракта, передается в письменном виде почтовой связью заказными письмами (бандеролями) с описью вложения.</w:t>
      </w:r>
    </w:p>
    <w:p w14:paraId="54A20331" w14:textId="77777777" w:rsidR="006E1672" w:rsidRPr="00392F81" w:rsidRDefault="006E1672" w:rsidP="006E1672">
      <w:pPr>
        <w:suppressLineNumbers/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13.12. Срок рассмотрения писем, уведомлений или претензий не может превышать </w:t>
      </w:r>
      <w:r w:rsidRPr="00392F81">
        <w:rPr>
          <w:rFonts w:ascii="Times New Roman" w:hAnsi="Times New Roman"/>
          <w:sz w:val="24"/>
          <w:szCs w:val="24"/>
          <w:lang w:eastAsia="ru-RU"/>
        </w:rPr>
        <w:br/>
        <w:t xml:space="preserve">10 (десяти) дней с момента их получения, если иные сроки рассмотрения не предусмотрены контрактом. Переписка Сторон может осуществляться в виде письма или телеграммы, а </w:t>
      </w:r>
      <w:r w:rsidRPr="00392F81">
        <w:rPr>
          <w:rFonts w:ascii="Times New Roman" w:hAnsi="Times New Roman"/>
          <w:sz w:val="24"/>
          <w:szCs w:val="24"/>
          <w:lang w:eastAsia="ru-RU"/>
        </w:rPr>
        <w:br/>
        <w:t>в случаях направления факса или иного электронного сообщения - с последующим предоставлением оригинала документа.</w:t>
      </w:r>
    </w:p>
    <w:p w14:paraId="54A20332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13.13. При неурегулировании Сторонами спора в претензионном (досудебном) порядке, в том числе при ненаправлении ответа на претензию в установленный десятидневный срок, спор передается на разрешение в Арбитражный суд города Санкт-Петербурга и Ленинградской области.</w:t>
      </w:r>
    </w:p>
    <w:p w14:paraId="54A20333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13.14. В случае изменения у одной из Сторон банковских реквизитов или изменения </w:t>
      </w:r>
      <w:r w:rsidRPr="00392F81">
        <w:rPr>
          <w:rFonts w:ascii="Times New Roman" w:hAnsi="Times New Roman"/>
          <w:sz w:val="24"/>
          <w:szCs w:val="24"/>
          <w:lang w:eastAsia="ru-RU"/>
        </w:rPr>
        <w:br/>
        <w:t>у одной из Сторон почтового адреса или адреса регистрации данная Сторона обязана информировать об этом другую Сторону не позднее 3 (трех) рабочих дней с момента фактического изменения реквизитов.</w:t>
      </w:r>
    </w:p>
    <w:p w14:paraId="54A20334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 xml:space="preserve">13.15. </w:t>
      </w:r>
      <w:r>
        <w:rPr>
          <w:rFonts w:ascii="Times New Roman" w:hAnsi="Times New Roman"/>
          <w:sz w:val="24"/>
          <w:szCs w:val="24"/>
          <w:lang w:eastAsia="ru-RU"/>
        </w:rPr>
        <w:t>Контракт</w:t>
      </w:r>
      <w:r w:rsidRPr="00392F81">
        <w:rPr>
          <w:rFonts w:ascii="Times New Roman" w:hAnsi="Times New Roman"/>
          <w:sz w:val="24"/>
          <w:szCs w:val="24"/>
          <w:lang w:eastAsia="ru-RU"/>
        </w:rPr>
        <w:t xml:space="preserve"> составлен в электронной форме и подписан электронными подписями обеих Сторон в подсистеме для проведения закупок малого объема в электронной форме для обеспечения государственных нужд Санкт-Петербурга государственной информационной системы Санкт-Петербурга «Автоматизированная информационная система государственных закупок» по адресу: </w:t>
      </w:r>
      <w:hyperlink r:id="rId8" w:history="1">
        <w:r w:rsidRPr="00392F81">
          <w:rPr>
            <w:rStyle w:val="a6"/>
            <w:rFonts w:ascii="Times New Roman" w:hAnsi="Times New Roman"/>
            <w:sz w:val="24"/>
            <w:szCs w:val="24"/>
            <w:lang w:eastAsia="ru-RU"/>
          </w:rPr>
          <w:t>http://estore.gz-spb.ru/</w:t>
        </w:r>
      </w:hyperlink>
      <w:r w:rsidRPr="00392F81">
        <w:rPr>
          <w:rFonts w:ascii="Times New Roman" w:hAnsi="Times New Roman"/>
          <w:sz w:val="24"/>
          <w:szCs w:val="24"/>
          <w:lang w:eastAsia="ru-RU"/>
        </w:rPr>
        <w:t>.</w:t>
      </w:r>
    </w:p>
    <w:p w14:paraId="54A20335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13.16. По вопросам, непредусмотренным контрактом, Стороны руководствуются действующим законодательством Российской Федерации.</w:t>
      </w:r>
    </w:p>
    <w:p w14:paraId="54A20336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13.17.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 xml:space="preserve"> Все, что не урегулировано Контрактом, регулируется действующим законодательством Российской Федерации.</w:t>
      </w:r>
    </w:p>
    <w:p w14:paraId="54A20337" w14:textId="77777777" w:rsidR="006E1672" w:rsidRPr="00392F81" w:rsidRDefault="006E1672" w:rsidP="00FB3EB8">
      <w:pPr>
        <w:suppressLineNumbers/>
        <w:tabs>
          <w:tab w:val="left" w:pos="1276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13.18.</w:t>
      </w:r>
      <w:r w:rsidRPr="00392F81">
        <w:rPr>
          <w:rFonts w:ascii="Times New Roman" w:hAnsi="Times New Roman"/>
          <w:sz w:val="24"/>
          <w:szCs w:val="24"/>
          <w:lang w:eastAsia="ru-RU"/>
        </w:rPr>
        <w:tab/>
        <w:t>К Контракту прилагаются и являются его неотъемлемыми частями:</w:t>
      </w:r>
    </w:p>
    <w:p w14:paraId="54A20338" w14:textId="77777777" w:rsidR="006E1672" w:rsidRPr="00392F81" w:rsidRDefault="006E1672" w:rsidP="006E1672">
      <w:pPr>
        <w:suppressLineNumbers/>
        <w:tabs>
          <w:tab w:val="left" w:pos="1276"/>
          <w:tab w:val="left" w:pos="2552"/>
          <w:tab w:val="left" w:pos="269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- Приложение № 1. Техническое задание.</w:t>
      </w:r>
    </w:p>
    <w:p w14:paraId="54A20339" w14:textId="77777777" w:rsidR="006E1672" w:rsidRDefault="006E1672" w:rsidP="006E1672">
      <w:pPr>
        <w:suppressLineNumbers/>
        <w:tabs>
          <w:tab w:val="left" w:pos="1276"/>
          <w:tab w:val="left" w:pos="2552"/>
          <w:tab w:val="left" w:pos="269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2F81">
        <w:rPr>
          <w:rFonts w:ascii="Times New Roman" w:hAnsi="Times New Roman"/>
          <w:sz w:val="24"/>
          <w:szCs w:val="24"/>
          <w:lang w:eastAsia="ru-RU"/>
        </w:rPr>
        <w:t>- Приложение № 2. Расчет цены Контракта.</w:t>
      </w:r>
    </w:p>
    <w:p w14:paraId="54A2033C" w14:textId="77777777" w:rsidR="006E1672" w:rsidRPr="00392F81" w:rsidRDefault="006E1672" w:rsidP="006E1672">
      <w:pPr>
        <w:suppressLineNumbers/>
        <w:suppressAutoHyphens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92F81">
        <w:rPr>
          <w:rFonts w:ascii="Times New Roman" w:hAnsi="Times New Roman"/>
          <w:b/>
          <w:bCs/>
          <w:sz w:val="24"/>
          <w:szCs w:val="24"/>
          <w:lang w:eastAsia="ru-RU"/>
        </w:rPr>
        <w:t>14. АДРЕСА, БАНКОВСКИЕ РЕКВИЗИТЫ И ПОДПИСИ СТОРОН</w:t>
      </w:r>
    </w:p>
    <w:p w14:paraId="54A2033D" w14:textId="77777777" w:rsidR="006E1672" w:rsidRPr="00392F81" w:rsidRDefault="006E1672" w:rsidP="006E1672">
      <w:pPr>
        <w:suppressLineNumbers/>
        <w:suppressAutoHyphens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6E1672" w:rsidRPr="00392F81" w14:paraId="54A20351" w14:textId="77777777" w:rsidTr="006E1672">
        <w:tc>
          <w:tcPr>
            <w:tcW w:w="5070" w:type="dxa"/>
          </w:tcPr>
          <w:p w14:paraId="54A2033E" w14:textId="77777777" w:rsidR="006E1672" w:rsidRPr="00392F81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92F8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</w:p>
          <w:p w14:paraId="54A2033F" w14:textId="77777777" w:rsidR="006E1672" w:rsidRPr="00392F81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92F81">
              <w:rPr>
                <w:rFonts w:ascii="Times New Roman" w:hAnsi="Times New Roman"/>
                <w:b/>
                <w:bCs/>
                <w:sz w:val="24"/>
                <w:szCs w:val="24"/>
              </w:rPr>
              <w:t>СПб ГБУДПО «ИКП»</w:t>
            </w:r>
          </w:p>
          <w:p w14:paraId="54A20340" w14:textId="77777777" w:rsidR="006E1672" w:rsidRPr="00D26F1A" w:rsidRDefault="006E1672" w:rsidP="006E1672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lang w:eastAsia="ru-RU"/>
              </w:rPr>
              <w:t>ИНН 7808046545</w:t>
            </w:r>
          </w:p>
          <w:p w14:paraId="54A20341" w14:textId="77777777" w:rsidR="006E1672" w:rsidRPr="00D26F1A" w:rsidRDefault="006E1672" w:rsidP="006E1672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lang w:eastAsia="ru-RU"/>
              </w:rPr>
              <w:t>КПП 784001001</w:t>
            </w:r>
          </w:p>
          <w:p w14:paraId="54A20342" w14:textId="77777777" w:rsidR="006E1672" w:rsidRDefault="006E1672" w:rsidP="006E1672">
            <w:pPr>
              <w:suppressLineNumbers/>
              <w:tabs>
                <w:tab w:val="left" w:pos="9819"/>
              </w:tabs>
              <w:suppressAutoHyphens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lang w:eastAsia="ru-RU"/>
              </w:rPr>
              <w:t>Адрес:191025, г. Санкт-Петербург, Рубинштейна ул., д.8, лит. А, пом. 12-Н</w:t>
            </w:r>
          </w:p>
          <w:p w14:paraId="54A20343" w14:textId="77777777" w:rsidR="006E1672" w:rsidRPr="00D26F1A" w:rsidRDefault="006E1672" w:rsidP="006E1672">
            <w:pPr>
              <w:suppressLineNumbers/>
              <w:tabs>
                <w:tab w:val="left" w:pos="9819"/>
              </w:tabs>
              <w:suppressAutoHyphens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lang w:eastAsia="ru-RU"/>
              </w:rPr>
              <w:t xml:space="preserve">Комитет Финансов Санкт-Петербурга (СПб ГБУДПО «ИКП», л/с 0171002) </w:t>
            </w:r>
          </w:p>
          <w:p w14:paraId="54A20344" w14:textId="77777777" w:rsidR="006E1672" w:rsidRPr="00D26F1A" w:rsidRDefault="006E1672" w:rsidP="006E1672">
            <w:pPr>
              <w:suppressLineNumbers/>
              <w:tabs>
                <w:tab w:val="left" w:pos="9819"/>
              </w:tabs>
              <w:suppressAutoHyphens/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D26F1A">
              <w:rPr>
                <w:rFonts w:ascii="Times New Roman" w:hAnsi="Times New Roman"/>
              </w:rPr>
              <w:t>р</w:t>
            </w:r>
            <w:proofErr w:type="gramEnd"/>
            <w:r w:rsidRPr="00D26F1A">
              <w:rPr>
                <w:rFonts w:ascii="Times New Roman" w:hAnsi="Times New Roman"/>
              </w:rPr>
              <w:t>/с 03224643400000007200</w:t>
            </w:r>
          </w:p>
          <w:p w14:paraId="54A20345" w14:textId="77777777" w:rsidR="006E1672" w:rsidRDefault="006E1672" w:rsidP="006E1672">
            <w:pPr>
              <w:suppressLineNumbers/>
              <w:tabs>
                <w:tab w:val="left" w:pos="9819"/>
              </w:tabs>
              <w:suppressAutoHyphens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bCs/>
                <w:lang w:eastAsia="ru-RU"/>
              </w:rPr>
              <w:t xml:space="preserve">в </w:t>
            </w:r>
            <w:proofErr w:type="gramStart"/>
            <w:r w:rsidRPr="00D26F1A">
              <w:rPr>
                <w:rFonts w:ascii="Times New Roman" w:hAnsi="Times New Roman"/>
                <w:lang w:eastAsia="ru-RU"/>
              </w:rPr>
              <w:t>СЕВЕРО-ЗАПАДНОМ</w:t>
            </w:r>
            <w:proofErr w:type="gramEnd"/>
            <w:r w:rsidRPr="00D26F1A">
              <w:rPr>
                <w:rFonts w:ascii="Times New Roman" w:hAnsi="Times New Roman"/>
                <w:lang w:eastAsia="ru-RU"/>
              </w:rPr>
              <w:t xml:space="preserve"> ГУ БАНКА РОССИИ//УФК по г. Санкт-Петербургу, </w:t>
            </w:r>
          </w:p>
          <w:p w14:paraId="54A20346" w14:textId="77777777" w:rsidR="006E1672" w:rsidRPr="00D26F1A" w:rsidRDefault="006E1672" w:rsidP="006E1672">
            <w:pPr>
              <w:suppressLineNumbers/>
              <w:tabs>
                <w:tab w:val="left" w:pos="9819"/>
              </w:tabs>
              <w:suppressAutoHyphens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lang w:eastAsia="ru-RU"/>
              </w:rPr>
              <w:t>г. Санкт-Петербург</w:t>
            </w:r>
          </w:p>
          <w:p w14:paraId="54A20347" w14:textId="77777777" w:rsidR="006E1672" w:rsidRPr="00D26F1A" w:rsidRDefault="006E1672" w:rsidP="006E1672">
            <w:pPr>
              <w:suppressLineNumbers/>
              <w:tabs>
                <w:tab w:val="left" w:pos="9819"/>
              </w:tabs>
              <w:suppressAutoHyphens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lang w:eastAsia="ru-RU"/>
              </w:rPr>
              <w:t>БИК 014030106</w:t>
            </w:r>
          </w:p>
          <w:p w14:paraId="54A20348" w14:textId="77777777" w:rsidR="006E1672" w:rsidRPr="00D26F1A" w:rsidRDefault="006E1672" w:rsidP="006E1672">
            <w:pPr>
              <w:suppressLineNumbers/>
              <w:tabs>
                <w:tab w:val="left" w:pos="9819"/>
              </w:tabs>
              <w:suppressAutoHyphens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lang w:eastAsia="ru-RU"/>
              </w:rPr>
              <w:t>ОГРН 1027809235684</w:t>
            </w:r>
          </w:p>
          <w:p w14:paraId="54A20349" w14:textId="77777777" w:rsidR="006E1672" w:rsidRPr="00D26F1A" w:rsidRDefault="006E1672" w:rsidP="006E1672">
            <w:pPr>
              <w:suppressLineNumbers/>
              <w:tabs>
                <w:tab w:val="left" w:pos="9819"/>
              </w:tabs>
              <w:suppressAutoHyphens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lang w:eastAsia="ru-RU"/>
              </w:rPr>
              <w:t>Ответственное лицо по Контракту:</w:t>
            </w:r>
          </w:p>
          <w:p w14:paraId="54A2034A" w14:textId="77777777" w:rsidR="006E1672" w:rsidRDefault="006E1672" w:rsidP="006E1672">
            <w:pPr>
              <w:suppressLineNumbers/>
              <w:tabs>
                <w:tab w:val="left" w:pos="9819"/>
              </w:tabs>
              <w:suppressAutoHyphens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Наумова И.И</w:t>
            </w:r>
            <w:r w:rsidRPr="00D26F1A">
              <w:rPr>
                <w:rFonts w:ascii="Times New Roman" w:hAnsi="Times New Roman"/>
                <w:lang w:eastAsia="ru-RU"/>
              </w:rPr>
              <w:t>.</w:t>
            </w:r>
          </w:p>
          <w:p w14:paraId="54A2034B" w14:textId="77777777" w:rsidR="006E1672" w:rsidRDefault="006E1672" w:rsidP="006E1672">
            <w:pPr>
              <w:suppressLineNumbers/>
              <w:tabs>
                <w:tab w:val="left" w:pos="9819"/>
              </w:tabs>
              <w:suppressAutoHyphens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66C0E">
              <w:rPr>
                <w:rFonts w:ascii="Times New Roman" w:hAnsi="Times New Roman"/>
                <w:lang w:eastAsia="ru-RU"/>
              </w:rPr>
              <w:t>ОКТМО 40913000000</w:t>
            </w:r>
          </w:p>
          <w:p w14:paraId="54A2034C" w14:textId="77777777" w:rsidR="006E1672" w:rsidRPr="00D26F1A" w:rsidRDefault="006E1672" w:rsidP="006E1672">
            <w:pPr>
              <w:suppressLineNumbers/>
              <w:tabs>
                <w:tab w:val="left" w:pos="9819"/>
              </w:tabs>
              <w:suppressAutoHyphens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C66C0E">
              <w:rPr>
                <w:rFonts w:ascii="Times New Roman" w:hAnsi="Times New Roman"/>
                <w:lang w:eastAsia="ru-RU"/>
              </w:rPr>
              <w:t>ОКПО 31042133</w:t>
            </w:r>
          </w:p>
          <w:p w14:paraId="54A2034D" w14:textId="77777777" w:rsidR="006E1672" w:rsidRDefault="006E1672" w:rsidP="006E1672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D26F1A">
              <w:rPr>
                <w:rFonts w:ascii="Times New Roman" w:hAnsi="Times New Roman"/>
                <w:lang w:eastAsia="ru-RU"/>
              </w:rPr>
              <w:t>Телефон (812) 312-95-72</w:t>
            </w:r>
          </w:p>
          <w:p w14:paraId="54A2034E" w14:textId="77777777" w:rsidR="006E1672" w:rsidRPr="008E62F3" w:rsidRDefault="006E1672" w:rsidP="006E1672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66C0E">
              <w:rPr>
                <w:rFonts w:ascii="Times New Roman" w:hAnsi="Times New Roman"/>
                <w:sz w:val="24"/>
                <w:szCs w:val="24"/>
                <w:lang w:eastAsia="ru-RU"/>
              </w:rPr>
              <w:t>Электронный адрес: ikp@cult.gugov.spb.ru</w:t>
            </w:r>
          </w:p>
        </w:tc>
        <w:tc>
          <w:tcPr>
            <w:tcW w:w="4536" w:type="dxa"/>
          </w:tcPr>
          <w:p w14:paraId="54A2034F" w14:textId="77777777" w:rsidR="006E1672" w:rsidRPr="00392F81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  <w:lang w:eastAsia="ru-RU"/>
              </w:rPr>
            </w:pPr>
            <w:r w:rsidRPr="00392F81">
              <w:rPr>
                <w:rFonts w:ascii="Times New Roman" w:hAnsi="Times New Roman"/>
                <w:b/>
                <w:bCs/>
                <w:caps/>
                <w:sz w:val="24"/>
                <w:szCs w:val="24"/>
                <w:lang w:eastAsia="ru-RU"/>
              </w:rPr>
              <w:t xml:space="preserve">ИСПОЛНИТЕЛЬ </w:t>
            </w:r>
          </w:p>
          <w:p w14:paraId="54A20350" w14:textId="77777777" w:rsidR="006E1672" w:rsidRPr="00ED66F6" w:rsidRDefault="006E1672" w:rsidP="001C078B">
            <w:pPr>
              <w:suppressLineNumbers/>
              <w:tabs>
                <w:tab w:val="left" w:pos="9819"/>
              </w:tabs>
              <w:suppressAutoHyphens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1672" w:rsidRPr="00392F81" w14:paraId="54A2035C" w14:textId="77777777" w:rsidTr="006E1672">
        <w:tc>
          <w:tcPr>
            <w:tcW w:w="5070" w:type="dxa"/>
          </w:tcPr>
          <w:p w14:paraId="54A20352" w14:textId="77777777" w:rsidR="006E1672" w:rsidRPr="00392F81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92F8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Директор СПб </w:t>
            </w:r>
            <w:r w:rsidRPr="00392F81">
              <w:rPr>
                <w:rFonts w:ascii="Times New Roman" w:hAnsi="Times New Roman"/>
                <w:b/>
                <w:bCs/>
                <w:sz w:val="24"/>
                <w:szCs w:val="24"/>
              </w:rPr>
              <w:t>ГБУДПО «ИКП»</w:t>
            </w:r>
          </w:p>
          <w:p w14:paraId="54A20353" w14:textId="77777777" w:rsidR="006E1672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54A20355" w14:textId="77777777" w:rsidR="006E1672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92F8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________________/О.В. Гаазе/</w:t>
            </w:r>
          </w:p>
          <w:p w14:paraId="54A20356" w14:textId="77777777" w:rsidR="006E1672" w:rsidRPr="00392F81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14:paraId="54A20357" w14:textId="77777777" w:rsidR="006E1672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54A20359" w14:textId="77777777" w:rsidR="006E1672" w:rsidRPr="00392F81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54A2035A" w14:textId="56A95640" w:rsidR="006E1672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 /</w:t>
            </w:r>
            <w:r w:rsidRPr="00884AE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      /</w:t>
            </w:r>
          </w:p>
          <w:p w14:paraId="54A2035B" w14:textId="77777777" w:rsidR="006E1672" w:rsidRPr="00392F81" w:rsidRDefault="006E1672" w:rsidP="001C078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4A2035D" w14:textId="77777777" w:rsidR="006E1672" w:rsidRDefault="006E1672" w:rsidP="006E1672">
      <w:pPr>
        <w:suppressLineNumbers/>
        <w:suppressAutoHyphens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4A2035E" w14:textId="77777777" w:rsidR="006E1672" w:rsidRDefault="006E1672" w:rsidP="006E1672">
      <w:pPr>
        <w:suppressLineNumbers/>
        <w:suppressAutoHyphens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4A2035F" w14:textId="77777777" w:rsidR="006E1672" w:rsidRPr="00392F81" w:rsidRDefault="006E1672" w:rsidP="006E1672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 w:rsidRPr="00392F81">
        <w:rPr>
          <w:rFonts w:ascii="Times New Roman" w:hAnsi="Times New Roman"/>
          <w:bCs/>
          <w:sz w:val="24"/>
          <w:szCs w:val="24"/>
        </w:rPr>
        <w:t>Приложение № 1</w:t>
      </w:r>
    </w:p>
    <w:p w14:paraId="54A20360" w14:textId="77777777" w:rsidR="006E1672" w:rsidRPr="00392F81" w:rsidRDefault="006E1672" w:rsidP="006E1672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 w:rsidRPr="00392F81">
        <w:rPr>
          <w:rFonts w:ascii="Times New Roman" w:hAnsi="Times New Roman"/>
          <w:bCs/>
          <w:sz w:val="24"/>
          <w:szCs w:val="24"/>
        </w:rPr>
        <w:t xml:space="preserve">к Контракту </w:t>
      </w:r>
      <w:r w:rsidRPr="00215E39">
        <w:rPr>
          <w:rFonts w:ascii="Times New Roman" w:hAnsi="Times New Roman"/>
          <w:bCs/>
          <w:sz w:val="24"/>
          <w:szCs w:val="24"/>
        </w:rPr>
        <w:t>№</w:t>
      </w:r>
      <w:r>
        <w:rPr>
          <w:rFonts w:ascii="Times New Roman" w:hAnsi="Times New Roman"/>
          <w:bCs/>
          <w:sz w:val="24"/>
          <w:szCs w:val="24"/>
        </w:rPr>
        <w:t xml:space="preserve"> ……..</w:t>
      </w:r>
      <w:r w:rsidRPr="00392F81">
        <w:rPr>
          <w:rFonts w:ascii="Times New Roman" w:hAnsi="Times New Roman"/>
          <w:bCs/>
          <w:sz w:val="24"/>
          <w:szCs w:val="24"/>
        </w:rPr>
        <w:t xml:space="preserve"> </w:t>
      </w:r>
    </w:p>
    <w:p w14:paraId="54A20361" w14:textId="77777777" w:rsidR="006E1672" w:rsidRPr="00392F81" w:rsidRDefault="006E1672" w:rsidP="006E1672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 w:rsidRPr="00392F81">
        <w:rPr>
          <w:rFonts w:ascii="Times New Roman" w:hAnsi="Times New Roman"/>
          <w:bCs/>
          <w:sz w:val="24"/>
          <w:szCs w:val="24"/>
        </w:rPr>
        <w:t>от «</w:t>
      </w:r>
      <w:r>
        <w:rPr>
          <w:rFonts w:ascii="Times New Roman" w:hAnsi="Times New Roman"/>
          <w:bCs/>
          <w:sz w:val="24"/>
          <w:szCs w:val="24"/>
        </w:rPr>
        <w:t>….</w:t>
      </w:r>
      <w:r w:rsidRPr="00392F81">
        <w:rPr>
          <w:rFonts w:ascii="Times New Roman" w:hAnsi="Times New Roman"/>
          <w:bCs/>
          <w:sz w:val="24"/>
          <w:szCs w:val="24"/>
        </w:rPr>
        <w:t xml:space="preserve">» </w:t>
      </w:r>
      <w:r>
        <w:rPr>
          <w:rFonts w:ascii="Times New Roman" w:hAnsi="Times New Roman"/>
          <w:bCs/>
          <w:sz w:val="24"/>
          <w:szCs w:val="24"/>
        </w:rPr>
        <w:t xml:space="preserve">……….  </w:t>
      </w:r>
      <w:r w:rsidRPr="00392F81">
        <w:rPr>
          <w:rFonts w:ascii="Times New Roman" w:hAnsi="Times New Roman"/>
          <w:bCs/>
          <w:sz w:val="24"/>
          <w:szCs w:val="24"/>
        </w:rPr>
        <w:t>202</w:t>
      </w:r>
      <w:r>
        <w:rPr>
          <w:rFonts w:ascii="Times New Roman" w:hAnsi="Times New Roman"/>
          <w:bCs/>
          <w:sz w:val="24"/>
          <w:szCs w:val="24"/>
        </w:rPr>
        <w:t>3</w:t>
      </w:r>
      <w:r w:rsidRPr="00392F81">
        <w:rPr>
          <w:rFonts w:ascii="Times New Roman" w:hAnsi="Times New Roman"/>
          <w:bCs/>
          <w:sz w:val="24"/>
          <w:szCs w:val="24"/>
        </w:rPr>
        <w:t xml:space="preserve"> г.</w:t>
      </w:r>
    </w:p>
    <w:p w14:paraId="54A20362" w14:textId="77777777" w:rsidR="00C57C5F" w:rsidRDefault="00C57C5F" w:rsidP="0065291F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14:paraId="54A20363" w14:textId="77777777" w:rsidR="00C57C5F" w:rsidRDefault="00C57C5F" w:rsidP="0065291F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14:paraId="54A20364" w14:textId="77777777" w:rsidR="0065291F" w:rsidRPr="00A4349B" w:rsidRDefault="0065291F" w:rsidP="0065291F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bidi="hi-IN"/>
        </w:rPr>
      </w:pPr>
      <w:r w:rsidRPr="00A4349B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>Техническое задание</w:t>
      </w:r>
      <w:r w:rsidRPr="00A4349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54A20365" w14:textId="77777777" w:rsidR="0065291F" w:rsidRPr="00A4349B" w:rsidRDefault="0065291F" w:rsidP="0065291F">
      <w:pPr>
        <w:adjustRightInd w:val="0"/>
        <w:spacing w:after="0" w:line="240" w:lineRule="auto"/>
        <w:rPr>
          <w:rFonts w:ascii="Times New Roman" w:eastAsia="SimSun" w:hAnsi="Times New Roman"/>
          <w:color w:val="000000"/>
          <w:sz w:val="24"/>
          <w:szCs w:val="24"/>
          <w:lang w:eastAsia="ru-RU"/>
        </w:rPr>
      </w:pPr>
    </w:p>
    <w:p w14:paraId="54A20366" w14:textId="77777777" w:rsidR="0065291F" w:rsidRPr="00A4349B" w:rsidRDefault="0065291F" w:rsidP="0065291F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A4349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Раздел 1. Общие требования</w:t>
      </w:r>
    </w:p>
    <w:p w14:paraId="54A20367" w14:textId="77777777" w:rsidR="0065291F" w:rsidRPr="00A4349B" w:rsidRDefault="0065291F" w:rsidP="0065291F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54A20368" w14:textId="569B4192" w:rsidR="0065291F" w:rsidRPr="00A4349B" w:rsidRDefault="0065291F" w:rsidP="00434C07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spacing w:after="0" w:line="240" w:lineRule="auto"/>
        <w:ind w:firstLine="567"/>
        <w:jc w:val="both"/>
        <w:rPr>
          <w:rFonts w:ascii="Times New Roman" w:hAnsi="Times New Roman"/>
          <w:color w:val="000000"/>
          <w:kern w:val="1"/>
          <w:sz w:val="24"/>
          <w:szCs w:val="24"/>
          <w:u w:color="000000"/>
          <w:bdr w:val="nil"/>
          <w:lang w:eastAsia="ru-RU"/>
        </w:rPr>
      </w:pPr>
      <w:r w:rsidRPr="00A4349B"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u w:color="000000"/>
          <w:bdr w:val="nil"/>
          <w:lang w:eastAsia="ru-RU"/>
        </w:rPr>
        <w:t xml:space="preserve">1.1. Идентификационный код закупки: </w:t>
      </w:r>
      <w:r w:rsidR="00434C07" w:rsidRPr="00434C07"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u w:color="000000"/>
          <w:bdr w:val="nil"/>
          <w:lang w:eastAsia="ru-RU"/>
        </w:rPr>
        <w:t>232780804654578400100100010000000244</w:t>
      </w:r>
      <w:r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u w:color="000000"/>
          <w:bdr w:val="nil"/>
          <w:lang w:eastAsia="ru-RU"/>
        </w:rPr>
        <w:t>.</w:t>
      </w:r>
    </w:p>
    <w:p w14:paraId="54A20369" w14:textId="395EC0EC" w:rsidR="0065291F" w:rsidRPr="00A4349B" w:rsidRDefault="0065291F" w:rsidP="0065291F">
      <w:pPr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349B">
        <w:rPr>
          <w:rFonts w:ascii="Times New Roman" w:eastAsia="Arial Unicode MS" w:hAnsi="Times New Roman" w:cs="Arial Unicode MS"/>
          <w:color w:val="000000"/>
          <w:kern w:val="1"/>
          <w:sz w:val="24"/>
          <w:szCs w:val="24"/>
          <w:u w:color="000000"/>
          <w:bdr w:val="nil"/>
          <w:lang w:eastAsia="ru-RU"/>
        </w:rPr>
        <w:t>1.2. Целью данной закупки является</w:t>
      </w:r>
      <w:r w:rsidRPr="00A4349B">
        <w:rPr>
          <w:rFonts w:ascii="Times New Roman" w:hAnsi="Times New Roman"/>
          <w:sz w:val="24"/>
          <w:szCs w:val="24"/>
          <w:lang w:eastAsia="ru-RU"/>
        </w:rPr>
        <w:t xml:space="preserve"> осуществление комплекса мероприятий, направленных на программно-техническую поддержку официального сайта </w:t>
      </w:r>
      <w:r w:rsidR="00DF754C" w:rsidRPr="00DF754C">
        <w:rPr>
          <w:rFonts w:ascii="Times New Roman" w:hAnsi="Times New Roman"/>
          <w:sz w:val="24"/>
          <w:szCs w:val="24"/>
          <w:lang w:eastAsia="ru-RU"/>
        </w:rPr>
        <w:t>СПб ГБУДПО «ИКП» www.spbicp.ru</w:t>
      </w:r>
      <w:r w:rsidR="00DF754C" w:rsidRPr="00DF754C" w:rsidDel="00DF754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4349B">
        <w:rPr>
          <w:rFonts w:ascii="Times New Roman" w:hAnsi="Times New Roman"/>
          <w:sz w:val="24"/>
          <w:szCs w:val="24"/>
          <w:lang w:eastAsia="ru-RU"/>
        </w:rPr>
        <w:t>(далее – сайт).</w:t>
      </w:r>
    </w:p>
    <w:p w14:paraId="54A2036A" w14:textId="031BF840" w:rsidR="0065291F" w:rsidRPr="00A4349B" w:rsidRDefault="0065291F" w:rsidP="0065291F">
      <w:pPr>
        <w:suppressAutoHyphens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349B">
        <w:rPr>
          <w:rFonts w:ascii="Times New Roman" w:hAnsi="Times New Roman"/>
          <w:sz w:val="24"/>
          <w:szCs w:val="24"/>
          <w:lang w:eastAsia="ru-RU"/>
        </w:rPr>
        <w:t xml:space="preserve">1.3. Код по Общероссийскому классификатору продукции по видам экономической деятельности (ОКПД2) </w:t>
      </w:r>
      <w:proofErr w:type="gramStart"/>
      <w:r w:rsidRPr="00A4349B">
        <w:rPr>
          <w:rFonts w:ascii="Times New Roman" w:hAnsi="Times New Roman"/>
          <w:sz w:val="24"/>
          <w:szCs w:val="24"/>
          <w:lang w:eastAsia="ru-RU"/>
        </w:rPr>
        <w:t>ОК</w:t>
      </w:r>
      <w:proofErr w:type="gramEnd"/>
      <w:r w:rsidRPr="00A4349B">
        <w:rPr>
          <w:rFonts w:ascii="Times New Roman" w:hAnsi="Times New Roman"/>
          <w:sz w:val="24"/>
          <w:szCs w:val="24"/>
          <w:lang w:eastAsia="ru-RU"/>
        </w:rPr>
        <w:t xml:space="preserve"> 034-2014 с указанием вида продукции, соответствующий предмету закупки: программно-техническая поддержка официального сайта СПб ГБУДПО «ИКП» www.spbicp.ru.</w:t>
      </w:r>
    </w:p>
    <w:p w14:paraId="54A2036B" w14:textId="77777777" w:rsidR="0065291F" w:rsidRPr="00A4349B" w:rsidRDefault="0065291F" w:rsidP="0065291F">
      <w:pPr>
        <w:tabs>
          <w:tab w:val="left" w:pos="567"/>
        </w:tabs>
        <w:suppressAutoHyphens/>
        <w:autoSpaceDE/>
        <w:autoSpaceDN/>
        <w:spacing w:after="0" w:line="240" w:lineRule="auto"/>
        <w:ind w:firstLine="567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bookmarkStart w:id="3" w:name="_Hlk120806806"/>
      <w:r w:rsidRPr="00A4349B">
        <w:rPr>
          <w:rFonts w:ascii="Times New Roman" w:hAnsi="Times New Roman"/>
          <w:bCs/>
          <w:color w:val="000000"/>
          <w:sz w:val="24"/>
          <w:szCs w:val="24"/>
          <w:lang w:eastAsia="ru-RU"/>
        </w:rPr>
        <w:t>1.4. Место оказания услуг: Российская Федерация, г. Санкт-Петербург.</w:t>
      </w:r>
    </w:p>
    <w:p w14:paraId="54A2036C" w14:textId="77777777" w:rsidR="0065291F" w:rsidRPr="00A4349B" w:rsidRDefault="0065291F" w:rsidP="0065291F">
      <w:pPr>
        <w:tabs>
          <w:tab w:val="left" w:pos="567"/>
        </w:tabs>
        <w:suppressAutoHyphens/>
        <w:autoSpaceDE/>
        <w:autoSpaceDN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A4349B">
        <w:rPr>
          <w:rFonts w:ascii="Times New Roman" w:hAnsi="Times New Roman"/>
          <w:bCs/>
          <w:color w:val="000000"/>
          <w:sz w:val="24"/>
          <w:szCs w:val="24"/>
          <w:lang w:eastAsia="ru-RU"/>
        </w:rPr>
        <w:t>1.5. Сроки оказания услуг: с 01 января 202</w:t>
      </w:r>
      <w:r w:rsidR="002A51FD">
        <w:rPr>
          <w:rFonts w:ascii="Times New Roman" w:hAnsi="Times New Roman"/>
          <w:bCs/>
          <w:color w:val="000000"/>
          <w:sz w:val="24"/>
          <w:szCs w:val="24"/>
          <w:lang w:eastAsia="ru-RU"/>
        </w:rPr>
        <w:t>4</w:t>
      </w:r>
      <w:r w:rsidRPr="00A4349B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года по 31 декабря 202</w:t>
      </w:r>
      <w:r w:rsidR="002A51FD">
        <w:rPr>
          <w:rFonts w:ascii="Times New Roman" w:hAnsi="Times New Roman"/>
          <w:bCs/>
          <w:color w:val="000000"/>
          <w:sz w:val="24"/>
          <w:szCs w:val="24"/>
          <w:lang w:eastAsia="ru-RU"/>
        </w:rPr>
        <w:t>4</w:t>
      </w:r>
      <w:r w:rsidRPr="00A4349B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года.</w:t>
      </w:r>
    </w:p>
    <w:bookmarkEnd w:id="3"/>
    <w:p w14:paraId="54A2036D" w14:textId="77777777" w:rsidR="0065291F" w:rsidRPr="00A4349B" w:rsidRDefault="0065291F" w:rsidP="0065291F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54A2036E" w14:textId="77777777" w:rsidR="0065291F" w:rsidRPr="00A4349B" w:rsidRDefault="0065291F" w:rsidP="0065291F">
      <w:pPr>
        <w:suppressAutoHyphens/>
        <w:spacing w:after="0" w:line="240" w:lineRule="auto"/>
        <w:ind w:firstLine="60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A4349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Раздел 2. Требования к услугам, являющимся предметом Договора</w:t>
      </w:r>
    </w:p>
    <w:p w14:paraId="54A2036F" w14:textId="77777777" w:rsidR="0065291F" w:rsidRPr="00A4349B" w:rsidRDefault="0065291F" w:rsidP="0065291F">
      <w:pPr>
        <w:suppressAutoHyphens/>
        <w:spacing w:after="0" w:line="240" w:lineRule="auto"/>
        <w:ind w:firstLine="60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A4349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2.1. Описание объекта закупки</w:t>
      </w:r>
    </w:p>
    <w:p w14:paraId="54A20370" w14:textId="77777777" w:rsidR="0065291F" w:rsidRPr="00A4349B" w:rsidRDefault="0065291F" w:rsidP="0065291F">
      <w:pPr>
        <w:suppressAutoHyphens/>
        <w:spacing w:after="0" w:line="240" w:lineRule="auto"/>
        <w:ind w:firstLine="60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54A20371" w14:textId="77777777" w:rsidR="0065291F" w:rsidRPr="00A4349B" w:rsidRDefault="0065291F" w:rsidP="0065291F">
      <w:pPr>
        <w:widowControl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4349B">
        <w:rPr>
          <w:rFonts w:ascii="Times New Roman" w:eastAsia="Calibri" w:hAnsi="Times New Roman"/>
          <w:color w:val="000000"/>
          <w:sz w:val="24"/>
          <w:szCs w:val="24"/>
        </w:rPr>
        <w:t>2.1.1. Сайт функционирует в информационно-телекоммуникационной сети «Интернет». Программно-техническая поддержка сайта направлены на обеспечение стабильного функционирования сайта, соответствие требованиям Рособрнадзора к структуре сайта образовательной организации, а также на расширение возможностей эффективной профессиональной коммуникации в сфере образования и культуры.</w:t>
      </w:r>
    </w:p>
    <w:p w14:paraId="54A20372" w14:textId="77777777" w:rsidR="0065291F" w:rsidRPr="00657181" w:rsidRDefault="0065291F" w:rsidP="0065291F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57181">
        <w:rPr>
          <w:rFonts w:ascii="Times New Roman" w:hAnsi="Times New Roman"/>
          <w:color w:val="000000"/>
          <w:sz w:val="24"/>
          <w:szCs w:val="24"/>
        </w:rPr>
        <w:t>2.1.2.</w:t>
      </w:r>
      <w:r w:rsidRPr="00657181">
        <w:rPr>
          <w:rFonts w:ascii="Times New Roman" w:hAnsi="Times New Roman"/>
          <w:color w:val="000000"/>
          <w:sz w:val="24"/>
          <w:szCs w:val="24"/>
        </w:rPr>
        <w:tab/>
        <w:t>Исполнитель обеспечивает следующие технические характеристики функционирования сайта:</w:t>
      </w:r>
    </w:p>
    <w:p w14:paraId="54A20373" w14:textId="77777777" w:rsidR="0065291F" w:rsidRPr="00657181" w:rsidRDefault="0065291F" w:rsidP="0065291F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57181">
        <w:rPr>
          <w:rFonts w:ascii="Times New Roman" w:hAnsi="Times New Roman"/>
          <w:color w:val="000000"/>
          <w:sz w:val="24"/>
          <w:szCs w:val="24"/>
          <w:lang w:val="en-US"/>
        </w:rPr>
        <w:t>2</w:t>
      </w:r>
      <w:r w:rsidRPr="00657181">
        <w:rPr>
          <w:rFonts w:ascii="Times New Roman" w:hAnsi="Times New Roman"/>
          <w:color w:val="000000"/>
          <w:sz w:val="24"/>
          <w:szCs w:val="24"/>
        </w:rPr>
        <w:t xml:space="preserve">.1.2.1. Предоставление виртуального VDS сервера: </w:t>
      </w:r>
    </w:p>
    <w:p w14:paraId="54A20374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виртуальный сервер (KVM-виртуализация);</w:t>
      </w:r>
    </w:p>
    <w:p w14:paraId="54A20375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количество ядер процессора (Не менее 8);</w:t>
      </w:r>
    </w:p>
    <w:p w14:paraId="54A20376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размер оперативной памяти (Не менее 8 Гб);</w:t>
      </w:r>
    </w:p>
    <w:p w14:paraId="54A20377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 xml:space="preserve">отказоустойчивость работы оборудования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657181">
        <w:rPr>
          <w:rFonts w:ascii="Times New Roman" w:hAnsi="Times New Roman"/>
          <w:sz w:val="24"/>
          <w:szCs w:val="24"/>
        </w:rPr>
        <w:t xml:space="preserve"> не ниже </w:t>
      </w:r>
      <w:proofErr w:type="spellStart"/>
      <w:r w:rsidRPr="00657181">
        <w:rPr>
          <w:rFonts w:ascii="Times New Roman" w:hAnsi="Times New Roman"/>
          <w:sz w:val="24"/>
          <w:szCs w:val="24"/>
        </w:rPr>
        <w:t>Tier</w:t>
      </w:r>
      <w:proofErr w:type="spellEnd"/>
      <w:r w:rsidRPr="00657181">
        <w:rPr>
          <w:rFonts w:ascii="Times New Roman" w:hAnsi="Times New Roman"/>
          <w:sz w:val="24"/>
          <w:szCs w:val="24"/>
        </w:rPr>
        <w:t xml:space="preserve"> III (менее 1,6 ч. простоя в год, Доступность ЦОД не менее 99.982%);</w:t>
      </w:r>
    </w:p>
    <w:p w14:paraId="54A20378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местонахождение сервера – Российская Федерация;</w:t>
      </w:r>
    </w:p>
    <w:p w14:paraId="54A20379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 xml:space="preserve">2 порта связи (основной и </w:t>
      </w:r>
      <w:proofErr w:type="gramStart"/>
      <w:r w:rsidRPr="00657181">
        <w:rPr>
          <w:rFonts w:ascii="Times New Roman" w:hAnsi="Times New Roman"/>
          <w:sz w:val="24"/>
          <w:szCs w:val="24"/>
        </w:rPr>
        <w:t>резервный</w:t>
      </w:r>
      <w:proofErr w:type="gramEnd"/>
      <w:r w:rsidRPr="00657181">
        <w:rPr>
          <w:rFonts w:ascii="Times New Roman" w:hAnsi="Times New Roman"/>
          <w:sz w:val="24"/>
          <w:szCs w:val="24"/>
        </w:rPr>
        <w:t>) не менее 10Гбит/с;</w:t>
      </w:r>
    </w:p>
    <w:p w14:paraId="54A2037A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657181">
        <w:rPr>
          <w:rFonts w:ascii="Times New Roman" w:hAnsi="Times New Roman"/>
          <w:sz w:val="24"/>
          <w:szCs w:val="24"/>
        </w:rPr>
        <w:t xml:space="preserve">ащита от </w:t>
      </w:r>
      <w:proofErr w:type="spellStart"/>
      <w:r w:rsidRPr="00657181">
        <w:rPr>
          <w:rFonts w:ascii="Times New Roman" w:hAnsi="Times New Roman"/>
          <w:sz w:val="24"/>
          <w:szCs w:val="24"/>
        </w:rPr>
        <w:t>DDoS</w:t>
      </w:r>
      <w:proofErr w:type="spellEnd"/>
      <w:r w:rsidRPr="00657181">
        <w:rPr>
          <w:rFonts w:ascii="Times New Roman" w:hAnsi="Times New Roman"/>
          <w:sz w:val="24"/>
          <w:szCs w:val="24"/>
        </w:rPr>
        <w:t>-атак;</w:t>
      </w:r>
    </w:p>
    <w:p w14:paraId="54A2037B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панель управления сервером VMmanager6;</w:t>
      </w:r>
    </w:p>
    <w:p w14:paraId="54A2037C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 xml:space="preserve">предоставление панели управления сервером со следующим встроенным </w:t>
      </w:r>
      <w:proofErr w:type="gramStart"/>
      <w:r w:rsidRPr="00657181">
        <w:rPr>
          <w:rFonts w:ascii="Times New Roman" w:hAnsi="Times New Roman"/>
          <w:sz w:val="24"/>
          <w:szCs w:val="24"/>
        </w:rPr>
        <w:t>ПО</w:t>
      </w:r>
      <w:proofErr w:type="gramEnd"/>
      <w:r w:rsidRPr="00657181">
        <w:rPr>
          <w:rFonts w:ascii="Times New Roman" w:hAnsi="Times New Roman"/>
          <w:sz w:val="24"/>
          <w:szCs w:val="24"/>
        </w:rPr>
        <w:t>:</w:t>
      </w:r>
    </w:p>
    <w:p w14:paraId="54A2037D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ежедневная антивирусная проверка сайта на вредоносный код и бэкдоры;</w:t>
      </w:r>
    </w:p>
    <w:p w14:paraId="54A2037E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 xml:space="preserve">доступ по SSH, FTP без ограничений; использование SSL, PHP, Perl, Python, базы данных MySQL без </w:t>
      </w:r>
      <w:proofErr w:type="gramStart"/>
      <w:r w:rsidRPr="00657181">
        <w:rPr>
          <w:rFonts w:ascii="Times New Roman" w:hAnsi="Times New Roman"/>
          <w:sz w:val="24"/>
          <w:szCs w:val="24"/>
        </w:rPr>
        <w:t>ограничений</w:t>
      </w:r>
      <w:proofErr w:type="gramEnd"/>
      <w:r w:rsidRPr="00657181">
        <w:rPr>
          <w:rFonts w:ascii="Times New Roman" w:hAnsi="Times New Roman"/>
          <w:sz w:val="24"/>
          <w:szCs w:val="24"/>
        </w:rPr>
        <w:t xml:space="preserve"> в том числе по количеству пользователей и с поддержкой </w:t>
      </w:r>
      <w:proofErr w:type="spellStart"/>
      <w:r w:rsidRPr="00657181">
        <w:rPr>
          <w:rFonts w:ascii="Times New Roman" w:hAnsi="Times New Roman"/>
          <w:sz w:val="24"/>
          <w:szCs w:val="24"/>
        </w:rPr>
        <w:t>PHPMyAdmin</w:t>
      </w:r>
      <w:proofErr w:type="spellEnd"/>
      <w:r w:rsidRPr="00657181">
        <w:rPr>
          <w:rFonts w:ascii="Times New Roman" w:hAnsi="Times New Roman"/>
          <w:sz w:val="24"/>
          <w:szCs w:val="24"/>
        </w:rPr>
        <w:t>;</w:t>
      </w:r>
    </w:p>
    <w:p w14:paraId="54A2037F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 xml:space="preserve">автоматическая антивирусная проверка почты и </w:t>
      </w:r>
      <w:proofErr w:type="gramStart"/>
      <w:r w:rsidRPr="00657181">
        <w:rPr>
          <w:rFonts w:ascii="Times New Roman" w:hAnsi="Times New Roman"/>
          <w:sz w:val="24"/>
          <w:szCs w:val="24"/>
        </w:rPr>
        <w:t>спам-фильтрации</w:t>
      </w:r>
      <w:proofErr w:type="gramEnd"/>
      <w:r w:rsidRPr="00657181">
        <w:rPr>
          <w:rFonts w:ascii="Times New Roman" w:hAnsi="Times New Roman"/>
          <w:sz w:val="24"/>
          <w:szCs w:val="24"/>
        </w:rPr>
        <w:t>; доставка почты по защищенному соединению; управление почтой через веб-интерфейс;</w:t>
      </w:r>
    </w:p>
    <w:p w14:paraId="54A20380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уникальный адрес в сети Интернет (IPv4);</w:t>
      </w:r>
    </w:p>
    <w:p w14:paraId="54A20381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 xml:space="preserve">наличие у </w:t>
      </w:r>
      <w:r>
        <w:rPr>
          <w:rFonts w:ascii="Times New Roman" w:hAnsi="Times New Roman"/>
          <w:sz w:val="24"/>
          <w:szCs w:val="24"/>
        </w:rPr>
        <w:t>Исполнителя</w:t>
      </w:r>
      <w:r w:rsidRPr="00657181">
        <w:rPr>
          <w:rFonts w:ascii="Times New Roman" w:hAnsi="Times New Roman"/>
          <w:sz w:val="24"/>
          <w:szCs w:val="24"/>
        </w:rPr>
        <w:t xml:space="preserve"> аккредитации организации, осуществляющей деятельность в области информационных технологий;</w:t>
      </w:r>
    </w:p>
    <w:p w14:paraId="54A20382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размер дискового пространства на виртуальном сервере — не менее 200ГБ;</w:t>
      </w:r>
    </w:p>
    <w:p w14:paraId="54A20383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тип дисковой подсистемы (</w:t>
      </w:r>
      <w:proofErr w:type="spellStart"/>
      <w:r w:rsidRPr="00657181">
        <w:rPr>
          <w:rFonts w:ascii="Times New Roman" w:hAnsi="Times New Roman"/>
          <w:sz w:val="24"/>
          <w:szCs w:val="24"/>
        </w:rPr>
        <w:t>NVMe</w:t>
      </w:r>
      <w:proofErr w:type="spellEnd"/>
      <w:r w:rsidRPr="00657181">
        <w:rPr>
          <w:rFonts w:ascii="Times New Roman" w:hAnsi="Times New Roman"/>
          <w:sz w:val="24"/>
          <w:szCs w:val="24"/>
        </w:rPr>
        <w:t>);</w:t>
      </w:r>
    </w:p>
    <w:p w14:paraId="54A20384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уровень RAID дисковой подсистемы (RAID10);</w:t>
      </w:r>
    </w:p>
    <w:p w14:paraId="54A20385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 xml:space="preserve">бесплатный перенос сайтов </w:t>
      </w:r>
      <w:r>
        <w:rPr>
          <w:rFonts w:ascii="Times New Roman" w:hAnsi="Times New Roman"/>
          <w:sz w:val="24"/>
          <w:szCs w:val="24"/>
        </w:rPr>
        <w:t>Заказчика</w:t>
      </w:r>
      <w:r w:rsidRPr="00657181">
        <w:rPr>
          <w:rFonts w:ascii="Times New Roman" w:hAnsi="Times New Roman"/>
          <w:sz w:val="24"/>
          <w:szCs w:val="24"/>
        </w:rPr>
        <w:t>;</w:t>
      </w:r>
    </w:p>
    <w:p w14:paraId="54A20386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lastRenderedPageBreak/>
        <w:t xml:space="preserve">ежедневное резервное копирование дискового пространства </w:t>
      </w:r>
      <w:r>
        <w:rPr>
          <w:rFonts w:ascii="Times New Roman" w:hAnsi="Times New Roman"/>
          <w:sz w:val="24"/>
          <w:szCs w:val="24"/>
        </w:rPr>
        <w:t>Заказчика</w:t>
      </w:r>
      <w:r w:rsidRPr="00657181">
        <w:rPr>
          <w:rFonts w:ascii="Times New Roman" w:hAnsi="Times New Roman"/>
          <w:sz w:val="24"/>
          <w:szCs w:val="24"/>
        </w:rPr>
        <w:t xml:space="preserve"> с возможностью разворачивания произвольной резервной копии за любой из дней (копии хранятся за последние 2 недели) из панели веб-администрирования;</w:t>
      </w:r>
    </w:p>
    <w:p w14:paraId="54A20387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657181">
        <w:rPr>
          <w:rFonts w:ascii="Times New Roman" w:hAnsi="Times New Roman"/>
          <w:sz w:val="24"/>
          <w:szCs w:val="24"/>
        </w:rPr>
        <w:t>нелимитруемый</w:t>
      </w:r>
      <w:proofErr w:type="spellEnd"/>
      <w:r w:rsidRPr="0065718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57181">
        <w:rPr>
          <w:rFonts w:ascii="Times New Roman" w:hAnsi="Times New Roman"/>
          <w:sz w:val="24"/>
          <w:szCs w:val="24"/>
        </w:rPr>
        <w:t>нетарифицированный</w:t>
      </w:r>
      <w:proofErr w:type="spellEnd"/>
      <w:r w:rsidRPr="00657181">
        <w:rPr>
          <w:rFonts w:ascii="Times New Roman" w:hAnsi="Times New Roman"/>
          <w:sz w:val="24"/>
          <w:szCs w:val="24"/>
        </w:rPr>
        <w:t xml:space="preserve"> трафик;</w:t>
      </w:r>
    </w:p>
    <w:p w14:paraId="54A20388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 xml:space="preserve">возможность бесплатного делегирования доменных имен </w:t>
      </w:r>
      <w:r>
        <w:rPr>
          <w:rFonts w:ascii="Times New Roman" w:hAnsi="Times New Roman"/>
          <w:sz w:val="24"/>
          <w:szCs w:val="24"/>
        </w:rPr>
        <w:t>Заказчика</w:t>
      </w:r>
      <w:r w:rsidRPr="00657181">
        <w:rPr>
          <w:rFonts w:ascii="Times New Roman" w:hAnsi="Times New Roman"/>
          <w:sz w:val="24"/>
          <w:szCs w:val="24"/>
        </w:rPr>
        <w:t xml:space="preserve"> на DNS-сервера (для реализации услуги «почта для домена», хранения входящей почты на серверах и использования интерфейса для работы с почтой)</w:t>
      </w:r>
      <w:r w:rsidR="007A2034">
        <w:rPr>
          <w:rFonts w:ascii="Times New Roman" w:hAnsi="Times New Roman"/>
          <w:sz w:val="24"/>
          <w:szCs w:val="24"/>
        </w:rPr>
        <w:t>;</w:t>
      </w:r>
    </w:p>
    <w:p w14:paraId="54A20389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круглосуточная техническая поддержка</w:t>
      </w:r>
      <w:r w:rsidR="007A2034">
        <w:rPr>
          <w:rFonts w:ascii="Times New Roman" w:hAnsi="Times New Roman"/>
          <w:sz w:val="24"/>
          <w:szCs w:val="24"/>
        </w:rPr>
        <w:t>.</w:t>
      </w:r>
    </w:p>
    <w:p w14:paraId="54A2038A" w14:textId="77777777" w:rsidR="0065291F" w:rsidRPr="00657181" w:rsidRDefault="0065291F" w:rsidP="0065291F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14:paraId="54A2038B" w14:textId="77777777" w:rsidR="0065291F" w:rsidRPr="00657181" w:rsidRDefault="0065291F" w:rsidP="0065291F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5718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2.2. Требования к объему и характеристикам</w:t>
      </w:r>
      <w:r w:rsidRPr="006571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65718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услуг</w:t>
      </w:r>
    </w:p>
    <w:p w14:paraId="54A2038C" w14:textId="77777777" w:rsidR="0065291F" w:rsidRPr="00657181" w:rsidRDefault="0065291F" w:rsidP="0065291F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57181">
        <w:rPr>
          <w:rFonts w:ascii="Times New Roman" w:hAnsi="Times New Roman"/>
          <w:color w:val="000000"/>
          <w:sz w:val="24"/>
          <w:szCs w:val="24"/>
        </w:rPr>
        <w:t>2.2.1.</w:t>
      </w:r>
      <w:r w:rsidRPr="00657181">
        <w:rPr>
          <w:rFonts w:ascii="Times New Roman" w:hAnsi="Times New Roman"/>
          <w:color w:val="000000"/>
          <w:sz w:val="24"/>
          <w:szCs w:val="24"/>
        </w:rPr>
        <w:tab/>
        <w:t>Не позднее, чем через 1 (один) рабочий день после подписания Договора Исполнитель обязан предоставить Заказчику фамилию, имя, отчество</w:t>
      </w:r>
      <w:r w:rsidR="00D77215">
        <w:rPr>
          <w:rFonts w:ascii="Times New Roman" w:hAnsi="Times New Roman"/>
          <w:color w:val="000000"/>
          <w:sz w:val="24"/>
          <w:szCs w:val="24"/>
        </w:rPr>
        <w:t>, адрес электронной почты</w:t>
      </w:r>
      <w:r w:rsidRPr="00657181">
        <w:rPr>
          <w:rFonts w:ascii="Times New Roman" w:hAnsi="Times New Roman"/>
          <w:color w:val="000000"/>
          <w:sz w:val="24"/>
          <w:szCs w:val="24"/>
        </w:rPr>
        <w:t xml:space="preserve"> и номер мобильного телефона специалиста, отвечающего за координацию работы над проектом и обеспечение связи между Заказчиком и Исполнителем.</w:t>
      </w:r>
    </w:p>
    <w:p w14:paraId="54A2038D" w14:textId="77777777" w:rsidR="0065291F" w:rsidRPr="00657181" w:rsidRDefault="0065291F" w:rsidP="0065291F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color w:val="000000"/>
          <w:sz w:val="24"/>
          <w:szCs w:val="24"/>
        </w:rPr>
        <w:t xml:space="preserve">2.2.2. </w:t>
      </w:r>
      <w:r w:rsidRPr="00657181">
        <w:rPr>
          <w:rFonts w:ascii="Times New Roman" w:hAnsi="Times New Roman"/>
          <w:sz w:val="24"/>
          <w:szCs w:val="24"/>
        </w:rPr>
        <w:t>Услуги по информационно-технической поддержке сайта включают:</w:t>
      </w:r>
    </w:p>
    <w:p w14:paraId="54A2038E" w14:textId="77777777" w:rsidR="00D3654F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D3654F">
        <w:rPr>
          <w:rFonts w:ascii="Times New Roman" w:hAnsi="Times New Roman"/>
          <w:sz w:val="24"/>
          <w:szCs w:val="24"/>
        </w:rPr>
        <w:t>предоставление и настройка VDS-сервера для размещения сайта</w:t>
      </w:r>
    </w:p>
    <w:p w14:paraId="54A2038F" w14:textId="77777777" w:rsidR="00D3654F" w:rsidRPr="00D3654F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мониторинг работы сайта 24x7</w:t>
      </w:r>
    </w:p>
    <w:p w14:paraId="54A20390" w14:textId="77777777" w:rsidR="00D3654F" w:rsidRPr="00D3654F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защита от вирусов / удаление вирусов</w:t>
      </w:r>
    </w:p>
    <w:p w14:paraId="54A20391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резервное копирование сайта</w:t>
      </w:r>
    </w:p>
    <w:p w14:paraId="54A20392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восстановление работы сайта</w:t>
      </w:r>
    </w:p>
    <w:p w14:paraId="54A20393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разработка нового функционала сайта</w:t>
      </w:r>
    </w:p>
    <w:p w14:paraId="54A20394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доработка сайта, модулей и компонентов</w:t>
      </w:r>
    </w:p>
    <w:p w14:paraId="54A20395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внесение изменений в верстку шаблонов</w:t>
      </w:r>
    </w:p>
    <w:p w14:paraId="54A20396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оптимизация и ускорение работы сайта</w:t>
      </w:r>
    </w:p>
    <w:p w14:paraId="54A20397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размещение информации на сайте</w:t>
      </w:r>
    </w:p>
    <w:p w14:paraId="54A20398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размещение готовых изображений</w:t>
      </w:r>
    </w:p>
    <w:p w14:paraId="54A20399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редактирование обработка изображений</w:t>
      </w:r>
    </w:p>
    <w:p w14:paraId="54A2039A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внесение изменений в дизайн сайта</w:t>
      </w:r>
    </w:p>
    <w:p w14:paraId="54A2039B" w14:textId="77777777" w:rsidR="00D3654F" w:rsidRPr="004A7814" w:rsidRDefault="00D3654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A7814">
        <w:rPr>
          <w:rFonts w:ascii="Times New Roman" w:hAnsi="Times New Roman"/>
          <w:sz w:val="24"/>
          <w:szCs w:val="24"/>
        </w:rPr>
        <w:t>поисковая оптимизация сайта (SEO)</w:t>
      </w:r>
    </w:p>
    <w:p w14:paraId="54A2039C" w14:textId="77777777" w:rsidR="0065291F" w:rsidRPr="00D3654F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D3654F">
        <w:rPr>
          <w:rFonts w:ascii="Times New Roman" w:hAnsi="Times New Roman"/>
          <w:sz w:val="24"/>
          <w:szCs w:val="24"/>
        </w:rPr>
        <w:t>изменение дизайна и шаблонов сайта;</w:t>
      </w:r>
    </w:p>
    <w:p w14:paraId="54A2039D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изменение и оптимизация настроек хостинга;</w:t>
      </w:r>
    </w:p>
    <w:p w14:paraId="54A2039E" w14:textId="77777777" w:rsidR="0065291F" w:rsidRPr="00657181" w:rsidRDefault="0065291F" w:rsidP="00077F8A">
      <w:pPr>
        <w:numPr>
          <w:ilvl w:val="0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обновление программного обеспечения сайта и хостинга;</w:t>
      </w:r>
    </w:p>
    <w:p w14:paraId="54A2039F" w14:textId="77777777" w:rsidR="0065291F" w:rsidRPr="00657181" w:rsidRDefault="0065291F" w:rsidP="00077F8A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657181">
        <w:rPr>
          <w:rFonts w:ascii="Times New Roman" w:hAnsi="Times New Roman"/>
          <w:sz w:val="24"/>
          <w:szCs w:val="24"/>
        </w:rPr>
        <w:t>программирование на PHP и JS;</w:t>
      </w:r>
    </w:p>
    <w:p w14:paraId="54A203A0" w14:textId="77777777" w:rsidR="0065291F" w:rsidRPr="00A4349B" w:rsidRDefault="0065291F" w:rsidP="0065291F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>2.2.3.</w:t>
      </w:r>
      <w:r w:rsidRPr="00A4349B">
        <w:rPr>
          <w:rFonts w:ascii="Times New Roman" w:hAnsi="Times New Roman"/>
          <w:color w:val="000000"/>
          <w:sz w:val="24"/>
          <w:szCs w:val="24"/>
        </w:rPr>
        <w:tab/>
        <w:t xml:space="preserve">Для осуществления телекоммуникационной поддержки функционирования сайта Исполнителю необходимо обеспечить выполнение следующих видов работ и услуг </w:t>
      </w:r>
    </w:p>
    <w:p w14:paraId="54A203A1" w14:textId="77777777" w:rsidR="0065291F" w:rsidRPr="00A4349B" w:rsidRDefault="0065291F" w:rsidP="0065291F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 xml:space="preserve">2.2.3.1. Административно-техническая работа: </w:t>
      </w:r>
    </w:p>
    <w:p w14:paraId="54A203A2" w14:textId="77777777" w:rsidR="0065291F" w:rsidRDefault="0065291F" w:rsidP="0065291F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 xml:space="preserve">продление и оплата хостинга на </w:t>
      </w:r>
      <w:bookmarkStart w:id="4" w:name="_Hlk89247572"/>
      <w:r w:rsidRPr="00A4349B">
        <w:rPr>
          <w:rFonts w:ascii="Times New Roman" w:hAnsi="Times New Roman"/>
          <w:color w:val="000000"/>
          <w:sz w:val="24"/>
          <w:szCs w:val="24"/>
        </w:rPr>
        <w:t>202</w:t>
      </w:r>
      <w:r w:rsidR="002A51FD">
        <w:rPr>
          <w:rFonts w:ascii="Times New Roman" w:hAnsi="Times New Roman"/>
          <w:color w:val="000000"/>
          <w:sz w:val="24"/>
          <w:szCs w:val="24"/>
        </w:rPr>
        <w:t>4</w:t>
      </w:r>
      <w:r w:rsidRPr="00A4349B">
        <w:rPr>
          <w:rFonts w:ascii="Times New Roman" w:hAnsi="Times New Roman"/>
          <w:color w:val="000000"/>
          <w:sz w:val="24"/>
          <w:szCs w:val="24"/>
        </w:rPr>
        <w:t xml:space="preserve"> год</w:t>
      </w:r>
      <w:bookmarkEnd w:id="4"/>
      <w:r w:rsidRPr="00A4349B">
        <w:rPr>
          <w:rFonts w:ascii="Times New Roman" w:hAnsi="Times New Roman"/>
          <w:color w:val="000000"/>
          <w:sz w:val="24"/>
          <w:szCs w:val="24"/>
        </w:rPr>
        <w:t>;</w:t>
      </w:r>
    </w:p>
    <w:p w14:paraId="54A203A3" w14:textId="77777777" w:rsidR="00D3654F" w:rsidRPr="00A4349B" w:rsidRDefault="00D3654F" w:rsidP="0065291F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3654F">
        <w:rPr>
          <w:rFonts w:ascii="Times New Roman" w:hAnsi="Times New Roman"/>
          <w:color w:val="000000"/>
          <w:sz w:val="24"/>
          <w:szCs w:val="24"/>
        </w:rPr>
        <w:t>перенос и продление домена</w:t>
      </w:r>
    </w:p>
    <w:p w14:paraId="54A203A4" w14:textId="77777777" w:rsidR="0065291F" w:rsidRDefault="0065291F" w:rsidP="0065291F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 xml:space="preserve">выпуск нового SSL-сертификата </w:t>
      </w:r>
      <w:proofErr w:type="spellStart"/>
      <w:r w:rsidRPr="00A4349B">
        <w:rPr>
          <w:rFonts w:ascii="Times New Roman" w:hAnsi="Times New Roman"/>
          <w:color w:val="000000"/>
          <w:sz w:val="24"/>
          <w:szCs w:val="24"/>
        </w:rPr>
        <w:t>Thawte</w:t>
      </w:r>
      <w:proofErr w:type="spellEnd"/>
      <w:r w:rsidRPr="00A4349B">
        <w:rPr>
          <w:rFonts w:ascii="Times New Roman" w:hAnsi="Times New Roman"/>
          <w:color w:val="000000"/>
          <w:sz w:val="24"/>
          <w:szCs w:val="24"/>
        </w:rPr>
        <w:t xml:space="preserve"> SSL </w:t>
      </w:r>
      <w:proofErr w:type="spellStart"/>
      <w:r w:rsidRPr="00A4349B">
        <w:rPr>
          <w:rFonts w:ascii="Times New Roman" w:hAnsi="Times New Roman"/>
          <w:color w:val="000000"/>
          <w:sz w:val="24"/>
          <w:szCs w:val="24"/>
        </w:rPr>
        <w:t>Webserver</w:t>
      </w:r>
      <w:proofErr w:type="spellEnd"/>
      <w:r w:rsidRPr="00A4349B">
        <w:rPr>
          <w:rFonts w:ascii="Times New Roman" w:hAnsi="Times New Roman"/>
          <w:color w:val="000000"/>
          <w:sz w:val="24"/>
          <w:szCs w:val="24"/>
        </w:rPr>
        <w:t xml:space="preserve"> (или его аналог) и его установка на сайт;</w:t>
      </w:r>
    </w:p>
    <w:p w14:paraId="54A203A5" w14:textId="77777777" w:rsidR="00D3654F" w:rsidRPr="00A4349B" w:rsidRDefault="00D3654F" w:rsidP="0065291F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3654F">
        <w:rPr>
          <w:rFonts w:ascii="Times New Roman" w:hAnsi="Times New Roman"/>
          <w:color w:val="000000"/>
          <w:sz w:val="24"/>
          <w:szCs w:val="24"/>
        </w:rPr>
        <w:t>регистрация и установка счетчиков статистики</w:t>
      </w:r>
    </w:p>
    <w:p w14:paraId="54A203A6" w14:textId="77777777" w:rsidR="0065291F" w:rsidRPr="00A4349B" w:rsidRDefault="0065291F" w:rsidP="0065291F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>2.2.3.2. Программно-технические услуги:</w:t>
      </w:r>
    </w:p>
    <w:p w14:paraId="54A203A7" w14:textId="77777777" w:rsidR="0065291F" w:rsidRPr="00A4349B" w:rsidRDefault="0065291F" w:rsidP="0065291F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>создание системы резервного копирования сайта;</w:t>
      </w:r>
    </w:p>
    <w:p w14:paraId="54A203A8" w14:textId="77777777" w:rsidR="0065291F" w:rsidRPr="00A4349B" w:rsidRDefault="0065291F" w:rsidP="0065291F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 xml:space="preserve">адаптивная верстка мобильной версии сайта на базе </w:t>
      </w:r>
      <w:proofErr w:type="spellStart"/>
      <w:r w:rsidRPr="00A4349B">
        <w:rPr>
          <w:rFonts w:ascii="Times New Roman" w:hAnsi="Times New Roman"/>
          <w:color w:val="000000"/>
          <w:sz w:val="24"/>
          <w:szCs w:val="24"/>
        </w:rPr>
        <w:t>Joomla</w:t>
      </w:r>
      <w:proofErr w:type="spellEnd"/>
      <w:r w:rsidRPr="00A4349B">
        <w:rPr>
          <w:rFonts w:ascii="Times New Roman" w:hAnsi="Times New Roman"/>
          <w:color w:val="000000"/>
          <w:sz w:val="24"/>
          <w:szCs w:val="24"/>
        </w:rPr>
        <w:t>;</w:t>
      </w:r>
    </w:p>
    <w:p w14:paraId="54A203A9" w14:textId="77777777" w:rsidR="0065291F" w:rsidRPr="00A4349B" w:rsidRDefault="0065291F" w:rsidP="0065291F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>актуализация интерактивных форм сайта.</w:t>
      </w:r>
    </w:p>
    <w:p w14:paraId="54A203AA" w14:textId="77777777" w:rsidR="0065291F" w:rsidRPr="00A4349B" w:rsidRDefault="0065291F" w:rsidP="0065291F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>2.2.3.3. Консультационные услуги:</w:t>
      </w:r>
    </w:p>
    <w:p w14:paraId="54A203AB" w14:textId="77777777" w:rsidR="0065291F" w:rsidRPr="00A4349B" w:rsidRDefault="0065291F" w:rsidP="0065291F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>консультация сотрудников Заказчика по работе с CMS-системой.</w:t>
      </w:r>
    </w:p>
    <w:p w14:paraId="54A203AC" w14:textId="77777777" w:rsidR="004A7814" w:rsidRDefault="004A7814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4349B">
        <w:rPr>
          <w:rFonts w:ascii="Times New Roman" w:hAnsi="Times New Roman"/>
          <w:color w:val="000000"/>
          <w:sz w:val="24"/>
          <w:szCs w:val="24"/>
        </w:rPr>
        <w:t>2.2.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A4349B">
        <w:rPr>
          <w:rFonts w:ascii="Times New Roman" w:hAnsi="Times New Roman"/>
          <w:color w:val="000000"/>
          <w:sz w:val="24"/>
          <w:szCs w:val="24"/>
        </w:rPr>
        <w:t>.</w:t>
      </w:r>
      <w:r w:rsidRPr="00A4349B">
        <w:rPr>
          <w:rFonts w:ascii="Times New Roman" w:hAnsi="Times New Roman"/>
          <w:color w:val="000000"/>
          <w:sz w:val="24"/>
          <w:szCs w:val="24"/>
        </w:rPr>
        <w:tab/>
      </w:r>
      <w:r w:rsidR="009E00D0">
        <w:rPr>
          <w:rFonts w:ascii="Times New Roman" w:hAnsi="Times New Roman"/>
          <w:color w:val="000000"/>
          <w:sz w:val="24"/>
          <w:szCs w:val="24"/>
        </w:rPr>
        <w:t>Порядок</w:t>
      </w:r>
      <w:r>
        <w:rPr>
          <w:rFonts w:ascii="Times New Roman" w:hAnsi="Times New Roman"/>
          <w:color w:val="000000"/>
          <w:sz w:val="24"/>
          <w:szCs w:val="24"/>
        </w:rPr>
        <w:t xml:space="preserve"> оказываемых услуг</w:t>
      </w:r>
      <w:r w:rsidRPr="00A4349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4A203AD" w14:textId="77777777" w:rsidR="009E00D0" w:rsidRPr="0033482A" w:rsidRDefault="009E00D0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2.2.4.1. </w:t>
      </w:r>
      <w:r w:rsidRPr="0033482A">
        <w:rPr>
          <w:rFonts w:ascii="Times New Roman" w:hAnsi="Times New Roman"/>
          <w:color w:val="000000"/>
          <w:sz w:val="24"/>
          <w:szCs w:val="24"/>
        </w:rPr>
        <w:t>Работы по запросам на техническую поддержку и обслуживание сайта оказываются круглосуточно</w:t>
      </w:r>
      <w:r w:rsidR="007A2034">
        <w:rPr>
          <w:rFonts w:ascii="Times New Roman" w:hAnsi="Times New Roman"/>
          <w:color w:val="000000"/>
          <w:sz w:val="24"/>
          <w:szCs w:val="24"/>
        </w:rPr>
        <w:t>.</w:t>
      </w:r>
    </w:p>
    <w:p w14:paraId="54A203AE" w14:textId="77777777" w:rsidR="009E00D0" w:rsidRDefault="009E00D0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33482A">
        <w:rPr>
          <w:rFonts w:ascii="Times New Roman" w:hAnsi="Times New Roman"/>
          <w:color w:val="000000"/>
          <w:sz w:val="24"/>
          <w:szCs w:val="24"/>
        </w:rPr>
        <w:t xml:space="preserve">2.2.4.2. 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>При возникновении необходимости привлечения специалиста Исполнителя для внесения каких-либо корректировок</w:t>
      </w:r>
      <w:r w:rsidR="00DB10A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>доработок</w:t>
      </w:r>
      <w:r w:rsidR="00DB10A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>изменений</w:t>
      </w:r>
      <w:r w:rsidR="00DB10A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>дополнений</w:t>
      </w:r>
      <w:r w:rsidR="00A929D6">
        <w:rPr>
          <w:rFonts w:ascii="Times New Roman" w:hAnsi="Times New Roman"/>
          <w:color w:val="000000"/>
          <w:sz w:val="24"/>
          <w:szCs w:val="24"/>
        </w:rPr>
        <w:t xml:space="preserve">, а также других вопросов, </w:t>
      </w:r>
      <w:r w:rsidR="00A929D6">
        <w:rPr>
          <w:rFonts w:ascii="Times New Roman" w:hAnsi="Times New Roman"/>
          <w:color w:val="000000"/>
          <w:sz w:val="24"/>
          <w:szCs w:val="24"/>
        </w:rPr>
        <w:lastRenderedPageBreak/>
        <w:t>связанных с функционированием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 xml:space="preserve"> сайт</w:t>
      </w:r>
      <w:r w:rsidR="00A929D6">
        <w:rPr>
          <w:rFonts w:ascii="Times New Roman" w:hAnsi="Times New Roman"/>
          <w:color w:val="000000"/>
          <w:sz w:val="24"/>
          <w:szCs w:val="24"/>
        </w:rPr>
        <w:t>а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>, Заказчик формирует заявку</w:t>
      </w:r>
      <w:r w:rsidR="003A3E42">
        <w:rPr>
          <w:rFonts w:ascii="Times New Roman" w:hAnsi="Times New Roman"/>
          <w:color w:val="000000"/>
          <w:sz w:val="24"/>
          <w:szCs w:val="24"/>
        </w:rPr>
        <w:t xml:space="preserve"> в произвольной форме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 xml:space="preserve"> и отправляет ее </w:t>
      </w:r>
      <w:r w:rsidR="003A3E42">
        <w:rPr>
          <w:rFonts w:ascii="Times New Roman" w:hAnsi="Times New Roman"/>
          <w:color w:val="000000"/>
          <w:sz w:val="24"/>
          <w:szCs w:val="24"/>
        </w:rPr>
        <w:t>на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C1FEC">
        <w:rPr>
          <w:rFonts w:ascii="Times New Roman" w:hAnsi="Times New Roman"/>
          <w:color w:val="000000"/>
          <w:sz w:val="24"/>
          <w:szCs w:val="24"/>
        </w:rPr>
        <w:t xml:space="preserve">адрес 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>электронной почт</w:t>
      </w:r>
      <w:r w:rsidR="003C1FEC">
        <w:rPr>
          <w:rFonts w:ascii="Times New Roman" w:hAnsi="Times New Roman"/>
          <w:color w:val="000000"/>
          <w:sz w:val="24"/>
          <w:szCs w:val="24"/>
        </w:rPr>
        <w:t xml:space="preserve">ы </w:t>
      </w:r>
      <w:r w:rsidR="003C1FEC" w:rsidRPr="00657181">
        <w:rPr>
          <w:rFonts w:ascii="Times New Roman" w:hAnsi="Times New Roman"/>
          <w:color w:val="000000"/>
          <w:sz w:val="24"/>
          <w:szCs w:val="24"/>
        </w:rPr>
        <w:t>специалиста, отвечающего за обеспечение связи между Заказчиком и Исполнителем</w:t>
      </w:r>
      <w:r w:rsidR="00D77215" w:rsidRPr="0033482A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54A203AF" w14:textId="77777777" w:rsidR="00D039F5" w:rsidRDefault="003C1FEC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2.2.4.3. </w:t>
      </w:r>
      <w:r w:rsidRPr="00DB10A2">
        <w:rPr>
          <w:rFonts w:ascii="Times New Roman" w:hAnsi="Times New Roman"/>
          <w:color w:val="000000"/>
          <w:sz w:val="24"/>
          <w:szCs w:val="24"/>
        </w:rPr>
        <w:t>Ответственный специалист Исполнителя</w:t>
      </w:r>
      <w:r w:rsidR="00E62ADB" w:rsidRPr="00DB10A2">
        <w:rPr>
          <w:rFonts w:ascii="Times New Roman" w:hAnsi="Times New Roman"/>
          <w:color w:val="000000"/>
          <w:sz w:val="24"/>
          <w:szCs w:val="24"/>
        </w:rPr>
        <w:t xml:space="preserve"> подтверждает получение заявки</w:t>
      </w:r>
      <w:r w:rsidR="00D039F5" w:rsidRPr="00D039F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039F5" w:rsidRPr="00DB10A2">
        <w:rPr>
          <w:rFonts w:ascii="Times New Roman" w:hAnsi="Times New Roman"/>
          <w:color w:val="000000"/>
          <w:sz w:val="24"/>
          <w:szCs w:val="24"/>
        </w:rPr>
        <w:t>в течение 1 (одного) часа</w:t>
      </w:r>
      <w:r w:rsidR="00D039F5">
        <w:rPr>
          <w:rFonts w:ascii="Times New Roman" w:hAnsi="Times New Roman"/>
          <w:color w:val="000000"/>
          <w:sz w:val="24"/>
          <w:szCs w:val="24"/>
        </w:rPr>
        <w:t xml:space="preserve"> с момента ее получения.</w:t>
      </w:r>
    </w:p>
    <w:p w14:paraId="54A203B0" w14:textId="77777777" w:rsidR="00D039F5" w:rsidRDefault="00D039F5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2.2.4.4. В</w:t>
      </w:r>
      <w:r w:rsidR="007F41C6" w:rsidRPr="00DB10A2">
        <w:rPr>
          <w:rFonts w:ascii="Times New Roman" w:hAnsi="Times New Roman"/>
          <w:color w:val="000000"/>
          <w:sz w:val="24"/>
          <w:szCs w:val="24"/>
        </w:rPr>
        <w:t xml:space="preserve"> случае необходимости </w:t>
      </w:r>
      <w:r>
        <w:rPr>
          <w:rFonts w:ascii="Times New Roman" w:hAnsi="Times New Roman"/>
          <w:color w:val="000000"/>
          <w:sz w:val="24"/>
          <w:szCs w:val="24"/>
        </w:rPr>
        <w:t xml:space="preserve">Исполнитель </w:t>
      </w:r>
      <w:r w:rsidR="007F41C6" w:rsidRPr="00DB10A2">
        <w:rPr>
          <w:rFonts w:ascii="Times New Roman" w:hAnsi="Times New Roman"/>
          <w:color w:val="000000"/>
          <w:sz w:val="24"/>
          <w:szCs w:val="24"/>
        </w:rPr>
        <w:t xml:space="preserve">уточняет </w:t>
      </w:r>
      <w:r>
        <w:rPr>
          <w:rFonts w:ascii="Times New Roman" w:hAnsi="Times New Roman"/>
          <w:color w:val="000000"/>
          <w:sz w:val="24"/>
          <w:szCs w:val="24"/>
        </w:rPr>
        <w:t xml:space="preserve">поставленную </w:t>
      </w:r>
      <w:r w:rsidR="007F41C6" w:rsidRPr="00DB10A2">
        <w:rPr>
          <w:rFonts w:ascii="Times New Roman" w:hAnsi="Times New Roman"/>
          <w:color w:val="000000"/>
          <w:sz w:val="24"/>
          <w:szCs w:val="24"/>
        </w:rPr>
        <w:t>задачу и запрашивает дополнительную информацию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54A203B1" w14:textId="77777777" w:rsidR="0033482A" w:rsidRDefault="007F41C6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2.2.4.</w:t>
      </w:r>
      <w:r w:rsidR="00D039F5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. Время выполнения </w:t>
      </w:r>
      <w:r w:rsidR="003E52F9">
        <w:rPr>
          <w:rFonts w:ascii="Times New Roman" w:hAnsi="Times New Roman"/>
          <w:color w:val="000000"/>
          <w:sz w:val="24"/>
          <w:szCs w:val="24"/>
        </w:rPr>
        <w:t xml:space="preserve">любой </w:t>
      </w:r>
      <w:r>
        <w:rPr>
          <w:rFonts w:ascii="Times New Roman" w:hAnsi="Times New Roman"/>
          <w:color w:val="000000"/>
          <w:sz w:val="24"/>
          <w:szCs w:val="24"/>
        </w:rPr>
        <w:t>заявки – не более 8 часов.</w:t>
      </w:r>
    </w:p>
    <w:p w14:paraId="54A203B2" w14:textId="77777777" w:rsidR="004A67F6" w:rsidRDefault="004A67F6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2.2.4.6. По завершении работ</w:t>
      </w:r>
      <w:r w:rsidRPr="004A67F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 обязан уведомить Заказчика о выполнении заявки, отправив письмо по электронной почте на адрес</w:t>
      </w:r>
      <w:r w:rsidR="00503BA5">
        <w:rPr>
          <w:rFonts w:ascii="Times New Roman" w:hAnsi="Times New Roman"/>
          <w:color w:val="000000"/>
          <w:sz w:val="24"/>
          <w:szCs w:val="24"/>
        </w:rPr>
        <w:t>, с которого поступила заявка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54A203B3" w14:textId="77777777" w:rsidR="00503BA5" w:rsidRDefault="00503BA5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2.2.4.7. Заказчик подтверждает выполнение заявки ответным письмом в адрес Исполнителя. </w:t>
      </w:r>
    </w:p>
    <w:p w14:paraId="54A203B4" w14:textId="77777777" w:rsidR="00435B9C" w:rsidRDefault="00435B9C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2.2.4.8. В случае неудовлетворительного выполнения заявки Заказчик отправляет ее Исполнителю на доработку. </w:t>
      </w:r>
    </w:p>
    <w:p w14:paraId="54A203B5" w14:textId="77777777" w:rsidR="00435B9C" w:rsidRDefault="00435B9C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2.2.4.9. Исполнитель обязан внести необходимые изменения и дополнения в кратчайшие сроки.</w:t>
      </w:r>
    </w:p>
    <w:p w14:paraId="54A203B6" w14:textId="77777777" w:rsidR="007F41C6" w:rsidRDefault="00DB10A2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B10A2">
        <w:rPr>
          <w:rFonts w:ascii="Times New Roman" w:hAnsi="Times New Roman"/>
          <w:color w:val="000000"/>
          <w:sz w:val="24"/>
          <w:szCs w:val="24"/>
        </w:rPr>
        <w:t>2.2.4.</w:t>
      </w:r>
      <w:r w:rsidR="00435B9C">
        <w:rPr>
          <w:rFonts w:ascii="Times New Roman" w:hAnsi="Times New Roman"/>
          <w:color w:val="000000"/>
          <w:sz w:val="24"/>
          <w:szCs w:val="24"/>
        </w:rPr>
        <w:t>10</w:t>
      </w:r>
      <w:r w:rsidRPr="00DB10A2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7F41C6" w:rsidRPr="00DB10A2">
        <w:rPr>
          <w:rFonts w:ascii="Times New Roman" w:hAnsi="Times New Roman"/>
          <w:color w:val="000000"/>
          <w:sz w:val="24"/>
          <w:szCs w:val="24"/>
        </w:rPr>
        <w:t xml:space="preserve">Исполнитель ежеквартально обязан представлять </w:t>
      </w:r>
      <w:r w:rsidRPr="00DB10A2">
        <w:rPr>
          <w:rFonts w:ascii="Times New Roman" w:hAnsi="Times New Roman"/>
          <w:color w:val="000000"/>
          <w:sz w:val="24"/>
          <w:szCs w:val="24"/>
        </w:rPr>
        <w:t>о</w:t>
      </w:r>
      <w:r w:rsidR="007F41C6" w:rsidRPr="00DB10A2">
        <w:rPr>
          <w:rFonts w:ascii="Times New Roman" w:hAnsi="Times New Roman"/>
          <w:color w:val="000000"/>
          <w:sz w:val="24"/>
          <w:szCs w:val="24"/>
        </w:rPr>
        <w:t xml:space="preserve">тчет об </w:t>
      </w:r>
      <w:r w:rsidRPr="00DB10A2">
        <w:rPr>
          <w:rFonts w:ascii="Times New Roman" w:hAnsi="Times New Roman"/>
          <w:color w:val="000000"/>
          <w:sz w:val="24"/>
          <w:szCs w:val="24"/>
        </w:rPr>
        <w:t xml:space="preserve">оказанных </w:t>
      </w:r>
      <w:r w:rsidR="007F41C6" w:rsidRPr="00DB10A2">
        <w:rPr>
          <w:rFonts w:ascii="Times New Roman" w:hAnsi="Times New Roman"/>
          <w:color w:val="000000"/>
          <w:sz w:val="24"/>
          <w:szCs w:val="24"/>
        </w:rPr>
        <w:t>Услугах</w:t>
      </w:r>
      <w:r w:rsidRPr="00DB10A2">
        <w:rPr>
          <w:rFonts w:ascii="Times New Roman" w:hAnsi="Times New Roman"/>
          <w:color w:val="000000"/>
          <w:sz w:val="24"/>
          <w:szCs w:val="24"/>
        </w:rPr>
        <w:t xml:space="preserve"> и затраченных часах на выполнение поставленных Заказчиком задач</w:t>
      </w:r>
      <w:r w:rsidR="007F41C6" w:rsidRPr="00DB10A2">
        <w:rPr>
          <w:rFonts w:ascii="Times New Roman" w:hAnsi="Times New Roman"/>
          <w:color w:val="000000"/>
          <w:sz w:val="24"/>
          <w:szCs w:val="24"/>
        </w:rPr>
        <w:t>.</w:t>
      </w:r>
    </w:p>
    <w:p w14:paraId="54A203B7" w14:textId="77777777" w:rsidR="00435B9C" w:rsidRDefault="00435B9C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2.2.4.11. Время, потраченное на доработку заявок </w:t>
      </w:r>
      <w:r w:rsidR="00F53D99">
        <w:rPr>
          <w:rFonts w:ascii="Times New Roman" w:hAnsi="Times New Roman"/>
          <w:color w:val="000000"/>
          <w:sz w:val="24"/>
          <w:szCs w:val="24"/>
        </w:rPr>
        <w:t xml:space="preserve">не должно отражаться </w:t>
      </w:r>
      <w:r>
        <w:rPr>
          <w:rFonts w:ascii="Times New Roman" w:hAnsi="Times New Roman"/>
          <w:color w:val="000000"/>
          <w:sz w:val="24"/>
          <w:szCs w:val="24"/>
        </w:rPr>
        <w:t>в отчет</w:t>
      </w:r>
      <w:r w:rsidR="00F53D99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54A203B8" w14:textId="77777777" w:rsidR="0071283C" w:rsidRDefault="0071283C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2.2.5.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71283C">
        <w:rPr>
          <w:rFonts w:ascii="Times New Roman" w:hAnsi="Times New Roman"/>
          <w:color w:val="000000"/>
          <w:sz w:val="24"/>
          <w:szCs w:val="24"/>
        </w:rPr>
        <w:t>Оперативность обслуживания</w:t>
      </w:r>
    </w:p>
    <w:p w14:paraId="54A203B9" w14:textId="77777777" w:rsidR="0071283C" w:rsidRDefault="0071283C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2.2.5.1.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71283C">
        <w:rPr>
          <w:rFonts w:ascii="Times New Roman" w:hAnsi="Times New Roman"/>
          <w:color w:val="000000"/>
          <w:sz w:val="24"/>
          <w:szCs w:val="24"/>
        </w:rPr>
        <w:t xml:space="preserve">Исполнитель в рамках предоставления услуг по настоящему Договору должен прикладывать все возможные усилия для </w:t>
      </w:r>
      <w:r w:rsidR="003E52F9">
        <w:rPr>
          <w:rFonts w:ascii="Times New Roman" w:hAnsi="Times New Roman"/>
          <w:color w:val="000000"/>
          <w:sz w:val="24"/>
          <w:szCs w:val="24"/>
        </w:rPr>
        <w:t xml:space="preserve">выполнения заявок Заказчика и </w:t>
      </w:r>
      <w:r w:rsidRPr="0071283C">
        <w:rPr>
          <w:rFonts w:ascii="Times New Roman" w:hAnsi="Times New Roman"/>
          <w:color w:val="000000"/>
          <w:sz w:val="24"/>
          <w:szCs w:val="24"/>
        </w:rPr>
        <w:t xml:space="preserve">разрешения возникающих </w:t>
      </w:r>
      <w:r w:rsidR="00A929D6">
        <w:rPr>
          <w:rFonts w:ascii="Times New Roman" w:hAnsi="Times New Roman"/>
          <w:color w:val="000000"/>
          <w:sz w:val="24"/>
          <w:szCs w:val="24"/>
        </w:rPr>
        <w:t xml:space="preserve">вопросов </w:t>
      </w:r>
      <w:r w:rsidRPr="0071283C">
        <w:rPr>
          <w:rFonts w:ascii="Times New Roman" w:hAnsi="Times New Roman"/>
          <w:color w:val="000000"/>
          <w:sz w:val="24"/>
          <w:szCs w:val="24"/>
        </w:rPr>
        <w:t>Заказчика</w:t>
      </w:r>
      <w:r w:rsidR="003E52F9" w:rsidRPr="00A929D6">
        <w:rPr>
          <w:rFonts w:ascii="Times New Roman" w:hAnsi="Times New Roman"/>
          <w:color w:val="000000"/>
          <w:sz w:val="24"/>
          <w:szCs w:val="24"/>
        </w:rPr>
        <w:t xml:space="preserve"> во временные нормы, установленные настоящим Договором</w:t>
      </w:r>
      <w:r w:rsidRPr="0071283C">
        <w:rPr>
          <w:rFonts w:ascii="Times New Roman" w:hAnsi="Times New Roman"/>
          <w:color w:val="000000"/>
          <w:sz w:val="24"/>
          <w:szCs w:val="24"/>
        </w:rPr>
        <w:t>.</w:t>
      </w:r>
    </w:p>
    <w:p w14:paraId="54A203BA" w14:textId="77777777" w:rsidR="003E52F9" w:rsidRDefault="003E52F9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929D6">
        <w:rPr>
          <w:rFonts w:ascii="Times New Roman" w:hAnsi="Times New Roman"/>
          <w:color w:val="000000"/>
          <w:sz w:val="24"/>
          <w:szCs w:val="24"/>
        </w:rPr>
        <w:t>2.2.5.2. В случае невозможности Исполнителем выполнить заявку в установленные сроки, представитель Исполнителя должен эскалировать проблему представителю Заказчика в наиболее короткие сроки.</w:t>
      </w:r>
    </w:p>
    <w:p w14:paraId="54A203BB" w14:textId="77777777" w:rsidR="00186509" w:rsidRDefault="00186509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2.2.6. </w:t>
      </w:r>
      <w:r w:rsidRPr="00A4349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Исполнитель несет ответственность за полноту и надлежащее качество оказания услуг в соответствии с требованиями законодательства и условиями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Контракта</w:t>
      </w:r>
      <w:r w:rsidRPr="00A4349B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54A203BC" w14:textId="77777777" w:rsidR="00186509" w:rsidRDefault="00186509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2.2.6.1. </w:t>
      </w:r>
      <w:r w:rsidRPr="00A4349B">
        <w:rPr>
          <w:rFonts w:ascii="Times New Roman" w:hAnsi="Times New Roman"/>
          <w:color w:val="000000"/>
          <w:sz w:val="24"/>
          <w:szCs w:val="24"/>
          <w:lang w:eastAsia="ru-RU"/>
        </w:rPr>
        <w:t>Качество оказания услуг должно соответствовать требованиям, предъявляемым к услугам соответствующего рода, либо превышать данные требования.</w:t>
      </w:r>
    </w:p>
    <w:p w14:paraId="54A203BD" w14:textId="77777777" w:rsidR="00186509" w:rsidRDefault="00186509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2.2.6.2. </w:t>
      </w:r>
      <w:r w:rsidRPr="00A4349B">
        <w:rPr>
          <w:rFonts w:ascii="Times New Roman" w:hAnsi="Times New Roman"/>
          <w:color w:val="000000"/>
          <w:sz w:val="24"/>
          <w:szCs w:val="24"/>
          <w:lang w:eastAsia="ru-RU"/>
        </w:rPr>
        <w:t>Исполнитель обязан обеспечить условия и соблюдение требований информационной безопасности в период оказания Услуг.</w:t>
      </w:r>
    </w:p>
    <w:p w14:paraId="54A203BE" w14:textId="77777777" w:rsidR="00186509" w:rsidRDefault="00186509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2.2.6.3. </w:t>
      </w:r>
      <w:bookmarkStart w:id="5" w:name="_GoBack"/>
      <w:r>
        <w:rPr>
          <w:rFonts w:ascii="Times New Roman" w:hAnsi="Times New Roman"/>
          <w:color w:val="000000"/>
          <w:sz w:val="24"/>
          <w:szCs w:val="24"/>
          <w:lang w:eastAsia="ru-RU"/>
        </w:rPr>
        <w:t>Исполнитель должен иметь лицензию</w:t>
      </w:r>
      <w:r w:rsidRPr="0019439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Федеральной службы по надзору в сфере связи, информационных технологий и массовых коммуникаций </w:t>
      </w:r>
      <w:r w:rsidRPr="00657181">
        <w:rPr>
          <w:rFonts w:ascii="Times New Roman" w:hAnsi="Times New Roman"/>
          <w:color w:val="000000"/>
          <w:sz w:val="24"/>
          <w:szCs w:val="24"/>
          <w:lang w:eastAsia="ru-RU"/>
        </w:rPr>
        <w:t>на телематические услуги связи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включающие </w:t>
      </w:r>
      <w:r w:rsidRPr="00194399">
        <w:rPr>
          <w:rFonts w:ascii="Times New Roman" w:hAnsi="Times New Roman"/>
          <w:color w:val="000000"/>
          <w:sz w:val="24"/>
          <w:szCs w:val="24"/>
          <w:lang w:eastAsia="ru-RU"/>
        </w:rPr>
        <w:t>информационно-техническую поддержку сайта 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предоставление доступа к Интернету</w:t>
      </w:r>
      <w:bookmarkEnd w:id="5"/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54A203BF" w14:textId="77777777" w:rsidR="00186509" w:rsidRDefault="00186509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2.2.6.4. Исполнитель должен </w:t>
      </w:r>
      <w:bookmarkStart w:id="6" w:name="_Hlk122521076"/>
      <w:r>
        <w:rPr>
          <w:rFonts w:ascii="Times New Roman" w:hAnsi="Times New Roman"/>
          <w:color w:val="000000"/>
          <w:sz w:val="24"/>
          <w:szCs w:val="24"/>
          <w:lang w:eastAsia="ru-RU"/>
        </w:rPr>
        <w:t>быть включен</w:t>
      </w:r>
      <w:r w:rsidRPr="006B0AE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реестр </w:t>
      </w:r>
      <w:bookmarkEnd w:id="6"/>
      <w:r w:rsidRPr="006B0AEE">
        <w:rPr>
          <w:rFonts w:ascii="Times New Roman" w:hAnsi="Times New Roman"/>
          <w:color w:val="000000"/>
          <w:sz w:val="24"/>
          <w:szCs w:val="24"/>
          <w:lang w:eastAsia="ru-RU"/>
        </w:rPr>
        <w:t>операторов, осуществляющих обработку персональных данных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r w:rsidRPr="00194399">
        <w:rPr>
          <w:rFonts w:ascii="Times New Roman" w:hAnsi="Times New Roman"/>
          <w:color w:val="000000"/>
          <w:sz w:val="24"/>
          <w:szCs w:val="24"/>
          <w:lang w:eastAsia="ru-RU"/>
        </w:rPr>
        <w:t>Федеральной службы по надзору в сфере связи, информационных технологий и массовых коммуникаций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54A203C0" w14:textId="77777777" w:rsidR="00186509" w:rsidRDefault="00186509" w:rsidP="004A781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2.2.6.5. Исполнитель должен </w:t>
      </w:r>
      <w:r w:rsidRPr="00887AD6">
        <w:rPr>
          <w:rFonts w:ascii="Times New Roman" w:hAnsi="Times New Roman"/>
          <w:color w:val="000000"/>
          <w:sz w:val="24"/>
          <w:szCs w:val="24"/>
          <w:lang w:eastAsia="ru-RU"/>
        </w:rPr>
        <w:t>быть включен в реестр аккредитованных российских организаций, осуществляющих деятельность в области информационных технологий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r w:rsidRPr="00194399">
        <w:rPr>
          <w:rFonts w:ascii="Times New Roman" w:hAnsi="Times New Roman"/>
          <w:color w:val="000000"/>
          <w:sz w:val="24"/>
          <w:szCs w:val="24"/>
          <w:lang w:eastAsia="ru-RU"/>
        </w:rPr>
        <w:t>Министерства цифрового развития, связи и массовых коммуникаций Российской Федерации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54A203C1" w14:textId="77777777" w:rsidR="0065291F" w:rsidRDefault="0065291F" w:rsidP="0065291F">
      <w:pPr>
        <w:suppressAutoHyphens/>
        <w:spacing w:after="60" w:line="360" w:lineRule="auto"/>
        <w:contextualSpacing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60"/>
        <w:gridCol w:w="4320"/>
      </w:tblGrid>
      <w:tr w:rsidR="0065291F" w:rsidRPr="00CD4276" w14:paraId="54A203CF" w14:textId="77777777" w:rsidTr="00CE43F1"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A203C2" w14:textId="77777777" w:rsidR="0065291F" w:rsidRPr="00CD4276" w:rsidRDefault="0065291F" w:rsidP="00CE43F1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D4276"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  <w:lang w:eastAsia="ru-RU"/>
              </w:rPr>
              <w:t>заказчик</w:t>
            </w:r>
          </w:p>
          <w:p w14:paraId="54A203C3" w14:textId="77777777" w:rsidR="0065291F" w:rsidRPr="00CD4276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42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Директор СПб ГБУДПО «ИКП»</w:t>
            </w:r>
          </w:p>
          <w:p w14:paraId="54A203C4" w14:textId="77777777" w:rsidR="0065291F" w:rsidRPr="00CD4276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C5" w14:textId="77777777" w:rsidR="0065291F" w:rsidRPr="00CD4276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C6" w14:textId="77777777" w:rsidR="0065291F" w:rsidRPr="00CD4276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D42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</w:t>
            </w:r>
            <w:r w:rsidR="00C57C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D42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О.В. Гаазе</w:t>
            </w:r>
            <w:r w:rsidRPr="00CD42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/</w:t>
            </w:r>
          </w:p>
          <w:p w14:paraId="54A203C7" w14:textId="77777777" w:rsidR="0065291F" w:rsidRPr="00CD4276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C8" w14:textId="77777777" w:rsidR="0065291F" w:rsidRPr="00CD4276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A203C9" w14:textId="77777777" w:rsidR="0065291F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ИСПОЛНИТЕЛЬ </w:t>
            </w:r>
          </w:p>
          <w:p w14:paraId="54A203CA" w14:textId="77777777" w:rsidR="0065291F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CB" w14:textId="77777777" w:rsidR="0065291F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CC" w14:textId="77777777" w:rsidR="0065291F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CD" w14:textId="77777777" w:rsidR="0065291F" w:rsidRPr="00CD4276" w:rsidRDefault="00C57C5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_________________ </w:t>
            </w:r>
            <w:r w:rsidR="006529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/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="0065291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14:paraId="54A203CE" w14:textId="77777777" w:rsidR="0065291F" w:rsidRPr="00CD4276" w:rsidRDefault="0065291F" w:rsidP="00CE43F1">
            <w:pPr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4A203D0" w14:textId="77777777" w:rsidR="0065291F" w:rsidRDefault="0065291F" w:rsidP="0065291F">
      <w:pPr>
        <w:suppressAutoHyphens/>
        <w:spacing w:after="60" w:line="360" w:lineRule="auto"/>
        <w:contextualSpacing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54A203D1" w14:textId="77777777" w:rsidR="00186509" w:rsidRDefault="00186509">
      <w:pPr>
        <w:widowControl/>
        <w:autoSpaceDE/>
        <w:autoSpaceDN/>
        <w:spacing w:after="200" w:line="276" w:lineRule="auto"/>
      </w:pPr>
      <w:r>
        <w:br w:type="page"/>
      </w:r>
    </w:p>
    <w:p w14:paraId="54A203D2" w14:textId="77777777" w:rsidR="00186509" w:rsidRPr="00392F81" w:rsidRDefault="00186509" w:rsidP="00186509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 w:rsidRPr="00392F81">
        <w:rPr>
          <w:rFonts w:ascii="Times New Roman" w:hAnsi="Times New Roman"/>
          <w:bCs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bCs/>
          <w:sz w:val="24"/>
          <w:szCs w:val="24"/>
        </w:rPr>
        <w:t>2</w:t>
      </w:r>
    </w:p>
    <w:p w14:paraId="54A203D3" w14:textId="77777777" w:rsidR="00186509" w:rsidRPr="00392F81" w:rsidRDefault="00186509" w:rsidP="00186509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 w:rsidRPr="00392F81">
        <w:rPr>
          <w:rFonts w:ascii="Times New Roman" w:hAnsi="Times New Roman"/>
          <w:bCs/>
          <w:sz w:val="24"/>
          <w:szCs w:val="24"/>
        </w:rPr>
        <w:t xml:space="preserve">к Контракту </w:t>
      </w:r>
      <w:r w:rsidRPr="00215E39">
        <w:rPr>
          <w:rFonts w:ascii="Times New Roman" w:hAnsi="Times New Roman"/>
          <w:bCs/>
          <w:sz w:val="24"/>
          <w:szCs w:val="24"/>
        </w:rPr>
        <w:t>№</w:t>
      </w:r>
      <w:r>
        <w:rPr>
          <w:rFonts w:ascii="Times New Roman" w:hAnsi="Times New Roman"/>
          <w:bCs/>
          <w:sz w:val="24"/>
          <w:szCs w:val="24"/>
        </w:rPr>
        <w:t xml:space="preserve"> ……..</w:t>
      </w:r>
      <w:r w:rsidRPr="00392F81">
        <w:rPr>
          <w:rFonts w:ascii="Times New Roman" w:hAnsi="Times New Roman"/>
          <w:bCs/>
          <w:sz w:val="24"/>
          <w:szCs w:val="24"/>
        </w:rPr>
        <w:t xml:space="preserve"> </w:t>
      </w:r>
    </w:p>
    <w:p w14:paraId="54A203D4" w14:textId="77777777" w:rsidR="00186509" w:rsidRPr="00392F81" w:rsidRDefault="00186509" w:rsidP="00186509">
      <w:pPr>
        <w:spacing w:after="0"/>
        <w:jc w:val="right"/>
        <w:rPr>
          <w:rFonts w:ascii="Times New Roman" w:hAnsi="Times New Roman"/>
          <w:bCs/>
          <w:sz w:val="24"/>
          <w:szCs w:val="24"/>
        </w:rPr>
      </w:pPr>
      <w:r w:rsidRPr="00392F81">
        <w:rPr>
          <w:rFonts w:ascii="Times New Roman" w:hAnsi="Times New Roman"/>
          <w:bCs/>
          <w:sz w:val="24"/>
          <w:szCs w:val="24"/>
        </w:rPr>
        <w:t>от «</w:t>
      </w:r>
      <w:r>
        <w:rPr>
          <w:rFonts w:ascii="Times New Roman" w:hAnsi="Times New Roman"/>
          <w:bCs/>
          <w:sz w:val="24"/>
          <w:szCs w:val="24"/>
        </w:rPr>
        <w:t>….</w:t>
      </w:r>
      <w:r w:rsidRPr="00392F81">
        <w:rPr>
          <w:rFonts w:ascii="Times New Roman" w:hAnsi="Times New Roman"/>
          <w:bCs/>
          <w:sz w:val="24"/>
          <w:szCs w:val="24"/>
        </w:rPr>
        <w:t xml:space="preserve">» </w:t>
      </w:r>
      <w:r>
        <w:rPr>
          <w:rFonts w:ascii="Times New Roman" w:hAnsi="Times New Roman"/>
          <w:bCs/>
          <w:sz w:val="24"/>
          <w:szCs w:val="24"/>
        </w:rPr>
        <w:t xml:space="preserve">……….  </w:t>
      </w:r>
      <w:r w:rsidRPr="00392F81">
        <w:rPr>
          <w:rFonts w:ascii="Times New Roman" w:hAnsi="Times New Roman"/>
          <w:bCs/>
          <w:sz w:val="24"/>
          <w:szCs w:val="24"/>
        </w:rPr>
        <w:t>202</w:t>
      </w:r>
      <w:r>
        <w:rPr>
          <w:rFonts w:ascii="Times New Roman" w:hAnsi="Times New Roman"/>
          <w:bCs/>
          <w:sz w:val="24"/>
          <w:szCs w:val="24"/>
        </w:rPr>
        <w:t>3</w:t>
      </w:r>
      <w:r w:rsidRPr="00392F81">
        <w:rPr>
          <w:rFonts w:ascii="Times New Roman" w:hAnsi="Times New Roman"/>
          <w:bCs/>
          <w:sz w:val="24"/>
          <w:szCs w:val="24"/>
        </w:rPr>
        <w:t xml:space="preserve"> г.</w:t>
      </w:r>
    </w:p>
    <w:p w14:paraId="54A203D5" w14:textId="77777777" w:rsidR="00CD682B" w:rsidRDefault="00CD682B"/>
    <w:p w14:paraId="54A203D6" w14:textId="77777777" w:rsidR="00186509" w:rsidRDefault="00186509" w:rsidP="00186509">
      <w:pPr>
        <w:tabs>
          <w:tab w:val="left" w:pos="10080"/>
        </w:tabs>
        <w:spacing w:after="0" w:line="240" w:lineRule="auto"/>
        <w:ind w:right="296" w:firstLine="72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Расчет цены Договора </w:t>
      </w:r>
    </w:p>
    <w:p w14:paraId="54A203D7" w14:textId="77777777" w:rsidR="00186509" w:rsidRDefault="00186509" w:rsidP="00186509">
      <w:pPr>
        <w:tabs>
          <w:tab w:val="left" w:pos="10080"/>
        </w:tabs>
        <w:spacing w:after="0" w:line="240" w:lineRule="auto"/>
        <w:ind w:right="296" w:firstLine="72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1017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504"/>
        <w:gridCol w:w="1138"/>
        <w:gridCol w:w="1417"/>
        <w:gridCol w:w="1417"/>
        <w:gridCol w:w="1702"/>
      </w:tblGrid>
      <w:tr w:rsidR="00077F8A" w:rsidRPr="00316488" w14:paraId="54A203DE" w14:textId="77777777" w:rsidTr="00077F8A"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A203D8" w14:textId="77777777" w:rsidR="00077F8A" w:rsidRPr="00316488" w:rsidRDefault="00077F8A" w:rsidP="00077F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488">
              <w:rPr>
                <w:rFonts w:ascii="Times New Roman" w:hAnsi="Times New Roman"/>
                <w:b/>
                <w:sz w:val="24"/>
                <w:szCs w:val="24"/>
              </w:rPr>
              <w:t>Наименование работы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203D9" w14:textId="77777777" w:rsidR="00077F8A" w:rsidRPr="00316488" w:rsidRDefault="00077F8A" w:rsidP="00077F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488">
              <w:rPr>
                <w:rFonts w:ascii="Times New Roman" w:hAnsi="Times New Roman"/>
                <w:b/>
                <w:sz w:val="24"/>
                <w:szCs w:val="24"/>
              </w:rPr>
              <w:t>Ед. изм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203DA" w14:textId="77777777" w:rsidR="00077F8A" w:rsidRPr="00316488" w:rsidRDefault="00077F8A" w:rsidP="00077F8A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7F8A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A203DB" w14:textId="77777777" w:rsidR="00077F8A" w:rsidRPr="00316488" w:rsidRDefault="00077F8A" w:rsidP="00077F8A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488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 НДС (20%)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  <w:t>/ НДС не облагается, руб.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203DC" w14:textId="77777777" w:rsidR="00077F8A" w:rsidRPr="006B0AEE" w:rsidRDefault="00077F8A" w:rsidP="00077F8A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B0AEE"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  <w:r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 НДС (20%)</w:t>
            </w:r>
            <w:r w:rsidRPr="006B0AEE"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lang w:eastAsia="ru-RU"/>
              </w:rPr>
              <w:t>/,</w:t>
            </w:r>
          </w:p>
          <w:p w14:paraId="54A203DD" w14:textId="77777777" w:rsidR="00077F8A" w:rsidRPr="00C85516" w:rsidRDefault="00077F8A" w:rsidP="00077F8A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6B0AEE"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НДС не облагается </w:t>
            </w:r>
            <w:r w:rsidRPr="006B0AEE"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077F8A" w:rsidRPr="00316488" w14:paraId="54A203E4" w14:textId="77777777" w:rsidTr="00077F8A">
        <w:trPr>
          <w:trHeight w:val="665"/>
        </w:trPr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203DF" w14:textId="2791340E" w:rsidR="00077F8A" w:rsidRPr="00C85516" w:rsidRDefault="00077F8A" w:rsidP="00186509">
            <w:pPr>
              <w:keepNext/>
              <w:keepLines/>
              <w:spacing w:after="0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077F8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слуги по программно-технической поддержке официального сайта СПб ГБУДПО «ИКП» www.spbicp.ru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203E0" w14:textId="7BA704FF" w:rsidR="00077F8A" w:rsidRPr="00316488" w:rsidRDefault="00077F8A" w:rsidP="00077F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203E1" w14:textId="5177A48B" w:rsidR="00077F8A" w:rsidRPr="00316488" w:rsidRDefault="00077F8A" w:rsidP="00077F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A203E2" w14:textId="77777777" w:rsidR="00077F8A" w:rsidRPr="00316488" w:rsidRDefault="00077F8A" w:rsidP="001C07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203E3" w14:textId="77777777" w:rsidR="00077F8A" w:rsidRPr="00316488" w:rsidRDefault="00077F8A" w:rsidP="001C07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7F8A" w:rsidRPr="00316488" w14:paraId="54A203E7" w14:textId="77777777" w:rsidTr="00077F8A">
        <w:trPr>
          <w:trHeight w:val="460"/>
        </w:trPr>
        <w:tc>
          <w:tcPr>
            <w:tcW w:w="7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203E5" w14:textId="77777777" w:rsidR="00077F8A" w:rsidRPr="00316488" w:rsidRDefault="00077F8A" w:rsidP="001C078B">
            <w:pPr>
              <w:snapToGrid w:val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77F8A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 НДС (20%)</w:t>
            </w:r>
            <w:r w:rsidRPr="00077F8A">
              <w:rPr>
                <w:rFonts w:ascii="Times New Roman" w:hAnsi="Times New Roman"/>
                <w:b/>
                <w:sz w:val="24"/>
                <w:szCs w:val="24"/>
              </w:rPr>
              <w:t>/НДС не облагается, руб.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203E6" w14:textId="77777777" w:rsidR="00077F8A" w:rsidRPr="00E35DA9" w:rsidRDefault="00077F8A" w:rsidP="001C07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7F8A" w:rsidRPr="00316488" w14:paraId="54A203EA" w14:textId="77777777" w:rsidTr="00077F8A">
        <w:trPr>
          <w:trHeight w:val="287"/>
        </w:trPr>
        <w:tc>
          <w:tcPr>
            <w:tcW w:w="70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203E8" w14:textId="77777777" w:rsidR="00077F8A" w:rsidRPr="006B0AEE" w:rsidRDefault="00077F8A" w:rsidP="001C078B">
            <w:pPr>
              <w:snapToGrid w:val="0"/>
              <w:jc w:val="right"/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 т.ч. НДС (20%)/</w:t>
            </w:r>
            <w:r w:rsidRPr="00077F8A">
              <w:rPr>
                <w:rFonts w:ascii="Times New Roman" w:eastAsia="Calibri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НДС не облагается, руб.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203E9" w14:textId="77777777" w:rsidR="00077F8A" w:rsidRPr="00E35DA9" w:rsidRDefault="00077F8A" w:rsidP="001C07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4A203EB" w14:textId="77777777" w:rsidR="00186509" w:rsidRDefault="00186509" w:rsidP="00186509">
      <w:pPr>
        <w:tabs>
          <w:tab w:val="left" w:pos="10080"/>
        </w:tabs>
        <w:spacing w:after="0" w:line="240" w:lineRule="auto"/>
        <w:ind w:right="296" w:firstLine="72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4A203EC" w14:textId="77777777" w:rsidR="00186509" w:rsidRDefault="00186509" w:rsidP="00186509">
      <w:pPr>
        <w:tabs>
          <w:tab w:val="left" w:pos="10080"/>
        </w:tabs>
        <w:spacing w:after="0" w:line="240" w:lineRule="auto"/>
        <w:ind w:right="296" w:firstLine="72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4A203ED" w14:textId="77777777" w:rsidR="00186509" w:rsidRDefault="00186509" w:rsidP="00186509">
      <w:pPr>
        <w:tabs>
          <w:tab w:val="left" w:pos="10080"/>
        </w:tabs>
        <w:spacing w:after="0" w:line="240" w:lineRule="auto"/>
        <w:ind w:right="296" w:firstLine="72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4A203EE" w14:textId="77777777" w:rsidR="00186509" w:rsidRDefault="00186509" w:rsidP="00186509">
      <w:pPr>
        <w:tabs>
          <w:tab w:val="left" w:pos="10080"/>
        </w:tabs>
        <w:spacing w:after="0" w:line="240" w:lineRule="auto"/>
        <w:ind w:right="296" w:firstLine="72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60"/>
        <w:gridCol w:w="4320"/>
      </w:tblGrid>
      <w:tr w:rsidR="00186509" w:rsidRPr="00C85516" w14:paraId="54A20401" w14:textId="77777777" w:rsidTr="001C078B"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A203EF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7" w:name="_Hlk62560451"/>
            <w:r w:rsidRPr="00C85516"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  <w:lang w:eastAsia="ru-RU"/>
              </w:rPr>
              <w:t>заказчик</w:t>
            </w:r>
          </w:p>
          <w:p w14:paraId="54A203F0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551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Директор СПб ГБУДПО «ИКП»</w:t>
            </w:r>
          </w:p>
          <w:p w14:paraId="54A203F1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4A203F2" w14:textId="77777777" w:rsidR="00186509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F3" w14:textId="77777777" w:rsidR="00186509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F4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8551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__________________/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О.В. Гаазе</w:t>
            </w:r>
            <w:r w:rsidRPr="00C8551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/</w:t>
            </w:r>
          </w:p>
          <w:p w14:paraId="54A203F5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F6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A203F7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A203F8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5516">
              <w:rPr>
                <w:rFonts w:ascii="Times New Roman" w:hAnsi="Times New Roman"/>
                <w:b/>
                <w:bCs/>
                <w:caps/>
                <w:color w:val="000000"/>
                <w:sz w:val="24"/>
                <w:szCs w:val="24"/>
                <w:lang w:eastAsia="ru-RU"/>
              </w:rPr>
              <w:t xml:space="preserve">ИСПОЛНИТЕЛЬ </w:t>
            </w:r>
          </w:p>
          <w:p w14:paraId="54A203F9" w14:textId="77777777" w:rsidR="00186509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4A203FA" w14:textId="77777777" w:rsidR="00186509" w:rsidRDefault="00186509" w:rsidP="001C078B">
            <w:pPr>
              <w:keepNext/>
              <w:keepLines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4A203FB" w14:textId="77777777" w:rsidR="00186509" w:rsidRDefault="00186509" w:rsidP="001C078B">
            <w:pPr>
              <w:keepNext/>
              <w:keepLines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4A203FC" w14:textId="77777777" w:rsidR="00186509" w:rsidRPr="00C85516" w:rsidRDefault="00186509" w:rsidP="001C078B">
            <w:pPr>
              <w:keepNext/>
              <w:keepLines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4A203FD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8551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__________________/</w:t>
            </w:r>
            <w:r>
              <w:t xml:space="preserve">                          </w:t>
            </w:r>
            <w:r w:rsidRPr="00C8551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14:paraId="54A203FE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4A203FF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54A20400" w14:textId="77777777" w:rsidR="00186509" w:rsidRPr="00C85516" w:rsidRDefault="00186509" w:rsidP="001C078B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bookmarkEnd w:id="7"/>
    </w:tbl>
    <w:p w14:paraId="54A20402" w14:textId="77777777" w:rsidR="00186509" w:rsidRDefault="00186509"/>
    <w:p w14:paraId="54A20403" w14:textId="77777777" w:rsidR="00186509" w:rsidRDefault="00186509"/>
    <w:p w14:paraId="54A20404" w14:textId="77777777" w:rsidR="00186509" w:rsidRDefault="00186509"/>
    <w:sectPr w:rsidR="00186509" w:rsidSect="0055356D">
      <w:pgSz w:w="11906" w:h="16838"/>
      <w:pgMar w:top="624" w:right="851" w:bottom="62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138E6E" w14:textId="77777777" w:rsidR="003C7E96" w:rsidRDefault="003C7E96" w:rsidP="00850775">
      <w:pPr>
        <w:spacing w:after="0" w:line="240" w:lineRule="auto"/>
      </w:pPr>
      <w:r>
        <w:separator/>
      </w:r>
    </w:p>
  </w:endnote>
  <w:endnote w:type="continuationSeparator" w:id="0">
    <w:p w14:paraId="24EE01DD" w14:textId="77777777" w:rsidR="003C7E96" w:rsidRDefault="003C7E96" w:rsidP="00850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B183ED" w14:textId="77777777" w:rsidR="003C7E96" w:rsidRDefault="003C7E96" w:rsidP="00850775">
      <w:pPr>
        <w:spacing w:after="0" w:line="240" w:lineRule="auto"/>
      </w:pPr>
      <w:r>
        <w:separator/>
      </w:r>
    </w:p>
  </w:footnote>
  <w:footnote w:type="continuationSeparator" w:id="0">
    <w:p w14:paraId="2D2437DF" w14:textId="77777777" w:rsidR="003C7E96" w:rsidRDefault="003C7E96" w:rsidP="00850775">
      <w:pPr>
        <w:spacing w:after="0" w:line="240" w:lineRule="auto"/>
      </w:pPr>
      <w:r>
        <w:continuationSeparator/>
      </w:r>
    </w:p>
  </w:footnote>
  <w:footnote w:id="1">
    <w:p w14:paraId="54A20409" w14:textId="77777777" w:rsidR="00850775" w:rsidRPr="00EA697B" w:rsidRDefault="00850775" w:rsidP="00850775">
      <w:pPr>
        <w:adjustRightInd w:val="0"/>
        <w:jc w:val="both"/>
        <w:rPr>
          <w:rFonts w:ascii="Times New Roman" w:hAnsi="Times New Roman"/>
          <w:sz w:val="16"/>
          <w:szCs w:val="16"/>
        </w:rPr>
      </w:pPr>
      <w:r>
        <w:rPr>
          <w:rStyle w:val="a5"/>
        </w:rPr>
        <w:footnoteRef/>
      </w:r>
      <w:r>
        <w:t xml:space="preserve"> </w:t>
      </w:r>
      <w:proofErr w:type="gramStart"/>
      <w:r w:rsidRPr="00EA697B">
        <w:rPr>
          <w:rFonts w:ascii="Times New Roman" w:hAnsi="Times New Roman"/>
          <w:sz w:val="16"/>
          <w:szCs w:val="16"/>
        </w:rPr>
        <w:t>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EA697B">
        <w:rPr>
          <w:rFonts w:ascii="Times New Roman" w:hAnsi="Times New Roman"/>
          <w:sz w:val="16"/>
          <w:szCs w:val="16"/>
        </w:rPr>
        <w:t xml:space="preserve"> </w:t>
      </w:r>
      <w:proofErr w:type="gramStart"/>
      <w:r w:rsidRPr="00EA697B">
        <w:rPr>
          <w:rFonts w:ascii="Times New Roman" w:hAnsi="Times New Roman"/>
          <w:sz w:val="16"/>
          <w:szCs w:val="16"/>
        </w:rPr>
        <w:t>Российской Федерации заказчиком; в случае если оказание услуг не подлежит налогообложению (освобождается от налогообложения) на территории Российской Федерации или Исполнитель (Исполнитель) применяет</w:t>
      </w:r>
      <w:r w:rsidRPr="00EA697B">
        <w:rPr>
          <w:sz w:val="16"/>
          <w:szCs w:val="16"/>
        </w:rPr>
        <w:t xml:space="preserve"> </w:t>
      </w:r>
      <w:r w:rsidRPr="00EA697B">
        <w:rPr>
          <w:rFonts w:ascii="Times New Roman" w:hAnsi="Times New Roman"/>
          <w:sz w:val="16"/>
          <w:szCs w:val="16"/>
        </w:rPr>
        <w:t>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  <w:proofErr w:type="gramEnd"/>
    </w:p>
    <w:p w14:paraId="54A2040A" w14:textId="77777777" w:rsidR="00850775" w:rsidRDefault="00850775" w:rsidP="00850775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73D4"/>
    <w:multiLevelType w:val="hybridMultilevel"/>
    <w:tmpl w:val="6AA23636"/>
    <w:lvl w:ilvl="0" w:tplc="A2B6A0C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ascii="Times New Roman" w:hAnsi="Times New Roman" w:cs="Times New Roman"/>
      </w:rPr>
    </w:lvl>
  </w:abstractNum>
  <w:abstractNum w:abstractNumId="1">
    <w:nsid w:val="077C616D"/>
    <w:multiLevelType w:val="hybridMultilevel"/>
    <w:tmpl w:val="DFC8B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5D47EC"/>
    <w:multiLevelType w:val="hybridMultilevel"/>
    <w:tmpl w:val="6AA23636"/>
    <w:lvl w:ilvl="0" w:tplc="A2B6A0C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ascii="Times New Roman" w:hAnsi="Times New Roman" w:cs="Times New Roman"/>
      </w:rPr>
    </w:lvl>
  </w:abstractNum>
  <w:abstractNum w:abstractNumId="3">
    <w:nsid w:val="3C263EDE"/>
    <w:multiLevelType w:val="hybridMultilevel"/>
    <w:tmpl w:val="15D4EAFA"/>
    <w:lvl w:ilvl="0" w:tplc="F2CAF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B6365C"/>
    <w:multiLevelType w:val="hybridMultilevel"/>
    <w:tmpl w:val="3F5C3082"/>
    <w:lvl w:ilvl="0" w:tplc="F2CAF7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2CAF70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FEA3E6F"/>
    <w:multiLevelType w:val="hybridMultilevel"/>
    <w:tmpl w:val="C43832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ндрей Тор">
    <w15:presenceInfo w15:providerId="Windows Live" w15:userId="67690028eb7c10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91F"/>
    <w:rsid w:val="00002132"/>
    <w:rsid w:val="0003506A"/>
    <w:rsid w:val="00077F8A"/>
    <w:rsid w:val="000C1C45"/>
    <w:rsid w:val="00186509"/>
    <w:rsid w:val="001C387F"/>
    <w:rsid w:val="001C6757"/>
    <w:rsid w:val="001E3D2C"/>
    <w:rsid w:val="001E4FBB"/>
    <w:rsid w:val="002A51FD"/>
    <w:rsid w:val="002A54D1"/>
    <w:rsid w:val="002C02FF"/>
    <w:rsid w:val="0033482A"/>
    <w:rsid w:val="00395290"/>
    <w:rsid w:val="003A3E42"/>
    <w:rsid w:val="003C1FEC"/>
    <w:rsid w:val="003C7E96"/>
    <w:rsid w:val="003E52F9"/>
    <w:rsid w:val="00434C07"/>
    <w:rsid w:val="00435B9C"/>
    <w:rsid w:val="004511C0"/>
    <w:rsid w:val="004A67F6"/>
    <w:rsid w:val="004A7814"/>
    <w:rsid w:val="005036D9"/>
    <w:rsid w:val="00503BA5"/>
    <w:rsid w:val="00533B35"/>
    <w:rsid w:val="0055356D"/>
    <w:rsid w:val="005C5D33"/>
    <w:rsid w:val="0062777C"/>
    <w:rsid w:val="00631A40"/>
    <w:rsid w:val="0065291F"/>
    <w:rsid w:val="006B4393"/>
    <w:rsid w:val="006D33EA"/>
    <w:rsid w:val="006E0004"/>
    <w:rsid w:val="006E1672"/>
    <w:rsid w:val="0071283C"/>
    <w:rsid w:val="00770CC5"/>
    <w:rsid w:val="007A2034"/>
    <w:rsid w:val="007A394B"/>
    <w:rsid w:val="007F41C6"/>
    <w:rsid w:val="00850775"/>
    <w:rsid w:val="008601CB"/>
    <w:rsid w:val="008673F2"/>
    <w:rsid w:val="008A0326"/>
    <w:rsid w:val="009E00D0"/>
    <w:rsid w:val="00A929D6"/>
    <w:rsid w:val="00B03614"/>
    <w:rsid w:val="00B92ED2"/>
    <w:rsid w:val="00C520CC"/>
    <w:rsid w:val="00C57C5F"/>
    <w:rsid w:val="00CD682B"/>
    <w:rsid w:val="00D039F5"/>
    <w:rsid w:val="00D3654F"/>
    <w:rsid w:val="00D77215"/>
    <w:rsid w:val="00DB10A2"/>
    <w:rsid w:val="00DF754C"/>
    <w:rsid w:val="00E037FD"/>
    <w:rsid w:val="00E54CDF"/>
    <w:rsid w:val="00E62ADB"/>
    <w:rsid w:val="00EA5381"/>
    <w:rsid w:val="00EF20BD"/>
    <w:rsid w:val="00F53D99"/>
    <w:rsid w:val="00FB131F"/>
    <w:rsid w:val="00FB3EB8"/>
    <w:rsid w:val="00FC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202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91F"/>
    <w:pPr>
      <w:widowControl w:val="0"/>
      <w:autoSpaceDE w:val="0"/>
      <w:autoSpaceDN w:val="0"/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365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footnote text"/>
    <w:basedOn w:val="a"/>
    <w:link w:val="a4"/>
    <w:semiHidden/>
    <w:unhideWhenUsed/>
    <w:rsid w:val="00850775"/>
    <w:pPr>
      <w:widowControl/>
      <w:autoSpaceDE/>
      <w:autoSpaceDN/>
      <w:spacing w:after="200" w:line="252" w:lineRule="auto"/>
    </w:pPr>
    <w:rPr>
      <w:rFonts w:ascii="Cambria" w:hAnsi="Cambria"/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850775"/>
    <w:rPr>
      <w:rFonts w:ascii="Cambria" w:eastAsia="Times New Roman" w:hAnsi="Cambria" w:cs="Times New Roman"/>
      <w:sz w:val="20"/>
      <w:szCs w:val="20"/>
      <w:lang w:val="x-none"/>
    </w:rPr>
  </w:style>
  <w:style w:type="character" w:styleId="a5">
    <w:name w:val="footnote reference"/>
    <w:unhideWhenUsed/>
    <w:qFormat/>
    <w:rsid w:val="00850775"/>
    <w:rPr>
      <w:vertAlign w:val="superscript"/>
    </w:rPr>
  </w:style>
  <w:style w:type="character" w:styleId="a6">
    <w:name w:val="Hyperlink"/>
    <w:rsid w:val="006E1672"/>
    <w:rPr>
      <w:rFonts w:cs="Times New Roman"/>
      <w:color w:val="0000FF"/>
      <w:u w:val="single"/>
    </w:rPr>
  </w:style>
  <w:style w:type="character" w:styleId="a7">
    <w:name w:val="annotation reference"/>
    <w:uiPriority w:val="99"/>
    <w:semiHidden/>
    <w:unhideWhenUsed/>
    <w:rsid w:val="006E167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E1672"/>
    <w:pPr>
      <w:widowControl/>
      <w:autoSpaceDE/>
      <w:autoSpaceDN/>
      <w:spacing w:after="200" w:line="252" w:lineRule="auto"/>
    </w:pPr>
    <w:rPr>
      <w:rFonts w:ascii="Cambria" w:hAnsi="Cambria"/>
      <w:sz w:val="20"/>
      <w:szCs w:val="20"/>
      <w:lang w:val="x-none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E1672"/>
    <w:rPr>
      <w:rFonts w:ascii="Cambria" w:eastAsia="Times New Roman" w:hAnsi="Cambria" w:cs="Times New Roman"/>
      <w:sz w:val="20"/>
      <w:szCs w:val="20"/>
      <w:lang w:val="x-none"/>
    </w:rPr>
  </w:style>
  <w:style w:type="paragraph" w:styleId="aa">
    <w:name w:val="Balloon Text"/>
    <w:basedOn w:val="a"/>
    <w:link w:val="ab"/>
    <w:uiPriority w:val="99"/>
    <w:semiHidden/>
    <w:unhideWhenUsed/>
    <w:rsid w:val="006E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167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91F"/>
    <w:pPr>
      <w:widowControl w:val="0"/>
      <w:autoSpaceDE w:val="0"/>
      <w:autoSpaceDN w:val="0"/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365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footnote text"/>
    <w:basedOn w:val="a"/>
    <w:link w:val="a4"/>
    <w:semiHidden/>
    <w:unhideWhenUsed/>
    <w:rsid w:val="00850775"/>
    <w:pPr>
      <w:widowControl/>
      <w:autoSpaceDE/>
      <w:autoSpaceDN/>
      <w:spacing w:after="200" w:line="252" w:lineRule="auto"/>
    </w:pPr>
    <w:rPr>
      <w:rFonts w:ascii="Cambria" w:hAnsi="Cambria"/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850775"/>
    <w:rPr>
      <w:rFonts w:ascii="Cambria" w:eastAsia="Times New Roman" w:hAnsi="Cambria" w:cs="Times New Roman"/>
      <w:sz w:val="20"/>
      <w:szCs w:val="20"/>
      <w:lang w:val="x-none"/>
    </w:rPr>
  </w:style>
  <w:style w:type="character" w:styleId="a5">
    <w:name w:val="footnote reference"/>
    <w:unhideWhenUsed/>
    <w:qFormat/>
    <w:rsid w:val="00850775"/>
    <w:rPr>
      <w:vertAlign w:val="superscript"/>
    </w:rPr>
  </w:style>
  <w:style w:type="character" w:styleId="a6">
    <w:name w:val="Hyperlink"/>
    <w:rsid w:val="006E1672"/>
    <w:rPr>
      <w:rFonts w:cs="Times New Roman"/>
      <w:color w:val="0000FF"/>
      <w:u w:val="single"/>
    </w:rPr>
  </w:style>
  <w:style w:type="character" w:styleId="a7">
    <w:name w:val="annotation reference"/>
    <w:uiPriority w:val="99"/>
    <w:semiHidden/>
    <w:unhideWhenUsed/>
    <w:rsid w:val="006E167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E1672"/>
    <w:pPr>
      <w:widowControl/>
      <w:autoSpaceDE/>
      <w:autoSpaceDN/>
      <w:spacing w:after="200" w:line="252" w:lineRule="auto"/>
    </w:pPr>
    <w:rPr>
      <w:rFonts w:ascii="Cambria" w:hAnsi="Cambria"/>
      <w:sz w:val="20"/>
      <w:szCs w:val="20"/>
      <w:lang w:val="x-none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E1672"/>
    <w:rPr>
      <w:rFonts w:ascii="Cambria" w:eastAsia="Times New Roman" w:hAnsi="Cambria" w:cs="Times New Roman"/>
      <w:sz w:val="20"/>
      <w:szCs w:val="20"/>
      <w:lang w:val="x-none"/>
    </w:rPr>
  </w:style>
  <w:style w:type="paragraph" w:styleId="aa">
    <w:name w:val="Balloon Text"/>
    <w:basedOn w:val="a"/>
    <w:link w:val="ab"/>
    <w:uiPriority w:val="99"/>
    <w:semiHidden/>
    <w:unhideWhenUsed/>
    <w:rsid w:val="006E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167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tore.gz-spb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6023</Words>
  <Characters>34336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Project</dc:creator>
  <cp:lastModifiedBy>Татьяна</cp:lastModifiedBy>
  <cp:revision>2</cp:revision>
  <dcterms:created xsi:type="dcterms:W3CDTF">2023-12-01T11:41:00Z</dcterms:created>
  <dcterms:modified xsi:type="dcterms:W3CDTF">2023-12-01T11:41:00Z</dcterms:modified>
</cp:coreProperties>
</file>