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046F9" w14:textId="13959F46" w:rsidR="004530DE" w:rsidRDefault="00A254EE" w:rsidP="00811141">
      <w:pPr>
        <w:autoSpaceDE w:val="0"/>
        <w:autoSpaceDN w:val="0"/>
        <w:adjustRightInd w:val="0"/>
        <w:jc w:val="center"/>
        <w:rPr>
          <w:sz w:val="20"/>
          <w:szCs w:val="20"/>
        </w:rPr>
      </w:pPr>
      <w:r>
        <w:rPr>
          <w:sz w:val="20"/>
          <w:szCs w:val="20"/>
        </w:rPr>
        <w:t>ДОГОВОР №</w:t>
      </w:r>
      <w:r w:rsidR="00685655">
        <w:rPr>
          <w:sz w:val="20"/>
          <w:szCs w:val="20"/>
        </w:rPr>
        <w:t xml:space="preserve"> </w:t>
      </w:r>
      <w:r w:rsidR="001D246E">
        <w:rPr>
          <w:sz w:val="20"/>
          <w:szCs w:val="20"/>
        </w:rPr>
        <w:t>_____</w:t>
      </w:r>
      <w:r w:rsidR="004A7052">
        <w:rPr>
          <w:sz w:val="20"/>
          <w:szCs w:val="20"/>
        </w:rPr>
        <w:t>/</w:t>
      </w:r>
      <w:r w:rsidR="0027312A">
        <w:rPr>
          <w:sz w:val="20"/>
          <w:szCs w:val="20"/>
        </w:rPr>
        <w:t>2024</w:t>
      </w:r>
    </w:p>
    <w:p w14:paraId="7A8C3D76" w14:textId="77777777" w:rsidR="0027312A" w:rsidRPr="0027312A" w:rsidRDefault="0027312A" w:rsidP="0027312A">
      <w:pPr>
        <w:autoSpaceDE w:val="0"/>
        <w:autoSpaceDN w:val="0"/>
        <w:adjustRightInd w:val="0"/>
        <w:ind w:right="-143" w:firstLine="283"/>
        <w:jc w:val="center"/>
        <w:rPr>
          <w:rFonts w:eastAsia="Times New Roman"/>
          <w:i/>
          <w:sz w:val="20"/>
          <w:szCs w:val="20"/>
        </w:rPr>
      </w:pPr>
      <w:r w:rsidRPr="0027312A">
        <w:rPr>
          <w:rFonts w:eastAsia="Times New Roman"/>
          <w:i/>
          <w:sz w:val="20"/>
          <w:szCs w:val="20"/>
        </w:rPr>
        <w:t>Оказание услуг по сопровождению модулей автоматизированной</w:t>
      </w:r>
    </w:p>
    <w:p w14:paraId="361F8743" w14:textId="711EC76F" w:rsidR="00303C1C" w:rsidRPr="003A7765" w:rsidRDefault="0027312A" w:rsidP="0027312A">
      <w:pPr>
        <w:autoSpaceDE w:val="0"/>
        <w:autoSpaceDN w:val="0"/>
        <w:adjustRightInd w:val="0"/>
        <w:ind w:right="-143" w:firstLine="283"/>
        <w:jc w:val="center"/>
        <w:rPr>
          <w:rFonts w:eastAsia="Times New Roman"/>
          <w:bCs/>
          <w:sz w:val="20"/>
          <w:szCs w:val="20"/>
        </w:rPr>
      </w:pPr>
      <w:r w:rsidRPr="0027312A">
        <w:rPr>
          <w:rFonts w:eastAsia="Times New Roman"/>
          <w:i/>
          <w:sz w:val="20"/>
          <w:szCs w:val="20"/>
        </w:rPr>
        <w:t>информационной системы (ВЭБ СБИС) для нужд СПб. ГБПОУ "Колледж Водных ресурсов" в 2024 году</w:t>
      </w:r>
    </w:p>
    <w:tbl>
      <w:tblPr>
        <w:tblW w:w="10490" w:type="dxa"/>
        <w:tblInd w:w="108" w:type="dxa"/>
        <w:tblLayout w:type="fixed"/>
        <w:tblLook w:val="0000" w:firstRow="0" w:lastRow="0" w:firstColumn="0" w:lastColumn="0" w:noHBand="0" w:noVBand="0"/>
      </w:tblPr>
      <w:tblGrid>
        <w:gridCol w:w="4743"/>
        <w:gridCol w:w="5747"/>
      </w:tblGrid>
      <w:tr w:rsidR="00303C1C" w:rsidRPr="008E4820" w14:paraId="270D8F62" w14:textId="77777777" w:rsidTr="00D82D8F">
        <w:trPr>
          <w:trHeight w:val="382"/>
        </w:trPr>
        <w:tc>
          <w:tcPr>
            <w:tcW w:w="4743" w:type="dxa"/>
            <w:shd w:val="clear" w:color="auto" w:fill="auto"/>
            <w:vAlign w:val="center"/>
          </w:tcPr>
          <w:p w14:paraId="7294D866" w14:textId="77777777" w:rsidR="00303C1C" w:rsidRPr="008E4820" w:rsidRDefault="00303C1C" w:rsidP="00D82D8F">
            <w:pPr>
              <w:jc w:val="both"/>
              <w:rPr>
                <w:sz w:val="20"/>
                <w:szCs w:val="20"/>
              </w:rPr>
            </w:pPr>
            <w:proofErr w:type="spellStart"/>
            <w:r w:rsidRPr="008E4820">
              <w:rPr>
                <w:sz w:val="20"/>
                <w:szCs w:val="20"/>
              </w:rPr>
              <w:t>г.Санкт</w:t>
            </w:r>
            <w:proofErr w:type="spellEnd"/>
            <w:r w:rsidRPr="008E4820">
              <w:rPr>
                <w:sz w:val="20"/>
                <w:szCs w:val="20"/>
              </w:rPr>
              <w:t>-Петербург</w:t>
            </w:r>
          </w:p>
        </w:tc>
        <w:tc>
          <w:tcPr>
            <w:tcW w:w="5747" w:type="dxa"/>
            <w:shd w:val="clear" w:color="auto" w:fill="auto"/>
            <w:vAlign w:val="center"/>
          </w:tcPr>
          <w:p w14:paraId="533EB0B2" w14:textId="72C32F58" w:rsidR="00303C1C" w:rsidRPr="008E4820" w:rsidRDefault="00303C1C" w:rsidP="001D246E">
            <w:pPr>
              <w:ind w:firstLine="709"/>
              <w:jc w:val="both"/>
              <w:rPr>
                <w:sz w:val="20"/>
                <w:szCs w:val="20"/>
              </w:rPr>
            </w:pPr>
            <w:r w:rsidRPr="008E4820">
              <w:rPr>
                <w:sz w:val="20"/>
                <w:szCs w:val="20"/>
              </w:rPr>
              <w:t xml:space="preserve">          </w:t>
            </w:r>
            <w:r w:rsidR="008C3527">
              <w:rPr>
                <w:sz w:val="20"/>
                <w:szCs w:val="20"/>
              </w:rPr>
              <w:t xml:space="preserve">                            «</w:t>
            </w:r>
            <w:r w:rsidR="001D246E">
              <w:rPr>
                <w:sz w:val="20"/>
                <w:szCs w:val="20"/>
              </w:rPr>
              <w:t>___</w:t>
            </w:r>
            <w:r w:rsidRPr="008E4820">
              <w:rPr>
                <w:sz w:val="20"/>
                <w:szCs w:val="20"/>
              </w:rPr>
              <w:t xml:space="preserve">» </w:t>
            </w:r>
            <w:r w:rsidR="001D246E">
              <w:rPr>
                <w:sz w:val="20"/>
                <w:szCs w:val="20"/>
              </w:rPr>
              <w:t>__________</w:t>
            </w:r>
            <w:r w:rsidR="00B00726">
              <w:rPr>
                <w:sz w:val="20"/>
                <w:szCs w:val="20"/>
              </w:rPr>
              <w:t xml:space="preserve"> </w:t>
            </w:r>
            <w:r w:rsidR="0027312A">
              <w:rPr>
                <w:sz w:val="20"/>
                <w:szCs w:val="20"/>
              </w:rPr>
              <w:t>202_</w:t>
            </w:r>
            <w:r w:rsidRPr="008E4820">
              <w:rPr>
                <w:sz w:val="20"/>
                <w:szCs w:val="20"/>
              </w:rPr>
              <w:t xml:space="preserve"> года</w:t>
            </w:r>
          </w:p>
        </w:tc>
      </w:tr>
    </w:tbl>
    <w:p w14:paraId="4E425999" w14:textId="77777777" w:rsidR="00303C1C" w:rsidRPr="008E4820" w:rsidRDefault="00303C1C" w:rsidP="00303C1C">
      <w:pPr>
        <w:rPr>
          <w:sz w:val="20"/>
          <w:szCs w:val="20"/>
        </w:rPr>
      </w:pPr>
    </w:p>
    <w:p w14:paraId="627428DB" w14:textId="23AC555E" w:rsidR="0068055D" w:rsidRPr="00A25265" w:rsidRDefault="002A5DD1" w:rsidP="0068055D">
      <w:pPr>
        <w:tabs>
          <w:tab w:val="left" w:pos="567"/>
          <w:tab w:val="left" w:pos="916"/>
          <w:tab w:val="left" w:pos="1832"/>
          <w:tab w:val="left" w:pos="2748"/>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ind w:right="-1" w:firstLine="567"/>
        <w:jc w:val="both"/>
      </w:pPr>
      <w:r w:rsidRPr="00E05C72">
        <w:rPr>
          <w:b/>
          <w:color w:val="262626"/>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E05C72">
        <w:rPr>
          <w:color w:val="262626"/>
          <w:spacing w:val="4"/>
          <w:sz w:val="20"/>
          <w:szCs w:val="20"/>
        </w:rPr>
        <w:t>» в лице директора Андреева Валерия Евгеньевича</w:t>
      </w:r>
      <w:r w:rsidRPr="00E05C72">
        <w:rPr>
          <w:color w:val="262626"/>
          <w:spacing w:val="6"/>
          <w:sz w:val="20"/>
          <w:szCs w:val="20"/>
        </w:rPr>
        <w:t>, действующего на основании Устава, именуемое в дальнейшем «</w:t>
      </w:r>
      <w:r w:rsidRPr="00E05C72">
        <w:rPr>
          <w:b/>
          <w:color w:val="262626"/>
          <w:sz w:val="20"/>
          <w:szCs w:val="20"/>
        </w:rPr>
        <w:t>Заказчик»</w:t>
      </w:r>
      <w:r w:rsidRPr="00E05C72">
        <w:rPr>
          <w:color w:val="262626"/>
          <w:spacing w:val="6"/>
          <w:sz w:val="20"/>
          <w:szCs w:val="20"/>
        </w:rPr>
        <w:t>,</w:t>
      </w:r>
      <w:r w:rsidRPr="00E05C72">
        <w:rPr>
          <w:sz w:val="20"/>
          <w:szCs w:val="20"/>
        </w:rPr>
        <w:t xml:space="preserve"> с одной стороны, </w:t>
      </w:r>
      <w:r w:rsidRPr="00E05C72">
        <w:rPr>
          <w:color w:val="262626"/>
          <w:spacing w:val="6"/>
          <w:sz w:val="20"/>
          <w:szCs w:val="20"/>
        </w:rPr>
        <w:t xml:space="preserve"> </w:t>
      </w:r>
      <w:r w:rsidR="00115727">
        <w:rPr>
          <w:color w:val="262626"/>
          <w:spacing w:val="6"/>
          <w:sz w:val="20"/>
          <w:szCs w:val="20"/>
        </w:rPr>
        <w:t>______________________</w:t>
      </w:r>
      <w:r w:rsidR="00794B7E" w:rsidRPr="00794B7E">
        <w:rPr>
          <w:color w:val="262626"/>
          <w:spacing w:val="-1"/>
          <w:sz w:val="20"/>
          <w:szCs w:val="20"/>
        </w:rPr>
        <w:t xml:space="preserve">, именуемое в дальнейшем «Исполнитель», в лице </w:t>
      </w:r>
      <w:r w:rsidR="00115727">
        <w:rPr>
          <w:color w:val="262626"/>
          <w:spacing w:val="-1"/>
          <w:sz w:val="20"/>
          <w:szCs w:val="20"/>
        </w:rPr>
        <w:t>________________________</w:t>
      </w:r>
      <w:r w:rsidR="00794B7E" w:rsidRPr="00794B7E">
        <w:rPr>
          <w:color w:val="262626"/>
          <w:spacing w:val="-1"/>
          <w:sz w:val="20"/>
          <w:szCs w:val="20"/>
        </w:rPr>
        <w:t xml:space="preserve">, действующего на основании </w:t>
      </w:r>
      <w:r w:rsidR="00115727">
        <w:rPr>
          <w:color w:val="262626"/>
          <w:spacing w:val="-1"/>
          <w:sz w:val="20"/>
          <w:szCs w:val="20"/>
        </w:rPr>
        <w:t>______________</w:t>
      </w:r>
      <w:r w:rsidR="00794B7E">
        <w:rPr>
          <w:color w:val="262626"/>
          <w:spacing w:val="-1"/>
          <w:sz w:val="20"/>
          <w:szCs w:val="20"/>
        </w:rPr>
        <w:t xml:space="preserve">, </w:t>
      </w:r>
      <w:r w:rsidRPr="00E05C72">
        <w:rPr>
          <w:color w:val="262626"/>
          <w:spacing w:val="3"/>
          <w:sz w:val="20"/>
          <w:szCs w:val="20"/>
        </w:rPr>
        <w:t>именуемое в дальнейшем «</w:t>
      </w:r>
      <w:r w:rsidRPr="00E05C72">
        <w:rPr>
          <w:b/>
          <w:color w:val="262626"/>
          <w:sz w:val="20"/>
          <w:szCs w:val="20"/>
        </w:rPr>
        <w:t>Исполнитель</w:t>
      </w:r>
      <w:r w:rsidRPr="00E05C72">
        <w:rPr>
          <w:color w:val="262626"/>
          <w:spacing w:val="6"/>
          <w:sz w:val="20"/>
          <w:szCs w:val="20"/>
        </w:rPr>
        <w:t xml:space="preserve">», </w:t>
      </w:r>
      <w:r w:rsidRPr="00E05C72">
        <w:rPr>
          <w:sz w:val="20"/>
          <w:szCs w:val="20"/>
        </w:rPr>
        <w:t>с другой стороны,</w:t>
      </w:r>
      <w:r w:rsidRPr="00E05C72">
        <w:rPr>
          <w:color w:val="262626"/>
          <w:spacing w:val="6"/>
          <w:sz w:val="20"/>
          <w:szCs w:val="20"/>
        </w:rPr>
        <w:t xml:space="preserve"> а вместе </w:t>
      </w:r>
      <w:r w:rsidRPr="00E05C72">
        <w:rPr>
          <w:sz w:val="20"/>
          <w:szCs w:val="20"/>
        </w:rPr>
        <w:t>именуемые – «</w:t>
      </w:r>
      <w:r w:rsidRPr="00E05C72">
        <w:rPr>
          <w:b/>
          <w:sz w:val="20"/>
          <w:szCs w:val="20"/>
        </w:rPr>
        <w:t>Стороны</w:t>
      </w:r>
      <w:r w:rsidRPr="00E05C72">
        <w:rPr>
          <w:sz w:val="20"/>
          <w:szCs w:val="20"/>
        </w:rPr>
        <w:t xml:space="preserve">»,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 Закон № 44-ФЗ) </w:t>
      </w:r>
      <w:r w:rsidR="0068055D" w:rsidRPr="00A25265">
        <w:rPr>
          <w:sz w:val="20"/>
          <w:szCs w:val="20"/>
        </w:rPr>
        <w:t>на основании пункта 4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68055D">
        <w:rPr>
          <w:sz w:val="20"/>
          <w:szCs w:val="20"/>
        </w:rPr>
        <w:t xml:space="preserve">, </w:t>
      </w:r>
      <w:r w:rsidR="0068055D" w:rsidRPr="00E05C72">
        <w:rPr>
          <w:bCs/>
          <w:sz w:val="20"/>
          <w:szCs w:val="20"/>
        </w:rPr>
        <w:t xml:space="preserve">Идентификационный код закупки </w:t>
      </w:r>
      <w:r w:rsidR="00BE4E90" w:rsidRPr="00BE4E90">
        <w:rPr>
          <w:bCs/>
          <w:sz w:val="20"/>
          <w:szCs w:val="20"/>
        </w:rPr>
        <w:br/>
      </w:r>
      <w:r w:rsidR="00367883" w:rsidRPr="00367883">
        <w:rPr>
          <w:bCs/>
          <w:sz w:val="20"/>
          <w:szCs w:val="20"/>
        </w:rPr>
        <w:t>232780501047778050100100010000000244</w:t>
      </w:r>
      <w:r w:rsidR="002A4EDD">
        <w:rPr>
          <w:bCs/>
          <w:sz w:val="20"/>
          <w:szCs w:val="20"/>
        </w:rPr>
        <w:t xml:space="preserve">, </w:t>
      </w:r>
      <w:r w:rsidR="0068055D" w:rsidRPr="00A25265">
        <w:rPr>
          <w:sz w:val="20"/>
          <w:szCs w:val="20"/>
        </w:rPr>
        <w:t>заключили на</w:t>
      </w:r>
      <w:r w:rsidR="0068055D">
        <w:rPr>
          <w:sz w:val="20"/>
          <w:szCs w:val="20"/>
        </w:rPr>
        <w:t>стоящий  д</w:t>
      </w:r>
      <w:r w:rsidR="0068055D" w:rsidRPr="00A25265">
        <w:rPr>
          <w:sz w:val="20"/>
          <w:szCs w:val="20"/>
        </w:rPr>
        <w:t>оговор</w:t>
      </w:r>
      <w:r w:rsidR="0068055D">
        <w:rPr>
          <w:sz w:val="20"/>
          <w:szCs w:val="20"/>
        </w:rPr>
        <w:t>(далее – Договор)</w:t>
      </w:r>
      <w:r w:rsidR="0068055D" w:rsidRPr="00A25265">
        <w:rPr>
          <w:sz w:val="20"/>
          <w:szCs w:val="20"/>
        </w:rPr>
        <w:t xml:space="preserve"> о нижеследующем:</w:t>
      </w:r>
    </w:p>
    <w:p w14:paraId="1D505771" w14:textId="77777777" w:rsidR="00303C1C" w:rsidRDefault="00303C1C" w:rsidP="002A5DD1">
      <w:pPr>
        <w:jc w:val="both"/>
        <w:rPr>
          <w:sz w:val="20"/>
          <w:szCs w:val="20"/>
        </w:rPr>
      </w:pPr>
    </w:p>
    <w:p w14:paraId="2E374386" w14:textId="77777777" w:rsidR="00303C1C" w:rsidRPr="008E4820" w:rsidRDefault="00303C1C" w:rsidP="00303C1C">
      <w:pPr>
        <w:widowControl w:val="0"/>
        <w:ind w:right="88" w:firstLine="709"/>
        <w:jc w:val="center"/>
        <w:rPr>
          <w:b/>
          <w:bCs/>
          <w:sz w:val="20"/>
          <w:szCs w:val="20"/>
        </w:rPr>
      </w:pPr>
      <w:r w:rsidRPr="008E4820">
        <w:rPr>
          <w:b/>
          <w:bCs/>
          <w:sz w:val="20"/>
          <w:szCs w:val="20"/>
        </w:rPr>
        <w:t xml:space="preserve">1. ПРЕДМЕТ </w:t>
      </w:r>
      <w:r w:rsidR="004219B7">
        <w:rPr>
          <w:b/>
          <w:bCs/>
          <w:sz w:val="20"/>
          <w:szCs w:val="20"/>
        </w:rPr>
        <w:t>ДОГОВОРА</w:t>
      </w:r>
      <w:r w:rsidRPr="008E4820">
        <w:rPr>
          <w:b/>
          <w:bCs/>
          <w:sz w:val="20"/>
          <w:szCs w:val="20"/>
        </w:rPr>
        <w:t xml:space="preserve"> </w:t>
      </w:r>
    </w:p>
    <w:p w14:paraId="19262B5F" w14:textId="77777777" w:rsidR="00303C1C" w:rsidRPr="008E4820" w:rsidRDefault="00303C1C" w:rsidP="00303C1C">
      <w:pPr>
        <w:widowControl w:val="0"/>
        <w:ind w:right="88" w:firstLine="709"/>
        <w:jc w:val="center"/>
        <w:rPr>
          <w:b/>
          <w:bCs/>
          <w:sz w:val="20"/>
          <w:szCs w:val="20"/>
        </w:rPr>
      </w:pPr>
    </w:p>
    <w:p w14:paraId="685A9E1F" w14:textId="3FF802D4" w:rsidR="00A02E0F" w:rsidRDefault="00093BEA" w:rsidP="00A02E0F">
      <w:pPr>
        <w:ind w:right="88" w:firstLine="567"/>
        <w:jc w:val="both"/>
        <w:rPr>
          <w:sz w:val="20"/>
          <w:szCs w:val="20"/>
        </w:rPr>
      </w:pPr>
      <w:r>
        <w:rPr>
          <w:sz w:val="20"/>
          <w:szCs w:val="20"/>
        </w:rPr>
        <w:t>1.</w:t>
      </w:r>
      <w:r w:rsidR="00A02E0F">
        <w:rPr>
          <w:sz w:val="20"/>
          <w:szCs w:val="20"/>
        </w:rPr>
        <w:t>1.</w:t>
      </w:r>
      <w:r w:rsidR="00A02E0F" w:rsidRPr="008E4820">
        <w:rPr>
          <w:sz w:val="20"/>
          <w:szCs w:val="20"/>
        </w:rPr>
        <w:t xml:space="preserve"> Исполнитель</w:t>
      </w:r>
      <w:r w:rsidR="00A02E0F">
        <w:rPr>
          <w:sz w:val="20"/>
          <w:szCs w:val="20"/>
        </w:rPr>
        <w:t xml:space="preserve"> обязуется оказать </w:t>
      </w:r>
      <w:r w:rsidR="00115727" w:rsidRPr="00115727">
        <w:rPr>
          <w:sz w:val="20"/>
          <w:szCs w:val="20"/>
        </w:rPr>
        <w:t>услуг</w:t>
      </w:r>
      <w:r w:rsidR="00115727">
        <w:rPr>
          <w:sz w:val="20"/>
          <w:szCs w:val="20"/>
        </w:rPr>
        <w:t>и</w:t>
      </w:r>
      <w:r w:rsidR="00115727" w:rsidRPr="00115727">
        <w:rPr>
          <w:sz w:val="20"/>
          <w:szCs w:val="20"/>
        </w:rPr>
        <w:t xml:space="preserve"> по сопровождению модулей автоматизированной информационной системы (</w:t>
      </w:r>
      <w:r w:rsidR="0027312A" w:rsidRPr="0027312A">
        <w:rPr>
          <w:sz w:val="20"/>
          <w:szCs w:val="20"/>
        </w:rPr>
        <w:t>ВЭБ СБИС</w:t>
      </w:r>
      <w:r w:rsidR="00115727" w:rsidRPr="00115727">
        <w:rPr>
          <w:sz w:val="20"/>
          <w:szCs w:val="20"/>
        </w:rPr>
        <w:t xml:space="preserve">) </w:t>
      </w:r>
      <w:r w:rsidR="00A02E0F" w:rsidRPr="00115727">
        <w:rPr>
          <w:sz w:val="20"/>
          <w:szCs w:val="20"/>
        </w:rPr>
        <w:t>для нужд СПб.</w:t>
      </w:r>
      <w:r w:rsidR="00A02E0F" w:rsidRPr="00A02E0F">
        <w:rPr>
          <w:sz w:val="20"/>
          <w:szCs w:val="20"/>
        </w:rPr>
        <w:t xml:space="preserve"> ГБПОУ "Колледж Водных ресурсов" в </w:t>
      </w:r>
      <w:r w:rsidR="0027312A">
        <w:rPr>
          <w:sz w:val="20"/>
          <w:szCs w:val="20"/>
        </w:rPr>
        <w:t>2024</w:t>
      </w:r>
      <w:r w:rsidR="00A02E0F" w:rsidRPr="00A02E0F">
        <w:rPr>
          <w:sz w:val="20"/>
          <w:szCs w:val="20"/>
        </w:rPr>
        <w:t xml:space="preserve"> году (далее – услуги).</w:t>
      </w:r>
    </w:p>
    <w:p w14:paraId="5DCFDBE7" w14:textId="480D7C5F" w:rsidR="00E23D7F" w:rsidRDefault="00E01BE7" w:rsidP="00A02E0F">
      <w:pPr>
        <w:ind w:right="88" w:firstLine="567"/>
        <w:jc w:val="both"/>
        <w:rPr>
          <w:sz w:val="20"/>
          <w:szCs w:val="20"/>
        </w:rPr>
      </w:pPr>
      <w:r>
        <w:rPr>
          <w:sz w:val="20"/>
          <w:szCs w:val="20"/>
        </w:rPr>
        <w:t>1.2</w:t>
      </w:r>
      <w:r w:rsidR="00E23D7F" w:rsidRPr="00E23D7F">
        <w:rPr>
          <w:sz w:val="20"/>
          <w:szCs w:val="20"/>
        </w:rPr>
        <w:t xml:space="preserve">. Исполнитель предоставляет Заказчику неисключительные права на использование программы для ЭВМ </w:t>
      </w:r>
      <w:r w:rsidR="00A3368A" w:rsidRPr="00A3368A">
        <w:rPr>
          <w:sz w:val="20"/>
          <w:szCs w:val="20"/>
        </w:rPr>
        <w:t>(</w:t>
      </w:r>
      <w:r w:rsidR="0027312A" w:rsidRPr="0027312A">
        <w:rPr>
          <w:sz w:val="20"/>
          <w:szCs w:val="20"/>
        </w:rPr>
        <w:t>ВЭБ СБИС</w:t>
      </w:r>
      <w:r w:rsidR="00A3368A" w:rsidRPr="00A3368A">
        <w:rPr>
          <w:sz w:val="20"/>
          <w:szCs w:val="20"/>
        </w:rPr>
        <w:t xml:space="preserve">) </w:t>
      </w:r>
      <w:r w:rsidR="00E23D7F" w:rsidRPr="00E23D7F">
        <w:rPr>
          <w:sz w:val="20"/>
          <w:szCs w:val="20"/>
        </w:rPr>
        <w:t>(сроком на 12 месяцев), обеспечивающей подключение к системе юридически значимого электронного документооборота с государственными контролирующими органами и другими юридическими лицами (далее Услуги), а Заказчик обязуется оплатить в соответствии с условиями, указанными в п. 2 настоящего Контракта.</w:t>
      </w:r>
    </w:p>
    <w:p w14:paraId="43D2286F" w14:textId="49A96F91" w:rsidR="00303C1C" w:rsidRDefault="00093BEA" w:rsidP="00093BEA">
      <w:pPr>
        <w:ind w:right="88" w:firstLine="567"/>
        <w:jc w:val="both"/>
        <w:rPr>
          <w:sz w:val="20"/>
          <w:szCs w:val="20"/>
        </w:rPr>
      </w:pPr>
      <w:r>
        <w:rPr>
          <w:sz w:val="20"/>
          <w:szCs w:val="20"/>
        </w:rPr>
        <w:t>1.</w:t>
      </w:r>
      <w:r w:rsidR="00E01BE7">
        <w:rPr>
          <w:sz w:val="20"/>
          <w:szCs w:val="20"/>
        </w:rPr>
        <w:t>3</w:t>
      </w:r>
      <w:r w:rsidR="00A02E0F">
        <w:rPr>
          <w:sz w:val="20"/>
          <w:szCs w:val="20"/>
        </w:rPr>
        <w:t>. Предусмотренные</w:t>
      </w:r>
      <w:r>
        <w:rPr>
          <w:sz w:val="20"/>
          <w:szCs w:val="20"/>
        </w:rPr>
        <w:t xml:space="preserve"> настоящим Договором услуги оказываются</w:t>
      </w:r>
      <w:r w:rsidR="00303C1C" w:rsidRPr="008E4820">
        <w:rPr>
          <w:sz w:val="20"/>
          <w:szCs w:val="20"/>
        </w:rPr>
        <w:t xml:space="preserve"> в соответствии с условиями настоящего </w:t>
      </w:r>
      <w:r w:rsidR="00AA3A63">
        <w:rPr>
          <w:sz w:val="20"/>
          <w:szCs w:val="20"/>
        </w:rPr>
        <w:t>Договора</w:t>
      </w:r>
      <w:r w:rsidR="00303C1C" w:rsidRPr="008E4820">
        <w:rPr>
          <w:sz w:val="20"/>
          <w:szCs w:val="20"/>
        </w:rPr>
        <w:t xml:space="preserve"> и </w:t>
      </w:r>
      <w:r>
        <w:rPr>
          <w:sz w:val="20"/>
          <w:szCs w:val="20"/>
        </w:rPr>
        <w:t xml:space="preserve">с </w:t>
      </w:r>
      <w:r w:rsidR="00AB4C96">
        <w:rPr>
          <w:sz w:val="20"/>
          <w:szCs w:val="20"/>
        </w:rPr>
        <w:t>техническим заданием</w:t>
      </w:r>
      <w:r>
        <w:rPr>
          <w:sz w:val="20"/>
          <w:szCs w:val="20"/>
        </w:rPr>
        <w:t xml:space="preserve"> </w:t>
      </w:r>
      <w:r w:rsidRPr="00CE1C19">
        <w:rPr>
          <w:sz w:val="20"/>
          <w:szCs w:val="20"/>
        </w:rPr>
        <w:t>закупки</w:t>
      </w:r>
      <w:r w:rsidR="00303C1C" w:rsidRPr="00CE1C19">
        <w:rPr>
          <w:sz w:val="20"/>
          <w:szCs w:val="20"/>
        </w:rPr>
        <w:t xml:space="preserve"> (Приложение № 1),</w:t>
      </w:r>
      <w:r w:rsidR="00303C1C" w:rsidRPr="008E4820">
        <w:rPr>
          <w:sz w:val="20"/>
          <w:szCs w:val="20"/>
        </w:rPr>
        <w:t xml:space="preserve"> являющимся неотъемлемой частью настоящего </w:t>
      </w:r>
      <w:r w:rsidR="00AA3A63">
        <w:rPr>
          <w:sz w:val="20"/>
          <w:szCs w:val="20"/>
        </w:rPr>
        <w:t>Договора</w:t>
      </w:r>
      <w:r w:rsidR="00303C1C" w:rsidRPr="008E4820">
        <w:rPr>
          <w:sz w:val="20"/>
          <w:szCs w:val="20"/>
        </w:rPr>
        <w:t>, а Заказчик обязуется принять и оплатить надлежащим образом оказанные услуги в порядке и на условиях, предусмотренных настоящим</w:t>
      </w:r>
      <w:r>
        <w:rPr>
          <w:sz w:val="20"/>
          <w:szCs w:val="20"/>
        </w:rPr>
        <w:t xml:space="preserve"> </w:t>
      </w:r>
      <w:r w:rsidR="00AA3A63">
        <w:rPr>
          <w:sz w:val="20"/>
          <w:szCs w:val="20"/>
        </w:rPr>
        <w:t>Договором</w:t>
      </w:r>
      <w:r w:rsidR="00303C1C" w:rsidRPr="008E4820">
        <w:rPr>
          <w:sz w:val="20"/>
          <w:szCs w:val="20"/>
        </w:rPr>
        <w:t>.</w:t>
      </w:r>
    </w:p>
    <w:p w14:paraId="7065F793" w14:textId="77777777" w:rsidR="00212F71" w:rsidRDefault="00212F71" w:rsidP="00303C1C">
      <w:pPr>
        <w:widowControl w:val="0"/>
        <w:ind w:right="88" w:firstLine="426"/>
        <w:jc w:val="both"/>
        <w:rPr>
          <w:sz w:val="20"/>
          <w:szCs w:val="20"/>
        </w:rPr>
      </w:pPr>
    </w:p>
    <w:p w14:paraId="12D7A6A9" w14:textId="77777777" w:rsidR="00212F71" w:rsidRDefault="00212F71" w:rsidP="00212F71">
      <w:pPr>
        <w:widowControl w:val="0"/>
        <w:ind w:right="88" w:firstLine="426"/>
        <w:jc w:val="center"/>
        <w:rPr>
          <w:b/>
          <w:sz w:val="20"/>
          <w:szCs w:val="20"/>
        </w:rPr>
      </w:pPr>
      <w:r>
        <w:rPr>
          <w:b/>
          <w:sz w:val="20"/>
          <w:szCs w:val="20"/>
        </w:rPr>
        <w:t>2. ПРАВА И ОБЯЗАННОСТИ СТОРОН</w:t>
      </w:r>
    </w:p>
    <w:p w14:paraId="7621565E" w14:textId="77777777" w:rsidR="00212F71" w:rsidRPr="00212F71" w:rsidRDefault="00212F71" w:rsidP="00212F71">
      <w:pPr>
        <w:widowControl w:val="0"/>
        <w:ind w:right="88" w:firstLine="426"/>
        <w:jc w:val="center"/>
        <w:rPr>
          <w:b/>
          <w:sz w:val="20"/>
          <w:szCs w:val="20"/>
        </w:rPr>
      </w:pPr>
    </w:p>
    <w:p w14:paraId="685FE0B7" w14:textId="67354B2B" w:rsidR="004D5D0A" w:rsidRPr="004D5D0A" w:rsidRDefault="004D5D0A" w:rsidP="00A56148">
      <w:pPr>
        <w:tabs>
          <w:tab w:val="left" w:pos="540"/>
        </w:tabs>
        <w:autoSpaceDE w:val="0"/>
        <w:autoSpaceDN w:val="0"/>
        <w:adjustRightInd w:val="0"/>
        <w:ind w:left="567" w:right="88"/>
        <w:jc w:val="both"/>
        <w:rPr>
          <w:sz w:val="20"/>
          <w:szCs w:val="20"/>
        </w:rPr>
      </w:pPr>
      <w:r>
        <w:rPr>
          <w:sz w:val="20"/>
          <w:szCs w:val="20"/>
        </w:rPr>
        <w:t>2</w:t>
      </w:r>
      <w:r w:rsidRPr="004D5D0A">
        <w:rPr>
          <w:sz w:val="20"/>
          <w:szCs w:val="20"/>
        </w:rPr>
        <w:t xml:space="preserve">.1. Заказчик </w:t>
      </w:r>
      <w:r w:rsidR="00A56148">
        <w:rPr>
          <w:sz w:val="20"/>
          <w:szCs w:val="20"/>
        </w:rPr>
        <w:t>обязан</w:t>
      </w:r>
      <w:r w:rsidRPr="004D5D0A">
        <w:rPr>
          <w:sz w:val="20"/>
          <w:szCs w:val="20"/>
        </w:rPr>
        <w:t>:</w:t>
      </w:r>
    </w:p>
    <w:p w14:paraId="413CBED2" w14:textId="121666EC" w:rsidR="004D5D0A" w:rsidRPr="004D5D0A" w:rsidRDefault="004D5D0A" w:rsidP="00A56148">
      <w:pPr>
        <w:tabs>
          <w:tab w:val="left" w:pos="540"/>
        </w:tabs>
        <w:autoSpaceDE w:val="0"/>
        <w:autoSpaceDN w:val="0"/>
        <w:adjustRightInd w:val="0"/>
        <w:ind w:right="88" w:firstLine="567"/>
        <w:jc w:val="both"/>
        <w:rPr>
          <w:sz w:val="20"/>
          <w:szCs w:val="20"/>
        </w:rPr>
      </w:pPr>
      <w:r>
        <w:rPr>
          <w:sz w:val="20"/>
          <w:szCs w:val="20"/>
        </w:rPr>
        <w:t>2</w:t>
      </w:r>
      <w:r w:rsidRPr="004D5D0A">
        <w:rPr>
          <w:sz w:val="20"/>
          <w:szCs w:val="20"/>
        </w:rPr>
        <w:t xml:space="preserve">.1.1. Заказчик обязан принять от Исполнителя неисключительные права (экземпляр Программы, документацию) и иные принадлежности, которые необходимы для эффективного использования ПРОДУКТА Заказчиком) в течение 2 (десяти) рабочих дней с момента заключения настоящего контракта, но не ранее чем с </w:t>
      </w:r>
      <w:r w:rsidR="00800CA3">
        <w:rPr>
          <w:sz w:val="20"/>
          <w:szCs w:val="20"/>
        </w:rPr>
        <w:t>01</w:t>
      </w:r>
      <w:r w:rsidRPr="004D5D0A">
        <w:rPr>
          <w:sz w:val="20"/>
          <w:szCs w:val="20"/>
        </w:rPr>
        <w:t>.01.</w:t>
      </w:r>
      <w:r w:rsidR="00E7558A">
        <w:rPr>
          <w:sz w:val="20"/>
          <w:szCs w:val="20"/>
        </w:rPr>
        <w:t>2024</w:t>
      </w:r>
      <w:r w:rsidRPr="004D5D0A">
        <w:rPr>
          <w:sz w:val="20"/>
          <w:szCs w:val="20"/>
        </w:rPr>
        <w:t>.</w:t>
      </w:r>
    </w:p>
    <w:p w14:paraId="52715F2C" w14:textId="77777777" w:rsidR="004D5D0A" w:rsidRPr="004D5D0A" w:rsidRDefault="004D5D0A" w:rsidP="00A56148">
      <w:pPr>
        <w:tabs>
          <w:tab w:val="left" w:pos="540"/>
        </w:tabs>
        <w:autoSpaceDE w:val="0"/>
        <w:autoSpaceDN w:val="0"/>
        <w:adjustRightInd w:val="0"/>
        <w:ind w:right="88" w:firstLine="567"/>
        <w:jc w:val="both"/>
        <w:rPr>
          <w:sz w:val="20"/>
          <w:szCs w:val="20"/>
        </w:rPr>
      </w:pPr>
      <w:r w:rsidRPr="004D5D0A">
        <w:rPr>
          <w:sz w:val="20"/>
          <w:szCs w:val="20"/>
        </w:rPr>
        <w:t>Неисключительные права передаются от Исполнителя к Заказчику по акту приема-передачи неисключительных прав.</w:t>
      </w:r>
      <w:r w:rsidRPr="004D5D0A">
        <w:rPr>
          <w:noProof/>
          <w:sz w:val="20"/>
          <w:szCs w:val="20"/>
        </w:rPr>
        <w:drawing>
          <wp:inline distT="0" distB="0" distL="0" distR="0" wp14:anchorId="290C250D" wp14:editId="51F63C96">
            <wp:extent cx="6096" cy="36576"/>
            <wp:effectExtent l="0" t="0" r="0" b="0"/>
            <wp:docPr id="51680" name="Picture 51680"/>
            <wp:cNvGraphicFramePr/>
            <a:graphic xmlns:a="http://schemas.openxmlformats.org/drawingml/2006/main">
              <a:graphicData uri="http://schemas.openxmlformats.org/drawingml/2006/picture">
                <pic:pic xmlns:pic="http://schemas.openxmlformats.org/drawingml/2006/picture">
                  <pic:nvPicPr>
                    <pic:cNvPr id="51680" name="Picture 51680"/>
                    <pic:cNvPicPr/>
                  </pic:nvPicPr>
                  <pic:blipFill>
                    <a:blip r:embed="rId8"/>
                    <a:stretch>
                      <a:fillRect/>
                    </a:stretch>
                  </pic:blipFill>
                  <pic:spPr>
                    <a:xfrm>
                      <a:off x="0" y="0"/>
                      <a:ext cx="6096" cy="36576"/>
                    </a:xfrm>
                    <a:prstGeom prst="rect">
                      <a:avLst/>
                    </a:prstGeom>
                  </pic:spPr>
                </pic:pic>
              </a:graphicData>
            </a:graphic>
          </wp:inline>
        </w:drawing>
      </w:r>
    </w:p>
    <w:p w14:paraId="625CEF80" w14:textId="77777777" w:rsidR="004D5D0A" w:rsidRPr="004D5D0A" w:rsidRDefault="004D5D0A" w:rsidP="00A56148">
      <w:pPr>
        <w:tabs>
          <w:tab w:val="left" w:pos="540"/>
        </w:tabs>
        <w:autoSpaceDE w:val="0"/>
        <w:autoSpaceDN w:val="0"/>
        <w:adjustRightInd w:val="0"/>
        <w:ind w:right="88" w:firstLine="567"/>
        <w:jc w:val="both"/>
        <w:rPr>
          <w:sz w:val="20"/>
          <w:szCs w:val="20"/>
        </w:rPr>
      </w:pPr>
      <w:r w:rsidRPr="004D5D0A">
        <w:rPr>
          <w:sz w:val="20"/>
          <w:szCs w:val="20"/>
        </w:rPr>
        <w:t>4.1.2. Установить порядок допуска представителей Исполнителя на территорию Заказчика для оказания услуг.</w:t>
      </w:r>
    </w:p>
    <w:p w14:paraId="225CFD82" w14:textId="77777777" w:rsidR="004D5D0A" w:rsidRPr="004D5D0A" w:rsidRDefault="004D5D0A" w:rsidP="00A56148">
      <w:pPr>
        <w:tabs>
          <w:tab w:val="left" w:pos="540"/>
        </w:tabs>
        <w:autoSpaceDE w:val="0"/>
        <w:autoSpaceDN w:val="0"/>
        <w:adjustRightInd w:val="0"/>
        <w:ind w:right="88" w:firstLine="567"/>
        <w:jc w:val="both"/>
        <w:rPr>
          <w:sz w:val="20"/>
          <w:szCs w:val="20"/>
        </w:rPr>
      </w:pPr>
      <w:r w:rsidRPr="004D5D0A">
        <w:rPr>
          <w:sz w:val="20"/>
          <w:szCs w:val="20"/>
        </w:rPr>
        <w:t>4.1.3. Самостоятельно обеспечивать доступ через сеть общего пользования Интернет к серверу электронной почты Исполнителя, используемому в системах электронного документооборота ФНС, ПФР, ФСС и ФСГС.</w:t>
      </w:r>
    </w:p>
    <w:p w14:paraId="64762F4E" w14:textId="77777777" w:rsidR="004D5D0A" w:rsidRPr="004D5D0A" w:rsidRDefault="004D5D0A" w:rsidP="00A56148">
      <w:pPr>
        <w:tabs>
          <w:tab w:val="left" w:pos="540"/>
        </w:tabs>
        <w:autoSpaceDE w:val="0"/>
        <w:autoSpaceDN w:val="0"/>
        <w:adjustRightInd w:val="0"/>
        <w:ind w:right="88" w:firstLine="567"/>
        <w:jc w:val="both"/>
        <w:rPr>
          <w:sz w:val="20"/>
          <w:szCs w:val="20"/>
        </w:rPr>
      </w:pPr>
      <w:r w:rsidRPr="004D5D0A">
        <w:rPr>
          <w:noProof/>
          <w:sz w:val="20"/>
          <w:szCs w:val="20"/>
        </w:rPr>
        <w:drawing>
          <wp:inline distT="0" distB="0" distL="0" distR="0" wp14:anchorId="6E7F30AA" wp14:editId="207AD25C">
            <wp:extent cx="9144" cy="6096"/>
            <wp:effectExtent l="0" t="0" r="0" b="0"/>
            <wp:docPr id="6020" name="Picture 6020"/>
            <wp:cNvGraphicFramePr/>
            <a:graphic xmlns:a="http://schemas.openxmlformats.org/drawingml/2006/main">
              <a:graphicData uri="http://schemas.openxmlformats.org/drawingml/2006/picture">
                <pic:pic xmlns:pic="http://schemas.openxmlformats.org/drawingml/2006/picture">
                  <pic:nvPicPr>
                    <pic:cNvPr id="6020" name="Picture 6020"/>
                    <pic:cNvPicPr/>
                  </pic:nvPicPr>
                  <pic:blipFill>
                    <a:blip r:embed="rId9"/>
                    <a:stretch>
                      <a:fillRect/>
                    </a:stretch>
                  </pic:blipFill>
                  <pic:spPr>
                    <a:xfrm>
                      <a:off x="0" y="0"/>
                      <a:ext cx="9144" cy="6096"/>
                    </a:xfrm>
                    <a:prstGeom prst="rect">
                      <a:avLst/>
                    </a:prstGeom>
                  </pic:spPr>
                </pic:pic>
              </a:graphicData>
            </a:graphic>
          </wp:inline>
        </w:drawing>
      </w:r>
      <w:r w:rsidRPr="004D5D0A">
        <w:rPr>
          <w:sz w:val="20"/>
          <w:szCs w:val="20"/>
        </w:rPr>
        <w:t>4.1.4. Использовать входящие в состав программного обеспечения рабочего места налогоплательщика средства криптографической защиты информации только в системах электронного документооборота ФНС, ПФР, ФСС и ФСГС.</w:t>
      </w:r>
    </w:p>
    <w:p w14:paraId="25019D54" w14:textId="77777777" w:rsidR="004D5D0A" w:rsidRPr="004D5D0A" w:rsidRDefault="004D5D0A" w:rsidP="00A56148">
      <w:pPr>
        <w:tabs>
          <w:tab w:val="left" w:pos="540"/>
        </w:tabs>
        <w:autoSpaceDE w:val="0"/>
        <w:autoSpaceDN w:val="0"/>
        <w:adjustRightInd w:val="0"/>
        <w:ind w:right="88" w:firstLine="567"/>
        <w:jc w:val="both"/>
        <w:rPr>
          <w:sz w:val="20"/>
          <w:szCs w:val="20"/>
        </w:rPr>
      </w:pPr>
      <w:r w:rsidRPr="004D5D0A">
        <w:rPr>
          <w:noProof/>
          <w:sz w:val="20"/>
          <w:szCs w:val="20"/>
        </w:rPr>
        <w:drawing>
          <wp:inline distT="0" distB="0" distL="0" distR="0" wp14:anchorId="22E4DCC7" wp14:editId="40F69177">
            <wp:extent cx="6096" cy="6096"/>
            <wp:effectExtent l="0" t="0" r="0" b="0"/>
            <wp:docPr id="6021" name="Picture 6021"/>
            <wp:cNvGraphicFramePr/>
            <a:graphic xmlns:a="http://schemas.openxmlformats.org/drawingml/2006/main">
              <a:graphicData uri="http://schemas.openxmlformats.org/drawingml/2006/picture">
                <pic:pic xmlns:pic="http://schemas.openxmlformats.org/drawingml/2006/picture">
                  <pic:nvPicPr>
                    <pic:cNvPr id="6021" name="Picture 6021"/>
                    <pic:cNvPicPr/>
                  </pic:nvPicPr>
                  <pic:blipFill>
                    <a:blip r:embed="rId10"/>
                    <a:stretch>
                      <a:fillRect/>
                    </a:stretch>
                  </pic:blipFill>
                  <pic:spPr>
                    <a:xfrm>
                      <a:off x="0" y="0"/>
                      <a:ext cx="6096" cy="6096"/>
                    </a:xfrm>
                    <a:prstGeom prst="rect">
                      <a:avLst/>
                    </a:prstGeom>
                  </pic:spPr>
                </pic:pic>
              </a:graphicData>
            </a:graphic>
          </wp:inline>
        </w:drawing>
      </w:r>
      <w:r w:rsidRPr="004D5D0A">
        <w:rPr>
          <w:sz w:val="20"/>
          <w:szCs w:val="20"/>
        </w:rPr>
        <w:t>4.1.5. В случае надлежащего выполнения Исполнителем обязательств по контракту, производить оплату услуг Исполнителя по настоящему Контракту.</w:t>
      </w:r>
    </w:p>
    <w:p w14:paraId="49FD58C3" w14:textId="77777777" w:rsidR="004D5D0A" w:rsidRPr="004D5D0A" w:rsidRDefault="004D5D0A" w:rsidP="00A56148">
      <w:pPr>
        <w:tabs>
          <w:tab w:val="left" w:pos="540"/>
        </w:tabs>
        <w:autoSpaceDE w:val="0"/>
        <w:autoSpaceDN w:val="0"/>
        <w:adjustRightInd w:val="0"/>
        <w:ind w:right="88" w:firstLine="567"/>
        <w:jc w:val="both"/>
        <w:rPr>
          <w:sz w:val="20"/>
          <w:szCs w:val="20"/>
        </w:rPr>
      </w:pPr>
      <w:r w:rsidRPr="004D5D0A">
        <w:rPr>
          <w:sz w:val="20"/>
          <w:szCs w:val="20"/>
        </w:rPr>
        <w:t>4.1.6. При обнаружении в ходе исполнения обязательств допущенных Исполнителем недостатков представленного исполнения, немедленно заявить об этом Исполнителю в письменной форме, назначая срок для устранения таких недостатков.</w:t>
      </w:r>
    </w:p>
    <w:p w14:paraId="174301FD" w14:textId="1430F849" w:rsidR="004D5D0A" w:rsidRPr="004D5D0A" w:rsidRDefault="00A56148" w:rsidP="00A56148">
      <w:pPr>
        <w:tabs>
          <w:tab w:val="left" w:pos="540"/>
        </w:tabs>
        <w:autoSpaceDE w:val="0"/>
        <w:autoSpaceDN w:val="0"/>
        <w:adjustRightInd w:val="0"/>
        <w:ind w:right="88" w:firstLine="567"/>
        <w:jc w:val="both"/>
        <w:rPr>
          <w:sz w:val="20"/>
          <w:szCs w:val="20"/>
        </w:rPr>
      </w:pPr>
      <w:r>
        <w:rPr>
          <w:sz w:val="20"/>
          <w:szCs w:val="20"/>
        </w:rPr>
        <w:t>4.1.7</w:t>
      </w:r>
      <w:r w:rsidR="004D5D0A" w:rsidRPr="004D5D0A">
        <w:rPr>
          <w:sz w:val="20"/>
          <w:szCs w:val="20"/>
        </w:rPr>
        <w:t>. Информировать Исполнителя об изменении своего адреса и реквизитов.</w:t>
      </w:r>
    </w:p>
    <w:p w14:paraId="00B015E4" w14:textId="77777777" w:rsidR="004D5D0A" w:rsidRPr="004D5D0A" w:rsidRDefault="004D5D0A" w:rsidP="00A56148">
      <w:pPr>
        <w:tabs>
          <w:tab w:val="left" w:pos="540"/>
        </w:tabs>
        <w:autoSpaceDE w:val="0"/>
        <w:autoSpaceDN w:val="0"/>
        <w:adjustRightInd w:val="0"/>
        <w:ind w:right="88" w:firstLine="567"/>
        <w:jc w:val="both"/>
        <w:rPr>
          <w:sz w:val="20"/>
          <w:szCs w:val="20"/>
        </w:rPr>
      </w:pPr>
      <w:r w:rsidRPr="004D5D0A">
        <w:rPr>
          <w:sz w:val="20"/>
          <w:szCs w:val="20"/>
        </w:rPr>
        <w:t>4.2. Заказчик имеет право:</w:t>
      </w:r>
    </w:p>
    <w:p w14:paraId="7E446A2C" w14:textId="4D0B3E0F" w:rsidR="004D5D0A" w:rsidRPr="004D5D0A" w:rsidRDefault="00A56148" w:rsidP="00A56148">
      <w:pPr>
        <w:tabs>
          <w:tab w:val="left" w:pos="540"/>
        </w:tabs>
        <w:autoSpaceDE w:val="0"/>
        <w:autoSpaceDN w:val="0"/>
        <w:adjustRightInd w:val="0"/>
        <w:ind w:right="88" w:firstLine="567"/>
        <w:jc w:val="both"/>
        <w:rPr>
          <w:sz w:val="20"/>
          <w:szCs w:val="20"/>
        </w:rPr>
      </w:pPr>
      <w:r>
        <w:rPr>
          <w:sz w:val="20"/>
          <w:szCs w:val="20"/>
        </w:rPr>
        <w:t>4.2.1</w:t>
      </w:r>
      <w:r w:rsidR="004D5D0A" w:rsidRPr="004D5D0A">
        <w:rPr>
          <w:sz w:val="20"/>
          <w:szCs w:val="20"/>
        </w:rPr>
        <w:t xml:space="preserve"> Заказчик вправе без дополнительного разрешения Исполнителя использовать Программу только на указанном количестве рабочих мест и только для указанных целей в соответствии с условиями настоящего Контракта.</w:t>
      </w:r>
    </w:p>
    <w:p w14:paraId="21AA097B" w14:textId="0AC55298" w:rsidR="004D5D0A" w:rsidRPr="004D5D0A" w:rsidRDefault="004D5D0A" w:rsidP="00A56148">
      <w:pPr>
        <w:tabs>
          <w:tab w:val="left" w:pos="540"/>
        </w:tabs>
        <w:autoSpaceDE w:val="0"/>
        <w:autoSpaceDN w:val="0"/>
        <w:adjustRightInd w:val="0"/>
        <w:ind w:right="88" w:firstLine="567"/>
        <w:jc w:val="both"/>
        <w:rPr>
          <w:sz w:val="20"/>
          <w:szCs w:val="20"/>
        </w:rPr>
      </w:pPr>
      <w:r w:rsidRPr="004D5D0A">
        <w:rPr>
          <w:sz w:val="20"/>
          <w:szCs w:val="20"/>
        </w:rPr>
        <w:t>4.2</w:t>
      </w:r>
      <w:r w:rsidR="002845E0">
        <w:rPr>
          <w:sz w:val="20"/>
          <w:szCs w:val="20"/>
        </w:rPr>
        <w:t>.</w:t>
      </w:r>
      <w:r w:rsidRPr="004D5D0A">
        <w:rPr>
          <w:sz w:val="20"/>
          <w:szCs w:val="20"/>
        </w:rPr>
        <w:t>2. Заказчик имеет право требовать надлежащего выполнения обязательств по настоящему контракту.</w:t>
      </w:r>
    </w:p>
    <w:p w14:paraId="133A7D7E" w14:textId="176DCBD1" w:rsidR="004D5D0A" w:rsidRPr="004D5D0A" w:rsidRDefault="004D5D0A" w:rsidP="00A56148">
      <w:pPr>
        <w:tabs>
          <w:tab w:val="left" w:pos="540"/>
        </w:tabs>
        <w:autoSpaceDE w:val="0"/>
        <w:autoSpaceDN w:val="0"/>
        <w:adjustRightInd w:val="0"/>
        <w:ind w:right="88" w:firstLine="567"/>
        <w:jc w:val="both"/>
        <w:rPr>
          <w:sz w:val="20"/>
          <w:szCs w:val="20"/>
        </w:rPr>
      </w:pPr>
      <w:r w:rsidRPr="004D5D0A">
        <w:rPr>
          <w:noProof/>
          <w:sz w:val="20"/>
          <w:szCs w:val="20"/>
        </w:rPr>
        <w:drawing>
          <wp:inline distT="0" distB="0" distL="0" distR="0" wp14:anchorId="1856E239" wp14:editId="5831509D">
            <wp:extent cx="3048" cy="6096"/>
            <wp:effectExtent l="0" t="0" r="0" b="0"/>
            <wp:docPr id="6026" name="Picture 6026"/>
            <wp:cNvGraphicFramePr/>
            <a:graphic xmlns:a="http://schemas.openxmlformats.org/drawingml/2006/main">
              <a:graphicData uri="http://schemas.openxmlformats.org/drawingml/2006/picture">
                <pic:pic xmlns:pic="http://schemas.openxmlformats.org/drawingml/2006/picture">
                  <pic:nvPicPr>
                    <pic:cNvPr id="6026" name="Picture 6026"/>
                    <pic:cNvPicPr/>
                  </pic:nvPicPr>
                  <pic:blipFill>
                    <a:blip r:embed="rId11"/>
                    <a:stretch>
                      <a:fillRect/>
                    </a:stretch>
                  </pic:blipFill>
                  <pic:spPr>
                    <a:xfrm>
                      <a:off x="0" y="0"/>
                      <a:ext cx="3048" cy="6096"/>
                    </a:xfrm>
                    <a:prstGeom prst="rect">
                      <a:avLst/>
                    </a:prstGeom>
                  </pic:spPr>
                </pic:pic>
              </a:graphicData>
            </a:graphic>
          </wp:inline>
        </w:drawing>
      </w:r>
      <w:r w:rsidRPr="004D5D0A">
        <w:rPr>
          <w:sz w:val="20"/>
          <w:szCs w:val="20"/>
        </w:rPr>
        <w:t>4.2</w:t>
      </w:r>
      <w:r w:rsidR="002845E0">
        <w:rPr>
          <w:sz w:val="20"/>
          <w:szCs w:val="20"/>
        </w:rPr>
        <w:t xml:space="preserve">.3. </w:t>
      </w:r>
      <w:r w:rsidRPr="004D5D0A">
        <w:rPr>
          <w:sz w:val="20"/>
          <w:szCs w:val="20"/>
        </w:rPr>
        <w:t>Заказчик вправе требовать предоставления Исполнителем в срок акта приема-передачи неисключительных прав, а также других документов, связанных с исполнением контракта.</w:t>
      </w:r>
    </w:p>
    <w:p w14:paraId="45ECFB07" w14:textId="55B1193F" w:rsidR="004D5D0A" w:rsidRPr="004D5D0A" w:rsidRDefault="004D5D0A" w:rsidP="00A56148">
      <w:pPr>
        <w:tabs>
          <w:tab w:val="left" w:pos="540"/>
        </w:tabs>
        <w:autoSpaceDE w:val="0"/>
        <w:autoSpaceDN w:val="0"/>
        <w:adjustRightInd w:val="0"/>
        <w:ind w:right="88" w:firstLine="142"/>
        <w:jc w:val="both"/>
        <w:rPr>
          <w:sz w:val="20"/>
          <w:szCs w:val="20"/>
        </w:rPr>
      </w:pPr>
      <w:r w:rsidRPr="004D5D0A">
        <w:rPr>
          <w:noProof/>
          <w:sz w:val="20"/>
          <w:szCs w:val="20"/>
        </w:rPr>
        <w:drawing>
          <wp:inline distT="0" distB="0" distL="0" distR="0" wp14:anchorId="76EE81CE" wp14:editId="36F6B5D2">
            <wp:extent cx="292608" cy="64008"/>
            <wp:effectExtent l="0" t="0" r="0" b="0"/>
            <wp:docPr id="51684" name="Picture 51684"/>
            <wp:cNvGraphicFramePr/>
            <a:graphic xmlns:a="http://schemas.openxmlformats.org/drawingml/2006/main">
              <a:graphicData uri="http://schemas.openxmlformats.org/drawingml/2006/picture">
                <pic:pic xmlns:pic="http://schemas.openxmlformats.org/drawingml/2006/picture">
                  <pic:nvPicPr>
                    <pic:cNvPr id="51684" name="Picture 51684"/>
                    <pic:cNvPicPr/>
                  </pic:nvPicPr>
                  <pic:blipFill>
                    <a:blip r:embed="rId12"/>
                    <a:stretch>
                      <a:fillRect/>
                    </a:stretch>
                  </pic:blipFill>
                  <pic:spPr>
                    <a:xfrm>
                      <a:off x="0" y="0"/>
                      <a:ext cx="292608" cy="64008"/>
                    </a:xfrm>
                    <a:prstGeom prst="rect">
                      <a:avLst/>
                    </a:prstGeom>
                  </pic:spPr>
                </pic:pic>
              </a:graphicData>
            </a:graphic>
          </wp:inline>
        </w:drawing>
      </w:r>
      <w:r w:rsidR="002845E0">
        <w:rPr>
          <w:sz w:val="20"/>
          <w:szCs w:val="20"/>
        </w:rPr>
        <w:t>4.2.4</w:t>
      </w:r>
      <w:r w:rsidRPr="004D5D0A">
        <w:rPr>
          <w:sz w:val="20"/>
          <w:szCs w:val="20"/>
        </w:rPr>
        <w:t xml:space="preserve"> Заказчик вправе в любое время проверять ход и качество исполнения обязательств Исполнителем, не вмешиваясь при этом в его деятельность.</w:t>
      </w:r>
    </w:p>
    <w:p w14:paraId="2F67147C" w14:textId="06226EAE" w:rsidR="004D5D0A" w:rsidRPr="004D5D0A" w:rsidRDefault="004D5D0A" w:rsidP="002845E0">
      <w:pPr>
        <w:tabs>
          <w:tab w:val="left" w:pos="540"/>
        </w:tabs>
        <w:autoSpaceDE w:val="0"/>
        <w:autoSpaceDN w:val="0"/>
        <w:adjustRightInd w:val="0"/>
        <w:ind w:right="88" w:firstLine="567"/>
        <w:jc w:val="both"/>
        <w:rPr>
          <w:sz w:val="20"/>
          <w:szCs w:val="20"/>
        </w:rPr>
      </w:pPr>
      <w:r w:rsidRPr="004D5D0A">
        <w:rPr>
          <w:sz w:val="20"/>
          <w:szCs w:val="20"/>
        </w:rPr>
        <w:t>4.2</w:t>
      </w:r>
      <w:r w:rsidR="002845E0">
        <w:rPr>
          <w:sz w:val="20"/>
          <w:szCs w:val="20"/>
        </w:rPr>
        <w:t>.</w:t>
      </w:r>
      <w:r w:rsidRPr="004D5D0A">
        <w:rPr>
          <w:sz w:val="20"/>
          <w:szCs w:val="20"/>
        </w:rPr>
        <w:t>5. Запрашивать информацию о ходе и состоянии исполнения обязательств по контракту.</w:t>
      </w:r>
      <w:r w:rsidRPr="004D5D0A">
        <w:rPr>
          <w:noProof/>
          <w:sz w:val="20"/>
          <w:szCs w:val="20"/>
        </w:rPr>
        <w:drawing>
          <wp:inline distT="0" distB="0" distL="0" distR="0" wp14:anchorId="31AA080A" wp14:editId="63033DCC">
            <wp:extent cx="15240" cy="70103"/>
            <wp:effectExtent l="0" t="0" r="0" b="0"/>
            <wp:docPr id="51686" name="Picture 51686"/>
            <wp:cNvGraphicFramePr/>
            <a:graphic xmlns:a="http://schemas.openxmlformats.org/drawingml/2006/main">
              <a:graphicData uri="http://schemas.openxmlformats.org/drawingml/2006/picture">
                <pic:pic xmlns:pic="http://schemas.openxmlformats.org/drawingml/2006/picture">
                  <pic:nvPicPr>
                    <pic:cNvPr id="51686" name="Picture 51686"/>
                    <pic:cNvPicPr/>
                  </pic:nvPicPr>
                  <pic:blipFill>
                    <a:blip r:embed="rId13"/>
                    <a:stretch>
                      <a:fillRect/>
                    </a:stretch>
                  </pic:blipFill>
                  <pic:spPr>
                    <a:xfrm>
                      <a:off x="0" y="0"/>
                      <a:ext cx="15240" cy="70103"/>
                    </a:xfrm>
                    <a:prstGeom prst="rect">
                      <a:avLst/>
                    </a:prstGeom>
                  </pic:spPr>
                </pic:pic>
              </a:graphicData>
            </a:graphic>
          </wp:inline>
        </w:drawing>
      </w:r>
    </w:p>
    <w:p w14:paraId="2089A3D4" w14:textId="6BF5642F" w:rsidR="004D5D0A" w:rsidRPr="004D5D0A" w:rsidRDefault="004D5D0A" w:rsidP="002845E0">
      <w:pPr>
        <w:tabs>
          <w:tab w:val="left" w:pos="540"/>
        </w:tabs>
        <w:autoSpaceDE w:val="0"/>
        <w:autoSpaceDN w:val="0"/>
        <w:adjustRightInd w:val="0"/>
        <w:ind w:right="88" w:firstLine="567"/>
        <w:jc w:val="both"/>
        <w:rPr>
          <w:sz w:val="20"/>
          <w:szCs w:val="20"/>
        </w:rPr>
      </w:pPr>
      <w:r w:rsidRPr="004D5D0A">
        <w:rPr>
          <w:noProof/>
          <w:sz w:val="20"/>
          <w:szCs w:val="20"/>
        </w:rPr>
        <w:drawing>
          <wp:inline distT="0" distB="0" distL="0" distR="0" wp14:anchorId="0E66B6F8" wp14:editId="1586053D">
            <wp:extent cx="3048" cy="6097"/>
            <wp:effectExtent l="0" t="0" r="0" b="0"/>
            <wp:docPr id="6035" name="Picture 6035"/>
            <wp:cNvGraphicFramePr/>
            <a:graphic xmlns:a="http://schemas.openxmlformats.org/drawingml/2006/main">
              <a:graphicData uri="http://schemas.openxmlformats.org/drawingml/2006/picture">
                <pic:pic xmlns:pic="http://schemas.openxmlformats.org/drawingml/2006/picture">
                  <pic:nvPicPr>
                    <pic:cNvPr id="6035" name="Picture 6035"/>
                    <pic:cNvPicPr/>
                  </pic:nvPicPr>
                  <pic:blipFill>
                    <a:blip r:embed="rId14"/>
                    <a:stretch>
                      <a:fillRect/>
                    </a:stretch>
                  </pic:blipFill>
                  <pic:spPr>
                    <a:xfrm>
                      <a:off x="0" y="0"/>
                      <a:ext cx="3048" cy="6097"/>
                    </a:xfrm>
                    <a:prstGeom prst="rect">
                      <a:avLst/>
                    </a:prstGeom>
                  </pic:spPr>
                </pic:pic>
              </a:graphicData>
            </a:graphic>
          </wp:inline>
        </w:drawing>
      </w:r>
      <w:r w:rsidRPr="004D5D0A">
        <w:rPr>
          <w:sz w:val="20"/>
          <w:szCs w:val="20"/>
        </w:rPr>
        <w:t>4.2</w:t>
      </w:r>
      <w:r w:rsidR="002845E0">
        <w:rPr>
          <w:sz w:val="20"/>
          <w:szCs w:val="20"/>
        </w:rPr>
        <w:t>.</w:t>
      </w:r>
      <w:r w:rsidR="00966670">
        <w:rPr>
          <w:sz w:val="20"/>
          <w:szCs w:val="20"/>
        </w:rPr>
        <w:t>6</w:t>
      </w:r>
      <w:r w:rsidRPr="004D5D0A">
        <w:rPr>
          <w:sz w:val="20"/>
          <w:szCs w:val="20"/>
        </w:rPr>
        <w:t xml:space="preserve">. Не оплачивать исполненные обязательства, не соответствующие условиям настоящего </w:t>
      </w:r>
      <w:r w:rsidRPr="004D5D0A">
        <w:rPr>
          <w:noProof/>
          <w:sz w:val="20"/>
          <w:szCs w:val="20"/>
        </w:rPr>
        <w:drawing>
          <wp:inline distT="0" distB="0" distL="0" distR="0" wp14:anchorId="5183B107" wp14:editId="442B3867">
            <wp:extent cx="3049" cy="3049"/>
            <wp:effectExtent l="0" t="0" r="0" b="0"/>
            <wp:docPr id="6034" name="Picture 6034"/>
            <wp:cNvGraphicFramePr/>
            <a:graphic xmlns:a="http://schemas.openxmlformats.org/drawingml/2006/main">
              <a:graphicData uri="http://schemas.openxmlformats.org/drawingml/2006/picture">
                <pic:pic xmlns:pic="http://schemas.openxmlformats.org/drawingml/2006/picture">
                  <pic:nvPicPr>
                    <pic:cNvPr id="6034" name="Picture 6034"/>
                    <pic:cNvPicPr/>
                  </pic:nvPicPr>
                  <pic:blipFill>
                    <a:blip r:embed="rId15"/>
                    <a:stretch>
                      <a:fillRect/>
                    </a:stretch>
                  </pic:blipFill>
                  <pic:spPr>
                    <a:xfrm>
                      <a:off x="0" y="0"/>
                      <a:ext cx="3049" cy="3049"/>
                    </a:xfrm>
                    <a:prstGeom prst="rect">
                      <a:avLst/>
                    </a:prstGeom>
                  </pic:spPr>
                </pic:pic>
              </a:graphicData>
            </a:graphic>
          </wp:inline>
        </w:drawing>
      </w:r>
      <w:r w:rsidRPr="004D5D0A">
        <w:rPr>
          <w:sz w:val="20"/>
          <w:szCs w:val="20"/>
        </w:rPr>
        <w:t>Контракта.</w:t>
      </w:r>
      <w:r w:rsidRPr="004D5D0A">
        <w:rPr>
          <w:noProof/>
          <w:sz w:val="20"/>
          <w:szCs w:val="20"/>
        </w:rPr>
        <w:drawing>
          <wp:inline distT="0" distB="0" distL="0" distR="0" wp14:anchorId="491F9F9C" wp14:editId="5D3AF57E">
            <wp:extent cx="9144" cy="12192"/>
            <wp:effectExtent l="0" t="0" r="0" b="0"/>
            <wp:docPr id="6036" name="Picture 6036"/>
            <wp:cNvGraphicFramePr/>
            <a:graphic xmlns:a="http://schemas.openxmlformats.org/drawingml/2006/main">
              <a:graphicData uri="http://schemas.openxmlformats.org/drawingml/2006/picture">
                <pic:pic xmlns:pic="http://schemas.openxmlformats.org/drawingml/2006/picture">
                  <pic:nvPicPr>
                    <pic:cNvPr id="6036" name="Picture 6036"/>
                    <pic:cNvPicPr/>
                  </pic:nvPicPr>
                  <pic:blipFill>
                    <a:blip r:embed="rId16"/>
                    <a:stretch>
                      <a:fillRect/>
                    </a:stretch>
                  </pic:blipFill>
                  <pic:spPr>
                    <a:xfrm>
                      <a:off x="0" y="0"/>
                      <a:ext cx="9144" cy="12192"/>
                    </a:xfrm>
                    <a:prstGeom prst="rect">
                      <a:avLst/>
                    </a:prstGeom>
                  </pic:spPr>
                </pic:pic>
              </a:graphicData>
            </a:graphic>
          </wp:inline>
        </w:drawing>
      </w:r>
    </w:p>
    <w:p w14:paraId="5B5EBA21" w14:textId="7415E30B" w:rsidR="004D5D0A" w:rsidRPr="004D5D0A" w:rsidRDefault="004D5D0A" w:rsidP="002845E0">
      <w:pPr>
        <w:tabs>
          <w:tab w:val="left" w:pos="540"/>
        </w:tabs>
        <w:autoSpaceDE w:val="0"/>
        <w:autoSpaceDN w:val="0"/>
        <w:adjustRightInd w:val="0"/>
        <w:ind w:right="88" w:firstLine="567"/>
        <w:jc w:val="both"/>
        <w:rPr>
          <w:sz w:val="20"/>
          <w:szCs w:val="20"/>
        </w:rPr>
      </w:pPr>
      <w:r w:rsidRPr="004D5D0A">
        <w:rPr>
          <w:sz w:val="20"/>
          <w:szCs w:val="20"/>
        </w:rPr>
        <w:t>4.2</w:t>
      </w:r>
      <w:r w:rsidR="002845E0">
        <w:rPr>
          <w:sz w:val="20"/>
          <w:szCs w:val="20"/>
        </w:rPr>
        <w:t>.</w:t>
      </w:r>
      <w:r w:rsidR="00966670">
        <w:rPr>
          <w:sz w:val="20"/>
          <w:szCs w:val="20"/>
        </w:rPr>
        <w:t>7</w:t>
      </w:r>
      <w:r w:rsidRPr="004D5D0A">
        <w:rPr>
          <w:sz w:val="20"/>
          <w:szCs w:val="20"/>
        </w:rPr>
        <w:t xml:space="preserve">.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исполненных обязательств с привлечением </w:t>
      </w:r>
      <w:r w:rsidRPr="004D5D0A">
        <w:rPr>
          <w:sz w:val="20"/>
          <w:szCs w:val="20"/>
        </w:rPr>
        <w:lastRenderedPageBreak/>
        <w:t>экспертов, экспертных организаций до принятия решения об одностороннем отказе от исполнения Контракта. Если Заказчиком проведена экспертиза исполненных обязательств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исполненных обязательств,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D34BCF6" w14:textId="77777777" w:rsidR="004D5D0A" w:rsidRPr="004D5D0A" w:rsidRDefault="004D5D0A" w:rsidP="00966670">
      <w:pPr>
        <w:tabs>
          <w:tab w:val="left" w:pos="540"/>
        </w:tabs>
        <w:autoSpaceDE w:val="0"/>
        <w:autoSpaceDN w:val="0"/>
        <w:adjustRightInd w:val="0"/>
        <w:ind w:right="88" w:firstLine="567"/>
        <w:jc w:val="both"/>
        <w:rPr>
          <w:sz w:val="20"/>
          <w:szCs w:val="20"/>
        </w:rPr>
      </w:pPr>
      <w:r w:rsidRPr="004D5D0A">
        <w:rPr>
          <w:sz w:val="20"/>
          <w:szCs w:val="20"/>
        </w:rPr>
        <w:t>4.3. Исполнитель обязан:</w:t>
      </w:r>
    </w:p>
    <w:p w14:paraId="6B421171" w14:textId="77777777" w:rsidR="004D5D0A" w:rsidRPr="004D5D0A" w:rsidRDefault="004D5D0A" w:rsidP="00966670">
      <w:pPr>
        <w:numPr>
          <w:ilvl w:val="2"/>
          <w:numId w:val="45"/>
        </w:numPr>
        <w:tabs>
          <w:tab w:val="left" w:pos="540"/>
        </w:tabs>
        <w:autoSpaceDE w:val="0"/>
        <w:autoSpaceDN w:val="0"/>
        <w:adjustRightInd w:val="0"/>
        <w:ind w:left="0" w:right="88" w:firstLine="567"/>
        <w:jc w:val="both"/>
        <w:rPr>
          <w:sz w:val="20"/>
          <w:szCs w:val="20"/>
        </w:rPr>
      </w:pPr>
      <w:r w:rsidRPr="004D5D0A">
        <w:rPr>
          <w:sz w:val="20"/>
          <w:szCs w:val="20"/>
        </w:rPr>
        <w:t>Исполнитель обязан передать Заказчику неисключительные права (экземпляр Программы, документацию), которые необходимы для эффективного использования ПРОДУКТА Заказчиком) сроком на 1 (один) календарный год в течение 2 (двух) рабочих дней с момента заключения настоящего контракта.</w:t>
      </w:r>
    </w:p>
    <w:p w14:paraId="60A4016D" w14:textId="42B93596" w:rsidR="004D5D0A" w:rsidRPr="004D5D0A" w:rsidRDefault="004D5D0A" w:rsidP="00A3368A">
      <w:pPr>
        <w:numPr>
          <w:ilvl w:val="2"/>
          <w:numId w:val="45"/>
        </w:numPr>
        <w:tabs>
          <w:tab w:val="left" w:pos="540"/>
        </w:tabs>
        <w:autoSpaceDE w:val="0"/>
        <w:autoSpaceDN w:val="0"/>
        <w:adjustRightInd w:val="0"/>
        <w:ind w:left="0" w:right="88" w:firstLine="567"/>
        <w:jc w:val="both"/>
        <w:rPr>
          <w:sz w:val="20"/>
          <w:szCs w:val="20"/>
        </w:rPr>
      </w:pPr>
      <w:r w:rsidRPr="004D5D0A">
        <w:rPr>
          <w:sz w:val="20"/>
          <w:szCs w:val="20"/>
        </w:rPr>
        <w:t xml:space="preserve">Неисключительные срочные права (простые неисключительные лицензии) на использование программы в рамках исполнения настоящего Контракта передаются от Исполнителя к Заказчику по акту приема-передачи неисключительных прав. С момента подписания акта приема-передачи неисключительных прав к Заказчику переходят неисключительные срочные права (простые неисключительные лицензии) на </w:t>
      </w:r>
      <w:r w:rsidR="00A3368A">
        <w:rPr>
          <w:sz w:val="20"/>
          <w:szCs w:val="20"/>
        </w:rPr>
        <w:t xml:space="preserve">использование программы для ЭВМ </w:t>
      </w:r>
      <w:r w:rsidR="00A3368A" w:rsidRPr="00115727">
        <w:rPr>
          <w:sz w:val="20"/>
          <w:szCs w:val="20"/>
        </w:rPr>
        <w:t>(ЭДО</w:t>
      </w:r>
      <w:r w:rsidR="00A3368A">
        <w:rPr>
          <w:sz w:val="20"/>
          <w:szCs w:val="20"/>
        </w:rPr>
        <w:t xml:space="preserve"> СБИС</w:t>
      </w:r>
      <w:r w:rsidR="00A3368A" w:rsidRPr="00115727">
        <w:rPr>
          <w:sz w:val="20"/>
          <w:szCs w:val="20"/>
        </w:rPr>
        <w:t>)</w:t>
      </w:r>
      <w:r w:rsidR="00A3368A">
        <w:rPr>
          <w:sz w:val="20"/>
          <w:szCs w:val="20"/>
        </w:rPr>
        <w:t>.</w:t>
      </w:r>
    </w:p>
    <w:p w14:paraId="0ED7A9A9" w14:textId="77777777" w:rsidR="004D5D0A" w:rsidRPr="004D5D0A" w:rsidRDefault="004D5D0A" w:rsidP="004D5D0A">
      <w:pPr>
        <w:tabs>
          <w:tab w:val="left" w:pos="540"/>
        </w:tabs>
        <w:autoSpaceDE w:val="0"/>
        <w:autoSpaceDN w:val="0"/>
        <w:adjustRightInd w:val="0"/>
        <w:ind w:right="88"/>
        <w:jc w:val="both"/>
        <w:rPr>
          <w:sz w:val="20"/>
          <w:szCs w:val="20"/>
        </w:rPr>
      </w:pPr>
      <w:r w:rsidRPr="004D5D0A">
        <w:rPr>
          <w:sz w:val="20"/>
          <w:szCs w:val="20"/>
        </w:rPr>
        <w:t>4.33. Исполнитель обязан исполнить обязательства, обеспечив надлежащее качество, в полном объеме и в сроки, установленные контрактом в соответствии с Приложением № (Спецификация), являющимся неотъемлемой частью настоящего Контракта.</w:t>
      </w:r>
    </w:p>
    <w:p w14:paraId="1695D22C" w14:textId="77777777" w:rsidR="004D5D0A" w:rsidRPr="004D5D0A" w:rsidRDefault="004D5D0A" w:rsidP="00966670">
      <w:pPr>
        <w:numPr>
          <w:ilvl w:val="2"/>
          <w:numId w:val="44"/>
        </w:numPr>
        <w:tabs>
          <w:tab w:val="left" w:pos="540"/>
        </w:tabs>
        <w:autoSpaceDE w:val="0"/>
        <w:autoSpaceDN w:val="0"/>
        <w:adjustRightInd w:val="0"/>
        <w:ind w:left="0" w:right="88" w:firstLine="567"/>
        <w:jc w:val="both"/>
        <w:rPr>
          <w:sz w:val="20"/>
          <w:szCs w:val="20"/>
        </w:rPr>
      </w:pPr>
      <w:r w:rsidRPr="004D5D0A">
        <w:rPr>
          <w:sz w:val="20"/>
          <w:szCs w:val="20"/>
        </w:rPr>
        <w:t>Исполнитель обязан предоставлять Заказчику доступ для обновления версий Программы в течение всего срока действия Контракта.</w:t>
      </w:r>
    </w:p>
    <w:p w14:paraId="0CACA8DF" w14:textId="77777777" w:rsidR="004D5D0A" w:rsidRPr="004D5D0A" w:rsidRDefault="004D5D0A" w:rsidP="00966670">
      <w:pPr>
        <w:numPr>
          <w:ilvl w:val="2"/>
          <w:numId w:val="44"/>
        </w:numPr>
        <w:autoSpaceDE w:val="0"/>
        <w:autoSpaceDN w:val="0"/>
        <w:adjustRightInd w:val="0"/>
        <w:ind w:left="0" w:right="88" w:firstLine="567"/>
        <w:jc w:val="both"/>
        <w:rPr>
          <w:sz w:val="20"/>
          <w:szCs w:val="20"/>
        </w:rPr>
      </w:pPr>
      <w:r w:rsidRPr="004D5D0A">
        <w:rPr>
          <w:sz w:val="20"/>
          <w:szCs w:val="20"/>
        </w:rPr>
        <w:t>Гарантировать качество исполненных обязательств в течение всего срока действия настоящего Контракта.</w:t>
      </w:r>
      <w:r w:rsidRPr="004D5D0A">
        <w:rPr>
          <w:noProof/>
          <w:sz w:val="20"/>
          <w:szCs w:val="20"/>
        </w:rPr>
        <w:drawing>
          <wp:inline distT="0" distB="0" distL="0" distR="0" wp14:anchorId="39E8CA1A" wp14:editId="329E0D6E">
            <wp:extent cx="15240" cy="36576"/>
            <wp:effectExtent l="0" t="0" r="0" b="0"/>
            <wp:docPr id="51699" name="Picture 51699"/>
            <wp:cNvGraphicFramePr/>
            <a:graphic xmlns:a="http://schemas.openxmlformats.org/drawingml/2006/main">
              <a:graphicData uri="http://schemas.openxmlformats.org/drawingml/2006/picture">
                <pic:pic xmlns:pic="http://schemas.openxmlformats.org/drawingml/2006/picture">
                  <pic:nvPicPr>
                    <pic:cNvPr id="51699" name="Picture 51699"/>
                    <pic:cNvPicPr/>
                  </pic:nvPicPr>
                  <pic:blipFill>
                    <a:blip r:embed="rId17"/>
                    <a:stretch>
                      <a:fillRect/>
                    </a:stretch>
                  </pic:blipFill>
                  <pic:spPr>
                    <a:xfrm>
                      <a:off x="0" y="0"/>
                      <a:ext cx="15240" cy="36576"/>
                    </a:xfrm>
                    <a:prstGeom prst="rect">
                      <a:avLst/>
                    </a:prstGeom>
                  </pic:spPr>
                </pic:pic>
              </a:graphicData>
            </a:graphic>
          </wp:inline>
        </w:drawing>
      </w:r>
    </w:p>
    <w:p w14:paraId="56D7370C" w14:textId="164046F5" w:rsidR="004D5D0A" w:rsidRPr="004D5D0A" w:rsidRDefault="004D5D0A" w:rsidP="004D5D0A">
      <w:pPr>
        <w:tabs>
          <w:tab w:val="left" w:pos="540"/>
        </w:tabs>
        <w:autoSpaceDE w:val="0"/>
        <w:autoSpaceDN w:val="0"/>
        <w:adjustRightInd w:val="0"/>
        <w:ind w:right="88"/>
        <w:jc w:val="both"/>
        <w:rPr>
          <w:sz w:val="20"/>
          <w:szCs w:val="20"/>
        </w:rPr>
      </w:pPr>
      <w:r w:rsidRPr="004D5D0A">
        <w:rPr>
          <w:noProof/>
          <w:sz w:val="20"/>
          <w:szCs w:val="20"/>
        </w:rPr>
        <w:drawing>
          <wp:inline distT="0" distB="0" distL="0" distR="0" wp14:anchorId="74760176" wp14:editId="6E22F729">
            <wp:extent cx="9144" cy="64008"/>
            <wp:effectExtent l="0" t="0" r="0" b="0"/>
            <wp:docPr id="51701" name="Picture 51701"/>
            <wp:cNvGraphicFramePr/>
            <a:graphic xmlns:a="http://schemas.openxmlformats.org/drawingml/2006/main">
              <a:graphicData uri="http://schemas.openxmlformats.org/drawingml/2006/picture">
                <pic:pic xmlns:pic="http://schemas.openxmlformats.org/drawingml/2006/picture">
                  <pic:nvPicPr>
                    <pic:cNvPr id="51701" name="Picture 51701"/>
                    <pic:cNvPicPr/>
                  </pic:nvPicPr>
                  <pic:blipFill>
                    <a:blip r:embed="rId18"/>
                    <a:stretch>
                      <a:fillRect/>
                    </a:stretch>
                  </pic:blipFill>
                  <pic:spPr>
                    <a:xfrm>
                      <a:off x="0" y="0"/>
                      <a:ext cx="9144" cy="64008"/>
                    </a:xfrm>
                    <a:prstGeom prst="rect">
                      <a:avLst/>
                    </a:prstGeom>
                  </pic:spPr>
                </pic:pic>
              </a:graphicData>
            </a:graphic>
          </wp:inline>
        </w:drawing>
      </w:r>
      <w:r w:rsidR="00966670">
        <w:rPr>
          <w:sz w:val="20"/>
          <w:szCs w:val="20"/>
        </w:rPr>
        <w:t xml:space="preserve">           4.3.7</w:t>
      </w:r>
      <w:r w:rsidRPr="004D5D0A">
        <w:rPr>
          <w:sz w:val="20"/>
          <w:szCs w:val="20"/>
        </w:rPr>
        <w:t xml:space="preserve"> Исполнитель обязан информировать Заказчика об изменении своего адреса и реквизитов.</w:t>
      </w:r>
      <w:r w:rsidRPr="004D5D0A">
        <w:rPr>
          <w:noProof/>
          <w:sz w:val="20"/>
          <w:szCs w:val="20"/>
        </w:rPr>
        <w:drawing>
          <wp:inline distT="0" distB="0" distL="0" distR="0" wp14:anchorId="4E70E44B" wp14:editId="5BF2E996">
            <wp:extent cx="12192" cy="57912"/>
            <wp:effectExtent l="0" t="0" r="0" b="0"/>
            <wp:docPr id="51703" name="Picture 51703"/>
            <wp:cNvGraphicFramePr/>
            <a:graphic xmlns:a="http://schemas.openxmlformats.org/drawingml/2006/main">
              <a:graphicData uri="http://schemas.openxmlformats.org/drawingml/2006/picture">
                <pic:pic xmlns:pic="http://schemas.openxmlformats.org/drawingml/2006/picture">
                  <pic:nvPicPr>
                    <pic:cNvPr id="51703" name="Picture 51703"/>
                    <pic:cNvPicPr/>
                  </pic:nvPicPr>
                  <pic:blipFill>
                    <a:blip r:embed="rId19"/>
                    <a:stretch>
                      <a:fillRect/>
                    </a:stretch>
                  </pic:blipFill>
                  <pic:spPr>
                    <a:xfrm>
                      <a:off x="0" y="0"/>
                      <a:ext cx="12192" cy="57912"/>
                    </a:xfrm>
                    <a:prstGeom prst="rect">
                      <a:avLst/>
                    </a:prstGeom>
                  </pic:spPr>
                </pic:pic>
              </a:graphicData>
            </a:graphic>
          </wp:inline>
        </w:drawing>
      </w:r>
    </w:p>
    <w:p w14:paraId="19679E81" w14:textId="6AB4C9CD" w:rsidR="004D5D0A" w:rsidRPr="004D5D0A" w:rsidRDefault="004D5D0A" w:rsidP="004D5D0A">
      <w:pPr>
        <w:tabs>
          <w:tab w:val="left" w:pos="540"/>
        </w:tabs>
        <w:autoSpaceDE w:val="0"/>
        <w:autoSpaceDN w:val="0"/>
        <w:adjustRightInd w:val="0"/>
        <w:ind w:right="88"/>
        <w:jc w:val="both"/>
        <w:rPr>
          <w:sz w:val="20"/>
          <w:szCs w:val="20"/>
        </w:rPr>
      </w:pPr>
      <w:r w:rsidRPr="004D5D0A">
        <w:rPr>
          <w:noProof/>
          <w:sz w:val="20"/>
          <w:szCs w:val="20"/>
        </w:rPr>
        <w:drawing>
          <wp:inline distT="0" distB="0" distL="0" distR="0" wp14:anchorId="10F7FF41" wp14:editId="15081956">
            <wp:extent cx="36576" cy="21337"/>
            <wp:effectExtent l="0" t="0" r="0" b="0"/>
            <wp:docPr id="51705" name="Picture 51705"/>
            <wp:cNvGraphicFramePr/>
            <a:graphic xmlns:a="http://schemas.openxmlformats.org/drawingml/2006/main">
              <a:graphicData uri="http://schemas.openxmlformats.org/drawingml/2006/picture">
                <pic:pic xmlns:pic="http://schemas.openxmlformats.org/drawingml/2006/picture">
                  <pic:nvPicPr>
                    <pic:cNvPr id="51705" name="Picture 51705"/>
                    <pic:cNvPicPr/>
                  </pic:nvPicPr>
                  <pic:blipFill>
                    <a:blip r:embed="rId20"/>
                    <a:stretch>
                      <a:fillRect/>
                    </a:stretch>
                  </pic:blipFill>
                  <pic:spPr>
                    <a:xfrm>
                      <a:off x="0" y="0"/>
                      <a:ext cx="36576" cy="21337"/>
                    </a:xfrm>
                    <a:prstGeom prst="rect">
                      <a:avLst/>
                    </a:prstGeom>
                  </pic:spPr>
                </pic:pic>
              </a:graphicData>
            </a:graphic>
          </wp:inline>
        </w:drawing>
      </w:r>
      <w:r w:rsidR="00966670">
        <w:rPr>
          <w:sz w:val="20"/>
          <w:szCs w:val="20"/>
        </w:rPr>
        <w:t xml:space="preserve">       </w:t>
      </w:r>
      <w:r w:rsidRPr="004D5D0A">
        <w:rPr>
          <w:sz w:val="20"/>
          <w:szCs w:val="20"/>
        </w:rPr>
        <w:t>4.3.8. Незамедлительно уведомлять Заказчика в письменной форме при обнаружении не зависящих от Исполнителя обстоятельств, которые создают невозможность оказания услуг в установленный контрактом срок.</w:t>
      </w:r>
    </w:p>
    <w:p w14:paraId="373877DB" w14:textId="76234BC5" w:rsidR="004D5D0A" w:rsidRPr="004D5D0A" w:rsidRDefault="008F0BE5" w:rsidP="008F0BE5">
      <w:pPr>
        <w:tabs>
          <w:tab w:val="left" w:pos="540"/>
        </w:tabs>
        <w:autoSpaceDE w:val="0"/>
        <w:autoSpaceDN w:val="0"/>
        <w:adjustRightInd w:val="0"/>
        <w:ind w:right="88" w:firstLine="567"/>
        <w:jc w:val="both"/>
        <w:rPr>
          <w:sz w:val="20"/>
          <w:szCs w:val="20"/>
        </w:rPr>
      </w:pPr>
      <w:r>
        <w:rPr>
          <w:sz w:val="20"/>
          <w:szCs w:val="20"/>
        </w:rPr>
        <w:t>4.4</w:t>
      </w:r>
      <w:r w:rsidR="004D5D0A" w:rsidRPr="004D5D0A">
        <w:rPr>
          <w:sz w:val="20"/>
          <w:szCs w:val="20"/>
        </w:rPr>
        <w:t xml:space="preserve"> Исполнитель имеет право:</w:t>
      </w:r>
    </w:p>
    <w:p w14:paraId="0C5AE0DB" w14:textId="701A26E3" w:rsidR="004D5D0A" w:rsidRPr="004D5D0A" w:rsidRDefault="004D5D0A" w:rsidP="008F0BE5">
      <w:pPr>
        <w:tabs>
          <w:tab w:val="left" w:pos="540"/>
        </w:tabs>
        <w:autoSpaceDE w:val="0"/>
        <w:autoSpaceDN w:val="0"/>
        <w:adjustRightInd w:val="0"/>
        <w:ind w:right="88" w:firstLine="426"/>
        <w:jc w:val="both"/>
        <w:rPr>
          <w:sz w:val="20"/>
          <w:szCs w:val="20"/>
        </w:rPr>
      </w:pPr>
      <w:r w:rsidRPr="004D5D0A">
        <w:rPr>
          <w:noProof/>
          <w:sz w:val="20"/>
          <w:szCs w:val="20"/>
        </w:rPr>
        <w:drawing>
          <wp:inline distT="0" distB="0" distL="0" distR="0" wp14:anchorId="72C0BEF9" wp14:editId="676B4247">
            <wp:extent cx="112776" cy="15240"/>
            <wp:effectExtent l="0" t="0" r="0" b="0"/>
            <wp:docPr id="51707" name="Picture 51707"/>
            <wp:cNvGraphicFramePr/>
            <a:graphic xmlns:a="http://schemas.openxmlformats.org/drawingml/2006/main">
              <a:graphicData uri="http://schemas.openxmlformats.org/drawingml/2006/picture">
                <pic:pic xmlns:pic="http://schemas.openxmlformats.org/drawingml/2006/picture">
                  <pic:nvPicPr>
                    <pic:cNvPr id="51707" name="Picture 51707"/>
                    <pic:cNvPicPr/>
                  </pic:nvPicPr>
                  <pic:blipFill>
                    <a:blip r:embed="rId21"/>
                    <a:stretch>
                      <a:fillRect/>
                    </a:stretch>
                  </pic:blipFill>
                  <pic:spPr>
                    <a:xfrm>
                      <a:off x="0" y="0"/>
                      <a:ext cx="112776" cy="15240"/>
                    </a:xfrm>
                    <a:prstGeom prst="rect">
                      <a:avLst/>
                    </a:prstGeom>
                  </pic:spPr>
                </pic:pic>
              </a:graphicData>
            </a:graphic>
          </wp:inline>
        </w:drawing>
      </w:r>
      <w:r w:rsidR="008F0BE5">
        <w:rPr>
          <w:sz w:val="20"/>
          <w:szCs w:val="20"/>
        </w:rPr>
        <w:t>4.</w:t>
      </w:r>
      <w:r w:rsidRPr="004D5D0A">
        <w:rPr>
          <w:sz w:val="20"/>
          <w:szCs w:val="20"/>
        </w:rPr>
        <w:t>4.1. Требовать от Заказчика подписания документов об исполнении им обязательств по контракту.</w:t>
      </w:r>
    </w:p>
    <w:p w14:paraId="1570F24D" w14:textId="77777777" w:rsidR="004D5D0A" w:rsidRPr="004D5D0A" w:rsidRDefault="004D5D0A" w:rsidP="008F0BE5">
      <w:pPr>
        <w:tabs>
          <w:tab w:val="left" w:pos="540"/>
        </w:tabs>
        <w:autoSpaceDE w:val="0"/>
        <w:autoSpaceDN w:val="0"/>
        <w:adjustRightInd w:val="0"/>
        <w:ind w:right="88" w:firstLine="142"/>
        <w:jc w:val="both"/>
        <w:rPr>
          <w:sz w:val="20"/>
          <w:szCs w:val="20"/>
        </w:rPr>
      </w:pPr>
      <w:r w:rsidRPr="004D5D0A">
        <w:rPr>
          <w:noProof/>
          <w:sz w:val="20"/>
          <w:szCs w:val="20"/>
        </w:rPr>
        <w:drawing>
          <wp:inline distT="0" distB="0" distL="0" distR="0" wp14:anchorId="18DA8652" wp14:editId="125FBA2E">
            <wp:extent cx="323088" cy="27432"/>
            <wp:effectExtent l="0" t="0" r="0" b="0"/>
            <wp:docPr id="51709" name="Picture 51709"/>
            <wp:cNvGraphicFramePr/>
            <a:graphic xmlns:a="http://schemas.openxmlformats.org/drawingml/2006/main">
              <a:graphicData uri="http://schemas.openxmlformats.org/drawingml/2006/picture">
                <pic:pic xmlns:pic="http://schemas.openxmlformats.org/drawingml/2006/picture">
                  <pic:nvPicPr>
                    <pic:cNvPr id="51709" name="Picture 51709"/>
                    <pic:cNvPicPr/>
                  </pic:nvPicPr>
                  <pic:blipFill>
                    <a:blip r:embed="rId22"/>
                    <a:stretch>
                      <a:fillRect/>
                    </a:stretch>
                  </pic:blipFill>
                  <pic:spPr>
                    <a:xfrm>
                      <a:off x="0" y="0"/>
                      <a:ext cx="323088" cy="27432"/>
                    </a:xfrm>
                    <a:prstGeom prst="rect">
                      <a:avLst/>
                    </a:prstGeom>
                  </pic:spPr>
                </pic:pic>
              </a:graphicData>
            </a:graphic>
          </wp:inline>
        </w:drawing>
      </w:r>
      <w:r w:rsidRPr="004D5D0A">
        <w:rPr>
          <w:sz w:val="20"/>
          <w:szCs w:val="20"/>
        </w:rPr>
        <w:t>4.4.2 Требовать оплаты по настоящему Контракту в случае полного исполнения обязательств по настоящему Контракту.</w:t>
      </w:r>
      <w:r w:rsidRPr="004D5D0A">
        <w:rPr>
          <w:noProof/>
          <w:sz w:val="20"/>
          <w:szCs w:val="20"/>
        </w:rPr>
        <w:drawing>
          <wp:inline distT="0" distB="0" distL="0" distR="0" wp14:anchorId="7D7627A3" wp14:editId="38DB8982">
            <wp:extent cx="6096" cy="12192"/>
            <wp:effectExtent l="0" t="0" r="0" b="0"/>
            <wp:docPr id="9776" name="Picture 9776"/>
            <wp:cNvGraphicFramePr/>
            <a:graphic xmlns:a="http://schemas.openxmlformats.org/drawingml/2006/main">
              <a:graphicData uri="http://schemas.openxmlformats.org/drawingml/2006/picture">
                <pic:pic xmlns:pic="http://schemas.openxmlformats.org/drawingml/2006/picture">
                  <pic:nvPicPr>
                    <pic:cNvPr id="9776" name="Picture 9776"/>
                    <pic:cNvPicPr/>
                  </pic:nvPicPr>
                  <pic:blipFill>
                    <a:blip r:embed="rId23"/>
                    <a:stretch>
                      <a:fillRect/>
                    </a:stretch>
                  </pic:blipFill>
                  <pic:spPr>
                    <a:xfrm>
                      <a:off x="0" y="0"/>
                      <a:ext cx="6096" cy="12192"/>
                    </a:xfrm>
                    <a:prstGeom prst="rect">
                      <a:avLst/>
                    </a:prstGeom>
                  </pic:spPr>
                </pic:pic>
              </a:graphicData>
            </a:graphic>
          </wp:inline>
        </w:drawing>
      </w:r>
    </w:p>
    <w:p w14:paraId="31AB9122" w14:textId="77777777" w:rsidR="00EA45C6" w:rsidRPr="008E4820" w:rsidRDefault="00EA45C6" w:rsidP="00EA45C6">
      <w:pPr>
        <w:tabs>
          <w:tab w:val="left" w:pos="540"/>
        </w:tabs>
        <w:autoSpaceDE w:val="0"/>
        <w:autoSpaceDN w:val="0"/>
        <w:adjustRightInd w:val="0"/>
        <w:ind w:right="88"/>
        <w:jc w:val="both"/>
        <w:rPr>
          <w:sz w:val="20"/>
          <w:szCs w:val="20"/>
        </w:rPr>
      </w:pPr>
    </w:p>
    <w:p w14:paraId="1DEBA20A" w14:textId="77777777" w:rsidR="00EA45C6" w:rsidRDefault="00EA45C6" w:rsidP="00EA45C6">
      <w:pPr>
        <w:widowControl w:val="0"/>
        <w:ind w:right="88" w:firstLine="426"/>
        <w:jc w:val="center"/>
        <w:rPr>
          <w:b/>
          <w:sz w:val="20"/>
          <w:szCs w:val="20"/>
        </w:rPr>
      </w:pPr>
      <w:r>
        <w:rPr>
          <w:b/>
          <w:sz w:val="20"/>
          <w:szCs w:val="20"/>
        </w:rPr>
        <w:t xml:space="preserve">3. ЦЕНА </w:t>
      </w:r>
      <w:r w:rsidR="008D42F8">
        <w:rPr>
          <w:b/>
          <w:sz w:val="20"/>
          <w:szCs w:val="20"/>
        </w:rPr>
        <w:t>ДОГОВОРА</w:t>
      </w:r>
      <w:r>
        <w:rPr>
          <w:b/>
          <w:sz w:val="20"/>
          <w:szCs w:val="20"/>
        </w:rPr>
        <w:t>, ПОРЯДОК РАСЧЕТОВ, АВАНСИРОВАНИЕ</w:t>
      </w:r>
    </w:p>
    <w:p w14:paraId="161F9343" w14:textId="77777777" w:rsidR="00976B1C" w:rsidRPr="00976B1C" w:rsidRDefault="00976B1C" w:rsidP="00976B1C">
      <w:pPr>
        <w:tabs>
          <w:tab w:val="left" w:pos="480"/>
          <w:tab w:val="num" w:pos="1080"/>
        </w:tabs>
        <w:ind w:firstLine="709"/>
        <w:jc w:val="both"/>
        <w:rPr>
          <w:sz w:val="20"/>
          <w:szCs w:val="20"/>
        </w:rPr>
      </w:pPr>
    </w:p>
    <w:p w14:paraId="542FBE6D" w14:textId="77777777" w:rsidR="00BC3A42" w:rsidRPr="00E37ADE" w:rsidRDefault="00BC3A42" w:rsidP="00BC3A42">
      <w:pPr>
        <w:tabs>
          <w:tab w:val="left" w:pos="709"/>
        </w:tabs>
        <w:ind w:firstLine="567"/>
        <w:jc w:val="both"/>
        <w:rPr>
          <w:sz w:val="20"/>
          <w:szCs w:val="20"/>
        </w:rPr>
      </w:pPr>
      <w:r w:rsidRPr="00E37ADE">
        <w:rPr>
          <w:sz w:val="20"/>
          <w:szCs w:val="20"/>
        </w:rPr>
        <w:t>3.1. Цена настоящего Договора составляет: _______ рублей __ копеек (_______), в том числе НДС _____ рублей _____ копеек (НДС не облагается).</w:t>
      </w:r>
    </w:p>
    <w:p w14:paraId="46A93FC7" w14:textId="77777777" w:rsidR="00BC3A42" w:rsidRPr="00E37ADE" w:rsidRDefault="00BC3A42" w:rsidP="00BC3A42">
      <w:pPr>
        <w:tabs>
          <w:tab w:val="left" w:pos="709"/>
        </w:tabs>
        <w:ind w:firstLine="567"/>
        <w:jc w:val="both"/>
        <w:rPr>
          <w:sz w:val="20"/>
          <w:szCs w:val="20"/>
        </w:rPr>
      </w:pPr>
      <w:r w:rsidRPr="00E37ADE">
        <w:rPr>
          <w:sz w:val="20"/>
          <w:szCs w:val="20"/>
        </w:rPr>
        <w:t xml:space="preserve">3.2.В цену Договора включены все расходы, в том числе доставка, компенсация издержек Поставщика и причитающееся ему вознаграждение, транспортные расходы, расходы на уплату налогов, сборов, таможенных пошлин, и иных обязательных платежей. </w:t>
      </w:r>
    </w:p>
    <w:p w14:paraId="66008983" w14:textId="77777777" w:rsidR="00BC3A42" w:rsidRPr="00E37ADE" w:rsidRDefault="00BC3A42" w:rsidP="00BC3A42">
      <w:pPr>
        <w:tabs>
          <w:tab w:val="left" w:pos="709"/>
        </w:tabs>
        <w:ind w:firstLine="567"/>
        <w:jc w:val="both"/>
        <w:rPr>
          <w:sz w:val="20"/>
          <w:szCs w:val="20"/>
        </w:rPr>
      </w:pPr>
      <w:r w:rsidRPr="00E37ADE">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подлежать уплате в бюджеты бюджетной системы Российской Федерации заказчиком.</w:t>
      </w:r>
    </w:p>
    <w:p w14:paraId="3DA846B9" w14:textId="77777777" w:rsidR="00BC3A42" w:rsidRPr="00E37ADE" w:rsidRDefault="00BC3A42" w:rsidP="00BC3A42">
      <w:pPr>
        <w:tabs>
          <w:tab w:val="left" w:pos="709"/>
        </w:tabs>
        <w:ind w:firstLine="567"/>
        <w:jc w:val="both"/>
        <w:rPr>
          <w:sz w:val="20"/>
          <w:szCs w:val="20"/>
        </w:rPr>
      </w:pPr>
      <w:r w:rsidRPr="00E37ADE">
        <w:rPr>
          <w:sz w:val="20"/>
          <w:szCs w:val="20"/>
        </w:rPr>
        <w:t>3.3. Цена Договора является твердой, определяется на весь срок исполнения Договора, но цена Договора может быть снижена по соглашению сторон без изменения, предусмотренного Договором количества товара и иных условий Договора.</w:t>
      </w:r>
    </w:p>
    <w:p w14:paraId="5D55A4DD" w14:textId="77777777" w:rsidR="00BC3A42" w:rsidRPr="00BC3A42" w:rsidRDefault="00BC3A42" w:rsidP="00BC3A42">
      <w:pPr>
        <w:tabs>
          <w:tab w:val="left" w:pos="709"/>
        </w:tabs>
        <w:ind w:firstLine="567"/>
        <w:jc w:val="both"/>
        <w:rPr>
          <w:sz w:val="20"/>
          <w:szCs w:val="20"/>
        </w:rPr>
      </w:pPr>
      <w:r w:rsidRPr="00BC3A42">
        <w:rPr>
          <w:sz w:val="20"/>
          <w:szCs w:val="20"/>
        </w:rPr>
        <w:t xml:space="preserve">3.4. Расчет с Поставщиком осуществляется Заказчиком в рублях Российской Федерации. </w:t>
      </w:r>
    </w:p>
    <w:p w14:paraId="39A290EC" w14:textId="77777777" w:rsidR="00BC3A42" w:rsidRPr="00BC3A42" w:rsidRDefault="00BC3A42" w:rsidP="00BC3A42">
      <w:pPr>
        <w:tabs>
          <w:tab w:val="left" w:pos="709"/>
        </w:tabs>
        <w:ind w:firstLine="567"/>
        <w:jc w:val="both"/>
        <w:rPr>
          <w:sz w:val="20"/>
          <w:szCs w:val="20"/>
        </w:rPr>
      </w:pPr>
      <w:r w:rsidRPr="00BC3A42">
        <w:rPr>
          <w:sz w:val="20"/>
          <w:szCs w:val="20"/>
        </w:rPr>
        <w:t xml:space="preserve">Источник финансирования Договора: </w:t>
      </w:r>
    </w:p>
    <w:p w14:paraId="2C9E7106" w14:textId="77777777" w:rsidR="00BC3A42" w:rsidRPr="00BC3A42" w:rsidRDefault="00BC3A42" w:rsidP="00BC3A42">
      <w:pPr>
        <w:tabs>
          <w:tab w:val="left" w:pos="709"/>
        </w:tabs>
        <w:ind w:firstLine="567"/>
        <w:jc w:val="both"/>
        <w:rPr>
          <w:sz w:val="20"/>
          <w:szCs w:val="20"/>
        </w:rPr>
      </w:pPr>
      <w:r w:rsidRPr="00BC3A42">
        <w:rPr>
          <w:sz w:val="20"/>
          <w:szCs w:val="20"/>
        </w:rPr>
        <w:t xml:space="preserve">Внебюджетные средства. Средства бюджетных учреждений. </w:t>
      </w:r>
    </w:p>
    <w:p w14:paraId="509F6C70" w14:textId="77777777" w:rsidR="00BC3A42" w:rsidRDefault="00BC3A42" w:rsidP="00BC3A42">
      <w:pPr>
        <w:tabs>
          <w:tab w:val="left" w:pos="709"/>
        </w:tabs>
        <w:ind w:firstLine="567"/>
        <w:jc w:val="both"/>
        <w:rPr>
          <w:sz w:val="20"/>
          <w:szCs w:val="20"/>
        </w:rPr>
      </w:pPr>
      <w:r w:rsidRPr="00BC3A42">
        <w:rPr>
          <w:sz w:val="20"/>
          <w:szCs w:val="20"/>
        </w:rPr>
        <w:t xml:space="preserve">Код вида расходов 244 (Доходы от иной, приносящей доход деятельности).  </w:t>
      </w:r>
    </w:p>
    <w:p w14:paraId="6A08C0DF" w14:textId="45470534" w:rsidR="00BC3A42" w:rsidRPr="00E37ADE" w:rsidRDefault="00BC3A42" w:rsidP="00BC3A42">
      <w:pPr>
        <w:tabs>
          <w:tab w:val="left" w:pos="709"/>
        </w:tabs>
        <w:ind w:firstLine="567"/>
        <w:jc w:val="both"/>
        <w:rPr>
          <w:sz w:val="20"/>
          <w:szCs w:val="20"/>
        </w:rPr>
      </w:pPr>
      <w:r w:rsidRPr="00E37ADE">
        <w:rPr>
          <w:sz w:val="20"/>
          <w:szCs w:val="20"/>
        </w:rPr>
        <w:t>3.5. Оплата по Договору осуществляется по безналичному расчету путем перечисления Заказчиком денежных средств на расчетный счет Поставщика, указанный в Договоре. В случае изменения реквизитов счета Поставщик обязан незамедлительно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Договоре счет, несет Поставщик.</w:t>
      </w:r>
    </w:p>
    <w:p w14:paraId="6CDC102A" w14:textId="77777777" w:rsidR="00BC3A42" w:rsidRPr="00E37ADE" w:rsidRDefault="00BC3A42" w:rsidP="00BC3A42">
      <w:pPr>
        <w:tabs>
          <w:tab w:val="left" w:pos="709"/>
        </w:tabs>
        <w:ind w:firstLine="567"/>
        <w:jc w:val="both"/>
        <w:rPr>
          <w:sz w:val="20"/>
          <w:szCs w:val="20"/>
        </w:rPr>
      </w:pPr>
      <w:r w:rsidRPr="00E37ADE">
        <w:rPr>
          <w:sz w:val="20"/>
          <w:szCs w:val="20"/>
        </w:rPr>
        <w:t xml:space="preserve">3.6. Оплата производится Заказчиком в течение 10 (Десяти) рабочих дней на основании выставленного счета после удостоверения факта надлежащей поставки товара в соответствии с условиями настоящего Договора, а именно даты (дня) подписания Сторонами акта приема - передачи товара. Без авансирования.  </w:t>
      </w:r>
    </w:p>
    <w:p w14:paraId="5164FD57" w14:textId="77777777" w:rsidR="00BC3A42" w:rsidRPr="00E37ADE" w:rsidRDefault="00BC3A42" w:rsidP="00BC3A42">
      <w:pPr>
        <w:tabs>
          <w:tab w:val="left" w:pos="709"/>
        </w:tabs>
        <w:ind w:firstLine="567"/>
        <w:jc w:val="both"/>
        <w:rPr>
          <w:sz w:val="20"/>
          <w:szCs w:val="20"/>
        </w:rPr>
      </w:pPr>
      <w:r w:rsidRPr="00E37ADE">
        <w:rPr>
          <w:sz w:val="20"/>
          <w:szCs w:val="20"/>
        </w:rPr>
        <w:t>3.7. Датой (днем) оплаты цены Договора Стороны настоящего Договора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2A57C39B" w14:textId="77777777" w:rsidR="00BC3A42" w:rsidRPr="00E37ADE" w:rsidRDefault="00BC3A42" w:rsidP="00BC3A42">
      <w:pPr>
        <w:tabs>
          <w:tab w:val="left" w:pos="709"/>
        </w:tabs>
        <w:ind w:firstLine="567"/>
        <w:jc w:val="both"/>
        <w:rPr>
          <w:sz w:val="20"/>
          <w:szCs w:val="20"/>
        </w:rPr>
      </w:pPr>
      <w:r w:rsidRPr="00E37ADE">
        <w:rPr>
          <w:sz w:val="20"/>
          <w:szCs w:val="20"/>
        </w:rPr>
        <w:t>3.8. Обязательства Заказчика по оплате суммы, подлежащей оплате по Договору считаются исполненными с момента списания денежных средств с лицевого счета Заказчика, указанного в Договоре.</w:t>
      </w:r>
    </w:p>
    <w:p w14:paraId="03F7D25A" w14:textId="77777777" w:rsidR="00BC3A42" w:rsidRPr="00E37ADE" w:rsidRDefault="00BC3A42" w:rsidP="00BC3A42">
      <w:pPr>
        <w:tabs>
          <w:tab w:val="left" w:pos="709"/>
        </w:tabs>
        <w:ind w:firstLine="567"/>
        <w:jc w:val="both"/>
        <w:rPr>
          <w:sz w:val="20"/>
          <w:szCs w:val="20"/>
        </w:rPr>
      </w:pPr>
      <w:r w:rsidRPr="00E37ADE">
        <w:rPr>
          <w:sz w:val="20"/>
          <w:szCs w:val="20"/>
        </w:rPr>
        <w:lastRenderedPageBreak/>
        <w:t>3.9. Оплате подлежит только фактически поставленный товар.</w:t>
      </w:r>
    </w:p>
    <w:p w14:paraId="554D6D48" w14:textId="77777777" w:rsidR="00BC3A42" w:rsidRPr="00E37ADE" w:rsidRDefault="00BC3A42" w:rsidP="00BC3A42">
      <w:pPr>
        <w:tabs>
          <w:tab w:val="left" w:pos="709"/>
        </w:tabs>
        <w:ind w:firstLine="567"/>
        <w:jc w:val="both"/>
        <w:rPr>
          <w:sz w:val="20"/>
          <w:szCs w:val="20"/>
        </w:rPr>
      </w:pPr>
      <w:r w:rsidRPr="00E37ADE">
        <w:rPr>
          <w:sz w:val="20"/>
          <w:szCs w:val="20"/>
        </w:rPr>
        <w:t xml:space="preserve">3.10. При неоказании или ненадлежащем оказании Поставщиком обязательств по Договору, Заказчик вправе прекратить обязательство Поставщика по уплате неустойки путем уменьшения, причитающегося Поставщику вознаграждения на сумму неустойки, о чем уведомляет Поставщика. </w:t>
      </w:r>
    </w:p>
    <w:p w14:paraId="166651E7" w14:textId="77777777" w:rsidR="00BC3A42" w:rsidRPr="00B1224C" w:rsidRDefault="00BC3A42" w:rsidP="00BC3A42">
      <w:pPr>
        <w:tabs>
          <w:tab w:val="left" w:pos="709"/>
        </w:tabs>
        <w:ind w:firstLine="567"/>
        <w:jc w:val="both"/>
        <w:rPr>
          <w:sz w:val="20"/>
          <w:szCs w:val="20"/>
        </w:rPr>
      </w:pPr>
      <w:r w:rsidRPr="00E37ADE">
        <w:rPr>
          <w:sz w:val="20"/>
          <w:szCs w:val="20"/>
        </w:rPr>
        <w:t xml:space="preserve">3.11. В соответствии с пунктом 5 статьи 78.1 </w:t>
      </w:r>
      <w:hyperlink r:id="rId24"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E36CC6">
          <w:rPr>
            <w:rStyle w:val="aa"/>
            <w:color w:val="0000AA"/>
            <w:sz w:val="20"/>
            <w:szCs w:val="20"/>
          </w:rPr>
          <w:t>Бюджетного кодекса Российской Федерации</w:t>
        </w:r>
      </w:hyperlink>
      <w:r w:rsidRPr="00E37ADE">
        <w:rPr>
          <w:sz w:val="20"/>
          <w:szCs w:val="20"/>
        </w:rPr>
        <w:t xml:space="preserve"> по соглашению сторон возможно изменение размера и (или) сроков оплаты и (или) объема товара в случае уменьшения в соответствии </w:t>
      </w:r>
      <w:hyperlink r:id="rId25"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E36CC6">
          <w:rPr>
            <w:rStyle w:val="aa"/>
            <w:color w:val="0000AA"/>
            <w:sz w:val="20"/>
            <w:szCs w:val="20"/>
          </w:rPr>
          <w:t>Бюджетным кодексом Российской Федерации</w:t>
        </w:r>
      </w:hyperlink>
      <w:r w:rsidRPr="00E37ADE">
        <w:rPr>
          <w:sz w:val="20"/>
          <w:szCs w:val="20"/>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sz w:val="20"/>
          <w:szCs w:val="20"/>
        </w:rPr>
        <w:t>+</w:t>
      </w:r>
      <w:r w:rsidRPr="008E4820">
        <w:rPr>
          <w:sz w:val="20"/>
          <w:szCs w:val="20"/>
        </w:rPr>
        <w:t xml:space="preserve"> </w:t>
      </w:r>
    </w:p>
    <w:p w14:paraId="48090BF6" w14:textId="77777777" w:rsidR="00A37FBD" w:rsidRDefault="00A37FBD" w:rsidP="007C56DE">
      <w:pPr>
        <w:rPr>
          <w:rFonts w:eastAsia="Times New Roman"/>
          <w:sz w:val="18"/>
          <w:szCs w:val="18"/>
        </w:rPr>
      </w:pPr>
    </w:p>
    <w:p w14:paraId="1E1CADF7" w14:textId="77777777" w:rsidR="00D554F7" w:rsidRDefault="00D554F7" w:rsidP="00D554F7">
      <w:pPr>
        <w:jc w:val="center"/>
        <w:rPr>
          <w:rFonts w:eastAsia="Times New Roman"/>
          <w:b/>
          <w:sz w:val="20"/>
          <w:szCs w:val="20"/>
        </w:rPr>
      </w:pPr>
      <w:r w:rsidRPr="00D554F7">
        <w:rPr>
          <w:rFonts w:eastAsia="Times New Roman"/>
          <w:b/>
          <w:sz w:val="20"/>
          <w:szCs w:val="20"/>
        </w:rPr>
        <w:t>4.</w:t>
      </w:r>
      <w:r>
        <w:rPr>
          <w:rFonts w:eastAsia="Times New Roman"/>
          <w:b/>
          <w:sz w:val="20"/>
          <w:szCs w:val="20"/>
        </w:rPr>
        <w:t xml:space="preserve"> ПОРЯДОК </w:t>
      </w:r>
      <w:r w:rsidR="006F57CC">
        <w:rPr>
          <w:rFonts w:eastAsia="Times New Roman"/>
          <w:b/>
          <w:sz w:val="20"/>
          <w:szCs w:val="20"/>
        </w:rPr>
        <w:t>ОКАЗАНИЯ УСЛУГ</w:t>
      </w:r>
    </w:p>
    <w:p w14:paraId="4D4AAF27" w14:textId="77777777" w:rsidR="006F57CC" w:rsidRDefault="006F57CC" w:rsidP="00116ADD">
      <w:pPr>
        <w:jc w:val="both"/>
        <w:rPr>
          <w:rFonts w:eastAsia="Times New Roman"/>
          <w:b/>
          <w:sz w:val="20"/>
          <w:szCs w:val="20"/>
        </w:rPr>
      </w:pPr>
    </w:p>
    <w:p w14:paraId="4299F900" w14:textId="4FBA4176" w:rsidR="00E01BE7" w:rsidRPr="00E01BE7" w:rsidRDefault="00E01BE7" w:rsidP="00E01BE7">
      <w:pPr>
        <w:spacing w:after="5" w:line="247" w:lineRule="auto"/>
        <w:ind w:left="47" w:right="23" w:firstLine="494"/>
        <w:jc w:val="both"/>
        <w:rPr>
          <w:rFonts w:eastAsia="Times New Roman"/>
          <w:color w:val="000000"/>
          <w:sz w:val="20"/>
          <w:szCs w:val="20"/>
        </w:rPr>
      </w:pPr>
      <w:r>
        <w:rPr>
          <w:rFonts w:eastAsia="Times New Roman"/>
          <w:color w:val="000000"/>
          <w:sz w:val="20"/>
          <w:szCs w:val="20"/>
        </w:rPr>
        <w:t>4</w:t>
      </w:r>
      <w:r w:rsidRPr="00E01BE7">
        <w:rPr>
          <w:rFonts w:eastAsia="Times New Roman"/>
          <w:color w:val="000000"/>
          <w:sz w:val="20"/>
          <w:szCs w:val="20"/>
        </w:rPr>
        <w:t>.1. Период исполнения обязательств: в течение 1</w:t>
      </w:r>
      <w:r w:rsidR="00DF1ADC">
        <w:rPr>
          <w:rFonts w:eastAsia="Times New Roman"/>
          <w:color w:val="000000"/>
          <w:sz w:val="20"/>
          <w:szCs w:val="20"/>
        </w:rPr>
        <w:t xml:space="preserve"> (одного)</w:t>
      </w:r>
      <w:r w:rsidRPr="00E01BE7">
        <w:rPr>
          <w:rFonts w:eastAsia="Times New Roman"/>
          <w:color w:val="000000"/>
          <w:sz w:val="20"/>
          <w:szCs w:val="20"/>
        </w:rPr>
        <w:t xml:space="preserve"> календарного года, исчисляемого с даты</w:t>
      </w:r>
      <w:r w:rsidR="007B4F12">
        <w:rPr>
          <w:rFonts w:eastAsia="Times New Roman"/>
          <w:color w:val="000000"/>
          <w:sz w:val="20"/>
          <w:szCs w:val="20"/>
        </w:rPr>
        <w:t xml:space="preserve"> заключения настоящего Договора.</w:t>
      </w:r>
    </w:p>
    <w:p w14:paraId="27F25F2D" w14:textId="1D8A751E" w:rsidR="00E01BE7" w:rsidRPr="00E01BE7" w:rsidRDefault="00E01BE7" w:rsidP="00E01BE7">
      <w:pPr>
        <w:spacing w:after="5" w:line="247" w:lineRule="auto"/>
        <w:ind w:left="47" w:right="23" w:firstLine="538"/>
        <w:jc w:val="both"/>
        <w:rPr>
          <w:rFonts w:eastAsia="Times New Roman"/>
          <w:color w:val="000000"/>
          <w:sz w:val="20"/>
          <w:szCs w:val="20"/>
        </w:rPr>
      </w:pPr>
      <w:r>
        <w:rPr>
          <w:rFonts w:eastAsia="Times New Roman"/>
          <w:color w:val="000000"/>
          <w:sz w:val="20"/>
          <w:szCs w:val="20"/>
        </w:rPr>
        <w:t>4</w:t>
      </w:r>
      <w:r w:rsidRPr="00E01BE7">
        <w:rPr>
          <w:rFonts w:eastAsia="Times New Roman"/>
          <w:color w:val="000000"/>
          <w:sz w:val="20"/>
          <w:szCs w:val="20"/>
        </w:rPr>
        <w:t xml:space="preserve">.2. Исполнитель передает Заказчику неисключительные права (экземпляр Программы, документацию), которые необходимы для эффективного использования ПРОДУКТА Заказчиком) в течение 2 (двух) рабочих дней с момента заключения настоящего контракта, но не ранее </w:t>
      </w:r>
      <w:r w:rsidR="004D5D0A" w:rsidRPr="00E01BE7">
        <w:rPr>
          <w:rFonts w:eastAsia="Times New Roman"/>
          <w:color w:val="000000"/>
          <w:sz w:val="20"/>
          <w:szCs w:val="20"/>
        </w:rPr>
        <w:t>че</w:t>
      </w:r>
      <w:r w:rsidR="004D5D0A">
        <w:rPr>
          <w:rFonts w:eastAsia="Times New Roman"/>
          <w:color w:val="000000"/>
          <w:sz w:val="20"/>
          <w:szCs w:val="20"/>
        </w:rPr>
        <w:t xml:space="preserve">м </w:t>
      </w:r>
      <w:r w:rsidR="00EA5D10">
        <w:rPr>
          <w:rFonts w:eastAsia="Times New Roman"/>
          <w:color w:val="000000"/>
          <w:sz w:val="20"/>
          <w:szCs w:val="20"/>
        </w:rPr>
        <w:t>01</w:t>
      </w:r>
      <w:r w:rsidR="007B4F12">
        <w:rPr>
          <w:rFonts w:eastAsia="Times New Roman"/>
          <w:color w:val="000000"/>
          <w:sz w:val="20"/>
          <w:szCs w:val="20"/>
        </w:rPr>
        <w:t>.01.</w:t>
      </w:r>
      <w:r w:rsidR="0027312A">
        <w:rPr>
          <w:rFonts w:eastAsia="Times New Roman"/>
          <w:color w:val="000000"/>
          <w:sz w:val="20"/>
          <w:szCs w:val="20"/>
        </w:rPr>
        <w:t>2024</w:t>
      </w:r>
      <w:r w:rsidRPr="00E01BE7">
        <w:rPr>
          <w:rFonts w:eastAsia="Times New Roman"/>
          <w:color w:val="000000"/>
          <w:sz w:val="20"/>
          <w:szCs w:val="20"/>
        </w:rPr>
        <w:t>, сроком на один календарный год.</w:t>
      </w:r>
    </w:p>
    <w:p w14:paraId="183A0396" w14:textId="77777777" w:rsidR="00E01BE7" w:rsidRPr="00E01BE7" w:rsidRDefault="00E01BE7" w:rsidP="00E01BE7">
      <w:pPr>
        <w:spacing w:after="5" w:line="247" w:lineRule="auto"/>
        <w:ind w:left="47" w:right="23"/>
        <w:jc w:val="both"/>
        <w:rPr>
          <w:rFonts w:eastAsia="Times New Roman"/>
          <w:color w:val="000000"/>
          <w:sz w:val="20"/>
          <w:szCs w:val="20"/>
        </w:rPr>
      </w:pPr>
      <w:r w:rsidRPr="00E01BE7">
        <w:rPr>
          <w:rFonts w:eastAsia="Times New Roman"/>
          <w:color w:val="000000"/>
          <w:sz w:val="20"/>
          <w:szCs w:val="20"/>
        </w:rPr>
        <w:t>Неисключительные права передаются от Исполнителя к Заказчику по акту приема-передачи неисключительных прав.</w:t>
      </w:r>
      <w:r w:rsidRPr="00E01BE7">
        <w:rPr>
          <w:rFonts w:eastAsia="Times New Roman"/>
          <w:noProof/>
          <w:color w:val="000000"/>
          <w:sz w:val="20"/>
          <w:szCs w:val="20"/>
        </w:rPr>
        <w:drawing>
          <wp:inline distT="0" distB="0" distL="0" distR="0" wp14:anchorId="0BEA0CEB" wp14:editId="2CFE3F48">
            <wp:extent cx="6096" cy="3048"/>
            <wp:effectExtent l="0" t="0" r="0" b="0"/>
            <wp:docPr id="2389" name="Picture 2389"/>
            <wp:cNvGraphicFramePr/>
            <a:graphic xmlns:a="http://schemas.openxmlformats.org/drawingml/2006/main">
              <a:graphicData uri="http://schemas.openxmlformats.org/drawingml/2006/picture">
                <pic:pic xmlns:pic="http://schemas.openxmlformats.org/drawingml/2006/picture">
                  <pic:nvPicPr>
                    <pic:cNvPr id="2389" name="Picture 2389"/>
                    <pic:cNvPicPr/>
                  </pic:nvPicPr>
                  <pic:blipFill>
                    <a:blip r:embed="rId26"/>
                    <a:stretch>
                      <a:fillRect/>
                    </a:stretch>
                  </pic:blipFill>
                  <pic:spPr>
                    <a:xfrm>
                      <a:off x="0" y="0"/>
                      <a:ext cx="6096" cy="3048"/>
                    </a:xfrm>
                    <a:prstGeom prst="rect">
                      <a:avLst/>
                    </a:prstGeom>
                  </pic:spPr>
                </pic:pic>
              </a:graphicData>
            </a:graphic>
          </wp:inline>
        </w:drawing>
      </w:r>
    </w:p>
    <w:p w14:paraId="04A85ADA" w14:textId="5F6A894D" w:rsidR="00E01BE7" w:rsidRPr="00E01BE7" w:rsidRDefault="00E01BE7" w:rsidP="00E01BE7">
      <w:pPr>
        <w:spacing w:after="5" w:line="247" w:lineRule="auto"/>
        <w:ind w:left="47" w:right="23" w:firstLine="557"/>
        <w:jc w:val="both"/>
        <w:rPr>
          <w:rFonts w:eastAsia="Times New Roman"/>
          <w:color w:val="000000"/>
          <w:sz w:val="20"/>
          <w:szCs w:val="20"/>
        </w:rPr>
      </w:pPr>
      <w:r w:rsidRPr="00E01BE7">
        <w:rPr>
          <w:rFonts w:eastAsia="Times New Roman"/>
          <w:color w:val="000000"/>
          <w:sz w:val="20"/>
          <w:szCs w:val="20"/>
        </w:rPr>
        <w:t xml:space="preserve">Неисключительные права передаются от Исполнителя к Заказчику по акту приема-передачи неисключительных прав. С момента подписания акта приема-передачи неисключительных прав к Заказчику переходят неисключительные срочные права (простые неисключительные лицензии) на </w:t>
      </w:r>
      <w:r w:rsidR="004D5D0A">
        <w:rPr>
          <w:rFonts w:eastAsia="Times New Roman"/>
          <w:color w:val="000000"/>
          <w:sz w:val="20"/>
          <w:szCs w:val="20"/>
        </w:rPr>
        <w:t>использование программы для ЭВМ.</w:t>
      </w:r>
    </w:p>
    <w:p w14:paraId="49B20A01" w14:textId="6237CAF6" w:rsidR="00E01BE7" w:rsidRPr="00E01BE7" w:rsidRDefault="00E01BE7" w:rsidP="00E01BE7">
      <w:pPr>
        <w:spacing w:after="5" w:line="247" w:lineRule="auto"/>
        <w:ind w:left="47" w:right="23" w:firstLine="552"/>
        <w:jc w:val="both"/>
        <w:rPr>
          <w:rFonts w:eastAsia="Times New Roman"/>
          <w:color w:val="000000"/>
          <w:sz w:val="20"/>
          <w:szCs w:val="20"/>
        </w:rPr>
      </w:pPr>
      <w:r>
        <w:rPr>
          <w:rFonts w:eastAsia="Times New Roman"/>
          <w:color w:val="000000"/>
          <w:sz w:val="20"/>
          <w:szCs w:val="20"/>
        </w:rPr>
        <w:t>4</w:t>
      </w:r>
      <w:r w:rsidRPr="00E01BE7">
        <w:rPr>
          <w:rFonts w:eastAsia="Times New Roman"/>
          <w:color w:val="000000"/>
          <w:sz w:val="20"/>
          <w:szCs w:val="20"/>
        </w:rPr>
        <w:t>.3. Время исполнения обязательств: круглосуточно, в период действия контракта, за исключением времени профилактических работ.</w:t>
      </w:r>
    </w:p>
    <w:p w14:paraId="4E3693AA" w14:textId="67267BF1" w:rsidR="00E01BE7" w:rsidRPr="00E01BE7" w:rsidRDefault="00E01BE7" w:rsidP="00E01BE7">
      <w:pPr>
        <w:spacing w:after="5" w:line="247" w:lineRule="auto"/>
        <w:ind w:left="619" w:right="23"/>
        <w:jc w:val="both"/>
        <w:rPr>
          <w:rFonts w:eastAsia="Times New Roman"/>
          <w:color w:val="000000"/>
          <w:sz w:val="20"/>
          <w:szCs w:val="20"/>
        </w:rPr>
      </w:pPr>
      <w:r>
        <w:rPr>
          <w:rFonts w:eastAsia="Times New Roman"/>
          <w:color w:val="000000"/>
          <w:sz w:val="20"/>
          <w:szCs w:val="20"/>
        </w:rPr>
        <w:t>4</w:t>
      </w:r>
      <w:r w:rsidRPr="00E01BE7">
        <w:rPr>
          <w:rFonts w:eastAsia="Times New Roman"/>
          <w:color w:val="000000"/>
          <w:sz w:val="20"/>
          <w:szCs w:val="20"/>
        </w:rPr>
        <w:t>.4. Место исполнения обязательств: 194156, г. Санкт-Петербург ул. Стойкости, д.28, корп. 2</w:t>
      </w:r>
    </w:p>
    <w:p w14:paraId="1ECBCFA7" w14:textId="02A6F9A2" w:rsidR="00E01BE7" w:rsidRPr="00E01BE7" w:rsidRDefault="00E01BE7" w:rsidP="00E01BE7">
      <w:pPr>
        <w:spacing w:after="503" w:line="247" w:lineRule="auto"/>
        <w:ind w:left="619" w:right="23"/>
        <w:jc w:val="both"/>
        <w:rPr>
          <w:rFonts w:eastAsia="Times New Roman"/>
          <w:color w:val="000000"/>
          <w:sz w:val="20"/>
          <w:szCs w:val="20"/>
        </w:rPr>
      </w:pPr>
      <w:r>
        <w:rPr>
          <w:rFonts w:eastAsia="Times New Roman"/>
          <w:color w:val="000000"/>
          <w:sz w:val="20"/>
          <w:szCs w:val="20"/>
        </w:rPr>
        <w:t>4</w:t>
      </w:r>
      <w:r w:rsidRPr="00E01BE7">
        <w:rPr>
          <w:rFonts w:eastAsia="Times New Roman"/>
          <w:color w:val="000000"/>
          <w:sz w:val="20"/>
          <w:szCs w:val="20"/>
        </w:rPr>
        <w:t xml:space="preserve">.5. Контактное лицо: </w:t>
      </w:r>
      <w:proofErr w:type="spellStart"/>
      <w:r w:rsidRPr="00E01BE7">
        <w:rPr>
          <w:rFonts w:eastAsia="Times New Roman"/>
          <w:color w:val="000000"/>
          <w:sz w:val="20"/>
          <w:szCs w:val="20"/>
        </w:rPr>
        <w:t>Талбонен</w:t>
      </w:r>
      <w:proofErr w:type="spellEnd"/>
      <w:r w:rsidRPr="00E01BE7">
        <w:rPr>
          <w:rFonts w:eastAsia="Times New Roman"/>
          <w:color w:val="000000"/>
          <w:sz w:val="20"/>
          <w:szCs w:val="20"/>
        </w:rPr>
        <w:t xml:space="preserve"> Вера Анатольевна, </w:t>
      </w:r>
      <w:proofErr w:type="spellStart"/>
      <w:r w:rsidRPr="00E01BE7">
        <w:rPr>
          <w:rFonts w:eastAsia="Times New Roman"/>
          <w:color w:val="000000"/>
          <w:sz w:val="20"/>
          <w:szCs w:val="20"/>
        </w:rPr>
        <w:t>конт</w:t>
      </w:r>
      <w:proofErr w:type="spellEnd"/>
      <w:r w:rsidRPr="00E01BE7">
        <w:rPr>
          <w:rFonts w:eastAsia="Times New Roman"/>
          <w:color w:val="000000"/>
          <w:sz w:val="20"/>
          <w:szCs w:val="20"/>
        </w:rPr>
        <w:t>. тел.: (812) 750-35-34</w:t>
      </w:r>
    </w:p>
    <w:p w14:paraId="63585625" w14:textId="77777777" w:rsidR="006F57CC" w:rsidRDefault="006F57CC" w:rsidP="00D554F7">
      <w:pPr>
        <w:jc w:val="center"/>
        <w:rPr>
          <w:rFonts w:eastAsia="Times New Roman"/>
          <w:b/>
          <w:sz w:val="20"/>
          <w:szCs w:val="20"/>
        </w:rPr>
      </w:pPr>
    </w:p>
    <w:p w14:paraId="4EEDA800" w14:textId="77777777" w:rsidR="004D0937" w:rsidRDefault="004D0937" w:rsidP="00D554F7">
      <w:pPr>
        <w:jc w:val="center"/>
        <w:rPr>
          <w:rFonts w:eastAsia="Times New Roman"/>
          <w:b/>
          <w:sz w:val="20"/>
          <w:szCs w:val="20"/>
        </w:rPr>
      </w:pPr>
      <w:r>
        <w:rPr>
          <w:rFonts w:eastAsia="Times New Roman"/>
          <w:b/>
          <w:sz w:val="20"/>
          <w:szCs w:val="20"/>
        </w:rPr>
        <w:t>5.</w:t>
      </w:r>
      <w:r w:rsidR="00D70738">
        <w:rPr>
          <w:rFonts w:eastAsia="Times New Roman"/>
          <w:b/>
          <w:sz w:val="20"/>
          <w:szCs w:val="20"/>
        </w:rPr>
        <w:t xml:space="preserve"> </w:t>
      </w:r>
      <w:r>
        <w:rPr>
          <w:rFonts w:eastAsia="Times New Roman"/>
          <w:b/>
          <w:sz w:val="20"/>
          <w:szCs w:val="20"/>
        </w:rPr>
        <w:t>ПОРЯДОК И СРОКИ ПРИЕМКИ ОКАЗННЫХ УСЛУГ</w:t>
      </w:r>
    </w:p>
    <w:p w14:paraId="0E52EAAF" w14:textId="77777777" w:rsidR="00361B60" w:rsidRDefault="00361B60" w:rsidP="00D554F7">
      <w:pPr>
        <w:jc w:val="center"/>
        <w:rPr>
          <w:rFonts w:eastAsia="Times New Roman"/>
          <w:b/>
          <w:sz w:val="20"/>
          <w:szCs w:val="20"/>
        </w:rPr>
      </w:pPr>
    </w:p>
    <w:p w14:paraId="1E01F785" w14:textId="57CA9B07" w:rsidR="00D70738" w:rsidRPr="008E4820" w:rsidRDefault="00D70738" w:rsidP="00D70738">
      <w:pPr>
        <w:ind w:right="88" w:firstLine="567"/>
        <w:jc w:val="both"/>
        <w:rPr>
          <w:sz w:val="20"/>
          <w:szCs w:val="20"/>
        </w:rPr>
      </w:pPr>
      <w:r>
        <w:rPr>
          <w:sz w:val="20"/>
          <w:szCs w:val="20"/>
        </w:rPr>
        <w:t>5</w:t>
      </w:r>
      <w:r w:rsidR="00C80B81">
        <w:rPr>
          <w:sz w:val="20"/>
          <w:szCs w:val="20"/>
        </w:rPr>
        <w:t>.</w:t>
      </w:r>
      <w:r w:rsidR="00123330">
        <w:rPr>
          <w:sz w:val="20"/>
          <w:szCs w:val="20"/>
        </w:rPr>
        <w:t>1.</w:t>
      </w:r>
      <w:r w:rsidR="00123330" w:rsidRPr="008E4820">
        <w:rPr>
          <w:sz w:val="20"/>
          <w:szCs w:val="20"/>
        </w:rPr>
        <w:t xml:space="preserve"> Приемка</w:t>
      </w:r>
      <w:r w:rsidRPr="008E4820">
        <w:rPr>
          <w:sz w:val="20"/>
          <w:szCs w:val="20"/>
        </w:rPr>
        <w:t xml:space="preserve"> оказанных услуг по настоящему </w:t>
      </w:r>
      <w:r w:rsidR="007D5E9B">
        <w:rPr>
          <w:sz w:val="20"/>
          <w:szCs w:val="20"/>
        </w:rPr>
        <w:t>Договору</w:t>
      </w:r>
      <w:r w:rsidRPr="008E4820">
        <w:rPr>
          <w:sz w:val="20"/>
          <w:szCs w:val="20"/>
        </w:rPr>
        <w:t xml:space="preserve"> на соответствие их требованиям, установленным в настоящем </w:t>
      </w:r>
      <w:r w:rsidR="007D5E9B">
        <w:rPr>
          <w:sz w:val="20"/>
          <w:szCs w:val="20"/>
        </w:rPr>
        <w:t>Договоре</w:t>
      </w:r>
      <w:r w:rsidRPr="008E4820">
        <w:rPr>
          <w:sz w:val="20"/>
          <w:szCs w:val="20"/>
        </w:rPr>
        <w:t>, осуществляется</w:t>
      </w:r>
      <w:r w:rsidR="00AA5DE3">
        <w:rPr>
          <w:sz w:val="20"/>
          <w:szCs w:val="20"/>
        </w:rPr>
        <w:t xml:space="preserve"> </w:t>
      </w:r>
      <w:r w:rsidRPr="008E4820">
        <w:rPr>
          <w:sz w:val="20"/>
          <w:szCs w:val="20"/>
        </w:rPr>
        <w:t>на основании акта оказанных услуг</w:t>
      </w:r>
      <w:r w:rsidRPr="00B80F6F">
        <w:rPr>
          <w:sz w:val="20"/>
          <w:szCs w:val="20"/>
        </w:rPr>
        <w:t>.</w:t>
      </w:r>
    </w:p>
    <w:p w14:paraId="4C8168C8" w14:textId="4F4A9C0C" w:rsidR="00D70738" w:rsidRPr="00F27D0F" w:rsidRDefault="00D70738" w:rsidP="00D70738">
      <w:pPr>
        <w:ind w:right="88" w:firstLine="567"/>
        <w:jc w:val="both"/>
        <w:rPr>
          <w:rFonts w:eastAsia="MS Mincho"/>
          <w:sz w:val="20"/>
          <w:szCs w:val="20"/>
        </w:rPr>
      </w:pPr>
      <w:r>
        <w:rPr>
          <w:sz w:val="20"/>
          <w:szCs w:val="20"/>
        </w:rPr>
        <w:t>5</w:t>
      </w:r>
      <w:r w:rsidR="00C80B81">
        <w:rPr>
          <w:sz w:val="20"/>
          <w:szCs w:val="20"/>
        </w:rPr>
        <w:t>.</w:t>
      </w:r>
      <w:r w:rsidR="00123330">
        <w:rPr>
          <w:sz w:val="20"/>
          <w:szCs w:val="20"/>
        </w:rPr>
        <w:t>2.</w:t>
      </w:r>
      <w:r w:rsidR="00123330" w:rsidRPr="008E4820">
        <w:rPr>
          <w:sz w:val="20"/>
          <w:szCs w:val="20"/>
        </w:rPr>
        <w:t xml:space="preserve"> По</w:t>
      </w:r>
      <w:r w:rsidRPr="008E4820">
        <w:rPr>
          <w:sz w:val="20"/>
          <w:szCs w:val="20"/>
        </w:rPr>
        <w:t xml:space="preserve"> окончании оказанных услуг Исполнитель обязан представить финансовые документы (счет-фактура (при наличии) </w:t>
      </w:r>
      <w:r w:rsidR="00123330" w:rsidRPr="008E4820">
        <w:rPr>
          <w:sz w:val="20"/>
          <w:szCs w:val="20"/>
        </w:rPr>
        <w:t>и счет</w:t>
      </w:r>
      <w:r w:rsidRPr="008E4820">
        <w:rPr>
          <w:sz w:val="20"/>
          <w:szCs w:val="20"/>
        </w:rPr>
        <w:t xml:space="preserve">, подписанный Исполнителем акт оказанных услуг </w:t>
      </w:r>
      <w:r w:rsidRPr="008E4820">
        <w:rPr>
          <w:rFonts w:eastAsia="MS Mincho"/>
          <w:sz w:val="20"/>
          <w:szCs w:val="20"/>
        </w:rPr>
        <w:t xml:space="preserve">в 2-х экземплярах в срок не позднее 5 (Пяти) рабочих дней с момента окончания срока оказания услуг. </w:t>
      </w:r>
      <w:r w:rsidRPr="008E4820">
        <w:rPr>
          <w:sz w:val="20"/>
          <w:szCs w:val="20"/>
        </w:rPr>
        <w:t xml:space="preserve">Акт в обязательном порядке содержит следующую информацию: наименование сторон </w:t>
      </w:r>
      <w:r w:rsidR="007D5E9B">
        <w:rPr>
          <w:sz w:val="20"/>
          <w:szCs w:val="20"/>
        </w:rPr>
        <w:t>Договора</w:t>
      </w:r>
      <w:r w:rsidRPr="008E4820">
        <w:rPr>
          <w:sz w:val="20"/>
          <w:szCs w:val="20"/>
        </w:rPr>
        <w:t>, реквизиты</w:t>
      </w:r>
      <w:r w:rsidR="007D5E9B">
        <w:rPr>
          <w:sz w:val="20"/>
          <w:szCs w:val="20"/>
        </w:rPr>
        <w:t xml:space="preserve"> Договора</w:t>
      </w:r>
      <w:r w:rsidRPr="008E4820">
        <w:rPr>
          <w:sz w:val="20"/>
          <w:szCs w:val="20"/>
        </w:rPr>
        <w:t xml:space="preserve">, дата оказания и приемки услуг, виды услуг и их объем, который подписывается уполномоченными представителями обеих Сторон. </w:t>
      </w:r>
    </w:p>
    <w:p w14:paraId="1B9D94BA" w14:textId="595D8295" w:rsidR="00D70738" w:rsidRDefault="00D70738" w:rsidP="00D70738">
      <w:pPr>
        <w:ind w:firstLine="567"/>
        <w:jc w:val="both"/>
        <w:rPr>
          <w:sz w:val="20"/>
          <w:szCs w:val="20"/>
        </w:rPr>
      </w:pPr>
      <w:r>
        <w:rPr>
          <w:sz w:val="20"/>
          <w:szCs w:val="20"/>
        </w:rPr>
        <w:t>5.</w:t>
      </w:r>
      <w:r w:rsidR="00123330">
        <w:rPr>
          <w:sz w:val="20"/>
          <w:szCs w:val="20"/>
        </w:rPr>
        <w:t>3.</w:t>
      </w:r>
      <w:r w:rsidR="00123330" w:rsidRPr="008E4820">
        <w:rPr>
          <w:sz w:val="20"/>
          <w:szCs w:val="20"/>
        </w:rPr>
        <w:t xml:space="preserve"> Заказчик</w:t>
      </w:r>
      <w:r w:rsidR="00AA5DE3">
        <w:rPr>
          <w:sz w:val="20"/>
          <w:szCs w:val="20"/>
        </w:rPr>
        <w:t xml:space="preserve"> подписывает Акт в течение 10(Десяти) </w:t>
      </w:r>
      <w:r w:rsidRPr="008E4820">
        <w:rPr>
          <w:sz w:val="20"/>
          <w:szCs w:val="20"/>
        </w:rPr>
        <w:t>дней и передает один экземпляр Исполнителю. При наличии мотивированного отказа Заказчика от приемки оказанн</w:t>
      </w:r>
      <w:r w:rsidR="00AA5DE3">
        <w:rPr>
          <w:sz w:val="20"/>
          <w:szCs w:val="20"/>
        </w:rPr>
        <w:t xml:space="preserve">ых услуг Заказчиком в течение 5(Пяти) </w:t>
      </w:r>
      <w:r w:rsidRPr="008E4820">
        <w:rPr>
          <w:sz w:val="20"/>
          <w:szCs w:val="20"/>
        </w:rPr>
        <w:t xml:space="preserve">рабочих </w:t>
      </w:r>
      <w:r w:rsidR="00123330" w:rsidRPr="008E4820">
        <w:rPr>
          <w:sz w:val="20"/>
          <w:szCs w:val="20"/>
        </w:rPr>
        <w:t>дней составляется</w:t>
      </w:r>
      <w:r w:rsidRPr="008E4820">
        <w:rPr>
          <w:sz w:val="20"/>
          <w:szCs w:val="20"/>
        </w:rPr>
        <w:t xml:space="preserve"> Акт с перечнем выявленных недостатков и разногласий и с указанием контрольных сроков их устранения, в двух экземплярах (один из которых направляется Исполнителю).</w:t>
      </w:r>
    </w:p>
    <w:p w14:paraId="075F75C5" w14:textId="37CA0DBF" w:rsidR="00D70738" w:rsidRPr="004B7321" w:rsidRDefault="00D70738" w:rsidP="00D70738">
      <w:pPr>
        <w:autoSpaceDE w:val="0"/>
        <w:autoSpaceDN w:val="0"/>
        <w:adjustRightInd w:val="0"/>
        <w:ind w:firstLine="567"/>
        <w:jc w:val="both"/>
        <w:rPr>
          <w:sz w:val="20"/>
          <w:szCs w:val="20"/>
        </w:rPr>
      </w:pPr>
      <w:r>
        <w:rPr>
          <w:sz w:val="20"/>
          <w:szCs w:val="20"/>
        </w:rPr>
        <w:t>5.</w:t>
      </w:r>
      <w:r w:rsidR="00123330">
        <w:rPr>
          <w:sz w:val="20"/>
          <w:szCs w:val="20"/>
        </w:rPr>
        <w:t>4.</w:t>
      </w:r>
      <w:r w:rsidR="00123330" w:rsidRPr="004B7321">
        <w:rPr>
          <w:sz w:val="20"/>
          <w:szCs w:val="20"/>
        </w:rPr>
        <w:t xml:space="preserve"> Исправление</w:t>
      </w:r>
      <w:r w:rsidRPr="004B7321">
        <w:rPr>
          <w:sz w:val="20"/>
          <w:szCs w:val="20"/>
        </w:rPr>
        <w:t xml:space="preserve"> недостатков, допущенных Исполнителем и выявленных при сдаче-приемке услуг, осуществляется в течение 3 (трех) рабочих дней, если иной срок не указан в мотивированном отказе Заказчика от приемки услуг.</w:t>
      </w:r>
    </w:p>
    <w:p w14:paraId="7435C401" w14:textId="30D671B3" w:rsidR="00D70738" w:rsidRPr="004B7321" w:rsidRDefault="00D70738" w:rsidP="00D70738">
      <w:pPr>
        <w:autoSpaceDE w:val="0"/>
        <w:autoSpaceDN w:val="0"/>
        <w:adjustRightInd w:val="0"/>
        <w:ind w:firstLine="567"/>
        <w:jc w:val="both"/>
        <w:rPr>
          <w:sz w:val="20"/>
          <w:szCs w:val="20"/>
        </w:rPr>
      </w:pPr>
      <w:r>
        <w:rPr>
          <w:sz w:val="20"/>
          <w:szCs w:val="20"/>
        </w:rPr>
        <w:t>5.</w:t>
      </w:r>
      <w:r w:rsidR="00123330">
        <w:rPr>
          <w:sz w:val="20"/>
          <w:szCs w:val="20"/>
        </w:rPr>
        <w:t>5.</w:t>
      </w:r>
      <w:r w:rsidR="00123330" w:rsidRPr="004B7321">
        <w:rPr>
          <w:sz w:val="20"/>
          <w:szCs w:val="20"/>
        </w:rPr>
        <w:t xml:space="preserve"> Мотивированный</w:t>
      </w:r>
      <w:r w:rsidRPr="004B7321">
        <w:rPr>
          <w:sz w:val="20"/>
          <w:szCs w:val="20"/>
        </w:rPr>
        <w:t xml:space="preserve"> отказ Заказчика принять услуги и подписать акт выполненных услуг может основываться на обнаружении Заказчиком и/или иными уполномоченными органами:</w:t>
      </w:r>
    </w:p>
    <w:p w14:paraId="4DAD5878" w14:textId="77777777" w:rsidR="00D70738" w:rsidRPr="004B7321" w:rsidRDefault="0003062B" w:rsidP="00D70738">
      <w:pPr>
        <w:autoSpaceDE w:val="0"/>
        <w:autoSpaceDN w:val="0"/>
        <w:adjustRightInd w:val="0"/>
        <w:ind w:firstLine="567"/>
        <w:jc w:val="both"/>
        <w:rPr>
          <w:sz w:val="20"/>
          <w:szCs w:val="20"/>
        </w:rPr>
      </w:pPr>
      <w:r>
        <w:rPr>
          <w:sz w:val="20"/>
          <w:szCs w:val="20"/>
        </w:rPr>
        <w:t>-</w:t>
      </w:r>
      <w:r w:rsidR="00D70738" w:rsidRPr="004B7321">
        <w:rPr>
          <w:sz w:val="20"/>
          <w:szCs w:val="20"/>
        </w:rPr>
        <w:t>нарушение Исполнителем сроков начала и окончания услуг;</w:t>
      </w:r>
    </w:p>
    <w:p w14:paraId="0E27C20C" w14:textId="77777777" w:rsidR="00D70738" w:rsidRPr="004B7321" w:rsidRDefault="0003062B" w:rsidP="00D70738">
      <w:pPr>
        <w:autoSpaceDE w:val="0"/>
        <w:autoSpaceDN w:val="0"/>
        <w:adjustRightInd w:val="0"/>
        <w:ind w:firstLine="567"/>
        <w:jc w:val="both"/>
        <w:rPr>
          <w:sz w:val="20"/>
          <w:szCs w:val="20"/>
        </w:rPr>
      </w:pPr>
      <w:r>
        <w:rPr>
          <w:sz w:val="20"/>
          <w:szCs w:val="20"/>
        </w:rPr>
        <w:t>-</w:t>
      </w:r>
      <w:r w:rsidR="00D70738" w:rsidRPr="004B7321">
        <w:rPr>
          <w:sz w:val="20"/>
          <w:szCs w:val="20"/>
        </w:rPr>
        <w:t xml:space="preserve">отступлении от условий </w:t>
      </w:r>
      <w:r w:rsidR="007D5E9B">
        <w:rPr>
          <w:sz w:val="20"/>
          <w:szCs w:val="20"/>
        </w:rPr>
        <w:t>Договора</w:t>
      </w:r>
      <w:r w:rsidR="00D70738" w:rsidRPr="004B7321">
        <w:rPr>
          <w:sz w:val="20"/>
          <w:szCs w:val="20"/>
        </w:rPr>
        <w:t>, ухудшающих результат услуги, или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64C00A8" w14:textId="77777777" w:rsidR="00D70738" w:rsidRPr="004B7321" w:rsidRDefault="00D70738" w:rsidP="00D70738">
      <w:pPr>
        <w:autoSpaceDE w:val="0"/>
        <w:autoSpaceDN w:val="0"/>
        <w:adjustRightInd w:val="0"/>
        <w:ind w:firstLine="567"/>
        <w:jc w:val="both"/>
        <w:rPr>
          <w:sz w:val="20"/>
          <w:szCs w:val="20"/>
        </w:rPr>
      </w:pPr>
      <w:r w:rsidRPr="004B7321">
        <w:rPr>
          <w:sz w:val="20"/>
          <w:szCs w:val="20"/>
        </w:rPr>
        <w:t>- несоответствия содержания и объема оказанных услуг</w:t>
      </w:r>
      <w:r w:rsidR="007D5E9B">
        <w:rPr>
          <w:sz w:val="20"/>
          <w:szCs w:val="20"/>
        </w:rPr>
        <w:t xml:space="preserve"> условиям</w:t>
      </w:r>
      <w:r w:rsidRPr="004B7321">
        <w:rPr>
          <w:sz w:val="20"/>
          <w:szCs w:val="20"/>
        </w:rPr>
        <w:t xml:space="preserve"> </w:t>
      </w:r>
      <w:r w:rsidR="007D5E9B">
        <w:rPr>
          <w:sz w:val="20"/>
          <w:szCs w:val="20"/>
        </w:rPr>
        <w:t>Договора</w:t>
      </w:r>
      <w:r w:rsidRPr="004B7321">
        <w:rPr>
          <w:sz w:val="20"/>
          <w:szCs w:val="20"/>
        </w:rPr>
        <w:t xml:space="preserve"> в целом</w:t>
      </w:r>
      <w:r w:rsidR="007D5E9B">
        <w:rPr>
          <w:sz w:val="20"/>
          <w:szCs w:val="20"/>
        </w:rPr>
        <w:t>.</w:t>
      </w:r>
    </w:p>
    <w:p w14:paraId="4CC1ECA5" w14:textId="77777777" w:rsidR="00D70738" w:rsidRDefault="00D70738" w:rsidP="00D70738">
      <w:pPr>
        <w:autoSpaceDE w:val="0"/>
        <w:autoSpaceDN w:val="0"/>
        <w:adjustRightInd w:val="0"/>
        <w:ind w:firstLine="567"/>
        <w:jc w:val="both"/>
        <w:rPr>
          <w:sz w:val="20"/>
          <w:szCs w:val="20"/>
        </w:rPr>
      </w:pPr>
      <w:r w:rsidRPr="004B7321">
        <w:rPr>
          <w:sz w:val="20"/>
          <w:szCs w:val="20"/>
        </w:rPr>
        <w:t>Требования Заказчика, изложенные в мотивированном отказе, являются обязательными для Исполнителя.</w:t>
      </w:r>
    </w:p>
    <w:p w14:paraId="46A057F3" w14:textId="79103936" w:rsidR="00AA4A4D" w:rsidRPr="004B7321" w:rsidRDefault="00AA4A4D" w:rsidP="00D70738">
      <w:pPr>
        <w:autoSpaceDE w:val="0"/>
        <w:autoSpaceDN w:val="0"/>
        <w:adjustRightInd w:val="0"/>
        <w:ind w:firstLine="567"/>
        <w:jc w:val="both"/>
        <w:rPr>
          <w:sz w:val="20"/>
          <w:szCs w:val="20"/>
        </w:rPr>
      </w:pPr>
      <w:r>
        <w:rPr>
          <w:sz w:val="20"/>
          <w:szCs w:val="20"/>
        </w:rPr>
        <w:t>5.</w:t>
      </w:r>
      <w:r w:rsidR="00123330">
        <w:rPr>
          <w:sz w:val="20"/>
          <w:szCs w:val="20"/>
        </w:rPr>
        <w:t>6. Исполнитель</w:t>
      </w:r>
      <w:r w:rsidR="00D60AF3">
        <w:rPr>
          <w:sz w:val="20"/>
          <w:szCs w:val="20"/>
        </w:rPr>
        <w:t xml:space="preserve"> в соответствии с условиями </w:t>
      </w:r>
      <w:r w:rsidR="007D5E9B">
        <w:rPr>
          <w:sz w:val="20"/>
          <w:szCs w:val="20"/>
        </w:rPr>
        <w:t>Договора</w:t>
      </w:r>
      <w:r w:rsidR="00D60AF3">
        <w:rPr>
          <w:sz w:val="20"/>
          <w:szCs w:val="20"/>
        </w:rPr>
        <w:t xml:space="preserve"> обязан своевременно предоставлять достоверную информацию о ходе исполнения своих </w:t>
      </w:r>
      <w:r w:rsidR="00123330">
        <w:rPr>
          <w:sz w:val="20"/>
          <w:szCs w:val="20"/>
        </w:rPr>
        <w:t>обязательств, том</w:t>
      </w:r>
      <w:r w:rsidR="00D60AF3">
        <w:rPr>
          <w:sz w:val="20"/>
          <w:szCs w:val="20"/>
        </w:rPr>
        <w:t xml:space="preserve"> числе о сложностях, возникающих при исполнении </w:t>
      </w:r>
      <w:r w:rsidR="007D5E9B">
        <w:rPr>
          <w:sz w:val="20"/>
          <w:szCs w:val="20"/>
        </w:rPr>
        <w:t>Договора</w:t>
      </w:r>
      <w:r w:rsidR="00D60AF3">
        <w:rPr>
          <w:sz w:val="20"/>
          <w:szCs w:val="20"/>
        </w:rPr>
        <w:t xml:space="preserve">, а также к установленному </w:t>
      </w:r>
      <w:r w:rsidR="007D5E9B">
        <w:rPr>
          <w:sz w:val="20"/>
          <w:szCs w:val="20"/>
        </w:rPr>
        <w:t>Договором</w:t>
      </w:r>
      <w:r w:rsidR="00D60AF3">
        <w:rPr>
          <w:sz w:val="20"/>
          <w:szCs w:val="20"/>
        </w:rPr>
        <w:t xml:space="preserve"> сроку обязан предоставить Заказчику результаты оказания услуги, предусмотренные </w:t>
      </w:r>
      <w:r w:rsidR="007D5E9B">
        <w:rPr>
          <w:sz w:val="20"/>
          <w:szCs w:val="20"/>
        </w:rPr>
        <w:t>Договором</w:t>
      </w:r>
      <w:r w:rsidR="00B11894">
        <w:rPr>
          <w:sz w:val="20"/>
          <w:szCs w:val="20"/>
        </w:rPr>
        <w:t>.</w:t>
      </w:r>
    </w:p>
    <w:p w14:paraId="105ACF3C" w14:textId="77777777" w:rsidR="00D70738" w:rsidRPr="004B7321" w:rsidRDefault="00D70738" w:rsidP="00D70738">
      <w:pPr>
        <w:autoSpaceDE w:val="0"/>
        <w:autoSpaceDN w:val="0"/>
        <w:adjustRightInd w:val="0"/>
        <w:ind w:firstLine="567"/>
        <w:jc w:val="both"/>
        <w:rPr>
          <w:sz w:val="20"/>
          <w:szCs w:val="20"/>
        </w:rPr>
      </w:pPr>
      <w:r>
        <w:rPr>
          <w:sz w:val="20"/>
          <w:szCs w:val="20"/>
        </w:rPr>
        <w:t>5</w:t>
      </w:r>
      <w:r w:rsidR="00AA4A4D">
        <w:rPr>
          <w:sz w:val="20"/>
          <w:szCs w:val="20"/>
        </w:rPr>
        <w:t>.7</w:t>
      </w:r>
      <w:r w:rsidR="00C80B81">
        <w:rPr>
          <w:sz w:val="20"/>
          <w:szCs w:val="20"/>
        </w:rPr>
        <w:t>.</w:t>
      </w:r>
      <w:r w:rsidR="00D60AF3">
        <w:rPr>
          <w:sz w:val="20"/>
          <w:szCs w:val="20"/>
        </w:rPr>
        <w:t xml:space="preserve"> Для проверки предоставленных Исполнителем результатов, предусмотренных </w:t>
      </w:r>
      <w:r w:rsidR="007D5E9B">
        <w:rPr>
          <w:sz w:val="20"/>
          <w:szCs w:val="20"/>
        </w:rPr>
        <w:t>Договором</w:t>
      </w:r>
      <w:r w:rsidR="00D60AF3">
        <w:rPr>
          <w:sz w:val="20"/>
          <w:szCs w:val="20"/>
        </w:rPr>
        <w:t xml:space="preserve">, в части их соответствия условиям </w:t>
      </w:r>
      <w:r w:rsidR="007D5E9B">
        <w:rPr>
          <w:sz w:val="20"/>
          <w:szCs w:val="20"/>
        </w:rPr>
        <w:t>Договора</w:t>
      </w:r>
      <w:r w:rsidR="00D60AF3">
        <w:rPr>
          <w:sz w:val="20"/>
          <w:szCs w:val="20"/>
        </w:rPr>
        <w:t xml:space="preserve"> Заказчик обязан провести экспертизу. Экспертиза результатов, предусмотренных </w:t>
      </w:r>
      <w:r w:rsidR="007D5E9B">
        <w:rPr>
          <w:sz w:val="20"/>
          <w:szCs w:val="20"/>
        </w:rPr>
        <w:t>Договором, может проводиться З</w:t>
      </w:r>
      <w:r w:rsidR="00D60AF3">
        <w:rPr>
          <w:sz w:val="20"/>
          <w:szCs w:val="20"/>
        </w:rPr>
        <w:t>аказчиком своими силами или к ее проведению могут привлекаться эксперты, эксп</w:t>
      </w:r>
      <w:r w:rsidR="007D5E9B">
        <w:rPr>
          <w:sz w:val="20"/>
          <w:szCs w:val="20"/>
        </w:rPr>
        <w:t>ертные организации.</w:t>
      </w:r>
    </w:p>
    <w:p w14:paraId="06CCEEFE" w14:textId="77777777" w:rsidR="00D70738" w:rsidRDefault="00D70738" w:rsidP="00D70738">
      <w:pPr>
        <w:autoSpaceDE w:val="0"/>
        <w:autoSpaceDN w:val="0"/>
        <w:adjustRightInd w:val="0"/>
        <w:ind w:firstLine="567"/>
        <w:jc w:val="both"/>
        <w:rPr>
          <w:sz w:val="20"/>
          <w:szCs w:val="20"/>
        </w:rPr>
      </w:pPr>
      <w:r>
        <w:rPr>
          <w:sz w:val="20"/>
          <w:szCs w:val="20"/>
        </w:rPr>
        <w:lastRenderedPageBreak/>
        <w:t>5</w:t>
      </w:r>
      <w:r w:rsidR="00AA4A4D">
        <w:rPr>
          <w:sz w:val="20"/>
          <w:szCs w:val="20"/>
        </w:rPr>
        <w:t>.8</w:t>
      </w:r>
      <w:r w:rsidR="00C80B81">
        <w:rPr>
          <w:sz w:val="20"/>
          <w:szCs w:val="20"/>
        </w:rPr>
        <w:t>.</w:t>
      </w:r>
      <w:r w:rsidRPr="004B7321">
        <w:rPr>
          <w:sz w:val="20"/>
          <w:szCs w:val="20"/>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EF9309B" w14:textId="77777777" w:rsidR="00B85049" w:rsidRPr="004B7321" w:rsidRDefault="00B85049" w:rsidP="00D70738">
      <w:pPr>
        <w:autoSpaceDE w:val="0"/>
        <w:autoSpaceDN w:val="0"/>
        <w:adjustRightInd w:val="0"/>
        <w:ind w:firstLine="567"/>
        <w:jc w:val="both"/>
        <w:rPr>
          <w:sz w:val="20"/>
          <w:szCs w:val="20"/>
        </w:rPr>
      </w:pPr>
      <w:r>
        <w:rPr>
          <w:sz w:val="20"/>
          <w:szCs w:val="20"/>
        </w:rPr>
        <w:t>5.9.</w:t>
      </w:r>
      <w:r w:rsidR="00B11894" w:rsidRPr="00B11894">
        <w:rPr>
          <w:rFonts w:eastAsia="Lucida Sans Unicode"/>
          <w:kern w:val="1"/>
          <w:sz w:val="22"/>
          <w:szCs w:val="22"/>
          <w:lang w:eastAsia="ar-SA"/>
        </w:rPr>
        <w:t xml:space="preserve"> </w:t>
      </w:r>
      <w:r w:rsidR="00B11894" w:rsidRPr="00B11894">
        <w:rPr>
          <w:sz w:val="20"/>
          <w:szCs w:val="20"/>
        </w:rPr>
        <w:t>Заказчик проводит экспертизу результатов оказанных услуг в течение 3 рабочих дней, следующих за днем окончания оказания услуг.</w:t>
      </w:r>
    </w:p>
    <w:p w14:paraId="38CA9C33" w14:textId="761F9FF1" w:rsidR="00D70738" w:rsidRPr="008E4820" w:rsidRDefault="00D70738" w:rsidP="00D70738">
      <w:pPr>
        <w:ind w:firstLine="567"/>
        <w:jc w:val="both"/>
        <w:rPr>
          <w:sz w:val="20"/>
          <w:szCs w:val="20"/>
        </w:rPr>
      </w:pPr>
      <w:r>
        <w:rPr>
          <w:sz w:val="20"/>
          <w:szCs w:val="20"/>
        </w:rPr>
        <w:t>5</w:t>
      </w:r>
      <w:r w:rsidR="00AA4A4D">
        <w:rPr>
          <w:sz w:val="20"/>
          <w:szCs w:val="20"/>
        </w:rPr>
        <w:t>.</w:t>
      </w:r>
      <w:r w:rsidR="006D4329">
        <w:rPr>
          <w:sz w:val="20"/>
          <w:szCs w:val="20"/>
        </w:rPr>
        <w:t>10.</w:t>
      </w:r>
      <w:r w:rsidR="006D4329" w:rsidRPr="008E4820">
        <w:rPr>
          <w:sz w:val="20"/>
          <w:szCs w:val="20"/>
        </w:rPr>
        <w:t xml:space="preserve"> Датой</w:t>
      </w:r>
      <w:r w:rsidRPr="008E4820">
        <w:rPr>
          <w:sz w:val="20"/>
          <w:szCs w:val="20"/>
        </w:rPr>
        <w:t xml:space="preserve"> надлежащего исполнения обязательств Исполнит</w:t>
      </w:r>
      <w:r w:rsidR="0003062B">
        <w:rPr>
          <w:sz w:val="20"/>
          <w:szCs w:val="20"/>
        </w:rPr>
        <w:t xml:space="preserve">елем считается дата подписания </w:t>
      </w:r>
      <w:r w:rsidR="006D4329">
        <w:rPr>
          <w:sz w:val="20"/>
          <w:szCs w:val="20"/>
        </w:rPr>
        <w:t>а</w:t>
      </w:r>
      <w:r w:rsidR="006D4329" w:rsidRPr="008E4820">
        <w:rPr>
          <w:sz w:val="20"/>
          <w:szCs w:val="20"/>
        </w:rPr>
        <w:t>кта оказанных</w:t>
      </w:r>
      <w:r w:rsidRPr="008E4820">
        <w:rPr>
          <w:sz w:val="20"/>
          <w:szCs w:val="20"/>
        </w:rPr>
        <w:t xml:space="preserve"> услуг уполномоченными представителями обеих сторон.</w:t>
      </w:r>
    </w:p>
    <w:p w14:paraId="4FD72DF6" w14:textId="095A6E62" w:rsidR="00D70738" w:rsidRPr="008E4820" w:rsidRDefault="00D70738" w:rsidP="00D70738">
      <w:pPr>
        <w:ind w:firstLine="567"/>
        <w:contextualSpacing/>
        <w:jc w:val="both"/>
        <w:rPr>
          <w:sz w:val="20"/>
          <w:szCs w:val="20"/>
        </w:rPr>
      </w:pPr>
      <w:r>
        <w:rPr>
          <w:sz w:val="20"/>
          <w:szCs w:val="20"/>
        </w:rPr>
        <w:t>5</w:t>
      </w:r>
      <w:r w:rsidR="00AA4A4D">
        <w:rPr>
          <w:sz w:val="20"/>
          <w:szCs w:val="20"/>
        </w:rPr>
        <w:t>.</w:t>
      </w:r>
      <w:r w:rsidR="006D4329">
        <w:rPr>
          <w:sz w:val="20"/>
          <w:szCs w:val="20"/>
        </w:rPr>
        <w:t>11.</w:t>
      </w:r>
      <w:r w:rsidR="006D4329" w:rsidRPr="008E4820">
        <w:rPr>
          <w:sz w:val="20"/>
          <w:szCs w:val="20"/>
        </w:rPr>
        <w:t xml:space="preserve"> Непредставление</w:t>
      </w:r>
      <w:r w:rsidRPr="008E4820">
        <w:rPr>
          <w:sz w:val="20"/>
          <w:szCs w:val="20"/>
        </w:rPr>
        <w:t xml:space="preserve"> отчетной документации является основанием для отказа Заказчика от принятия результатов оказанных услуг. </w:t>
      </w:r>
    </w:p>
    <w:p w14:paraId="0D0B239E" w14:textId="77777777" w:rsidR="00D70738" w:rsidRPr="008E4820" w:rsidRDefault="00D70738" w:rsidP="00D70738">
      <w:pPr>
        <w:ind w:firstLine="567"/>
        <w:contextualSpacing/>
        <w:jc w:val="both"/>
        <w:rPr>
          <w:sz w:val="20"/>
          <w:szCs w:val="20"/>
        </w:rPr>
      </w:pPr>
      <w:r>
        <w:rPr>
          <w:sz w:val="20"/>
          <w:szCs w:val="20"/>
        </w:rPr>
        <w:t>5</w:t>
      </w:r>
      <w:r w:rsidR="00AA4A4D">
        <w:rPr>
          <w:sz w:val="20"/>
          <w:szCs w:val="20"/>
        </w:rPr>
        <w:t>.1</w:t>
      </w:r>
      <w:r w:rsidR="00B85049">
        <w:rPr>
          <w:sz w:val="20"/>
          <w:szCs w:val="20"/>
        </w:rPr>
        <w:t>2</w:t>
      </w:r>
      <w:r w:rsidR="00C80B81">
        <w:rPr>
          <w:sz w:val="20"/>
          <w:szCs w:val="20"/>
        </w:rPr>
        <w:t>.</w:t>
      </w:r>
      <w:r w:rsidRPr="008E4820">
        <w:rPr>
          <w:sz w:val="20"/>
          <w:szCs w:val="20"/>
        </w:rPr>
        <w:t xml:space="preserve">В случае мотивированного отказа Заказчика от приемки </w:t>
      </w:r>
      <w:r w:rsidR="00B11894">
        <w:rPr>
          <w:sz w:val="20"/>
          <w:szCs w:val="20"/>
        </w:rPr>
        <w:t>услуг</w:t>
      </w:r>
      <w:r w:rsidRPr="008E4820">
        <w:rPr>
          <w:sz w:val="20"/>
          <w:szCs w:val="20"/>
        </w:rPr>
        <w:t xml:space="preserve"> из-за несоответствия результатов </w:t>
      </w:r>
      <w:r w:rsidR="00B11894">
        <w:rPr>
          <w:sz w:val="20"/>
          <w:szCs w:val="20"/>
        </w:rPr>
        <w:t>услуг</w:t>
      </w:r>
      <w:r w:rsidRPr="008E4820">
        <w:rPr>
          <w:sz w:val="20"/>
          <w:szCs w:val="20"/>
        </w:rPr>
        <w:t xml:space="preserve">, предусмотренных </w:t>
      </w:r>
      <w:r w:rsidR="007D5E9B">
        <w:rPr>
          <w:sz w:val="20"/>
          <w:szCs w:val="20"/>
        </w:rPr>
        <w:t>Договором</w:t>
      </w:r>
      <w:r w:rsidRPr="008E4820">
        <w:rPr>
          <w:sz w:val="20"/>
          <w:szCs w:val="20"/>
        </w:rPr>
        <w:t>, в течение 2-х рабочих дней Заказчиком составляется двухсторонний акт, а в случае неявки или не подписания Исполнителем - односторонний акт с последующим направлением Исполнителю, с перечнем необходимых доработок и сроков их оказания. Исправления производятся без дополнительной платы.</w:t>
      </w:r>
    </w:p>
    <w:p w14:paraId="7F62116D" w14:textId="77777777" w:rsidR="00D70738" w:rsidRDefault="00D70738" w:rsidP="00D70738">
      <w:pPr>
        <w:ind w:firstLine="567"/>
        <w:contextualSpacing/>
        <w:jc w:val="both"/>
        <w:rPr>
          <w:sz w:val="20"/>
          <w:szCs w:val="20"/>
        </w:rPr>
      </w:pPr>
      <w:r>
        <w:rPr>
          <w:sz w:val="20"/>
          <w:szCs w:val="20"/>
        </w:rPr>
        <w:t>5</w:t>
      </w:r>
      <w:r w:rsidR="00AA4A4D">
        <w:rPr>
          <w:sz w:val="20"/>
          <w:szCs w:val="20"/>
        </w:rPr>
        <w:t>.1</w:t>
      </w:r>
      <w:r w:rsidR="00B85049">
        <w:rPr>
          <w:sz w:val="20"/>
          <w:szCs w:val="20"/>
        </w:rPr>
        <w:t>3</w:t>
      </w:r>
      <w:r w:rsidR="00C80B81">
        <w:rPr>
          <w:sz w:val="20"/>
          <w:szCs w:val="20"/>
        </w:rPr>
        <w:t>.</w:t>
      </w:r>
      <w:r w:rsidRPr="008E4820">
        <w:rPr>
          <w:sz w:val="20"/>
          <w:szCs w:val="20"/>
        </w:rPr>
        <w:t xml:space="preserve">В случае неоказания полного объема услуг по определенному виду в акт оказанных услуг стоимость </w:t>
      </w:r>
      <w:r w:rsidR="00FB4D3F">
        <w:rPr>
          <w:sz w:val="20"/>
          <w:szCs w:val="20"/>
        </w:rPr>
        <w:t>услуг</w:t>
      </w:r>
      <w:r w:rsidRPr="008E4820">
        <w:rPr>
          <w:sz w:val="20"/>
          <w:szCs w:val="20"/>
        </w:rPr>
        <w:t xml:space="preserve"> по данному виду не включается и Заказчиком не оплачивается.</w:t>
      </w:r>
    </w:p>
    <w:p w14:paraId="7043892B" w14:textId="77777777" w:rsidR="00361B60" w:rsidRDefault="00361B60" w:rsidP="00361B60">
      <w:pPr>
        <w:ind w:firstLine="567"/>
        <w:jc w:val="both"/>
        <w:rPr>
          <w:rFonts w:eastAsia="Times New Roman"/>
          <w:sz w:val="20"/>
          <w:szCs w:val="20"/>
        </w:rPr>
      </w:pPr>
    </w:p>
    <w:p w14:paraId="69F21926" w14:textId="77777777" w:rsidR="00EC46E0" w:rsidRDefault="00EC46E0" w:rsidP="00EC46E0">
      <w:pPr>
        <w:ind w:firstLine="567"/>
        <w:jc w:val="center"/>
        <w:rPr>
          <w:rFonts w:eastAsia="Times New Roman"/>
          <w:b/>
          <w:sz w:val="20"/>
          <w:szCs w:val="20"/>
        </w:rPr>
      </w:pPr>
      <w:r w:rsidRPr="00EC46E0">
        <w:rPr>
          <w:rFonts w:eastAsia="Times New Roman"/>
          <w:b/>
          <w:sz w:val="20"/>
          <w:szCs w:val="20"/>
        </w:rPr>
        <w:t>6.</w:t>
      </w:r>
      <w:r>
        <w:rPr>
          <w:rFonts w:eastAsia="Times New Roman"/>
          <w:b/>
          <w:sz w:val="20"/>
          <w:szCs w:val="20"/>
        </w:rPr>
        <w:t xml:space="preserve"> ОТВЕТСТВЕННОСТЬ СТОРОН</w:t>
      </w:r>
    </w:p>
    <w:p w14:paraId="07BBC19E" w14:textId="77777777" w:rsidR="003C6355" w:rsidRDefault="003C6355" w:rsidP="00B00AA1">
      <w:pPr>
        <w:ind w:firstLine="567"/>
        <w:jc w:val="center"/>
        <w:rPr>
          <w:rFonts w:eastAsia="Times New Roman"/>
          <w:b/>
          <w:sz w:val="20"/>
          <w:szCs w:val="20"/>
        </w:rPr>
      </w:pPr>
    </w:p>
    <w:p w14:paraId="48FF72B6" w14:textId="200E4781" w:rsidR="00323D10" w:rsidRDefault="00CC1253" w:rsidP="006C173C">
      <w:pPr>
        <w:widowControl w:val="0"/>
        <w:autoSpaceDE w:val="0"/>
        <w:autoSpaceDN w:val="0"/>
        <w:adjustRightInd w:val="0"/>
        <w:ind w:firstLine="567"/>
        <w:jc w:val="both"/>
        <w:rPr>
          <w:bCs/>
          <w:sz w:val="20"/>
          <w:szCs w:val="20"/>
        </w:rPr>
      </w:pPr>
      <w:r>
        <w:rPr>
          <w:bCs/>
          <w:sz w:val="20"/>
          <w:szCs w:val="20"/>
        </w:rPr>
        <w:t>6</w:t>
      </w:r>
      <w:r w:rsidR="001A5B73">
        <w:rPr>
          <w:bCs/>
          <w:sz w:val="20"/>
          <w:szCs w:val="20"/>
        </w:rPr>
        <w:t>.</w:t>
      </w:r>
      <w:r w:rsidR="007C7089">
        <w:rPr>
          <w:bCs/>
          <w:sz w:val="20"/>
          <w:szCs w:val="20"/>
        </w:rPr>
        <w:t>1.</w:t>
      </w:r>
      <w:r w:rsidR="007C7089" w:rsidRPr="006C173C">
        <w:rPr>
          <w:bCs/>
          <w:sz w:val="20"/>
          <w:szCs w:val="20"/>
        </w:rPr>
        <w:t xml:space="preserve"> За</w:t>
      </w:r>
      <w:r w:rsidR="006C173C" w:rsidRPr="006C173C">
        <w:rPr>
          <w:bCs/>
          <w:sz w:val="20"/>
          <w:szCs w:val="20"/>
        </w:rPr>
        <w:t xml:space="preserve">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и условиями настоящего Договора.</w:t>
      </w:r>
    </w:p>
    <w:p w14:paraId="0AE07F52" w14:textId="77777777" w:rsidR="00992FBF" w:rsidRPr="003F352E" w:rsidRDefault="00992FBF" w:rsidP="00F17715">
      <w:pPr>
        <w:ind w:firstLine="567"/>
        <w:contextualSpacing/>
        <w:jc w:val="both"/>
        <w:rPr>
          <w:sz w:val="20"/>
          <w:szCs w:val="20"/>
        </w:rPr>
      </w:pPr>
      <w:r>
        <w:rPr>
          <w:bCs/>
          <w:sz w:val="20"/>
          <w:szCs w:val="20"/>
        </w:rPr>
        <w:t>6.2.</w:t>
      </w:r>
      <w:r w:rsidRPr="00992FBF">
        <w:rPr>
          <w:sz w:val="20"/>
          <w:szCs w:val="20"/>
        </w:rPr>
        <w:t xml:space="preserve"> </w:t>
      </w:r>
      <w:r w:rsidRPr="003F352E">
        <w:rPr>
          <w:sz w:val="20"/>
          <w:szCs w:val="20"/>
        </w:rPr>
        <w:t>В случае просрочки исполнения Заказчиком</w:t>
      </w:r>
      <w:r w:rsidR="006D4DC3">
        <w:rPr>
          <w:sz w:val="20"/>
          <w:szCs w:val="20"/>
        </w:rPr>
        <w:t xml:space="preserve"> обязательств, предусмотренных Договором</w:t>
      </w:r>
      <w:r w:rsidRPr="003F352E">
        <w:rPr>
          <w:sz w:val="20"/>
          <w:szCs w:val="20"/>
        </w:rPr>
        <w:t xml:space="preserve">, а также в иных случаях неисполнения или ненадлежащего исполнения Заказчиком обязательств, предусмотренных </w:t>
      </w:r>
      <w:r w:rsidR="006D4DC3">
        <w:rPr>
          <w:sz w:val="20"/>
          <w:szCs w:val="20"/>
        </w:rPr>
        <w:t>Договором</w:t>
      </w:r>
      <w:r w:rsidRPr="003F352E">
        <w:rPr>
          <w:sz w:val="20"/>
          <w:szCs w:val="20"/>
        </w:rPr>
        <w:t>, Исполнитель вправе потребовать уплаты неустоек (штрафов, пеней).</w:t>
      </w:r>
    </w:p>
    <w:p w14:paraId="6181200A" w14:textId="77777777" w:rsidR="00B00AA1" w:rsidRPr="003F352E" w:rsidRDefault="00B00AA1" w:rsidP="00F17715">
      <w:pPr>
        <w:ind w:firstLine="567"/>
        <w:contextualSpacing/>
        <w:jc w:val="both"/>
        <w:rPr>
          <w:sz w:val="20"/>
          <w:szCs w:val="20"/>
        </w:rPr>
      </w:pPr>
      <w:r w:rsidRPr="003F352E">
        <w:rPr>
          <w:sz w:val="20"/>
          <w:szCs w:val="20"/>
        </w:rPr>
        <w:t>Пеня начисляется за каждый день просрочки исполнения Заказчиком о</w:t>
      </w:r>
      <w:r>
        <w:rPr>
          <w:sz w:val="20"/>
          <w:szCs w:val="20"/>
        </w:rPr>
        <w:t xml:space="preserve">бязательства, предусмотренного </w:t>
      </w:r>
      <w:r w:rsidR="006D4DC3">
        <w:rPr>
          <w:sz w:val="20"/>
          <w:szCs w:val="20"/>
        </w:rPr>
        <w:t>Договором</w:t>
      </w:r>
      <w:r w:rsidRPr="003F352E">
        <w:rPr>
          <w:sz w:val="20"/>
          <w:szCs w:val="20"/>
        </w:rPr>
        <w:t>, начиная со дня, следующего посл</w:t>
      </w:r>
      <w:r>
        <w:rPr>
          <w:sz w:val="20"/>
          <w:szCs w:val="20"/>
        </w:rPr>
        <w:t xml:space="preserve">е дня истечения установленного </w:t>
      </w:r>
      <w:r w:rsidR="006D4DC3">
        <w:rPr>
          <w:sz w:val="20"/>
          <w:szCs w:val="20"/>
        </w:rPr>
        <w:t>Договором</w:t>
      </w:r>
      <w:r w:rsidRPr="003F352E">
        <w:rPr>
          <w:sz w:val="20"/>
          <w:szCs w:val="20"/>
        </w:rPr>
        <w:t xml:space="preserve"> срока исполнения обязательства</w:t>
      </w:r>
      <w:r w:rsidR="006D4DC3">
        <w:rPr>
          <w:sz w:val="20"/>
          <w:szCs w:val="20"/>
        </w:rPr>
        <w:t>. Такая пеня устанавливается Договором</w:t>
      </w:r>
      <w:r>
        <w:rPr>
          <w:sz w:val="20"/>
          <w:szCs w:val="20"/>
        </w:rPr>
        <w:t xml:space="preserve"> </w:t>
      </w:r>
      <w:r w:rsidRPr="003F352E">
        <w:rPr>
          <w:sz w:val="20"/>
          <w:szCs w:val="20"/>
        </w:rPr>
        <w:t>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1B702C4" w14:textId="77777777" w:rsidR="001B591E" w:rsidRDefault="00B00AA1" w:rsidP="00F17715">
      <w:pPr>
        <w:autoSpaceDE w:val="0"/>
        <w:autoSpaceDN w:val="0"/>
        <w:adjustRightInd w:val="0"/>
        <w:ind w:firstLine="567"/>
        <w:contextualSpacing/>
        <w:jc w:val="both"/>
        <w:rPr>
          <w:bCs/>
          <w:sz w:val="20"/>
          <w:szCs w:val="20"/>
        </w:rPr>
      </w:pPr>
      <w:r>
        <w:rPr>
          <w:bCs/>
          <w:sz w:val="20"/>
          <w:szCs w:val="20"/>
        </w:rPr>
        <w:t xml:space="preserve">Штрафы начисляются за ненадлежащее исполнение Заказчиком обязательств, предусмотренных </w:t>
      </w:r>
      <w:r w:rsidR="006D4DC3">
        <w:rPr>
          <w:sz w:val="20"/>
          <w:szCs w:val="20"/>
        </w:rPr>
        <w:t>Договором</w:t>
      </w:r>
      <w:r>
        <w:rPr>
          <w:bCs/>
          <w:sz w:val="20"/>
          <w:szCs w:val="20"/>
        </w:rPr>
        <w:t xml:space="preserve">. За исключением просрочки исполнения обязательств, предусмотренных </w:t>
      </w:r>
      <w:r w:rsidR="006D4DC3">
        <w:rPr>
          <w:sz w:val="20"/>
          <w:szCs w:val="20"/>
        </w:rPr>
        <w:t>Договором</w:t>
      </w:r>
      <w:r>
        <w:rPr>
          <w:bCs/>
          <w:sz w:val="20"/>
          <w:szCs w:val="20"/>
        </w:rPr>
        <w:t xml:space="preserve">. Размер штрафа устанавливается </w:t>
      </w:r>
      <w:r w:rsidR="006D4DC3">
        <w:rPr>
          <w:sz w:val="20"/>
          <w:szCs w:val="20"/>
        </w:rPr>
        <w:t>Договором</w:t>
      </w:r>
      <w:r>
        <w:rPr>
          <w:bCs/>
          <w:sz w:val="20"/>
          <w:szCs w:val="20"/>
        </w:rPr>
        <w:t xml:space="preserve"> </w:t>
      </w:r>
      <w:r w:rsidR="001B591E">
        <w:rPr>
          <w:bCs/>
          <w:sz w:val="20"/>
          <w:szCs w:val="20"/>
        </w:rPr>
        <w:t>в сумме 1000,00 рублей.</w:t>
      </w:r>
    </w:p>
    <w:p w14:paraId="54F1D897" w14:textId="07614C17" w:rsidR="00B00AA1" w:rsidRPr="003F352E" w:rsidRDefault="00EF4492" w:rsidP="00F17715">
      <w:pPr>
        <w:autoSpaceDE w:val="0"/>
        <w:autoSpaceDN w:val="0"/>
        <w:adjustRightInd w:val="0"/>
        <w:ind w:firstLine="567"/>
        <w:jc w:val="both"/>
        <w:rPr>
          <w:sz w:val="20"/>
          <w:szCs w:val="20"/>
        </w:rPr>
      </w:pPr>
      <w:r>
        <w:rPr>
          <w:sz w:val="20"/>
          <w:szCs w:val="20"/>
        </w:rPr>
        <w:t>6.</w:t>
      </w:r>
      <w:r w:rsidR="007C7089">
        <w:rPr>
          <w:sz w:val="20"/>
          <w:szCs w:val="20"/>
        </w:rPr>
        <w:t>3.</w:t>
      </w:r>
      <w:r w:rsidR="007C7089" w:rsidRPr="003F352E">
        <w:rPr>
          <w:sz w:val="20"/>
          <w:szCs w:val="20"/>
        </w:rPr>
        <w:t xml:space="preserve"> Общая</w:t>
      </w:r>
      <w:r w:rsidR="00B00AA1" w:rsidRPr="003F352E">
        <w:rPr>
          <w:sz w:val="20"/>
          <w:szCs w:val="20"/>
        </w:rPr>
        <w:t xml:space="preserve"> сумма начисленных штрафов за ненадлежащее исполнение Заказчиком</w:t>
      </w:r>
      <w:r>
        <w:rPr>
          <w:sz w:val="20"/>
          <w:szCs w:val="20"/>
        </w:rPr>
        <w:t xml:space="preserve"> обязательств, предусмотренных </w:t>
      </w:r>
      <w:r w:rsidR="006D4DC3">
        <w:rPr>
          <w:sz w:val="20"/>
          <w:szCs w:val="20"/>
        </w:rPr>
        <w:t>Договором</w:t>
      </w:r>
      <w:r w:rsidR="005D730F">
        <w:rPr>
          <w:sz w:val="20"/>
          <w:szCs w:val="20"/>
        </w:rPr>
        <w:t xml:space="preserve">, не может превышать цену </w:t>
      </w:r>
      <w:r w:rsidR="006D4DC3">
        <w:rPr>
          <w:sz w:val="20"/>
          <w:szCs w:val="20"/>
        </w:rPr>
        <w:t>Договора</w:t>
      </w:r>
      <w:r w:rsidR="00B00AA1" w:rsidRPr="003F352E">
        <w:rPr>
          <w:sz w:val="20"/>
          <w:szCs w:val="20"/>
        </w:rPr>
        <w:t>.</w:t>
      </w:r>
    </w:p>
    <w:p w14:paraId="5D0F0C52" w14:textId="54E32EF6" w:rsidR="00B00AA1" w:rsidRPr="003F352E" w:rsidRDefault="00EF4492" w:rsidP="00F17715">
      <w:pPr>
        <w:ind w:firstLine="567"/>
        <w:contextualSpacing/>
        <w:jc w:val="both"/>
        <w:rPr>
          <w:sz w:val="20"/>
          <w:szCs w:val="20"/>
        </w:rPr>
      </w:pPr>
      <w:r>
        <w:rPr>
          <w:sz w:val="20"/>
          <w:szCs w:val="20"/>
        </w:rPr>
        <w:t>6.4.</w:t>
      </w:r>
      <w:r w:rsidR="00B00AA1" w:rsidRPr="003F352E">
        <w:rPr>
          <w:sz w:val="20"/>
          <w:szCs w:val="20"/>
        </w:rPr>
        <w:t>В случае просрочки испол</w:t>
      </w:r>
      <w:r w:rsidR="006D4DC3">
        <w:rPr>
          <w:sz w:val="20"/>
          <w:szCs w:val="20"/>
        </w:rPr>
        <w:t xml:space="preserve">нения </w:t>
      </w:r>
      <w:r w:rsidR="007C7089">
        <w:rPr>
          <w:sz w:val="20"/>
          <w:szCs w:val="20"/>
        </w:rPr>
        <w:t>Исполнителем обязательств,</w:t>
      </w:r>
      <w:r w:rsidR="006D4DC3">
        <w:rPr>
          <w:sz w:val="20"/>
          <w:szCs w:val="20"/>
        </w:rPr>
        <w:t xml:space="preserve"> </w:t>
      </w:r>
      <w:r w:rsidR="00041E4B">
        <w:rPr>
          <w:sz w:val="20"/>
          <w:szCs w:val="20"/>
        </w:rPr>
        <w:t xml:space="preserve">предусмотренных </w:t>
      </w:r>
      <w:r w:rsidR="006D4DC3">
        <w:rPr>
          <w:sz w:val="20"/>
          <w:szCs w:val="20"/>
        </w:rPr>
        <w:t>Договором</w:t>
      </w:r>
      <w:r w:rsidR="00B00AA1" w:rsidRPr="003F352E">
        <w:rPr>
          <w:sz w:val="20"/>
          <w:szCs w:val="20"/>
        </w:rPr>
        <w:t xml:space="preserve">, а также в иных случаях неисполнения или ненадлежащего исполнения Исполнителем обязательств, предусмотренных </w:t>
      </w:r>
      <w:r w:rsidR="006D4DC3">
        <w:rPr>
          <w:sz w:val="20"/>
          <w:szCs w:val="20"/>
        </w:rPr>
        <w:t>Договором</w:t>
      </w:r>
      <w:r w:rsidR="00B00AA1" w:rsidRPr="003F352E">
        <w:rPr>
          <w:sz w:val="20"/>
          <w:szCs w:val="20"/>
        </w:rPr>
        <w:t>, Заказчик направляет Исполнителю требование об уплате неустоек (штрафов, пеней).</w:t>
      </w:r>
    </w:p>
    <w:p w14:paraId="25587C1C" w14:textId="77777777" w:rsidR="00B00AA1" w:rsidRPr="003F352E" w:rsidRDefault="00B00AA1" w:rsidP="00F17715">
      <w:pPr>
        <w:autoSpaceDE w:val="0"/>
        <w:autoSpaceDN w:val="0"/>
        <w:adjustRightInd w:val="0"/>
        <w:ind w:firstLine="567"/>
        <w:contextualSpacing/>
        <w:jc w:val="both"/>
        <w:rPr>
          <w:sz w:val="20"/>
          <w:szCs w:val="20"/>
        </w:rPr>
      </w:pPr>
      <w:r w:rsidRPr="003F352E">
        <w:rPr>
          <w:sz w:val="20"/>
          <w:szCs w:val="20"/>
        </w:rPr>
        <w:t>6.5. Пеня начисляется за каждый день просрочки исполнения Исполнителем о</w:t>
      </w:r>
      <w:r w:rsidR="009C2D5B">
        <w:rPr>
          <w:sz w:val="20"/>
          <w:szCs w:val="20"/>
        </w:rPr>
        <w:t xml:space="preserve">бязательства, предусмотренного </w:t>
      </w:r>
      <w:r w:rsidR="006D4DC3">
        <w:rPr>
          <w:sz w:val="20"/>
          <w:szCs w:val="20"/>
        </w:rPr>
        <w:t>Договором</w:t>
      </w:r>
      <w:r w:rsidRPr="003F352E">
        <w:rPr>
          <w:sz w:val="20"/>
          <w:szCs w:val="20"/>
        </w:rPr>
        <w:t>, начиная со дня, следующего посл</w:t>
      </w:r>
      <w:r w:rsidR="009C2D5B">
        <w:rPr>
          <w:sz w:val="20"/>
          <w:szCs w:val="20"/>
        </w:rPr>
        <w:t xml:space="preserve">е дня истечения установленного </w:t>
      </w:r>
      <w:r w:rsidR="006D4DC3">
        <w:rPr>
          <w:sz w:val="20"/>
          <w:szCs w:val="20"/>
        </w:rPr>
        <w:t>Договором</w:t>
      </w:r>
      <w:r w:rsidRPr="003F352E">
        <w:rPr>
          <w:sz w:val="20"/>
          <w:szCs w:val="20"/>
        </w:rPr>
        <w:t xml:space="preserve"> срока исполнения обязательства, </w:t>
      </w:r>
      <w:r w:rsidR="009C2D5B">
        <w:rPr>
          <w:sz w:val="20"/>
          <w:szCs w:val="20"/>
        </w:rPr>
        <w:t xml:space="preserve">и устанавливается </w:t>
      </w:r>
      <w:r w:rsidR="006D4DC3">
        <w:rPr>
          <w:sz w:val="20"/>
          <w:szCs w:val="20"/>
        </w:rPr>
        <w:t>Договором</w:t>
      </w:r>
      <w:r w:rsidR="009C2D5B">
        <w:rPr>
          <w:sz w:val="20"/>
          <w:szCs w:val="20"/>
        </w:rPr>
        <w:t xml:space="preserve"> </w:t>
      </w:r>
      <w:r w:rsidRPr="003F352E">
        <w:rPr>
          <w:sz w:val="20"/>
          <w:szCs w:val="20"/>
        </w:rPr>
        <w:t>в размере одной трехсотой действующей на дату уплаты пени ключевой ставки Центрального банк</w:t>
      </w:r>
      <w:r w:rsidR="009C2D5B">
        <w:rPr>
          <w:sz w:val="20"/>
          <w:szCs w:val="20"/>
        </w:rPr>
        <w:t xml:space="preserve">а Российской Федерации от цены </w:t>
      </w:r>
      <w:r w:rsidR="006D4DC3">
        <w:rPr>
          <w:sz w:val="20"/>
          <w:szCs w:val="20"/>
        </w:rPr>
        <w:t xml:space="preserve">Договора, </w:t>
      </w:r>
      <w:r w:rsidRPr="003F352E">
        <w:rPr>
          <w:sz w:val="20"/>
          <w:szCs w:val="20"/>
        </w:rPr>
        <w:t>уменьшенной на сумму, пропорциональную объему</w:t>
      </w:r>
      <w:r w:rsidR="009C2D5B">
        <w:rPr>
          <w:sz w:val="20"/>
          <w:szCs w:val="20"/>
        </w:rPr>
        <w:t xml:space="preserve"> обязательств, предусмотренных </w:t>
      </w:r>
      <w:r w:rsidR="006D4DC3">
        <w:rPr>
          <w:sz w:val="20"/>
          <w:szCs w:val="20"/>
        </w:rPr>
        <w:t>Договором</w:t>
      </w:r>
      <w:r w:rsidR="006D4DC3" w:rsidRPr="003F352E">
        <w:rPr>
          <w:sz w:val="20"/>
          <w:szCs w:val="20"/>
        </w:rPr>
        <w:t xml:space="preserve"> </w:t>
      </w:r>
      <w:r w:rsidRPr="003F352E">
        <w:rPr>
          <w:sz w:val="20"/>
          <w:szCs w:val="20"/>
        </w:rPr>
        <w:t>и фак</w:t>
      </w:r>
      <w:r w:rsidR="001B591E">
        <w:rPr>
          <w:sz w:val="20"/>
          <w:szCs w:val="20"/>
        </w:rPr>
        <w:t>тически исполненных Исполнителем.</w:t>
      </w:r>
    </w:p>
    <w:p w14:paraId="4E9DFB3D" w14:textId="22066172" w:rsidR="007F0C89" w:rsidRPr="007F0C89" w:rsidRDefault="00B00AA1" w:rsidP="009F1341">
      <w:pPr>
        <w:autoSpaceDE w:val="0"/>
        <w:autoSpaceDN w:val="0"/>
        <w:adjustRightInd w:val="0"/>
        <w:ind w:firstLine="567"/>
        <w:contextualSpacing/>
        <w:jc w:val="both"/>
        <w:rPr>
          <w:sz w:val="16"/>
          <w:szCs w:val="16"/>
        </w:rPr>
      </w:pPr>
      <w:r w:rsidRPr="003F352E">
        <w:rPr>
          <w:sz w:val="20"/>
          <w:szCs w:val="20"/>
        </w:rPr>
        <w:t>6.</w:t>
      </w:r>
      <w:r w:rsidR="007C7089" w:rsidRPr="003F352E">
        <w:rPr>
          <w:sz w:val="20"/>
          <w:szCs w:val="20"/>
        </w:rPr>
        <w:t>6.</w:t>
      </w:r>
      <w:r w:rsidR="007C7089">
        <w:rPr>
          <w:sz w:val="20"/>
          <w:szCs w:val="20"/>
        </w:rPr>
        <w:t xml:space="preserve"> Штрафы</w:t>
      </w:r>
      <w:r w:rsidR="00F333D0">
        <w:rPr>
          <w:sz w:val="20"/>
          <w:szCs w:val="20"/>
        </w:rPr>
        <w:t xml:space="preserve"> начисляются за </w:t>
      </w:r>
      <w:r w:rsidR="00F333D0" w:rsidRPr="003F352E">
        <w:rPr>
          <w:sz w:val="20"/>
          <w:szCs w:val="20"/>
        </w:rPr>
        <w:t>неисполнения или ненадлежащего исполнения Исполнителем</w:t>
      </w:r>
      <w:r w:rsidR="00F333D0">
        <w:rPr>
          <w:sz w:val="20"/>
          <w:szCs w:val="20"/>
        </w:rPr>
        <w:t xml:space="preserve"> обязательств, предусмотренных </w:t>
      </w:r>
      <w:r w:rsidR="006D4DC3">
        <w:rPr>
          <w:sz w:val="20"/>
          <w:szCs w:val="20"/>
        </w:rPr>
        <w:t>Договором</w:t>
      </w:r>
      <w:r w:rsidR="00F333D0" w:rsidRPr="003F352E">
        <w:rPr>
          <w:sz w:val="20"/>
          <w:szCs w:val="20"/>
        </w:rPr>
        <w:t>,</w:t>
      </w:r>
      <w:r w:rsidR="00F333D0">
        <w:rPr>
          <w:sz w:val="20"/>
          <w:szCs w:val="20"/>
        </w:rPr>
        <w:t xml:space="preserve"> </w:t>
      </w:r>
      <w:r w:rsidR="00F333D0" w:rsidRPr="003F352E">
        <w:rPr>
          <w:sz w:val="20"/>
          <w:szCs w:val="20"/>
        </w:rPr>
        <w:t xml:space="preserve">за исключением просрочки исполнения </w:t>
      </w:r>
      <w:r w:rsidR="00F333D0">
        <w:rPr>
          <w:sz w:val="20"/>
          <w:szCs w:val="20"/>
        </w:rPr>
        <w:t xml:space="preserve">Исполнителем </w:t>
      </w:r>
      <w:r w:rsidR="00F333D0" w:rsidRPr="003F352E">
        <w:rPr>
          <w:sz w:val="20"/>
          <w:szCs w:val="20"/>
        </w:rPr>
        <w:t>обязательств</w:t>
      </w:r>
      <w:r w:rsidR="00F333D0">
        <w:rPr>
          <w:sz w:val="20"/>
          <w:szCs w:val="20"/>
        </w:rPr>
        <w:t xml:space="preserve">, предусмотренных </w:t>
      </w:r>
      <w:r w:rsidR="006D4DC3">
        <w:rPr>
          <w:sz w:val="20"/>
          <w:szCs w:val="20"/>
        </w:rPr>
        <w:t>Договором</w:t>
      </w:r>
      <w:r w:rsidR="00F333D0">
        <w:rPr>
          <w:sz w:val="20"/>
          <w:szCs w:val="20"/>
        </w:rPr>
        <w:t>. Р</w:t>
      </w:r>
      <w:r w:rsidR="00F333D0" w:rsidRPr="003F352E">
        <w:rPr>
          <w:sz w:val="20"/>
          <w:szCs w:val="20"/>
        </w:rPr>
        <w:t xml:space="preserve">азмер штрафа устанавливается </w:t>
      </w:r>
      <w:r w:rsidR="006D4DC3">
        <w:rPr>
          <w:sz w:val="20"/>
          <w:szCs w:val="20"/>
        </w:rPr>
        <w:t>Договором</w:t>
      </w:r>
      <w:r w:rsidR="00F333D0">
        <w:rPr>
          <w:sz w:val="20"/>
          <w:szCs w:val="20"/>
        </w:rPr>
        <w:t xml:space="preserve"> </w:t>
      </w:r>
      <w:r w:rsidR="001A0397">
        <w:rPr>
          <w:sz w:val="20"/>
          <w:szCs w:val="20"/>
        </w:rPr>
        <w:t xml:space="preserve">10 процентов цены </w:t>
      </w:r>
      <w:r w:rsidR="00376D91">
        <w:rPr>
          <w:sz w:val="20"/>
          <w:szCs w:val="20"/>
        </w:rPr>
        <w:t>Договора</w:t>
      </w:r>
      <w:r w:rsidR="009F1341">
        <w:rPr>
          <w:sz w:val="20"/>
          <w:szCs w:val="20"/>
        </w:rPr>
        <w:t>.</w:t>
      </w:r>
    </w:p>
    <w:p w14:paraId="1DBC2E6D" w14:textId="77777777" w:rsidR="007D4BFD" w:rsidRDefault="00B81E7F" w:rsidP="00F17715">
      <w:pPr>
        <w:autoSpaceDE w:val="0"/>
        <w:autoSpaceDN w:val="0"/>
        <w:adjustRightInd w:val="0"/>
        <w:ind w:firstLine="567"/>
        <w:contextualSpacing/>
        <w:jc w:val="both"/>
        <w:rPr>
          <w:sz w:val="20"/>
          <w:szCs w:val="20"/>
        </w:rPr>
      </w:pPr>
      <w:r>
        <w:rPr>
          <w:sz w:val="20"/>
          <w:szCs w:val="20"/>
        </w:rPr>
        <w:t>6.7.</w:t>
      </w:r>
      <w:r w:rsidR="007D4BFD" w:rsidRPr="007D4BFD">
        <w:rPr>
          <w:rFonts w:eastAsia="Lucida Sans Unicode"/>
          <w:kern w:val="1"/>
          <w:sz w:val="22"/>
          <w:szCs w:val="22"/>
          <w:lang w:eastAsia="ar-SA"/>
        </w:rPr>
        <w:t xml:space="preserve"> </w:t>
      </w:r>
      <w:r w:rsidR="007D4BFD" w:rsidRPr="007D4BFD">
        <w:rPr>
          <w:sz w:val="20"/>
          <w:szCs w:val="20"/>
        </w:rPr>
        <w:t>За каждый факт неисполнения или ненадлежащего исполнения Исполнителем обязательств, предусмотренных Договором, которое не имеет стоимостного выражения, размер штрафа устанавливается в виде фиксированной суммы 1000 (Одна тысяча) рублей 00 копеек.</w:t>
      </w:r>
    </w:p>
    <w:p w14:paraId="574DC837" w14:textId="77777777" w:rsidR="001A0397" w:rsidRDefault="00682126" w:rsidP="00F17715">
      <w:pPr>
        <w:autoSpaceDE w:val="0"/>
        <w:autoSpaceDN w:val="0"/>
        <w:adjustRightInd w:val="0"/>
        <w:ind w:firstLine="567"/>
        <w:jc w:val="both"/>
        <w:rPr>
          <w:sz w:val="20"/>
          <w:szCs w:val="20"/>
        </w:rPr>
      </w:pPr>
      <w:r>
        <w:rPr>
          <w:sz w:val="20"/>
          <w:szCs w:val="20"/>
        </w:rPr>
        <w:t>6.8</w:t>
      </w:r>
      <w:r w:rsidR="00F17715">
        <w:rPr>
          <w:sz w:val="20"/>
          <w:szCs w:val="20"/>
        </w:rPr>
        <w:t>.</w:t>
      </w:r>
      <w:r w:rsidR="001A0397">
        <w:rPr>
          <w:sz w:val="20"/>
          <w:szCs w:val="20"/>
        </w:rPr>
        <w:t xml:space="preserve">В случае неисполнения или ненадлежащего исполнения Исполнителем обязательств по перечислению неустойки (штрафа, пени), Заказчик вправе осуществить оплату по </w:t>
      </w:r>
      <w:r w:rsidR="001527BF">
        <w:rPr>
          <w:sz w:val="20"/>
          <w:szCs w:val="20"/>
        </w:rPr>
        <w:t>Договору</w:t>
      </w:r>
      <w:r w:rsidR="001A0397">
        <w:rPr>
          <w:sz w:val="20"/>
          <w:szCs w:val="20"/>
        </w:rPr>
        <w:t xml:space="preserve"> с учетом уменьшения суммы выплаты, предусмотренной </w:t>
      </w:r>
      <w:r w:rsidR="001527BF">
        <w:rPr>
          <w:sz w:val="20"/>
          <w:szCs w:val="20"/>
        </w:rPr>
        <w:t>Договором</w:t>
      </w:r>
      <w:r w:rsidR="001A0397">
        <w:rPr>
          <w:sz w:val="20"/>
          <w:szCs w:val="20"/>
        </w:rPr>
        <w:t>, на сумму указанной неустойки.</w:t>
      </w:r>
    </w:p>
    <w:p w14:paraId="5E06BDCB" w14:textId="5DD0F2E9" w:rsidR="00B00AA1" w:rsidRPr="003F352E" w:rsidRDefault="00682126" w:rsidP="00F17715">
      <w:pPr>
        <w:autoSpaceDE w:val="0"/>
        <w:autoSpaceDN w:val="0"/>
        <w:adjustRightInd w:val="0"/>
        <w:ind w:firstLine="567"/>
        <w:jc w:val="both"/>
        <w:rPr>
          <w:sz w:val="20"/>
          <w:szCs w:val="20"/>
        </w:rPr>
      </w:pPr>
      <w:r>
        <w:rPr>
          <w:sz w:val="20"/>
          <w:szCs w:val="20"/>
        </w:rPr>
        <w:t>6.</w:t>
      </w:r>
      <w:r w:rsidR="007C7089">
        <w:rPr>
          <w:sz w:val="20"/>
          <w:szCs w:val="20"/>
        </w:rPr>
        <w:t>9.</w:t>
      </w:r>
      <w:r w:rsidR="007C7089" w:rsidRPr="003F352E">
        <w:rPr>
          <w:sz w:val="20"/>
          <w:szCs w:val="20"/>
        </w:rPr>
        <w:t xml:space="preserve"> Общая</w:t>
      </w:r>
      <w:r w:rsidR="00B00AA1" w:rsidRPr="003F352E">
        <w:rPr>
          <w:sz w:val="20"/>
          <w:szCs w:val="20"/>
        </w:rPr>
        <w:t xml:space="preserve"> сумма начисленных штрафов за неисполнение или ненадлежащее исполнение Исполнителем</w:t>
      </w:r>
      <w:r w:rsidR="001A0397">
        <w:rPr>
          <w:sz w:val="20"/>
          <w:szCs w:val="20"/>
        </w:rPr>
        <w:t xml:space="preserve"> обязательств, предусмотренных </w:t>
      </w:r>
      <w:r w:rsidR="001527BF">
        <w:rPr>
          <w:sz w:val="20"/>
          <w:szCs w:val="20"/>
        </w:rPr>
        <w:t>Договором</w:t>
      </w:r>
      <w:r w:rsidR="001A0397">
        <w:rPr>
          <w:sz w:val="20"/>
          <w:szCs w:val="20"/>
        </w:rPr>
        <w:t xml:space="preserve">, не может превышать цену </w:t>
      </w:r>
      <w:r w:rsidR="001527BF">
        <w:rPr>
          <w:sz w:val="20"/>
          <w:szCs w:val="20"/>
        </w:rPr>
        <w:t>Договора</w:t>
      </w:r>
      <w:r w:rsidR="00B00AA1" w:rsidRPr="003F352E">
        <w:rPr>
          <w:sz w:val="20"/>
          <w:szCs w:val="20"/>
        </w:rPr>
        <w:t>.</w:t>
      </w:r>
    </w:p>
    <w:p w14:paraId="43AC1074" w14:textId="2BB6546D" w:rsidR="00B00AA1" w:rsidRPr="003F352E" w:rsidRDefault="00682126" w:rsidP="00F17715">
      <w:pPr>
        <w:ind w:firstLine="567"/>
        <w:contextualSpacing/>
        <w:jc w:val="both"/>
        <w:rPr>
          <w:sz w:val="20"/>
          <w:szCs w:val="20"/>
        </w:rPr>
      </w:pPr>
      <w:r>
        <w:rPr>
          <w:sz w:val="20"/>
          <w:szCs w:val="20"/>
        </w:rPr>
        <w:t>6.</w:t>
      </w:r>
      <w:r w:rsidR="007C7089">
        <w:rPr>
          <w:sz w:val="20"/>
          <w:szCs w:val="20"/>
        </w:rPr>
        <w:t>10.</w:t>
      </w:r>
      <w:r w:rsidR="007C7089" w:rsidRPr="003F352E">
        <w:rPr>
          <w:sz w:val="20"/>
          <w:szCs w:val="20"/>
        </w:rPr>
        <w:t xml:space="preserve"> Сторона</w:t>
      </w:r>
      <w:r w:rsidR="00B00AA1" w:rsidRPr="003F352E">
        <w:rPr>
          <w:sz w:val="20"/>
          <w:szCs w:val="20"/>
        </w:rPr>
        <w:t xml:space="preserve"> освобождается от уплаты неустойки, если докажет, что неисполнение или ненадлежащее исполнение о</w:t>
      </w:r>
      <w:r w:rsidR="004B1E62">
        <w:rPr>
          <w:sz w:val="20"/>
          <w:szCs w:val="20"/>
        </w:rPr>
        <w:t xml:space="preserve">бязательства, предусмотренного </w:t>
      </w:r>
      <w:r w:rsidR="001527BF">
        <w:rPr>
          <w:sz w:val="20"/>
          <w:szCs w:val="20"/>
        </w:rPr>
        <w:t>Договором</w:t>
      </w:r>
      <w:r w:rsidR="00B00AA1" w:rsidRPr="003F352E">
        <w:rPr>
          <w:sz w:val="20"/>
          <w:szCs w:val="20"/>
        </w:rPr>
        <w:t>, произошло вследствие непреодолимой силы или по вине другой стороны.</w:t>
      </w:r>
    </w:p>
    <w:p w14:paraId="3B0007B6" w14:textId="30786E60" w:rsidR="00B00AA1" w:rsidRPr="003F352E" w:rsidRDefault="00682126" w:rsidP="00F17715">
      <w:pPr>
        <w:ind w:firstLine="567"/>
        <w:contextualSpacing/>
        <w:jc w:val="both"/>
        <w:rPr>
          <w:sz w:val="20"/>
          <w:szCs w:val="20"/>
        </w:rPr>
      </w:pPr>
      <w:r>
        <w:rPr>
          <w:sz w:val="20"/>
          <w:szCs w:val="20"/>
        </w:rPr>
        <w:t>6.</w:t>
      </w:r>
      <w:r w:rsidR="007C7089">
        <w:rPr>
          <w:sz w:val="20"/>
          <w:szCs w:val="20"/>
        </w:rPr>
        <w:t>11.</w:t>
      </w:r>
      <w:r w:rsidR="007C7089" w:rsidRPr="003F352E">
        <w:rPr>
          <w:sz w:val="20"/>
          <w:szCs w:val="20"/>
        </w:rPr>
        <w:t xml:space="preserve"> Уплата</w:t>
      </w:r>
      <w:r w:rsidR="00B00AA1" w:rsidRPr="003F352E">
        <w:rPr>
          <w:sz w:val="20"/>
          <w:szCs w:val="20"/>
        </w:rPr>
        <w:t xml:space="preserve"> неустойки не освобождает Стороны от исполнения обязательств или устранения нарушений.</w:t>
      </w:r>
    </w:p>
    <w:p w14:paraId="0B34953B" w14:textId="60EF8EB3" w:rsidR="00B00AA1" w:rsidRPr="003F352E" w:rsidRDefault="00682126" w:rsidP="00F17715">
      <w:pPr>
        <w:ind w:firstLine="567"/>
        <w:contextualSpacing/>
        <w:jc w:val="both"/>
        <w:rPr>
          <w:sz w:val="20"/>
          <w:szCs w:val="20"/>
        </w:rPr>
      </w:pPr>
      <w:r>
        <w:rPr>
          <w:sz w:val="20"/>
          <w:szCs w:val="20"/>
        </w:rPr>
        <w:t>6.</w:t>
      </w:r>
      <w:r w:rsidR="007C7089">
        <w:rPr>
          <w:sz w:val="20"/>
          <w:szCs w:val="20"/>
        </w:rPr>
        <w:t>12.</w:t>
      </w:r>
      <w:r w:rsidR="007C7089" w:rsidRPr="003F352E">
        <w:rPr>
          <w:sz w:val="20"/>
          <w:szCs w:val="20"/>
        </w:rPr>
        <w:t xml:space="preserve"> Указанная</w:t>
      </w:r>
      <w:r w:rsidR="00B00AA1" w:rsidRPr="003F352E">
        <w:rPr>
          <w:sz w:val="20"/>
          <w:szCs w:val="20"/>
        </w:rPr>
        <w:t xml:space="preserve"> в настоящем разделе неустойка взимается за каждое нарушение в отдельности.</w:t>
      </w:r>
    </w:p>
    <w:p w14:paraId="7B4DB02D" w14:textId="38CD69E0" w:rsidR="00992FBF" w:rsidRPr="00F17715" w:rsidRDefault="00B00AA1" w:rsidP="00F17715">
      <w:pPr>
        <w:tabs>
          <w:tab w:val="left" w:pos="1309"/>
        </w:tabs>
        <w:ind w:firstLine="567"/>
        <w:jc w:val="both"/>
        <w:rPr>
          <w:sz w:val="20"/>
          <w:szCs w:val="20"/>
        </w:rPr>
      </w:pPr>
      <w:r w:rsidRPr="003F352E">
        <w:rPr>
          <w:sz w:val="20"/>
          <w:szCs w:val="20"/>
        </w:rPr>
        <w:t>6.</w:t>
      </w:r>
      <w:r w:rsidR="007C7089" w:rsidRPr="003F352E">
        <w:rPr>
          <w:sz w:val="20"/>
          <w:szCs w:val="20"/>
        </w:rPr>
        <w:t>1</w:t>
      </w:r>
      <w:r w:rsidR="007C7089">
        <w:rPr>
          <w:sz w:val="20"/>
          <w:szCs w:val="20"/>
        </w:rPr>
        <w:t>3.</w:t>
      </w:r>
      <w:r w:rsidR="007C7089" w:rsidRPr="003F352E">
        <w:rPr>
          <w:sz w:val="20"/>
          <w:szCs w:val="20"/>
        </w:rPr>
        <w:t xml:space="preserve"> Исполнитель</w:t>
      </w:r>
      <w:r w:rsidRPr="003F352E">
        <w:rPr>
          <w:sz w:val="20"/>
          <w:szCs w:val="20"/>
        </w:rPr>
        <w:t xml:space="preserve"> в соответствии с действующим законодательством обязан возместить Заказчику убытки, причиненные неисполнением или ненадлежащим исполнен</w:t>
      </w:r>
      <w:r w:rsidR="00F17715">
        <w:rPr>
          <w:sz w:val="20"/>
          <w:szCs w:val="20"/>
        </w:rPr>
        <w:t>ием о</w:t>
      </w:r>
      <w:r w:rsidR="001527BF">
        <w:rPr>
          <w:sz w:val="20"/>
          <w:szCs w:val="20"/>
        </w:rPr>
        <w:t>бязательств по настоящему</w:t>
      </w:r>
      <w:r w:rsidR="001527BF" w:rsidRPr="001527BF">
        <w:rPr>
          <w:sz w:val="20"/>
          <w:szCs w:val="20"/>
        </w:rPr>
        <w:t xml:space="preserve"> </w:t>
      </w:r>
      <w:r w:rsidR="001527BF">
        <w:rPr>
          <w:sz w:val="20"/>
          <w:szCs w:val="20"/>
        </w:rPr>
        <w:t>Договору</w:t>
      </w:r>
      <w:r w:rsidRPr="003F352E">
        <w:rPr>
          <w:sz w:val="20"/>
          <w:szCs w:val="20"/>
        </w:rPr>
        <w:t>.</w:t>
      </w:r>
    </w:p>
    <w:p w14:paraId="6E6CB3F1" w14:textId="4DD034DB" w:rsidR="003C6355" w:rsidRPr="008E4820" w:rsidRDefault="00CC1253" w:rsidP="00F17715">
      <w:pPr>
        <w:tabs>
          <w:tab w:val="left" w:pos="540"/>
        </w:tabs>
        <w:ind w:firstLine="567"/>
        <w:jc w:val="both"/>
        <w:rPr>
          <w:sz w:val="20"/>
          <w:szCs w:val="20"/>
        </w:rPr>
      </w:pPr>
      <w:r>
        <w:rPr>
          <w:sz w:val="20"/>
          <w:szCs w:val="20"/>
        </w:rPr>
        <w:t>6</w:t>
      </w:r>
      <w:r w:rsidR="00682126">
        <w:rPr>
          <w:sz w:val="20"/>
          <w:szCs w:val="20"/>
        </w:rPr>
        <w:t>.</w:t>
      </w:r>
      <w:r w:rsidR="007C7089">
        <w:rPr>
          <w:sz w:val="20"/>
          <w:szCs w:val="20"/>
        </w:rPr>
        <w:t>14.</w:t>
      </w:r>
      <w:r w:rsidR="007C7089" w:rsidRPr="008E4820">
        <w:rPr>
          <w:sz w:val="20"/>
          <w:szCs w:val="20"/>
        </w:rPr>
        <w:t xml:space="preserve"> Ответственные</w:t>
      </w:r>
      <w:r w:rsidR="003C6355" w:rsidRPr="008E4820">
        <w:rPr>
          <w:sz w:val="20"/>
          <w:szCs w:val="20"/>
        </w:rPr>
        <w:t xml:space="preserve"> лица за исполнение </w:t>
      </w:r>
      <w:r w:rsidR="001527BF">
        <w:rPr>
          <w:sz w:val="20"/>
          <w:szCs w:val="20"/>
        </w:rPr>
        <w:t>Договора</w:t>
      </w:r>
      <w:r w:rsidR="003C6355" w:rsidRPr="008E4820">
        <w:rPr>
          <w:sz w:val="20"/>
          <w:szCs w:val="20"/>
        </w:rPr>
        <w:t>:</w:t>
      </w:r>
    </w:p>
    <w:p w14:paraId="5B401FA8" w14:textId="4C595A0A" w:rsidR="003C6355" w:rsidRPr="008E4820" w:rsidRDefault="00F17715" w:rsidP="00F17715">
      <w:pPr>
        <w:tabs>
          <w:tab w:val="left" w:pos="540"/>
        </w:tabs>
        <w:ind w:firstLine="567"/>
        <w:jc w:val="both"/>
        <w:rPr>
          <w:sz w:val="20"/>
          <w:szCs w:val="20"/>
        </w:rPr>
      </w:pPr>
      <w:r>
        <w:rPr>
          <w:sz w:val="20"/>
          <w:szCs w:val="20"/>
        </w:rPr>
        <w:t xml:space="preserve">    </w:t>
      </w:r>
      <w:r w:rsidR="003C6355" w:rsidRPr="008E4820">
        <w:rPr>
          <w:sz w:val="20"/>
          <w:szCs w:val="20"/>
        </w:rPr>
        <w:t xml:space="preserve">- со стороны Исполнителя: </w:t>
      </w:r>
      <w:r w:rsidR="007C76CE" w:rsidRPr="00E012A5">
        <w:rPr>
          <w:sz w:val="20"/>
          <w:szCs w:val="20"/>
        </w:rPr>
        <w:t>__________________________</w:t>
      </w:r>
    </w:p>
    <w:p w14:paraId="460B5AA7" w14:textId="5BDB76DB" w:rsidR="003C6355" w:rsidRPr="00655E18" w:rsidRDefault="003C6355" w:rsidP="00F17715">
      <w:pPr>
        <w:ind w:firstLine="567"/>
        <w:jc w:val="both"/>
        <w:rPr>
          <w:sz w:val="20"/>
          <w:szCs w:val="20"/>
        </w:rPr>
      </w:pPr>
      <w:r w:rsidRPr="00655E18">
        <w:rPr>
          <w:sz w:val="20"/>
          <w:szCs w:val="20"/>
        </w:rPr>
        <w:t xml:space="preserve">    - со стороны Заказчика: </w:t>
      </w:r>
      <w:proofErr w:type="spellStart"/>
      <w:r w:rsidR="009E6C7B">
        <w:rPr>
          <w:sz w:val="20"/>
          <w:szCs w:val="20"/>
        </w:rPr>
        <w:t>Талбонен</w:t>
      </w:r>
      <w:proofErr w:type="spellEnd"/>
      <w:r w:rsidR="009E6C7B">
        <w:rPr>
          <w:sz w:val="20"/>
          <w:szCs w:val="20"/>
        </w:rPr>
        <w:t xml:space="preserve"> Вера Анатольевна</w:t>
      </w:r>
      <w:r w:rsidR="00BE4976">
        <w:rPr>
          <w:sz w:val="20"/>
          <w:szCs w:val="20"/>
        </w:rPr>
        <w:t xml:space="preserve"> тел., </w:t>
      </w:r>
      <w:r w:rsidR="009E6C7B">
        <w:rPr>
          <w:sz w:val="20"/>
          <w:szCs w:val="20"/>
        </w:rPr>
        <w:t>+7 921 389-94-94</w:t>
      </w:r>
    </w:p>
    <w:p w14:paraId="3CA1A4B7" w14:textId="77777777" w:rsidR="00EC46E0" w:rsidRPr="00655E18" w:rsidRDefault="00EC46E0" w:rsidP="00F17715">
      <w:pPr>
        <w:ind w:firstLine="567"/>
        <w:jc w:val="both"/>
        <w:rPr>
          <w:rFonts w:eastAsia="Times New Roman"/>
          <w:sz w:val="20"/>
          <w:szCs w:val="20"/>
        </w:rPr>
      </w:pPr>
    </w:p>
    <w:p w14:paraId="2038D779" w14:textId="77777777" w:rsidR="00D429F0" w:rsidRDefault="00D429F0" w:rsidP="00D429F0">
      <w:pPr>
        <w:ind w:firstLine="567"/>
        <w:jc w:val="center"/>
        <w:rPr>
          <w:rFonts w:eastAsia="Times New Roman"/>
          <w:b/>
          <w:sz w:val="20"/>
          <w:szCs w:val="20"/>
        </w:rPr>
      </w:pPr>
      <w:r>
        <w:rPr>
          <w:rFonts w:eastAsia="Times New Roman"/>
          <w:b/>
          <w:sz w:val="20"/>
          <w:szCs w:val="20"/>
        </w:rPr>
        <w:lastRenderedPageBreak/>
        <w:t>7. ГАРАНТИЙНЫЙ СРОК УСЛУГ</w:t>
      </w:r>
      <w:r w:rsidR="00AA26BB">
        <w:rPr>
          <w:rFonts w:eastAsia="Times New Roman"/>
          <w:b/>
          <w:sz w:val="20"/>
          <w:szCs w:val="20"/>
        </w:rPr>
        <w:t xml:space="preserve">, </w:t>
      </w:r>
      <w:r w:rsidR="00AA26BB" w:rsidRPr="008E4820">
        <w:rPr>
          <w:b/>
          <w:bCs/>
          <w:sz w:val="20"/>
          <w:szCs w:val="20"/>
        </w:rPr>
        <w:t>ТРЕБОВАНИЯ К КАЧЕСТВУ И БЕЗОПАСНОСТИ УСЛУГ</w:t>
      </w:r>
    </w:p>
    <w:p w14:paraId="3FAF1260" w14:textId="77777777" w:rsidR="00D429F0" w:rsidRDefault="00D429F0" w:rsidP="00D429F0">
      <w:pPr>
        <w:ind w:firstLine="567"/>
        <w:jc w:val="center"/>
        <w:rPr>
          <w:rFonts w:eastAsia="Times New Roman"/>
          <w:b/>
          <w:sz w:val="20"/>
          <w:szCs w:val="20"/>
        </w:rPr>
      </w:pPr>
    </w:p>
    <w:p w14:paraId="78AE426C" w14:textId="42BF777F" w:rsidR="00A3368A" w:rsidRPr="00A3368A" w:rsidRDefault="00A3368A" w:rsidP="00A3368A">
      <w:pPr>
        <w:ind w:firstLine="567"/>
        <w:jc w:val="both"/>
        <w:rPr>
          <w:sz w:val="20"/>
          <w:szCs w:val="20"/>
        </w:rPr>
      </w:pPr>
      <w:r>
        <w:rPr>
          <w:sz w:val="20"/>
          <w:szCs w:val="20"/>
        </w:rPr>
        <w:t>7</w:t>
      </w:r>
      <w:r w:rsidRPr="00A3368A">
        <w:rPr>
          <w:sz w:val="20"/>
          <w:szCs w:val="20"/>
        </w:rPr>
        <w:t>.1. Исполнитель обязуется исполнить обязательства надлежащего качества в соответствии с требованиями действующего законодательства к обязательствам данного вида.</w:t>
      </w:r>
    </w:p>
    <w:p w14:paraId="50372145" w14:textId="3C4F07DF" w:rsidR="00A3368A" w:rsidRPr="00A3368A" w:rsidRDefault="00A3368A" w:rsidP="00A3368A">
      <w:pPr>
        <w:ind w:firstLine="567"/>
        <w:jc w:val="both"/>
        <w:rPr>
          <w:sz w:val="20"/>
          <w:szCs w:val="20"/>
        </w:rPr>
      </w:pPr>
      <w:r>
        <w:rPr>
          <w:sz w:val="20"/>
          <w:szCs w:val="20"/>
        </w:rPr>
        <w:t>7</w:t>
      </w:r>
      <w:r w:rsidRPr="00A3368A">
        <w:rPr>
          <w:sz w:val="20"/>
          <w:szCs w:val="20"/>
        </w:rPr>
        <w:t>.2. Исполнитель гарантирует соответствие качества поставляемой Лицензии государственным стандартам, нормам и обязуется предоставить документы, подтверждающие качество Лицензий.</w:t>
      </w:r>
    </w:p>
    <w:p w14:paraId="6E0438FE" w14:textId="6816977F" w:rsidR="00A3368A" w:rsidRPr="00A3368A" w:rsidRDefault="00A3368A" w:rsidP="00A3368A">
      <w:pPr>
        <w:ind w:firstLine="567"/>
        <w:jc w:val="both"/>
        <w:rPr>
          <w:sz w:val="20"/>
          <w:szCs w:val="20"/>
        </w:rPr>
      </w:pPr>
      <w:r>
        <w:rPr>
          <w:sz w:val="20"/>
          <w:szCs w:val="20"/>
        </w:rPr>
        <w:t>7</w:t>
      </w:r>
      <w:r w:rsidRPr="00A3368A">
        <w:rPr>
          <w:sz w:val="20"/>
          <w:szCs w:val="20"/>
        </w:rPr>
        <w:t>.3. Исполнитель обязуется в период действия настоящего Контракта сопровождать, устранять выявленные ошибки и неисправности, осуществлять техническую поддержку по электронной почте и телефону. Исполнитель обязуется предоставлять по запросу Заказчика подробную информацию о модификациях приобретенных версий Программы, появлении новых версий и новых компонентов.</w:t>
      </w:r>
    </w:p>
    <w:p w14:paraId="2E1BA77F" w14:textId="2A6947C4" w:rsidR="0005168A" w:rsidRDefault="00A3368A" w:rsidP="00A3368A">
      <w:pPr>
        <w:ind w:firstLine="567"/>
        <w:jc w:val="both"/>
        <w:rPr>
          <w:sz w:val="20"/>
          <w:szCs w:val="20"/>
        </w:rPr>
      </w:pPr>
      <w:r>
        <w:rPr>
          <w:sz w:val="20"/>
          <w:szCs w:val="20"/>
        </w:rPr>
        <w:t>7</w:t>
      </w:r>
      <w:r w:rsidRPr="00A3368A">
        <w:rPr>
          <w:sz w:val="20"/>
          <w:szCs w:val="20"/>
        </w:rPr>
        <w:t>.2. В случае нарушения требований к качеству обязательств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исполненные обязательства</w:t>
      </w:r>
      <w:r w:rsidR="00D22511">
        <w:rPr>
          <w:sz w:val="20"/>
          <w:szCs w:val="20"/>
        </w:rPr>
        <w:t xml:space="preserve"> (услугам)</w:t>
      </w:r>
      <w:r w:rsidRPr="00A3368A">
        <w:rPr>
          <w:sz w:val="20"/>
          <w:szCs w:val="20"/>
        </w:rPr>
        <w:t xml:space="preserve">, качество которых не соответствует требованиям действующего законодательства к обязательствам </w:t>
      </w:r>
      <w:r w:rsidR="00D22511">
        <w:rPr>
          <w:sz w:val="20"/>
          <w:szCs w:val="20"/>
        </w:rPr>
        <w:t xml:space="preserve">(услугам) </w:t>
      </w:r>
      <w:r w:rsidRPr="00A3368A">
        <w:rPr>
          <w:sz w:val="20"/>
          <w:szCs w:val="20"/>
        </w:rPr>
        <w:t>данного рода.</w:t>
      </w:r>
    </w:p>
    <w:p w14:paraId="23F2FAC1" w14:textId="77777777" w:rsidR="00D22511" w:rsidRDefault="00D22511" w:rsidP="00A3368A">
      <w:pPr>
        <w:ind w:firstLine="567"/>
        <w:jc w:val="both"/>
        <w:rPr>
          <w:rFonts w:eastAsia="Times New Roman"/>
          <w:b/>
          <w:sz w:val="20"/>
          <w:szCs w:val="20"/>
        </w:rPr>
      </w:pPr>
    </w:p>
    <w:p w14:paraId="75F5919E" w14:textId="10F6BE74" w:rsidR="004E1812" w:rsidRDefault="004E1812" w:rsidP="004E1812">
      <w:pPr>
        <w:ind w:firstLine="567"/>
        <w:jc w:val="center"/>
        <w:rPr>
          <w:rFonts w:eastAsia="Times New Roman"/>
          <w:b/>
          <w:sz w:val="20"/>
          <w:szCs w:val="20"/>
        </w:rPr>
      </w:pPr>
      <w:r>
        <w:rPr>
          <w:rFonts w:eastAsia="Times New Roman"/>
          <w:b/>
          <w:sz w:val="20"/>
          <w:szCs w:val="20"/>
        </w:rPr>
        <w:t xml:space="preserve">8. СРОК ДЕЙСТВИЯ </w:t>
      </w:r>
      <w:r w:rsidR="00E415FA">
        <w:rPr>
          <w:rFonts w:eastAsia="Times New Roman"/>
          <w:b/>
          <w:sz w:val="20"/>
          <w:szCs w:val="20"/>
        </w:rPr>
        <w:t>ДОГОВОРА</w:t>
      </w:r>
      <w:r>
        <w:rPr>
          <w:rFonts w:eastAsia="Times New Roman"/>
          <w:b/>
          <w:sz w:val="20"/>
          <w:szCs w:val="20"/>
        </w:rPr>
        <w:t xml:space="preserve">, </w:t>
      </w:r>
      <w:r w:rsidR="00B90C11">
        <w:rPr>
          <w:rFonts w:eastAsia="Times New Roman"/>
          <w:b/>
          <w:sz w:val="20"/>
          <w:szCs w:val="20"/>
        </w:rPr>
        <w:t>ПОРЯДОК РАСТОРЖЕНИЯ</w:t>
      </w:r>
      <w:r>
        <w:rPr>
          <w:rFonts w:eastAsia="Times New Roman"/>
          <w:b/>
          <w:sz w:val="20"/>
          <w:szCs w:val="20"/>
        </w:rPr>
        <w:t xml:space="preserve"> </w:t>
      </w:r>
      <w:r w:rsidR="00E415FA">
        <w:rPr>
          <w:rFonts w:eastAsia="Times New Roman"/>
          <w:b/>
          <w:sz w:val="20"/>
          <w:szCs w:val="20"/>
        </w:rPr>
        <w:t>ДОГОВОРА</w:t>
      </w:r>
    </w:p>
    <w:p w14:paraId="68E05C79" w14:textId="77777777" w:rsidR="004E1812" w:rsidRDefault="004E1812" w:rsidP="004E1812">
      <w:pPr>
        <w:ind w:firstLine="567"/>
        <w:jc w:val="center"/>
        <w:rPr>
          <w:rFonts w:eastAsia="Times New Roman"/>
          <w:b/>
          <w:sz w:val="20"/>
          <w:szCs w:val="20"/>
        </w:rPr>
      </w:pPr>
    </w:p>
    <w:p w14:paraId="2C02DD9A" w14:textId="23B49D19" w:rsidR="00843E68" w:rsidRDefault="00843E68" w:rsidP="00843E68">
      <w:pPr>
        <w:autoSpaceDE w:val="0"/>
        <w:autoSpaceDN w:val="0"/>
        <w:adjustRightInd w:val="0"/>
        <w:ind w:firstLine="567"/>
        <w:jc w:val="both"/>
        <w:rPr>
          <w:rFonts w:eastAsia="Times New Roman"/>
          <w:sz w:val="20"/>
          <w:szCs w:val="20"/>
        </w:rPr>
      </w:pPr>
      <w:r>
        <w:rPr>
          <w:rFonts w:eastAsia="Times New Roman"/>
          <w:sz w:val="20"/>
          <w:szCs w:val="20"/>
        </w:rPr>
        <w:t>8.</w:t>
      </w:r>
      <w:r w:rsidR="00B91AE2">
        <w:rPr>
          <w:rFonts w:eastAsia="Times New Roman"/>
          <w:sz w:val="20"/>
          <w:szCs w:val="20"/>
        </w:rPr>
        <w:t>1. Договор</w:t>
      </w:r>
      <w:r w:rsidRPr="008E4820">
        <w:rPr>
          <w:rFonts w:eastAsia="Times New Roman"/>
          <w:sz w:val="20"/>
          <w:szCs w:val="20"/>
        </w:rPr>
        <w:t xml:space="preserve"> вступает в силу </w:t>
      </w:r>
      <w:r>
        <w:rPr>
          <w:rFonts w:eastAsia="Times New Roman"/>
          <w:sz w:val="20"/>
          <w:szCs w:val="20"/>
        </w:rPr>
        <w:t>с момента заключения и действует до 31</w:t>
      </w:r>
      <w:r w:rsidRPr="008E4820">
        <w:rPr>
          <w:rFonts w:eastAsia="Times New Roman"/>
          <w:sz w:val="20"/>
          <w:szCs w:val="20"/>
        </w:rPr>
        <w:t>.12.</w:t>
      </w:r>
      <w:r w:rsidR="0027312A">
        <w:rPr>
          <w:rFonts w:eastAsia="Times New Roman"/>
          <w:sz w:val="20"/>
          <w:szCs w:val="20"/>
        </w:rPr>
        <w:t>2024</w:t>
      </w:r>
      <w:r w:rsidRPr="008E4820">
        <w:rPr>
          <w:rFonts w:eastAsia="Times New Roman"/>
          <w:sz w:val="20"/>
          <w:szCs w:val="20"/>
        </w:rPr>
        <w:t xml:space="preserve"> года. Истечение срока действия настоящего </w:t>
      </w:r>
      <w:r>
        <w:rPr>
          <w:rFonts w:eastAsia="Times New Roman"/>
          <w:sz w:val="20"/>
          <w:szCs w:val="20"/>
        </w:rPr>
        <w:t>Договора</w:t>
      </w:r>
      <w:r w:rsidRPr="008E4820">
        <w:rPr>
          <w:rFonts w:eastAsia="Times New Roman"/>
          <w:sz w:val="20"/>
          <w:szCs w:val="20"/>
        </w:rPr>
        <w:t xml:space="preserve"> не освобождает Стороны от исполнения обязательств в части расчетов и от возмещения убытков.</w:t>
      </w:r>
    </w:p>
    <w:p w14:paraId="04FC3045" w14:textId="77777777" w:rsidR="00843E68" w:rsidRPr="008E4820" w:rsidRDefault="00843E68" w:rsidP="00843E68">
      <w:pPr>
        <w:autoSpaceDE w:val="0"/>
        <w:autoSpaceDN w:val="0"/>
        <w:adjustRightInd w:val="0"/>
        <w:ind w:firstLine="567"/>
        <w:jc w:val="both"/>
        <w:rPr>
          <w:rFonts w:eastAsia="Times New Roman"/>
          <w:sz w:val="20"/>
          <w:szCs w:val="20"/>
        </w:rPr>
      </w:pPr>
      <w:r w:rsidRPr="000D0CF4">
        <w:rPr>
          <w:rFonts w:eastAsia="Times New Roman"/>
          <w:sz w:val="20"/>
          <w:szCs w:val="20"/>
        </w:rPr>
        <w:t xml:space="preserve">Информация о настоящем </w:t>
      </w:r>
      <w:r w:rsidRPr="000D0CF4">
        <w:rPr>
          <w:rFonts w:eastAsia="Times New Roman"/>
          <w:bCs/>
          <w:sz w:val="20"/>
          <w:szCs w:val="20"/>
        </w:rPr>
        <w:t xml:space="preserve">Договоре </w:t>
      </w:r>
      <w:r w:rsidRPr="000D0CF4">
        <w:rPr>
          <w:rFonts w:eastAsia="Times New Roman"/>
          <w:sz w:val="20"/>
          <w:szCs w:val="20"/>
        </w:rPr>
        <w:t xml:space="preserve">подлежит включению в реестр </w:t>
      </w:r>
      <w:r>
        <w:rPr>
          <w:rFonts w:eastAsia="Times New Roman"/>
          <w:bCs/>
          <w:sz w:val="20"/>
          <w:szCs w:val="20"/>
        </w:rPr>
        <w:t>к</w:t>
      </w:r>
      <w:r w:rsidRPr="000D0CF4">
        <w:rPr>
          <w:rFonts w:eastAsia="Times New Roman"/>
          <w:sz w:val="20"/>
          <w:szCs w:val="20"/>
        </w:rPr>
        <w:t>он</w:t>
      </w:r>
      <w:r>
        <w:rPr>
          <w:rFonts w:eastAsia="Times New Roman"/>
          <w:sz w:val="20"/>
          <w:szCs w:val="20"/>
        </w:rPr>
        <w:t>трактов, заключённых Заказчиком.</w:t>
      </w:r>
    </w:p>
    <w:p w14:paraId="59D479F1" w14:textId="7058E668" w:rsidR="00843E68" w:rsidRDefault="00843E68" w:rsidP="00843E68">
      <w:pPr>
        <w:ind w:firstLine="567"/>
        <w:jc w:val="both"/>
        <w:rPr>
          <w:rFonts w:eastAsia="Times New Roman"/>
          <w:sz w:val="20"/>
          <w:szCs w:val="20"/>
        </w:rPr>
      </w:pPr>
      <w:r>
        <w:rPr>
          <w:rFonts w:eastAsia="Times New Roman"/>
          <w:sz w:val="20"/>
          <w:szCs w:val="20"/>
        </w:rPr>
        <w:t>8.</w:t>
      </w:r>
      <w:r w:rsidR="00B91AE2">
        <w:rPr>
          <w:rFonts w:eastAsia="Times New Roman"/>
          <w:sz w:val="20"/>
          <w:szCs w:val="20"/>
        </w:rPr>
        <w:t>2.</w:t>
      </w:r>
      <w:r w:rsidR="00B91AE2" w:rsidRPr="008E4820">
        <w:rPr>
          <w:rFonts w:eastAsia="Times New Roman"/>
          <w:sz w:val="20"/>
          <w:szCs w:val="20"/>
        </w:rPr>
        <w:t xml:space="preserve"> Расторжение</w:t>
      </w:r>
      <w:r w:rsidRPr="008E4820">
        <w:rPr>
          <w:rFonts w:eastAsia="Times New Roman"/>
          <w:sz w:val="20"/>
          <w:szCs w:val="20"/>
        </w:rPr>
        <w:t xml:space="preserve"> </w:t>
      </w:r>
      <w:r>
        <w:rPr>
          <w:rFonts w:eastAsia="Times New Roman"/>
          <w:sz w:val="20"/>
          <w:szCs w:val="20"/>
        </w:rPr>
        <w:t>Договора</w:t>
      </w:r>
      <w:r w:rsidRPr="008E4820">
        <w:rPr>
          <w:rFonts w:eastAsia="Times New Roman"/>
          <w:sz w:val="20"/>
          <w:szCs w:val="20"/>
        </w:rPr>
        <w:t xml:space="preserve"> допускается по соглашению Сторон, по решению суда, в случае одностороннего отказа Стороны </w:t>
      </w:r>
      <w:r>
        <w:rPr>
          <w:rFonts w:eastAsia="Times New Roman"/>
          <w:sz w:val="20"/>
          <w:szCs w:val="20"/>
        </w:rPr>
        <w:t>Договора</w:t>
      </w:r>
      <w:r w:rsidRPr="008E4820">
        <w:rPr>
          <w:rFonts w:eastAsia="Times New Roman"/>
          <w:sz w:val="20"/>
          <w:szCs w:val="20"/>
        </w:rPr>
        <w:t xml:space="preserve"> от исполнения </w:t>
      </w:r>
      <w:r>
        <w:rPr>
          <w:rFonts w:eastAsia="Times New Roman"/>
          <w:sz w:val="20"/>
          <w:szCs w:val="20"/>
        </w:rPr>
        <w:t>Договора</w:t>
      </w:r>
      <w:r w:rsidRPr="008E4820">
        <w:rPr>
          <w:rFonts w:eastAsia="Times New Roman"/>
          <w:sz w:val="20"/>
          <w:szCs w:val="20"/>
        </w:rPr>
        <w:t xml:space="preserve"> в соответствии с гражданским законодательством.</w:t>
      </w:r>
    </w:p>
    <w:p w14:paraId="4756F934" w14:textId="56A0CE29" w:rsidR="00843E68" w:rsidRPr="00AD13CB" w:rsidRDefault="00843E68" w:rsidP="00843E68">
      <w:pPr>
        <w:ind w:firstLine="567"/>
        <w:jc w:val="both"/>
        <w:rPr>
          <w:rFonts w:eastAsia="Times New Roman"/>
          <w:sz w:val="20"/>
          <w:szCs w:val="20"/>
        </w:rPr>
      </w:pPr>
      <w:r>
        <w:rPr>
          <w:rFonts w:eastAsia="Times New Roman"/>
          <w:sz w:val="20"/>
          <w:szCs w:val="20"/>
        </w:rPr>
        <w:t>8.</w:t>
      </w:r>
      <w:r w:rsidR="00B91AE2">
        <w:rPr>
          <w:rFonts w:eastAsia="Times New Roman"/>
          <w:sz w:val="20"/>
          <w:szCs w:val="20"/>
        </w:rPr>
        <w:t>3.</w:t>
      </w:r>
      <w:r w:rsidR="00B91AE2" w:rsidRPr="00AD13CB">
        <w:rPr>
          <w:rFonts w:eastAsia="Times New Roman"/>
          <w:sz w:val="20"/>
          <w:szCs w:val="20"/>
        </w:rPr>
        <w:t xml:space="preserve"> Все</w:t>
      </w:r>
      <w:r w:rsidRPr="00AD13CB">
        <w:rPr>
          <w:rFonts w:eastAsia="Times New Roman"/>
          <w:sz w:val="20"/>
          <w:szCs w:val="20"/>
        </w:rPr>
        <w:t xml:space="preserve"> споры и разногласия, которые могут возникнуть из </w:t>
      </w:r>
      <w:r>
        <w:rPr>
          <w:rFonts w:eastAsia="Times New Roman"/>
          <w:sz w:val="20"/>
          <w:szCs w:val="20"/>
        </w:rPr>
        <w:t>Договора</w:t>
      </w:r>
      <w:r w:rsidRPr="00AD13CB">
        <w:rPr>
          <w:rFonts w:eastAsia="Times New Roman"/>
          <w:sz w:val="20"/>
          <w:szCs w:val="20"/>
        </w:rPr>
        <w:t xml:space="preserve"> между Сторонами, будут разрешаться путем переговоров, в том числе в претензионном порядке.</w:t>
      </w:r>
    </w:p>
    <w:p w14:paraId="6EA313E2" w14:textId="59D4EE7A" w:rsidR="00843E68" w:rsidRPr="00AD13CB" w:rsidRDefault="00843E68" w:rsidP="00843E68">
      <w:pPr>
        <w:ind w:firstLine="567"/>
        <w:jc w:val="both"/>
        <w:rPr>
          <w:rFonts w:eastAsia="Times New Roman"/>
          <w:sz w:val="20"/>
          <w:szCs w:val="20"/>
        </w:rPr>
      </w:pPr>
      <w:r>
        <w:rPr>
          <w:rFonts w:eastAsia="Times New Roman"/>
          <w:sz w:val="20"/>
          <w:szCs w:val="20"/>
        </w:rPr>
        <w:t>8.</w:t>
      </w:r>
      <w:r w:rsidR="00B91AE2">
        <w:rPr>
          <w:rFonts w:eastAsia="Times New Roman"/>
          <w:sz w:val="20"/>
          <w:szCs w:val="20"/>
        </w:rPr>
        <w:t>4.</w:t>
      </w:r>
      <w:r w:rsidR="00B91AE2" w:rsidRPr="00AD13CB">
        <w:rPr>
          <w:rFonts w:eastAsia="Times New Roman"/>
          <w:sz w:val="20"/>
          <w:szCs w:val="20"/>
        </w:rPr>
        <w:t xml:space="preserve"> Претензия</w:t>
      </w:r>
      <w:r w:rsidRPr="00AD13CB">
        <w:rPr>
          <w:rFonts w:eastAsia="Times New Roman"/>
          <w:sz w:val="20"/>
          <w:szCs w:val="20"/>
        </w:rPr>
        <w:t xml:space="preserve"> оформляется в письменной форме. В претензии перечисляются допущенные при исполнении </w:t>
      </w:r>
      <w:r>
        <w:rPr>
          <w:rFonts w:eastAsia="Times New Roman"/>
          <w:sz w:val="20"/>
          <w:szCs w:val="20"/>
        </w:rPr>
        <w:t>Договора</w:t>
      </w:r>
      <w:r w:rsidRPr="00AD13CB">
        <w:rPr>
          <w:rFonts w:eastAsia="Times New Roman"/>
          <w:sz w:val="20"/>
          <w:szCs w:val="20"/>
        </w:rPr>
        <w:t xml:space="preserve"> нарушения со ссылкой на соответствующие положения </w:t>
      </w:r>
      <w:r>
        <w:rPr>
          <w:rFonts w:eastAsia="Times New Roman"/>
          <w:sz w:val="20"/>
          <w:szCs w:val="20"/>
        </w:rPr>
        <w:t>Договора</w:t>
      </w:r>
      <w:r w:rsidRPr="00AD13CB">
        <w:rPr>
          <w:rFonts w:eastAsia="Times New Roman"/>
          <w:sz w:val="20"/>
          <w:szCs w:val="20"/>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13EB6B2" w14:textId="3A0A5E81" w:rsidR="00843E68" w:rsidRPr="00AD13CB" w:rsidRDefault="00843E68" w:rsidP="00843E68">
      <w:pPr>
        <w:ind w:firstLine="567"/>
        <w:jc w:val="both"/>
        <w:rPr>
          <w:rFonts w:eastAsia="Times New Roman"/>
          <w:sz w:val="20"/>
          <w:szCs w:val="20"/>
        </w:rPr>
      </w:pPr>
      <w:r>
        <w:rPr>
          <w:rFonts w:eastAsia="Times New Roman"/>
          <w:sz w:val="20"/>
          <w:szCs w:val="20"/>
        </w:rPr>
        <w:t>8.</w:t>
      </w:r>
      <w:r w:rsidR="00B91AE2">
        <w:rPr>
          <w:rFonts w:eastAsia="Times New Roman"/>
          <w:sz w:val="20"/>
          <w:szCs w:val="20"/>
        </w:rPr>
        <w:t>5.</w:t>
      </w:r>
      <w:r w:rsidR="00B91AE2" w:rsidRPr="00AD13CB">
        <w:rPr>
          <w:rFonts w:eastAsia="Times New Roman"/>
          <w:sz w:val="20"/>
          <w:szCs w:val="20"/>
        </w:rPr>
        <w:t xml:space="preserve"> Срок</w:t>
      </w:r>
      <w:r w:rsidRPr="00AD13CB">
        <w:rPr>
          <w:rFonts w:eastAsia="Times New Roman"/>
          <w:sz w:val="20"/>
          <w:szCs w:val="20"/>
        </w:rPr>
        <w:t xml:space="preserve"> рассмотрения претензии не может превышать 5 (Пять)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DF38C3A" w14:textId="503884B3" w:rsidR="00843E68" w:rsidRPr="008E4820" w:rsidRDefault="00843E68" w:rsidP="00843E68">
      <w:pPr>
        <w:ind w:firstLine="567"/>
        <w:jc w:val="both"/>
        <w:rPr>
          <w:rFonts w:eastAsia="Times New Roman"/>
          <w:sz w:val="20"/>
          <w:szCs w:val="20"/>
        </w:rPr>
      </w:pPr>
      <w:r>
        <w:rPr>
          <w:rFonts w:eastAsia="Times New Roman"/>
          <w:sz w:val="20"/>
          <w:szCs w:val="20"/>
        </w:rPr>
        <w:t>8.</w:t>
      </w:r>
      <w:r w:rsidR="00B91AE2">
        <w:rPr>
          <w:rFonts w:eastAsia="Times New Roman"/>
          <w:sz w:val="20"/>
          <w:szCs w:val="20"/>
        </w:rPr>
        <w:t>6.</w:t>
      </w:r>
      <w:r w:rsidR="00B91AE2" w:rsidRPr="00AD13CB">
        <w:rPr>
          <w:rFonts w:eastAsia="Times New Roman"/>
          <w:sz w:val="20"/>
          <w:szCs w:val="20"/>
        </w:rPr>
        <w:t xml:space="preserve"> При</w:t>
      </w:r>
      <w:r w:rsidRPr="00AD13CB">
        <w:rPr>
          <w:rFonts w:eastAsia="Times New Roman"/>
          <w:sz w:val="20"/>
          <w:szCs w:val="20"/>
        </w:rPr>
        <w:t xml:space="preserve">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63576470" w14:textId="22A359B5" w:rsidR="00843E68" w:rsidRDefault="00843E68" w:rsidP="00843E68">
      <w:pPr>
        <w:widowControl w:val="0"/>
        <w:ind w:firstLine="567"/>
        <w:jc w:val="both"/>
        <w:rPr>
          <w:rFonts w:eastAsia="Times New Roman"/>
          <w:sz w:val="20"/>
          <w:szCs w:val="20"/>
        </w:rPr>
      </w:pPr>
      <w:r>
        <w:rPr>
          <w:rFonts w:eastAsia="Times New Roman"/>
          <w:sz w:val="20"/>
          <w:szCs w:val="20"/>
        </w:rPr>
        <w:t>8.</w:t>
      </w:r>
      <w:r w:rsidR="00B91AE2">
        <w:rPr>
          <w:rFonts w:eastAsia="Times New Roman"/>
          <w:sz w:val="20"/>
          <w:szCs w:val="20"/>
        </w:rPr>
        <w:t>7.</w:t>
      </w:r>
      <w:r w:rsidR="00B91AE2" w:rsidRPr="008E4820">
        <w:rPr>
          <w:rFonts w:eastAsia="Times New Roman"/>
          <w:sz w:val="20"/>
          <w:szCs w:val="20"/>
        </w:rPr>
        <w:t xml:space="preserve"> При</w:t>
      </w:r>
      <w:r w:rsidRPr="008E4820">
        <w:rPr>
          <w:rFonts w:eastAsia="Times New Roman"/>
          <w:sz w:val="20"/>
          <w:szCs w:val="20"/>
        </w:rPr>
        <w:t xml:space="preserve"> исполнении </w:t>
      </w:r>
      <w:r>
        <w:rPr>
          <w:rFonts w:eastAsia="Times New Roman"/>
          <w:sz w:val="20"/>
          <w:szCs w:val="20"/>
        </w:rPr>
        <w:t>Договора</w:t>
      </w:r>
      <w:r w:rsidRPr="008E4820">
        <w:rPr>
          <w:rFonts w:eastAsia="Times New Roman"/>
          <w:sz w:val="20"/>
          <w:szCs w:val="20"/>
        </w:rPr>
        <w:t xml:space="preserve"> не допускается перемена </w:t>
      </w:r>
      <w:r>
        <w:rPr>
          <w:rFonts w:eastAsia="Times New Roman"/>
          <w:sz w:val="20"/>
          <w:szCs w:val="20"/>
        </w:rPr>
        <w:t>Поставщика</w:t>
      </w:r>
      <w:r w:rsidRPr="008E4820">
        <w:rPr>
          <w:rFonts w:eastAsia="Times New Roman"/>
          <w:sz w:val="20"/>
          <w:szCs w:val="20"/>
        </w:rPr>
        <w:t xml:space="preserve">, за исключением случая, если новый </w:t>
      </w:r>
      <w:r>
        <w:rPr>
          <w:rFonts w:eastAsia="Times New Roman"/>
          <w:sz w:val="20"/>
          <w:szCs w:val="20"/>
        </w:rPr>
        <w:t>Поставщик</w:t>
      </w:r>
      <w:r w:rsidRPr="008E4820">
        <w:rPr>
          <w:rFonts w:eastAsia="Times New Roman"/>
          <w:sz w:val="20"/>
          <w:szCs w:val="20"/>
        </w:rPr>
        <w:t xml:space="preserve"> является правопреемником </w:t>
      </w:r>
      <w:r>
        <w:rPr>
          <w:rFonts w:eastAsia="Times New Roman"/>
          <w:sz w:val="20"/>
          <w:szCs w:val="20"/>
        </w:rPr>
        <w:t>Поставщика</w:t>
      </w:r>
      <w:r w:rsidRPr="008E4820">
        <w:rPr>
          <w:rFonts w:eastAsia="Times New Roman"/>
          <w:sz w:val="20"/>
          <w:szCs w:val="20"/>
        </w:rPr>
        <w:t xml:space="preserve"> по такому </w:t>
      </w:r>
      <w:r>
        <w:rPr>
          <w:rFonts w:eastAsia="Times New Roman"/>
          <w:sz w:val="20"/>
          <w:szCs w:val="20"/>
        </w:rPr>
        <w:t>Договору</w:t>
      </w:r>
      <w:r w:rsidRPr="008E4820">
        <w:rPr>
          <w:rFonts w:eastAsia="Times New Roman"/>
          <w:sz w:val="20"/>
          <w:szCs w:val="20"/>
        </w:rPr>
        <w:t xml:space="preserve"> вследствие реорганизации юридического лица в форме преобразования, слияния или присоединения.</w:t>
      </w:r>
    </w:p>
    <w:p w14:paraId="2AB4FA0D" w14:textId="37619148" w:rsidR="00843E68" w:rsidRDefault="00843E68" w:rsidP="00843E68">
      <w:pPr>
        <w:widowControl w:val="0"/>
        <w:ind w:firstLine="567"/>
        <w:jc w:val="both"/>
        <w:rPr>
          <w:rFonts w:eastAsia="Times New Roman"/>
          <w:sz w:val="20"/>
          <w:szCs w:val="20"/>
        </w:rPr>
      </w:pPr>
      <w:r>
        <w:rPr>
          <w:rFonts w:eastAsia="Times New Roman"/>
          <w:sz w:val="20"/>
          <w:szCs w:val="20"/>
        </w:rPr>
        <w:t>8.</w:t>
      </w:r>
      <w:r w:rsidR="00B91AE2">
        <w:rPr>
          <w:rFonts w:eastAsia="Times New Roman"/>
          <w:sz w:val="20"/>
          <w:szCs w:val="20"/>
        </w:rPr>
        <w:t>8. Начало</w:t>
      </w:r>
      <w:r>
        <w:rPr>
          <w:rFonts w:eastAsia="Times New Roman"/>
          <w:sz w:val="20"/>
          <w:szCs w:val="20"/>
        </w:rPr>
        <w:t xml:space="preserve"> обязательств Заказчика по финансированию надлежаще исполненных Поставщиком обязательств по Договору наступает не ранее регистрации Договора в реестре контрактов, заключенных Заказчиком.</w:t>
      </w:r>
    </w:p>
    <w:p w14:paraId="350F4216" w14:textId="77777777" w:rsidR="002A4001" w:rsidRPr="008E4820" w:rsidRDefault="002A4001" w:rsidP="00843E68">
      <w:pPr>
        <w:widowControl w:val="0"/>
        <w:ind w:firstLine="567"/>
        <w:jc w:val="both"/>
        <w:rPr>
          <w:rFonts w:eastAsia="Times New Roman"/>
          <w:sz w:val="20"/>
          <w:szCs w:val="20"/>
        </w:rPr>
      </w:pPr>
    </w:p>
    <w:p w14:paraId="12068011" w14:textId="77777777" w:rsidR="00B77DC9" w:rsidRDefault="00B77DC9" w:rsidP="00B77DC9">
      <w:pPr>
        <w:ind w:firstLine="567"/>
        <w:jc w:val="center"/>
        <w:rPr>
          <w:rFonts w:eastAsia="Times New Roman"/>
          <w:b/>
          <w:sz w:val="20"/>
          <w:szCs w:val="20"/>
        </w:rPr>
      </w:pPr>
      <w:r>
        <w:rPr>
          <w:rFonts w:eastAsia="Times New Roman"/>
          <w:b/>
          <w:sz w:val="20"/>
          <w:szCs w:val="20"/>
        </w:rPr>
        <w:t>9. ОБСТОЯТЕЛЬСТВА НЕПРИОДОЛИМОЙ СИЛЫ</w:t>
      </w:r>
    </w:p>
    <w:p w14:paraId="1E6BCF17" w14:textId="77777777" w:rsidR="00B77DC9" w:rsidRDefault="00B77DC9" w:rsidP="00B77DC9">
      <w:pPr>
        <w:ind w:firstLine="567"/>
        <w:jc w:val="center"/>
        <w:rPr>
          <w:rFonts w:eastAsia="Times New Roman"/>
          <w:b/>
          <w:sz w:val="20"/>
          <w:szCs w:val="20"/>
        </w:rPr>
      </w:pPr>
    </w:p>
    <w:p w14:paraId="5A88693C" w14:textId="77777777" w:rsidR="002A4001" w:rsidRPr="0093158F" w:rsidRDefault="002A4001" w:rsidP="002A4001">
      <w:pPr>
        <w:ind w:firstLine="567"/>
        <w:jc w:val="both"/>
        <w:rPr>
          <w:sz w:val="20"/>
          <w:szCs w:val="20"/>
        </w:rPr>
      </w:pPr>
      <w:r w:rsidRPr="0093158F">
        <w:rPr>
          <w:sz w:val="20"/>
          <w:szCs w:val="20"/>
        </w:rPr>
        <w:t xml:space="preserve">9.1. Стороны освобождаются от ответственности за полное или частичное неисполнение обязательств по настоящему </w:t>
      </w:r>
      <w:r w:rsidRPr="0093158F">
        <w:rPr>
          <w:bCs/>
          <w:sz w:val="20"/>
          <w:szCs w:val="20"/>
        </w:rPr>
        <w:t>Договору</w:t>
      </w:r>
      <w:r w:rsidRPr="0093158F">
        <w:rPr>
          <w:sz w:val="20"/>
          <w:szCs w:val="20"/>
        </w:rPr>
        <w:t>,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3A1A62" w14:textId="77777777" w:rsidR="002A4001" w:rsidRPr="0093158F" w:rsidRDefault="002A4001" w:rsidP="002A4001">
      <w:pPr>
        <w:ind w:firstLine="567"/>
        <w:jc w:val="both"/>
        <w:rPr>
          <w:sz w:val="20"/>
          <w:szCs w:val="20"/>
        </w:rPr>
      </w:pPr>
      <w:r w:rsidRPr="0093158F">
        <w:rPr>
          <w:sz w:val="20"/>
          <w:szCs w:val="20"/>
        </w:rPr>
        <w:t xml:space="preserve">9.2. При наступлении указанных в пункте 9.1. обстоятельств, Сторона по настоящему </w:t>
      </w:r>
      <w:r w:rsidRPr="0093158F">
        <w:rPr>
          <w:bCs/>
          <w:sz w:val="20"/>
          <w:szCs w:val="20"/>
        </w:rPr>
        <w:t>Договору</w:t>
      </w:r>
      <w:r w:rsidRPr="0093158F">
        <w:rPr>
          <w:sz w:val="20"/>
          <w:szCs w:val="20"/>
        </w:rPr>
        <w:t>,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0FFBA3" w14:textId="77777777" w:rsidR="00B77DC9" w:rsidRDefault="00B77DC9" w:rsidP="00B77DC9">
      <w:pPr>
        <w:ind w:firstLine="567"/>
        <w:jc w:val="both"/>
        <w:rPr>
          <w:rFonts w:eastAsia="Times New Roman"/>
          <w:sz w:val="20"/>
          <w:szCs w:val="20"/>
        </w:rPr>
      </w:pPr>
    </w:p>
    <w:p w14:paraId="1635450E" w14:textId="77777777" w:rsidR="00A65277" w:rsidRDefault="00A65277" w:rsidP="00A65277">
      <w:pPr>
        <w:ind w:firstLine="567"/>
        <w:jc w:val="center"/>
        <w:rPr>
          <w:rFonts w:eastAsia="Times New Roman"/>
          <w:b/>
          <w:sz w:val="20"/>
          <w:szCs w:val="20"/>
        </w:rPr>
      </w:pPr>
      <w:r>
        <w:rPr>
          <w:rFonts w:eastAsia="Times New Roman"/>
          <w:b/>
          <w:sz w:val="20"/>
          <w:szCs w:val="20"/>
        </w:rPr>
        <w:t>10. ПРОЧИЕ УСЛОВИЯ</w:t>
      </w:r>
    </w:p>
    <w:p w14:paraId="14A6DD57" w14:textId="77777777" w:rsidR="00A65277" w:rsidRDefault="00A65277" w:rsidP="00A65277">
      <w:pPr>
        <w:ind w:firstLine="567"/>
        <w:jc w:val="center"/>
        <w:rPr>
          <w:rFonts w:eastAsia="Times New Roman"/>
          <w:b/>
          <w:sz w:val="20"/>
          <w:szCs w:val="20"/>
        </w:rPr>
      </w:pPr>
    </w:p>
    <w:p w14:paraId="20FE330E" w14:textId="136005B1" w:rsidR="00023D78" w:rsidRPr="00023D78" w:rsidRDefault="00023D78" w:rsidP="00023D78">
      <w:pPr>
        <w:ind w:firstLine="567"/>
        <w:jc w:val="both"/>
        <w:rPr>
          <w:rFonts w:eastAsia="Times New Roman"/>
          <w:sz w:val="20"/>
          <w:szCs w:val="20"/>
        </w:rPr>
      </w:pPr>
      <w:r w:rsidRPr="00023D78">
        <w:rPr>
          <w:rFonts w:eastAsia="Times New Roman"/>
          <w:sz w:val="20"/>
          <w:szCs w:val="20"/>
        </w:rPr>
        <w:t>10.1.</w:t>
      </w:r>
      <w:r w:rsidR="00C17C3D">
        <w:rPr>
          <w:rFonts w:eastAsia="Times New Roman"/>
          <w:sz w:val="20"/>
          <w:szCs w:val="20"/>
        </w:rPr>
        <w:t xml:space="preserve"> </w:t>
      </w:r>
      <w:r w:rsidRPr="00023D78">
        <w:rPr>
          <w:rFonts w:eastAsia="Times New Roman"/>
          <w:sz w:val="20"/>
          <w:szCs w:val="20"/>
        </w:rPr>
        <w:t>Любые изменения и дополнения к настоящему Договору действительны, если они совершены в письменной форме, подписаны обеими Сторонами и внесены в Реестр контрактов, заключённых Заказчиками.</w:t>
      </w:r>
    </w:p>
    <w:p w14:paraId="553A0A99" w14:textId="65C70993" w:rsidR="00435DC1" w:rsidRDefault="00023D78" w:rsidP="00023D78">
      <w:pPr>
        <w:ind w:firstLine="567"/>
        <w:jc w:val="both"/>
        <w:rPr>
          <w:rFonts w:eastAsia="Times New Roman"/>
          <w:sz w:val="20"/>
          <w:szCs w:val="20"/>
        </w:rPr>
      </w:pPr>
      <w:r w:rsidRPr="00023D78">
        <w:rPr>
          <w:rFonts w:eastAsia="Times New Roman"/>
          <w:sz w:val="20"/>
          <w:szCs w:val="20"/>
        </w:rPr>
        <w:t>10.2.</w:t>
      </w:r>
      <w:r w:rsidR="00C17C3D">
        <w:rPr>
          <w:rFonts w:eastAsia="Times New Roman"/>
          <w:sz w:val="20"/>
          <w:szCs w:val="20"/>
        </w:rPr>
        <w:t xml:space="preserve"> </w:t>
      </w:r>
      <w:r w:rsidRPr="00023D78">
        <w:rPr>
          <w:rFonts w:eastAsia="Times New Roman"/>
          <w:sz w:val="20"/>
          <w:szCs w:val="20"/>
        </w:rPr>
        <w:t>Все, что не урегулировано настоящим Договором, регулируется действующим гражданским законодательством РФ.</w:t>
      </w:r>
    </w:p>
    <w:p w14:paraId="2EB56AD9" w14:textId="77777777" w:rsidR="00435DC1" w:rsidRDefault="00435DC1" w:rsidP="00435DC1">
      <w:pPr>
        <w:ind w:firstLine="567"/>
        <w:jc w:val="center"/>
        <w:rPr>
          <w:rFonts w:eastAsia="Times New Roman"/>
          <w:b/>
          <w:sz w:val="20"/>
          <w:szCs w:val="20"/>
        </w:rPr>
      </w:pPr>
      <w:r>
        <w:rPr>
          <w:rFonts w:eastAsia="Times New Roman"/>
          <w:b/>
          <w:sz w:val="20"/>
          <w:szCs w:val="20"/>
        </w:rPr>
        <w:t>11. АНТИКОРРУПЦИОННАЯ ОГОВОРКА</w:t>
      </w:r>
    </w:p>
    <w:p w14:paraId="00D0C374" w14:textId="77777777" w:rsidR="00435DC1" w:rsidRDefault="00435DC1" w:rsidP="00435DC1">
      <w:pPr>
        <w:ind w:firstLine="567"/>
        <w:jc w:val="center"/>
        <w:rPr>
          <w:rFonts w:eastAsia="Times New Roman"/>
          <w:b/>
          <w:sz w:val="20"/>
          <w:szCs w:val="20"/>
        </w:rPr>
      </w:pPr>
    </w:p>
    <w:p w14:paraId="63E6EA97" w14:textId="77777777" w:rsidR="00D3163C" w:rsidRPr="008E4820" w:rsidRDefault="00D3163C" w:rsidP="00D3163C">
      <w:pPr>
        <w:widowControl w:val="0"/>
        <w:ind w:right="88" w:firstLine="567"/>
        <w:jc w:val="both"/>
        <w:rPr>
          <w:sz w:val="20"/>
          <w:szCs w:val="20"/>
        </w:rPr>
      </w:pPr>
      <w:r w:rsidRPr="008E4820">
        <w:rPr>
          <w:sz w:val="20"/>
          <w:szCs w:val="20"/>
        </w:rPr>
        <w:t xml:space="preserve">При исполнении своих обязательств по </w:t>
      </w:r>
      <w:r w:rsidR="009449F1">
        <w:rPr>
          <w:sz w:val="20"/>
          <w:szCs w:val="20"/>
        </w:rPr>
        <w:t>Договору</w:t>
      </w:r>
      <w:r w:rsidRPr="008E4820">
        <w:rPr>
          <w:sz w:val="20"/>
          <w:szCs w:val="20"/>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CC29E91" w14:textId="77777777" w:rsidR="00D3163C" w:rsidRPr="008E4820" w:rsidRDefault="00D3163C" w:rsidP="00D3163C">
      <w:pPr>
        <w:widowControl w:val="0"/>
        <w:ind w:right="88" w:firstLine="567"/>
        <w:jc w:val="both"/>
        <w:rPr>
          <w:sz w:val="20"/>
          <w:szCs w:val="20"/>
        </w:rPr>
      </w:pPr>
      <w:r w:rsidRPr="008E4820">
        <w:rPr>
          <w:sz w:val="20"/>
          <w:szCs w:val="20"/>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9449F1">
        <w:rPr>
          <w:sz w:val="20"/>
          <w:szCs w:val="20"/>
        </w:rPr>
        <w:t>ения преимуществ для сторон по Договору</w:t>
      </w:r>
      <w:r w:rsidRPr="008E4820">
        <w:rPr>
          <w:sz w:val="20"/>
          <w:szCs w:val="20"/>
        </w:rPr>
        <w:t xml:space="preserve">, их аффилированных лиц, работников или посредников, действующих по </w:t>
      </w:r>
      <w:r w:rsidR="009449F1">
        <w:rPr>
          <w:sz w:val="20"/>
          <w:szCs w:val="20"/>
        </w:rPr>
        <w:t>Договору</w:t>
      </w:r>
      <w:r w:rsidRPr="008E4820">
        <w:rPr>
          <w:sz w:val="20"/>
          <w:szCs w:val="20"/>
        </w:rPr>
        <w:t xml:space="preserve">; </w:t>
      </w:r>
    </w:p>
    <w:p w14:paraId="4149DB58" w14:textId="77777777" w:rsidR="00D3163C" w:rsidRPr="008E4820" w:rsidRDefault="00D3163C" w:rsidP="00D3163C">
      <w:pPr>
        <w:widowControl w:val="0"/>
        <w:ind w:right="88" w:firstLine="567"/>
        <w:jc w:val="both"/>
        <w:rPr>
          <w:sz w:val="20"/>
          <w:szCs w:val="20"/>
        </w:rPr>
      </w:pPr>
      <w:r w:rsidRPr="008E4820">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449F1">
        <w:rPr>
          <w:sz w:val="20"/>
          <w:szCs w:val="20"/>
        </w:rPr>
        <w:t>Договору</w:t>
      </w:r>
      <w:r w:rsidRPr="008E4820">
        <w:rPr>
          <w:sz w:val="20"/>
          <w:szCs w:val="20"/>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70A16D" w14:textId="77777777" w:rsidR="00D3163C" w:rsidRPr="008E4820" w:rsidRDefault="00D3163C" w:rsidP="00D3163C">
      <w:pPr>
        <w:widowControl w:val="0"/>
        <w:ind w:right="88" w:firstLine="567"/>
        <w:jc w:val="both"/>
        <w:rPr>
          <w:sz w:val="20"/>
          <w:szCs w:val="20"/>
        </w:rPr>
      </w:pPr>
      <w:r w:rsidRPr="008E4820">
        <w:rPr>
          <w:sz w:val="20"/>
          <w:szCs w:val="20"/>
        </w:rPr>
        <w:t>- не совершать иных действий, нарушающих антикоррупционное законодательство Российской Федерации.</w:t>
      </w:r>
    </w:p>
    <w:p w14:paraId="00EDA001" w14:textId="77777777" w:rsidR="00435DC1" w:rsidRPr="00435DC1" w:rsidRDefault="00435DC1" w:rsidP="00435DC1">
      <w:pPr>
        <w:ind w:firstLine="567"/>
        <w:jc w:val="both"/>
        <w:rPr>
          <w:rFonts w:eastAsia="Times New Roman"/>
          <w:sz w:val="20"/>
          <w:szCs w:val="20"/>
        </w:rPr>
      </w:pPr>
    </w:p>
    <w:p w14:paraId="371FEBD4" w14:textId="77777777" w:rsidR="004477C8" w:rsidRDefault="0098358A" w:rsidP="0098358A">
      <w:pPr>
        <w:widowControl w:val="0"/>
        <w:ind w:right="88" w:firstLine="567"/>
        <w:jc w:val="center"/>
        <w:rPr>
          <w:b/>
          <w:sz w:val="20"/>
          <w:szCs w:val="20"/>
        </w:rPr>
      </w:pPr>
      <w:r w:rsidRPr="0098358A">
        <w:rPr>
          <w:b/>
          <w:sz w:val="20"/>
          <w:szCs w:val="20"/>
        </w:rPr>
        <w:t>12.</w:t>
      </w:r>
      <w:r>
        <w:rPr>
          <w:b/>
          <w:sz w:val="20"/>
          <w:szCs w:val="20"/>
        </w:rPr>
        <w:t xml:space="preserve"> ПРИЛОЖЕНИЯ</w:t>
      </w:r>
    </w:p>
    <w:p w14:paraId="5EA6F6F6" w14:textId="77777777" w:rsidR="0098358A" w:rsidRDefault="0098358A" w:rsidP="0098358A">
      <w:pPr>
        <w:widowControl w:val="0"/>
        <w:ind w:right="88" w:firstLine="567"/>
        <w:jc w:val="center"/>
        <w:rPr>
          <w:b/>
          <w:sz w:val="20"/>
          <w:szCs w:val="20"/>
        </w:rPr>
      </w:pPr>
    </w:p>
    <w:p w14:paraId="465D2398" w14:textId="77777777" w:rsidR="00F419D2" w:rsidRPr="00F419D2" w:rsidRDefault="00F419D2" w:rsidP="00F419D2">
      <w:pPr>
        <w:widowControl w:val="0"/>
        <w:ind w:right="88" w:firstLine="567"/>
        <w:jc w:val="both"/>
        <w:rPr>
          <w:sz w:val="20"/>
          <w:szCs w:val="20"/>
        </w:rPr>
      </w:pPr>
      <w:r w:rsidRPr="00F419D2">
        <w:rPr>
          <w:b/>
          <w:sz w:val="20"/>
          <w:szCs w:val="20"/>
        </w:rPr>
        <w:t>Приложение №1</w:t>
      </w:r>
      <w:r w:rsidRPr="00F419D2">
        <w:rPr>
          <w:sz w:val="20"/>
          <w:szCs w:val="20"/>
        </w:rPr>
        <w:t xml:space="preserve"> – </w:t>
      </w:r>
      <w:r w:rsidR="003C2EA6">
        <w:rPr>
          <w:sz w:val="20"/>
          <w:szCs w:val="20"/>
        </w:rPr>
        <w:t xml:space="preserve">Техническое задание </w:t>
      </w:r>
    </w:p>
    <w:p w14:paraId="7E2B4B17" w14:textId="44CF4E87" w:rsidR="00F419D2" w:rsidRDefault="00F419D2" w:rsidP="00F419D2">
      <w:pPr>
        <w:widowControl w:val="0"/>
        <w:ind w:right="88" w:firstLine="567"/>
        <w:jc w:val="both"/>
        <w:rPr>
          <w:sz w:val="20"/>
          <w:szCs w:val="20"/>
        </w:rPr>
      </w:pPr>
      <w:r w:rsidRPr="00F419D2">
        <w:rPr>
          <w:b/>
          <w:sz w:val="20"/>
          <w:szCs w:val="20"/>
        </w:rPr>
        <w:t xml:space="preserve">Приложение №2 </w:t>
      </w:r>
      <w:r w:rsidR="0087190F" w:rsidRPr="00F419D2">
        <w:rPr>
          <w:b/>
          <w:sz w:val="20"/>
          <w:szCs w:val="20"/>
        </w:rPr>
        <w:t xml:space="preserve">- </w:t>
      </w:r>
      <w:r w:rsidR="0087190F" w:rsidRPr="0087190F">
        <w:rPr>
          <w:bCs/>
          <w:sz w:val="20"/>
          <w:szCs w:val="20"/>
        </w:rPr>
        <w:t>Расчет</w:t>
      </w:r>
      <w:r w:rsidRPr="00F419D2">
        <w:rPr>
          <w:sz w:val="20"/>
          <w:szCs w:val="20"/>
        </w:rPr>
        <w:t xml:space="preserve"> цены Договора</w:t>
      </w:r>
    </w:p>
    <w:p w14:paraId="2F898368" w14:textId="0385F4E0" w:rsidR="0087190F" w:rsidRPr="00F419D2" w:rsidRDefault="0087190F" w:rsidP="00F419D2">
      <w:pPr>
        <w:widowControl w:val="0"/>
        <w:ind w:right="88" w:firstLine="567"/>
        <w:jc w:val="both"/>
        <w:rPr>
          <w:sz w:val="20"/>
          <w:szCs w:val="20"/>
        </w:rPr>
      </w:pPr>
      <w:r w:rsidRPr="0087190F">
        <w:rPr>
          <w:b/>
          <w:bCs/>
          <w:sz w:val="20"/>
          <w:szCs w:val="20"/>
        </w:rPr>
        <w:t>Приложение №3</w:t>
      </w:r>
      <w:r>
        <w:rPr>
          <w:sz w:val="20"/>
          <w:szCs w:val="20"/>
        </w:rPr>
        <w:t xml:space="preserve"> – Образец Акта</w:t>
      </w:r>
    </w:p>
    <w:p w14:paraId="5DECBF7E" w14:textId="77777777" w:rsidR="0098358A" w:rsidRDefault="0098358A" w:rsidP="0098358A">
      <w:pPr>
        <w:widowControl w:val="0"/>
        <w:ind w:right="88" w:firstLine="567"/>
        <w:jc w:val="both"/>
        <w:rPr>
          <w:sz w:val="20"/>
          <w:szCs w:val="20"/>
        </w:rPr>
      </w:pPr>
    </w:p>
    <w:p w14:paraId="5E7B34A4" w14:textId="77777777" w:rsidR="0070695E" w:rsidRDefault="0070695E" w:rsidP="0070695E">
      <w:pPr>
        <w:widowControl w:val="0"/>
        <w:ind w:right="88" w:firstLine="567"/>
        <w:jc w:val="center"/>
        <w:rPr>
          <w:b/>
          <w:sz w:val="20"/>
          <w:szCs w:val="20"/>
        </w:rPr>
      </w:pPr>
      <w:r>
        <w:rPr>
          <w:b/>
          <w:sz w:val="20"/>
          <w:szCs w:val="20"/>
        </w:rPr>
        <w:t>13. АДРЕСА, РЕКВИЗИТЫ, ПОДПИСИ СТОРОН</w:t>
      </w:r>
    </w:p>
    <w:p w14:paraId="379F58B0" w14:textId="77777777" w:rsidR="0070695E" w:rsidRDefault="0070695E" w:rsidP="0070695E">
      <w:pPr>
        <w:widowControl w:val="0"/>
        <w:ind w:right="88" w:firstLine="567"/>
        <w:jc w:val="center"/>
        <w:rPr>
          <w:b/>
          <w:sz w:val="20"/>
          <w:szCs w:val="20"/>
        </w:rPr>
      </w:pPr>
    </w:p>
    <w:p w14:paraId="771A1AFF" w14:textId="77777777" w:rsidR="0070695E" w:rsidRPr="0070695E" w:rsidRDefault="0070695E" w:rsidP="0070695E">
      <w:pPr>
        <w:widowControl w:val="0"/>
        <w:ind w:right="88" w:firstLine="567"/>
        <w:rPr>
          <w:sz w:val="20"/>
          <w:szCs w:val="20"/>
        </w:rPr>
      </w:pPr>
    </w:p>
    <w:tbl>
      <w:tblPr>
        <w:tblW w:w="9806" w:type="dxa"/>
        <w:jc w:val="center"/>
        <w:tblLayout w:type="fixed"/>
        <w:tblLook w:val="0000" w:firstRow="0" w:lastRow="0" w:firstColumn="0" w:lastColumn="0" w:noHBand="0" w:noVBand="0"/>
      </w:tblPr>
      <w:tblGrid>
        <w:gridCol w:w="4768"/>
        <w:gridCol w:w="95"/>
        <w:gridCol w:w="567"/>
        <w:gridCol w:w="4363"/>
        <w:gridCol w:w="13"/>
      </w:tblGrid>
      <w:tr w:rsidR="003D1C93" w:rsidRPr="00976B1C" w14:paraId="3371D709" w14:textId="77777777" w:rsidTr="005406BF">
        <w:trPr>
          <w:trHeight w:val="1470"/>
          <w:jc w:val="center"/>
        </w:trPr>
        <w:tc>
          <w:tcPr>
            <w:tcW w:w="4768" w:type="dxa"/>
          </w:tcPr>
          <w:p w14:paraId="3F8A9848" w14:textId="77777777" w:rsidR="003D1C93" w:rsidRPr="00290823" w:rsidRDefault="003D1C93" w:rsidP="00093BEA">
            <w:pPr>
              <w:spacing w:line="276" w:lineRule="auto"/>
              <w:rPr>
                <w:b/>
                <w:sz w:val="20"/>
                <w:szCs w:val="20"/>
              </w:rPr>
            </w:pPr>
            <w:r w:rsidRPr="00290823">
              <w:rPr>
                <w:b/>
                <w:sz w:val="20"/>
                <w:szCs w:val="20"/>
              </w:rPr>
              <w:t>Заказчик:</w:t>
            </w:r>
          </w:p>
          <w:p w14:paraId="4300CE82" w14:textId="77777777" w:rsidR="003D1C93" w:rsidRDefault="003D1C93" w:rsidP="00093BEA">
            <w:pPr>
              <w:spacing w:line="276" w:lineRule="auto"/>
              <w:rPr>
                <w:b/>
                <w:sz w:val="20"/>
                <w:szCs w:val="20"/>
              </w:rPr>
            </w:pPr>
            <w:r w:rsidRPr="00290823">
              <w:rPr>
                <w:b/>
                <w:sz w:val="20"/>
                <w:szCs w:val="20"/>
              </w:rPr>
              <w:t>СПб. ГБПОУ «Колледж Водных ресурсов»</w:t>
            </w:r>
          </w:p>
          <w:p w14:paraId="10FF2E97" w14:textId="77777777" w:rsidR="003D1C93" w:rsidRPr="00290823" w:rsidRDefault="003D1C93" w:rsidP="00093BEA">
            <w:pPr>
              <w:tabs>
                <w:tab w:val="left" w:pos="7100"/>
              </w:tabs>
              <w:spacing w:line="276" w:lineRule="auto"/>
              <w:rPr>
                <w:sz w:val="20"/>
                <w:szCs w:val="20"/>
              </w:rPr>
            </w:pPr>
            <w:r w:rsidRPr="00290823">
              <w:rPr>
                <w:sz w:val="20"/>
                <w:szCs w:val="20"/>
              </w:rPr>
              <w:t>198261, г. СПб, ул. Стойкости, д. 28, корп. 2.</w:t>
            </w:r>
          </w:p>
          <w:p w14:paraId="28AB16C5" w14:textId="77777777" w:rsidR="003D1C93" w:rsidRPr="009E1F44" w:rsidRDefault="003D1C93" w:rsidP="00093BEA">
            <w:pPr>
              <w:spacing w:line="276" w:lineRule="auto"/>
              <w:rPr>
                <w:sz w:val="20"/>
                <w:szCs w:val="20"/>
              </w:rPr>
            </w:pPr>
            <w:r w:rsidRPr="009E1F44">
              <w:rPr>
                <w:sz w:val="20"/>
                <w:szCs w:val="20"/>
              </w:rPr>
              <w:t>ИНН 7805010477</w:t>
            </w:r>
          </w:p>
          <w:p w14:paraId="46955B15" w14:textId="77777777" w:rsidR="003D1C93" w:rsidRPr="009E1F44" w:rsidRDefault="003D1C93" w:rsidP="00093BEA">
            <w:pPr>
              <w:spacing w:line="276" w:lineRule="auto"/>
              <w:rPr>
                <w:sz w:val="20"/>
                <w:szCs w:val="20"/>
              </w:rPr>
            </w:pPr>
            <w:r w:rsidRPr="009E1F44">
              <w:rPr>
                <w:sz w:val="20"/>
                <w:szCs w:val="20"/>
              </w:rPr>
              <w:t>КПП 780501001</w:t>
            </w:r>
          </w:p>
          <w:p w14:paraId="6AD41476" w14:textId="1B9FC0B1" w:rsidR="003D1C93" w:rsidRPr="007C433F" w:rsidRDefault="001A4AFC" w:rsidP="00093BEA">
            <w:pPr>
              <w:autoSpaceDE w:val="0"/>
              <w:autoSpaceDN w:val="0"/>
              <w:adjustRightInd w:val="0"/>
              <w:rPr>
                <w:rFonts w:eastAsiaTheme="minorHAnsi"/>
                <w:bCs/>
                <w:sz w:val="20"/>
                <w:szCs w:val="20"/>
                <w:lang w:eastAsia="en-US"/>
              </w:rPr>
            </w:pPr>
            <w:r w:rsidRPr="007C433F">
              <w:rPr>
                <w:rFonts w:eastAsiaTheme="minorHAnsi"/>
                <w:bCs/>
                <w:sz w:val="20"/>
                <w:szCs w:val="20"/>
                <w:lang w:eastAsia="en-US"/>
              </w:rPr>
              <w:t>Казначейский счет</w:t>
            </w:r>
            <w:r w:rsidR="003D1C93" w:rsidRPr="007C433F">
              <w:rPr>
                <w:rFonts w:eastAsiaTheme="minorHAnsi"/>
                <w:bCs/>
                <w:sz w:val="20"/>
                <w:szCs w:val="20"/>
                <w:lang w:eastAsia="en-US"/>
              </w:rPr>
              <w:t xml:space="preserve"> плательщика: 03221643400000007200</w:t>
            </w:r>
          </w:p>
          <w:p w14:paraId="6521D8EB" w14:textId="77777777" w:rsidR="003D1C93" w:rsidRPr="007C433F" w:rsidRDefault="003D1C93" w:rsidP="00093BEA">
            <w:pPr>
              <w:autoSpaceDE w:val="0"/>
              <w:autoSpaceDN w:val="0"/>
              <w:adjustRightInd w:val="0"/>
              <w:rPr>
                <w:rFonts w:eastAsiaTheme="minorHAnsi"/>
                <w:sz w:val="20"/>
                <w:szCs w:val="20"/>
                <w:lang w:eastAsia="en-US"/>
              </w:rPr>
            </w:pPr>
            <w:r w:rsidRPr="007C433F">
              <w:rPr>
                <w:rFonts w:eastAsiaTheme="minorHAnsi"/>
                <w:sz w:val="20"/>
                <w:szCs w:val="20"/>
                <w:lang w:eastAsia="en-US"/>
              </w:rPr>
              <w:t xml:space="preserve">Банк плательщика: Северо-Западное ГУ Банка России//УФК по г. Санкт-Петербургу, </w:t>
            </w:r>
            <w:r w:rsidRPr="007C433F">
              <w:rPr>
                <w:rFonts w:eastAsiaTheme="minorHAnsi"/>
                <w:sz w:val="20"/>
                <w:szCs w:val="20"/>
                <w:lang w:eastAsia="en-US"/>
              </w:rPr>
              <w:br/>
              <w:t>г. Санкт-Петербург</w:t>
            </w:r>
          </w:p>
          <w:p w14:paraId="5E8B987E" w14:textId="77777777" w:rsidR="003D1C93" w:rsidRPr="007C433F" w:rsidRDefault="003D1C93" w:rsidP="00093BEA">
            <w:pPr>
              <w:autoSpaceDE w:val="0"/>
              <w:autoSpaceDN w:val="0"/>
              <w:adjustRightInd w:val="0"/>
              <w:rPr>
                <w:rFonts w:eastAsiaTheme="minorHAnsi"/>
                <w:sz w:val="20"/>
                <w:szCs w:val="20"/>
                <w:lang w:eastAsia="en-US"/>
              </w:rPr>
            </w:pPr>
            <w:r w:rsidRPr="007C433F">
              <w:rPr>
                <w:rFonts w:eastAsiaTheme="minorHAnsi"/>
                <w:sz w:val="20"/>
                <w:szCs w:val="20"/>
                <w:lang w:eastAsia="en-US"/>
              </w:rPr>
              <w:t>БИК 01403106</w:t>
            </w:r>
          </w:p>
          <w:p w14:paraId="2C6613E8" w14:textId="77777777" w:rsidR="003D1C93" w:rsidRPr="007C433F" w:rsidRDefault="003D1C93" w:rsidP="00093BEA">
            <w:pPr>
              <w:autoSpaceDE w:val="0"/>
              <w:autoSpaceDN w:val="0"/>
              <w:adjustRightInd w:val="0"/>
              <w:rPr>
                <w:rFonts w:eastAsiaTheme="minorHAnsi"/>
                <w:sz w:val="20"/>
                <w:szCs w:val="20"/>
                <w:lang w:eastAsia="en-US"/>
              </w:rPr>
            </w:pPr>
            <w:r w:rsidRPr="007C433F">
              <w:rPr>
                <w:rFonts w:eastAsiaTheme="minorHAnsi"/>
                <w:sz w:val="20"/>
                <w:szCs w:val="20"/>
                <w:lang w:eastAsia="en-US"/>
              </w:rPr>
              <w:t>Номер счета банка плательщика: 40102810945370000005</w:t>
            </w:r>
          </w:p>
          <w:p w14:paraId="631687F7" w14:textId="77777777" w:rsidR="003D1C93" w:rsidRPr="007C433F" w:rsidRDefault="003D1C93" w:rsidP="00093BEA">
            <w:pPr>
              <w:autoSpaceDE w:val="0"/>
              <w:autoSpaceDN w:val="0"/>
              <w:adjustRightInd w:val="0"/>
              <w:rPr>
                <w:rFonts w:eastAsiaTheme="minorHAnsi"/>
                <w:sz w:val="20"/>
                <w:szCs w:val="20"/>
                <w:lang w:eastAsia="en-US"/>
              </w:rPr>
            </w:pPr>
            <w:r w:rsidRPr="007C433F">
              <w:rPr>
                <w:rFonts w:eastAsiaTheme="minorHAnsi"/>
                <w:sz w:val="20"/>
                <w:szCs w:val="20"/>
                <w:lang w:eastAsia="en-US"/>
              </w:rPr>
              <w:t>л/с 0191022 в Управлении казначейства Комитета финансов Санкт-Петербурга</w:t>
            </w:r>
          </w:p>
          <w:p w14:paraId="726B0304" w14:textId="77777777" w:rsidR="003D1C93" w:rsidRPr="007C433F" w:rsidRDefault="006C6ADF" w:rsidP="00093BEA">
            <w:pPr>
              <w:autoSpaceDE w:val="0"/>
              <w:autoSpaceDN w:val="0"/>
              <w:adjustRightInd w:val="0"/>
              <w:rPr>
                <w:rFonts w:eastAsiaTheme="minorHAnsi"/>
                <w:sz w:val="20"/>
                <w:szCs w:val="20"/>
                <w:lang w:eastAsia="en-US"/>
              </w:rPr>
            </w:pPr>
            <w:hyperlink r:id="rId27" w:history="1">
              <w:r w:rsidR="003D1C93" w:rsidRPr="007C433F">
                <w:rPr>
                  <w:rStyle w:val="aa"/>
                  <w:rFonts w:eastAsiaTheme="minorHAnsi"/>
                  <w:color w:val="000000" w:themeColor="text1"/>
                  <w:sz w:val="20"/>
                  <w:szCs w:val="20"/>
                  <w:u w:val="none"/>
                  <w:lang w:eastAsia="en-US"/>
                </w:rPr>
                <w:t>ОКОПФ</w:t>
              </w:r>
            </w:hyperlink>
            <w:r w:rsidR="003D1C93" w:rsidRPr="007C433F">
              <w:rPr>
                <w:rFonts w:eastAsiaTheme="minorHAnsi"/>
                <w:sz w:val="20"/>
                <w:szCs w:val="20"/>
                <w:lang w:eastAsia="en-US"/>
              </w:rPr>
              <w:t>81</w:t>
            </w:r>
          </w:p>
          <w:p w14:paraId="0E5FAD10" w14:textId="77777777" w:rsidR="003D1C93" w:rsidRPr="007C433F" w:rsidRDefault="003D1C93" w:rsidP="00093BEA">
            <w:pPr>
              <w:autoSpaceDE w:val="0"/>
              <w:autoSpaceDN w:val="0"/>
              <w:adjustRightInd w:val="0"/>
              <w:rPr>
                <w:sz w:val="20"/>
                <w:szCs w:val="20"/>
              </w:rPr>
            </w:pPr>
            <w:r w:rsidRPr="007C433F">
              <w:rPr>
                <w:sz w:val="20"/>
                <w:szCs w:val="20"/>
              </w:rPr>
              <w:t>ОКПО 02534444</w:t>
            </w:r>
          </w:p>
          <w:p w14:paraId="077EF4FD" w14:textId="77777777" w:rsidR="003D1C93" w:rsidRPr="007C433F" w:rsidRDefault="003D1C93" w:rsidP="00093BEA">
            <w:pPr>
              <w:autoSpaceDE w:val="0"/>
              <w:autoSpaceDN w:val="0"/>
              <w:adjustRightInd w:val="0"/>
              <w:rPr>
                <w:sz w:val="20"/>
                <w:szCs w:val="20"/>
              </w:rPr>
            </w:pPr>
            <w:proofErr w:type="spellStart"/>
            <w:proofErr w:type="gramStart"/>
            <w:r w:rsidRPr="007C433F">
              <w:rPr>
                <w:sz w:val="20"/>
                <w:szCs w:val="20"/>
              </w:rPr>
              <w:t>Эл.почта</w:t>
            </w:r>
            <w:proofErr w:type="spellEnd"/>
            <w:proofErr w:type="gramEnd"/>
            <w:r>
              <w:rPr>
                <w:sz w:val="20"/>
                <w:szCs w:val="20"/>
              </w:rPr>
              <w:t xml:space="preserve"> </w:t>
            </w:r>
            <w:hyperlink r:id="rId28" w:history="1">
              <w:r w:rsidRPr="007C433F">
                <w:rPr>
                  <w:rStyle w:val="aa"/>
                  <w:color w:val="000000" w:themeColor="text1"/>
                  <w:sz w:val="20"/>
                  <w:szCs w:val="20"/>
                  <w:u w:val="none"/>
                  <w:lang w:val="en-US"/>
                </w:rPr>
                <w:t>info</w:t>
              </w:r>
              <w:r w:rsidRPr="007C433F">
                <w:rPr>
                  <w:rStyle w:val="aa"/>
                  <w:color w:val="000000" w:themeColor="text1"/>
                  <w:sz w:val="20"/>
                  <w:szCs w:val="20"/>
                  <w:u w:val="none"/>
                </w:rPr>
                <w:t>@</w:t>
              </w:r>
              <w:proofErr w:type="spellStart"/>
              <w:r w:rsidRPr="007C433F">
                <w:rPr>
                  <w:rStyle w:val="aa"/>
                  <w:color w:val="000000" w:themeColor="text1"/>
                  <w:sz w:val="20"/>
                  <w:szCs w:val="20"/>
                  <w:u w:val="none"/>
                  <w:lang w:val="en-US"/>
                </w:rPr>
                <w:t>collegewr</w:t>
              </w:r>
              <w:proofErr w:type="spellEnd"/>
              <w:r w:rsidRPr="007C433F">
                <w:rPr>
                  <w:rStyle w:val="aa"/>
                  <w:color w:val="000000" w:themeColor="text1"/>
                  <w:sz w:val="20"/>
                  <w:szCs w:val="20"/>
                  <w:u w:val="none"/>
                </w:rPr>
                <w:t>.</w:t>
              </w:r>
              <w:proofErr w:type="spellStart"/>
              <w:r w:rsidRPr="007C433F">
                <w:rPr>
                  <w:rStyle w:val="aa"/>
                  <w:color w:val="000000" w:themeColor="text1"/>
                  <w:sz w:val="20"/>
                  <w:szCs w:val="20"/>
                  <w:u w:val="none"/>
                  <w:lang w:val="en-US"/>
                </w:rPr>
                <w:t>ru</w:t>
              </w:r>
              <w:proofErr w:type="spellEnd"/>
            </w:hyperlink>
          </w:p>
          <w:p w14:paraId="2C894DE7" w14:textId="77777777" w:rsidR="003D1C93" w:rsidRPr="007C433F" w:rsidRDefault="003D1C93" w:rsidP="00093BEA">
            <w:pPr>
              <w:autoSpaceDE w:val="0"/>
              <w:autoSpaceDN w:val="0"/>
              <w:adjustRightInd w:val="0"/>
              <w:rPr>
                <w:sz w:val="20"/>
                <w:szCs w:val="20"/>
              </w:rPr>
            </w:pPr>
            <w:r w:rsidRPr="007C433F">
              <w:rPr>
                <w:sz w:val="20"/>
                <w:szCs w:val="20"/>
              </w:rPr>
              <w:t>Тел. 8 (812) 750-4997;8 (812) 750-3534</w:t>
            </w:r>
          </w:p>
          <w:p w14:paraId="2A7E4F0A" w14:textId="77777777" w:rsidR="003D1C93" w:rsidRPr="007C433F" w:rsidRDefault="003D1C93" w:rsidP="00093BEA">
            <w:pPr>
              <w:autoSpaceDE w:val="0"/>
              <w:autoSpaceDN w:val="0"/>
              <w:adjustRightInd w:val="0"/>
              <w:rPr>
                <w:sz w:val="20"/>
                <w:szCs w:val="20"/>
              </w:rPr>
            </w:pPr>
            <w:r w:rsidRPr="007C433F">
              <w:rPr>
                <w:sz w:val="20"/>
                <w:szCs w:val="20"/>
              </w:rPr>
              <w:t>Дата постановки на налоговый учет – 12.04.1993г.</w:t>
            </w:r>
          </w:p>
          <w:p w14:paraId="7A6F4E93" w14:textId="77777777" w:rsidR="003D1C93" w:rsidRDefault="003D1C93" w:rsidP="00093BEA">
            <w:pPr>
              <w:widowControl w:val="0"/>
              <w:autoSpaceDE w:val="0"/>
              <w:autoSpaceDN w:val="0"/>
              <w:adjustRightInd w:val="0"/>
              <w:spacing w:line="276" w:lineRule="auto"/>
              <w:rPr>
                <w:sz w:val="20"/>
                <w:szCs w:val="20"/>
              </w:rPr>
            </w:pPr>
          </w:p>
          <w:p w14:paraId="287D6518" w14:textId="77777777" w:rsidR="00846BA9" w:rsidRDefault="00846BA9" w:rsidP="00093BEA">
            <w:pPr>
              <w:widowControl w:val="0"/>
              <w:autoSpaceDE w:val="0"/>
              <w:autoSpaceDN w:val="0"/>
              <w:adjustRightInd w:val="0"/>
              <w:spacing w:line="276" w:lineRule="auto"/>
              <w:rPr>
                <w:sz w:val="20"/>
                <w:szCs w:val="20"/>
              </w:rPr>
            </w:pPr>
          </w:p>
          <w:p w14:paraId="171EB861" w14:textId="77777777" w:rsidR="00846BA9" w:rsidRDefault="00846BA9" w:rsidP="00093BEA">
            <w:pPr>
              <w:widowControl w:val="0"/>
              <w:autoSpaceDE w:val="0"/>
              <w:autoSpaceDN w:val="0"/>
              <w:adjustRightInd w:val="0"/>
              <w:spacing w:line="276" w:lineRule="auto"/>
              <w:rPr>
                <w:sz w:val="20"/>
                <w:szCs w:val="20"/>
              </w:rPr>
            </w:pPr>
          </w:p>
          <w:p w14:paraId="1C13C058" w14:textId="77777777" w:rsidR="00846BA9" w:rsidRDefault="00846BA9" w:rsidP="00093BEA">
            <w:pPr>
              <w:widowControl w:val="0"/>
              <w:autoSpaceDE w:val="0"/>
              <w:autoSpaceDN w:val="0"/>
              <w:adjustRightInd w:val="0"/>
              <w:spacing w:line="276" w:lineRule="auto"/>
              <w:rPr>
                <w:sz w:val="20"/>
                <w:szCs w:val="20"/>
              </w:rPr>
            </w:pPr>
          </w:p>
          <w:p w14:paraId="2E41FE04" w14:textId="77777777" w:rsidR="00846BA9" w:rsidRDefault="00846BA9" w:rsidP="00093BEA">
            <w:pPr>
              <w:widowControl w:val="0"/>
              <w:autoSpaceDE w:val="0"/>
              <w:autoSpaceDN w:val="0"/>
              <w:adjustRightInd w:val="0"/>
              <w:spacing w:line="276" w:lineRule="auto"/>
              <w:rPr>
                <w:sz w:val="20"/>
                <w:szCs w:val="20"/>
              </w:rPr>
            </w:pPr>
          </w:p>
          <w:p w14:paraId="76A32F1C" w14:textId="77777777" w:rsidR="00846BA9" w:rsidRDefault="00846BA9" w:rsidP="00093BEA">
            <w:pPr>
              <w:widowControl w:val="0"/>
              <w:autoSpaceDE w:val="0"/>
              <w:autoSpaceDN w:val="0"/>
              <w:adjustRightInd w:val="0"/>
              <w:spacing w:line="276" w:lineRule="auto"/>
              <w:rPr>
                <w:sz w:val="20"/>
                <w:szCs w:val="20"/>
              </w:rPr>
            </w:pPr>
          </w:p>
          <w:p w14:paraId="4AAB0E58" w14:textId="34BAA044" w:rsidR="00846BA9" w:rsidRPr="008E4820" w:rsidRDefault="00846BA9" w:rsidP="00093BEA">
            <w:pPr>
              <w:widowControl w:val="0"/>
              <w:autoSpaceDE w:val="0"/>
              <w:autoSpaceDN w:val="0"/>
              <w:adjustRightInd w:val="0"/>
              <w:spacing w:line="276" w:lineRule="auto"/>
              <w:rPr>
                <w:sz w:val="20"/>
                <w:szCs w:val="20"/>
              </w:rPr>
            </w:pPr>
          </w:p>
        </w:tc>
        <w:tc>
          <w:tcPr>
            <w:tcW w:w="5038" w:type="dxa"/>
            <w:gridSpan w:val="4"/>
          </w:tcPr>
          <w:p w14:paraId="1F522C66" w14:textId="5B3DE771" w:rsidR="003D1C93" w:rsidRDefault="003D1C93" w:rsidP="00093BEA">
            <w:pPr>
              <w:pStyle w:val="a7"/>
              <w:spacing w:line="276" w:lineRule="auto"/>
            </w:pPr>
            <w:r w:rsidRPr="008E4820">
              <w:rPr>
                <w:b/>
                <w:bCs/>
              </w:rPr>
              <w:t>Исполнитель</w:t>
            </w:r>
            <w:r w:rsidRPr="008E4820">
              <w:t>:</w:t>
            </w:r>
          </w:p>
          <w:p w14:paraId="2E7E0425" w14:textId="60763F6A" w:rsidR="001E3179" w:rsidRPr="00396F22" w:rsidRDefault="007C76CE" w:rsidP="00396F22">
            <w:pPr>
              <w:pStyle w:val="a7"/>
              <w:spacing w:line="276" w:lineRule="auto"/>
              <w:rPr>
                <w:lang w:val="en-US"/>
              </w:rPr>
            </w:pPr>
            <w:r w:rsidRPr="007C76CE">
              <w:rPr>
                <w:lang w:val="en-US"/>
              </w:rPr>
              <w:t>[</w:t>
            </w:r>
            <w:proofErr w:type="spellStart"/>
            <w:r w:rsidRPr="007C76CE">
              <w:rPr>
                <w:lang w:val="en-US"/>
              </w:rPr>
              <w:t>Организация</w:t>
            </w:r>
            <w:proofErr w:type="spellEnd"/>
            <w:r w:rsidRPr="007C76CE">
              <w:rPr>
                <w:lang w:val="en-US"/>
              </w:rPr>
              <w:t>]</w:t>
            </w:r>
          </w:p>
        </w:tc>
      </w:tr>
      <w:tr w:rsidR="005406BF" w:rsidRPr="00AD543C" w14:paraId="34D96D69" w14:textId="77777777" w:rsidTr="005406BF">
        <w:trPr>
          <w:gridAfter w:val="1"/>
          <w:wAfter w:w="13" w:type="dxa"/>
          <w:cantSplit/>
          <w:jc w:val="center"/>
        </w:trPr>
        <w:tc>
          <w:tcPr>
            <w:tcW w:w="4863" w:type="dxa"/>
            <w:gridSpan w:val="2"/>
          </w:tcPr>
          <w:p w14:paraId="315334B6" w14:textId="77777777" w:rsidR="005406BF" w:rsidRPr="00AD543C" w:rsidRDefault="005406BF" w:rsidP="005406BF">
            <w:pPr>
              <w:widowControl w:val="0"/>
              <w:autoSpaceDE w:val="0"/>
              <w:autoSpaceDN w:val="0"/>
              <w:adjustRightInd w:val="0"/>
              <w:rPr>
                <w:b/>
                <w:bCs/>
                <w:sz w:val="20"/>
                <w:szCs w:val="20"/>
              </w:rPr>
            </w:pPr>
            <w:r w:rsidRPr="00AD543C">
              <w:rPr>
                <w:b/>
                <w:bCs/>
                <w:sz w:val="20"/>
                <w:szCs w:val="20"/>
              </w:rPr>
              <w:t>Заказчик:</w:t>
            </w:r>
          </w:p>
        </w:tc>
        <w:tc>
          <w:tcPr>
            <w:tcW w:w="567" w:type="dxa"/>
          </w:tcPr>
          <w:p w14:paraId="6019E5AF" w14:textId="77777777" w:rsidR="005406BF" w:rsidRPr="00AD543C" w:rsidRDefault="005406BF" w:rsidP="005406BF">
            <w:pPr>
              <w:widowControl w:val="0"/>
              <w:autoSpaceDE w:val="0"/>
              <w:autoSpaceDN w:val="0"/>
              <w:adjustRightInd w:val="0"/>
              <w:rPr>
                <w:b/>
                <w:bCs/>
                <w:sz w:val="20"/>
                <w:szCs w:val="20"/>
              </w:rPr>
            </w:pPr>
          </w:p>
        </w:tc>
        <w:tc>
          <w:tcPr>
            <w:tcW w:w="4363" w:type="dxa"/>
          </w:tcPr>
          <w:p w14:paraId="5C8D53EC" w14:textId="77777777" w:rsidR="005406BF" w:rsidRPr="00AD543C" w:rsidRDefault="005406BF" w:rsidP="005406BF">
            <w:pPr>
              <w:widowControl w:val="0"/>
              <w:autoSpaceDE w:val="0"/>
              <w:autoSpaceDN w:val="0"/>
              <w:adjustRightInd w:val="0"/>
              <w:rPr>
                <w:b/>
                <w:bCs/>
                <w:sz w:val="20"/>
                <w:szCs w:val="20"/>
              </w:rPr>
            </w:pPr>
            <w:r w:rsidRPr="00AD543C">
              <w:rPr>
                <w:b/>
                <w:bCs/>
                <w:sz w:val="20"/>
                <w:szCs w:val="20"/>
              </w:rPr>
              <w:t>Исполнитель:</w:t>
            </w:r>
          </w:p>
        </w:tc>
      </w:tr>
      <w:tr w:rsidR="007C76CE" w:rsidRPr="00AD543C" w14:paraId="060E3693" w14:textId="77777777" w:rsidTr="005406BF">
        <w:trPr>
          <w:gridAfter w:val="1"/>
          <w:wAfter w:w="13" w:type="dxa"/>
          <w:cantSplit/>
          <w:jc w:val="center"/>
        </w:trPr>
        <w:tc>
          <w:tcPr>
            <w:tcW w:w="4863" w:type="dxa"/>
            <w:gridSpan w:val="2"/>
          </w:tcPr>
          <w:p w14:paraId="14472578" w14:textId="77777777" w:rsidR="007C76CE" w:rsidRPr="00AD543C" w:rsidRDefault="007C76CE" w:rsidP="007C76CE">
            <w:pPr>
              <w:jc w:val="both"/>
              <w:rPr>
                <w:sz w:val="20"/>
                <w:szCs w:val="20"/>
              </w:rPr>
            </w:pPr>
            <w:r w:rsidRPr="00AD543C">
              <w:rPr>
                <w:sz w:val="20"/>
                <w:szCs w:val="20"/>
              </w:rPr>
              <w:t>Директор</w:t>
            </w:r>
          </w:p>
          <w:p w14:paraId="08753BA6" w14:textId="77777777" w:rsidR="007C76CE" w:rsidRPr="00AD543C" w:rsidRDefault="007C76CE" w:rsidP="007C76CE">
            <w:pPr>
              <w:widowControl w:val="0"/>
              <w:autoSpaceDE w:val="0"/>
              <w:autoSpaceDN w:val="0"/>
              <w:adjustRightInd w:val="0"/>
              <w:jc w:val="both"/>
              <w:rPr>
                <w:b/>
                <w:sz w:val="20"/>
                <w:szCs w:val="20"/>
              </w:rPr>
            </w:pPr>
            <w:r w:rsidRPr="00AD543C">
              <w:rPr>
                <w:b/>
                <w:sz w:val="20"/>
                <w:szCs w:val="20"/>
              </w:rPr>
              <w:t>СПб. ГБПОУ «Колледж Водных ресурсов»</w:t>
            </w:r>
          </w:p>
        </w:tc>
        <w:tc>
          <w:tcPr>
            <w:tcW w:w="567" w:type="dxa"/>
          </w:tcPr>
          <w:p w14:paraId="147DF49F" w14:textId="77777777" w:rsidR="007C76CE" w:rsidRPr="00AD543C" w:rsidRDefault="007C76CE" w:rsidP="007C76CE">
            <w:pPr>
              <w:widowControl w:val="0"/>
              <w:autoSpaceDE w:val="0"/>
              <w:autoSpaceDN w:val="0"/>
              <w:adjustRightInd w:val="0"/>
              <w:rPr>
                <w:sz w:val="20"/>
                <w:szCs w:val="20"/>
              </w:rPr>
            </w:pPr>
          </w:p>
        </w:tc>
        <w:tc>
          <w:tcPr>
            <w:tcW w:w="4363" w:type="dxa"/>
          </w:tcPr>
          <w:p w14:paraId="3F1E3CC5" w14:textId="59983BC8" w:rsidR="007C76CE" w:rsidRPr="0055786F" w:rsidRDefault="007C76CE" w:rsidP="007C76CE">
            <w:pPr>
              <w:pStyle w:val="a7"/>
              <w:spacing w:line="276" w:lineRule="auto"/>
              <w:rPr>
                <w:b/>
              </w:rPr>
            </w:pPr>
            <w:r w:rsidRPr="00E83592">
              <w:rPr>
                <w:color w:val="808080"/>
                <w:lang w:eastAsia="en-US"/>
              </w:rPr>
              <w:t>[Организация]</w:t>
            </w:r>
          </w:p>
        </w:tc>
      </w:tr>
      <w:tr w:rsidR="007C76CE" w:rsidRPr="00AD543C" w14:paraId="1242E8E1" w14:textId="77777777" w:rsidTr="005406BF">
        <w:trPr>
          <w:gridAfter w:val="1"/>
          <w:wAfter w:w="13" w:type="dxa"/>
          <w:cantSplit/>
          <w:jc w:val="center"/>
        </w:trPr>
        <w:tc>
          <w:tcPr>
            <w:tcW w:w="4863" w:type="dxa"/>
            <w:gridSpan w:val="2"/>
          </w:tcPr>
          <w:p w14:paraId="6A50532E" w14:textId="77777777" w:rsidR="007C76CE" w:rsidRPr="00AD543C" w:rsidRDefault="007C76CE" w:rsidP="007C76CE">
            <w:pPr>
              <w:jc w:val="both"/>
              <w:rPr>
                <w:sz w:val="20"/>
                <w:szCs w:val="20"/>
              </w:rPr>
            </w:pPr>
          </w:p>
          <w:p w14:paraId="26940B3E" w14:textId="77777777" w:rsidR="007C76CE" w:rsidRPr="00AD543C" w:rsidRDefault="007C76CE" w:rsidP="007C76CE">
            <w:pPr>
              <w:jc w:val="both"/>
              <w:rPr>
                <w:b/>
                <w:sz w:val="20"/>
                <w:szCs w:val="20"/>
              </w:rPr>
            </w:pPr>
            <w:r w:rsidRPr="00AD543C">
              <w:rPr>
                <w:sz w:val="20"/>
                <w:szCs w:val="20"/>
              </w:rPr>
              <w:t xml:space="preserve">________________                      </w:t>
            </w:r>
            <w:r w:rsidRPr="00AD543C">
              <w:rPr>
                <w:b/>
                <w:sz w:val="20"/>
                <w:szCs w:val="20"/>
              </w:rPr>
              <w:t>В.Е. Андреев</w:t>
            </w:r>
          </w:p>
          <w:p w14:paraId="188002D9" w14:textId="77777777" w:rsidR="007C76CE" w:rsidRPr="00AD543C" w:rsidRDefault="007C76CE" w:rsidP="007C76CE">
            <w:pPr>
              <w:widowControl w:val="0"/>
              <w:autoSpaceDE w:val="0"/>
              <w:autoSpaceDN w:val="0"/>
              <w:adjustRightInd w:val="0"/>
              <w:jc w:val="both"/>
              <w:rPr>
                <w:sz w:val="20"/>
                <w:szCs w:val="20"/>
              </w:rPr>
            </w:pPr>
            <w:r w:rsidRPr="00AD543C">
              <w:rPr>
                <w:sz w:val="20"/>
                <w:szCs w:val="20"/>
              </w:rPr>
              <w:t xml:space="preserve">               </w:t>
            </w:r>
            <w:proofErr w:type="spellStart"/>
            <w:r w:rsidRPr="00AD543C">
              <w:rPr>
                <w:sz w:val="20"/>
                <w:szCs w:val="20"/>
              </w:rPr>
              <w:t>м.п</w:t>
            </w:r>
            <w:proofErr w:type="spellEnd"/>
            <w:r w:rsidRPr="00AD543C">
              <w:rPr>
                <w:sz w:val="20"/>
                <w:szCs w:val="20"/>
              </w:rPr>
              <w:t>.</w:t>
            </w:r>
          </w:p>
        </w:tc>
        <w:tc>
          <w:tcPr>
            <w:tcW w:w="567" w:type="dxa"/>
          </w:tcPr>
          <w:p w14:paraId="01F9F097" w14:textId="77777777" w:rsidR="007C76CE" w:rsidRPr="00AD543C" w:rsidRDefault="007C76CE" w:rsidP="007C76CE">
            <w:pPr>
              <w:rPr>
                <w:sz w:val="20"/>
                <w:szCs w:val="20"/>
              </w:rPr>
            </w:pPr>
          </w:p>
        </w:tc>
        <w:tc>
          <w:tcPr>
            <w:tcW w:w="4363" w:type="dxa"/>
          </w:tcPr>
          <w:p w14:paraId="6C8F7558" w14:textId="77777777" w:rsidR="007C76CE" w:rsidRDefault="007C76CE" w:rsidP="007C76CE">
            <w:pPr>
              <w:rPr>
                <w:sz w:val="20"/>
                <w:szCs w:val="20"/>
              </w:rPr>
            </w:pPr>
          </w:p>
          <w:p w14:paraId="56959C6B" w14:textId="403A53DA" w:rsidR="007C76CE" w:rsidRPr="00380086" w:rsidRDefault="007C76CE" w:rsidP="007C76CE">
            <w:pPr>
              <w:rPr>
                <w:b/>
                <w:sz w:val="20"/>
                <w:szCs w:val="20"/>
              </w:rPr>
            </w:pPr>
            <w:r w:rsidRPr="00380086">
              <w:rPr>
                <w:b/>
                <w:sz w:val="20"/>
                <w:szCs w:val="20"/>
              </w:rPr>
              <w:t xml:space="preserve">________________  </w:t>
            </w:r>
          </w:p>
          <w:p w14:paraId="449E918F" w14:textId="77777777" w:rsidR="007C76CE" w:rsidRPr="00AD543C" w:rsidRDefault="007C76CE" w:rsidP="007C76CE">
            <w:pPr>
              <w:widowControl w:val="0"/>
              <w:autoSpaceDE w:val="0"/>
              <w:autoSpaceDN w:val="0"/>
              <w:adjustRightInd w:val="0"/>
              <w:rPr>
                <w:sz w:val="20"/>
                <w:szCs w:val="20"/>
              </w:rPr>
            </w:pPr>
            <w:proofErr w:type="spellStart"/>
            <w:r w:rsidRPr="00AD543C">
              <w:rPr>
                <w:sz w:val="20"/>
                <w:szCs w:val="20"/>
              </w:rPr>
              <w:t>м.п</w:t>
            </w:r>
            <w:proofErr w:type="spellEnd"/>
            <w:r w:rsidRPr="00AD543C">
              <w:rPr>
                <w:sz w:val="20"/>
                <w:szCs w:val="20"/>
              </w:rPr>
              <w:t>.</w:t>
            </w:r>
          </w:p>
        </w:tc>
      </w:tr>
    </w:tbl>
    <w:p w14:paraId="6EF24DC3" w14:textId="77777777" w:rsidR="002A4001" w:rsidRDefault="008C2C54" w:rsidP="00C840C1">
      <w:pPr>
        <w:spacing w:after="160" w:line="259" w:lineRule="auto"/>
        <w:rPr>
          <w:rFonts w:eastAsia="Times New Roman"/>
          <w:sz w:val="20"/>
          <w:szCs w:val="20"/>
        </w:rPr>
        <w:sectPr w:rsidR="002A4001" w:rsidSect="00C178F9">
          <w:pgSz w:w="11906" w:h="16838"/>
          <w:pgMar w:top="1135" w:right="567" w:bottom="993" w:left="1276" w:header="397" w:footer="397" w:gutter="0"/>
          <w:cols w:space="720"/>
          <w:docGrid w:linePitch="326"/>
        </w:sectPr>
      </w:pPr>
      <w:r>
        <w:rPr>
          <w:rFonts w:eastAsia="Times New Roman"/>
          <w:sz w:val="20"/>
          <w:szCs w:val="20"/>
        </w:rPr>
        <w:br w:type="page"/>
      </w:r>
    </w:p>
    <w:p w14:paraId="2BECAF9E" w14:textId="379F2244" w:rsidR="00C840C1" w:rsidRPr="00C840C1" w:rsidRDefault="00C840C1" w:rsidP="00C840C1">
      <w:pPr>
        <w:spacing w:after="160" w:line="259" w:lineRule="auto"/>
        <w:rPr>
          <w:rFonts w:eastAsia="Times New Roman"/>
          <w:sz w:val="20"/>
          <w:szCs w:val="20"/>
        </w:rPr>
      </w:pPr>
    </w:p>
    <w:p w14:paraId="321A1CDC" w14:textId="0EC7C79F" w:rsidR="00C840C1" w:rsidRPr="002A4001" w:rsidRDefault="00C840C1" w:rsidP="00C840C1">
      <w:pPr>
        <w:ind w:right="504" w:firstLine="900"/>
        <w:jc w:val="right"/>
        <w:outlineLvl w:val="0"/>
        <w:rPr>
          <w:sz w:val="20"/>
          <w:szCs w:val="20"/>
        </w:rPr>
      </w:pPr>
      <w:r w:rsidRPr="002A4001">
        <w:rPr>
          <w:sz w:val="20"/>
          <w:szCs w:val="20"/>
        </w:rPr>
        <w:t xml:space="preserve">Приложение № 1 к Договору № </w:t>
      </w:r>
      <w:r w:rsidR="007C76CE" w:rsidRPr="002A4001">
        <w:rPr>
          <w:sz w:val="20"/>
          <w:szCs w:val="20"/>
        </w:rPr>
        <w:t>__</w:t>
      </w:r>
      <w:r w:rsidR="000C0AB1" w:rsidRPr="002A4001">
        <w:rPr>
          <w:sz w:val="20"/>
          <w:szCs w:val="20"/>
        </w:rPr>
        <w:t>/</w:t>
      </w:r>
      <w:r w:rsidR="0027312A" w:rsidRPr="002A4001">
        <w:rPr>
          <w:sz w:val="20"/>
          <w:szCs w:val="20"/>
        </w:rPr>
        <w:t>202_</w:t>
      </w:r>
    </w:p>
    <w:p w14:paraId="2ED2034F" w14:textId="7F6B86EF" w:rsidR="00C840C1" w:rsidRPr="0068114D" w:rsidRDefault="00C840C1" w:rsidP="00C840C1">
      <w:pPr>
        <w:ind w:right="504" w:firstLine="900"/>
        <w:jc w:val="right"/>
        <w:outlineLvl w:val="0"/>
        <w:rPr>
          <w:sz w:val="20"/>
          <w:szCs w:val="20"/>
        </w:rPr>
      </w:pPr>
      <w:r w:rsidRPr="0068114D">
        <w:rPr>
          <w:sz w:val="20"/>
          <w:szCs w:val="20"/>
        </w:rPr>
        <w:t>от «</w:t>
      </w:r>
      <w:r w:rsidR="007C76CE" w:rsidRPr="0068114D">
        <w:rPr>
          <w:sz w:val="20"/>
          <w:szCs w:val="20"/>
        </w:rPr>
        <w:t>__</w:t>
      </w:r>
      <w:r w:rsidR="00BD1FF1" w:rsidRPr="0068114D">
        <w:rPr>
          <w:sz w:val="20"/>
          <w:szCs w:val="20"/>
        </w:rPr>
        <w:t xml:space="preserve">» </w:t>
      </w:r>
      <w:r w:rsidR="007C76CE" w:rsidRPr="0068114D">
        <w:rPr>
          <w:sz w:val="20"/>
          <w:szCs w:val="20"/>
        </w:rPr>
        <w:t>__________</w:t>
      </w:r>
      <w:r w:rsidR="00BD1FF1" w:rsidRPr="0068114D">
        <w:rPr>
          <w:sz w:val="20"/>
          <w:szCs w:val="20"/>
        </w:rPr>
        <w:t xml:space="preserve"> </w:t>
      </w:r>
      <w:r w:rsidR="004C7153">
        <w:rPr>
          <w:sz w:val="20"/>
          <w:szCs w:val="20"/>
        </w:rPr>
        <w:t>202_</w:t>
      </w:r>
      <w:r w:rsidRPr="0068114D">
        <w:rPr>
          <w:sz w:val="20"/>
          <w:szCs w:val="20"/>
        </w:rPr>
        <w:t xml:space="preserve"> г.</w:t>
      </w:r>
    </w:p>
    <w:p w14:paraId="49D5A9F1" w14:textId="77777777" w:rsidR="000517D5" w:rsidRPr="0068114D" w:rsidRDefault="000517D5" w:rsidP="00C840C1">
      <w:pPr>
        <w:ind w:right="504" w:firstLine="900"/>
        <w:jc w:val="right"/>
        <w:outlineLvl w:val="0"/>
        <w:rPr>
          <w:sz w:val="20"/>
          <w:szCs w:val="20"/>
          <w:highlight w:val="yellow"/>
        </w:rPr>
      </w:pPr>
    </w:p>
    <w:p w14:paraId="422DE866" w14:textId="49F1E7E2" w:rsidR="000A7BDA" w:rsidRPr="0068114D" w:rsidRDefault="000A7BDA" w:rsidP="000A7BDA">
      <w:pPr>
        <w:jc w:val="center"/>
        <w:rPr>
          <w:rFonts w:eastAsia="Times New Roman"/>
          <w:b/>
          <w:sz w:val="20"/>
          <w:szCs w:val="20"/>
        </w:rPr>
      </w:pPr>
      <w:r w:rsidRPr="0068114D">
        <w:rPr>
          <w:rFonts w:eastAsia="Times New Roman"/>
          <w:b/>
          <w:sz w:val="20"/>
          <w:szCs w:val="20"/>
        </w:rPr>
        <w:t>ТЕХНИЧЕСКОЕ ЗАДАНИЕ</w:t>
      </w:r>
    </w:p>
    <w:p w14:paraId="3F601865" w14:textId="77777777" w:rsidR="0068114D" w:rsidRPr="0068114D" w:rsidRDefault="0068114D" w:rsidP="0068114D">
      <w:pPr>
        <w:jc w:val="center"/>
        <w:rPr>
          <w:rFonts w:eastAsia="Times New Roman"/>
          <w:sz w:val="20"/>
          <w:szCs w:val="20"/>
        </w:rPr>
      </w:pPr>
    </w:p>
    <w:p w14:paraId="370FA064" w14:textId="77777777" w:rsidR="0068114D" w:rsidRPr="0068114D" w:rsidRDefault="0068114D" w:rsidP="0068114D">
      <w:pPr>
        <w:suppressAutoHyphens/>
        <w:ind w:right="504"/>
        <w:jc w:val="center"/>
        <w:outlineLvl w:val="0"/>
        <w:rPr>
          <w:rFonts w:eastAsia="Lucida Sans Unicode"/>
          <w:b/>
          <w:i/>
          <w:kern w:val="1"/>
          <w:sz w:val="20"/>
          <w:szCs w:val="20"/>
          <w:lang w:eastAsia="ar-SA"/>
        </w:rPr>
      </w:pPr>
      <w:r w:rsidRPr="0068114D">
        <w:rPr>
          <w:rFonts w:eastAsia="Lucida Sans Unicode"/>
          <w:b/>
          <w:i/>
          <w:kern w:val="1"/>
          <w:sz w:val="20"/>
          <w:szCs w:val="20"/>
          <w:lang w:eastAsia="ar-SA"/>
        </w:rPr>
        <w:t xml:space="preserve">Подключения к системе электронного документооборота </w:t>
      </w:r>
      <w:r w:rsidRPr="0068114D">
        <w:rPr>
          <w:rFonts w:eastAsia="Lucida Sans Unicode"/>
          <w:b/>
          <w:i/>
          <w:kern w:val="1"/>
          <w:sz w:val="20"/>
          <w:szCs w:val="20"/>
          <w:lang w:eastAsia="ar-SA"/>
        </w:rPr>
        <w:br/>
        <w:t>«СБИС-ЭО Базовый, Бюджет»</w:t>
      </w:r>
    </w:p>
    <w:p w14:paraId="6D88EB86" w14:textId="77777777" w:rsidR="0068114D" w:rsidRPr="0068114D" w:rsidRDefault="0068114D" w:rsidP="0068114D">
      <w:pPr>
        <w:jc w:val="both"/>
        <w:rPr>
          <w:rFonts w:eastAsia="Times New Roman"/>
          <w:sz w:val="20"/>
          <w:szCs w:val="20"/>
          <w:shd w:val="clear" w:color="auto" w:fill="FFFFFF"/>
        </w:rPr>
      </w:pPr>
      <w:r w:rsidRPr="0068114D">
        <w:rPr>
          <w:rFonts w:eastAsia="Times New Roman"/>
          <w:sz w:val="20"/>
          <w:szCs w:val="20"/>
          <w:shd w:val="clear" w:color="auto" w:fill="FFFFFF"/>
        </w:rPr>
        <w:t>Предмет закупки: Исполнитель принимает на себя обязательства по организации и сервисному сопровождению Систем электронного документооборота по телекоммуникационным каналам связи, осуществляемого с использованием сертифицированных средств криптографической защиты информации между Клиентом и государственными контролирующими органами:</w:t>
      </w:r>
    </w:p>
    <w:p w14:paraId="38C073A8" w14:textId="77777777" w:rsidR="0068114D" w:rsidRPr="0068114D" w:rsidRDefault="0068114D" w:rsidP="0068114D">
      <w:pPr>
        <w:rPr>
          <w:rFonts w:eastAsia="Times New Roman"/>
          <w:sz w:val="20"/>
          <w:szCs w:val="20"/>
          <w:shd w:val="clear" w:color="auto" w:fill="FFFFFF"/>
        </w:rPr>
      </w:pPr>
      <w:r w:rsidRPr="0068114D">
        <w:rPr>
          <w:rFonts w:eastAsia="Times New Roman"/>
          <w:sz w:val="20"/>
          <w:szCs w:val="20"/>
          <w:shd w:val="clear" w:color="auto" w:fill="FFFFFF"/>
        </w:rPr>
        <w:tab/>
        <w:t xml:space="preserve">налоговыми органами ФНС России; </w:t>
      </w:r>
    </w:p>
    <w:p w14:paraId="4A21D729" w14:textId="77777777" w:rsidR="0068114D" w:rsidRPr="0068114D" w:rsidRDefault="0068114D" w:rsidP="0068114D">
      <w:pPr>
        <w:suppressLineNumbers/>
        <w:shd w:val="clear" w:color="auto" w:fill="FFFFFF"/>
        <w:tabs>
          <w:tab w:val="left" w:pos="709"/>
        </w:tabs>
        <w:jc w:val="both"/>
        <w:rPr>
          <w:rFonts w:eastAsia="Times New Roman"/>
          <w:sz w:val="20"/>
          <w:szCs w:val="20"/>
          <w:shd w:val="clear" w:color="auto" w:fill="FFFFFF"/>
        </w:rPr>
      </w:pPr>
      <w:r w:rsidRPr="0068114D">
        <w:rPr>
          <w:rFonts w:eastAsia="Times New Roman"/>
          <w:sz w:val="20"/>
          <w:szCs w:val="20"/>
          <w:shd w:val="clear" w:color="auto" w:fill="FFFFFF"/>
        </w:rPr>
        <w:tab/>
        <w:t xml:space="preserve">территориальными органами ПФР; </w:t>
      </w:r>
    </w:p>
    <w:p w14:paraId="0F4825A7" w14:textId="77777777" w:rsidR="0068114D" w:rsidRPr="0068114D" w:rsidRDefault="0068114D" w:rsidP="0068114D">
      <w:pPr>
        <w:suppressLineNumbers/>
        <w:shd w:val="clear" w:color="auto" w:fill="FFFFFF"/>
        <w:jc w:val="both"/>
        <w:rPr>
          <w:rFonts w:eastAsia="Times New Roman"/>
          <w:sz w:val="20"/>
          <w:szCs w:val="20"/>
          <w:shd w:val="clear" w:color="auto" w:fill="FFFFFF"/>
        </w:rPr>
      </w:pPr>
      <w:r w:rsidRPr="0068114D">
        <w:rPr>
          <w:rFonts w:eastAsia="Times New Roman"/>
          <w:sz w:val="20"/>
          <w:szCs w:val="20"/>
          <w:shd w:val="clear" w:color="auto" w:fill="FFFFFF"/>
        </w:rPr>
        <w:tab/>
        <w:t xml:space="preserve">территориальными органами ФСГС; </w:t>
      </w:r>
    </w:p>
    <w:p w14:paraId="5DD91E68" w14:textId="77777777" w:rsidR="0068114D" w:rsidRPr="0068114D" w:rsidRDefault="0068114D" w:rsidP="0068114D">
      <w:pPr>
        <w:suppressLineNumbers/>
        <w:shd w:val="clear" w:color="auto" w:fill="FFFFFF"/>
        <w:jc w:val="both"/>
        <w:rPr>
          <w:rFonts w:eastAsia="Times New Roman"/>
          <w:sz w:val="20"/>
          <w:szCs w:val="20"/>
          <w:shd w:val="clear" w:color="auto" w:fill="FFFFFF"/>
        </w:rPr>
      </w:pPr>
      <w:r w:rsidRPr="0068114D">
        <w:rPr>
          <w:rFonts w:eastAsia="Times New Roman"/>
          <w:sz w:val="20"/>
          <w:szCs w:val="20"/>
          <w:shd w:val="clear" w:color="auto" w:fill="FFFFFF"/>
        </w:rPr>
        <w:tab/>
        <w:t>региональными отделениями ФСС РФ.</w:t>
      </w:r>
    </w:p>
    <w:p w14:paraId="6D705219" w14:textId="77777777" w:rsidR="0068114D" w:rsidRPr="0068114D" w:rsidRDefault="0068114D" w:rsidP="0068114D">
      <w:pPr>
        <w:suppressLineNumbers/>
        <w:shd w:val="clear" w:color="auto" w:fill="FFFFFF"/>
        <w:jc w:val="both"/>
        <w:rPr>
          <w:rFonts w:eastAsia="Times New Roman"/>
          <w:sz w:val="20"/>
          <w:szCs w:val="20"/>
          <w:shd w:val="clear" w:color="auto" w:fill="FFFFFF"/>
        </w:rPr>
      </w:pPr>
      <w:r w:rsidRPr="0068114D">
        <w:rPr>
          <w:rFonts w:eastAsia="Times New Roman"/>
          <w:sz w:val="20"/>
          <w:szCs w:val="20"/>
          <w:shd w:val="clear" w:color="auto" w:fill="FFFFFF"/>
        </w:rPr>
        <w:t xml:space="preserve">Электронный документооборот по телекоммуникационным каналам связи осуществляется в соответствии с нормативными документами, издаваемыми органами государственной власти и определяющими условия и регламент соответствующего электронного документооборота. </w:t>
      </w:r>
    </w:p>
    <w:p w14:paraId="090A6C84" w14:textId="77777777" w:rsidR="0068114D" w:rsidRPr="0068114D" w:rsidRDefault="0068114D" w:rsidP="0068114D">
      <w:pPr>
        <w:outlineLvl w:val="0"/>
        <w:rPr>
          <w:rFonts w:eastAsia="Times New Roman"/>
          <w:sz w:val="20"/>
          <w:szCs w:val="20"/>
        </w:rPr>
      </w:pPr>
      <w:r w:rsidRPr="0068114D">
        <w:rPr>
          <w:rFonts w:eastAsia="Times New Roman"/>
          <w:sz w:val="20"/>
          <w:szCs w:val="20"/>
        </w:rPr>
        <w:t>ОБЯЗАННОСТИ ИСПОЛНИТЕЛЯ</w:t>
      </w:r>
    </w:p>
    <w:p w14:paraId="6FF1B8ED" w14:textId="77777777" w:rsidR="0068114D" w:rsidRPr="0068114D" w:rsidRDefault="0068114D" w:rsidP="0068114D">
      <w:pPr>
        <w:jc w:val="both"/>
        <w:rPr>
          <w:rFonts w:eastAsia="Times New Roman"/>
          <w:b/>
          <w:bCs/>
          <w:sz w:val="20"/>
          <w:szCs w:val="20"/>
        </w:rPr>
      </w:pPr>
      <w:r w:rsidRPr="0068114D">
        <w:rPr>
          <w:rFonts w:eastAsia="Times New Roman"/>
          <w:b/>
          <w:sz w:val="20"/>
          <w:szCs w:val="20"/>
        </w:rPr>
        <w:t>1.</w:t>
      </w:r>
      <w:r w:rsidRPr="0068114D">
        <w:rPr>
          <w:rFonts w:eastAsia="Times New Roman"/>
          <w:sz w:val="20"/>
          <w:szCs w:val="20"/>
        </w:rPr>
        <w:t xml:space="preserve"> Строго соблюдать положения Порядка и установленные Правила использования средств криптографической защиты информации в системе информационного обмена электронными документами по телекоммуникационным каналам связи.</w:t>
      </w:r>
    </w:p>
    <w:p w14:paraId="2750460C" w14:textId="77777777" w:rsidR="0068114D" w:rsidRPr="0068114D" w:rsidRDefault="0068114D" w:rsidP="0068114D">
      <w:pPr>
        <w:jc w:val="both"/>
        <w:rPr>
          <w:rFonts w:eastAsia="Times New Roman"/>
          <w:sz w:val="20"/>
          <w:szCs w:val="20"/>
        </w:rPr>
      </w:pPr>
      <w:r w:rsidRPr="0068114D">
        <w:rPr>
          <w:rFonts w:eastAsia="Times New Roman"/>
          <w:b/>
          <w:sz w:val="20"/>
          <w:szCs w:val="20"/>
        </w:rPr>
        <w:t>2.</w:t>
      </w:r>
      <w:r w:rsidRPr="0068114D">
        <w:rPr>
          <w:rFonts w:eastAsia="Times New Roman"/>
          <w:sz w:val="20"/>
          <w:szCs w:val="20"/>
        </w:rPr>
        <w:t xml:space="preserve"> Обеспечить установку, настройку, а также работоспособное состояние программного обеспечения рабочего места налогоплательщика, при условии: </w:t>
      </w:r>
    </w:p>
    <w:p w14:paraId="4D9C0E34" w14:textId="77777777" w:rsidR="0068114D" w:rsidRPr="0068114D" w:rsidRDefault="0068114D" w:rsidP="0068114D">
      <w:pPr>
        <w:jc w:val="both"/>
        <w:rPr>
          <w:rFonts w:eastAsia="Times New Roman"/>
          <w:sz w:val="20"/>
          <w:szCs w:val="20"/>
        </w:rPr>
      </w:pPr>
      <w:r w:rsidRPr="0068114D">
        <w:rPr>
          <w:rFonts w:eastAsia="Times New Roman"/>
          <w:sz w:val="20"/>
          <w:szCs w:val="20"/>
        </w:rPr>
        <w:t>-  эксплуатация программного обеспечения производится в соответствии с Руководством пользователя;</w:t>
      </w:r>
    </w:p>
    <w:p w14:paraId="76D9C48B" w14:textId="77777777" w:rsidR="0068114D" w:rsidRPr="0068114D" w:rsidRDefault="0068114D" w:rsidP="0068114D">
      <w:pPr>
        <w:jc w:val="both"/>
        <w:rPr>
          <w:rFonts w:eastAsia="Times New Roman"/>
          <w:b/>
          <w:bCs/>
          <w:sz w:val="20"/>
          <w:szCs w:val="20"/>
        </w:rPr>
      </w:pPr>
      <w:r w:rsidRPr="0068114D">
        <w:rPr>
          <w:rFonts w:eastAsia="Times New Roman"/>
          <w:sz w:val="20"/>
          <w:szCs w:val="20"/>
        </w:rPr>
        <w:t>- рабочее место налогоплательщика соответствует техническим требованиям, предъявляемым к компьютеру и системному программному обеспечению.</w:t>
      </w:r>
    </w:p>
    <w:p w14:paraId="1B55F8AB" w14:textId="77777777" w:rsidR="0068114D" w:rsidRPr="0068114D" w:rsidRDefault="0068114D" w:rsidP="0068114D">
      <w:pPr>
        <w:jc w:val="both"/>
        <w:rPr>
          <w:rFonts w:eastAsia="Times New Roman"/>
          <w:b/>
          <w:bCs/>
          <w:sz w:val="20"/>
          <w:szCs w:val="20"/>
        </w:rPr>
      </w:pPr>
      <w:r w:rsidRPr="0068114D">
        <w:rPr>
          <w:rFonts w:eastAsia="Times New Roman"/>
          <w:b/>
          <w:bCs/>
          <w:sz w:val="20"/>
          <w:szCs w:val="20"/>
        </w:rPr>
        <w:t>3.</w:t>
      </w:r>
      <w:r w:rsidRPr="0068114D">
        <w:rPr>
          <w:rFonts w:eastAsia="Times New Roman"/>
          <w:sz w:val="20"/>
          <w:szCs w:val="20"/>
        </w:rPr>
        <w:t xml:space="preserve"> Своевременно производить обновление программного обеспечения, в соответствии с требованиями Законодательства РФ по формам представляемой отчетности.</w:t>
      </w:r>
    </w:p>
    <w:p w14:paraId="4C316873" w14:textId="77777777" w:rsidR="0068114D" w:rsidRPr="0068114D" w:rsidRDefault="0068114D" w:rsidP="0068114D">
      <w:pPr>
        <w:jc w:val="both"/>
        <w:rPr>
          <w:rFonts w:eastAsia="Times New Roman"/>
          <w:sz w:val="20"/>
          <w:szCs w:val="20"/>
        </w:rPr>
      </w:pPr>
      <w:r w:rsidRPr="0068114D">
        <w:rPr>
          <w:rFonts w:eastAsia="Times New Roman"/>
          <w:b/>
          <w:bCs/>
          <w:sz w:val="20"/>
          <w:szCs w:val="20"/>
        </w:rPr>
        <w:t xml:space="preserve">4. </w:t>
      </w:r>
      <w:r w:rsidRPr="0068114D">
        <w:rPr>
          <w:rFonts w:eastAsia="Times New Roman"/>
          <w:sz w:val="20"/>
          <w:szCs w:val="20"/>
        </w:rPr>
        <w:t>Предоставлять консультации по вопросам функционирования и использования Системы по телефону.</w:t>
      </w:r>
    </w:p>
    <w:p w14:paraId="1E80E3B0" w14:textId="77777777" w:rsidR="0068114D" w:rsidRPr="0068114D" w:rsidRDefault="0068114D" w:rsidP="0068114D">
      <w:pPr>
        <w:jc w:val="both"/>
        <w:rPr>
          <w:rFonts w:eastAsia="Times New Roman"/>
          <w:b/>
          <w:bCs/>
          <w:sz w:val="20"/>
          <w:szCs w:val="20"/>
        </w:rPr>
      </w:pPr>
      <w:r w:rsidRPr="0068114D">
        <w:rPr>
          <w:rFonts w:eastAsia="Times New Roman"/>
          <w:b/>
          <w:bCs/>
          <w:sz w:val="20"/>
          <w:szCs w:val="20"/>
        </w:rPr>
        <w:t xml:space="preserve">5. </w:t>
      </w:r>
      <w:r w:rsidRPr="0068114D">
        <w:rPr>
          <w:rFonts w:eastAsia="Times New Roman"/>
          <w:sz w:val="20"/>
          <w:szCs w:val="20"/>
        </w:rPr>
        <w:t>Гарантировать качество оказанных услуг в течение всего срока оказания услуг.</w:t>
      </w:r>
    </w:p>
    <w:p w14:paraId="51AB9D98" w14:textId="77777777" w:rsidR="0068114D" w:rsidRPr="0068114D" w:rsidRDefault="0068114D" w:rsidP="0068114D">
      <w:pPr>
        <w:jc w:val="both"/>
        <w:rPr>
          <w:rFonts w:eastAsia="Times New Roman"/>
          <w:b/>
          <w:bCs/>
          <w:sz w:val="20"/>
          <w:szCs w:val="20"/>
        </w:rPr>
      </w:pPr>
      <w:r w:rsidRPr="0068114D">
        <w:rPr>
          <w:rFonts w:eastAsia="Times New Roman"/>
          <w:b/>
          <w:bCs/>
          <w:sz w:val="20"/>
          <w:szCs w:val="20"/>
        </w:rPr>
        <w:t xml:space="preserve">6. </w:t>
      </w:r>
      <w:r w:rsidRPr="0068114D">
        <w:rPr>
          <w:rFonts w:eastAsia="Times New Roman"/>
          <w:sz w:val="20"/>
          <w:szCs w:val="20"/>
        </w:rPr>
        <w:t>Обеспечить своих представителей, оказывающих услуги надлежаще оформленной доверенностью и другой документацией, в соответствии с требованиями действующей нормативно-технической документации.</w:t>
      </w:r>
    </w:p>
    <w:p w14:paraId="3FC9B513" w14:textId="77777777" w:rsidR="0068114D" w:rsidRPr="0068114D" w:rsidRDefault="0068114D" w:rsidP="0068114D">
      <w:pPr>
        <w:spacing w:after="120"/>
        <w:jc w:val="both"/>
        <w:rPr>
          <w:rFonts w:eastAsia="Times New Roman"/>
          <w:sz w:val="20"/>
          <w:szCs w:val="20"/>
        </w:rPr>
      </w:pPr>
      <w:r w:rsidRPr="0068114D">
        <w:rPr>
          <w:rFonts w:eastAsia="Times New Roman"/>
          <w:b/>
          <w:bCs/>
          <w:sz w:val="20"/>
          <w:szCs w:val="20"/>
        </w:rPr>
        <w:t xml:space="preserve">7. </w:t>
      </w:r>
      <w:r w:rsidRPr="0068114D">
        <w:rPr>
          <w:rFonts w:eastAsia="Times New Roman"/>
          <w:sz w:val="20"/>
          <w:szCs w:val="20"/>
        </w:rPr>
        <w:t>При оказании услуг обеспечить выполнение необходимых мероприятий по технике безопасности, пожарной безопасности.</w:t>
      </w:r>
    </w:p>
    <w:p w14:paraId="3834601C" w14:textId="77777777" w:rsidR="0068114D" w:rsidRPr="0068114D" w:rsidRDefault="0068114D" w:rsidP="0068114D">
      <w:pPr>
        <w:tabs>
          <w:tab w:val="left" w:pos="6521"/>
        </w:tabs>
        <w:rPr>
          <w:rFonts w:eastAsia="Times New Roman"/>
          <w:b/>
          <w:sz w:val="20"/>
          <w:szCs w:val="20"/>
        </w:rPr>
      </w:pPr>
      <w:r w:rsidRPr="0068114D">
        <w:rPr>
          <w:rFonts w:eastAsia="Times New Roman"/>
          <w:b/>
          <w:i/>
          <w:sz w:val="20"/>
          <w:szCs w:val="20"/>
        </w:rPr>
        <w:t>Период оказания услуг и срок действия неисключительных прав</w:t>
      </w:r>
      <w:r w:rsidRPr="0068114D">
        <w:rPr>
          <w:rFonts w:eastAsia="Times New Roman"/>
          <w:sz w:val="20"/>
          <w:szCs w:val="20"/>
        </w:rPr>
        <w:t>:</w:t>
      </w:r>
      <w:r w:rsidRPr="0068114D">
        <w:rPr>
          <w:rFonts w:eastAsia="Times New Roman"/>
          <w:b/>
          <w:sz w:val="20"/>
          <w:szCs w:val="20"/>
        </w:rPr>
        <w:t xml:space="preserve"> с 01.01.2024 - 31.12.2024.</w:t>
      </w:r>
    </w:p>
    <w:p w14:paraId="4C57F394" w14:textId="77777777" w:rsidR="0068114D" w:rsidRPr="0068114D" w:rsidRDefault="0068114D" w:rsidP="0068114D">
      <w:pPr>
        <w:jc w:val="both"/>
        <w:rPr>
          <w:rFonts w:eastAsia="Times New Roman"/>
          <w:bCs/>
          <w:sz w:val="20"/>
          <w:szCs w:val="20"/>
        </w:rPr>
      </w:pPr>
      <w:r w:rsidRPr="0068114D">
        <w:rPr>
          <w:rFonts w:eastAsia="Times New Roman"/>
          <w:bCs/>
          <w:sz w:val="20"/>
          <w:szCs w:val="20"/>
        </w:rPr>
        <w:t>Исполнитель передает Заказчику неисключительные права (экземпляр Программы, документацию) и иные принадлежности, которые необходимы для эффективного использования ПРОДУКТА Заказчиком) в течение 10 (десяти) рабочих дней с момента заключения настоящего контракта, но не ранее чем с 01.01.2024, сроком на один календарный год до 31.12.2024 включительно.</w:t>
      </w:r>
    </w:p>
    <w:p w14:paraId="652853B3" w14:textId="77777777" w:rsidR="0068114D" w:rsidRPr="0068114D" w:rsidRDefault="0068114D" w:rsidP="0068114D">
      <w:pPr>
        <w:spacing w:line="24" w:lineRule="atLeast"/>
        <w:jc w:val="both"/>
        <w:rPr>
          <w:rFonts w:eastAsia="Times New Roman"/>
          <w:sz w:val="20"/>
          <w:szCs w:val="20"/>
        </w:rPr>
      </w:pPr>
      <w:r w:rsidRPr="0068114D">
        <w:rPr>
          <w:rFonts w:eastAsia="Times New Roman"/>
          <w:bCs/>
          <w:sz w:val="20"/>
          <w:szCs w:val="20"/>
        </w:rPr>
        <w:t xml:space="preserve">Неисключительные права передаются от Исполнителя к Заказчику по акту приема-передачи неисключительных прав. </w:t>
      </w:r>
    </w:p>
    <w:p w14:paraId="571FD92F" w14:textId="77777777" w:rsidR="0068114D" w:rsidRPr="0068114D" w:rsidRDefault="0068114D" w:rsidP="0068114D">
      <w:pPr>
        <w:spacing w:line="24" w:lineRule="atLeast"/>
        <w:jc w:val="both"/>
        <w:rPr>
          <w:rFonts w:eastAsia="Times New Roman"/>
          <w:bCs/>
          <w:sz w:val="20"/>
          <w:szCs w:val="20"/>
        </w:rPr>
      </w:pPr>
      <w:r w:rsidRPr="0068114D">
        <w:rPr>
          <w:rFonts w:eastAsia="Times New Roman"/>
          <w:bCs/>
          <w:sz w:val="20"/>
          <w:szCs w:val="20"/>
        </w:rPr>
        <w:t>Время оказания услуг: круглосуточно, в период действия контракта.</w:t>
      </w:r>
    </w:p>
    <w:p w14:paraId="7BDBD423" w14:textId="77777777" w:rsidR="0068114D" w:rsidRPr="0068114D" w:rsidRDefault="0068114D" w:rsidP="0068114D">
      <w:pPr>
        <w:spacing w:after="120"/>
        <w:rPr>
          <w:rFonts w:eastAsia="Times New Roman"/>
          <w:b/>
          <w:bCs/>
          <w:sz w:val="20"/>
          <w:szCs w:val="20"/>
        </w:rPr>
      </w:pPr>
      <w:r w:rsidRPr="0068114D">
        <w:rPr>
          <w:rFonts w:eastAsia="Times New Roman"/>
          <w:b/>
          <w:i/>
          <w:sz w:val="20"/>
          <w:szCs w:val="20"/>
        </w:rPr>
        <w:t xml:space="preserve"> Место оказания услуг</w:t>
      </w:r>
      <w:r w:rsidRPr="0068114D">
        <w:rPr>
          <w:rFonts w:eastAsia="Times New Roman"/>
          <w:sz w:val="20"/>
          <w:szCs w:val="20"/>
        </w:rPr>
        <w:t>: 194156, г. Санкт-Петербург</w:t>
      </w:r>
      <w:r w:rsidRPr="0068114D">
        <w:rPr>
          <w:rFonts w:eastAsia="Times New Roman"/>
          <w:b/>
          <w:bCs/>
          <w:sz w:val="20"/>
          <w:szCs w:val="20"/>
        </w:rPr>
        <w:t xml:space="preserve"> ул. Стойкости, д.28, корп. 2 </w:t>
      </w:r>
    </w:p>
    <w:p w14:paraId="3B662A6B" w14:textId="77777777" w:rsidR="0068114D" w:rsidRPr="0068114D" w:rsidRDefault="0068114D" w:rsidP="0068114D">
      <w:pPr>
        <w:spacing w:after="120"/>
        <w:rPr>
          <w:rFonts w:eastAsia="Times New Roman"/>
          <w:b/>
          <w:bCs/>
          <w:sz w:val="20"/>
          <w:szCs w:val="20"/>
        </w:rPr>
      </w:pPr>
    </w:p>
    <w:p w14:paraId="59760D55" w14:textId="77777777" w:rsidR="0068114D" w:rsidRPr="0068114D" w:rsidRDefault="0068114D" w:rsidP="0068114D">
      <w:pPr>
        <w:spacing w:after="120"/>
        <w:rPr>
          <w:rFonts w:eastAsia="Times New Roman"/>
          <w:b/>
          <w:sz w:val="20"/>
          <w:szCs w:val="20"/>
        </w:rPr>
      </w:pPr>
      <w:r w:rsidRPr="0068114D">
        <w:rPr>
          <w:rFonts w:eastAsia="Times New Roman"/>
          <w:b/>
          <w:sz w:val="20"/>
          <w:szCs w:val="20"/>
        </w:rPr>
        <w:t xml:space="preserve">Перечисление основных и дополнительных прав использования в </w:t>
      </w:r>
      <w:r w:rsidRPr="0068114D">
        <w:rPr>
          <w:rFonts w:eastAsia="Times New Roman"/>
          <w:b/>
          <w:sz w:val="20"/>
          <w:szCs w:val="20"/>
          <w:lang w:val="en-US"/>
        </w:rPr>
        <w:t>Web</w:t>
      </w:r>
      <w:r w:rsidRPr="0068114D">
        <w:rPr>
          <w:rFonts w:eastAsia="Times New Roman"/>
          <w:b/>
          <w:sz w:val="20"/>
          <w:szCs w:val="20"/>
        </w:rPr>
        <w:t>-системе СБИС.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221"/>
        <w:gridCol w:w="816"/>
      </w:tblGrid>
      <w:tr w:rsidR="0068114D" w:rsidRPr="0068114D" w14:paraId="5FC40EB0" w14:textId="77777777" w:rsidTr="00640CB3">
        <w:tc>
          <w:tcPr>
            <w:tcW w:w="534" w:type="dxa"/>
          </w:tcPr>
          <w:p w14:paraId="20EA5424" w14:textId="77777777" w:rsidR="0068114D" w:rsidRPr="0068114D" w:rsidRDefault="0068114D" w:rsidP="00640CB3">
            <w:pPr>
              <w:spacing w:after="120"/>
              <w:rPr>
                <w:rFonts w:eastAsia="Times New Roman"/>
                <w:b/>
                <w:bCs/>
                <w:sz w:val="20"/>
                <w:szCs w:val="20"/>
                <w:shd w:val="clear" w:color="auto" w:fill="FFFFFF"/>
              </w:rPr>
            </w:pPr>
            <w:r w:rsidRPr="0068114D">
              <w:rPr>
                <w:rFonts w:eastAsia="Times New Roman"/>
                <w:b/>
                <w:bCs/>
                <w:sz w:val="20"/>
                <w:szCs w:val="20"/>
                <w:shd w:val="clear" w:color="auto" w:fill="FFFFFF"/>
              </w:rPr>
              <w:t>1</w:t>
            </w:r>
          </w:p>
        </w:tc>
        <w:tc>
          <w:tcPr>
            <w:tcW w:w="8221" w:type="dxa"/>
          </w:tcPr>
          <w:p w14:paraId="58AAAFE2" w14:textId="77777777" w:rsidR="0068114D" w:rsidRPr="0068114D" w:rsidRDefault="0068114D" w:rsidP="00640CB3">
            <w:pPr>
              <w:spacing w:after="120"/>
              <w:rPr>
                <w:rFonts w:eastAsia="Times New Roman"/>
                <w:b/>
                <w:bCs/>
                <w:sz w:val="20"/>
                <w:szCs w:val="20"/>
                <w:shd w:val="clear" w:color="auto" w:fill="FFFFFF"/>
              </w:rPr>
            </w:pPr>
            <w:r w:rsidRPr="0068114D">
              <w:rPr>
                <w:rFonts w:eastAsia="Times New Roman"/>
                <w:b/>
                <w:bCs/>
                <w:sz w:val="20"/>
                <w:szCs w:val="20"/>
                <w:shd w:val="clear" w:color="auto" w:fill="FFFFFF"/>
              </w:rPr>
              <w:t xml:space="preserve">Права Использования </w:t>
            </w:r>
            <w:r w:rsidRPr="0068114D">
              <w:rPr>
                <w:rFonts w:eastAsia="Times New Roman"/>
                <w:b/>
                <w:bCs/>
                <w:sz w:val="20"/>
                <w:szCs w:val="20"/>
                <w:shd w:val="clear" w:color="auto" w:fill="FFFFFF"/>
                <w:lang w:val="en-US"/>
              </w:rPr>
              <w:t>Web</w:t>
            </w:r>
            <w:r w:rsidRPr="0068114D">
              <w:rPr>
                <w:rFonts w:eastAsia="Times New Roman"/>
                <w:b/>
                <w:bCs/>
                <w:sz w:val="20"/>
                <w:szCs w:val="20"/>
                <w:shd w:val="clear" w:color="auto" w:fill="FFFFFF"/>
              </w:rPr>
              <w:t xml:space="preserve">-системы СБИС. Модуль ЭО-Базовый, Бюджет + Модуль Аккаунт. </w:t>
            </w:r>
          </w:p>
          <w:p w14:paraId="272A63E5" w14:textId="77777777" w:rsidR="0068114D" w:rsidRPr="0068114D" w:rsidRDefault="0068114D" w:rsidP="00640CB3">
            <w:pPr>
              <w:spacing w:after="120"/>
              <w:rPr>
                <w:rFonts w:eastAsia="Times New Roman"/>
                <w:b/>
                <w:bCs/>
                <w:sz w:val="20"/>
                <w:szCs w:val="20"/>
                <w:shd w:val="clear" w:color="auto" w:fill="FFFFFF"/>
              </w:rPr>
            </w:pPr>
            <w:r w:rsidRPr="0068114D">
              <w:rPr>
                <w:rFonts w:eastAsia="Times New Roman"/>
                <w:b/>
                <w:bCs/>
                <w:sz w:val="20"/>
                <w:szCs w:val="20"/>
                <w:shd w:val="clear" w:color="auto" w:fill="FFFFFF"/>
              </w:rPr>
              <w:lastRenderedPageBreak/>
              <w:t>Лицензия на отправку отчётности в ПФР, НИ, Росстат, ФСС</w:t>
            </w:r>
          </w:p>
        </w:tc>
        <w:tc>
          <w:tcPr>
            <w:tcW w:w="816" w:type="dxa"/>
          </w:tcPr>
          <w:p w14:paraId="20470629" w14:textId="77777777" w:rsidR="0068114D" w:rsidRPr="0068114D" w:rsidRDefault="0068114D" w:rsidP="00640CB3">
            <w:pPr>
              <w:spacing w:after="120"/>
              <w:rPr>
                <w:rFonts w:eastAsia="Times New Roman"/>
                <w:b/>
                <w:bCs/>
                <w:sz w:val="20"/>
                <w:szCs w:val="20"/>
                <w:shd w:val="clear" w:color="auto" w:fill="FFFFFF"/>
              </w:rPr>
            </w:pPr>
            <w:r w:rsidRPr="0068114D">
              <w:rPr>
                <w:rFonts w:eastAsia="Times New Roman"/>
                <w:b/>
                <w:bCs/>
                <w:sz w:val="20"/>
                <w:szCs w:val="20"/>
                <w:shd w:val="clear" w:color="auto" w:fill="FFFFFF"/>
              </w:rPr>
              <w:lastRenderedPageBreak/>
              <w:t xml:space="preserve">1 </w:t>
            </w:r>
            <w:proofErr w:type="spellStart"/>
            <w:r w:rsidRPr="0068114D">
              <w:rPr>
                <w:rFonts w:eastAsia="Times New Roman"/>
                <w:b/>
                <w:bCs/>
                <w:sz w:val="20"/>
                <w:szCs w:val="20"/>
                <w:shd w:val="clear" w:color="auto" w:fill="FFFFFF"/>
              </w:rPr>
              <w:t>шт</w:t>
            </w:r>
            <w:proofErr w:type="spellEnd"/>
          </w:p>
        </w:tc>
      </w:tr>
      <w:tr w:rsidR="0068114D" w:rsidRPr="0068114D" w14:paraId="710B1D36" w14:textId="77777777" w:rsidTr="00640CB3">
        <w:tc>
          <w:tcPr>
            <w:tcW w:w="534" w:type="dxa"/>
          </w:tcPr>
          <w:p w14:paraId="7F744DD3" w14:textId="77777777" w:rsidR="0068114D" w:rsidRPr="0068114D" w:rsidRDefault="0068114D" w:rsidP="00640CB3">
            <w:pPr>
              <w:spacing w:after="120"/>
              <w:rPr>
                <w:rFonts w:eastAsia="Times New Roman"/>
                <w:b/>
                <w:bCs/>
                <w:sz w:val="20"/>
                <w:szCs w:val="20"/>
                <w:shd w:val="clear" w:color="auto" w:fill="FFFFFF"/>
              </w:rPr>
            </w:pPr>
            <w:r w:rsidRPr="0068114D">
              <w:rPr>
                <w:rFonts w:eastAsia="Times New Roman"/>
                <w:b/>
                <w:bCs/>
                <w:sz w:val="20"/>
                <w:szCs w:val="20"/>
                <w:shd w:val="clear" w:color="auto" w:fill="FFFFFF"/>
              </w:rPr>
              <w:t>2</w:t>
            </w:r>
          </w:p>
        </w:tc>
        <w:tc>
          <w:tcPr>
            <w:tcW w:w="8221" w:type="dxa"/>
          </w:tcPr>
          <w:p w14:paraId="2BDA9A54" w14:textId="77777777" w:rsidR="0068114D" w:rsidRPr="0068114D" w:rsidRDefault="0068114D" w:rsidP="00640CB3">
            <w:pPr>
              <w:spacing w:after="120"/>
              <w:rPr>
                <w:rFonts w:eastAsia="Times New Roman"/>
                <w:b/>
                <w:bCs/>
                <w:sz w:val="20"/>
                <w:szCs w:val="20"/>
                <w:shd w:val="clear" w:color="auto" w:fill="FFFFFF"/>
              </w:rPr>
            </w:pPr>
            <w:r w:rsidRPr="0068114D">
              <w:rPr>
                <w:rFonts w:eastAsia="Times New Roman"/>
                <w:b/>
                <w:bCs/>
                <w:sz w:val="20"/>
                <w:szCs w:val="20"/>
                <w:shd w:val="clear" w:color="auto" w:fill="FFFFFF"/>
              </w:rPr>
              <w:t>Права Использования Web-системы СБИС. Модуль сверка.</w:t>
            </w:r>
          </w:p>
        </w:tc>
        <w:tc>
          <w:tcPr>
            <w:tcW w:w="816" w:type="dxa"/>
          </w:tcPr>
          <w:p w14:paraId="7C5F59F6" w14:textId="77777777" w:rsidR="0068114D" w:rsidRPr="0068114D" w:rsidRDefault="0068114D" w:rsidP="00640CB3">
            <w:pPr>
              <w:spacing w:after="120"/>
              <w:rPr>
                <w:rFonts w:eastAsia="Times New Roman"/>
                <w:b/>
                <w:bCs/>
                <w:sz w:val="20"/>
                <w:szCs w:val="20"/>
                <w:shd w:val="clear" w:color="auto" w:fill="FFFFFF"/>
              </w:rPr>
            </w:pPr>
            <w:r w:rsidRPr="0068114D">
              <w:rPr>
                <w:rFonts w:eastAsia="Times New Roman"/>
                <w:b/>
                <w:bCs/>
                <w:sz w:val="20"/>
                <w:szCs w:val="20"/>
                <w:shd w:val="clear" w:color="auto" w:fill="FFFFFF"/>
              </w:rPr>
              <w:t xml:space="preserve">1 </w:t>
            </w:r>
            <w:proofErr w:type="spellStart"/>
            <w:r w:rsidRPr="0068114D">
              <w:rPr>
                <w:rFonts w:eastAsia="Times New Roman"/>
                <w:b/>
                <w:bCs/>
                <w:sz w:val="20"/>
                <w:szCs w:val="20"/>
                <w:shd w:val="clear" w:color="auto" w:fill="FFFFFF"/>
              </w:rPr>
              <w:t>шт</w:t>
            </w:r>
            <w:proofErr w:type="spellEnd"/>
          </w:p>
        </w:tc>
      </w:tr>
      <w:tr w:rsidR="0068114D" w:rsidRPr="0068114D" w14:paraId="4AE09C06" w14:textId="77777777" w:rsidTr="00640CB3">
        <w:tc>
          <w:tcPr>
            <w:tcW w:w="534" w:type="dxa"/>
          </w:tcPr>
          <w:p w14:paraId="526CA1B8" w14:textId="77777777" w:rsidR="0068114D" w:rsidRPr="0068114D" w:rsidRDefault="0068114D" w:rsidP="00640CB3">
            <w:pPr>
              <w:spacing w:after="120"/>
              <w:rPr>
                <w:rFonts w:eastAsia="Times New Roman"/>
                <w:b/>
                <w:bCs/>
                <w:sz w:val="20"/>
                <w:szCs w:val="20"/>
                <w:shd w:val="clear" w:color="auto" w:fill="FFFFFF"/>
              </w:rPr>
            </w:pPr>
            <w:r w:rsidRPr="0068114D">
              <w:rPr>
                <w:rFonts w:eastAsia="Times New Roman"/>
                <w:b/>
                <w:bCs/>
                <w:sz w:val="20"/>
                <w:szCs w:val="20"/>
                <w:shd w:val="clear" w:color="auto" w:fill="FFFFFF"/>
              </w:rPr>
              <w:t>3</w:t>
            </w:r>
          </w:p>
        </w:tc>
        <w:tc>
          <w:tcPr>
            <w:tcW w:w="8221" w:type="dxa"/>
          </w:tcPr>
          <w:p w14:paraId="2C84E87C" w14:textId="77777777" w:rsidR="0068114D" w:rsidRPr="0068114D" w:rsidRDefault="0068114D" w:rsidP="00640CB3">
            <w:pPr>
              <w:spacing w:after="120"/>
              <w:rPr>
                <w:rFonts w:eastAsia="Times New Roman"/>
                <w:b/>
                <w:bCs/>
                <w:sz w:val="20"/>
                <w:szCs w:val="20"/>
                <w:shd w:val="clear" w:color="auto" w:fill="FFFFFF"/>
              </w:rPr>
            </w:pPr>
            <w:r w:rsidRPr="0068114D">
              <w:rPr>
                <w:rFonts w:eastAsia="Times New Roman"/>
                <w:b/>
                <w:bCs/>
                <w:sz w:val="20"/>
                <w:szCs w:val="20"/>
                <w:shd w:val="clear" w:color="auto" w:fill="FFFFFF"/>
              </w:rPr>
              <w:t xml:space="preserve">Права Использования </w:t>
            </w:r>
            <w:r w:rsidRPr="0068114D">
              <w:rPr>
                <w:rFonts w:eastAsia="Times New Roman"/>
                <w:b/>
                <w:bCs/>
                <w:sz w:val="20"/>
                <w:szCs w:val="20"/>
                <w:shd w:val="clear" w:color="auto" w:fill="FFFFFF"/>
                <w:lang w:val="en-US"/>
              </w:rPr>
              <w:t>Web</w:t>
            </w:r>
            <w:r w:rsidRPr="0068114D">
              <w:rPr>
                <w:rFonts w:eastAsia="Times New Roman"/>
                <w:b/>
                <w:bCs/>
                <w:sz w:val="20"/>
                <w:szCs w:val="20"/>
                <w:shd w:val="clear" w:color="auto" w:fill="FFFFFF"/>
              </w:rPr>
              <w:t>-системы СБИС. Модуль сверка - расширение до 100 сотрудников.</w:t>
            </w:r>
          </w:p>
        </w:tc>
        <w:tc>
          <w:tcPr>
            <w:tcW w:w="816" w:type="dxa"/>
          </w:tcPr>
          <w:p w14:paraId="01D7B252" w14:textId="77777777" w:rsidR="0068114D" w:rsidRPr="0068114D" w:rsidRDefault="0068114D" w:rsidP="00640CB3">
            <w:pPr>
              <w:spacing w:after="120"/>
              <w:rPr>
                <w:rFonts w:eastAsia="Times New Roman"/>
                <w:b/>
                <w:bCs/>
                <w:sz w:val="20"/>
                <w:szCs w:val="20"/>
                <w:shd w:val="clear" w:color="auto" w:fill="FFFFFF"/>
              </w:rPr>
            </w:pPr>
            <w:r w:rsidRPr="0068114D">
              <w:rPr>
                <w:rFonts w:eastAsia="Times New Roman"/>
                <w:b/>
                <w:bCs/>
                <w:sz w:val="20"/>
                <w:szCs w:val="20"/>
                <w:shd w:val="clear" w:color="auto" w:fill="FFFFFF"/>
              </w:rPr>
              <w:t xml:space="preserve">1 </w:t>
            </w:r>
            <w:proofErr w:type="spellStart"/>
            <w:r w:rsidRPr="0068114D">
              <w:rPr>
                <w:rFonts w:eastAsia="Times New Roman"/>
                <w:b/>
                <w:bCs/>
                <w:sz w:val="20"/>
                <w:szCs w:val="20"/>
                <w:shd w:val="clear" w:color="auto" w:fill="FFFFFF"/>
              </w:rPr>
              <w:t>шт</w:t>
            </w:r>
            <w:proofErr w:type="spellEnd"/>
          </w:p>
        </w:tc>
      </w:tr>
    </w:tbl>
    <w:p w14:paraId="6059B05A" w14:textId="77777777" w:rsidR="0068114D" w:rsidRPr="0027312A" w:rsidRDefault="0068114D" w:rsidP="000A7BDA">
      <w:pPr>
        <w:jc w:val="center"/>
        <w:rPr>
          <w:rFonts w:eastAsia="Times New Roman"/>
          <w:b/>
          <w:sz w:val="20"/>
          <w:szCs w:val="20"/>
          <w:highlight w:val="yellow"/>
        </w:rPr>
      </w:pPr>
    </w:p>
    <w:p w14:paraId="763965A6" w14:textId="77777777" w:rsidR="000A7BDA" w:rsidRPr="0027312A" w:rsidRDefault="000A7BDA" w:rsidP="000A7BDA">
      <w:pPr>
        <w:jc w:val="center"/>
        <w:rPr>
          <w:rFonts w:eastAsia="Times New Roman"/>
          <w:b/>
          <w:sz w:val="20"/>
          <w:szCs w:val="20"/>
          <w:highlight w:val="yellow"/>
        </w:rPr>
      </w:pPr>
    </w:p>
    <w:p w14:paraId="12CE53C1" w14:textId="77777777" w:rsidR="000A7BDA" w:rsidRPr="000A7BDA" w:rsidRDefault="000A7BDA" w:rsidP="000A7BDA">
      <w:pPr>
        <w:spacing w:after="120"/>
        <w:rPr>
          <w:rFonts w:eastAsia="Times New Roman"/>
          <w:b/>
          <w:bCs/>
          <w:sz w:val="20"/>
          <w:szCs w:val="20"/>
          <w:shd w:val="clear" w:color="auto" w:fill="FFFFFF"/>
        </w:rPr>
      </w:pPr>
    </w:p>
    <w:p w14:paraId="0E4FB76B" w14:textId="77777777" w:rsidR="00C91113" w:rsidRPr="000A7BDA" w:rsidRDefault="00C91113" w:rsidP="000517D5">
      <w:pPr>
        <w:jc w:val="center"/>
        <w:rPr>
          <w:sz w:val="20"/>
          <w:szCs w:val="20"/>
        </w:rPr>
      </w:pPr>
    </w:p>
    <w:p w14:paraId="75309213" w14:textId="77777777" w:rsidR="00BC2371" w:rsidRDefault="00BC2371">
      <w:pPr>
        <w:spacing w:after="160" w:line="259" w:lineRule="auto"/>
        <w:rPr>
          <w:bCs/>
          <w:sz w:val="20"/>
          <w:szCs w:val="20"/>
        </w:rPr>
      </w:pPr>
    </w:p>
    <w:tbl>
      <w:tblPr>
        <w:tblW w:w="9806" w:type="dxa"/>
        <w:jc w:val="center"/>
        <w:tblLayout w:type="fixed"/>
        <w:tblLook w:val="0000" w:firstRow="0" w:lastRow="0" w:firstColumn="0" w:lastColumn="0" w:noHBand="0" w:noVBand="0"/>
      </w:tblPr>
      <w:tblGrid>
        <w:gridCol w:w="4869"/>
        <w:gridCol w:w="568"/>
        <w:gridCol w:w="4369"/>
      </w:tblGrid>
      <w:tr w:rsidR="00A83BB1" w:rsidRPr="00AD543C" w14:paraId="1ED82CC1" w14:textId="77777777" w:rsidTr="00A83BB1">
        <w:trPr>
          <w:cantSplit/>
          <w:jc w:val="center"/>
        </w:trPr>
        <w:tc>
          <w:tcPr>
            <w:tcW w:w="4869" w:type="dxa"/>
          </w:tcPr>
          <w:p w14:paraId="6360D970" w14:textId="77777777" w:rsidR="00A83BB1" w:rsidRPr="00AD543C" w:rsidRDefault="00A83BB1" w:rsidP="002A0D04">
            <w:pPr>
              <w:widowControl w:val="0"/>
              <w:autoSpaceDE w:val="0"/>
              <w:autoSpaceDN w:val="0"/>
              <w:adjustRightInd w:val="0"/>
              <w:rPr>
                <w:b/>
                <w:bCs/>
                <w:sz w:val="20"/>
                <w:szCs w:val="20"/>
              </w:rPr>
            </w:pPr>
            <w:r w:rsidRPr="00AD543C">
              <w:rPr>
                <w:b/>
                <w:bCs/>
                <w:sz w:val="20"/>
                <w:szCs w:val="20"/>
              </w:rPr>
              <w:t>Заказчик:</w:t>
            </w:r>
          </w:p>
        </w:tc>
        <w:tc>
          <w:tcPr>
            <w:tcW w:w="568" w:type="dxa"/>
          </w:tcPr>
          <w:p w14:paraId="15828551" w14:textId="77777777" w:rsidR="00A83BB1" w:rsidRPr="00AD543C" w:rsidRDefault="00A83BB1" w:rsidP="002A0D04">
            <w:pPr>
              <w:widowControl w:val="0"/>
              <w:autoSpaceDE w:val="0"/>
              <w:autoSpaceDN w:val="0"/>
              <w:adjustRightInd w:val="0"/>
              <w:rPr>
                <w:b/>
                <w:bCs/>
                <w:sz w:val="20"/>
                <w:szCs w:val="20"/>
              </w:rPr>
            </w:pPr>
          </w:p>
        </w:tc>
        <w:tc>
          <w:tcPr>
            <w:tcW w:w="4369" w:type="dxa"/>
          </w:tcPr>
          <w:p w14:paraId="4B412FEB" w14:textId="77777777" w:rsidR="00A83BB1" w:rsidRPr="00AD543C" w:rsidRDefault="00A83BB1" w:rsidP="002A0D04">
            <w:pPr>
              <w:widowControl w:val="0"/>
              <w:autoSpaceDE w:val="0"/>
              <w:autoSpaceDN w:val="0"/>
              <w:adjustRightInd w:val="0"/>
              <w:rPr>
                <w:b/>
                <w:bCs/>
                <w:sz w:val="20"/>
                <w:szCs w:val="20"/>
              </w:rPr>
            </w:pPr>
            <w:r w:rsidRPr="00AD543C">
              <w:rPr>
                <w:b/>
                <w:bCs/>
                <w:sz w:val="20"/>
                <w:szCs w:val="20"/>
              </w:rPr>
              <w:t>Исполнитель:</w:t>
            </w:r>
          </w:p>
        </w:tc>
      </w:tr>
      <w:tr w:rsidR="00657EA4" w:rsidRPr="00AD543C" w14:paraId="364AEE55" w14:textId="77777777" w:rsidTr="00A83BB1">
        <w:trPr>
          <w:cantSplit/>
          <w:jc w:val="center"/>
        </w:trPr>
        <w:tc>
          <w:tcPr>
            <w:tcW w:w="4869" w:type="dxa"/>
          </w:tcPr>
          <w:p w14:paraId="6639AE8B" w14:textId="77777777" w:rsidR="00657EA4" w:rsidRPr="00AD543C" w:rsidRDefault="00657EA4" w:rsidP="00657EA4">
            <w:pPr>
              <w:jc w:val="both"/>
              <w:rPr>
                <w:sz w:val="20"/>
                <w:szCs w:val="20"/>
              </w:rPr>
            </w:pPr>
            <w:r w:rsidRPr="00AD543C">
              <w:rPr>
                <w:sz w:val="20"/>
                <w:szCs w:val="20"/>
              </w:rPr>
              <w:t>Директор</w:t>
            </w:r>
          </w:p>
          <w:p w14:paraId="4DEA00CF" w14:textId="77777777" w:rsidR="00657EA4" w:rsidRPr="00AD543C" w:rsidRDefault="00657EA4" w:rsidP="00657EA4">
            <w:pPr>
              <w:widowControl w:val="0"/>
              <w:autoSpaceDE w:val="0"/>
              <w:autoSpaceDN w:val="0"/>
              <w:adjustRightInd w:val="0"/>
              <w:jc w:val="both"/>
              <w:rPr>
                <w:b/>
                <w:sz w:val="20"/>
                <w:szCs w:val="20"/>
              </w:rPr>
            </w:pPr>
            <w:r w:rsidRPr="00AD543C">
              <w:rPr>
                <w:b/>
                <w:sz w:val="20"/>
                <w:szCs w:val="20"/>
              </w:rPr>
              <w:t>СПб. ГБПОУ «Колледж Водных ресурсов»</w:t>
            </w:r>
          </w:p>
        </w:tc>
        <w:tc>
          <w:tcPr>
            <w:tcW w:w="568" w:type="dxa"/>
          </w:tcPr>
          <w:p w14:paraId="252DD7C6" w14:textId="77777777" w:rsidR="00657EA4" w:rsidRPr="00AD543C" w:rsidRDefault="00657EA4" w:rsidP="00657EA4">
            <w:pPr>
              <w:widowControl w:val="0"/>
              <w:autoSpaceDE w:val="0"/>
              <w:autoSpaceDN w:val="0"/>
              <w:adjustRightInd w:val="0"/>
              <w:rPr>
                <w:sz w:val="20"/>
                <w:szCs w:val="20"/>
              </w:rPr>
            </w:pPr>
          </w:p>
        </w:tc>
        <w:tc>
          <w:tcPr>
            <w:tcW w:w="4369" w:type="dxa"/>
          </w:tcPr>
          <w:p w14:paraId="6ABB80D9" w14:textId="1E882E93" w:rsidR="00657EA4" w:rsidRPr="0055786F" w:rsidRDefault="00657EA4" w:rsidP="00657EA4">
            <w:pPr>
              <w:pStyle w:val="a7"/>
              <w:spacing w:line="276" w:lineRule="auto"/>
              <w:jc w:val="left"/>
              <w:rPr>
                <w:b/>
              </w:rPr>
            </w:pPr>
            <w:r w:rsidRPr="00E83592">
              <w:rPr>
                <w:color w:val="808080"/>
                <w:lang w:eastAsia="en-US"/>
              </w:rPr>
              <w:t>[Организация]</w:t>
            </w:r>
          </w:p>
        </w:tc>
      </w:tr>
      <w:tr w:rsidR="00657EA4" w:rsidRPr="00AD543C" w14:paraId="71721027" w14:textId="77777777" w:rsidTr="00A83BB1">
        <w:trPr>
          <w:cantSplit/>
          <w:jc w:val="center"/>
        </w:trPr>
        <w:tc>
          <w:tcPr>
            <w:tcW w:w="4869" w:type="dxa"/>
          </w:tcPr>
          <w:p w14:paraId="73A60320" w14:textId="77777777" w:rsidR="00657EA4" w:rsidRPr="00AD543C" w:rsidRDefault="00657EA4" w:rsidP="00657EA4">
            <w:pPr>
              <w:jc w:val="both"/>
              <w:rPr>
                <w:sz w:val="20"/>
                <w:szCs w:val="20"/>
              </w:rPr>
            </w:pPr>
          </w:p>
          <w:p w14:paraId="42D2D112" w14:textId="77777777" w:rsidR="00657EA4" w:rsidRPr="00AD543C" w:rsidRDefault="00657EA4" w:rsidP="00657EA4">
            <w:pPr>
              <w:jc w:val="both"/>
              <w:rPr>
                <w:b/>
                <w:sz w:val="20"/>
                <w:szCs w:val="20"/>
              </w:rPr>
            </w:pPr>
            <w:r w:rsidRPr="00AD543C">
              <w:rPr>
                <w:sz w:val="20"/>
                <w:szCs w:val="20"/>
              </w:rPr>
              <w:t xml:space="preserve">________________                      </w:t>
            </w:r>
            <w:r w:rsidRPr="00AD543C">
              <w:rPr>
                <w:b/>
                <w:sz w:val="20"/>
                <w:szCs w:val="20"/>
              </w:rPr>
              <w:t>В.Е. Андреев</w:t>
            </w:r>
          </w:p>
          <w:p w14:paraId="2CAB6F7D" w14:textId="77777777" w:rsidR="00657EA4" w:rsidRPr="00AD543C" w:rsidRDefault="00657EA4" w:rsidP="00657EA4">
            <w:pPr>
              <w:widowControl w:val="0"/>
              <w:autoSpaceDE w:val="0"/>
              <w:autoSpaceDN w:val="0"/>
              <w:adjustRightInd w:val="0"/>
              <w:jc w:val="both"/>
              <w:rPr>
                <w:sz w:val="20"/>
                <w:szCs w:val="20"/>
              </w:rPr>
            </w:pPr>
            <w:r w:rsidRPr="00AD543C">
              <w:rPr>
                <w:sz w:val="20"/>
                <w:szCs w:val="20"/>
              </w:rPr>
              <w:t xml:space="preserve">               </w:t>
            </w:r>
            <w:proofErr w:type="spellStart"/>
            <w:r w:rsidRPr="00AD543C">
              <w:rPr>
                <w:sz w:val="20"/>
                <w:szCs w:val="20"/>
              </w:rPr>
              <w:t>м.п</w:t>
            </w:r>
            <w:proofErr w:type="spellEnd"/>
            <w:r w:rsidRPr="00AD543C">
              <w:rPr>
                <w:sz w:val="20"/>
                <w:szCs w:val="20"/>
              </w:rPr>
              <w:t>.</w:t>
            </w:r>
          </w:p>
        </w:tc>
        <w:tc>
          <w:tcPr>
            <w:tcW w:w="568" w:type="dxa"/>
          </w:tcPr>
          <w:p w14:paraId="47E0E0FB" w14:textId="77777777" w:rsidR="00657EA4" w:rsidRPr="00AD543C" w:rsidRDefault="00657EA4" w:rsidP="00657EA4">
            <w:pPr>
              <w:rPr>
                <w:sz w:val="20"/>
                <w:szCs w:val="20"/>
              </w:rPr>
            </w:pPr>
          </w:p>
        </w:tc>
        <w:tc>
          <w:tcPr>
            <w:tcW w:w="4369" w:type="dxa"/>
          </w:tcPr>
          <w:p w14:paraId="1923DD78" w14:textId="77777777" w:rsidR="00657EA4" w:rsidRDefault="00657EA4" w:rsidP="00657EA4">
            <w:pPr>
              <w:rPr>
                <w:sz w:val="20"/>
                <w:szCs w:val="20"/>
              </w:rPr>
            </w:pPr>
          </w:p>
          <w:p w14:paraId="0FF407BC" w14:textId="696F71ED" w:rsidR="00657EA4" w:rsidRDefault="00657EA4" w:rsidP="00657EA4">
            <w:pPr>
              <w:rPr>
                <w:sz w:val="20"/>
                <w:szCs w:val="20"/>
              </w:rPr>
            </w:pPr>
            <w:r w:rsidRPr="00AD543C">
              <w:rPr>
                <w:sz w:val="20"/>
                <w:szCs w:val="20"/>
              </w:rPr>
              <w:t xml:space="preserve">________________ </w:t>
            </w:r>
            <w:r>
              <w:rPr>
                <w:sz w:val="20"/>
                <w:szCs w:val="20"/>
              </w:rPr>
              <w:t xml:space="preserve">    </w:t>
            </w:r>
          </w:p>
          <w:p w14:paraId="1FD9612F" w14:textId="77777777" w:rsidR="00657EA4" w:rsidRPr="00AD543C" w:rsidRDefault="00657EA4" w:rsidP="00657EA4">
            <w:pPr>
              <w:rPr>
                <w:sz w:val="20"/>
                <w:szCs w:val="20"/>
              </w:rPr>
            </w:pPr>
            <w:proofErr w:type="spellStart"/>
            <w:r w:rsidRPr="00AD543C">
              <w:rPr>
                <w:sz w:val="20"/>
                <w:szCs w:val="20"/>
              </w:rPr>
              <w:t>м.п</w:t>
            </w:r>
            <w:proofErr w:type="spellEnd"/>
            <w:r w:rsidRPr="00AD543C">
              <w:rPr>
                <w:sz w:val="20"/>
                <w:szCs w:val="20"/>
              </w:rPr>
              <w:t>.</w:t>
            </w:r>
          </w:p>
        </w:tc>
      </w:tr>
    </w:tbl>
    <w:p w14:paraId="2D775E66" w14:textId="77777777" w:rsidR="002A4001" w:rsidRDefault="008632FA">
      <w:pPr>
        <w:spacing w:after="160" w:line="259" w:lineRule="auto"/>
        <w:rPr>
          <w:bCs/>
          <w:sz w:val="20"/>
          <w:szCs w:val="20"/>
        </w:rPr>
        <w:sectPr w:rsidR="002A4001" w:rsidSect="002A4001">
          <w:pgSz w:w="16838" w:h="11906" w:orient="landscape"/>
          <w:pgMar w:top="1276" w:right="1135" w:bottom="567" w:left="993" w:header="397" w:footer="397" w:gutter="0"/>
          <w:cols w:space="720"/>
          <w:docGrid w:linePitch="326"/>
        </w:sectPr>
      </w:pPr>
      <w:r>
        <w:rPr>
          <w:bCs/>
          <w:sz w:val="20"/>
          <w:szCs w:val="20"/>
        </w:rPr>
        <w:br w:type="page"/>
      </w:r>
    </w:p>
    <w:p w14:paraId="3FE29E55" w14:textId="609E217B" w:rsidR="008632FA" w:rsidRDefault="008632FA">
      <w:pPr>
        <w:spacing w:after="160" w:line="259" w:lineRule="auto"/>
        <w:rPr>
          <w:bCs/>
          <w:sz w:val="20"/>
          <w:szCs w:val="20"/>
        </w:rPr>
      </w:pPr>
    </w:p>
    <w:p w14:paraId="284B50B9" w14:textId="7A4E88C3" w:rsidR="005C0D6F" w:rsidRPr="005C0D6F" w:rsidRDefault="00172F13" w:rsidP="005C0D6F">
      <w:pPr>
        <w:jc w:val="right"/>
        <w:rPr>
          <w:sz w:val="20"/>
          <w:szCs w:val="20"/>
        </w:rPr>
      </w:pPr>
      <w:r>
        <w:rPr>
          <w:sz w:val="20"/>
          <w:szCs w:val="20"/>
        </w:rPr>
        <w:t>Приложение № 2</w:t>
      </w:r>
      <w:r w:rsidR="005C0D6F" w:rsidRPr="005C0D6F">
        <w:rPr>
          <w:sz w:val="20"/>
          <w:szCs w:val="20"/>
        </w:rPr>
        <w:t xml:space="preserve"> к </w:t>
      </w:r>
      <w:r w:rsidR="005C0D6F">
        <w:rPr>
          <w:sz w:val="20"/>
          <w:szCs w:val="20"/>
        </w:rPr>
        <w:t>Договору</w:t>
      </w:r>
      <w:r w:rsidR="005C0D6F" w:rsidRPr="005C0D6F">
        <w:rPr>
          <w:sz w:val="20"/>
          <w:szCs w:val="20"/>
        </w:rPr>
        <w:t xml:space="preserve"> №____</w:t>
      </w:r>
    </w:p>
    <w:p w14:paraId="6C6496E8" w14:textId="77777777" w:rsidR="005C0D6F" w:rsidRPr="005C0D6F" w:rsidRDefault="005C0D6F" w:rsidP="005C0D6F">
      <w:pPr>
        <w:widowControl w:val="0"/>
        <w:adjustRightInd w:val="0"/>
        <w:ind w:right="-20"/>
        <w:jc w:val="right"/>
        <w:rPr>
          <w:sz w:val="20"/>
          <w:szCs w:val="20"/>
        </w:rPr>
      </w:pPr>
      <w:r w:rsidRPr="005C0D6F">
        <w:rPr>
          <w:sz w:val="20"/>
          <w:szCs w:val="20"/>
        </w:rPr>
        <w:t>от «___» _____________ 20___ г</w:t>
      </w:r>
    </w:p>
    <w:p w14:paraId="69FE29FB" w14:textId="77777777" w:rsidR="005C0D6F" w:rsidRPr="005C0D6F" w:rsidRDefault="005C0D6F" w:rsidP="005C0D6F">
      <w:pPr>
        <w:widowControl w:val="0"/>
        <w:adjustRightInd w:val="0"/>
        <w:ind w:right="-20"/>
        <w:jc w:val="right"/>
        <w:rPr>
          <w:sz w:val="20"/>
          <w:szCs w:val="20"/>
        </w:rPr>
      </w:pPr>
    </w:p>
    <w:p w14:paraId="569D6B02" w14:textId="77777777" w:rsidR="005C0D6F" w:rsidRPr="005C0D6F" w:rsidRDefault="005C0D6F" w:rsidP="005C0D6F">
      <w:pPr>
        <w:widowControl w:val="0"/>
        <w:adjustRightInd w:val="0"/>
        <w:ind w:right="-20"/>
        <w:jc w:val="center"/>
        <w:rPr>
          <w:b/>
          <w:sz w:val="20"/>
          <w:szCs w:val="20"/>
        </w:rPr>
      </w:pPr>
      <w:r w:rsidRPr="005C0D6F">
        <w:rPr>
          <w:b/>
          <w:sz w:val="20"/>
          <w:szCs w:val="20"/>
        </w:rPr>
        <w:t>Спецификация</w:t>
      </w:r>
    </w:p>
    <w:p w14:paraId="701F09FC" w14:textId="77777777" w:rsidR="005C0D6F" w:rsidRPr="005C0D6F" w:rsidRDefault="005C0D6F" w:rsidP="005C0D6F">
      <w:pPr>
        <w:widowControl w:val="0"/>
        <w:adjustRightInd w:val="0"/>
        <w:ind w:left="-142" w:right="-20"/>
        <w:jc w:val="center"/>
        <w:rPr>
          <w:b/>
          <w:sz w:val="20"/>
          <w:szCs w:val="20"/>
        </w:rPr>
      </w:pPr>
    </w:p>
    <w:tbl>
      <w:tblPr>
        <w:tblW w:w="11059"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6236"/>
        <w:gridCol w:w="709"/>
        <w:gridCol w:w="993"/>
        <w:gridCol w:w="1134"/>
        <w:gridCol w:w="1136"/>
      </w:tblGrid>
      <w:tr w:rsidR="005C0D6F" w:rsidRPr="005C0D6F" w14:paraId="0A80B7E4" w14:textId="77777777" w:rsidTr="00B93E35">
        <w:trPr>
          <w:trHeight w:val="1104"/>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71CEF5B7" w14:textId="77777777" w:rsidR="005C0D6F" w:rsidRPr="005C0D6F" w:rsidRDefault="005C0D6F" w:rsidP="005C0D6F">
            <w:pPr>
              <w:spacing w:line="256" w:lineRule="auto"/>
              <w:ind w:left="-108"/>
              <w:jc w:val="center"/>
              <w:rPr>
                <w:b/>
                <w:sz w:val="20"/>
                <w:szCs w:val="20"/>
                <w:lang w:eastAsia="en-US"/>
              </w:rPr>
            </w:pPr>
            <w:r w:rsidRPr="005C0D6F">
              <w:rPr>
                <w:b/>
                <w:sz w:val="20"/>
                <w:szCs w:val="20"/>
                <w:lang w:eastAsia="en-US"/>
              </w:rPr>
              <w:t>№ п/п</w:t>
            </w:r>
          </w:p>
        </w:tc>
        <w:tc>
          <w:tcPr>
            <w:tcW w:w="6236" w:type="dxa"/>
            <w:tcBorders>
              <w:top w:val="single" w:sz="4" w:space="0" w:color="000000"/>
              <w:left w:val="single" w:sz="4" w:space="0" w:color="000000"/>
              <w:bottom w:val="single" w:sz="4" w:space="0" w:color="000000"/>
              <w:right w:val="single" w:sz="4" w:space="0" w:color="000000"/>
            </w:tcBorders>
            <w:vAlign w:val="center"/>
            <w:hideMark/>
          </w:tcPr>
          <w:p w14:paraId="2BB56059" w14:textId="77777777" w:rsidR="005C0D6F" w:rsidRPr="005C0D6F" w:rsidRDefault="005C0D6F" w:rsidP="005C0D6F">
            <w:pPr>
              <w:ind w:right="88"/>
              <w:jc w:val="center"/>
              <w:rPr>
                <w:rFonts w:eastAsia="Times New Roman"/>
                <w:b/>
                <w:bCs/>
                <w:sz w:val="20"/>
                <w:szCs w:val="20"/>
              </w:rPr>
            </w:pPr>
            <w:r w:rsidRPr="005C0D6F">
              <w:rPr>
                <w:rFonts w:eastAsia="Times New Roman"/>
                <w:b/>
                <w:bCs/>
                <w:sz w:val="20"/>
                <w:szCs w:val="20"/>
              </w:rPr>
              <w:t xml:space="preserve">Перечень мероприятий </w:t>
            </w:r>
          </w:p>
          <w:p w14:paraId="683DFB57" w14:textId="77777777" w:rsidR="005C0D6F" w:rsidRPr="005C0D6F" w:rsidRDefault="005C0D6F" w:rsidP="005C0D6F">
            <w:pPr>
              <w:ind w:right="88"/>
              <w:jc w:val="center"/>
              <w:rPr>
                <w:rFonts w:eastAsia="Times New Roman"/>
                <w:b/>
                <w:bCs/>
                <w:sz w:val="20"/>
                <w:szCs w:val="20"/>
              </w:rPr>
            </w:pPr>
            <w:r w:rsidRPr="005C0D6F">
              <w:rPr>
                <w:rFonts w:eastAsia="Times New Roman"/>
                <w:b/>
                <w:bCs/>
                <w:sz w:val="20"/>
                <w:szCs w:val="20"/>
              </w:rPr>
              <w:t>по оказанию услуг.</w:t>
            </w:r>
          </w:p>
          <w:p w14:paraId="2CE01D9C" w14:textId="77777777" w:rsidR="005C0D6F" w:rsidRPr="005C0D6F" w:rsidRDefault="005C0D6F" w:rsidP="005C0D6F">
            <w:pPr>
              <w:spacing w:line="256" w:lineRule="auto"/>
              <w:jc w:val="center"/>
              <w:rPr>
                <w:b/>
                <w:bCs/>
                <w:sz w:val="20"/>
                <w:szCs w:val="20"/>
                <w:lang w:eastAsia="en-US"/>
              </w:rPr>
            </w:pP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2CDCBDD1" w14:textId="77777777" w:rsidR="005C0D6F" w:rsidRPr="005C0D6F" w:rsidRDefault="005C0D6F" w:rsidP="005C0D6F">
            <w:pPr>
              <w:spacing w:line="256" w:lineRule="auto"/>
              <w:jc w:val="center"/>
              <w:rPr>
                <w:b/>
                <w:bCs/>
                <w:sz w:val="20"/>
                <w:szCs w:val="20"/>
                <w:lang w:eastAsia="en-US"/>
              </w:rPr>
            </w:pPr>
            <w:r w:rsidRPr="005C0D6F">
              <w:rPr>
                <w:b/>
                <w:bCs/>
                <w:sz w:val="20"/>
                <w:szCs w:val="20"/>
                <w:lang w:eastAsia="en-US"/>
              </w:rPr>
              <w:t>Ед.</w:t>
            </w:r>
          </w:p>
          <w:p w14:paraId="2B6AD418" w14:textId="77777777" w:rsidR="005C0D6F" w:rsidRPr="005C0D6F" w:rsidRDefault="005C0D6F" w:rsidP="005C0D6F">
            <w:pPr>
              <w:spacing w:line="256" w:lineRule="auto"/>
              <w:jc w:val="center"/>
              <w:rPr>
                <w:b/>
                <w:bCs/>
                <w:sz w:val="20"/>
                <w:szCs w:val="20"/>
                <w:lang w:eastAsia="en-US"/>
              </w:rPr>
            </w:pPr>
            <w:r w:rsidRPr="005C0D6F">
              <w:rPr>
                <w:b/>
                <w:bCs/>
                <w:sz w:val="20"/>
                <w:szCs w:val="20"/>
                <w:lang w:eastAsia="en-US"/>
              </w:rPr>
              <w:t>изм.</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3C57560A" w14:textId="77777777" w:rsidR="005C0D6F" w:rsidRPr="005C0D6F" w:rsidRDefault="005C0D6F" w:rsidP="005C0D6F">
            <w:pPr>
              <w:spacing w:line="256" w:lineRule="auto"/>
              <w:jc w:val="center"/>
              <w:rPr>
                <w:b/>
                <w:bCs/>
                <w:sz w:val="20"/>
                <w:szCs w:val="20"/>
                <w:lang w:eastAsia="en-US"/>
              </w:rPr>
            </w:pPr>
            <w:r w:rsidRPr="005C0D6F">
              <w:rPr>
                <w:b/>
                <w:bCs/>
                <w:sz w:val="20"/>
                <w:szCs w:val="20"/>
                <w:lang w:eastAsia="en-US"/>
              </w:rPr>
              <w:t>Кол-во</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D8C95BF" w14:textId="77777777" w:rsidR="005C0D6F" w:rsidRPr="005C0D6F" w:rsidRDefault="005C0D6F" w:rsidP="005C0D6F">
            <w:pPr>
              <w:spacing w:line="256" w:lineRule="auto"/>
              <w:jc w:val="center"/>
              <w:rPr>
                <w:bCs/>
                <w:sz w:val="20"/>
                <w:szCs w:val="20"/>
                <w:lang w:eastAsia="en-US"/>
              </w:rPr>
            </w:pPr>
            <w:r w:rsidRPr="005C0D6F">
              <w:rPr>
                <w:b/>
                <w:bCs/>
                <w:sz w:val="20"/>
                <w:szCs w:val="20"/>
                <w:lang w:eastAsia="en-US"/>
              </w:rPr>
              <w:t xml:space="preserve">Цена за ед., </w:t>
            </w:r>
            <w:r w:rsidRPr="005C0D6F">
              <w:rPr>
                <w:bCs/>
                <w:sz w:val="20"/>
                <w:szCs w:val="20"/>
                <w:lang w:eastAsia="en-US"/>
              </w:rPr>
              <w:t>вкл. НДС, либо без НДС,</w:t>
            </w:r>
          </w:p>
          <w:p w14:paraId="1559B19B" w14:textId="77777777" w:rsidR="005C0D6F" w:rsidRPr="005C0D6F" w:rsidRDefault="005C0D6F" w:rsidP="005C0D6F">
            <w:pPr>
              <w:spacing w:line="256" w:lineRule="auto"/>
              <w:jc w:val="center"/>
              <w:rPr>
                <w:b/>
                <w:bCs/>
                <w:sz w:val="20"/>
                <w:szCs w:val="20"/>
                <w:lang w:eastAsia="en-US"/>
              </w:rPr>
            </w:pPr>
            <w:r w:rsidRPr="005C0D6F">
              <w:rPr>
                <w:b/>
                <w:bCs/>
                <w:sz w:val="20"/>
                <w:szCs w:val="20"/>
                <w:lang w:eastAsia="en-US"/>
              </w:rPr>
              <w:t>(руб.)</w:t>
            </w:r>
          </w:p>
        </w:tc>
        <w:tc>
          <w:tcPr>
            <w:tcW w:w="1136" w:type="dxa"/>
            <w:tcBorders>
              <w:top w:val="single" w:sz="4" w:space="0" w:color="000000"/>
              <w:left w:val="single" w:sz="4" w:space="0" w:color="000000"/>
              <w:bottom w:val="single" w:sz="4" w:space="0" w:color="000000"/>
              <w:right w:val="single" w:sz="4" w:space="0" w:color="000000"/>
            </w:tcBorders>
            <w:vAlign w:val="center"/>
            <w:hideMark/>
          </w:tcPr>
          <w:p w14:paraId="2CFF4C78" w14:textId="77777777" w:rsidR="005C0D6F" w:rsidRPr="005C0D6F" w:rsidRDefault="005C0D6F" w:rsidP="005C0D6F">
            <w:pPr>
              <w:spacing w:line="256" w:lineRule="auto"/>
              <w:jc w:val="center"/>
              <w:rPr>
                <w:bCs/>
                <w:sz w:val="20"/>
                <w:szCs w:val="20"/>
                <w:lang w:eastAsia="en-US"/>
              </w:rPr>
            </w:pPr>
            <w:r w:rsidRPr="005C0D6F">
              <w:rPr>
                <w:b/>
                <w:bCs/>
                <w:sz w:val="20"/>
                <w:szCs w:val="20"/>
                <w:lang w:eastAsia="en-US"/>
              </w:rPr>
              <w:t xml:space="preserve">Общая сумма </w:t>
            </w:r>
            <w:r w:rsidRPr="005C0D6F">
              <w:rPr>
                <w:bCs/>
                <w:sz w:val="20"/>
                <w:szCs w:val="20"/>
                <w:lang w:eastAsia="en-US"/>
              </w:rPr>
              <w:t>вкл. НДС, либо без НДС,</w:t>
            </w:r>
          </w:p>
          <w:p w14:paraId="5925642B" w14:textId="77777777" w:rsidR="005C0D6F" w:rsidRPr="005C0D6F" w:rsidRDefault="005C0D6F" w:rsidP="005C0D6F">
            <w:pPr>
              <w:spacing w:line="256" w:lineRule="auto"/>
              <w:jc w:val="center"/>
              <w:rPr>
                <w:b/>
                <w:bCs/>
                <w:sz w:val="20"/>
                <w:szCs w:val="20"/>
                <w:lang w:eastAsia="en-US"/>
              </w:rPr>
            </w:pPr>
            <w:r w:rsidRPr="005C0D6F">
              <w:rPr>
                <w:b/>
                <w:bCs/>
                <w:sz w:val="20"/>
                <w:szCs w:val="20"/>
                <w:lang w:eastAsia="en-US"/>
              </w:rPr>
              <w:t>(руб.)</w:t>
            </w:r>
          </w:p>
        </w:tc>
      </w:tr>
      <w:tr w:rsidR="005C0D6F" w:rsidRPr="005C0D6F" w14:paraId="1EA8E105" w14:textId="77777777" w:rsidTr="00B93E35">
        <w:trPr>
          <w:trHeight w:val="353"/>
        </w:trPr>
        <w:tc>
          <w:tcPr>
            <w:tcW w:w="851" w:type="dxa"/>
            <w:tcBorders>
              <w:top w:val="single" w:sz="4" w:space="0" w:color="000000"/>
              <w:left w:val="single" w:sz="4" w:space="0" w:color="000000"/>
              <w:bottom w:val="single" w:sz="4" w:space="0" w:color="000000"/>
              <w:right w:val="single" w:sz="4" w:space="0" w:color="000000"/>
            </w:tcBorders>
            <w:vAlign w:val="center"/>
          </w:tcPr>
          <w:p w14:paraId="071B5962" w14:textId="77777777" w:rsidR="005C0D6F" w:rsidRPr="005C0D6F" w:rsidRDefault="005C0D6F" w:rsidP="005C0D6F">
            <w:pPr>
              <w:numPr>
                <w:ilvl w:val="0"/>
                <w:numId w:val="47"/>
              </w:numPr>
              <w:spacing w:line="256" w:lineRule="auto"/>
              <w:ind w:left="-108"/>
              <w:jc w:val="right"/>
              <w:rPr>
                <w:sz w:val="20"/>
                <w:szCs w:val="20"/>
                <w:lang w:eastAsia="en-US"/>
              </w:rPr>
            </w:pPr>
          </w:p>
        </w:tc>
        <w:tc>
          <w:tcPr>
            <w:tcW w:w="6236" w:type="dxa"/>
            <w:tcBorders>
              <w:top w:val="single" w:sz="4" w:space="0" w:color="000000"/>
              <w:left w:val="single" w:sz="4" w:space="0" w:color="auto"/>
              <w:bottom w:val="single" w:sz="4" w:space="0" w:color="000000"/>
              <w:right w:val="single" w:sz="4" w:space="0" w:color="auto"/>
            </w:tcBorders>
            <w:shd w:val="clear" w:color="auto" w:fill="auto"/>
          </w:tcPr>
          <w:p w14:paraId="3F40B6E1" w14:textId="77777777" w:rsidR="005C0D6F" w:rsidRPr="005C0D6F" w:rsidRDefault="005C0D6F" w:rsidP="005C0D6F">
            <w:pPr>
              <w:ind w:right="-710"/>
              <w:jc w:val="both"/>
              <w:rPr>
                <w:color w:val="000000"/>
                <w:sz w:val="20"/>
                <w:szCs w:val="20"/>
                <w:lang w:bidi="ru-RU"/>
              </w:rPr>
            </w:pPr>
          </w:p>
        </w:tc>
        <w:tc>
          <w:tcPr>
            <w:tcW w:w="709" w:type="dxa"/>
            <w:tcBorders>
              <w:top w:val="single" w:sz="4" w:space="0" w:color="000000"/>
              <w:left w:val="single" w:sz="4" w:space="0" w:color="000000"/>
              <w:bottom w:val="single" w:sz="4" w:space="0" w:color="000000"/>
              <w:right w:val="single" w:sz="4" w:space="0" w:color="000000"/>
            </w:tcBorders>
          </w:tcPr>
          <w:p w14:paraId="30B4AB02" w14:textId="77777777" w:rsidR="005C0D6F" w:rsidRPr="005C0D6F" w:rsidRDefault="005C0D6F" w:rsidP="005C0D6F">
            <w:pPr>
              <w:spacing w:line="256" w:lineRule="auto"/>
              <w:jc w:val="center"/>
              <w:rPr>
                <w:sz w:val="20"/>
                <w:szCs w:val="20"/>
                <w:lang w:eastAsia="en-U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E113A54" w14:textId="77777777" w:rsidR="005C0D6F" w:rsidRPr="005C0D6F" w:rsidRDefault="005C0D6F" w:rsidP="005C0D6F">
            <w:pPr>
              <w:spacing w:line="256" w:lineRule="auto"/>
              <w:jc w:val="center"/>
              <w:rPr>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5F770C0" w14:textId="77777777" w:rsidR="005C0D6F" w:rsidRPr="005C0D6F" w:rsidRDefault="005C0D6F" w:rsidP="005C0D6F">
            <w:pPr>
              <w:spacing w:line="256" w:lineRule="auto"/>
              <w:jc w:val="center"/>
              <w:rPr>
                <w:sz w:val="20"/>
                <w:szCs w:val="20"/>
                <w:lang w:eastAsia="en-US"/>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50AD2D1F" w14:textId="77777777" w:rsidR="005C0D6F" w:rsidRPr="005C0D6F" w:rsidRDefault="005C0D6F" w:rsidP="005C0D6F">
            <w:pPr>
              <w:spacing w:line="256" w:lineRule="auto"/>
              <w:jc w:val="center"/>
              <w:rPr>
                <w:sz w:val="20"/>
                <w:szCs w:val="20"/>
                <w:lang w:eastAsia="en-US"/>
              </w:rPr>
            </w:pPr>
          </w:p>
        </w:tc>
      </w:tr>
      <w:tr w:rsidR="005C0D6F" w:rsidRPr="005C0D6F" w14:paraId="13C34F64" w14:textId="77777777" w:rsidTr="00B93E35">
        <w:trPr>
          <w:trHeight w:val="274"/>
        </w:trPr>
        <w:tc>
          <w:tcPr>
            <w:tcW w:w="851" w:type="dxa"/>
            <w:tcBorders>
              <w:top w:val="single" w:sz="4" w:space="0" w:color="000000"/>
              <w:left w:val="single" w:sz="4" w:space="0" w:color="000000"/>
              <w:bottom w:val="single" w:sz="4" w:space="0" w:color="000000"/>
              <w:right w:val="single" w:sz="4" w:space="0" w:color="000000"/>
            </w:tcBorders>
            <w:vAlign w:val="bottom"/>
          </w:tcPr>
          <w:p w14:paraId="4FCD3FBA" w14:textId="77777777" w:rsidR="005C0D6F" w:rsidRPr="005C0D6F" w:rsidRDefault="005C0D6F" w:rsidP="005C0D6F">
            <w:pPr>
              <w:numPr>
                <w:ilvl w:val="0"/>
                <w:numId w:val="47"/>
              </w:numPr>
              <w:spacing w:line="256" w:lineRule="auto"/>
              <w:ind w:left="-108"/>
              <w:jc w:val="right"/>
              <w:rPr>
                <w:sz w:val="20"/>
                <w:szCs w:val="20"/>
                <w:lang w:eastAsia="en-US"/>
              </w:rPr>
            </w:pPr>
          </w:p>
        </w:tc>
        <w:tc>
          <w:tcPr>
            <w:tcW w:w="6236" w:type="dxa"/>
            <w:tcBorders>
              <w:top w:val="single" w:sz="4" w:space="0" w:color="000000"/>
              <w:left w:val="single" w:sz="4" w:space="0" w:color="auto"/>
              <w:bottom w:val="single" w:sz="4" w:space="0" w:color="000000"/>
              <w:right w:val="single" w:sz="4" w:space="0" w:color="auto"/>
            </w:tcBorders>
            <w:shd w:val="clear" w:color="auto" w:fill="auto"/>
          </w:tcPr>
          <w:p w14:paraId="1012A448" w14:textId="77777777" w:rsidR="005C0D6F" w:rsidRPr="005C0D6F" w:rsidRDefault="005C0D6F" w:rsidP="005C0D6F">
            <w:pPr>
              <w:ind w:right="-710"/>
              <w:jc w:val="both"/>
              <w:rPr>
                <w:color w:val="000000"/>
                <w:sz w:val="20"/>
                <w:szCs w:val="20"/>
                <w:lang w:bidi="ru-RU"/>
              </w:rPr>
            </w:pPr>
          </w:p>
        </w:tc>
        <w:tc>
          <w:tcPr>
            <w:tcW w:w="709" w:type="dxa"/>
            <w:tcBorders>
              <w:top w:val="single" w:sz="4" w:space="0" w:color="000000"/>
              <w:left w:val="single" w:sz="4" w:space="0" w:color="000000"/>
              <w:bottom w:val="single" w:sz="4" w:space="0" w:color="000000"/>
              <w:right w:val="single" w:sz="4" w:space="0" w:color="000000"/>
            </w:tcBorders>
          </w:tcPr>
          <w:p w14:paraId="36350C3D" w14:textId="77777777" w:rsidR="005C0D6F" w:rsidRPr="005C0D6F" w:rsidRDefault="005C0D6F" w:rsidP="005C0D6F">
            <w:pPr>
              <w:spacing w:line="256" w:lineRule="auto"/>
              <w:jc w:val="center"/>
              <w:rPr>
                <w:sz w:val="20"/>
                <w:szCs w:val="20"/>
                <w:lang w:eastAsia="en-U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C234ED6" w14:textId="77777777" w:rsidR="005C0D6F" w:rsidRPr="005C0D6F" w:rsidRDefault="005C0D6F" w:rsidP="005C0D6F">
            <w:pPr>
              <w:spacing w:line="256" w:lineRule="auto"/>
              <w:jc w:val="center"/>
              <w:rPr>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19436F1" w14:textId="77777777" w:rsidR="005C0D6F" w:rsidRPr="005C0D6F" w:rsidRDefault="005C0D6F" w:rsidP="005C0D6F">
            <w:pPr>
              <w:spacing w:line="256" w:lineRule="auto"/>
              <w:jc w:val="center"/>
              <w:rPr>
                <w:sz w:val="20"/>
                <w:szCs w:val="20"/>
                <w:lang w:eastAsia="en-US"/>
              </w:rPr>
            </w:pPr>
          </w:p>
        </w:tc>
        <w:tc>
          <w:tcPr>
            <w:tcW w:w="1136" w:type="dxa"/>
            <w:tcBorders>
              <w:top w:val="single" w:sz="4" w:space="0" w:color="000000"/>
              <w:left w:val="single" w:sz="4" w:space="0" w:color="000000"/>
              <w:bottom w:val="single" w:sz="4" w:space="0" w:color="000000"/>
              <w:right w:val="single" w:sz="4" w:space="0" w:color="000000"/>
            </w:tcBorders>
            <w:vAlign w:val="center"/>
          </w:tcPr>
          <w:p w14:paraId="0E0C952B" w14:textId="77777777" w:rsidR="005C0D6F" w:rsidRPr="005C0D6F" w:rsidRDefault="005C0D6F" w:rsidP="005C0D6F">
            <w:pPr>
              <w:spacing w:line="256" w:lineRule="auto"/>
              <w:jc w:val="center"/>
              <w:rPr>
                <w:sz w:val="20"/>
                <w:szCs w:val="20"/>
                <w:lang w:eastAsia="en-US"/>
              </w:rPr>
            </w:pPr>
          </w:p>
        </w:tc>
      </w:tr>
      <w:tr w:rsidR="005C0D6F" w:rsidRPr="005C0D6F" w14:paraId="5352FB3B" w14:textId="77777777" w:rsidTr="00B93E35">
        <w:trPr>
          <w:trHeight w:val="274"/>
        </w:trPr>
        <w:tc>
          <w:tcPr>
            <w:tcW w:w="9923" w:type="dxa"/>
            <w:gridSpan w:val="5"/>
            <w:tcBorders>
              <w:top w:val="single" w:sz="4" w:space="0" w:color="000000"/>
              <w:left w:val="single" w:sz="4" w:space="0" w:color="000000"/>
              <w:bottom w:val="single" w:sz="4" w:space="0" w:color="000000"/>
              <w:right w:val="single" w:sz="4" w:space="0" w:color="000000"/>
            </w:tcBorders>
            <w:vAlign w:val="center"/>
          </w:tcPr>
          <w:p w14:paraId="46C96EB8" w14:textId="77777777" w:rsidR="005C0D6F" w:rsidRPr="005C0D6F" w:rsidRDefault="005C0D6F" w:rsidP="005C0D6F">
            <w:pPr>
              <w:spacing w:line="256" w:lineRule="auto"/>
              <w:jc w:val="right"/>
              <w:rPr>
                <w:sz w:val="20"/>
                <w:szCs w:val="20"/>
                <w:lang w:eastAsia="en-US"/>
              </w:rPr>
            </w:pPr>
            <w:r w:rsidRPr="005C0D6F">
              <w:rPr>
                <w:sz w:val="20"/>
                <w:szCs w:val="20"/>
                <w:lang w:eastAsia="en-US"/>
              </w:rPr>
              <w:t>Итого</w:t>
            </w:r>
            <w:r w:rsidRPr="005C0D6F">
              <w:t xml:space="preserve"> </w:t>
            </w:r>
            <w:r w:rsidRPr="005C0D6F">
              <w:rPr>
                <w:sz w:val="20"/>
                <w:szCs w:val="20"/>
                <w:lang w:eastAsia="en-US"/>
              </w:rPr>
              <w:t>вкл. НДС, либо без НДС, (руб.)</w:t>
            </w:r>
          </w:p>
        </w:tc>
        <w:tc>
          <w:tcPr>
            <w:tcW w:w="1136" w:type="dxa"/>
            <w:tcBorders>
              <w:top w:val="single" w:sz="4" w:space="0" w:color="000000"/>
              <w:left w:val="single" w:sz="4" w:space="0" w:color="000000"/>
              <w:bottom w:val="single" w:sz="4" w:space="0" w:color="000000"/>
              <w:right w:val="single" w:sz="4" w:space="0" w:color="000000"/>
            </w:tcBorders>
            <w:vAlign w:val="center"/>
          </w:tcPr>
          <w:p w14:paraId="38A955F2" w14:textId="77777777" w:rsidR="005C0D6F" w:rsidRPr="005C0D6F" w:rsidRDefault="005C0D6F" w:rsidP="005C0D6F">
            <w:pPr>
              <w:spacing w:line="256" w:lineRule="auto"/>
              <w:jc w:val="center"/>
              <w:rPr>
                <w:sz w:val="20"/>
                <w:szCs w:val="20"/>
                <w:lang w:eastAsia="en-US"/>
              </w:rPr>
            </w:pPr>
          </w:p>
        </w:tc>
      </w:tr>
    </w:tbl>
    <w:p w14:paraId="317CE9DD" w14:textId="77777777" w:rsidR="005C0D6F" w:rsidRPr="005C0D6F" w:rsidRDefault="005C0D6F" w:rsidP="005C0D6F">
      <w:pPr>
        <w:autoSpaceDE w:val="0"/>
        <w:autoSpaceDN w:val="0"/>
        <w:adjustRightInd w:val="0"/>
        <w:jc w:val="center"/>
        <w:outlineLvl w:val="1"/>
        <w:rPr>
          <w:bCs/>
          <w:sz w:val="22"/>
          <w:szCs w:val="22"/>
        </w:rPr>
      </w:pPr>
    </w:p>
    <w:p w14:paraId="737EB461" w14:textId="64A2AE5C" w:rsidR="005C0D6F" w:rsidRDefault="00172F13">
      <w:pPr>
        <w:spacing w:after="160" w:line="259" w:lineRule="auto"/>
        <w:rPr>
          <w:bCs/>
          <w:sz w:val="20"/>
          <w:szCs w:val="20"/>
        </w:rPr>
      </w:pPr>
      <w:r w:rsidRPr="00172F13">
        <w:rPr>
          <w:sz w:val="20"/>
          <w:szCs w:val="20"/>
        </w:rPr>
        <w:t xml:space="preserve">Цена настоящего Договора составляет: _______ рублей __ копеек </w:t>
      </w:r>
      <w:proofErr w:type="gramStart"/>
      <w:r w:rsidRPr="00172F13">
        <w:rPr>
          <w:sz w:val="20"/>
          <w:szCs w:val="20"/>
        </w:rPr>
        <w:t>( _</w:t>
      </w:r>
      <w:proofErr w:type="gramEnd"/>
      <w:r w:rsidRPr="00172F13">
        <w:rPr>
          <w:sz w:val="20"/>
          <w:szCs w:val="20"/>
        </w:rPr>
        <w:t>_________ ), в том числе НДС ___ % ______ рублей _____ копеек (или НДС не облагается в соответствии с п. ___ст. __ Налогового кодекса РФ).</w:t>
      </w:r>
    </w:p>
    <w:p w14:paraId="73E0E796" w14:textId="02AC4141" w:rsidR="00706AC9" w:rsidRDefault="00706AC9" w:rsidP="00D80BFA">
      <w:pPr>
        <w:jc w:val="both"/>
        <w:outlineLvl w:val="0"/>
        <w:rPr>
          <w:bCs/>
          <w:sz w:val="20"/>
          <w:szCs w:val="20"/>
        </w:rPr>
      </w:pPr>
    </w:p>
    <w:p w14:paraId="25500B05" w14:textId="0AC37F56" w:rsidR="00510D40" w:rsidRDefault="00510D40" w:rsidP="00D80BFA">
      <w:pPr>
        <w:jc w:val="both"/>
        <w:outlineLvl w:val="0"/>
        <w:rPr>
          <w:bCs/>
          <w:sz w:val="20"/>
          <w:szCs w:val="20"/>
        </w:rPr>
      </w:pPr>
    </w:p>
    <w:p w14:paraId="08F8B96C" w14:textId="48EE1A08" w:rsidR="00510D40" w:rsidRDefault="00510D40" w:rsidP="00D80BFA">
      <w:pPr>
        <w:jc w:val="both"/>
        <w:outlineLvl w:val="0"/>
        <w:rPr>
          <w:bCs/>
          <w:sz w:val="20"/>
          <w:szCs w:val="20"/>
        </w:rPr>
      </w:pPr>
    </w:p>
    <w:p w14:paraId="71698EC7" w14:textId="79975B61" w:rsidR="00510D40" w:rsidRDefault="00510D40" w:rsidP="00D80BFA">
      <w:pPr>
        <w:jc w:val="both"/>
        <w:outlineLvl w:val="0"/>
        <w:rPr>
          <w:bCs/>
          <w:sz w:val="20"/>
          <w:szCs w:val="20"/>
        </w:rPr>
      </w:pPr>
    </w:p>
    <w:p w14:paraId="3E999871" w14:textId="2579F8CD" w:rsidR="00510D40" w:rsidRDefault="00510D40" w:rsidP="00D80BFA">
      <w:pPr>
        <w:jc w:val="both"/>
        <w:outlineLvl w:val="0"/>
        <w:rPr>
          <w:bCs/>
          <w:sz w:val="20"/>
          <w:szCs w:val="20"/>
        </w:rPr>
      </w:pPr>
    </w:p>
    <w:p w14:paraId="534A8A77" w14:textId="6DAEE7B2" w:rsidR="00510D40" w:rsidRDefault="00510D40" w:rsidP="00D80BFA">
      <w:pPr>
        <w:jc w:val="both"/>
        <w:outlineLvl w:val="0"/>
        <w:rPr>
          <w:bCs/>
          <w:sz w:val="20"/>
          <w:szCs w:val="20"/>
        </w:rPr>
      </w:pPr>
    </w:p>
    <w:p w14:paraId="69FB8A27" w14:textId="71EFE8FC" w:rsidR="00510D40" w:rsidRDefault="00510D40" w:rsidP="00D80BFA">
      <w:pPr>
        <w:jc w:val="both"/>
        <w:outlineLvl w:val="0"/>
        <w:rPr>
          <w:bCs/>
          <w:sz w:val="20"/>
          <w:szCs w:val="20"/>
        </w:rPr>
      </w:pPr>
    </w:p>
    <w:p w14:paraId="1BC9FE31" w14:textId="2F294DFB" w:rsidR="00510D40" w:rsidRDefault="00510D40" w:rsidP="00D80BFA">
      <w:pPr>
        <w:jc w:val="both"/>
        <w:outlineLvl w:val="0"/>
        <w:rPr>
          <w:bCs/>
          <w:sz w:val="20"/>
          <w:szCs w:val="20"/>
        </w:rPr>
      </w:pPr>
    </w:p>
    <w:p w14:paraId="5EA16827" w14:textId="7125956E" w:rsidR="00510D40" w:rsidRDefault="00510D40" w:rsidP="00D80BFA">
      <w:pPr>
        <w:jc w:val="both"/>
        <w:outlineLvl w:val="0"/>
        <w:rPr>
          <w:bCs/>
          <w:sz w:val="20"/>
          <w:szCs w:val="20"/>
        </w:rPr>
      </w:pPr>
    </w:p>
    <w:p w14:paraId="49E28111" w14:textId="117E366E" w:rsidR="00510D40" w:rsidRDefault="00510D40" w:rsidP="00D80BFA">
      <w:pPr>
        <w:jc w:val="both"/>
        <w:outlineLvl w:val="0"/>
        <w:rPr>
          <w:bCs/>
          <w:sz w:val="20"/>
          <w:szCs w:val="20"/>
        </w:rPr>
      </w:pPr>
    </w:p>
    <w:p w14:paraId="31FAD7DA" w14:textId="7F37A161" w:rsidR="00510D40" w:rsidRDefault="00510D40" w:rsidP="00D80BFA">
      <w:pPr>
        <w:jc w:val="both"/>
        <w:outlineLvl w:val="0"/>
        <w:rPr>
          <w:bCs/>
          <w:sz w:val="20"/>
          <w:szCs w:val="20"/>
        </w:rPr>
      </w:pPr>
    </w:p>
    <w:p w14:paraId="1437089E" w14:textId="1E524AF9" w:rsidR="00510D40" w:rsidRDefault="00510D40" w:rsidP="00D80BFA">
      <w:pPr>
        <w:jc w:val="both"/>
        <w:outlineLvl w:val="0"/>
        <w:rPr>
          <w:bCs/>
          <w:sz w:val="20"/>
          <w:szCs w:val="20"/>
        </w:rPr>
      </w:pPr>
    </w:p>
    <w:p w14:paraId="5613076D" w14:textId="3310B9B0" w:rsidR="00510D40" w:rsidRDefault="00510D40" w:rsidP="00D80BFA">
      <w:pPr>
        <w:jc w:val="both"/>
        <w:outlineLvl w:val="0"/>
        <w:rPr>
          <w:bCs/>
          <w:sz w:val="20"/>
          <w:szCs w:val="20"/>
        </w:rPr>
      </w:pPr>
    </w:p>
    <w:p w14:paraId="23B06DA8" w14:textId="426B7BE8" w:rsidR="00510D40" w:rsidRDefault="00510D40" w:rsidP="00D80BFA">
      <w:pPr>
        <w:jc w:val="both"/>
        <w:outlineLvl w:val="0"/>
        <w:rPr>
          <w:bCs/>
          <w:sz w:val="20"/>
          <w:szCs w:val="20"/>
        </w:rPr>
      </w:pPr>
    </w:p>
    <w:p w14:paraId="307D3DC3" w14:textId="4FB72A72" w:rsidR="00510D40" w:rsidRDefault="00510D40" w:rsidP="00D80BFA">
      <w:pPr>
        <w:jc w:val="both"/>
        <w:outlineLvl w:val="0"/>
        <w:rPr>
          <w:bCs/>
          <w:sz w:val="20"/>
          <w:szCs w:val="20"/>
        </w:rPr>
      </w:pPr>
    </w:p>
    <w:p w14:paraId="40E431A1" w14:textId="0D50BBA4" w:rsidR="00510D40" w:rsidRDefault="00510D40" w:rsidP="00D80BFA">
      <w:pPr>
        <w:jc w:val="both"/>
        <w:outlineLvl w:val="0"/>
        <w:rPr>
          <w:bCs/>
          <w:sz w:val="20"/>
          <w:szCs w:val="20"/>
        </w:rPr>
      </w:pPr>
    </w:p>
    <w:p w14:paraId="6D3B475C" w14:textId="162D8AE3" w:rsidR="00510D40" w:rsidRDefault="00510D40" w:rsidP="00D80BFA">
      <w:pPr>
        <w:jc w:val="both"/>
        <w:outlineLvl w:val="0"/>
        <w:rPr>
          <w:bCs/>
          <w:sz w:val="20"/>
          <w:szCs w:val="20"/>
        </w:rPr>
      </w:pPr>
    </w:p>
    <w:p w14:paraId="6C35E0AF" w14:textId="69F97895" w:rsidR="00510D40" w:rsidRDefault="00510D40" w:rsidP="00D80BFA">
      <w:pPr>
        <w:jc w:val="both"/>
        <w:outlineLvl w:val="0"/>
        <w:rPr>
          <w:bCs/>
          <w:sz w:val="20"/>
          <w:szCs w:val="20"/>
        </w:rPr>
      </w:pPr>
    </w:p>
    <w:p w14:paraId="2293D242" w14:textId="1BF5F78F" w:rsidR="00510D40" w:rsidRDefault="00510D40" w:rsidP="00D80BFA">
      <w:pPr>
        <w:jc w:val="both"/>
        <w:outlineLvl w:val="0"/>
        <w:rPr>
          <w:bCs/>
          <w:sz w:val="20"/>
          <w:szCs w:val="20"/>
        </w:rPr>
      </w:pPr>
    </w:p>
    <w:p w14:paraId="4626EAA9" w14:textId="5E053AB2" w:rsidR="00510D40" w:rsidRDefault="00510D40" w:rsidP="00D80BFA">
      <w:pPr>
        <w:jc w:val="both"/>
        <w:outlineLvl w:val="0"/>
        <w:rPr>
          <w:bCs/>
          <w:sz w:val="20"/>
          <w:szCs w:val="20"/>
        </w:rPr>
      </w:pPr>
    </w:p>
    <w:p w14:paraId="09A9AEAF" w14:textId="4D9F3841" w:rsidR="00510D40" w:rsidRDefault="00510D40" w:rsidP="00D80BFA">
      <w:pPr>
        <w:jc w:val="both"/>
        <w:outlineLvl w:val="0"/>
        <w:rPr>
          <w:bCs/>
          <w:sz w:val="20"/>
          <w:szCs w:val="20"/>
        </w:rPr>
      </w:pPr>
    </w:p>
    <w:p w14:paraId="703DF6CB" w14:textId="1431BA24" w:rsidR="00510D40" w:rsidRDefault="00510D40" w:rsidP="00D80BFA">
      <w:pPr>
        <w:jc w:val="both"/>
        <w:outlineLvl w:val="0"/>
        <w:rPr>
          <w:bCs/>
          <w:sz w:val="20"/>
          <w:szCs w:val="20"/>
        </w:rPr>
      </w:pPr>
    </w:p>
    <w:p w14:paraId="52BEBC3C" w14:textId="7A483CBC" w:rsidR="00510D40" w:rsidRDefault="00510D40" w:rsidP="00D80BFA">
      <w:pPr>
        <w:jc w:val="both"/>
        <w:outlineLvl w:val="0"/>
        <w:rPr>
          <w:bCs/>
          <w:sz w:val="20"/>
          <w:szCs w:val="20"/>
        </w:rPr>
      </w:pPr>
    </w:p>
    <w:p w14:paraId="404EEA90" w14:textId="2E89704E" w:rsidR="00510D40" w:rsidRDefault="00510D40" w:rsidP="00D80BFA">
      <w:pPr>
        <w:jc w:val="both"/>
        <w:outlineLvl w:val="0"/>
        <w:rPr>
          <w:bCs/>
          <w:sz w:val="20"/>
          <w:szCs w:val="20"/>
        </w:rPr>
      </w:pPr>
    </w:p>
    <w:p w14:paraId="69A61994" w14:textId="24303A47" w:rsidR="00510D40" w:rsidRDefault="00510D40" w:rsidP="00D80BFA">
      <w:pPr>
        <w:jc w:val="both"/>
        <w:outlineLvl w:val="0"/>
        <w:rPr>
          <w:bCs/>
          <w:sz w:val="20"/>
          <w:szCs w:val="20"/>
        </w:rPr>
      </w:pPr>
    </w:p>
    <w:p w14:paraId="693884C4" w14:textId="384A3E47" w:rsidR="00510D40" w:rsidRDefault="00510D40" w:rsidP="00D80BFA">
      <w:pPr>
        <w:jc w:val="both"/>
        <w:outlineLvl w:val="0"/>
        <w:rPr>
          <w:bCs/>
          <w:sz w:val="20"/>
          <w:szCs w:val="20"/>
        </w:rPr>
      </w:pPr>
    </w:p>
    <w:p w14:paraId="1343F2ED" w14:textId="30CB2C5D" w:rsidR="00510D40" w:rsidRDefault="00510D40" w:rsidP="00D80BFA">
      <w:pPr>
        <w:jc w:val="both"/>
        <w:outlineLvl w:val="0"/>
        <w:rPr>
          <w:bCs/>
          <w:sz w:val="20"/>
          <w:szCs w:val="20"/>
        </w:rPr>
      </w:pPr>
    </w:p>
    <w:p w14:paraId="7D71C373" w14:textId="1064008D" w:rsidR="00510D40" w:rsidRDefault="00510D40" w:rsidP="00D80BFA">
      <w:pPr>
        <w:jc w:val="both"/>
        <w:outlineLvl w:val="0"/>
        <w:rPr>
          <w:bCs/>
          <w:sz w:val="20"/>
          <w:szCs w:val="20"/>
        </w:rPr>
      </w:pPr>
    </w:p>
    <w:p w14:paraId="6775D8BE" w14:textId="2F08E1B8" w:rsidR="00510D40" w:rsidRDefault="00510D40" w:rsidP="00D80BFA">
      <w:pPr>
        <w:jc w:val="both"/>
        <w:outlineLvl w:val="0"/>
        <w:rPr>
          <w:bCs/>
          <w:sz w:val="20"/>
          <w:szCs w:val="20"/>
        </w:rPr>
      </w:pPr>
    </w:p>
    <w:p w14:paraId="02C80A84" w14:textId="4F48260C" w:rsidR="00510D40" w:rsidRDefault="00510D40" w:rsidP="00D80BFA">
      <w:pPr>
        <w:jc w:val="both"/>
        <w:outlineLvl w:val="0"/>
        <w:rPr>
          <w:bCs/>
          <w:sz w:val="20"/>
          <w:szCs w:val="20"/>
        </w:rPr>
      </w:pPr>
    </w:p>
    <w:p w14:paraId="1DE867C4" w14:textId="77E186AB" w:rsidR="00510D40" w:rsidRDefault="00510D40" w:rsidP="00D80BFA">
      <w:pPr>
        <w:jc w:val="both"/>
        <w:outlineLvl w:val="0"/>
        <w:rPr>
          <w:bCs/>
          <w:sz w:val="20"/>
          <w:szCs w:val="20"/>
        </w:rPr>
      </w:pPr>
    </w:p>
    <w:p w14:paraId="21F83E5E" w14:textId="4B7D5385" w:rsidR="00510D40" w:rsidRDefault="00510D40" w:rsidP="00D80BFA">
      <w:pPr>
        <w:jc w:val="both"/>
        <w:outlineLvl w:val="0"/>
        <w:rPr>
          <w:bCs/>
          <w:sz w:val="20"/>
          <w:szCs w:val="20"/>
        </w:rPr>
      </w:pPr>
    </w:p>
    <w:p w14:paraId="21F9F813" w14:textId="0DAEB3D1" w:rsidR="00510D40" w:rsidRDefault="00510D40" w:rsidP="00D80BFA">
      <w:pPr>
        <w:jc w:val="both"/>
        <w:outlineLvl w:val="0"/>
        <w:rPr>
          <w:bCs/>
          <w:sz w:val="20"/>
          <w:szCs w:val="20"/>
        </w:rPr>
      </w:pPr>
    </w:p>
    <w:p w14:paraId="02351446" w14:textId="49576F83" w:rsidR="00510D40" w:rsidRDefault="00510D40" w:rsidP="00D80BFA">
      <w:pPr>
        <w:jc w:val="both"/>
        <w:outlineLvl w:val="0"/>
        <w:rPr>
          <w:bCs/>
          <w:sz w:val="20"/>
          <w:szCs w:val="20"/>
        </w:rPr>
      </w:pPr>
    </w:p>
    <w:p w14:paraId="3A5DC344" w14:textId="3A18EDE8" w:rsidR="00510D40" w:rsidRDefault="00510D40" w:rsidP="00D80BFA">
      <w:pPr>
        <w:jc w:val="both"/>
        <w:outlineLvl w:val="0"/>
        <w:rPr>
          <w:bCs/>
          <w:sz w:val="20"/>
          <w:szCs w:val="20"/>
        </w:rPr>
      </w:pPr>
    </w:p>
    <w:p w14:paraId="696BADD4" w14:textId="62F881F8" w:rsidR="00510D40" w:rsidRDefault="00510D40" w:rsidP="00D80BFA">
      <w:pPr>
        <w:jc w:val="both"/>
        <w:outlineLvl w:val="0"/>
        <w:rPr>
          <w:bCs/>
          <w:sz w:val="20"/>
          <w:szCs w:val="20"/>
        </w:rPr>
      </w:pPr>
    </w:p>
    <w:p w14:paraId="729EECC5" w14:textId="55EE2E10" w:rsidR="00510D40" w:rsidRDefault="00510D40" w:rsidP="00D80BFA">
      <w:pPr>
        <w:jc w:val="both"/>
        <w:outlineLvl w:val="0"/>
        <w:rPr>
          <w:bCs/>
          <w:sz w:val="20"/>
          <w:szCs w:val="20"/>
        </w:rPr>
      </w:pPr>
    </w:p>
    <w:p w14:paraId="2D69F641" w14:textId="5518D84E" w:rsidR="00510D40" w:rsidRDefault="00510D40" w:rsidP="00D80BFA">
      <w:pPr>
        <w:jc w:val="both"/>
        <w:outlineLvl w:val="0"/>
        <w:rPr>
          <w:bCs/>
          <w:sz w:val="20"/>
          <w:szCs w:val="20"/>
        </w:rPr>
      </w:pPr>
    </w:p>
    <w:p w14:paraId="352F071F" w14:textId="6831017B" w:rsidR="00510D40" w:rsidRDefault="00510D40" w:rsidP="00D80BFA">
      <w:pPr>
        <w:jc w:val="both"/>
        <w:outlineLvl w:val="0"/>
        <w:rPr>
          <w:bCs/>
          <w:sz w:val="20"/>
          <w:szCs w:val="20"/>
        </w:rPr>
      </w:pPr>
    </w:p>
    <w:p w14:paraId="3B12C7FE" w14:textId="5A8F1BDC" w:rsidR="00510D40" w:rsidRDefault="00510D40" w:rsidP="00D80BFA">
      <w:pPr>
        <w:jc w:val="both"/>
        <w:outlineLvl w:val="0"/>
        <w:rPr>
          <w:bCs/>
          <w:sz w:val="20"/>
          <w:szCs w:val="20"/>
        </w:rPr>
      </w:pPr>
    </w:p>
    <w:p w14:paraId="3F2CB6CA" w14:textId="1D37D5DE" w:rsidR="00510D40" w:rsidRDefault="00510D40" w:rsidP="00D80BFA">
      <w:pPr>
        <w:jc w:val="both"/>
        <w:outlineLvl w:val="0"/>
        <w:rPr>
          <w:bCs/>
          <w:sz w:val="20"/>
          <w:szCs w:val="20"/>
        </w:rPr>
      </w:pPr>
    </w:p>
    <w:p w14:paraId="0214565B" w14:textId="61419715" w:rsidR="00CB05C6" w:rsidRDefault="00CB05C6" w:rsidP="00D80BFA">
      <w:pPr>
        <w:jc w:val="both"/>
        <w:outlineLvl w:val="0"/>
        <w:rPr>
          <w:bCs/>
          <w:sz w:val="20"/>
          <w:szCs w:val="20"/>
        </w:rPr>
      </w:pPr>
    </w:p>
    <w:p w14:paraId="2C4DD90C" w14:textId="77777777" w:rsidR="00CB05C6" w:rsidRDefault="00CB05C6" w:rsidP="00D80BFA">
      <w:pPr>
        <w:jc w:val="both"/>
        <w:outlineLvl w:val="0"/>
        <w:rPr>
          <w:bCs/>
          <w:sz w:val="20"/>
          <w:szCs w:val="20"/>
        </w:rPr>
      </w:pPr>
    </w:p>
    <w:p w14:paraId="4C3B4F9F" w14:textId="46DB3BD0" w:rsidR="00510D40" w:rsidRPr="00D80BFA" w:rsidRDefault="00510D40" w:rsidP="00D80BFA">
      <w:pPr>
        <w:jc w:val="both"/>
        <w:outlineLvl w:val="0"/>
        <w:rPr>
          <w:bCs/>
          <w:sz w:val="20"/>
          <w:szCs w:val="20"/>
        </w:rPr>
      </w:pPr>
    </w:p>
    <w:p w14:paraId="51D78BB2" w14:textId="77777777" w:rsidR="006B5823" w:rsidRPr="006B5823" w:rsidRDefault="006B5823" w:rsidP="006B5823">
      <w:pPr>
        <w:ind w:right="88"/>
        <w:jc w:val="right"/>
        <w:rPr>
          <w:rFonts w:eastAsia="Times New Roman"/>
          <w:sz w:val="20"/>
          <w:szCs w:val="20"/>
        </w:rPr>
      </w:pPr>
      <w:r w:rsidRPr="006B5823">
        <w:rPr>
          <w:rFonts w:eastAsia="Times New Roman"/>
          <w:sz w:val="20"/>
          <w:szCs w:val="20"/>
        </w:rPr>
        <w:t>Приложение № 3</w:t>
      </w:r>
    </w:p>
    <w:p w14:paraId="551709EC" w14:textId="33EAB240" w:rsidR="006B5823" w:rsidRPr="006B5823" w:rsidRDefault="000D2938" w:rsidP="006B5823">
      <w:pPr>
        <w:ind w:right="88"/>
        <w:jc w:val="right"/>
        <w:rPr>
          <w:rFonts w:eastAsia="Times New Roman"/>
          <w:sz w:val="20"/>
          <w:szCs w:val="20"/>
        </w:rPr>
      </w:pPr>
      <w:r w:rsidRPr="006B5823">
        <w:rPr>
          <w:rFonts w:eastAsia="Times New Roman"/>
          <w:sz w:val="20"/>
          <w:szCs w:val="20"/>
        </w:rPr>
        <w:t>к Контракту</w:t>
      </w:r>
      <w:r w:rsidR="006B5823" w:rsidRPr="006B5823">
        <w:rPr>
          <w:rFonts w:eastAsia="Times New Roman"/>
          <w:sz w:val="20"/>
          <w:szCs w:val="20"/>
        </w:rPr>
        <w:t xml:space="preserve"> №</w:t>
      </w:r>
      <w:r w:rsidR="003C5956">
        <w:rPr>
          <w:rFonts w:eastAsia="Times New Roman"/>
          <w:sz w:val="20"/>
          <w:szCs w:val="20"/>
        </w:rPr>
        <w:t xml:space="preserve"> </w:t>
      </w:r>
      <w:r w:rsidR="00EA4573">
        <w:rPr>
          <w:rFonts w:eastAsia="Times New Roman"/>
          <w:sz w:val="20"/>
          <w:szCs w:val="20"/>
        </w:rPr>
        <w:t>____</w:t>
      </w:r>
      <w:r w:rsidR="006B5823" w:rsidRPr="006B5823">
        <w:rPr>
          <w:rFonts w:eastAsia="Times New Roman"/>
          <w:sz w:val="20"/>
          <w:szCs w:val="20"/>
        </w:rPr>
        <w:t xml:space="preserve"> от «</w:t>
      </w:r>
      <w:r w:rsidR="00EA4573">
        <w:rPr>
          <w:rFonts w:eastAsia="Times New Roman"/>
          <w:sz w:val="20"/>
          <w:szCs w:val="20"/>
        </w:rPr>
        <w:t>__</w:t>
      </w:r>
      <w:r w:rsidR="006B5823" w:rsidRPr="006B5823">
        <w:rPr>
          <w:rFonts w:eastAsia="Times New Roman"/>
          <w:sz w:val="20"/>
          <w:szCs w:val="20"/>
        </w:rPr>
        <w:t xml:space="preserve">» </w:t>
      </w:r>
      <w:r w:rsidR="00EA4573">
        <w:rPr>
          <w:rFonts w:eastAsia="Times New Roman"/>
          <w:sz w:val="20"/>
          <w:szCs w:val="20"/>
        </w:rPr>
        <w:t xml:space="preserve">___ </w:t>
      </w:r>
      <w:r w:rsidR="0027312A">
        <w:rPr>
          <w:rFonts w:eastAsia="Times New Roman"/>
          <w:sz w:val="20"/>
          <w:szCs w:val="20"/>
        </w:rPr>
        <w:t>202_</w:t>
      </w:r>
      <w:r w:rsidR="00BC71A8">
        <w:rPr>
          <w:rFonts w:eastAsia="Times New Roman"/>
          <w:sz w:val="20"/>
          <w:szCs w:val="20"/>
        </w:rPr>
        <w:t xml:space="preserve"> </w:t>
      </w:r>
      <w:r w:rsidRPr="006B5823">
        <w:rPr>
          <w:rFonts w:eastAsia="Times New Roman"/>
          <w:sz w:val="20"/>
          <w:szCs w:val="20"/>
        </w:rPr>
        <w:t>г.</w:t>
      </w:r>
    </w:p>
    <w:p w14:paraId="6FE48FE7" w14:textId="77777777" w:rsidR="006B5823" w:rsidRPr="006B5823" w:rsidRDefault="006B5823" w:rsidP="006B5823">
      <w:pPr>
        <w:ind w:right="88"/>
        <w:jc w:val="center"/>
        <w:rPr>
          <w:rFonts w:eastAsia="Times New Roman"/>
          <w:b/>
          <w:bCs/>
          <w:sz w:val="20"/>
          <w:szCs w:val="20"/>
        </w:rPr>
      </w:pPr>
    </w:p>
    <w:p w14:paraId="2E7183B6" w14:textId="77777777" w:rsidR="006B5823" w:rsidRPr="006B5823" w:rsidRDefault="006B5823" w:rsidP="006B5823">
      <w:pPr>
        <w:ind w:right="88"/>
        <w:jc w:val="center"/>
        <w:rPr>
          <w:rFonts w:eastAsia="Times New Roman"/>
          <w:b/>
          <w:bCs/>
          <w:color w:val="FF0000"/>
        </w:rPr>
      </w:pPr>
      <w:r w:rsidRPr="006B5823">
        <w:rPr>
          <w:rFonts w:eastAsia="Times New Roman"/>
          <w:b/>
          <w:bCs/>
          <w:color w:val="FF0000"/>
        </w:rPr>
        <w:t>ОБРАЗЕЦ</w:t>
      </w:r>
    </w:p>
    <w:p w14:paraId="53D69B15" w14:textId="77777777" w:rsidR="006B5823" w:rsidRPr="006B5823" w:rsidRDefault="006B5823" w:rsidP="006B5823">
      <w:pPr>
        <w:shd w:val="clear" w:color="auto" w:fill="FFFFFF"/>
        <w:ind w:right="-2"/>
        <w:jc w:val="center"/>
        <w:rPr>
          <w:b/>
          <w:sz w:val="20"/>
          <w:szCs w:val="20"/>
        </w:rPr>
      </w:pPr>
    </w:p>
    <w:p w14:paraId="6B0856C8" w14:textId="77777777" w:rsidR="006B5823" w:rsidRPr="006B5823" w:rsidRDefault="006B5823" w:rsidP="006B5823">
      <w:pPr>
        <w:shd w:val="clear" w:color="auto" w:fill="FFFFFF"/>
        <w:ind w:right="-2"/>
        <w:jc w:val="center"/>
        <w:rPr>
          <w:b/>
          <w:sz w:val="20"/>
          <w:szCs w:val="20"/>
        </w:rPr>
      </w:pPr>
      <w:r w:rsidRPr="006B5823">
        <w:rPr>
          <w:b/>
          <w:sz w:val="20"/>
          <w:szCs w:val="20"/>
        </w:rPr>
        <w:t xml:space="preserve">АКТ </w:t>
      </w:r>
    </w:p>
    <w:p w14:paraId="39F634E9" w14:textId="77777777" w:rsidR="006B5823" w:rsidRPr="006B5823" w:rsidRDefault="006B5823" w:rsidP="006B5823">
      <w:pPr>
        <w:shd w:val="clear" w:color="auto" w:fill="FFFFFF"/>
        <w:ind w:right="-2"/>
        <w:jc w:val="center"/>
        <w:rPr>
          <w:b/>
          <w:sz w:val="20"/>
          <w:szCs w:val="20"/>
        </w:rPr>
      </w:pPr>
      <w:r w:rsidRPr="006B5823">
        <w:rPr>
          <w:b/>
          <w:sz w:val="20"/>
          <w:szCs w:val="20"/>
        </w:rPr>
        <w:t>Оказанных услуг</w:t>
      </w:r>
    </w:p>
    <w:p w14:paraId="3558AB08" w14:textId="77777777" w:rsidR="006B5823" w:rsidRPr="006B5823" w:rsidRDefault="006B5823" w:rsidP="006B5823">
      <w:pPr>
        <w:shd w:val="clear" w:color="auto" w:fill="FFFFFF"/>
        <w:ind w:right="-2"/>
        <w:jc w:val="center"/>
        <w:rPr>
          <w:b/>
          <w:sz w:val="20"/>
          <w:szCs w:val="20"/>
        </w:rPr>
      </w:pPr>
    </w:p>
    <w:p w14:paraId="25A62A53" w14:textId="77777777" w:rsidR="006B5823" w:rsidRPr="006B5823" w:rsidRDefault="006B5823" w:rsidP="006B5823">
      <w:pPr>
        <w:ind w:right="-2"/>
        <w:jc w:val="right"/>
        <w:rPr>
          <w:sz w:val="20"/>
          <w:szCs w:val="20"/>
        </w:rPr>
      </w:pPr>
      <w:r w:rsidRPr="006B5823">
        <w:rPr>
          <w:sz w:val="20"/>
          <w:szCs w:val="20"/>
        </w:rPr>
        <w:t>«__» ____________ 20____*</w:t>
      </w:r>
    </w:p>
    <w:p w14:paraId="72B27283" w14:textId="77777777" w:rsidR="006B5823" w:rsidRPr="006B5823" w:rsidRDefault="006B5823" w:rsidP="006B5823">
      <w:pPr>
        <w:ind w:right="-2"/>
        <w:jc w:val="right"/>
        <w:rPr>
          <w:sz w:val="20"/>
          <w:szCs w:val="20"/>
        </w:rPr>
      </w:pPr>
    </w:p>
    <w:p w14:paraId="42E00CEB" w14:textId="300C5D3C" w:rsidR="006B5823" w:rsidRPr="006B5823" w:rsidRDefault="006B5823" w:rsidP="006B5823">
      <w:pPr>
        <w:ind w:right="-2" w:firstLine="284"/>
        <w:jc w:val="both"/>
        <w:rPr>
          <w:sz w:val="20"/>
          <w:szCs w:val="20"/>
        </w:rPr>
      </w:pPr>
      <w:r w:rsidRPr="006B5823">
        <w:rPr>
          <w:b/>
          <w:color w:val="262626"/>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6B5823">
        <w:rPr>
          <w:color w:val="262626"/>
          <w:spacing w:val="4"/>
          <w:sz w:val="20"/>
          <w:szCs w:val="20"/>
        </w:rPr>
        <w:t>» в лице директора Андреева Валерия Евгеньевича</w:t>
      </w:r>
      <w:r w:rsidRPr="006B5823">
        <w:rPr>
          <w:color w:val="262626"/>
          <w:spacing w:val="6"/>
          <w:sz w:val="20"/>
          <w:szCs w:val="20"/>
        </w:rPr>
        <w:t>, действующего на основании Устава, именуемое в дальнейшем «</w:t>
      </w:r>
      <w:r w:rsidRPr="006B5823">
        <w:rPr>
          <w:b/>
          <w:color w:val="262626"/>
          <w:sz w:val="20"/>
          <w:szCs w:val="20"/>
        </w:rPr>
        <w:t>Заказчик»</w:t>
      </w:r>
      <w:r w:rsidRPr="006B5823">
        <w:rPr>
          <w:color w:val="262626"/>
          <w:spacing w:val="6"/>
          <w:sz w:val="20"/>
          <w:szCs w:val="20"/>
        </w:rPr>
        <w:t>,</w:t>
      </w:r>
      <w:r w:rsidRPr="006B5823">
        <w:rPr>
          <w:sz w:val="20"/>
          <w:szCs w:val="20"/>
        </w:rPr>
        <w:t xml:space="preserve"> с одной стороны</w:t>
      </w:r>
      <w:r w:rsidR="003C5BB8">
        <w:rPr>
          <w:sz w:val="20"/>
          <w:szCs w:val="20"/>
        </w:rPr>
        <w:t xml:space="preserve"> </w:t>
      </w:r>
      <w:r w:rsidR="00A96667">
        <w:rPr>
          <w:sz w:val="20"/>
          <w:szCs w:val="20"/>
        </w:rPr>
        <w:t xml:space="preserve">и </w:t>
      </w:r>
      <w:r w:rsidR="00A96667" w:rsidRPr="00A96667">
        <w:rPr>
          <w:sz w:val="20"/>
          <w:szCs w:val="20"/>
        </w:rPr>
        <w:t xml:space="preserve"> </w:t>
      </w:r>
      <w:r w:rsidR="00C9430B">
        <w:rPr>
          <w:sz w:val="20"/>
          <w:szCs w:val="20"/>
        </w:rPr>
        <w:t>______________________</w:t>
      </w:r>
      <w:r w:rsidR="00A96667" w:rsidRPr="00A96667">
        <w:rPr>
          <w:sz w:val="20"/>
          <w:szCs w:val="20"/>
        </w:rPr>
        <w:t xml:space="preserve"> именуемое в д</w:t>
      </w:r>
      <w:r w:rsidR="00C9430B">
        <w:rPr>
          <w:sz w:val="20"/>
          <w:szCs w:val="20"/>
        </w:rPr>
        <w:t xml:space="preserve">альнейшем «Исполнитель», в лице____________________ </w:t>
      </w:r>
      <w:r w:rsidR="00A96667" w:rsidRPr="00A96667">
        <w:rPr>
          <w:sz w:val="20"/>
          <w:szCs w:val="20"/>
        </w:rPr>
        <w:t xml:space="preserve">действующего на основании </w:t>
      </w:r>
      <w:r w:rsidR="00C9430B">
        <w:rPr>
          <w:sz w:val="20"/>
          <w:szCs w:val="20"/>
        </w:rPr>
        <w:t>______________</w:t>
      </w:r>
      <w:r w:rsidR="006D6558" w:rsidRPr="003C5BB8">
        <w:rPr>
          <w:color w:val="262626"/>
          <w:spacing w:val="6"/>
          <w:sz w:val="20"/>
          <w:szCs w:val="20"/>
        </w:rPr>
        <w:t>,</w:t>
      </w:r>
      <w:r w:rsidRPr="006B5823">
        <w:rPr>
          <w:color w:val="262626"/>
          <w:spacing w:val="4"/>
          <w:sz w:val="20"/>
          <w:szCs w:val="20"/>
        </w:rPr>
        <w:t xml:space="preserve"> </w:t>
      </w:r>
      <w:r w:rsidRPr="006B5823">
        <w:rPr>
          <w:color w:val="262626"/>
          <w:spacing w:val="3"/>
          <w:sz w:val="20"/>
          <w:szCs w:val="20"/>
        </w:rPr>
        <w:t>именуемое в дальнейшем «</w:t>
      </w:r>
      <w:r w:rsidRPr="006B5823">
        <w:rPr>
          <w:b/>
          <w:color w:val="262626"/>
          <w:sz w:val="20"/>
          <w:szCs w:val="20"/>
        </w:rPr>
        <w:t>Исполнитель</w:t>
      </w:r>
      <w:r w:rsidRPr="006B5823">
        <w:rPr>
          <w:color w:val="262626"/>
          <w:spacing w:val="6"/>
          <w:sz w:val="20"/>
          <w:szCs w:val="20"/>
        </w:rPr>
        <w:t xml:space="preserve">», </w:t>
      </w:r>
      <w:r w:rsidRPr="006B5823">
        <w:rPr>
          <w:sz w:val="20"/>
          <w:szCs w:val="20"/>
        </w:rPr>
        <w:t>с другой стороны,</w:t>
      </w:r>
      <w:r w:rsidRPr="006B5823">
        <w:rPr>
          <w:color w:val="262626"/>
          <w:spacing w:val="6"/>
          <w:sz w:val="20"/>
          <w:szCs w:val="20"/>
        </w:rPr>
        <w:t xml:space="preserve"> а вместе </w:t>
      </w:r>
      <w:r w:rsidRPr="006B5823">
        <w:rPr>
          <w:sz w:val="20"/>
          <w:szCs w:val="20"/>
        </w:rPr>
        <w:t>именуемые – «</w:t>
      </w:r>
      <w:r w:rsidRPr="006B5823">
        <w:rPr>
          <w:b/>
          <w:sz w:val="20"/>
          <w:szCs w:val="20"/>
        </w:rPr>
        <w:t>Стороны</w:t>
      </w:r>
      <w:r w:rsidRPr="006B5823">
        <w:rPr>
          <w:sz w:val="20"/>
          <w:szCs w:val="20"/>
        </w:rPr>
        <w:t xml:space="preserve">» и по отдельности </w:t>
      </w:r>
      <w:r w:rsidRPr="006B5823">
        <w:rPr>
          <w:b/>
          <w:sz w:val="20"/>
          <w:szCs w:val="20"/>
        </w:rPr>
        <w:t xml:space="preserve">«Сторона», </w:t>
      </w:r>
      <w:r w:rsidRPr="006B5823">
        <w:rPr>
          <w:sz w:val="20"/>
          <w:szCs w:val="20"/>
        </w:rPr>
        <w:t xml:space="preserve">составили настоящий Акт о том, что в соответствии с </w:t>
      </w:r>
      <w:r w:rsidR="00FD5E22">
        <w:rPr>
          <w:sz w:val="20"/>
          <w:szCs w:val="20"/>
        </w:rPr>
        <w:t>Договором</w:t>
      </w:r>
      <w:r w:rsidR="000617C3">
        <w:rPr>
          <w:sz w:val="20"/>
          <w:szCs w:val="20"/>
        </w:rPr>
        <w:t xml:space="preserve"> № </w:t>
      </w:r>
      <w:r w:rsidR="00C9430B">
        <w:rPr>
          <w:sz w:val="20"/>
          <w:szCs w:val="20"/>
        </w:rPr>
        <w:t>__________________</w:t>
      </w:r>
      <w:r w:rsidR="000617C3">
        <w:rPr>
          <w:sz w:val="20"/>
          <w:szCs w:val="20"/>
        </w:rPr>
        <w:t>.</w:t>
      </w:r>
      <w:r w:rsidRPr="006B5823">
        <w:rPr>
          <w:sz w:val="20"/>
          <w:szCs w:val="20"/>
        </w:rPr>
        <w:t xml:space="preserve"> Исполнителем были оказаны следующие услуги:</w:t>
      </w:r>
    </w:p>
    <w:p w14:paraId="285C5AA1" w14:textId="06A69C1D" w:rsidR="006B5823" w:rsidRPr="006B5823" w:rsidRDefault="006B5823" w:rsidP="006B5823">
      <w:pPr>
        <w:ind w:right="-2" w:firstLine="284"/>
        <w:jc w:val="both"/>
        <w:rPr>
          <w:sz w:val="20"/>
          <w:szCs w:val="20"/>
        </w:rPr>
      </w:pPr>
    </w:p>
    <w:p w14:paraId="7A0DA25C" w14:textId="77777777" w:rsidR="006B5823" w:rsidRPr="006B5823" w:rsidRDefault="006B5823" w:rsidP="006B5823">
      <w:pPr>
        <w:spacing w:line="276" w:lineRule="auto"/>
        <w:ind w:right="-2"/>
        <w:jc w:val="both"/>
        <w:rPr>
          <w:sz w:val="20"/>
          <w:szCs w:val="20"/>
        </w:rPr>
      </w:pPr>
    </w:p>
    <w:p w14:paraId="781A9562" w14:textId="4CEA6610" w:rsidR="006B5823" w:rsidRPr="006B5823" w:rsidRDefault="006B5823" w:rsidP="006B5823">
      <w:pPr>
        <w:ind w:right="-2" w:firstLine="284"/>
        <w:jc w:val="both"/>
        <w:rPr>
          <w:sz w:val="20"/>
          <w:szCs w:val="20"/>
        </w:rPr>
      </w:pPr>
      <w:r w:rsidRPr="006B5823">
        <w:rPr>
          <w:sz w:val="20"/>
          <w:szCs w:val="20"/>
        </w:rPr>
        <w:t>Стоимость оказанных услуг составляет:</w:t>
      </w:r>
    </w:p>
    <w:p w14:paraId="2EE1DB72" w14:textId="77777777" w:rsidR="006B5823" w:rsidRPr="006B5823" w:rsidRDefault="006B5823" w:rsidP="006B5823">
      <w:pPr>
        <w:ind w:right="-2" w:firstLine="540"/>
        <w:jc w:val="both"/>
        <w:rPr>
          <w:sz w:val="20"/>
          <w:szCs w:val="20"/>
        </w:rPr>
      </w:pPr>
    </w:p>
    <w:tbl>
      <w:tblPr>
        <w:tblW w:w="9648" w:type="dxa"/>
        <w:tblLayout w:type="fixed"/>
        <w:tblLook w:val="01E0" w:firstRow="1" w:lastRow="1" w:firstColumn="1" w:lastColumn="1" w:noHBand="0" w:noVBand="0"/>
      </w:tblPr>
      <w:tblGrid>
        <w:gridCol w:w="2088"/>
        <w:gridCol w:w="5817"/>
        <w:gridCol w:w="708"/>
        <w:gridCol w:w="426"/>
        <w:gridCol w:w="609"/>
      </w:tblGrid>
      <w:tr w:rsidR="006B5823" w:rsidRPr="006B5823" w14:paraId="031F7FCE" w14:textId="77777777" w:rsidTr="00303789">
        <w:tc>
          <w:tcPr>
            <w:tcW w:w="7905" w:type="dxa"/>
            <w:gridSpan w:val="2"/>
            <w:tcBorders>
              <w:top w:val="nil"/>
              <w:left w:val="nil"/>
              <w:bottom w:val="single" w:sz="4" w:space="0" w:color="auto"/>
              <w:right w:val="nil"/>
            </w:tcBorders>
          </w:tcPr>
          <w:p w14:paraId="29AC6E38" w14:textId="3EA16AFB" w:rsidR="006B5823" w:rsidRPr="006B5823" w:rsidRDefault="006B5823" w:rsidP="00D066C7">
            <w:pPr>
              <w:ind w:right="-2"/>
              <w:jc w:val="center"/>
              <w:rPr>
                <w:sz w:val="20"/>
                <w:szCs w:val="20"/>
              </w:rPr>
            </w:pPr>
          </w:p>
        </w:tc>
        <w:tc>
          <w:tcPr>
            <w:tcW w:w="708" w:type="dxa"/>
          </w:tcPr>
          <w:p w14:paraId="570D30F6" w14:textId="77777777" w:rsidR="006B5823" w:rsidRPr="006B5823" w:rsidRDefault="006B5823" w:rsidP="006B5823">
            <w:pPr>
              <w:ind w:right="-2"/>
              <w:jc w:val="both"/>
              <w:rPr>
                <w:sz w:val="20"/>
                <w:szCs w:val="20"/>
              </w:rPr>
            </w:pPr>
            <w:r w:rsidRPr="006B5823">
              <w:rPr>
                <w:sz w:val="20"/>
                <w:szCs w:val="20"/>
              </w:rPr>
              <w:t>руб.</w:t>
            </w:r>
          </w:p>
        </w:tc>
        <w:tc>
          <w:tcPr>
            <w:tcW w:w="426" w:type="dxa"/>
            <w:tcBorders>
              <w:top w:val="nil"/>
              <w:left w:val="nil"/>
              <w:bottom w:val="single" w:sz="4" w:space="0" w:color="auto"/>
              <w:right w:val="nil"/>
            </w:tcBorders>
          </w:tcPr>
          <w:p w14:paraId="301C264F" w14:textId="706D2544" w:rsidR="006B5823" w:rsidRPr="006B5823" w:rsidRDefault="006B5823" w:rsidP="006B5823">
            <w:pPr>
              <w:ind w:right="-2"/>
              <w:jc w:val="both"/>
              <w:rPr>
                <w:sz w:val="20"/>
                <w:szCs w:val="20"/>
              </w:rPr>
            </w:pPr>
          </w:p>
        </w:tc>
        <w:tc>
          <w:tcPr>
            <w:tcW w:w="609" w:type="dxa"/>
            <w:tcMar>
              <w:top w:w="0" w:type="dxa"/>
              <w:left w:w="108" w:type="dxa"/>
              <w:bottom w:w="0" w:type="dxa"/>
              <w:right w:w="0" w:type="dxa"/>
            </w:tcMar>
          </w:tcPr>
          <w:p w14:paraId="42F66F7A" w14:textId="77777777" w:rsidR="006B5823" w:rsidRPr="006B5823" w:rsidRDefault="006B5823" w:rsidP="006B5823">
            <w:pPr>
              <w:ind w:right="-2"/>
              <w:jc w:val="both"/>
              <w:rPr>
                <w:sz w:val="20"/>
                <w:szCs w:val="20"/>
              </w:rPr>
            </w:pPr>
            <w:r w:rsidRPr="006B5823">
              <w:rPr>
                <w:sz w:val="20"/>
                <w:szCs w:val="20"/>
              </w:rPr>
              <w:t>коп.</w:t>
            </w:r>
          </w:p>
        </w:tc>
      </w:tr>
      <w:tr w:rsidR="006B5823" w:rsidRPr="006B5823" w14:paraId="4D8DA11C" w14:textId="77777777" w:rsidTr="00303789">
        <w:tc>
          <w:tcPr>
            <w:tcW w:w="7905" w:type="dxa"/>
            <w:gridSpan w:val="2"/>
            <w:tcBorders>
              <w:top w:val="single" w:sz="4" w:space="0" w:color="auto"/>
              <w:left w:val="nil"/>
              <w:bottom w:val="nil"/>
              <w:right w:val="nil"/>
            </w:tcBorders>
          </w:tcPr>
          <w:p w14:paraId="6A76A533" w14:textId="77777777" w:rsidR="006B5823" w:rsidRPr="006B5823" w:rsidRDefault="006B5823" w:rsidP="006B5823">
            <w:pPr>
              <w:ind w:right="-2"/>
              <w:jc w:val="center"/>
              <w:rPr>
                <w:sz w:val="20"/>
                <w:szCs w:val="20"/>
              </w:rPr>
            </w:pPr>
            <w:r w:rsidRPr="006B5823">
              <w:rPr>
                <w:sz w:val="20"/>
                <w:szCs w:val="20"/>
              </w:rPr>
              <w:t>(цифрами и прописью)</w:t>
            </w:r>
          </w:p>
        </w:tc>
        <w:tc>
          <w:tcPr>
            <w:tcW w:w="708" w:type="dxa"/>
          </w:tcPr>
          <w:p w14:paraId="64AC8B8A" w14:textId="77777777" w:rsidR="006B5823" w:rsidRPr="006B5823" w:rsidRDefault="006B5823" w:rsidP="006B5823">
            <w:pPr>
              <w:ind w:right="-2"/>
              <w:jc w:val="both"/>
              <w:rPr>
                <w:sz w:val="20"/>
                <w:szCs w:val="20"/>
              </w:rPr>
            </w:pPr>
          </w:p>
        </w:tc>
        <w:tc>
          <w:tcPr>
            <w:tcW w:w="426" w:type="dxa"/>
            <w:tcBorders>
              <w:top w:val="single" w:sz="4" w:space="0" w:color="auto"/>
              <w:left w:val="nil"/>
              <w:bottom w:val="nil"/>
              <w:right w:val="nil"/>
            </w:tcBorders>
          </w:tcPr>
          <w:p w14:paraId="4A722132" w14:textId="77777777" w:rsidR="006B5823" w:rsidRPr="006B5823" w:rsidRDefault="006B5823" w:rsidP="006B5823">
            <w:pPr>
              <w:ind w:right="-2"/>
              <w:jc w:val="both"/>
              <w:rPr>
                <w:sz w:val="20"/>
                <w:szCs w:val="20"/>
              </w:rPr>
            </w:pPr>
          </w:p>
        </w:tc>
        <w:tc>
          <w:tcPr>
            <w:tcW w:w="609" w:type="dxa"/>
            <w:tcMar>
              <w:top w:w="0" w:type="dxa"/>
              <w:left w:w="108" w:type="dxa"/>
              <w:bottom w:w="0" w:type="dxa"/>
              <w:right w:w="0" w:type="dxa"/>
            </w:tcMar>
          </w:tcPr>
          <w:p w14:paraId="177062DE" w14:textId="77777777" w:rsidR="006B5823" w:rsidRPr="006B5823" w:rsidRDefault="006B5823" w:rsidP="006B5823">
            <w:pPr>
              <w:ind w:right="-2"/>
              <w:jc w:val="both"/>
              <w:rPr>
                <w:sz w:val="20"/>
                <w:szCs w:val="20"/>
              </w:rPr>
            </w:pPr>
          </w:p>
        </w:tc>
      </w:tr>
      <w:tr w:rsidR="006B5823" w:rsidRPr="006B5823" w14:paraId="58394C22" w14:textId="77777777" w:rsidTr="00787F74">
        <w:trPr>
          <w:trHeight w:val="123"/>
        </w:trPr>
        <w:tc>
          <w:tcPr>
            <w:tcW w:w="2088" w:type="dxa"/>
            <w:tcMar>
              <w:top w:w="0" w:type="dxa"/>
              <w:left w:w="108" w:type="dxa"/>
              <w:bottom w:w="0" w:type="dxa"/>
              <w:right w:w="11" w:type="dxa"/>
            </w:tcMar>
          </w:tcPr>
          <w:p w14:paraId="4D6A8D6E" w14:textId="4F6BD49F" w:rsidR="006B5823" w:rsidRPr="006B5823" w:rsidRDefault="006B5823" w:rsidP="006B5823">
            <w:pPr>
              <w:ind w:right="-2"/>
              <w:jc w:val="both"/>
              <w:rPr>
                <w:sz w:val="20"/>
                <w:szCs w:val="20"/>
              </w:rPr>
            </w:pPr>
          </w:p>
        </w:tc>
        <w:tc>
          <w:tcPr>
            <w:tcW w:w="5817" w:type="dxa"/>
            <w:tcBorders>
              <w:top w:val="nil"/>
              <w:left w:val="nil"/>
              <w:bottom w:val="single" w:sz="4" w:space="0" w:color="auto"/>
              <w:right w:val="nil"/>
            </w:tcBorders>
          </w:tcPr>
          <w:p w14:paraId="0BC0A223" w14:textId="6719F69F" w:rsidR="006B5823" w:rsidRPr="006B5823" w:rsidRDefault="00787F74" w:rsidP="00787F74">
            <w:pPr>
              <w:tabs>
                <w:tab w:val="left" w:pos="4296"/>
              </w:tabs>
              <w:ind w:right="-2"/>
              <w:jc w:val="both"/>
              <w:rPr>
                <w:sz w:val="20"/>
                <w:szCs w:val="20"/>
              </w:rPr>
            </w:pPr>
            <w:r>
              <w:rPr>
                <w:sz w:val="20"/>
                <w:szCs w:val="20"/>
              </w:rPr>
              <w:tab/>
            </w:r>
          </w:p>
        </w:tc>
        <w:tc>
          <w:tcPr>
            <w:tcW w:w="708" w:type="dxa"/>
          </w:tcPr>
          <w:p w14:paraId="7818BEC6" w14:textId="74993E2D" w:rsidR="006B5823" w:rsidRPr="006B5823" w:rsidRDefault="006B5823" w:rsidP="006B5823">
            <w:pPr>
              <w:ind w:right="-2"/>
              <w:jc w:val="both"/>
              <w:rPr>
                <w:sz w:val="20"/>
                <w:szCs w:val="20"/>
              </w:rPr>
            </w:pPr>
          </w:p>
        </w:tc>
        <w:tc>
          <w:tcPr>
            <w:tcW w:w="426" w:type="dxa"/>
            <w:tcBorders>
              <w:top w:val="nil"/>
              <w:left w:val="nil"/>
              <w:bottom w:val="single" w:sz="4" w:space="0" w:color="auto"/>
              <w:right w:val="nil"/>
            </w:tcBorders>
          </w:tcPr>
          <w:p w14:paraId="685BBC9F" w14:textId="263B86A2" w:rsidR="006B5823" w:rsidRPr="006B5823" w:rsidRDefault="006B5823" w:rsidP="006B5823">
            <w:pPr>
              <w:ind w:right="-2"/>
              <w:jc w:val="both"/>
              <w:rPr>
                <w:sz w:val="20"/>
                <w:szCs w:val="20"/>
              </w:rPr>
            </w:pPr>
          </w:p>
        </w:tc>
        <w:tc>
          <w:tcPr>
            <w:tcW w:w="609" w:type="dxa"/>
            <w:tcMar>
              <w:top w:w="0" w:type="dxa"/>
              <w:left w:w="108" w:type="dxa"/>
              <w:bottom w:w="0" w:type="dxa"/>
              <w:right w:w="0" w:type="dxa"/>
            </w:tcMar>
          </w:tcPr>
          <w:p w14:paraId="226001FF" w14:textId="5819E5FF" w:rsidR="006B5823" w:rsidRPr="006B5823" w:rsidRDefault="006B5823" w:rsidP="006B5823">
            <w:pPr>
              <w:ind w:right="-2"/>
              <w:jc w:val="both"/>
              <w:rPr>
                <w:sz w:val="20"/>
                <w:szCs w:val="20"/>
              </w:rPr>
            </w:pPr>
          </w:p>
        </w:tc>
      </w:tr>
      <w:tr w:rsidR="006B5823" w:rsidRPr="006B5823" w14:paraId="1C2F37A3" w14:textId="77777777" w:rsidTr="00303789">
        <w:tc>
          <w:tcPr>
            <w:tcW w:w="2088" w:type="dxa"/>
            <w:tcMar>
              <w:top w:w="0" w:type="dxa"/>
              <w:left w:w="108" w:type="dxa"/>
              <w:bottom w:w="0" w:type="dxa"/>
              <w:right w:w="11" w:type="dxa"/>
            </w:tcMar>
          </w:tcPr>
          <w:p w14:paraId="292A8C8B" w14:textId="77777777" w:rsidR="006B5823" w:rsidRPr="006B5823" w:rsidRDefault="006B5823" w:rsidP="006B5823">
            <w:pPr>
              <w:ind w:right="-2"/>
              <w:jc w:val="both"/>
              <w:rPr>
                <w:sz w:val="20"/>
                <w:szCs w:val="20"/>
              </w:rPr>
            </w:pPr>
          </w:p>
        </w:tc>
        <w:tc>
          <w:tcPr>
            <w:tcW w:w="5817" w:type="dxa"/>
            <w:tcBorders>
              <w:top w:val="single" w:sz="4" w:space="0" w:color="auto"/>
              <w:left w:val="nil"/>
              <w:bottom w:val="nil"/>
              <w:right w:val="nil"/>
            </w:tcBorders>
          </w:tcPr>
          <w:p w14:paraId="24BA44C1" w14:textId="7567EEF9" w:rsidR="006B5823" w:rsidRPr="006B5823" w:rsidRDefault="006B5823" w:rsidP="006B5823">
            <w:pPr>
              <w:ind w:right="-2"/>
              <w:jc w:val="center"/>
              <w:rPr>
                <w:sz w:val="16"/>
                <w:szCs w:val="16"/>
              </w:rPr>
            </w:pPr>
          </w:p>
        </w:tc>
        <w:tc>
          <w:tcPr>
            <w:tcW w:w="708" w:type="dxa"/>
          </w:tcPr>
          <w:p w14:paraId="18EC6619" w14:textId="77777777" w:rsidR="006B5823" w:rsidRPr="006B5823" w:rsidRDefault="006B5823" w:rsidP="006B5823">
            <w:pPr>
              <w:ind w:right="-2"/>
              <w:jc w:val="both"/>
              <w:rPr>
                <w:sz w:val="20"/>
                <w:szCs w:val="20"/>
              </w:rPr>
            </w:pPr>
          </w:p>
        </w:tc>
        <w:tc>
          <w:tcPr>
            <w:tcW w:w="426" w:type="dxa"/>
            <w:tcBorders>
              <w:top w:val="single" w:sz="4" w:space="0" w:color="auto"/>
              <w:left w:val="nil"/>
              <w:bottom w:val="nil"/>
              <w:right w:val="nil"/>
            </w:tcBorders>
          </w:tcPr>
          <w:p w14:paraId="40159996" w14:textId="77777777" w:rsidR="006B5823" w:rsidRPr="006B5823" w:rsidRDefault="006B5823" w:rsidP="006B5823">
            <w:pPr>
              <w:ind w:right="-2"/>
              <w:jc w:val="both"/>
              <w:rPr>
                <w:sz w:val="20"/>
                <w:szCs w:val="20"/>
              </w:rPr>
            </w:pPr>
          </w:p>
        </w:tc>
        <w:tc>
          <w:tcPr>
            <w:tcW w:w="609" w:type="dxa"/>
            <w:tcMar>
              <w:top w:w="0" w:type="dxa"/>
              <w:left w:w="108" w:type="dxa"/>
              <w:bottom w:w="0" w:type="dxa"/>
              <w:right w:w="0" w:type="dxa"/>
            </w:tcMar>
          </w:tcPr>
          <w:p w14:paraId="17B1D46E" w14:textId="77777777" w:rsidR="006B5823" w:rsidRPr="006B5823" w:rsidRDefault="006B5823" w:rsidP="006B5823">
            <w:pPr>
              <w:ind w:right="-2"/>
              <w:jc w:val="both"/>
              <w:rPr>
                <w:sz w:val="20"/>
                <w:szCs w:val="20"/>
              </w:rPr>
            </w:pPr>
          </w:p>
        </w:tc>
      </w:tr>
    </w:tbl>
    <w:p w14:paraId="5A761A1E" w14:textId="77777777" w:rsidR="006B5823" w:rsidRPr="006B5823" w:rsidRDefault="006B5823" w:rsidP="006B5823">
      <w:pPr>
        <w:ind w:right="-2"/>
        <w:jc w:val="both"/>
        <w:rPr>
          <w:sz w:val="20"/>
          <w:szCs w:val="20"/>
        </w:rPr>
      </w:pPr>
    </w:p>
    <w:p w14:paraId="7FD4C9AF" w14:textId="77777777" w:rsidR="006B5823" w:rsidRPr="006B5823" w:rsidRDefault="006B5823" w:rsidP="006B5823">
      <w:pPr>
        <w:outlineLvl w:val="0"/>
        <w:rPr>
          <w:sz w:val="20"/>
          <w:szCs w:val="20"/>
        </w:rPr>
      </w:pPr>
    </w:p>
    <w:p w14:paraId="214A4825" w14:textId="77777777" w:rsidR="006B5823" w:rsidRPr="006B5823" w:rsidRDefault="006B5823" w:rsidP="006B5823">
      <w:pPr>
        <w:spacing w:line="276" w:lineRule="auto"/>
        <w:ind w:firstLine="567"/>
        <w:jc w:val="both"/>
        <w:rPr>
          <w:sz w:val="20"/>
          <w:szCs w:val="20"/>
        </w:rPr>
      </w:pPr>
      <w:r w:rsidRPr="006B5823">
        <w:rPr>
          <w:sz w:val="20"/>
          <w:szCs w:val="20"/>
        </w:rPr>
        <w:t xml:space="preserve">Принятые Заказчиком Услуги соответствуют условиям и требованиям, установленным </w:t>
      </w:r>
      <w:r w:rsidR="009845AF">
        <w:rPr>
          <w:sz w:val="20"/>
          <w:szCs w:val="20"/>
        </w:rPr>
        <w:t>Договором</w:t>
      </w:r>
      <w:r w:rsidRPr="006B5823">
        <w:rPr>
          <w:sz w:val="20"/>
          <w:szCs w:val="20"/>
        </w:rPr>
        <w:t xml:space="preserve">, недостатки в оказанных Услугах отсутствуют. Услуги оказаны Исполнителем в установленные </w:t>
      </w:r>
      <w:r w:rsidR="009845AF">
        <w:rPr>
          <w:sz w:val="20"/>
          <w:szCs w:val="20"/>
        </w:rPr>
        <w:t>Договором</w:t>
      </w:r>
      <w:r w:rsidRPr="006B5823">
        <w:rPr>
          <w:sz w:val="20"/>
          <w:szCs w:val="20"/>
        </w:rPr>
        <w:t xml:space="preserve"> сроки. Заказчик не имеет претензий к Исполнителю по оказанным Услугам.</w:t>
      </w:r>
    </w:p>
    <w:p w14:paraId="39BE79CD" w14:textId="77777777" w:rsidR="006B5823" w:rsidRPr="006B5823" w:rsidRDefault="006B5823" w:rsidP="006B5823">
      <w:pPr>
        <w:spacing w:line="276" w:lineRule="auto"/>
        <w:ind w:firstLine="567"/>
        <w:jc w:val="both"/>
        <w:rPr>
          <w:sz w:val="20"/>
          <w:szCs w:val="20"/>
        </w:rPr>
      </w:pPr>
      <w:r w:rsidRPr="006B5823">
        <w:rPr>
          <w:sz w:val="20"/>
          <w:szCs w:val="20"/>
        </w:rPr>
        <w:t>Настоящий Акт составлен в двух идентичных экземплярах, имеющих равную юридическую силу, по одному экземпляру для каждой из Сторон.</w:t>
      </w:r>
    </w:p>
    <w:p w14:paraId="5B537674" w14:textId="77777777" w:rsidR="006B5823" w:rsidRPr="006B5823" w:rsidRDefault="006B5823" w:rsidP="006B5823">
      <w:pPr>
        <w:spacing w:line="276" w:lineRule="auto"/>
        <w:ind w:firstLine="567"/>
        <w:jc w:val="both"/>
        <w:rPr>
          <w:rFonts w:eastAsia="Times New Roman"/>
          <w:bCs/>
          <w:sz w:val="22"/>
          <w:szCs w:val="22"/>
        </w:rPr>
      </w:pPr>
    </w:p>
    <w:p w14:paraId="2BF416D6" w14:textId="77777777" w:rsidR="006B5823" w:rsidRPr="006B5823" w:rsidRDefault="006B5823" w:rsidP="006B5823">
      <w:pPr>
        <w:outlineLvl w:val="0"/>
        <w:rPr>
          <w:sz w:val="20"/>
          <w:szCs w:val="20"/>
        </w:rPr>
      </w:pPr>
    </w:p>
    <w:p w14:paraId="4E1CC949" w14:textId="77777777" w:rsidR="006B5823" w:rsidRPr="006B5823" w:rsidRDefault="006B5823" w:rsidP="006B5823">
      <w:pPr>
        <w:outlineLvl w:val="0"/>
        <w:rPr>
          <w:sz w:val="20"/>
          <w:szCs w:val="20"/>
        </w:rPr>
      </w:pPr>
    </w:p>
    <w:tbl>
      <w:tblPr>
        <w:tblW w:w="9975" w:type="dxa"/>
        <w:jc w:val="center"/>
        <w:tblLayout w:type="fixed"/>
        <w:tblLook w:val="0000" w:firstRow="0" w:lastRow="0" w:firstColumn="0" w:lastColumn="0" w:noHBand="0" w:noVBand="0"/>
      </w:tblPr>
      <w:tblGrid>
        <w:gridCol w:w="4563"/>
        <w:gridCol w:w="567"/>
        <w:gridCol w:w="4845"/>
      </w:tblGrid>
      <w:tr w:rsidR="00741DA3" w:rsidRPr="006B5823" w14:paraId="1DC4FB46" w14:textId="77777777" w:rsidTr="00E658EF">
        <w:trPr>
          <w:cantSplit/>
          <w:trHeight w:val="1528"/>
          <w:jc w:val="center"/>
        </w:trPr>
        <w:tc>
          <w:tcPr>
            <w:tcW w:w="4563" w:type="dxa"/>
          </w:tcPr>
          <w:p w14:paraId="6AAC795A" w14:textId="77777777" w:rsidR="00741DA3" w:rsidRPr="00741DA3" w:rsidRDefault="00741DA3" w:rsidP="00741DA3">
            <w:pPr>
              <w:widowControl w:val="0"/>
              <w:autoSpaceDE w:val="0"/>
              <w:autoSpaceDN w:val="0"/>
              <w:adjustRightInd w:val="0"/>
              <w:ind w:firstLine="284"/>
              <w:rPr>
                <w:b/>
                <w:bCs/>
                <w:sz w:val="20"/>
                <w:szCs w:val="20"/>
              </w:rPr>
            </w:pPr>
            <w:r w:rsidRPr="00741DA3">
              <w:rPr>
                <w:b/>
                <w:bCs/>
                <w:sz w:val="20"/>
                <w:szCs w:val="20"/>
              </w:rPr>
              <w:t>Заказчик:</w:t>
            </w:r>
          </w:p>
          <w:p w14:paraId="75B85712" w14:textId="77777777" w:rsidR="00741DA3" w:rsidRPr="00741DA3" w:rsidRDefault="00741DA3" w:rsidP="00741DA3">
            <w:pPr>
              <w:widowControl w:val="0"/>
              <w:autoSpaceDE w:val="0"/>
              <w:autoSpaceDN w:val="0"/>
              <w:adjustRightInd w:val="0"/>
              <w:ind w:firstLine="284"/>
              <w:rPr>
                <w:b/>
                <w:bCs/>
                <w:sz w:val="20"/>
                <w:szCs w:val="20"/>
              </w:rPr>
            </w:pPr>
            <w:r w:rsidRPr="00741DA3">
              <w:rPr>
                <w:b/>
                <w:bCs/>
                <w:sz w:val="20"/>
                <w:szCs w:val="20"/>
              </w:rPr>
              <w:t>Директор</w:t>
            </w:r>
          </w:p>
          <w:p w14:paraId="3BF14487" w14:textId="77777777" w:rsidR="00741DA3" w:rsidRPr="00741DA3" w:rsidRDefault="00741DA3" w:rsidP="00741DA3">
            <w:pPr>
              <w:widowControl w:val="0"/>
              <w:autoSpaceDE w:val="0"/>
              <w:autoSpaceDN w:val="0"/>
              <w:adjustRightInd w:val="0"/>
              <w:ind w:firstLine="284"/>
              <w:rPr>
                <w:b/>
                <w:bCs/>
                <w:sz w:val="20"/>
                <w:szCs w:val="20"/>
              </w:rPr>
            </w:pPr>
            <w:r w:rsidRPr="00741DA3">
              <w:rPr>
                <w:b/>
                <w:bCs/>
                <w:sz w:val="20"/>
                <w:szCs w:val="20"/>
              </w:rPr>
              <w:t>СПб. ГБПОУ «Колледж Водных ресурсов»</w:t>
            </w:r>
          </w:p>
          <w:p w14:paraId="31DEB39B" w14:textId="5E14BE6D" w:rsidR="00741DA3" w:rsidRDefault="00741DA3" w:rsidP="00741DA3">
            <w:pPr>
              <w:widowControl w:val="0"/>
              <w:autoSpaceDE w:val="0"/>
              <w:autoSpaceDN w:val="0"/>
              <w:adjustRightInd w:val="0"/>
              <w:ind w:firstLine="284"/>
              <w:rPr>
                <w:b/>
                <w:bCs/>
                <w:sz w:val="20"/>
                <w:szCs w:val="20"/>
              </w:rPr>
            </w:pPr>
          </w:p>
          <w:p w14:paraId="4A63121E" w14:textId="77777777" w:rsidR="00E658EF" w:rsidRDefault="00E658EF" w:rsidP="00741DA3">
            <w:pPr>
              <w:widowControl w:val="0"/>
              <w:autoSpaceDE w:val="0"/>
              <w:autoSpaceDN w:val="0"/>
              <w:adjustRightInd w:val="0"/>
              <w:ind w:firstLine="284"/>
              <w:rPr>
                <w:b/>
                <w:bCs/>
                <w:sz w:val="20"/>
                <w:szCs w:val="20"/>
              </w:rPr>
            </w:pPr>
          </w:p>
          <w:p w14:paraId="479CFC80" w14:textId="7D8DF7A9" w:rsidR="00741DA3" w:rsidRPr="00741DA3" w:rsidRDefault="00741DA3" w:rsidP="00741DA3">
            <w:pPr>
              <w:widowControl w:val="0"/>
              <w:autoSpaceDE w:val="0"/>
              <w:autoSpaceDN w:val="0"/>
              <w:adjustRightInd w:val="0"/>
              <w:ind w:firstLine="284"/>
              <w:rPr>
                <w:b/>
                <w:bCs/>
                <w:sz w:val="20"/>
                <w:szCs w:val="20"/>
              </w:rPr>
            </w:pPr>
            <w:r w:rsidRPr="00741DA3">
              <w:rPr>
                <w:b/>
                <w:bCs/>
                <w:sz w:val="20"/>
                <w:szCs w:val="20"/>
              </w:rPr>
              <w:t>________________                      В.Е. Андреев</w:t>
            </w:r>
          </w:p>
          <w:p w14:paraId="4162E28A" w14:textId="6C8FA75E" w:rsidR="00741DA3" w:rsidRPr="006B5823" w:rsidRDefault="00741DA3" w:rsidP="00741DA3">
            <w:pPr>
              <w:widowControl w:val="0"/>
              <w:autoSpaceDE w:val="0"/>
              <w:autoSpaceDN w:val="0"/>
              <w:adjustRightInd w:val="0"/>
              <w:ind w:firstLine="284"/>
              <w:rPr>
                <w:b/>
                <w:bCs/>
                <w:sz w:val="20"/>
                <w:szCs w:val="20"/>
              </w:rPr>
            </w:pPr>
            <w:r w:rsidRPr="00741DA3">
              <w:rPr>
                <w:b/>
                <w:bCs/>
                <w:sz w:val="20"/>
                <w:szCs w:val="20"/>
              </w:rPr>
              <w:t xml:space="preserve">               </w:t>
            </w:r>
            <w:proofErr w:type="spellStart"/>
            <w:r w:rsidRPr="00741DA3">
              <w:rPr>
                <w:b/>
                <w:bCs/>
                <w:sz w:val="20"/>
                <w:szCs w:val="20"/>
              </w:rPr>
              <w:t>м.п</w:t>
            </w:r>
            <w:proofErr w:type="spellEnd"/>
            <w:r w:rsidRPr="00741DA3">
              <w:rPr>
                <w:b/>
                <w:bCs/>
                <w:sz w:val="20"/>
                <w:szCs w:val="20"/>
              </w:rPr>
              <w:t>.</w:t>
            </w:r>
          </w:p>
        </w:tc>
        <w:tc>
          <w:tcPr>
            <w:tcW w:w="567" w:type="dxa"/>
          </w:tcPr>
          <w:p w14:paraId="0999ACFD" w14:textId="77777777" w:rsidR="00741DA3" w:rsidRPr="006B5823" w:rsidRDefault="00741DA3" w:rsidP="00741DA3">
            <w:pPr>
              <w:widowControl w:val="0"/>
              <w:autoSpaceDE w:val="0"/>
              <w:autoSpaceDN w:val="0"/>
              <w:adjustRightInd w:val="0"/>
              <w:ind w:firstLine="284"/>
              <w:rPr>
                <w:b/>
                <w:bCs/>
                <w:sz w:val="20"/>
                <w:szCs w:val="20"/>
              </w:rPr>
            </w:pPr>
          </w:p>
        </w:tc>
        <w:tc>
          <w:tcPr>
            <w:tcW w:w="4845" w:type="dxa"/>
          </w:tcPr>
          <w:p w14:paraId="10C2A6C0" w14:textId="48D7E069" w:rsidR="00741DA3" w:rsidRPr="00787F74" w:rsidRDefault="00741DA3" w:rsidP="00741DA3">
            <w:pPr>
              <w:pStyle w:val="a7"/>
              <w:spacing w:line="276" w:lineRule="auto"/>
              <w:rPr>
                <w:b/>
              </w:rPr>
            </w:pPr>
            <w:r w:rsidRPr="00787F74">
              <w:rPr>
                <w:b/>
              </w:rPr>
              <w:t>Исполнитель:</w:t>
            </w:r>
          </w:p>
          <w:p w14:paraId="1F9841AF" w14:textId="55BAEF53" w:rsidR="00741DA3" w:rsidRDefault="00741DA3" w:rsidP="00741DA3">
            <w:pPr>
              <w:widowControl w:val="0"/>
              <w:autoSpaceDE w:val="0"/>
              <w:autoSpaceDN w:val="0"/>
              <w:adjustRightInd w:val="0"/>
              <w:ind w:firstLine="1"/>
              <w:rPr>
                <w:b/>
                <w:bCs/>
                <w:sz w:val="20"/>
                <w:szCs w:val="20"/>
              </w:rPr>
            </w:pPr>
          </w:p>
          <w:p w14:paraId="7F7C289A" w14:textId="77777777" w:rsidR="00E658EF" w:rsidRDefault="00E658EF" w:rsidP="00741DA3">
            <w:pPr>
              <w:widowControl w:val="0"/>
              <w:autoSpaceDE w:val="0"/>
              <w:autoSpaceDN w:val="0"/>
              <w:adjustRightInd w:val="0"/>
              <w:ind w:firstLine="1"/>
              <w:rPr>
                <w:b/>
                <w:bCs/>
                <w:sz w:val="20"/>
                <w:szCs w:val="20"/>
              </w:rPr>
            </w:pPr>
          </w:p>
          <w:p w14:paraId="08F5F127" w14:textId="37DD44B3" w:rsidR="00741DA3" w:rsidRPr="00741DA3" w:rsidRDefault="00741DA3" w:rsidP="00741DA3">
            <w:pPr>
              <w:widowControl w:val="0"/>
              <w:autoSpaceDE w:val="0"/>
              <w:autoSpaceDN w:val="0"/>
              <w:adjustRightInd w:val="0"/>
              <w:ind w:firstLine="1"/>
              <w:rPr>
                <w:b/>
                <w:bCs/>
                <w:sz w:val="20"/>
                <w:szCs w:val="20"/>
              </w:rPr>
            </w:pPr>
            <w:r w:rsidRPr="00741DA3">
              <w:rPr>
                <w:b/>
                <w:bCs/>
                <w:sz w:val="20"/>
                <w:szCs w:val="20"/>
              </w:rPr>
              <w:t xml:space="preserve">________________     </w:t>
            </w:r>
          </w:p>
          <w:p w14:paraId="78ABDB11" w14:textId="5E311CEA" w:rsidR="00741DA3" w:rsidRDefault="00741DA3" w:rsidP="00741DA3">
            <w:pPr>
              <w:widowControl w:val="0"/>
              <w:autoSpaceDE w:val="0"/>
              <w:autoSpaceDN w:val="0"/>
              <w:adjustRightInd w:val="0"/>
              <w:ind w:firstLine="1"/>
              <w:rPr>
                <w:b/>
                <w:bCs/>
                <w:sz w:val="20"/>
                <w:szCs w:val="20"/>
              </w:rPr>
            </w:pPr>
            <w:proofErr w:type="spellStart"/>
            <w:r w:rsidRPr="00741DA3">
              <w:rPr>
                <w:b/>
                <w:bCs/>
                <w:sz w:val="20"/>
                <w:szCs w:val="20"/>
              </w:rPr>
              <w:t>м.п</w:t>
            </w:r>
            <w:proofErr w:type="spellEnd"/>
            <w:r w:rsidRPr="00741DA3">
              <w:rPr>
                <w:b/>
                <w:bCs/>
                <w:sz w:val="20"/>
                <w:szCs w:val="20"/>
              </w:rPr>
              <w:t>.</w:t>
            </w:r>
          </w:p>
          <w:p w14:paraId="543F5C4E" w14:textId="2F1CA327" w:rsidR="00741DA3" w:rsidRPr="006B5823" w:rsidRDefault="00741DA3" w:rsidP="00741DA3">
            <w:pPr>
              <w:widowControl w:val="0"/>
              <w:autoSpaceDE w:val="0"/>
              <w:autoSpaceDN w:val="0"/>
              <w:adjustRightInd w:val="0"/>
              <w:ind w:firstLine="1"/>
              <w:rPr>
                <w:b/>
                <w:bCs/>
                <w:sz w:val="20"/>
                <w:szCs w:val="20"/>
              </w:rPr>
            </w:pPr>
          </w:p>
        </w:tc>
      </w:tr>
      <w:tr w:rsidR="00741DA3" w:rsidRPr="006B5823" w14:paraId="57F198FA" w14:textId="77777777" w:rsidTr="00303789">
        <w:trPr>
          <w:cantSplit/>
          <w:trHeight w:val="850"/>
          <w:jc w:val="center"/>
        </w:trPr>
        <w:tc>
          <w:tcPr>
            <w:tcW w:w="4563" w:type="dxa"/>
          </w:tcPr>
          <w:p w14:paraId="2EB58045" w14:textId="3435DC22" w:rsidR="00741DA3" w:rsidRPr="006B5823" w:rsidRDefault="00741DA3" w:rsidP="00741DA3">
            <w:pPr>
              <w:widowControl w:val="0"/>
              <w:autoSpaceDE w:val="0"/>
              <w:autoSpaceDN w:val="0"/>
              <w:adjustRightInd w:val="0"/>
              <w:jc w:val="both"/>
              <w:rPr>
                <w:b/>
                <w:sz w:val="20"/>
                <w:szCs w:val="20"/>
              </w:rPr>
            </w:pPr>
          </w:p>
        </w:tc>
        <w:tc>
          <w:tcPr>
            <w:tcW w:w="567" w:type="dxa"/>
          </w:tcPr>
          <w:p w14:paraId="04069988" w14:textId="77777777" w:rsidR="00741DA3" w:rsidRPr="006B5823" w:rsidRDefault="00741DA3" w:rsidP="00741DA3">
            <w:pPr>
              <w:widowControl w:val="0"/>
              <w:autoSpaceDE w:val="0"/>
              <w:autoSpaceDN w:val="0"/>
              <w:adjustRightInd w:val="0"/>
              <w:ind w:firstLine="284"/>
              <w:rPr>
                <w:sz w:val="20"/>
                <w:szCs w:val="20"/>
              </w:rPr>
            </w:pPr>
          </w:p>
        </w:tc>
        <w:tc>
          <w:tcPr>
            <w:tcW w:w="4845" w:type="dxa"/>
          </w:tcPr>
          <w:p w14:paraId="2F7D54BC" w14:textId="77777777" w:rsidR="00741DA3" w:rsidRDefault="00741DA3" w:rsidP="00741DA3">
            <w:pPr>
              <w:rPr>
                <w:sz w:val="20"/>
                <w:szCs w:val="20"/>
              </w:rPr>
            </w:pPr>
          </w:p>
          <w:p w14:paraId="69E5BC91" w14:textId="77777777" w:rsidR="00741DA3" w:rsidRDefault="00741DA3" w:rsidP="00741DA3">
            <w:pPr>
              <w:spacing w:line="276" w:lineRule="auto"/>
              <w:rPr>
                <w:sz w:val="20"/>
                <w:szCs w:val="20"/>
              </w:rPr>
            </w:pPr>
          </w:p>
          <w:p w14:paraId="4EBA30DE" w14:textId="0AD35EBA" w:rsidR="00741DA3" w:rsidRPr="006B5823" w:rsidRDefault="00741DA3" w:rsidP="00741DA3">
            <w:pPr>
              <w:spacing w:line="276" w:lineRule="auto"/>
              <w:rPr>
                <w:rFonts w:eastAsiaTheme="minorHAnsi"/>
                <w:b/>
                <w:sz w:val="20"/>
                <w:szCs w:val="20"/>
                <w:lang w:val="x-none"/>
              </w:rPr>
            </w:pPr>
          </w:p>
        </w:tc>
      </w:tr>
      <w:tr w:rsidR="00741DA3" w:rsidRPr="006B5823" w14:paraId="6BCC18E5" w14:textId="77777777" w:rsidTr="00303789">
        <w:trPr>
          <w:cantSplit/>
          <w:trHeight w:val="838"/>
          <w:jc w:val="center"/>
        </w:trPr>
        <w:tc>
          <w:tcPr>
            <w:tcW w:w="4563" w:type="dxa"/>
          </w:tcPr>
          <w:p w14:paraId="5FF9886D" w14:textId="114AD700" w:rsidR="00741DA3" w:rsidRPr="006B5823" w:rsidRDefault="00741DA3" w:rsidP="00741DA3">
            <w:pPr>
              <w:widowControl w:val="0"/>
              <w:autoSpaceDE w:val="0"/>
              <w:autoSpaceDN w:val="0"/>
              <w:adjustRightInd w:val="0"/>
              <w:ind w:firstLine="284"/>
              <w:jc w:val="both"/>
              <w:rPr>
                <w:sz w:val="20"/>
                <w:szCs w:val="20"/>
              </w:rPr>
            </w:pPr>
          </w:p>
        </w:tc>
        <w:tc>
          <w:tcPr>
            <w:tcW w:w="567" w:type="dxa"/>
          </w:tcPr>
          <w:p w14:paraId="02F3B569" w14:textId="77777777" w:rsidR="00741DA3" w:rsidRPr="006B5823" w:rsidRDefault="00741DA3" w:rsidP="00741DA3">
            <w:pPr>
              <w:ind w:firstLine="284"/>
              <w:rPr>
                <w:sz w:val="20"/>
                <w:szCs w:val="20"/>
              </w:rPr>
            </w:pPr>
          </w:p>
        </w:tc>
        <w:tc>
          <w:tcPr>
            <w:tcW w:w="4845" w:type="dxa"/>
          </w:tcPr>
          <w:p w14:paraId="78799813" w14:textId="29A56B20" w:rsidR="00741DA3" w:rsidRPr="006B5823" w:rsidRDefault="00741DA3" w:rsidP="00741DA3">
            <w:pPr>
              <w:widowControl w:val="0"/>
              <w:autoSpaceDE w:val="0"/>
              <w:autoSpaceDN w:val="0"/>
              <w:adjustRightInd w:val="0"/>
              <w:ind w:firstLine="284"/>
              <w:rPr>
                <w:sz w:val="20"/>
                <w:szCs w:val="20"/>
              </w:rPr>
            </w:pPr>
          </w:p>
        </w:tc>
      </w:tr>
    </w:tbl>
    <w:p w14:paraId="189A5B36" w14:textId="77777777" w:rsidR="006B5823" w:rsidRPr="006B5823" w:rsidRDefault="006B5823" w:rsidP="006B5823">
      <w:pPr>
        <w:jc w:val="both"/>
        <w:rPr>
          <w:rFonts w:eastAsia="Times New Roman"/>
          <w:sz w:val="20"/>
          <w:szCs w:val="20"/>
        </w:rPr>
      </w:pPr>
      <w:r w:rsidRPr="006B5823">
        <w:rPr>
          <w:rFonts w:eastAsia="Times New Roman"/>
          <w:bCs/>
          <w:sz w:val="20"/>
          <w:szCs w:val="20"/>
        </w:rPr>
        <w:t>* Дата заполняется заказчиком</w:t>
      </w:r>
    </w:p>
    <w:p w14:paraId="74A9F4D7" w14:textId="77777777" w:rsidR="008C2C54" w:rsidRPr="00706AC9" w:rsidRDefault="008C2C54">
      <w:pPr>
        <w:spacing w:after="160" w:line="259" w:lineRule="auto"/>
        <w:rPr>
          <w:rFonts w:eastAsia="Times New Roman"/>
          <w:sz w:val="20"/>
          <w:szCs w:val="20"/>
        </w:rPr>
      </w:pPr>
    </w:p>
    <w:sectPr w:rsidR="008C2C54" w:rsidRPr="00706AC9" w:rsidSect="002A4001">
      <w:pgSz w:w="11906" w:h="16838"/>
      <w:pgMar w:top="1135" w:right="567" w:bottom="993"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B4E62" w14:textId="77777777" w:rsidR="006C6ADF" w:rsidRDefault="006C6ADF" w:rsidP="008B33F0">
      <w:r>
        <w:separator/>
      </w:r>
    </w:p>
  </w:endnote>
  <w:endnote w:type="continuationSeparator" w:id="0">
    <w:p w14:paraId="43F54472" w14:textId="77777777" w:rsidR="006C6ADF" w:rsidRDefault="006C6ADF" w:rsidP="008B3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Pragmatica">
    <w:altName w:val="Cambri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ヒラギノ角ゴ Pro W3">
    <w:altName w:val="MS Gothic"/>
    <w:charset w:val="80"/>
    <w:family w:val="swiss"/>
    <w:pitch w:val="variable"/>
    <w:sig w:usb0="E00002FF" w:usb1="7AC7FFFF" w:usb2="00000012" w:usb3="00000000" w:csb0="0002000D" w:csb1="00000000"/>
  </w:font>
  <w:font w:name="Helvetica">
    <w:panose1 w:val="020B0604020202020204"/>
    <w:charset w:val="00"/>
    <w:family w:val="swiss"/>
    <w:pitch w:val="variable"/>
    <w:sig w:usb0="20002A87" w:usb1="00000000" w:usb2="00000000" w:usb3="00000000" w:csb0="000001FF" w:csb1="00000000"/>
  </w:font>
  <w:font w:name="Courier">
    <w:panose1 w:val="02070309020205020404"/>
    <w:charset w:val="00"/>
    <w:family w:val="modern"/>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OfficinaSerifC">
    <w:altName w:val="Courier New"/>
    <w:panose1 w:val="00000000000000000000"/>
    <w:charset w:val="00"/>
    <w:family w:val="decorative"/>
    <w:notTrueType/>
    <w:pitch w:val="variable"/>
    <w:sig w:usb0="00000003" w:usb1="00000000" w:usb2="00000000" w:usb3="00000000" w:csb0="00000001" w:csb1="00000000"/>
  </w:font>
  <w:font w:name="Roboto">
    <w:altName w:val="Times New Roman"/>
    <w:charset w:val="00"/>
    <w:family w:val="auto"/>
    <w:pitch w:val="default"/>
  </w:font>
  <w:font w:name="Verdana">
    <w:panose1 w:val="020B0604030504040204"/>
    <w:charset w:val="CC"/>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MS Mincho">
    <w:altName w:val="Yu Gothic"/>
    <w:panose1 w:val="02020609040205080304"/>
    <w:charset w:val="80"/>
    <w:family w:val="modern"/>
    <w:pitch w:val="fixed"/>
    <w:sig w:usb0="E00002FF" w:usb1="6AC7FDFB" w:usb2="00000012" w:usb3="00000000" w:csb0="0002009F"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Franklin Gothic Heavy">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GOST type 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ltica">
    <w:altName w:val="Times New Roman"/>
    <w:charset w:val="00"/>
    <w:family w:val="roman"/>
    <w:pitch w:val="variable"/>
    <w:sig w:usb0="00000203" w:usb1="00000000" w:usb2="00000000" w:usb3="00000000" w:csb0="00000005"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C">
    <w:altName w:val="Times New Roman"/>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4F47C" w14:textId="77777777" w:rsidR="006C6ADF" w:rsidRDefault="006C6ADF" w:rsidP="008B33F0">
      <w:r>
        <w:separator/>
      </w:r>
    </w:p>
  </w:footnote>
  <w:footnote w:type="continuationSeparator" w:id="0">
    <w:p w14:paraId="7D654B54" w14:textId="77777777" w:rsidR="006C6ADF" w:rsidRDefault="006C6ADF" w:rsidP="008B33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116946E"/>
    <w:lvl w:ilvl="0">
      <w:start w:val="1"/>
      <w:numFmt w:val="decimal"/>
      <w:pStyle w:val="Instruction"/>
      <w:lvlText w:val="%1."/>
      <w:lvlJc w:val="left"/>
      <w:pPr>
        <w:tabs>
          <w:tab w:val="num" w:pos="1492"/>
        </w:tabs>
        <w:ind w:left="1492" w:hanging="360"/>
      </w:pPr>
    </w:lvl>
  </w:abstractNum>
  <w:abstractNum w:abstractNumId="1" w15:restartNumberingAfterBreak="0">
    <w:nsid w:val="FFFFFF7D"/>
    <w:multiLevelType w:val="singleLevel"/>
    <w:tmpl w:val="0C1274EC"/>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5FE08FB4"/>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DC3A3930"/>
    <w:lvl w:ilvl="0">
      <w:start w:val="1"/>
      <w:numFmt w:val="decimal"/>
      <w:pStyle w:val="3"/>
      <w:lvlText w:val="%1."/>
      <w:lvlJc w:val="left"/>
      <w:pPr>
        <w:tabs>
          <w:tab w:val="num" w:pos="643"/>
        </w:tabs>
        <w:ind w:left="643" w:hanging="360"/>
      </w:pPr>
      <w:rPr>
        <w:rFonts w:ascii="Times New Roman" w:eastAsia="Calibri" w:hAnsi="Times New Roman" w:cs="Times New Roman"/>
      </w:rPr>
    </w:lvl>
  </w:abstractNum>
  <w:abstractNum w:abstractNumId="4" w15:restartNumberingAfterBreak="0">
    <w:nsid w:val="FFFFFF80"/>
    <w:multiLevelType w:val="singleLevel"/>
    <w:tmpl w:val="D004AE7C"/>
    <w:lvl w:ilvl="0">
      <w:start w:val="1"/>
      <w:numFmt w:val="bullet"/>
      <w:pStyle w:val="3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06BB44"/>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0B8009C"/>
    <w:lvl w:ilvl="0">
      <w:start w:val="1"/>
      <w:numFmt w:val="bullet"/>
      <w:pStyle w:val="a"/>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E0E127E"/>
    <w:lvl w:ilvl="0">
      <w:start w:val="1"/>
      <w:numFmt w:val="bullet"/>
      <w:pStyle w:val="31"/>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4094B0"/>
    <w:lvl w:ilvl="0">
      <w:start w:val="1"/>
      <w:numFmt w:val="decimal"/>
      <w:pStyle w:val="a0"/>
      <w:lvlText w:val="%1."/>
      <w:lvlJc w:val="left"/>
      <w:pPr>
        <w:tabs>
          <w:tab w:val="num" w:pos="360"/>
        </w:tabs>
        <w:ind w:left="360" w:hanging="360"/>
      </w:pPr>
    </w:lvl>
  </w:abstractNum>
  <w:abstractNum w:abstractNumId="9" w15:restartNumberingAfterBreak="0">
    <w:nsid w:val="FFFFFF89"/>
    <w:multiLevelType w:val="singleLevel"/>
    <w:tmpl w:val="6D829F22"/>
    <w:lvl w:ilvl="0">
      <w:start w:val="1"/>
      <w:numFmt w:val="bullet"/>
      <w:pStyle w:val="11"/>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0000004"/>
    <w:multiLevelType w:val="multilevel"/>
    <w:tmpl w:val="00000004"/>
    <w:name w:val="WW8Num4"/>
    <w:lvl w:ilvl="0">
      <w:start w:val="1"/>
      <w:numFmt w:val="decimal"/>
      <w:lvlText w:val="%1"/>
      <w:lvlJc w:val="left"/>
      <w:pPr>
        <w:tabs>
          <w:tab w:val="num" w:pos="375"/>
        </w:tabs>
        <w:ind w:left="375" w:hanging="375"/>
      </w:pPr>
      <w:rPr>
        <w:bCs/>
      </w:rPr>
    </w:lvl>
    <w:lvl w:ilvl="1">
      <w:start w:val="1"/>
      <w:numFmt w:val="decimal"/>
      <w:lvlText w:val="%1.%2"/>
      <w:lvlJc w:val="left"/>
      <w:pPr>
        <w:tabs>
          <w:tab w:val="num" w:pos="375"/>
        </w:tabs>
        <w:ind w:left="375" w:hanging="375"/>
      </w:pPr>
      <w:rPr>
        <w:bCs/>
      </w:rPr>
    </w:lvl>
    <w:lvl w:ilvl="2">
      <w:start w:val="1"/>
      <w:numFmt w:val="decimal"/>
      <w:lvlText w:val="%1.%2.%3"/>
      <w:lvlJc w:val="left"/>
      <w:pPr>
        <w:tabs>
          <w:tab w:val="num" w:pos="720"/>
        </w:tabs>
        <w:ind w:left="720" w:hanging="720"/>
      </w:pPr>
      <w:rPr>
        <w:bCs/>
      </w:rPr>
    </w:lvl>
    <w:lvl w:ilvl="3">
      <w:start w:val="1"/>
      <w:numFmt w:val="decimal"/>
      <w:lvlText w:val="%1.%2.%3.%4"/>
      <w:lvlJc w:val="left"/>
      <w:pPr>
        <w:tabs>
          <w:tab w:val="num" w:pos="720"/>
        </w:tabs>
        <w:ind w:left="720" w:hanging="720"/>
      </w:pPr>
      <w:rPr>
        <w:bCs/>
      </w:rPr>
    </w:lvl>
    <w:lvl w:ilvl="4">
      <w:start w:val="1"/>
      <w:numFmt w:val="decimal"/>
      <w:lvlText w:val="%1.%2.%3.%4.%5"/>
      <w:lvlJc w:val="left"/>
      <w:pPr>
        <w:tabs>
          <w:tab w:val="num" w:pos="1080"/>
        </w:tabs>
        <w:ind w:left="1080" w:hanging="1080"/>
      </w:pPr>
      <w:rPr>
        <w:bCs/>
      </w:rPr>
    </w:lvl>
    <w:lvl w:ilvl="5">
      <w:start w:val="1"/>
      <w:numFmt w:val="decimal"/>
      <w:lvlText w:val="%1.%2.%3.%4.%5.%6"/>
      <w:lvlJc w:val="left"/>
      <w:pPr>
        <w:tabs>
          <w:tab w:val="num" w:pos="1080"/>
        </w:tabs>
        <w:ind w:left="1080" w:hanging="1080"/>
      </w:pPr>
      <w:rPr>
        <w:bCs/>
      </w:rPr>
    </w:lvl>
    <w:lvl w:ilvl="6">
      <w:start w:val="1"/>
      <w:numFmt w:val="decimal"/>
      <w:lvlText w:val="%1.%2.%3.%4.%5.%6.%7"/>
      <w:lvlJc w:val="left"/>
      <w:pPr>
        <w:tabs>
          <w:tab w:val="num" w:pos="1440"/>
        </w:tabs>
        <w:ind w:left="1440" w:hanging="1440"/>
      </w:pPr>
      <w:rPr>
        <w:bCs/>
      </w:rPr>
    </w:lvl>
    <w:lvl w:ilvl="7">
      <w:start w:val="1"/>
      <w:numFmt w:val="decimal"/>
      <w:lvlText w:val="%1.%2.%3.%4.%5.%6.%7.%8"/>
      <w:lvlJc w:val="left"/>
      <w:pPr>
        <w:tabs>
          <w:tab w:val="num" w:pos="1440"/>
        </w:tabs>
        <w:ind w:left="1440" w:hanging="1440"/>
      </w:pPr>
      <w:rPr>
        <w:bCs/>
      </w:rPr>
    </w:lvl>
    <w:lvl w:ilvl="8">
      <w:start w:val="1"/>
      <w:numFmt w:val="decimal"/>
      <w:lvlText w:val="%1.%2.%3.%4.%5.%6.%7.%8.%9"/>
      <w:lvlJc w:val="left"/>
      <w:pPr>
        <w:tabs>
          <w:tab w:val="num" w:pos="1800"/>
        </w:tabs>
        <w:ind w:left="1800" w:hanging="1800"/>
      </w:pPr>
      <w:rPr>
        <w:bCs/>
      </w:rPr>
    </w:lvl>
  </w:abstractNum>
  <w:abstractNum w:abstractNumId="12" w15:restartNumberingAfterBreak="0">
    <w:nsid w:val="0086524B"/>
    <w:multiLevelType w:val="multilevel"/>
    <w:tmpl w:val="17BE4BB8"/>
    <w:name w:val="WW8Num5"/>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b w:val="0"/>
        <w:sz w:val="24"/>
      </w:rPr>
    </w:lvl>
    <w:lvl w:ilvl="2">
      <w:start w:val="1"/>
      <w:numFmt w:val="decimal"/>
      <w:isLgl/>
      <w:lvlText w:val="%1.%2.%3."/>
      <w:lvlJc w:val="left"/>
      <w:pPr>
        <w:ind w:left="1776" w:hanging="720"/>
      </w:pPr>
      <w:rPr>
        <w:rFonts w:hint="default"/>
        <w:b w:val="0"/>
        <w:sz w:val="24"/>
      </w:rPr>
    </w:lvl>
    <w:lvl w:ilvl="3">
      <w:start w:val="1"/>
      <w:numFmt w:val="decimal"/>
      <w:isLgl/>
      <w:lvlText w:val="%1.%2.%3.%4."/>
      <w:lvlJc w:val="left"/>
      <w:pPr>
        <w:ind w:left="2124" w:hanging="720"/>
      </w:pPr>
      <w:rPr>
        <w:rFonts w:hint="default"/>
        <w:b w:val="0"/>
        <w:sz w:val="24"/>
      </w:rPr>
    </w:lvl>
    <w:lvl w:ilvl="4">
      <w:start w:val="1"/>
      <w:numFmt w:val="decimal"/>
      <w:isLgl/>
      <w:lvlText w:val="%1.%2.%3.%4.%5."/>
      <w:lvlJc w:val="left"/>
      <w:pPr>
        <w:ind w:left="2832" w:hanging="1080"/>
      </w:pPr>
      <w:rPr>
        <w:rFonts w:hint="default"/>
        <w:b w:val="0"/>
        <w:sz w:val="24"/>
      </w:rPr>
    </w:lvl>
    <w:lvl w:ilvl="5">
      <w:start w:val="1"/>
      <w:numFmt w:val="decimal"/>
      <w:isLgl/>
      <w:lvlText w:val="%1.%2.%3.%4.%5.%6."/>
      <w:lvlJc w:val="left"/>
      <w:pPr>
        <w:ind w:left="3180" w:hanging="1080"/>
      </w:pPr>
      <w:rPr>
        <w:rFonts w:hint="default"/>
        <w:b w:val="0"/>
        <w:sz w:val="24"/>
      </w:rPr>
    </w:lvl>
    <w:lvl w:ilvl="6">
      <w:start w:val="1"/>
      <w:numFmt w:val="decimal"/>
      <w:isLgl/>
      <w:lvlText w:val="%1.%2.%3.%4.%5.%6.%7."/>
      <w:lvlJc w:val="left"/>
      <w:pPr>
        <w:ind w:left="3528" w:hanging="1080"/>
      </w:pPr>
      <w:rPr>
        <w:rFonts w:hint="default"/>
        <w:b w:val="0"/>
        <w:sz w:val="24"/>
      </w:rPr>
    </w:lvl>
    <w:lvl w:ilvl="7">
      <w:start w:val="1"/>
      <w:numFmt w:val="decimal"/>
      <w:isLgl/>
      <w:lvlText w:val="%1.%2.%3.%4.%5.%6.%7.%8."/>
      <w:lvlJc w:val="left"/>
      <w:pPr>
        <w:ind w:left="4236" w:hanging="1440"/>
      </w:pPr>
      <w:rPr>
        <w:rFonts w:hint="default"/>
        <w:b w:val="0"/>
        <w:sz w:val="24"/>
      </w:rPr>
    </w:lvl>
    <w:lvl w:ilvl="8">
      <w:start w:val="1"/>
      <w:numFmt w:val="decimal"/>
      <w:isLgl/>
      <w:lvlText w:val="%1.%2.%3.%4.%5.%6.%7.%8.%9."/>
      <w:lvlJc w:val="left"/>
      <w:pPr>
        <w:ind w:left="4584" w:hanging="1440"/>
      </w:pPr>
      <w:rPr>
        <w:rFonts w:hint="default"/>
        <w:b w:val="0"/>
        <w:sz w:val="24"/>
      </w:rPr>
    </w:lvl>
  </w:abstractNum>
  <w:abstractNum w:abstractNumId="13" w15:restartNumberingAfterBreak="0">
    <w:nsid w:val="0D8254F0"/>
    <w:multiLevelType w:val="multilevel"/>
    <w:tmpl w:val="6570F21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55F2202"/>
    <w:multiLevelType w:val="multilevel"/>
    <w:tmpl w:val="CE4A6956"/>
    <w:lvl w:ilvl="0">
      <w:start w:val="1"/>
      <w:numFmt w:val="bullet"/>
      <w:pStyle w:val="1212"/>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15" w15:restartNumberingAfterBreak="0">
    <w:nsid w:val="16167069"/>
    <w:multiLevelType w:val="multilevel"/>
    <w:tmpl w:val="2AE88EC8"/>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B12491D"/>
    <w:multiLevelType w:val="hybridMultilevel"/>
    <w:tmpl w:val="5E28C10E"/>
    <w:lvl w:ilvl="0" w:tplc="8F540262">
      <w:start w:val="1"/>
      <w:numFmt w:val="decimal"/>
      <w:lvlText w:val="%1."/>
      <w:lvlJc w:val="left"/>
      <w:pPr>
        <w:ind w:left="644" w:hanging="360"/>
      </w:pPr>
      <w:rPr>
        <w:rFonts w:hint="default"/>
      </w:rPr>
    </w:lvl>
    <w:lvl w:ilvl="1" w:tplc="BA888B92" w:tentative="1">
      <w:start w:val="1"/>
      <w:numFmt w:val="lowerLetter"/>
      <w:lvlText w:val="%2."/>
      <w:lvlJc w:val="left"/>
      <w:pPr>
        <w:ind w:left="1364" w:hanging="360"/>
      </w:pPr>
    </w:lvl>
    <w:lvl w:ilvl="2" w:tplc="E9AC119E" w:tentative="1">
      <w:start w:val="1"/>
      <w:numFmt w:val="lowerRoman"/>
      <w:lvlText w:val="%3."/>
      <w:lvlJc w:val="right"/>
      <w:pPr>
        <w:ind w:left="2084" w:hanging="180"/>
      </w:pPr>
    </w:lvl>
    <w:lvl w:ilvl="3" w:tplc="1A26635C" w:tentative="1">
      <w:start w:val="1"/>
      <w:numFmt w:val="decimal"/>
      <w:lvlText w:val="%4."/>
      <w:lvlJc w:val="left"/>
      <w:pPr>
        <w:ind w:left="2804" w:hanging="360"/>
      </w:pPr>
    </w:lvl>
    <w:lvl w:ilvl="4" w:tplc="33965708" w:tentative="1">
      <w:start w:val="1"/>
      <w:numFmt w:val="lowerLetter"/>
      <w:lvlText w:val="%5."/>
      <w:lvlJc w:val="left"/>
      <w:pPr>
        <w:ind w:left="3524" w:hanging="360"/>
      </w:pPr>
    </w:lvl>
    <w:lvl w:ilvl="5" w:tplc="65E81548" w:tentative="1">
      <w:start w:val="1"/>
      <w:numFmt w:val="lowerRoman"/>
      <w:lvlText w:val="%6."/>
      <w:lvlJc w:val="right"/>
      <w:pPr>
        <w:ind w:left="4244" w:hanging="180"/>
      </w:pPr>
    </w:lvl>
    <w:lvl w:ilvl="6" w:tplc="B6FC81B4" w:tentative="1">
      <w:start w:val="1"/>
      <w:numFmt w:val="decimal"/>
      <w:lvlText w:val="%7."/>
      <w:lvlJc w:val="left"/>
      <w:pPr>
        <w:ind w:left="4964" w:hanging="360"/>
      </w:pPr>
    </w:lvl>
    <w:lvl w:ilvl="7" w:tplc="7E585584" w:tentative="1">
      <w:start w:val="1"/>
      <w:numFmt w:val="lowerLetter"/>
      <w:lvlText w:val="%8."/>
      <w:lvlJc w:val="left"/>
      <w:pPr>
        <w:ind w:left="5684" w:hanging="360"/>
      </w:pPr>
    </w:lvl>
    <w:lvl w:ilvl="8" w:tplc="18A6F79A" w:tentative="1">
      <w:start w:val="1"/>
      <w:numFmt w:val="lowerRoman"/>
      <w:lvlText w:val="%9."/>
      <w:lvlJc w:val="right"/>
      <w:pPr>
        <w:ind w:left="6404" w:hanging="180"/>
      </w:pPr>
    </w:lvl>
  </w:abstractNum>
  <w:abstractNum w:abstractNumId="17"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3AA7A1A"/>
    <w:multiLevelType w:val="multilevel"/>
    <w:tmpl w:val="505C70AA"/>
    <w:lvl w:ilvl="0">
      <w:start w:val="1"/>
      <w:numFmt w:val="bullet"/>
      <w:pStyle w:val="1"/>
      <w:lvlText w:val=""/>
      <w:lvlJc w:val="left"/>
      <w:pPr>
        <w:tabs>
          <w:tab w:val="num" w:pos="720"/>
        </w:tabs>
        <w:ind w:left="720" w:hanging="360"/>
      </w:pPr>
      <w:rPr>
        <w:rFonts w:ascii="Symbol" w:hAnsi="Symbol"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19" w15:restartNumberingAfterBreak="0">
    <w:nsid w:val="23C57FD2"/>
    <w:multiLevelType w:val="multilevel"/>
    <w:tmpl w:val="EC56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82572B"/>
    <w:multiLevelType w:val="hybridMultilevel"/>
    <w:tmpl w:val="9188AE70"/>
    <w:lvl w:ilvl="0" w:tplc="FFFFFFFF">
      <w:start w:val="1"/>
      <w:numFmt w:val="decimal"/>
      <w:lvlText w:val="%1."/>
      <w:lvlJc w:val="left"/>
      <w:pPr>
        <w:ind w:left="726" w:hanging="360"/>
      </w:pPr>
    </w:lvl>
    <w:lvl w:ilvl="1" w:tplc="FFFFFFFF">
      <w:start w:val="1"/>
      <w:numFmt w:val="lowerLetter"/>
      <w:lvlText w:val="%2."/>
      <w:lvlJc w:val="left"/>
      <w:pPr>
        <w:ind w:left="1156" w:hanging="360"/>
      </w:pPr>
    </w:lvl>
    <w:lvl w:ilvl="2" w:tplc="FFFFFFFF">
      <w:start w:val="1"/>
      <w:numFmt w:val="lowerRoman"/>
      <w:lvlText w:val="%3."/>
      <w:lvlJc w:val="right"/>
      <w:pPr>
        <w:ind w:left="1876" w:hanging="180"/>
      </w:pPr>
    </w:lvl>
    <w:lvl w:ilvl="3" w:tplc="FFFFFFFF">
      <w:start w:val="1"/>
      <w:numFmt w:val="decimal"/>
      <w:lvlText w:val="%4."/>
      <w:lvlJc w:val="left"/>
      <w:pPr>
        <w:ind w:left="2596" w:hanging="360"/>
      </w:pPr>
    </w:lvl>
    <w:lvl w:ilvl="4" w:tplc="FFFFFFFF">
      <w:start w:val="1"/>
      <w:numFmt w:val="lowerLetter"/>
      <w:lvlText w:val="%5."/>
      <w:lvlJc w:val="left"/>
      <w:pPr>
        <w:ind w:left="3316" w:hanging="360"/>
      </w:pPr>
    </w:lvl>
    <w:lvl w:ilvl="5" w:tplc="FFFFFFFF">
      <w:start w:val="1"/>
      <w:numFmt w:val="lowerRoman"/>
      <w:lvlText w:val="%6."/>
      <w:lvlJc w:val="right"/>
      <w:pPr>
        <w:ind w:left="4036" w:hanging="180"/>
      </w:pPr>
    </w:lvl>
    <w:lvl w:ilvl="6" w:tplc="FFFFFFFF">
      <w:start w:val="1"/>
      <w:numFmt w:val="decimal"/>
      <w:lvlText w:val="%7."/>
      <w:lvlJc w:val="left"/>
      <w:pPr>
        <w:ind w:left="4756" w:hanging="360"/>
      </w:pPr>
    </w:lvl>
    <w:lvl w:ilvl="7" w:tplc="FFFFFFFF">
      <w:start w:val="1"/>
      <w:numFmt w:val="lowerLetter"/>
      <w:lvlText w:val="%8."/>
      <w:lvlJc w:val="left"/>
      <w:pPr>
        <w:ind w:left="5476" w:hanging="360"/>
      </w:pPr>
    </w:lvl>
    <w:lvl w:ilvl="8" w:tplc="FFFFFFFF">
      <w:start w:val="1"/>
      <w:numFmt w:val="lowerRoman"/>
      <w:lvlText w:val="%9."/>
      <w:lvlJc w:val="right"/>
      <w:pPr>
        <w:ind w:left="6196" w:hanging="180"/>
      </w:pPr>
    </w:lvl>
  </w:abstractNum>
  <w:abstractNum w:abstractNumId="21" w15:restartNumberingAfterBreak="0">
    <w:nsid w:val="312F1171"/>
    <w:multiLevelType w:val="hybridMultilevel"/>
    <w:tmpl w:val="7F4AD12C"/>
    <w:lvl w:ilvl="0" w:tplc="C172E688">
      <w:start w:val="1"/>
      <w:numFmt w:val="decimal"/>
      <w:lvlText w:val="%1."/>
      <w:lvlJc w:val="left"/>
      <w:pPr>
        <w:ind w:left="1068" w:hanging="360"/>
      </w:pPr>
      <w:rPr>
        <w:rFonts w:hint="default"/>
      </w:rPr>
    </w:lvl>
    <w:lvl w:ilvl="1" w:tplc="8222F994" w:tentative="1">
      <w:start w:val="1"/>
      <w:numFmt w:val="lowerLetter"/>
      <w:lvlText w:val="%2."/>
      <w:lvlJc w:val="left"/>
      <w:pPr>
        <w:ind w:left="1788" w:hanging="360"/>
      </w:pPr>
    </w:lvl>
    <w:lvl w:ilvl="2" w:tplc="4F34DD4E" w:tentative="1">
      <w:start w:val="1"/>
      <w:numFmt w:val="lowerRoman"/>
      <w:lvlText w:val="%3."/>
      <w:lvlJc w:val="right"/>
      <w:pPr>
        <w:ind w:left="2508" w:hanging="180"/>
      </w:pPr>
    </w:lvl>
    <w:lvl w:ilvl="3" w:tplc="AEA0C164" w:tentative="1">
      <w:start w:val="1"/>
      <w:numFmt w:val="decimal"/>
      <w:lvlText w:val="%4."/>
      <w:lvlJc w:val="left"/>
      <w:pPr>
        <w:ind w:left="3228" w:hanging="360"/>
      </w:pPr>
    </w:lvl>
    <w:lvl w:ilvl="4" w:tplc="C142A376" w:tentative="1">
      <w:start w:val="1"/>
      <w:numFmt w:val="lowerLetter"/>
      <w:lvlText w:val="%5."/>
      <w:lvlJc w:val="left"/>
      <w:pPr>
        <w:ind w:left="3948" w:hanging="360"/>
      </w:pPr>
    </w:lvl>
    <w:lvl w:ilvl="5" w:tplc="6C5C7A88" w:tentative="1">
      <w:start w:val="1"/>
      <w:numFmt w:val="lowerRoman"/>
      <w:lvlText w:val="%6."/>
      <w:lvlJc w:val="right"/>
      <w:pPr>
        <w:ind w:left="4668" w:hanging="180"/>
      </w:pPr>
    </w:lvl>
    <w:lvl w:ilvl="6" w:tplc="3C40EDAC" w:tentative="1">
      <w:start w:val="1"/>
      <w:numFmt w:val="decimal"/>
      <w:lvlText w:val="%7."/>
      <w:lvlJc w:val="left"/>
      <w:pPr>
        <w:ind w:left="5388" w:hanging="360"/>
      </w:pPr>
    </w:lvl>
    <w:lvl w:ilvl="7" w:tplc="A18E4AFC" w:tentative="1">
      <w:start w:val="1"/>
      <w:numFmt w:val="lowerLetter"/>
      <w:lvlText w:val="%8."/>
      <w:lvlJc w:val="left"/>
      <w:pPr>
        <w:ind w:left="6108" w:hanging="360"/>
      </w:pPr>
    </w:lvl>
    <w:lvl w:ilvl="8" w:tplc="15246594" w:tentative="1">
      <w:start w:val="1"/>
      <w:numFmt w:val="lowerRoman"/>
      <w:lvlText w:val="%9."/>
      <w:lvlJc w:val="right"/>
      <w:pPr>
        <w:ind w:left="6828" w:hanging="180"/>
      </w:pPr>
    </w:lvl>
  </w:abstractNum>
  <w:abstractNum w:abstractNumId="22" w15:restartNumberingAfterBreak="0">
    <w:nsid w:val="324A7B4E"/>
    <w:multiLevelType w:val="hybridMultilevel"/>
    <w:tmpl w:val="7BD4F564"/>
    <w:lvl w:ilvl="0" w:tplc="940058B6">
      <w:start w:val="1"/>
      <w:numFmt w:val="bullet"/>
      <w:lvlText w:val=""/>
      <w:lvlJc w:val="left"/>
      <w:pPr>
        <w:ind w:left="1080" w:hanging="360"/>
      </w:pPr>
      <w:rPr>
        <w:rFonts w:ascii="Symbol" w:hAnsi="Symbol" w:hint="default"/>
      </w:rPr>
    </w:lvl>
    <w:lvl w:ilvl="1" w:tplc="B99C3EBC" w:tentative="1">
      <w:start w:val="1"/>
      <w:numFmt w:val="bullet"/>
      <w:lvlText w:val="o"/>
      <w:lvlJc w:val="left"/>
      <w:pPr>
        <w:ind w:left="1800" w:hanging="360"/>
      </w:pPr>
      <w:rPr>
        <w:rFonts w:ascii="Courier New" w:hAnsi="Courier New" w:cs="Courier New" w:hint="default"/>
      </w:rPr>
    </w:lvl>
    <w:lvl w:ilvl="2" w:tplc="174C1DE4" w:tentative="1">
      <w:start w:val="1"/>
      <w:numFmt w:val="bullet"/>
      <w:lvlText w:val=""/>
      <w:lvlJc w:val="left"/>
      <w:pPr>
        <w:ind w:left="2520" w:hanging="360"/>
      </w:pPr>
      <w:rPr>
        <w:rFonts w:ascii="Wingdings" w:hAnsi="Wingdings" w:hint="default"/>
      </w:rPr>
    </w:lvl>
    <w:lvl w:ilvl="3" w:tplc="F652466E" w:tentative="1">
      <w:start w:val="1"/>
      <w:numFmt w:val="bullet"/>
      <w:lvlText w:val=""/>
      <w:lvlJc w:val="left"/>
      <w:pPr>
        <w:ind w:left="3240" w:hanging="360"/>
      </w:pPr>
      <w:rPr>
        <w:rFonts w:ascii="Symbol" w:hAnsi="Symbol" w:hint="default"/>
      </w:rPr>
    </w:lvl>
    <w:lvl w:ilvl="4" w:tplc="7CB260C2" w:tentative="1">
      <w:start w:val="1"/>
      <w:numFmt w:val="bullet"/>
      <w:lvlText w:val="o"/>
      <w:lvlJc w:val="left"/>
      <w:pPr>
        <w:ind w:left="3960" w:hanging="360"/>
      </w:pPr>
      <w:rPr>
        <w:rFonts w:ascii="Courier New" w:hAnsi="Courier New" w:cs="Courier New" w:hint="default"/>
      </w:rPr>
    </w:lvl>
    <w:lvl w:ilvl="5" w:tplc="6F50B7F2" w:tentative="1">
      <w:start w:val="1"/>
      <w:numFmt w:val="bullet"/>
      <w:lvlText w:val=""/>
      <w:lvlJc w:val="left"/>
      <w:pPr>
        <w:ind w:left="4680" w:hanging="360"/>
      </w:pPr>
      <w:rPr>
        <w:rFonts w:ascii="Wingdings" w:hAnsi="Wingdings" w:hint="default"/>
      </w:rPr>
    </w:lvl>
    <w:lvl w:ilvl="6" w:tplc="47F87E04" w:tentative="1">
      <w:start w:val="1"/>
      <w:numFmt w:val="bullet"/>
      <w:lvlText w:val=""/>
      <w:lvlJc w:val="left"/>
      <w:pPr>
        <w:ind w:left="5400" w:hanging="360"/>
      </w:pPr>
      <w:rPr>
        <w:rFonts w:ascii="Symbol" w:hAnsi="Symbol" w:hint="default"/>
      </w:rPr>
    </w:lvl>
    <w:lvl w:ilvl="7" w:tplc="C5FE409E" w:tentative="1">
      <w:start w:val="1"/>
      <w:numFmt w:val="bullet"/>
      <w:lvlText w:val="o"/>
      <w:lvlJc w:val="left"/>
      <w:pPr>
        <w:ind w:left="6120" w:hanging="360"/>
      </w:pPr>
      <w:rPr>
        <w:rFonts w:ascii="Courier New" w:hAnsi="Courier New" w:cs="Courier New" w:hint="default"/>
      </w:rPr>
    </w:lvl>
    <w:lvl w:ilvl="8" w:tplc="3C6201E2" w:tentative="1">
      <w:start w:val="1"/>
      <w:numFmt w:val="bullet"/>
      <w:lvlText w:val=""/>
      <w:lvlJc w:val="left"/>
      <w:pPr>
        <w:ind w:left="6840" w:hanging="360"/>
      </w:pPr>
      <w:rPr>
        <w:rFonts w:ascii="Wingdings" w:hAnsi="Wingdings" w:hint="default"/>
      </w:rPr>
    </w:lvl>
  </w:abstractNum>
  <w:abstractNum w:abstractNumId="23" w15:restartNumberingAfterBreak="0">
    <w:nsid w:val="35694557"/>
    <w:multiLevelType w:val="multilevel"/>
    <w:tmpl w:val="A7ECB578"/>
    <w:lvl w:ilvl="0">
      <w:start w:val="2"/>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8740368"/>
    <w:multiLevelType w:val="hybridMultilevel"/>
    <w:tmpl w:val="D4EE655E"/>
    <w:lvl w:ilvl="0" w:tplc="88AA850E">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3EAA42B8"/>
    <w:multiLevelType w:val="hybridMultilevel"/>
    <w:tmpl w:val="B5EA50B4"/>
    <w:lvl w:ilvl="0" w:tplc="8DAA24C2">
      <w:start w:val="4"/>
      <w:numFmt w:val="decimal"/>
      <w:lvlText w:val="%1."/>
      <w:lvlJc w:val="left"/>
      <w:pPr>
        <w:ind w:left="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5EE3B8E">
      <w:start w:val="1"/>
      <w:numFmt w:val="lowerLetter"/>
      <w:lvlText w:val="%2"/>
      <w:lvlJc w:val="left"/>
      <w:pPr>
        <w:ind w:left="1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B5E36D0">
      <w:start w:val="1"/>
      <w:numFmt w:val="lowerRoman"/>
      <w:lvlText w:val="%3"/>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209D56">
      <w:start w:val="1"/>
      <w:numFmt w:val="decimal"/>
      <w:lvlText w:val="%4"/>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9ED0B8">
      <w:start w:val="1"/>
      <w:numFmt w:val="lowerLetter"/>
      <w:lvlText w:val="%5"/>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1A09A0">
      <w:start w:val="1"/>
      <w:numFmt w:val="lowerRoman"/>
      <w:lvlText w:val="%6"/>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5618F2">
      <w:start w:val="1"/>
      <w:numFmt w:val="decimal"/>
      <w:lvlText w:val="%7"/>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B66A5A">
      <w:start w:val="1"/>
      <w:numFmt w:val="lowerLetter"/>
      <w:lvlText w:val="%8"/>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55823D8">
      <w:start w:val="1"/>
      <w:numFmt w:val="lowerRoman"/>
      <w:lvlText w:val="%9"/>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EC708CC"/>
    <w:multiLevelType w:val="hybridMultilevel"/>
    <w:tmpl w:val="6B565702"/>
    <w:styleLink w:val="1111213112"/>
    <w:lvl w:ilvl="0" w:tplc="28B61F0C">
      <w:start w:val="1"/>
      <w:numFmt w:val="bullet"/>
      <w:lvlText w:val="-"/>
      <w:lvlJc w:val="left"/>
      <w:pPr>
        <w:tabs>
          <w:tab w:val="num" w:pos="720"/>
        </w:tabs>
        <w:ind w:left="720" w:hanging="360"/>
      </w:pPr>
      <w:rPr>
        <w:rFonts w:ascii="Times New Roman" w:hAnsi="Times New Roman" w:cs="Times New Roman" w:hint="default"/>
      </w:rPr>
    </w:lvl>
    <w:lvl w:ilvl="1" w:tplc="66D43C76">
      <w:start w:val="1"/>
      <w:numFmt w:val="bullet"/>
      <w:lvlText w:val="o"/>
      <w:lvlJc w:val="left"/>
      <w:pPr>
        <w:tabs>
          <w:tab w:val="num" w:pos="1440"/>
        </w:tabs>
        <w:ind w:left="1440" w:hanging="360"/>
      </w:pPr>
      <w:rPr>
        <w:rFonts w:ascii="Courier New" w:hAnsi="Courier New" w:cs="Courier New" w:hint="default"/>
      </w:rPr>
    </w:lvl>
    <w:lvl w:ilvl="2" w:tplc="E91A458E">
      <w:start w:val="1"/>
      <w:numFmt w:val="bullet"/>
      <w:lvlText w:val=""/>
      <w:lvlJc w:val="left"/>
      <w:pPr>
        <w:tabs>
          <w:tab w:val="num" w:pos="2160"/>
        </w:tabs>
        <w:ind w:left="2160" w:hanging="360"/>
      </w:pPr>
      <w:rPr>
        <w:rFonts w:ascii="Wingdings" w:hAnsi="Wingdings" w:cs="Wingdings" w:hint="default"/>
      </w:rPr>
    </w:lvl>
    <w:lvl w:ilvl="3" w:tplc="E2A4329E">
      <w:start w:val="1"/>
      <w:numFmt w:val="bullet"/>
      <w:lvlText w:val=""/>
      <w:lvlJc w:val="left"/>
      <w:pPr>
        <w:tabs>
          <w:tab w:val="num" w:pos="2880"/>
        </w:tabs>
        <w:ind w:left="2880" w:hanging="360"/>
      </w:pPr>
      <w:rPr>
        <w:rFonts w:ascii="Symbol" w:hAnsi="Symbol" w:cs="Symbol" w:hint="default"/>
      </w:rPr>
    </w:lvl>
    <w:lvl w:ilvl="4" w:tplc="4A3675FC">
      <w:start w:val="1"/>
      <w:numFmt w:val="bullet"/>
      <w:lvlText w:val="o"/>
      <w:lvlJc w:val="left"/>
      <w:pPr>
        <w:tabs>
          <w:tab w:val="num" w:pos="3600"/>
        </w:tabs>
        <w:ind w:left="3600" w:hanging="360"/>
      </w:pPr>
      <w:rPr>
        <w:rFonts w:ascii="Courier New" w:hAnsi="Courier New" w:cs="Courier New" w:hint="default"/>
      </w:rPr>
    </w:lvl>
    <w:lvl w:ilvl="5" w:tplc="E01AE364">
      <w:start w:val="1"/>
      <w:numFmt w:val="bullet"/>
      <w:lvlText w:val=""/>
      <w:lvlJc w:val="left"/>
      <w:pPr>
        <w:tabs>
          <w:tab w:val="num" w:pos="4320"/>
        </w:tabs>
        <w:ind w:left="4320" w:hanging="360"/>
      </w:pPr>
      <w:rPr>
        <w:rFonts w:ascii="Wingdings" w:hAnsi="Wingdings" w:cs="Wingdings" w:hint="default"/>
      </w:rPr>
    </w:lvl>
    <w:lvl w:ilvl="6" w:tplc="0972D56A">
      <w:start w:val="1"/>
      <w:numFmt w:val="bullet"/>
      <w:lvlText w:val=""/>
      <w:lvlJc w:val="left"/>
      <w:pPr>
        <w:tabs>
          <w:tab w:val="num" w:pos="5040"/>
        </w:tabs>
        <w:ind w:left="5040" w:hanging="360"/>
      </w:pPr>
      <w:rPr>
        <w:rFonts w:ascii="Symbol" w:hAnsi="Symbol" w:cs="Symbol" w:hint="default"/>
      </w:rPr>
    </w:lvl>
    <w:lvl w:ilvl="7" w:tplc="CC8475BC">
      <w:start w:val="1"/>
      <w:numFmt w:val="bullet"/>
      <w:lvlText w:val="o"/>
      <w:lvlJc w:val="left"/>
      <w:pPr>
        <w:tabs>
          <w:tab w:val="num" w:pos="5760"/>
        </w:tabs>
        <w:ind w:left="5760" w:hanging="360"/>
      </w:pPr>
      <w:rPr>
        <w:rFonts w:ascii="Courier New" w:hAnsi="Courier New" w:cs="Courier New" w:hint="default"/>
      </w:rPr>
    </w:lvl>
    <w:lvl w:ilvl="8" w:tplc="29748F08">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43183389"/>
    <w:multiLevelType w:val="hybridMultilevel"/>
    <w:tmpl w:val="8050E2C8"/>
    <w:lvl w:ilvl="0" w:tplc="04190001">
      <w:start w:val="1"/>
      <w:numFmt w:val="decimal"/>
      <w:lvlText w:val="%1."/>
      <w:lvlJc w:val="left"/>
      <w:pPr>
        <w:ind w:left="720" w:hanging="360"/>
      </w:pPr>
      <w:rPr>
        <w:rFonts w:cs="Times New Roman"/>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8" w15:restartNumberingAfterBreak="0">
    <w:nsid w:val="4330396B"/>
    <w:multiLevelType w:val="hybridMultilevel"/>
    <w:tmpl w:val="F2C07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9D40E67"/>
    <w:multiLevelType w:val="hybridMultilevel"/>
    <w:tmpl w:val="41ACC1AE"/>
    <w:styleLink w:val="List112"/>
    <w:lvl w:ilvl="0" w:tplc="6C2894B4">
      <w:start w:val="1"/>
      <w:numFmt w:val="russianLower"/>
      <w:suff w:val="space"/>
      <w:lvlText w:val="%1)"/>
      <w:lvlJc w:val="left"/>
      <w:pPr>
        <w:ind w:left="3338" w:hanging="360"/>
      </w:pPr>
      <w:rPr>
        <w:rFonts w:hint="default"/>
      </w:rPr>
    </w:lvl>
    <w:lvl w:ilvl="1" w:tplc="04190019">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30"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1" w15:restartNumberingAfterBreak="0">
    <w:nsid w:val="52374261"/>
    <w:multiLevelType w:val="hybridMultilevel"/>
    <w:tmpl w:val="6506092C"/>
    <w:lvl w:ilvl="0" w:tplc="CEA65BB0">
      <w:start w:val="1"/>
      <w:numFmt w:val="decimal"/>
      <w:lvlText w:val="%1."/>
      <w:lvlJc w:val="left"/>
      <w:pPr>
        <w:ind w:left="720" w:hanging="360"/>
      </w:pPr>
    </w:lvl>
    <w:lvl w:ilvl="1" w:tplc="C1D48AE4" w:tentative="1">
      <w:start w:val="1"/>
      <w:numFmt w:val="lowerLetter"/>
      <w:pStyle w:val="-2"/>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D375249"/>
    <w:multiLevelType w:val="hybridMultilevel"/>
    <w:tmpl w:val="BC0496D6"/>
    <w:lvl w:ilvl="0" w:tplc="DEB8BBF8">
      <w:start w:val="1"/>
      <w:numFmt w:val="decimal"/>
      <w:pStyle w:val="11212"/>
      <w:lvlText w:val="%1."/>
      <w:lvlJc w:val="left"/>
      <w:pPr>
        <w:ind w:left="1211" w:hanging="360"/>
      </w:pPr>
      <w:rPr>
        <w:rFonts w:hint="default"/>
        <w:b w:val="0"/>
        <w:i w:val="0"/>
        <w:sz w:val="24"/>
      </w:rPr>
    </w:lvl>
    <w:lvl w:ilvl="1" w:tplc="9A9E1EAE" w:tentative="1">
      <w:start w:val="1"/>
      <w:numFmt w:val="lowerLetter"/>
      <w:lvlText w:val="%2."/>
      <w:lvlJc w:val="left"/>
      <w:pPr>
        <w:ind w:left="2291" w:hanging="360"/>
      </w:pPr>
    </w:lvl>
    <w:lvl w:ilvl="2" w:tplc="659C9D8E" w:tentative="1">
      <w:start w:val="1"/>
      <w:numFmt w:val="lowerRoman"/>
      <w:lvlText w:val="%3."/>
      <w:lvlJc w:val="right"/>
      <w:pPr>
        <w:ind w:left="3011" w:hanging="180"/>
      </w:pPr>
    </w:lvl>
    <w:lvl w:ilvl="3" w:tplc="E7C65CE4" w:tentative="1">
      <w:start w:val="1"/>
      <w:numFmt w:val="decimal"/>
      <w:lvlText w:val="%4."/>
      <w:lvlJc w:val="left"/>
      <w:pPr>
        <w:ind w:left="3731" w:hanging="360"/>
      </w:pPr>
    </w:lvl>
    <w:lvl w:ilvl="4" w:tplc="EE221238" w:tentative="1">
      <w:start w:val="1"/>
      <w:numFmt w:val="lowerLetter"/>
      <w:lvlText w:val="%5."/>
      <w:lvlJc w:val="left"/>
      <w:pPr>
        <w:ind w:left="4451" w:hanging="360"/>
      </w:pPr>
    </w:lvl>
    <w:lvl w:ilvl="5" w:tplc="68364816" w:tentative="1">
      <w:start w:val="1"/>
      <w:numFmt w:val="lowerRoman"/>
      <w:lvlText w:val="%6."/>
      <w:lvlJc w:val="right"/>
      <w:pPr>
        <w:ind w:left="5171" w:hanging="180"/>
      </w:pPr>
    </w:lvl>
    <w:lvl w:ilvl="6" w:tplc="05E0CCBE" w:tentative="1">
      <w:start w:val="1"/>
      <w:numFmt w:val="decimal"/>
      <w:lvlText w:val="%7."/>
      <w:lvlJc w:val="left"/>
      <w:pPr>
        <w:ind w:left="5891" w:hanging="360"/>
      </w:pPr>
    </w:lvl>
    <w:lvl w:ilvl="7" w:tplc="26BA31CE" w:tentative="1">
      <w:start w:val="1"/>
      <w:numFmt w:val="lowerLetter"/>
      <w:lvlText w:val="%8."/>
      <w:lvlJc w:val="left"/>
      <w:pPr>
        <w:ind w:left="6611" w:hanging="360"/>
      </w:pPr>
    </w:lvl>
    <w:lvl w:ilvl="8" w:tplc="3A287C44" w:tentative="1">
      <w:start w:val="1"/>
      <w:numFmt w:val="lowerRoman"/>
      <w:lvlText w:val="%9."/>
      <w:lvlJc w:val="right"/>
      <w:pPr>
        <w:ind w:left="7331" w:hanging="180"/>
      </w:pPr>
    </w:lvl>
  </w:abstractNum>
  <w:abstractNum w:abstractNumId="33" w15:restartNumberingAfterBreak="0">
    <w:nsid w:val="5E064501"/>
    <w:multiLevelType w:val="multilevel"/>
    <w:tmpl w:val="7EA05E78"/>
    <w:lvl w:ilvl="0">
      <w:start w:val="2"/>
      <w:numFmt w:val="decimal"/>
      <w:lvlText w:val="%1."/>
      <w:lvlJc w:val="left"/>
      <w:pPr>
        <w:ind w:left="360" w:hanging="360"/>
      </w:pPr>
      <w:rPr>
        <w:rFonts w:hint="default"/>
        <w:b w:val="0"/>
        <w:i w:val="0"/>
        <w:color w:val="auto"/>
        <w:sz w:val="22"/>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59F5095"/>
    <w:multiLevelType w:val="multilevel"/>
    <w:tmpl w:val="6ED0BD44"/>
    <w:lvl w:ilvl="0">
      <w:start w:val="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6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6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64D60F5"/>
    <w:multiLevelType w:val="multilevel"/>
    <w:tmpl w:val="C2B67CE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671A2DDA"/>
    <w:multiLevelType w:val="multilevel"/>
    <w:tmpl w:val="7B5CD5BC"/>
    <w:lvl w:ilvl="0">
      <w:start w:val="2"/>
      <w:numFmt w:val="decimal"/>
      <w:lvlText w:val="%1."/>
      <w:lvlJc w:val="left"/>
      <w:pPr>
        <w:ind w:left="540" w:hanging="540"/>
      </w:pPr>
      <w:rPr>
        <w:rFonts w:hint="default"/>
      </w:rPr>
    </w:lvl>
    <w:lvl w:ilvl="1">
      <w:start w:val="6"/>
      <w:numFmt w:val="decimal"/>
      <w:lvlText w:val="%1.%2."/>
      <w:lvlJc w:val="left"/>
      <w:pPr>
        <w:ind w:left="682" w:hanging="540"/>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67E338A8"/>
    <w:multiLevelType w:val="multilevel"/>
    <w:tmpl w:val="17BE4BB8"/>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b w:val="0"/>
        <w:sz w:val="24"/>
      </w:rPr>
    </w:lvl>
    <w:lvl w:ilvl="2">
      <w:start w:val="1"/>
      <w:numFmt w:val="decimal"/>
      <w:isLgl/>
      <w:lvlText w:val="%1.%2.%3."/>
      <w:lvlJc w:val="left"/>
      <w:pPr>
        <w:ind w:left="1776" w:hanging="720"/>
      </w:pPr>
      <w:rPr>
        <w:rFonts w:hint="default"/>
        <w:b w:val="0"/>
        <w:sz w:val="24"/>
      </w:rPr>
    </w:lvl>
    <w:lvl w:ilvl="3">
      <w:start w:val="1"/>
      <w:numFmt w:val="decimal"/>
      <w:isLgl/>
      <w:lvlText w:val="%1.%2.%3.%4."/>
      <w:lvlJc w:val="left"/>
      <w:pPr>
        <w:ind w:left="2124" w:hanging="720"/>
      </w:pPr>
      <w:rPr>
        <w:rFonts w:hint="default"/>
        <w:b w:val="0"/>
        <w:sz w:val="24"/>
      </w:rPr>
    </w:lvl>
    <w:lvl w:ilvl="4">
      <w:start w:val="1"/>
      <w:numFmt w:val="decimal"/>
      <w:isLgl/>
      <w:lvlText w:val="%1.%2.%3.%4.%5."/>
      <w:lvlJc w:val="left"/>
      <w:pPr>
        <w:ind w:left="2832" w:hanging="1080"/>
      </w:pPr>
      <w:rPr>
        <w:rFonts w:hint="default"/>
        <w:b w:val="0"/>
        <w:sz w:val="24"/>
      </w:rPr>
    </w:lvl>
    <w:lvl w:ilvl="5">
      <w:start w:val="1"/>
      <w:numFmt w:val="decimal"/>
      <w:isLgl/>
      <w:lvlText w:val="%1.%2.%3.%4.%5.%6."/>
      <w:lvlJc w:val="left"/>
      <w:pPr>
        <w:ind w:left="3180" w:hanging="1080"/>
      </w:pPr>
      <w:rPr>
        <w:rFonts w:hint="default"/>
        <w:b w:val="0"/>
        <w:sz w:val="24"/>
      </w:rPr>
    </w:lvl>
    <w:lvl w:ilvl="6">
      <w:start w:val="1"/>
      <w:numFmt w:val="decimal"/>
      <w:isLgl/>
      <w:lvlText w:val="%1.%2.%3.%4.%5.%6.%7."/>
      <w:lvlJc w:val="left"/>
      <w:pPr>
        <w:ind w:left="3528" w:hanging="1080"/>
      </w:pPr>
      <w:rPr>
        <w:rFonts w:hint="default"/>
        <w:b w:val="0"/>
        <w:sz w:val="24"/>
      </w:rPr>
    </w:lvl>
    <w:lvl w:ilvl="7">
      <w:start w:val="1"/>
      <w:numFmt w:val="decimal"/>
      <w:isLgl/>
      <w:lvlText w:val="%1.%2.%3.%4.%5.%6.%7.%8."/>
      <w:lvlJc w:val="left"/>
      <w:pPr>
        <w:ind w:left="4236" w:hanging="1440"/>
      </w:pPr>
      <w:rPr>
        <w:rFonts w:hint="default"/>
        <w:b w:val="0"/>
        <w:sz w:val="24"/>
      </w:rPr>
    </w:lvl>
    <w:lvl w:ilvl="8">
      <w:start w:val="1"/>
      <w:numFmt w:val="decimal"/>
      <w:isLgl/>
      <w:lvlText w:val="%1.%2.%3.%4.%5.%6.%7.%8.%9."/>
      <w:lvlJc w:val="left"/>
      <w:pPr>
        <w:ind w:left="4584" w:hanging="1440"/>
      </w:pPr>
      <w:rPr>
        <w:rFonts w:hint="default"/>
        <w:b w:val="0"/>
        <w:sz w:val="24"/>
      </w:rPr>
    </w:lvl>
  </w:abstractNum>
  <w:abstractNum w:abstractNumId="38" w15:restartNumberingAfterBreak="0">
    <w:nsid w:val="68110FCE"/>
    <w:multiLevelType w:val="multilevel"/>
    <w:tmpl w:val="814A89E0"/>
    <w:lvl w:ilvl="0">
      <w:start w:val="1"/>
      <w:numFmt w:val="decimal"/>
      <w:pStyle w:val="10"/>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2"/>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1"/>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9" w15:restartNumberingAfterBreak="0">
    <w:nsid w:val="69407DA7"/>
    <w:multiLevelType w:val="hybridMultilevel"/>
    <w:tmpl w:val="325EA38A"/>
    <w:styleLink w:val="List11"/>
    <w:lvl w:ilvl="0" w:tplc="F70AC52E">
      <w:start w:val="1"/>
      <w:numFmt w:val="bullet"/>
      <w:lvlText w:val=""/>
      <w:lvlJc w:val="left"/>
      <w:pPr>
        <w:tabs>
          <w:tab w:val="num" w:pos="720"/>
        </w:tabs>
        <w:ind w:left="720" w:hanging="360"/>
      </w:pPr>
      <w:rPr>
        <w:rFonts w:ascii="Symbol" w:hAnsi="Symbol" w:hint="default"/>
      </w:rPr>
    </w:lvl>
    <w:lvl w:ilvl="1" w:tplc="F75C1AD8" w:tentative="1">
      <w:start w:val="1"/>
      <w:numFmt w:val="lowerLetter"/>
      <w:lvlText w:val="%2."/>
      <w:lvlJc w:val="left"/>
      <w:pPr>
        <w:ind w:left="1440" w:hanging="360"/>
      </w:pPr>
    </w:lvl>
    <w:lvl w:ilvl="2" w:tplc="3266F282" w:tentative="1">
      <w:start w:val="1"/>
      <w:numFmt w:val="lowerRoman"/>
      <w:lvlText w:val="%3."/>
      <w:lvlJc w:val="right"/>
      <w:pPr>
        <w:ind w:left="2160" w:hanging="180"/>
      </w:pPr>
    </w:lvl>
    <w:lvl w:ilvl="3" w:tplc="F1EE00D4" w:tentative="1">
      <w:start w:val="1"/>
      <w:numFmt w:val="decimal"/>
      <w:lvlText w:val="%4."/>
      <w:lvlJc w:val="left"/>
      <w:pPr>
        <w:ind w:left="2880" w:hanging="360"/>
      </w:pPr>
    </w:lvl>
    <w:lvl w:ilvl="4" w:tplc="1936701A" w:tentative="1">
      <w:start w:val="1"/>
      <w:numFmt w:val="lowerLetter"/>
      <w:lvlText w:val="%5."/>
      <w:lvlJc w:val="left"/>
      <w:pPr>
        <w:ind w:left="3600" w:hanging="360"/>
      </w:pPr>
    </w:lvl>
    <w:lvl w:ilvl="5" w:tplc="F4087F78" w:tentative="1">
      <w:start w:val="1"/>
      <w:numFmt w:val="lowerRoman"/>
      <w:lvlText w:val="%6."/>
      <w:lvlJc w:val="right"/>
      <w:pPr>
        <w:ind w:left="4320" w:hanging="180"/>
      </w:pPr>
    </w:lvl>
    <w:lvl w:ilvl="6" w:tplc="8DAEEDA4" w:tentative="1">
      <w:start w:val="1"/>
      <w:numFmt w:val="decimal"/>
      <w:lvlText w:val="%7."/>
      <w:lvlJc w:val="left"/>
      <w:pPr>
        <w:ind w:left="5040" w:hanging="360"/>
      </w:pPr>
    </w:lvl>
    <w:lvl w:ilvl="7" w:tplc="4588E524" w:tentative="1">
      <w:start w:val="1"/>
      <w:numFmt w:val="lowerLetter"/>
      <w:lvlText w:val="%8."/>
      <w:lvlJc w:val="left"/>
      <w:pPr>
        <w:ind w:left="5760" w:hanging="360"/>
      </w:pPr>
    </w:lvl>
    <w:lvl w:ilvl="8" w:tplc="3DC04058" w:tentative="1">
      <w:start w:val="1"/>
      <w:numFmt w:val="lowerRoman"/>
      <w:lvlText w:val="%9."/>
      <w:lvlJc w:val="right"/>
      <w:pPr>
        <w:ind w:left="6480" w:hanging="180"/>
      </w:pPr>
    </w:lvl>
  </w:abstractNum>
  <w:abstractNum w:abstractNumId="40" w15:restartNumberingAfterBreak="0">
    <w:nsid w:val="6F432361"/>
    <w:multiLevelType w:val="hybridMultilevel"/>
    <w:tmpl w:val="B81CA532"/>
    <w:lvl w:ilvl="0" w:tplc="52CA7174">
      <w:start w:val="1"/>
      <w:numFmt w:val="bullet"/>
      <w:lvlText w:val=""/>
      <w:lvlJc w:val="left"/>
      <w:pPr>
        <w:ind w:left="2164" w:hanging="360"/>
      </w:pPr>
      <w:rPr>
        <w:rFonts w:ascii="Symbol" w:hAnsi="Symbol" w:hint="default"/>
      </w:rPr>
    </w:lvl>
    <w:lvl w:ilvl="1" w:tplc="0E5649F8" w:tentative="1">
      <w:start w:val="1"/>
      <w:numFmt w:val="bullet"/>
      <w:lvlText w:val="o"/>
      <w:lvlJc w:val="left"/>
      <w:pPr>
        <w:tabs>
          <w:tab w:val="num" w:pos="2176"/>
        </w:tabs>
        <w:ind w:left="2176" w:hanging="360"/>
      </w:pPr>
      <w:rPr>
        <w:rFonts w:ascii="Courier New" w:hAnsi="Courier New" w:cs="Courier New" w:hint="default"/>
      </w:rPr>
    </w:lvl>
    <w:lvl w:ilvl="2" w:tplc="0F6269B6" w:tentative="1">
      <w:start w:val="1"/>
      <w:numFmt w:val="bullet"/>
      <w:lvlText w:val=""/>
      <w:lvlJc w:val="left"/>
      <w:pPr>
        <w:tabs>
          <w:tab w:val="num" w:pos="2896"/>
        </w:tabs>
        <w:ind w:left="2896" w:hanging="360"/>
      </w:pPr>
      <w:rPr>
        <w:rFonts w:ascii="Wingdings" w:hAnsi="Wingdings" w:hint="default"/>
      </w:rPr>
    </w:lvl>
    <w:lvl w:ilvl="3" w:tplc="FF9CACAA" w:tentative="1">
      <w:start w:val="1"/>
      <w:numFmt w:val="bullet"/>
      <w:lvlText w:val=""/>
      <w:lvlJc w:val="left"/>
      <w:pPr>
        <w:tabs>
          <w:tab w:val="num" w:pos="3616"/>
        </w:tabs>
        <w:ind w:left="3616" w:hanging="360"/>
      </w:pPr>
      <w:rPr>
        <w:rFonts w:ascii="Symbol" w:hAnsi="Symbol" w:hint="default"/>
      </w:rPr>
    </w:lvl>
    <w:lvl w:ilvl="4" w:tplc="5FDC0D90" w:tentative="1">
      <w:start w:val="1"/>
      <w:numFmt w:val="bullet"/>
      <w:lvlText w:val="o"/>
      <w:lvlJc w:val="left"/>
      <w:pPr>
        <w:tabs>
          <w:tab w:val="num" w:pos="4336"/>
        </w:tabs>
        <w:ind w:left="4336" w:hanging="360"/>
      </w:pPr>
      <w:rPr>
        <w:rFonts w:ascii="Courier New" w:hAnsi="Courier New" w:cs="Courier New" w:hint="default"/>
      </w:rPr>
    </w:lvl>
    <w:lvl w:ilvl="5" w:tplc="87BA91EC" w:tentative="1">
      <w:start w:val="1"/>
      <w:numFmt w:val="bullet"/>
      <w:lvlText w:val=""/>
      <w:lvlJc w:val="left"/>
      <w:pPr>
        <w:tabs>
          <w:tab w:val="num" w:pos="5056"/>
        </w:tabs>
        <w:ind w:left="5056" w:hanging="360"/>
      </w:pPr>
      <w:rPr>
        <w:rFonts w:ascii="Wingdings" w:hAnsi="Wingdings" w:hint="default"/>
      </w:rPr>
    </w:lvl>
    <w:lvl w:ilvl="6" w:tplc="7F6A9F7C" w:tentative="1">
      <w:start w:val="1"/>
      <w:numFmt w:val="bullet"/>
      <w:lvlText w:val=""/>
      <w:lvlJc w:val="left"/>
      <w:pPr>
        <w:tabs>
          <w:tab w:val="num" w:pos="5776"/>
        </w:tabs>
        <w:ind w:left="5776" w:hanging="360"/>
      </w:pPr>
      <w:rPr>
        <w:rFonts w:ascii="Symbol" w:hAnsi="Symbol" w:hint="default"/>
      </w:rPr>
    </w:lvl>
    <w:lvl w:ilvl="7" w:tplc="F90C0DBE" w:tentative="1">
      <w:start w:val="1"/>
      <w:numFmt w:val="bullet"/>
      <w:lvlText w:val="o"/>
      <w:lvlJc w:val="left"/>
      <w:pPr>
        <w:tabs>
          <w:tab w:val="num" w:pos="6496"/>
        </w:tabs>
        <w:ind w:left="6496" w:hanging="360"/>
      </w:pPr>
      <w:rPr>
        <w:rFonts w:ascii="Courier New" w:hAnsi="Courier New" w:cs="Courier New" w:hint="default"/>
      </w:rPr>
    </w:lvl>
    <w:lvl w:ilvl="8" w:tplc="89BED2F6" w:tentative="1">
      <w:start w:val="1"/>
      <w:numFmt w:val="bullet"/>
      <w:lvlText w:val=""/>
      <w:lvlJc w:val="left"/>
      <w:pPr>
        <w:tabs>
          <w:tab w:val="num" w:pos="7216"/>
        </w:tabs>
        <w:ind w:left="7216" w:hanging="360"/>
      </w:pPr>
      <w:rPr>
        <w:rFonts w:ascii="Wingdings" w:hAnsi="Wingdings" w:hint="default"/>
      </w:rPr>
    </w:lvl>
  </w:abstractNum>
  <w:abstractNum w:abstractNumId="41" w15:restartNumberingAfterBreak="0">
    <w:nsid w:val="70111252"/>
    <w:multiLevelType w:val="hybridMultilevel"/>
    <w:tmpl w:val="0F86D1B8"/>
    <w:lvl w:ilvl="0" w:tplc="411E9482">
      <w:start w:val="1"/>
      <w:numFmt w:val="bullet"/>
      <w:lvlText w:val="-"/>
      <w:lvlJc w:val="left"/>
      <w:pPr>
        <w:ind w:left="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7542CA0">
      <w:start w:val="1"/>
      <w:numFmt w:val="bullet"/>
      <w:lvlText w:val="o"/>
      <w:lvlJc w:val="left"/>
      <w:pPr>
        <w:ind w:left="11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FF28834">
      <w:start w:val="1"/>
      <w:numFmt w:val="bullet"/>
      <w:lvlText w:val="▪"/>
      <w:lvlJc w:val="left"/>
      <w:pPr>
        <w:ind w:left="18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0EC0E2C">
      <w:start w:val="1"/>
      <w:numFmt w:val="bullet"/>
      <w:lvlText w:val="•"/>
      <w:lvlJc w:val="left"/>
      <w:pPr>
        <w:ind w:left="25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518A488">
      <w:start w:val="1"/>
      <w:numFmt w:val="bullet"/>
      <w:lvlText w:val="o"/>
      <w:lvlJc w:val="left"/>
      <w:pPr>
        <w:ind w:left="32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5C4542E">
      <w:start w:val="1"/>
      <w:numFmt w:val="bullet"/>
      <w:lvlText w:val="▪"/>
      <w:lvlJc w:val="left"/>
      <w:pPr>
        <w:ind w:left="39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98C961C">
      <w:start w:val="1"/>
      <w:numFmt w:val="bullet"/>
      <w:lvlText w:val="•"/>
      <w:lvlJc w:val="left"/>
      <w:pPr>
        <w:ind w:left="47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9D2E18E">
      <w:start w:val="1"/>
      <w:numFmt w:val="bullet"/>
      <w:lvlText w:val="o"/>
      <w:lvlJc w:val="left"/>
      <w:pPr>
        <w:ind w:left="54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C6A2ABC">
      <w:start w:val="1"/>
      <w:numFmt w:val="bullet"/>
      <w:lvlText w:val="▪"/>
      <w:lvlJc w:val="left"/>
      <w:pPr>
        <w:ind w:left="61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2" w15:restartNumberingAfterBreak="0">
    <w:nsid w:val="716C0E29"/>
    <w:multiLevelType w:val="hybridMultilevel"/>
    <w:tmpl w:val="A2DA18EE"/>
    <w:lvl w:ilvl="0" w:tplc="D5CA5058">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3" w15:restartNumberingAfterBreak="0">
    <w:nsid w:val="773C166D"/>
    <w:multiLevelType w:val="multilevel"/>
    <w:tmpl w:val="BFDAB478"/>
    <w:lvl w:ilvl="0">
      <w:start w:val="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6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5"/>
      <w:numFmt w:val="decimal"/>
      <w:lvlRestart w:val="0"/>
      <w:lvlText w:val="%1.%2.%3."/>
      <w:lvlJc w:val="left"/>
      <w:pPr>
        <w:ind w:left="9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6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BC160D2"/>
    <w:multiLevelType w:val="hybridMultilevel"/>
    <w:tmpl w:val="CC9874BA"/>
    <w:name w:val="m1"/>
    <w:lvl w:ilvl="0" w:tplc="3CE813AE">
      <w:start w:val="10"/>
      <w:numFmt w:val="decimal"/>
      <w:lvlText w:val="%1."/>
      <w:lvlJc w:val="left"/>
      <w:pPr>
        <w:ind w:left="360" w:hanging="360"/>
      </w:pPr>
      <w:rPr>
        <w:rFonts w:hint="default"/>
      </w:rPr>
    </w:lvl>
    <w:lvl w:ilvl="1" w:tplc="37C85F3C" w:tentative="1">
      <w:start w:val="1"/>
      <w:numFmt w:val="lowerLetter"/>
      <w:lvlText w:val="%2."/>
      <w:lvlJc w:val="left"/>
      <w:pPr>
        <w:ind w:left="1080" w:hanging="360"/>
      </w:pPr>
    </w:lvl>
    <w:lvl w:ilvl="2" w:tplc="1582A29C" w:tentative="1">
      <w:start w:val="1"/>
      <w:numFmt w:val="lowerRoman"/>
      <w:lvlText w:val="%3."/>
      <w:lvlJc w:val="right"/>
      <w:pPr>
        <w:ind w:left="1800" w:hanging="180"/>
      </w:pPr>
    </w:lvl>
    <w:lvl w:ilvl="3" w:tplc="EDB4A66E" w:tentative="1">
      <w:start w:val="1"/>
      <w:numFmt w:val="decimal"/>
      <w:lvlText w:val="%4."/>
      <w:lvlJc w:val="left"/>
      <w:pPr>
        <w:ind w:left="2520" w:hanging="360"/>
      </w:pPr>
    </w:lvl>
    <w:lvl w:ilvl="4" w:tplc="71DEE2AE" w:tentative="1">
      <w:start w:val="1"/>
      <w:numFmt w:val="lowerLetter"/>
      <w:lvlText w:val="%5."/>
      <w:lvlJc w:val="left"/>
      <w:pPr>
        <w:ind w:left="3240" w:hanging="360"/>
      </w:pPr>
    </w:lvl>
    <w:lvl w:ilvl="5" w:tplc="AF865D6E" w:tentative="1">
      <w:start w:val="1"/>
      <w:numFmt w:val="lowerRoman"/>
      <w:lvlText w:val="%6."/>
      <w:lvlJc w:val="right"/>
      <w:pPr>
        <w:ind w:left="3960" w:hanging="180"/>
      </w:pPr>
    </w:lvl>
    <w:lvl w:ilvl="6" w:tplc="9A4E2E8E" w:tentative="1">
      <w:start w:val="1"/>
      <w:numFmt w:val="decimal"/>
      <w:lvlText w:val="%7."/>
      <w:lvlJc w:val="left"/>
      <w:pPr>
        <w:ind w:left="4680" w:hanging="360"/>
      </w:pPr>
    </w:lvl>
    <w:lvl w:ilvl="7" w:tplc="4A586B1C" w:tentative="1">
      <w:start w:val="1"/>
      <w:numFmt w:val="lowerLetter"/>
      <w:lvlText w:val="%8."/>
      <w:lvlJc w:val="left"/>
      <w:pPr>
        <w:ind w:left="5400" w:hanging="360"/>
      </w:pPr>
    </w:lvl>
    <w:lvl w:ilvl="8" w:tplc="98D4A186" w:tentative="1">
      <w:start w:val="1"/>
      <w:numFmt w:val="lowerRoman"/>
      <w:lvlText w:val="%9."/>
      <w:lvlJc w:val="right"/>
      <w:pPr>
        <w:ind w:left="6120" w:hanging="180"/>
      </w:pPr>
    </w:lvl>
  </w:abstractNum>
  <w:abstractNum w:abstractNumId="45" w15:restartNumberingAfterBreak="0">
    <w:nsid w:val="7E2367AE"/>
    <w:multiLevelType w:val="multilevel"/>
    <w:tmpl w:val="90E8AD68"/>
    <w:styleLink w:val="List111"/>
    <w:lvl w:ilvl="0">
      <w:start w:val="6"/>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6" w15:restartNumberingAfterBreak="0">
    <w:nsid w:val="7EDE58D1"/>
    <w:multiLevelType w:val="hybridMultilevel"/>
    <w:tmpl w:val="FF948F9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30"/>
  </w:num>
  <w:num w:numId="12">
    <w:abstractNumId w:val="17"/>
  </w:num>
  <w:num w:numId="13">
    <w:abstractNumId w:val="18"/>
  </w:num>
  <w:num w:numId="14">
    <w:abstractNumId w:val="32"/>
  </w:num>
  <w:num w:numId="15">
    <w:abstractNumId w:val="14"/>
  </w:num>
  <w:num w:numId="16">
    <w:abstractNumId w:val="45"/>
  </w:num>
  <w:num w:numId="17">
    <w:abstractNumId w:val="39"/>
  </w:num>
  <w:num w:numId="18">
    <w:abstractNumId w:val="29"/>
  </w:num>
  <w:num w:numId="19">
    <w:abstractNumId w:val="24"/>
  </w:num>
  <w:num w:numId="20">
    <w:abstractNumId w:val="31"/>
  </w:num>
  <w:num w:numId="21">
    <w:abstractNumId w:val="38"/>
  </w:num>
  <w:num w:numId="22">
    <w:abstractNumId w:val="26"/>
  </w:num>
  <w:num w:numId="23">
    <w:abstractNumId w:val="13"/>
  </w:num>
  <w:num w:numId="24">
    <w:abstractNumId w:val="37"/>
  </w:num>
  <w:num w:numId="25">
    <w:abstractNumId w:val="15"/>
  </w:num>
  <w:num w:numId="26">
    <w:abstractNumId w:val="16"/>
  </w:num>
  <w:num w:numId="27">
    <w:abstractNumId w:val="33"/>
  </w:num>
  <w:num w:numId="28">
    <w:abstractNumId w:val="22"/>
  </w:num>
  <w:num w:numId="29">
    <w:abstractNumId w:val="44"/>
  </w:num>
  <w:num w:numId="30">
    <w:abstractNumId w:val="21"/>
  </w:num>
  <w:num w:numId="31">
    <w:abstractNumId w:val="27"/>
  </w:num>
  <w:num w:numId="32">
    <w:abstractNumId w:val="36"/>
  </w:num>
  <w:num w:numId="33">
    <w:abstractNumId w:val="23"/>
  </w:num>
  <w:num w:numId="34">
    <w:abstractNumId w:val="35"/>
  </w:num>
  <w:num w:numId="35">
    <w:abstractNumId w:val="12"/>
  </w:num>
  <w:num w:numId="36">
    <w:abstractNumId w:val="40"/>
  </w:num>
  <w:num w:numId="37">
    <w:abstractNumId w:val="10"/>
  </w:num>
  <w:num w:numId="38">
    <w:abstractNumId w:val="11"/>
  </w:num>
  <w:num w:numId="39">
    <w:abstractNumId w:val="19"/>
  </w:num>
  <w:num w:numId="40">
    <w:abstractNumId w:val="42"/>
  </w:num>
  <w:num w:numId="41">
    <w:abstractNumId w:val="28"/>
  </w:num>
  <w:num w:numId="42">
    <w:abstractNumId w:val="46"/>
  </w:num>
  <w:num w:numId="43">
    <w:abstractNumId w:val="41"/>
  </w:num>
  <w:num w:numId="44">
    <w:abstractNumId w:val="43"/>
  </w:num>
  <w:num w:numId="45">
    <w:abstractNumId w:val="34"/>
  </w:num>
  <w:num w:numId="46">
    <w:abstractNumId w:val="25"/>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3F0"/>
    <w:rsid w:val="00000D78"/>
    <w:rsid w:val="00002284"/>
    <w:rsid w:val="00002427"/>
    <w:rsid w:val="000029FF"/>
    <w:rsid w:val="0000306A"/>
    <w:rsid w:val="000035E9"/>
    <w:rsid w:val="00004005"/>
    <w:rsid w:val="00005247"/>
    <w:rsid w:val="00007266"/>
    <w:rsid w:val="0001059B"/>
    <w:rsid w:val="00011180"/>
    <w:rsid w:val="00013425"/>
    <w:rsid w:val="0001530F"/>
    <w:rsid w:val="00017E4A"/>
    <w:rsid w:val="000210BC"/>
    <w:rsid w:val="000210F3"/>
    <w:rsid w:val="0002191D"/>
    <w:rsid w:val="00023450"/>
    <w:rsid w:val="000236C8"/>
    <w:rsid w:val="00023D78"/>
    <w:rsid w:val="00025704"/>
    <w:rsid w:val="00025E24"/>
    <w:rsid w:val="00027DBA"/>
    <w:rsid w:val="00030054"/>
    <w:rsid w:val="0003062B"/>
    <w:rsid w:val="000319EB"/>
    <w:rsid w:val="0003213D"/>
    <w:rsid w:val="000323AD"/>
    <w:rsid w:val="0003254A"/>
    <w:rsid w:val="00032CDD"/>
    <w:rsid w:val="000337D3"/>
    <w:rsid w:val="00035F87"/>
    <w:rsid w:val="00040ABD"/>
    <w:rsid w:val="000417AD"/>
    <w:rsid w:val="00041E4B"/>
    <w:rsid w:val="00041F73"/>
    <w:rsid w:val="00043897"/>
    <w:rsid w:val="0004456D"/>
    <w:rsid w:val="00045061"/>
    <w:rsid w:val="000458A6"/>
    <w:rsid w:val="00046117"/>
    <w:rsid w:val="00046915"/>
    <w:rsid w:val="0004755E"/>
    <w:rsid w:val="0004781D"/>
    <w:rsid w:val="000478BF"/>
    <w:rsid w:val="0005168A"/>
    <w:rsid w:val="000517D5"/>
    <w:rsid w:val="000519D7"/>
    <w:rsid w:val="000531AC"/>
    <w:rsid w:val="00053A0E"/>
    <w:rsid w:val="000564E6"/>
    <w:rsid w:val="00057272"/>
    <w:rsid w:val="000573A2"/>
    <w:rsid w:val="00060182"/>
    <w:rsid w:val="000601D3"/>
    <w:rsid w:val="00060704"/>
    <w:rsid w:val="00060B55"/>
    <w:rsid w:val="000617C3"/>
    <w:rsid w:val="000626E2"/>
    <w:rsid w:val="00063EE1"/>
    <w:rsid w:val="00067F60"/>
    <w:rsid w:val="00070B7C"/>
    <w:rsid w:val="00071157"/>
    <w:rsid w:val="0007775E"/>
    <w:rsid w:val="00077EDC"/>
    <w:rsid w:val="00081F97"/>
    <w:rsid w:val="0008437B"/>
    <w:rsid w:val="0008583F"/>
    <w:rsid w:val="00085E39"/>
    <w:rsid w:val="00085FAC"/>
    <w:rsid w:val="0009352A"/>
    <w:rsid w:val="00093AB6"/>
    <w:rsid w:val="00093B63"/>
    <w:rsid w:val="00093BEA"/>
    <w:rsid w:val="00093E55"/>
    <w:rsid w:val="00094AD3"/>
    <w:rsid w:val="00094BDC"/>
    <w:rsid w:val="00094C01"/>
    <w:rsid w:val="00095F62"/>
    <w:rsid w:val="000966A1"/>
    <w:rsid w:val="000976E5"/>
    <w:rsid w:val="00097931"/>
    <w:rsid w:val="000A05AA"/>
    <w:rsid w:val="000A1C1B"/>
    <w:rsid w:val="000A2AA5"/>
    <w:rsid w:val="000A2E4B"/>
    <w:rsid w:val="000A3AF1"/>
    <w:rsid w:val="000A613D"/>
    <w:rsid w:val="000A6ABE"/>
    <w:rsid w:val="000A7BDA"/>
    <w:rsid w:val="000B20E8"/>
    <w:rsid w:val="000B5035"/>
    <w:rsid w:val="000B5083"/>
    <w:rsid w:val="000B75D4"/>
    <w:rsid w:val="000C0768"/>
    <w:rsid w:val="000C0AB1"/>
    <w:rsid w:val="000C19B3"/>
    <w:rsid w:val="000C1E08"/>
    <w:rsid w:val="000C42B6"/>
    <w:rsid w:val="000C5B26"/>
    <w:rsid w:val="000C5EE0"/>
    <w:rsid w:val="000D0CF4"/>
    <w:rsid w:val="000D19D9"/>
    <w:rsid w:val="000D2938"/>
    <w:rsid w:val="000D2C31"/>
    <w:rsid w:val="000D3AFB"/>
    <w:rsid w:val="000D44C2"/>
    <w:rsid w:val="000D6D39"/>
    <w:rsid w:val="000D7D9E"/>
    <w:rsid w:val="000E1B0A"/>
    <w:rsid w:val="000E1B77"/>
    <w:rsid w:val="000E210A"/>
    <w:rsid w:val="000E21C9"/>
    <w:rsid w:val="000E6BE6"/>
    <w:rsid w:val="000E7FBB"/>
    <w:rsid w:val="000F0044"/>
    <w:rsid w:val="000F1007"/>
    <w:rsid w:val="000F3070"/>
    <w:rsid w:val="000F34A9"/>
    <w:rsid w:val="001013E4"/>
    <w:rsid w:val="0010216B"/>
    <w:rsid w:val="001026EB"/>
    <w:rsid w:val="00105DD3"/>
    <w:rsid w:val="00106791"/>
    <w:rsid w:val="001104F3"/>
    <w:rsid w:val="00112821"/>
    <w:rsid w:val="00113BDA"/>
    <w:rsid w:val="00114648"/>
    <w:rsid w:val="00115727"/>
    <w:rsid w:val="00115F6B"/>
    <w:rsid w:val="00116ADD"/>
    <w:rsid w:val="00120112"/>
    <w:rsid w:val="00120747"/>
    <w:rsid w:val="001223B5"/>
    <w:rsid w:val="00122CF5"/>
    <w:rsid w:val="0012329E"/>
    <w:rsid w:val="00123330"/>
    <w:rsid w:val="001237FD"/>
    <w:rsid w:val="0012654F"/>
    <w:rsid w:val="00127BDF"/>
    <w:rsid w:val="00127C5A"/>
    <w:rsid w:val="00127C6B"/>
    <w:rsid w:val="00127EF2"/>
    <w:rsid w:val="00130FD8"/>
    <w:rsid w:val="001320E9"/>
    <w:rsid w:val="00132C6C"/>
    <w:rsid w:val="00136A3C"/>
    <w:rsid w:val="0013754C"/>
    <w:rsid w:val="00137D04"/>
    <w:rsid w:val="00143304"/>
    <w:rsid w:val="00143445"/>
    <w:rsid w:val="0014400C"/>
    <w:rsid w:val="00144762"/>
    <w:rsid w:val="00144EE7"/>
    <w:rsid w:val="0015080C"/>
    <w:rsid w:val="00151A36"/>
    <w:rsid w:val="001527BF"/>
    <w:rsid w:val="00152E11"/>
    <w:rsid w:val="001545E6"/>
    <w:rsid w:val="00154624"/>
    <w:rsid w:val="00155262"/>
    <w:rsid w:val="001576FE"/>
    <w:rsid w:val="001579B5"/>
    <w:rsid w:val="00160B67"/>
    <w:rsid w:val="001626CD"/>
    <w:rsid w:val="001657AC"/>
    <w:rsid w:val="00166699"/>
    <w:rsid w:val="00167AC8"/>
    <w:rsid w:val="00167C2D"/>
    <w:rsid w:val="001706A9"/>
    <w:rsid w:val="00170BBD"/>
    <w:rsid w:val="00170ED3"/>
    <w:rsid w:val="001710CA"/>
    <w:rsid w:val="00171F9D"/>
    <w:rsid w:val="001729E7"/>
    <w:rsid w:val="00172F13"/>
    <w:rsid w:val="00172F72"/>
    <w:rsid w:val="001757E9"/>
    <w:rsid w:val="001805BE"/>
    <w:rsid w:val="001815E0"/>
    <w:rsid w:val="001856FB"/>
    <w:rsid w:val="001857A1"/>
    <w:rsid w:val="0018599F"/>
    <w:rsid w:val="00185B60"/>
    <w:rsid w:val="00185C1C"/>
    <w:rsid w:val="00190FCF"/>
    <w:rsid w:val="00193916"/>
    <w:rsid w:val="00194514"/>
    <w:rsid w:val="00195292"/>
    <w:rsid w:val="001961D1"/>
    <w:rsid w:val="0019682B"/>
    <w:rsid w:val="001A0397"/>
    <w:rsid w:val="001A0CFB"/>
    <w:rsid w:val="001A25F4"/>
    <w:rsid w:val="001A4AFC"/>
    <w:rsid w:val="001A55E2"/>
    <w:rsid w:val="001A58E8"/>
    <w:rsid w:val="001A5B3B"/>
    <w:rsid w:val="001A5B73"/>
    <w:rsid w:val="001B13C4"/>
    <w:rsid w:val="001B1555"/>
    <w:rsid w:val="001B34D0"/>
    <w:rsid w:val="001B4C1D"/>
    <w:rsid w:val="001B4D85"/>
    <w:rsid w:val="001B591E"/>
    <w:rsid w:val="001B5C45"/>
    <w:rsid w:val="001B6DB2"/>
    <w:rsid w:val="001C0E83"/>
    <w:rsid w:val="001C23BC"/>
    <w:rsid w:val="001C2B22"/>
    <w:rsid w:val="001C30E6"/>
    <w:rsid w:val="001C4167"/>
    <w:rsid w:val="001C51D4"/>
    <w:rsid w:val="001C5D2C"/>
    <w:rsid w:val="001C6323"/>
    <w:rsid w:val="001C7977"/>
    <w:rsid w:val="001D246E"/>
    <w:rsid w:val="001D313C"/>
    <w:rsid w:val="001D55FC"/>
    <w:rsid w:val="001E03F8"/>
    <w:rsid w:val="001E085E"/>
    <w:rsid w:val="001E13FF"/>
    <w:rsid w:val="001E2727"/>
    <w:rsid w:val="001E3179"/>
    <w:rsid w:val="001E3C35"/>
    <w:rsid w:val="001E47FE"/>
    <w:rsid w:val="001E732D"/>
    <w:rsid w:val="001F0C12"/>
    <w:rsid w:val="001F1A42"/>
    <w:rsid w:val="001F4508"/>
    <w:rsid w:val="001F52D2"/>
    <w:rsid w:val="001F5660"/>
    <w:rsid w:val="001F590E"/>
    <w:rsid w:val="001F5AA2"/>
    <w:rsid w:val="001F6AA5"/>
    <w:rsid w:val="001F7DBA"/>
    <w:rsid w:val="00203FB6"/>
    <w:rsid w:val="00204D16"/>
    <w:rsid w:val="00205E8F"/>
    <w:rsid w:val="00205FEE"/>
    <w:rsid w:val="00206253"/>
    <w:rsid w:val="00210E65"/>
    <w:rsid w:val="00211CC1"/>
    <w:rsid w:val="00211FE3"/>
    <w:rsid w:val="00212F71"/>
    <w:rsid w:val="00215865"/>
    <w:rsid w:val="00216E60"/>
    <w:rsid w:val="00217F5A"/>
    <w:rsid w:val="0022063C"/>
    <w:rsid w:val="0022078A"/>
    <w:rsid w:val="002207BB"/>
    <w:rsid w:val="002234FA"/>
    <w:rsid w:val="00223CCD"/>
    <w:rsid w:val="002242C9"/>
    <w:rsid w:val="00226799"/>
    <w:rsid w:val="00230248"/>
    <w:rsid w:val="002311C4"/>
    <w:rsid w:val="00231200"/>
    <w:rsid w:val="002319A8"/>
    <w:rsid w:val="00231D5E"/>
    <w:rsid w:val="00235D6F"/>
    <w:rsid w:val="0023684E"/>
    <w:rsid w:val="00237814"/>
    <w:rsid w:val="00241C2E"/>
    <w:rsid w:val="00241ED6"/>
    <w:rsid w:val="00242C8A"/>
    <w:rsid w:val="00244F5F"/>
    <w:rsid w:val="00246D82"/>
    <w:rsid w:val="002474F0"/>
    <w:rsid w:val="0025041C"/>
    <w:rsid w:val="0025170F"/>
    <w:rsid w:val="0025219A"/>
    <w:rsid w:val="0025299B"/>
    <w:rsid w:val="002579F6"/>
    <w:rsid w:val="00265446"/>
    <w:rsid w:val="0026635D"/>
    <w:rsid w:val="00266947"/>
    <w:rsid w:val="00266C14"/>
    <w:rsid w:val="00270308"/>
    <w:rsid w:val="0027064A"/>
    <w:rsid w:val="00270BFC"/>
    <w:rsid w:val="00271357"/>
    <w:rsid w:val="0027312A"/>
    <w:rsid w:val="002731DD"/>
    <w:rsid w:val="002735A5"/>
    <w:rsid w:val="0027443A"/>
    <w:rsid w:val="00276225"/>
    <w:rsid w:val="00276A47"/>
    <w:rsid w:val="00277096"/>
    <w:rsid w:val="00280FC0"/>
    <w:rsid w:val="002815F0"/>
    <w:rsid w:val="00281BAF"/>
    <w:rsid w:val="00282312"/>
    <w:rsid w:val="00282BB0"/>
    <w:rsid w:val="002845E0"/>
    <w:rsid w:val="00286525"/>
    <w:rsid w:val="002867A1"/>
    <w:rsid w:val="002867ED"/>
    <w:rsid w:val="00286D17"/>
    <w:rsid w:val="00287A64"/>
    <w:rsid w:val="002908DF"/>
    <w:rsid w:val="00292022"/>
    <w:rsid w:val="00296D05"/>
    <w:rsid w:val="0029713D"/>
    <w:rsid w:val="002A07C2"/>
    <w:rsid w:val="002A0823"/>
    <w:rsid w:val="002A1D44"/>
    <w:rsid w:val="002A1F09"/>
    <w:rsid w:val="002A1FBB"/>
    <w:rsid w:val="002A284C"/>
    <w:rsid w:val="002A2A04"/>
    <w:rsid w:val="002A3990"/>
    <w:rsid w:val="002A4001"/>
    <w:rsid w:val="002A4EDD"/>
    <w:rsid w:val="002A5DD1"/>
    <w:rsid w:val="002B2743"/>
    <w:rsid w:val="002B28BF"/>
    <w:rsid w:val="002B49F0"/>
    <w:rsid w:val="002B5063"/>
    <w:rsid w:val="002C0930"/>
    <w:rsid w:val="002C1942"/>
    <w:rsid w:val="002C3F2A"/>
    <w:rsid w:val="002C42A9"/>
    <w:rsid w:val="002C5075"/>
    <w:rsid w:val="002C57AB"/>
    <w:rsid w:val="002C708C"/>
    <w:rsid w:val="002C76EE"/>
    <w:rsid w:val="002D063E"/>
    <w:rsid w:val="002D1FE2"/>
    <w:rsid w:val="002D4908"/>
    <w:rsid w:val="002D6BF5"/>
    <w:rsid w:val="002D6D71"/>
    <w:rsid w:val="002D77FB"/>
    <w:rsid w:val="002E0455"/>
    <w:rsid w:val="002E11EE"/>
    <w:rsid w:val="002E12EF"/>
    <w:rsid w:val="002E35AD"/>
    <w:rsid w:val="002E5802"/>
    <w:rsid w:val="002E59C5"/>
    <w:rsid w:val="002E7669"/>
    <w:rsid w:val="002F0054"/>
    <w:rsid w:val="002F00DE"/>
    <w:rsid w:val="002F1EEE"/>
    <w:rsid w:val="002F2BB0"/>
    <w:rsid w:val="002F30BB"/>
    <w:rsid w:val="002F33AB"/>
    <w:rsid w:val="002F39C8"/>
    <w:rsid w:val="002F765A"/>
    <w:rsid w:val="0030077A"/>
    <w:rsid w:val="00301696"/>
    <w:rsid w:val="003020FD"/>
    <w:rsid w:val="003029C4"/>
    <w:rsid w:val="00303C1C"/>
    <w:rsid w:val="0030447A"/>
    <w:rsid w:val="003067F2"/>
    <w:rsid w:val="00306A79"/>
    <w:rsid w:val="00307422"/>
    <w:rsid w:val="00307ACB"/>
    <w:rsid w:val="00310A2B"/>
    <w:rsid w:val="003118AF"/>
    <w:rsid w:val="00311C1A"/>
    <w:rsid w:val="0031312D"/>
    <w:rsid w:val="003134A9"/>
    <w:rsid w:val="0031690D"/>
    <w:rsid w:val="00316DBE"/>
    <w:rsid w:val="00316F05"/>
    <w:rsid w:val="00322493"/>
    <w:rsid w:val="00323977"/>
    <w:rsid w:val="00323D10"/>
    <w:rsid w:val="003248D5"/>
    <w:rsid w:val="00325275"/>
    <w:rsid w:val="00325FA5"/>
    <w:rsid w:val="003270C8"/>
    <w:rsid w:val="00327F06"/>
    <w:rsid w:val="00330745"/>
    <w:rsid w:val="0033080D"/>
    <w:rsid w:val="00331311"/>
    <w:rsid w:val="003318C4"/>
    <w:rsid w:val="0033261F"/>
    <w:rsid w:val="00332E19"/>
    <w:rsid w:val="003343D6"/>
    <w:rsid w:val="00334888"/>
    <w:rsid w:val="00335002"/>
    <w:rsid w:val="003353CE"/>
    <w:rsid w:val="00335933"/>
    <w:rsid w:val="0033619A"/>
    <w:rsid w:val="0033774B"/>
    <w:rsid w:val="003378A2"/>
    <w:rsid w:val="003419D9"/>
    <w:rsid w:val="00342B53"/>
    <w:rsid w:val="00342FAA"/>
    <w:rsid w:val="00344270"/>
    <w:rsid w:val="00345C6E"/>
    <w:rsid w:val="00346906"/>
    <w:rsid w:val="003501A9"/>
    <w:rsid w:val="003506CE"/>
    <w:rsid w:val="0035106C"/>
    <w:rsid w:val="00351E94"/>
    <w:rsid w:val="00354658"/>
    <w:rsid w:val="00354E8F"/>
    <w:rsid w:val="003571DF"/>
    <w:rsid w:val="00361311"/>
    <w:rsid w:val="00361B60"/>
    <w:rsid w:val="00362180"/>
    <w:rsid w:val="00362528"/>
    <w:rsid w:val="0036380E"/>
    <w:rsid w:val="00367883"/>
    <w:rsid w:val="0036792E"/>
    <w:rsid w:val="00370821"/>
    <w:rsid w:val="00370B7E"/>
    <w:rsid w:val="00371AE6"/>
    <w:rsid w:val="003757EB"/>
    <w:rsid w:val="00375DCE"/>
    <w:rsid w:val="00375DEA"/>
    <w:rsid w:val="003765D8"/>
    <w:rsid w:val="00376D91"/>
    <w:rsid w:val="00380086"/>
    <w:rsid w:val="0038064B"/>
    <w:rsid w:val="003818F4"/>
    <w:rsid w:val="003819BD"/>
    <w:rsid w:val="00382321"/>
    <w:rsid w:val="00385473"/>
    <w:rsid w:val="00385DE9"/>
    <w:rsid w:val="00387164"/>
    <w:rsid w:val="00387AC8"/>
    <w:rsid w:val="0039171C"/>
    <w:rsid w:val="003919DB"/>
    <w:rsid w:val="00393AC8"/>
    <w:rsid w:val="00393B09"/>
    <w:rsid w:val="00395E6B"/>
    <w:rsid w:val="0039653E"/>
    <w:rsid w:val="00396F22"/>
    <w:rsid w:val="003974DB"/>
    <w:rsid w:val="003979C9"/>
    <w:rsid w:val="003A0B37"/>
    <w:rsid w:val="003A2AB7"/>
    <w:rsid w:val="003A2DBE"/>
    <w:rsid w:val="003A30E9"/>
    <w:rsid w:val="003A3C40"/>
    <w:rsid w:val="003A3FE6"/>
    <w:rsid w:val="003A439A"/>
    <w:rsid w:val="003A54EF"/>
    <w:rsid w:val="003A67D5"/>
    <w:rsid w:val="003A6D60"/>
    <w:rsid w:val="003A70BA"/>
    <w:rsid w:val="003A7765"/>
    <w:rsid w:val="003B0371"/>
    <w:rsid w:val="003B0684"/>
    <w:rsid w:val="003B168E"/>
    <w:rsid w:val="003B238E"/>
    <w:rsid w:val="003B285F"/>
    <w:rsid w:val="003B2D78"/>
    <w:rsid w:val="003B48BB"/>
    <w:rsid w:val="003B4BBC"/>
    <w:rsid w:val="003B54B6"/>
    <w:rsid w:val="003B65FC"/>
    <w:rsid w:val="003C05B5"/>
    <w:rsid w:val="003C2468"/>
    <w:rsid w:val="003C26A0"/>
    <w:rsid w:val="003C2EA6"/>
    <w:rsid w:val="003C4772"/>
    <w:rsid w:val="003C5956"/>
    <w:rsid w:val="003C5BB8"/>
    <w:rsid w:val="003C6355"/>
    <w:rsid w:val="003C6D72"/>
    <w:rsid w:val="003C7919"/>
    <w:rsid w:val="003C7934"/>
    <w:rsid w:val="003C7DAF"/>
    <w:rsid w:val="003D0CE2"/>
    <w:rsid w:val="003D0F0D"/>
    <w:rsid w:val="003D1C93"/>
    <w:rsid w:val="003D43BE"/>
    <w:rsid w:val="003D4635"/>
    <w:rsid w:val="003D4A4B"/>
    <w:rsid w:val="003D6F58"/>
    <w:rsid w:val="003D77EF"/>
    <w:rsid w:val="003E081E"/>
    <w:rsid w:val="003E4DDC"/>
    <w:rsid w:val="003E5E02"/>
    <w:rsid w:val="003E6574"/>
    <w:rsid w:val="003E7951"/>
    <w:rsid w:val="003F0A8B"/>
    <w:rsid w:val="003F18A2"/>
    <w:rsid w:val="003F1EC6"/>
    <w:rsid w:val="003F2D91"/>
    <w:rsid w:val="003F30E3"/>
    <w:rsid w:val="003F5E32"/>
    <w:rsid w:val="003F74ED"/>
    <w:rsid w:val="004005CC"/>
    <w:rsid w:val="004015D9"/>
    <w:rsid w:val="00402B63"/>
    <w:rsid w:val="00403DC4"/>
    <w:rsid w:val="00403FF6"/>
    <w:rsid w:val="00404A6A"/>
    <w:rsid w:val="00406561"/>
    <w:rsid w:val="00407304"/>
    <w:rsid w:val="004105C0"/>
    <w:rsid w:val="00410D09"/>
    <w:rsid w:val="004113A4"/>
    <w:rsid w:val="00411441"/>
    <w:rsid w:val="0041191A"/>
    <w:rsid w:val="004121C0"/>
    <w:rsid w:val="004142C2"/>
    <w:rsid w:val="0041550E"/>
    <w:rsid w:val="004155A6"/>
    <w:rsid w:val="0041639A"/>
    <w:rsid w:val="00416BBF"/>
    <w:rsid w:val="004219B7"/>
    <w:rsid w:val="0042265B"/>
    <w:rsid w:val="0042324A"/>
    <w:rsid w:val="00424856"/>
    <w:rsid w:val="00425595"/>
    <w:rsid w:val="00426272"/>
    <w:rsid w:val="0042643F"/>
    <w:rsid w:val="00426AE1"/>
    <w:rsid w:val="004301F9"/>
    <w:rsid w:val="00431F67"/>
    <w:rsid w:val="00433BCD"/>
    <w:rsid w:val="00434378"/>
    <w:rsid w:val="00434BA8"/>
    <w:rsid w:val="00434F20"/>
    <w:rsid w:val="00435D28"/>
    <w:rsid w:val="00435DC1"/>
    <w:rsid w:val="00437B44"/>
    <w:rsid w:val="00444D23"/>
    <w:rsid w:val="00444D56"/>
    <w:rsid w:val="004452C0"/>
    <w:rsid w:val="00445380"/>
    <w:rsid w:val="00447068"/>
    <w:rsid w:val="004477C8"/>
    <w:rsid w:val="00450028"/>
    <w:rsid w:val="004500C7"/>
    <w:rsid w:val="004518A5"/>
    <w:rsid w:val="00451D23"/>
    <w:rsid w:val="004523E7"/>
    <w:rsid w:val="004530DE"/>
    <w:rsid w:val="00453A9F"/>
    <w:rsid w:val="00454A1F"/>
    <w:rsid w:val="00455015"/>
    <w:rsid w:val="00455263"/>
    <w:rsid w:val="004562CB"/>
    <w:rsid w:val="00457199"/>
    <w:rsid w:val="00457B91"/>
    <w:rsid w:val="0046140C"/>
    <w:rsid w:val="004628F1"/>
    <w:rsid w:val="00463203"/>
    <w:rsid w:val="00463D5F"/>
    <w:rsid w:val="00465998"/>
    <w:rsid w:val="004702A7"/>
    <w:rsid w:val="0047271D"/>
    <w:rsid w:val="0047304D"/>
    <w:rsid w:val="004738A2"/>
    <w:rsid w:val="00473C70"/>
    <w:rsid w:val="00473D2C"/>
    <w:rsid w:val="00476E1E"/>
    <w:rsid w:val="00482221"/>
    <w:rsid w:val="0048261E"/>
    <w:rsid w:val="0048348E"/>
    <w:rsid w:val="00485525"/>
    <w:rsid w:val="00486016"/>
    <w:rsid w:val="00486130"/>
    <w:rsid w:val="00487464"/>
    <w:rsid w:val="0049273B"/>
    <w:rsid w:val="00492A94"/>
    <w:rsid w:val="004943FE"/>
    <w:rsid w:val="00494C6C"/>
    <w:rsid w:val="00494F01"/>
    <w:rsid w:val="0049595B"/>
    <w:rsid w:val="00496308"/>
    <w:rsid w:val="004A0384"/>
    <w:rsid w:val="004A0D0A"/>
    <w:rsid w:val="004A11F2"/>
    <w:rsid w:val="004A263F"/>
    <w:rsid w:val="004A3048"/>
    <w:rsid w:val="004A3423"/>
    <w:rsid w:val="004A5443"/>
    <w:rsid w:val="004A7052"/>
    <w:rsid w:val="004A7D94"/>
    <w:rsid w:val="004B1E62"/>
    <w:rsid w:val="004B1FC2"/>
    <w:rsid w:val="004B4476"/>
    <w:rsid w:val="004B506C"/>
    <w:rsid w:val="004B5673"/>
    <w:rsid w:val="004B669F"/>
    <w:rsid w:val="004B6E69"/>
    <w:rsid w:val="004B7321"/>
    <w:rsid w:val="004C0DA6"/>
    <w:rsid w:val="004C1A47"/>
    <w:rsid w:val="004C28B8"/>
    <w:rsid w:val="004C3C4E"/>
    <w:rsid w:val="004C4617"/>
    <w:rsid w:val="004C47CD"/>
    <w:rsid w:val="004C5234"/>
    <w:rsid w:val="004C5C7F"/>
    <w:rsid w:val="004C7153"/>
    <w:rsid w:val="004D0478"/>
    <w:rsid w:val="004D0937"/>
    <w:rsid w:val="004D09D8"/>
    <w:rsid w:val="004D2F8A"/>
    <w:rsid w:val="004D3A32"/>
    <w:rsid w:val="004D476F"/>
    <w:rsid w:val="004D5D0A"/>
    <w:rsid w:val="004D5F9C"/>
    <w:rsid w:val="004D6176"/>
    <w:rsid w:val="004D6987"/>
    <w:rsid w:val="004D6994"/>
    <w:rsid w:val="004D6E77"/>
    <w:rsid w:val="004D7D65"/>
    <w:rsid w:val="004E0496"/>
    <w:rsid w:val="004E0DD5"/>
    <w:rsid w:val="004E0E8C"/>
    <w:rsid w:val="004E1812"/>
    <w:rsid w:val="004E25D4"/>
    <w:rsid w:val="004E4380"/>
    <w:rsid w:val="004E4BED"/>
    <w:rsid w:val="004E5A67"/>
    <w:rsid w:val="004E618A"/>
    <w:rsid w:val="004E6E35"/>
    <w:rsid w:val="004E7C2E"/>
    <w:rsid w:val="004F0132"/>
    <w:rsid w:val="004F14A8"/>
    <w:rsid w:val="004F226A"/>
    <w:rsid w:val="004F22EE"/>
    <w:rsid w:val="004F23B7"/>
    <w:rsid w:val="004F2D2B"/>
    <w:rsid w:val="004F3D9A"/>
    <w:rsid w:val="004F4999"/>
    <w:rsid w:val="004F5E73"/>
    <w:rsid w:val="004F7060"/>
    <w:rsid w:val="004F733F"/>
    <w:rsid w:val="00501BAB"/>
    <w:rsid w:val="00502E4B"/>
    <w:rsid w:val="00503449"/>
    <w:rsid w:val="00503693"/>
    <w:rsid w:val="0050702D"/>
    <w:rsid w:val="005109FE"/>
    <w:rsid w:val="00510D40"/>
    <w:rsid w:val="00512385"/>
    <w:rsid w:val="0051496C"/>
    <w:rsid w:val="00514A75"/>
    <w:rsid w:val="00514EAC"/>
    <w:rsid w:val="00517B6F"/>
    <w:rsid w:val="00522292"/>
    <w:rsid w:val="0052600E"/>
    <w:rsid w:val="005263CB"/>
    <w:rsid w:val="00532024"/>
    <w:rsid w:val="005346C4"/>
    <w:rsid w:val="005354FF"/>
    <w:rsid w:val="0053703D"/>
    <w:rsid w:val="00537B1B"/>
    <w:rsid w:val="00537D2D"/>
    <w:rsid w:val="005406BF"/>
    <w:rsid w:val="00542DDB"/>
    <w:rsid w:val="00543560"/>
    <w:rsid w:val="005471CD"/>
    <w:rsid w:val="005509A3"/>
    <w:rsid w:val="00552C1C"/>
    <w:rsid w:val="0055331A"/>
    <w:rsid w:val="0055472D"/>
    <w:rsid w:val="005550FA"/>
    <w:rsid w:val="00555F93"/>
    <w:rsid w:val="00556842"/>
    <w:rsid w:val="0055786F"/>
    <w:rsid w:val="0056046E"/>
    <w:rsid w:val="00561423"/>
    <w:rsid w:val="00563CE8"/>
    <w:rsid w:val="00564300"/>
    <w:rsid w:val="00564969"/>
    <w:rsid w:val="00565B5E"/>
    <w:rsid w:val="00566A60"/>
    <w:rsid w:val="00566A84"/>
    <w:rsid w:val="00566C4E"/>
    <w:rsid w:val="00566D77"/>
    <w:rsid w:val="00570D3E"/>
    <w:rsid w:val="00571A94"/>
    <w:rsid w:val="00573291"/>
    <w:rsid w:val="0057625E"/>
    <w:rsid w:val="00580F41"/>
    <w:rsid w:val="0058298E"/>
    <w:rsid w:val="005842F4"/>
    <w:rsid w:val="00584418"/>
    <w:rsid w:val="00584B7E"/>
    <w:rsid w:val="00585796"/>
    <w:rsid w:val="00586CF7"/>
    <w:rsid w:val="005876AD"/>
    <w:rsid w:val="005907D3"/>
    <w:rsid w:val="0059099F"/>
    <w:rsid w:val="00590A52"/>
    <w:rsid w:val="00593DED"/>
    <w:rsid w:val="00594D33"/>
    <w:rsid w:val="00595A10"/>
    <w:rsid w:val="005971A7"/>
    <w:rsid w:val="005A00BF"/>
    <w:rsid w:val="005A0597"/>
    <w:rsid w:val="005A1259"/>
    <w:rsid w:val="005A350F"/>
    <w:rsid w:val="005A5B6F"/>
    <w:rsid w:val="005A602D"/>
    <w:rsid w:val="005A75CD"/>
    <w:rsid w:val="005A7BD5"/>
    <w:rsid w:val="005B1FCD"/>
    <w:rsid w:val="005B2735"/>
    <w:rsid w:val="005B6583"/>
    <w:rsid w:val="005B77A1"/>
    <w:rsid w:val="005C0D6F"/>
    <w:rsid w:val="005C1852"/>
    <w:rsid w:val="005C1FEE"/>
    <w:rsid w:val="005C2379"/>
    <w:rsid w:val="005C3B16"/>
    <w:rsid w:val="005C4327"/>
    <w:rsid w:val="005C53B4"/>
    <w:rsid w:val="005D0B57"/>
    <w:rsid w:val="005D4909"/>
    <w:rsid w:val="005D6165"/>
    <w:rsid w:val="005D648E"/>
    <w:rsid w:val="005D6860"/>
    <w:rsid w:val="005D730F"/>
    <w:rsid w:val="005E3A1F"/>
    <w:rsid w:val="005F2F4E"/>
    <w:rsid w:val="005F38B5"/>
    <w:rsid w:val="005F3FE1"/>
    <w:rsid w:val="005F5CD1"/>
    <w:rsid w:val="005F7849"/>
    <w:rsid w:val="0060219D"/>
    <w:rsid w:val="006058EF"/>
    <w:rsid w:val="00605E09"/>
    <w:rsid w:val="0060685B"/>
    <w:rsid w:val="00611F5E"/>
    <w:rsid w:val="0061229A"/>
    <w:rsid w:val="006165EE"/>
    <w:rsid w:val="00620986"/>
    <w:rsid w:val="006218E3"/>
    <w:rsid w:val="00621FE8"/>
    <w:rsid w:val="00621FEC"/>
    <w:rsid w:val="0062415E"/>
    <w:rsid w:val="006255D3"/>
    <w:rsid w:val="00625C21"/>
    <w:rsid w:val="00625F47"/>
    <w:rsid w:val="00626D55"/>
    <w:rsid w:val="00626F03"/>
    <w:rsid w:val="00630168"/>
    <w:rsid w:val="006331C6"/>
    <w:rsid w:val="00633262"/>
    <w:rsid w:val="00633688"/>
    <w:rsid w:val="00633ED4"/>
    <w:rsid w:val="00634AC0"/>
    <w:rsid w:val="00635F4F"/>
    <w:rsid w:val="00636039"/>
    <w:rsid w:val="00636507"/>
    <w:rsid w:val="00641655"/>
    <w:rsid w:val="00644086"/>
    <w:rsid w:val="00644D49"/>
    <w:rsid w:val="00644F67"/>
    <w:rsid w:val="00650001"/>
    <w:rsid w:val="006500B9"/>
    <w:rsid w:val="00650D50"/>
    <w:rsid w:val="00651094"/>
    <w:rsid w:val="006521C7"/>
    <w:rsid w:val="00655E18"/>
    <w:rsid w:val="00656226"/>
    <w:rsid w:val="00656CA7"/>
    <w:rsid w:val="00657AA1"/>
    <w:rsid w:val="00657EA4"/>
    <w:rsid w:val="00660463"/>
    <w:rsid w:val="00661265"/>
    <w:rsid w:val="00662385"/>
    <w:rsid w:val="00663F87"/>
    <w:rsid w:val="00670196"/>
    <w:rsid w:val="006704AE"/>
    <w:rsid w:val="00673E28"/>
    <w:rsid w:val="00677105"/>
    <w:rsid w:val="00677AC6"/>
    <w:rsid w:val="00680058"/>
    <w:rsid w:val="0068055D"/>
    <w:rsid w:val="00680856"/>
    <w:rsid w:val="00680993"/>
    <w:rsid w:val="0068114D"/>
    <w:rsid w:val="00682126"/>
    <w:rsid w:val="00683060"/>
    <w:rsid w:val="00685655"/>
    <w:rsid w:val="00690E8A"/>
    <w:rsid w:val="00693C49"/>
    <w:rsid w:val="00694F46"/>
    <w:rsid w:val="00695281"/>
    <w:rsid w:val="006956C0"/>
    <w:rsid w:val="0069611E"/>
    <w:rsid w:val="006A026E"/>
    <w:rsid w:val="006A06B5"/>
    <w:rsid w:val="006A1795"/>
    <w:rsid w:val="006A2876"/>
    <w:rsid w:val="006A51D4"/>
    <w:rsid w:val="006A5C35"/>
    <w:rsid w:val="006B126B"/>
    <w:rsid w:val="006B19F0"/>
    <w:rsid w:val="006B2501"/>
    <w:rsid w:val="006B2C47"/>
    <w:rsid w:val="006B5725"/>
    <w:rsid w:val="006B5823"/>
    <w:rsid w:val="006B7C00"/>
    <w:rsid w:val="006C173C"/>
    <w:rsid w:val="006C1AAB"/>
    <w:rsid w:val="006C1FA9"/>
    <w:rsid w:val="006C3CB8"/>
    <w:rsid w:val="006C593B"/>
    <w:rsid w:val="006C65A4"/>
    <w:rsid w:val="006C6ADF"/>
    <w:rsid w:val="006D0D07"/>
    <w:rsid w:val="006D1034"/>
    <w:rsid w:val="006D336E"/>
    <w:rsid w:val="006D4329"/>
    <w:rsid w:val="006D4DC3"/>
    <w:rsid w:val="006D5E0E"/>
    <w:rsid w:val="006D6298"/>
    <w:rsid w:val="006D6558"/>
    <w:rsid w:val="006E0BF9"/>
    <w:rsid w:val="006E2390"/>
    <w:rsid w:val="006E2D75"/>
    <w:rsid w:val="006E3243"/>
    <w:rsid w:val="006E404D"/>
    <w:rsid w:val="006E4BE0"/>
    <w:rsid w:val="006E4EBD"/>
    <w:rsid w:val="006E6E75"/>
    <w:rsid w:val="006F065A"/>
    <w:rsid w:val="006F1616"/>
    <w:rsid w:val="006F37A9"/>
    <w:rsid w:val="006F49B5"/>
    <w:rsid w:val="006F50E6"/>
    <w:rsid w:val="006F57CC"/>
    <w:rsid w:val="006F5C07"/>
    <w:rsid w:val="006F6BAE"/>
    <w:rsid w:val="006F7345"/>
    <w:rsid w:val="006F76AE"/>
    <w:rsid w:val="00700072"/>
    <w:rsid w:val="007004F8"/>
    <w:rsid w:val="007007A0"/>
    <w:rsid w:val="00702945"/>
    <w:rsid w:val="00704665"/>
    <w:rsid w:val="007050A0"/>
    <w:rsid w:val="00706258"/>
    <w:rsid w:val="00706391"/>
    <w:rsid w:val="0070695E"/>
    <w:rsid w:val="00706A9D"/>
    <w:rsid w:val="00706AC9"/>
    <w:rsid w:val="00710334"/>
    <w:rsid w:val="00710829"/>
    <w:rsid w:val="00710955"/>
    <w:rsid w:val="007110E8"/>
    <w:rsid w:val="00711A98"/>
    <w:rsid w:val="0071342F"/>
    <w:rsid w:val="00713A63"/>
    <w:rsid w:val="007149BC"/>
    <w:rsid w:val="00714A44"/>
    <w:rsid w:val="00715AA2"/>
    <w:rsid w:val="0071671D"/>
    <w:rsid w:val="00717625"/>
    <w:rsid w:val="00722985"/>
    <w:rsid w:val="00723865"/>
    <w:rsid w:val="00723D62"/>
    <w:rsid w:val="0072427A"/>
    <w:rsid w:val="00724D86"/>
    <w:rsid w:val="00724F86"/>
    <w:rsid w:val="00730D78"/>
    <w:rsid w:val="0073278A"/>
    <w:rsid w:val="00734174"/>
    <w:rsid w:val="00734C29"/>
    <w:rsid w:val="00736F0A"/>
    <w:rsid w:val="00737204"/>
    <w:rsid w:val="00740C45"/>
    <w:rsid w:val="007412D6"/>
    <w:rsid w:val="0074151A"/>
    <w:rsid w:val="00741D20"/>
    <w:rsid w:val="00741DA3"/>
    <w:rsid w:val="00742926"/>
    <w:rsid w:val="00743EA8"/>
    <w:rsid w:val="00743FEF"/>
    <w:rsid w:val="00746E0F"/>
    <w:rsid w:val="00751ABC"/>
    <w:rsid w:val="00754456"/>
    <w:rsid w:val="00754C19"/>
    <w:rsid w:val="00755118"/>
    <w:rsid w:val="0075557D"/>
    <w:rsid w:val="00755D4E"/>
    <w:rsid w:val="00757C26"/>
    <w:rsid w:val="00760B1E"/>
    <w:rsid w:val="00760DE6"/>
    <w:rsid w:val="0076491E"/>
    <w:rsid w:val="00765497"/>
    <w:rsid w:val="007655CA"/>
    <w:rsid w:val="00765A46"/>
    <w:rsid w:val="0076610A"/>
    <w:rsid w:val="0076694E"/>
    <w:rsid w:val="00767526"/>
    <w:rsid w:val="0076771C"/>
    <w:rsid w:val="0077041A"/>
    <w:rsid w:val="00772CB1"/>
    <w:rsid w:val="00772F97"/>
    <w:rsid w:val="00775CDF"/>
    <w:rsid w:val="007836DE"/>
    <w:rsid w:val="00787F74"/>
    <w:rsid w:val="007902DC"/>
    <w:rsid w:val="00791887"/>
    <w:rsid w:val="00791F3E"/>
    <w:rsid w:val="00792728"/>
    <w:rsid w:val="00794B7E"/>
    <w:rsid w:val="00795897"/>
    <w:rsid w:val="00796787"/>
    <w:rsid w:val="007968CF"/>
    <w:rsid w:val="00796C4A"/>
    <w:rsid w:val="007972DE"/>
    <w:rsid w:val="00797824"/>
    <w:rsid w:val="00797F30"/>
    <w:rsid w:val="007A1E80"/>
    <w:rsid w:val="007A2857"/>
    <w:rsid w:val="007A331F"/>
    <w:rsid w:val="007A332E"/>
    <w:rsid w:val="007A45B2"/>
    <w:rsid w:val="007A75A2"/>
    <w:rsid w:val="007B04FE"/>
    <w:rsid w:val="007B0C2A"/>
    <w:rsid w:val="007B4C7F"/>
    <w:rsid w:val="007B4DD5"/>
    <w:rsid w:val="007B4F12"/>
    <w:rsid w:val="007B6CF8"/>
    <w:rsid w:val="007B7F84"/>
    <w:rsid w:val="007C136F"/>
    <w:rsid w:val="007C56DE"/>
    <w:rsid w:val="007C7089"/>
    <w:rsid w:val="007C76CE"/>
    <w:rsid w:val="007C7C90"/>
    <w:rsid w:val="007C7D86"/>
    <w:rsid w:val="007C7F29"/>
    <w:rsid w:val="007D1A2F"/>
    <w:rsid w:val="007D2328"/>
    <w:rsid w:val="007D309A"/>
    <w:rsid w:val="007D3EDA"/>
    <w:rsid w:val="007D4766"/>
    <w:rsid w:val="007D4BFD"/>
    <w:rsid w:val="007D56C6"/>
    <w:rsid w:val="007D5E9B"/>
    <w:rsid w:val="007D60F1"/>
    <w:rsid w:val="007D6924"/>
    <w:rsid w:val="007D6A16"/>
    <w:rsid w:val="007D6E64"/>
    <w:rsid w:val="007D7BC7"/>
    <w:rsid w:val="007E17BA"/>
    <w:rsid w:val="007E20FC"/>
    <w:rsid w:val="007E2197"/>
    <w:rsid w:val="007E6143"/>
    <w:rsid w:val="007E6C27"/>
    <w:rsid w:val="007E7501"/>
    <w:rsid w:val="007F0C89"/>
    <w:rsid w:val="007F0FB2"/>
    <w:rsid w:val="007F14F0"/>
    <w:rsid w:val="007F324C"/>
    <w:rsid w:val="007F5204"/>
    <w:rsid w:val="007F6F2B"/>
    <w:rsid w:val="0080034D"/>
    <w:rsid w:val="00800CA3"/>
    <w:rsid w:val="00801142"/>
    <w:rsid w:val="00805313"/>
    <w:rsid w:val="008103C5"/>
    <w:rsid w:val="00811141"/>
    <w:rsid w:val="00812C9C"/>
    <w:rsid w:val="00813818"/>
    <w:rsid w:val="00814FD1"/>
    <w:rsid w:val="00817F0E"/>
    <w:rsid w:val="0082183D"/>
    <w:rsid w:val="00821F17"/>
    <w:rsid w:val="00823617"/>
    <w:rsid w:val="00824135"/>
    <w:rsid w:val="008253AE"/>
    <w:rsid w:val="00826402"/>
    <w:rsid w:val="008267E8"/>
    <w:rsid w:val="00830161"/>
    <w:rsid w:val="00832947"/>
    <w:rsid w:val="0083456A"/>
    <w:rsid w:val="00835B32"/>
    <w:rsid w:val="0083620E"/>
    <w:rsid w:val="0083704E"/>
    <w:rsid w:val="008375C9"/>
    <w:rsid w:val="00840596"/>
    <w:rsid w:val="00840E1D"/>
    <w:rsid w:val="008436B2"/>
    <w:rsid w:val="00843E68"/>
    <w:rsid w:val="00845040"/>
    <w:rsid w:val="00846BA9"/>
    <w:rsid w:val="0085334C"/>
    <w:rsid w:val="0085496A"/>
    <w:rsid w:val="00855CC6"/>
    <w:rsid w:val="00857EF0"/>
    <w:rsid w:val="00862CD0"/>
    <w:rsid w:val="008632FA"/>
    <w:rsid w:val="0086418C"/>
    <w:rsid w:val="0086671A"/>
    <w:rsid w:val="00866B84"/>
    <w:rsid w:val="00866D58"/>
    <w:rsid w:val="00870F25"/>
    <w:rsid w:val="0087190F"/>
    <w:rsid w:val="008723FD"/>
    <w:rsid w:val="00872C71"/>
    <w:rsid w:val="008801D6"/>
    <w:rsid w:val="00880EAD"/>
    <w:rsid w:val="00881516"/>
    <w:rsid w:val="00881B77"/>
    <w:rsid w:val="00882A2B"/>
    <w:rsid w:val="00887B84"/>
    <w:rsid w:val="0089067F"/>
    <w:rsid w:val="00892AF3"/>
    <w:rsid w:val="00893086"/>
    <w:rsid w:val="008935E5"/>
    <w:rsid w:val="00895067"/>
    <w:rsid w:val="00895D64"/>
    <w:rsid w:val="00896152"/>
    <w:rsid w:val="00896B8D"/>
    <w:rsid w:val="0089709D"/>
    <w:rsid w:val="0089711B"/>
    <w:rsid w:val="008A4348"/>
    <w:rsid w:val="008A5667"/>
    <w:rsid w:val="008A7626"/>
    <w:rsid w:val="008A775F"/>
    <w:rsid w:val="008A7C96"/>
    <w:rsid w:val="008B1E26"/>
    <w:rsid w:val="008B221F"/>
    <w:rsid w:val="008B33F0"/>
    <w:rsid w:val="008B365F"/>
    <w:rsid w:val="008B6DEE"/>
    <w:rsid w:val="008C0CA9"/>
    <w:rsid w:val="008C1101"/>
    <w:rsid w:val="008C1214"/>
    <w:rsid w:val="008C268D"/>
    <w:rsid w:val="008C2C54"/>
    <w:rsid w:val="008C2D2B"/>
    <w:rsid w:val="008C3527"/>
    <w:rsid w:val="008C3881"/>
    <w:rsid w:val="008C55FC"/>
    <w:rsid w:val="008C5EED"/>
    <w:rsid w:val="008C7B62"/>
    <w:rsid w:val="008D1492"/>
    <w:rsid w:val="008D39BF"/>
    <w:rsid w:val="008D42F8"/>
    <w:rsid w:val="008D49F5"/>
    <w:rsid w:val="008D4BE1"/>
    <w:rsid w:val="008D5EA7"/>
    <w:rsid w:val="008D689F"/>
    <w:rsid w:val="008D74C9"/>
    <w:rsid w:val="008D7532"/>
    <w:rsid w:val="008E0694"/>
    <w:rsid w:val="008E098D"/>
    <w:rsid w:val="008E1587"/>
    <w:rsid w:val="008E3F2C"/>
    <w:rsid w:val="008E4820"/>
    <w:rsid w:val="008E6809"/>
    <w:rsid w:val="008E78D9"/>
    <w:rsid w:val="008E7A49"/>
    <w:rsid w:val="008F0BE5"/>
    <w:rsid w:val="008F1224"/>
    <w:rsid w:val="008F3AAE"/>
    <w:rsid w:val="008F5538"/>
    <w:rsid w:val="008F5CF5"/>
    <w:rsid w:val="009026D4"/>
    <w:rsid w:val="0090302E"/>
    <w:rsid w:val="00903E9F"/>
    <w:rsid w:val="009050C2"/>
    <w:rsid w:val="00905406"/>
    <w:rsid w:val="0090788B"/>
    <w:rsid w:val="009103F0"/>
    <w:rsid w:val="00912560"/>
    <w:rsid w:val="00913590"/>
    <w:rsid w:val="0091405E"/>
    <w:rsid w:val="00915C3C"/>
    <w:rsid w:val="00916895"/>
    <w:rsid w:val="00917592"/>
    <w:rsid w:val="009176C5"/>
    <w:rsid w:val="00921236"/>
    <w:rsid w:val="00922339"/>
    <w:rsid w:val="00924FB4"/>
    <w:rsid w:val="00927477"/>
    <w:rsid w:val="0092795D"/>
    <w:rsid w:val="00930C33"/>
    <w:rsid w:val="00931741"/>
    <w:rsid w:val="00932210"/>
    <w:rsid w:val="0093346D"/>
    <w:rsid w:val="009366A8"/>
    <w:rsid w:val="00941B44"/>
    <w:rsid w:val="00941EBF"/>
    <w:rsid w:val="009427D9"/>
    <w:rsid w:val="00943060"/>
    <w:rsid w:val="009432CA"/>
    <w:rsid w:val="009446FE"/>
    <w:rsid w:val="009449F1"/>
    <w:rsid w:val="00946B89"/>
    <w:rsid w:val="00951D89"/>
    <w:rsid w:val="00953D90"/>
    <w:rsid w:val="009543EC"/>
    <w:rsid w:val="00954920"/>
    <w:rsid w:val="00956439"/>
    <w:rsid w:val="00956FF5"/>
    <w:rsid w:val="00961664"/>
    <w:rsid w:val="009626B6"/>
    <w:rsid w:val="00963E2B"/>
    <w:rsid w:val="009646B9"/>
    <w:rsid w:val="00964C30"/>
    <w:rsid w:val="00964D94"/>
    <w:rsid w:val="00965B8E"/>
    <w:rsid w:val="00966670"/>
    <w:rsid w:val="00966679"/>
    <w:rsid w:val="00967D41"/>
    <w:rsid w:val="009701C3"/>
    <w:rsid w:val="00970E9A"/>
    <w:rsid w:val="009726EE"/>
    <w:rsid w:val="0097343F"/>
    <w:rsid w:val="00973F56"/>
    <w:rsid w:val="009744B2"/>
    <w:rsid w:val="00974ECD"/>
    <w:rsid w:val="009767A5"/>
    <w:rsid w:val="00976B1C"/>
    <w:rsid w:val="00980BA5"/>
    <w:rsid w:val="0098273F"/>
    <w:rsid w:val="00982AE7"/>
    <w:rsid w:val="0098326D"/>
    <w:rsid w:val="00983509"/>
    <w:rsid w:val="0098358A"/>
    <w:rsid w:val="009843FE"/>
    <w:rsid w:val="009845AF"/>
    <w:rsid w:val="00986943"/>
    <w:rsid w:val="00987900"/>
    <w:rsid w:val="009920C7"/>
    <w:rsid w:val="009926A5"/>
    <w:rsid w:val="00992FBF"/>
    <w:rsid w:val="00995547"/>
    <w:rsid w:val="00995FA8"/>
    <w:rsid w:val="00996D95"/>
    <w:rsid w:val="0099744C"/>
    <w:rsid w:val="009A120C"/>
    <w:rsid w:val="009A1448"/>
    <w:rsid w:val="009A234B"/>
    <w:rsid w:val="009A2B49"/>
    <w:rsid w:val="009A2CD1"/>
    <w:rsid w:val="009A4D44"/>
    <w:rsid w:val="009A5278"/>
    <w:rsid w:val="009A650F"/>
    <w:rsid w:val="009A6DE4"/>
    <w:rsid w:val="009B061F"/>
    <w:rsid w:val="009B22AC"/>
    <w:rsid w:val="009B2D06"/>
    <w:rsid w:val="009B342E"/>
    <w:rsid w:val="009B584F"/>
    <w:rsid w:val="009B5CCA"/>
    <w:rsid w:val="009B7724"/>
    <w:rsid w:val="009C2AA2"/>
    <w:rsid w:val="009C2D5B"/>
    <w:rsid w:val="009C2E00"/>
    <w:rsid w:val="009C4448"/>
    <w:rsid w:val="009C5DEE"/>
    <w:rsid w:val="009D05B7"/>
    <w:rsid w:val="009D0847"/>
    <w:rsid w:val="009D2C48"/>
    <w:rsid w:val="009D2D6E"/>
    <w:rsid w:val="009D42E9"/>
    <w:rsid w:val="009D52C4"/>
    <w:rsid w:val="009D57A1"/>
    <w:rsid w:val="009D6C46"/>
    <w:rsid w:val="009D6E02"/>
    <w:rsid w:val="009D7B05"/>
    <w:rsid w:val="009E0770"/>
    <w:rsid w:val="009E08E0"/>
    <w:rsid w:val="009E2E86"/>
    <w:rsid w:val="009E4BFD"/>
    <w:rsid w:val="009E63D7"/>
    <w:rsid w:val="009E6450"/>
    <w:rsid w:val="009E6739"/>
    <w:rsid w:val="009E6C7B"/>
    <w:rsid w:val="009F1341"/>
    <w:rsid w:val="009F1738"/>
    <w:rsid w:val="009F2466"/>
    <w:rsid w:val="009F3942"/>
    <w:rsid w:val="009F5E1D"/>
    <w:rsid w:val="009F6157"/>
    <w:rsid w:val="009F63F2"/>
    <w:rsid w:val="009F6566"/>
    <w:rsid w:val="00A00A81"/>
    <w:rsid w:val="00A02C38"/>
    <w:rsid w:val="00A02E0F"/>
    <w:rsid w:val="00A03962"/>
    <w:rsid w:val="00A03C16"/>
    <w:rsid w:val="00A0451C"/>
    <w:rsid w:val="00A04BA7"/>
    <w:rsid w:val="00A064F7"/>
    <w:rsid w:val="00A069B2"/>
    <w:rsid w:val="00A07616"/>
    <w:rsid w:val="00A07767"/>
    <w:rsid w:val="00A11869"/>
    <w:rsid w:val="00A12C7B"/>
    <w:rsid w:val="00A13FAB"/>
    <w:rsid w:val="00A14BC6"/>
    <w:rsid w:val="00A15467"/>
    <w:rsid w:val="00A154C0"/>
    <w:rsid w:val="00A178BA"/>
    <w:rsid w:val="00A17D81"/>
    <w:rsid w:val="00A23359"/>
    <w:rsid w:val="00A25002"/>
    <w:rsid w:val="00A254EE"/>
    <w:rsid w:val="00A261EE"/>
    <w:rsid w:val="00A26485"/>
    <w:rsid w:val="00A27181"/>
    <w:rsid w:val="00A3368A"/>
    <w:rsid w:val="00A3651D"/>
    <w:rsid w:val="00A37FBD"/>
    <w:rsid w:val="00A43CC9"/>
    <w:rsid w:val="00A440A8"/>
    <w:rsid w:val="00A46337"/>
    <w:rsid w:val="00A4677D"/>
    <w:rsid w:val="00A46AEB"/>
    <w:rsid w:val="00A50930"/>
    <w:rsid w:val="00A5211C"/>
    <w:rsid w:val="00A53889"/>
    <w:rsid w:val="00A53A3E"/>
    <w:rsid w:val="00A55E81"/>
    <w:rsid w:val="00A56148"/>
    <w:rsid w:val="00A57027"/>
    <w:rsid w:val="00A571FF"/>
    <w:rsid w:val="00A57A1E"/>
    <w:rsid w:val="00A601E7"/>
    <w:rsid w:val="00A60FCA"/>
    <w:rsid w:val="00A6133F"/>
    <w:rsid w:val="00A617CD"/>
    <w:rsid w:val="00A61B90"/>
    <w:rsid w:val="00A63A8B"/>
    <w:rsid w:val="00A63F7F"/>
    <w:rsid w:val="00A646D3"/>
    <w:rsid w:val="00A65277"/>
    <w:rsid w:val="00A6543E"/>
    <w:rsid w:val="00A666EF"/>
    <w:rsid w:val="00A6750F"/>
    <w:rsid w:val="00A679FF"/>
    <w:rsid w:val="00A67D7D"/>
    <w:rsid w:val="00A71A19"/>
    <w:rsid w:val="00A72035"/>
    <w:rsid w:val="00A7267E"/>
    <w:rsid w:val="00A72EBE"/>
    <w:rsid w:val="00A74153"/>
    <w:rsid w:val="00A77201"/>
    <w:rsid w:val="00A77EF2"/>
    <w:rsid w:val="00A809DD"/>
    <w:rsid w:val="00A83BB1"/>
    <w:rsid w:val="00A85208"/>
    <w:rsid w:val="00A86227"/>
    <w:rsid w:val="00A86434"/>
    <w:rsid w:val="00A90747"/>
    <w:rsid w:val="00A90E55"/>
    <w:rsid w:val="00A9197B"/>
    <w:rsid w:val="00A9304C"/>
    <w:rsid w:val="00A94039"/>
    <w:rsid w:val="00A94A89"/>
    <w:rsid w:val="00A96667"/>
    <w:rsid w:val="00AA0F97"/>
    <w:rsid w:val="00AA26BB"/>
    <w:rsid w:val="00AA38F4"/>
    <w:rsid w:val="00AA3A63"/>
    <w:rsid w:val="00AA4406"/>
    <w:rsid w:val="00AA4A4D"/>
    <w:rsid w:val="00AA5DE3"/>
    <w:rsid w:val="00AA74DF"/>
    <w:rsid w:val="00AB2DD8"/>
    <w:rsid w:val="00AB3F7F"/>
    <w:rsid w:val="00AB4C96"/>
    <w:rsid w:val="00AB59E2"/>
    <w:rsid w:val="00AC0CB8"/>
    <w:rsid w:val="00AC1D3E"/>
    <w:rsid w:val="00AC2A0F"/>
    <w:rsid w:val="00AC5061"/>
    <w:rsid w:val="00AC514A"/>
    <w:rsid w:val="00AD2045"/>
    <w:rsid w:val="00AD25E4"/>
    <w:rsid w:val="00AD2CAF"/>
    <w:rsid w:val="00AD2FBD"/>
    <w:rsid w:val="00AD30FA"/>
    <w:rsid w:val="00AD543C"/>
    <w:rsid w:val="00AD6323"/>
    <w:rsid w:val="00AE02F9"/>
    <w:rsid w:val="00AE033A"/>
    <w:rsid w:val="00AE0843"/>
    <w:rsid w:val="00AE140A"/>
    <w:rsid w:val="00AE291D"/>
    <w:rsid w:val="00AE442C"/>
    <w:rsid w:val="00AE622B"/>
    <w:rsid w:val="00AE75C7"/>
    <w:rsid w:val="00AF0A49"/>
    <w:rsid w:val="00AF150A"/>
    <w:rsid w:val="00AF32C5"/>
    <w:rsid w:val="00AF3824"/>
    <w:rsid w:val="00AF38DF"/>
    <w:rsid w:val="00AF46E5"/>
    <w:rsid w:val="00B006E9"/>
    <w:rsid w:val="00B00726"/>
    <w:rsid w:val="00B00AA1"/>
    <w:rsid w:val="00B00FAD"/>
    <w:rsid w:val="00B01AB8"/>
    <w:rsid w:val="00B040B2"/>
    <w:rsid w:val="00B077AB"/>
    <w:rsid w:val="00B07E95"/>
    <w:rsid w:val="00B10ABA"/>
    <w:rsid w:val="00B10DB8"/>
    <w:rsid w:val="00B11894"/>
    <w:rsid w:val="00B1224C"/>
    <w:rsid w:val="00B12961"/>
    <w:rsid w:val="00B129CF"/>
    <w:rsid w:val="00B13667"/>
    <w:rsid w:val="00B14BC4"/>
    <w:rsid w:val="00B160E1"/>
    <w:rsid w:val="00B215E3"/>
    <w:rsid w:val="00B23F25"/>
    <w:rsid w:val="00B24C3C"/>
    <w:rsid w:val="00B25944"/>
    <w:rsid w:val="00B25E98"/>
    <w:rsid w:val="00B27E93"/>
    <w:rsid w:val="00B27FEC"/>
    <w:rsid w:val="00B305B3"/>
    <w:rsid w:val="00B311A9"/>
    <w:rsid w:val="00B3302C"/>
    <w:rsid w:val="00B34A35"/>
    <w:rsid w:val="00B34A45"/>
    <w:rsid w:val="00B34AA0"/>
    <w:rsid w:val="00B35DB3"/>
    <w:rsid w:val="00B40A8C"/>
    <w:rsid w:val="00B421D1"/>
    <w:rsid w:val="00B43796"/>
    <w:rsid w:val="00B437FE"/>
    <w:rsid w:val="00B43C8C"/>
    <w:rsid w:val="00B445BD"/>
    <w:rsid w:val="00B4633D"/>
    <w:rsid w:val="00B471C5"/>
    <w:rsid w:val="00B478CF"/>
    <w:rsid w:val="00B503D9"/>
    <w:rsid w:val="00B50515"/>
    <w:rsid w:val="00B50F40"/>
    <w:rsid w:val="00B51028"/>
    <w:rsid w:val="00B540A3"/>
    <w:rsid w:val="00B6010E"/>
    <w:rsid w:val="00B60587"/>
    <w:rsid w:val="00B608E5"/>
    <w:rsid w:val="00B60A55"/>
    <w:rsid w:val="00B61B24"/>
    <w:rsid w:val="00B634CB"/>
    <w:rsid w:val="00B63BEE"/>
    <w:rsid w:val="00B640F6"/>
    <w:rsid w:val="00B6412D"/>
    <w:rsid w:val="00B659D3"/>
    <w:rsid w:val="00B7005E"/>
    <w:rsid w:val="00B709B9"/>
    <w:rsid w:val="00B72340"/>
    <w:rsid w:val="00B72DE3"/>
    <w:rsid w:val="00B733E2"/>
    <w:rsid w:val="00B74E8F"/>
    <w:rsid w:val="00B750E6"/>
    <w:rsid w:val="00B76299"/>
    <w:rsid w:val="00B77DC9"/>
    <w:rsid w:val="00B80F6F"/>
    <w:rsid w:val="00B81E7F"/>
    <w:rsid w:val="00B83788"/>
    <w:rsid w:val="00B83937"/>
    <w:rsid w:val="00B83F5A"/>
    <w:rsid w:val="00B85049"/>
    <w:rsid w:val="00B85C2A"/>
    <w:rsid w:val="00B86026"/>
    <w:rsid w:val="00B86F6E"/>
    <w:rsid w:val="00B87676"/>
    <w:rsid w:val="00B90C11"/>
    <w:rsid w:val="00B90DCB"/>
    <w:rsid w:val="00B91AE2"/>
    <w:rsid w:val="00B9288F"/>
    <w:rsid w:val="00B92AA2"/>
    <w:rsid w:val="00B94634"/>
    <w:rsid w:val="00B94AAB"/>
    <w:rsid w:val="00B95070"/>
    <w:rsid w:val="00B95F6B"/>
    <w:rsid w:val="00B96672"/>
    <w:rsid w:val="00B97E58"/>
    <w:rsid w:val="00BA0890"/>
    <w:rsid w:val="00BA2141"/>
    <w:rsid w:val="00BA22B2"/>
    <w:rsid w:val="00BA2E4B"/>
    <w:rsid w:val="00BA566C"/>
    <w:rsid w:val="00BA6E0A"/>
    <w:rsid w:val="00BA7E3E"/>
    <w:rsid w:val="00BA7F8C"/>
    <w:rsid w:val="00BB0FD7"/>
    <w:rsid w:val="00BB18D4"/>
    <w:rsid w:val="00BB21B4"/>
    <w:rsid w:val="00BB21D5"/>
    <w:rsid w:val="00BB3D55"/>
    <w:rsid w:val="00BB4029"/>
    <w:rsid w:val="00BB4522"/>
    <w:rsid w:val="00BB4ED0"/>
    <w:rsid w:val="00BB51BC"/>
    <w:rsid w:val="00BB5E99"/>
    <w:rsid w:val="00BC0B64"/>
    <w:rsid w:val="00BC2371"/>
    <w:rsid w:val="00BC2A55"/>
    <w:rsid w:val="00BC2B03"/>
    <w:rsid w:val="00BC3A42"/>
    <w:rsid w:val="00BC42B9"/>
    <w:rsid w:val="00BC4FC6"/>
    <w:rsid w:val="00BC71A8"/>
    <w:rsid w:val="00BC7473"/>
    <w:rsid w:val="00BD005D"/>
    <w:rsid w:val="00BD1FF1"/>
    <w:rsid w:val="00BD2DCD"/>
    <w:rsid w:val="00BD56EC"/>
    <w:rsid w:val="00BD761E"/>
    <w:rsid w:val="00BD7CAC"/>
    <w:rsid w:val="00BE1010"/>
    <w:rsid w:val="00BE1C99"/>
    <w:rsid w:val="00BE23C2"/>
    <w:rsid w:val="00BE384B"/>
    <w:rsid w:val="00BE38F5"/>
    <w:rsid w:val="00BE4976"/>
    <w:rsid w:val="00BE4E90"/>
    <w:rsid w:val="00BE50F7"/>
    <w:rsid w:val="00BE5E06"/>
    <w:rsid w:val="00BE6652"/>
    <w:rsid w:val="00BE6691"/>
    <w:rsid w:val="00BE731E"/>
    <w:rsid w:val="00BE7419"/>
    <w:rsid w:val="00BE7972"/>
    <w:rsid w:val="00BF54F5"/>
    <w:rsid w:val="00BF5BA2"/>
    <w:rsid w:val="00BF5BC9"/>
    <w:rsid w:val="00BF5D2D"/>
    <w:rsid w:val="00BF6E52"/>
    <w:rsid w:val="00BF7BDF"/>
    <w:rsid w:val="00C02B74"/>
    <w:rsid w:val="00C0313D"/>
    <w:rsid w:val="00C03259"/>
    <w:rsid w:val="00C0561D"/>
    <w:rsid w:val="00C064A6"/>
    <w:rsid w:val="00C06AD3"/>
    <w:rsid w:val="00C1193D"/>
    <w:rsid w:val="00C11B9E"/>
    <w:rsid w:val="00C11D4C"/>
    <w:rsid w:val="00C154A7"/>
    <w:rsid w:val="00C15EA7"/>
    <w:rsid w:val="00C178F9"/>
    <w:rsid w:val="00C17C3D"/>
    <w:rsid w:val="00C20034"/>
    <w:rsid w:val="00C21C20"/>
    <w:rsid w:val="00C2283E"/>
    <w:rsid w:val="00C23867"/>
    <w:rsid w:val="00C24725"/>
    <w:rsid w:val="00C25859"/>
    <w:rsid w:val="00C303AB"/>
    <w:rsid w:val="00C3049D"/>
    <w:rsid w:val="00C30578"/>
    <w:rsid w:val="00C30EBF"/>
    <w:rsid w:val="00C31FB6"/>
    <w:rsid w:val="00C341DC"/>
    <w:rsid w:val="00C352EF"/>
    <w:rsid w:val="00C36177"/>
    <w:rsid w:val="00C407E5"/>
    <w:rsid w:val="00C40BAA"/>
    <w:rsid w:val="00C41398"/>
    <w:rsid w:val="00C41FF1"/>
    <w:rsid w:val="00C42AB4"/>
    <w:rsid w:val="00C454CB"/>
    <w:rsid w:val="00C45721"/>
    <w:rsid w:val="00C46556"/>
    <w:rsid w:val="00C4792B"/>
    <w:rsid w:val="00C5064B"/>
    <w:rsid w:val="00C50E83"/>
    <w:rsid w:val="00C51DF7"/>
    <w:rsid w:val="00C52D9C"/>
    <w:rsid w:val="00C5456B"/>
    <w:rsid w:val="00C547B8"/>
    <w:rsid w:val="00C55E35"/>
    <w:rsid w:val="00C5603C"/>
    <w:rsid w:val="00C622AA"/>
    <w:rsid w:val="00C64425"/>
    <w:rsid w:val="00C64D92"/>
    <w:rsid w:val="00C653DC"/>
    <w:rsid w:val="00C659CF"/>
    <w:rsid w:val="00C660C1"/>
    <w:rsid w:val="00C67608"/>
    <w:rsid w:val="00C703F9"/>
    <w:rsid w:val="00C7247B"/>
    <w:rsid w:val="00C73848"/>
    <w:rsid w:val="00C738FA"/>
    <w:rsid w:val="00C74D00"/>
    <w:rsid w:val="00C75823"/>
    <w:rsid w:val="00C75D35"/>
    <w:rsid w:val="00C76012"/>
    <w:rsid w:val="00C76397"/>
    <w:rsid w:val="00C77E04"/>
    <w:rsid w:val="00C800B9"/>
    <w:rsid w:val="00C8012C"/>
    <w:rsid w:val="00C805D7"/>
    <w:rsid w:val="00C80B81"/>
    <w:rsid w:val="00C813EF"/>
    <w:rsid w:val="00C835B8"/>
    <w:rsid w:val="00C8379B"/>
    <w:rsid w:val="00C840C1"/>
    <w:rsid w:val="00C84351"/>
    <w:rsid w:val="00C84A73"/>
    <w:rsid w:val="00C865C5"/>
    <w:rsid w:val="00C86D27"/>
    <w:rsid w:val="00C87180"/>
    <w:rsid w:val="00C87FD3"/>
    <w:rsid w:val="00C91113"/>
    <w:rsid w:val="00C9430B"/>
    <w:rsid w:val="00CA16DF"/>
    <w:rsid w:val="00CA2232"/>
    <w:rsid w:val="00CA4E04"/>
    <w:rsid w:val="00CB05C6"/>
    <w:rsid w:val="00CB0CEE"/>
    <w:rsid w:val="00CB1771"/>
    <w:rsid w:val="00CB1910"/>
    <w:rsid w:val="00CB19AE"/>
    <w:rsid w:val="00CB2A19"/>
    <w:rsid w:val="00CB2AAF"/>
    <w:rsid w:val="00CB2C5A"/>
    <w:rsid w:val="00CB4CA5"/>
    <w:rsid w:val="00CB56D2"/>
    <w:rsid w:val="00CB6052"/>
    <w:rsid w:val="00CB7B70"/>
    <w:rsid w:val="00CC0470"/>
    <w:rsid w:val="00CC1253"/>
    <w:rsid w:val="00CC2318"/>
    <w:rsid w:val="00CC3C60"/>
    <w:rsid w:val="00CC429B"/>
    <w:rsid w:val="00CC6A38"/>
    <w:rsid w:val="00CD0673"/>
    <w:rsid w:val="00CD2190"/>
    <w:rsid w:val="00CD2EF7"/>
    <w:rsid w:val="00CD31A9"/>
    <w:rsid w:val="00CD50B2"/>
    <w:rsid w:val="00CD70A7"/>
    <w:rsid w:val="00CD754B"/>
    <w:rsid w:val="00CD7BEC"/>
    <w:rsid w:val="00CD7F29"/>
    <w:rsid w:val="00CE08EC"/>
    <w:rsid w:val="00CE10FD"/>
    <w:rsid w:val="00CE1920"/>
    <w:rsid w:val="00CE1C19"/>
    <w:rsid w:val="00CE23E8"/>
    <w:rsid w:val="00CE33B1"/>
    <w:rsid w:val="00CE48E4"/>
    <w:rsid w:val="00CE54C2"/>
    <w:rsid w:val="00CE696A"/>
    <w:rsid w:val="00CE72C8"/>
    <w:rsid w:val="00CE787C"/>
    <w:rsid w:val="00CE7BF7"/>
    <w:rsid w:val="00CF0076"/>
    <w:rsid w:val="00CF0A62"/>
    <w:rsid w:val="00CF162E"/>
    <w:rsid w:val="00CF2156"/>
    <w:rsid w:val="00CF3AF4"/>
    <w:rsid w:val="00CF76F6"/>
    <w:rsid w:val="00D0021C"/>
    <w:rsid w:val="00D00D4D"/>
    <w:rsid w:val="00D0127F"/>
    <w:rsid w:val="00D025CD"/>
    <w:rsid w:val="00D0261E"/>
    <w:rsid w:val="00D04412"/>
    <w:rsid w:val="00D049FB"/>
    <w:rsid w:val="00D066C7"/>
    <w:rsid w:val="00D06AC3"/>
    <w:rsid w:val="00D10E5A"/>
    <w:rsid w:val="00D11ACD"/>
    <w:rsid w:val="00D11D6B"/>
    <w:rsid w:val="00D12778"/>
    <w:rsid w:val="00D12BBB"/>
    <w:rsid w:val="00D158F7"/>
    <w:rsid w:val="00D15AC4"/>
    <w:rsid w:val="00D16390"/>
    <w:rsid w:val="00D16D66"/>
    <w:rsid w:val="00D20A91"/>
    <w:rsid w:val="00D22511"/>
    <w:rsid w:val="00D2456F"/>
    <w:rsid w:val="00D2482D"/>
    <w:rsid w:val="00D25C4F"/>
    <w:rsid w:val="00D26671"/>
    <w:rsid w:val="00D30093"/>
    <w:rsid w:val="00D3163C"/>
    <w:rsid w:val="00D318C2"/>
    <w:rsid w:val="00D31A8D"/>
    <w:rsid w:val="00D35475"/>
    <w:rsid w:val="00D3732B"/>
    <w:rsid w:val="00D37CB7"/>
    <w:rsid w:val="00D429F0"/>
    <w:rsid w:val="00D432FD"/>
    <w:rsid w:val="00D43C93"/>
    <w:rsid w:val="00D458D0"/>
    <w:rsid w:val="00D45D1C"/>
    <w:rsid w:val="00D45D25"/>
    <w:rsid w:val="00D46584"/>
    <w:rsid w:val="00D50228"/>
    <w:rsid w:val="00D50D70"/>
    <w:rsid w:val="00D524E1"/>
    <w:rsid w:val="00D52D72"/>
    <w:rsid w:val="00D52D98"/>
    <w:rsid w:val="00D5348B"/>
    <w:rsid w:val="00D554F7"/>
    <w:rsid w:val="00D56BA0"/>
    <w:rsid w:val="00D57C05"/>
    <w:rsid w:val="00D57C6B"/>
    <w:rsid w:val="00D60091"/>
    <w:rsid w:val="00D60AF3"/>
    <w:rsid w:val="00D61079"/>
    <w:rsid w:val="00D6119A"/>
    <w:rsid w:val="00D639BB"/>
    <w:rsid w:val="00D63BAE"/>
    <w:rsid w:val="00D6589A"/>
    <w:rsid w:val="00D66108"/>
    <w:rsid w:val="00D663DB"/>
    <w:rsid w:val="00D67C9C"/>
    <w:rsid w:val="00D70738"/>
    <w:rsid w:val="00D72E73"/>
    <w:rsid w:val="00D73711"/>
    <w:rsid w:val="00D742F9"/>
    <w:rsid w:val="00D7482D"/>
    <w:rsid w:val="00D7527F"/>
    <w:rsid w:val="00D76B8E"/>
    <w:rsid w:val="00D76EB6"/>
    <w:rsid w:val="00D80BFA"/>
    <w:rsid w:val="00D8141F"/>
    <w:rsid w:val="00D814C9"/>
    <w:rsid w:val="00D81E8B"/>
    <w:rsid w:val="00D823B8"/>
    <w:rsid w:val="00D82D8F"/>
    <w:rsid w:val="00D84D9B"/>
    <w:rsid w:val="00D85747"/>
    <w:rsid w:val="00D85787"/>
    <w:rsid w:val="00D86BA1"/>
    <w:rsid w:val="00D87330"/>
    <w:rsid w:val="00D87963"/>
    <w:rsid w:val="00D907AD"/>
    <w:rsid w:val="00D92782"/>
    <w:rsid w:val="00D9415D"/>
    <w:rsid w:val="00D95001"/>
    <w:rsid w:val="00D95C8C"/>
    <w:rsid w:val="00D9696E"/>
    <w:rsid w:val="00D9758D"/>
    <w:rsid w:val="00DA085D"/>
    <w:rsid w:val="00DA1569"/>
    <w:rsid w:val="00DA3042"/>
    <w:rsid w:val="00DA313B"/>
    <w:rsid w:val="00DA4601"/>
    <w:rsid w:val="00DA5F80"/>
    <w:rsid w:val="00DB24AA"/>
    <w:rsid w:val="00DB24BE"/>
    <w:rsid w:val="00DB360E"/>
    <w:rsid w:val="00DB43EF"/>
    <w:rsid w:val="00DB4854"/>
    <w:rsid w:val="00DB4C90"/>
    <w:rsid w:val="00DB75A3"/>
    <w:rsid w:val="00DB7946"/>
    <w:rsid w:val="00DB7AF1"/>
    <w:rsid w:val="00DC00E2"/>
    <w:rsid w:val="00DC0DD1"/>
    <w:rsid w:val="00DC222D"/>
    <w:rsid w:val="00DC3A84"/>
    <w:rsid w:val="00DC3C73"/>
    <w:rsid w:val="00DC44FB"/>
    <w:rsid w:val="00DC520F"/>
    <w:rsid w:val="00DC7CE3"/>
    <w:rsid w:val="00DC7F23"/>
    <w:rsid w:val="00DD0C96"/>
    <w:rsid w:val="00DD1B86"/>
    <w:rsid w:val="00DD2B9A"/>
    <w:rsid w:val="00DD3676"/>
    <w:rsid w:val="00DD49A2"/>
    <w:rsid w:val="00DD4ADA"/>
    <w:rsid w:val="00DD6C73"/>
    <w:rsid w:val="00DD7245"/>
    <w:rsid w:val="00DE2919"/>
    <w:rsid w:val="00DE2D13"/>
    <w:rsid w:val="00DE4A51"/>
    <w:rsid w:val="00DE5027"/>
    <w:rsid w:val="00DE6473"/>
    <w:rsid w:val="00DE6747"/>
    <w:rsid w:val="00DF1ADC"/>
    <w:rsid w:val="00DF3DF3"/>
    <w:rsid w:val="00DF5616"/>
    <w:rsid w:val="00DF5FD9"/>
    <w:rsid w:val="00DF6115"/>
    <w:rsid w:val="00DF61C2"/>
    <w:rsid w:val="00DF7B73"/>
    <w:rsid w:val="00E00A68"/>
    <w:rsid w:val="00E012A5"/>
    <w:rsid w:val="00E01BE7"/>
    <w:rsid w:val="00E01BF6"/>
    <w:rsid w:val="00E032DD"/>
    <w:rsid w:val="00E07E30"/>
    <w:rsid w:val="00E10652"/>
    <w:rsid w:val="00E11195"/>
    <w:rsid w:val="00E11DAA"/>
    <w:rsid w:val="00E13D76"/>
    <w:rsid w:val="00E1419B"/>
    <w:rsid w:val="00E142CA"/>
    <w:rsid w:val="00E148A8"/>
    <w:rsid w:val="00E14E69"/>
    <w:rsid w:val="00E1779F"/>
    <w:rsid w:val="00E206E6"/>
    <w:rsid w:val="00E21B3A"/>
    <w:rsid w:val="00E21F8C"/>
    <w:rsid w:val="00E22FA2"/>
    <w:rsid w:val="00E23D7F"/>
    <w:rsid w:val="00E241E1"/>
    <w:rsid w:val="00E24623"/>
    <w:rsid w:val="00E24708"/>
    <w:rsid w:val="00E24D75"/>
    <w:rsid w:val="00E24F08"/>
    <w:rsid w:val="00E25873"/>
    <w:rsid w:val="00E260AF"/>
    <w:rsid w:val="00E2686E"/>
    <w:rsid w:val="00E314A1"/>
    <w:rsid w:val="00E3181B"/>
    <w:rsid w:val="00E32ACC"/>
    <w:rsid w:val="00E335EE"/>
    <w:rsid w:val="00E33BA4"/>
    <w:rsid w:val="00E3725D"/>
    <w:rsid w:val="00E373A5"/>
    <w:rsid w:val="00E37D34"/>
    <w:rsid w:val="00E37EB9"/>
    <w:rsid w:val="00E4065B"/>
    <w:rsid w:val="00E415FA"/>
    <w:rsid w:val="00E43CDA"/>
    <w:rsid w:val="00E447CB"/>
    <w:rsid w:val="00E44AB2"/>
    <w:rsid w:val="00E45A01"/>
    <w:rsid w:val="00E45B82"/>
    <w:rsid w:val="00E515C0"/>
    <w:rsid w:val="00E51922"/>
    <w:rsid w:val="00E51E90"/>
    <w:rsid w:val="00E545C6"/>
    <w:rsid w:val="00E5716E"/>
    <w:rsid w:val="00E60C27"/>
    <w:rsid w:val="00E61434"/>
    <w:rsid w:val="00E62A6B"/>
    <w:rsid w:val="00E63924"/>
    <w:rsid w:val="00E64E68"/>
    <w:rsid w:val="00E658EF"/>
    <w:rsid w:val="00E6670D"/>
    <w:rsid w:val="00E66AB3"/>
    <w:rsid w:val="00E7303B"/>
    <w:rsid w:val="00E7371B"/>
    <w:rsid w:val="00E75446"/>
    <w:rsid w:val="00E7558A"/>
    <w:rsid w:val="00E758EF"/>
    <w:rsid w:val="00E80749"/>
    <w:rsid w:val="00E814DC"/>
    <w:rsid w:val="00E83249"/>
    <w:rsid w:val="00E8357E"/>
    <w:rsid w:val="00E83D14"/>
    <w:rsid w:val="00E84D30"/>
    <w:rsid w:val="00E850E1"/>
    <w:rsid w:val="00E869A8"/>
    <w:rsid w:val="00E8760C"/>
    <w:rsid w:val="00E87CA0"/>
    <w:rsid w:val="00E9007A"/>
    <w:rsid w:val="00E92DF6"/>
    <w:rsid w:val="00E92EBF"/>
    <w:rsid w:val="00E946CA"/>
    <w:rsid w:val="00E9498E"/>
    <w:rsid w:val="00E94A13"/>
    <w:rsid w:val="00E95A1A"/>
    <w:rsid w:val="00E9728E"/>
    <w:rsid w:val="00EA1DAA"/>
    <w:rsid w:val="00EA22B6"/>
    <w:rsid w:val="00EA2707"/>
    <w:rsid w:val="00EA3265"/>
    <w:rsid w:val="00EA3BC1"/>
    <w:rsid w:val="00EA4573"/>
    <w:rsid w:val="00EA45C6"/>
    <w:rsid w:val="00EA5D10"/>
    <w:rsid w:val="00EA5E3D"/>
    <w:rsid w:val="00EA6224"/>
    <w:rsid w:val="00EA6A51"/>
    <w:rsid w:val="00EA6AF5"/>
    <w:rsid w:val="00EB2F40"/>
    <w:rsid w:val="00EB4D4F"/>
    <w:rsid w:val="00EB6CBA"/>
    <w:rsid w:val="00EC1614"/>
    <w:rsid w:val="00EC3078"/>
    <w:rsid w:val="00EC46E0"/>
    <w:rsid w:val="00EC5786"/>
    <w:rsid w:val="00EC5FDC"/>
    <w:rsid w:val="00EC6D82"/>
    <w:rsid w:val="00ED012B"/>
    <w:rsid w:val="00ED18BF"/>
    <w:rsid w:val="00ED263B"/>
    <w:rsid w:val="00ED4B22"/>
    <w:rsid w:val="00ED541D"/>
    <w:rsid w:val="00EE0312"/>
    <w:rsid w:val="00EE1631"/>
    <w:rsid w:val="00EE16F8"/>
    <w:rsid w:val="00EE2139"/>
    <w:rsid w:val="00EE219C"/>
    <w:rsid w:val="00EE247C"/>
    <w:rsid w:val="00EE2B3D"/>
    <w:rsid w:val="00EE3556"/>
    <w:rsid w:val="00EE4E67"/>
    <w:rsid w:val="00EE4F85"/>
    <w:rsid w:val="00EE7121"/>
    <w:rsid w:val="00EF0474"/>
    <w:rsid w:val="00EF4492"/>
    <w:rsid w:val="00EF4B97"/>
    <w:rsid w:val="00EF529E"/>
    <w:rsid w:val="00EF54C7"/>
    <w:rsid w:val="00EF56DA"/>
    <w:rsid w:val="00EF7A9A"/>
    <w:rsid w:val="00EF7E17"/>
    <w:rsid w:val="00F00BBB"/>
    <w:rsid w:val="00F025C8"/>
    <w:rsid w:val="00F03F61"/>
    <w:rsid w:val="00F04F57"/>
    <w:rsid w:val="00F0653A"/>
    <w:rsid w:val="00F06A89"/>
    <w:rsid w:val="00F06BF4"/>
    <w:rsid w:val="00F06D30"/>
    <w:rsid w:val="00F07E46"/>
    <w:rsid w:val="00F104EF"/>
    <w:rsid w:val="00F10C6E"/>
    <w:rsid w:val="00F11CEB"/>
    <w:rsid w:val="00F13228"/>
    <w:rsid w:val="00F133A5"/>
    <w:rsid w:val="00F13451"/>
    <w:rsid w:val="00F13D03"/>
    <w:rsid w:val="00F1451B"/>
    <w:rsid w:val="00F146BD"/>
    <w:rsid w:val="00F17715"/>
    <w:rsid w:val="00F17978"/>
    <w:rsid w:val="00F22441"/>
    <w:rsid w:val="00F237F5"/>
    <w:rsid w:val="00F247BE"/>
    <w:rsid w:val="00F25BF3"/>
    <w:rsid w:val="00F26A35"/>
    <w:rsid w:val="00F27D0F"/>
    <w:rsid w:val="00F3164C"/>
    <w:rsid w:val="00F325F6"/>
    <w:rsid w:val="00F333D0"/>
    <w:rsid w:val="00F33480"/>
    <w:rsid w:val="00F33970"/>
    <w:rsid w:val="00F33B32"/>
    <w:rsid w:val="00F33DE7"/>
    <w:rsid w:val="00F3404C"/>
    <w:rsid w:val="00F3416A"/>
    <w:rsid w:val="00F37D4B"/>
    <w:rsid w:val="00F37F53"/>
    <w:rsid w:val="00F40A78"/>
    <w:rsid w:val="00F40C45"/>
    <w:rsid w:val="00F40DFB"/>
    <w:rsid w:val="00F419D2"/>
    <w:rsid w:val="00F43FB5"/>
    <w:rsid w:val="00F44B05"/>
    <w:rsid w:val="00F50481"/>
    <w:rsid w:val="00F5184C"/>
    <w:rsid w:val="00F51ED7"/>
    <w:rsid w:val="00F52E28"/>
    <w:rsid w:val="00F533A0"/>
    <w:rsid w:val="00F6013D"/>
    <w:rsid w:val="00F605BF"/>
    <w:rsid w:val="00F61AFE"/>
    <w:rsid w:val="00F6201C"/>
    <w:rsid w:val="00F62347"/>
    <w:rsid w:val="00F62864"/>
    <w:rsid w:val="00F63FE9"/>
    <w:rsid w:val="00F649A1"/>
    <w:rsid w:val="00F64A7A"/>
    <w:rsid w:val="00F65FB6"/>
    <w:rsid w:val="00F660CC"/>
    <w:rsid w:val="00F67618"/>
    <w:rsid w:val="00F7208B"/>
    <w:rsid w:val="00F80372"/>
    <w:rsid w:val="00F813EA"/>
    <w:rsid w:val="00F81710"/>
    <w:rsid w:val="00F8314D"/>
    <w:rsid w:val="00F83511"/>
    <w:rsid w:val="00F8486A"/>
    <w:rsid w:val="00F86B87"/>
    <w:rsid w:val="00F90A23"/>
    <w:rsid w:val="00F93102"/>
    <w:rsid w:val="00F948BA"/>
    <w:rsid w:val="00F94FE2"/>
    <w:rsid w:val="00F96AF7"/>
    <w:rsid w:val="00F9776E"/>
    <w:rsid w:val="00FA0835"/>
    <w:rsid w:val="00FA0E26"/>
    <w:rsid w:val="00FA12E9"/>
    <w:rsid w:val="00FA25DC"/>
    <w:rsid w:val="00FA3090"/>
    <w:rsid w:val="00FA3305"/>
    <w:rsid w:val="00FA3424"/>
    <w:rsid w:val="00FA7125"/>
    <w:rsid w:val="00FA739D"/>
    <w:rsid w:val="00FB2FAE"/>
    <w:rsid w:val="00FB3B72"/>
    <w:rsid w:val="00FB4D3F"/>
    <w:rsid w:val="00FB5335"/>
    <w:rsid w:val="00FB6535"/>
    <w:rsid w:val="00FB69EB"/>
    <w:rsid w:val="00FC0FE2"/>
    <w:rsid w:val="00FC3C7F"/>
    <w:rsid w:val="00FC403A"/>
    <w:rsid w:val="00FC520F"/>
    <w:rsid w:val="00FC7A4C"/>
    <w:rsid w:val="00FD1E69"/>
    <w:rsid w:val="00FD2D95"/>
    <w:rsid w:val="00FD4D43"/>
    <w:rsid w:val="00FD5E22"/>
    <w:rsid w:val="00FD696F"/>
    <w:rsid w:val="00FD6DC0"/>
    <w:rsid w:val="00FE0404"/>
    <w:rsid w:val="00FE09BD"/>
    <w:rsid w:val="00FE2E31"/>
    <w:rsid w:val="00FE30E2"/>
    <w:rsid w:val="00FE3190"/>
    <w:rsid w:val="00FE47AA"/>
    <w:rsid w:val="00FE4B77"/>
    <w:rsid w:val="00FE5AE6"/>
    <w:rsid w:val="00FE6228"/>
    <w:rsid w:val="00FF08F0"/>
    <w:rsid w:val="00FF09B0"/>
    <w:rsid w:val="00FF2C1A"/>
    <w:rsid w:val="00FF37D0"/>
    <w:rsid w:val="00FF3A9F"/>
    <w:rsid w:val="00FF3D4A"/>
    <w:rsid w:val="00FF40EB"/>
    <w:rsid w:val="00FF41EB"/>
    <w:rsid w:val="00FF43F3"/>
    <w:rsid w:val="00FF79A1"/>
    <w:rsid w:val="00FF7D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93E9F"/>
  <w15:docId w15:val="{3E9DE329-0C7D-464C-B0F5-C6BBFD2D0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A3368A"/>
    <w:pPr>
      <w:spacing w:after="0" w:line="240" w:lineRule="auto"/>
    </w:pPr>
    <w:rPr>
      <w:rFonts w:ascii="Times New Roman" w:eastAsia="Calibri" w:hAnsi="Times New Roman" w:cs="Times New Roman"/>
      <w:sz w:val="24"/>
      <w:szCs w:val="24"/>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eadi...,Heading 1iz,Б1"/>
    <w:basedOn w:val="a2"/>
    <w:next w:val="a2"/>
    <w:link w:val="13"/>
    <w:qFormat/>
    <w:rsid w:val="008B33F0"/>
    <w:pPr>
      <w:keepNext/>
      <w:spacing w:before="240" w:after="60"/>
      <w:outlineLvl w:val="0"/>
    </w:pPr>
    <w:rPr>
      <w:rFonts w:ascii="Arial" w:hAnsi="Arial" w:cs="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22,A,A.B."/>
    <w:basedOn w:val="a2"/>
    <w:next w:val="a2"/>
    <w:link w:val="21"/>
    <w:qFormat/>
    <w:rsid w:val="008B33F0"/>
    <w:pPr>
      <w:keepNext/>
      <w:spacing w:before="240" w:after="60"/>
      <w:outlineLvl w:val="1"/>
    </w:pPr>
    <w:rPr>
      <w:rFonts w:ascii="Arial" w:hAnsi="Arial"/>
      <w:b/>
      <w:bCs/>
      <w:i/>
      <w:iCs/>
      <w:sz w:val="28"/>
      <w:szCs w:val="28"/>
    </w:rPr>
  </w:style>
  <w:style w:type="paragraph" w:styleId="33">
    <w:name w:val="heading 3"/>
    <w:aliases w:val="h3,Head 3,l3+toc 3,CT,Sub-section Title,l3"/>
    <w:basedOn w:val="a2"/>
    <w:next w:val="a2"/>
    <w:link w:val="310"/>
    <w:qFormat/>
    <w:rsid w:val="008B33F0"/>
    <w:pPr>
      <w:keepNext/>
      <w:spacing w:before="240" w:after="60"/>
      <w:outlineLvl w:val="2"/>
    </w:pPr>
    <w:rPr>
      <w:rFonts w:ascii="Arial" w:hAnsi="Arial"/>
      <w:b/>
      <w:bCs/>
      <w:sz w:val="26"/>
      <w:szCs w:val="26"/>
    </w:rPr>
  </w:style>
  <w:style w:type="paragraph" w:styleId="41">
    <w:name w:val="heading 4"/>
    <w:aliases w:val="Параграф"/>
    <w:basedOn w:val="a2"/>
    <w:next w:val="a2"/>
    <w:link w:val="42"/>
    <w:qFormat/>
    <w:rsid w:val="008B33F0"/>
    <w:pPr>
      <w:keepNext/>
      <w:jc w:val="center"/>
      <w:outlineLvl w:val="3"/>
    </w:pPr>
    <w:rPr>
      <w:b/>
      <w:bCs/>
      <w:sz w:val="36"/>
      <w:szCs w:val="36"/>
    </w:rPr>
  </w:style>
  <w:style w:type="paragraph" w:styleId="52">
    <w:name w:val="heading 5"/>
    <w:aliases w:val="_Подпункт"/>
    <w:basedOn w:val="a2"/>
    <w:next w:val="a2"/>
    <w:link w:val="53"/>
    <w:qFormat/>
    <w:rsid w:val="008B33F0"/>
    <w:pPr>
      <w:keepNext/>
      <w:jc w:val="center"/>
      <w:outlineLvl w:val="4"/>
    </w:pPr>
    <w:rPr>
      <w:b/>
      <w:bCs/>
    </w:rPr>
  </w:style>
  <w:style w:type="paragraph" w:styleId="60">
    <w:name w:val="heading 6"/>
    <w:basedOn w:val="a2"/>
    <w:next w:val="a2"/>
    <w:link w:val="61"/>
    <w:qFormat/>
    <w:rsid w:val="008B33F0"/>
    <w:pPr>
      <w:numPr>
        <w:ilvl w:val="5"/>
        <w:numId w:val="11"/>
      </w:numPr>
      <w:spacing w:before="240" w:after="60"/>
      <w:jc w:val="both"/>
      <w:outlineLvl w:val="5"/>
    </w:pPr>
    <w:rPr>
      <w:i/>
      <w:iCs/>
      <w:sz w:val="22"/>
      <w:szCs w:val="22"/>
    </w:rPr>
  </w:style>
  <w:style w:type="paragraph" w:styleId="7">
    <w:name w:val="heading 7"/>
    <w:basedOn w:val="a2"/>
    <w:next w:val="a2"/>
    <w:link w:val="70"/>
    <w:qFormat/>
    <w:rsid w:val="008B33F0"/>
    <w:pPr>
      <w:keepNext/>
      <w:keepLines/>
      <w:widowControl w:val="0"/>
      <w:suppressLineNumbers/>
      <w:suppressAutoHyphens/>
      <w:outlineLvl w:val="6"/>
    </w:pPr>
    <w:rPr>
      <w:b/>
      <w:bCs/>
    </w:rPr>
  </w:style>
  <w:style w:type="paragraph" w:styleId="8">
    <w:name w:val="heading 8"/>
    <w:basedOn w:val="a2"/>
    <w:next w:val="a2"/>
    <w:link w:val="80"/>
    <w:qFormat/>
    <w:rsid w:val="008B33F0"/>
    <w:pPr>
      <w:keepNext/>
      <w:ind w:left="-108" w:right="-108"/>
      <w:jc w:val="center"/>
      <w:outlineLvl w:val="7"/>
    </w:pPr>
    <w:rPr>
      <w:b/>
      <w:bCs/>
    </w:rPr>
  </w:style>
  <w:style w:type="paragraph" w:styleId="9">
    <w:name w:val="heading 9"/>
    <w:basedOn w:val="a2"/>
    <w:next w:val="a2"/>
    <w:link w:val="90"/>
    <w:qFormat/>
    <w:rsid w:val="008B33F0"/>
    <w:pPr>
      <w:numPr>
        <w:ilvl w:val="8"/>
        <w:numId w:val="11"/>
      </w:numPr>
      <w:spacing w:before="240" w:after="60"/>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Б1 Знак"/>
    <w:basedOn w:val="a3"/>
    <w:link w:val="12"/>
    <w:rsid w:val="008B33F0"/>
    <w:rPr>
      <w:rFonts w:ascii="Arial" w:eastAsia="Calibri" w:hAnsi="Arial" w:cs="Arial"/>
      <w:b/>
      <w:bCs/>
      <w:kern w:val="32"/>
      <w:sz w:val="32"/>
      <w:szCs w:val="32"/>
      <w:lang w:eastAsia="ru-RU"/>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3"/>
    <w:link w:val="20"/>
    <w:rsid w:val="008B33F0"/>
    <w:rPr>
      <w:rFonts w:ascii="Arial" w:eastAsia="Calibri"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ink w:val="33"/>
    <w:locked/>
    <w:rsid w:val="008B33F0"/>
    <w:rPr>
      <w:rFonts w:ascii="Arial" w:eastAsia="Calibri" w:hAnsi="Arial" w:cs="Times New Roman"/>
      <w:b/>
      <w:bCs/>
      <w:sz w:val="26"/>
      <w:szCs w:val="26"/>
      <w:lang w:eastAsia="ru-RU"/>
    </w:rPr>
  </w:style>
  <w:style w:type="character" w:customStyle="1" w:styleId="42">
    <w:name w:val="Заголовок 4 Знак"/>
    <w:aliases w:val="Параграф Знак"/>
    <w:basedOn w:val="a3"/>
    <w:link w:val="41"/>
    <w:rsid w:val="008B33F0"/>
    <w:rPr>
      <w:rFonts w:ascii="Times New Roman" w:eastAsia="Calibri" w:hAnsi="Times New Roman" w:cs="Times New Roman"/>
      <w:b/>
      <w:bCs/>
      <w:sz w:val="36"/>
      <w:szCs w:val="36"/>
      <w:lang w:eastAsia="ru-RU"/>
    </w:rPr>
  </w:style>
  <w:style w:type="character" w:customStyle="1" w:styleId="53">
    <w:name w:val="Заголовок 5 Знак"/>
    <w:aliases w:val="_Подпункт Знак"/>
    <w:basedOn w:val="a3"/>
    <w:link w:val="52"/>
    <w:rsid w:val="008B33F0"/>
    <w:rPr>
      <w:rFonts w:ascii="Times New Roman" w:eastAsia="Calibri" w:hAnsi="Times New Roman" w:cs="Times New Roman"/>
      <w:b/>
      <w:bCs/>
      <w:sz w:val="24"/>
      <w:szCs w:val="24"/>
      <w:lang w:eastAsia="ru-RU"/>
    </w:rPr>
  </w:style>
  <w:style w:type="character" w:customStyle="1" w:styleId="61">
    <w:name w:val="Заголовок 6 Знак"/>
    <w:basedOn w:val="a3"/>
    <w:link w:val="60"/>
    <w:rsid w:val="008B33F0"/>
    <w:rPr>
      <w:rFonts w:ascii="Times New Roman" w:eastAsia="Calibri" w:hAnsi="Times New Roman" w:cs="Times New Roman"/>
      <w:i/>
      <w:iCs/>
      <w:lang w:eastAsia="ru-RU"/>
    </w:rPr>
  </w:style>
  <w:style w:type="character" w:customStyle="1" w:styleId="70">
    <w:name w:val="Заголовок 7 Знак"/>
    <w:basedOn w:val="a3"/>
    <w:link w:val="7"/>
    <w:rsid w:val="008B33F0"/>
    <w:rPr>
      <w:rFonts w:ascii="Times New Roman" w:eastAsia="Calibri" w:hAnsi="Times New Roman" w:cs="Times New Roman"/>
      <w:b/>
      <w:bCs/>
      <w:sz w:val="24"/>
      <w:szCs w:val="24"/>
      <w:lang w:eastAsia="ru-RU"/>
    </w:rPr>
  </w:style>
  <w:style w:type="character" w:customStyle="1" w:styleId="80">
    <w:name w:val="Заголовок 8 Знак"/>
    <w:basedOn w:val="a3"/>
    <w:link w:val="8"/>
    <w:rsid w:val="008B33F0"/>
    <w:rPr>
      <w:rFonts w:ascii="Times New Roman" w:eastAsia="Calibri" w:hAnsi="Times New Roman" w:cs="Times New Roman"/>
      <w:b/>
      <w:bCs/>
      <w:sz w:val="24"/>
      <w:szCs w:val="24"/>
      <w:lang w:eastAsia="ru-RU"/>
    </w:rPr>
  </w:style>
  <w:style w:type="character" w:customStyle="1" w:styleId="90">
    <w:name w:val="Заголовок 9 Знак"/>
    <w:basedOn w:val="a3"/>
    <w:link w:val="9"/>
    <w:rsid w:val="008B33F0"/>
    <w:rPr>
      <w:rFonts w:ascii="Arial" w:eastAsia="Calibri" w:hAnsi="Arial" w:cs="Arial"/>
      <w:b/>
      <w:bCs/>
      <w:i/>
      <w:iCs/>
      <w:sz w:val="18"/>
      <w:szCs w:val="18"/>
      <w:lang w:eastAsia="ru-RU"/>
    </w:rPr>
  </w:style>
  <w:style w:type="character" w:customStyle="1" w:styleId="34">
    <w:name w:val="Заголовок 3 Знак"/>
    <w:basedOn w:val="a3"/>
    <w:rsid w:val="008B33F0"/>
    <w:rPr>
      <w:rFonts w:asciiTheme="majorHAnsi" w:eastAsiaTheme="majorEastAsia" w:hAnsiTheme="majorHAnsi" w:cstheme="majorBidi"/>
      <w:color w:val="1F4D78" w:themeColor="accent1" w:themeShade="7F"/>
      <w:sz w:val="24"/>
      <w:szCs w:val="24"/>
      <w:lang w:eastAsia="ru-RU"/>
    </w:rPr>
  </w:style>
  <w:style w:type="character" w:customStyle="1" w:styleId="a6">
    <w:name w:val="Основной текст Знак"/>
    <w:aliases w:val="Список 1 Знак,Body Text Char Знак,Основной текст Знак Знак Знак Знак1,Основной текст Знак Знак Знак Знак Знак,Основной текст Знак Знак Знак1,Основной текст Знак1 Знак Знак1,body text Знак, Знак Знак Знак Знак1"/>
    <w:link w:val="a7"/>
    <w:uiPriority w:val="99"/>
    <w:locked/>
    <w:rsid w:val="008B33F0"/>
    <w:rPr>
      <w:rFonts w:ascii="Times New Roman" w:hAnsi="Times New Roman" w:cs="Times New Roman"/>
      <w:sz w:val="20"/>
      <w:szCs w:val="20"/>
      <w:lang w:eastAsia="ru-RU"/>
    </w:rPr>
  </w:style>
  <w:style w:type="paragraph" w:styleId="a7">
    <w:name w:val="Body Text"/>
    <w:aliases w:val="Список 1,Body Text Char,Основной текст Знак Знак Знак,Основной текст Знак Знак Знак Знак,Основной текст Знак Знак,Основной текст Знак1 Знак,body text, Знак Знак Знак,Основной текст Знак4 Знак,Основной текст Знак3 Знак Знак"/>
    <w:basedOn w:val="a2"/>
    <w:link w:val="a6"/>
    <w:uiPriority w:val="99"/>
    <w:qFormat/>
    <w:rsid w:val="008B33F0"/>
    <w:pPr>
      <w:jc w:val="both"/>
    </w:pPr>
    <w:rPr>
      <w:rFonts w:eastAsiaTheme="minorHAnsi"/>
      <w:sz w:val="20"/>
      <w:szCs w:val="20"/>
    </w:rPr>
  </w:style>
  <w:style w:type="character" w:customStyle="1" w:styleId="14">
    <w:name w:val="Основной текст Знак1"/>
    <w:aliases w:val="Список 1 Знак1,Body Text Char Знак1,Основной текст Знак Знак Знак Знак2,Основной текст Знак Знак Знак Знак Знак1,Основной текст Знак Знак Знак2,Основной текст Знак1 Знак Знак,body text Знак1, Знак Знак Знак Знак"/>
    <w:basedOn w:val="a3"/>
    <w:uiPriority w:val="99"/>
    <w:rsid w:val="008B33F0"/>
    <w:rPr>
      <w:rFonts w:ascii="Times New Roman" w:eastAsia="Calibri" w:hAnsi="Times New Roman" w:cs="Times New Roman"/>
      <w:sz w:val="24"/>
      <w:szCs w:val="24"/>
      <w:lang w:eastAsia="ru-RU"/>
    </w:rPr>
  </w:style>
  <w:style w:type="paragraph" w:customStyle="1" w:styleId="210">
    <w:name w:val="Основной текст 21"/>
    <w:basedOn w:val="a2"/>
    <w:rsid w:val="008B33F0"/>
    <w:pPr>
      <w:overflowPunct w:val="0"/>
      <w:autoSpaceDE w:val="0"/>
      <w:autoSpaceDN w:val="0"/>
      <w:adjustRightInd w:val="0"/>
      <w:jc w:val="center"/>
    </w:pPr>
    <w:rPr>
      <w:b/>
      <w:bCs/>
      <w:sz w:val="28"/>
      <w:szCs w:val="28"/>
    </w:rPr>
  </w:style>
  <w:style w:type="character" w:customStyle="1" w:styleId="Heading1Char">
    <w:name w:val="Heading 1 Char"/>
    <w:locked/>
    <w:rsid w:val="008B33F0"/>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B33F0"/>
    <w:rPr>
      <w:b/>
      <w:sz w:val="24"/>
      <w:lang w:val="ru-RU" w:eastAsia="ru-RU"/>
    </w:rPr>
  </w:style>
  <w:style w:type="paragraph" w:customStyle="1" w:styleId="22">
    <w:name w:val="Стиль2"/>
    <w:basedOn w:val="23"/>
    <w:rsid w:val="008B33F0"/>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8B33F0"/>
    <w:pPr>
      <w:tabs>
        <w:tab w:val="num" w:pos="360"/>
        <w:tab w:val="num" w:pos="432"/>
      </w:tabs>
      <w:ind w:left="432" w:hanging="432"/>
    </w:pPr>
    <w:rPr>
      <w:sz w:val="20"/>
      <w:szCs w:val="20"/>
    </w:rPr>
  </w:style>
  <w:style w:type="paragraph" w:customStyle="1" w:styleId="3">
    <w:name w:val="Стиль3"/>
    <w:basedOn w:val="24"/>
    <w:qFormat/>
    <w:rsid w:val="008B33F0"/>
    <w:pPr>
      <w:widowControl w:val="0"/>
      <w:numPr>
        <w:numId w:val="1"/>
      </w:numPr>
      <w:tabs>
        <w:tab w:val="clear" w:pos="720"/>
      </w:tabs>
      <w:autoSpaceDE/>
      <w:autoSpaceDN/>
      <w:spacing w:before="0"/>
      <w:textAlignment w:val="baseline"/>
    </w:pPr>
  </w:style>
  <w:style w:type="paragraph" w:styleId="24">
    <w:name w:val="Body Text Indent 2"/>
    <w:aliases w:val="Знак,Знак1,Знак3"/>
    <w:basedOn w:val="a2"/>
    <w:link w:val="25"/>
    <w:uiPriority w:val="99"/>
    <w:rsid w:val="008B33F0"/>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Знак3 Знак"/>
    <w:basedOn w:val="a3"/>
    <w:link w:val="24"/>
    <w:uiPriority w:val="99"/>
    <w:rsid w:val="008B33F0"/>
    <w:rPr>
      <w:rFonts w:ascii="Times New Roman" w:eastAsia="Calibri" w:hAnsi="Times New Roman" w:cs="Times New Roman"/>
      <w:sz w:val="24"/>
      <w:szCs w:val="24"/>
      <w:lang w:eastAsia="ru-RU"/>
    </w:rPr>
  </w:style>
  <w:style w:type="paragraph" w:customStyle="1" w:styleId="35">
    <w:name w:val="Стиль3 Знак Знак"/>
    <w:basedOn w:val="24"/>
    <w:link w:val="36"/>
    <w:rsid w:val="008B33F0"/>
    <w:pPr>
      <w:widowControl w:val="0"/>
      <w:tabs>
        <w:tab w:val="clear" w:pos="720"/>
        <w:tab w:val="num" w:pos="227"/>
      </w:tabs>
      <w:autoSpaceDE/>
      <w:autoSpaceDN/>
      <w:spacing w:before="0"/>
      <w:ind w:left="0" w:firstLine="0"/>
      <w:textAlignment w:val="baseline"/>
    </w:pPr>
  </w:style>
  <w:style w:type="character" w:customStyle="1" w:styleId="36">
    <w:name w:val="Стиль3 Знак Знак Знак"/>
    <w:link w:val="35"/>
    <w:locked/>
    <w:rsid w:val="008B33F0"/>
    <w:rPr>
      <w:rFonts w:ascii="Times New Roman" w:eastAsia="Calibri" w:hAnsi="Times New Roman" w:cs="Times New Roman"/>
      <w:sz w:val="24"/>
      <w:szCs w:val="24"/>
      <w:lang w:eastAsia="ru-RU"/>
    </w:rPr>
  </w:style>
  <w:style w:type="paragraph" w:customStyle="1" w:styleId="37">
    <w:name w:val="Стиль3 Знак"/>
    <w:basedOn w:val="24"/>
    <w:rsid w:val="008B33F0"/>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8B33F0"/>
    <w:pPr>
      <w:spacing w:before="120"/>
      <w:ind w:firstLine="720"/>
      <w:jc w:val="both"/>
    </w:pPr>
    <w:rPr>
      <w:rFonts w:ascii="Arial" w:hAnsi="Arial" w:cs="Arial"/>
      <w:lang w:eastAsia="en-US"/>
    </w:rPr>
  </w:style>
  <w:style w:type="paragraph" w:customStyle="1" w:styleId="ConsPlusNormal">
    <w:name w:val="ConsPlusNormal"/>
    <w:link w:val="ConsPlusNormal0"/>
    <w:qFormat/>
    <w:rsid w:val="008B33F0"/>
    <w:pPr>
      <w:widowControl w:val="0"/>
      <w:autoSpaceDE w:val="0"/>
      <w:autoSpaceDN w:val="0"/>
      <w:adjustRightInd w:val="0"/>
      <w:spacing w:after="0" w:line="240" w:lineRule="auto"/>
      <w:ind w:firstLine="720"/>
    </w:pPr>
    <w:rPr>
      <w:rFonts w:ascii="Arial" w:eastAsia="Calibri" w:hAnsi="Arial" w:cs="Arial"/>
      <w:lang w:eastAsia="ru-RU"/>
    </w:rPr>
  </w:style>
  <w:style w:type="character" w:customStyle="1" w:styleId="ConsPlusNormal0">
    <w:name w:val="ConsPlusNormal Знак"/>
    <w:link w:val="ConsPlusNormal"/>
    <w:locked/>
    <w:rsid w:val="008B33F0"/>
    <w:rPr>
      <w:rFonts w:ascii="Arial" w:eastAsia="Calibri" w:hAnsi="Arial" w:cs="Arial"/>
      <w:lang w:eastAsia="ru-RU"/>
    </w:rPr>
  </w:style>
  <w:style w:type="paragraph" w:customStyle="1" w:styleId="ConsNormal">
    <w:name w:val="ConsNormal"/>
    <w:link w:val="ConsNormal0"/>
    <w:rsid w:val="008B33F0"/>
    <w:pPr>
      <w:autoSpaceDE w:val="0"/>
      <w:autoSpaceDN w:val="0"/>
      <w:adjustRightInd w:val="0"/>
      <w:spacing w:after="0" w:line="240" w:lineRule="auto"/>
      <w:ind w:right="19772" w:firstLine="720"/>
    </w:pPr>
    <w:rPr>
      <w:rFonts w:ascii="Arial" w:eastAsia="Calibri" w:hAnsi="Arial" w:cs="Arial"/>
      <w:lang w:eastAsia="ru-RU"/>
    </w:rPr>
  </w:style>
  <w:style w:type="character" w:customStyle="1" w:styleId="ConsNormal0">
    <w:name w:val="ConsNormal Знак"/>
    <w:link w:val="ConsNormal"/>
    <w:locked/>
    <w:rsid w:val="008B33F0"/>
    <w:rPr>
      <w:rFonts w:ascii="Arial" w:eastAsia="Calibri" w:hAnsi="Arial" w:cs="Arial"/>
      <w:lang w:eastAsia="ru-RU"/>
    </w:rPr>
  </w:style>
  <w:style w:type="paragraph" w:styleId="a8">
    <w:name w:val="Normal (Web)"/>
    <w:aliases w:val="Обычный (веб)1,Обычный (Web)1"/>
    <w:basedOn w:val="a2"/>
    <w:link w:val="a9"/>
    <w:qFormat/>
    <w:rsid w:val="008B33F0"/>
    <w:pPr>
      <w:spacing w:before="100" w:beforeAutospacing="1" w:after="100" w:afterAutospacing="1"/>
    </w:pPr>
  </w:style>
  <w:style w:type="character" w:styleId="aa">
    <w:name w:val="Hyperlink"/>
    <w:uiPriority w:val="99"/>
    <w:rsid w:val="008B33F0"/>
    <w:rPr>
      <w:color w:val="0000FF"/>
      <w:u w:val="single"/>
    </w:rPr>
  </w:style>
  <w:style w:type="character" w:styleId="ab">
    <w:name w:val="page number"/>
    <w:aliases w:val="Header Char2 Знак2,Header Char1 Char Знак Знак"/>
    <w:basedOn w:val="a3"/>
    <w:rsid w:val="008B33F0"/>
  </w:style>
  <w:style w:type="paragraph" w:styleId="ac">
    <w:name w:val="Body Text Indent"/>
    <w:aliases w:val="текст, Знак2,Основной текст с отступом Знак Знак"/>
    <w:basedOn w:val="a2"/>
    <w:link w:val="ad"/>
    <w:rsid w:val="008B33F0"/>
    <w:pPr>
      <w:numPr>
        <w:ilvl w:val="2"/>
      </w:numPr>
      <w:tabs>
        <w:tab w:val="num" w:pos="0"/>
        <w:tab w:val="num" w:pos="1080"/>
      </w:tabs>
      <w:ind w:firstLine="709"/>
      <w:jc w:val="both"/>
    </w:pPr>
    <w:rPr>
      <w:sz w:val="28"/>
      <w:szCs w:val="28"/>
    </w:rPr>
  </w:style>
  <w:style w:type="character" w:customStyle="1" w:styleId="ad">
    <w:name w:val="Основной текст с отступом Знак"/>
    <w:aliases w:val="текст Знак, Знак2 Знак,Основной текст с отступом Знак Знак Знак1"/>
    <w:basedOn w:val="a3"/>
    <w:link w:val="ac"/>
    <w:rsid w:val="008B33F0"/>
    <w:rPr>
      <w:rFonts w:ascii="Times New Roman" w:eastAsia="Calibri" w:hAnsi="Times New Roman" w:cs="Times New Roman"/>
      <w:sz w:val="28"/>
      <w:szCs w:val="28"/>
      <w:lang w:eastAsia="ru-RU"/>
    </w:rPr>
  </w:style>
  <w:style w:type="paragraph" w:customStyle="1" w:styleId="2-11">
    <w:name w:val="2-11"/>
    <w:basedOn w:val="a2"/>
    <w:rsid w:val="008B33F0"/>
    <w:pPr>
      <w:spacing w:after="60"/>
      <w:jc w:val="both"/>
    </w:pPr>
  </w:style>
  <w:style w:type="paragraph" w:styleId="38">
    <w:name w:val="Body Text Indent 3"/>
    <w:aliases w:val="Знак2"/>
    <w:basedOn w:val="a2"/>
    <w:link w:val="39"/>
    <w:uiPriority w:val="99"/>
    <w:rsid w:val="008B33F0"/>
    <w:pPr>
      <w:tabs>
        <w:tab w:val="left" w:pos="1260"/>
      </w:tabs>
      <w:ind w:firstLine="720"/>
      <w:jc w:val="both"/>
    </w:pPr>
    <w:rPr>
      <w:sz w:val="28"/>
      <w:szCs w:val="28"/>
    </w:rPr>
  </w:style>
  <w:style w:type="character" w:customStyle="1" w:styleId="39">
    <w:name w:val="Основной текст с отступом 3 Знак"/>
    <w:aliases w:val="Знак2 Знак"/>
    <w:basedOn w:val="a3"/>
    <w:link w:val="38"/>
    <w:uiPriority w:val="99"/>
    <w:rsid w:val="008B33F0"/>
    <w:rPr>
      <w:rFonts w:ascii="Times New Roman" w:eastAsia="Calibri" w:hAnsi="Times New Roman" w:cs="Times New Roman"/>
      <w:sz w:val="28"/>
      <w:szCs w:val="28"/>
      <w:lang w:eastAsia="ru-RU"/>
    </w:rPr>
  </w:style>
  <w:style w:type="paragraph" w:customStyle="1" w:styleId="3a">
    <w:name w:val="3"/>
    <w:basedOn w:val="a2"/>
    <w:rsid w:val="008B33F0"/>
    <w:pPr>
      <w:jc w:val="both"/>
    </w:pPr>
  </w:style>
  <w:style w:type="paragraph" w:customStyle="1" w:styleId="FR1">
    <w:name w:val="FR1"/>
    <w:rsid w:val="008B33F0"/>
    <w:pPr>
      <w:widowControl w:val="0"/>
      <w:autoSpaceDE w:val="0"/>
      <w:autoSpaceDN w:val="0"/>
      <w:spacing w:after="0" w:line="240" w:lineRule="auto"/>
      <w:ind w:firstLine="420"/>
    </w:pPr>
    <w:rPr>
      <w:rFonts w:ascii="Arial" w:eastAsia="Calibri" w:hAnsi="Arial" w:cs="Arial"/>
      <w:sz w:val="20"/>
      <w:szCs w:val="20"/>
      <w:lang w:eastAsia="ru-RU"/>
    </w:rPr>
  </w:style>
  <w:style w:type="paragraph" w:styleId="ae">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2"/>
    <w:link w:val="af"/>
    <w:uiPriority w:val="99"/>
    <w:qFormat/>
    <w:rsid w:val="008B33F0"/>
    <w:pPr>
      <w:spacing w:after="60"/>
      <w:jc w:val="both"/>
    </w:pPr>
    <w:rPr>
      <w:sz w:val="20"/>
      <w:szCs w:val="20"/>
    </w:rPr>
  </w:style>
  <w:style w:type="character" w:customStyle="1" w:styleId="af">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3"/>
    <w:link w:val="ae"/>
    <w:uiPriority w:val="99"/>
    <w:rsid w:val="008B33F0"/>
    <w:rPr>
      <w:rFonts w:ascii="Times New Roman" w:eastAsia="Calibri" w:hAnsi="Times New Roman" w:cs="Times New Roman"/>
      <w:sz w:val="20"/>
      <w:szCs w:val="20"/>
      <w:lang w:eastAsia="ru-RU"/>
    </w:rPr>
  </w:style>
  <w:style w:type="paragraph" w:styleId="af0">
    <w:name w:val="List Bullet"/>
    <w:basedOn w:val="a2"/>
    <w:autoRedefine/>
    <w:rsid w:val="008B33F0"/>
    <w:pPr>
      <w:widowControl w:val="0"/>
      <w:spacing w:after="60"/>
      <w:jc w:val="both"/>
    </w:pPr>
    <w:rPr>
      <w:color w:val="000000"/>
    </w:rPr>
  </w:style>
  <w:style w:type="paragraph" w:customStyle="1" w:styleId="11">
    <w:name w:val="заголовок 11"/>
    <w:basedOn w:val="a2"/>
    <w:next w:val="a2"/>
    <w:rsid w:val="008B33F0"/>
    <w:pPr>
      <w:keepNext/>
      <w:numPr>
        <w:numId w:val="2"/>
      </w:numPr>
      <w:tabs>
        <w:tab w:val="clear" w:pos="360"/>
      </w:tabs>
      <w:ind w:left="0" w:firstLine="0"/>
      <w:jc w:val="center"/>
    </w:pPr>
  </w:style>
  <w:style w:type="paragraph" w:styleId="af1">
    <w:name w:val="Date"/>
    <w:basedOn w:val="a2"/>
    <w:next w:val="a2"/>
    <w:link w:val="af2"/>
    <w:rsid w:val="008B33F0"/>
    <w:pPr>
      <w:spacing w:after="60"/>
      <w:jc w:val="both"/>
    </w:pPr>
  </w:style>
  <w:style w:type="character" w:customStyle="1" w:styleId="af2">
    <w:name w:val="Дата Знак"/>
    <w:basedOn w:val="a3"/>
    <w:link w:val="af1"/>
    <w:rsid w:val="008B33F0"/>
    <w:rPr>
      <w:rFonts w:ascii="Times New Roman" w:eastAsia="Calibri" w:hAnsi="Times New Roman" w:cs="Times New Roman"/>
      <w:sz w:val="24"/>
      <w:szCs w:val="24"/>
      <w:lang w:eastAsia="ru-RU"/>
    </w:rPr>
  </w:style>
  <w:style w:type="paragraph" w:customStyle="1" w:styleId="af3">
    <w:name w:val="МП"/>
    <w:basedOn w:val="a2"/>
    <w:rsid w:val="008B33F0"/>
    <w:pPr>
      <w:overflowPunct w:val="0"/>
      <w:autoSpaceDE w:val="0"/>
      <w:autoSpaceDN w:val="0"/>
      <w:adjustRightInd w:val="0"/>
      <w:spacing w:after="120"/>
      <w:jc w:val="center"/>
      <w:textAlignment w:val="baseline"/>
    </w:pPr>
    <w:rPr>
      <w:rFonts w:ascii="Arial" w:hAnsi="Arial" w:cs="Arial"/>
      <w:b/>
      <w:bCs/>
    </w:rPr>
  </w:style>
  <w:style w:type="paragraph" w:customStyle="1" w:styleId="af4">
    <w:name w:val="Готовый"/>
    <w:basedOn w:val="a2"/>
    <w:rsid w:val="008B33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2"/>
    <w:next w:val="a2"/>
    <w:rsid w:val="008B33F0"/>
    <w:pPr>
      <w:keepNext/>
    </w:pPr>
  </w:style>
  <w:style w:type="paragraph" w:styleId="af5">
    <w:name w:val="footer"/>
    <w:aliases w:val="Знак3 Знак Знак, Знак3 Знак Знак,Знак31"/>
    <w:basedOn w:val="a2"/>
    <w:link w:val="af6"/>
    <w:qFormat/>
    <w:rsid w:val="008B33F0"/>
    <w:pPr>
      <w:tabs>
        <w:tab w:val="center" w:pos="4677"/>
        <w:tab w:val="right" w:pos="9355"/>
      </w:tabs>
    </w:pPr>
  </w:style>
  <w:style w:type="character" w:customStyle="1" w:styleId="af6">
    <w:name w:val="Нижний колонтитул Знак"/>
    <w:aliases w:val="Знак3 Знак Знак Знак, Знак3 Знак Знак Знак,Знак31 Знак"/>
    <w:basedOn w:val="a3"/>
    <w:link w:val="af5"/>
    <w:rsid w:val="008B33F0"/>
    <w:rPr>
      <w:rFonts w:ascii="Times New Roman" w:eastAsia="Calibri" w:hAnsi="Times New Roman" w:cs="Times New Roman"/>
      <w:sz w:val="24"/>
      <w:szCs w:val="24"/>
      <w:lang w:eastAsia="ru-RU"/>
    </w:rPr>
  </w:style>
  <w:style w:type="character" w:customStyle="1" w:styleId="propvalue">
    <w:name w:val="propvalue"/>
    <w:rsid w:val="008B33F0"/>
    <w:rPr>
      <w:color w:val="800000"/>
    </w:rPr>
  </w:style>
  <w:style w:type="paragraph" w:styleId="af7">
    <w:name w:val="header"/>
    <w:aliases w:val="Linie,header,Знак4,Верхний колонтитул1,Знак41,Знак42,Header Char1"/>
    <w:basedOn w:val="a2"/>
    <w:link w:val="af8"/>
    <w:uiPriority w:val="99"/>
    <w:qFormat/>
    <w:rsid w:val="008B33F0"/>
    <w:pPr>
      <w:tabs>
        <w:tab w:val="center" w:pos="4677"/>
        <w:tab w:val="right" w:pos="9355"/>
      </w:tabs>
    </w:pPr>
  </w:style>
  <w:style w:type="character" w:customStyle="1" w:styleId="af8">
    <w:name w:val="Верхний колонтитул Знак"/>
    <w:aliases w:val="Linie Знак,header Знак,Знак4 Знак,Верхний колонтитул1 Знак,Знак41 Знак,Знак42 Знак,Header Char1 Знак"/>
    <w:basedOn w:val="a3"/>
    <w:link w:val="af7"/>
    <w:uiPriority w:val="99"/>
    <w:rsid w:val="008B33F0"/>
    <w:rPr>
      <w:rFonts w:ascii="Times New Roman" w:eastAsia="Calibri" w:hAnsi="Times New Roman" w:cs="Times New Roman"/>
      <w:sz w:val="24"/>
      <w:szCs w:val="24"/>
      <w:lang w:eastAsia="ru-RU"/>
    </w:rPr>
  </w:style>
  <w:style w:type="character" w:customStyle="1" w:styleId="HeaderChar">
    <w:name w:val="Header Char"/>
    <w:locked/>
    <w:rsid w:val="008B33F0"/>
    <w:rPr>
      <w:sz w:val="24"/>
      <w:lang w:val="ru-RU" w:eastAsia="ru-RU"/>
    </w:rPr>
  </w:style>
  <w:style w:type="paragraph" w:styleId="26">
    <w:name w:val="Body Text 2"/>
    <w:aliases w:val=" Знак10"/>
    <w:basedOn w:val="a2"/>
    <w:link w:val="27"/>
    <w:uiPriority w:val="99"/>
    <w:rsid w:val="008B33F0"/>
    <w:rPr>
      <w:sz w:val="28"/>
      <w:szCs w:val="28"/>
    </w:rPr>
  </w:style>
  <w:style w:type="character" w:customStyle="1" w:styleId="27">
    <w:name w:val="Основной текст 2 Знак"/>
    <w:aliases w:val=" Знак10 Знак1"/>
    <w:basedOn w:val="a3"/>
    <w:link w:val="26"/>
    <w:uiPriority w:val="99"/>
    <w:rsid w:val="008B33F0"/>
    <w:rPr>
      <w:rFonts w:ascii="Times New Roman" w:eastAsia="Calibri" w:hAnsi="Times New Roman" w:cs="Times New Roman"/>
      <w:sz w:val="28"/>
      <w:szCs w:val="28"/>
      <w:lang w:eastAsia="ru-RU"/>
    </w:rPr>
  </w:style>
  <w:style w:type="paragraph" w:styleId="43">
    <w:name w:val="List Bullet 4"/>
    <w:basedOn w:val="a2"/>
    <w:autoRedefine/>
    <w:rsid w:val="008B33F0"/>
    <w:pPr>
      <w:tabs>
        <w:tab w:val="num" w:pos="1209"/>
      </w:tabs>
      <w:spacing w:after="60"/>
      <w:ind w:left="1209" w:hanging="360"/>
      <w:jc w:val="both"/>
    </w:pPr>
  </w:style>
  <w:style w:type="paragraph" w:styleId="50">
    <w:name w:val="List Bullet 5"/>
    <w:basedOn w:val="a2"/>
    <w:autoRedefine/>
    <w:rsid w:val="008B33F0"/>
    <w:pPr>
      <w:numPr>
        <w:numId w:val="3"/>
      </w:numPr>
      <w:tabs>
        <w:tab w:val="clear" w:pos="1209"/>
        <w:tab w:val="num" w:pos="1492"/>
      </w:tabs>
      <w:spacing w:after="60"/>
      <w:ind w:left="1492"/>
      <w:jc w:val="both"/>
    </w:pPr>
  </w:style>
  <w:style w:type="paragraph" w:styleId="30">
    <w:name w:val="List Number 3"/>
    <w:basedOn w:val="a2"/>
    <w:rsid w:val="008B33F0"/>
    <w:pPr>
      <w:numPr>
        <w:numId w:val="4"/>
      </w:numPr>
      <w:tabs>
        <w:tab w:val="clear" w:pos="1492"/>
        <w:tab w:val="num" w:pos="926"/>
      </w:tabs>
      <w:spacing w:after="60"/>
      <w:ind w:left="926"/>
      <w:jc w:val="both"/>
    </w:pPr>
  </w:style>
  <w:style w:type="paragraph" w:styleId="4">
    <w:name w:val="List Number 4"/>
    <w:basedOn w:val="a2"/>
    <w:rsid w:val="008B33F0"/>
    <w:pPr>
      <w:numPr>
        <w:numId w:val="5"/>
      </w:numPr>
      <w:tabs>
        <w:tab w:val="clear" w:pos="926"/>
        <w:tab w:val="num" w:pos="1209"/>
      </w:tabs>
      <w:spacing w:after="60"/>
      <w:ind w:left="1209"/>
      <w:jc w:val="both"/>
    </w:pPr>
  </w:style>
  <w:style w:type="paragraph" w:styleId="5">
    <w:name w:val="List Number 5"/>
    <w:basedOn w:val="a2"/>
    <w:rsid w:val="008B33F0"/>
    <w:pPr>
      <w:numPr>
        <w:numId w:val="6"/>
      </w:numPr>
      <w:tabs>
        <w:tab w:val="clear" w:pos="1209"/>
        <w:tab w:val="num" w:pos="1492"/>
      </w:tabs>
      <w:spacing w:after="60"/>
      <w:ind w:left="1492"/>
      <w:jc w:val="both"/>
    </w:pPr>
  </w:style>
  <w:style w:type="paragraph" w:customStyle="1" w:styleId="Instruction">
    <w:name w:val="Instruction"/>
    <w:basedOn w:val="26"/>
    <w:rsid w:val="008B33F0"/>
    <w:pPr>
      <w:numPr>
        <w:numId w:val="7"/>
      </w:numPr>
      <w:tabs>
        <w:tab w:val="clear" w:pos="1492"/>
        <w:tab w:val="num" w:pos="360"/>
      </w:tabs>
      <w:spacing w:before="180" w:after="60"/>
      <w:ind w:left="360"/>
      <w:jc w:val="both"/>
    </w:pPr>
    <w:rPr>
      <w:b/>
      <w:bCs/>
      <w:sz w:val="24"/>
      <w:szCs w:val="24"/>
    </w:rPr>
  </w:style>
  <w:style w:type="paragraph" w:customStyle="1" w:styleId="xl27">
    <w:name w:val="xl27"/>
    <w:basedOn w:val="a2"/>
    <w:rsid w:val="008B33F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9">
    <w:name w:val="Ãîòîâûé"/>
    <w:basedOn w:val="a2"/>
    <w:rsid w:val="008B33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8B33F0"/>
    <w:pPr>
      <w:spacing w:before="100" w:beforeAutospacing="1" w:after="100" w:afterAutospacing="1"/>
    </w:pPr>
    <w:rPr>
      <w:rFonts w:ascii="Arial CYR" w:eastAsia="Arial Unicode MS" w:hAnsi="Arial CYR" w:cs="Arial CYR"/>
      <w:sz w:val="18"/>
      <w:szCs w:val="18"/>
    </w:rPr>
  </w:style>
  <w:style w:type="paragraph" w:customStyle="1" w:styleId="15">
    <w:name w:val="Стиль1"/>
    <w:basedOn w:val="a2"/>
    <w:rsid w:val="008B33F0"/>
    <w:pPr>
      <w:keepNext/>
      <w:keepLines/>
      <w:widowControl w:val="0"/>
      <w:suppressLineNumbers/>
      <w:tabs>
        <w:tab w:val="num" w:pos="432"/>
      </w:tabs>
      <w:suppressAutoHyphens/>
      <w:spacing w:after="60"/>
      <w:ind w:left="432" w:hanging="432"/>
    </w:pPr>
    <w:rPr>
      <w:b/>
      <w:bCs/>
      <w:sz w:val="28"/>
      <w:szCs w:val="28"/>
    </w:rPr>
  </w:style>
  <w:style w:type="paragraph" w:customStyle="1" w:styleId="16">
    <w:name w:val="Обычный1"/>
    <w:link w:val="CharChar"/>
    <w:rsid w:val="008B33F0"/>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a">
    <w:name w:val="Схема документа Знак"/>
    <w:link w:val="afb"/>
    <w:locked/>
    <w:rsid w:val="008B33F0"/>
    <w:rPr>
      <w:rFonts w:ascii="Tahoma" w:hAnsi="Tahoma"/>
      <w:shd w:val="clear" w:color="auto" w:fill="000080"/>
      <w:lang w:eastAsia="ru-RU"/>
    </w:rPr>
  </w:style>
  <w:style w:type="paragraph" w:styleId="afb">
    <w:name w:val="Document Map"/>
    <w:basedOn w:val="a2"/>
    <w:link w:val="afa"/>
    <w:rsid w:val="008B33F0"/>
    <w:pPr>
      <w:shd w:val="clear" w:color="auto" w:fill="000080"/>
    </w:pPr>
    <w:rPr>
      <w:rFonts w:ascii="Tahoma" w:eastAsiaTheme="minorHAnsi" w:hAnsi="Tahoma" w:cstheme="minorBidi"/>
      <w:sz w:val="22"/>
      <w:szCs w:val="22"/>
      <w:shd w:val="clear" w:color="auto" w:fill="000080"/>
    </w:rPr>
  </w:style>
  <w:style w:type="character" w:customStyle="1" w:styleId="17">
    <w:name w:val="Схема документа Знак1"/>
    <w:basedOn w:val="a3"/>
    <w:uiPriority w:val="99"/>
    <w:semiHidden/>
    <w:rsid w:val="008B33F0"/>
    <w:rPr>
      <w:rFonts w:ascii="Segoe UI" w:eastAsia="Calibri" w:hAnsi="Segoe UI" w:cs="Segoe UI"/>
      <w:sz w:val="16"/>
      <w:szCs w:val="16"/>
      <w:lang w:eastAsia="ru-RU"/>
    </w:rPr>
  </w:style>
  <w:style w:type="character" w:customStyle="1" w:styleId="afc">
    <w:name w:val="Название Знак"/>
    <w:locked/>
    <w:rsid w:val="008B33F0"/>
    <w:rPr>
      <w:rFonts w:eastAsia="Calibri"/>
      <w:sz w:val="24"/>
      <w:szCs w:val="24"/>
      <w:lang w:val="ru-RU" w:eastAsia="ru-RU" w:bidi="ar-SA"/>
    </w:rPr>
  </w:style>
  <w:style w:type="paragraph" w:styleId="3b">
    <w:name w:val="Body Text 3"/>
    <w:basedOn w:val="a2"/>
    <w:link w:val="3c"/>
    <w:uiPriority w:val="99"/>
    <w:rsid w:val="008B33F0"/>
    <w:pPr>
      <w:spacing w:after="120"/>
    </w:pPr>
    <w:rPr>
      <w:sz w:val="16"/>
      <w:szCs w:val="16"/>
    </w:rPr>
  </w:style>
  <w:style w:type="character" w:customStyle="1" w:styleId="3c">
    <w:name w:val="Основной текст 3 Знак"/>
    <w:basedOn w:val="a3"/>
    <w:link w:val="3b"/>
    <w:uiPriority w:val="99"/>
    <w:rsid w:val="008B33F0"/>
    <w:rPr>
      <w:rFonts w:ascii="Times New Roman" w:eastAsia="Calibri" w:hAnsi="Times New Roman" w:cs="Times New Roman"/>
      <w:sz w:val="16"/>
      <w:szCs w:val="16"/>
      <w:lang w:eastAsia="ru-RU"/>
    </w:rPr>
  </w:style>
  <w:style w:type="paragraph" w:customStyle="1" w:styleId="111">
    <w:name w:val="111"/>
    <w:basedOn w:val="a2"/>
    <w:rsid w:val="008B33F0"/>
    <w:rPr>
      <w:rFonts w:ascii="Times New Roman CYR" w:hAnsi="Times New Roman CYR" w:cs="Times New Roman CYR"/>
      <w:sz w:val="20"/>
      <w:szCs w:val="20"/>
    </w:rPr>
  </w:style>
  <w:style w:type="paragraph" w:styleId="afd">
    <w:name w:val="Subtitle"/>
    <w:aliases w:val="6. Таблица"/>
    <w:basedOn w:val="a2"/>
    <w:link w:val="afe"/>
    <w:qFormat/>
    <w:rsid w:val="008B33F0"/>
    <w:pPr>
      <w:spacing w:after="60"/>
      <w:jc w:val="center"/>
      <w:outlineLvl w:val="1"/>
    </w:pPr>
    <w:rPr>
      <w:rFonts w:ascii="Arial" w:hAnsi="Arial" w:cs="Arial"/>
    </w:rPr>
  </w:style>
  <w:style w:type="character" w:customStyle="1" w:styleId="afe">
    <w:name w:val="Подзаголовок Знак"/>
    <w:aliases w:val="6. Таблица Знак"/>
    <w:basedOn w:val="a3"/>
    <w:link w:val="afd"/>
    <w:rsid w:val="008B33F0"/>
    <w:rPr>
      <w:rFonts w:ascii="Arial" w:eastAsia="Calibri" w:hAnsi="Arial" w:cs="Arial"/>
      <w:sz w:val="24"/>
      <w:szCs w:val="24"/>
      <w:lang w:eastAsia="ru-RU"/>
    </w:rPr>
  </w:style>
  <w:style w:type="character" w:customStyle="1" w:styleId="FontStyle46">
    <w:name w:val="Font Style46"/>
    <w:rsid w:val="008B33F0"/>
    <w:rPr>
      <w:rFonts w:ascii="Times New Roman" w:hAnsi="Times New Roman"/>
      <w:sz w:val="26"/>
    </w:rPr>
  </w:style>
  <w:style w:type="paragraph" w:styleId="HTML">
    <w:name w:val="HTML Preformatted"/>
    <w:basedOn w:val="a2"/>
    <w:link w:val="HTML0"/>
    <w:rsid w:val="008B3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3"/>
    <w:link w:val="HTML"/>
    <w:rsid w:val="008B33F0"/>
    <w:rPr>
      <w:rFonts w:ascii="Courier New" w:eastAsia="Calibri" w:hAnsi="Courier New" w:cs="Courier New"/>
      <w:color w:val="000000"/>
      <w:sz w:val="20"/>
      <w:szCs w:val="20"/>
      <w:lang w:eastAsia="ru-RU"/>
    </w:rPr>
  </w:style>
  <w:style w:type="paragraph" w:customStyle="1" w:styleId="222">
    <w:name w:val="222"/>
    <w:basedOn w:val="a2"/>
    <w:rsid w:val="008B33F0"/>
    <w:pPr>
      <w:ind w:left="851"/>
    </w:pPr>
    <w:rPr>
      <w:rFonts w:ascii="Times New Roman CYR" w:hAnsi="Times New Roman CYR" w:cs="Times New Roman CYR"/>
      <w:sz w:val="20"/>
      <w:szCs w:val="20"/>
    </w:rPr>
  </w:style>
  <w:style w:type="paragraph" w:customStyle="1" w:styleId="211">
    <w:name w:val="Основной текст с отступом 21"/>
    <w:basedOn w:val="a2"/>
    <w:rsid w:val="008B33F0"/>
    <w:pPr>
      <w:overflowPunct w:val="0"/>
      <w:autoSpaceDE w:val="0"/>
      <w:autoSpaceDN w:val="0"/>
      <w:adjustRightInd w:val="0"/>
      <w:ind w:firstLine="567"/>
      <w:jc w:val="both"/>
      <w:textAlignment w:val="baseline"/>
    </w:pPr>
    <w:rPr>
      <w:lang w:val="en-US"/>
    </w:rPr>
  </w:style>
  <w:style w:type="paragraph" w:customStyle="1" w:styleId="28">
    <w:name w:val="Обычный2"/>
    <w:rsid w:val="008B33F0"/>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f">
    <w:name w:val="caption"/>
    <w:basedOn w:val="a2"/>
    <w:next w:val="a2"/>
    <w:qFormat/>
    <w:rsid w:val="008B33F0"/>
    <w:pPr>
      <w:ind w:right="-6672"/>
      <w:jc w:val="both"/>
    </w:pPr>
    <w:rPr>
      <w:b/>
      <w:bCs/>
      <w:sz w:val="20"/>
      <w:szCs w:val="20"/>
    </w:rPr>
  </w:style>
  <w:style w:type="paragraph" w:styleId="aff0">
    <w:name w:val="Plain Text"/>
    <w:basedOn w:val="a2"/>
    <w:link w:val="aff1"/>
    <w:rsid w:val="008B33F0"/>
    <w:rPr>
      <w:rFonts w:ascii="Courier New" w:hAnsi="Courier New" w:cs="Courier New"/>
      <w:sz w:val="20"/>
      <w:szCs w:val="20"/>
    </w:rPr>
  </w:style>
  <w:style w:type="character" w:customStyle="1" w:styleId="aff1">
    <w:name w:val="Текст Знак"/>
    <w:basedOn w:val="a3"/>
    <w:link w:val="aff0"/>
    <w:rsid w:val="008B33F0"/>
    <w:rPr>
      <w:rFonts w:ascii="Courier New" w:eastAsia="Calibri" w:hAnsi="Courier New" w:cs="Courier New"/>
      <w:sz w:val="20"/>
      <w:szCs w:val="20"/>
      <w:lang w:eastAsia="ru-RU"/>
    </w:rPr>
  </w:style>
  <w:style w:type="paragraph" w:customStyle="1" w:styleId="ConsNonformat">
    <w:name w:val="ConsNonformat"/>
    <w:link w:val="ConsNonformat0"/>
    <w:uiPriority w:val="99"/>
    <w:rsid w:val="008B33F0"/>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f2">
    <w:name w:val="FollowedHyperlink"/>
    <w:uiPriority w:val="99"/>
    <w:rsid w:val="008B33F0"/>
    <w:rPr>
      <w:color w:val="800080"/>
      <w:u w:val="single"/>
    </w:rPr>
  </w:style>
  <w:style w:type="character" w:customStyle="1" w:styleId="spanheaderlot21">
    <w:name w:val="span_header_lot_21"/>
    <w:rsid w:val="008B33F0"/>
    <w:rPr>
      <w:b/>
      <w:sz w:val="20"/>
    </w:rPr>
  </w:style>
  <w:style w:type="paragraph" w:styleId="29">
    <w:name w:val="List Bullet 2"/>
    <w:basedOn w:val="a2"/>
    <w:autoRedefine/>
    <w:rsid w:val="008B33F0"/>
    <w:pPr>
      <w:tabs>
        <w:tab w:val="num" w:pos="643"/>
      </w:tabs>
      <w:spacing w:after="60"/>
      <w:ind w:left="643" w:hanging="360"/>
      <w:jc w:val="both"/>
    </w:pPr>
  </w:style>
  <w:style w:type="paragraph" w:styleId="31">
    <w:name w:val="List Bullet 3"/>
    <w:basedOn w:val="a2"/>
    <w:autoRedefine/>
    <w:rsid w:val="008B33F0"/>
    <w:pPr>
      <w:numPr>
        <w:numId w:val="8"/>
      </w:numPr>
      <w:tabs>
        <w:tab w:val="clear" w:pos="643"/>
        <w:tab w:val="num" w:pos="926"/>
      </w:tabs>
      <w:spacing w:after="60"/>
      <w:ind w:left="926"/>
      <w:jc w:val="both"/>
    </w:pPr>
  </w:style>
  <w:style w:type="paragraph" w:styleId="a">
    <w:name w:val="List Number"/>
    <w:basedOn w:val="a2"/>
    <w:rsid w:val="008B33F0"/>
    <w:pPr>
      <w:numPr>
        <w:numId w:val="9"/>
      </w:numPr>
      <w:tabs>
        <w:tab w:val="clear" w:pos="926"/>
        <w:tab w:val="num" w:pos="360"/>
      </w:tabs>
      <w:spacing w:after="60"/>
      <w:ind w:left="360"/>
      <w:jc w:val="both"/>
    </w:pPr>
  </w:style>
  <w:style w:type="paragraph" w:styleId="a0">
    <w:name w:val="Note Heading"/>
    <w:aliases w:val=" Char"/>
    <w:basedOn w:val="a2"/>
    <w:next w:val="a2"/>
    <w:link w:val="aff3"/>
    <w:rsid w:val="008B33F0"/>
    <w:pPr>
      <w:numPr>
        <w:numId w:val="10"/>
      </w:numPr>
      <w:tabs>
        <w:tab w:val="clear" w:pos="360"/>
      </w:tabs>
      <w:spacing w:after="60"/>
      <w:ind w:left="0" w:firstLine="0"/>
      <w:jc w:val="both"/>
    </w:pPr>
  </w:style>
  <w:style w:type="character" w:customStyle="1" w:styleId="aff3">
    <w:name w:val="Заголовок записки Знак"/>
    <w:aliases w:val=" Char Знак"/>
    <w:basedOn w:val="a3"/>
    <w:link w:val="a0"/>
    <w:rsid w:val="008B33F0"/>
    <w:rPr>
      <w:rFonts w:ascii="Times New Roman" w:eastAsia="Calibri" w:hAnsi="Times New Roman" w:cs="Times New Roman"/>
      <w:sz w:val="24"/>
      <w:szCs w:val="24"/>
      <w:lang w:eastAsia="ru-RU"/>
    </w:rPr>
  </w:style>
  <w:style w:type="paragraph" w:customStyle="1" w:styleId="Style1">
    <w:name w:val="Style1"/>
    <w:basedOn w:val="a2"/>
    <w:rsid w:val="008B33F0"/>
    <w:pPr>
      <w:tabs>
        <w:tab w:val="num" w:pos="540"/>
      </w:tabs>
      <w:spacing w:before="480" w:after="240"/>
      <w:ind w:left="540" w:hanging="540"/>
      <w:jc w:val="center"/>
    </w:pPr>
    <w:rPr>
      <w:rFonts w:ascii="Arial" w:hAnsi="Arial" w:cs="Arial"/>
      <w:b/>
      <w:bCs/>
    </w:rPr>
  </w:style>
  <w:style w:type="paragraph" w:customStyle="1" w:styleId="Simlple">
    <w:name w:val="Simlple"/>
    <w:basedOn w:val="a2"/>
    <w:rsid w:val="008B33F0"/>
    <w:pPr>
      <w:spacing w:before="60" w:after="60"/>
      <w:ind w:firstLine="284"/>
      <w:jc w:val="both"/>
    </w:pPr>
    <w:rPr>
      <w:rFonts w:ascii="Arial" w:hAnsi="Arial" w:cs="Arial"/>
      <w:sz w:val="20"/>
      <w:szCs w:val="20"/>
    </w:rPr>
  </w:style>
  <w:style w:type="paragraph" w:customStyle="1" w:styleId="Style2">
    <w:name w:val="Style2"/>
    <w:basedOn w:val="Simlple"/>
    <w:rsid w:val="008B33F0"/>
    <w:pPr>
      <w:tabs>
        <w:tab w:val="num" w:pos="720"/>
      </w:tabs>
    </w:pPr>
  </w:style>
  <w:style w:type="paragraph" w:customStyle="1" w:styleId="Style3">
    <w:name w:val="Style3"/>
    <w:basedOn w:val="Simlple"/>
    <w:next w:val="Simlple"/>
    <w:rsid w:val="008B33F0"/>
    <w:pPr>
      <w:tabs>
        <w:tab w:val="num" w:pos="720"/>
      </w:tabs>
      <w:ind w:firstLine="567"/>
    </w:pPr>
  </w:style>
  <w:style w:type="character" w:styleId="aff4">
    <w:name w:val="Strong"/>
    <w:aliases w:val="Текст_"/>
    <w:qFormat/>
    <w:rsid w:val="008B33F0"/>
    <w:rPr>
      <w:b/>
    </w:rPr>
  </w:style>
  <w:style w:type="character" w:customStyle="1" w:styleId="71">
    <w:name w:val="Знак Знак7"/>
    <w:locked/>
    <w:rsid w:val="008B33F0"/>
    <w:rPr>
      <w:b/>
      <w:i/>
      <w:snapToGrid w:val="0"/>
      <w:sz w:val="24"/>
      <w:lang w:val="ru-RU" w:eastAsia="ru-RU"/>
    </w:rPr>
  </w:style>
  <w:style w:type="character" w:customStyle="1" w:styleId="3d">
    <w:name w:val="Знак Знак3"/>
    <w:rsid w:val="008B33F0"/>
    <w:rPr>
      <w:b/>
      <w:i/>
      <w:snapToGrid w:val="0"/>
      <w:sz w:val="28"/>
    </w:rPr>
  </w:style>
  <w:style w:type="paragraph" w:customStyle="1" w:styleId="bulletin">
    <w:name w:val="bulletin"/>
    <w:basedOn w:val="24"/>
    <w:rsid w:val="008B33F0"/>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0"/>
    <w:rsid w:val="008B33F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2"/>
    <w:rsid w:val="008B33F0"/>
    <w:rPr>
      <w:rFonts w:ascii="Times New Roman CYR" w:hAnsi="Times New Roman CYR" w:cs="Times New Roman CYR"/>
      <w:b/>
      <w:bCs/>
      <w:sz w:val="20"/>
      <w:szCs w:val="20"/>
    </w:rPr>
  </w:style>
  <w:style w:type="character" w:customStyle="1" w:styleId="54">
    <w:name w:val="Знак Знак5"/>
    <w:rsid w:val="008B33F0"/>
    <w:rPr>
      <w:sz w:val="24"/>
    </w:rPr>
  </w:style>
  <w:style w:type="paragraph" w:customStyle="1" w:styleId="18">
    <w:name w:val="Абзац списка1"/>
    <w:basedOn w:val="a2"/>
    <w:link w:val="aff5"/>
    <w:rsid w:val="008B33F0"/>
    <w:pPr>
      <w:spacing w:after="200" w:line="276" w:lineRule="auto"/>
      <w:ind w:left="720"/>
    </w:pPr>
    <w:rPr>
      <w:rFonts w:ascii="Calibri" w:hAnsi="Calibri" w:cs="Calibri"/>
      <w:sz w:val="22"/>
      <w:szCs w:val="22"/>
    </w:rPr>
  </w:style>
  <w:style w:type="character" w:customStyle="1" w:styleId="aff5">
    <w:name w:val="Абзац списка Знак"/>
    <w:aliases w:val="Tex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
    <w:link w:val="18"/>
    <w:uiPriority w:val="34"/>
    <w:locked/>
    <w:rsid w:val="008B33F0"/>
    <w:rPr>
      <w:rFonts w:ascii="Calibri" w:eastAsia="Calibri" w:hAnsi="Calibri" w:cs="Calibri"/>
      <w:lang w:eastAsia="ru-RU"/>
    </w:rPr>
  </w:style>
  <w:style w:type="character" w:customStyle="1" w:styleId="44">
    <w:name w:val="Знак Знак4"/>
    <w:rsid w:val="008B33F0"/>
    <w:rPr>
      <w:b/>
      <w:sz w:val="28"/>
    </w:rPr>
  </w:style>
  <w:style w:type="paragraph" w:styleId="aff6">
    <w:name w:val="Body Text First Indent"/>
    <w:basedOn w:val="a7"/>
    <w:link w:val="aff7"/>
    <w:rsid w:val="008B33F0"/>
    <w:pPr>
      <w:spacing w:after="120"/>
      <w:ind w:firstLine="210"/>
      <w:jc w:val="left"/>
    </w:pPr>
    <w:rPr>
      <w:rFonts w:eastAsia="Calibri"/>
    </w:rPr>
  </w:style>
  <w:style w:type="character" w:customStyle="1" w:styleId="aff7">
    <w:name w:val="Красная строка Знак"/>
    <w:basedOn w:val="14"/>
    <w:link w:val="aff6"/>
    <w:rsid w:val="008B33F0"/>
    <w:rPr>
      <w:rFonts w:ascii="Times New Roman" w:eastAsia="Calibri" w:hAnsi="Times New Roman" w:cs="Times New Roman"/>
      <w:sz w:val="20"/>
      <w:szCs w:val="20"/>
      <w:lang w:eastAsia="ru-RU"/>
    </w:rPr>
  </w:style>
  <w:style w:type="paragraph" w:styleId="aff8">
    <w:name w:val="List"/>
    <w:basedOn w:val="a2"/>
    <w:rsid w:val="008B33F0"/>
    <w:pPr>
      <w:ind w:left="283" w:hanging="283"/>
    </w:pPr>
    <w:rPr>
      <w:sz w:val="20"/>
      <w:szCs w:val="20"/>
      <w:lang w:val="en-GB"/>
    </w:rPr>
  </w:style>
  <w:style w:type="paragraph" w:styleId="2a">
    <w:name w:val="Body Text First Indent 2"/>
    <w:basedOn w:val="ac"/>
    <w:link w:val="2b"/>
    <w:rsid w:val="008B33F0"/>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d"/>
    <w:link w:val="2a"/>
    <w:rsid w:val="008B33F0"/>
    <w:rPr>
      <w:rFonts w:ascii="Times New Roman" w:eastAsia="Calibri" w:hAnsi="Times New Roman" w:cs="Times New Roman"/>
      <w:sz w:val="20"/>
      <w:szCs w:val="20"/>
      <w:lang w:val="en-GB" w:eastAsia="ru-RU"/>
    </w:rPr>
  </w:style>
  <w:style w:type="paragraph" w:customStyle="1" w:styleId="2c">
    <w:name w:val="ШТ Назв.2"/>
    <w:basedOn w:val="a2"/>
    <w:rsid w:val="008B33F0"/>
    <w:pPr>
      <w:spacing w:before="60"/>
      <w:jc w:val="center"/>
    </w:pPr>
    <w:rPr>
      <w:b/>
      <w:bCs/>
      <w:noProof/>
      <w:lang w:val="en-US" w:eastAsia="en-US"/>
    </w:rPr>
  </w:style>
  <w:style w:type="character" w:customStyle="1" w:styleId="2d">
    <w:name w:val="Знак2 Знак Знак"/>
    <w:rsid w:val="008B33F0"/>
    <w:rPr>
      <w:sz w:val="24"/>
    </w:rPr>
  </w:style>
  <w:style w:type="paragraph" w:customStyle="1" w:styleId="style4">
    <w:name w:val="style4"/>
    <w:basedOn w:val="a2"/>
    <w:rsid w:val="008B33F0"/>
    <w:pPr>
      <w:spacing w:before="100" w:beforeAutospacing="1" w:after="100" w:afterAutospacing="1"/>
    </w:pPr>
  </w:style>
  <w:style w:type="character" w:customStyle="1" w:styleId="BodyTextIndentChar1">
    <w:name w:val="Body Text Indent Char1"/>
    <w:locked/>
    <w:rsid w:val="008B33F0"/>
    <w:rPr>
      <w:lang w:val="ru-RU" w:eastAsia="ru-RU"/>
    </w:rPr>
  </w:style>
  <w:style w:type="character" w:customStyle="1" w:styleId="text">
    <w:name w:val="text"/>
    <w:rsid w:val="008B33F0"/>
  </w:style>
  <w:style w:type="character" w:customStyle="1" w:styleId="63">
    <w:name w:val="Знак Знак6"/>
    <w:locked/>
    <w:rsid w:val="008B33F0"/>
    <w:rPr>
      <w:sz w:val="24"/>
      <w:lang w:val="ru-RU" w:eastAsia="ru-RU"/>
    </w:rPr>
  </w:style>
  <w:style w:type="character" w:customStyle="1" w:styleId="2e">
    <w:name w:val="Знак Знак2"/>
    <w:locked/>
    <w:rsid w:val="008B33F0"/>
    <w:rPr>
      <w:sz w:val="24"/>
      <w:lang w:val="ru-RU" w:eastAsia="ru-RU"/>
    </w:rPr>
  </w:style>
  <w:style w:type="character" w:customStyle="1" w:styleId="aff9">
    <w:name w:val="Знак Знак"/>
    <w:aliases w:val="Знак2 Знак Знак Знак1"/>
    <w:locked/>
    <w:rsid w:val="008B33F0"/>
    <w:rPr>
      <w:b/>
      <w:i/>
      <w:snapToGrid w:val="0"/>
      <w:sz w:val="28"/>
      <w:lang w:val="ru-RU" w:eastAsia="ru-RU"/>
    </w:rPr>
  </w:style>
  <w:style w:type="character" w:customStyle="1" w:styleId="19">
    <w:name w:val="Знак Знак1"/>
    <w:locked/>
    <w:rsid w:val="008B33F0"/>
    <w:rPr>
      <w:b/>
      <w:i/>
      <w:snapToGrid w:val="0"/>
      <w:sz w:val="24"/>
      <w:lang w:val="ru-RU" w:eastAsia="ru-RU"/>
    </w:rPr>
  </w:style>
  <w:style w:type="character" w:customStyle="1" w:styleId="212">
    <w:name w:val="Знак2 Знак Знак1"/>
    <w:locked/>
    <w:rsid w:val="008B33F0"/>
    <w:rPr>
      <w:sz w:val="24"/>
      <w:lang w:val="ru-RU" w:eastAsia="ru-RU"/>
    </w:rPr>
  </w:style>
  <w:style w:type="character" w:customStyle="1" w:styleId="710">
    <w:name w:val="Знак Знак71"/>
    <w:locked/>
    <w:rsid w:val="008B33F0"/>
    <w:rPr>
      <w:b/>
      <w:i/>
      <w:snapToGrid w:val="0"/>
      <w:sz w:val="24"/>
      <w:lang w:val="ru-RU" w:eastAsia="ru-RU"/>
    </w:rPr>
  </w:style>
  <w:style w:type="character" w:customStyle="1" w:styleId="311">
    <w:name w:val="Знак Знак31"/>
    <w:rsid w:val="008B33F0"/>
    <w:rPr>
      <w:b/>
      <w:i/>
      <w:snapToGrid w:val="0"/>
      <w:sz w:val="28"/>
    </w:rPr>
  </w:style>
  <w:style w:type="character" w:customStyle="1" w:styleId="510">
    <w:name w:val="Знак Знак51"/>
    <w:rsid w:val="008B33F0"/>
    <w:rPr>
      <w:sz w:val="24"/>
    </w:rPr>
  </w:style>
  <w:style w:type="character" w:customStyle="1" w:styleId="410">
    <w:name w:val="Знак Знак41"/>
    <w:rsid w:val="008B33F0"/>
    <w:rPr>
      <w:b/>
      <w:sz w:val="28"/>
    </w:rPr>
  </w:style>
  <w:style w:type="character" w:customStyle="1" w:styleId="220">
    <w:name w:val="Знак2 Знак Знак2"/>
    <w:rsid w:val="008B33F0"/>
    <w:rPr>
      <w:sz w:val="24"/>
    </w:rPr>
  </w:style>
  <w:style w:type="character" w:styleId="affa">
    <w:name w:val="Emphasis"/>
    <w:qFormat/>
    <w:rsid w:val="008B33F0"/>
    <w:rPr>
      <w:i/>
    </w:rPr>
  </w:style>
  <w:style w:type="paragraph" w:customStyle="1" w:styleId="desc2">
    <w:name w:val="desc2"/>
    <w:basedOn w:val="a2"/>
    <w:rsid w:val="008B33F0"/>
    <w:pPr>
      <w:spacing w:before="100" w:beforeAutospacing="1" w:after="100" w:afterAutospacing="1"/>
    </w:pPr>
  </w:style>
  <w:style w:type="character" w:customStyle="1" w:styleId="ter">
    <w:name w:val="ter"/>
    <w:rsid w:val="008B33F0"/>
  </w:style>
  <w:style w:type="character" w:customStyle="1" w:styleId="nobr">
    <w:name w:val="nobr"/>
    <w:rsid w:val="008B33F0"/>
  </w:style>
  <w:style w:type="character" w:customStyle="1" w:styleId="2110">
    <w:name w:val="Знак2 Знак Знак11"/>
    <w:rsid w:val="008B33F0"/>
    <w:rPr>
      <w:sz w:val="24"/>
      <w:lang w:val="ru-RU" w:eastAsia="ru-RU"/>
    </w:rPr>
  </w:style>
  <w:style w:type="paragraph" w:customStyle="1" w:styleId="112">
    <w:name w:val="Обычный + 11 пт"/>
    <w:aliases w:val="полужирный,Серый 100%,Заголовок 3 + Times New Roman,14 pt,по центруЗаголовок 3 + Times New Roman,по центру"/>
    <w:basedOn w:val="a2"/>
    <w:rsid w:val="008B33F0"/>
    <w:pPr>
      <w:jc w:val="center"/>
      <w:outlineLvl w:val="1"/>
    </w:pPr>
    <w:rPr>
      <w:b/>
      <w:bCs/>
      <w:color w:val="333333"/>
      <w:sz w:val="22"/>
      <w:szCs w:val="22"/>
    </w:rPr>
  </w:style>
  <w:style w:type="character" w:customStyle="1" w:styleId="120">
    <w:name w:val="Знак Знак12"/>
    <w:locked/>
    <w:rsid w:val="008B33F0"/>
    <w:rPr>
      <w:rFonts w:ascii="Arial" w:hAnsi="Arial"/>
      <w:b/>
      <w:kern w:val="32"/>
      <w:sz w:val="32"/>
      <w:lang w:val="ru-RU" w:eastAsia="ru-RU"/>
    </w:rPr>
  </w:style>
  <w:style w:type="character" w:customStyle="1" w:styleId="113">
    <w:name w:val="Знак Знак11"/>
    <w:locked/>
    <w:rsid w:val="008B33F0"/>
    <w:rPr>
      <w:rFonts w:ascii="Arial" w:hAnsi="Arial"/>
      <w:b/>
      <w:i/>
      <w:sz w:val="28"/>
      <w:lang w:val="ru-RU" w:eastAsia="ru-RU"/>
    </w:rPr>
  </w:style>
  <w:style w:type="character" w:customStyle="1" w:styleId="100">
    <w:name w:val="Знак Знак10"/>
    <w:rsid w:val="008B33F0"/>
    <w:rPr>
      <w:rFonts w:ascii="Arial" w:hAnsi="Arial"/>
      <w:b/>
      <w:sz w:val="26"/>
      <w:lang w:val="ru-RU" w:eastAsia="ru-RU"/>
    </w:rPr>
  </w:style>
  <w:style w:type="character" w:customStyle="1" w:styleId="label">
    <w:name w:val="label"/>
    <w:rsid w:val="008B33F0"/>
  </w:style>
  <w:style w:type="paragraph" w:customStyle="1" w:styleId="affb">
    <w:name w:val="Знак Знак Знак Знак"/>
    <w:basedOn w:val="a2"/>
    <w:rsid w:val="008B33F0"/>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rsid w:val="008B33F0"/>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2"/>
    <w:rsid w:val="008B33F0"/>
    <w:pPr>
      <w:suppressAutoHyphens/>
      <w:ind w:left="426"/>
    </w:pPr>
    <w:rPr>
      <w:lang w:eastAsia="ar-SA"/>
    </w:rPr>
  </w:style>
  <w:style w:type="paragraph" w:customStyle="1" w:styleId="Heading">
    <w:name w:val="Heading"/>
    <w:rsid w:val="008B33F0"/>
    <w:pPr>
      <w:spacing w:after="0" w:line="240" w:lineRule="auto"/>
    </w:pPr>
    <w:rPr>
      <w:rFonts w:ascii="Arial" w:eastAsia="Calibri" w:hAnsi="Arial" w:cs="Arial"/>
      <w:b/>
      <w:bCs/>
      <w:lang w:eastAsia="ru-RU"/>
    </w:rPr>
  </w:style>
  <w:style w:type="paragraph" w:customStyle="1" w:styleId="Char">
    <w:name w:val="Char Знак Знак"/>
    <w:basedOn w:val="a2"/>
    <w:rsid w:val="008B33F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8B33F0"/>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qFormat/>
    <w:rsid w:val="008B33F0"/>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8B33F0"/>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2"/>
    <w:link w:val="ListParagraphChar2"/>
    <w:rsid w:val="008B33F0"/>
    <w:pPr>
      <w:spacing w:after="200" w:line="276" w:lineRule="auto"/>
      <w:ind w:left="720"/>
    </w:pPr>
    <w:rPr>
      <w:rFonts w:ascii="Calibri" w:hAnsi="Calibri" w:cs="Calibri"/>
      <w:sz w:val="22"/>
      <w:szCs w:val="22"/>
    </w:rPr>
  </w:style>
  <w:style w:type="paragraph" w:customStyle="1" w:styleId="Style9">
    <w:name w:val="Style9"/>
    <w:basedOn w:val="a2"/>
    <w:rsid w:val="008B33F0"/>
    <w:pPr>
      <w:widowControl w:val="0"/>
      <w:autoSpaceDE w:val="0"/>
      <w:autoSpaceDN w:val="0"/>
      <w:adjustRightInd w:val="0"/>
    </w:pPr>
    <w:rPr>
      <w:rFonts w:eastAsia="Times New Roman"/>
    </w:rPr>
  </w:style>
  <w:style w:type="paragraph" w:styleId="affd">
    <w:name w:val="Balloon Text"/>
    <w:basedOn w:val="a2"/>
    <w:link w:val="affe"/>
    <w:uiPriority w:val="99"/>
    <w:rsid w:val="008B33F0"/>
    <w:rPr>
      <w:rFonts w:ascii="Segoe UI" w:hAnsi="Segoe UI" w:cs="Segoe UI"/>
      <w:sz w:val="18"/>
      <w:szCs w:val="18"/>
    </w:rPr>
  </w:style>
  <w:style w:type="character" w:customStyle="1" w:styleId="affe">
    <w:name w:val="Текст выноски Знак"/>
    <w:basedOn w:val="a3"/>
    <w:link w:val="affd"/>
    <w:uiPriority w:val="99"/>
    <w:rsid w:val="008B33F0"/>
    <w:rPr>
      <w:rFonts w:ascii="Segoe UI" w:eastAsia="Calibri" w:hAnsi="Segoe UI" w:cs="Segoe UI"/>
      <w:sz w:val="18"/>
      <w:szCs w:val="18"/>
      <w:lang w:eastAsia="ru-RU"/>
    </w:rPr>
  </w:style>
  <w:style w:type="paragraph" w:customStyle="1" w:styleId="3e">
    <w:name w:val="Абзац списка3"/>
    <w:basedOn w:val="a2"/>
    <w:rsid w:val="008B33F0"/>
    <w:pPr>
      <w:ind w:left="720"/>
      <w:contextualSpacing/>
    </w:pPr>
  </w:style>
  <w:style w:type="character" w:styleId="afff">
    <w:name w:val="annotation reference"/>
    <w:rsid w:val="008B33F0"/>
    <w:rPr>
      <w:sz w:val="16"/>
    </w:rPr>
  </w:style>
  <w:style w:type="paragraph" w:styleId="afff0">
    <w:name w:val="annotation text"/>
    <w:basedOn w:val="a2"/>
    <w:link w:val="afff1"/>
    <w:uiPriority w:val="99"/>
    <w:rsid w:val="008B33F0"/>
    <w:rPr>
      <w:sz w:val="20"/>
      <w:szCs w:val="20"/>
    </w:rPr>
  </w:style>
  <w:style w:type="character" w:customStyle="1" w:styleId="afff1">
    <w:name w:val="Текст примечания Знак"/>
    <w:basedOn w:val="a3"/>
    <w:link w:val="afff0"/>
    <w:uiPriority w:val="99"/>
    <w:rsid w:val="008B33F0"/>
    <w:rPr>
      <w:rFonts w:ascii="Times New Roman" w:eastAsia="Calibri" w:hAnsi="Times New Roman" w:cs="Times New Roman"/>
      <w:sz w:val="20"/>
      <w:szCs w:val="20"/>
      <w:lang w:eastAsia="ru-RU"/>
    </w:rPr>
  </w:style>
  <w:style w:type="paragraph" w:styleId="afff2">
    <w:name w:val="annotation subject"/>
    <w:basedOn w:val="afff0"/>
    <w:next w:val="afff0"/>
    <w:link w:val="afff3"/>
    <w:uiPriority w:val="99"/>
    <w:rsid w:val="008B33F0"/>
    <w:rPr>
      <w:b/>
      <w:bCs/>
    </w:rPr>
  </w:style>
  <w:style w:type="character" w:customStyle="1" w:styleId="afff3">
    <w:name w:val="Тема примечания Знак"/>
    <w:basedOn w:val="afff1"/>
    <w:link w:val="afff2"/>
    <w:uiPriority w:val="99"/>
    <w:rsid w:val="008B33F0"/>
    <w:rPr>
      <w:rFonts w:ascii="Times New Roman" w:eastAsia="Calibri" w:hAnsi="Times New Roman" w:cs="Times New Roman"/>
      <w:b/>
      <w:bCs/>
      <w:sz w:val="20"/>
      <w:szCs w:val="20"/>
      <w:lang w:eastAsia="ru-RU"/>
    </w:rPr>
  </w:style>
  <w:style w:type="character" w:styleId="afff4">
    <w:name w:val="footnote reference"/>
    <w:aliases w:val="Знак сноски 1,Ciae niinee 1,Знак сноски-FN,Ciae niinee-FN,Ссылка на сноску 45,fr,Used by Word for Help footnote symbols,Referencia nota al pie,SUPERS"/>
    <w:rsid w:val="008B33F0"/>
    <w:rPr>
      <w:vertAlign w:val="superscript"/>
    </w:rPr>
  </w:style>
  <w:style w:type="paragraph" w:styleId="afff5">
    <w:name w:val="endnote text"/>
    <w:basedOn w:val="a2"/>
    <w:link w:val="afff6"/>
    <w:uiPriority w:val="99"/>
    <w:rsid w:val="008B33F0"/>
    <w:rPr>
      <w:sz w:val="20"/>
      <w:szCs w:val="20"/>
    </w:rPr>
  </w:style>
  <w:style w:type="character" w:customStyle="1" w:styleId="afff6">
    <w:name w:val="Текст концевой сноски Знак"/>
    <w:basedOn w:val="a3"/>
    <w:link w:val="afff5"/>
    <w:uiPriority w:val="99"/>
    <w:rsid w:val="008B33F0"/>
    <w:rPr>
      <w:rFonts w:ascii="Times New Roman" w:eastAsia="Calibri" w:hAnsi="Times New Roman" w:cs="Times New Roman"/>
      <w:sz w:val="20"/>
      <w:szCs w:val="20"/>
      <w:lang w:eastAsia="ru-RU"/>
    </w:rPr>
  </w:style>
  <w:style w:type="character" w:styleId="afff7">
    <w:name w:val="endnote reference"/>
    <w:rsid w:val="008B33F0"/>
    <w:rPr>
      <w:vertAlign w:val="superscript"/>
    </w:rPr>
  </w:style>
  <w:style w:type="paragraph" w:customStyle="1" w:styleId="1a">
    <w:name w:val="Без интервала1"/>
    <w:aliases w:val="Без интервал"/>
    <w:qFormat/>
    <w:rsid w:val="008B33F0"/>
    <w:pPr>
      <w:spacing w:after="0" w:line="240" w:lineRule="auto"/>
    </w:pPr>
    <w:rPr>
      <w:rFonts w:ascii="Calibri" w:eastAsia="Times New Roman" w:hAnsi="Calibri" w:cs="Times New Roman"/>
    </w:rPr>
  </w:style>
  <w:style w:type="paragraph" w:customStyle="1" w:styleId="xl45">
    <w:name w:val="xl45"/>
    <w:basedOn w:val="a2"/>
    <w:rsid w:val="008B33F0"/>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rPr>
  </w:style>
  <w:style w:type="table" w:styleId="afff8">
    <w:name w:val="Table Grid"/>
    <w:basedOn w:val="a4"/>
    <w:uiPriority w:val="59"/>
    <w:rsid w:val="008B3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No Spacing"/>
    <w:link w:val="afffa"/>
    <w:qFormat/>
    <w:rsid w:val="008B33F0"/>
    <w:pPr>
      <w:spacing w:after="0" w:line="240" w:lineRule="auto"/>
    </w:pPr>
    <w:rPr>
      <w:rFonts w:ascii="Times New Roman" w:eastAsia="Calibri" w:hAnsi="Times New Roman" w:cs="Times New Roman"/>
      <w:sz w:val="24"/>
      <w:szCs w:val="24"/>
      <w:lang w:eastAsia="ru-RU"/>
    </w:rPr>
  </w:style>
  <w:style w:type="paragraph" w:customStyle="1" w:styleId="afffb">
    <w:name w:val="Пункт"/>
    <w:basedOn w:val="a2"/>
    <w:qFormat/>
    <w:rsid w:val="008B33F0"/>
    <w:pPr>
      <w:tabs>
        <w:tab w:val="num" w:pos="1980"/>
      </w:tabs>
      <w:ind w:left="1404" w:hanging="504"/>
      <w:jc w:val="both"/>
    </w:pPr>
    <w:rPr>
      <w:rFonts w:eastAsia="Times New Roman"/>
      <w:szCs w:val="28"/>
    </w:rPr>
  </w:style>
  <w:style w:type="paragraph" w:styleId="afffc">
    <w:name w:val="Block Text"/>
    <w:basedOn w:val="a2"/>
    <w:rsid w:val="008B33F0"/>
    <w:pPr>
      <w:spacing w:after="120"/>
      <w:ind w:left="1440" w:right="1440"/>
      <w:jc w:val="both"/>
    </w:pPr>
    <w:rPr>
      <w:rFonts w:eastAsia="Times New Roman"/>
      <w:szCs w:val="20"/>
    </w:rPr>
  </w:style>
  <w:style w:type="paragraph" w:styleId="afffd">
    <w:name w:val="List Paragraph"/>
    <w:aliases w:val="Bullet List,FooterText,numbered,Text,ТЗ список,Абзац списка литеральный,Абзац списка с маркерами,Medium Grid 1 Accent 2,Цветной список - Акцент 11,Paragraphe de liste1,lp1,it_List1,ПС - Нумерованный,перечисление,Standart"/>
    <w:basedOn w:val="a2"/>
    <w:uiPriority w:val="34"/>
    <w:qFormat/>
    <w:rsid w:val="008B33F0"/>
    <w:pPr>
      <w:ind w:left="708"/>
      <w:jc w:val="both"/>
    </w:pPr>
    <w:rPr>
      <w:rFonts w:eastAsia="Times New Roman"/>
      <w:sz w:val="20"/>
      <w:szCs w:val="20"/>
    </w:rPr>
  </w:style>
  <w:style w:type="paragraph" w:customStyle="1" w:styleId="afffe">
    <w:name w:val="Îáû÷íûé"/>
    <w:rsid w:val="008B33F0"/>
    <w:pPr>
      <w:widowControl w:val="0"/>
      <w:spacing w:after="0" w:line="240" w:lineRule="auto"/>
    </w:pPr>
    <w:rPr>
      <w:rFonts w:ascii="Pragmatica" w:eastAsia="Times New Roman" w:hAnsi="Pragmatica" w:cs="Times New Roman"/>
      <w:sz w:val="20"/>
      <w:szCs w:val="20"/>
      <w:lang w:val="en-US" w:eastAsia="ru-RU"/>
    </w:rPr>
  </w:style>
  <w:style w:type="paragraph" w:customStyle="1" w:styleId="Default">
    <w:name w:val="Default"/>
    <w:rsid w:val="008B33F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1b">
    <w:name w:val="toc 1"/>
    <w:basedOn w:val="a2"/>
    <w:next w:val="a2"/>
    <w:autoRedefine/>
    <w:rsid w:val="008B33F0"/>
    <w:pPr>
      <w:tabs>
        <w:tab w:val="left" w:pos="1134"/>
        <w:tab w:val="right" w:leader="dot" w:pos="9627"/>
      </w:tabs>
    </w:pPr>
    <w:rPr>
      <w:rFonts w:eastAsia="Times New Roman"/>
      <w:b/>
      <w:bCs/>
      <w:caps/>
      <w:noProof/>
      <w:sz w:val="20"/>
      <w:szCs w:val="20"/>
    </w:rPr>
  </w:style>
  <w:style w:type="paragraph" w:styleId="1c">
    <w:name w:val="index 1"/>
    <w:basedOn w:val="a2"/>
    <w:next w:val="a2"/>
    <w:autoRedefine/>
    <w:rsid w:val="008B33F0"/>
    <w:pPr>
      <w:ind w:left="200" w:hanging="200"/>
    </w:pPr>
    <w:rPr>
      <w:rFonts w:eastAsia="Times New Roman"/>
      <w:sz w:val="20"/>
      <w:szCs w:val="20"/>
    </w:rPr>
  </w:style>
  <w:style w:type="paragraph" w:customStyle="1" w:styleId="affff">
    <w:name w:val="Таблица шапка"/>
    <w:basedOn w:val="a2"/>
    <w:rsid w:val="008B33F0"/>
    <w:pPr>
      <w:keepNext/>
      <w:spacing w:before="40" w:after="40"/>
      <w:ind w:left="57" w:right="57"/>
    </w:pPr>
    <w:rPr>
      <w:rFonts w:eastAsia="Times New Roman"/>
      <w:sz w:val="18"/>
      <w:szCs w:val="18"/>
    </w:rPr>
  </w:style>
  <w:style w:type="paragraph" w:customStyle="1" w:styleId="affff0">
    <w:name w:val="Таблица текст"/>
    <w:basedOn w:val="a2"/>
    <w:rsid w:val="008B33F0"/>
    <w:pPr>
      <w:spacing w:before="40" w:after="40"/>
      <w:ind w:left="57" w:right="57"/>
    </w:pPr>
    <w:rPr>
      <w:rFonts w:eastAsia="Times New Roman"/>
      <w:sz w:val="22"/>
      <w:szCs w:val="22"/>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8B33F0"/>
    <w:rPr>
      <w:rFonts w:cs="Times New Roman"/>
      <w:b/>
      <w:kern w:val="28"/>
      <w:sz w:val="36"/>
      <w:lang w:val="ru-RU" w:eastAsia="ru-RU" w:bidi="ar-SA"/>
    </w:rPr>
  </w:style>
  <w:style w:type="paragraph" w:customStyle="1" w:styleId="affff1">
    <w:name w:val="пункт"/>
    <w:basedOn w:val="a2"/>
    <w:rsid w:val="008B33F0"/>
    <w:pPr>
      <w:tabs>
        <w:tab w:val="num" w:pos="1307"/>
      </w:tabs>
      <w:spacing w:before="60" w:after="60"/>
      <w:ind w:left="1080"/>
    </w:pPr>
    <w:rPr>
      <w:rFonts w:eastAsia="Times New Roman"/>
    </w:rPr>
  </w:style>
  <w:style w:type="paragraph" w:customStyle="1" w:styleId="230">
    <w:name w:val="Знак Знак23 Знак Знак Знак"/>
    <w:basedOn w:val="a2"/>
    <w:rsid w:val="008B33F0"/>
    <w:pPr>
      <w:spacing w:after="160" w:line="240" w:lineRule="exact"/>
    </w:pPr>
    <w:rPr>
      <w:rFonts w:eastAsia="Times New Roman"/>
      <w:sz w:val="20"/>
      <w:szCs w:val="20"/>
      <w:lang w:eastAsia="zh-CN"/>
    </w:rPr>
  </w:style>
  <w:style w:type="paragraph" w:customStyle="1" w:styleId="231">
    <w:name w:val="Знак Знак23 Знак Знак Знак Знак"/>
    <w:basedOn w:val="a2"/>
    <w:rsid w:val="008B33F0"/>
    <w:pPr>
      <w:spacing w:after="160" w:line="240" w:lineRule="exact"/>
    </w:pPr>
    <w:rPr>
      <w:rFonts w:eastAsia="Times New Roman"/>
      <w:sz w:val="20"/>
      <w:szCs w:val="20"/>
      <w:lang w:eastAsia="zh-CN"/>
    </w:rPr>
  </w:style>
  <w:style w:type="paragraph" w:customStyle="1" w:styleId="affff2">
    <w:name w:val="Знак Знак Знак Знак Знак Знак Знак"/>
    <w:basedOn w:val="a2"/>
    <w:rsid w:val="008B33F0"/>
    <w:pPr>
      <w:spacing w:after="160" w:line="240" w:lineRule="exact"/>
    </w:pPr>
    <w:rPr>
      <w:rFonts w:eastAsia="Times New Roman"/>
      <w:sz w:val="20"/>
      <w:szCs w:val="20"/>
      <w:lang w:eastAsia="zh-CN"/>
    </w:rPr>
  </w:style>
  <w:style w:type="paragraph" w:customStyle="1" w:styleId="1d">
    <w:name w:val="Список многоуровневый 1"/>
    <w:basedOn w:val="a2"/>
    <w:rsid w:val="008B33F0"/>
    <w:pPr>
      <w:tabs>
        <w:tab w:val="num" w:pos="432"/>
      </w:tabs>
      <w:spacing w:after="60"/>
      <w:ind w:left="431" w:hanging="431"/>
      <w:jc w:val="both"/>
    </w:pPr>
    <w:rPr>
      <w:rFonts w:eastAsia="Times New Roman"/>
    </w:rPr>
  </w:style>
  <w:style w:type="paragraph" w:styleId="45">
    <w:name w:val="toc 4"/>
    <w:basedOn w:val="a2"/>
    <w:next w:val="a2"/>
    <w:autoRedefine/>
    <w:uiPriority w:val="39"/>
    <w:rsid w:val="008B33F0"/>
    <w:pPr>
      <w:ind w:left="720"/>
    </w:pPr>
    <w:rPr>
      <w:rFonts w:eastAsia="Times New Roman"/>
    </w:rPr>
  </w:style>
  <w:style w:type="paragraph" w:customStyle="1" w:styleId="2310">
    <w:name w:val="Знак Знак23 Знак Знак Знак Знак1"/>
    <w:basedOn w:val="a2"/>
    <w:autoRedefine/>
    <w:rsid w:val="008B33F0"/>
    <w:pPr>
      <w:spacing w:before="60" w:after="60"/>
    </w:pPr>
    <w:rPr>
      <w:rFonts w:eastAsia="Times New Roman"/>
      <w:sz w:val="20"/>
      <w:szCs w:val="20"/>
      <w:lang w:eastAsia="zh-CN"/>
    </w:rPr>
  </w:style>
  <w:style w:type="character" w:customStyle="1" w:styleId="H2">
    <w:name w:val="H2 Знак Знак"/>
    <w:locked/>
    <w:rsid w:val="008B33F0"/>
    <w:rPr>
      <w:rFonts w:eastAsia="Times New Roman" w:cs="Times New Roman"/>
      <w:b/>
      <w:bCs/>
      <w:sz w:val="30"/>
      <w:szCs w:val="30"/>
      <w:lang w:val="ru-RU" w:eastAsia="ru-RU" w:bidi="ar-SA"/>
    </w:rPr>
  </w:style>
  <w:style w:type="character" w:customStyle="1" w:styleId="290">
    <w:name w:val="Знак Знак29"/>
    <w:locked/>
    <w:rsid w:val="008B33F0"/>
    <w:rPr>
      <w:rFonts w:ascii="Cambria" w:hAnsi="Cambria" w:cs="Times New Roman"/>
      <w:b/>
      <w:bCs/>
      <w:sz w:val="26"/>
      <w:szCs w:val="26"/>
      <w:lang w:val="ru-RU" w:eastAsia="en-US" w:bidi="ar-SA"/>
    </w:rPr>
  </w:style>
  <w:style w:type="character" w:customStyle="1" w:styleId="280">
    <w:name w:val="Знак Знак28"/>
    <w:locked/>
    <w:rsid w:val="008B33F0"/>
    <w:rPr>
      <w:rFonts w:ascii="Arial" w:hAnsi="Arial" w:cs="Arial"/>
      <w:sz w:val="24"/>
      <w:szCs w:val="24"/>
      <w:lang w:val="ru-RU" w:eastAsia="ru-RU" w:bidi="ar-SA"/>
    </w:rPr>
  </w:style>
  <w:style w:type="character" w:customStyle="1" w:styleId="270">
    <w:name w:val="Знак Знак27"/>
    <w:locked/>
    <w:rsid w:val="008B33F0"/>
    <w:rPr>
      <w:rFonts w:eastAsia="Times New Roman" w:cs="Times New Roman"/>
      <w:sz w:val="22"/>
      <w:szCs w:val="22"/>
      <w:lang w:val="ru-RU" w:eastAsia="ru-RU" w:bidi="ar-SA"/>
    </w:rPr>
  </w:style>
  <w:style w:type="character" w:customStyle="1" w:styleId="260">
    <w:name w:val="Знак Знак26"/>
    <w:locked/>
    <w:rsid w:val="008B33F0"/>
    <w:rPr>
      <w:rFonts w:eastAsia="Times New Roman" w:cs="Times New Roman"/>
      <w:i/>
      <w:iCs/>
      <w:sz w:val="22"/>
      <w:szCs w:val="22"/>
      <w:lang w:val="ru-RU" w:eastAsia="ru-RU" w:bidi="ar-SA"/>
    </w:rPr>
  </w:style>
  <w:style w:type="character" w:customStyle="1" w:styleId="250">
    <w:name w:val="Знак Знак25"/>
    <w:locked/>
    <w:rsid w:val="008B33F0"/>
    <w:rPr>
      <w:rFonts w:ascii="Arial" w:hAnsi="Arial" w:cs="Arial"/>
      <w:lang w:val="ru-RU" w:eastAsia="ru-RU" w:bidi="ar-SA"/>
    </w:rPr>
  </w:style>
  <w:style w:type="character" w:customStyle="1" w:styleId="240">
    <w:name w:val="Знак Знак24"/>
    <w:locked/>
    <w:rsid w:val="008B33F0"/>
    <w:rPr>
      <w:rFonts w:ascii="Arial" w:hAnsi="Arial" w:cs="Arial"/>
      <w:i/>
      <w:iCs/>
      <w:lang w:val="ru-RU" w:eastAsia="ru-RU" w:bidi="ar-SA"/>
    </w:rPr>
  </w:style>
  <w:style w:type="character" w:customStyle="1" w:styleId="232">
    <w:name w:val="Знак Знак23"/>
    <w:locked/>
    <w:rsid w:val="008B33F0"/>
    <w:rPr>
      <w:rFonts w:ascii="Arial" w:hAnsi="Arial" w:cs="Arial"/>
      <w:b/>
      <w:bCs/>
      <w:i/>
      <w:iCs/>
      <w:sz w:val="18"/>
      <w:szCs w:val="18"/>
      <w:lang w:val="ru-RU" w:eastAsia="ru-RU" w:bidi="ar-SA"/>
    </w:rPr>
  </w:style>
  <w:style w:type="paragraph" w:styleId="HTML1">
    <w:name w:val="HTML Address"/>
    <w:basedOn w:val="a2"/>
    <w:link w:val="HTML2"/>
    <w:rsid w:val="008B33F0"/>
    <w:pPr>
      <w:spacing w:after="60"/>
      <w:jc w:val="both"/>
    </w:pPr>
    <w:rPr>
      <w:rFonts w:eastAsia="Times New Roman"/>
      <w:i/>
      <w:iCs/>
    </w:rPr>
  </w:style>
  <w:style w:type="character" w:customStyle="1" w:styleId="HTML2">
    <w:name w:val="Адрес HTML Знак"/>
    <w:basedOn w:val="a3"/>
    <w:link w:val="HTML1"/>
    <w:rsid w:val="008B33F0"/>
    <w:rPr>
      <w:rFonts w:ascii="Times New Roman" w:eastAsia="Times New Roman" w:hAnsi="Times New Roman" w:cs="Times New Roman"/>
      <w:i/>
      <w:iCs/>
      <w:sz w:val="24"/>
      <w:szCs w:val="24"/>
      <w:lang w:eastAsia="ru-RU"/>
    </w:rPr>
  </w:style>
  <w:style w:type="paragraph" w:styleId="affff3">
    <w:name w:val="Normal Indent"/>
    <w:basedOn w:val="a2"/>
    <w:rsid w:val="008B33F0"/>
    <w:pPr>
      <w:spacing w:after="60"/>
      <w:ind w:left="708"/>
      <w:jc w:val="both"/>
    </w:pPr>
    <w:rPr>
      <w:rFonts w:eastAsia="Times New Roman"/>
    </w:rPr>
  </w:style>
  <w:style w:type="paragraph" w:styleId="affff4">
    <w:name w:val="envelope address"/>
    <w:basedOn w:val="a2"/>
    <w:rsid w:val="008B33F0"/>
    <w:pPr>
      <w:framePr w:w="7920" w:h="1980" w:hSpace="180" w:wrap="auto" w:hAnchor="page" w:xAlign="center" w:yAlign="bottom"/>
      <w:spacing w:after="60"/>
      <w:ind w:left="2880"/>
      <w:jc w:val="both"/>
    </w:pPr>
    <w:rPr>
      <w:rFonts w:ascii="Arial" w:eastAsia="Times New Roman" w:hAnsi="Arial" w:cs="Arial"/>
    </w:rPr>
  </w:style>
  <w:style w:type="paragraph" w:styleId="2f0">
    <w:name w:val="envelope return"/>
    <w:basedOn w:val="a2"/>
    <w:rsid w:val="008B33F0"/>
    <w:pPr>
      <w:spacing w:after="60"/>
      <w:jc w:val="both"/>
    </w:pPr>
    <w:rPr>
      <w:rFonts w:ascii="Arial" w:eastAsia="Times New Roman" w:hAnsi="Arial" w:cs="Arial"/>
      <w:sz w:val="20"/>
      <w:szCs w:val="20"/>
    </w:rPr>
  </w:style>
  <w:style w:type="paragraph" w:styleId="2f1">
    <w:name w:val="List 2"/>
    <w:basedOn w:val="a2"/>
    <w:rsid w:val="008B33F0"/>
    <w:pPr>
      <w:spacing w:after="60"/>
      <w:ind w:left="566" w:hanging="283"/>
      <w:jc w:val="both"/>
    </w:pPr>
    <w:rPr>
      <w:rFonts w:eastAsia="Times New Roman"/>
    </w:rPr>
  </w:style>
  <w:style w:type="paragraph" w:styleId="3f">
    <w:name w:val="List 3"/>
    <w:basedOn w:val="a2"/>
    <w:rsid w:val="008B33F0"/>
    <w:pPr>
      <w:spacing w:after="60"/>
      <w:ind w:left="849" w:hanging="283"/>
      <w:jc w:val="both"/>
    </w:pPr>
    <w:rPr>
      <w:rFonts w:eastAsia="Times New Roman"/>
    </w:rPr>
  </w:style>
  <w:style w:type="paragraph" w:styleId="46">
    <w:name w:val="List 4"/>
    <w:basedOn w:val="a2"/>
    <w:rsid w:val="008B33F0"/>
    <w:pPr>
      <w:spacing w:after="60"/>
      <w:ind w:left="1132" w:hanging="283"/>
      <w:jc w:val="both"/>
    </w:pPr>
    <w:rPr>
      <w:rFonts w:eastAsia="Times New Roman"/>
    </w:rPr>
  </w:style>
  <w:style w:type="paragraph" w:styleId="55">
    <w:name w:val="List 5"/>
    <w:basedOn w:val="a2"/>
    <w:rsid w:val="008B33F0"/>
    <w:pPr>
      <w:spacing w:after="60"/>
      <w:ind w:left="1415" w:hanging="283"/>
      <w:jc w:val="both"/>
    </w:pPr>
    <w:rPr>
      <w:rFonts w:eastAsia="Times New Roman"/>
    </w:rPr>
  </w:style>
  <w:style w:type="character" w:customStyle="1" w:styleId="170">
    <w:name w:val="Знак Знак17"/>
    <w:locked/>
    <w:rsid w:val="008B33F0"/>
    <w:rPr>
      <w:rFonts w:ascii="Cambria" w:hAnsi="Cambria" w:cs="Times New Roman"/>
      <w:b/>
      <w:bCs/>
      <w:kern w:val="28"/>
      <w:sz w:val="32"/>
      <w:szCs w:val="32"/>
      <w:lang w:val="ru-RU" w:eastAsia="zh-CN" w:bidi="ar-SA"/>
    </w:rPr>
  </w:style>
  <w:style w:type="paragraph" w:styleId="affff5">
    <w:name w:val="Closing"/>
    <w:basedOn w:val="a2"/>
    <w:link w:val="affff6"/>
    <w:rsid w:val="008B33F0"/>
    <w:pPr>
      <w:spacing w:after="60"/>
      <w:ind w:left="4252"/>
      <w:jc w:val="both"/>
    </w:pPr>
    <w:rPr>
      <w:rFonts w:eastAsia="Times New Roman"/>
    </w:rPr>
  </w:style>
  <w:style w:type="character" w:customStyle="1" w:styleId="affff6">
    <w:name w:val="Прощание Знак"/>
    <w:basedOn w:val="a3"/>
    <w:link w:val="affff5"/>
    <w:rsid w:val="008B33F0"/>
    <w:rPr>
      <w:rFonts w:ascii="Times New Roman" w:eastAsia="Times New Roman" w:hAnsi="Times New Roman" w:cs="Times New Roman"/>
      <w:sz w:val="24"/>
      <w:szCs w:val="24"/>
      <w:lang w:eastAsia="ru-RU"/>
    </w:rPr>
  </w:style>
  <w:style w:type="paragraph" w:styleId="affff7">
    <w:name w:val="Signature"/>
    <w:basedOn w:val="a2"/>
    <w:link w:val="affff8"/>
    <w:rsid w:val="008B33F0"/>
    <w:pPr>
      <w:spacing w:after="60"/>
      <w:ind w:left="4252"/>
      <w:jc w:val="both"/>
    </w:pPr>
    <w:rPr>
      <w:rFonts w:eastAsia="Times New Roman"/>
    </w:rPr>
  </w:style>
  <w:style w:type="character" w:customStyle="1" w:styleId="affff8">
    <w:name w:val="Подпись Знак"/>
    <w:basedOn w:val="a3"/>
    <w:link w:val="affff7"/>
    <w:rsid w:val="008B33F0"/>
    <w:rPr>
      <w:rFonts w:ascii="Times New Roman" w:eastAsia="Times New Roman" w:hAnsi="Times New Roman" w:cs="Times New Roman"/>
      <w:sz w:val="24"/>
      <w:szCs w:val="24"/>
      <w:lang w:eastAsia="ru-RU"/>
    </w:rPr>
  </w:style>
  <w:style w:type="paragraph" w:styleId="affff9">
    <w:name w:val="List Continue"/>
    <w:basedOn w:val="a2"/>
    <w:rsid w:val="008B33F0"/>
    <w:pPr>
      <w:spacing w:after="120"/>
      <w:ind w:left="283"/>
      <w:jc w:val="both"/>
    </w:pPr>
    <w:rPr>
      <w:rFonts w:eastAsia="Times New Roman"/>
    </w:rPr>
  </w:style>
  <w:style w:type="paragraph" w:styleId="2f2">
    <w:name w:val="List Continue 2"/>
    <w:basedOn w:val="a2"/>
    <w:rsid w:val="008B33F0"/>
    <w:pPr>
      <w:spacing w:after="120"/>
      <w:ind w:left="566"/>
      <w:jc w:val="both"/>
    </w:pPr>
    <w:rPr>
      <w:rFonts w:eastAsia="Times New Roman"/>
    </w:rPr>
  </w:style>
  <w:style w:type="paragraph" w:styleId="3f0">
    <w:name w:val="List Continue 3"/>
    <w:basedOn w:val="a2"/>
    <w:rsid w:val="008B33F0"/>
    <w:pPr>
      <w:spacing w:after="120"/>
      <w:ind w:left="849"/>
      <w:jc w:val="both"/>
    </w:pPr>
    <w:rPr>
      <w:rFonts w:eastAsia="Times New Roman"/>
    </w:rPr>
  </w:style>
  <w:style w:type="paragraph" w:styleId="47">
    <w:name w:val="List Continue 4"/>
    <w:basedOn w:val="a2"/>
    <w:rsid w:val="008B33F0"/>
    <w:pPr>
      <w:spacing w:after="120"/>
      <w:ind w:left="1132"/>
      <w:jc w:val="both"/>
    </w:pPr>
    <w:rPr>
      <w:rFonts w:eastAsia="Times New Roman"/>
    </w:rPr>
  </w:style>
  <w:style w:type="paragraph" w:styleId="56">
    <w:name w:val="List Continue 5"/>
    <w:basedOn w:val="a2"/>
    <w:rsid w:val="008B33F0"/>
    <w:pPr>
      <w:spacing w:after="120"/>
      <w:ind w:left="1415"/>
      <w:jc w:val="both"/>
    </w:pPr>
    <w:rPr>
      <w:rFonts w:eastAsia="Times New Roman"/>
    </w:rPr>
  </w:style>
  <w:style w:type="paragraph" w:styleId="affffa">
    <w:name w:val="Message Header"/>
    <w:basedOn w:val="a2"/>
    <w:link w:val="affffb"/>
    <w:rsid w:val="008B33F0"/>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shd w:val="pct20" w:color="auto" w:fill="auto"/>
    </w:rPr>
  </w:style>
  <w:style w:type="character" w:customStyle="1" w:styleId="affffb">
    <w:name w:val="Шапка Знак"/>
    <w:basedOn w:val="a3"/>
    <w:link w:val="affffa"/>
    <w:rsid w:val="008B33F0"/>
    <w:rPr>
      <w:rFonts w:ascii="Arial" w:eastAsia="Times New Roman" w:hAnsi="Arial" w:cs="Times New Roman"/>
      <w:sz w:val="24"/>
      <w:szCs w:val="24"/>
      <w:shd w:val="pct20" w:color="auto" w:fill="auto"/>
      <w:lang w:eastAsia="ru-RU"/>
    </w:rPr>
  </w:style>
  <w:style w:type="paragraph" w:styleId="affffc">
    <w:name w:val="Salutation"/>
    <w:basedOn w:val="a2"/>
    <w:next w:val="a2"/>
    <w:link w:val="affffd"/>
    <w:rsid w:val="008B33F0"/>
    <w:pPr>
      <w:spacing w:after="60"/>
      <w:jc w:val="both"/>
    </w:pPr>
    <w:rPr>
      <w:rFonts w:eastAsia="Times New Roman"/>
    </w:rPr>
  </w:style>
  <w:style w:type="character" w:customStyle="1" w:styleId="affffd">
    <w:name w:val="Приветствие Знак"/>
    <w:basedOn w:val="a3"/>
    <w:link w:val="affffc"/>
    <w:rsid w:val="008B33F0"/>
    <w:rPr>
      <w:rFonts w:ascii="Times New Roman" w:eastAsia="Times New Roman" w:hAnsi="Times New Roman" w:cs="Times New Roman"/>
      <w:sz w:val="24"/>
      <w:szCs w:val="24"/>
      <w:lang w:eastAsia="ru-RU"/>
    </w:rPr>
  </w:style>
  <w:style w:type="character" w:customStyle="1" w:styleId="91">
    <w:name w:val="Знак Знак9"/>
    <w:locked/>
    <w:rsid w:val="008B33F0"/>
    <w:rPr>
      <w:rFonts w:eastAsia="Times New Roman" w:cs="Times New Roman"/>
      <w:sz w:val="24"/>
      <w:szCs w:val="24"/>
      <w:lang w:val="ru-RU" w:eastAsia="ru-RU" w:bidi="ar-SA"/>
    </w:rPr>
  </w:style>
  <w:style w:type="paragraph" w:styleId="affffe">
    <w:name w:val="E-mail Signature"/>
    <w:basedOn w:val="a2"/>
    <w:link w:val="afffff"/>
    <w:rsid w:val="008B33F0"/>
    <w:pPr>
      <w:spacing w:after="60"/>
      <w:jc w:val="both"/>
    </w:pPr>
    <w:rPr>
      <w:rFonts w:eastAsia="Times New Roman"/>
    </w:rPr>
  </w:style>
  <w:style w:type="character" w:customStyle="1" w:styleId="afffff">
    <w:name w:val="Электронная подпись Знак"/>
    <w:basedOn w:val="a3"/>
    <w:link w:val="affffe"/>
    <w:rsid w:val="008B33F0"/>
    <w:rPr>
      <w:rFonts w:ascii="Times New Roman" w:eastAsia="Times New Roman" w:hAnsi="Times New Roman" w:cs="Times New Roman"/>
      <w:sz w:val="24"/>
      <w:szCs w:val="24"/>
      <w:lang w:eastAsia="ru-RU"/>
    </w:rPr>
  </w:style>
  <w:style w:type="paragraph" w:customStyle="1" w:styleId="1CharChar">
    <w:name w:val="1 Знак Char Знак Char Знак"/>
    <w:basedOn w:val="a2"/>
    <w:rsid w:val="008B33F0"/>
    <w:pPr>
      <w:spacing w:after="160" w:line="240" w:lineRule="exact"/>
    </w:pPr>
    <w:rPr>
      <w:rFonts w:eastAsia="Times New Roman"/>
      <w:sz w:val="20"/>
      <w:szCs w:val="20"/>
      <w:lang w:eastAsia="zh-CN"/>
    </w:rPr>
  </w:style>
  <w:style w:type="paragraph" w:customStyle="1" w:styleId="afffff0">
    <w:name w:val="Знак Знак Знак Знак Знак Знак"/>
    <w:basedOn w:val="a2"/>
    <w:rsid w:val="008B33F0"/>
    <w:pPr>
      <w:spacing w:after="160" w:line="240" w:lineRule="exact"/>
    </w:pPr>
    <w:rPr>
      <w:rFonts w:eastAsia="Times New Roman"/>
      <w:sz w:val="20"/>
      <w:szCs w:val="20"/>
      <w:lang w:eastAsia="zh-CN"/>
    </w:rPr>
  </w:style>
  <w:style w:type="paragraph" w:customStyle="1" w:styleId="afffff1">
    <w:name w:val="Дефис"/>
    <w:basedOn w:val="18"/>
    <w:link w:val="afffff2"/>
    <w:rsid w:val="008B33F0"/>
    <w:pPr>
      <w:tabs>
        <w:tab w:val="num" w:pos="360"/>
      </w:tabs>
      <w:spacing w:after="0" w:line="240" w:lineRule="auto"/>
      <w:contextualSpacing/>
    </w:pPr>
    <w:rPr>
      <w:rFonts w:eastAsia="Times New Roman" w:cs="Times New Roman"/>
      <w:sz w:val="24"/>
      <w:szCs w:val="24"/>
      <w:lang w:val="en-US"/>
    </w:rPr>
  </w:style>
  <w:style w:type="character" w:customStyle="1" w:styleId="afffff2">
    <w:name w:val="Дефис Знак"/>
    <w:link w:val="afffff1"/>
    <w:locked/>
    <w:rsid w:val="008B33F0"/>
    <w:rPr>
      <w:rFonts w:ascii="Calibri" w:eastAsia="Times New Roman" w:hAnsi="Calibri" w:cs="Times New Roman"/>
      <w:sz w:val="24"/>
      <w:szCs w:val="24"/>
      <w:lang w:val="en-US" w:eastAsia="ru-RU"/>
    </w:rPr>
  </w:style>
  <w:style w:type="paragraph" w:customStyle="1" w:styleId="48">
    <w:name w:val="Стиль4"/>
    <w:basedOn w:val="afffff1"/>
    <w:link w:val="49"/>
    <w:qFormat/>
    <w:rsid w:val="008B33F0"/>
  </w:style>
  <w:style w:type="character" w:customStyle="1" w:styleId="49">
    <w:name w:val="Стиль4 Знак"/>
    <w:link w:val="48"/>
    <w:locked/>
    <w:rsid w:val="008B33F0"/>
    <w:rPr>
      <w:rFonts w:ascii="Calibri" w:eastAsia="Times New Roman" w:hAnsi="Calibri" w:cs="Times New Roman"/>
      <w:sz w:val="24"/>
      <w:szCs w:val="24"/>
      <w:lang w:val="en-US" w:eastAsia="ru-RU"/>
    </w:rPr>
  </w:style>
  <w:style w:type="character" w:customStyle="1" w:styleId="skypepnhtextspan">
    <w:name w:val="skype_pnh_text_span"/>
    <w:rsid w:val="008B33F0"/>
    <w:rPr>
      <w:rFonts w:cs="Times New Roman"/>
    </w:rPr>
  </w:style>
  <w:style w:type="paragraph" w:customStyle="1" w:styleId="Style14">
    <w:name w:val="Style14"/>
    <w:basedOn w:val="a2"/>
    <w:rsid w:val="008B33F0"/>
    <w:pPr>
      <w:widowControl w:val="0"/>
      <w:autoSpaceDE w:val="0"/>
      <w:autoSpaceDN w:val="0"/>
      <w:adjustRightInd w:val="0"/>
      <w:spacing w:line="226" w:lineRule="exact"/>
    </w:pPr>
    <w:rPr>
      <w:rFonts w:eastAsia="Times New Roman"/>
    </w:rPr>
  </w:style>
  <w:style w:type="character" w:customStyle="1" w:styleId="FontStyle21">
    <w:name w:val="Font Style21"/>
    <w:rsid w:val="008B33F0"/>
    <w:rPr>
      <w:rFonts w:ascii="Times New Roman" w:hAnsi="Times New Roman" w:cs="Times New Roman"/>
      <w:sz w:val="18"/>
      <w:szCs w:val="18"/>
    </w:rPr>
  </w:style>
  <w:style w:type="paragraph" w:customStyle="1" w:styleId="afffff3">
    <w:name w:val="Стиль текста"/>
    <w:basedOn w:val="a7"/>
    <w:link w:val="afffff4"/>
    <w:rsid w:val="008B33F0"/>
    <w:pPr>
      <w:keepLines/>
      <w:spacing w:before="60" w:after="60"/>
    </w:pPr>
    <w:rPr>
      <w:rFonts w:eastAsia="Times New Roman"/>
      <w:sz w:val="24"/>
    </w:rPr>
  </w:style>
  <w:style w:type="paragraph" w:customStyle="1" w:styleId="xl68">
    <w:name w:val="xl68"/>
    <w:basedOn w:val="a2"/>
    <w:rsid w:val="008B33F0"/>
    <w:pPr>
      <w:spacing w:before="100" w:beforeAutospacing="1" w:after="100" w:afterAutospacing="1"/>
    </w:pPr>
    <w:rPr>
      <w:rFonts w:ascii="Arial Unicode MS" w:eastAsia="Times New Roman" w:cs="Arial Unicode MS"/>
    </w:rPr>
  </w:style>
  <w:style w:type="paragraph" w:customStyle="1" w:styleId="parfrst">
    <w:name w:val="parfrst"/>
    <w:basedOn w:val="a2"/>
    <w:rsid w:val="008B33F0"/>
    <w:pPr>
      <w:spacing w:after="120"/>
      <w:jc w:val="both"/>
    </w:pPr>
    <w:rPr>
      <w:rFonts w:ascii="Arial Unicode MS" w:eastAsia="Times New Roman" w:cs="Arial Unicode MS"/>
    </w:rPr>
  </w:style>
  <w:style w:type="paragraph" w:customStyle="1" w:styleId="Head2">
    <w:name w:val="Head2"/>
    <w:basedOn w:val="a2"/>
    <w:rsid w:val="008B33F0"/>
    <w:pPr>
      <w:framePr w:w="4899" w:h="3726" w:hSpace="181" w:wrap="around" w:vAnchor="page" w:hAnchor="page" w:x="1418" w:y="1068"/>
      <w:spacing w:line="480" w:lineRule="atLeast"/>
      <w:jc w:val="center"/>
    </w:pPr>
    <w:rPr>
      <w:rFonts w:ascii="SchoolBook" w:eastAsia="Times New Roman" w:hAnsi="SchoolBook"/>
      <w:b/>
      <w:sz w:val="26"/>
      <w:szCs w:val="20"/>
    </w:rPr>
  </w:style>
  <w:style w:type="paragraph" w:customStyle="1" w:styleId="UNFORMATTEXT">
    <w:name w:val=".UNFORMATTEXT"/>
    <w:rsid w:val="008B33F0"/>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fffff5">
    <w:name w:val="Title"/>
    <w:basedOn w:val="a2"/>
    <w:next w:val="a2"/>
    <w:link w:val="afffff6"/>
    <w:qFormat/>
    <w:rsid w:val="008B33F0"/>
    <w:pPr>
      <w:contextualSpacing/>
    </w:pPr>
    <w:rPr>
      <w:rFonts w:asciiTheme="majorHAnsi" w:eastAsiaTheme="majorEastAsia" w:hAnsiTheme="majorHAnsi" w:cstheme="majorBidi"/>
      <w:spacing w:val="-10"/>
      <w:kern w:val="28"/>
      <w:sz w:val="56"/>
      <w:szCs w:val="56"/>
    </w:rPr>
  </w:style>
  <w:style w:type="character" w:customStyle="1" w:styleId="afffff6">
    <w:name w:val="Заголовок Знак"/>
    <w:basedOn w:val="a3"/>
    <w:link w:val="afffff5"/>
    <w:rsid w:val="008B33F0"/>
    <w:rPr>
      <w:rFonts w:asciiTheme="majorHAnsi" w:eastAsiaTheme="majorEastAsia" w:hAnsiTheme="majorHAnsi" w:cstheme="majorBidi"/>
      <w:spacing w:val="-10"/>
      <w:kern w:val="28"/>
      <w:sz w:val="56"/>
      <w:szCs w:val="56"/>
      <w:lang w:eastAsia="ru-RU"/>
    </w:rPr>
  </w:style>
  <w:style w:type="paragraph" w:customStyle="1" w:styleId="HEADERTEXT">
    <w:name w:val=".HEADERTEXT"/>
    <w:rsid w:val="008B33F0"/>
    <w:pPr>
      <w:widowControl w:val="0"/>
      <w:autoSpaceDE w:val="0"/>
      <w:autoSpaceDN w:val="0"/>
      <w:adjustRightInd w:val="0"/>
      <w:spacing w:after="0" w:line="240" w:lineRule="auto"/>
    </w:pPr>
    <w:rPr>
      <w:rFonts w:ascii="Times New Roman" w:eastAsiaTheme="minorEastAsia" w:hAnsi="Times New Roman" w:cs="Times New Roman"/>
      <w:color w:val="2B4279"/>
      <w:sz w:val="24"/>
      <w:szCs w:val="24"/>
      <w:lang w:eastAsia="ru-RU"/>
    </w:rPr>
  </w:style>
  <w:style w:type="paragraph" w:customStyle="1" w:styleId="FORMATTEXT">
    <w:name w:val=".FORMATTEXT"/>
    <w:rsid w:val="008B33F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okpdspan">
    <w:name w:val="okpd_span"/>
    <w:rsid w:val="00677AC6"/>
  </w:style>
  <w:style w:type="character" w:styleId="afffff7">
    <w:name w:val="Book Title"/>
    <w:uiPriority w:val="33"/>
    <w:qFormat/>
    <w:rsid w:val="00E814DC"/>
    <w:rPr>
      <w:b/>
      <w:bCs/>
      <w:smallCaps/>
      <w:spacing w:val="5"/>
    </w:rPr>
  </w:style>
  <w:style w:type="numbering" w:customStyle="1" w:styleId="1e">
    <w:name w:val="Нет списка1"/>
    <w:next w:val="a5"/>
    <w:uiPriority w:val="99"/>
    <w:semiHidden/>
    <w:unhideWhenUsed/>
    <w:rsid w:val="003757EB"/>
  </w:style>
  <w:style w:type="paragraph" w:customStyle="1" w:styleId="afffff8">
    <w:name w:val="Базовый"/>
    <w:rsid w:val="003757E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1">
    <w:name w:val="Пункты"/>
    <w:basedOn w:val="20"/>
    <w:link w:val="afffff9"/>
    <w:uiPriority w:val="99"/>
    <w:qFormat/>
    <w:rsid w:val="003757EB"/>
    <w:pPr>
      <w:numPr>
        <w:ilvl w:val="1"/>
        <w:numId w:val="12"/>
      </w:numPr>
      <w:tabs>
        <w:tab w:val="left" w:pos="1134"/>
      </w:tabs>
      <w:spacing w:before="120" w:after="0"/>
      <w:jc w:val="both"/>
    </w:pPr>
    <w:rPr>
      <w:rFonts w:ascii="Times New Roman" w:eastAsia="Times New Roman" w:hAnsi="Times New Roman"/>
      <w:b w:val="0"/>
      <w:i w:val="0"/>
      <w:sz w:val="24"/>
    </w:rPr>
  </w:style>
  <w:style w:type="character" w:customStyle="1" w:styleId="afffff9">
    <w:name w:val="Пункты Знак"/>
    <w:link w:val="a1"/>
    <w:uiPriority w:val="99"/>
    <w:rsid w:val="003757EB"/>
    <w:rPr>
      <w:rFonts w:ascii="Times New Roman" w:eastAsia="Times New Roman" w:hAnsi="Times New Roman" w:cs="Times New Roman"/>
      <w:bCs/>
      <w:iCs/>
      <w:sz w:val="24"/>
      <w:szCs w:val="28"/>
      <w:lang w:eastAsia="ru-RU"/>
    </w:rPr>
  </w:style>
  <w:style w:type="paragraph" w:customStyle="1" w:styleId="1f">
    <w:name w:val="Нижний колонтитул1"/>
    <w:rsid w:val="003757EB"/>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fa">
    <w:name w:val="Текстовый блок A"/>
    <w:uiPriority w:val="99"/>
    <w:rsid w:val="003757EB"/>
    <w:pPr>
      <w:spacing w:after="0" w:line="240" w:lineRule="auto"/>
    </w:pPr>
    <w:rPr>
      <w:rFonts w:ascii="Helvetica" w:eastAsia="ヒラギノ角ゴ Pro W3" w:hAnsi="Helvetica" w:cs="Times New Roman"/>
      <w:color w:val="000000"/>
      <w:sz w:val="24"/>
      <w:szCs w:val="20"/>
      <w:lang w:eastAsia="ru-RU"/>
    </w:rPr>
  </w:style>
  <w:style w:type="table" w:customStyle="1" w:styleId="1f0">
    <w:name w:val="Сетка таблицы1"/>
    <w:basedOn w:val="a4"/>
    <w:next w:val="afff8"/>
    <w:rsid w:val="003757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01">
    <w:name w:val="xl701"/>
    <w:basedOn w:val="a2"/>
    <w:rsid w:val="003757EB"/>
    <w:pPr>
      <w:spacing w:before="100" w:beforeAutospacing="1" w:after="100" w:afterAutospacing="1"/>
    </w:pPr>
    <w:rPr>
      <w:rFonts w:eastAsia="Times New Roman"/>
      <w:sz w:val="20"/>
      <w:szCs w:val="20"/>
    </w:rPr>
  </w:style>
  <w:style w:type="paragraph" w:customStyle="1" w:styleId="xl702">
    <w:name w:val="xl702"/>
    <w:basedOn w:val="a2"/>
    <w:rsid w:val="003757EB"/>
    <w:pPr>
      <w:spacing w:before="100" w:beforeAutospacing="1" w:after="100" w:afterAutospacing="1"/>
      <w:jc w:val="center"/>
      <w:textAlignment w:val="center"/>
    </w:pPr>
    <w:rPr>
      <w:rFonts w:eastAsia="Times New Roman"/>
      <w:sz w:val="20"/>
      <w:szCs w:val="20"/>
    </w:rPr>
  </w:style>
  <w:style w:type="paragraph" w:customStyle="1" w:styleId="xl703">
    <w:name w:val="xl703"/>
    <w:basedOn w:val="a2"/>
    <w:rsid w:val="003757EB"/>
    <w:pPr>
      <w:spacing w:before="100" w:beforeAutospacing="1" w:after="100" w:afterAutospacing="1"/>
      <w:textAlignment w:val="center"/>
    </w:pPr>
    <w:rPr>
      <w:rFonts w:eastAsia="Times New Roman"/>
      <w:sz w:val="20"/>
      <w:szCs w:val="20"/>
    </w:rPr>
  </w:style>
  <w:style w:type="paragraph" w:customStyle="1" w:styleId="xl704">
    <w:name w:val="xl704"/>
    <w:basedOn w:val="a2"/>
    <w:rsid w:val="003757EB"/>
    <w:pPr>
      <w:spacing w:before="100" w:beforeAutospacing="1" w:after="100" w:afterAutospacing="1"/>
      <w:jc w:val="center"/>
      <w:textAlignment w:val="center"/>
    </w:pPr>
    <w:rPr>
      <w:rFonts w:eastAsia="Times New Roman"/>
      <w:sz w:val="20"/>
      <w:szCs w:val="20"/>
    </w:rPr>
  </w:style>
  <w:style w:type="paragraph" w:customStyle="1" w:styleId="xl705">
    <w:name w:val="xl705"/>
    <w:basedOn w:val="a2"/>
    <w:rsid w:val="003757EB"/>
    <w:pPr>
      <w:spacing w:before="100" w:beforeAutospacing="1" w:after="100" w:afterAutospacing="1"/>
      <w:textAlignment w:val="center"/>
    </w:pPr>
    <w:rPr>
      <w:rFonts w:eastAsia="Times New Roman"/>
      <w:sz w:val="20"/>
      <w:szCs w:val="20"/>
    </w:rPr>
  </w:style>
  <w:style w:type="paragraph" w:customStyle="1" w:styleId="xl706">
    <w:name w:val="xl706"/>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07">
    <w:name w:val="xl707"/>
    <w:basedOn w:val="a2"/>
    <w:rsid w:val="003757EB"/>
    <w:pPr>
      <w:spacing w:before="100" w:beforeAutospacing="1" w:after="100" w:afterAutospacing="1"/>
    </w:pPr>
    <w:rPr>
      <w:rFonts w:eastAsia="Times New Roman"/>
      <w:sz w:val="20"/>
      <w:szCs w:val="20"/>
    </w:rPr>
  </w:style>
  <w:style w:type="paragraph" w:customStyle="1" w:styleId="xl708">
    <w:name w:val="xl708"/>
    <w:basedOn w:val="a2"/>
    <w:rsid w:val="003757EB"/>
    <w:pPr>
      <w:spacing w:before="100" w:beforeAutospacing="1" w:after="100" w:afterAutospacing="1"/>
      <w:jc w:val="right"/>
      <w:textAlignment w:val="center"/>
    </w:pPr>
    <w:rPr>
      <w:rFonts w:eastAsia="Times New Roman"/>
      <w:sz w:val="20"/>
      <w:szCs w:val="20"/>
    </w:rPr>
  </w:style>
  <w:style w:type="paragraph" w:customStyle="1" w:styleId="xl709">
    <w:name w:val="xl709"/>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0"/>
      <w:szCs w:val="20"/>
    </w:rPr>
  </w:style>
  <w:style w:type="paragraph" w:customStyle="1" w:styleId="xl710">
    <w:name w:val="xl710"/>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11">
    <w:name w:val="xl711"/>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2">
    <w:name w:val="xl712"/>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713">
    <w:name w:val="xl713"/>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0"/>
      <w:szCs w:val="20"/>
    </w:rPr>
  </w:style>
  <w:style w:type="paragraph" w:customStyle="1" w:styleId="xl714">
    <w:name w:val="xl714"/>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715">
    <w:name w:val="xl715"/>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6">
    <w:name w:val="xl716"/>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7">
    <w:name w:val="xl717"/>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8">
    <w:name w:val="xl718"/>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9">
    <w:name w:val="xl719"/>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0">
    <w:name w:val="xl720"/>
    <w:basedOn w:val="a2"/>
    <w:rsid w:val="003757EB"/>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1">
    <w:name w:val="xl721"/>
    <w:basedOn w:val="a2"/>
    <w:rsid w:val="003757EB"/>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2">
    <w:name w:val="xl722"/>
    <w:basedOn w:val="a2"/>
    <w:rsid w:val="003757E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3">
    <w:name w:val="xl723"/>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4">
    <w:name w:val="xl724"/>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5">
    <w:name w:val="xl725"/>
    <w:basedOn w:val="a2"/>
    <w:rsid w:val="003757EB"/>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6">
    <w:name w:val="xl726"/>
    <w:basedOn w:val="a2"/>
    <w:rsid w:val="003757E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7">
    <w:name w:val="xl727"/>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8">
    <w:name w:val="xl728"/>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9">
    <w:name w:val="xl729"/>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character" w:customStyle="1" w:styleId="s1">
    <w:name w:val="s1"/>
    <w:basedOn w:val="a3"/>
    <w:rsid w:val="003757EB"/>
  </w:style>
  <w:style w:type="character" w:customStyle="1" w:styleId="FontStyle19">
    <w:name w:val="Font Style19"/>
    <w:basedOn w:val="a3"/>
    <w:rsid w:val="003757EB"/>
    <w:rPr>
      <w:rFonts w:ascii="Times New Roman" w:hAnsi="Times New Roman" w:cs="Times New Roman"/>
      <w:b/>
      <w:bCs/>
      <w:sz w:val="16"/>
      <w:szCs w:val="16"/>
    </w:rPr>
  </w:style>
  <w:style w:type="paragraph" w:customStyle="1" w:styleId="Style40">
    <w:name w:val="Style4"/>
    <w:basedOn w:val="a2"/>
    <w:uiPriority w:val="99"/>
    <w:rsid w:val="003757EB"/>
    <w:pPr>
      <w:widowControl w:val="0"/>
      <w:autoSpaceDE w:val="0"/>
      <w:autoSpaceDN w:val="0"/>
      <w:adjustRightInd w:val="0"/>
      <w:spacing w:line="230" w:lineRule="exact"/>
      <w:jc w:val="center"/>
    </w:pPr>
    <w:rPr>
      <w:lang w:eastAsia="en-US"/>
    </w:rPr>
  </w:style>
  <w:style w:type="paragraph" w:customStyle="1" w:styleId="Style6">
    <w:name w:val="Style6"/>
    <w:basedOn w:val="a2"/>
    <w:uiPriority w:val="99"/>
    <w:rsid w:val="003757EB"/>
    <w:pPr>
      <w:widowControl w:val="0"/>
      <w:autoSpaceDE w:val="0"/>
      <w:autoSpaceDN w:val="0"/>
      <w:adjustRightInd w:val="0"/>
      <w:spacing w:line="226" w:lineRule="exact"/>
      <w:jc w:val="center"/>
    </w:pPr>
    <w:rPr>
      <w:lang w:eastAsia="en-US"/>
    </w:rPr>
  </w:style>
  <w:style w:type="paragraph" w:customStyle="1" w:styleId="Style10">
    <w:name w:val="Style10"/>
    <w:basedOn w:val="a2"/>
    <w:uiPriority w:val="99"/>
    <w:rsid w:val="003757EB"/>
    <w:pPr>
      <w:widowControl w:val="0"/>
      <w:autoSpaceDE w:val="0"/>
      <w:autoSpaceDN w:val="0"/>
      <w:adjustRightInd w:val="0"/>
    </w:pPr>
    <w:rPr>
      <w:lang w:eastAsia="en-US"/>
    </w:rPr>
  </w:style>
  <w:style w:type="paragraph" w:customStyle="1" w:styleId="Style11">
    <w:name w:val="Style11"/>
    <w:basedOn w:val="a2"/>
    <w:rsid w:val="003757EB"/>
    <w:pPr>
      <w:widowControl w:val="0"/>
      <w:autoSpaceDE w:val="0"/>
      <w:autoSpaceDN w:val="0"/>
      <w:adjustRightInd w:val="0"/>
    </w:pPr>
    <w:rPr>
      <w:lang w:eastAsia="en-US"/>
    </w:rPr>
  </w:style>
  <w:style w:type="character" w:customStyle="1" w:styleId="FontStyle20">
    <w:name w:val="Font Style20"/>
    <w:basedOn w:val="a3"/>
    <w:rsid w:val="003757EB"/>
    <w:rPr>
      <w:rFonts w:ascii="Times New Roman" w:hAnsi="Times New Roman" w:cs="Times New Roman"/>
      <w:sz w:val="16"/>
      <w:szCs w:val="16"/>
    </w:rPr>
  </w:style>
  <w:style w:type="character" w:customStyle="1" w:styleId="FontStyle24">
    <w:name w:val="Font Style24"/>
    <w:basedOn w:val="a3"/>
    <w:rsid w:val="003757EB"/>
    <w:rPr>
      <w:rFonts w:ascii="Times New Roman" w:hAnsi="Times New Roman" w:cs="Times New Roman"/>
      <w:b/>
      <w:bCs/>
      <w:sz w:val="8"/>
      <w:szCs w:val="8"/>
    </w:rPr>
  </w:style>
  <w:style w:type="character" w:customStyle="1" w:styleId="FontStyle25">
    <w:name w:val="Font Style25"/>
    <w:basedOn w:val="a3"/>
    <w:rsid w:val="003757EB"/>
    <w:rPr>
      <w:rFonts w:ascii="Times New Roman" w:hAnsi="Times New Roman" w:cs="Times New Roman"/>
      <w:spacing w:val="-20"/>
      <w:sz w:val="22"/>
      <w:szCs w:val="22"/>
    </w:rPr>
  </w:style>
  <w:style w:type="character" w:customStyle="1" w:styleId="FontStyle26">
    <w:name w:val="Font Style26"/>
    <w:basedOn w:val="a3"/>
    <w:rsid w:val="003757EB"/>
    <w:rPr>
      <w:rFonts w:ascii="Times New Roman" w:hAnsi="Times New Roman" w:cs="Times New Roman"/>
      <w:sz w:val="14"/>
      <w:szCs w:val="14"/>
    </w:rPr>
  </w:style>
  <w:style w:type="paragraph" w:customStyle="1" w:styleId="Style12">
    <w:name w:val="Style12"/>
    <w:basedOn w:val="a2"/>
    <w:rsid w:val="003757EB"/>
    <w:pPr>
      <w:widowControl w:val="0"/>
      <w:autoSpaceDE w:val="0"/>
      <w:autoSpaceDN w:val="0"/>
      <w:adjustRightInd w:val="0"/>
    </w:pPr>
    <w:rPr>
      <w:lang w:eastAsia="en-US"/>
    </w:rPr>
  </w:style>
  <w:style w:type="character" w:customStyle="1" w:styleId="FontStyle28">
    <w:name w:val="Font Style28"/>
    <w:basedOn w:val="a3"/>
    <w:rsid w:val="003757EB"/>
    <w:rPr>
      <w:rFonts w:ascii="Times New Roman" w:hAnsi="Times New Roman" w:cs="Times New Roman"/>
      <w:b/>
      <w:bCs/>
      <w:sz w:val="8"/>
      <w:szCs w:val="8"/>
    </w:rPr>
  </w:style>
  <w:style w:type="character" w:customStyle="1" w:styleId="FontStyle29">
    <w:name w:val="Font Style29"/>
    <w:basedOn w:val="a3"/>
    <w:rsid w:val="003757EB"/>
    <w:rPr>
      <w:rFonts w:ascii="Times New Roman" w:hAnsi="Times New Roman" w:cs="Times New Roman"/>
      <w:sz w:val="14"/>
      <w:szCs w:val="14"/>
    </w:rPr>
  </w:style>
  <w:style w:type="paragraph" w:customStyle="1" w:styleId="Style7">
    <w:name w:val="Style7"/>
    <w:basedOn w:val="a2"/>
    <w:rsid w:val="003757EB"/>
    <w:pPr>
      <w:widowControl w:val="0"/>
      <w:autoSpaceDE w:val="0"/>
      <w:autoSpaceDN w:val="0"/>
      <w:adjustRightInd w:val="0"/>
      <w:spacing w:line="324" w:lineRule="exact"/>
      <w:ind w:firstLine="710"/>
      <w:jc w:val="both"/>
    </w:pPr>
    <w:rPr>
      <w:lang w:eastAsia="en-US"/>
    </w:rPr>
  </w:style>
  <w:style w:type="character" w:customStyle="1" w:styleId="FontStyle22">
    <w:name w:val="Font Style22"/>
    <w:basedOn w:val="a3"/>
    <w:rsid w:val="003757EB"/>
    <w:rPr>
      <w:rFonts w:ascii="Times New Roman" w:hAnsi="Times New Roman" w:cs="Times New Roman"/>
      <w:b/>
      <w:bCs/>
      <w:sz w:val="22"/>
      <w:szCs w:val="22"/>
    </w:rPr>
  </w:style>
  <w:style w:type="paragraph" w:customStyle="1" w:styleId="Style5">
    <w:name w:val="Style5"/>
    <w:basedOn w:val="a2"/>
    <w:uiPriority w:val="99"/>
    <w:rsid w:val="003757EB"/>
    <w:pPr>
      <w:widowControl w:val="0"/>
      <w:autoSpaceDE w:val="0"/>
      <w:autoSpaceDN w:val="0"/>
      <w:adjustRightInd w:val="0"/>
      <w:spacing w:line="274" w:lineRule="exact"/>
      <w:jc w:val="both"/>
    </w:pPr>
    <w:rPr>
      <w:lang w:eastAsia="en-US"/>
    </w:rPr>
  </w:style>
  <w:style w:type="paragraph" w:customStyle="1" w:styleId="Style8">
    <w:name w:val="Style8"/>
    <w:basedOn w:val="a2"/>
    <w:uiPriority w:val="99"/>
    <w:rsid w:val="003757EB"/>
    <w:pPr>
      <w:widowControl w:val="0"/>
      <w:autoSpaceDE w:val="0"/>
      <w:autoSpaceDN w:val="0"/>
      <w:adjustRightInd w:val="0"/>
      <w:spacing w:line="275" w:lineRule="exact"/>
    </w:pPr>
    <w:rPr>
      <w:lang w:eastAsia="en-US"/>
    </w:rPr>
  </w:style>
  <w:style w:type="paragraph" w:customStyle="1" w:styleId="Style15">
    <w:name w:val="Style15"/>
    <w:basedOn w:val="a2"/>
    <w:rsid w:val="003757EB"/>
    <w:pPr>
      <w:widowControl w:val="0"/>
      <w:autoSpaceDE w:val="0"/>
      <w:autoSpaceDN w:val="0"/>
      <w:adjustRightInd w:val="0"/>
      <w:spacing w:line="278" w:lineRule="exact"/>
      <w:jc w:val="both"/>
    </w:pPr>
    <w:rPr>
      <w:lang w:eastAsia="en-US"/>
    </w:rPr>
  </w:style>
  <w:style w:type="paragraph" w:customStyle="1" w:styleId="Style19">
    <w:name w:val="Style19"/>
    <w:basedOn w:val="a2"/>
    <w:rsid w:val="003757EB"/>
    <w:pPr>
      <w:widowControl w:val="0"/>
      <w:autoSpaceDE w:val="0"/>
      <w:autoSpaceDN w:val="0"/>
      <w:adjustRightInd w:val="0"/>
      <w:spacing w:line="276" w:lineRule="exact"/>
    </w:pPr>
    <w:rPr>
      <w:lang w:eastAsia="en-US"/>
    </w:rPr>
  </w:style>
  <w:style w:type="character" w:customStyle="1" w:styleId="iceouttxt">
    <w:name w:val="iceouttxt"/>
    <w:basedOn w:val="a3"/>
    <w:rsid w:val="003757EB"/>
    <w:rPr>
      <w:rFonts w:cs="Times New Roman"/>
    </w:rPr>
  </w:style>
  <w:style w:type="paragraph" w:customStyle="1" w:styleId="afffffb">
    <w:name w:val="Часть"/>
    <w:basedOn w:val="a2"/>
    <w:rsid w:val="003757EB"/>
    <w:pPr>
      <w:spacing w:after="60"/>
      <w:jc w:val="center"/>
    </w:pPr>
    <w:rPr>
      <w:rFonts w:ascii="Arial" w:hAnsi="Arial" w:cs="Arial"/>
      <w:b/>
      <w:bCs/>
      <w:caps/>
      <w:sz w:val="32"/>
      <w:szCs w:val="32"/>
      <w:lang w:eastAsia="en-US"/>
    </w:rPr>
  </w:style>
  <w:style w:type="paragraph" w:customStyle="1" w:styleId="3f1">
    <w:name w:val="Раздел 3"/>
    <w:basedOn w:val="a2"/>
    <w:link w:val="3f2"/>
    <w:qFormat/>
    <w:rsid w:val="003757EB"/>
    <w:pPr>
      <w:tabs>
        <w:tab w:val="num" w:pos="360"/>
      </w:tabs>
      <w:spacing w:before="120" w:after="120"/>
      <w:ind w:left="360" w:hanging="360"/>
      <w:jc w:val="center"/>
    </w:pPr>
    <w:rPr>
      <w:b/>
      <w:bCs/>
      <w:lang w:eastAsia="en-US"/>
    </w:rPr>
  </w:style>
  <w:style w:type="paragraph" w:customStyle="1" w:styleId="afffffc">
    <w:name w:val="Условия контракта"/>
    <w:basedOn w:val="a2"/>
    <w:rsid w:val="003757EB"/>
    <w:pPr>
      <w:tabs>
        <w:tab w:val="num" w:pos="567"/>
      </w:tabs>
      <w:spacing w:before="240" w:after="120"/>
      <w:ind w:left="567" w:hanging="567"/>
      <w:jc w:val="both"/>
    </w:pPr>
    <w:rPr>
      <w:b/>
      <w:bCs/>
      <w:lang w:eastAsia="en-US"/>
    </w:rPr>
  </w:style>
  <w:style w:type="paragraph" w:customStyle="1" w:styleId="afffffd">
    <w:name w:val="Тендерные данные"/>
    <w:basedOn w:val="a2"/>
    <w:rsid w:val="003757EB"/>
    <w:pPr>
      <w:tabs>
        <w:tab w:val="left" w:pos="1985"/>
      </w:tabs>
      <w:spacing w:before="120" w:after="60"/>
      <w:jc w:val="both"/>
    </w:pPr>
    <w:rPr>
      <w:b/>
      <w:bCs/>
      <w:lang w:eastAsia="en-US"/>
    </w:rPr>
  </w:style>
  <w:style w:type="paragraph" w:customStyle="1" w:styleId="312">
    <w:name w:val="Оглавление 31"/>
    <w:basedOn w:val="a2"/>
    <w:next w:val="a2"/>
    <w:autoRedefine/>
    <w:uiPriority w:val="39"/>
    <w:rsid w:val="003757EB"/>
    <w:pPr>
      <w:tabs>
        <w:tab w:val="left" w:pos="900"/>
        <w:tab w:val="right" w:leader="dot" w:pos="15832"/>
      </w:tabs>
      <w:ind w:left="426" w:right="648"/>
    </w:pPr>
    <w:rPr>
      <w:iCs/>
      <w:noProof/>
      <w:sz w:val="20"/>
      <w:szCs w:val="20"/>
      <w:lang w:eastAsia="en-US"/>
    </w:rPr>
  </w:style>
  <w:style w:type="paragraph" w:customStyle="1" w:styleId="213">
    <w:name w:val="Оглавление 21"/>
    <w:basedOn w:val="a2"/>
    <w:next w:val="a2"/>
    <w:autoRedefine/>
    <w:uiPriority w:val="39"/>
    <w:rsid w:val="003757EB"/>
    <w:pPr>
      <w:tabs>
        <w:tab w:val="left" w:pos="960"/>
        <w:tab w:val="right" w:leader="dot" w:pos="10065"/>
      </w:tabs>
      <w:ind w:left="900" w:hanging="660"/>
    </w:pPr>
    <w:rPr>
      <w:smallCaps/>
      <w:sz w:val="20"/>
      <w:szCs w:val="20"/>
      <w:lang w:eastAsia="en-US"/>
    </w:rPr>
  </w:style>
  <w:style w:type="paragraph" w:customStyle="1" w:styleId="afffffe">
    <w:name w:val="Íîðìàëüíûé"/>
    <w:rsid w:val="003757EB"/>
    <w:pPr>
      <w:spacing w:after="0" w:line="240" w:lineRule="auto"/>
    </w:pPr>
    <w:rPr>
      <w:rFonts w:ascii="Courier" w:eastAsia="Times New Roman" w:hAnsi="Courier" w:cs="Courier"/>
      <w:sz w:val="24"/>
      <w:szCs w:val="24"/>
      <w:lang w:val="en-GB" w:eastAsia="ru-RU"/>
    </w:rPr>
  </w:style>
  <w:style w:type="paragraph" w:customStyle="1" w:styleId="affffff">
    <w:name w:val="Подраздел"/>
    <w:basedOn w:val="a2"/>
    <w:rsid w:val="003757EB"/>
    <w:pPr>
      <w:suppressAutoHyphens/>
      <w:spacing w:before="240" w:after="120"/>
      <w:jc w:val="center"/>
    </w:pPr>
    <w:rPr>
      <w:rFonts w:ascii="TimesDL" w:hAnsi="TimesDL" w:cs="TimesDL"/>
      <w:b/>
      <w:bCs/>
      <w:smallCaps/>
      <w:spacing w:val="-2"/>
      <w:lang w:eastAsia="en-US"/>
    </w:rPr>
  </w:style>
  <w:style w:type="character" w:customStyle="1" w:styleId="a9">
    <w:name w:val="Обычный (Интернет) Знак"/>
    <w:aliases w:val="Обычный (веб)1 Знак,Обычный (Web)1 Знак"/>
    <w:link w:val="a8"/>
    <w:uiPriority w:val="99"/>
    <w:rsid w:val="003757EB"/>
    <w:rPr>
      <w:rFonts w:ascii="Times New Roman" w:eastAsia="Calibri" w:hAnsi="Times New Roman" w:cs="Times New Roman"/>
      <w:sz w:val="24"/>
      <w:szCs w:val="24"/>
      <w:lang w:eastAsia="ru-RU"/>
    </w:rPr>
  </w:style>
  <w:style w:type="character" w:customStyle="1" w:styleId="affffff0">
    <w:name w:val="Основной шрифт"/>
    <w:rsid w:val="003757EB"/>
  </w:style>
  <w:style w:type="character" w:styleId="HTML3">
    <w:name w:val="HTML Acronym"/>
    <w:basedOn w:val="a3"/>
    <w:rsid w:val="003757EB"/>
  </w:style>
  <w:style w:type="character" w:styleId="HTML4">
    <w:name w:val="HTML Keyboard"/>
    <w:rsid w:val="003757EB"/>
    <w:rPr>
      <w:rFonts w:ascii="Courier New" w:hAnsi="Courier New" w:cs="Courier New"/>
      <w:sz w:val="20"/>
      <w:szCs w:val="20"/>
    </w:rPr>
  </w:style>
  <w:style w:type="character" w:styleId="HTML5">
    <w:name w:val="HTML Code"/>
    <w:rsid w:val="003757EB"/>
    <w:rPr>
      <w:rFonts w:ascii="Courier New" w:hAnsi="Courier New" w:cs="Courier New"/>
      <w:sz w:val="20"/>
      <w:szCs w:val="20"/>
    </w:rPr>
  </w:style>
  <w:style w:type="character" w:styleId="affffff1">
    <w:name w:val="line number"/>
    <w:basedOn w:val="a3"/>
    <w:rsid w:val="003757EB"/>
  </w:style>
  <w:style w:type="character" w:styleId="HTML6">
    <w:name w:val="HTML Sample"/>
    <w:rsid w:val="003757EB"/>
    <w:rPr>
      <w:rFonts w:ascii="Courier New" w:hAnsi="Courier New" w:cs="Courier New"/>
    </w:rPr>
  </w:style>
  <w:style w:type="character" w:styleId="HTML7">
    <w:name w:val="HTML Definition"/>
    <w:rsid w:val="003757EB"/>
    <w:rPr>
      <w:i/>
      <w:iCs/>
    </w:rPr>
  </w:style>
  <w:style w:type="character" w:styleId="HTML8">
    <w:name w:val="HTML Variable"/>
    <w:rsid w:val="003757EB"/>
    <w:rPr>
      <w:i/>
      <w:iCs/>
    </w:rPr>
  </w:style>
  <w:style w:type="character" w:styleId="HTML9">
    <w:name w:val="HTML Typewriter"/>
    <w:rsid w:val="003757EB"/>
    <w:rPr>
      <w:rFonts w:ascii="Courier New" w:hAnsi="Courier New" w:cs="Courier New"/>
      <w:sz w:val="20"/>
      <w:szCs w:val="20"/>
    </w:rPr>
  </w:style>
  <w:style w:type="character" w:styleId="HTMLa">
    <w:name w:val="HTML Cite"/>
    <w:rsid w:val="003757EB"/>
    <w:rPr>
      <w:i/>
      <w:iCs/>
    </w:rPr>
  </w:style>
  <w:style w:type="paragraph" w:customStyle="1" w:styleId="511">
    <w:name w:val="Оглавление 51"/>
    <w:basedOn w:val="a2"/>
    <w:next w:val="a2"/>
    <w:autoRedefine/>
    <w:semiHidden/>
    <w:rsid w:val="003757EB"/>
    <w:pPr>
      <w:ind w:left="960"/>
    </w:pPr>
    <w:rPr>
      <w:sz w:val="18"/>
      <w:szCs w:val="18"/>
      <w:lang w:eastAsia="en-US"/>
    </w:rPr>
  </w:style>
  <w:style w:type="paragraph" w:customStyle="1" w:styleId="610">
    <w:name w:val="Оглавление 61"/>
    <w:basedOn w:val="a2"/>
    <w:next w:val="a2"/>
    <w:autoRedefine/>
    <w:semiHidden/>
    <w:rsid w:val="003757EB"/>
    <w:pPr>
      <w:ind w:left="1200"/>
    </w:pPr>
    <w:rPr>
      <w:sz w:val="18"/>
      <w:szCs w:val="18"/>
      <w:lang w:eastAsia="en-US"/>
    </w:rPr>
  </w:style>
  <w:style w:type="paragraph" w:customStyle="1" w:styleId="711">
    <w:name w:val="Оглавление 71"/>
    <w:basedOn w:val="a2"/>
    <w:next w:val="a2"/>
    <w:autoRedefine/>
    <w:semiHidden/>
    <w:rsid w:val="003757EB"/>
    <w:pPr>
      <w:ind w:left="1440"/>
    </w:pPr>
    <w:rPr>
      <w:sz w:val="18"/>
      <w:szCs w:val="18"/>
      <w:lang w:eastAsia="en-US"/>
    </w:rPr>
  </w:style>
  <w:style w:type="paragraph" w:customStyle="1" w:styleId="81">
    <w:name w:val="Оглавление 81"/>
    <w:basedOn w:val="a2"/>
    <w:next w:val="a2"/>
    <w:autoRedefine/>
    <w:semiHidden/>
    <w:rsid w:val="003757EB"/>
    <w:pPr>
      <w:ind w:left="1680"/>
    </w:pPr>
    <w:rPr>
      <w:sz w:val="18"/>
      <w:szCs w:val="18"/>
      <w:lang w:eastAsia="en-US"/>
    </w:rPr>
  </w:style>
  <w:style w:type="paragraph" w:customStyle="1" w:styleId="910">
    <w:name w:val="Оглавление 91"/>
    <w:basedOn w:val="a2"/>
    <w:next w:val="a2"/>
    <w:autoRedefine/>
    <w:semiHidden/>
    <w:rsid w:val="003757EB"/>
    <w:pPr>
      <w:ind w:left="1920"/>
    </w:pPr>
    <w:rPr>
      <w:sz w:val="18"/>
      <w:szCs w:val="18"/>
      <w:lang w:eastAsia="en-US"/>
    </w:rPr>
  </w:style>
  <w:style w:type="paragraph" w:customStyle="1" w:styleId="2-1">
    <w:name w:val="содержание2-1"/>
    <w:basedOn w:val="33"/>
    <w:next w:val="a2"/>
    <w:rsid w:val="003757EB"/>
    <w:pPr>
      <w:keepNext w:val="0"/>
      <w:tabs>
        <w:tab w:val="left" w:pos="993"/>
      </w:tabs>
      <w:spacing w:before="480" w:after="0"/>
      <w:ind w:firstLine="567"/>
      <w:jc w:val="both"/>
    </w:pPr>
    <w:rPr>
      <w:rFonts w:ascii="Times New Roman" w:hAnsi="Times New Roman"/>
      <w:bCs w:val="0"/>
      <w:sz w:val="24"/>
      <w:szCs w:val="24"/>
      <w:lang w:eastAsia="en-US"/>
    </w:rPr>
  </w:style>
  <w:style w:type="paragraph" w:customStyle="1" w:styleId="214">
    <w:name w:val="Заголовок 2.1"/>
    <w:basedOn w:val="12"/>
    <w:rsid w:val="003757EB"/>
    <w:pPr>
      <w:keepLines/>
      <w:widowControl w:val="0"/>
      <w:suppressLineNumbers/>
      <w:tabs>
        <w:tab w:val="num" w:pos="432"/>
      </w:tabs>
      <w:suppressAutoHyphens/>
      <w:ind w:left="432" w:hanging="432"/>
      <w:jc w:val="center"/>
    </w:pPr>
    <w:rPr>
      <w:rFonts w:ascii="Times New Roman" w:hAnsi="Times New Roman" w:cs="Times New Roman"/>
      <w:caps/>
      <w:kern w:val="28"/>
      <w:sz w:val="36"/>
      <w:szCs w:val="36"/>
      <w:lang w:eastAsia="en-US"/>
    </w:rPr>
  </w:style>
  <w:style w:type="paragraph" w:customStyle="1" w:styleId="2-110">
    <w:name w:val="содержание2-11"/>
    <w:basedOn w:val="a2"/>
    <w:rsid w:val="003757EB"/>
    <w:pPr>
      <w:spacing w:after="60"/>
      <w:jc w:val="both"/>
    </w:pPr>
    <w:rPr>
      <w:lang w:eastAsia="en-US"/>
    </w:rPr>
  </w:style>
  <w:style w:type="paragraph" w:customStyle="1" w:styleId="affffff2">
    <w:name w:val="Таблица заголовок"/>
    <w:basedOn w:val="a2"/>
    <w:rsid w:val="003757EB"/>
    <w:pPr>
      <w:spacing w:before="120" w:after="120" w:line="360" w:lineRule="auto"/>
      <w:jc w:val="right"/>
    </w:pPr>
    <w:rPr>
      <w:b/>
      <w:bCs/>
      <w:sz w:val="28"/>
      <w:szCs w:val="28"/>
      <w:lang w:eastAsia="en-US"/>
    </w:rPr>
  </w:style>
  <w:style w:type="paragraph" w:customStyle="1" w:styleId="affffff3">
    <w:name w:val="текст таблицы"/>
    <w:basedOn w:val="a2"/>
    <w:rsid w:val="003757EB"/>
    <w:pPr>
      <w:spacing w:before="120"/>
      <w:ind w:right="-102"/>
    </w:pPr>
    <w:rPr>
      <w:lang w:eastAsia="en-US"/>
    </w:rPr>
  </w:style>
  <w:style w:type="paragraph" w:customStyle="1" w:styleId="affffff4">
    <w:name w:val="Пункт Знак"/>
    <w:basedOn w:val="a2"/>
    <w:rsid w:val="003757EB"/>
    <w:pPr>
      <w:tabs>
        <w:tab w:val="num" w:pos="1134"/>
        <w:tab w:val="left" w:pos="1701"/>
      </w:tabs>
      <w:snapToGrid w:val="0"/>
      <w:spacing w:line="360" w:lineRule="auto"/>
      <w:ind w:left="1134" w:hanging="567"/>
      <w:jc w:val="both"/>
    </w:pPr>
    <w:rPr>
      <w:sz w:val="28"/>
      <w:szCs w:val="28"/>
      <w:lang w:eastAsia="en-US"/>
    </w:rPr>
  </w:style>
  <w:style w:type="paragraph" w:customStyle="1" w:styleId="affffff5">
    <w:name w:val="a"/>
    <w:basedOn w:val="a2"/>
    <w:rsid w:val="003757EB"/>
    <w:pPr>
      <w:snapToGrid w:val="0"/>
      <w:spacing w:line="360" w:lineRule="auto"/>
      <w:ind w:left="1134" w:hanging="567"/>
      <w:jc w:val="both"/>
    </w:pPr>
    <w:rPr>
      <w:sz w:val="28"/>
      <w:szCs w:val="28"/>
      <w:lang w:eastAsia="en-US"/>
    </w:rPr>
  </w:style>
  <w:style w:type="paragraph" w:customStyle="1" w:styleId="affffff6">
    <w:name w:val="Словарная статья"/>
    <w:basedOn w:val="a2"/>
    <w:next w:val="a2"/>
    <w:rsid w:val="003757EB"/>
    <w:pPr>
      <w:autoSpaceDE w:val="0"/>
      <w:autoSpaceDN w:val="0"/>
      <w:adjustRightInd w:val="0"/>
      <w:ind w:right="118"/>
      <w:jc w:val="both"/>
    </w:pPr>
    <w:rPr>
      <w:rFonts w:ascii="Arial" w:hAnsi="Arial" w:cs="Arial"/>
      <w:sz w:val="20"/>
      <w:szCs w:val="20"/>
      <w:lang w:eastAsia="en-US"/>
    </w:rPr>
  </w:style>
  <w:style w:type="paragraph" w:customStyle="1" w:styleId="affffff7">
    <w:name w:val="Комментарий пользователя"/>
    <w:basedOn w:val="a2"/>
    <w:next w:val="a2"/>
    <w:rsid w:val="003757EB"/>
    <w:pPr>
      <w:autoSpaceDE w:val="0"/>
      <w:autoSpaceDN w:val="0"/>
      <w:adjustRightInd w:val="0"/>
      <w:ind w:left="170"/>
    </w:pPr>
    <w:rPr>
      <w:rFonts w:ascii="Arial" w:hAnsi="Arial" w:cs="Arial"/>
      <w:i/>
      <w:iCs/>
      <w:color w:val="000080"/>
      <w:sz w:val="20"/>
      <w:szCs w:val="20"/>
      <w:lang w:eastAsia="en-US"/>
    </w:rPr>
  </w:style>
  <w:style w:type="character" w:customStyle="1" w:styleId="labelbodytext1">
    <w:name w:val="label_body_text_1"/>
    <w:basedOn w:val="a3"/>
    <w:rsid w:val="003757EB"/>
  </w:style>
  <w:style w:type="paragraph" w:customStyle="1" w:styleId="1DocumentHeader1">
    <w:name w:val="Заголовок 1.Document Header1"/>
    <w:basedOn w:val="a2"/>
    <w:next w:val="a2"/>
    <w:rsid w:val="003757EB"/>
    <w:pPr>
      <w:keepNext/>
      <w:spacing w:before="240" w:after="60"/>
      <w:jc w:val="center"/>
      <w:outlineLvl w:val="0"/>
    </w:pPr>
    <w:rPr>
      <w:kern w:val="28"/>
      <w:sz w:val="36"/>
      <w:szCs w:val="36"/>
      <w:lang w:eastAsia="en-US"/>
    </w:rPr>
  </w:style>
  <w:style w:type="paragraph" w:customStyle="1" w:styleId="200">
    <w:name w:val="20"/>
    <w:basedOn w:val="a2"/>
    <w:rsid w:val="003757EB"/>
    <w:pPr>
      <w:spacing w:before="104" w:after="104"/>
      <w:ind w:left="104" w:right="104"/>
    </w:pPr>
    <w:rPr>
      <w:lang w:eastAsia="en-US"/>
    </w:rPr>
  </w:style>
  <w:style w:type="paragraph" w:customStyle="1" w:styleId="affffff8">
    <w:name w:val="Подпункт"/>
    <w:basedOn w:val="afffb"/>
    <w:rsid w:val="003757EB"/>
    <w:pPr>
      <w:tabs>
        <w:tab w:val="clear" w:pos="1980"/>
        <w:tab w:val="num" w:pos="2520"/>
      </w:tabs>
      <w:ind w:left="1728" w:hanging="648"/>
    </w:pPr>
    <w:rPr>
      <w:rFonts w:eastAsia="Calibri"/>
      <w:szCs w:val="24"/>
      <w:lang w:eastAsia="en-US"/>
    </w:rPr>
  </w:style>
  <w:style w:type="character" w:customStyle="1" w:styleId="DeltaViewInsertion">
    <w:name w:val="DeltaView Insertion"/>
    <w:rsid w:val="003757EB"/>
    <w:rPr>
      <w:color w:val="0000FF"/>
      <w:spacing w:val="0"/>
      <w:u w:val="double"/>
    </w:rPr>
  </w:style>
  <w:style w:type="paragraph" w:customStyle="1" w:styleId="1f1">
    <w:name w:val="1"/>
    <w:basedOn w:val="a2"/>
    <w:rsid w:val="003757EB"/>
    <w:pPr>
      <w:spacing w:after="160" w:line="240" w:lineRule="exact"/>
    </w:pPr>
    <w:rPr>
      <w:sz w:val="20"/>
      <w:szCs w:val="20"/>
      <w:lang w:eastAsia="zh-CN"/>
    </w:rPr>
  </w:style>
  <w:style w:type="paragraph" w:customStyle="1" w:styleId="233">
    <w:name w:val="Знак Знак23 Знак Знак Знак Знак Знак Знак Знак"/>
    <w:basedOn w:val="a2"/>
    <w:next w:val="20"/>
    <w:autoRedefine/>
    <w:rsid w:val="003757EB"/>
    <w:pPr>
      <w:spacing w:after="160" w:line="240" w:lineRule="exact"/>
    </w:pPr>
    <w:rPr>
      <w:sz w:val="20"/>
      <w:szCs w:val="20"/>
      <w:lang w:eastAsia="zh-CN"/>
    </w:rPr>
  </w:style>
  <w:style w:type="paragraph" w:customStyle="1" w:styleId="y5all1">
    <w:name w:val="y5_all1"/>
    <w:basedOn w:val="a2"/>
    <w:rsid w:val="003757EB"/>
    <w:pPr>
      <w:spacing w:before="100" w:beforeAutospacing="1" w:after="100" w:afterAutospacing="1"/>
    </w:pPr>
    <w:rPr>
      <w:vanish/>
      <w:lang w:eastAsia="en-US"/>
    </w:rPr>
  </w:style>
  <w:style w:type="paragraph" w:customStyle="1" w:styleId="Zag">
    <w:name w:val="Zag"/>
    <w:basedOn w:val="a2"/>
    <w:rsid w:val="003757EB"/>
    <w:pPr>
      <w:suppressAutoHyphens/>
      <w:autoSpaceDE w:val="0"/>
      <w:autoSpaceDN w:val="0"/>
      <w:adjustRightInd w:val="0"/>
      <w:spacing w:line="160" w:lineRule="atLeast"/>
      <w:jc w:val="center"/>
      <w:textAlignment w:val="center"/>
    </w:pPr>
    <w:rPr>
      <w:rFonts w:ascii="OfficinaSerifC" w:hAnsi="OfficinaSerifC" w:cs="OfficinaSerifC"/>
      <w:b/>
      <w:bCs/>
      <w:color w:val="000000"/>
      <w:w w:val="98"/>
      <w:sz w:val="16"/>
      <w:szCs w:val="16"/>
      <w:lang w:eastAsia="en-US"/>
    </w:rPr>
  </w:style>
  <w:style w:type="paragraph" w:customStyle="1" w:styleId="Podzag">
    <w:name w:val="Podzag"/>
    <w:basedOn w:val="a2"/>
    <w:rsid w:val="003757EB"/>
    <w:pPr>
      <w:suppressAutoHyphens/>
      <w:autoSpaceDE w:val="0"/>
      <w:autoSpaceDN w:val="0"/>
      <w:adjustRightInd w:val="0"/>
      <w:spacing w:line="160" w:lineRule="atLeast"/>
      <w:jc w:val="center"/>
      <w:textAlignment w:val="center"/>
    </w:pPr>
    <w:rPr>
      <w:rFonts w:ascii="OfficinaSerifC" w:hAnsi="OfficinaSerifC" w:cs="OfficinaSerifC"/>
      <w:color w:val="000000"/>
      <w:w w:val="98"/>
      <w:sz w:val="16"/>
      <w:szCs w:val="16"/>
      <w:lang w:eastAsia="en-US"/>
    </w:rPr>
  </w:style>
  <w:style w:type="paragraph" w:customStyle="1" w:styleId="TELO">
    <w:name w:val="TELO"/>
    <w:basedOn w:val="a2"/>
    <w:rsid w:val="003757EB"/>
    <w:pPr>
      <w:suppressAutoHyphens/>
      <w:autoSpaceDE w:val="0"/>
      <w:autoSpaceDN w:val="0"/>
      <w:adjustRightInd w:val="0"/>
      <w:jc w:val="both"/>
      <w:textAlignment w:val="center"/>
    </w:pPr>
    <w:rPr>
      <w:rFonts w:ascii="OfficinaSerifC" w:hAnsi="OfficinaSerifC" w:cs="OfficinaSerifC"/>
      <w:color w:val="000000"/>
      <w:w w:val="99"/>
      <w:sz w:val="10"/>
      <w:szCs w:val="10"/>
      <w:lang w:eastAsia="en-US"/>
    </w:rPr>
  </w:style>
  <w:style w:type="paragraph" w:customStyle="1" w:styleId="VREZ">
    <w:name w:val="VREZ"/>
    <w:basedOn w:val="TELO"/>
    <w:rsid w:val="003757EB"/>
    <w:pPr>
      <w:keepLines/>
      <w:pBdr>
        <w:bottom w:val="single" w:sz="72" w:space="0" w:color="000000"/>
      </w:pBdr>
      <w:spacing w:before="57" w:after="40"/>
    </w:pPr>
    <w:rPr>
      <w:b/>
      <w:bCs/>
      <w:color w:val="FFFFFF"/>
      <w:spacing w:val="-1"/>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3757EB"/>
    <w:pPr>
      <w:spacing w:before="100" w:beforeAutospacing="1" w:after="100" w:afterAutospacing="1"/>
    </w:pPr>
    <w:rPr>
      <w:rFonts w:ascii="Tahoma" w:hAnsi="Tahoma"/>
      <w:sz w:val="20"/>
      <w:szCs w:val="20"/>
      <w:lang w:val="en-US" w:eastAsia="en-US"/>
    </w:rPr>
  </w:style>
  <w:style w:type="character" w:customStyle="1" w:styleId="4a">
    <w:name w:val="Основной текст4"/>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f2">
    <w:name w:val="Заголовок №1"/>
    <w:basedOn w:val="a3"/>
    <w:link w:val="114"/>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57">
    <w:name w:val="Основной текст (5)_"/>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affffff9">
    <w:name w:val="Основной текст_"/>
    <w:basedOn w:val="a3"/>
    <w:link w:val="58"/>
    <w:rsid w:val="003757EB"/>
    <w:rPr>
      <w:rFonts w:ascii="Times New Roman" w:eastAsia="Times New Roman" w:hAnsi="Times New Roman" w:cs="Times New Roman"/>
      <w:shd w:val="clear" w:color="auto" w:fill="FFFFFF"/>
    </w:rPr>
  </w:style>
  <w:style w:type="paragraph" w:customStyle="1" w:styleId="58">
    <w:name w:val="Основной текст5"/>
    <w:basedOn w:val="a2"/>
    <w:link w:val="affffff9"/>
    <w:rsid w:val="003757EB"/>
    <w:pPr>
      <w:shd w:val="clear" w:color="auto" w:fill="FFFFFF"/>
      <w:spacing w:line="274" w:lineRule="exact"/>
    </w:pPr>
    <w:rPr>
      <w:rFonts w:eastAsia="Times New Roman"/>
      <w:sz w:val="22"/>
      <w:szCs w:val="22"/>
      <w:lang w:eastAsia="en-US"/>
    </w:rPr>
  </w:style>
  <w:style w:type="character" w:customStyle="1" w:styleId="1f3">
    <w:name w:val="Заголовок №1_"/>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f4">
    <w:name w:val="Заголовок №1 + Не полужирный"/>
    <w:basedOn w:val="1f3"/>
    <w:rsid w:val="003757EB"/>
    <w:rPr>
      <w:rFonts w:ascii="Times New Roman" w:eastAsia="Times New Roman" w:hAnsi="Times New Roman" w:cs="Times New Roman"/>
      <w:b/>
      <w:bCs/>
      <w:i w:val="0"/>
      <w:iCs w:val="0"/>
      <w:smallCaps w:val="0"/>
      <w:strike w:val="0"/>
      <w:spacing w:val="0"/>
      <w:sz w:val="22"/>
      <w:szCs w:val="22"/>
    </w:rPr>
  </w:style>
  <w:style w:type="character" w:customStyle="1" w:styleId="59">
    <w:name w:val="Основной текст (5)"/>
    <w:basedOn w:val="57"/>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15pt">
    <w:name w:val="Основной текст + 11;5 pt"/>
    <w:basedOn w:val="affffff9"/>
    <w:rsid w:val="003757EB"/>
    <w:rPr>
      <w:rFonts w:ascii="Times New Roman" w:eastAsia="Times New Roman" w:hAnsi="Times New Roman" w:cs="Times New Roman"/>
      <w:sz w:val="23"/>
      <w:szCs w:val="23"/>
      <w:shd w:val="clear" w:color="auto" w:fill="FFFFFF"/>
    </w:rPr>
  </w:style>
  <w:style w:type="paragraph" w:customStyle="1" w:styleId="affffffa">
    <w:name w:val="Нормальный"/>
    <w:rsid w:val="003757EB"/>
    <w:pPr>
      <w:widowControl w:val="0"/>
      <w:spacing w:after="0" w:line="240" w:lineRule="auto"/>
    </w:pPr>
    <w:rPr>
      <w:rFonts w:ascii="Times New Roman" w:eastAsia="Times New Roman" w:hAnsi="Times New Roman" w:cs="Times New Roman"/>
      <w:sz w:val="20"/>
      <w:szCs w:val="20"/>
      <w:lang w:eastAsia="ru-RU"/>
    </w:rPr>
  </w:style>
  <w:style w:type="paragraph" w:customStyle="1" w:styleId="affffffb">
    <w:name w:val="Абзац"/>
    <w:basedOn w:val="a2"/>
    <w:rsid w:val="003757EB"/>
    <w:pPr>
      <w:spacing w:before="120"/>
      <w:ind w:firstLine="709"/>
      <w:jc w:val="both"/>
    </w:pPr>
    <w:rPr>
      <w:lang w:eastAsia="en-US"/>
    </w:rPr>
  </w:style>
  <w:style w:type="paragraph" w:styleId="affffffc">
    <w:name w:val="Revision"/>
    <w:hidden/>
    <w:uiPriority w:val="99"/>
    <w:semiHidden/>
    <w:rsid w:val="003757EB"/>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3"/>
    <w:rsid w:val="003757EB"/>
  </w:style>
  <w:style w:type="paragraph" w:customStyle="1" w:styleId="1">
    <w:name w:val="маркер 1"/>
    <w:basedOn w:val="a2"/>
    <w:link w:val="1f5"/>
    <w:qFormat/>
    <w:rsid w:val="003757EB"/>
    <w:pPr>
      <w:numPr>
        <w:numId w:val="13"/>
      </w:numPr>
      <w:spacing w:before="120" w:after="120" w:line="276" w:lineRule="auto"/>
    </w:pPr>
    <w:rPr>
      <w:lang w:eastAsia="en-US"/>
    </w:rPr>
  </w:style>
  <w:style w:type="character" w:customStyle="1" w:styleId="1f5">
    <w:name w:val="маркер 1 Знак"/>
    <w:basedOn w:val="a3"/>
    <w:link w:val="1"/>
    <w:rsid w:val="003757EB"/>
    <w:rPr>
      <w:rFonts w:ascii="Times New Roman" w:eastAsia="Calibri" w:hAnsi="Times New Roman" w:cs="Times New Roman"/>
      <w:sz w:val="24"/>
      <w:szCs w:val="24"/>
    </w:rPr>
  </w:style>
  <w:style w:type="paragraph" w:customStyle="1" w:styleId="affffffd">
    <w:name w:val="ГС_Основной_текст"/>
    <w:rsid w:val="003757EB"/>
    <w:pPr>
      <w:spacing w:before="60" w:after="60" w:line="276" w:lineRule="auto"/>
      <w:ind w:firstLine="567"/>
    </w:pPr>
    <w:rPr>
      <w:rFonts w:ascii="Times New Roman" w:eastAsia="Times New Roman" w:hAnsi="Times New Roman" w:cs="Times New Roman"/>
      <w:snapToGrid w:val="0"/>
      <w:sz w:val="24"/>
      <w:szCs w:val="24"/>
      <w:lang w:eastAsia="ru-RU"/>
    </w:rPr>
  </w:style>
  <w:style w:type="paragraph" w:customStyle="1" w:styleId="121">
    <w:name w:val="ГОСТ Обычный 12"/>
    <w:link w:val="122"/>
    <w:rsid w:val="003757EB"/>
    <w:pPr>
      <w:spacing w:after="0" w:line="360" w:lineRule="auto"/>
      <w:ind w:firstLine="851"/>
      <w:jc w:val="both"/>
    </w:pPr>
    <w:rPr>
      <w:rFonts w:ascii="Times New Roman" w:eastAsia="Calibri" w:hAnsi="Times New Roman" w:cs="Times New Roman"/>
      <w:sz w:val="24"/>
      <w:szCs w:val="24"/>
      <w:lang w:eastAsia="ru-RU"/>
    </w:rPr>
  </w:style>
  <w:style w:type="character" w:customStyle="1" w:styleId="122">
    <w:name w:val="ГОСТ Обычный 12 Знак"/>
    <w:link w:val="121"/>
    <w:locked/>
    <w:rsid w:val="003757EB"/>
    <w:rPr>
      <w:rFonts w:ascii="Times New Roman" w:eastAsia="Calibri" w:hAnsi="Times New Roman" w:cs="Times New Roman"/>
      <w:sz w:val="24"/>
      <w:szCs w:val="24"/>
      <w:lang w:eastAsia="ru-RU"/>
    </w:rPr>
  </w:style>
  <w:style w:type="paragraph" w:customStyle="1" w:styleId="bodytext">
    <w:name w:val="bodytext"/>
    <w:basedOn w:val="a2"/>
    <w:rsid w:val="003757EB"/>
    <w:pPr>
      <w:spacing w:before="100" w:beforeAutospacing="1" w:after="100" w:afterAutospacing="1"/>
    </w:pPr>
    <w:rPr>
      <w:lang w:eastAsia="en-US"/>
    </w:rPr>
  </w:style>
  <w:style w:type="paragraph" w:customStyle="1" w:styleId="info">
    <w:name w:val="info"/>
    <w:basedOn w:val="a2"/>
    <w:rsid w:val="003757EB"/>
    <w:pPr>
      <w:spacing w:before="100" w:beforeAutospacing="1" w:after="100" w:afterAutospacing="1"/>
    </w:pPr>
    <w:rPr>
      <w:lang w:eastAsia="en-US"/>
    </w:rPr>
  </w:style>
  <w:style w:type="paragraph" w:customStyle="1" w:styleId="12120">
    <w:name w:val="Абзац 12пт 1.2 интервала"/>
    <w:basedOn w:val="a2"/>
    <w:link w:val="12121"/>
    <w:qFormat/>
    <w:rsid w:val="003757EB"/>
    <w:pPr>
      <w:keepLines/>
      <w:widowControl w:val="0"/>
      <w:autoSpaceDE w:val="0"/>
      <w:autoSpaceDN w:val="0"/>
      <w:adjustRightInd w:val="0"/>
      <w:spacing w:before="60" w:after="60" w:line="288" w:lineRule="auto"/>
      <w:ind w:firstLine="851"/>
      <w:jc w:val="both"/>
    </w:pPr>
    <w:rPr>
      <w:szCs w:val="20"/>
      <w:lang w:eastAsia="en-US"/>
    </w:rPr>
  </w:style>
  <w:style w:type="character" w:customStyle="1" w:styleId="12121">
    <w:name w:val="Абзац 12пт 1.2 интервала Знак"/>
    <w:basedOn w:val="a3"/>
    <w:link w:val="12120"/>
    <w:rsid w:val="003757EB"/>
    <w:rPr>
      <w:rFonts w:ascii="Times New Roman" w:eastAsia="Calibri" w:hAnsi="Times New Roman" w:cs="Times New Roman"/>
      <w:sz w:val="24"/>
      <w:szCs w:val="20"/>
    </w:rPr>
  </w:style>
  <w:style w:type="paragraph" w:customStyle="1" w:styleId="11212">
    <w:name w:val="Абзац1ур 12пт 1.2 интервала"/>
    <w:basedOn w:val="12"/>
    <w:qFormat/>
    <w:rsid w:val="003757EB"/>
    <w:pPr>
      <w:keepNext w:val="0"/>
      <w:keepLines/>
      <w:widowControl w:val="0"/>
      <w:numPr>
        <w:numId w:val="14"/>
      </w:numPr>
      <w:tabs>
        <w:tab w:val="left" w:pos="1276"/>
      </w:tabs>
      <w:suppressAutoHyphens/>
      <w:autoSpaceDE w:val="0"/>
      <w:autoSpaceDN w:val="0"/>
      <w:adjustRightInd w:val="0"/>
      <w:spacing w:before="60" w:line="288" w:lineRule="auto"/>
      <w:ind w:left="643"/>
    </w:pPr>
    <w:rPr>
      <w:rFonts w:ascii="Times New Roman" w:eastAsia="Times New Roman" w:hAnsi="Times New Roman" w:cs="Times New Roman"/>
      <w:b w:val="0"/>
      <w:kern w:val="0"/>
      <w:sz w:val="24"/>
      <w:szCs w:val="28"/>
      <w:lang w:eastAsia="en-US"/>
    </w:rPr>
  </w:style>
  <w:style w:type="paragraph" w:customStyle="1" w:styleId="1212">
    <w:name w:val="АбзацМ 12пт 1.2 интервала"/>
    <w:basedOn w:val="12120"/>
    <w:link w:val="12122"/>
    <w:qFormat/>
    <w:rsid w:val="003757EB"/>
    <w:pPr>
      <w:numPr>
        <w:numId w:val="15"/>
      </w:numPr>
    </w:pPr>
  </w:style>
  <w:style w:type="character" w:customStyle="1" w:styleId="12122">
    <w:name w:val="АбзацМ 12пт 1.2 интервала Знак"/>
    <w:basedOn w:val="12121"/>
    <w:link w:val="1212"/>
    <w:rsid w:val="003757EB"/>
    <w:rPr>
      <w:rFonts w:ascii="Times New Roman" w:eastAsia="Calibri" w:hAnsi="Times New Roman" w:cs="Times New Roman"/>
      <w:sz w:val="24"/>
      <w:szCs w:val="20"/>
    </w:rPr>
  </w:style>
  <w:style w:type="paragraph" w:customStyle="1" w:styleId="western">
    <w:name w:val="western"/>
    <w:basedOn w:val="a2"/>
    <w:rsid w:val="003757EB"/>
    <w:pPr>
      <w:spacing w:before="100" w:beforeAutospacing="1" w:after="100" w:afterAutospacing="1"/>
    </w:pPr>
    <w:rPr>
      <w:lang w:eastAsia="en-US"/>
    </w:rPr>
  </w:style>
  <w:style w:type="paragraph" w:customStyle="1" w:styleId="msonormal0">
    <w:name w:val="msonormal"/>
    <w:basedOn w:val="a2"/>
    <w:rsid w:val="003757EB"/>
    <w:pPr>
      <w:spacing w:before="100" w:beforeAutospacing="1" w:after="100" w:afterAutospacing="1"/>
    </w:pPr>
    <w:rPr>
      <w:rFonts w:eastAsia="Times New Roman"/>
    </w:rPr>
  </w:style>
  <w:style w:type="paragraph" w:customStyle="1" w:styleId="xl65">
    <w:name w:val="xl65"/>
    <w:basedOn w:val="a2"/>
    <w:rsid w:val="003757EB"/>
    <w:pPr>
      <w:pBdr>
        <w:left w:val="single" w:sz="8" w:space="0" w:color="auto"/>
        <w:bottom w:val="single" w:sz="8" w:space="0" w:color="auto"/>
        <w:right w:val="single" w:sz="8" w:space="0" w:color="auto"/>
      </w:pBdr>
      <w:spacing w:before="100" w:beforeAutospacing="1" w:after="100" w:afterAutospacing="1"/>
      <w:jc w:val="both"/>
      <w:textAlignment w:val="center"/>
    </w:pPr>
    <w:rPr>
      <w:rFonts w:ascii="Roboto" w:eastAsia="Times New Roman" w:hAnsi="Roboto"/>
      <w:color w:val="333333"/>
    </w:rPr>
  </w:style>
  <w:style w:type="paragraph" w:customStyle="1" w:styleId="xl66">
    <w:name w:val="xl66"/>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color w:val="0563C1"/>
      <w:u w:val="single"/>
    </w:rPr>
  </w:style>
  <w:style w:type="paragraph" w:customStyle="1" w:styleId="xl67">
    <w:name w:val="xl67"/>
    <w:basedOn w:val="a2"/>
    <w:rsid w:val="003757EB"/>
    <w:pPr>
      <w:pBdr>
        <w:bottom w:val="single" w:sz="8" w:space="0" w:color="auto"/>
        <w:right w:val="single" w:sz="8" w:space="0" w:color="auto"/>
      </w:pBdr>
      <w:spacing w:before="100" w:beforeAutospacing="1" w:after="100" w:afterAutospacing="1"/>
      <w:jc w:val="both"/>
      <w:textAlignment w:val="center"/>
    </w:pPr>
    <w:rPr>
      <w:rFonts w:ascii="Roboto" w:eastAsia="Times New Roman" w:hAnsi="Roboto"/>
      <w:color w:val="333333"/>
    </w:rPr>
  </w:style>
  <w:style w:type="paragraph" w:customStyle="1" w:styleId="xl69">
    <w:name w:val="xl69"/>
    <w:basedOn w:val="a2"/>
    <w:rsid w:val="003757E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eastAsia="Times New Roman"/>
      <w:color w:val="858E9B"/>
      <w:sz w:val="21"/>
      <w:szCs w:val="21"/>
    </w:rPr>
  </w:style>
  <w:style w:type="paragraph" w:customStyle="1" w:styleId="xl70">
    <w:name w:val="xl70"/>
    <w:basedOn w:val="a2"/>
    <w:rsid w:val="003757EB"/>
    <w:pPr>
      <w:pBdr>
        <w:top w:val="single" w:sz="8" w:space="0" w:color="auto"/>
        <w:bottom w:val="single" w:sz="8" w:space="0" w:color="auto"/>
        <w:right w:val="single" w:sz="8" w:space="0" w:color="auto"/>
      </w:pBdr>
      <w:spacing w:before="100" w:beforeAutospacing="1" w:after="100" w:afterAutospacing="1"/>
      <w:jc w:val="both"/>
      <w:textAlignment w:val="center"/>
    </w:pPr>
    <w:rPr>
      <w:rFonts w:eastAsia="Times New Roman"/>
      <w:color w:val="858E9B"/>
      <w:sz w:val="21"/>
      <w:szCs w:val="21"/>
    </w:rPr>
  </w:style>
  <w:style w:type="paragraph" w:customStyle="1" w:styleId="xl71">
    <w:name w:val="xl71"/>
    <w:basedOn w:val="a2"/>
    <w:rsid w:val="003757EB"/>
    <w:pPr>
      <w:pBdr>
        <w:left w:val="single" w:sz="8" w:space="0" w:color="auto"/>
        <w:bottom w:val="single" w:sz="8" w:space="0" w:color="auto"/>
        <w:right w:val="single" w:sz="8" w:space="0" w:color="auto"/>
      </w:pBdr>
      <w:spacing w:before="100" w:beforeAutospacing="1" w:after="100" w:afterAutospacing="1"/>
      <w:jc w:val="both"/>
      <w:textAlignment w:val="center"/>
    </w:pPr>
    <w:rPr>
      <w:rFonts w:eastAsia="Times New Roman"/>
    </w:rPr>
  </w:style>
  <w:style w:type="paragraph" w:customStyle="1" w:styleId="xl72">
    <w:name w:val="xl72"/>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rPr>
  </w:style>
  <w:style w:type="paragraph" w:customStyle="1" w:styleId="xl73">
    <w:name w:val="xl73"/>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rPr>
  </w:style>
  <w:style w:type="paragraph" w:styleId="affffffe">
    <w:name w:val="TOC Heading"/>
    <w:basedOn w:val="12"/>
    <w:next w:val="a2"/>
    <w:uiPriority w:val="39"/>
    <w:unhideWhenUsed/>
    <w:qFormat/>
    <w:rsid w:val="003757EB"/>
    <w:pPr>
      <w:keepLines/>
      <w:spacing w:before="480" w:after="0" w:line="276" w:lineRule="auto"/>
      <w:outlineLvl w:val="9"/>
    </w:pPr>
    <w:rPr>
      <w:rFonts w:ascii="Calibri Light" w:eastAsia="Times New Roman" w:hAnsi="Calibri Light" w:cs="Times New Roman"/>
      <w:color w:val="2E74B5"/>
      <w:kern w:val="0"/>
      <w:sz w:val="28"/>
      <w:szCs w:val="28"/>
    </w:rPr>
  </w:style>
  <w:style w:type="character" w:customStyle="1" w:styleId="product-specname-inner">
    <w:name w:val="product-spec__name-inner"/>
    <w:basedOn w:val="a3"/>
    <w:rsid w:val="001C30E6"/>
  </w:style>
  <w:style w:type="character" w:customStyle="1" w:styleId="file">
    <w:name w:val="file"/>
    <w:basedOn w:val="a3"/>
    <w:rsid w:val="001C30E6"/>
  </w:style>
  <w:style w:type="character" w:customStyle="1" w:styleId="n-product-specvalue-inner">
    <w:name w:val="n-product-spec__value-inner"/>
    <w:rsid w:val="002B28BF"/>
  </w:style>
  <w:style w:type="table" w:customStyle="1" w:styleId="3f3">
    <w:name w:val="Сетка таблицы3"/>
    <w:basedOn w:val="a4"/>
    <w:next w:val="afff8"/>
    <w:uiPriority w:val="39"/>
    <w:rsid w:val="002B28B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3">
    <w:name w:val="Нет списка2"/>
    <w:next w:val="a5"/>
    <w:uiPriority w:val="99"/>
    <w:semiHidden/>
    <w:unhideWhenUsed/>
    <w:rsid w:val="00B445BD"/>
  </w:style>
  <w:style w:type="paragraph" w:customStyle="1" w:styleId="140">
    <w:name w:val="Знак Знак14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blk">
    <w:name w:val="blk"/>
    <w:rsid w:val="00B445BD"/>
  </w:style>
  <w:style w:type="paragraph" w:customStyle="1" w:styleId="221">
    <w:name w:val="Основной текст 22"/>
    <w:basedOn w:val="a2"/>
    <w:rsid w:val="00B445BD"/>
    <w:pPr>
      <w:suppressAutoHyphens/>
      <w:jc w:val="both"/>
    </w:pPr>
    <w:rPr>
      <w:rFonts w:eastAsia="Times New Roman"/>
      <w:lang w:eastAsia="ar-SA"/>
    </w:rPr>
  </w:style>
  <w:style w:type="character" w:customStyle="1" w:styleId="HTMLPreformattedChar">
    <w:name w:val="HTML Preformatted Char"/>
    <w:semiHidden/>
    <w:locked/>
    <w:rsid w:val="00B445BD"/>
    <w:rPr>
      <w:rFonts w:ascii="Courier New" w:hAnsi="Courier New" w:cs="Courier New"/>
      <w:lang w:val="ru-RU" w:eastAsia="ru-RU" w:bidi="ar-SA"/>
    </w:rPr>
  </w:style>
  <w:style w:type="character" w:customStyle="1" w:styleId="ConsNonformat0">
    <w:name w:val="ConsNonformat Знак"/>
    <w:link w:val="ConsNonformat"/>
    <w:uiPriority w:val="99"/>
    <w:locked/>
    <w:rsid w:val="00B445BD"/>
    <w:rPr>
      <w:rFonts w:ascii="Courier New" w:eastAsia="Calibri" w:hAnsi="Courier New" w:cs="Courier New"/>
      <w:sz w:val="20"/>
      <w:szCs w:val="20"/>
      <w:lang w:eastAsia="ru-RU"/>
    </w:rPr>
  </w:style>
  <w:style w:type="character" w:customStyle="1" w:styleId="64">
    <w:name w:val="Знак6 Знак Знак Знак"/>
    <w:rsid w:val="00B445BD"/>
    <w:rPr>
      <w:lang w:val="ru-RU" w:eastAsia="ru-RU" w:bidi="ar-SA"/>
    </w:rPr>
  </w:style>
  <w:style w:type="character" w:customStyle="1" w:styleId="apple-style-span">
    <w:name w:val="apple-style-span"/>
    <w:rsid w:val="00B445BD"/>
    <w:rPr>
      <w:rFonts w:cs="Times New Roman"/>
    </w:rPr>
  </w:style>
  <w:style w:type="character" w:customStyle="1" w:styleId="Heading2Char1">
    <w:name w:val="Heading 2 Char1"/>
    <w:locked/>
    <w:rsid w:val="00B445BD"/>
    <w:rPr>
      <w:b/>
      <w:sz w:val="36"/>
      <w:lang w:val="ru-RU" w:eastAsia="ru-RU"/>
    </w:rPr>
  </w:style>
  <w:style w:type="paragraph" w:customStyle="1" w:styleId="formattext0">
    <w:name w:val="formattext"/>
    <w:basedOn w:val="a2"/>
    <w:rsid w:val="00B445BD"/>
    <w:pPr>
      <w:spacing w:before="100" w:beforeAutospacing="1" w:after="100" w:afterAutospacing="1"/>
    </w:pPr>
  </w:style>
  <w:style w:type="character" w:customStyle="1" w:styleId="f">
    <w:name w:val="f"/>
    <w:rsid w:val="00B445BD"/>
  </w:style>
  <w:style w:type="character" w:customStyle="1" w:styleId="r">
    <w:name w:val="r"/>
    <w:basedOn w:val="a3"/>
    <w:rsid w:val="00B445BD"/>
  </w:style>
  <w:style w:type="table" w:customStyle="1" w:styleId="2f4">
    <w:name w:val="Сетка таблицы2"/>
    <w:basedOn w:val="a4"/>
    <w:next w:val="afff8"/>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70">
    <w:name w:val="Основной текст (37)_"/>
    <w:link w:val="371"/>
    <w:locked/>
    <w:rsid w:val="00B445BD"/>
    <w:rPr>
      <w:spacing w:val="9"/>
      <w:sz w:val="29"/>
      <w:szCs w:val="29"/>
      <w:shd w:val="clear" w:color="auto" w:fill="FFFFFF"/>
    </w:rPr>
  </w:style>
  <w:style w:type="paragraph" w:customStyle="1" w:styleId="371">
    <w:name w:val="Основной текст (37)"/>
    <w:basedOn w:val="a2"/>
    <w:link w:val="370"/>
    <w:rsid w:val="00B445BD"/>
    <w:pPr>
      <w:shd w:val="clear" w:color="auto" w:fill="FFFFFF"/>
      <w:spacing w:before="360" w:after="360" w:line="313" w:lineRule="exact"/>
      <w:jc w:val="both"/>
    </w:pPr>
    <w:rPr>
      <w:rFonts w:asciiTheme="minorHAnsi" w:eastAsiaTheme="minorHAnsi" w:hAnsiTheme="minorHAnsi" w:cstheme="minorBidi"/>
      <w:spacing w:val="9"/>
      <w:sz w:val="29"/>
      <w:szCs w:val="29"/>
      <w:lang w:eastAsia="en-US"/>
    </w:rPr>
  </w:style>
  <w:style w:type="paragraph" w:customStyle="1" w:styleId="1f6">
    <w:name w:val="Знак1 Знак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1">
    <w:name w:val="Знак Знак14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2">
    <w:name w:val="Знак Знак14 Знак Знак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afffa">
    <w:name w:val="Без интервала Знак"/>
    <w:link w:val="afff9"/>
    <w:locked/>
    <w:rsid w:val="00B445BD"/>
    <w:rPr>
      <w:rFonts w:ascii="Times New Roman" w:eastAsia="Calibri" w:hAnsi="Times New Roman" w:cs="Times New Roman"/>
      <w:sz w:val="24"/>
      <w:szCs w:val="24"/>
      <w:lang w:eastAsia="ru-RU"/>
    </w:rPr>
  </w:style>
  <w:style w:type="paragraph" w:customStyle="1" w:styleId="143">
    <w:name w:val="Знак Знак14 Знак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hilite">
    <w:name w:val="hilite"/>
    <w:rsid w:val="00B445BD"/>
  </w:style>
  <w:style w:type="character" w:customStyle="1" w:styleId="FontStyle11">
    <w:name w:val="Font Style11"/>
    <w:rsid w:val="00B445BD"/>
    <w:rPr>
      <w:rFonts w:ascii="Times New Roman" w:hAnsi="Times New Roman"/>
      <w:b/>
      <w:sz w:val="20"/>
    </w:rPr>
  </w:style>
  <w:style w:type="paragraph" w:customStyle="1" w:styleId="afffffff">
    <w:name w:val="Содержимое таблицы"/>
    <w:basedOn w:val="a2"/>
    <w:rsid w:val="00B445BD"/>
    <w:pPr>
      <w:widowControl w:val="0"/>
      <w:suppressLineNumbers/>
      <w:suppressAutoHyphens/>
    </w:pPr>
    <w:rPr>
      <w:rFonts w:ascii="Calibri" w:eastAsia="Times New Roman" w:hAnsi="Calibri"/>
      <w:kern w:val="1"/>
      <w:lang w:eastAsia="ar-SA"/>
    </w:rPr>
  </w:style>
  <w:style w:type="paragraph" w:customStyle="1" w:styleId="144">
    <w:name w:val="Знак Знак14"/>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5">
    <w:name w:val="Знак Знак14 Знак Знак Знак Знак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xl74">
    <w:name w:val="xl7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rPr>
  </w:style>
  <w:style w:type="paragraph" w:customStyle="1" w:styleId="xl75">
    <w:name w:val="xl7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76">
    <w:name w:val="xl7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7">
    <w:name w:val="xl77"/>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8">
    <w:name w:val="xl78"/>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79">
    <w:name w:val="xl7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80">
    <w:name w:val="xl8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1">
    <w:name w:val="xl8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82">
    <w:name w:val="xl82"/>
    <w:basedOn w:val="a2"/>
    <w:rsid w:val="00B445BD"/>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eastAsia="Times New Roman"/>
      <w:color w:val="000000"/>
    </w:rPr>
  </w:style>
  <w:style w:type="paragraph" w:customStyle="1" w:styleId="xl83">
    <w:name w:val="xl8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84">
    <w:name w:val="xl8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rPr>
  </w:style>
  <w:style w:type="paragraph" w:customStyle="1" w:styleId="xl85">
    <w:name w:val="xl8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86">
    <w:name w:val="xl86"/>
    <w:basedOn w:val="a2"/>
    <w:rsid w:val="00B445BD"/>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eastAsia="Times New Roman"/>
      <w:color w:val="000000"/>
    </w:rPr>
  </w:style>
  <w:style w:type="paragraph" w:customStyle="1" w:styleId="146">
    <w:name w:val="Знак Знак14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style29">
    <w:name w:val="style29"/>
    <w:rsid w:val="00B445BD"/>
  </w:style>
  <w:style w:type="paragraph" w:customStyle="1" w:styleId="style32">
    <w:name w:val="style32"/>
    <w:basedOn w:val="a2"/>
    <w:rsid w:val="00B445BD"/>
    <w:pPr>
      <w:spacing w:before="100" w:beforeAutospacing="1" w:after="100" w:afterAutospacing="1"/>
    </w:pPr>
    <w:rPr>
      <w:rFonts w:eastAsia="Times New Roman"/>
    </w:rPr>
  </w:style>
  <w:style w:type="character" w:customStyle="1" w:styleId="product-details-overview-specification">
    <w:name w:val="product-details-overview-specification"/>
    <w:rsid w:val="00B445BD"/>
  </w:style>
  <w:style w:type="character" w:customStyle="1" w:styleId="n-product-specname-inner">
    <w:name w:val="n-product-spec__name-inner"/>
    <w:rsid w:val="00B445BD"/>
  </w:style>
  <w:style w:type="paragraph" w:customStyle="1" w:styleId="TextNormal">
    <w:name w:val="Text Normal"/>
    <w:basedOn w:val="a2"/>
    <w:uiPriority w:val="99"/>
    <w:rsid w:val="00B445BD"/>
    <w:pPr>
      <w:widowControl w:val="0"/>
      <w:tabs>
        <w:tab w:val="left" w:pos="0"/>
      </w:tabs>
      <w:spacing w:after="120"/>
      <w:ind w:left="850" w:right="-1" w:hanging="283"/>
      <w:jc w:val="both"/>
    </w:pPr>
    <w:rPr>
      <w:rFonts w:ascii="Arial" w:eastAsia="Times New Roman" w:hAnsi="Arial" w:cs="Arial"/>
      <w:sz w:val="22"/>
      <w:szCs w:val="22"/>
    </w:rPr>
  </w:style>
  <w:style w:type="paragraph" w:customStyle="1" w:styleId="313">
    <w:name w:val="Основной текст 31"/>
    <w:basedOn w:val="a2"/>
    <w:rsid w:val="00B445BD"/>
    <w:pPr>
      <w:tabs>
        <w:tab w:val="left" w:pos="426"/>
      </w:tabs>
      <w:jc w:val="both"/>
    </w:pPr>
    <w:rPr>
      <w:rFonts w:ascii="Arial" w:eastAsia="Times New Roman" w:hAnsi="Arial"/>
      <w:szCs w:val="20"/>
    </w:rPr>
  </w:style>
  <w:style w:type="paragraph" w:customStyle="1" w:styleId="afffffff0">
    <w:name w:val="Текст б/н"/>
    <w:basedOn w:val="a2"/>
    <w:uiPriority w:val="99"/>
    <w:qFormat/>
    <w:rsid w:val="00B445BD"/>
    <w:pPr>
      <w:ind w:firstLine="709"/>
      <w:jc w:val="both"/>
    </w:pPr>
    <w:rPr>
      <w:rFonts w:eastAsia="Times New Roman"/>
      <w:sz w:val="28"/>
      <w:szCs w:val="20"/>
    </w:rPr>
  </w:style>
  <w:style w:type="character" w:customStyle="1" w:styleId="Resetnumbering">
    <w:name w:val="Reset numbering Знак"/>
    <w:aliases w:val="Заголовок 2а Знак,EIA H2 Знак,- 1.1 Знак,Section Знак,OG Heading 2 Знак"/>
    <w:uiPriority w:val="9"/>
    <w:rsid w:val="00B445BD"/>
    <w:rPr>
      <w:rFonts w:ascii="Cambria" w:eastAsia="Times New Roman" w:hAnsi="Cambria" w:cs="Times New Roman"/>
      <w:b/>
      <w:bCs/>
      <w:color w:val="4F81BD"/>
      <w:sz w:val="26"/>
      <w:szCs w:val="26"/>
      <w:lang w:eastAsia="ar-SA"/>
    </w:rPr>
  </w:style>
  <w:style w:type="character" w:customStyle="1" w:styleId="WW8Num3z0">
    <w:name w:val="WW8Num3z0"/>
    <w:rsid w:val="00B445BD"/>
    <w:rPr>
      <w:rFonts w:ascii="Symbol" w:hAnsi="Symbol"/>
    </w:rPr>
  </w:style>
  <w:style w:type="character" w:customStyle="1" w:styleId="WW8Num6z3">
    <w:name w:val="WW8Num6z3"/>
    <w:rsid w:val="00B445BD"/>
    <w:rPr>
      <w:b w:val="0"/>
      <w:i w:val="0"/>
    </w:rPr>
  </w:style>
  <w:style w:type="character" w:customStyle="1" w:styleId="WW8Num12z0">
    <w:name w:val="WW8Num12z0"/>
    <w:rsid w:val="00B445BD"/>
    <w:rPr>
      <w:rFonts w:cs="Times New Roman"/>
      <w:b/>
    </w:rPr>
  </w:style>
  <w:style w:type="character" w:customStyle="1" w:styleId="WW8Num12z1">
    <w:name w:val="WW8Num12z1"/>
    <w:rsid w:val="00B445BD"/>
    <w:rPr>
      <w:rFonts w:cs="Times New Roman"/>
    </w:rPr>
  </w:style>
  <w:style w:type="character" w:customStyle="1" w:styleId="WW8Num14z0">
    <w:name w:val="WW8Num14z0"/>
    <w:rsid w:val="00B445BD"/>
    <w:rPr>
      <w:u w:val="none"/>
    </w:rPr>
  </w:style>
  <w:style w:type="character" w:customStyle="1" w:styleId="WW8Num14z1">
    <w:name w:val="WW8Num14z1"/>
    <w:rsid w:val="00B445BD"/>
    <w:rPr>
      <w:rFonts w:cs="Times New Roman"/>
    </w:rPr>
  </w:style>
  <w:style w:type="character" w:customStyle="1" w:styleId="Absatz-Standardschriftart">
    <w:name w:val="Absatz-Standardschriftart"/>
    <w:rsid w:val="00B445BD"/>
  </w:style>
  <w:style w:type="character" w:customStyle="1" w:styleId="WW-Absatz-Standardschriftart">
    <w:name w:val="WW-Absatz-Standardschriftart"/>
    <w:rsid w:val="00B445BD"/>
  </w:style>
  <w:style w:type="character" w:customStyle="1" w:styleId="WW-Absatz-Standardschriftart1">
    <w:name w:val="WW-Absatz-Standardschriftart1"/>
    <w:rsid w:val="00B445BD"/>
  </w:style>
  <w:style w:type="character" w:customStyle="1" w:styleId="WW-Absatz-Standardschriftart11">
    <w:name w:val="WW-Absatz-Standardschriftart11"/>
    <w:rsid w:val="00B445BD"/>
  </w:style>
  <w:style w:type="character" w:customStyle="1" w:styleId="WW-Absatz-Standardschriftart111">
    <w:name w:val="WW-Absatz-Standardschriftart111"/>
    <w:rsid w:val="00B445BD"/>
  </w:style>
  <w:style w:type="character" w:customStyle="1" w:styleId="4b">
    <w:name w:val="Основной шрифт абзаца4"/>
    <w:rsid w:val="00B445BD"/>
  </w:style>
  <w:style w:type="character" w:customStyle="1" w:styleId="WW8Num4z0">
    <w:name w:val="WW8Num4z0"/>
    <w:rsid w:val="00B445BD"/>
    <w:rPr>
      <w:rFonts w:ascii="Symbol" w:hAnsi="Symbol"/>
    </w:rPr>
  </w:style>
  <w:style w:type="character" w:customStyle="1" w:styleId="3f4">
    <w:name w:val="Основной шрифт абзаца3"/>
    <w:rsid w:val="00B445BD"/>
  </w:style>
  <w:style w:type="character" w:customStyle="1" w:styleId="WW-Absatz-Standardschriftart1111">
    <w:name w:val="WW-Absatz-Standardschriftart1111"/>
    <w:rsid w:val="00B445BD"/>
  </w:style>
  <w:style w:type="character" w:customStyle="1" w:styleId="WW8Num2z0">
    <w:name w:val="WW8Num2z0"/>
    <w:rsid w:val="00B445BD"/>
    <w:rPr>
      <w:rFonts w:ascii="Symbol" w:hAnsi="Symbol"/>
    </w:rPr>
  </w:style>
  <w:style w:type="character" w:customStyle="1" w:styleId="WW8Num15z0">
    <w:name w:val="WW8Num15z0"/>
    <w:rsid w:val="00B445BD"/>
    <w:rPr>
      <w:rFonts w:ascii="Symbol" w:hAnsi="Symbol"/>
    </w:rPr>
  </w:style>
  <w:style w:type="character" w:customStyle="1" w:styleId="WW8Num15z1">
    <w:name w:val="WW8Num15z1"/>
    <w:rsid w:val="00B445BD"/>
    <w:rPr>
      <w:rFonts w:ascii="Courier New" w:hAnsi="Courier New" w:cs="Courier New"/>
    </w:rPr>
  </w:style>
  <w:style w:type="character" w:customStyle="1" w:styleId="WW8Num15z2">
    <w:name w:val="WW8Num15z2"/>
    <w:rsid w:val="00B445BD"/>
    <w:rPr>
      <w:rFonts w:ascii="Wingdings" w:hAnsi="Wingdings"/>
    </w:rPr>
  </w:style>
  <w:style w:type="character" w:customStyle="1" w:styleId="WW8Num16z0">
    <w:name w:val="WW8Num16z0"/>
    <w:rsid w:val="00B445BD"/>
    <w:rPr>
      <w:u w:val="none"/>
    </w:rPr>
  </w:style>
  <w:style w:type="character" w:customStyle="1" w:styleId="2f5">
    <w:name w:val="Основной шрифт абзаца2"/>
    <w:rsid w:val="00B445BD"/>
  </w:style>
  <w:style w:type="character" w:customStyle="1" w:styleId="WW-Absatz-Standardschriftart11111">
    <w:name w:val="WW-Absatz-Standardschriftart11111"/>
    <w:rsid w:val="00B445BD"/>
  </w:style>
  <w:style w:type="character" w:customStyle="1" w:styleId="WW8Num9z0">
    <w:name w:val="WW8Num9z0"/>
    <w:rsid w:val="00B445BD"/>
    <w:rPr>
      <w:rFonts w:ascii="Symbol" w:hAnsi="Symbol"/>
    </w:rPr>
  </w:style>
  <w:style w:type="character" w:customStyle="1" w:styleId="WW-Absatz-Standardschriftart111111">
    <w:name w:val="WW-Absatz-Standardschriftart111111"/>
    <w:rsid w:val="00B445BD"/>
  </w:style>
  <w:style w:type="character" w:customStyle="1" w:styleId="WW8Num3z1">
    <w:name w:val="WW8Num3z1"/>
    <w:rsid w:val="00B445BD"/>
    <w:rPr>
      <w:rFonts w:ascii="Courier New" w:hAnsi="Courier New" w:cs="Courier New"/>
    </w:rPr>
  </w:style>
  <w:style w:type="character" w:customStyle="1" w:styleId="WW8Num3z2">
    <w:name w:val="WW8Num3z2"/>
    <w:rsid w:val="00B445BD"/>
    <w:rPr>
      <w:rFonts w:ascii="Wingdings" w:hAnsi="Wingdings"/>
    </w:rPr>
  </w:style>
  <w:style w:type="character" w:customStyle="1" w:styleId="WW8Num5z0">
    <w:name w:val="WW8Num5z0"/>
    <w:rsid w:val="00B445BD"/>
    <w:rPr>
      <w:b w:val="0"/>
    </w:rPr>
  </w:style>
  <w:style w:type="character" w:customStyle="1" w:styleId="WW8Num6z0">
    <w:name w:val="WW8Num6z0"/>
    <w:rsid w:val="00B445BD"/>
    <w:rPr>
      <w:rFonts w:ascii="Times New Roman" w:hAnsi="Times New Roman" w:cs="Times New Roman"/>
    </w:rPr>
  </w:style>
  <w:style w:type="character" w:customStyle="1" w:styleId="WW8Num7z0">
    <w:name w:val="WW8Num7z0"/>
    <w:rsid w:val="00B445BD"/>
    <w:rPr>
      <w:b w:val="0"/>
    </w:rPr>
  </w:style>
  <w:style w:type="character" w:customStyle="1" w:styleId="WW8Num8z0">
    <w:name w:val="WW8Num8z0"/>
    <w:rsid w:val="00B445BD"/>
    <w:rPr>
      <w:sz w:val="24"/>
    </w:rPr>
  </w:style>
  <w:style w:type="character" w:customStyle="1" w:styleId="WW8Num11z0">
    <w:name w:val="WW8Num11z0"/>
    <w:rsid w:val="00B445BD"/>
    <w:rPr>
      <w:rFonts w:ascii="Times New Roman" w:hAnsi="Times New Roman" w:cs="Times New Roman"/>
      <w:color w:val="000000"/>
    </w:rPr>
  </w:style>
  <w:style w:type="character" w:customStyle="1" w:styleId="WW8Num17z0">
    <w:name w:val="WW8Num17z0"/>
    <w:rsid w:val="00B445BD"/>
    <w:rPr>
      <w:rFonts w:ascii="Times New Roman" w:hAnsi="Times New Roman" w:cs="Times New Roman"/>
      <w:color w:val="000000"/>
    </w:rPr>
  </w:style>
  <w:style w:type="character" w:customStyle="1" w:styleId="WW8Num18z0">
    <w:name w:val="WW8Num18z0"/>
    <w:rsid w:val="00B445BD"/>
    <w:rPr>
      <w:rFonts w:ascii="Times New Roman" w:hAnsi="Times New Roman" w:cs="Times New Roman"/>
    </w:rPr>
  </w:style>
  <w:style w:type="character" w:customStyle="1" w:styleId="WW8Num19z0">
    <w:name w:val="WW8Num19z0"/>
    <w:rsid w:val="00B445BD"/>
    <w:rPr>
      <w:color w:val="000000"/>
    </w:rPr>
  </w:style>
  <w:style w:type="character" w:customStyle="1" w:styleId="1f7">
    <w:name w:val="Основной шрифт абзаца1"/>
    <w:rsid w:val="00B445BD"/>
  </w:style>
  <w:style w:type="character" w:customStyle="1" w:styleId="FootnoteTextChar">
    <w:name w:val="Footnote Text Char"/>
    <w:aliases w:val="Знак2 Знак Знак Char,Знак8 Знак Char,Знак1 Знак Char,Footnote Text Char1,Знак Char1,Знак2 Char"/>
    <w:rsid w:val="00B445BD"/>
    <w:rPr>
      <w:rFonts w:ascii="Calibri" w:eastAsia="Calibri" w:hAnsi="Calibri"/>
      <w:lang w:val="ru-RU" w:eastAsia="ar-SA" w:bidi="ar-SA"/>
    </w:rPr>
  </w:style>
  <w:style w:type="character" w:customStyle="1" w:styleId="FontStyle37">
    <w:name w:val="Font Style37"/>
    <w:rsid w:val="00B445BD"/>
    <w:rPr>
      <w:rFonts w:ascii="Times New Roman" w:hAnsi="Times New Roman" w:cs="Times New Roman"/>
      <w:sz w:val="22"/>
      <w:szCs w:val="22"/>
    </w:rPr>
  </w:style>
  <w:style w:type="character" w:customStyle="1" w:styleId="FontStyle38">
    <w:name w:val="Font Style38"/>
    <w:rsid w:val="00B445BD"/>
    <w:rPr>
      <w:rFonts w:ascii="Times New Roman" w:hAnsi="Times New Roman" w:cs="Times New Roman"/>
      <w:b/>
      <w:bCs/>
      <w:i/>
      <w:iCs/>
      <w:sz w:val="22"/>
      <w:szCs w:val="22"/>
    </w:rPr>
  </w:style>
  <w:style w:type="character" w:customStyle="1" w:styleId="FontStyle36">
    <w:name w:val="Font Style36"/>
    <w:rsid w:val="00B445BD"/>
    <w:rPr>
      <w:rFonts w:ascii="Times New Roman" w:hAnsi="Times New Roman" w:cs="Times New Roman"/>
      <w:b/>
      <w:bCs/>
      <w:sz w:val="22"/>
      <w:szCs w:val="22"/>
    </w:rPr>
  </w:style>
  <w:style w:type="character" w:customStyle="1" w:styleId="afffffff1">
    <w:name w:val="Символ нумерации"/>
    <w:rsid w:val="00B445BD"/>
  </w:style>
  <w:style w:type="character" w:customStyle="1" w:styleId="afffffff2">
    <w:name w:val="Символ сноски"/>
    <w:rsid w:val="00B445BD"/>
    <w:rPr>
      <w:rFonts w:cs="Times New Roman"/>
      <w:vertAlign w:val="superscript"/>
    </w:rPr>
  </w:style>
  <w:style w:type="character" w:customStyle="1" w:styleId="1f8">
    <w:name w:val="Знак сноски1"/>
    <w:rsid w:val="00B445BD"/>
    <w:rPr>
      <w:vertAlign w:val="superscript"/>
    </w:rPr>
  </w:style>
  <w:style w:type="character" w:customStyle="1" w:styleId="afffffff3">
    <w:name w:val="Символы концевой сноски"/>
    <w:rsid w:val="00B445BD"/>
    <w:rPr>
      <w:vertAlign w:val="superscript"/>
    </w:rPr>
  </w:style>
  <w:style w:type="character" w:customStyle="1" w:styleId="WW-">
    <w:name w:val="WW-Символы концевой сноски"/>
    <w:rsid w:val="00B445BD"/>
  </w:style>
  <w:style w:type="character" w:customStyle="1" w:styleId="afffffff4">
    <w:name w:val="Маркеры списка"/>
    <w:rsid w:val="00B445BD"/>
    <w:rPr>
      <w:rFonts w:ascii="OpenSymbol" w:eastAsia="OpenSymbol" w:hAnsi="OpenSymbol" w:cs="OpenSymbol"/>
    </w:rPr>
  </w:style>
  <w:style w:type="character" w:customStyle="1" w:styleId="1f9">
    <w:name w:val="Знак концевой сноски1"/>
    <w:rsid w:val="00B445BD"/>
    <w:rPr>
      <w:vertAlign w:val="superscript"/>
    </w:rPr>
  </w:style>
  <w:style w:type="character" w:customStyle="1" w:styleId="2f6">
    <w:name w:val="Знак сноски2"/>
    <w:rsid w:val="00B445BD"/>
    <w:rPr>
      <w:vertAlign w:val="superscript"/>
    </w:rPr>
  </w:style>
  <w:style w:type="character" w:customStyle="1" w:styleId="2f7">
    <w:name w:val="Знак концевой сноски2"/>
    <w:rsid w:val="00B445BD"/>
    <w:rPr>
      <w:vertAlign w:val="superscript"/>
    </w:rPr>
  </w:style>
  <w:style w:type="character" w:customStyle="1" w:styleId="ListLabel2">
    <w:name w:val="ListLabel 2"/>
    <w:rsid w:val="00B445BD"/>
    <w:rPr>
      <w:rFonts w:cs="Times New Roman"/>
      <w:b/>
    </w:rPr>
  </w:style>
  <w:style w:type="character" w:customStyle="1" w:styleId="ListLabel1">
    <w:name w:val="ListLabel 1"/>
    <w:rsid w:val="00B445BD"/>
    <w:rPr>
      <w:rFonts w:cs="Times New Roman"/>
    </w:rPr>
  </w:style>
  <w:style w:type="paragraph" w:customStyle="1" w:styleId="1fa">
    <w:name w:val="Заголовок1"/>
    <w:basedOn w:val="a2"/>
    <w:next w:val="a7"/>
    <w:rsid w:val="00B445BD"/>
    <w:pPr>
      <w:keepNext/>
      <w:suppressAutoHyphens/>
      <w:spacing w:before="240" w:after="120"/>
      <w:jc w:val="both"/>
    </w:pPr>
    <w:rPr>
      <w:rFonts w:ascii="Arial" w:eastAsia="MS Mincho" w:hAnsi="Arial" w:cs="Tahoma"/>
      <w:sz w:val="28"/>
      <w:szCs w:val="28"/>
      <w:lang w:eastAsia="ar-SA"/>
    </w:rPr>
  </w:style>
  <w:style w:type="paragraph" w:customStyle="1" w:styleId="4c">
    <w:name w:val="Название4"/>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4d">
    <w:name w:val="Указатель4"/>
    <w:basedOn w:val="a2"/>
    <w:rsid w:val="00B445BD"/>
    <w:pPr>
      <w:suppressLineNumbers/>
      <w:suppressAutoHyphens/>
      <w:jc w:val="both"/>
    </w:pPr>
    <w:rPr>
      <w:rFonts w:ascii="Arial" w:eastAsia="Times New Roman" w:hAnsi="Arial" w:cs="Tahoma"/>
      <w:lang w:eastAsia="ar-SA"/>
    </w:rPr>
  </w:style>
  <w:style w:type="character" w:customStyle="1" w:styleId="1fb">
    <w:name w:val="Подзаголовок Знак1"/>
    <w:rsid w:val="00B445BD"/>
    <w:rPr>
      <w:rFonts w:ascii="Arial" w:eastAsia="MS Mincho" w:hAnsi="Arial" w:cs="Tahoma"/>
      <w:i/>
      <w:iCs/>
      <w:sz w:val="28"/>
      <w:szCs w:val="28"/>
      <w:lang w:eastAsia="ar-SA"/>
    </w:rPr>
  </w:style>
  <w:style w:type="paragraph" w:customStyle="1" w:styleId="3f5">
    <w:name w:val="Название3"/>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3f6">
    <w:name w:val="Указатель3"/>
    <w:basedOn w:val="a2"/>
    <w:rsid w:val="00B445BD"/>
    <w:pPr>
      <w:suppressLineNumbers/>
      <w:suppressAutoHyphens/>
      <w:jc w:val="both"/>
    </w:pPr>
    <w:rPr>
      <w:rFonts w:ascii="Arial" w:eastAsia="Times New Roman" w:hAnsi="Arial" w:cs="Tahoma"/>
      <w:lang w:eastAsia="ar-SA"/>
    </w:rPr>
  </w:style>
  <w:style w:type="paragraph" w:customStyle="1" w:styleId="2f8">
    <w:name w:val="Название2"/>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2f9">
    <w:name w:val="Указатель2"/>
    <w:basedOn w:val="a2"/>
    <w:rsid w:val="00B445BD"/>
    <w:pPr>
      <w:suppressLineNumbers/>
      <w:suppressAutoHyphens/>
      <w:jc w:val="both"/>
    </w:pPr>
    <w:rPr>
      <w:rFonts w:ascii="Arial" w:eastAsia="Times New Roman" w:hAnsi="Arial" w:cs="Tahoma"/>
      <w:lang w:eastAsia="ar-SA"/>
    </w:rPr>
  </w:style>
  <w:style w:type="paragraph" w:customStyle="1" w:styleId="1fc">
    <w:name w:val="Название1"/>
    <w:basedOn w:val="a2"/>
    <w:qFormat/>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1fd">
    <w:name w:val="Указатель1"/>
    <w:basedOn w:val="a2"/>
    <w:rsid w:val="00B445BD"/>
    <w:pPr>
      <w:suppressLineNumbers/>
      <w:suppressAutoHyphens/>
      <w:jc w:val="both"/>
    </w:pPr>
    <w:rPr>
      <w:rFonts w:ascii="Arial" w:eastAsia="Times New Roman" w:hAnsi="Arial" w:cs="Tahoma"/>
      <w:lang w:eastAsia="ar-SA"/>
    </w:rPr>
  </w:style>
  <w:style w:type="character" w:customStyle="1" w:styleId="1fe">
    <w:name w:val="Основной текст с отступом Знак1"/>
    <w:aliases w:val="текст Знак1, Знак2 Знак1,Основной текст с отступом Знак Знак Знак"/>
    <w:rsid w:val="00B445BD"/>
    <w:rPr>
      <w:rFonts w:ascii="Times New Roman" w:eastAsia="Times New Roman" w:hAnsi="Times New Roman" w:cs="Times New Roman"/>
      <w:sz w:val="24"/>
      <w:szCs w:val="24"/>
      <w:lang w:eastAsia="ar-SA"/>
    </w:rPr>
  </w:style>
  <w:style w:type="paragraph" w:customStyle="1" w:styleId="115">
    <w:name w:val="Знак11"/>
    <w:basedOn w:val="a2"/>
    <w:rsid w:val="00B445BD"/>
    <w:pPr>
      <w:suppressAutoHyphens/>
      <w:spacing w:after="160" w:line="240" w:lineRule="exact"/>
    </w:pPr>
    <w:rPr>
      <w:rFonts w:ascii="Verdana" w:eastAsia="Times New Roman" w:hAnsi="Verdana" w:cs="Verdana"/>
      <w:sz w:val="20"/>
      <w:szCs w:val="20"/>
      <w:lang w:val="en-US" w:eastAsia="ar-SA"/>
    </w:rPr>
  </w:style>
  <w:style w:type="paragraph" w:customStyle="1" w:styleId="1ff">
    <w:name w:val="Текст1"/>
    <w:basedOn w:val="a2"/>
    <w:rsid w:val="00B445BD"/>
    <w:pPr>
      <w:tabs>
        <w:tab w:val="left" w:pos="708"/>
      </w:tabs>
      <w:suppressAutoHyphens/>
    </w:pPr>
    <w:rPr>
      <w:rFonts w:ascii="Courier New" w:eastAsia="Times New Roman" w:hAnsi="Courier New" w:cs="Courier New"/>
      <w:sz w:val="20"/>
      <w:szCs w:val="20"/>
      <w:lang w:eastAsia="ar-SA"/>
    </w:rPr>
  </w:style>
  <w:style w:type="paragraph" w:customStyle="1" w:styleId="1ff0">
    <w:name w:val="Уровень 1"/>
    <w:basedOn w:val="a2"/>
    <w:rsid w:val="00B445BD"/>
    <w:pPr>
      <w:tabs>
        <w:tab w:val="left" w:pos="0"/>
      </w:tabs>
      <w:suppressAutoHyphens/>
      <w:spacing w:before="240"/>
      <w:ind w:left="390" w:hanging="390"/>
      <w:jc w:val="both"/>
    </w:pPr>
    <w:rPr>
      <w:rFonts w:eastAsia="Times New Roman"/>
      <w:b/>
      <w:caps/>
      <w:spacing w:val="28"/>
      <w:lang w:eastAsia="ar-SA"/>
    </w:rPr>
  </w:style>
  <w:style w:type="paragraph" w:customStyle="1" w:styleId="1ff1">
    <w:name w:val="Маркированный список1"/>
    <w:basedOn w:val="a2"/>
    <w:rsid w:val="00B445BD"/>
    <w:pPr>
      <w:tabs>
        <w:tab w:val="left" w:pos="360"/>
      </w:tabs>
      <w:suppressAutoHyphens/>
      <w:ind w:left="360" w:hanging="360"/>
      <w:jc w:val="both"/>
    </w:pPr>
    <w:rPr>
      <w:rFonts w:eastAsia="Times New Roman"/>
      <w:lang w:eastAsia="ar-SA"/>
    </w:rPr>
  </w:style>
  <w:style w:type="paragraph" w:customStyle="1" w:styleId="afffffff5">
    <w:name w:val="Маркированный"/>
    <w:basedOn w:val="1ff1"/>
    <w:rsid w:val="00B445BD"/>
    <w:pPr>
      <w:tabs>
        <w:tab w:val="left" w:pos="540"/>
      </w:tabs>
      <w:spacing w:before="120"/>
      <w:ind w:left="0" w:firstLine="0"/>
    </w:pPr>
    <w:rPr>
      <w:b/>
    </w:rPr>
  </w:style>
  <w:style w:type="paragraph" w:customStyle="1" w:styleId="Style18">
    <w:name w:val="Style18"/>
    <w:basedOn w:val="a2"/>
    <w:rsid w:val="00B445BD"/>
    <w:pPr>
      <w:widowControl w:val="0"/>
      <w:suppressAutoHyphens/>
      <w:autoSpaceDE w:val="0"/>
      <w:spacing w:line="275" w:lineRule="exact"/>
      <w:ind w:firstLine="566"/>
      <w:jc w:val="both"/>
    </w:pPr>
    <w:rPr>
      <w:lang w:eastAsia="ar-SA"/>
    </w:rPr>
  </w:style>
  <w:style w:type="paragraph" w:customStyle="1" w:styleId="Style20">
    <w:name w:val="Style20"/>
    <w:basedOn w:val="a2"/>
    <w:rsid w:val="00B445BD"/>
    <w:pPr>
      <w:widowControl w:val="0"/>
      <w:suppressAutoHyphens/>
      <w:autoSpaceDE w:val="0"/>
      <w:spacing w:line="274" w:lineRule="exact"/>
      <w:jc w:val="both"/>
    </w:pPr>
    <w:rPr>
      <w:lang w:eastAsia="ar-SA"/>
    </w:rPr>
  </w:style>
  <w:style w:type="paragraph" w:customStyle="1" w:styleId="Style30">
    <w:name w:val="Style30"/>
    <w:basedOn w:val="a2"/>
    <w:rsid w:val="00B445BD"/>
    <w:pPr>
      <w:widowControl w:val="0"/>
      <w:suppressAutoHyphens/>
      <w:autoSpaceDE w:val="0"/>
      <w:spacing w:line="275" w:lineRule="exact"/>
      <w:ind w:firstLine="562"/>
      <w:jc w:val="both"/>
    </w:pPr>
    <w:rPr>
      <w:lang w:eastAsia="ar-SA"/>
    </w:rPr>
  </w:style>
  <w:style w:type="paragraph" w:customStyle="1" w:styleId="Style24">
    <w:name w:val="Style24"/>
    <w:basedOn w:val="a2"/>
    <w:rsid w:val="00B445BD"/>
    <w:pPr>
      <w:widowControl w:val="0"/>
      <w:suppressAutoHyphens/>
      <w:autoSpaceDE w:val="0"/>
      <w:spacing w:line="274" w:lineRule="exact"/>
    </w:pPr>
    <w:rPr>
      <w:rFonts w:eastAsia="Times New Roman"/>
      <w:lang w:eastAsia="ar-SA"/>
    </w:rPr>
  </w:style>
  <w:style w:type="paragraph" w:customStyle="1" w:styleId="1ff2">
    <w:name w:val="Цитата1"/>
    <w:basedOn w:val="a2"/>
    <w:rsid w:val="00B445BD"/>
    <w:pPr>
      <w:suppressAutoHyphens/>
      <w:ind w:left="4253" w:right="-1759" w:firstLine="354"/>
    </w:pPr>
    <w:rPr>
      <w:rFonts w:eastAsia="Times New Roman"/>
      <w:szCs w:val="20"/>
      <w:lang w:eastAsia="ar-SA"/>
    </w:rPr>
  </w:style>
  <w:style w:type="paragraph" w:customStyle="1" w:styleId="320">
    <w:name w:val="Основной текст 32"/>
    <w:basedOn w:val="a2"/>
    <w:rsid w:val="00B445BD"/>
    <w:pPr>
      <w:widowControl w:val="0"/>
      <w:suppressAutoHyphens/>
      <w:autoSpaceDE w:val="0"/>
      <w:spacing w:after="120"/>
    </w:pPr>
    <w:rPr>
      <w:rFonts w:ascii="Arial" w:eastAsia="Times New Roman" w:hAnsi="Arial" w:cs="Arial"/>
      <w:sz w:val="16"/>
      <w:szCs w:val="16"/>
      <w:lang w:eastAsia="ar-SA"/>
    </w:rPr>
  </w:style>
  <w:style w:type="character" w:customStyle="1" w:styleId="1ff3">
    <w:name w:val="Нижний колонтитул Знак1"/>
    <w:semiHidden/>
    <w:rsid w:val="00B445BD"/>
    <w:rPr>
      <w:rFonts w:ascii="Times New Roman" w:eastAsia="Times New Roman" w:hAnsi="Times New Roman" w:cs="Times New Roman"/>
      <w:sz w:val="24"/>
      <w:szCs w:val="24"/>
      <w:lang w:eastAsia="ar-SA"/>
    </w:rPr>
  </w:style>
  <w:style w:type="character" w:customStyle="1" w:styleId="1ff4">
    <w:name w:val="Верхний колонтитул Знак1"/>
    <w:uiPriority w:val="99"/>
    <w:rsid w:val="00B445BD"/>
    <w:rPr>
      <w:rFonts w:ascii="Times New Roman" w:eastAsia="Times New Roman" w:hAnsi="Times New Roman" w:cs="Times New Roman"/>
      <w:sz w:val="24"/>
      <w:szCs w:val="24"/>
      <w:lang w:eastAsia="ar-SA"/>
    </w:rPr>
  </w:style>
  <w:style w:type="paragraph" w:customStyle="1" w:styleId="afffffff6">
    <w:name w:val="Содержимое врезки"/>
    <w:basedOn w:val="a7"/>
    <w:rsid w:val="00B445BD"/>
    <w:pPr>
      <w:widowControl w:val="0"/>
      <w:suppressAutoHyphens/>
      <w:autoSpaceDE w:val="0"/>
      <w:spacing w:after="120"/>
      <w:jc w:val="left"/>
    </w:pPr>
    <w:rPr>
      <w:rFonts w:ascii="Arial" w:eastAsia="Times New Roman" w:hAnsi="Arial" w:cs="Arial"/>
      <w:sz w:val="18"/>
      <w:szCs w:val="18"/>
      <w:lang w:eastAsia="ar-SA"/>
    </w:rPr>
  </w:style>
  <w:style w:type="paragraph" w:customStyle="1" w:styleId="afffffff7">
    <w:name w:val="Заголовок таблицы"/>
    <w:basedOn w:val="afffffff"/>
    <w:rsid w:val="00B445BD"/>
    <w:pPr>
      <w:widowControl/>
      <w:jc w:val="center"/>
    </w:pPr>
    <w:rPr>
      <w:rFonts w:ascii="Times New Roman" w:hAnsi="Times New Roman"/>
      <w:b/>
      <w:bCs/>
      <w:kern w:val="0"/>
    </w:rPr>
  </w:style>
  <w:style w:type="paragraph" w:customStyle="1" w:styleId="2fa">
    <w:name w:val="Текст2"/>
    <w:basedOn w:val="a2"/>
    <w:rsid w:val="00B445BD"/>
    <w:pPr>
      <w:suppressAutoHyphens/>
      <w:jc w:val="both"/>
    </w:pPr>
    <w:rPr>
      <w:rFonts w:eastAsia="Times New Roman"/>
      <w:lang w:eastAsia="ar-SA"/>
    </w:rPr>
  </w:style>
  <w:style w:type="paragraph" w:customStyle="1" w:styleId="314">
    <w:name w:val="Основной текст с отступом 31"/>
    <w:basedOn w:val="a2"/>
    <w:rsid w:val="00B445BD"/>
    <w:pPr>
      <w:suppressAutoHyphens/>
      <w:spacing w:after="120"/>
      <w:ind w:left="283"/>
      <w:jc w:val="both"/>
    </w:pPr>
    <w:rPr>
      <w:rFonts w:eastAsia="Times New Roman"/>
      <w:sz w:val="16"/>
      <w:szCs w:val="16"/>
      <w:lang w:eastAsia="ar-SA"/>
    </w:rPr>
  </w:style>
  <w:style w:type="paragraph" w:customStyle="1" w:styleId="330">
    <w:name w:val="Основной текст 33"/>
    <w:basedOn w:val="a2"/>
    <w:rsid w:val="00B445BD"/>
    <w:pPr>
      <w:widowControl w:val="0"/>
    </w:pPr>
    <w:rPr>
      <w:rFonts w:eastAsia="Times New Roman"/>
      <w:szCs w:val="20"/>
      <w:lang w:eastAsia="ar-SA"/>
    </w:rPr>
  </w:style>
  <w:style w:type="paragraph" w:customStyle="1" w:styleId="234">
    <w:name w:val="Основной текст 23"/>
    <w:basedOn w:val="a2"/>
    <w:rsid w:val="00B445BD"/>
    <w:pPr>
      <w:widowControl w:val="0"/>
      <w:autoSpaceDE w:val="0"/>
      <w:spacing w:after="120" w:line="480" w:lineRule="auto"/>
    </w:pPr>
    <w:rPr>
      <w:rFonts w:ascii="Arial" w:eastAsia="Times New Roman" w:hAnsi="Arial"/>
      <w:sz w:val="18"/>
      <w:szCs w:val="18"/>
      <w:lang w:eastAsia="ar-SA"/>
    </w:rPr>
  </w:style>
  <w:style w:type="paragraph" w:customStyle="1" w:styleId="msonospacing0">
    <w:name w:val="msonospacing"/>
    <w:rsid w:val="00B445BD"/>
    <w:pPr>
      <w:suppressAutoHyphens/>
      <w:spacing w:after="0" w:line="240" w:lineRule="auto"/>
    </w:pPr>
    <w:rPr>
      <w:rFonts w:ascii="Calibri" w:eastAsia="Arial" w:hAnsi="Calibri" w:cs="Times New Roman"/>
      <w:lang w:eastAsia="ar-SA"/>
    </w:rPr>
  </w:style>
  <w:style w:type="paragraph" w:customStyle="1" w:styleId="afffffff8">
    <w:name w:val="Основной стиль"/>
    <w:basedOn w:val="12"/>
    <w:rsid w:val="00B445BD"/>
    <w:pPr>
      <w:keepNext w:val="0"/>
      <w:suppressAutoHyphens/>
      <w:spacing w:before="0" w:after="0"/>
      <w:ind w:left="1440" w:hanging="1080"/>
      <w:jc w:val="center"/>
    </w:pPr>
    <w:rPr>
      <w:rFonts w:ascii="Calibri" w:eastAsia="Times New Roman" w:hAnsi="Calibri"/>
      <w:caps/>
      <w:kern w:val="1"/>
      <w:sz w:val="24"/>
      <w:szCs w:val="24"/>
      <w:lang w:eastAsia="ar-SA"/>
    </w:rPr>
  </w:style>
  <w:style w:type="paragraph" w:customStyle="1" w:styleId="rmcvsifs">
    <w:name w:val="rmcvsifs"/>
    <w:basedOn w:val="a2"/>
    <w:rsid w:val="00B445BD"/>
    <w:pPr>
      <w:suppressAutoHyphens/>
      <w:jc w:val="both"/>
    </w:pPr>
    <w:rPr>
      <w:rFonts w:eastAsia="Times New Roman"/>
      <w:lang w:eastAsia="ar-SA"/>
    </w:rPr>
  </w:style>
  <w:style w:type="paragraph" w:customStyle="1" w:styleId="340">
    <w:name w:val="Основной текст 34"/>
    <w:basedOn w:val="a2"/>
    <w:rsid w:val="00B445BD"/>
    <w:pPr>
      <w:suppressAutoHyphens/>
      <w:jc w:val="both"/>
    </w:pPr>
    <w:rPr>
      <w:rFonts w:eastAsia="Times New Roman"/>
      <w:lang w:eastAsia="ar-SA"/>
    </w:rPr>
  </w:style>
  <w:style w:type="character" w:customStyle="1" w:styleId="Heading3Char">
    <w:name w:val="Heading 3 Char"/>
    <w:aliases w:val="h3 Char,Head 3 Char,l3+toc 3 Char,CT Char,Sub-section Title Char,l3 Char"/>
    <w:semiHidden/>
    <w:locked/>
    <w:rsid w:val="00B445BD"/>
    <w:rPr>
      <w:rFonts w:ascii="Cambria" w:hAnsi="Cambria" w:cs="Cambria"/>
      <w:b/>
      <w:bCs/>
      <w:sz w:val="26"/>
      <w:szCs w:val="26"/>
    </w:rPr>
  </w:style>
  <w:style w:type="character" w:customStyle="1" w:styleId="215">
    <w:name w:val="Основной текст 2 Знак1"/>
    <w:aliases w:val="Основной текст 2 Знак Знак, Знак10 Знак"/>
    <w:uiPriority w:val="99"/>
    <w:rsid w:val="00B445BD"/>
    <w:rPr>
      <w:rFonts w:ascii="Times New Roman" w:eastAsia="Times New Roman" w:hAnsi="Times New Roman" w:cs="Times New Roman"/>
      <w:sz w:val="24"/>
      <w:szCs w:val="24"/>
      <w:lang w:eastAsia="ar-SA"/>
    </w:rPr>
  </w:style>
  <w:style w:type="character" w:customStyle="1" w:styleId="315">
    <w:name w:val="Основной текст 3 Знак1"/>
    <w:uiPriority w:val="99"/>
    <w:semiHidden/>
    <w:rsid w:val="00B445BD"/>
    <w:rPr>
      <w:rFonts w:ascii="Times New Roman" w:eastAsia="Times New Roman" w:hAnsi="Times New Roman" w:cs="Times New Roman"/>
      <w:sz w:val="16"/>
      <w:szCs w:val="16"/>
      <w:lang w:eastAsia="ar-SA"/>
    </w:rPr>
  </w:style>
  <w:style w:type="character" w:customStyle="1" w:styleId="1ff5">
    <w:name w:val="Текст Знак1"/>
    <w:uiPriority w:val="99"/>
    <w:semiHidden/>
    <w:rsid w:val="00B445BD"/>
    <w:rPr>
      <w:rFonts w:ascii="Consolas" w:eastAsia="Times New Roman" w:hAnsi="Consolas" w:cs="Times New Roman"/>
      <w:sz w:val="21"/>
      <w:szCs w:val="21"/>
      <w:lang w:eastAsia="ar-SA"/>
    </w:rPr>
  </w:style>
  <w:style w:type="paragraph" w:customStyle="1" w:styleId="BodyTextIndent31">
    <w:name w:val="Body Text Indent 31"/>
    <w:basedOn w:val="a2"/>
    <w:rsid w:val="00B445BD"/>
    <w:pPr>
      <w:spacing w:line="312" w:lineRule="auto"/>
      <w:ind w:left="-142"/>
      <w:jc w:val="both"/>
    </w:pPr>
    <w:rPr>
      <w:rFonts w:eastAsia="Times New Roman"/>
      <w:sz w:val="28"/>
      <w:szCs w:val="28"/>
    </w:rPr>
  </w:style>
  <w:style w:type="paragraph" w:customStyle="1" w:styleId="DecimalAligned">
    <w:name w:val="Decimal Aligned"/>
    <w:basedOn w:val="a2"/>
    <w:rsid w:val="00B445BD"/>
    <w:pPr>
      <w:tabs>
        <w:tab w:val="decimal" w:pos="360"/>
      </w:tabs>
      <w:spacing w:after="200" w:line="276" w:lineRule="auto"/>
    </w:pPr>
    <w:rPr>
      <w:rFonts w:ascii="Calibri" w:eastAsia="Times New Roman" w:hAnsi="Calibri" w:cs="Calibri"/>
      <w:sz w:val="22"/>
      <w:szCs w:val="22"/>
      <w:lang w:eastAsia="en-US"/>
    </w:rPr>
  </w:style>
  <w:style w:type="character" w:customStyle="1" w:styleId="1ff6">
    <w:name w:val="Слабое выделение1"/>
    <w:qFormat/>
    <w:rsid w:val="00B445BD"/>
    <w:rPr>
      <w:rFonts w:eastAsia="Times New Roman" w:cs="Times New Roman"/>
      <w:i/>
      <w:iCs/>
      <w:color w:val="808080"/>
      <w:sz w:val="22"/>
      <w:szCs w:val="22"/>
      <w:lang w:val="ru-RU"/>
    </w:rPr>
  </w:style>
  <w:style w:type="table" w:customStyle="1" w:styleId="-11">
    <w:name w:val="Светлая заливка - Акцент 11"/>
    <w:rsid w:val="00B445B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f9">
    <w:name w:val="ТЛ_Заказчик"/>
    <w:basedOn w:val="a2"/>
    <w:link w:val="afffffffa"/>
    <w:rsid w:val="00B445BD"/>
    <w:pPr>
      <w:jc w:val="center"/>
    </w:pPr>
    <w:rPr>
      <w:rFonts w:eastAsia="Times New Roman"/>
      <w:sz w:val="28"/>
      <w:szCs w:val="20"/>
    </w:rPr>
  </w:style>
  <w:style w:type="character" w:customStyle="1" w:styleId="afffffffa">
    <w:name w:val="ТЛ_Заказчик Знак"/>
    <w:link w:val="afffffff9"/>
    <w:locked/>
    <w:rsid w:val="00B445BD"/>
    <w:rPr>
      <w:rFonts w:ascii="Times New Roman" w:eastAsia="Times New Roman" w:hAnsi="Times New Roman" w:cs="Times New Roman"/>
      <w:sz w:val="28"/>
      <w:szCs w:val="20"/>
    </w:rPr>
  </w:style>
  <w:style w:type="paragraph" w:customStyle="1" w:styleId="2fb">
    <w:name w:val="Стиль_таб2"/>
    <w:basedOn w:val="a2"/>
    <w:semiHidden/>
    <w:rsid w:val="00B445BD"/>
    <w:pPr>
      <w:widowControl w:val="0"/>
      <w:spacing w:before="120" w:after="120"/>
      <w:jc w:val="both"/>
    </w:pPr>
    <w:rPr>
      <w:rFonts w:eastAsia="Times New Roman"/>
    </w:rPr>
  </w:style>
  <w:style w:type="character" w:customStyle="1" w:styleId="321">
    <w:name w:val="Знак Знак32"/>
    <w:rsid w:val="00B445BD"/>
    <w:rPr>
      <w:rFonts w:ascii="NTTierce" w:hAnsi="NTTierce" w:cs="NTTierce"/>
      <w:b/>
      <w:bCs/>
      <w:sz w:val="16"/>
      <w:szCs w:val="16"/>
    </w:rPr>
  </w:style>
  <w:style w:type="character" w:customStyle="1" w:styleId="72">
    <w:name w:val="Знак Знак72"/>
    <w:rsid w:val="00B445BD"/>
    <w:rPr>
      <w:rFonts w:ascii="NTTierce" w:hAnsi="NTTierce" w:cs="NTTierce"/>
      <w:b/>
      <w:bCs/>
      <w:sz w:val="24"/>
      <w:szCs w:val="24"/>
    </w:rPr>
  </w:style>
  <w:style w:type="paragraph" w:customStyle="1" w:styleId="BodyText1">
    <w:name w:val="Body Text1"/>
    <w:basedOn w:val="a2"/>
    <w:rsid w:val="00B445BD"/>
    <w:pPr>
      <w:widowControl w:val="0"/>
      <w:jc w:val="both"/>
    </w:pPr>
    <w:rPr>
      <w:rFonts w:eastAsia="Times New Roman"/>
    </w:rPr>
  </w:style>
  <w:style w:type="character" w:customStyle="1" w:styleId="afffff4">
    <w:name w:val="Стиль текста Знак"/>
    <w:link w:val="afffff3"/>
    <w:locked/>
    <w:rsid w:val="00B445BD"/>
    <w:rPr>
      <w:rFonts w:ascii="Times New Roman" w:eastAsia="Times New Roman" w:hAnsi="Times New Roman" w:cs="Times New Roman"/>
      <w:sz w:val="24"/>
      <w:szCs w:val="20"/>
      <w:lang w:eastAsia="ru-RU"/>
    </w:rPr>
  </w:style>
  <w:style w:type="character" w:customStyle="1" w:styleId="216">
    <w:name w:val="Знак Знак21"/>
    <w:rsid w:val="00B445BD"/>
    <w:rPr>
      <w:rFonts w:ascii="NTTierce" w:hAnsi="NTTierce" w:cs="NTTierce"/>
      <w:b/>
      <w:bCs/>
      <w:sz w:val="24"/>
      <w:szCs w:val="24"/>
    </w:rPr>
  </w:style>
  <w:style w:type="paragraph" w:styleId="2fc">
    <w:name w:val="toc 2"/>
    <w:basedOn w:val="a2"/>
    <w:next w:val="a2"/>
    <w:autoRedefine/>
    <w:uiPriority w:val="39"/>
    <w:rsid w:val="00B445BD"/>
    <w:pPr>
      <w:ind w:left="240"/>
    </w:pPr>
    <w:rPr>
      <w:rFonts w:eastAsia="Times New Roman"/>
    </w:rPr>
  </w:style>
  <w:style w:type="paragraph" w:styleId="3f7">
    <w:name w:val="toc 3"/>
    <w:basedOn w:val="a2"/>
    <w:next w:val="a2"/>
    <w:autoRedefine/>
    <w:uiPriority w:val="39"/>
    <w:rsid w:val="00B445BD"/>
    <w:pPr>
      <w:ind w:left="480"/>
    </w:pPr>
    <w:rPr>
      <w:rFonts w:eastAsia="Times New Roman"/>
    </w:rPr>
  </w:style>
  <w:style w:type="paragraph" w:customStyle="1" w:styleId="101">
    <w:name w:val="Знак10 Знак Знак"/>
    <w:basedOn w:val="a2"/>
    <w:rsid w:val="00B445BD"/>
    <w:pPr>
      <w:spacing w:after="160" w:line="240" w:lineRule="exact"/>
    </w:pPr>
    <w:rPr>
      <w:rFonts w:ascii="Verdana" w:eastAsia="Times New Roman" w:hAnsi="Verdana"/>
      <w:lang w:val="en-US" w:eastAsia="en-US"/>
    </w:rPr>
  </w:style>
  <w:style w:type="paragraph" w:customStyle="1" w:styleId="ListParagraph1">
    <w:name w:val="List Paragraph1"/>
    <w:basedOn w:val="a2"/>
    <w:rsid w:val="00B445BD"/>
    <w:pPr>
      <w:spacing w:after="200" w:line="276" w:lineRule="auto"/>
      <w:ind w:left="720"/>
    </w:pPr>
    <w:rPr>
      <w:rFonts w:ascii="Calibri" w:eastAsia="Times New Roman" w:hAnsi="Calibri"/>
      <w:sz w:val="22"/>
      <w:szCs w:val="22"/>
      <w:lang w:eastAsia="en-US"/>
    </w:rPr>
  </w:style>
  <w:style w:type="paragraph" w:customStyle="1" w:styleId="1ff7">
    <w:name w:val="Знак1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onsTitle">
    <w:name w:val="ConsTitle"/>
    <w:rsid w:val="00B445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112">
    <w:name w:val="Знак2 Знак Знак Знак1 Знак Знак Знак Знак Знак Знак Знак Знак Знак Знак Знак1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1ff8">
    <w:name w:val="Знак Знак Знак Знак Знак Знак1"/>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numbering" w:customStyle="1" w:styleId="116">
    <w:name w:val="Нет списка11"/>
    <w:next w:val="a5"/>
    <w:uiPriority w:val="99"/>
    <w:semiHidden/>
    <w:unhideWhenUsed/>
    <w:rsid w:val="00B445BD"/>
  </w:style>
  <w:style w:type="character" w:customStyle="1" w:styleId="2fd">
    <w:name w:val="Нижний колонтитул Знак2"/>
    <w:aliases w:val="Знак3 Знак Знак Знак1, Знак3 Знак Знак Знак1,Знак31 Знак1"/>
    <w:rsid w:val="00B445BD"/>
    <w:rPr>
      <w:rFonts w:ascii="Times New Roman" w:eastAsia="Times New Roman" w:hAnsi="Times New Roman" w:cs="Times New Roman"/>
      <w:sz w:val="24"/>
      <w:szCs w:val="24"/>
      <w:lang w:eastAsia="ar-SA"/>
    </w:rPr>
  </w:style>
  <w:style w:type="character" w:customStyle="1" w:styleId="2fe">
    <w:name w:val="Верхний колонтитул Знак2"/>
    <w:aliases w:val="Знак4 Знак2,Linie Знак1,header Знак1,Верхний колонтитул1 Знак1,Знак41 Знак1,Знак42 Знак1"/>
    <w:uiPriority w:val="99"/>
    <w:rsid w:val="00B445BD"/>
    <w:rPr>
      <w:rFonts w:ascii="Times New Roman" w:eastAsia="Times New Roman" w:hAnsi="Times New Roman" w:cs="Times New Roman"/>
      <w:sz w:val="24"/>
      <w:szCs w:val="24"/>
      <w:lang w:eastAsia="ar-SA"/>
    </w:rPr>
  </w:style>
  <w:style w:type="numbering" w:customStyle="1" w:styleId="217">
    <w:name w:val="Нет списка21"/>
    <w:next w:val="a5"/>
    <w:uiPriority w:val="99"/>
    <w:semiHidden/>
    <w:unhideWhenUsed/>
    <w:rsid w:val="00B445BD"/>
  </w:style>
  <w:style w:type="paragraph" w:customStyle="1" w:styleId="Style21">
    <w:name w:val="Style21"/>
    <w:basedOn w:val="a2"/>
    <w:uiPriority w:val="99"/>
    <w:rsid w:val="00B445BD"/>
    <w:pPr>
      <w:widowControl w:val="0"/>
      <w:autoSpaceDE w:val="0"/>
      <w:autoSpaceDN w:val="0"/>
      <w:adjustRightInd w:val="0"/>
      <w:spacing w:line="274" w:lineRule="exact"/>
    </w:pPr>
    <w:rPr>
      <w:rFonts w:ascii="Lucida Sans Unicode" w:eastAsia="Times New Roman" w:hAnsi="Lucida Sans Unicode"/>
    </w:rPr>
  </w:style>
  <w:style w:type="character" w:customStyle="1" w:styleId="FontStyle41">
    <w:name w:val="Font Style41"/>
    <w:uiPriority w:val="99"/>
    <w:rsid w:val="00B445BD"/>
    <w:rPr>
      <w:rFonts w:ascii="Times New Roman" w:hAnsi="Times New Roman" w:cs="Times New Roman"/>
      <w:sz w:val="22"/>
      <w:szCs w:val="22"/>
    </w:rPr>
  </w:style>
  <w:style w:type="character" w:customStyle="1" w:styleId="FontStyle51">
    <w:name w:val="Font Style51"/>
    <w:uiPriority w:val="99"/>
    <w:rsid w:val="00B445BD"/>
    <w:rPr>
      <w:rFonts w:ascii="Times New Roman" w:hAnsi="Times New Roman" w:cs="Times New Roman"/>
      <w:sz w:val="16"/>
      <w:szCs w:val="16"/>
    </w:rPr>
  </w:style>
  <w:style w:type="character" w:customStyle="1" w:styleId="FontStyle47">
    <w:name w:val="Font Style47"/>
    <w:uiPriority w:val="99"/>
    <w:rsid w:val="00B445BD"/>
    <w:rPr>
      <w:rFonts w:ascii="Times New Roman" w:hAnsi="Times New Roman" w:cs="Times New Roman"/>
      <w:b/>
      <w:bCs/>
      <w:sz w:val="12"/>
      <w:szCs w:val="12"/>
    </w:rPr>
  </w:style>
  <w:style w:type="character" w:customStyle="1" w:styleId="FontStyle54">
    <w:name w:val="Font Style54"/>
    <w:uiPriority w:val="99"/>
    <w:rsid w:val="00B445BD"/>
    <w:rPr>
      <w:rFonts w:ascii="Times New Roman" w:hAnsi="Times New Roman" w:cs="Times New Roman"/>
      <w:b/>
      <w:bCs/>
      <w:sz w:val="14"/>
      <w:szCs w:val="14"/>
    </w:rPr>
  </w:style>
  <w:style w:type="character" w:customStyle="1" w:styleId="FontStyle49">
    <w:name w:val="Font Style49"/>
    <w:uiPriority w:val="99"/>
    <w:rsid w:val="00B445BD"/>
    <w:rPr>
      <w:rFonts w:ascii="Candara" w:hAnsi="Candara" w:cs="Candara"/>
      <w:b/>
      <w:bCs/>
      <w:spacing w:val="80"/>
      <w:w w:val="30"/>
      <w:sz w:val="24"/>
      <w:szCs w:val="24"/>
    </w:rPr>
  </w:style>
  <w:style w:type="character" w:customStyle="1" w:styleId="FontStyle50">
    <w:name w:val="Font Style50"/>
    <w:uiPriority w:val="99"/>
    <w:rsid w:val="00B445BD"/>
    <w:rPr>
      <w:rFonts w:ascii="Lucida Sans Unicode" w:hAnsi="Lucida Sans Unicode" w:cs="Lucida Sans Unicode"/>
      <w:spacing w:val="10"/>
      <w:sz w:val="14"/>
      <w:szCs w:val="14"/>
    </w:rPr>
  </w:style>
  <w:style w:type="numbering" w:customStyle="1" w:styleId="3f8">
    <w:name w:val="Нет списка3"/>
    <w:next w:val="a5"/>
    <w:uiPriority w:val="99"/>
    <w:semiHidden/>
    <w:unhideWhenUsed/>
    <w:rsid w:val="00B445BD"/>
  </w:style>
  <w:style w:type="paragraph" w:customStyle="1" w:styleId="1ff9">
    <w:name w:val="Знак Знак Знак Знак Знак Знак Знак Знак1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a">
    <w:name w:val="Знак Знак Знак1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7">
    <w:name w:val="Абзац списка11"/>
    <w:basedOn w:val="a2"/>
    <w:link w:val="ListParagraphChar1"/>
    <w:rsid w:val="00B445BD"/>
    <w:pPr>
      <w:ind w:left="720"/>
    </w:pPr>
    <w:rPr>
      <w:rFonts w:eastAsia="Times New Roman"/>
    </w:rPr>
  </w:style>
  <w:style w:type="paragraph" w:customStyle="1" w:styleId="CharCharCharChar">
    <w:name w:val="Char Char Знак Знак Char Char"/>
    <w:basedOn w:val="a2"/>
    <w:rsid w:val="00B445BD"/>
    <w:pPr>
      <w:spacing w:after="160" w:line="240" w:lineRule="exact"/>
      <w:jc w:val="right"/>
    </w:pPr>
    <w:rPr>
      <w:rFonts w:eastAsia="Times New Roman" w:cs="Arial"/>
      <w:sz w:val="20"/>
      <w:szCs w:val="20"/>
      <w:lang w:val="en-GB" w:eastAsia="en-US"/>
    </w:rPr>
  </w:style>
  <w:style w:type="character" w:customStyle="1" w:styleId="afffffffb">
    <w:name w:val="Основной текст документа"/>
    <w:rsid w:val="00B445BD"/>
    <w:rPr>
      <w:sz w:val="22"/>
    </w:rPr>
  </w:style>
  <w:style w:type="paragraph" w:customStyle="1" w:styleId="afffffffc">
    <w:name w:val="ЗАГОЛОВОК ТЗ"/>
    <w:basedOn w:val="a2"/>
    <w:link w:val="afffffffd"/>
    <w:qFormat/>
    <w:rsid w:val="00B445BD"/>
    <w:pPr>
      <w:spacing w:after="120"/>
      <w:jc w:val="center"/>
    </w:pPr>
    <w:rPr>
      <w:rFonts w:eastAsia="Times New Roman"/>
      <w:b/>
      <w:caps/>
      <w:sz w:val="28"/>
      <w:szCs w:val="28"/>
    </w:rPr>
  </w:style>
  <w:style w:type="character" w:customStyle="1" w:styleId="afffffffd">
    <w:name w:val="ЗАГОЛОВОК ТЗ Знак"/>
    <w:link w:val="afffffffc"/>
    <w:rsid w:val="00B445BD"/>
    <w:rPr>
      <w:rFonts w:ascii="Times New Roman" w:eastAsia="Times New Roman" w:hAnsi="Times New Roman" w:cs="Times New Roman"/>
      <w:b/>
      <w:caps/>
      <w:sz w:val="28"/>
      <w:szCs w:val="28"/>
    </w:rPr>
  </w:style>
  <w:style w:type="paragraph" w:customStyle="1" w:styleId="xl24">
    <w:name w:val="xl2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5">
    <w:name w:val="xl2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26">
    <w:name w:val="xl2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28">
    <w:name w:val="xl28"/>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i/>
      <w:iCs/>
    </w:rPr>
  </w:style>
  <w:style w:type="paragraph" w:customStyle="1" w:styleId="xl29">
    <w:name w:val="xl29"/>
    <w:basedOn w:val="a2"/>
    <w:rsid w:val="00B445BD"/>
    <w:pPr>
      <w:pBdr>
        <w:top w:val="single" w:sz="8" w:space="0" w:color="auto"/>
        <w:right w:val="single" w:sz="8" w:space="0" w:color="auto"/>
      </w:pBdr>
      <w:spacing w:before="100" w:beforeAutospacing="1" w:after="100" w:afterAutospacing="1"/>
      <w:jc w:val="center"/>
      <w:textAlignment w:val="center"/>
    </w:pPr>
    <w:rPr>
      <w:rFonts w:eastAsia="Times New Roman"/>
      <w:i/>
      <w:iCs/>
    </w:rPr>
  </w:style>
  <w:style w:type="paragraph" w:customStyle="1" w:styleId="xl30">
    <w:name w:val="xl3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31">
    <w:name w:val="xl31"/>
    <w:basedOn w:val="a2"/>
    <w:rsid w:val="00B445BD"/>
    <w:pPr>
      <w:pBdr>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2">
    <w:name w:val="xl32"/>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3">
    <w:name w:val="xl33"/>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4">
    <w:name w:val="xl34"/>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5">
    <w:name w:val="xl35"/>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36">
    <w:name w:val="xl36"/>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37">
    <w:name w:val="xl37"/>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38">
    <w:name w:val="xl3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39">
    <w:name w:val="xl3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40">
    <w:name w:val="xl4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41">
    <w:name w:val="xl41"/>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2">
    <w:name w:val="xl42"/>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Times New Roman"/>
    </w:rPr>
  </w:style>
  <w:style w:type="paragraph" w:customStyle="1" w:styleId="xl43">
    <w:name w:val="xl43"/>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4">
    <w:name w:val="xl44"/>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6">
    <w:name w:val="xl46"/>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7">
    <w:name w:val="xl47"/>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8">
    <w:name w:val="xl48"/>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49">
    <w:name w:val="xl49"/>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50">
    <w:name w:val="xl50"/>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51">
    <w:name w:val="xl51"/>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52">
    <w:name w:val="xl5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53">
    <w:name w:val="xl53"/>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54">
    <w:name w:val="xl54"/>
    <w:basedOn w:val="a2"/>
    <w:rsid w:val="00B445BD"/>
    <w:pPr>
      <w:pBdr>
        <w:right w:val="single" w:sz="4" w:space="0" w:color="auto"/>
      </w:pBdr>
      <w:spacing w:before="100" w:beforeAutospacing="1" w:after="100" w:afterAutospacing="1"/>
      <w:jc w:val="center"/>
      <w:textAlignment w:val="center"/>
    </w:pPr>
    <w:rPr>
      <w:rFonts w:eastAsia="Times New Roman"/>
    </w:rPr>
  </w:style>
  <w:style w:type="paragraph" w:customStyle="1" w:styleId="xl55">
    <w:name w:val="xl5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56">
    <w:name w:val="xl5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87">
    <w:name w:val="xl87"/>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88">
    <w:name w:val="xl88"/>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89">
    <w:name w:val="xl89"/>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90">
    <w:name w:val="xl90"/>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91">
    <w:name w:val="xl91"/>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92">
    <w:name w:val="xl92"/>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3">
    <w:name w:val="xl93"/>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4">
    <w:name w:val="xl9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95">
    <w:name w:val="xl9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96">
    <w:name w:val="xl96"/>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i/>
      <w:iCs/>
      <w:sz w:val="18"/>
      <w:szCs w:val="18"/>
    </w:rPr>
  </w:style>
  <w:style w:type="paragraph" w:customStyle="1" w:styleId="xl97">
    <w:name w:val="xl97"/>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Times New Roman"/>
    </w:rPr>
  </w:style>
  <w:style w:type="paragraph" w:customStyle="1" w:styleId="xl98">
    <w:name w:val="xl98"/>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9">
    <w:name w:val="xl99"/>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100">
    <w:name w:val="xl10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character" w:customStyle="1" w:styleId="visited">
    <w:name w:val="visited"/>
    <w:rsid w:val="00B445BD"/>
  </w:style>
  <w:style w:type="character" w:customStyle="1" w:styleId="BodyTextIndent2Char">
    <w:name w:val="Body Text Indent 2 Char"/>
    <w:aliases w:val="Знак Char,Знак1 Char"/>
    <w:locked/>
    <w:rsid w:val="00B445BD"/>
    <w:rPr>
      <w:rFonts w:ascii="Times New Roman" w:hAnsi="Times New Roman" w:cs="Times New Roman"/>
      <w:sz w:val="20"/>
      <w:szCs w:val="20"/>
    </w:rPr>
  </w:style>
  <w:style w:type="paragraph" w:customStyle="1" w:styleId="xl101">
    <w:name w:val="xl101"/>
    <w:basedOn w:val="a2"/>
    <w:rsid w:val="00B445BD"/>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a2"/>
    <w:rsid w:val="00B445B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03">
    <w:name w:val="xl103"/>
    <w:basedOn w:val="a2"/>
    <w:rsid w:val="00B445BD"/>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04">
    <w:name w:val="xl104"/>
    <w:basedOn w:val="a2"/>
    <w:rsid w:val="00B445BD"/>
    <w:pPr>
      <w:pBdr>
        <w:top w:val="single" w:sz="4" w:space="0" w:color="auto"/>
        <w:left w:val="single" w:sz="8"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5">
    <w:name w:val="xl105"/>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6">
    <w:name w:val="xl106"/>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7">
    <w:name w:val="xl107"/>
    <w:basedOn w:val="a2"/>
    <w:rsid w:val="00B445B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08">
    <w:name w:val="xl108"/>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09">
    <w:name w:val="xl109"/>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10">
    <w:name w:val="xl11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1">
    <w:name w:val="xl11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2">
    <w:name w:val="xl112"/>
    <w:basedOn w:val="a2"/>
    <w:rsid w:val="00B445B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eastAsia="Times New Roman"/>
    </w:rPr>
  </w:style>
  <w:style w:type="paragraph" w:customStyle="1" w:styleId="xl113">
    <w:name w:val="xl113"/>
    <w:basedOn w:val="a2"/>
    <w:rsid w:val="00B445B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14">
    <w:name w:val="xl114"/>
    <w:basedOn w:val="a2"/>
    <w:rsid w:val="00B445BD"/>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rFonts w:eastAsia="Times New Roman"/>
    </w:rPr>
  </w:style>
  <w:style w:type="paragraph" w:customStyle="1" w:styleId="xl115">
    <w:name w:val="xl115"/>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16">
    <w:name w:val="xl116"/>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7">
    <w:name w:val="xl117"/>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8">
    <w:name w:val="xl118"/>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9">
    <w:name w:val="xl119"/>
    <w:basedOn w:val="a2"/>
    <w:rsid w:val="00B445B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20">
    <w:name w:val="xl120"/>
    <w:basedOn w:val="a2"/>
    <w:rsid w:val="00B445BD"/>
    <w:pPr>
      <w:pBdr>
        <w:left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121">
    <w:name w:val="xl121"/>
    <w:basedOn w:val="a2"/>
    <w:rsid w:val="00B445BD"/>
    <w:pPr>
      <w:pBdr>
        <w:left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22">
    <w:name w:val="xl122"/>
    <w:basedOn w:val="a2"/>
    <w:rsid w:val="00B445BD"/>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3">
    <w:name w:val="xl123"/>
    <w:basedOn w:val="a2"/>
    <w:rsid w:val="00B445BD"/>
    <w:pPr>
      <w:pBdr>
        <w:left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24">
    <w:name w:val="xl124"/>
    <w:basedOn w:val="a2"/>
    <w:rsid w:val="00B445BD"/>
    <w:pPr>
      <w:pBdr>
        <w:left w:val="single" w:sz="4" w:space="0" w:color="auto"/>
        <w:bottom w:val="single" w:sz="4" w:space="0" w:color="auto"/>
        <w:right w:val="single" w:sz="8" w:space="0" w:color="auto"/>
      </w:pBdr>
      <w:shd w:val="clear" w:color="000000" w:fill="FFFFFF"/>
      <w:spacing w:before="100" w:beforeAutospacing="1" w:after="100" w:afterAutospacing="1"/>
      <w:jc w:val="center"/>
    </w:pPr>
    <w:rPr>
      <w:rFonts w:eastAsia="Times New Roman"/>
      <w:b/>
      <w:bCs/>
    </w:rPr>
  </w:style>
  <w:style w:type="paragraph" w:customStyle="1" w:styleId="xl125">
    <w:name w:val="xl12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26">
    <w:name w:val="xl126"/>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Times New Roman"/>
    </w:rPr>
  </w:style>
  <w:style w:type="paragraph" w:customStyle="1" w:styleId="xl127">
    <w:name w:val="xl127"/>
    <w:basedOn w:val="a2"/>
    <w:rsid w:val="00B445BD"/>
    <w:pPr>
      <w:pBdr>
        <w:top w:val="single" w:sz="4" w:space="0" w:color="auto"/>
        <w:left w:val="single" w:sz="4" w:space="0" w:color="auto"/>
        <w:right w:val="single" w:sz="4" w:space="0" w:color="auto"/>
      </w:pBdr>
      <w:spacing w:before="100" w:beforeAutospacing="1" w:after="100" w:afterAutospacing="1"/>
      <w:jc w:val="center"/>
    </w:pPr>
    <w:rPr>
      <w:rFonts w:eastAsia="Times New Roman"/>
    </w:rPr>
  </w:style>
  <w:style w:type="paragraph" w:customStyle="1" w:styleId="xl128">
    <w:name w:val="xl128"/>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rPr>
  </w:style>
  <w:style w:type="paragraph" w:customStyle="1" w:styleId="xl129">
    <w:name w:val="xl12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30">
    <w:name w:val="xl130"/>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31">
    <w:name w:val="xl131"/>
    <w:basedOn w:val="a2"/>
    <w:rsid w:val="00B445BD"/>
    <w:pPr>
      <w:pBdr>
        <w:left w:val="single" w:sz="8" w:space="0" w:color="auto"/>
        <w:bottom w:val="single" w:sz="4" w:space="0" w:color="auto"/>
        <w:right w:val="single" w:sz="4" w:space="0" w:color="auto"/>
      </w:pBdr>
      <w:shd w:val="clear" w:color="000000" w:fill="FFFFFF"/>
      <w:spacing w:before="100" w:beforeAutospacing="1" w:after="100" w:afterAutospacing="1"/>
    </w:pPr>
    <w:rPr>
      <w:rFonts w:eastAsia="Times New Roman"/>
      <w:b/>
      <w:bCs/>
    </w:rPr>
  </w:style>
  <w:style w:type="paragraph" w:customStyle="1" w:styleId="xl132">
    <w:name w:val="xl132"/>
    <w:basedOn w:val="a2"/>
    <w:rsid w:val="00B445BD"/>
    <w:pPr>
      <w:pBdr>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b/>
      <w:bCs/>
    </w:rPr>
  </w:style>
  <w:style w:type="paragraph" w:customStyle="1" w:styleId="92">
    <w:name w:val="Знак9"/>
    <w:basedOn w:val="a2"/>
    <w:rsid w:val="00B445BD"/>
    <w:pPr>
      <w:spacing w:after="160" w:line="240" w:lineRule="exact"/>
    </w:pPr>
    <w:rPr>
      <w:rFonts w:ascii="Verdana" w:eastAsia="Times New Roman" w:hAnsi="Verdana"/>
      <w:lang w:val="en-US" w:eastAsia="en-US"/>
    </w:rPr>
  </w:style>
  <w:style w:type="numbering" w:customStyle="1" w:styleId="4e">
    <w:name w:val="Нет списка4"/>
    <w:next w:val="a5"/>
    <w:uiPriority w:val="99"/>
    <w:semiHidden/>
    <w:rsid w:val="00B445BD"/>
  </w:style>
  <w:style w:type="character" w:customStyle="1" w:styleId="WW8Num1z2">
    <w:name w:val="WW8Num1z2"/>
    <w:rsid w:val="00B445BD"/>
    <w:rPr>
      <w:b w:val="0"/>
      <w:i w:val="0"/>
    </w:rPr>
  </w:style>
  <w:style w:type="character" w:customStyle="1" w:styleId="WW8Num6z2">
    <w:name w:val="WW8Num6z2"/>
    <w:rsid w:val="00B445BD"/>
    <w:rPr>
      <w:b w:val="0"/>
      <w:i w:val="0"/>
    </w:rPr>
  </w:style>
  <w:style w:type="character" w:customStyle="1" w:styleId="WW8Num7z1">
    <w:name w:val="WW8Num7z1"/>
    <w:rsid w:val="00B445BD"/>
    <w:rPr>
      <w:rFonts w:ascii="Symbol" w:hAnsi="Symbol"/>
      <w:sz w:val="10"/>
    </w:rPr>
  </w:style>
  <w:style w:type="character" w:customStyle="1" w:styleId="WW8Num3z3">
    <w:name w:val="WW8Num3z3"/>
    <w:rsid w:val="00B445BD"/>
    <w:rPr>
      <w:rFonts w:ascii="Symbol" w:hAnsi="Symbol"/>
    </w:rPr>
  </w:style>
  <w:style w:type="character" w:customStyle="1" w:styleId="WW8Num5z2">
    <w:name w:val="WW8Num5z2"/>
    <w:rsid w:val="00B445BD"/>
    <w:rPr>
      <w:b w:val="0"/>
      <w:i w:val="0"/>
    </w:rPr>
  </w:style>
  <w:style w:type="character" w:customStyle="1" w:styleId="WW8Num6z1">
    <w:name w:val="WW8Num6z1"/>
    <w:rsid w:val="00B445BD"/>
    <w:rPr>
      <w:rFonts w:ascii="Symbol" w:hAnsi="Symbol"/>
      <w:sz w:val="10"/>
    </w:rPr>
  </w:style>
  <w:style w:type="character" w:customStyle="1" w:styleId="afffffffe">
    <w:name w:val="комментарий"/>
    <w:rsid w:val="00B445BD"/>
    <w:rPr>
      <w:b/>
      <w:i/>
      <w:shd w:val="clear" w:color="auto" w:fill="FFFF99"/>
    </w:rPr>
  </w:style>
  <w:style w:type="character" w:customStyle="1" w:styleId="FontStyle429">
    <w:name w:val="Font Style429"/>
    <w:rsid w:val="00B445BD"/>
    <w:rPr>
      <w:rFonts w:ascii="Franklin Gothic Heavy" w:hAnsi="Franklin Gothic Heavy" w:cs="Franklin Gothic Heavy"/>
      <w:sz w:val="26"/>
      <w:szCs w:val="26"/>
    </w:rPr>
  </w:style>
  <w:style w:type="character" w:customStyle="1" w:styleId="FontStyle451">
    <w:name w:val="Font Style451"/>
    <w:rsid w:val="00B445BD"/>
    <w:rPr>
      <w:rFonts w:ascii="Times New Roman" w:hAnsi="Times New Roman" w:cs="Times New Roman"/>
      <w:sz w:val="18"/>
      <w:szCs w:val="18"/>
    </w:rPr>
  </w:style>
  <w:style w:type="character" w:customStyle="1" w:styleId="FontStyle450">
    <w:name w:val="Font Style450"/>
    <w:rsid w:val="00B445BD"/>
    <w:rPr>
      <w:rFonts w:ascii="Franklin Gothic Heavy" w:hAnsi="Franklin Gothic Heavy" w:cs="Franklin Gothic Heavy"/>
      <w:sz w:val="22"/>
      <w:szCs w:val="22"/>
    </w:rPr>
  </w:style>
  <w:style w:type="character" w:customStyle="1" w:styleId="FontStyle445">
    <w:name w:val="Font Style445"/>
    <w:rsid w:val="00B445BD"/>
    <w:rPr>
      <w:rFonts w:ascii="Times New Roman" w:hAnsi="Times New Roman" w:cs="Times New Roman"/>
      <w:sz w:val="18"/>
      <w:szCs w:val="18"/>
    </w:rPr>
  </w:style>
  <w:style w:type="character" w:customStyle="1" w:styleId="FontStyle456">
    <w:name w:val="Font Style456"/>
    <w:rsid w:val="00B445BD"/>
    <w:rPr>
      <w:rFonts w:ascii="Times New Roman" w:hAnsi="Times New Roman" w:cs="Times New Roman"/>
      <w:b/>
      <w:bCs/>
      <w:spacing w:val="-10"/>
      <w:sz w:val="18"/>
      <w:szCs w:val="18"/>
    </w:rPr>
  </w:style>
  <w:style w:type="character" w:customStyle="1" w:styleId="FontStyle466">
    <w:name w:val="Font Style466"/>
    <w:rsid w:val="00B445BD"/>
    <w:rPr>
      <w:rFonts w:ascii="Times New Roman" w:hAnsi="Times New Roman" w:cs="Times New Roman"/>
      <w:b/>
      <w:bCs/>
      <w:spacing w:val="-10"/>
      <w:sz w:val="16"/>
      <w:szCs w:val="16"/>
    </w:rPr>
  </w:style>
  <w:style w:type="character" w:customStyle="1" w:styleId="FontStyle441">
    <w:name w:val="Font Style441"/>
    <w:rsid w:val="00B445BD"/>
    <w:rPr>
      <w:rFonts w:ascii="Times New Roman" w:hAnsi="Times New Roman" w:cs="Times New Roman"/>
      <w:b/>
      <w:bCs/>
      <w:spacing w:val="-10"/>
      <w:sz w:val="18"/>
      <w:szCs w:val="18"/>
    </w:rPr>
  </w:style>
  <w:style w:type="character" w:customStyle="1" w:styleId="FontStyle443">
    <w:name w:val="Font Style443"/>
    <w:rsid w:val="00B445BD"/>
    <w:rPr>
      <w:rFonts w:ascii="Franklin Gothic Heavy" w:hAnsi="Franklin Gothic Heavy" w:cs="Franklin Gothic Heavy"/>
      <w:sz w:val="22"/>
      <w:szCs w:val="22"/>
    </w:rPr>
  </w:style>
  <w:style w:type="character" w:customStyle="1" w:styleId="FontStyle444">
    <w:name w:val="Font Style444"/>
    <w:rsid w:val="00B445BD"/>
    <w:rPr>
      <w:rFonts w:ascii="Times New Roman" w:hAnsi="Times New Roman" w:cs="Times New Roman"/>
      <w:b/>
      <w:bCs/>
      <w:sz w:val="16"/>
      <w:szCs w:val="16"/>
    </w:rPr>
  </w:style>
  <w:style w:type="character" w:customStyle="1" w:styleId="FontStyle446">
    <w:name w:val="Font Style446"/>
    <w:rsid w:val="00B445BD"/>
    <w:rPr>
      <w:rFonts w:ascii="Times New Roman" w:hAnsi="Times New Roman" w:cs="Times New Roman"/>
      <w:b/>
      <w:bCs/>
      <w:sz w:val="18"/>
      <w:szCs w:val="18"/>
    </w:rPr>
  </w:style>
  <w:style w:type="character" w:customStyle="1" w:styleId="FontStyle448">
    <w:name w:val="Font Style448"/>
    <w:rsid w:val="00B445BD"/>
    <w:rPr>
      <w:rFonts w:ascii="Times New Roman" w:hAnsi="Times New Roman" w:cs="Times New Roman"/>
      <w:b/>
      <w:bCs/>
      <w:i/>
      <w:iCs/>
      <w:spacing w:val="20"/>
      <w:sz w:val="18"/>
      <w:szCs w:val="18"/>
    </w:rPr>
  </w:style>
  <w:style w:type="character" w:customStyle="1" w:styleId="FontStyle455">
    <w:name w:val="Font Style455"/>
    <w:rsid w:val="00B445BD"/>
    <w:rPr>
      <w:rFonts w:ascii="Arial Unicode MS" w:eastAsia="Arial Unicode MS" w:hAnsi="Arial Unicode MS" w:cs="Arial Unicode MS"/>
      <w:spacing w:val="10"/>
      <w:sz w:val="28"/>
      <w:szCs w:val="28"/>
    </w:rPr>
  </w:style>
  <w:style w:type="character" w:customStyle="1" w:styleId="FontStyle500">
    <w:name w:val="Font Style500"/>
    <w:rsid w:val="00B445BD"/>
    <w:rPr>
      <w:rFonts w:ascii="Times New Roman" w:hAnsi="Times New Roman" w:cs="Times New Roman"/>
      <w:spacing w:val="-10"/>
      <w:sz w:val="36"/>
      <w:szCs w:val="36"/>
    </w:rPr>
  </w:style>
  <w:style w:type="character" w:customStyle="1" w:styleId="FontStyle503">
    <w:name w:val="Font Style503"/>
    <w:rsid w:val="00B445BD"/>
    <w:rPr>
      <w:rFonts w:ascii="Times New Roman" w:hAnsi="Times New Roman" w:cs="Times New Roman"/>
      <w:b/>
      <w:bCs/>
      <w:sz w:val="18"/>
      <w:szCs w:val="18"/>
    </w:rPr>
  </w:style>
  <w:style w:type="character" w:customStyle="1" w:styleId="FontStyle504">
    <w:name w:val="Font Style504"/>
    <w:rsid w:val="00B445BD"/>
    <w:rPr>
      <w:rFonts w:ascii="Constantia" w:hAnsi="Constantia" w:cs="Constantia"/>
      <w:b/>
      <w:bCs/>
      <w:spacing w:val="-10"/>
      <w:sz w:val="20"/>
      <w:szCs w:val="20"/>
    </w:rPr>
  </w:style>
  <w:style w:type="character" w:customStyle="1" w:styleId="FontStyle463">
    <w:name w:val="Font Style463"/>
    <w:rsid w:val="00B445BD"/>
    <w:rPr>
      <w:rFonts w:ascii="Arial Unicode MS" w:eastAsia="Arial Unicode MS" w:hAnsi="Arial Unicode MS" w:cs="Arial Unicode MS"/>
      <w:b/>
      <w:bCs/>
      <w:spacing w:val="20"/>
      <w:sz w:val="12"/>
      <w:szCs w:val="12"/>
    </w:rPr>
  </w:style>
  <w:style w:type="character" w:customStyle="1" w:styleId="FontStyle515">
    <w:name w:val="Font Style515"/>
    <w:rsid w:val="00B445BD"/>
    <w:rPr>
      <w:rFonts w:ascii="Times New Roman" w:hAnsi="Times New Roman" w:cs="Times New Roman"/>
      <w:spacing w:val="-70"/>
      <w:w w:val="60"/>
      <w:sz w:val="70"/>
      <w:szCs w:val="70"/>
    </w:rPr>
  </w:style>
  <w:style w:type="character" w:customStyle="1" w:styleId="FontStyle501">
    <w:name w:val="Font Style501"/>
    <w:rsid w:val="00B445BD"/>
    <w:rPr>
      <w:rFonts w:ascii="Times New Roman" w:hAnsi="Times New Roman" w:cs="Times New Roman"/>
      <w:b/>
      <w:bCs/>
      <w:sz w:val="14"/>
      <w:szCs w:val="14"/>
    </w:rPr>
  </w:style>
  <w:style w:type="character" w:customStyle="1" w:styleId="FontStyle498">
    <w:name w:val="Font Style498"/>
    <w:rsid w:val="00B445BD"/>
    <w:rPr>
      <w:rFonts w:ascii="Times New Roman" w:hAnsi="Times New Roman" w:cs="Times New Roman"/>
      <w:b/>
      <w:bCs/>
      <w:spacing w:val="-20"/>
      <w:sz w:val="18"/>
      <w:szCs w:val="18"/>
    </w:rPr>
  </w:style>
  <w:style w:type="character" w:customStyle="1" w:styleId="FontStyle570">
    <w:name w:val="Font Style570"/>
    <w:rsid w:val="00B445BD"/>
    <w:rPr>
      <w:rFonts w:ascii="Times New Roman" w:hAnsi="Times New Roman" w:cs="Times New Roman"/>
      <w:sz w:val="18"/>
      <w:szCs w:val="18"/>
    </w:rPr>
  </w:style>
  <w:style w:type="character" w:customStyle="1" w:styleId="FontStyle436">
    <w:name w:val="Font Style436"/>
    <w:rsid w:val="00B445BD"/>
    <w:rPr>
      <w:rFonts w:ascii="Times New Roman" w:hAnsi="Times New Roman" w:cs="Times New Roman"/>
      <w:b/>
      <w:bCs/>
      <w:sz w:val="12"/>
      <w:szCs w:val="12"/>
    </w:rPr>
  </w:style>
  <w:style w:type="paragraph" w:customStyle="1" w:styleId="affffffff">
    <w:name w:val="Подподпункт"/>
    <w:basedOn w:val="affffff8"/>
    <w:rsid w:val="00B445BD"/>
    <w:pPr>
      <w:tabs>
        <w:tab w:val="clear" w:pos="2520"/>
        <w:tab w:val="num" w:pos="1134"/>
      </w:tabs>
      <w:spacing w:line="360" w:lineRule="auto"/>
      <w:ind w:left="1134" w:hanging="1134"/>
    </w:pPr>
    <w:rPr>
      <w:rFonts w:eastAsia="Times New Roman"/>
      <w:sz w:val="28"/>
      <w:szCs w:val="20"/>
      <w:lang w:eastAsia="ar-SA"/>
    </w:rPr>
  </w:style>
  <w:style w:type="paragraph" w:customStyle="1" w:styleId="Style93">
    <w:name w:val="Style93"/>
    <w:basedOn w:val="a2"/>
    <w:rsid w:val="00B445BD"/>
    <w:pPr>
      <w:widowControl w:val="0"/>
      <w:autoSpaceDE w:val="0"/>
      <w:spacing w:line="219" w:lineRule="exact"/>
      <w:ind w:firstLine="331"/>
      <w:jc w:val="both"/>
    </w:pPr>
    <w:rPr>
      <w:rFonts w:ascii="Franklin Gothic Heavy" w:eastAsia="Times New Roman" w:hAnsi="Franklin Gothic Heavy"/>
      <w:lang w:eastAsia="ar-SA"/>
    </w:rPr>
  </w:style>
  <w:style w:type="paragraph" w:customStyle="1" w:styleId="Style13">
    <w:name w:val="Style13"/>
    <w:basedOn w:val="a2"/>
    <w:rsid w:val="00B445BD"/>
    <w:pPr>
      <w:widowControl w:val="0"/>
      <w:autoSpaceDE w:val="0"/>
    </w:pPr>
    <w:rPr>
      <w:rFonts w:ascii="Franklin Gothic Heavy" w:eastAsia="Times New Roman" w:hAnsi="Franklin Gothic Heavy"/>
      <w:lang w:eastAsia="ar-SA"/>
    </w:rPr>
  </w:style>
  <w:style w:type="paragraph" w:customStyle="1" w:styleId="Style117">
    <w:name w:val="Style117"/>
    <w:basedOn w:val="a2"/>
    <w:rsid w:val="00B445BD"/>
    <w:pPr>
      <w:widowControl w:val="0"/>
      <w:autoSpaceDE w:val="0"/>
      <w:spacing w:line="218" w:lineRule="exact"/>
      <w:ind w:firstLine="326"/>
      <w:jc w:val="both"/>
    </w:pPr>
    <w:rPr>
      <w:rFonts w:ascii="Franklin Gothic Heavy" w:eastAsia="Times New Roman" w:hAnsi="Franklin Gothic Heavy"/>
      <w:lang w:eastAsia="ar-SA"/>
    </w:rPr>
  </w:style>
  <w:style w:type="paragraph" w:customStyle="1" w:styleId="Style171">
    <w:name w:val="Style17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179">
    <w:name w:val="Style179"/>
    <w:basedOn w:val="a2"/>
    <w:rsid w:val="00B445BD"/>
    <w:pPr>
      <w:widowControl w:val="0"/>
      <w:autoSpaceDE w:val="0"/>
      <w:spacing w:line="214" w:lineRule="exact"/>
      <w:ind w:firstLine="317"/>
      <w:jc w:val="both"/>
    </w:pPr>
    <w:rPr>
      <w:rFonts w:ascii="Franklin Gothic Heavy" w:eastAsia="Times New Roman" w:hAnsi="Franklin Gothic Heavy"/>
      <w:lang w:eastAsia="ar-SA"/>
    </w:rPr>
  </w:style>
  <w:style w:type="paragraph" w:customStyle="1" w:styleId="Style115">
    <w:name w:val="Style115"/>
    <w:basedOn w:val="a2"/>
    <w:rsid w:val="00B445BD"/>
    <w:pPr>
      <w:widowControl w:val="0"/>
      <w:autoSpaceDE w:val="0"/>
      <w:jc w:val="center"/>
    </w:pPr>
    <w:rPr>
      <w:rFonts w:ascii="Franklin Gothic Heavy" w:eastAsia="Times New Roman" w:hAnsi="Franklin Gothic Heavy"/>
      <w:lang w:eastAsia="ar-SA"/>
    </w:rPr>
  </w:style>
  <w:style w:type="paragraph" w:customStyle="1" w:styleId="Style102">
    <w:name w:val="Style102"/>
    <w:basedOn w:val="a2"/>
    <w:rsid w:val="00B445BD"/>
    <w:pPr>
      <w:widowControl w:val="0"/>
      <w:autoSpaceDE w:val="0"/>
      <w:spacing w:line="235" w:lineRule="exact"/>
      <w:jc w:val="both"/>
    </w:pPr>
    <w:rPr>
      <w:rFonts w:ascii="Franklin Gothic Heavy" w:eastAsia="Times New Roman" w:hAnsi="Franklin Gothic Heavy"/>
      <w:lang w:eastAsia="ar-SA"/>
    </w:rPr>
  </w:style>
  <w:style w:type="paragraph" w:customStyle="1" w:styleId="Style106">
    <w:name w:val="Style106"/>
    <w:basedOn w:val="a2"/>
    <w:rsid w:val="00B445BD"/>
    <w:pPr>
      <w:widowControl w:val="0"/>
      <w:autoSpaceDE w:val="0"/>
      <w:spacing w:line="221" w:lineRule="exact"/>
      <w:jc w:val="both"/>
    </w:pPr>
    <w:rPr>
      <w:rFonts w:ascii="Franklin Gothic Heavy" w:eastAsia="Times New Roman" w:hAnsi="Franklin Gothic Heavy"/>
      <w:lang w:eastAsia="ar-SA"/>
    </w:rPr>
  </w:style>
  <w:style w:type="paragraph" w:customStyle="1" w:styleId="Style114">
    <w:name w:val="Style114"/>
    <w:basedOn w:val="a2"/>
    <w:rsid w:val="00B445BD"/>
    <w:pPr>
      <w:widowControl w:val="0"/>
      <w:autoSpaceDE w:val="0"/>
      <w:spacing w:line="218" w:lineRule="exact"/>
      <w:ind w:firstLine="326"/>
    </w:pPr>
    <w:rPr>
      <w:rFonts w:ascii="Franklin Gothic Heavy" w:eastAsia="Times New Roman" w:hAnsi="Franklin Gothic Heavy"/>
      <w:lang w:eastAsia="ar-SA"/>
    </w:rPr>
  </w:style>
  <w:style w:type="paragraph" w:customStyle="1" w:styleId="Style150">
    <w:name w:val="Style150"/>
    <w:basedOn w:val="a2"/>
    <w:rsid w:val="00B445BD"/>
    <w:pPr>
      <w:widowControl w:val="0"/>
      <w:autoSpaceDE w:val="0"/>
      <w:spacing w:line="293" w:lineRule="exact"/>
      <w:jc w:val="both"/>
    </w:pPr>
    <w:rPr>
      <w:rFonts w:ascii="Franklin Gothic Heavy" w:eastAsia="Times New Roman" w:hAnsi="Franklin Gothic Heavy"/>
      <w:lang w:eastAsia="ar-SA"/>
    </w:rPr>
  </w:style>
  <w:style w:type="paragraph" w:customStyle="1" w:styleId="Style71">
    <w:name w:val="Style71"/>
    <w:basedOn w:val="a2"/>
    <w:rsid w:val="00B445BD"/>
    <w:pPr>
      <w:widowControl w:val="0"/>
      <w:autoSpaceDE w:val="0"/>
      <w:spacing w:line="173" w:lineRule="exact"/>
      <w:jc w:val="center"/>
    </w:pPr>
    <w:rPr>
      <w:rFonts w:ascii="Franklin Gothic Heavy" w:eastAsia="Times New Roman" w:hAnsi="Franklin Gothic Heavy"/>
      <w:lang w:eastAsia="ar-SA"/>
    </w:rPr>
  </w:style>
  <w:style w:type="paragraph" w:customStyle="1" w:styleId="Style121">
    <w:name w:val="Style121"/>
    <w:basedOn w:val="a2"/>
    <w:rsid w:val="00B445BD"/>
    <w:pPr>
      <w:widowControl w:val="0"/>
      <w:autoSpaceDE w:val="0"/>
      <w:spacing w:line="173" w:lineRule="exact"/>
      <w:jc w:val="center"/>
    </w:pPr>
    <w:rPr>
      <w:rFonts w:ascii="Franklin Gothic Heavy" w:eastAsia="Times New Roman" w:hAnsi="Franklin Gothic Heavy"/>
      <w:lang w:eastAsia="ar-SA"/>
    </w:rPr>
  </w:style>
  <w:style w:type="paragraph" w:customStyle="1" w:styleId="Style149">
    <w:name w:val="Style149"/>
    <w:basedOn w:val="a2"/>
    <w:rsid w:val="00B445BD"/>
    <w:pPr>
      <w:widowControl w:val="0"/>
      <w:autoSpaceDE w:val="0"/>
      <w:jc w:val="both"/>
    </w:pPr>
    <w:rPr>
      <w:rFonts w:ascii="Franklin Gothic Heavy" w:eastAsia="Times New Roman" w:hAnsi="Franklin Gothic Heavy"/>
      <w:lang w:eastAsia="ar-SA"/>
    </w:rPr>
  </w:style>
  <w:style w:type="paragraph" w:customStyle="1" w:styleId="Style167">
    <w:name w:val="Style167"/>
    <w:basedOn w:val="a2"/>
    <w:rsid w:val="00B445BD"/>
    <w:pPr>
      <w:widowControl w:val="0"/>
      <w:autoSpaceDE w:val="0"/>
      <w:spacing w:line="216" w:lineRule="exact"/>
      <w:ind w:firstLine="302"/>
      <w:jc w:val="both"/>
    </w:pPr>
    <w:rPr>
      <w:rFonts w:ascii="Franklin Gothic Heavy" w:eastAsia="Times New Roman" w:hAnsi="Franklin Gothic Heavy"/>
      <w:lang w:eastAsia="ar-SA"/>
    </w:rPr>
  </w:style>
  <w:style w:type="paragraph" w:customStyle="1" w:styleId="Style174">
    <w:name w:val="Style174"/>
    <w:basedOn w:val="a2"/>
    <w:rsid w:val="00B445BD"/>
    <w:pPr>
      <w:widowControl w:val="0"/>
      <w:autoSpaceDE w:val="0"/>
      <w:spacing w:line="197" w:lineRule="exact"/>
      <w:jc w:val="center"/>
    </w:pPr>
    <w:rPr>
      <w:rFonts w:ascii="Franklin Gothic Heavy" w:eastAsia="Times New Roman" w:hAnsi="Franklin Gothic Heavy"/>
      <w:lang w:eastAsia="ar-SA"/>
    </w:rPr>
  </w:style>
  <w:style w:type="paragraph" w:customStyle="1" w:styleId="Style244">
    <w:name w:val="Style244"/>
    <w:basedOn w:val="a2"/>
    <w:rsid w:val="00B445BD"/>
    <w:pPr>
      <w:widowControl w:val="0"/>
      <w:autoSpaceDE w:val="0"/>
      <w:spacing w:line="230" w:lineRule="exact"/>
      <w:ind w:firstLine="317"/>
      <w:jc w:val="both"/>
    </w:pPr>
    <w:rPr>
      <w:rFonts w:ascii="Franklin Gothic Heavy" w:eastAsia="Times New Roman" w:hAnsi="Franklin Gothic Heavy"/>
      <w:lang w:eastAsia="ar-SA"/>
    </w:rPr>
  </w:style>
  <w:style w:type="paragraph" w:customStyle="1" w:styleId="Style257">
    <w:name w:val="Style257"/>
    <w:basedOn w:val="a2"/>
    <w:rsid w:val="00B445BD"/>
    <w:pPr>
      <w:widowControl w:val="0"/>
      <w:autoSpaceDE w:val="0"/>
      <w:spacing w:line="217" w:lineRule="exact"/>
      <w:ind w:firstLine="331"/>
      <w:jc w:val="both"/>
    </w:pPr>
    <w:rPr>
      <w:rFonts w:ascii="Franklin Gothic Heavy" w:eastAsia="Times New Roman" w:hAnsi="Franklin Gothic Heavy"/>
      <w:lang w:eastAsia="ar-SA"/>
    </w:rPr>
  </w:style>
  <w:style w:type="paragraph" w:customStyle="1" w:styleId="Style261">
    <w:name w:val="Style261"/>
    <w:basedOn w:val="a2"/>
    <w:rsid w:val="00B445BD"/>
    <w:pPr>
      <w:widowControl w:val="0"/>
      <w:autoSpaceDE w:val="0"/>
      <w:spacing w:line="221" w:lineRule="exact"/>
    </w:pPr>
    <w:rPr>
      <w:rFonts w:ascii="Franklin Gothic Heavy" w:eastAsia="Times New Roman" w:hAnsi="Franklin Gothic Heavy"/>
      <w:lang w:eastAsia="ar-SA"/>
    </w:rPr>
  </w:style>
  <w:style w:type="paragraph" w:customStyle="1" w:styleId="Style201">
    <w:name w:val="Style20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52">
    <w:name w:val="Style52"/>
    <w:basedOn w:val="a2"/>
    <w:rsid w:val="00B445BD"/>
    <w:pPr>
      <w:widowControl w:val="0"/>
      <w:autoSpaceDE w:val="0"/>
      <w:spacing w:line="189" w:lineRule="exact"/>
    </w:pPr>
    <w:rPr>
      <w:rFonts w:ascii="Franklin Gothic Heavy" w:eastAsia="Times New Roman" w:hAnsi="Franklin Gothic Heavy"/>
      <w:lang w:eastAsia="ar-SA"/>
    </w:rPr>
  </w:style>
  <w:style w:type="paragraph" w:customStyle="1" w:styleId="Style219">
    <w:name w:val="Style219"/>
    <w:basedOn w:val="a2"/>
    <w:rsid w:val="00B445BD"/>
    <w:pPr>
      <w:widowControl w:val="0"/>
      <w:autoSpaceDE w:val="0"/>
    </w:pPr>
    <w:rPr>
      <w:rFonts w:ascii="Franklin Gothic Heavy" w:eastAsia="Times New Roman" w:hAnsi="Franklin Gothic Heavy"/>
      <w:lang w:eastAsia="ar-SA"/>
    </w:rPr>
  </w:style>
  <w:style w:type="paragraph" w:customStyle="1" w:styleId="Style222">
    <w:name w:val="Style222"/>
    <w:basedOn w:val="a2"/>
    <w:rsid w:val="00B445BD"/>
    <w:pPr>
      <w:widowControl w:val="0"/>
      <w:autoSpaceDE w:val="0"/>
      <w:spacing w:line="571" w:lineRule="exact"/>
      <w:jc w:val="center"/>
    </w:pPr>
    <w:rPr>
      <w:rFonts w:ascii="Franklin Gothic Heavy" w:eastAsia="Times New Roman" w:hAnsi="Franklin Gothic Heavy"/>
      <w:lang w:eastAsia="ar-SA"/>
    </w:rPr>
  </w:style>
  <w:style w:type="paragraph" w:customStyle="1" w:styleId="Style284">
    <w:name w:val="Style284"/>
    <w:basedOn w:val="a2"/>
    <w:rsid w:val="00B445BD"/>
    <w:pPr>
      <w:widowControl w:val="0"/>
      <w:autoSpaceDE w:val="0"/>
      <w:spacing w:line="216" w:lineRule="exact"/>
      <w:ind w:firstLine="322"/>
      <w:jc w:val="both"/>
    </w:pPr>
    <w:rPr>
      <w:rFonts w:ascii="Franklin Gothic Heavy" w:eastAsia="Times New Roman" w:hAnsi="Franklin Gothic Heavy"/>
      <w:lang w:eastAsia="ar-SA"/>
    </w:rPr>
  </w:style>
  <w:style w:type="paragraph" w:customStyle="1" w:styleId="Style286">
    <w:name w:val="Style286"/>
    <w:basedOn w:val="a2"/>
    <w:rsid w:val="00B445BD"/>
    <w:pPr>
      <w:widowControl w:val="0"/>
      <w:autoSpaceDE w:val="0"/>
      <w:spacing w:line="218" w:lineRule="exact"/>
      <w:jc w:val="both"/>
    </w:pPr>
    <w:rPr>
      <w:rFonts w:ascii="Franklin Gothic Heavy" w:eastAsia="Times New Roman" w:hAnsi="Franklin Gothic Heavy"/>
      <w:lang w:eastAsia="ar-SA"/>
    </w:rPr>
  </w:style>
  <w:style w:type="paragraph" w:customStyle="1" w:styleId="Style288">
    <w:name w:val="Style288"/>
    <w:basedOn w:val="a2"/>
    <w:rsid w:val="00B445BD"/>
    <w:pPr>
      <w:widowControl w:val="0"/>
      <w:autoSpaceDE w:val="0"/>
      <w:spacing w:line="216" w:lineRule="exact"/>
      <w:ind w:firstLine="331"/>
      <w:jc w:val="both"/>
    </w:pPr>
    <w:rPr>
      <w:rFonts w:ascii="Franklin Gothic Heavy" w:eastAsia="Times New Roman" w:hAnsi="Franklin Gothic Heavy"/>
      <w:lang w:eastAsia="ar-SA"/>
    </w:rPr>
  </w:style>
  <w:style w:type="paragraph" w:customStyle="1" w:styleId="Style311">
    <w:name w:val="Style311"/>
    <w:basedOn w:val="a2"/>
    <w:rsid w:val="00B445BD"/>
    <w:pPr>
      <w:widowControl w:val="0"/>
      <w:autoSpaceDE w:val="0"/>
      <w:spacing w:line="215" w:lineRule="exact"/>
      <w:jc w:val="right"/>
    </w:pPr>
    <w:rPr>
      <w:rFonts w:ascii="Franklin Gothic Heavy" w:eastAsia="Times New Roman" w:hAnsi="Franklin Gothic Heavy"/>
      <w:lang w:eastAsia="ar-SA"/>
    </w:rPr>
  </w:style>
  <w:style w:type="paragraph" w:customStyle="1" w:styleId="Style330">
    <w:name w:val="Style330"/>
    <w:basedOn w:val="a2"/>
    <w:rsid w:val="00B445BD"/>
    <w:pPr>
      <w:widowControl w:val="0"/>
      <w:autoSpaceDE w:val="0"/>
      <w:spacing w:line="216" w:lineRule="exact"/>
      <w:ind w:firstLine="350"/>
      <w:jc w:val="both"/>
    </w:pPr>
    <w:rPr>
      <w:rFonts w:ascii="Franklin Gothic Heavy" w:eastAsia="Times New Roman" w:hAnsi="Franklin Gothic Heavy"/>
      <w:lang w:eastAsia="ar-SA"/>
    </w:rPr>
  </w:style>
  <w:style w:type="paragraph" w:customStyle="1" w:styleId="Style359">
    <w:name w:val="Style359"/>
    <w:basedOn w:val="a2"/>
    <w:rsid w:val="00B445BD"/>
    <w:pPr>
      <w:widowControl w:val="0"/>
      <w:autoSpaceDE w:val="0"/>
      <w:spacing w:line="238" w:lineRule="exact"/>
      <w:ind w:firstLine="336"/>
      <w:jc w:val="both"/>
    </w:pPr>
    <w:rPr>
      <w:rFonts w:ascii="Franklin Gothic Heavy" w:eastAsia="Times New Roman" w:hAnsi="Franklin Gothic Heavy"/>
      <w:lang w:eastAsia="ar-SA"/>
    </w:rPr>
  </w:style>
  <w:style w:type="paragraph" w:customStyle="1" w:styleId="Style413">
    <w:name w:val="Style413"/>
    <w:basedOn w:val="a2"/>
    <w:rsid w:val="00B445BD"/>
    <w:pPr>
      <w:widowControl w:val="0"/>
      <w:autoSpaceDE w:val="0"/>
      <w:spacing w:line="214" w:lineRule="exact"/>
      <w:ind w:firstLine="350"/>
      <w:jc w:val="both"/>
    </w:pPr>
    <w:rPr>
      <w:rFonts w:ascii="Franklin Gothic Heavy" w:eastAsia="Times New Roman" w:hAnsi="Franklin Gothic Heavy"/>
      <w:lang w:eastAsia="ar-SA"/>
    </w:rPr>
  </w:style>
  <w:style w:type="paragraph" w:customStyle="1" w:styleId="Style181">
    <w:name w:val="Style181"/>
    <w:basedOn w:val="a2"/>
    <w:rsid w:val="00B445BD"/>
    <w:pPr>
      <w:widowControl w:val="0"/>
      <w:autoSpaceDE w:val="0"/>
    </w:pPr>
    <w:rPr>
      <w:rFonts w:ascii="Franklin Gothic Heavy" w:eastAsia="Times New Roman" w:hAnsi="Franklin Gothic Heavy"/>
      <w:lang w:eastAsia="ar-SA"/>
    </w:rPr>
  </w:style>
  <w:style w:type="paragraph" w:customStyle="1" w:styleId="Style211">
    <w:name w:val="Style211"/>
    <w:basedOn w:val="a2"/>
    <w:rsid w:val="00B445BD"/>
    <w:pPr>
      <w:widowControl w:val="0"/>
      <w:autoSpaceDE w:val="0"/>
      <w:jc w:val="center"/>
    </w:pPr>
    <w:rPr>
      <w:rFonts w:ascii="Franklin Gothic Heavy" w:eastAsia="Times New Roman" w:hAnsi="Franklin Gothic Heavy"/>
      <w:lang w:eastAsia="ar-SA"/>
    </w:rPr>
  </w:style>
  <w:style w:type="paragraph" w:customStyle="1" w:styleId="Style291">
    <w:name w:val="Style29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80">
    <w:name w:val="Style80"/>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2ff">
    <w:name w:val="Пункт2"/>
    <w:basedOn w:val="a2"/>
    <w:rsid w:val="00B445BD"/>
    <w:pPr>
      <w:keepNext/>
      <w:tabs>
        <w:tab w:val="left" w:pos="5670"/>
      </w:tabs>
      <w:suppressAutoHyphens/>
      <w:spacing w:before="240" w:after="120"/>
      <w:ind w:left="1134" w:hanging="1134"/>
    </w:pPr>
    <w:rPr>
      <w:rFonts w:eastAsia="Times New Roman"/>
      <w:b/>
      <w:sz w:val="28"/>
      <w:szCs w:val="20"/>
      <w:lang w:eastAsia="ar-SA"/>
    </w:rPr>
  </w:style>
  <w:style w:type="paragraph" w:customStyle="1" w:styleId="1ffb">
    <w:name w:val="Схема документа1"/>
    <w:basedOn w:val="a2"/>
    <w:rsid w:val="00B445BD"/>
    <w:pPr>
      <w:shd w:val="clear" w:color="auto" w:fill="000080"/>
    </w:pPr>
    <w:rPr>
      <w:rFonts w:ascii="Tahoma" w:eastAsia="Times New Roman" w:hAnsi="Tahoma" w:cs="Tahoma"/>
      <w:sz w:val="20"/>
      <w:szCs w:val="20"/>
      <w:lang w:eastAsia="ar-SA"/>
    </w:rPr>
  </w:style>
  <w:style w:type="character" w:customStyle="1" w:styleId="match">
    <w:name w:val="match"/>
    <w:rsid w:val="00B445BD"/>
  </w:style>
  <w:style w:type="paragraph" w:customStyle="1" w:styleId="affffffff0">
    <w:name w:val="Специальный"/>
    <w:basedOn w:val="a2"/>
    <w:rsid w:val="00B445BD"/>
    <w:pPr>
      <w:suppressAutoHyphens/>
    </w:pPr>
    <w:rPr>
      <w:rFonts w:ascii="Bookman Old Style" w:eastAsia="Times New Roman" w:hAnsi="Bookman Old Style"/>
      <w:szCs w:val="20"/>
      <w:lang w:eastAsia="ar-SA"/>
    </w:rPr>
  </w:style>
  <w:style w:type="paragraph" w:customStyle="1" w:styleId="affffffff1">
    <w:name w:val="Знак Знак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218">
    <w:name w:val="Список 21"/>
    <w:basedOn w:val="a2"/>
    <w:rsid w:val="00B445BD"/>
    <w:pPr>
      <w:suppressAutoHyphens/>
      <w:ind w:left="566" w:hanging="283"/>
    </w:pPr>
    <w:rPr>
      <w:rFonts w:eastAsia="Times New Roman"/>
      <w:sz w:val="20"/>
      <w:szCs w:val="20"/>
      <w:lang w:eastAsia="ar-SA"/>
    </w:rPr>
  </w:style>
  <w:style w:type="paragraph" w:customStyle="1" w:styleId="Footnote">
    <w:name w:val="Footnote"/>
    <w:basedOn w:val="a2"/>
    <w:rsid w:val="00B445BD"/>
    <w:pPr>
      <w:widowControl w:val="0"/>
      <w:suppressAutoHyphens/>
      <w:autoSpaceDN w:val="0"/>
      <w:textAlignment w:val="baseline"/>
    </w:pPr>
    <w:rPr>
      <w:rFonts w:eastAsia="Times New Roman"/>
      <w:kern w:val="3"/>
    </w:rPr>
  </w:style>
  <w:style w:type="table" w:styleId="1ffc">
    <w:name w:val="Table Grid 1"/>
    <w:basedOn w:val="a4"/>
    <w:rsid w:val="00B445B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2">
    <w:name w:val="Введение"/>
    <w:basedOn w:val="a2"/>
    <w:next w:val="a2"/>
    <w:rsid w:val="00B445BD"/>
    <w:pPr>
      <w:snapToGrid w:val="0"/>
      <w:spacing w:before="120" w:after="120"/>
      <w:jc w:val="both"/>
      <w:outlineLvl w:val="0"/>
    </w:pPr>
    <w:rPr>
      <w:rFonts w:eastAsia="Times New Roman"/>
      <w:b/>
      <w:bCs/>
      <w:sz w:val="28"/>
      <w:szCs w:val="28"/>
    </w:rPr>
  </w:style>
  <w:style w:type="character" w:customStyle="1" w:styleId="ListParagraphChar">
    <w:name w:val="List Paragraph Char"/>
    <w:locked/>
    <w:rsid w:val="00B445BD"/>
    <w:rPr>
      <w:rFonts w:ascii="Calibri" w:eastAsia="Times New Roman" w:hAnsi="Calibri" w:cs="Calibri"/>
    </w:rPr>
  </w:style>
  <w:style w:type="character" w:customStyle="1" w:styleId="ListParagraphChar2">
    <w:name w:val="List Paragraph Char2"/>
    <w:link w:val="2f"/>
    <w:locked/>
    <w:rsid w:val="00B445BD"/>
    <w:rPr>
      <w:rFonts w:ascii="Calibri" w:eastAsia="Calibri" w:hAnsi="Calibri" w:cs="Calibri"/>
      <w:lang w:eastAsia="ru-RU"/>
    </w:rPr>
  </w:style>
  <w:style w:type="character" w:customStyle="1" w:styleId="ListParagraphChar1">
    <w:name w:val="List Paragraph Char1"/>
    <w:link w:val="117"/>
    <w:locked/>
    <w:rsid w:val="00B445BD"/>
    <w:rPr>
      <w:rFonts w:ascii="Times New Roman" w:eastAsia="Times New Roman" w:hAnsi="Times New Roman" w:cs="Times New Roman"/>
      <w:sz w:val="24"/>
      <w:szCs w:val="24"/>
      <w:lang w:eastAsia="ru-RU"/>
    </w:rPr>
  </w:style>
  <w:style w:type="paragraph" w:customStyle="1" w:styleId="1-21">
    <w:name w:val="Средняя сетка 1 - Акцент 21"/>
    <w:basedOn w:val="a2"/>
    <w:rsid w:val="00B445BD"/>
    <w:pPr>
      <w:spacing w:before="120" w:after="200" w:line="276" w:lineRule="auto"/>
      <w:ind w:left="720"/>
      <w:contextualSpacing/>
    </w:pPr>
    <w:rPr>
      <w:rFonts w:eastAsia="Times New Roman"/>
      <w:szCs w:val="22"/>
      <w:lang w:eastAsia="en-US"/>
    </w:rPr>
  </w:style>
  <w:style w:type="table" w:customStyle="1" w:styleId="316">
    <w:name w:val="Сетка таблицы31"/>
    <w:basedOn w:val="a4"/>
    <w:next w:val="afff8"/>
    <w:uiPriority w:val="59"/>
    <w:rsid w:val="00B445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3">
    <w:name w:val="Кому"/>
    <w:basedOn w:val="a2"/>
    <w:rsid w:val="00B445BD"/>
    <w:rPr>
      <w:rFonts w:eastAsia="Times New Roman"/>
      <w:sz w:val="26"/>
      <w:szCs w:val="20"/>
      <w:lang w:val="en-US"/>
    </w:rPr>
  </w:style>
  <w:style w:type="paragraph" w:customStyle="1" w:styleId="1ffd">
    <w:name w:val="Основной текст1"/>
    <w:basedOn w:val="a2"/>
    <w:rsid w:val="00B445BD"/>
    <w:pPr>
      <w:spacing w:line="360" w:lineRule="auto"/>
      <w:jc w:val="both"/>
    </w:pPr>
    <w:rPr>
      <w:rFonts w:eastAsia="Times New Roman"/>
      <w:sz w:val="28"/>
      <w:szCs w:val="20"/>
    </w:rPr>
  </w:style>
  <w:style w:type="table" w:customStyle="1" w:styleId="118">
    <w:name w:val="Сетка таблицы11"/>
    <w:basedOn w:val="a4"/>
    <w:next w:val="afff8"/>
    <w:uiPriority w:val="39"/>
    <w:rsid w:val="00B445B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9">
    <w:name w:val="Основной текст3"/>
    <w:basedOn w:val="a2"/>
    <w:rsid w:val="00B445BD"/>
    <w:pPr>
      <w:shd w:val="clear" w:color="auto" w:fill="FFFFFF"/>
      <w:spacing w:before="240" w:line="274" w:lineRule="exact"/>
      <w:ind w:hanging="660"/>
      <w:jc w:val="both"/>
    </w:pPr>
    <w:rPr>
      <w:rFonts w:ascii="Calibri" w:hAnsi="Calibri"/>
      <w:sz w:val="23"/>
      <w:szCs w:val="23"/>
      <w:lang w:eastAsia="en-US"/>
    </w:rPr>
  </w:style>
  <w:style w:type="paragraph" w:customStyle="1" w:styleId="nospacing">
    <w:name w:val="nospacing"/>
    <w:basedOn w:val="a2"/>
    <w:rsid w:val="00B445BD"/>
    <w:rPr>
      <w:rFonts w:ascii="Calibri" w:hAnsi="Calibri"/>
      <w:sz w:val="22"/>
      <w:szCs w:val="22"/>
    </w:rPr>
  </w:style>
  <w:style w:type="paragraph" w:customStyle="1" w:styleId="affffffff4">
    <w:name w:val="Норм красная"/>
    <w:basedOn w:val="a2"/>
    <w:rsid w:val="00B445BD"/>
    <w:pPr>
      <w:spacing w:before="60"/>
      <w:ind w:firstLine="720"/>
      <w:jc w:val="both"/>
    </w:pPr>
    <w:rPr>
      <w:rFonts w:eastAsia="Times New Roman"/>
    </w:rPr>
  </w:style>
  <w:style w:type="paragraph" w:customStyle="1" w:styleId="2ff0">
    <w:name w:val="Без интервала2"/>
    <w:rsid w:val="00B445B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fffff5">
    <w:name w:val="Шапка таблицы"/>
    <w:basedOn w:val="a2"/>
    <w:rsid w:val="00B445BD"/>
    <w:pPr>
      <w:spacing w:before="60" w:after="60"/>
      <w:jc w:val="center"/>
    </w:pPr>
    <w:rPr>
      <w:rFonts w:ascii="Arial" w:eastAsia="Times New Roman" w:hAnsi="Arial"/>
      <w:b/>
      <w:sz w:val="20"/>
    </w:rPr>
  </w:style>
  <w:style w:type="paragraph" w:customStyle="1" w:styleId="consnormal1">
    <w:name w:val="consnormal"/>
    <w:basedOn w:val="a2"/>
    <w:rsid w:val="00B445BD"/>
    <w:pPr>
      <w:spacing w:before="100" w:beforeAutospacing="1" w:after="100" w:afterAutospacing="1"/>
    </w:pPr>
    <w:rPr>
      <w:rFonts w:eastAsia="Times New Roman"/>
    </w:rPr>
  </w:style>
  <w:style w:type="paragraph" w:customStyle="1" w:styleId="affffffff6">
    <w:name w:val="Текст_таблицы"/>
    <w:basedOn w:val="a2"/>
    <w:qFormat/>
    <w:rsid w:val="00B445BD"/>
    <w:rPr>
      <w:rFonts w:eastAsia="Times New Roman"/>
      <w:sz w:val="20"/>
      <w:szCs w:val="20"/>
    </w:rPr>
  </w:style>
  <w:style w:type="paragraph" w:customStyle="1" w:styleId="BodyText21">
    <w:name w:val="Body Text 21"/>
    <w:basedOn w:val="a2"/>
    <w:rsid w:val="00B445BD"/>
    <w:pPr>
      <w:autoSpaceDE w:val="0"/>
      <w:autoSpaceDN w:val="0"/>
      <w:spacing w:line="254" w:lineRule="auto"/>
      <w:jc w:val="both"/>
    </w:pPr>
    <w:rPr>
      <w:rFonts w:eastAsia="Times New Roman"/>
    </w:rPr>
  </w:style>
  <w:style w:type="paragraph" w:customStyle="1" w:styleId="2ff1">
    <w:name w:val="заголовок 2"/>
    <w:basedOn w:val="a2"/>
    <w:next w:val="a2"/>
    <w:rsid w:val="00B445BD"/>
    <w:pPr>
      <w:keepNext/>
      <w:autoSpaceDE w:val="0"/>
      <w:autoSpaceDN w:val="0"/>
      <w:jc w:val="center"/>
      <w:outlineLvl w:val="1"/>
    </w:pPr>
    <w:rPr>
      <w:rFonts w:eastAsia="Times New Roman"/>
      <w:b/>
      <w:bCs/>
    </w:rPr>
  </w:style>
  <w:style w:type="table" w:customStyle="1" w:styleId="219">
    <w:name w:val="Сетка таблицы21"/>
    <w:basedOn w:val="a4"/>
    <w:next w:val="afff8"/>
    <w:uiPriority w:val="39"/>
    <w:rsid w:val="00B445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pb">
    <w:name w:val="npb"/>
    <w:basedOn w:val="a2"/>
    <w:rsid w:val="00B445BD"/>
    <w:pPr>
      <w:spacing w:before="100" w:beforeAutospacing="1" w:after="100" w:afterAutospacing="1"/>
    </w:pPr>
    <w:rPr>
      <w:rFonts w:eastAsia="Times New Roman"/>
    </w:rPr>
  </w:style>
  <w:style w:type="numbering" w:customStyle="1" w:styleId="1110">
    <w:name w:val="Нет списка111"/>
    <w:next w:val="a5"/>
    <w:uiPriority w:val="99"/>
    <w:semiHidden/>
    <w:rsid w:val="00B445BD"/>
  </w:style>
  <w:style w:type="table" w:customStyle="1" w:styleId="1111">
    <w:name w:val="Сетка таблицы111"/>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5"/>
    <w:uiPriority w:val="99"/>
    <w:semiHidden/>
    <w:unhideWhenUsed/>
    <w:rsid w:val="00B445BD"/>
  </w:style>
  <w:style w:type="table" w:customStyle="1" w:styleId="11111">
    <w:name w:val="Сетка таблицы1111"/>
    <w:basedOn w:val="a4"/>
    <w:next w:val="afff8"/>
    <w:uiPriority w:val="59"/>
    <w:rsid w:val="00B445B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2"/>
    <w:uiPriority w:val="1"/>
    <w:qFormat/>
    <w:rsid w:val="00B445BD"/>
    <w:pPr>
      <w:widowControl w:val="0"/>
    </w:pPr>
    <w:rPr>
      <w:rFonts w:ascii="Calibri" w:hAnsi="Calibri"/>
      <w:bCs/>
      <w:sz w:val="22"/>
      <w:szCs w:val="22"/>
      <w:lang w:val="en-US" w:eastAsia="en-US"/>
    </w:rPr>
  </w:style>
  <w:style w:type="table" w:customStyle="1" w:styleId="4f">
    <w:name w:val="Сетка таблицы4"/>
    <w:basedOn w:val="a4"/>
    <w:next w:val="afff8"/>
    <w:uiPriority w:val="39"/>
    <w:rsid w:val="00B445B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7">
    <w:name w:val="Норм красная Знак Знак"/>
    <w:basedOn w:val="a2"/>
    <w:link w:val="affffffff8"/>
    <w:rsid w:val="00B445BD"/>
    <w:pPr>
      <w:spacing w:after="60"/>
      <w:ind w:firstLine="720"/>
      <w:jc w:val="both"/>
    </w:pPr>
    <w:rPr>
      <w:rFonts w:ascii="Arial" w:eastAsia="Times New Roman" w:hAnsi="Arial"/>
      <w:szCs w:val="18"/>
    </w:rPr>
  </w:style>
  <w:style w:type="character" w:customStyle="1" w:styleId="affffffff8">
    <w:name w:val="Норм красная Знак Знак Знак"/>
    <w:link w:val="affffffff7"/>
    <w:rsid w:val="00B445BD"/>
    <w:rPr>
      <w:rFonts w:ascii="Arial" w:eastAsia="Times New Roman" w:hAnsi="Arial" w:cs="Times New Roman"/>
      <w:sz w:val="24"/>
      <w:szCs w:val="18"/>
    </w:rPr>
  </w:style>
  <w:style w:type="paragraph" w:customStyle="1" w:styleId="allbold">
    <w:name w:val="allbold"/>
    <w:basedOn w:val="a2"/>
    <w:rsid w:val="00B445BD"/>
    <w:pPr>
      <w:spacing w:before="100" w:beforeAutospacing="1" w:after="100" w:afterAutospacing="1"/>
      <w:jc w:val="center"/>
    </w:pPr>
    <w:rPr>
      <w:rFonts w:eastAsia="Times New Roman"/>
      <w:b/>
      <w:bCs/>
      <w:color w:val="000000"/>
      <w:sz w:val="27"/>
      <w:szCs w:val="27"/>
    </w:rPr>
  </w:style>
  <w:style w:type="character" w:customStyle="1" w:styleId="style81">
    <w:name w:val="style81"/>
    <w:rsid w:val="00B445BD"/>
    <w:rPr>
      <w:rFonts w:ascii="Tahoma" w:hAnsi="Tahoma" w:cs="Tahoma" w:hint="default"/>
      <w:color w:val="4C687E"/>
      <w:sz w:val="15"/>
      <w:szCs w:val="15"/>
    </w:rPr>
  </w:style>
  <w:style w:type="paragraph" w:customStyle="1" w:styleId="ConsCell">
    <w:name w:val="ConsCell"/>
    <w:rsid w:val="00B445B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consnonformat1">
    <w:name w:val="consnonformat"/>
    <w:basedOn w:val="a2"/>
    <w:rsid w:val="00B445BD"/>
    <w:pPr>
      <w:spacing w:before="100" w:beforeAutospacing="1" w:after="100" w:afterAutospacing="1"/>
    </w:pPr>
    <w:rPr>
      <w:rFonts w:eastAsia="Times New Roman"/>
    </w:rPr>
  </w:style>
  <w:style w:type="character" w:customStyle="1" w:styleId="grame">
    <w:name w:val="grame"/>
    <w:rsid w:val="00B445BD"/>
  </w:style>
  <w:style w:type="character" w:customStyle="1" w:styleId="spelle">
    <w:name w:val="spelle"/>
    <w:rsid w:val="00B445BD"/>
  </w:style>
  <w:style w:type="paragraph" w:customStyle="1" w:styleId="affffffff9">
    <w:name w:val="_обычный"/>
    <w:basedOn w:val="a2"/>
    <w:link w:val="affffffffa"/>
    <w:rsid w:val="00B445BD"/>
    <w:pPr>
      <w:overflowPunct w:val="0"/>
      <w:autoSpaceDE w:val="0"/>
      <w:autoSpaceDN w:val="0"/>
      <w:adjustRightInd w:val="0"/>
      <w:spacing w:before="60"/>
      <w:jc w:val="both"/>
      <w:textAlignment w:val="baseline"/>
    </w:pPr>
    <w:rPr>
      <w:rFonts w:eastAsia="Times New Roman"/>
      <w:szCs w:val="20"/>
    </w:rPr>
  </w:style>
  <w:style w:type="character" w:customStyle="1" w:styleId="affffffffa">
    <w:name w:val="_обычный Знак"/>
    <w:link w:val="affffffff9"/>
    <w:rsid w:val="00B445BD"/>
    <w:rPr>
      <w:rFonts w:ascii="Times New Roman" w:eastAsia="Times New Roman" w:hAnsi="Times New Roman" w:cs="Times New Roman"/>
      <w:sz w:val="24"/>
      <w:szCs w:val="20"/>
    </w:rPr>
  </w:style>
  <w:style w:type="paragraph" w:customStyle="1" w:styleId="-">
    <w:name w:val="_табл-текст"/>
    <w:basedOn w:val="a2"/>
    <w:rsid w:val="00B445BD"/>
    <w:pPr>
      <w:overflowPunct w:val="0"/>
      <w:autoSpaceDE w:val="0"/>
      <w:autoSpaceDN w:val="0"/>
      <w:adjustRightInd w:val="0"/>
      <w:spacing w:before="60" w:after="60"/>
      <w:jc w:val="both"/>
      <w:textAlignment w:val="baseline"/>
    </w:pPr>
    <w:rPr>
      <w:rFonts w:eastAsia="Times New Roman"/>
      <w:szCs w:val="20"/>
      <w:lang w:val="en-US"/>
    </w:rPr>
  </w:style>
  <w:style w:type="paragraph" w:customStyle="1" w:styleId="-0">
    <w:name w:val="_табл-список марк"/>
    <w:basedOn w:val="a2"/>
    <w:rsid w:val="00B445BD"/>
    <w:pPr>
      <w:tabs>
        <w:tab w:val="num" w:pos="284"/>
      </w:tabs>
      <w:overflowPunct w:val="0"/>
      <w:autoSpaceDE w:val="0"/>
      <w:autoSpaceDN w:val="0"/>
      <w:adjustRightInd w:val="0"/>
      <w:spacing w:before="60" w:after="60"/>
      <w:ind w:left="284" w:hanging="284"/>
      <w:jc w:val="both"/>
      <w:textAlignment w:val="baseline"/>
    </w:pPr>
    <w:rPr>
      <w:rFonts w:eastAsia="Times New Roman"/>
      <w:szCs w:val="20"/>
      <w:lang w:val="en-US"/>
    </w:rPr>
  </w:style>
  <w:style w:type="paragraph" w:customStyle="1" w:styleId="affffffffb">
    <w:name w:val="Список_многоуровневый"/>
    <w:basedOn w:val="a2"/>
    <w:rsid w:val="00B445BD"/>
    <w:pPr>
      <w:tabs>
        <w:tab w:val="num" w:pos="360"/>
      </w:tabs>
      <w:spacing w:after="120"/>
      <w:ind w:left="360" w:hanging="360"/>
      <w:jc w:val="both"/>
    </w:pPr>
    <w:rPr>
      <w:rFonts w:eastAsia="Times New Roman"/>
      <w:szCs w:val="20"/>
    </w:rPr>
  </w:style>
  <w:style w:type="paragraph" w:customStyle="1" w:styleId="TimesNewRoman12pt1250">
    <w:name w:val="Стиль Times New Roman 12 pt Первая строка:  125 см Перед:  0 пт..."/>
    <w:basedOn w:val="a2"/>
    <w:rsid w:val="00B445BD"/>
    <w:pPr>
      <w:spacing w:line="360" w:lineRule="auto"/>
      <w:ind w:firstLine="709"/>
      <w:jc w:val="both"/>
    </w:pPr>
    <w:rPr>
      <w:rFonts w:eastAsia="Times New Roman"/>
      <w:sz w:val="20"/>
      <w:szCs w:val="20"/>
    </w:rPr>
  </w:style>
  <w:style w:type="paragraph" w:customStyle="1" w:styleId="223">
    <w:name w:val="Абз2_2"/>
    <w:basedOn w:val="a2"/>
    <w:rsid w:val="00B445BD"/>
    <w:pPr>
      <w:tabs>
        <w:tab w:val="num" w:pos="1067"/>
        <w:tab w:val="center" w:pos="3686"/>
        <w:tab w:val="right" w:pos="8931"/>
        <w:tab w:val="right" w:pos="9072"/>
      </w:tabs>
      <w:spacing w:before="120"/>
      <w:ind w:left="1048" w:hanging="340"/>
      <w:jc w:val="both"/>
    </w:pPr>
    <w:rPr>
      <w:rFonts w:ascii="Arial" w:eastAsia="Times New Roman" w:hAnsi="Arial"/>
      <w:b/>
      <w:i/>
      <w:sz w:val="20"/>
      <w:szCs w:val="20"/>
    </w:rPr>
  </w:style>
  <w:style w:type="paragraph" w:customStyle="1" w:styleId="affffffffc">
    <w:name w:val="спис_м"/>
    <w:basedOn w:val="a2"/>
    <w:rsid w:val="00B445BD"/>
    <w:pPr>
      <w:suppressAutoHyphens/>
      <w:spacing w:before="120"/>
      <w:jc w:val="both"/>
    </w:pPr>
    <w:rPr>
      <w:rFonts w:eastAsia="Times New Roman"/>
      <w:sz w:val="22"/>
      <w:szCs w:val="20"/>
    </w:rPr>
  </w:style>
  <w:style w:type="paragraph" w:customStyle="1" w:styleId="affffffffd">
    <w:name w:val="Таблица"/>
    <w:basedOn w:val="a2"/>
    <w:rsid w:val="00B445BD"/>
    <w:rPr>
      <w:rFonts w:eastAsia="Times New Roman"/>
      <w:sz w:val="22"/>
      <w:szCs w:val="20"/>
    </w:rPr>
  </w:style>
  <w:style w:type="paragraph" w:customStyle="1" w:styleId="msg">
    <w:name w:val="msg"/>
    <w:basedOn w:val="a2"/>
    <w:rsid w:val="00B445BD"/>
    <w:pPr>
      <w:spacing w:before="100" w:beforeAutospacing="1" w:after="100" w:afterAutospacing="1"/>
      <w:jc w:val="both"/>
    </w:pPr>
    <w:rPr>
      <w:rFonts w:eastAsia="Times New Roman"/>
      <w:sz w:val="18"/>
      <w:szCs w:val="18"/>
    </w:rPr>
  </w:style>
  <w:style w:type="character" w:customStyle="1" w:styleId="catpagetitle1">
    <w:name w:val="catpage_title1"/>
    <w:rsid w:val="00B445BD"/>
    <w:rPr>
      <w:rFonts w:ascii="Arial" w:hAnsi="Arial" w:cs="Arial" w:hint="default"/>
      <w:b/>
      <w:bCs/>
      <w:color w:val="000000"/>
      <w:sz w:val="28"/>
      <w:szCs w:val="28"/>
    </w:rPr>
  </w:style>
  <w:style w:type="paragraph" w:customStyle="1" w:styleId="BodyTextIndent1">
    <w:name w:val="Body Text Indent1"/>
    <w:basedOn w:val="a2"/>
    <w:rsid w:val="00B445BD"/>
    <w:pPr>
      <w:ind w:left="705"/>
      <w:jc w:val="both"/>
    </w:pPr>
    <w:rPr>
      <w:rFonts w:ascii="Arial" w:eastAsia="Times New Roman" w:hAnsi="Arial" w:cs="Arial"/>
      <w:sz w:val="28"/>
      <w:szCs w:val="28"/>
    </w:rPr>
  </w:style>
  <w:style w:type="character" w:customStyle="1" w:styleId="style120">
    <w:name w:val="style120"/>
    <w:rsid w:val="00B445BD"/>
  </w:style>
  <w:style w:type="paragraph" w:customStyle="1" w:styleId="affffffffe">
    <w:name w:val="Обычный.необычный"/>
    <w:rsid w:val="00B445BD"/>
    <w:pPr>
      <w:autoSpaceDE w:val="0"/>
      <w:autoSpaceDN w:val="0"/>
      <w:spacing w:after="0" w:line="360" w:lineRule="auto"/>
      <w:jc w:val="both"/>
    </w:pPr>
    <w:rPr>
      <w:rFonts w:ascii="Times New Roman" w:eastAsia="Times New Roman" w:hAnsi="Times New Roman" w:cs="Times New Roman"/>
      <w:sz w:val="20"/>
      <w:szCs w:val="20"/>
      <w:lang w:eastAsia="ru-RU"/>
    </w:rPr>
  </w:style>
  <w:style w:type="paragraph" w:customStyle="1" w:styleId="1ffe">
    <w:name w:val="Красная строка1"/>
    <w:basedOn w:val="a7"/>
    <w:rsid w:val="00B445BD"/>
    <w:pPr>
      <w:widowControl w:val="0"/>
      <w:suppressAutoHyphens/>
      <w:spacing w:after="120"/>
      <w:ind w:firstLine="210"/>
      <w:jc w:val="left"/>
    </w:pPr>
    <w:rPr>
      <w:rFonts w:eastAsia="Times New Roman"/>
      <w:sz w:val="24"/>
      <w:lang w:eastAsia="ar-SA"/>
    </w:rPr>
  </w:style>
  <w:style w:type="paragraph" w:customStyle="1" w:styleId="afffffffff">
    <w:name w:val="Утверждаю ФИО"/>
    <w:basedOn w:val="a2"/>
    <w:rsid w:val="00B445BD"/>
    <w:pPr>
      <w:widowControl w:val="0"/>
      <w:spacing w:before="240"/>
      <w:jc w:val="right"/>
    </w:pPr>
    <w:rPr>
      <w:rFonts w:eastAsia="Times New Roman"/>
      <w:szCs w:val="20"/>
    </w:rPr>
  </w:style>
  <w:style w:type="paragraph" w:customStyle="1" w:styleId="afffffffff0">
    <w:name w:val="Утверждаю должн"/>
    <w:basedOn w:val="a2"/>
    <w:rsid w:val="00B445BD"/>
    <w:rPr>
      <w:rFonts w:eastAsia="Times New Roman"/>
    </w:rPr>
  </w:style>
  <w:style w:type="paragraph" w:customStyle="1" w:styleId="Noeeu1">
    <w:name w:val="Noeeu1"/>
    <w:rsid w:val="00B445BD"/>
    <w:pPr>
      <w:widowControl w:val="0"/>
      <w:suppressAutoHyphens/>
      <w:spacing w:before="120" w:after="0" w:line="240" w:lineRule="auto"/>
      <w:ind w:left="720"/>
      <w:jc w:val="both"/>
    </w:pPr>
    <w:rPr>
      <w:rFonts w:ascii="NTCourierVK/Cyrillic" w:eastAsia="Arial" w:hAnsi="NTCourierVK/Cyrillic" w:cs="Times New Roman"/>
      <w:sz w:val="20"/>
      <w:szCs w:val="20"/>
      <w:lang w:eastAsia="ar-SA"/>
    </w:rPr>
  </w:style>
  <w:style w:type="paragraph" w:customStyle="1" w:styleId="114-05">
    <w:name w:val="Стиль Заголовок 1 + 14 пт Черный По левому краю Справа:  -05 см..."/>
    <w:basedOn w:val="12"/>
    <w:rsid w:val="00B445BD"/>
    <w:pPr>
      <w:widowControl w:val="0"/>
      <w:tabs>
        <w:tab w:val="num" w:pos="360"/>
      </w:tabs>
      <w:suppressAutoHyphens/>
      <w:autoSpaceDE w:val="0"/>
      <w:spacing w:before="0" w:after="240"/>
      <w:ind w:left="360" w:right="-284" w:hanging="360"/>
      <w:jc w:val="center"/>
    </w:pPr>
    <w:rPr>
      <w:rFonts w:ascii="Times New Roman" w:eastAsia="Times New Roman" w:hAnsi="Times New Roman" w:cs="Times New Roman"/>
      <w:color w:val="000000"/>
      <w:kern w:val="0"/>
      <w:sz w:val="28"/>
      <w:szCs w:val="20"/>
      <w:lang w:eastAsia="ar-SA"/>
    </w:rPr>
  </w:style>
  <w:style w:type="paragraph" w:customStyle="1" w:styleId="String">
    <w:name w:val="String"/>
    <w:basedOn w:val="a2"/>
    <w:rsid w:val="00B445BD"/>
    <w:pPr>
      <w:widowControl w:val="0"/>
    </w:pPr>
    <w:rPr>
      <w:rFonts w:ascii="a_Timer" w:eastAsia="Times New Roman" w:hAnsi="a_Timer"/>
    </w:rPr>
  </w:style>
  <w:style w:type="paragraph" w:customStyle="1" w:styleId="afffffffff1">
    <w:name w:val="Перечень"/>
    <w:basedOn w:val="a2"/>
    <w:rsid w:val="00B445BD"/>
    <w:pPr>
      <w:tabs>
        <w:tab w:val="num" w:pos="717"/>
      </w:tabs>
      <w:ind w:firstLine="357"/>
      <w:jc w:val="both"/>
    </w:pPr>
    <w:rPr>
      <w:rFonts w:eastAsia="Times New Roman"/>
    </w:rPr>
  </w:style>
  <w:style w:type="paragraph" w:customStyle="1" w:styleId="afffffffff2">
    <w:name w:val="список стадарт"/>
    <w:basedOn w:val="a2"/>
    <w:rsid w:val="00B445BD"/>
    <w:pPr>
      <w:widowControl w:val="0"/>
      <w:tabs>
        <w:tab w:val="num" w:pos="1167"/>
      </w:tabs>
      <w:ind w:left="1167" w:hanging="567"/>
    </w:pPr>
    <w:rPr>
      <w:rFonts w:eastAsia="Times New Roman"/>
      <w:szCs w:val="20"/>
    </w:rPr>
  </w:style>
  <w:style w:type="paragraph" w:customStyle="1" w:styleId="1fff">
    <w:name w:val="Знак1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FR2">
    <w:name w:val="FR2"/>
    <w:rsid w:val="00B445BD"/>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rvts7">
    <w:name w:val="rvts7"/>
    <w:rsid w:val="00B445BD"/>
    <w:rPr>
      <w:rFonts w:ascii="Calibri" w:hAnsi="Calibri" w:hint="default"/>
      <w:color w:val="1F497D"/>
    </w:rPr>
  </w:style>
  <w:style w:type="character" w:customStyle="1" w:styleId="para">
    <w:name w:val="para"/>
    <w:rsid w:val="00B445BD"/>
  </w:style>
  <w:style w:type="paragraph" w:customStyle="1" w:styleId="p">
    <w:name w:val="p"/>
    <w:basedOn w:val="a2"/>
    <w:rsid w:val="00B445BD"/>
    <w:pPr>
      <w:spacing w:before="100" w:beforeAutospacing="1" w:after="100" w:afterAutospacing="1"/>
      <w:ind w:firstLine="480"/>
      <w:jc w:val="both"/>
    </w:pPr>
    <w:rPr>
      <w:rFonts w:eastAsia="Times New Roman"/>
      <w:color w:val="FFFFFF"/>
    </w:rPr>
  </w:style>
  <w:style w:type="paragraph" w:customStyle="1" w:styleId="afffffffff3">
    <w:name w:val="_Основной_текст"/>
    <w:rsid w:val="00B445BD"/>
    <w:pPr>
      <w:tabs>
        <w:tab w:val="left" w:pos="851"/>
      </w:tabs>
      <w:spacing w:before="60" w:after="6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4">
    <w:name w:val="Свободная форма"/>
    <w:rsid w:val="00B445BD"/>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3fa">
    <w:name w:val="Обычный3"/>
    <w:rsid w:val="00B445BD"/>
    <w:pPr>
      <w:widowControl w:val="0"/>
      <w:spacing w:after="0" w:line="240" w:lineRule="auto"/>
    </w:pPr>
    <w:rPr>
      <w:rFonts w:ascii="Arial" w:eastAsia="ヒラギノ角ゴ Pro W3" w:hAnsi="Arial" w:cs="Times New Roman"/>
      <w:color w:val="000000"/>
      <w:sz w:val="18"/>
      <w:szCs w:val="20"/>
      <w:lang w:eastAsia="ru-RU"/>
    </w:rPr>
  </w:style>
  <w:style w:type="paragraph" w:customStyle="1" w:styleId="B">
    <w:name w:val="Свободная форма B"/>
    <w:rsid w:val="00B445B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BA">
    <w:name w:val="Свободная форма B A"/>
    <w:rsid w:val="00B445B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2ff2">
    <w:name w:val="Основной текст2"/>
    <w:basedOn w:val="a2"/>
    <w:rsid w:val="00B445BD"/>
    <w:pPr>
      <w:jc w:val="both"/>
    </w:pPr>
    <w:rPr>
      <w:rFonts w:eastAsia="Times New Roman"/>
      <w:szCs w:val="20"/>
    </w:rPr>
  </w:style>
  <w:style w:type="character" w:customStyle="1" w:styleId="htxt1">
    <w:name w:val="htxt1"/>
    <w:rsid w:val="00B445BD"/>
    <w:rPr>
      <w:b/>
      <w:bCs/>
      <w:color w:val="C80000"/>
    </w:rPr>
  </w:style>
  <w:style w:type="character" w:customStyle="1" w:styleId="highlight">
    <w:name w:val="highlight"/>
    <w:rsid w:val="00B445BD"/>
  </w:style>
  <w:style w:type="character" w:customStyle="1" w:styleId="FontStyle15">
    <w:name w:val="Font Style15"/>
    <w:uiPriority w:val="99"/>
    <w:rsid w:val="00B445BD"/>
    <w:rPr>
      <w:rFonts w:ascii="Times New Roman" w:hAnsi="Times New Roman" w:cs="Times New Roman"/>
      <w:sz w:val="18"/>
      <w:szCs w:val="18"/>
    </w:rPr>
  </w:style>
  <w:style w:type="character" w:customStyle="1" w:styleId="WW-Absatz-Standardschriftart1111111">
    <w:name w:val="WW-Absatz-Standardschriftart1111111"/>
    <w:rsid w:val="00B445BD"/>
  </w:style>
  <w:style w:type="character" w:customStyle="1" w:styleId="WW-Absatz-Standardschriftart11111111">
    <w:name w:val="WW-Absatz-Standardschriftart11111111"/>
    <w:rsid w:val="00B445BD"/>
  </w:style>
  <w:style w:type="character" w:customStyle="1" w:styleId="WW-Absatz-Standardschriftart111111111">
    <w:name w:val="WW-Absatz-Standardschriftart111111111"/>
    <w:rsid w:val="00B445BD"/>
  </w:style>
  <w:style w:type="character" w:customStyle="1" w:styleId="WW-Absatz-Standardschriftart1111111111">
    <w:name w:val="WW-Absatz-Standardschriftart1111111111"/>
    <w:rsid w:val="00B445BD"/>
  </w:style>
  <w:style w:type="character" w:customStyle="1" w:styleId="WW-Absatz-Standardschriftart11111111111">
    <w:name w:val="WW-Absatz-Standardschriftart11111111111"/>
    <w:rsid w:val="00B445BD"/>
  </w:style>
  <w:style w:type="character" w:customStyle="1" w:styleId="WW-Absatz-Standardschriftart111111111111">
    <w:name w:val="WW-Absatz-Standardschriftart111111111111"/>
    <w:rsid w:val="00B445BD"/>
  </w:style>
  <w:style w:type="character" w:customStyle="1" w:styleId="WW-Absatz-Standardschriftart1111111111111">
    <w:name w:val="WW-Absatz-Standardschriftart1111111111111"/>
    <w:rsid w:val="00B445BD"/>
  </w:style>
  <w:style w:type="character" w:customStyle="1" w:styleId="WW-Absatz-Standardschriftart11111111111111">
    <w:name w:val="WW-Absatz-Standardschriftart11111111111111"/>
    <w:rsid w:val="00B445BD"/>
  </w:style>
  <w:style w:type="character" w:customStyle="1" w:styleId="WW-Absatz-Standardschriftart111111111111111">
    <w:name w:val="WW-Absatz-Standardschriftart111111111111111"/>
    <w:rsid w:val="00B445BD"/>
  </w:style>
  <w:style w:type="character" w:customStyle="1" w:styleId="WW-Absatz-Standardschriftart1111111111111111">
    <w:name w:val="WW-Absatz-Standardschriftart1111111111111111"/>
    <w:rsid w:val="00B445BD"/>
  </w:style>
  <w:style w:type="character" w:customStyle="1" w:styleId="WW-Absatz-Standardschriftart11111111111111111">
    <w:name w:val="WW-Absatz-Standardschriftart11111111111111111"/>
    <w:rsid w:val="00B445BD"/>
  </w:style>
  <w:style w:type="character" w:customStyle="1" w:styleId="WW-Absatz-Standardschriftart111111111111111111">
    <w:name w:val="WW-Absatz-Standardschriftart111111111111111111"/>
    <w:rsid w:val="00B445BD"/>
  </w:style>
  <w:style w:type="character" w:customStyle="1" w:styleId="WW-Absatz-Standardschriftart1111111111111111111">
    <w:name w:val="WW-Absatz-Standardschriftart1111111111111111111"/>
    <w:rsid w:val="00B445BD"/>
  </w:style>
  <w:style w:type="character" w:customStyle="1" w:styleId="WW-Absatz-Standardschriftart11111111111111111111">
    <w:name w:val="WW-Absatz-Standardschriftart11111111111111111111"/>
    <w:rsid w:val="00B445BD"/>
  </w:style>
  <w:style w:type="character" w:customStyle="1" w:styleId="WW-Absatz-Standardschriftart111111111111111111111">
    <w:name w:val="WW-Absatz-Standardschriftart111111111111111111111"/>
    <w:rsid w:val="00B445BD"/>
  </w:style>
  <w:style w:type="character" w:customStyle="1" w:styleId="WW-Absatz-Standardschriftart1111111111111111111111">
    <w:name w:val="WW-Absatz-Standardschriftart1111111111111111111111"/>
    <w:rsid w:val="00B445BD"/>
  </w:style>
  <w:style w:type="paragraph" w:customStyle="1" w:styleId="WW-0">
    <w:name w:val="WW-Основной текст"/>
    <w:basedOn w:val="a2"/>
    <w:rsid w:val="00B445BD"/>
    <w:pPr>
      <w:widowControl w:val="0"/>
      <w:suppressAutoHyphens/>
      <w:spacing w:after="120"/>
    </w:pPr>
    <w:rPr>
      <w:rFonts w:eastAsia="Times New Roman"/>
      <w:szCs w:val="20"/>
    </w:rPr>
  </w:style>
  <w:style w:type="paragraph" w:customStyle="1" w:styleId="afffffffff5">
    <w:name w:val="ГС_МелкийТекст"/>
    <w:rsid w:val="00B445BD"/>
    <w:pPr>
      <w:spacing w:before="40" w:after="40" w:line="240" w:lineRule="auto"/>
    </w:pPr>
    <w:rPr>
      <w:rFonts w:ascii="Times New Roman" w:eastAsia="Times New Roman" w:hAnsi="Times New Roman" w:cs="Times New Roman"/>
      <w:sz w:val="20"/>
      <w:szCs w:val="20"/>
      <w:lang w:eastAsia="ru-RU"/>
    </w:rPr>
  </w:style>
  <w:style w:type="paragraph" w:customStyle="1" w:styleId="2ff3">
    <w:name w:val="Знак2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2">
    <w:name w:val="ConsNormal Знак Знак"/>
    <w:rsid w:val="00B445BD"/>
    <w:rPr>
      <w:rFonts w:ascii="Arial" w:hAnsi="Arial" w:cs="Arial"/>
      <w:sz w:val="22"/>
      <w:szCs w:val="22"/>
      <w:lang w:val="ru-RU" w:eastAsia="ru-RU" w:bidi="ar-SA"/>
    </w:rPr>
  </w:style>
  <w:style w:type="paragraph" w:customStyle="1" w:styleId="afffffffff6">
    <w:name w:val="Знак Знак Знак Знак Знак Знак Знак Знак Знак"/>
    <w:basedOn w:val="a2"/>
    <w:rsid w:val="00B445BD"/>
    <w:pPr>
      <w:spacing w:before="100" w:beforeAutospacing="1" w:after="100" w:afterAutospacing="1"/>
    </w:pPr>
    <w:rPr>
      <w:rFonts w:eastAsia="Times New Roman"/>
      <w:szCs w:val="20"/>
      <w:lang w:val="en-US" w:eastAsia="en-US"/>
    </w:rPr>
  </w:style>
  <w:style w:type="paragraph" w:customStyle="1" w:styleId="afffffffff7">
    <w:name w:val="Обычный текст"/>
    <w:basedOn w:val="a2"/>
    <w:rsid w:val="00B445BD"/>
    <w:pPr>
      <w:tabs>
        <w:tab w:val="left" w:pos="-6913"/>
        <w:tab w:val="num" w:pos="0"/>
      </w:tabs>
      <w:spacing w:line="264" w:lineRule="auto"/>
      <w:jc w:val="both"/>
    </w:pPr>
    <w:rPr>
      <w:rFonts w:ascii="Arial" w:eastAsia="Times New Roman" w:hAnsi="Arial" w:cs="Arial"/>
      <w:szCs w:val="18"/>
    </w:rPr>
  </w:style>
  <w:style w:type="paragraph" w:customStyle="1" w:styleId="BodyText22">
    <w:name w:val="Body Text 22"/>
    <w:basedOn w:val="a2"/>
    <w:rsid w:val="00B445BD"/>
    <w:pPr>
      <w:jc w:val="center"/>
    </w:pPr>
    <w:rPr>
      <w:rFonts w:eastAsia="Times New Roman" w:cs="Arial"/>
      <w:b/>
      <w:sz w:val="22"/>
      <w:szCs w:val="18"/>
    </w:rPr>
  </w:style>
  <w:style w:type="paragraph" w:customStyle="1" w:styleId="-1">
    <w:name w:val="_табл-номера"/>
    <w:basedOn w:val="-"/>
    <w:rsid w:val="00B445BD"/>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B445BD"/>
    <w:pPr>
      <w:spacing w:after="0" w:line="240" w:lineRule="auto"/>
    </w:pPr>
    <w:rPr>
      <w:rFonts w:ascii="Times New Roman" w:eastAsia="Times New Roman" w:hAnsi="Times New Roman" w:cs="Times New Roman"/>
      <w:sz w:val="20"/>
      <w:szCs w:val="20"/>
    </w:rPr>
  </w:style>
  <w:style w:type="paragraph" w:customStyle="1" w:styleId="body">
    <w:name w:val="body"/>
    <w:basedOn w:val="a7"/>
    <w:rsid w:val="00B445BD"/>
    <w:pPr>
      <w:spacing w:after="120"/>
      <w:ind w:left="720"/>
    </w:pPr>
    <w:rPr>
      <w:rFonts w:eastAsia="Times New Roman"/>
      <w:sz w:val="24"/>
      <w:szCs w:val="24"/>
      <w:lang w:val="lv-LV"/>
    </w:rPr>
  </w:style>
  <w:style w:type="paragraph" w:customStyle="1" w:styleId="3110">
    <w:name w:val="Основной текст 311"/>
    <w:basedOn w:val="a2"/>
    <w:rsid w:val="00B445BD"/>
    <w:pPr>
      <w:suppressAutoHyphens/>
    </w:pPr>
    <w:rPr>
      <w:rFonts w:eastAsia="Times New Roman" w:cs="Calibri"/>
      <w:b/>
      <w:szCs w:val="20"/>
      <w:lang w:eastAsia="ar-SA"/>
    </w:rPr>
  </w:style>
  <w:style w:type="paragraph" w:customStyle="1" w:styleId="afffffffff8">
    <w:name w:val="табл"/>
    <w:basedOn w:val="a2"/>
    <w:rsid w:val="00B445BD"/>
    <w:pPr>
      <w:suppressAutoHyphens/>
      <w:spacing w:before="60"/>
    </w:pPr>
    <w:rPr>
      <w:rFonts w:ascii="Arial" w:eastAsia="Times New Roman" w:hAnsi="Arial" w:cs="Calibri"/>
      <w:sz w:val="18"/>
      <w:szCs w:val="20"/>
      <w:lang w:eastAsia="ar-SA"/>
    </w:rPr>
  </w:style>
  <w:style w:type="paragraph" w:customStyle="1" w:styleId="afffffffff9">
    <w:name w:val="Норм красная Знак Знак Знак Знак"/>
    <w:basedOn w:val="a2"/>
    <w:rsid w:val="00B445BD"/>
    <w:pPr>
      <w:spacing w:after="60"/>
      <w:ind w:firstLine="720"/>
      <w:jc w:val="both"/>
    </w:pPr>
    <w:rPr>
      <w:rFonts w:eastAsia="Times New Roman"/>
      <w:szCs w:val="20"/>
    </w:rPr>
  </w:style>
  <w:style w:type="character" w:customStyle="1" w:styleId="afffffffffa">
    <w:name w:val="Норм красная Знак Знак Знак Знак Знак"/>
    <w:rsid w:val="00B445BD"/>
    <w:rPr>
      <w:sz w:val="24"/>
      <w:lang w:val="ru-RU" w:eastAsia="ru-RU" w:bidi="ar-SA"/>
    </w:rPr>
  </w:style>
  <w:style w:type="paragraph" w:customStyle="1" w:styleId="102">
    <w:name w:val="Рамка (ГОСТ 10мм)"/>
    <w:basedOn w:val="a2"/>
    <w:rsid w:val="00B445BD"/>
    <w:rPr>
      <w:rFonts w:ascii="GOST type A" w:eastAsia="Times New Roman" w:hAnsi="GOST type A"/>
      <w:sz w:val="82"/>
      <w:szCs w:val="20"/>
    </w:rPr>
  </w:style>
  <w:style w:type="character" w:customStyle="1" w:styleId="103">
    <w:name w:val="Знак10"/>
    <w:rsid w:val="00B445BD"/>
    <w:rPr>
      <w:rFonts w:ascii="Times New Roman" w:eastAsia="Times New Roman" w:hAnsi="Times New Roman"/>
      <w:sz w:val="24"/>
      <w:szCs w:val="24"/>
    </w:rPr>
  </w:style>
  <w:style w:type="character" w:customStyle="1" w:styleId="afffffffffb">
    <w:name w:val="Норм красная Знак Знак Знак Знак Знак Знак"/>
    <w:rsid w:val="00B445BD"/>
    <w:rPr>
      <w:sz w:val="24"/>
      <w:lang w:val="ru-RU" w:eastAsia="ru-RU" w:bidi="ar-SA"/>
    </w:rPr>
  </w:style>
  <w:style w:type="paragraph" w:customStyle="1" w:styleId="afffffffffc">
    <w:name w:val="Ячейка (слева) Знак"/>
    <w:basedOn w:val="a2"/>
    <w:rsid w:val="00B445BD"/>
    <w:pPr>
      <w:spacing w:line="360" w:lineRule="auto"/>
    </w:pPr>
    <w:rPr>
      <w:rFonts w:eastAsia="Times New Roman"/>
    </w:rPr>
  </w:style>
  <w:style w:type="paragraph" w:customStyle="1" w:styleId="TableContents">
    <w:name w:val="Table Contents"/>
    <w:basedOn w:val="a2"/>
    <w:rsid w:val="00B445BD"/>
    <w:pPr>
      <w:widowControl w:val="0"/>
      <w:suppressLineNumbers/>
      <w:suppressAutoHyphens/>
    </w:pPr>
    <w:rPr>
      <w:rFonts w:eastAsia="Arial Unicode MS" w:cs="Tahoma"/>
      <w:kern w:val="1"/>
    </w:rPr>
  </w:style>
  <w:style w:type="paragraph" w:customStyle="1" w:styleId="afffffffffd">
    <w:name w:val="Ячейка (слева)"/>
    <w:basedOn w:val="a2"/>
    <w:rsid w:val="00B445BD"/>
    <w:pPr>
      <w:spacing w:line="360" w:lineRule="auto"/>
    </w:pPr>
    <w:rPr>
      <w:rFonts w:eastAsia="Times New Roman"/>
    </w:rPr>
  </w:style>
  <w:style w:type="paragraph" w:customStyle="1" w:styleId="CharChar1">
    <w:name w:val="Char Char1"/>
    <w:basedOn w:val="afb"/>
    <w:autoRedefine/>
    <w:rsid w:val="00B445BD"/>
    <w:pPr>
      <w:ind w:firstLine="454"/>
    </w:pPr>
    <w:rPr>
      <w:rFonts w:eastAsia="SimSun" w:cs="Times New Roman"/>
      <w:sz w:val="24"/>
      <w:szCs w:val="24"/>
      <w:shd w:val="clear" w:color="auto" w:fill="auto"/>
      <w:lang w:val="en-US" w:eastAsia="zh-CN"/>
    </w:rPr>
  </w:style>
  <w:style w:type="paragraph" w:customStyle="1" w:styleId="caaieiaie2">
    <w:name w:val="caaieiaie 2"/>
    <w:basedOn w:val="a2"/>
    <w:next w:val="a2"/>
    <w:rsid w:val="00B445BD"/>
    <w:pPr>
      <w:keepNext/>
      <w:spacing w:before="120" w:after="120"/>
      <w:jc w:val="center"/>
    </w:pPr>
    <w:rPr>
      <w:rFonts w:ascii="Pragmatica" w:eastAsia="Times New Roman" w:hAnsi="Pragmatica"/>
      <w:i/>
      <w:caps/>
      <w:szCs w:val="20"/>
    </w:rPr>
  </w:style>
  <w:style w:type="paragraph" w:customStyle="1" w:styleId="xl23">
    <w:name w:val="xl23"/>
    <w:basedOn w:val="a2"/>
    <w:rsid w:val="00B445BD"/>
    <w:pPr>
      <w:pBdr>
        <w:top w:val="single" w:sz="8" w:space="0" w:color="000000"/>
        <w:left w:val="single" w:sz="8" w:space="0" w:color="000000"/>
        <w:right w:val="single" w:sz="8" w:space="0" w:color="000000"/>
      </w:pBdr>
      <w:spacing w:before="100" w:beforeAutospacing="1" w:after="100" w:afterAutospacing="1"/>
      <w:jc w:val="center"/>
    </w:pPr>
    <w:rPr>
      <w:rFonts w:eastAsia="Times New Roman"/>
      <w:b/>
      <w:bCs/>
    </w:rPr>
  </w:style>
  <w:style w:type="paragraph" w:styleId="2ff4">
    <w:name w:val="Quote"/>
    <w:basedOn w:val="a2"/>
    <w:next w:val="a2"/>
    <w:link w:val="2ff5"/>
    <w:uiPriority w:val="29"/>
    <w:qFormat/>
    <w:rsid w:val="00B445BD"/>
    <w:pPr>
      <w:spacing w:before="200"/>
      <w:ind w:left="360" w:right="360"/>
      <w:jc w:val="both"/>
    </w:pPr>
    <w:rPr>
      <w:i/>
      <w:iCs/>
      <w:szCs w:val="22"/>
      <w:lang w:val="en-US" w:eastAsia="en-US" w:bidi="en-US"/>
    </w:rPr>
  </w:style>
  <w:style w:type="character" w:customStyle="1" w:styleId="2ff5">
    <w:name w:val="Цитата 2 Знак"/>
    <w:basedOn w:val="a3"/>
    <w:link w:val="2ff4"/>
    <w:uiPriority w:val="29"/>
    <w:rsid w:val="00B445BD"/>
    <w:rPr>
      <w:rFonts w:ascii="Times New Roman" w:eastAsia="Calibri" w:hAnsi="Times New Roman" w:cs="Times New Roman"/>
      <w:i/>
      <w:iCs/>
      <w:sz w:val="24"/>
      <w:lang w:val="en-US" w:bidi="en-US"/>
    </w:rPr>
  </w:style>
  <w:style w:type="paragraph" w:styleId="afffffffffe">
    <w:name w:val="Intense Quote"/>
    <w:basedOn w:val="a2"/>
    <w:next w:val="a2"/>
    <w:link w:val="affffffffff"/>
    <w:uiPriority w:val="30"/>
    <w:qFormat/>
    <w:rsid w:val="00B445BD"/>
    <w:pPr>
      <w:pBdr>
        <w:bottom w:val="single" w:sz="4" w:space="1" w:color="auto"/>
      </w:pBdr>
      <w:spacing w:before="200" w:after="280"/>
      <w:ind w:left="1008" w:right="1152"/>
      <w:jc w:val="both"/>
    </w:pPr>
    <w:rPr>
      <w:b/>
      <w:bCs/>
      <w:i/>
      <w:iCs/>
      <w:szCs w:val="22"/>
      <w:lang w:val="en-US" w:eastAsia="en-US" w:bidi="en-US"/>
    </w:rPr>
  </w:style>
  <w:style w:type="character" w:customStyle="1" w:styleId="affffffffff">
    <w:name w:val="Выделенная цитата Знак"/>
    <w:basedOn w:val="a3"/>
    <w:link w:val="afffffffffe"/>
    <w:uiPriority w:val="30"/>
    <w:rsid w:val="00B445BD"/>
    <w:rPr>
      <w:rFonts w:ascii="Times New Roman" w:eastAsia="Calibri" w:hAnsi="Times New Roman" w:cs="Times New Roman"/>
      <w:b/>
      <w:bCs/>
      <w:i/>
      <w:iCs/>
      <w:sz w:val="24"/>
      <w:lang w:val="en-US" w:bidi="en-US"/>
    </w:rPr>
  </w:style>
  <w:style w:type="character" w:styleId="affffffffff0">
    <w:name w:val="Subtle Emphasis"/>
    <w:uiPriority w:val="19"/>
    <w:qFormat/>
    <w:rsid w:val="00B445BD"/>
    <w:rPr>
      <w:i/>
      <w:iCs/>
    </w:rPr>
  </w:style>
  <w:style w:type="character" w:styleId="affffffffff1">
    <w:name w:val="Intense Emphasis"/>
    <w:uiPriority w:val="21"/>
    <w:qFormat/>
    <w:rsid w:val="00B445BD"/>
    <w:rPr>
      <w:b/>
      <w:bCs/>
    </w:rPr>
  </w:style>
  <w:style w:type="character" w:styleId="affffffffff2">
    <w:name w:val="Subtle Reference"/>
    <w:uiPriority w:val="31"/>
    <w:qFormat/>
    <w:rsid w:val="00B445BD"/>
    <w:rPr>
      <w:smallCaps/>
    </w:rPr>
  </w:style>
  <w:style w:type="character" w:styleId="affffffffff3">
    <w:name w:val="Intense Reference"/>
    <w:uiPriority w:val="32"/>
    <w:qFormat/>
    <w:rsid w:val="00B445BD"/>
    <w:rPr>
      <w:smallCaps/>
      <w:spacing w:val="5"/>
      <w:u w:val="single"/>
    </w:rPr>
  </w:style>
  <w:style w:type="character" w:customStyle="1" w:styleId="rvts8">
    <w:name w:val="rvts8"/>
    <w:rsid w:val="00B445BD"/>
    <w:rPr>
      <w:rFonts w:ascii="Tahoma" w:hAnsi="Tahoma" w:cs="Tahoma" w:hint="default"/>
      <w:sz w:val="22"/>
      <w:szCs w:val="22"/>
    </w:rPr>
  </w:style>
  <w:style w:type="character" w:customStyle="1" w:styleId="rvts9">
    <w:name w:val="rvts9"/>
    <w:rsid w:val="00B445BD"/>
    <w:rPr>
      <w:rFonts w:ascii="Times New Roman" w:hAnsi="Times New Roman" w:cs="Times New Roman" w:hint="default"/>
      <w:b/>
      <w:bCs/>
      <w:sz w:val="28"/>
      <w:szCs w:val="28"/>
    </w:rPr>
  </w:style>
  <w:style w:type="character" w:customStyle="1" w:styleId="rvts12">
    <w:name w:val="rvts12"/>
    <w:rsid w:val="00B445BD"/>
    <w:rPr>
      <w:rFonts w:ascii="Times New Roman" w:hAnsi="Times New Roman" w:cs="Times New Roman" w:hint="default"/>
      <w:sz w:val="28"/>
      <w:szCs w:val="28"/>
    </w:rPr>
  </w:style>
  <w:style w:type="paragraph" w:customStyle="1" w:styleId="cv">
    <w:name w:val="cv"/>
    <w:basedOn w:val="a2"/>
    <w:rsid w:val="00B445BD"/>
    <w:pPr>
      <w:spacing w:before="100" w:beforeAutospacing="1" w:after="100" w:afterAutospacing="1"/>
    </w:pPr>
    <w:rPr>
      <w:rFonts w:eastAsia="Times New Roman"/>
    </w:rPr>
  </w:style>
  <w:style w:type="character" w:customStyle="1" w:styleId="affffffffff4">
    <w:name w:val="Подпись к картинке"/>
    <w:rsid w:val="00B445BD"/>
    <w:rPr>
      <w:rFonts w:ascii="Arial" w:eastAsia="Arial" w:hAnsi="Arial" w:cs="Arial"/>
      <w:b w:val="0"/>
      <w:bCs w:val="0"/>
      <w:i w:val="0"/>
      <w:iCs w:val="0"/>
      <w:smallCaps w:val="0"/>
      <w:strike w:val="0"/>
      <w:spacing w:val="0"/>
      <w:sz w:val="19"/>
      <w:szCs w:val="19"/>
    </w:rPr>
  </w:style>
  <w:style w:type="character" w:customStyle="1" w:styleId="ff1">
    <w:name w:val="ff1"/>
    <w:rsid w:val="00B445BD"/>
  </w:style>
  <w:style w:type="character" w:customStyle="1" w:styleId="FontStyle32">
    <w:name w:val="Font Style32"/>
    <w:uiPriority w:val="99"/>
    <w:rsid w:val="00B445BD"/>
    <w:rPr>
      <w:rFonts w:ascii="Times New Roman" w:hAnsi="Times New Roman" w:cs="Times New Roman" w:hint="default"/>
      <w:b/>
      <w:bCs w:val="0"/>
      <w:color w:val="000000"/>
      <w:sz w:val="22"/>
    </w:rPr>
  </w:style>
  <w:style w:type="character" w:customStyle="1" w:styleId="content">
    <w:name w:val="content"/>
    <w:rsid w:val="00B445BD"/>
  </w:style>
  <w:style w:type="paragraph" w:customStyle="1" w:styleId="xl63">
    <w:name w:val="xl6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64">
    <w:name w:val="xl6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character" w:customStyle="1" w:styleId="CharStyle17">
    <w:name w:val="Char Style 17"/>
    <w:link w:val="Style16"/>
    <w:locked/>
    <w:rsid w:val="00B445BD"/>
    <w:rPr>
      <w:rFonts w:ascii="Arial" w:eastAsia="Arial" w:hAnsi="Arial" w:cs="Arial"/>
      <w:sz w:val="17"/>
      <w:szCs w:val="17"/>
      <w:shd w:val="clear" w:color="auto" w:fill="FFFFFF"/>
    </w:rPr>
  </w:style>
  <w:style w:type="paragraph" w:customStyle="1" w:styleId="Style16">
    <w:name w:val="Style 16"/>
    <w:basedOn w:val="a2"/>
    <w:link w:val="CharStyle17"/>
    <w:rsid w:val="00B445BD"/>
    <w:pPr>
      <w:widowControl w:val="0"/>
      <w:shd w:val="clear" w:color="auto" w:fill="FFFFFF"/>
      <w:spacing w:before="180" w:line="250" w:lineRule="exact"/>
    </w:pPr>
    <w:rPr>
      <w:rFonts w:ascii="Arial" w:eastAsia="Arial" w:hAnsi="Arial" w:cs="Arial"/>
      <w:sz w:val="17"/>
      <w:szCs w:val="17"/>
      <w:lang w:eastAsia="en-US"/>
    </w:rPr>
  </w:style>
  <w:style w:type="character" w:customStyle="1" w:styleId="CharStyle19">
    <w:name w:val="Char Style 19"/>
    <w:rsid w:val="00B445BD"/>
    <w:rPr>
      <w:rFonts w:ascii="Arial" w:eastAsia="Arial" w:hAnsi="Arial" w:cs="Arial"/>
      <w:color w:val="1E1A22"/>
      <w:spacing w:val="0"/>
      <w:w w:val="100"/>
      <w:position w:val="0"/>
      <w:sz w:val="17"/>
      <w:szCs w:val="17"/>
      <w:shd w:val="clear" w:color="auto" w:fill="FFFFFF"/>
      <w:lang w:val="ru-RU"/>
    </w:rPr>
  </w:style>
  <w:style w:type="character" w:customStyle="1" w:styleId="123">
    <w:name w:val="Основной текст + 12"/>
    <w:aliases w:val="5 pt3,Интервал 0 pt4"/>
    <w:rsid w:val="00B445BD"/>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fff5">
    <w:name w:val="Знак Знак Знак Знак Знак Знак Знак Знак Знак Знак Знак Знак Знак Знак Знак"/>
    <w:basedOn w:val="a2"/>
    <w:rsid w:val="00B445BD"/>
    <w:pPr>
      <w:spacing w:before="100" w:beforeAutospacing="1" w:after="100" w:afterAutospacing="1"/>
    </w:pPr>
    <w:rPr>
      <w:rFonts w:ascii="Tahoma" w:eastAsia="Times New Roman" w:hAnsi="Tahoma"/>
      <w:sz w:val="20"/>
      <w:szCs w:val="20"/>
      <w:lang w:val="en-US" w:eastAsia="en-US"/>
    </w:rPr>
  </w:style>
  <w:style w:type="character" w:customStyle="1" w:styleId="FontStyle63">
    <w:name w:val="Font Style63"/>
    <w:uiPriority w:val="99"/>
    <w:rsid w:val="00B445BD"/>
    <w:rPr>
      <w:rFonts w:ascii="Times New Roman" w:hAnsi="Times New Roman" w:cs="Times New Roman"/>
      <w:sz w:val="22"/>
      <w:szCs w:val="22"/>
    </w:rPr>
  </w:style>
  <w:style w:type="paragraph" w:customStyle="1" w:styleId="Style41">
    <w:name w:val="Style41"/>
    <w:basedOn w:val="a2"/>
    <w:uiPriority w:val="99"/>
    <w:rsid w:val="00B445BD"/>
    <w:pPr>
      <w:widowControl w:val="0"/>
      <w:autoSpaceDE w:val="0"/>
      <w:autoSpaceDN w:val="0"/>
      <w:adjustRightInd w:val="0"/>
      <w:spacing w:line="288" w:lineRule="exact"/>
      <w:ind w:firstLine="710"/>
      <w:jc w:val="both"/>
    </w:pPr>
    <w:rPr>
      <w:rFonts w:eastAsia="Times New Roman"/>
    </w:rPr>
  </w:style>
  <w:style w:type="character" w:customStyle="1" w:styleId="119">
    <w:name w:val="Основной текст (11)_"/>
    <w:link w:val="1112"/>
    <w:locked/>
    <w:rsid w:val="00B445BD"/>
    <w:rPr>
      <w:sz w:val="23"/>
      <w:szCs w:val="23"/>
      <w:shd w:val="clear" w:color="auto" w:fill="FFFFFF"/>
    </w:rPr>
  </w:style>
  <w:style w:type="paragraph" w:customStyle="1" w:styleId="1112">
    <w:name w:val="Основной текст (11)1"/>
    <w:basedOn w:val="a2"/>
    <w:link w:val="119"/>
    <w:rsid w:val="00B445BD"/>
    <w:pPr>
      <w:shd w:val="clear" w:color="auto" w:fill="FFFFFF"/>
      <w:spacing w:line="283" w:lineRule="exact"/>
    </w:pPr>
    <w:rPr>
      <w:rFonts w:asciiTheme="minorHAnsi" w:eastAsiaTheme="minorHAnsi" w:hAnsiTheme="minorHAnsi" w:cstheme="minorBidi"/>
      <w:sz w:val="23"/>
      <w:szCs w:val="23"/>
      <w:lang w:eastAsia="en-US"/>
    </w:rPr>
  </w:style>
  <w:style w:type="paragraph" w:customStyle="1" w:styleId="headertext0">
    <w:name w:val="headertext"/>
    <w:basedOn w:val="a2"/>
    <w:rsid w:val="00B445BD"/>
    <w:pPr>
      <w:spacing w:before="100" w:beforeAutospacing="1" w:after="100" w:afterAutospacing="1"/>
    </w:pPr>
    <w:rPr>
      <w:rFonts w:eastAsia="Times New Roman"/>
    </w:rPr>
  </w:style>
  <w:style w:type="paragraph" w:customStyle="1" w:styleId="Iauiue0">
    <w:name w:val="Iau.iue"/>
    <w:basedOn w:val="Default"/>
    <w:next w:val="Default"/>
    <w:uiPriority w:val="99"/>
    <w:rsid w:val="00B445BD"/>
    <w:rPr>
      <w:color w:val="auto"/>
    </w:rPr>
  </w:style>
  <w:style w:type="paragraph" w:customStyle="1" w:styleId="font6">
    <w:name w:val="font6"/>
    <w:basedOn w:val="a2"/>
    <w:rsid w:val="00B445BD"/>
    <w:pPr>
      <w:spacing w:before="100" w:beforeAutospacing="1" w:after="100" w:afterAutospacing="1"/>
    </w:pPr>
    <w:rPr>
      <w:rFonts w:eastAsia="Times New Roman"/>
      <w:b/>
      <w:bCs/>
      <w:color w:val="000000"/>
      <w:sz w:val="22"/>
      <w:szCs w:val="22"/>
    </w:rPr>
  </w:style>
  <w:style w:type="character" w:styleId="affffffffff6">
    <w:name w:val="Placeholder Text"/>
    <w:uiPriority w:val="99"/>
    <w:semiHidden/>
    <w:rsid w:val="00B445BD"/>
    <w:rPr>
      <w:color w:val="808080"/>
    </w:rPr>
  </w:style>
  <w:style w:type="paragraph" w:customStyle="1" w:styleId="font7">
    <w:name w:val="font7"/>
    <w:basedOn w:val="a2"/>
    <w:rsid w:val="00B445BD"/>
    <w:pPr>
      <w:spacing w:before="100" w:beforeAutospacing="1" w:after="100" w:afterAutospacing="1"/>
    </w:pPr>
    <w:rPr>
      <w:rFonts w:eastAsia="Times New Roman"/>
      <w:b/>
      <w:bCs/>
      <w:color w:val="000000"/>
    </w:rPr>
  </w:style>
  <w:style w:type="table" w:customStyle="1" w:styleId="5a">
    <w:name w:val="Сетка таблицы5"/>
    <w:basedOn w:val="a4"/>
    <w:next w:val="afff8"/>
    <w:uiPriority w:val="39"/>
    <w:rsid w:val="00B445B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ld1">
    <w:name w:val="bold1"/>
    <w:rsid w:val="00B445BD"/>
    <w:rPr>
      <w:b/>
      <w:bCs/>
    </w:rPr>
  </w:style>
  <w:style w:type="paragraph" w:customStyle="1" w:styleId="1fff0">
    <w:name w:val="Заголовок оглавления1"/>
    <w:basedOn w:val="12"/>
    <w:next w:val="a2"/>
    <w:unhideWhenUsed/>
    <w:qFormat/>
    <w:rsid w:val="00B445BD"/>
    <w:pPr>
      <w:keepLines/>
      <w:spacing w:before="480" w:after="0" w:line="276" w:lineRule="auto"/>
      <w:ind w:left="360" w:hanging="360"/>
      <w:jc w:val="center"/>
      <w:outlineLvl w:val="9"/>
    </w:pPr>
    <w:rPr>
      <w:rFonts w:ascii="Wingdings" w:eastAsia="Cambria" w:hAnsi="Wingdings" w:cs="Times New Roman"/>
      <w:color w:val="365F91"/>
      <w:kern w:val="0"/>
      <w:sz w:val="28"/>
      <w:szCs w:val="28"/>
    </w:rPr>
  </w:style>
  <w:style w:type="paragraph" w:customStyle="1" w:styleId="6">
    <w:name w:val="Стиль6"/>
    <w:basedOn w:val="a2"/>
    <w:link w:val="65"/>
    <w:qFormat/>
    <w:rsid w:val="00B445BD"/>
    <w:pPr>
      <w:widowControl w:val="0"/>
      <w:numPr>
        <w:numId w:val="19"/>
      </w:numPr>
      <w:tabs>
        <w:tab w:val="left" w:pos="0"/>
      </w:tabs>
      <w:autoSpaceDE w:val="0"/>
      <w:autoSpaceDN w:val="0"/>
      <w:adjustRightInd w:val="0"/>
      <w:spacing w:before="120" w:after="120" w:line="360" w:lineRule="auto"/>
      <w:contextualSpacing/>
      <w:jc w:val="both"/>
    </w:pPr>
    <w:rPr>
      <w:rFonts w:eastAsia="Times New Roman"/>
    </w:rPr>
  </w:style>
  <w:style w:type="character" w:customStyle="1" w:styleId="65">
    <w:name w:val="Стиль6 Знак"/>
    <w:link w:val="6"/>
    <w:rsid w:val="00B445BD"/>
    <w:rPr>
      <w:rFonts w:ascii="Times New Roman" w:eastAsia="Times New Roman" w:hAnsi="Times New Roman" w:cs="Times New Roman"/>
      <w:sz w:val="24"/>
      <w:szCs w:val="24"/>
      <w:lang w:eastAsia="ru-RU"/>
    </w:rPr>
  </w:style>
  <w:style w:type="paragraph" w:customStyle="1" w:styleId="5b">
    <w:name w:val="Стиль5"/>
    <w:basedOn w:val="a2"/>
    <w:link w:val="5c"/>
    <w:qFormat/>
    <w:rsid w:val="00B445BD"/>
    <w:pPr>
      <w:widowControl w:val="0"/>
      <w:autoSpaceDE w:val="0"/>
      <w:autoSpaceDN w:val="0"/>
      <w:adjustRightInd w:val="0"/>
      <w:spacing w:before="200" w:after="120" w:line="276" w:lineRule="auto"/>
      <w:ind w:left="1506" w:hanging="1080"/>
      <w:jc w:val="both"/>
    </w:pPr>
    <w:rPr>
      <w:rFonts w:eastAsia="Times New Roman"/>
    </w:rPr>
  </w:style>
  <w:style w:type="character" w:customStyle="1" w:styleId="5c">
    <w:name w:val="Стиль5 Знак"/>
    <w:link w:val="5b"/>
    <w:rsid w:val="00B445BD"/>
    <w:rPr>
      <w:rFonts w:ascii="Times New Roman" w:eastAsia="Times New Roman" w:hAnsi="Times New Roman" w:cs="Times New Roman"/>
      <w:sz w:val="24"/>
      <w:szCs w:val="24"/>
    </w:rPr>
  </w:style>
  <w:style w:type="character" w:customStyle="1" w:styleId="21a">
    <w:name w:val="Красная строка 2 Знак1"/>
    <w:uiPriority w:val="99"/>
    <w:semiHidden/>
    <w:rsid w:val="00B445BD"/>
    <w:rPr>
      <w:rFonts w:ascii="Baltica" w:eastAsia="Times New Roman" w:hAnsi="Baltica"/>
      <w:sz w:val="24"/>
    </w:rPr>
  </w:style>
  <w:style w:type="numbering" w:customStyle="1" w:styleId="124">
    <w:name w:val="Нет списка12"/>
    <w:next w:val="a5"/>
    <w:semiHidden/>
    <w:unhideWhenUsed/>
    <w:rsid w:val="00B445BD"/>
  </w:style>
  <w:style w:type="numbering" w:customStyle="1" w:styleId="2113">
    <w:name w:val="Нет списка211"/>
    <w:next w:val="a5"/>
    <w:uiPriority w:val="99"/>
    <w:semiHidden/>
    <w:unhideWhenUsed/>
    <w:rsid w:val="00B445BD"/>
  </w:style>
  <w:style w:type="paragraph" w:customStyle="1" w:styleId="ConsPlusDocList">
    <w:name w:val="ConsPlusDocList"/>
    <w:rsid w:val="00B445BD"/>
    <w:pPr>
      <w:widowControl w:val="0"/>
      <w:autoSpaceDE w:val="0"/>
      <w:autoSpaceDN w:val="0"/>
      <w:spacing w:after="0" w:line="240" w:lineRule="auto"/>
    </w:pPr>
    <w:rPr>
      <w:rFonts w:ascii="Courier New" w:eastAsia="Times New Roman" w:hAnsi="Courier New" w:cs="Courier New"/>
      <w:sz w:val="20"/>
      <w:szCs w:val="20"/>
      <w:lang w:eastAsia="ru-RU"/>
    </w:rPr>
  </w:style>
  <w:style w:type="numbering" w:customStyle="1" w:styleId="317">
    <w:name w:val="Нет списка31"/>
    <w:next w:val="a5"/>
    <w:uiPriority w:val="99"/>
    <w:semiHidden/>
    <w:unhideWhenUsed/>
    <w:rsid w:val="00B445BD"/>
  </w:style>
  <w:style w:type="paragraph" w:customStyle="1" w:styleId="WW-1">
    <w:name w:val="WW-Базовый"/>
    <w:rsid w:val="00B445BD"/>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fff7">
    <w:name w:val="_Список_марк"/>
    <w:rsid w:val="00B445BD"/>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B445BD"/>
    <w:rPr>
      <w:rFonts w:ascii="Times New Roman" w:hAnsi="Times New Roman"/>
      <w:color w:val="000000"/>
      <w:sz w:val="22"/>
    </w:rPr>
  </w:style>
  <w:style w:type="paragraph" w:customStyle="1" w:styleId="xl133">
    <w:name w:val="xl133"/>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4">
    <w:name w:val="xl134"/>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eastAsia="Times New Roman"/>
      <w:sz w:val="20"/>
      <w:szCs w:val="20"/>
    </w:rPr>
  </w:style>
  <w:style w:type="paragraph" w:customStyle="1" w:styleId="xl135">
    <w:name w:val="xl135"/>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6">
    <w:name w:val="xl136"/>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7">
    <w:name w:val="xl137"/>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sz w:val="20"/>
      <w:szCs w:val="20"/>
    </w:rPr>
  </w:style>
  <w:style w:type="paragraph" w:customStyle="1" w:styleId="xl138">
    <w:name w:val="xl13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39">
    <w:name w:val="xl139"/>
    <w:basedOn w:val="a2"/>
    <w:rsid w:val="00B445BD"/>
    <w:pPr>
      <w:pBdr>
        <w:left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40">
    <w:name w:val="xl140"/>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41">
    <w:name w:val="xl141"/>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2">
    <w:name w:val="xl142"/>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3">
    <w:name w:val="xl1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144">
    <w:name w:val="xl14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5">
    <w:name w:val="xl145"/>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6">
    <w:name w:val="xl146"/>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7">
    <w:name w:val="xl147"/>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8">
    <w:name w:val="xl14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149">
    <w:name w:val="xl14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rPr>
  </w:style>
  <w:style w:type="numbering" w:customStyle="1" w:styleId="1120">
    <w:name w:val="Нет списка112"/>
    <w:next w:val="a5"/>
    <w:semiHidden/>
    <w:unhideWhenUsed/>
    <w:rsid w:val="00B445BD"/>
  </w:style>
  <w:style w:type="character" w:customStyle="1" w:styleId="voting">
    <w:name w:val="voting"/>
    <w:rsid w:val="00B445BD"/>
  </w:style>
  <w:style w:type="character" w:customStyle="1" w:styleId="b-pricesnum">
    <w:name w:val="b-prices__num"/>
    <w:rsid w:val="00B445BD"/>
  </w:style>
  <w:style w:type="character" w:customStyle="1" w:styleId="CharChar">
    <w:name w:val="Обычный Char Char"/>
    <w:link w:val="16"/>
    <w:locked/>
    <w:rsid w:val="00B445BD"/>
    <w:rPr>
      <w:rFonts w:ascii="Times New Roman" w:eastAsia="Calibri" w:hAnsi="Times New Roman" w:cs="Times New Roman"/>
      <w:sz w:val="24"/>
      <w:szCs w:val="24"/>
      <w:lang w:eastAsia="ru-RU"/>
    </w:rPr>
  </w:style>
  <w:style w:type="character" w:customStyle="1" w:styleId="affffffffff8">
    <w:name w:val="Базовый текст Знак"/>
    <w:link w:val="affffffffff9"/>
    <w:locked/>
    <w:rsid w:val="00B445BD"/>
    <w:rPr>
      <w:color w:val="000000"/>
      <w:sz w:val="24"/>
    </w:rPr>
  </w:style>
  <w:style w:type="paragraph" w:customStyle="1" w:styleId="affffffffff9">
    <w:name w:val="Базовый текст"/>
    <w:link w:val="affffffffff8"/>
    <w:rsid w:val="00B445BD"/>
    <w:pPr>
      <w:widowControl w:val="0"/>
      <w:spacing w:after="120" w:line="240" w:lineRule="auto"/>
      <w:ind w:firstLine="720"/>
      <w:jc w:val="both"/>
    </w:pPr>
    <w:rPr>
      <w:color w:val="000000"/>
      <w:sz w:val="24"/>
    </w:rPr>
  </w:style>
  <w:style w:type="numbering" w:customStyle="1" w:styleId="21110">
    <w:name w:val="Нет списка2111"/>
    <w:next w:val="a5"/>
    <w:semiHidden/>
    <w:unhideWhenUsed/>
    <w:rsid w:val="00B445BD"/>
  </w:style>
  <w:style w:type="paragraph" w:customStyle="1" w:styleId="xl150">
    <w:name w:val="xl150"/>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1">
    <w:name w:val="xl151"/>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0"/>
      <w:szCs w:val="20"/>
    </w:rPr>
  </w:style>
  <w:style w:type="paragraph" w:customStyle="1" w:styleId="xl152">
    <w:name w:val="xl152"/>
    <w:basedOn w:val="a2"/>
    <w:rsid w:val="00B445BD"/>
    <w:pPr>
      <w:shd w:val="clear" w:color="000000" w:fill="FFFFFF"/>
      <w:spacing w:before="100" w:beforeAutospacing="1" w:after="100" w:afterAutospacing="1"/>
    </w:pPr>
    <w:rPr>
      <w:rFonts w:eastAsia="Times New Roman"/>
      <w:sz w:val="20"/>
      <w:szCs w:val="20"/>
    </w:rPr>
  </w:style>
  <w:style w:type="paragraph" w:customStyle="1" w:styleId="xl153">
    <w:name w:val="xl153"/>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4">
    <w:name w:val="xl15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5">
    <w:name w:val="xl155"/>
    <w:basedOn w:val="a2"/>
    <w:rsid w:val="00B445B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56">
    <w:name w:val="xl156"/>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sz w:val="20"/>
      <w:szCs w:val="20"/>
    </w:rPr>
  </w:style>
  <w:style w:type="paragraph" w:customStyle="1" w:styleId="xl157">
    <w:name w:val="xl157"/>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sz w:val="20"/>
      <w:szCs w:val="20"/>
    </w:rPr>
  </w:style>
  <w:style w:type="paragraph" w:customStyle="1" w:styleId="xl158">
    <w:name w:val="xl158"/>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59">
    <w:name w:val="xl159"/>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60">
    <w:name w:val="xl160"/>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61">
    <w:name w:val="xl161"/>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b/>
      <w:bCs/>
      <w:sz w:val="20"/>
      <w:szCs w:val="20"/>
    </w:rPr>
  </w:style>
  <w:style w:type="paragraph" w:customStyle="1" w:styleId="xl162">
    <w:name w:val="xl162"/>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sz w:val="20"/>
      <w:szCs w:val="20"/>
    </w:rPr>
  </w:style>
  <w:style w:type="paragraph" w:customStyle="1" w:styleId="xl163">
    <w:name w:val="xl163"/>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164">
    <w:name w:val="xl164"/>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b/>
      <w:bCs/>
      <w:sz w:val="20"/>
      <w:szCs w:val="20"/>
    </w:rPr>
  </w:style>
  <w:style w:type="paragraph" w:customStyle="1" w:styleId="xl165">
    <w:name w:val="xl165"/>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eastAsia="Times New Roman"/>
      <w:b/>
      <w:bCs/>
      <w:sz w:val="20"/>
      <w:szCs w:val="20"/>
    </w:rPr>
  </w:style>
  <w:style w:type="paragraph" w:customStyle="1" w:styleId="xl166">
    <w:name w:val="xl166"/>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b/>
      <w:bCs/>
      <w:sz w:val="20"/>
      <w:szCs w:val="20"/>
    </w:rPr>
  </w:style>
  <w:style w:type="paragraph" w:customStyle="1" w:styleId="xl167">
    <w:name w:val="xl167"/>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68">
    <w:name w:val="xl168"/>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69">
    <w:name w:val="xl169"/>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70">
    <w:name w:val="xl170"/>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sz w:val="20"/>
      <w:szCs w:val="20"/>
    </w:rPr>
  </w:style>
  <w:style w:type="paragraph" w:customStyle="1" w:styleId="xl171">
    <w:name w:val="xl171"/>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0"/>
      <w:szCs w:val="20"/>
    </w:rPr>
  </w:style>
  <w:style w:type="paragraph" w:customStyle="1" w:styleId="xl172">
    <w:name w:val="xl172"/>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0"/>
      <w:szCs w:val="20"/>
    </w:rPr>
  </w:style>
  <w:style w:type="paragraph" w:customStyle="1" w:styleId="xl173">
    <w:name w:val="xl173"/>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4">
    <w:name w:val="xl174"/>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5">
    <w:name w:val="xl175"/>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176">
    <w:name w:val="xl176"/>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7">
    <w:name w:val="xl177"/>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78">
    <w:name w:val="xl178"/>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79">
    <w:name w:val="xl179"/>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0">
    <w:name w:val="xl180"/>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1">
    <w:name w:val="xl181"/>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2">
    <w:name w:val="xl182"/>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3">
    <w:name w:val="xl183"/>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84">
    <w:name w:val="xl184"/>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5">
    <w:name w:val="xl185"/>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6">
    <w:name w:val="xl186"/>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eastAsia="Times New Roman"/>
      <w:b/>
      <w:bCs/>
      <w:sz w:val="20"/>
      <w:szCs w:val="20"/>
    </w:rPr>
  </w:style>
  <w:style w:type="paragraph" w:customStyle="1" w:styleId="xl187">
    <w:name w:val="xl187"/>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8">
    <w:name w:val="xl188"/>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89">
    <w:name w:val="xl189"/>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90">
    <w:name w:val="xl190"/>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1">
    <w:name w:val="xl191"/>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2">
    <w:name w:val="xl192"/>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3">
    <w:name w:val="xl193"/>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94">
    <w:name w:val="xl194"/>
    <w:basedOn w:val="a2"/>
    <w:rsid w:val="00B445BD"/>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5">
    <w:name w:val="xl195"/>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6">
    <w:name w:val="xl196"/>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7">
    <w:name w:val="xl197"/>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98">
    <w:name w:val="xl198"/>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99">
    <w:name w:val="xl199"/>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200">
    <w:name w:val="xl200"/>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201">
    <w:name w:val="xl201"/>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eastAsia="Times New Roman"/>
      <w:sz w:val="20"/>
      <w:szCs w:val="20"/>
    </w:rPr>
  </w:style>
  <w:style w:type="paragraph" w:customStyle="1" w:styleId="xl202">
    <w:name w:val="xl202"/>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203">
    <w:name w:val="xl203"/>
    <w:basedOn w:val="a2"/>
    <w:rsid w:val="00B445BD"/>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eastAsia="Times New Roman"/>
      <w:sz w:val="20"/>
      <w:szCs w:val="20"/>
    </w:rPr>
  </w:style>
  <w:style w:type="paragraph" w:customStyle="1" w:styleId="xl204">
    <w:name w:val="xl204"/>
    <w:basedOn w:val="a2"/>
    <w:rsid w:val="00B445BD"/>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5">
    <w:name w:val="xl205"/>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6">
    <w:name w:val="xl206"/>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7">
    <w:name w:val="xl207"/>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208">
    <w:name w:val="xl208"/>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eastAsia="Times New Roman"/>
      <w:sz w:val="20"/>
      <w:szCs w:val="20"/>
    </w:rPr>
  </w:style>
  <w:style w:type="paragraph" w:customStyle="1" w:styleId="xl209">
    <w:name w:val="xl209"/>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10">
    <w:name w:val="xl210"/>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11">
    <w:name w:val="xl211"/>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212">
    <w:name w:val="xl212"/>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eastAsia="Times New Roman"/>
      <w:sz w:val="20"/>
      <w:szCs w:val="20"/>
    </w:rPr>
  </w:style>
  <w:style w:type="paragraph" w:customStyle="1" w:styleId="xl213">
    <w:name w:val="xl213"/>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4">
    <w:name w:val="xl214"/>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5">
    <w:name w:val="xl215"/>
    <w:basedOn w:val="a2"/>
    <w:rsid w:val="00B445BD"/>
    <w:pPr>
      <w:pBdr>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6">
    <w:name w:val="xl216"/>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7">
    <w:name w:val="xl217"/>
    <w:basedOn w:val="a2"/>
    <w:rsid w:val="00B445BD"/>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8">
    <w:name w:val="xl218"/>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9">
    <w:name w:val="xl219"/>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20">
    <w:name w:val="xl220"/>
    <w:basedOn w:val="a2"/>
    <w:rsid w:val="00B445BD"/>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21">
    <w:name w:val="xl221"/>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table" w:customStyle="1" w:styleId="125">
    <w:name w:val="Сетка таблицы12"/>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5"/>
    <w:uiPriority w:val="99"/>
    <w:semiHidden/>
    <w:rsid w:val="00B445BD"/>
  </w:style>
  <w:style w:type="paragraph" w:customStyle="1" w:styleId="HEAD3">
    <w:name w:val="HEAD3"/>
    <w:basedOn w:val="a2"/>
    <w:rsid w:val="00B445BD"/>
    <w:pPr>
      <w:framePr w:w="4899" w:h="3726" w:hSpace="181" w:wrap="around" w:vAnchor="page" w:hAnchor="page" w:x="1418" w:y="1068"/>
      <w:spacing w:line="187" w:lineRule="atLeast"/>
      <w:jc w:val="center"/>
    </w:pPr>
    <w:rPr>
      <w:rFonts w:ascii="Kudriashov" w:eastAsia="Times New Roman" w:hAnsi="Kudriashov"/>
      <w:sz w:val="18"/>
      <w:szCs w:val="20"/>
    </w:rPr>
  </w:style>
  <w:style w:type="paragraph" w:customStyle="1" w:styleId="HEAD4">
    <w:name w:val="HEAD4"/>
    <w:basedOn w:val="a2"/>
    <w:rsid w:val="00B445BD"/>
    <w:pPr>
      <w:framePr w:w="4899" w:h="3726" w:hSpace="181" w:wrap="around" w:vAnchor="page" w:hAnchor="page" w:x="1418" w:y="1068"/>
      <w:spacing w:line="300" w:lineRule="atLeast"/>
      <w:jc w:val="center"/>
    </w:pPr>
    <w:rPr>
      <w:rFonts w:ascii="NTTimes/Cyrillic" w:eastAsia="Times New Roman" w:hAnsi="NTTimes/Cyrillic"/>
      <w:i/>
      <w:sz w:val="16"/>
      <w:szCs w:val="20"/>
    </w:rPr>
  </w:style>
  <w:style w:type="paragraph" w:customStyle="1" w:styleId="-4">
    <w:name w:val="Подпункт - 4 ур"/>
    <w:basedOn w:val="-00"/>
    <w:rsid w:val="00B445BD"/>
    <w:pPr>
      <w:ind w:left="0" w:firstLine="0"/>
    </w:pPr>
  </w:style>
  <w:style w:type="paragraph" w:customStyle="1" w:styleId="-00">
    <w:name w:val="Абзац ненумерованный - 0 ур"/>
    <w:rsid w:val="00B445BD"/>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B445BD"/>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B445BD"/>
    <w:pPr>
      <w:numPr>
        <w:ilvl w:val="1"/>
        <w:numId w:val="20"/>
      </w:numPr>
    </w:pPr>
  </w:style>
  <w:style w:type="paragraph" w:customStyle="1" w:styleId="--4">
    <w:name w:val="Подпункт - заголовок - 4 ур"/>
    <w:basedOn w:val="-4"/>
    <w:next w:val="-00"/>
    <w:rsid w:val="00B445BD"/>
    <w:pPr>
      <w:keepNext/>
      <w:suppressAutoHyphens/>
      <w:ind w:firstLine="851"/>
      <w:jc w:val="left"/>
    </w:pPr>
    <w:rPr>
      <w:i/>
    </w:rPr>
  </w:style>
  <w:style w:type="paragraph" w:customStyle="1" w:styleId="Affffffffffa">
    <w:name w:val="AОбычный"/>
    <w:basedOn w:val="a2"/>
    <w:rsid w:val="00B445BD"/>
    <w:pPr>
      <w:widowControl w:val="0"/>
      <w:ind w:firstLine="720"/>
      <w:jc w:val="both"/>
    </w:pPr>
    <w:rPr>
      <w:rFonts w:eastAsia="Times New Roman"/>
      <w:sz w:val="28"/>
      <w:szCs w:val="20"/>
    </w:rPr>
  </w:style>
  <w:style w:type="numbering" w:customStyle="1" w:styleId="List11">
    <w:name w:val="List 11"/>
    <w:rsid w:val="00B445BD"/>
    <w:pPr>
      <w:numPr>
        <w:numId w:val="17"/>
      </w:numPr>
    </w:pPr>
  </w:style>
  <w:style w:type="paragraph" w:customStyle="1" w:styleId="10">
    <w:name w:val="#ЗАГ1"/>
    <w:next w:val="a2"/>
    <w:uiPriority w:val="99"/>
    <w:rsid w:val="00B445BD"/>
    <w:pPr>
      <w:keepNext/>
      <w:numPr>
        <w:numId w:val="2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
    <w:name w:val="#ЗАГ2"/>
    <w:next w:val="a2"/>
    <w:uiPriority w:val="99"/>
    <w:rsid w:val="00B445BD"/>
    <w:pPr>
      <w:numPr>
        <w:ilvl w:val="1"/>
        <w:numId w:val="21"/>
      </w:numPr>
      <w:spacing w:after="0" w:line="360" w:lineRule="auto"/>
      <w:jc w:val="both"/>
    </w:pPr>
    <w:rPr>
      <w:rFonts w:ascii="Times New Roman" w:eastAsia="Times New Roman" w:hAnsi="Times New Roman" w:cs="Times New Roman"/>
      <w:sz w:val="26"/>
      <w:szCs w:val="26"/>
      <w:lang w:eastAsia="ru-RU"/>
    </w:rPr>
  </w:style>
  <w:style w:type="paragraph" w:customStyle="1" w:styleId="32">
    <w:name w:val="#ЗАГ3"/>
    <w:next w:val="a2"/>
    <w:uiPriority w:val="99"/>
    <w:rsid w:val="00B445BD"/>
    <w:pPr>
      <w:numPr>
        <w:ilvl w:val="2"/>
        <w:numId w:val="2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1">
    <w:name w:val="#ЗАГ5"/>
    <w:next w:val="a2"/>
    <w:uiPriority w:val="99"/>
    <w:rsid w:val="00B445BD"/>
    <w:pPr>
      <w:keepNext/>
      <w:keepLines/>
      <w:numPr>
        <w:ilvl w:val="4"/>
        <w:numId w:val="2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0">
    <w:name w:val="#ЗАГ4"/>
    <w:basedOn w:val="a2"/>
    <w:uiPriority w:val="99"/>
    <w:rsid w:val="00B445BD"/>
    <w:pPr>
      <w:numPr>
        <w:ilvl w:val="3"/>
        <w:numId w:val="21"/>
      </w:numPr>
      <w:spacing w:line="360" w:lineRule="auto"/>
      <w:ind w:firstLine="1134"/>
    </w:pPr>
    <w:rPr>
      <w:rFonts w:eastAsia="Times New Roman"/>
      <w:sz w:val="26"/>
      <w:szCs w:val="26"/>
    </w:rPr>
  </w:style>
  <w:style w:type="paragraph" w:customStyle="1" w:styleId="-3">
    <w:name w:val="#Х-текст"/>
    <w:uiPriority w:val="99"/>
    <w:rsid w:val="00B445BD"/>
    <w:pPr>
      <w:spacing w:after="0" w:line="360" w:lineRule="auto"/>
      <w:jc w:val="both"/>
    </w:pPr>
    <w:rPr>
      <w:rFonts w:ascii="Times New Roman" w:eastAsia="Times New Roman" w:hAnsi="Times New Roman" w:cs="Times New Roman"/>
      <w:sz w:val="26"/>
      <w:szCs w:val="26"/>
      <w:lang w:eastAsia="ru-RU"/>
    </w:rPr>
  </w:style>
  <w:style w:type="paragraph" w:customStyle="1" w:styleId="font8">
    <w:name w:val="font8"/>
    <w:basedOn w:val="a2"/>
    <w:rsid w:val="00B445BD"/>
    <w:pPr>
      <w:spacing w:before="100" w:beforeAutospacing="1" w:after="100" w:afterAutospacing="1"/>
    </w:pPr>
    <w:rPr>
      <w:rFonts w:eastAsia="Times New Roman"/>
      <w:color w:val="FF0000"/>
      <w:sz w:val="20"/>
      <w:szCs w:val="20"/>
    </w:rPr>
  </w:style>
  <w:style w:type="paragraph" w:customStyle="1" w:styleId="xl330">
    <w:name w:val="xl330"/>
    <w:basedOn w:val="a2"/>
    <w:rsid w:val="00B445BD"/>
    <w:pPr>
      <w:spacing w:before="100" w:beforeAutospacing="1" w:after="100" w:afterAutospacing="1"/>
    </w:pPr>
    <w:rPr>
      <w:rFonts w:eastAsia="Times New Roman"/>
      <w:sz w:val="20"/>
      <w:szCs w:val="20"/>
    </w:rPr>
  </w:style>
  <w:style w:type="paragraph" w:customStyle="1" w:styleId="xl331">
    <w:name w:val="xl331"/>
    <w:basedOn w:val="a2"/>
    <w:rsid w:val="00B445BD"/>
    <w:pPr>
      <w:spacing w:before="100" w:beforeAutospacing="1" w:after="100" w:afterAutospacing="1"/>
    </w:pPr>
    <w:rPr>
      <w:rFonts w:eastAsia="Times New Roman"/>
      <w:sz w:val="20"/>
      <w:szCs w:val="20"/>
    </w:rPr>
  </w:style>
  <w:style w:type="paragraph" w:customStyle="1" w:styleId="xl332">
    <w:name w:val="xl33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333">
    <w:name w:val="xl33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334">
    <w:name w:val="xl33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35">
    <w:name w:val="xl33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6">
    <w:name w:val="xl33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7">
    <w:name w:val="xl33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8">
    <w:name w:val="xl33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39">
    <w:name w:val="xl33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0">
    <w:name w:val="xl34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1">
    <w:name w:val="xl34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2">
    <w:name w:val="xl34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3">
    <w:name w:val="xl3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44">
    <w:name w:val="xl34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345">
    <w:name w:val="xl34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6">
    <w:name w:val="xl34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7">
    <w:name w:val="xl34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48">
    <w:name w:val="xl34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9">
    <w:name w:val="xl349"/>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0">
    <w:name w:val="xl350"/>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1">
    <w:name w:val="xl351"/>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2">
    <w:name w:val="xl352"/>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3">
    <w:name w:val="xl353"/>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4">
    <w:name w:val="xl354"/>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5">
    <w:name w:val="xl355"/>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6">
    <w:name w:val="xl356"/>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7">
    <w:name w:val="xl357"/>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8">
    <w:name w:val="xl358"/>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9">
    <w:name w:val="xl359"/>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60">
    <w:name w:val="xl360"/>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61">
    <w:name w:val="xl361"/>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62">
    <w:name w:val="xl36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color w:val="000000"/>
    </w:rPr>
  </w:style>
  <w:style w:type="paragraph" w:customStyle="1" w:styleId="xl363">
    <w:name w:val="xl36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color w:val="000000"/>
    </w:rPr>
  </w:style>
  <w:style w:type="paragraph" w:customStyle="1" w:styleId="xl243">
    <w:name w:val="xl2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4">
    <w:name w:val="xl244"/>
    <w:basedOn w:val="a2"/>
    <w:rsid w:val="00B445BD"/>
    <w:pPr>
      <w:spacing w:before="100" w:beforeAutospacing="1" w:after="100" w:afterAutospacing="1"/>
    </w:pPr>
    <w:rPr>
      <w:rFonts w:eastAsia="Times New Roman"/>
    </w:rPr>
  </w:style>
  <w:style w:type="paragraph" w:customStyle="1" w:styleId="xl245">
    <w:name w:val="xl24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246">
    <w:name w:val="xl24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7">
    <w:name w:val="xl24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8">
    <w:name w:val="xl24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table" w:customStyle="1" w:styleId="66">
    <w:name w:val="Сетка таблицы6"/>
    <w:basedOn w:val="a4"/>
    <w:next w:val="afff8"/>
    <w:uiPriority w:val="59"/>
    <w:rsid w:val="00B445B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97">
    <w:name w:val="xl69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698">
    <w:name w:val="xl69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699">
    <w:name w:val="xl69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00">
    <w:name w:val="xl700"/>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numbering" w:customStyle="1" w:styleId="5d">
    <w:name w:val="Нет списка5"/>
    <w:next w:val="a5"/>
    <w:uiPriority w:val="99"/>
    <w:semiHidden/>
    <w:unhideWhenUsed/>
    <w:rsid w:val="00B445BD"/>
  </w:style>
  <w:style w:type="numbering" w:customStyle="1" w:styleId="130">
    <w:name w:val="Нет списка13"/>
    <w:next w:val="a5"/>
    <w:uiPriority w:val="99"/>
    <w:semiHidden/>
    <w:unhideWhenUsed/>
    <w:rsid w:val="00B445BD"/>
  </w:style>
  <w:style w:type="numbering" w:customStyle="1" w:styleId="224">
    <w:name w:val="Нет списка22"/>
    <w:next w:val="a5"/>
    <w:uiPriority w:val="99"/>
    <w:semiHidden/>
    <w:unhideWhenUsed/>
    <w:rsid w:val="00B445BD"/>
  </w:style>
  <w:style w:type="numbering" w:customStyle="1" w:styleId="322">
    <w:name w:val="Нет списка32"/>
    <w:next w:val="a5"/>
    <w:uiPriority w:val="99"/>
    <w:semiHidden/>
    <w:rsid w:val="00B445BD"/>
  </w:style>
  <w:style w:type="paragraph" w:customStyle="1" w:styleId="4f0">
    <w:name w:val="Обычный4"/>
    <w:rsid w:val="00B445BD"/>
    <w:pPr>
      <w:spacing w:after="0" w:line="240" w:lineRule="auto"/>
    </w:pPr>
    <w:rPr>
      <w:rFonts w:ascii="Tms Rmn" w:eastAsia="Times New Roman" w:hAnsi="Tms Rmn" w:cs="Times New Roman"/>
      <w:sz w:val="20"/>
      <w:szCs w:val="20"/>
      <w:lang w:eastAsia="ru-RU"/>
    </w:rPr>
  </w:style>
  <w:style w:type="paragraph" w:customStyle="1" w:styleId="350">
    <w:name w:val="Основной текст 35"/>
    <w:basedOn w:val="a2"/>
    <w:rsid w:val="00B445BD"/>
    <w:pPr>
      <w:tabs>
        <w:tab w:val="left" w:pos="426"/>
      </w:tabs>
      <w:jc w:val="both"/>
    </w:pPr>
    <w:rPr>
      <w:rFonts w:ascii="Arial" w:eastAsia="Times New Roman" w:hAnsi="Arial"/>
      <w:szCs w:val="20"/>
    </w:rPr>
  </w:style>
  <w:style w:type="numbering" w:customStyle="1" w:styleId="List111">
    <w:name w:val="List 111"/>
    <w:rsid w:val="00B445BD"/>
    <w:pPr>
      <w:numPr>
        <w:numId w:val="16"/>
      </w:numPr>
    </w:pPr>
  </w:style>
  <w:style w:type="numbering" w:customStyle="1" w:styleId="411">
    <w:name w:val="Нет списка41"/>
    <w:next w:val="a5"/>
    <w:uiPriority w:val="99"/>
    <w:semiHidden/>
    <w:unhideWhenUsed/>
    <w:rsid w:val="00B445BD"/>
  </w:style>
  <w:style w:type="paragraph" w:customStyle="1" w:styleId="1fff1">
    <w:name w:val="Название объекта1"/>
    <w:basedOn w:val="a2"/>
    <w:next w:val="a2"/>
    <w:unhideWhenUsed/>
    <w:qFormat/>
    <w:rsid w:val="00B445BD"/>
    <w:rPr>
      <w:rFonts w:eastAsia="Times New Roman"/>
      <w:b/>
      <w:bCs/>
      <w:color w:val="4F81BD"/>
      <w:sz w:val="18"/>
      <w:szCs w:val="18"/>
    </w:rPr>
  </w:style>
  <w:style w:type="paragraph" w:customStyle="1" w:styleId="21b">
    <w:name w:val="Цитата 21"/>
    <w:basedOn w:val="a2"/>
    <w:next w:val="a2"/>
    <w:uiPriority w:val="29"/>
    <w:qFormat/>
    <w:rsid w:val="00B445BD"/>
    <w:rPr>
      <w:rFonts w:eastAsia="Times New Roman"/>
      <w:i/>
      <w:iCs/>
      <w:color w:val="000000"/>
    </w:rPr>
  </w:style>
  <w:style w:type="paragraph" w:customStyle="1" w:styleId="1fff2">
    <w:name w:val="Выделенная цитата1"/>
    <w:basedOn w:val="a2"/>
    <w:next w:val="a2"/>
    <w:uiPriority w:val="30"/>
    <w:qFormat/>
    <w:rsid w:val="00B445BD"/>
    <w:pPr>
      <w:pBdr>
        <w:bottom w:val="single" w:sz="4" w:space="4" w:color="4F81BD"/>
      </w:pBdr>
      <w:spacing w:before="200" w:after="280"/>
      <w:ind w:left="936" w:right="936"/>
    </w:pPr>
    <w:rPr>
      <w:rFonts w:eastAsia="Times New Roman"/>
      <w:b/>
      <w:bCs/>
      <w:i/>
      <w:iCs/>
      <w:color w:val="4F81BD"/>
    </w:rPr>
  </w:style>
  <w:style w:type="character" w:customStyle="1" w:styleId="1fff3">
    <w:name w:val="Сильное выделение1"/>
    <w:uiPriority w:val="21"/>
    <w:qFormat/>
    <w:rsid w:val="00B445BD"/>
    <w:rPr>
      <w:b/>
      <w:bCs/>
      <w:i/>
      <w:iCs/>
      <w:color w:val="4F81BD"/>
    </w:rPr>
  </w:style>
  <w:style w:type="character" w:customStyle="1" w:styleId="1fff4">
    <w:name w:val="Слабая ссылка1"/>
    <w:uiPriority w:val="31"/>
    <w:qFormat/>
    <w:rsid w:val="00B445BD"/>
    <w:rPr>
      <w:smallCaps/>
      <w:color w:val="C0504D"/>
      <w:u w:val="single"/>
    </w:rPr>
  </w:style>
  <w:style w:type="table" w:customStyle="1" w:styleId="131">
    <w:name w:val="Сетка таблицы13"/>
    <w:basedOn w:val="a4"/>
    <w:next w:val="afff8"/>
    <w:uiPriority w:val="39"/>
    <w:rsid w:val="00B445B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4"/>
    <w:next w:val="afff8"/>
    <w:uiPriority w:val="39"/>
    <w:rsid w:val="00B445BD"/>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6">
    <w:name w:val="Знак Знак2 Знак Знак"/>
    <w:basedOn w:val="a2"/>
    <w:rsid w:val="00B445BD"/>
    <w:pPr>
      <w:spacing w:before="100" w:beforeAutospacing="1" w:after="100" w:afterAutospacing="1"/>
    </w:pPr>
    <w:rPr>
      <w:rFonts w:ascii="Tahoma" w:eastAsia="Times New Roman" w:hAnsi="Tahoma"/>
      <w:sz w:val="20"/>
      <w:szCs w:val="20"/>
      <w:lang w:val="en-US" w:eastAsia="en-US"/>
    </w:rPr>
  </w:style>
  <w:style w:type="character" w:customStyle="1" w:styleId="21c">
    <w:name w:val="Цитата 2 Знак1"/>
    <w:uiPriority w:val="29"/>
    <w:rsid w:val="00B445BD"/>
    <w:rPr>
      <w:rFonts w:ascii="Arial" w:hAnsi="Arial" w:cs="Arial"/>
      <w:i/>
      <w:iCs/>
      <w:color w:val="000000"/>
      <w:sz w:val="18"/>
      <w:szCs w:val="18"/>
    </w:rPr>
  </w:style>
  <w:style w:type="character" w:customStyle="1" w:styleId="1fff5">
    <w:name w:val="Выделенная цитата Знак1"/>
    <w:uiPriority w:val="30"/>
    <w:rsid w:val="00B445BD"/>
    <w:rPr>
      <w:rFonts w:ascii="Arial" w:hAnsi="Arial" w:cs="Arial"/>
      <w:b/>
      <w:bCs/>
      <w:i/>
      <w:iCs/>
      <w:color w:val="4F81BD"/>
      <w:sz w:val="18"/>
      <w:szCs w:val="18"/>
    </w:rPr>
  </w:style>
  <w:style w:type="numbering" w:customStyle="1" w:styleId="512">
    <w:name w:val="Нет списка51"/>
    <w:next w:val="a5"/>
    <w:uiPriority w:val="99"/>
    <w:semiHidden/>
    <w:unhideWhenUsed/>
    <w:rsid w:val="00B445BD"/>
  </w:style>
  <w:style w:type="numbering" w:customStyle="1" w:styleId="67">
    <w:name w:val="Нет списка6"/>
    <w:next w:val="a5"/>
    <w:uiPriority w:val="99"/>
    <w:semiHidden/>
    <w:unhideWhenUsed/>
    <w:rsid w:val="00B445BD"/>
  </w:style>
  <w:style w:type="numbering" w:customStyle="1" w:styleId="73">
    <w:name w:val="Нет списка7"/>
    <w:next w:val="a5"/>
    <w:uiPriority w:val="99"/>
    <w:semiHidden/>
    <w:unhideWhenUsed/>
    <w:rsid w:val="00B445BD"/>
  </w:style>
  <w:style w:type="numbering" w:customStyle="1" w:styleId="147">
    <w:name w:val="Нет списка14"/>
    <w:next w:val="a5"/>
    <w:uiPriority w:val="99"/>
    <w:semiHidden/>
    <w:unhideWhenUsed/>
    <w:rsid w:val="00B445BD"/>
  </w:style>
  <w:style w:type="numbering" w:customStyle="1" w:styleId="1130">
    <w:name w:val="Нет списка113"/>
    <w:next w:val="a5"/>
    <w:uiPriority w:val="99"/>
    <w:semiHidden/>
    <w:unhideWhenUsed/>
    <w:rsid w:val="00B445BD"/>
  </w:style>
  <w:style w:type="numbering" w:customStyle="1" w:styleId="235">
    <w:name w:val="Нет списка23"/>
    <w:next w:val="a5"/>
    <w:uiPriority w:val="99"/>
    <w:semiHidden/>
    <w:unhideWhenUsed/>
    <w:rsid w:val="00B445BD"/>
  </w:style>
  <w:style w:type="table" w:customStyle="1" w:styleId="74">
    <w:name w:val="Сетка таблицы7"/>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5"/>
    <w:uiPriority w:val="99"/>
    <w:semiHidden/>
    <w:rsid w:val="00B445BD"/>
  </w:style>
  <w:style w:type="numbering" w:customStyle="1" w:styleId="List112">
    <w:name w:val="List 112"/>
    <w:rsid w:val="00B445BD"/>
    <w:pPr>
      <w:numPr>
        <w:numId w:val="18"/>
      </w:numPr>
    </w:pPr>
  </w:style>
  <w:style w:type="numbering" w:customStyle="1" w:styleId="420">
    <w:name w:val="Нет списка42"/>
    <w:next w:val="a5"/>
    <w:uiPriority w:val="99"/>
    <w:semiHidden/>
    <w:unhideWhenUsed/>
    <w:rsid w:val="00B445BD"/>
  </w:style>
  <w:style w:type="table" w:customStyle="1" w:styleId="148">
    <w:name w:val="Сетка таблицы14"/>
    <w:basedOn w:val="a4"/>
    <w:next w:val="afff8"/>
    <w:uiPriority w:val="39"/>
    <w:rsid w:val="00B445B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4"/>
    <w:next w:val="afff8"/>
    <w:uiPriority w:val="39"/>
    <w:rsid w:val="00B445BD"/>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5"/>
    <w:uiPriority w:val="99"/>
    <w:semiHidden/>
    <w:unhideWhenUsed/>
    <w:rsid w:val="00B445BD"/>
  </w:style>
  <w:style w:type="character" w:customStyle="1" w:styleId="js-phone-number">
    <w:name w:val="js-phone-number"/>
    <w:rsid w:val="00B445BD"/>
  </w:style>
  <w:style w:type="paragraph" w:customStyle="1" w:styleId="5e">
    <w:name w:val="Обычный5"/>
    <w:rsid w:val="00B445BD"/>
    <w:pPr>
      <w:spacing w:after="0" w:line="240" w:lineRule="auto"/>
    </w:pPr>
    <w:rPr>
      <w:rFonts w:ascii="Tms Rmn" w:eastAsia="Times New Roman" w:hAnsi="Tms Rmn" w:cs="Times New Roman"/>
      <w:sz w:val="20"/>
      <w:szCs w:val="20"/>
      <w:lang w:eastAsia="ru-RU"/>
    </w:rPr>
  </w:style>
  <w:style w:type="paragraph" w:customStyle="1" w:styleId="360">
    <w:name w:val="Основной текст 36"/>
    <w:basedOn w:val="a2"/>
    <w:rsid w:val="00B445BD"/>
    <w:pPr>
      <w:tabs>
        <w:tab w:val="left" w:pos="426"/>
      </w:tabs>
      <w:jc w:val="both"/>
    </w:pPr>
    <w:rPr>
      <w:rFonts w:ascii="Arial" w:eastAsia="Times New Roman" w:hAnsi="Arial"/>
      <w:szCs w:val="20"/>
    </w:rPr>
  </w:style>
  <w:style w:type="paragraph" w:customStyle="1" w:styleId="68">
    <w:name w:val="Обычный6"/>
    <w:rsid w:val="00B445BD"/>
    <w:pPr>
      <w:spacing w:after="0" w:line="240" w:lineRule="auto"/>
    </w:pPr>
    <w:rPr>
      <w:rFonts w:ascii="Tms Rmn" w:eastAsia="Times New Roman" w:hAnsi="Tms Rmn" w:cs="Times New Roman"/>
      <w:sz w:val="20"/>
      <w:szCs w:val="20"/>
      <w:lang w:eastAsia="ru-RU"/>
    </w:rPr>
  </w:style>
  <w:style w:type="paragraph" w:customStyle="1" w:styleId="372">
    <w:name w:val="Основной текст 37"/>
    <w:basedOn w:val="a2"/>
    <w:rsid w:val="00B445BD"/>
    <w:pPr>
      <w:tabs>
        <w:tab w:val="left" w:pos="426"/>
      </w:tabs>
      <w:jc w:val="both"/>
    </w:pPr>
    <w:rPr>
      <w:rFonts w:ascii="Arial" w:eastAsia="Times New Roman" w:hAnsi="Arial"/>
      <w:szCs w:val="20"/>
    </w:rPr>
  </w:style>
  <w:style w:type="paragraph" w:customStyle="1" w:styleId="75">
    <w:name w:val="Обычный7"/>
    <w:rsid w:val="00B445BD"/>
    <w:pPr>
      <w:spacing w:after="0" w:line="240" w:lineRule="auto"/>
    </w:pPr>
    <w:rPr>
      <w:rFonts w:ascii="Tms Rmn" w:eastAsia="Times New Roman" w:hAnsi="Tms Rmn" w:cs="Times New Roman"/>
      <w:sz w:val="20"/>
      <w:szCs w:val="20"/>
      <w:lang w:eastAsia="ru-RU"/>
    </w:rPr>
  </w:style>
  <w:style w:type="paragraph" w:customStyle="1" w:styleId="380">
    <w:name w:val="Основной текст 38"/>
    <w:basedOn w:val="a2"/>
    <w:rsid w:val="00B445BD"/>
    <w:pPr>
      <w:tabs>
        <w:tab w:val="left" w:pos="426"/>
      </w:tabs>
      <w:jc w:val="both"/>
    </w:pPr>
    <w:rPr>
      <w:rFonts w:ascii="Arial" w:eastAsia="Times New Roman" w:hAnsi="Arial"/>
      <w:szCs w:val="20"/>
    </w:rPr>
  </w:style>
  <w:style w:type="paragraph" w:customStyle="1" w:styleId="font9">
    <w:name w:val="font9"/>
    <w:basedOn w:val="a2"/>
    <w:rsid w:val="00B445BD"/>
    <w:pPr>
      <w:spacing w:before="100" w:beforeAutospacing="1" w:after="100" w:afterAutospacing="1"/>
    </w:pPr>
    <w:rPr>
      <w:rFonts w:eastAsia="Times New Roman"/>
      <w:color w:val="000000"/>
      <w:u w:val="single"/>
    </w:rPr>
  </w:style>
  <w:style w:type="paragraph" w:customStyle="1" w:styleId="font10">
    <w:name w:val="font10"/>
    <w:basedOn w:val="a2"/>
    <w:rsid w:val="00B445BD"/>
    <w:pPr>
      <w:spacing w:before="100" w:beforeAutospacing="1" w:after="100" w:afterAutospacing="1"/>
    </w:pPr>
    <w:rPr>
      <w:rFonts w:eastAsia="Times New Roman"/>
      <w:b/>
      <w:bCs/>
      <w:color w:val="000000"/>
      <w:sz w:val="22"/>
      <w:szCs w:val="22"/>
    </w:rPr>
  </w:style>
  <w:style w:type="paragraph" w:customStyle="1" w:styleId="font11">
    <w:name w:val="font11"/>
    <w:basedOn w:val="a2"/>
    <w:rsid w:val="00B445BD"/>
    <w:pPr>
      <w:spacing w:before="100" w:beforeAutospacing="1" w:after="100" w:afterAutospacing="1"/>
    </w:pPr>
    <w:rPr>
      <w:rFonts w:eastAsia="Times New Roman"/>
      <w:b/>
      <w:bCs/>
      <w:color w:val="000000"/>
      <w:sz w:val="22"/>
      <w:szCs w:val="22"/>
    </w:rPr>
  </w:style>
  <w:style w:type="character" w:customStyle="1" w:styleId="name">
    <w:name w:val="name"/>
    <w:rsid w:val="00B445BD"/>
  </w:style>
  <w:style w:type="character" w:customStyle="1" w:styleId="value">
    <w:name w:val="value"/>
    <w:rsid w:val="00B445BD"/>
  </w:style>
  <w:style w:type="paragraph" w:customStyle="1" w:styleId="Standard">
    <w:name w:val="Standard"/>
    <w:rsid w:val="00B445B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111">
    <w:name w:val="Светлая заливка - Акцент 111"/>
    <w:rsid w:val="00B445B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affffffffffb">
    <w:name w:val="Гипертекстовая ссылка"/>
    <w:uiPriority w:val="99"/>
    <w:rsid w:val="00B445BD"/>
    <w:rPr>
      <w:rFonts w:cs="Times New Roman"/>
      <w:b w:val="0"/>
      <w:color w:val="106BBE"/>
    </w:rPr>
  </w:style>
  <w:style w:type="character" w:customStyle="1" w:styleId="blk1">
    <w:name w:val="blk1"/>
    <w:rsid w:val="00B445BD"/>
    <w:rPr>
      <w:vanish w:val="0"/>
      <w:webHidden w:val="0"/>
      <w:specVanish w:val="0"/>
    </w:rPr>
  </w:style>
  <w:style w:type="character" w:customStyle="1" w:styleId="ConsPlusNonformat0">
    <w:name w:val="ConsPlusNonformat Знак"/>
    <w:link w:val="ConsPlusNonformat"/>
    <w:locked/>
    <w:rsid w:val="00B445BD"/>
    <w:rPr>
      <w:rFonts w:ascii="Courier New" w:eastAsia="Calibri" w:hAnsi="Courier New" w:cs="Courier New"/>
      <w:sz w:val="20"/>
      <w:szCs w:val="20"/>
      <w:lang w:eastAsia="ru-RU"/>
    </w:rPr>
  </w:style>
  <w:style w:type="paragraph" w:customStyle="1" w:styleId="1fff6">
    <w:name w:val="заголовок 1"/>
    <w:basedOn w:val="a2"/>
    <w:next w:val="a2"/>
    <w:rsid w:val="00B445BD"/>
    <w:pPr>
      <w:keepNext/>
      <w:autoSpaceDE w:val="0"/>
      <w:autoSpaceDN w:val="0"/>
      <w:outlineLvl w:val="0"/>
    </w:pPr>
    <w:rPr>
      <w:rFonts w:eastAsia="Times New Roman"/>
      <w:b/>
      <w:bCs/>
    </w:rPr>
  </w:style>
  <w:style w:type="paragraph" w:customStyle="1" w:styleId="5f">
    <w:name w:val="Абзац списка5"/>
    <w:basedOn w:val="a2"/>
    <w:rsid w:val="00B445BD"/>
    <w:pPr>
      <w:spacing w:after="200" w:line="276" w:lineRule="auto"/>
      <w:ind w:left="720"/>
    </w:pPr>
    <w:rPr>
      <w:rFonts w:ascii="Calibri" w:eastAsia="Times New Roman" w:hAnsi="Calibri" w:cs="Calibri"/>
      <w:sz w:val="22"/>
      <w:szCs w:val="22"/>
    </w:rPr>
  </w:style>
  <w:style w:type="paragraph" w:customStyle="1" w:styleId="affffffffffc">
    <w:name w:val="Стиль"/>
    <w:rsid w:val="00B445B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fff7">
    <w:name w:val="Раздел 1"/>
    <w:basedOn w:val="a2"/>
    <w:next w:val="a2"/>
    <w:qFormat/>
    <w:rsid w:val="00B445BD"/>
    <w:pPr>
      <w:spacing w:before="240" w:after="120"/>
      <w:ind w:left="2062" w:hanging="360"/>
      <w:jc w:val="center"/>
    </w:pPr>
    <w:rPr>
      <w:rFonts w:eastAsia="Times New Roman"/>
      <w:b/>
      <w:bCs/>
      <w:sz w:val="28"/>
      <w:szCs w:val="28"/>
      <w:lang w:eastAsia="en-US"/>
    </w:rPr>
  </w:style>
  <w:style w:type="paragraph" w:customStyle="1" w:styleId="4f1">
    <w:name w:val="Раздел 4"/>
    <w:basedOn w:val="a2"/>
    <w:qFormat/>
    <w:rsid w:val="00B445BD"/>
    <w:pPr>
      <w:spacing w:before="60"/>
      <w:ind w:left="1641" w:hanging="648"/>
      <w:jc w:val="both"/>
      <w:outlineLvl w:val="3"/>
    </w:pPr>
    <w:rPr>
      <w:rFonts w:eastAsia="Times New Roman"/>
      <w:spacing w:val="-5"/>
      <w:sz w:val="28"/>
      <w:lang w:eastAsia="en-US"/>
    </w:rPr>
  </w:style>
  <w:style w:type="paragraph" w:customStyle="1" w:styleId="5f0">
    <w:name w:val="Раздел 5"/>
    <w:basedOn w:val="a2"/>
    <w:qFormat/>
    <w:rsid w:val="00B445BD"/>
    <w:pPr>
      <w:ind w:left="1359" w:hanging="792"/>
      <w:jc w:val="both"/>
      <w:outlineLvl w:val="3"/>
    </w:pPr>
    <w:rPr>
      <w:rFonts w:eastAsia="Times New Roman"/>
      <w:spacing w:val="-5"/>
      <w:sz w:val="28"/>
      <w:lang w:eastAsia="en-US"/>
    </w:rPr>
  </w:style>
  <w:style w:type="paragraph" w:customStyle="1" w:styleId="0">
    <w:name w:val="Раздел 0"/>
    <w:basedOn w:val="a2"/>
    <w:link w:val="00"/>
    <w:qFormat/>
    <w:rsid w:val="00B445BD"/>
    <w:pPr>
      <w:spacing w:before="360" w:after="120"/>
      <w:jc w:val="center"/>
    </w:pPr>
    <w:rPr>
      <w:rFonts w:eastAsia="Times New Roman"/>
      <w:b/>
      <w:caps/>
      <w:spacing w:val="-5"/>
      <w:sz w:val="28"/>
      <w:szCs w:val="20"/>
      <w:lang w:eastAsia="en-US"/>
    </w:rPr>
  </w:style>
  <w:style w:type="character" w:customStyle="1" w:styleId="00">
    <w:name w:val="Раздел 0 Знак"/>
    <w:link w:val="0"/>
    <w:rsid w:val="00B445BD"/>
    <w:rPr>
      <w:rFonts w:ascii="Times New Roman" w:eastAsia="Times New Roman" w:hAnsi="Times New Roman" w:cs="Times New Roman"/>
      <w:b/>
      <w:caps/>
      <w:spacing w:val="-5"/>
      <w:sz w:val="28"/>
      <w:szCs w:val="20"/>
    </w:rPr>
  </w:style>
  <w:style w:type="character" w:customStyle="1" w:styleId="104">
    <w:name w:val="Основной текст (10)_"/>
    <w:link w:val="105"/>
    <w:rsid w:val="00B445BD"/>
    <w:rPr>
      <w:b/>
      <w:bCs/>
      <w:shd w:val="clear" w:color="auto" w:fill="FFFFFF"/>
    </w:rPr>
  </w:style>
  <w:style w:type="paragraph" w:customStyle="1" w:styleId="105">
    <w:name w:val="Основной текст (10)"/>
    <w:basedOn w:val="a2"/>
    <w:link w:val="104"/>
    <w:rsid w:val="00B445BD"/>
    <w:pPr>
      <w:widowControl w:val="0"/>
      <w:shd w:val="clear" w:color="auto" w:fill="FFFFFF"/>
      <w:spacing w:line="0" w:lineRule="atLeast"/>
      <w:jc w:val="both"/>
    </w:pPr>
    <w:rPr>
      <w:rFonts w:asciiTheme="minorHAnsi" w:eastAsiaTheme="minorHAnsi" w:hAnsiTheme="minorHAnsi" w:cstheme="minorBidi"/>
      <w:b/>
      <w:bCs/>
      <w:sz w:val="22"/>
      <w:szCs w:val="22"/>
      <w:lang w:eastAsia="en-US"/>
    </w:rPr>
  </w:style>
  <w:style w:type="character" w:customStyle="1" w:styleId="2ff7">
    <w:name w:val="Заголовок №2_"/>
    <w:link w:val="2ff8"/>
    <w:rsid w:val="00B445BD"/>
    <w:rPr>
      <w:b/>
      <w:bCs/>
      <w:shd w:val="clear" w:color="auto" w:fill="FFFFFF"/>
    </w:rPr>
  </w:style>
  <w:style w:type="paragraph" w:customStyle="1" w:styleId="2ff8">
    <w:name w:val="Заголовок №2"/>
    <w:basedOn w:val="a2"/>
    <w:link w:val="2ff7"/>
    <w:rsid w:val="00B445BD"/>
    <w:pPr>
      <w:widowControl w:val="0"/>
      <w:shd w:val="clear" w:color="auto" w:fill="FFFFFF"/>
      <w:spacing w:line="269" w:lineRule="exact"/>
      <w:jc w:val="both"/>
      <w:outlineLvl w:val="1"/>
    </w:pPr>
    <w:rPr>
      <w:rFonts w:asciiTheme="minorHAnsi" w:eastAsiaTheme="minorHAnsi" w:hAnsiTheme="minorHAnsi" w:cstheme="minorBidi"/>
      <w:b/>
      <w:bCs/>
      <w:sz w:val="22"/>
      <w:szCs w:val="22"/>
      <w:lang w:eastAsia="en-US"/>
    </w:rPr>
  </w:style>
  <w:style w:type="paragraph" w:customStyle="1" w:styleId="affffffffffd">
    <w:name w:val="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3f2">
    <w:name w:val="Раздел 3 Знак"/>
    <w:link w:val="3f1"/>
    <w:rsid w:val="00B445BD"/>
    <w:rPr>
      <w:rFonts w:ascii="Times New Roman" w:eastAsia="Calibri" w:hAnsi="Times New Roman" w:cs="Times New Roman"/>
      <w:b/>
      <w:bCs/>
      <w:sz w:val="24"/>
      <w:szCs w:val="24"/>
    </w:rPr>
  </w:style>
  <w:style w:type="numbering" w:customStyle="1" w:styleId="1111213112">
    <w:name w:val="1 / 1.1 / 1.2 / 1.3112"/>
    <w:basedOn w:val="a5"/>
    <w:next w:val="111111"/>
    <w:rsid w:val="00B445BD"/>
    <w:pPr>
      <w:numPr>
        <w:numId w:val="22"/>
      </w:numPr>
    </w:pPr>
  </w:style>
  <w:style w:type="numbering" w:styleId="111111">
    <w:name w:val="Outline List 2"/>
    <w:basedOn w:val="a5"/>
    <w:uiPriority w:val="99"/>
    <w:unhideWhenUsed/>
    <w:rsid w:val="00B445BD"/>
  </w:style>
  <w:style w:type="character" w:customStyle="1" w:styleId="2ff9">
    <w:name w:val="Основной текст (2)_"/>
    <w:link w:val="2ffa"/>
    <w:locked/>
    <w:rsid w:val="00B445BD"/>
    <w:rPr>
      <w:shd w:val="clear" w:color="auto" w:fill="FFFFFF"/>
    </w:rPr>
  </w:style>
  <w:style w:type="paragraph" w:customStyle="1" w:styleId="2ffa">
    <w:name w:val="Основной текст (2)"/>
    <w:basedOn w:val="a2"/>
    <w:link w:val="2ff9"/>
    <w:rsid w:val="00B445BD"/>
    <w:pPr>
      <w:shd w:val="clear" w:color="auto" w:fill="FFFFFF"/>
      <w:spacing w:before="60" w:after="60" w:line="240" w:lineRule="atLeast"/>
      <w:jc w:val="center"/>
    </w:pPr>
    <w:rPr>
      <w:rFonts w:asciiTheme="minorHAnsi" w:eastAsiaTheme="minorHAnsi" w:hAnsiTheme="minorHAnsi" w:cstheme="minorBidi"/>
      <w:sz w:val="22"/>
      <w:szCs w:val="22"/>
      <w:lang w:eastAsia="en-US"/>
    </w:rPr>
  </w:style>
  <w:style w:type="paragraph" w:customStyle="1" w:styleId="msonormalmailrucssattributepostfix">
    <w:name w:val="msonormal_mailru_css_attribute_postfix"/>
    <w:basedOn w:val="a2"/>
    <w:rsid w:val="00B445BD"/>
    <w:pPr>
      <w:spacing w:before="100" w:beforeAutospacing="1" w:after="100" w:afterAutospacing="1"/>
    </w:pPr>
    <w:rPr>
      <w:rFonts w:eastAsia="Times New Roman"/>
    </w:rPr>
  </w:style>
  <w:style w:type="character" w:customStyle="1" w:styleId="addr">
    <w:name w:val="addr"/>
    <w:rsid w:val="00B445BD"/>
  </w:style>
  <w:style w:type="character" w:customStyle="1" w:styleId="2ffb">
    <w:name w:val="Название Знак2"/>
    <w:basedOn w:val="a3"/>
    <w:uiPriority w:val="10"/>
    <w:rsid w:val="00B445BD"/>
    <w:rPr>
      <w:rFonts w:ascii="Calibri Light" w:eastAsia="Times New Roman" w:hAnsi="Calibri Light" w:cs="Times New Roman"/>
      <w:spacing w:val="-10"/>
      <w:kern w:val="28"/>
      <w:sz w:val="56"/>
      <w:szCs w:val="56"/>
    </w:rPr>
  </w:style>
  <w:style w:type="numbering" w:customStyle="1" w:styleId="82">
    <w:name w:val="Нет списка8"/>
    <w:next w:val="a5"/>
    <w:uiPriority w:val="99"/>
    <w:semiHidden/>
    <w:unhideWhenUsed/>
    <w:rsid w:val="005B2735"/>
  </w:style>
  <w:style w:type="character" w:customStyle="1" w:styleId="b1c-good">
    <w:name w:val="b1c-good"/>
    <w:rsid w:val="005B2735"/>
  </w:style>
  <w:style w:type="numbering" w:customStyle="1" w:styleId="150">
    <w:name w:val="Нет списка15"/>
    <w:next w:val="a5"/>
    <w:uiPriority w:val="99"/>
    <w:semiHidden/>
    <w:unhideWhenUsed/>
    <w:rsid w:val="005B2735"/>
  </w:style>
  <w:style w:type="table" w:customStyle="1" w:styleId="83">
    <w:name w:val="Сетка таблицы8"/>
    <w:basedOn w:val="a4"/>
    <w:next w:val="afff8"/>
    <w:uiPriority w:val="59"/>
    <w:rsid w:val="005B273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5"/>
    <w:uiPriority w:val="99"/>
    <w:semiHidden/>
    <w:unhideWhenUsed/>
    <w:rsid w:val="005B2735"/>
  </w:style>
  <w:style w:type="table" w:customStyle="1" w:styleId="151">
    <w:name w:val="Сетка таблицы15"/>
    <w:basedOn w:val="a4"/>
    <w:next w:val="afff8"/>
    <w:uiPriority w:val="39"/>
    <w:rsid w:val="005B273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mail-personname">
    <w:name w:val="b-mail-person__name"/>
    <w:rsid w:val="005B2735"/>
    <w:rPr>
      <w:rFonts w:cs="Times New Roman"/>
    </w:rPr>
  </w:style>
  <w:style w:type="paragraph" w:customStyle="1" w:styleId="Pa21">
    <w:name w:val="Pa21"/>
    <w:basedOn w:val="a2"/>
    <w:next w:val="a2"/>
    <w:rsid w:val="005B2735"/>
    <w:pPr>
      <w:widowControl w:val="0"/>
      <w:autoSpaceDE w:val="0"/>
      <w:autoSpaceDN w:val="0"/>
      <w:adjustRightInd w:val="0"/>
      <w:spacing w:before="120" w:line="211" w:lineRule="atLeast"/>
    </w:pPr>
    <w:rPr>
      <w:rFonts w:ascii="GaramondC" w:eastAsia="Times New Roman" w:hAnsi="GaramondC"/>
    </w:rPr>
  </w:style>
  <w:style w:type="paragraph" w:customStyle="1" w:styleId="Warning">
    <w:name w:val="Warning"/>
    <w:basedOn w:val="a2"/>
    <w:next w:val="a2"/>
    <w:rsid w:val="005B2735"/>
    <w:pPr>
      <w:spacing w:before="120" w:after="120" w:line="276" w:lineRule="auto"/>
      <w:ind w:firstLine="708"/>
      <w:jc w:val="both"/>
    </w:pPr>
    <w:rPr>
      <w:rFonts w:eastAsia="Times New Roman"/>
      <w:i/>
      <w:iCs/>
      <w:color w:val="E36C0A"/>
      <w:sz w:val="22"/>
      <w:szCs w:val="22"/>
    </w:rPr>
  </w:style>
  <w:style w:type="paragraph" w:customStyle="1" w:styleId="114">
    <w:name w:val="Заголовок №11"/>
    <w:basedOn w:val="a2"/>
    <w:link w:val="1f2"/>
    <w:rsid w:val="005B2735"/>
    <w:pPr>
      <w:shd w:val="clear" w:color="auto" w:fill="FFFFFF"/>
      <w:spacing w:after="480" w:line="240" w:lineRule="atLeast"/>
      <w:outlineLvl w:val="0"/>
    </w:pPr>
    <w:rPr>
      <w:rFonts w:eastAsia="Times New Roman"/>
      <w:sz w:val="22"/>
      <w:szCs w:val="22"/>
      <w:lang w:eastAsia="en-US"/>
    </w:rPr>
  </w:style>
  <w:style w:type="paragraph" w:customStyle="1" w:styleId="21d">
    <w:name w:val="Основной текст (2)1"/>
    <w:basedOn w:val="a2"/>
    <w:rsid w:val="005B2735"/>
    <w:pPr>
      <w:shd w:val="clear" w:color="auto" w:fill="FFFFFF"/>
      <w:spacing w:before="480" w:line="312" w:lineRule="exact"/>
    </w:pPr>
    <w:rPr>
      <w:rFonts w:ascii="Arial" w:hAnsi="Arial" w:cs="Arial"/>
      <w:sz w:val="20"/>
      <w:szCs w:val="20"/>
    </w:rPr>
  </w:style>
  <w:style w:type="paragraph" w:customStyle="1" w:styleId="21e">
    <w:name w:val="Заголовок №21"/>
    <w:basedOn w:val="a2"/>
    <w:rsid w:val="005B2735"/>
    <w:pPr>
      <w:shd w:val="clear" w:color="auto" w:fill="FFFFFF"/>
      <w:spacing w:before="240" w:line="312" w:lineRule="exact"/>
      <w:outlineLvl w:val="1"/>
    </w:pPr>
    <w:rPr>
      <w:rFonts w:ascii="Arial" w:hAnsi="Arial" w:cs="Arial"/>
      <w:b/>
      <w:bCs/>
      <w:sz w:val="26"/>
      <w:szCs w:val="26"/>
    </w:rPr>
  </w:style>
  <w:style w:type="character" w:customStyle="1" w:styleId="3fb">
    <w:name w:val="Основной текст (3)"/>
    <w:link w:val="318"/>
    <w:rsid w:val="005B2735"/>
    <w:rPr>
      <w:rFonts w:ascii="Arial" w:hAnsi="Arial" w:cs="Arial"/>
      <w:shd w:val="clear" w:color="auto" w:fill="FFFFFF"/>
    </w:rPr>
  </w:style>
  <w:style w:type="paragraph" w:customStyle="1" w:styleId="318">
    <w:name w:val="Основной текст (3)1"/>
    <w:basedOn w:val="a2"/>
    <w:link w:val="3fb"/>
    <w:rsid w:val="005B2735"/>
    <w:pPr>
      <w:shd w:val="clear" w:color="auto" w:fill="FFFFFF"/>
      <w:spacing w:line="312" w:lineRule="exact"/>
      <w:ind w:hanging="420"/>
      <w:jc w:val="both"/>
    </w:pPr>
    <w:rPr>
      <w:rFonts w:ascii="Arial" w:eastAsiaTheme="minorHAnsi" w:hAnsi="Arial" w:cs="Arial"/>
      <w:sz w:val="22"/>
      <w:szCs w:val="22"/>
      <w:lang w:eastAsia="en-US"/>
    </w:rPr>
  </w:style>
  <w:style w:type="character" w:customStyle="1" w:styleId="4f2">
    <w:name w:val="Основной текст (4)"/>
    <w:link w:val="412"/>
    <w:rsid w:val="005B2735"/>
    <w:rPr>
      <w:rFonts w:ascii="Arial" w:hAnsi="Arial" w:cs="Arial"/>
      <w:i/>
      <w:iCs/>
      <w:sz w:val="24"/>
      <w:szCs w:val="24"/>
      <w:shd w:val="clear" w:color="auto" w:fill="FFFFFF"/>
    </w:rPr>
  </w:style>
  <w:style w:type="paragraph" w:customStyle="1" w:styleId="412">
    <w:name w:val="Основной текст (4)1"/>
    <w:basedOn w:val="a2"/>
    <w:link w:val="4f2"/>
    <w:rsid w:val="005B2735"/>
    <w:pPr>
      <w:shd w:val="clear" w:color="auto" w:fill="FFFFFF"/>
      <w:spacing w:line="312" w:lineRule="exact"/>
    </w:pPr>
    <w:rPr>
      <w:rFonts w:ascii="Arial" w:eastAsiaTheme="minorHAnsi" w:hAnsi="Arial" w:cs="Arial"/>
      <w:i/>
      <w:iCs/>
      <w:lang w:eastAsia="en-US"/>
    </w:rPr>
  </w:style>
  <w:style w:type="character" w:customStyle="1" w:styleId="BodyTextChar1">
    <w:name w:val="Body Text Char1"/>
    <w:aliases w:val="Список 1 Char,Body Text Char Char"/>
    <w:locked/>
    <w:rsid w:val="005B2735"/>
    <w:rPr>
      <w:rFonts w:eastAsia="Times New Roman" w:cs="Times New Roman"/>
      <w:sz w:val="20"/>
      <w:szCs w:val="20"/>
      <w:lang w:eastAsia="ru-RU"/>
    </w:rPr>
  </w:style>
  <w:style w:type="character" w:customStyle="1" w:styleId="BodyTextIndentChar">
    <w:name w:val="Body Text Indent Char"/>
    <w:aliases w:val="текст Char"/>
    <w:locked/>
    <w:rsid w:val="005B2735"/>
    <w:rPr>
      <w:rFonts w:eastAsia="Times New Roman" w:cs="Times New Roman"/>
      <w:sz w:val="20"/>
      <w:szCs w:val="20"/>
      <w:lang w:eastAsia="ru-RU"/>
    </w:rPr>
  </w:style>
  <w:style w:type="paragraph" w:customStyle="1" w:styleId="just">
    <w:name w:val="just"/>
    <w:basedOn w:val="a2"/>
    <w:rsid w:val="005B2735"/>
    <w:pPr>
      <w:spacing w:before="120" w:after="120"/>
      <w:jc w:val="both"/>
    </w:pPr>
    <w:rPr>
      <w:sz w:val="16"/>
      <w:szCs w:val="16"/>
      <w:lang w:eastAsia="ja-JP"/>
    </w:rPr>
  </w:style>
  <w:style w:type="paragraph" w:customStyle="1" w:styleId="msonormalbullet2gif">
    <w:name w:val="msonormalbullet2.gif"/>
    <w:basedOn w:val="a2"/>
    <w:rsid w:val="005B2735"/>
    <w:pPr>
      <w:spacing w:before="100" w:beforeAutospacing="1" w:after="100" w:afterAutospacing="1"/>
    </w:pPr>
    <w:rPr>
      <w:rFonts w:eastAsia="Times New Roman"/>
    </w:rPr>
  </w:style>
  <w:style w:type="numbering" w:customStyle="1" w:styleId="241">
    <w:name w:val="Нет списка24"/>
    <w:next w:val="a5"/>
    <w:uiPriority w:val="99"/>
    <w:semiHidden/>
    <w:unhideWhenUsed/>
    <w:rsid w:val="005B2735"/>
  </w:style>
  <w:style w:type="character" w:customStyle="1" w:styleId="2ffc">
    <w:name w:val="Схема документа Знак2"/>
    <w:uiPriority w:val="99"/>
    <w:semiHidden/>
    <w:rsid w:val="005B2735"/>
    <w:rPr>
      <w:rFonts w:ascii="Tahoma" w:eastAsia="Courier New" w:hAnsi="Tahoma" w:cs="Tahoma"/>
      <w:color w:val="000000"/>
      <w:sz w:val="16"/>
      <w:szCs w:val="16"/>
      <w:lang w:bidi="ru-RU"/>
    </w:rPr>
  </w:style>
  <w:style w:type="character" w:customStyle="1" w:styleId="span4">
    <w:name w:val="span4"/>
    <w:rsid w:val="005B2735"/>
  </w:style>
  <w:style w:type="character" w:customStyle="1" w:styleId="span8">
    <w:name w:val="span8"/>
    <w:rsid w:val="005B2735"/>
  </w:style>
  <w:style w:type="numbering" w:customStyle="1" w:styleId="93">
    <w:name w:val="Нет списка9"/>
    <w:next w:val="a5"/>
    <w:uiPriority w:val="99"/>
    <w:semiHidden/>
    <w:unhideWhenUsed/>
    <w:rsid w:val="00C06AD3"/>
  </w:style>
  <w:style w:type="character" w:customStyle="1" w:styleId="1fff8">
    <w:name w:val="Текст сноски Знак1"/>
    <w:rsid w:val="00C06AD3"/>
    <w:rPr>
      <w:rFonts w:ascii="Times New Roman" w:eastAsia="Times New Roman" w:hAnsi="Times New Roman" w:cs="Times New Roman"/>
      <w:sz w:val="20"/>
      <w:szCs w:val="20"/>
      <w:lang w:eastAsia="ru-RU"/>
    </w:rPr>
  </w:style>
  <w:style w:type="paragraph" w:customStyle="1" w:styleId="p11">
    <w:name w:val="p11"/>
    <w:basedOn w:val="a2"/>
    <w:rsid w:val="00C06AD3"/>
    <w:pPr>
      <w:spacing w:before="100" w:beforeAutospacing="1" w:after="100" w:afterAutospacing="1"/>
    </w:pPr>
    <w:rPr>
      <w:rFonts w:eastAsia="Times New Roman"/>
    </w:rPr>
  </w:style>
  <w:style w:type="character" w:customStyle="1" w:styleId="ktru-propertycaption">
    <w:name w:val="ktru-property__caption"/>
    <w:basedOn w:val="a3"/>
    <w:rsid w:val="002A1FBB"/>
  </w:style>
  <w:style w:type="paragraph" w:customStyle="1" w:styleId="4f3">
    <w:name w:val="Абзац списка4"/>
    <w:basedOn w:val="a2"/>
    <w:rsid w:val="008723FD"/>
    <w:pPr>
      <w:suppressAutoHyphens/>
      <w:spacing w:after="200"/>
      <w:ind w:left="720"/>
    </w:pPr>
    <w:rPr>
      <w:rFonts w:ascii="Calibri" w:eastAsia="Times New Roman" w:hAnsi="Calibri" w:cs="Calibri"/>
      <w:color w:val="000000"/>
      <w:sz w:val="22"/>
      <w:szCs w:val="22"/>
      <w:lang w:eastAsia="zh-CN"/>
    </w:rPr>
  </w:style>
  <w:style w:type="paragraph" w:customStyle="1" w:styleId="affffffffffe">
    <w:name w:val="???????"/>
    <w:rsid w:val="008723FD"/>
    <w:pPr>
      <w:widowControl w:val="0"/>
      <w:suppressAutoHyphens/>
      <w:autoSpaceDE w:val="0"/>
      <w:spacing w:after="0" w:line="240" w:lineRule="auto"/>
    </w:pPr>
    <w:rPr>
      <w:rFonts w:ascii="Times New Roman" w:eastAsia="SimSun" w:hAnsi="Times New Roman" w:cs="Mangal"/>
      <w:sz w:val="24"/>
      <w:szCs w:val="24"/>
      <w:lang w:eastAsia="zh-CN" w:bidi="hi-IN"/>
    </w:rPr>
  </w:style>
  <w:style w:type="character" w:customStyle="1" w:styleId="FontStyle72">
    <w:name w:val="Font Style72"/>
    <w:rsid w:val="00DD0C96"/>
    <w:rPr>
      <w:rFonts w:ascii="Times New Roman" w:hAnsi="Times New Roman" w:cs="Times New Roman"/>
      <w:sz w:val="20"/>
      <w:szCs w:val="20"/>
    </w:rPr>
  </w:style>
  <w:style w:type="paragraph" w:customStyle="1" w:styleId="84">
    <w:name w:val="Обычный8"/>
    <w:rsid w:val="00C178F9"/>
    <w:pPr>
      <w:spacing w:after="0" w:line="240" w:lineRule="auto"/>
    </w:pPr>
    <w:rPr>
      <w:rFonts w:ascii="Times New Roman" w:eastAsia="Times New Roman" w:hAnsi="Times New Roman" w:cs="Times New Roman"/>
      <w:sz w:val="20"/>
      <w:szCs w:val="20"/>
      <w:lang w:eastAsia="ru-RU"/>
    </w:rPr>
  </w:style>
  <w:style w:type="character" w:customStyle="1" w:styleId="WW8Num1z0">
    <w:name w:val="WW8Num1z0"/>
    <w:rsid w:val="000A1C1B"/>
  </w:style>
  <w:style w:type="character" w:customStyle="1" w:styleId="WW8Num1z1">
    <w:name w:val="WW8Num1z1"/>
    <w:rsid w:val="000A1C1B"/>
  </w:style>
  <w:style w:type="character" w:customStyle="1" w:styleId="WW8Num1z3">
    <w:name w:val="WW8Num1z3"/>
    <w:rsid w:val="000A1C1B"/>
  </w:style>
  <w:style w:type="character" w:customStyle="1" w:styleId="WW8Num1z4">
    <w:name w:val="WW8Num1z4"/>
    <w:rsid w:val="000A1C1B"/>
  </w:style>
  <w:style w:type="character" w:customStyle="1" w:styleId="WW8Num1z5">
    <w:name w:val="WW8Num1z5"/>
    <w:rsid w:val="000A1C1B"/>
  </w:style>
  <w:style w:type="character" w:customStyle="1" w:styleId="WW8Num1z6">
    <w:name w:val="WW8Num1z6"/>
    <w:rsid w:val="000A1C1B"/>
  </w:style>
  <w:style w:type="character" w:customStyle="1" w:styleId="WW8Num1z7">
    <w:name w:val="WW8Num1z7"/>
    <w:rsid w:val="000A1C1B"/>
  </w:style>
  <w:style w:type="character" w:customStyle="1" w:styleId="WW8Num1z8">
    <w:name w:val="WW8Num1z8"/>
    <w:rsid w:val="000A1C1B"/>
  </w:style>
  <w:style w:type="character" w:customStyle="1" w:styleId="WW8Num2z1">
    <w:name w:val="WW8Num2z1"/>
    <w:rsid w:val="000A1C1B"/>
  </w:style>
  <w:style w:type="character" w:customStyle="1" w:styleId="WW8Num2z2">
    <w:name w:val="WW8Num2z2"/>
    <w:rsid w:val="000A1C1B"/>
  </w:style>
  <w:style w:type="character" w:customStyle="1" w:styleId="WW8Num2z3">
    <w:name w:val="WW8Num2z3"/>
    <w:rsid w:val="000A1C1B"/>
  </w:style>
  <w:style w:type="character" w:customStyle="1" w:styleId="WW8Num2z4">
    <w:name w:val="WW8Num2z4"/>
    <w:rsid w:val="000A1C1B"/>
  </w:style>
  <w:style w:type="character" w:customStyle="1" w:styleId="WW8Num2z5">
    <w:name w:val="WW8Num2z5"/>
    <w:rsid w:val="000A1C1B"/>
  </w:style>
  <w:style w:type="character" w:customStyle="1" w:styleId="WW8Num2z6">
    <w:name w:val="WW8Num2z6"/>
    <w:rsid w:val="000A1C1B"/>
  </w:style>
  <w:style w:type="character" w:customStyle="1" w:styleId="WW8Num2z7">
    <w:name w:val="WW8Num2z7"/>
    <w:rsid w:val="000A1C1B"/>
  </w:style>
  <w:style w:type="character" w:customStyle="1" w:styleId="WW8Num2z8">
    <w:name w:val="WW8Num2z8"/>
    <w:rsid w:val="000A1C1B"/>
  </w:style>
  <w:style w:type="character" w:customStyle="1" w:styleId="WW8Num5z1">
    <w:name w:val="WW8Num5z1"/>
    <w:rsid w:val="000A1C1B"/>
    <w:rPr>
      <w:rFonts w:hint="default"/>
    </w:rPr>
  </w:style>
  <w:style w:type="character" w:customStyle="1" w:styleId="WW8Num6z4">
    <w:name w:val="WW8Num6z4"/>
    <w:rsid w:val="000A1C1B"/>
  </w:style>
  <w:style w:type="character" w:customStyle="1" w:styleId="WW8Num6z5">
    <w:name w:val="WW8Num6z5"/>
    <w:rsid w:val="000A1C1B"/>
  </w:style>
  <w:style w:type="character" w:customStyle="1" w:styleId="WW8Num6z6">
    <w:name w:val="WW8Num6z6"/>
    <w:rsid w:val="000A1C1B"/>
  </w:style>
  <w:style w:type="character" w:customStyle="1" w:styleId="WW8Num6z7">
    <w:name w:val="WW8Num6z7"/>
    <w:rsid w:val="000A1C1B"/>
  </w:style>
  <w:style w:type="character" w:customStyle="1" w:styleId="WW8Num6z8">
    <w:name w:val="WW8Num6z8"/>
    <w:rsid w:val="000A1C1B"/>
  </w:style>
  <w:style w:type="character" w:customStyle="1" w:styleId="WW8Num9z1">
    <w:name w:val="WW8Num9z1"/>
    <w:rsid w:val="000A1C1B"/>
  </w:style>
  <w:style w:type="character" w:customStyle="1" w:styleId="WW8Num9z2">
    <w:name w:val="WW8Num9z2"/>
    <w:rsid w:val="000A1C1B"/>
  </w:style>
  <w:style w:type="character" w:customStyle="1" w:styleId="WW8Num9z3">
    <w:name w:val="WW8Num9z3"/>
    <w:rsid w:val="000A1C1B"/>
  </w:style>
  <w:style w:type="character" w:customStyle="1" w:styleId="WW8Num9z4">
    <w:name w:val="WW8Num9z4"/>
    <w:rsid w:val="000A1C1B"/>
  </w:style>
  <w:style w:type="character" w:customStyle="1" w:styleId="WW8Num9z5">
    <w:name w:val="WW8Num9z5"/>
    <w:rsid w:val="000A1C1B"/>
  </w:style>
  <w:style w:type="character" w:customStyle="1" w:styleId="WW8Num9z6">
    <w:name w:val="WW8Num9z6"/>
    <w:rsid w:val="000A1C1B"/>
  </w:style>
  <w:style w:type="character" w:customStyle="1" w:styleId="WW8Num9z7">
    <w:name w:val="WW8Num9z7"/>
    <w:rsid w:val="000A1C1B"/>
  </w:style>
  <w:style w:type="character" w:customStyle="1" w:styleId="WW8Num9z8">
    <w:name w:val="WW8Num9z8"/>
    <w:rsid w:val="000A1C1B"/>
  </w:style>
  <w:style w:type="character" w:customStyle="1" w:styleId="WW8Num10z0">
    <w:name w:val="WW8Num10z0"/>
    <w:rsid w:val="000A1C1B"/>
    <w:rPr>
      <w:rFonts w:ascii="Symbol" w:hAnsi="Symbol" w:cs="Symbol"/>
      <w:sz w:val="22"/>
      <w:szCs w:val="22"/>
    </w:rPr>
  </w:style>
  <w:style w:type="character" w:customStyle="1" w:styleId="WW8Num10z1">
    <w:name w:val="WW8Num10z1"/>
    <w:rsid w:val="000A1C1B"/>
  </w:style>
  <w:style w:type="character" w:customStyle="1" w:styleId="WW8Num10z2">
    <w:name w:val="WW8Num10z2"/>
    <w:rsid w:val="000A1C1B"/>
  </w:style>
  <w:style w:type="character" w:customStyle="1" w:styleId="WW8Num10z3">
    <w:name w:val="WW8Num10z3"/>
    <w:rsid w:val="000A1C1B"/>
  </w:style>
  <w:style w:type="character" w:customStyle="1" w:styleId="WW8Num10z4">
    <w:name w:val="WW8Num10z4"/>
    <w:rsid w:val="000A1C1B"/>
  </w:style>
  <w:style w:type="character" w:customStyle="1" w:styleId="WW8Num10z5">
    <w:name w:val="WW8Num10z5"/>
    <w:rsid w:val="000A1C1B"/>
  </w:style>
  <w:style w:type="character" w:customStyle="1" w:styleId="WW8Num10z6">
    <w:name w:val="WW8Num10z6"/>
    <w:rsid w:val="000A1C1B"/>
  </w:style>
  <w:style w:type="character" w:customStyle="1" w:styleId="WW8Num10z7">
    <w:name w:val="WW8Num10z7"/>
    <w:rsid w:val="000A1C1B"/>
  </w:style>
  <w:style w:type="character" w:customStyle="1" w:styleId="WW8Num10z8">
    <w:name w:val="WW8Num10z8"/>
    <w:rsid w:val="000A1C1B"/>
  </w:style>
  <w:style w:type="character" w:customStyle="1" w:styleId="WW8Num12z2">
    <w:name w:val="WW8Num12z2"/>
    <w:rsid w:val="000A1C1B"/>
  </w:style>
  <w:style w:type="character" w:customStyle="1" w:styleId="WW8Num12z3">
    <w:name w:val="WW8Num12z3"/>
    <w:rsid w:val="000A1C1B"/>
  </w:style>
  <w:style w:type="character" w:customStyle="1" w:styleId="WW8Num12z4">
    <w:name w:val="WW8Num12z4"/>
    <w:rsid w:val="000A1C1B"/>
  </w:style>
  <w:style w:type="character" w:customStyle="1" w:styleId="WW8Num12z5">
    <w:name w:val="WW8Num12z5"/>
    <w:rsid w:val="000A1C1B"/>
  </w:style>
  <w:style w:type="character" w:customStyle="1" w:styleId="WW8Num12z6">
    <w:name w:val="WW8Num12z6"/>
    <w:rsid w:val="000A1C1B"/>
  </w:style>
  <w:style w:type="character" w:customStyle="1" w:styleId="WW8Num12z7">
    <w:name w:val="WW8Num12z7"/>
    <w:rsid w:val="000A1C1B"/>
  </w:style>
  <w:style w:type="character" w:customStyle="1" w:styleId="WW8Num12z8">
    <w:name w:val="WW8Num12z8"/>
    <w:rsid w:val="000A1C1B"/>
  </w:style>
  <w:style w:type="character" w:customStyle="1" w:styleId="WW8Num13z0">
    <w:name w:val="WW8Num13z0"/>
    <w:rsid w:val="000A1C1B"/>
    <w:rPr>
      <w:rFonts w:cs="Times New Roman"/>
      <w:b/>
    </w:rPr>
  </w:style>
  <w:style w:type="character" w:customStyle="1" w:styleId="WW8Num14z2">
    <w:name w:val="WW8Num14z2"/>
    <w:rsid w:val="000A1C1B"/>
  </w:style>
  <w:style w:type="character" w:customStyle="1" w:styleId="WW8Num14z3">
    <w:name w:val="WW8Num14z3"/>
    <w:rsid w:val="000A1C1B"/>
  </w:style>
  <w:style w:type="character" w:customStyle="1" w:styleId="WW8Num14z4">
    <w:name w:val="WW8Num14z4"/>
    <w:rsid w:val="000A1C1B"/>
  </w:style>
  <w:style w:type="character" w:customStyle="1" w:styleId="WW8Num14z5">
    <w:name w:val="WW8Num14z5"/>
    <w:rsid w:val="000A1C1B"/>
  </w:style>
  <w:style w:type="character" w:customStyle="1" w:styleId="WW8Num14z6">
    <w:name w:val="WW8Num14z6"/>
    <w:rsid w:val="000A1C1B"/>
  </w:style>
  <w:style w:type="character" w:customStyle="1" w:styleId="WW8Num14z7">
    <w:name w:val="WW8Num14z7"/>
    <w:rsid w:val="000A1C1B"/>
  </w:style>
  <w:style w:type="character" w:customStyle="1" w:styleId="WW8Num14z8">
    <w:name w:val="WW8Num14z8"/>
    <w:rsid w:val="000A1C1B"/>
  </w:style>
  <w:style w:type="character" w:customStyle="1" w:styleId="WW8Num16z1">
    <w:name w:val="WW8Num16z1"/>
    <w:rsid w:val="000A1C1B"/>
  </w:style>
  <w:style w:type="character" w:customStyle="1" w:styleId="WW8Num16z2">
    <w:name w:val="WW8Num16z2"/>
    <w:rsid w:val="000A1C1B"/>
  </w:style>
  <w:style w:type="character" w:customStyle="1" w:styleId="WW8Num16z3">
    <w:name w:val="WW8Num16z3"/>
    <w:rsid w:val="000A1C1B"/>
  </w:style>
  <w:style w:type="character" w:customStyle="1" w:styleId="WW8Num16z4">
    <w:name w:val="WW8Num16z4"/>
    <w:rsid w:val="000A1C1B"/>
  </w:style>
  <w:style w:type="character" w:customStyle="1" w:styleId="WW8Num16z5">
    <w:name w:val="WW8Num16z5"/>
    <w:rsid w:val="000A1C1B"/>
  </w:style>
  <w:style w:type="character" w:customStyle="1" w:styleId="WW8Num16z6">
    <w:name w:val="WW8Num16z6"/>
    <w:rsid w:val="000A1C1B"/>
  </w:style>
  <w:style w:type="character" w:customStyle="1" w:styleId="WW8Num16z7">
    <w:name w:val="WW8Num16z7"/>
    <w:rsid w:val="000A1C1B"/>
  </w:style>
  <w:style w:type="character" w:customStyle="1" w:styleId="WW8Num16z8">
    <w:name w:val="WW8Num16z8"/>
    <w:rsid w:val="000A1C1B"/>
  </w:style>
  <w:style w:type="character" w:customStyle="1" w:styleId="WW8Num18z2">
    <w:name w:val="WW8Num18z2"/>
    <w:rsid w:val="000A1C1B"/>
    <w:rPr>
      <w:rFonts w:cs="Times New Roman"/>
      <w:b/>
    </w:rPr>
  </w:style>
  <w:style w:type="character" w:customStyle="1" w:styleId="WW8Num19z1">
    <w:name w:val="WW8Num19z1"/>
    <w:rsid w:val="000A1C1B"/>
    <w:rPr>
      <w:rFonts w:ascii="Courier New" w:hAnsi="Courier New" w:cs="Times New Roman"/>
      <w:b/>
    </w:rPr>
  </w:style>
  <w:style w:type="character" w:customStyle="1" w:styleId="WW8Num19z2">
    <w:name w:val="WW8Num19z2"/>
    <w:rsid w:val="000A1C1B"/>
    <w:rPr>
      <w:rFonts w:cs="Times New Roman"/>
      <w:b/>
    </w:rPr>
  </w:style>
  <w:style w:type="character" w:customStyle="1" w:styleId="WW8Num20z0">
    <w:name w:val="WW8Num20z0"/>
    <w:rsid w:val="000A1C1B"/>
    <w:rPr>
      <w:rFonts w:ascii="Courier New" w:hAnsi="Courier New" w:cs="Times New Roman"/>
      <w:color w:val="000000"/>
      <w:sz w:val="24"/>
      <w:szCs w:val="24"/>
      <w:lang w:eastAsia="ru-RU"/>
    </w:rPr>
  </w:style>
  <w:style w:type="character" w:customStyle="1" w:styleId="WW8Num20z1">
    <w:name w:val="WW8Num20z1"/>
    <w:rsid w:val="000A1C1B"/>
    <w:rPr>
      <w:rFonts w:ascii="Courier New" w:hAnsi="Courier New" w:cs="Times New Roman"/>
      <w:b/>
    </w:rPr>
  </w:style>
  <w:style w:type="character" w:customStyle="1" w:styleId="WW8Num20z2">
    <w:name w:val="WW8Num20z2"/>
    <w:rsid w:val="000A1C1B"/>
    <w:rPr>
      <w:rFonts w:cs="Times New Roman"/>
      <w:b/>
    </w:rPr>
  </w:style>
  <w:style w:type="character" w:customStyle="1" w:styleId="WW8Num21z0">
    <w:name w:val="WW8Num21z0"/>
    <w:rsid w:val="000A1C1B"/>
    <w:rPr>
      <w:rFonts w:cs="Times New Roman"/>
      <w:b/>
    </w:rPr>
  </w:style>
  <w:style w:type="character" w:customStyle="1" w:styleId="WW8Num22z0">
    <w:name w:val="WW8Num22z0"/>
    <w:rsid w:val="000A1C1B"/>
    <w:rPr>
      <w:rFonts w:cs="Times New Roman"/>
      <w:b/>
    </w:rPr>
  </w:style>
  <w:style w:type="character" w:customStyle="1" w:styleId="WW8Num11z1">
    <w:name w:val="WW8Num11z1"/>
    <w:rsid w:val="000A1C1B"/>
  </w:style>
  <w:style w:type="character" w:customStyle="1" w:styleId="WW8Num11z2">
    <w:name w:val="WW8Num11z2"/>
    <w:rsid w:val="000A1C1B"/>
  </w:style>
  <w:style w:type="character" w:customStyle="1" w:styleId="WW8Num11z3">
    <w:name w:val="WW8Num11z3"/>
    <w:rsid w:val="000A1C1B"/>
  </w:style>
  <w:style w:type="character" w:customStyle="1" w:styleId="WW8Num11z4">
    <w:name w:val="WW8Num11z4"/>
    <w:rsid w:val="000A1C1B"/>
  </w:style>
  <w:style w:type="character" w:customStyle="1" w:styleId="WW8Num11z5">
    <w:name w:val="WW8Num11z5"/>
    <w:rsid w:val="000A1C1B"/>
  </w:style>
  <w:style w:type="character" w:customStyle="1" w:styleId="WW8Num11z6">
    <w:name w:val="WW8Num11z6"/>
    <w:rsid w:val="000A1C1B"/>
  </w:style>
  <w:style w:type="character" w:customStyle="1" w:styleId="WW8Num11z7">
    <w:name w:val="WW8Num11z7"/>
    <w:rsid w:val="000A1C1B"/>
  </w:style>
  <w:style w:type="character" w:customStyle="1" w:styleId="WW8Num11z8">
    <w:name w:val="WW8Num11z8"/>
    <w:rsid w:val="000A1C1B"/>
  </w:style>
  <w:style w:type="character" w:customStyle="1" w:styleId="WW8Num13z2">
    <w:name w:val="WW8Num13z2"/>
    <w:rsid w:val="000A1C1B"/>
    <w:rPr>
      <w:rFonts w:cs="Times New Roman"/>
      <w:b/>
    </w:rPr>
  </w:style>
  <w:style w:type="character" w:customStyle="1" w:styleId="WW8Num18z1">
    <w:name w:val="WW8Num18z1"/>
    <w:rsid w:val="000A1C1B"/>
  </w:style>
  <w:style w:type="character" w:customStyle="1" w:styleId="WW8Num18z3">
    <w:name w:val="WW8Num18z3"/>
    <w:rsid w:val="000A1C1B"/>
  </w:style>
  <w:style w:type="character" w:customStyle="1" w:styleId="WW8Num18z4">
    <w:name w:val="WW8Num18z4"/>
    <w:rsid w:val="000A1C1B"/>
  </w:style>
  <w:style w:type="character" w:customStyle="1" w:styleId="WW8Num18z5">
    <w:name w:val="WW8Num18z5"/>
    <w:rsid w:val="000A1C1B"/>
  </w:style>
  <w:style w:type="character" w:customStyle="1" w:styleId="WW8Num18z6">
    <w:name w:val="WW8Num18z6"/>
    <w:rsid w:val="000A1C1B"/>
  </w:style>
  <w:style w:type="character" w:customStyle="1" w:styleId="WW8Num18z7">
    <w:name w:val="WW8Num18z7"/>
    <w:rsid w:val="000A1C1B"/>
  </w:style>
  <w:style w:type="character" w:customStyle="1" w:styleId="WW8Num18z8">
    <w:name w:val="WW8Num18z8"/>
    <w:rsid w:val="000A1C1B"/>
  </w:style>
  <w:style w:type="character" w:customStyle="1" w:styleId="WW8Num19z3">
    <w:name w:val="WW8Num19z3"/>
    <w:rsid w:val="000A1C1B"/>
  </w:style>
  <w:style w:type="character" w:customStyle="1" w:styleId="WW8Num19z4">
    <w:name w:val="WW8Num19z4"/>
    <w:rsid w:val="000A1C1B"/>
  </w:style>
  <w:style w:type="character" w:customStyle="1" w:styleId="WW8Num19z5">
    <w:name w:val="WW8Num19z5"/>
    <w:rsid w:val="000A1C1B"/>
  </w:style>
  <w:style w:type="character" w:customStyle="1" w:styleId="WW8Num19z6">
    <w:name w:val="WW8Num19z6"/>
    <w:rsid w:val="000A1C1B"/>
  </w:style>
  <w:style w:type="character" w:customStyle="1" w:styleId="WW8Num19z7">
    <w:name w:val="WW8Num19z7"/>
    <w:rsid w:val="000A1C1B"/>
  </w:style>
  <w:style w:type="character" w:customStyle="1" w:styleId="WW8Num19z8">
    <w:name w:val="WW8Num19z8"/>
    <w:rsid w:val="000A1C1B"/>
  </w:style>
  <w:style w:type="character" w:customStyle="1" w:styleId="WW8Num21z1">
    <w:name w:val="WW8Num21z1"/>
    <w:rsid w:val="000A1C1B"/>
  </w:style>
  <w:style w:type="character" w:customStyle="1" w:styleId="WW8Num21z2">
    <w:name w:val="WW8Num21z2"/>
    <w:rsid w:val="000A1C1B"/>
  </w:style>
  <w:style w:type="character" w:customStyle="1" w:styleId="WW8Num21z3">
    <w:name w:val="WW8Num21z3"/>
    <w:rsid w:val="000A1C1B"/>
  </w:style>
  <w:style w:type="character" w:customStyle="1" w:styleId="WW8Num21z4">
    <w:name w:val="WW8Num21z4"/>
    <w:rsid w:val="000A1C1B"/>
  </w:style>
  <w:style w:type="character" w:customStyle="1" w:styleId="WW8Num21z5">
    <w:name w:val="WW8Num21z5"/>
    <w:rsid w:val="000A1C1B"/>
  </w:style>
  <w:style w:type="character" w:customStyle="1" w:styleId="WW8Num21z6">
    <w:name w:val="WW8Num21z6"/>
    <w:rsid w:val="000A1C1B"/>
  </w:style>
  <w:style w:type="character" w:customStyle="1" w:styleId="WW8Num21z7">
    <w:name w:val="WW8Num21z7"/>
    <w:rsid w:val="000A1C1B"/>
  </w:style>
  <w:style w:type="character" w:customStyle="1" w:styleId="WW8Num21z8">
    <w:name w:val="WW8Num21z8"/>
    <w:rsid w:val="000A1C1B"/>
  </w:style>
  <w:style w:type="character" w:customStyle="1" w:styleId="WW8Num4z1">
    <w:name w:val="WW8Num4z1"/>
    <w:rsid w:val="000A1C1B"/>
    <w:rPr>
      <w:rFonts w:hint="default"/>
    </w:rPr>
  </w:style>
  <w:style w:type="character" w:customStyle="1" w:styleId="WW8Num4z2">
    <w:name w:val="WW8Num4z2"/>
    <w:rsid w:val="000A1C1B"/>
    <w:rPr>
      <w:rFonts w:hint="default"/>
      <w:i w:val="0"/>
    </w:rPr>
  </w:style>
  <w:style w:type="character" w:customStyle="1" w:styleId="11a">
    <w:name w:val="Заголовок 1 Знак1"/>
    <w:rsid w:val="000A1C1B"/>
    <w:rPr>
      <w:rFonts w:ascii="Arial" w:hAnsi="Arial" w:cs="Arial"/>
      <w:b/>
      <w:sz w:val="28"/>
      <w:szCs w:val="18"/>
      <w:lang w:val="ru-RU" w:bidi="ar-SA"/>
    </w:rPr>
  </w:style>
  <w:style w:type="character" w:customStyle="1" w:styleId="Heading1">
    <w:name w:val="Heading #1_"/>
    <w:rsid w:val="000A1C1B"/>
    <w:rPr>
      <w:b/>
      <w:bCs/>
      <w:sz w:val="51"/>
      <w:szCs w:val="51"/>
      <w:lang w:bidi="ar-SA"/>
    </w:rPr>
  </w:style>
  <w:style w:type="character" w:customStyle="1" w:styleId="ListLabel3">
    <w:name w:val="ListLabel 3"/>
    <w:rsid w:val="000A1C1B"/>
    <w:rPr>
      <w:rFonts w:cs="Times New Roman"/>
      <w:color w:val="000000"/>
    </w:rPr>
  </w:style>
  <w:style w:type="character" w:customStyle="1" w:styleId="ListLabel5">
    <w:name w:val="ListLabel 5"/>
    <w:rsid w:val="000A1C1B"/>
    <w:rPr>
      <w:rFonts w:cs="Symbol"/>
      <w:sz w:val="22"/>
      <w:szCs w:val="22"/>
    </w:rPr>
  </w:style>
  <w:style w:type="character" w:customStyle="1" w:styleId="ListLabel6">
    <w:name w:val="ListLabel 6"/>
    <w:rsid w:val="000A1C1B"/>
    <w:rPr>
      <w:b w:val="0"/>
      <w:bCs w:val="0"/>
      <w:sz w:val="22"/>
      <w:szCs w:val="22"/>
      <w:lang w:val="ru-RU"/>
    </w:rPr>
  </w:style>
  <w:style w:type="paragraph" w:customStyle="1" w:styleId="4f4">
    <w:name w:val="çàãîëîâîê 4"/>
    <w:basedOn w:val="a2"/>
    <w:next w:val="a2"/>
    <w:rsid w:val="000A1C1B"/>
    <w:pPr>
      <w:keepNext/>
      <w:suppressAutoHyphens/>
      <w:jc w:val="center"/>
    </w:pPr>
    <w:rPr>
      <w:rFonts w:eastAsia="Times New Roman"/>
      <w:b/>
      <w:szCs w:val="20"/>
      <w:lang w:eastAsia="zh-CN"/>
    </w:rPr>
  </w:style>
  <w:style w:type="paragraph" w:customStyle="1" w:styleId="94">
    <w:name w:val="Знак Знак9 Знак Знак"/>
    <w:basedOn w:val="a2"/>
    <w:rsid w:val="000A1C1B"/>
    <w:pPr>
      <w:suppressAutoHyphens/>
      <w:spacing w:before="280" w:after="280"/>
    </w:pPr>
    <w:rPr>
      <w:rFonts w:ascii="Tahoma" w:eastAsia="Times New Roman" w:hAnsi="Tahoma" w:cs="Tahoma"/>
      <w:sz w:val="20"/>
      <w:szCs w:val="20"/>
      <w:lang w:val="en-US" w:eastAsia="zh-CN"/>
    </w:rPr>
  </w:style>
  <w:style w:type="paragraph" w:customStyle="1" w:styleId="afffffffffff">
    <w:name w:val="Подпись письма"/>
    <w:basedOn w:val="a2"/>
    <w:rsid w:val="000A1C1B"/>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Normal1">
    <w:name w:val="Normal1"/>
    <w:rsid w:val="000A1C1B"/>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fffffffff0">
    <w:name w:val="Таблицы (моноширинный)"/>
    <w:basedOn w:val="a2"/>
    <w:next w:val="a2"/>
    <w:rsid w:val="000A1C1B"/>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2"/>
    <w:rsid w:val="000A1C1B"/>
    <w:pPr>
      <w:shd w:val="clear" w:color="auto" w:fill="FFFFFF"/>
      <w:suppressAutoHyphens/>
      <w:spacing w:before="3720" w:after="240" w:line="240" w:lineRule="atLeast"/>
      <w:jc w:val="center"/>
    </w:pPr>
    <w:rPr>
      <w:rFonts w:eastAsia="Times New Roman"/>
      <w:b/>
      <w:bCs/>
      <w:sz w:val="51"/>
      <w:szCs w:val="51"/>
    </w:rPr>
  </w:style>
  <w:style w:type="paragraph" w:customStyle="1" w:styleId="afffffffffff1">
    <w:name w:val="Блочная цитата"/>
    <w:basedOn w:val="a2"/>
    <w:rsid w:val="000A1C1B"/>
    <w:pPr>
      <w:suppressAutoHyphens/>
      <w:spacing w:after="283"/>
      <w:ind w:left="567" w:right="567"/>
    </w:pPr>
    <w:rPr>
      <w:rFonts w:eastAsia="Times New Roman"/>
      <w:lang w:eastAsia="zh-CN"/>
    </w:rPr>
  </w:style>
  <w:style w:type="paragraph" w:customStyle="1" w:styleId="headertexttopleveltextcentertext">
    <w:name w:val="headertext topleveltext centertext"/>
    <w:basedOn w:val="a2"/>
    <w:rsid w:val="000A1C1B"/>
    <w:pPr>
      <w:suppressAutoHyphens/>
      <w:spacing w:before="280" w:after="280"/>
    </w:pPr>
    <w:rPr>
      <w:rFonts w:eastAsia="Times New Roman"/>
      <w:lang w:eastAsia="zh-CN"/>
    </w:rPr>
  </w:style>
  <w:style w:type="paragraph" w:customStyle="1" w:styleId="p3">
    <w:name w:val="p3"/>
    <w:basedOn w:val="a2"/>
    <w:rsid w:val="000A1C1B"/>
    <w:pPr>
      <w:suppressAutoHyphens/>
      <w:spacing w:before="280" w:after="280"/>
    </w:pPr>
    <w:rPr>
      <w:rFonts w:eastAsia="Times New Roman"/>
      <w:lang w:eastAsia="zh-CN"/>
    </w:rPr>
  </w:style>
  <w:style w:type="paragraph" w:customStyle="1" w:styleId="pj">
    <w:name w:val="pj"/>
    <w:basedOn w:val="a2"/>
    <w:rsid w:val="000A1C1B"/>
    <w:pPr>
      <w:suppressAutoHyphens/>
      <w:spacing w:before="280" w:after="280"/>
    </w:pPr>
    <w:rPr>
      <w:rFonts w:eastAsia="Times New Roman"/>
      <w:lang w:eastAsia="zh-CN"/>
    </w:rPr>
  </w:style>
  <w:style w:type="character" w:customStyle="1" w:styleId="afffffffffff2">
    <w:name w:val="Подпись к таблице_"/>
    <w:link w:val="afffffffffff3"/>
    <w:rsid w:val="000A1C1B"/>
    <w:rPr>
      <w:rFonts w:ascii="Times New Roman" w:eastAsia="Times New Roman" w:hAnsi="Times New Roman"/>
      <w:i/>
      <w:iCs/>
      <w:sz w:val="21"/>
      <w:szCs w:val="21"/>
      <w:shd w:val="clear" w:color="auto" w:fill="FFFFFF"/>
    </w:rPr>
  </w:style>
  <w:style w:type="character" w:customStyle="1" w:styleId="afffffffffff4">
    <w:name w:val="Подпись к таблице + Не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A1C1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5">
    <w:name w:val="Основной текст +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6">
    <w:name w:val="Колонтитул_"/>
    <w:link w:val="1fff9"/>
    <w:rsid w:val="000A1C1B"/>
    <w:rPr>
      <w:rFonts w:ascii="Times New Roman" w:eastAsia="Times New Roman" w:hAnsi="Times New Roman"/>
      <w:sz w:val="21"/>
      <w:szCs w:val="21"/>
      <w:shd w:val="clear" w:color="auto" w:fill="FFFFFF"/>
    </w:rPr>
  </w:style>
  <w:style w:type="character" w:customStyle="1" w:styleId="afffffffffff7">
    <w:name w:val="Колонтитул"/>
    <w:rsid w:val="000A1C1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A1C1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3">
    <w:name w:val="Подпись к таблице"/>
    <w:basedOn w:val="a2"/>
    <w:link w:val="afffffffffff2"/>
    <w:rsid w:val="000A1C1B"/>
    <w:pPr>
      <w:widowControl w:val="0"/>
      <w:shd w:val="clear" w:color="auto" w:fill="FFFFFF"/>
      <w:spacing w:line="0" w:lineRule="atLeast"/>
    </w:pPr>
    <w:rPr>
      <w:rFonts w:eastAsia="Times New Roman" w:cstheme="minorBidi"/>
      <w:i/>
      <w:iCs/>
      <w:sz w:val="21"/>
      <w:szCs w:val="21"/>
      <w:lang w:eastAsia="en-US"/>
    </w:rPr>
  </w:style>
  <w:style w:type="paragraph" w:customStyle="1" w:styleId="1fff9">
    <w:name w:val="Колонтитул1"/>
    <w:basedOn w:val="a2"/>
    <w:link w:val="afffffffffff6"/>
    <w:rsid w:val="000A1C1B"/>
    <w:pPr>
      <w:widowControl w:val="0"/>
      <w:shd w:val="clear" w:color="auto" w:fill="FFFFFF"/>
      <w:spacing w:line="0" w:lineRule="atLeast"/>
    </w:pPr>
    <w:rPr>
      <w:rFonts w:eastAsia="Times New Roman" w:cstheme="minorBidi"/>
      <w:sz w:val="21"/>
      <w:szCs w:val="21"/>
      <w:lang w:eastAsia="en-US"/>
    </w:rPr>
  </w:style>
  <w:style w:type="character" w:customStyle="1" w:styleId="2ffd">
    <w:name w:val="Основной текст (2) + Не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title1">
    <w:name w:val="title1"/>
    <w:basedOn w:val="a2"/>
    <w:rsid w:val="000A1C1B"/>
    <w:pPr>
      <w:spacing w:before="100" w:beforeAutospacing="1" w:after="100" w:afterAutospacing="1"/>
    </w:pPr>
    <w:rPr>
      <w:rFonts w:eastAsia="Times New Roman"/>
      <w:i/>
      <w:iCs/>
    </w:rPr>
  </w:style>
  <w:style w:type="paragraph" w:customStyle="1" w:styleId="western1">
    <w:name w:val="western1"/>
    <w:basedOn w:val="a2"/>
    <w:rsid w:val="000A1C1B"/>
    <w:pPr>
      <w:spacing w:before="100" w:beforeAutospacing="1" w:after="119"/>
    </w:pPr>
    <w:rPr>
      <w:rFonts w:eastAsia="Times New Roman"/>
    </w:rPr>
  </w:style>
  <w:style w:type="paragraph" w:customStyle="1" w:styleId="Preformat">
    <w:name w:val="Preformat"/>
    <w:rsid w:val="000A1C1B"/>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rsid w:val="000A1C1B"/>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0">
    <w:name w:val="unformattext"/>
    <w:basedOn w:val="a2"/>
    <w:rsid w:val="000A1C1B"/>
    <w:pPr>
      <w:spacing w:before="100" w:beforeAutospacing="1" w:after="100" w:afterAutospacing="1"/>
    </w:pPr>
    <w:rPr>
      <w:rFonts w:eastAsia="Times New Roman"/>
    </w:rPr>
  </w:style>
  <w:style w:type="paragraph" w:customStyle="1" w:styleId="MIDDLEPICT">
    <w:name w:val=".MIDDLEPICT"/>
    <w:rsid w:val="000A1C1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name1">
    <w:name w:val="name1"/>
    <w:rsid w:val="000A1C1B"/>
    <w:rPr>
      <w:rFonts w:ascii="Tahoma" w:hAnsi="Tahoma" w:cs="Tahoma"/>
      <w:b/>
      <w:bCs/>
      <w:strike w:val="0"/>
      <w:dstrike w:val="0"/>
      <w:color w:val="394355"/>
      <w:spacing w:val="0"/>
      <w:sz w:val="20"/>
      <w:szCs w:val="20"/>
      <w:u w:val="none"/>
    </w:rPr>
  </w:style>
  <w:style w:type="character" w:customStyle="1" w:styleId="Arial85RGB94">
    <w:name w:val="Стиль (латиница) Arial 85 пт Другой цвет (RGB(94"/>
    <w:aliases w:val="94,94))"/>
    <w:rsid w:val="000A1C1B"/>
    <w:rPr>
      <w:rFonts w:ascii="Times New Roman" w:hAnsi="Times New Roman"/>
      <w:color w:val="5E5E5E"/>
      <w:sz w:val="24"/>
    </w:rPr>
  </w:style>
  <w:style w:type="character" w:customStyle="1" w:styleId="cardmaininfocontent2">
    <w:name w:val="cardmaininfo__content2"/>
    <w:basedOn w:val="a3"/>
    <w:rsid w:val="000A1C1B"/>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2531">
      <w:bodyDiv w:val="1"/>
      <w:marLeft w:val="0"/>
      <w:marRight w:val="0"/>
      <w:marTop w:val="0"/>
      <w:marBottom w:val="0"/>
      <w:divBdr>
        <w:top w:val="none" w:sz="0" w:space="0" w:color="auto"/>
        <w:left w:val="none" w:sz="0" w:space="0" w:color="auto"/>
        <w:bottom w:val="none" w:sz="0" w:space="0" w:color="auto"/>
        <w:right w:val="none" w:sz="0" w:space="0" w:color="auto"/>
      </w:divBdr>
    </w:div>
    <w:div w:id="145515819">
      <w:bodyDiv w:val="1"/>
      <w:marLeft w:val="0"/>
      <w:marRight w:val="0"/>
      <w:marTop w:val="0"/>
      <w:marBottom w:val="0"/>
      <w:divBdr>
        <w:top w:val="none" w:sz="0" w:space="0" w:color="auto"/>
        <w:left w:val="none" w:sz="0" w:space="0" w:color="auto"/>
        <w:bottom w:val="none" w:sz="0" w:space="0" w:color="auto"/>
        <w:right w:val="none" w:sz="0" w:space="0" w:color="auto"/>
      </w:divBdr>
    </w:div>
    <w:div w:id="158666281">
      <w:bodyDiv w:val="1"/>
      <w:marLeft w:val="0"/>
      <w:marRight w:val="0"/>
      <w:marTop w:val="0"/>
      <w:marBottom w:val="0"/>
      <w:divBdr>
        <w:top w:val="none" w:sz="0" w:space="0" w:color="auto"/>
        <w:left w:val="none" w:sz="0" w:space="0" w:color="auto"/>
        <w:bottom w:val="none" w:sz="0" w:space="0" w:color="auto"/>
        <w:right w:val="none" w:sz="0" w:space="0" w:color="auto"/>
      </w:divBdr>
      <w:divsChild>
        <w:div w:id="387075380">
          <w:marLeft w:val="-188"/>
          <w:marRight w:val="-188"/>
          <w:marTop w:val="0"/>
          <w:marBottom w:val="63"/>
          <w:divBdr>
            <w:top w:val="none" w:sz="0" w:space="0" w:color="auto"/>
            <w:left w:val="none" w:sz="0" w:space="0" w:color="auto"/>
            <w:bottom w:val="none" w:sz="0" w:space="0" w:color="auto"/>
            <w:right w:val="none" w:sz="0" w:space="0" w:color="auto"/>
          </w:divBdr>
          <w:divsChild>
            <w:div w:id="797727681">
              <w:marLeft w:val="0"/>
              <w:marRight w:val="0"/>
              <w:marTop w:val="0"/>
              <w:marBottom w:val="0"/>
              <w:divBdr>
                <w:top w:val="none" w:sz="0" w:space="0" w:color="auto"/>
                <w:left w:val="none" w:sz="0" w:space="0" w:color="auto"/>
                <w:bottom w:val="none" w:sz="0" w:space="0" w:color="auto"/>
                <w:right w:val="none" w:sz="0" w:space="0" w:color="auto"/>
              </w:divBdr>
              <w:divsChild>
                <w:div w:id="1704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74424">
          <w:marLeft w:val="-188"/>
          <w:marRight w:val="-188"/>
          <w:marTop w:val="0"/>
          <w:marBottom w:val="63"/>
          <w:divBdr>
            <w:top w:val="none" w:sz="0" w:space="0" w:color="auto"/>
            <w:left w:val="none" w:sz="0" w:space="0" w:color="auto"/>
            <w:bottom w:val="none" w:sz="0" w:space="0" w:color="auto"/>
            <w:right w:val="none" w:sz="0" w:space="0" w:color="auto"/>
          </w:divBdr>
          <w:divsChild>
            <w:div w:id="1557859788">
              <w:marLeft w:val="0"/>
              <w:marRight w:val="0"/>
              <w:marTop w:val="0"/>
              <w:marBottom w:val="0"/>
              <w:divBdr>
                <w:top w:val="none" w:sz="0" w:space="0" w:color="auto"/>
                <w:left w:val="none" w:sz="0" w:space="0" w:color="auto"/>
                <w:bottom w:val="none" w:sz="0" w:space="0" w:color="auto"/>
                <w:right w:val="none" w:sz="0" w:space="0" w:color="auto"/>
              </w:divBdr>
              <w:divsChild>
                <w:div w:id="181633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28092">
      <w:bodyDiv w:val="1"/>
      <w:marLeft w:val="0"/>
      <w:marRight w:val="0"/>
      <w:marTop w:val="0"/>
      <w:marBottom w:val="0"/>
      <w:divBdr>
        <w:top w:val="none" w:sz="0" w:space="0" w:color="auto"/>
        <w:left w:val="none" w:sz="0" w:space="0" w:color="auto"/>
        <w:bottom w:val="none" w:sz="0" w:space="0" w:color="auto"/>
        <w:right w:val="none" w:sz="0" w:space="0" w:color="auto"/>
      </w:divBdr>
    </w:div>
    <w:div w:id="323893895">
      <w:bodyDiv w:val="1"/>
      <w:marLeft w:val="0"/>
      <w:marRight w:val="0"/>
      <w:marTop w:val="0"/>
      <w:marBottom w:val="0"/>
      <w:divBdr>
        <w:top w:val="none" w:sz="0" w:space="0" w:color="auto"/>
        <w:left w:val="none" w:sz="0" w:space="0" w:color="auto"/>
        <w:bottom w:val="none" w:sz="0" w:space="0" w:color="auto"/>
        <w:right w:val="none" w:sz="0" w:space="0" w:color="auto"/>
      </w:divBdr>
    </w:div>
    <w:div w:id="371654718">
      <w:bodyDiv w:val="1"/>
      <w:marLeft w:val="0"/>
      <w:marRight w:val="0"/>
      <w:marTop w:val="0"/>
      <w:marBottom w:val="0"/>
      <w:divBdr>
        <w:top w:val="none" w:sz="0" w:space="0" w:color="auto"/>
        <w:left w:val="none" w:sz="0" w:space="0" w:color="auto"/>
        <w:bottom w:val="none" w:sz="0" w:space="0" w:color="auto"/>
        <w:right w:val="none" w:sz="0" w:space="0" w:color="auto"/>
      </w:divBdr>
    </w:div>
    <w:div w:id="371658219">
      <w:bodyDiv w:val="1"/>
      <w:marLeft w:val="0"/>
      <w:marRight w:val="0"/>
      <w:marTop w:val="0"/>
      <w:marBottom w:val="0"/>
      <w:divBdr>
        <w:top w:val="none" w:sz="0" w:space="0" w:color="auto"/>
        <w:left w:val="none" w:sz="0" w:space="0" w:color="auto"/>
        <w:bottom w:val="none" w:sz="0" w:space="0" w:color="auto"/>
        <w:right w:val="none" w:sz="0" w:space="0" w:color="auto"/>
      </w:divBdr>
    </w:div>
    <w:div w:id="415514240">
      <w:bodyDiv w:val="1"/>
      <w:marLeft w:val="0"/>
      <w:marRight w:val="0"/>
      <w:marTop w:val="0"/>
      <w:marBottom w:val="0"/>
      <w:divBdr>
        <w:top w:val="none" w:sz="0" w:space="0" w:color="auto"/>
        <w:left w:val="none" w:sz="0" w:space="0" w:color="auto"/>
        <w:bottom w:val="none" w:sz="0" w:space="0" w:color="auto"/>
        <w:right w:val="none" w:sz="0" w:space="0" w:color="auto"/>
      </w:divBdr>
    </w:div>
    <w:div w:id="433865551">
      <w:bodyDiv w:val="1"/>
      <w:marLeft w:val="0"/>
      <w:marRight w:val="0"/>
      <w:marTop w:val="0"/>
      <w:marBottom w:val="0"/>
      <w:divBdr>
        <w:top w:val="none" w:sz="0" w:space="0" w:color="auto"/>
        <w:left w:val="none" w:sz="0" w:space="0" w:color="auto"/>
        <w:bottom w:val="none" w:sz="0" w:space="0" w:color="auto"/>
        <w:right w:val="none" w:sz="0" w:space="0" w:color="auto"/>
      </w:divBdr>
    </w:div>
    <w:div w:id="484205036">
      <w:bodyDiv w:val="1"/>
      <w:marLeft w:val="0"/>
      <w:marRight w:val="0"/>
      <w:marTop w:val="0"/>
      <w:marBottom w:val="0"/>
      <w:divBdr>
        <w:top w:val="none" w:sz="0" w:space="0" w:color="auto"/>
        <w:left w:val="none" w:sz="0" w:space="0" w:color="auto"/>
        <w:bottom w:val="none" w:sz="0" w:space="0" w:color="auto"/>
        <w:right w:val="none" w:sz="0" w:space="0" w:color="auto"/>
      </w:divBdr>
    </w:div>
    <w:div w:id="504588154">
      <w:bodyDiv w:val="1"/>
      <w:marLeft w:val="0"/>
      <w:marRight w:val="0"/>
      <w:marTop w:val="0"/>
      <w:marBottom w:val="0"/>
      <w:divBdr>
        <w:top w:val="none" w:sz="0" w:space="0" w:color="auto"/>
        <w:left w:val="none" w:sz="0" w:space="0" w:color="auto"/>
        <w:bottom w:val="none" w:sz="0" w:space="0" w:color="auto"/>
        <w:right w:val="none" w:sz="0" w:space="0" w:color="auto"/>
      </w:divBdr>
      <w:divsChild>
        <w:div w:id="1962758042">
          <w:marLeft w:val="-188"/>
          <w:marRight w:val="-188"/>
          <w:marTop w:val="0"/>
          <w:marBottom w:val="63"/>
          <w:divBdr>
            <w:top w:val="none" w:sz="0" w:space="0" w:color="auto"/>
            <w:left w:val="none" w:sz="0" w:space="0" w:color="auto"/>
            <w:bottom w:val="none" w:sz="0" w:space="0" w:color="auto"/>
            <w:right w:val="none" w:sz="0" w:space="0" w:color="auto"/>
          </w:divBdr>
          <w:divsChild>
            <w:div w:id="1422288472">
              <w:marLeft w:val="0"/>
              <w:marRight w:val="0"/>
              <w:marTop w:val="0"/>
              <w:marBottom w:val="0"/>
              <w:divBdr>
                <w:top w:val="none" w:sz="0" w:space="0" w:color="auto"/>
                <w:left w:val="none" w:sz="0" w:space="0" w:color="auto"/>
                <w:bottom w:val="none" w:sz="0" w:space="0" w:color="auto"/>
                <w:right w:val="none" w:sz="0" w:space="0" w:color="auto"/>
              </w:divBdr>
              <w:divsChild>
                <w:div w:id="83433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888026">
          <w:marLeft w:val="-188"/>
          <w:marRight w:val="-188"/>
          <w:marTop w:val="0"/>
          <w:marBottom w:val="63"/>
          <w:divBdr>
            <w:top w:val="none" w:sz="0" w:space="0" w:color="auto"/>
            <w:left w:val="none" w:sz="0" w:space="0" w:color="auto"/>
            <w:bottom w:val="none" w:sz="0" w:space="0" w:color="auto"/>
            <w:right w:val="none" w:sz="0" w:space="0" w:color="auto"/>
          </w:divBdr>
          <w:divsChild>
            <w:div w:id="1405102569">
              <w:marLeft w:val="0"/>
              <w:marRight w:val="0"/>
              <w:marTop w:val="0"/>
              <w:marBottom w:val="0"/>
              <w:divBdr>
                <w:top w:val="none" w:sz="0" w:space="0" w:color="auto"/>
                <w:left w:val="none" w:sz="0" w:space="0" w:color="auto"/>
                <w:bottom w:val="none" w:sz="0" w:space="0" w:color="auto"/>
                <w:right w:val="none" w:sz="0" w:space="0" w:color="auto"/>
              </w:divBdr>
              <w:divsChild>
                <w:div w:id="140143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17189">
          <w:marLeft w:val="-188"/>
          <w:marRight w:val="-188"/>
          <w:marTop w:val="0"/>
          <w:marBottom w:val="63"/>
          <w:divBdr>
            <w:top w:val="none" w:sz="0" w:space="0" w:color="auto"/>
            <w:left w:val="none" w:sz="0" w:space="0" w:color="auto"/>
            <w:bottom w:val="none" w:sz="0" w:space="0" w:color="auto"/>
            <w:right w:val="none" w:sz="0" w:space="0" w:color="auto"/>
          </w:divBdr>
          <w:divsChild>
            <w:div w:id="1586188464">
              <w:marLeft w:val="0"/>
              <w:marRight w:val="0"/>
              <w:marTop w:val="0"/>
              <w:marBottom w:val="0"/>
              <w:divBdr>
                <w:top w:val="none" w:sz="0" w:space="0" w:color="auto"/>
                <w:left w:val="none" w:sz="0" w:space="0" w:color="auto"/>
                <w:bottom w:val="none" w:sz="0" w:space="0" w:color="auto"/>
                <w:right w:val="none" w:sz="0" w:space="0" w:color="auto"/>
              </w:divBdr>
              <w:divsChild>
                <w:div w:id="188771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133871">
          <w:marLeft w:val="-188"/>
          <w:marRight w:val="-188"/>
          <w:marTop w:val="0"/>
          <w:marBottom w:val="63"/>
          <w:divBdr>
            <w:top w:val="none" w:sz="0" w:space="0" w:color="auto"/>
            <w:left w:val="none" w:sz="0" w:space="0" w:color="auto"/>
            <w:bottom w:val="none" w:sz="0" w:space="0" w:color="auto"/>
            <w:right w:val="none" w:sz="0" w:space="0" w:color="auto"/>
          </w:divBdr>
          <w:divsChild>
            <w:div w:id="260645171">
              <w:marLeft w:val="0"/>
              <w:marRight w:val="0"/>
              <w:marTop w:val="0"/>
              <w:marBottom w:val="0"/>
              <w:divBdr>
                <w:top w:val="none" w:sz="0" w:space="0" w:color="auto"/>
                <w:left w:val="none" w:sz="0" w:space="0" w:color="auto"/>
                <w:bottom w:val="none" w:sz="0" w:space="0" w:color="auto"/>
                <w:right w:val="none" w:sz="0" w:space="0" w:color="auto"/>
              </w:divBdr>
              <w:divsChild>
                <w:div w:id="167071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42317">
          <w:marLeft w:val="-188"/>
          <w:marRight w:val="-188"/>
          <w:marTop w:val="0"/>
          <w:marBottom w:val="63"/>
          <w:divBdr>
            <w:top w:val="none" w:sz="0" w:space="0" w:color="auto"/>
            <w:left w:val="none" w:sz="0" w:space="0" w:color="auto"/>
            <w:bottom w:val="none" w:sz="0" w:space="0" w:color="auto"/>
            <w:right w:val="none" w:sz="0" w:space="0" w:color="auto"/>
          </w:divBdr>
          <w:divsChild>
            <w:div w:id="1570312193">
              <w:marLeft w:val="0"/>
              <w:marRight w:val="0"/>
              <w:marTop w:val="0"/>
              <w:marBottom w:val="0"/>
              <w:divBdr>
                <w:top w:val="none" w:sz="0" w:space="0" w:color="auto"/>
                <w:left w:val="none" w:sz="0" w:space="0" w:color="auto"/>
                <w:bottom w:val="none" w:sz="0" w:space="0" w:color="auto"/>
                <w:right w:val="none" w:sz="0" w:space="0" w:color="auto"/>
              </w:divBdr>
              <w:divsChild>
                <w:div w:id="151029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250540">
      <w:bodyDiv w:val="1"/>
      <w:marLeft w:val="0"/>
      <w:marRight w:val="0"/>
      <w:marTop w:val="0"/>
      <w:marBottom w:val="0"/>
      <w:divBdr>
        <w:top w:val="none" w:sz="0" w:space="0" w:color="auto"/>
        <w:left w:val="none" w:sz="0" w:space="0" w:color="auto"/>
        <w:bottom w:val="none" w:sz="0" w:space="0" w:color="auto"/>
        <w:right w:val="none" w:sz="0" w:space="0" w:color="auto"/>
      </w:divBdr>
      <w:divsChild>
        <w:div w:id="389571667">
          <w:marLeft w:val="-188"/>
          <w:marRight w:val="-188"/>
          <w:marTop w:val="0"/>
          <w:marBottom w:val="63"/>
          <w:divBdr>
            <w:top w:val="none" w:sz="0" w:space="0" w:color="auto"/>
            <w:left w:val="none" w:sz="0" w:space="0" w:color="auto"/>
            <w:bottom w:val="none" w:sz="0" w:space="0" w:color="auto"/>
            <w:right w:val="none" w:sz="0" w:space="0" w:color="auto"/>
          </w:divBdr>
          <w:divsChild>
            <w:div w:id="437025131">
              <w:marLeft w:val="0"/>
              <w:marRight w:val="0"/>
              <w:marTop w:val="0"/>
              <w:marBottom w:val="0"/>
              <w:divBdr>
                <w:top w:val="none" w:sz="0" w:space="0" w:color="auto"/>
                <w:left w:val="none" w:sz="0" w:space="0" w:color="auto"/>
                <w:bottom w:val="none" w:sz="0" w:space="0" w:color="auto"/>
                <w:right w:val="none" w:sz="0" w:space="0" w:color="auto"/>
              </w:divBdr>
              <w:divsChild>
                <w:div w:id="195502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288814">
          <w:marLeft w:val="-188"/>
          <w:marRight w:val="-188"/>
          <w:marTop w:val="0"/>
          <w:marBottom w:val="63"/>
          <w:divBdr>
            <w:top w:val="none" w:sz="0" w:space="0" w:color="auto"/>
            <w:left w:val="none" w:sz="0" w:space="0" w:color="auto"/>
            <w:bottom w:val="none" w:sz="0" w:space="0" w:color="auto"/>
            <w:right w:val="none" w:sz="0" w:space="0" w:color="auto"/>
          </w:divBdr>
          <w:divsChild>
            <w:div w:id="1944876507">
              <w:marLeft w:val="0"/>
              <w:marRight w:val="0"/>
              <w:marTop w:val="0"/>
              <w:marBottom w:val="0"/>
              <w:divBdr>
                <w:top w:val="none" w:sz="0" w:space="0" w:color="auto"/>
                <w:left w:val="none" w:sz="0" w:space="0" w:color="auto"/>
                <w:bottom w:val="none" w:sz="0" w:space="0" w:color="auto"/>
                <w:right w:val="none" w:sz="0" w:space="0" w:color="auto"/>
              </w:divBdr>
              <w:divsChild>
                <w:div w:id="172610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83644">
      <w:bodyDiv w:val="1"/>
      <w:marLeft w:val="0"/>
      <w:marRight w:val="0"/>
      <w:marTop w:val="0"/>
      <w:marBottom w:val="0"/>
      <w:divBdr>
        <w:top w:val="none" w:sz="0" w:space="0" w:color="auto"/>
        <w:left w:val="none" w:sz="0" w:space="0" w:color="auto"/>
        <w:bottom w:val="none" w:sz="0" w:space="0" w:color="auto"/>
        <w:right w:val="none" w:sz="0" w:space="0" w:color="auto"/>
      </w:divBdr>
    </w:div>
    <w:div w:id="907038938">
      <w:bodyDiv w:val="1"/>
      <w:marLeft w:val="0"/>
      <w:marRight w:val="0"/>
      <w:marTop w:val="0"/>
      <w:marBottom w:val="0"/>
      <w:divBdr>
        <w:top w:val="none" w:sz="0" w:space="0" w:color="auto"/>
        <w:left w:val="none" w:sz="0" w:space="0" w:color="auto"/>
        <w:bottom w:val="none" w:sz="0" w:space="0" w:color="auto"/>
        <w:right w:val="none" w:sz="0" w:space="0" w:color="auto"/>
      </w:divBdr>
    </w:div>
    <w:div w:id="957642134">
      <w:bodyDiv w:val="1"/>
      <w:marLeft w:val="0"/>
      <w:marRight w:val="0"/>
      <w:marTop w:val="0"/>
      <w:marBottom w:val="0"/>
      <w:divBdr>
        <w:top w:val="none" w:sz="0" w:space="0" w:color="auto"/>
        <w:left w:val="none" w:sz="0" w:space="0" w:color="auto"/>
        <w:bottom w:val="none" w:sz="0" w:space="0" w:color="auto"/>
        <w:right w:val="none" w:sz="0" w:space="0" w:color="auto"/>
      </w:divBdr>
    </w:div>
    <w:div w:id="981008656">
      <w:bodyDiv w:val="1"/>
      <w:marLeft w:val="0"/>
      <w:marRight w:val="0"/>
      <w:marTop w:val="0"/>
      <w:marBottom w:val="0"/>
      <w:divBdr>
        <w:top w:val="none" w:sz="0" w:space="0" w:color="auto"/>
        <w:left w:val="none" w:sz="0" w:space="0" w:color="auto"/>
        <w:bottom w:val="none" w:sz="0" w:space="0" w:color="auto"/>
        <w:right w:val="none" w:sz="0" w:space="0" w:color="auto"/>
      </w:divBdr>
    </w:div>
    <w:div w:id="1084886432">
      <w:bodyDiv w:val="1"/>
      <w:marLeft w:val="0"/>
      <w:marRight w:val="0"/>
      <w:marTop w:val="0"/>
      <w:marBottom w:val="0"/>
      <w:divBdr>
        <w:top w:val="none" w:sz="0" w:space="0" w:color="auto"/>
        <w:left w:val="none" w:sz="0" w:space="0" w:color="auto"/>
        <w:bottom w:val="none" w:sz="0" w:space="0" w:color="auto"/>
        <w:right w:val="none" w:sz="0" w:space="0" w:color="auto"/>
      </w:divBdr>
    </w:div>
    <w:div w:id="1187986994">
      <w:bodyDiv w:val="1"/>
      <w:marLeft w:val="0"/>
      <w:marRight w:val="0"/>
      <w:marTop w:val="0"/>
      <w:marBottom w:val="0"/>
      <w:divBdr>
        <w:top w:val="none" w:sz="0" w:space="0" w:color="auto"/>
        <w:left w:val="none" w:sz="0" w:space="0" w:color="auto"/>
        <w:bottom w:val="none" w:sz="0" w:space="0" w:color="auto"/>
        <w:right w:val="none" w:sz="0" w:space="0" w:color="auto"/>
      </w:divBdr>
    </w:div>
    <w:div w:id="1189640724">
      <w:bodyDiv w:val="1"/>
      <w:marLeft w:val="0"/>
      <w:marRight w:val="0"/>
      <w:marTop w:val="0"/>
      <w:marBottom w:val="0"/>
      <w:divBdr>
        <w:top w:val="none" w:sz="0" w:space="0" w:color="auto"/>
        <w:left w:val="none" w:sz="0" w:space="0" w:color="auto"/>
        <w:bottom w:val="none" w:sz="0" w:space="0" w:color="auto"/>
        <w:right w:val="none" w:sz="0" w:space="0" w:color="auto"/>
      </w:divBdr>
    </w:div>
    <w:div w:id="1498031230">
      <w:bodyDiv w:val="1"/>
      <w:marLeft w:val="0"/>
      <w:marRight w:val="0"/>
      <w:marTop w:val="0"/>
      <w:marBottom w:val="0"/>
      <w:divBdr>
        <w:top w:val="none" w:sz="0" w:space="0" w:color="auto"/>
        <w:left w:val="none" w:sz="0" w:space="0" w:color="auto"/>
        <w:bottom w:val="none" w:sz="0" w:space="0" w:color="auto"/>
        <w:right w:val="none" w:sz="0" w:space="0" w:color="auto"/>
      </w:divBdr>
      <w:divsChild>
        <w:div w:id="386685050">
          <w:marLeft w:val="-188"/>
          <w:marRight w:val="-188"/>
          <w:marTop w:val="0"/>
          <w:marBottom w:val="63"/>
          <w:divBdr>
            <w:top w:val="none" w:sz="0" w:space="0" w:color="auto"/>
            <w:left w:val="none" w:sz="0" w:space="0" w:color="auto"/>
            <w:bottom w:val="none" w:sz="0" w:space="0" w:color="auto"/>
            <w:right w:val="none" w:sz="0" w:space="0" w:color="auto"/>
          </w:divBdr>
          <w:divsChild>
            <w:div w:id="1247497005">
              <w:marLeft w:val="0"/>
              <w:marRight w:val="0"/>
              <w:marTop w:val="0"/>
              <w:marBottom w:val="0"/>
              <w:divBdr>
                <w:top w:val="none" w:sz="0" w:space="0" w:color="auto"/>
                <w:left w:val="none" w:sz="0" w:space="0" w:color="auto"/>
                <w:bottom w:val="none" w:sz="0" w:space="0" w:color="auto"/>
                <w:right w:val="none" w:sz="0" w:space="0" w:color="auto"/>
              </w:divBdr>
              <w:divsChild>
                <w:div w:id="16021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07050">
          <w:marLeft w:val="-188"/>
          <w:marRight w:val="-188"/>
          <w:marTop w:val="0"/>
          <w:marBottom w:val="63"/>
          <w:divBdr>
            <w:top w:val="none" w:sz="0" w:space="0" w:color="auto"/>
            <w:left w:val="none" w:sz="0" w:space="0" w:color="auto"/>
            <w:bottom w:val="none" w:sz="0" w:space="0" w:color="auto"/>
            <w:right w:val="none" w:sz="0" w:space="0" w:color="auto"/>
          </w:divBdr>
          <w:divsChild>
            <w:div w:id="615137809">
              <w:marLeft w:val="0"/>
              <w:marRight w:val="0"/>
              <w:marTop w:val="0"/>
              <w:marBottom w:val="0"/>
              <w:divBdr>
                <w:top w:val="none" w:sz="0" w:space="0" w:color="auto"/>
                <w:left w:val="none" w:sz="0" w:space="0" w:color="auto"/>
                <w:bottom w:val="none" w:sz="0" w:space="0" w:color="auto"/>
                <w:right w:val="none" w:sz="0" w:space="0" w:color="auto"/>
              </w:divBdr>
              <w:divsChild>
                <w:div w:id="181568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538153">
      <w:bodyDiv w:val="1"/>
      <w:marLeft w:val="0"/>
      <w:marRight w:val="0"/>
      <w:marTop w:val="0"/>
      <w:marBottom w:val="0"/>
      <w:divBdr>
        <w:top w:val="none" w:sz="0" w:space="0" w:color="auto"/>
        <w:left w:val="none" w:sz="0" w:space="0" w:color="auto"/>
        <w:bottom w:val="none" w:sz="0" w:space="0" w:color="auto"/>
        <w:right w:val="none" w:sz="0" w:space="0" w:color="auto"/>
      </w:divBdr>
    </w:div>
    <w:div w:id="1829204995">
      <w:bodyDiv w:val="1"/>
      <w:marLeft w:val="0"/>
      <w:marRight w:val="0"/>
      <w:marTop w:val="0"/>
      <w:marBottom w:val="0"/>
      <w:divBdr>
        <w:top w:val="none" w:sz="0" w:space="0" w:color="auto"/>
        <w:left w:val="none" w:sz="0" w:space="0" w:color="auto"/>
        <w:bottom w:val="none" w:sz="0" w:space="0" w:color="auto"/>
        <w:right w:val="none" w:sz="0" w:space="0" w:color="auto"/>
      </w:divBdr>
      <w:divsChild>
        <w:div w:id="216478778">
          <w:marLeft w:val="-188"/>
          <w:marRight w:val="-188"/>
          <w:marTop w:val="0"/>
          <w:marBottom w:val="63"/>
          <w:divBdr>
            <w:top w:val="none" w:sz="0" w:space="0" w:color="auto"/>
            <w:left w:val="none" w:sz="0" w:space="0" w:color="auto"/>
            <w:bottom w:val="none" w:sz="0" w:space="0" w:color="auto"/>
            <w:right w:val="none" w:sz="0" w:space="0" w:color="auto"/>
          </w:divBdr>
          <w:divsChild>
            <w:div w:id="1979068750">
              <w:marLeft w:val="0"/>
              <w:marRight w:val="0"/>
              <w:marTop w:val="0"/>
              <w:marBottom w:val="0"/>
              <w:divBdr>
                <w:top w:val="none" w:sz="0" w:space="0" w:color="auto"/>
                <w:left w:val="none" w:sz="0" w:space="0" w:color="auto"/>
                <w:bottom w:val="none" w:sz="0" w:space="0" w:color="auto"/>
                <w:right w:val="none" w:sz="0" w:space="0" w:color="auto"/>
              </w:divBdr>
              <w:divsChild>
                <w:div w:id="194815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634924">
          <w:marLeft w:val="-188"/>
          <w:marRight w:val="-188"/>
          <w:marTop w:val="0"/>
          <w:marBottom w:val="63"/>
          <w:divBdr>
            <w:top w:val="none" w:sz="0" w:space="0" w:color="auto"/>
            <w:left w:val="none" w:sz="0" w:space="0" w:color="auto"/>
            <w:bottom w:val="none" w:sz="0" w:space="0" w:color="auto"/>
            <w:right w:val="none" w:sz="0" w:space="0" w:color="auto"/>
          </w:divBdr>
          <w:divsChild>
            <w:div w:id="1559122317">
              <w:marLeft w:val="0"/>
              <w:marRight w:val="0"/>
              <w:marTop w:val="0"/>
              <w:marBottom w:val="0"/>
              <w:divBdr>
                <w:top w:val="none" w:sz="0" w:space="0" w:color="auto"/>
                <w:left w:val="none" w:sz="0" w:space="0" w:color="auto"/>
                <w:bottom w:val="none" w:sz="0" w:space="0" w:color="auto"/>
                <w:right w:val="none" w:sz="0" w:space="0" w:color="auto"/>
              </w:divBdr>
              <w:divsChild>
                <w:div w:id="5710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148823">
          <w:marLeft w:val="-188"/>
          <w:marRight w:val="-188"/>
          <w:marTop w:val="0"/>
          <w:marBottom w:val="63"/>
          <w:divBdr>
            <w:top w:val="none" w:sz="0" w:space="0" w:color="auto"/>
            <w:left w:val="none" w:sz="0" w:space="0" w:color="auto"/>
            <w:bottom w:val="none" w:sz="0" w:space="0" w:color="auto"/>
            <w:right w:val="none" w:sz="0" w:space="0" w:color="auto"/>
          </w:divBdr>
          <w:divsChild>
            <w:div w:id="327290132">
              <w:marLeft w:val="0"/>
              <w:marRight w:val="0"/>
              <w:marTop w:val="0"/>
              <w:marBottom w:val="0"/>
              <w:divBdr>
                <w:top w:val="none" w:sz="0" w:space="0" w:color="auto"/>
                <w:left w:val="none" w:sz="0" w:space="0" w:color="auto"/>
                <w:bottom w:val="none" w:sz="0" w:space="0" w:color="auto"/>
                <w:right w:val="none" w:sz="0" w:space="0" w:color="auto"/>
              </w:divBdr>
              <w:divsChild>
                <w:div w:id="124912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7539">
          <w:marLeft w:val="-188"/>
          <w:marRight w:val="-188"/>
          <w:marTop w:val="0"/>
          <w:marBottom w:val="63"/>
          <w:divBdr>
            <w:top w:val="none" w:sz="0" w:space="0" w:color="auto"/>
            <w:left w:val="none" w:sz="0" w:space="0" w:color="auto"/>
            <w:bottom w:val="none" w:sz="0" w:space="0" w:color="auto"/>
            <w:right w:val="none" w:sz="0" w:space="0" w:color="auto"/>
          </w:divBdr>
          <w:divsChild>
            <w:div w:id="444158698">
              <w:marLeft w:val="0"/>
              <w:marRight w:val="0"/>
              <w:marTop w:val="0"/>
              <w:marBottom w:val="0"/>
              <w:divBdr>
                <w:top w:val="none" w:sz="0" w:space="0" w:color="auto"/>
                <w:left w:val="none" w:sz="0" w:space="0" w:color="auto"/>
                <w:bottom w:val="none" w:sz="0" w:space="0" w:color="auto"/>
                <w:right w:val="none" w:sz="0" w:space="0" w:color="auto"/>
              </w:divBdr>
              <w:divsChild>
                <w:div w:id="209420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08865">
          <w:marLeft w:val="-188"/>
          <w:marRight w:val="-188"/>
          <w:marTop w:val="0"/>
          <w:marBottom w:val="63"/>
          <w:divBdr>
            <w:top w:val="none" w:sz="0" w:space="0" w:color="auto"/>
            <w:left w:val="none" w:sz="0" w:space="0" w:color="auto"/>
            <w:bottom w:val="none" w:sz="0" w:space="0" w:color="auto"/>
            <w:right w:val="none" w:sz="0" w:space="0" w:color="auto"/>
          </w:divBdr>
          <w:divsChild>
            <w:div w:id="621499498">
              <w:marLeft w:val="0"/>
              <w:marRight w:val="0"/>
              <w:marTop w:val="0"/>
              <w:marBottom w:val="0"/>
              <w:divBdr>
                <w:top w:val="none" w:sz="0" w:space="0" w:color="auto"/>
                <w:left w:val="none" w:sz="0" w:space="0" w:color="auto"/>
                <w:bottom w:val="none" w:sz="0" w:space="0" w:color="auto"/>
                <w:right w:val="none" w:sz="0" w:space="0" w:color="auto"/>
              </w:divBdr>
              <w:divsChild>
                <w:div w:id="106745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523946">
      <w:bodyDiv w:val="1"/>
      <w:marLeft w:val="0"/>
      <w:marRight w:val="0"/>
      <w:marTop w:val="0"/>
      <w:marBottom w:val="0"/>
      <w:divBdr>
        <w:top w:val="none" w:sz="0" w:space="0" w:color="auto"/>
        <w:left w:val="none" w:sz="0" w:space="0" w:color="auto"/>
        <w:bottom w:val="none" w:sz="0" w:space="0" w:color="auto"/>
        <w:right w:val="none" w:sz="0" w:space="0" w:color="auto"/>
      </w:divBdr>
    </w:div>
    <w:div w:id="1847280033">
      <w:bodyDiv w:val="1"/>
      <w:marLeft w:val="0"/>
      <w:marRight w:val="0"/>
      <w:marTop w:val="0"/>
      <w:marBottom w:val="0"/>
      <w:divBdr>
        <w:top w:val="none" w:sz="0" w:space="0" w:color="auto"/>
        <w:left w:val="none" w:sz="0" w:space="0" w:color="auto"/>
        <w:bottom w:val="none" w:sz="0" w:space="0" w:color="auto"/>
        <w:right w:val="none" w:sz="0" w:space="0" w:color="auto"/>
      </w:divBdr>
      <w:divsChild>
        <w:div w:id="1329672612">
          <w:marLeft w:val="-188"/>
          <w:marRight w:val="-188"/>
          <w:marTop w:val="0"/>
          <w:marBottom w:val="63"/>
          <w:divBdr>
            <w:top w:val="none" w:sz="0" w:space="0" w:color="auto"/>
            <w:left w:val="none" w:sz="0" w:space="0" w:color="auto"/>
            <w:bottom w:val="none" w:sz="0" w:space="0" w:color="auto"/>
            <w:right w:val="none" w:sz="0" w:space="0" w:color="auto"/>
          </w:divBdr>
          <w:divsChild>
            <w:div w:id="1077677766">
              <w:marLeft w:val="0"/>
              <w:marRight w:val="0"/>
              <w:marTop w:val="0"/>
              <w:marBottom w:val="0"/>
              <w:divBdr>
                <w:top w:val="none" w:sz="0" w:space="0" w:color="auto"/>
                <w:left w:val="none" w:sz="0" w:space="0" w:color="auto"/>
                <w:bottom w:val="none" w:sz="0" w:space="0" w:color="auto"/>
                <w:right w:val="none" w:sz="0" w:space="0" w:color="auto"/>
              </w:divBdr>
              <w:divsChild>
                <w:div w:id="75020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657034">
          <w:marLeft w:val="-188"/>
          <w:marRight w:val="-188"/>
          <w:marTop w:val="0"/>
          <w:marBottom w:val="63"/>
          <w:divBdr>
            <w:top w:val="none" w:sz="0" w:space="0" w:color="auto"/>
            <w:left w:val="none" w:sz="0" w:space="0" w:color="auto"/>
            <w:bottom w:val="none" w:sz="0" w:space="0" w:color="auto"/>
            <w:right w:val="none" w:sz="0" w:space="0" w:color="auto"/>
          </w:divBdr>
          <w:divsChild>
            <w:div w:id="2062627859">
              <w:marLeft w:val="0"/>
              <w:marRight w:val="0"/>
              <w:marTop w:val="0"/>
              <w:marBottom w:val="0"/>
              <w:divBdr>
                <w:top w:val="none" w:sz="0" w:space="0" w:color="auto"/>
                <w:left w:val="none" w:sz="0" w:space="0" w:color="auto"/>
                <w:bottom w:val="none" w:sz="0" w:space="0" w:color="auto"/>
                <w:right w:val="none" w:sz="0" w:space="0" w:color="auto"/>
              </w:divBdr>
              <w:divsChild>
                <w:div w:id="12085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644648">
      <w:bodyDiv w:val="1"/>
      <w:marLeft w:val="0"/>
      <w:marRight w:val="0"/>
      <w:marTop w:val="0"/>
      <w:marBottom w:val="0"/>
      <w:divBdr>
        <w:top w:val="none" w:sz="0" w:space="0" w:color="auto"/>
        <w:left w:val="none" w:sz="0" w:space="0" w:color="auto"/>
        <w:bottom w:val="none" w:sz="0" w:space="0" w:color="auto"/>
        <w:right w:val="none" w:sz="0" w:space="0" w:color="auto"/>
      </w:divBdr>
    </w:div>
    <w:div w:id="1993823887">
      <w:bodyDiv w:val="1"/>
      <w:marLeft w:val="0"/>
      <w:marRight w:val="0"/>
      <w:marTop w:val="0"/>
      <w:marBottom w:val="0"/>
      <w:divBdr>
        <w:top w:val="none" w:sz="0" w:space="0" w:color="auto"/>
        <w:left w:val="none" w:sz="0" w:space="0" w:color="auto"/>
        <w:bottom w:val="none" w:sz="0" w:space="0" w:color="auto"/>
        <w:right w:val="none" w:sz="0" w:space="0" w:color="auto"/>
      </w:divBdr>
    </w:div>
    <w:div w:id="212808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7.jp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hyperlink" Target="kodeks://link/d?nd=901714433" TargetMode="Externa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kodeks://link/d?nd=901714433" TargetMode="Externa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hyperlink" Target="mailto:info@collegewr.ru" TargetMode="Externa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hyperlink" Target="consultantplus://offline/ref=DE0E442A1A98DD3FC22C9A773FFECBA5352D11372E3A8508486DBE3A5EE5BD2860A3C0812B0DB5E4919CEDF596k2iFM"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08E9D-5E7F-411D-A4FE-45C9F0DCE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10</Pages>
  <Words>4752</Words>
  <Characters>27088</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Редкач Олеся Николаевна</dc:creator>
  <cp:lastModifiedBy>Юлия Павлова</cp:lastModifiedBy>
  <cp:revision>126</cp:revision>
  <cp:lastPrinted>2021-03-09T09:37:00Z</cp:lastPrinted>
  <dcterms:created xsi:type="dcterms:W3CDTF">2021-08-25T11:19:00Z</dcterms:created>
  <dcterms:modified xsi:type="dcterms:W3CDTF">2023-12-07T13:16:00Z</dcterms:modified>
</cp:coreProperties>
</file>