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4372" w14:textId="05C93AB8" w:rsidR="00012127" w:rsidRPr="007A7151" w:rsidRDefault="00012127" w:rsidP="000A6525">
      <w:pPr>
        <w:widowControl w:val="0"/>
        <w:spacing w:after="0" w:line="340" w:lineRule="exact"/>
        <w:jc w:val="center"/>
        <w:outlineLvl w:val="0"/>
        <w:rPr>
          <w:rFonts w:ascii="Times New Roman" w:eastAsia="Times New Roman" w:hAnsi="Times New Roman" w:cs="Times New Roman"/>
          <w:b/>
          <w:bCs/>
          <w:lang w:eastAsia="ru-RU"/>
        </w:rPr>
      </w:pPr>
      <w:r w:rsidRPr="007A7151">
        <w:rPr>
          <w:rFonts w:ascii="Times New Roman" w:eastAsia="Times New Roman" w:hAnsi="Times New Roman" w:cs="Times New Roman"/>
          <w:b/>
          <w:bCs/>
          <w:lang w:eastAsia="ru-RU"/>
        </w:rPr>
        <w:t>КОНТРАКТ</w:t>
      </w:r>
      <w:r w:rsidR="00972E95" w:rsidRPr="007A7151">
        <w:rPr>
          <w:rFonts w:ascii="Times New Roman" w:eastAsia="Times New Roman" w:hAnsi="Times New Roman" w:cs="Times New Roman"/>
          <w:b/>
          <w:bCs/>
          <w:lang w:eastAsia="ru-RU"/>
        </w:rPr>
        <w:t xml:space="preserve"> №</w:t>
      </w:r>
      <w:r w:rsidR="007B6142" w:rsidRPr="007A7151">
        <w:rPr>
          <w:rFonts w:ascii="Times New Roman" w:eastAsia="Times New Roman" w:hAnsi="Times New Roman" w:cs="Times New Roman"/>
          <w:b/>
          <w:bCs/>
          <w:lang w:eastAsia="ru-RU"/>
        </w:rPr>
        <w:t xml:space="preserve"> </w:t>
      </w:r>
      <w:r w:rsidR="0037625A">
        <w:rPr>
          <w:rFonts w:ascii="Times New Roman" w:eastAsia="Times New Roman" w:hAnsi="Times New Roman" w:cs="Times New Roman"/>
          <w:b/>
          <w:bCs/>
          <w:lang w:eastAsia="ru-RU"/>
        </w:rPr>
        <w:t>90/23</w:t>
      </w:r>
    </w:p>
    <w:p w14:paraId="7F204547" w14:textId="77777777" w:rsidR="00012127" w:rsidRPr="007A7151" w:rsidRDefault="00391E14" w:rsidP="000A6525">
      <w:pPr>
        <w:autoSpaceDE w:val="0"/>
        <w:autoSpaceDN w:val="0"/>
        <w:adjustRightInd w:val="0"/>
        <w:spacing w:after="0" w:line="240" w:lineRule="auto"/>
        <w:jc w:val="center"/>
        <w:rPr>
          <w:rFonts w:ascii="Times New Roman" w:eastAsia="Times New Roman" w:hAnsi="Times New Roman" w:cs="Times New Roman"/>
          <w:b/>
          <w:bCs/>
          <w:lang w:eastAsia="ru-RU"/>
        </w:rPr>
      </w:pPr>
      <w:r w:rsidRPr="007A7151">
        <w:rPr>
          <w:rFonts w:ascii="Times New Roman" w:eastAsia="Times New Roman" w:hAnsi="Times New Roman" w:cs="Times New Roman"/>
          <w:b/>
          <w:bCs/>
          <w:lang w:eastAsia="ru-RU"/>
        </w:rPr>
        <w:t xml:space="preserve">НА ПОСТАВКУ </w:t>
      </w:r>
      <w:r w:rsidR="004D4944" w:rsidRPr="007A7151">
        <w:rPr>
          <w:rFonts w:ascii="Times New Roman" w:eastAsia="Times New Roman" w:hAnsi="Times New Roman" w:cs="Times New Roman"/>
          <w:b/>
          <w:bCs/>
          <w:lang w:eastAsia="ru-RU"/>
        </w:rPr>
        <w:t>ТОВАРА</w:t>
      </w:r>
    </w:p>
    <w:p w14:paraId="140E9EF8" w14:textId="45203704" w:rsidR="000A6525" w:rsidRPr="007A7151" w:rsidRDefault="004A4AE6" w:rsidP="000A6525">
      <w:pPr>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ИКЗ </w:t>
      </w:r>
      <w:r w:rsidR="002B2254">
        <w:rPr>
          <w:rFonts w:ascii="Times New Roman" w:eastAsia="Times New Roman" w:hAnsi="Times New Roman" w:cs="Times New Roman"/>
          <w:lang w:eastAsia="ru-RU"/>
        </w:rPr>
        <w:t xml:space="preserve"> </w:t>
      </w:r>
      <w:r w:rsidR="002B2254" w:rsidRPr="002B2254">
        <w:rPr>
          <w:rFonts w:ascii="Times New Roman" w:eastAsia="Times New Roman" w:hAnsi="Times New Roman" w:cs="Times New Roman"/>
          <w:lang w:eastAsia="ru-RU"/>
        </w:rPr>
        <w:t>232781032658978100100100010000000244</w:t>
      </w:r>
    </w:p>
    <w:tbl>
      <w:tblPr>
        <w:tblW w:w="0" w:type="auto"/>
        <w:tblLook w:val="04A0" w:firstRow="1" w:lastRow="0" w:firstColumn="1" w:lastColumn="0" w:noHBand="0" w:noVBand="1"/>
      </w:tblPr>
      <w:tblGrid>
        <w:gridCol w:w="3285"/>
        <w:gridCol w:w="2940"/>
        <w:gridCol w:w="3130"/>
      </w:tblGrid>
      <w:tr w:rsidR="000A6525" w:rsidRPr="007A7151" w14:paraId="3F643A63" w14:textId="77777777" w:rsidTr="000A6525">
        <w:tc>
          <w:tcPr>
            <w:tcW w:w="3285" w:type="dxa"/>
          </w:tcPr>
          <w:p w14:paraId="0FF55269" w14:textId="77777777" w:rsidR="000A6525" w:rsidRPr="007A7151" w:rsidRDefault="000A6525" w:rsidP="000A6525">
            <w:pPr>
              <w:spacing w:after="0" w:line="240" w:lineRule="auto"/>
              <w:jc w:val="center"/>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г.</w:t>
            </w:r>
            <w:r w:rsidR="00334B8E" w:rsidRPr="007A7151">
              <w:rPr>
                <w:rFonts w:ascii="Times New Roman" w:eastAsia="Times New Roman" w:hAnsi="Times New Roman" w:cs="Times New Roman"/>
                <w:lang w:eastAsia="ru-RU"/>
              </w:rPr>
              <w:t xml:space="preserve"> </w:t>
            </w:r>
            <w:r w:rsidRPr="007A7151">
              <w:rPr>
                <w:rFonts w:ascii="Times New Roman" w:eastAsia="Times New Roman" w:hAnsi="Times New Roman" w:cs="Times New Roman"/>
                <w:lang w:eastAsia="ru-RU"/>
              </w:rPr>
              <w:t>Санкт-Петербург</w:t>
            </w:r>
          </w:p>
        </w:tc>
        <w:tc>
          <w:tcPr>
            <w:tcW w:w="2940" w:type="dxa"/>
          </w:tcPr>
          <w:p w14:paraId="5167301B" w14:textId="77777777" w:rsidR="000A6525" w:rsidRPr="007A7151" w:rsidRDefault="000A6525" w:rsidP="000A6525">
            <w:pPr>
              <w:spacing w:after="0" w:line="240" w:lineRule="auto"/>
              <w:jc w:val="center"/>
              <w:rPr>
                <w:rFonts w:ascii="Times New Roman" w:eastAsia="Times New Roman" w:hAnsi="Times New Roman" w:cs="Times New Roman"/>
                <w:lang w:eastAsia="ru-RU"/>
              </w:rPr>
            </w:pPr>
          </w:p>
          <w:p w14:paraId="7EAD4ADB" w14:textId="77777777" w:rsidR="000A6525" w:rsidRPr="007A7151" w:rsidRDefault="000A6525" w:rsidP="000A6525">
            <w:pPr>
              <w:spacing w:after="0" w:line="240" w:lineRule="auto"/>
              <w:jc w:val="center"/>
              <w:rPr>
                <w:rFonts w:ascii="Times New Roman" w:eastAsia="Times New Roman" w:hAnsi="Times New Roman" w:cs="Times New Roman"/>
                <w:lang w:eastAsia="ru-RU"/>
              </w:rPr>
            </w:pPr>
          </w:p>
          <w:p w14:paraId="591DA599" w14:textId="77777777" w:rsidR="000A6525" w:rsidRPr="007A7151" w:rsidRDefault="000A6525" w:rsidP="000A6525">
            <w:pPr>
              <w:spacing w:after="0" w:line="240" w:lineRule="auto"/>
              <w:jc w:val="center"/>
              <w:rPr>
                <w:rFonts w:ascii="Times New Roman" w:eastAsia="Times New Roman" w:hAnsi="Times New Roman" w:cs="Times New Roman"/>
                <w:lang w:eastAsia="ru-RU"/>
              </w:rPr>
            </w:pPr>
          </w:p>
        </w:tc>
        <w:tc>
          <w:tcPr>
            <w:tcW w:w="3130" w:type="dxa"/>
          </w:tcPr>
          <w:p w14:paraId="6166CA1A" w14:textId="4E536C3A" w:rsidR="000A6525" w:rsidRPr="007A7151" w:rsidRDefault="00334B8E" w:rsidP="00C343CA">
            <w:pPr>
              <w:spacing w:after="0" w:line="240" w:lineRule="auto"/>
              <w:jc w:val="center"/>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w:t>
            </w:r>
            <w:r w:rsidR="00E02D7C" w:rsidRPr="007A7151">
              <w:rPr>
                <w:rFonts w:ascii="Times New Roman" w:eastAsia="Times New Roman" w:hAnsi="Times New Roman" w:cs="Times New Roman"/>
                <w:lang w:eastAsia="ru-RU"/>
              </w:rPr>
              <w:t>___</w:t>
            </w:r>
            <w:r w:rsidRPr="007A7151">
              <w:rPr>
                <w:rFonts w:ascii="Times New Roman" w:eastAsia="Times New Roman" w:hAnsi="Times New Roman" w:cs="Times New Roman"/>
                <w:lang w:eastAsia="ru-RU"/>
              </w:rPr>
              <w:t>»</w:t>
            </w:r>
            <w:r w:rsidR="000A6525" w:rsidRPr="007A7151">
              <w:rPr>
                <w:rFonts w:ascii="Times New Roman" w:eastAsia="Times New Roman" w:hAnsi="Times New Roman" w:cs="Times New Roman"/>
                <w:lang w:eastAsia="ru-RU"/>
              </w:rPr>
              <w:t xml:space="preserve"> </w:t>
            </w:r>
            <w:r w:rsidR="00E02D7C" w:rsidRPr="007A7151">
              <w:rPr>
                <w:rFonts w:ascii="Times New Roman" w:eastAsia="Times New Roman" w:hAnsi="Times New Roman" w:cs="Times New Roman"/>
                <w:lang w:eastAsia="ru-RU"/>
              </w:rPr>
              <w:t>_________</w:t>
            </w:r>
            <w:r w:rsidR="000A6525" w:rsidRPr="007A7151">
              <w:rPr>
                <w:rFonts w:ascii="Times New Roman" w:eastAsia="Times New Roman" w:hAnsi="Times New Roman" w:cs="Times New Roman"/>
                <w:lang w:eastAsia="ru-RU"/>
              </w:rPr>
              <w:t xml:space="preserve">  20</w:t>
            </w:r>
            <w:r w:rsidR="00E02D7C" w:rsidRPr="007A7151">
              <w:rPr>
                <w:rFonts w:ascii="Times New Roman" w:eastAsia="Times New Roman" w:hAnsi="Times New Roman" w:cs="Times New Roman"/>
                <w:lang w:eastAsia="ru-RU"/>
              </w:rPr>
              <w:t>2</w:t>
            </w:r>
            <w:r w:rsidR="004A4AE6">
              <w:rPr>
                <w:rFonts w:ascii="Times New Roman" w:eastAsia="Times New Roman" w:hAnsi="Times New Roman" w:cs="Times New Roman"/>
                <w:lang w:eastAsia="ru-RU"/>
              </w:rPr>
              <w:t>3</w:t>
            </w:r>
            <w:r w:rsidR="000A6525" w:rsidRPr="007A7151">
              <w:rPr>
                <w:rFonts w:ascii="Times New Roman" w:eastAsia="Times New Roman" w:hAnsi="Times New Roman" w:cs="Times New Roman"/>
                <w:lang w:eastAsia="ru-RU"/>
              </w:rPr>
              <w:t xml:space="preserve"> г.</w:t>
            </w:r>
          </w:p>
        </w:tc>
      </w:tr>
    </w:tbl>
    <w:p w14:paraId="0320B3DF" w14:textId="77777777" w:rsidR="00012127" w:rsidRPr="007A7151" w:rsidRDefault="00012127" w:rsidP="000A6525">
      <w:pPr>
        <w:shd w:val="clear" w:color="auto" w:fill="FFFFFF"/>
        <w:tabs>
          <w:tab w:val="left" w:pos="-284"/>
        </w:tabs>
        <w:spacing w:after="0" w:line="240" w:lineRule="auto"/>
        <w:jc w:val="both"/>
        <w:rPr>
          <w:rFonts w:ascii="Times New Roman" w:eastAsia="Times New Roman" w:hAnsi="Times New Roman" w:cs="Times New Roman"/>
          <w:lang w:eastAsia="ru-RU"/>
        </w:rPr>
      </w:pPr>
    </w:p>
    <w:p w14:paraId="18A12591" w14:textId="26AD2E78" w:rsidR="00012127" w:rsidRPr="007A7151" w:rsidRDefault="00334B8E" w:rsidP="00057135">
      <w:pPr>
        <w:shd w:val="clear" w:color="auto" w:fill="FFFFFF"/>
        <w:tabs>
          <w:tab w:val="left" w:pos="-709"/>
        </w:tabs>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       </w:t>
      </w:r>
      <w:r w:rsidR="00E02D7C" w:rsidRPr="007A7151">
        <w:rPr>
          <w:rFonts w:ascii="Times New Roman" w:eastAsia="Times New Roman" w:hAnsi="Times New Roman" w:cs="Times New Roman"/>
          <w:lang w:eastAsia="ru-RU"/>
        </w:rPr>
        <w:t xml:space="preserve">  </w:t>
      </w:r>
      <w:r w:rsidR="002627BA" w:rsidRPr="007A7151">
        <w:rPr>
          <w:rFonts w:ascii="Times New Roman" w:eastAsia="Times New Roman" w:hAnsi="Times New Roman" w:cs="Times New Roman"/>
          <w:lang w:eastAsia="ru-RU"/>
        </w:rPr>
        <w:t xml:space="preserve">Санкт-Петербургское государственное бюджетное учреждение «Спортивный центр «Физкультура и здоровье» в лице директора </w:t>
      </w:r>
      <w:proofErr w:type="spellStart"/>
      <w:r w:rsidR="005937B2" w:rsidRPr="007A7151">
        <w:rPr>
          <w:rFonts w:ascii="Times New Roman" w:eastAsia="Times New Roman" w:hAnsi="Times New Roman" w:cs="Times New Roman"/>
          <w:lang w:eastAsia="ru-RU"/>
        </w:rPr>
        <w:t>Пыхова</w:t>
      </w:r>
      <w:proofErr w:type="spellEnd"/>
      <w:r w:rsidR="005937B2" w:rsidRPr="007A7151">
        <w:rPr>
          <w:rFonts w:ascii="Times New Roman" w:eastAsia="Times New Roman" w:hAnsi="Times New Roman" w:cs="Times New Roman"/>
          <w:lang w:eastAsia="ru-RU"/>
        </w:rPr>
        <w:t xml:space="preserve"> </w:t>
      </w:r>
      <w:r w:rsidR="0095662C" w:rsidRPr="007A7151">
        <w:rPr>
          <w:rFonts w:ascii="Times New Roman" w:eastAsia="Times New Roman" w:hAnsi="Times New Roman" w:cs="Times New Roman"/>
          <w:lang w:eastAsia="ru-RU"/>
        </w:rPr>
        <w:t>Дмитрия Николаевича</w:t>
      </w:r>
      <w:r w:rsidR="002627BA" w:rsidRPr="007A7151">
        <w:rPr>
          <w:rFonts w:ascii="Times New Roman" w:eastAsia="Times New Roman" w:hAnsi="Times New Roman" w:cs="Times New Roman"/>
          <w:lang w:eastAsia="ru-RU"/>
        </w:rPr>
        <w:t xml:space="preserve">, действующего на основании Устава, именуемое в дальнейшем «Заказчик», с одной стороны, и </w:t>
      </w:r>
      <w:r w:rsidR="00E02D7C" w:rsidRPr="007A7151">
        <w:rPr>
          <w:rFonts w:ascii="Times New Roman" w:eastAsia="Calibri" w:hAnsi="Times New Roman" w:cs="Times New Roman"/>
        </w:rPr>
        <w:t>_______________________________</w:t>
      </w:r>
      <w:r w:rsidR="00202C76" w:rsidRPr="007A7151">
        <w:rPr>
          <w:rFonts w:ascii="Times New Roman" w:eastAsia="Calibri" w:hAnsi="Times New Roman" w:cs="Times New Roman"/>
        </w:rPr>
        <w:t xml:space="preserve">, в лице </w:t>
      </w:r>
      <w:r w:rsidR="00E02D7C" w:rsidRPr="007A7151">
        <w:rPr>
          <w:rFonts w:ascii="Times New Roman" w:eastAsia="Calibri" w:hAnsi="Times New Roman" w:cs="Times New Roman"/>
        </w:rPr>
        <w:t>______________</w:t>
      </w:r>
      <w:r w:rsidR="00202C76" w:rsidRPr="007A7151">
        <w:rPr>
          <w:rFonts w:ascii="Times New Roman" w:eastAsia="Calibri" w:hAnsi="Times New Roman" w:cs="Times New Roman"/>
        </w:rPr>
        <w:t xml:space="preserve">, действующего на основании </w:t>
      </w:r>
      <w:r w:rsidR="00E02D7C" w:rsidRPr="007A7151">
        <w:rPr>
          <w:rFonts w:ascii="Times New Roman" w:eastAsia="Calibri" w:hAnsi="Times New Roman" w:cs="Times New Roman"/>
        </w:rPr>
        <w:t>_____________</w:t>
      </w:r>
      <w:r w:rsidR="002627BA" w:rsidRPr="007A7151">
        <w:rPr>
          <w:rFonts w:ascii="Times New Roman" w:eastAsia="Times New Roman" w:hAnsi="Times New Roman" w:cs="Times New Roman"/>
          <w:lang w:eastAsia="ru-RU"/>
        </w:rPr>
        <w:t>, именуемое в дальнейшем "Поставщик", с другой стороны, далее совместно именуемые «Стороны», заключи</w:t>
      </w:r>
      <w:r w:rsidRPr="007A7151">
        <w:rPr>
          <w:rFonts w:ascii="Times New Roman" w:eastAsia="Times New Roman" w:hAnsi="Times New Roman" w:cs="Times New Roman"/>
          <w:lang w:eastAsia="ru-RU"/>
        </w:rPr>
        <w:t>ли настоящий контракт (далее - к</w:t>
      </w:r>
      <w:r w:rsidR="002627BA" w:rsidRPr="007A7151">
        <w:rPr>
          <w:rFonts w:ascii="Times New Roman" w:eastAsia="Times New Roman" w:hAnsi="Times New Roman" w:cs="Times New Roman"/>
          <w:lang w:eastAsia="ru-RU"/>
        </w:rPr>
        <w:t>онтракт) о нижеследующем</w:t>
      </w:r>
      <w:r w:rsidR="00012127" w:rsidRPr="007A7151">
        <w:rPr>
          <w:rFonts w:ascii="Times New Roman" w:eastAsia="Times New Roman" w:hAnsi="Times New Roman" w:cs="Times New Roman"/>
          <w:lang w:eastAsia="ru-RU"/>
        </w:rPr>
        <w:t>:</w:t>
      </w:r>
    </w:p>
    <w:p w14:paraId="792ADDF4" w14:textId="77777777" w:rsidR="00012127" w:rsidRPr="007A7151" w:rsidRDefault="00012127" w:rsidP="00334B8E">
      <w:pPr>
        <w:shd w:val="clear" w:color="auto" w:fill="FFFFFF"/>
        <w:tabs>
          <w:tab w:val="left" w:pos="-284"/>
        </w:tabs>
        <w:spacing w:after="0"/>
        <w:jc w:val="both"/>
        <w:rPr>
          <w:rFonts w:ascii="Times New Roman" w:eastAsia="Times New Roman" w:hAnsi="Times New Roman" w:cs="Times New Roman"/>
          <w:lang w:eastAsia="ru-RU"/>
        </w:rPr>
      </w:pPr>
    </w:p>
    <w:p w14:paraId="7C91C5E9" w14:textId="77777777" w:rsidR="00012127" w:rsidRPr="007A7151" w:rsidRDefault="00012127" w:rsidP="007A7151">
      <w:pPr>
        <w:spacing w:after="0" w:line="240" w:lineRule="auto"/>
        <w:jc w:val="center"/>
        <w:rPr>
          <w:rFonts w:ascii="Times New Roman" w:eastAsia="Times New Roman" w:hAnsi="Times New Roman" w:cs="Times New Roman"/>
          <w:b/>
          <w:bCs/>
          <w:lang w:eastAsia="ru-RU"/>
        </w:rPr>
      </w:pPr>
      <w:r w:rsidRPr="007A7151">
        <w:rPr>
          <w:rFonts w:ascii="Times New Roman" w:eastAsia="Times New Roman" w:hAnsi="Times New Roman" w:cs="Times New Roman"/>
          <w:b/>
          <w:bCs/>
          <w:lang w:eastAsia="ru-RU"/>
        </w:rPr>
        <w:t>1. ПРЕДМЕТ КОНТРАКТА</w:t>
      </w:r>
    </w:p>
    <w:p w14:paraId="7F62679D" w14:textId="4B56AB1D" w:rsidR="00012127" w:rsidRPr="007A7151" w:rsidRDefault="00334B8E" w:rsidP="007A7151">
      <w:pPr>
        <w:numPr>
          <w:ilvl w:val="0"/>
          <w:numId w:val="8"/>
        </w:numPr>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Предметом настоящего контракта является п</w:t>
      </w:r>
      <w:r w:rsidR="002627BA" w:rsidRPr="007A7151">
        <w:rPr>
          <w:rFonts w:ascii="Times New Roman" w:eastAsia="Times New Roman" w:hAnsi="Times New Roman" w:cs="Times New Roman"/>
          <w:lang w:eastAsia="ru-RU"/>
        </w:rPr>
        <w:t xml:space="preserve">оставка </w:t>
      </w:r>
      <w:r w:rsidR="002B2254" w:rsidRPr="002B2254">
        <w:rPr>
          <w:rFonts w:ascii="Times New Roman" w:eastAsia="Times New Roman" w:hAnsi="Times New Roman" w:cs="Times New Roman"/>
          <w:lang w:eastAsia="ru-RU"/>
        </w:rPr>
        <w:t>оборудования</w:t>
      </w:r>
      <w:r w:rsidR="007A7151" w:rsidRPr="007A7151">
        <w:rPr>
          <w:rFonts w:ascii="Times New Roman" w:eastAsia="Times New Roman" w:hAnsi="Times New Roman" w:cs="Times New Roman"/>
          <w:lang w:eastAsia="ru-RU"/>
        </w:rPr>
        <w:t xml:space="preserve"> </w:t>
      </w:r>
      <w:r w:rsidR="00F81E1B" w:rsidRPr="007A7151">
        <w:rPr>
          <w:rFonts w:ascii="Times New Roman" w:eastAsia="Times New Roman" w:hAnsi="Times New Roman" w:cs="Times New Roman"/>
          <w:lang w:eastAsia="ru-RU"/>
        </w:rPr>
        <w:t>(</w:t>
      </w:r>
      <w:r w:rsidRPr="007A7151">
        <w:rPr>
          <w:rFonts w:ascii="Times New Roman" w:eastAsia="Times New Roman" w:hAnsi="Times New Roman" w:cs="Times New Roman"/>
          <w:lang w:eastAsia="ru-RU"/>
        </w:rPr>
        <w:t>далее-товар)</w:t>
      </w:r>
      <w:r w:rsidR="002627BA" w:rsidRPr="007A7151">
        <w:rPr>
          <w:rFonts w:ascii="Times New Roman" w:eastAsia="Times New Roman" w:hAnsi="Times New Roman" w:cs="Times New Roman"/>
          <w:lang w:eastAsia="ru-RU"/>
        </w:rPr>
        <w:t xml:space="preserve"> </w:t>
      </w:r>
      <w:r w:rsidRPr="007A7151">
        <w:rPr>
          <w:rFonts w:ascii="Times New Roman" w:eastAsia="Times New Roman" w:hAnsi="Times New Roman" w:cs="Times New Roman"/>
          <w:lang w:eastAsia="ru-RU"/>
        </w:rPr>
        <w:t>Заказчик</w:t>
      </w:r>
      <w:r w:rsidR="0047274B" w:rsidRPr="007A7151">
        <w:rPr>
          <w:rFonts w:ascii="Times New Roman" w:eastAsia="Times New Roman" w:hAnsi="Times New Roman" w:cs="Times New Roman"/>
          <w:lang w:eastAsia="ru-RU"/>
        </w:rPr>
        <w:t>у</w:t>
      </w:r>
      <w:r w:rsidR="002627BA" w:rsidRPr="007A7151">
        <w:rPr>
          <w:rFonts w:ascii="Times New Roman" w:eastAsia="Times New Roman" w:hAnsi="Times New Roman" w:cs="Times New Roman"/>
          <w:lang w:eastAsia="ru-RU"/>
        </w:rPr>
        <w:t xml:space="preserve">. Поставка осуществляется в соответствии </w:t>
      </w:r>
      <w:r w:rsidRPr="007A7151">
        <w:rPr>
          <w:rFonts w:ascii="Times New Roman" w:eastAsia="Times New Roman" w:hAnsi="Times New Roman" w:cs="Times New Roman"/>
          <w:lang w:eastAsia="ru-RU"/>
        </w:rPr>
        <w:t>с</w:t>
      </w:r>
      <w:r w:rsidR="002627BA" w:rsidRPr="007A7151">
        <w:rPr>
          <w:rFonts w:ascii="Times New Roman" w:eastAsia="Times New Roman" w:hAnsi="Times New Roman" w:cs="Times New Roman"/>
          <w:lang w:eastAsia="ru-RU"/>
        </w:rPr>
        <w:t xml:space="preserve"> </w:t>
      </w:r>
      <w:r w:rsidR="007A7151" w:rsidRPr="007A7151">
        <w:rPr>
          <w:rFonts w:ascii="Times New Roman" w:eastAsia="Times New Roman" w:hAnsi="Times New Roman" w:cs="Times New Roman"/>
          <w:lang w:eastAsia="ru-RU"/>
        </w:rPr>
        <w:t>описанием объекта закупки</w:t>
      </w:r>
      <w:r w:rsidRPr="007A7151">
        <w:rPr>
          <w:rFonts w:ascii="Times New Roman" w:eastAsia="Times New Roman" w:hAnsi="Times New Roman" w:cs="Times New Roman"/>
          <w:lang w:eastAsia="ru-RU"/>
        </w:rPr>
        <w:t xml:space="preserve">, являющейся неотъемлемой частью настоящего контракта </w:t>
      </w:r>
      <w:r w:rsidR="00716435" w:rsidRPr="007A7151">
        <w:rPr>
          <w:rFonts w:ascii="Times New Roman" w:eastAsia="Times New Roman" w:hAnsi="Times New Roman" w:cs="Times New Roman"/>
          <w:lang w:eastAsia="ru-RU"/>
        </w:rPr>
        <w:t>согласно приложению</w:t>
      </w:r>
      <w:r w:rsidRPr="007A7151">
        <w:rPr>
          <w:rFonts w:ascii="Times New Roman" w:eastAsia="Times New Roman" w:hAnsi="Times New Roman" w:cs="Times New Roman"/>
          <w:lang w:eastAsia="ru-RU"/>
        </w:rPr>
        <w:t>.</w:t>
      </w:r>
    </w:p>
    <w:p w14:paraId="231838B9" w14:textId="77777777" w:rsidR="007A7151" w:rsidRDefault="007A7151" w:rsidP="007A7151">
      <w:pPr>
        <w:shd w:val="clear" w:color="auto" w:fill="FFFFFF"/>
        <w:tabs>
          <w:tab w:val="left" w:pos="0"/>
          <w:tab w:val="left" w:pos="142"/>
        </w:tabs>
        <w:autoSpaceDE w:val="0"/>
        <w:autoSpaceDN w:val="0"/>
        <w:adjustRightInd w:val="0"/>
        <w:spacing w:after="0" w:line="240" w:lineRule="auto"/>
        <w:jc w:val="center"/>
        <w:rPr>
          <w:rFonts w:ascii="Times New Roman" w:eastAsia="Times New Roman" w:hAnsi="Times New Roman" w:cs="Times New Roman"/>
          <w:b/>
          <w:lang w:eastAsia="ru-RU"/>
        </w:rPr>
      </w:pPr>
    </w:p>
    <w:p w14:paraId="73222E31" w14:textId="003C4463" w:rsidR="00012127" w:rsidRPr="00F47B49" w:rsidRDefault="00012127" w:rsidP="007A7151">
      <w:pPr>
        <w:shd w:val="clear" w:color="auto" w:fill="FFFFFF"/>
        <w:tabs>
          <w:tab w:val="left" w:pos="0"/>
          <w:tab w:val="left" w:pos="142"/>
        </w:tabs>
        <w:autoSpaceDE w:val="0"/>
        <w:autoSpaceDN w:val="0"/>
        <w:adjustRightInd w:val="0"/>
        <w:spacing w:after="0" w:line="240" w:lineRule="auto"/>
        <w:jc w:val="center"/>
        <w:rPr>
          <w:rFonts w:ascii="Times New Roman" w:eastAsia="Times New Roman" w:hAnsi="Times New Roman" w:cs="Times New Roman"/>
          <w:b/>
          <w:lang w:eastAsia="ru-RU"/>
        </w:rPr>
      </w:pPr>
      <w:r w:rsidRPr="00F47B49">
        <w:rPr>
          <w:rFonts w:ascii="Times New Roman" w:eastAsia="Times New Roman" w:hAnsi="Times New Roman" w:cs="Times New Roman"/>
          <w:b/>
          <w:lang w:eastAsia="ru-RU"/>
        </w:rPr>
        <w:t>2. УСЛОВИЯ ПОСТАВКИ</w:t>
      </w:r>
    </w:p>
    <w:p w14:paraId="7E057B6D" w14:textId="60F1AE0F" w:rsidR="00F47B49" w:rsidRPr="00F47B49" w:rsidRDefault="002627BA" w:rsidP="00F47B49">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bCs/>
          <w:lang w:eastAsia="ru-RU"/>
        </w:rPr>
      </w:pPr>
      <w:r w:rsidRPr="00F47B49">
        <w:rPr>
          <w:rFonts w:ascii="Times New Roman" w:eastAsia="Times New Roman" w:hAnsi="Times New Roman" w:cs="Times New Roman"/>
          <w:lang w:eastAsia="ru-RU"/>
        </w:rPr>
        <w:t xml:space="preserve">Поставка товара должна быть произведена </w:t>
      </w:r>
      <w:bookmarkStart w:id="0" w:name="_Hlk153183472"/>
      <w:r w:rsidR="005539A2">
        <w:rPr>
          <w:rFonts w:ascii="Times New Roman" w:eastAsia="Times New Roman" w:hAnsi="Times New Roman" w:cs="Times New Roman"/>
          <w:lang w:eastAsia="ru-RU"/>
        </w:rPr>
        <w:t>в течение 5 рабочих дней с момента заключения контракта .</w:t>
      </w:r>
    </w:p>
    <w:bookmarkEnd w:id="0"/>
    <w:p w14:paraId="673F3149" w14:textId="335D0939" w:rsidR="002627BA" w:rsidRPr="00F47B49" w:rsidRDefault="002627BA" w:rsidP="00A4780E">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F47B49">
        <w:rPr>
          <w:rFonts w:ascii="Times New Roman" w:eastAsia="Times New Roman" w:hAnsi="Times New Roman" w:cs="Times New Roman"/>
          <w:lang w:eastAsia="ru-RU"/>
        </w:rPr>
        <w:t xml:space="preserve">Поставка товара осуществляется в полном объёме согласно </w:t>
      </w:r>
      <w:r w:rsidR="00E6765F" w:rsidRPr="00F47B49">
        <w:rPr>
          <w:rFonts w:ascii="Times New Roman" w:eastAsia="Times New Roman" w:hAnsi="Times New Roman" w:cs="Times New Roman"/>
          <w:lang w:eastAsia="ru-RU"/>
        </w:rPr>
        <w:t>описанию объекта закупки (</w:t>
      </w:r>
      <w:r w:rsidR="00334B8E" w:rsidRPr="00F47B49">
        <w:rPr>
          <w:rFonts w:ascii="Times New Roman" w:eastAsia="Times New Roman" w:hAnsi="Times New Roman" w:cs="Times New Roman"/>
          <w:lang w:eastAsia="ru-RU"/>
        </w:rPr>
        <w:t>п</w:t>
      </w:r>
      <w:r w:rsidR="00371367" w:rsidRPr="00F47B49">
        <w:rPr>
          <w:rFonts w:ascii="Times New Roman" w:eastAsia="Times New Roman" w:hAnsi="Times New Roman" w:cs="Times New Roman"/>
          <w:lang w:eastAsia="ru-RU"/>
        </w:rPr>
        <w:t>риложение</w:t>
      </w:r>
      <w:r w:rsidR="00E6765F" w:rsidRPr="00F47B49">
        <w:rPr>
          <w:rFonts w:ascii="Times New Roman" w:eastAsia="Times New Roman" w:hAnsi="Times New Roman" w:cs="Times New Roman"/>
          <w:lang w:eastAsia="ru-RU"/>
        </w:rPr>
        <w:t xml:space="preserve"> №1 </w:t>
      </w:r>
      <w:r w:rsidR="00334B8E" w:rsidRPr="00F47B49">
        <w:rPr>
          <w:rFonts w:ascii="Times New Roman" w:eastAsia="Times New Roman" w:hAnsi="Times New Roman" w:cs="Times New Roman"/>
          <w:lang w:eastAsia="ru-RU"/>
        </w:rPr>
        <w:t>к контракту</w:t>
      </w:r>
      <w:r w:rsidR="00371367" w:rsidRPr="00F47B49">
        <w:rPr>
          <w:rFonts w:ascii="Times New Roman" w:eastAsia="Times New Roman" w:hAnsi="Times New Roman" w:cs="Times New Roman"/>
          <w:lang w:eastAsia="ru-RU"/>
        </w:rPr>
        <w:t>)</w:t>
      </w:r>
      <w:r w:rsidRPr="00F47B49">
        <w:rPr>
          <w:rFonts w:ascii="Times New Roman" w:eastAsia="Times New Roman" w:hAnsi="Times New Roman" w:cs="Times New Roman"/>
          <w:lang w:eastAsia="ru-RU"/>
        </w:rPr>
        <w:t>.</w:t>
      </w:r>
    </w:p>
    <w:p w14:paraId="7E52A644" w14:textId="77777777" w:rsidR="002627BA" w:rsidRPr="007A7151" w:rsidRDefault="002627BA" w:rsidP="000A6525">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Доставка осуществляется в рабочее время по согласованию с Заказчиком.</w:t>
      </w:r>
    </w:p>
    <w:p w14:paraId="43C187D2" w14:textId="77777777" w:rsidR="002627BA" w:rsidRPr="007A7151" w:rsidRDefault="002627BA" w:rsidP="000A6525">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Поставщик производит доставку товара, а также его выгрузку непосредственно по месту нахождения Заказчика по адресу: г. Санкт-Петербург, пр. Московский, дом 102, корп.2, лит. А.</w:t>
      </w:r>
    </w:p>
    <w:p w14:paraId="72846CB6" w14:textId="77777777" w:rsidR="00012127" w:rsidRPr="007A7151" w:rsidRDefault="00012127" w:rsidP="000A6525">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Погрузо-разгрузочные работы по доставке товара осуществляются силами Поставщика.</w:t>
      </w:r>
    </w:p>
    <w:p w14:paraId="5D4B71C2" w14:textId="77777777" w:rsidR="00012127" w:rsidRPr="007A7151" w:rsidRDefault="00012127" w:rsidP="000A6525">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По прибытии товара Заказчик принимает его по количеству, качеству </w:t>
      </w:r>
      <w:r w:rsidRPr="007A7151">
        <w:rPr>
          <w:rFonts w:ascii="Times New Roman" w:eastAsia="Times New Roman" w:hAnsi="Times New Roman" w:cs="Times New Roman"/>
          <w:lang w:eastAsia="ru-RU"/>
        </w:rPr>
        <w:br/>
        <w:t>и ассортименту.</w:t>
      </w:r>
    </w:p>
    <w:p w14:paraId="32581231" w14:textId="77777777" w:rsidR="00012127" w:rsidRPr="007A7151" w:rsidRDefault="00012127" w:rsidP="000A6525">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На момент передачи Заказчику товар должен принадлежать Поставщику </w:t>
      </w:r>
      <w:r w:rsidRPr="007A7151">
        <w:rPr>
          <w:rFonts w:ascii="Times New Roman" w:eastAsia="Times New Roman" w:hAnsi="Times New Roman" w:cs="Times New Roman"/>
          <w:lang w:eastAsia="ru-RU"/>
        </w:rPr>
        <w:br/>
        <w:t>на правах собственности и не должен быть обременён правами третьих лиц.</w:t>
      </w:r>
    </w:p>
    <w:p w14:paraId="77BEBF29" w14:textId="77777777" w:rsidR="00012127" w:rsidRPr="007A7151" w:rsidRDefault="00012127" w:rsidP="000A6525">
      <w:pPr>
        <w:numPr>
          <w:ilvl w:val="0"/>
          <w:numId w:val="9"/>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w:t>
      </w:r>
      <w:r w:rsidRPr="007A7151">
        <w:rPr>
          <w:rFonts w:ascii="Times New Roman" w:eastAsia="Times New Roman" w:hAnsi="Times New Roman" w:cs="Times New Roman"/>
          <w:lang w:eastAsia="ru-RU"/>
        </w:rPr>
        <w:br/>
        <w:t>и выгрузке товара и подписания товарной накладной уполномоченными представителями Заказчика и Поставщика.</w:t>
      </w:r>
    </w:p>
    <w:p w14:paraId="6BB86E2B" w14:textId="77777777" w:rsidR="00972E95" w:rsidRPr="007A7151" w:rsidRDefault="00972E95" w:rsidP="000A6525">
      <w:pPr>
        <w:tabs>
          <w:tab w:val="left" w:pos="993"/>
        </w:tabs>
        <w:spacing w:after="0" w:line="240" w:lineRule="auto"/>
        <w:jc w:val="center"/>
        <w:rPr>
          <w:rFonts w:ascii="Times New Roman" w:eastAsia="Times New Roman" w:hAnsi="Times New Roman" w:cs="Times New Roman"/>
          <w:b/>
          <w:lang w:eastAsia="ru-RU"/>
        </w:rPr>
      </w:pPr>
    </w:p>
    <w:p w14:paraId="1D676594" w14:textId="77777777" w:rsidR="00012127" w:rsidRPr="007A7151" w:rsidRDefault="00012127" w:rsidP="000A6525">
      <w:pPr>
        <w:tabs>
          <w:tab w:val="left" w:pos="993"/>
        </w:tabs>
        <w:spacing w:after="0" w:line="240" w:lineRule="auto"/>
        <w:jc w:val="center"/>
        <w:rPr>
          <w:rFonts w:ascii="Times New Roman" w:eastAsia="Times New Roman" w:hAnsi="Times New Roman" w:cs="Times New Roman"/>
          <w:b/>
          <w:lang w:eastAsia="ru-RU"/>
        </w:rPr>
      </w:pPr>
      <w:r w:rsidRPr="007A7151">
        <w:rPr>
          <w:rFonts w:ascii="Times New Roman" w:eastAsia="Times New Roman" w:hAnsi="Times New Roman" w:cs="Times New Roman"/>
          <w:b/>
          <w:lang w:eastAsia="ru-RU"/>
        </w:rPr>
        <w:t>3. ЦЕНА КОНТРАКТА И ПОРЯДОК РАСЧЕТОВ</w:t>
      </w:r>
    </w:p>
    <w:p w14:paraId="2A3EC283" w14:textId="1A922408" w:rsidR="00202C76" w:rsidRPr="00AE4AA6" w:rsidRDefault="00012127" w:rsidP="00202C76">
      <w:pPr>
        <w:pStyle w:val="ConsNonformat"/>
        <w:widowControl/>
        <w:numPr>
          <w:ilvl w:val="0"/>
          <w:numId w:val="10"/>
        </w:numPr>
        <w:shd w:val="clear" w:color="auto" w:fill="FFFFFF"/>
        <w:tabs>
          <w:tab w:val="left" w:pos="993"/>
          <w:tab w:val="left" w:pos="1134"/>
        </w:tabs>
        <w:ind w:left="0" w:firstLine="567"/>
        <w:jc w:val="both"/>
        <w:rPr>
          <w:rFonts w:ascii="Times New Roman" w:hAnsi="Times New Roman" w:cs="Times New Roman"/>
          <w:sz w:val="22"/>
          <w:szCs w:val="22"/>
        </w:rPr>
      </w:pPr>
      <w:r w:rsidRPr="00AE4AA6">
        <w:rPr>
          <w:rFonts w:ascii="Times New Roman" w:hAnsi="Times New Roman" w:cs="Times New Roman"/>
          <w:sz w:val="22"/>
          <w:szCs w:val="22"/>
        </w:rPr>
        <w:t>Цена контракта составляет</w:t>
      </w:r>
      <w:r w:rsidR="006B518B" w:rsidRPr="00AE4AA6">
        <w:rPr>
          <w:rFonts w:ascii="Times New Roman" w:hAnsi="Times New Roman" w:cs="Times New Roman"/>
          <w:sz w:val="22"/>
          <w:szCs w:val="22"/>
        </w:rPr>
        <w:t>__________________________</w:t>
      </w:r>
      <w:r w:rsidR="00E02D7C" w:rsidRPr="00AE4AA6">
        <w:rPr>
          <w:rFonts w:ascii="Times New Roman" w:hAnsi="Times New Roman" w:cs="Times New Roman"/>
          <w:sz w:val="22"/>
          <w:szCs w:val="22"/>
        </w:rPr>
        <w:t xml:space="preserve"> в том числе НДС или </w:t>
      </w:r>
      <w:r w:rsidR="00202C76" w:rsidRPr="00AE4AA6">
        <w:rPr>
          <w:rFonts w:ascii="Times New Roman" w:hAnsi="Times New Roman" w:cs="Times New Roman"/>
          <w:sz w:val="22"/>
          <w:szCs w:val="22"/>
        </w:rPr>
        <w:t xml:space="preserve"> НДС не облагается (</w:t>
      </w:r>
      <w:r w:rsidR="00D954F1" w:rsidRPr="00AE4AA6">
        <w:rPr>
          <w:rFonts w:ascii="Times New Roman" w:hAnsi="Times New Roman" w:cs="Times New Roman"/>
          <w:bCs/>
          <w:sz w:val="22"/>
          <w:szCs w:val="22"/>
        </w:rPr>
        <w:t>НДС не облагается (ст. 346.11, 346.12, 346.13 главы 26.2 НК РФ)</w:t>
      </w:r>
      <w:r w:rsidR="00202C76" w:rsidRPr="00AE4AA6">
        <w:rPr>
          <w:rFonts w:ascii="Times New Roman" w:hAnsi="Times New Roman" w:cs="Times New Roman"/>
          <w:sz w:val="22"/>
          <w:szCs w:val="22"/>
        </w:rPr>
        <w:t xml:space="preserve">. </w:t>
      </w:r>
    </w:p>
    <w:p w14:paraId="6CDB4FB1" w14:textId="77777777" w:rsidR="00012127" w:rsidRPr="007A7151" w:rsidRDefault="00012127" w:rsidP="000A6525">
      <w:pPr>
        <w:numPr>
          <w:ilvl w:val="0"/>
          <w:numId w:val="10"/>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AE4AA6">
        <w:rPr>
          <w:rFonts w:ascii="Times New Roman" w:eastAsia="Times New Roman" w:hAnsi="Times New Roman" w:cs="Times New Roman"/>
          <w:lang w:eastAsia="ru-RU"/>
        </w:rPr>
        <w:t>Цена контракта является твердой и определяется на весь срок</w:t>
      </w:r>
      <w:r w:rsidRPr="007A7151">
        <w:rPr>
          <w:rFonts w:ascii="Times New Roman" w:eastAsia="Times New Roman" w:hAnsi="Times New Roman" w:cs="Times New Roman"/>
          <w:lang w:eastAsia="ru-RU"/>
        </w:rPr>
        <w:t xml:space="preserve"> исполнения контракта, за исключением случ</w:t>
      </w:r>
      <w:r w:rsidR="00844B53" w:rsidRPr="007A7151">
        <w:rPr>
          <w:rFonts w:ascii="Times New Roman" w:eastAsia="Times New Roman" w:hAnsi="Times New Roman" w:cs="Times New Roman"/>
          <w:lang w:eastAsia="ru-RU"/>
        </w:rPr>
        <w:t xml:space="preserve">ая, указанного в п. 3.3. </w:t>
      </w:r>
      <w:r w:rsidRPr="007A7151">
        <w:rPr>
          <w:rFonts w:ascii="Times New Roman" w:eastAsia="Times New Roman" w:hAnsi="Times New Roman" w:cs="Times New Roman"/>
          <w:lang w:eastAsia="ru-RU"/>
        </w:rPr>
        <w:t>настоящего контракта.</w:t>
      </w:r>
    </w:p>
    <w:p w14:paraId="348D1E88" w14:textId="77777777" w:rsidR="00A177C7" w:rsidRPr="007A7151" w:rsidRDefault="00A177C7" w:rsidP="000A6525">
      <w:pPr>
        <w:numPr>
          <w:ilvl w:val="0"/>
          <w:numId w:val="10"/>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Заказчик по согласованию с Поставщиком в ходе исполнения контракта вправе увеличить предусмотренные контрактом количество товара, не более чем на десять процентов или уменьшить предусмотренные контрактом количество поставляемого товара, не более чем на десять процентов</w:t>
      </w:r>
    </w:p>
    <w:p w14:paraId="24D90A2B" w14:textId="77777777" w:rsidR="00012127" w:rsidRPr="007A7151" w:rsidRDefault="00A177C7"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ab/>
      </w:r>
      <w:r w:rsidR="00057135" w:rsidRPr="007A7151">
        <w:rPr>
          <w:rFonts w:ascii="Times New Roman" w:eastAsia="Times New Roman" w:hAnsi="Times New Roman" w:cs="Times New Roman"/>
          <w:lang w:eastAsia="ru-RU"/>
        </w:rPr>
        <w:t xml:space="preserve">         </w:t>
      </w:r>
      <w:r w:rsidRPr="007A7151">
        <w:rPr>
          <w:rFonts w:ascii="Times New Roman" w:eastAsia="Times New Roman" w:hAnsi="Times New Roman" w:cs="Times New Roman"/>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567E764" w14:textId="78B8159F" w:rsidR="00A177C7" w:rsidRPr="007A7151" w:rsidRDefault="00A177C7"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ab/>
      </w:r>
      <w:r w:rsidR="00057135" w:rsidRPr="007A7151">
        <w:rPr>
          <w:rFonts w:ascii="Times New Roman" w:eastAsia="Times New Roman" w:hAnsi="Times New Roman" w:cs="Times New Roman"/>
          <w:lang w:eastAsia="ru-RU"/>
        </w:rPr>
        <w:t xml:space="preserve">      </w:t>
      </w:r>
      <w:r w:rsidRPr="007A7151">
        <w:rPr>
          <w:rFonts w:ascii="Times New Roman" w:eastAsia="Times New Roman" w:hAnsi="Times New Roman" w:cs="Times New Roman"/>
          <w:lang w:eastAsia="ru-RU"/>
        </w:rPr>
        <w:t xml:space="preserve">Цена единицы дополнительно поставляемого товара или цена единицы товара </w:t>
      </w:r>
      <w:r w:rsidR="00F21C52" w:rsidRPr="007A7151">
        <w:rPr>
          <w:rFonts w:ascii="Times New Roman" w:eastAsia="Times New Roman" w:hAnsi="Times New Roman" w:cs="Times New Roman"/>
          <w:lang w:eastAsia="ru-RU"/>
        </w:rPr>
        <w:t>при уменьшении,</w:t>
      </w:r>
      <w:r w:rsidRPr="007A7151">
        <w:rPr>
          <w:rFonts w:ascii="Times New Roman" w:eastAsia="Times New Roman" w:hAnsi="Times New Roman" w:cs="Times New Roman"/>
          <w:lang w:eastAsia="ru-RU"/>
        </w:rPr>
        <w:t xml:space="preserve"> предусмотренного </w:t>
      </w:r>
      <w:r w:rsidR="00F21C52" w:rsidRPr="007A7151">
        <w:rPr>
          <w:rFonts w:ascii="Times New Roman" w:eastAsia="Times New Roman" w:hAnsi="Times New Roman" w:cs="Times New Roman"/>
          <w:lang w:eastAsia="ru-RU"/>
        </w:rPr>
        <w:t>контрактом количества поставляемого товара,</w:t>
      </w:r>
      <w:r w:rsidRPr="007A7151">
        <w:rPr>
          <w:rFonts w:ascii="Times New Roman" w:eastAsia="Times New Roman" w:hAnsi="Times New Roman" w:cs="Times New Roman"/>
          <w:lang w:eastAsia="ru-RU"/>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6E24C403" w14:textId="4922768A" w:rsidR="00012127" w:rsidRDefault="00012127" w:rsidP="000A6525">
      <w:pPr>
        <w:numPr>
          <w:ilvl w:val="0"/>
          <w:numId w:val="10"/>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Цена по контракту включает все налоги и пошлины, цену товара, транспортные расходы по доставке и сборке</w:t>
      </w:r>
      <w:r w:rsidRPr="007A7151">
        <w:rPr>
          <w:rFonts w:ascii="Times New Roman" w:eastAsia="Times New Roman" w:hAnsi="Times New Roman" w:cs="Times New Roman"/>
          <w:i/>
          <w:lang w:eastAsia="ru-RU"/>
        </w:rPr>
        <w:t xml:space="preserve"> </w:t>
      </w:r>
      <w:r w:rsidRPr="007A7151">
        <w:rPr>
          <w:rFonts w:ascii="Times New Roman" w:eastAsia="Times New Roman" w:hAnsi="Times New Roman" w:cs="Times New Roman"/>
          <w:lang w:eastAsia="ru-RU"/>
        </w:rPr>
        <w:t>товара в адрес Заказчика, погрузо-разгрузочные расходы.</w:t>
      </w:r>
    </w:p>
    <w:p w14:paraId="1D035CD9" w14:textId="0B2400E0" w:rsidR="00F47B49" w:rsidRDefault="004A4AE6" w:rsidP="00F47B49">
      <w:pPr>
        <w:numPr>
          <w:ilvl w:val="0"/>
          <w:numId w:val="10"/>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4A4AE6">
        <w:rPr>
          <w:rFonts w:ascii="Times New Roman" w:eastAsia="Times New Roman" w:hAnsi="Times New Roman" w:cs="Times New Roman"/>
          <w:lang w:eastAsia="ru-RU"/>
        </w:rPr>
        <w:t xml:space="preserve">Источник финансирования: Внебюджетные средства, субсидии на </w:t>
      </w:r>
      <w:proofErr w:type="spellStart"/>
      <w:r w:rsidRPr="004A4AE6">
        <w:rPr>
          <w:rFonts w:ascii="Times New Roman" w:eastAsia="Times New Roman" w:hAnsi="Times New Roman" w:cs="Times New Roman"/>
          <w:lang w:eastAsia="ru-RU"/>
        </w:rPr>
        <w:t>госзадания</w:t>
      </w:r>
      <w:proofErr w:type="spellEnd"/>
      <w:r w:rsidRPr="004A4AE6">
        <w:rPr>
          <w:rFonts w:ascii="Times New Roman" w:eastAsia="Times New Roman" w:hAnsi="Times New Roman" w:cs="Times New Roman"/>
          <w:lang w:eastAsia="ru-RU"/>
        </w:rPr>
        <w:t>, код целевой статьи 0410045020, код вида расходов 244, счет расходов/КОСГУ</w:t>
      </w:r>
      <w:r w:rsidR="00F47B49" w:rsidRPr="00F21C52">
        <w:rPr>
          <w:rFonts w:ascii="Times New Roman" w:eastAsia="Times New Roman" w:hAnsi="Times New Roman" w:cs="Times New Roman"/>
          <w:lang w:eastAsia="ru-RU"/>
        </w:rPr>
        <w:t xml:space="preserve"> </w:t>
      </w:r>
      <w:r w:rsidR="00F47B49">
        <w:rPr>
          <w:rFonts w:ascii="Times New Roman" w:eastAsia="Times New Roman" w:hAnsi="Times New Roman" w:cs="Times New Roman"/>
          <w:lang w:eastAsia="ru-RU"/>
        </w:rPr>
        <w:t>346</w:t>
      </w:r>
      <w:r w:rsidR="00F47B49" w:rsidRPr="00F21C52">
        <w:rPr>
          <w:rFonts w:ascii="Times New Roman" w:eastAsia="Times New Roman" w:hAnsi="Times New Roman" w:cs="Times New Roman"/>
          <w:lang w:eastAsia="ru-RU"/>
        </w:rPr>
        <w:t>.</w:t>
      </w:r>
    </w:p>
    <w:p w14:paraId="47D5AE7B" w14:textId="45D99287" w:rsidR="00012127" w:rsidRPr="007A7151" w:rsidRDefault="004A4AE6" w:rsidP="000A6525">
      <w:pPr>
        <w:tabs>
          <w:tab w:val="left" w:pos="142"/>
        </w:tabs>
        <w:spacing w:after="0" w:line="240" w:lineRule="auto"/>
        <w:jc w:val="both"/>
        <w:rPr>
          <w:rFonts w:ascii="Times New Roman" w:eastAsia="Times New Roman" w:hAnsi="Times New Roman" w:cs="Times New Roman"/>
          <w:lang w:eastAsia="ru-RU"/>
        </w:rPr>
      </w:pPr>
      <w:r w:rsidRPr="004A4AE6">
        <w:rPr>
          <w:rFonts w:ascii="Times New Roman" w:eastAsia="Times New Roman" w:hAnsi="Times New Roman" w:cs="Times New Roman"/>
          <w:lang w:eastAsia="ru-RU"/>
        </w:rPr>
        <w:lastRenderedPageBreak/>
        <w:t>Оплата за фактически выполненные работы осуществляется Заказчиком на основании счета, предоставленного Подрядчиком, в срок не более чем 7 (семи) рабочих дней с даты подписания Заказчиком документов о приемке.</w:t>
      </w:r>
      <w:r w:rsidR="00057135" w:rsidRPr="007A7151">
        <w:rPr>
          <w:rFonts w:ascii="Times New Roman" w:eastAsia="Times New Roman" w:hAnsi="Times New Roman" w:cs="Times New Roman"/>
          <w:lang w:eastAsia="ru-RU"/>
        </w:rPr>
        <w:t xml:space="preserve">           </w:t>
      </w:r>
      <w:r w:rsidR="00012127" w:rsidRPr="007A7151">
        <w:rPr>
          <w:rFonts w:ascii="Times New Roman" w:eastAsia="Times New Roman" w:hAnsi="Times New Roman" w:cs="Times New Roman"/>
          <w:lang w:eastAsia="ru-RU"/>
        </w:rPr>
        <w:t xml:space="preserve">Счет на оплату товара должен быть представлен Поставщиком </w:t>
      </w:r>
      <w:r w:rsidR="0074123D" w:rsidRPr="007A7151">
        <w:rPr>
          <w:rFonts w:ascii="Times New Roman" w:eastAsia="Times New Roman" w:hAnsi="Times New Roman" w:cs="Times New Roman"/>
          <w:lang w:eastAsia="ru-RU"/>
        </w:rPr>
        <w:t>Заказчику в срок не позднее 2 (д</w:t>
      </w:r>
      <w:r w:rsidR="00012127" w:rsidRPr="007A7151">
        <w:rPr>
          <w:rFonts w:ascii="Times New Roman" w:eastAsia="Times New Roman" w:hAnsi="Times New Roman" w:cs="Times New Roman"/>
          <w:lang w:eastAsia="ru-RU"/>
        </w:rPr>
        <w:t xml:space="preserve">вух) </w:t>
      </w:r>
      <w:r w:rsidR="0074123D" w:rsidRPr="007A7151">
        <w:rPr>
          <w:rFonts w:ascii="Times New Roman" w:eastAsia="Times New Roman" w:hAnsi="Times New Roman" w:cs="Times New Roman"/>
          <w:lang w:eastAsia="ru-RU"/>
        </w:rPr>
        <w:t xml:space="preserve">рабочих </w:t>
      </w:r>
      <w:r w:rsidR="00012127" w:rsidRPr="007A7151">
        <w:rPr>
          <w:rFonts w:ascii="Times New Roman" w:eastAsia="Times New Roman" w:hAnsi="Times New Roman" w:cs="Times New Roman"/>
          <w:lang w:eastAsia="ru-RU"/>
        </w:rPr>
        <w:t xml:space="preserve">дней с даты подписания Заказчиком и Поставщиком товарной накладной. </w:t>
      </w:r>
    </w:p>
    <w:p w14:paraId="14CE47D4" w14:textId="3AA23187" w:rsidR="00012127" w:rsidRPr="007A7151" w:rsidRDefault="0074123D" w:rsidP="000A6525">
      <w:pPr>
        <w:numPr>
          <w:ilvl w:val="0"/>
          <w:numId w:val="10"/>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spacing w:val="-3"/>
          <w:lang w:eastAsia="ru-RU"/>
        </w:rPr>
      </w:pPr>
      <w:r w:rsidRPr="007A7151">
        <w:rPr>
          <w:rFonts w:ascii="Times New Roman" w:eastAsia="Times New Roman" w:hAnsi="Times New Roman" w:cs="Times New Roman"/>
          <w:spacing w:val="-3"/>
          <w:lang w:eastAsia="ru-RU"/>
        </w:rPr>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пеней). При этом неустойка (штраф, пеня) по контракту признается собственными доходами Заказчика и отражается на лицевом счета Заказчика в установленном порядке</w:t>
      </w:r>
      <w:r w:rsidR="00012127" w:rsidRPr="007A7151">
        <w:rPr>
          <w:rFonts w:ascii="Times New Roman" w:eastAsia="Times New Roman" w:hAnsi="Times New Roman" w:cs="Times New Roman"/>
          <w:spacing w:val="-3"/>
          <w:lang w:eastAsia="ru-RU"/>
        </w:rPr>
        <w:t>.</w:t>
      </w:r>
    </w:p>
    <w:p w14:paraId="48A64C55" w14:textId="77777777" w:rsidR="00012127" w:rsidRPr="007A7151" w:rsidRDefault="00012127" w:rsidP="000A6525">
      <w:pPr>
        <w:numPr>
          <w:ilvl w:val="0"/>
          <w:numId w:val="10"/>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74123D" w:rsidRPr="007A7151">
        <w:rPr>
          <w:rFonts w:ascii="Times New Roman" w:eastAsia="Times New Roman" w:hAnsi="Times New Roman" w:cs="Times New Roman"/>
          <w:lang w:eastAsia="ru-RU"/>
        </w:rPr>
        <w:t>З</w:t>
      </w:r>
      <w:r w:rsidRPr="007A7151">
        <w:rPr>
          <w:rFonts w:ascii="Times New Roman" w:eastAsia="Times New Roman" w:hAnsi="Times New Roman" w:cs="Times New Roman"/>
          <w:lang w:eastAsia="ru-RU"/>
        </w:rPr>
        <w:t>аказчиком.</w:t>
      </w:r>
    </w:p>
    <w:p w14:paraId="2ECB3B30" w14:textId="77777777" w:rsidR="00012127" w:rsidRPr="007A7151" w:rsidRDefault="00012127" w:rsidP="000A6525">
      <w:pPr>
        <w:spacing w:after="0" w:line="240" w:lineRule="auto"/>
        <w:jc w:val="center"/>
        <w:rPr>
          <w:rFonts w:ascii="Times New Roman" w:eastAsia="Times New Roman" w:hAnsi="Times New Roman" w:cs="Times New Roman"/>
          <w:lang w:eastAsia="ru-RU"/>
        </w:rPr>
      </w:pPr>
    </w:p>
    <w:p w14:paraId="45AA5FE7" w14:textId="77777777" w:rsidR="00012127" w:rsidRPr="007A7151" w:rsidRDefault="00012127" w:rsidP="000A6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7A7151">
        <w:rPr>
          <w:rFonts w:ascii="Times New Roman" w:eastAsia="Times New Roman" w:hAnsi="Times New Roman" w:cs="Times New Roman"/>
          <w:b/>
          <w:lang w:eastAsia="ru-RU"/>
        </w:rPr>
        <w:t>4. ПРАВА И ОБЯЗАННОСТИ СТОРОН</w:t>
      </w:r>
    </w:p>
    <w:p w14:paraId="342DF4FD" w14:textId="77777777" w:rsidR="00012127" w:rsidRPr="007A7151" w:rsidRDefault="00012127" w:rsidP="000A6525">
      <w:pPr>
        <w:numPr>
          <w:ilvl w:val="1"/>
          <w:numId w:val="4"/>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Заказчик вправе:</w:t>
      </w:r>
    </w:p>
    <w:p w14:paraId="621C601B" w14:textId="77777777" w:rsidR="00012127" w:rsidRPr="007A7151" w:rsidRDefault="00012127" w:rsidP="000A6525">
      <w:pPr>
        <w:numPr>
          <w:ilvl w:val="0"/>
          <w:numId w:val="7"/>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14:paraId="759FCF9C" w14:textId="77777777" w:rsidR="00012127" w:rsidRPr="007A7151" w:rsidRDefault="00012127" w:rsidP="000A6525">
      <w:pPr>
        <w:numPr>
          <w:ilvl w:val="0"/>
          <w:numId w:val="7"/>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требовать представления надлежащим</w:t>
      </w:r>
      <w:r w:rsidR="00FF4CD1" w:rsidRPr="007A7151">
        <w:rPr>
          <w:rFonts w:ascii="Times New Roman" w:eastAsia="Times New Roman" w:hAnsi="Times New Roman" w:cs="Times New Roman"/>
          <w:lang w:eastAsia="ru-RU"/>
        </w:rPr>
        <w:t xml:space="preserve"> образом, оформленных отчетных </w:t>
      </w:r>
      <w:r w:rsidRPr="007A7151">
        <w:rPr>
          <w:rFonts w:ascii="Times New Roman" w:eastAsia="Times New Roman" w:hAnsi="Times New Roman" w:cs="Times New Roman"/>
          <w:lang w:eastAsia="ru-RU"/>
        </w:rPr>
        <w:t>и финансовых документов, подтверждающих исполнен</w:t>
      </w:r>
      <w:r w:rsidR="00FF4CD1" w:rsidRPr="007A7151">
        <w:rPr>
          <w:rFonts w:ascii="Times New Roman" w:eastAsia="Times New Roman" w:hAnsi="Times New Roman" w:cs="Times New Roman"/>
          <w:lang w:eastAsia="ru-RU"/>
        </w:rPr>
        <w:t xml:space="preserve">ие обязательств в соответствии </w:t>
      </w:r>
      <w:r w:rsidRPr="007A7151">
        <w:rPr>
          <w:rFonts w:ascii="Times New Roman" w:eastAsia="Times New Roman" w:hAnsi="Times New Roman" w:cs="Times New Roman"/>
          <w:lang w:eastAsia="ru-RU"/>
        </w:rPr>
        <w:t>с контрактом;</w:t>
      </w:r>
    </w:p>
    <w:p w14:paraId="0EEC91C8" w14:textId="77777777" w:rsidR="00012127" w:rsidRPr="007A7151" w:rsidRDefault="00012127" w:rsidP="000A6525">
      <w:pPr>
        <w:numPr>
          <w:ilvl w:val="0"/>
          <w:numId w:val="7"/>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запрашивать информацию о ходе и сос</w:t>
      </w:r>
      <w:r w:rsidR="00FF4CD1" w:rsidRPr="007A7151">
        <w:rPr>
          <w:rFonts w:ascii="Times New Roman" w:eastAsia="Times New Roman" w:hAnsi="Times New Roman" w:cs="Times New Roman"/>
          <w:lang w:eastAsia="ru-RU"/>
        </w:rPr>
        <w:t xml:space="preserve">тоянии исполнения обязательств </w:t>
      </w:r>
      <w:r w:rsidRPr="007A7151">
        <w:rPr>
          <w:rFonts w:ascii="Times New Roman" w:eastAsia="Times New Roman" w:hAnsi="Times New Roman" w:cs="Times New Roman"/>
          <w:lang w:eastAsia="ru-RU"/>
        </w:rPr>
        <w:t>по контракту;</w:t>
      </w:r>
    </w:p>
    <w:p w14:paraId="24A14DBF" w14:textId="77777777" w:rsidR="00012127" w:rsidRPr="007A7151" w:rsidRDefault="00012127" w:rsidP="000A6525">
      <w:pPr>
        <w:numPr>
          <w:ilvl w:val="0"/>
          <w:numId w:val="7"/>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осуществлять контроль за сроком </w:t>
      </w:r>
      <w:r w:rsidR="00663E67" w:rsidRPr="007A7151">
        <w:rPr>
          <w:rFonts w:ascii="Times New Roman" w:eastAsia="Times New Roman" w:hAnsi="Times New Roman" w:cs="Times New Roman"/>
          <w:lang w:eastAsia="ru-RU"/>
        </w:rPr>
        <w:t xml:space="preserve">поставки товара, не вмешиваясь </w:t>
      </w:r>
      <w:r w:rsidRPr="007A7151">
        <w:rPr>
          <w:rFonts w:ascii="Times New Roman" w:eastAsia="Times New Roman" w:hAnsi="Times New Roman" w:cs="Times New Roman"/>
          <w:lang w:eastAsia="ru-RU"/>
        </w:rPr>
        <w:t>в оперативно-хозяйственную деятельность</w:t>
      </w:r>
      <w:r w:rsidRPr="007A7151">
        <w:rPr>
          <w:rFonts w:ascii="Times New Roman" w:eastAsia="Times New Roman" w:hAnsi="Times New Roman" w:cs="Times New Roman"/>
          <w:b/>
          <w:lang w:eastAsia="ru-RU"/>
        </w:rPr>
        <w:t xml:space="preserve"> </w:t>
      </w:r>
      <w:r w:rsidRPr="007A7151">
        <w:rPr>
          <w:rFonts w:ascii="Times New Roman" w:eastAsia="Times New Roman" w:hAnsi="Times New Roman" w:cs="Times New Roman"/>
          <w:lang w:eastAsia="ru-RU"/>
        </w:rPr>
        <w:t>Поставщика;</w:t>
      </w:r>
    </w:p>
    <w:p w14:paraId="5B3052AE" w14:textId="77777777" w:rsidR="00012127" w:rsidRPr="007A7151" w:rsidRDefault="00012127" w:rsidP="000A6525">
      <w:pPr>
        <w:numPr>
          <w:ilvl w:val="0"/>
          <w:numId w:val="7"/>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отказаться от принятия и оплаты товара, не соответствующего требованиям контракта;</w:t>
      </w:r>
    </w:p>
    <w:p w14:paraId="67E0C330" w14:textId="77777777" w:rsidR="00012127" w:rsidRPr="007A7151" w:rsidRDefault="00012127" w:rsidP="000A6525">
      <w:pPr>
        <w:numPr>
          <w:ilvl w:val="0"/>
          <w:numId w:val="7"/>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потребовать возврата уплаченны</w:t>
      </w:r>
      <w:r w:rsidR="00FF4CD1" w:rsidRPr="007A7151">
        <w:rPr>
          <w:rFonts w:ascii="Times New Roman" w:eastAsia="Times New Roman" w:hAnsi="Times New Roman" w:cs="Times New Roman"/>
          <w:lang w:eastAsia="ru-RU"/>
        </w:rPr>
        <w:t xml:space="preserve">х сумм в случае оплаты товара, </w:t>
      </w:r>
      <w:r w:rsidRPr="007A7151">
        <w:rPr>
          <w:rFonts w:ascii="Times New Roman" w:eastAsia="Times New Roman" w:hAnsi="Times New Roman" w:cs="Times New Roman"/>
          <w:lang w:eastAsia="ru-RU"/>
        </w:rPr>
        <w:t>не соответствующего требованиям контракта, до устр</w:t>
      </w:r>
      <w:r w:rsidR="00FF4CD1" w:rsidRPr="007A7151">
        <w:rPr>
          <w:rFonts w:ascii="Times New Roman" w:eastAsia="Times New Roman" w:hAnsi="Times New Roman" w:cs="Times New Roman"/>
          <w:lang w:eastAsia="ru-RU"/>
        </w:rPr>
        <w:t xml:space="preserve">анения выявленных недостатков, </w:t>
      </w:r>
      <w:r w:rsidRPr="007A7151">
        <w:rPr>
          <w:rFonts w:ascii="Times New Roman" w:eastAsia="Times New Roman" w:hAnsi="Times New Roman" w:cs="Times New Roman"/>
          <w:lang w:eastAsia="ru-RU"/>
        </w:rPr>
        <w:t>а также выплаты неустойки.</w:t>
      </w:r>
    </w:p>
    <w:p w14:paraId="34ACEA72" w14:textId="77777777" w:rsidR="00012127" w:rsidRPr="007A7151" w:rsidRDefault="00012127" w:rsidP="000A6525">
      <w:pPr>
        <w:numPr>
          <w:ilvl w:val="1"/>
          <w:numId w:val="4"/>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Заказчик обязан:</w:t>
      </w:r>
    </w:p>
    <w:p w14:paraId="68AAE15E" w14:textId="77777777" w:rsidR="00012127" w:rsidRPr="007A7151" w:rsidRDefault="00012127" w:rsidP="000A6525">
      <w:pPr>
        <w:numPr>
          <w:ilvl w:val="0"/>
          <w:numId w:val="6"/>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принять поставленный товар в порядке и сроки, предусмотренные контрактом;</w:t>
      </w:r>
    </w:p>
    <w:p w14:paraId="7E94B7B3" w14:textId="77777777" w:rsidR="00012127" w:rsidRPr="007A7151" w:rsidRDefault="00012127" w:rsidP="000A6525">
      <w:pPr>
        <w:numPr>
          <w:ilvl w:val="0"/>
          <w:numId w:val="6"/>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при приемке товара осуществить его осмотр и, в случае выявления несоответствий или недостатков товара уведомить об этом Поставщика;</w:t>
      </w:r>
    </w:p>
    <w:p w14:paraId="2A584517" w14:textId="77777777" w:rsidR="00012127" w:rsidRPr="007A7151" w:rsidRDefault="00012127" w:rsidP="000A6525">
      <w:pPr>
        <w:numPr>
          <w:ilvl w:val="0"/>
          <w:numId w:val="6"/>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при обнаружении после приемки товара нарушений и несоотв</w:t>
      </w:r>
      <w:r w:rsidR="00FF4CD1" w:rsidRPr="007A7151">
        <w:rPr>
          <w:rFonts w:ascii="Times New Roman" w:eastAsia="Times New Roman" w:hAnsi="Times New Roman" w:cs="Times New Roman"/>
          <w:lang w:eastAsia="ru-RU"/>
        </w:rPr>
        <w:t xml:space="preserve">етствия товара </w:t>
      </w:r>
      <w:r w:rsidRPr="007A7151">
        <w:rPr>
          <w:rFonts w:ascii="Times New Roman" w:eastAsia="Times New Roman" w:hAnsi="Times New Roman" w:cs="Times New Roman"/>
          <w:lang w:eastAsia="ru-RU"/>
        </w:rPr>
        <w:t>предъявляемым к товару такого рода требования</w:t>
      </w:r>
      <w:r w:rsidR="00FF4CD1" w:rsidRPr="007A7151">
        <w:rPr>
          <w:rFonts w:ascii="Times New Roman" w:eastAsia="Times New Roman" w:hAnsi="Times New Roman" w:cs="Times New Roman"/>
          <w:lang w:eastAsia="ru-RU"/>
        </w:rPr>
        <w:t xml:space="preserve">м уведомить об этом Поставщика </w:t>
      </w:r>
      <w:r w:rsidRPr="007A7151">
        <w:rPr>
          <w:rFonts w:ascii="Times New Roman" w:eastAsia="Times New Roman" w:hAnsi="Times New Roman" w:cs="Times New Roman"/>
          <w:lang w:eastAsia="ru-RU"/>
        </w:rPr>
        <w:t>в соответствии с контрактом в течение 2-х рабочих дней с момента выявления недостатков.</w:t>
      </w:r>
    </w:p>
    <w:p w14:paraId="175F4EF6" w14:textId="77777777" w:rsidR="00012127" w:rsidRPr="007A7151" w:rsidRDefault="00012127" w:rsidP="000A6525">
      <w:pPr>
        <w:numPr>
          <w:ilvl w:val="0"/>
          <w:numId w:val="6"/>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оплатить поставленный товар в случае надле</w:t>
      </w:r>
      <w:r w:rsidR="00FF4CD1" w:rsidRPr="007A7151">
        <w:rPr>
          <w:rFonts w:ascii="Times New Roman" w:eastAsia="Times New Roman" w:hAnsi="Times New Roman" w:cs="Times New Roman"/>
          <w:lang w:eastAsia="ru-RU"/>
        </w:rPr>
        <w:t xml:space="preserve">жащего исполнения обязательств </w:t>
      </w:r>
      <w:r w:rsidRPr="007A7151">
        <w:rPr>
          <w:rFonts w:ascii="Times New Roman" w:eastAsia="Times New Roman" w:hAnsi="Times New Roman" w:cs="Times New Roman"/>
          <w:lang w:eastAsia="ru-RU"/>
        </w:rPr>
        <w:t>по контракту в порядке и на условиях, предусмотренным контрактом.</w:t>
      </w:r>
    </w:p>
    <w:p w14:paraId="3E64F169" w14:textId="77777777" w:rsidR="00012127" w:rsidRPr="007A7151" w:rsidRDefault="00012127" w:rsidP="000A6525">
      <w:pPr>
        <w:numPr>
          <w:ilvl w:val="1"/>
          <w:numId w:val="4"/>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Поставщик вправе:</w:t>
      </w:r>
    </w:p>
    <w:p w14:paraId="418E0BE8" w14:textId="77777777" w:rsidR="00012127" w:rsidRPr="007A7151" w:rsidRDefault="00012127" w:rsidP="000A6525">
      <w:pPr>
        <w:numPr>
          <w:ilvl w:val="0"/>
          <w:numId w:val="5"/>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требовать подписания документов об исполнении им обязательств по контракту </w:t>
      </w:r>
      <w:r w:rsidRPr="007A7151">
        <w:rPr>
          <w:rFonts w:ascii="Times New Roman" w:eastAsia="Times New Roman" w:hAnsi="Times New Roman" w:cs="Times New Roman"/>
          <w:lang w:eastAsia="ru-RU"/>
        </w:rPr>
        <w:br/>
        <w:t>от Заказчика;</w:t>
      </w:r>
    </w:p>
    <w:p w14:paraId="016B970E" w14:textId="77777777" w:rsidR="00012127" w:rsidRPr="007A7151" w:rsidRDefault="00012127" w:rsidP="000A6525">
      <w:pPr>
        <w:numPr>
          <w:ilvl w:val="0"/>
          <w:numId w:val="5"/>
        </w:numPr>
        <w:shd w:val="clear" w:color="auto" w:fill="FFFFFF"/>
        <w:tabs>
          <w:tab w:val="left" w:pos="142"/>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14:paraId="178EAA69" w14:textId="77777777" w:rsidR="00012127" w:rsidRPr="007A7151" w:rsidRDefault="00012127" w:rsidP="000A6525">
      <w:pPr>
        <w:numPr>
          <w:ilvl w:val="1"/>
          <w:numId w:val="4"/>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Поставщик обязан:</w:t>
      </w:r>
    </w:p>
    <w:p w14:paraId="572C4C12"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поставить товар надлежащего качества в установленные контрактом сроки;</w:t>
      </w:r>
    </w:p>
    <w:p w14:paraId="596F3048"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исполнять полученные в ходе исполнения </w:t>
      </w:r>
      <w:r w:rsidRPr="007A7151">
        <w:rPr>
          <w:rFonts w:ascii="Times New Roman" w:eastAsia="Times New Roman" w:hAnsi="Times New Roman" w:cs="Times New Roman"/>
          <w:bCs/>
          <w:iCs/>
          <w:lang w:eastAsia="ru-RU"/>
        </w:rPr>
        <w:t xml:space="preserve">обязательств по контракту </w:t>
      </w:r>
      <w:r w:rsidRPr="007A7151">
        <w:rPr>
          <w:rFonts w:ascii="Times New Roman" w:eastAsia="Times New Roman" w:hAnsi="Times New Roman" w:cs="Times New Roman"/>
          <w:lang w:eastAsia="ru-RU"/>
        </w:rPr>
        <w:t xml:space="preserve">указания Заказчика, </w:t>
      </w:r>
      <w:r w:rsidRPr="007A7151">
        <w:rPr>
          <w:rFonts w:ascii="Times New Roman" w:eastAsia="Times New Roman" w:hAnsi="Times New Roman" w:cs="Times New Roman"/>
          <w:bCs/>
          <w:iCs/>
          <w:lang w:eastAsia="ru-RU"/>
        </w:rPr>
        <w:t xml:space="preserve">в том числе в срок, установленный Заказчиком, безвозмездно устранять обнаруженные им недостатки в </w:t>
      </w:r>
      <w:r w:rsidRPr="007A7151">
        <w:rPr>
          <w:rFonts w:ascii="Times New Roman" w:eastAsia="Times New Roman" w:hAnsi="Times New Roman" w:cs="Times New Roman"/>
          <w:lang w:eastAsia="ru-RU"/>
        </w:rPr>
        <w:t>поставленном товаре;</w:t>
      </w:r>
    </w:p>
    <w:p w14:paraId="199C254E"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передать надлежащим образом оформленные отчётные и финансовые документы (товарную накладную, счёт-фактуру, сертификаты качества на поставляемый товар, акт приёма-передачи товара и иные документы в соответствии с требованиями действующего законодательства);</w:t>
      </w:r>
    </w:p>
    <w:p w14:paraId="164FF170"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представить по запросу Заказчика в сроки, указанные в таком запросе, информацию о ходе исполнения обязательств по контракту;</w:t>
      </w:r>
    </w:p>
    <w:p w14:paraId="13EE0FD6"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EE2366C"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не раскрывать третьим лицам без письменного согласия Заказчика количество, объём, характер поставки товара и условия его оплаты;</w:t>
      </w:r>
    </w:p>
    <w:p w14:paraId="374E911F"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5C221B77"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lastRenderedPageBreak/>
        <w:t>незамедлительно уведомлять Заказчика обо всех созданных в процессе исполнения контракта объектах интеллектуальной собственности;</w:t>
      </w:r>
    </w:p>
    <w:p w14:paraId="23848FD4"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восполнить недопоставленное количество товара в случае недопоставки в течение 5-ти рабочих дней после получения предписания Заказчика;</w:t>
      </w:r>
    </w:p>
    <w:p w14:paraId="2F8E8B90"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на основани</w:t>
      </w:r>
      <w:r w:rsidR="00AB166A" w:rsidRPr="007A7151">
        <w:rPr>
          <w:rFonts w:ascii="Times New Roman" w:eastAsia="Times New Roman" w:hAnsi="Times New Roman" w:cs="Times New Roman"/>
          <w:lang w:eastAsia="ru-RU"/>
        </w:rPr>
        <w:t>и акта и предписания Заказчика</w:t>
      </w:r>
      <w:r w:rsidRPr="007A7151">
        <w:rPr>
          <w:rFonts w:ascii="Times New Roman" w:eastAsia="Times New Roman" w:hAnsi="Times New Roman" w:cs="Times New Roman"/>
          <w:lang w:eastAsia="ru-RU"/>
        </w:rPr>
        <w:t>, заменить некачественный товар на товар надлежащего качества в течение 48 часов с момента получения предписания Заказчика.</w:t>
      </w:r>
    </w:p>
    <w:p w14:paraId="0A8CDB19" w14:textId="77777777" w:rsidR="00012127" w:rsidRPr="007A7151" w:rsidRDefault="00012127"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нести риск случайной гибели или случайного повреждения товара до его приёмки Заказчиком.</w:t>
      </w:r>
    </w:p>
    <w:p w14:paraId="58BE0202" w14:textId="77777777" w:rsidR="00AB166A" w:rsidRPr="007A7151" w:rsidRDefault="00AB166A" w:rsidP="000A6525">
      <w:pPr>
        <w:numPr>
          <w:ilvl w:val="0"/>
          <w:numId w:val="3"/>
        </w:numPr>
        <w:shd w:val="clear" w:color="auto" w:fill="FFFFFF"/>
        <w:tabs>
          <w:tab w:val="left" w:pos="142"/>
          <w:tab w:val="left" w:pos="284"/>
          <w:tab w:val="left" w:pos="851"/>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возвратить сумму излишне полученных денежных средств в случае установления факта оплаты Заказчиком товаров сверх фактически поставленного количества товаров, а также в других случаях, установленных актом проверки, в течение 10 (десяти) дней с даты получения требования Заказчика.</w:t>
      </w:r>
    </w:p>
    <w:p w14:paraId="0C5FDBD9" w14:textId="77777777" w:rsidR="00057135" w:rsidRPr="007A7151" w:rsidRDefault="00057135" w:rsidP="000A6525">
      <w:pPr>
        <w:spacing w:after="0" w:line="240" w:lineRule="auto"/>
        <w:jc w:val="center"/>
        <w:rPr>
          <w:rFonts w:ascii="Times New Roman" w:eastAsia="Times New Roman" w:hAnsi="Times New Roman" w:cs="Times New Roman"/>
          <w:b/>
          <w:lang w:eastAsia="ru-RU"/>
        </w:rPr>
      </w:pPr>
    </w:p>
    <w:p w14:paraId="5481D47F" w14:textId="77777777" w:rsidR="00012127" w:rsidRPr="007A7151" w:rsidRDefault="00012127" w:rsidP="000A6525">
      <w:pPr>
        <w:spacing w:after="0" w:line="240" w:lineRule="auto"/>
        <w:jc w:val="center"/>
        <w:rPr>
          <w:rFonts w:ascii="Times New Roman" w:eastAsia="Times New Roman" w:hAnsi="Times New Roman" w:cs="Times New Roman"/>
          <w:b/>
          <w:lang w:eastAsia="ru-RU"/>
        </w:rPr>
      </w:pPr>
      <w:r w:rsidRPr="007A7151">
        <w:rPr>
          <w:rFonts w:ascii="Times New Roman" w:eastAsia="Times New Roman" w:hAnsi="Times New Roman" w:cs="Times New Roman"/>
          <w:b/>
          <w:lang w:eastAsia="ru-RU"/>
        </w:rPr>
        <w:t>5. КАЧЕСТВО ТОВАРА</w:t>
      </w:r>
    </w:p>
    <w:p w14:paraId="13C1DC9D" w14:textId="77777777" w:rsidR="00012127" w:rsidRPr="007A7151" w:rsidRDefault="00012127" w:rsidP="000A6525">
      <w:pPr>
        <w:numPr>
          <w:ilvl w:val="0"/>
          <w:numId w:val="11"/>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Прием товара по качеству, количеству, сроку годности и ассортименту осуществляется в соответствии с положениями настоящего Контракта и требованиями действующего законодательства.</w:t>
      </w:r>
    </w:p>
    <w:p w14:paraId="0F3929A9" w14:textId="77777777" w:rsidR="00012127" w:rsidRPr="007A7151" w:rsidRDefault="00012127" w:rsidP="000A6525">
      <w:pPr>
        <w:numPr>
          <w:ilvl w:val="0"/>
          <w:numId w:val="11"/>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В случае поставки товара ненадлежащего качества, в том числе нарушения целостности упаковки товара, Заказчик вправе:</w:t>
      </w:r>
    </w:p>
    <w:p w14:paraId="1EFFFBD5" w14:textId="77777777" w:rsidR="00012127" w:rsidRPr="007A7151" w:rsidRDefault="00012127" w:rsidP="000A6525">
      <w:pPr>
        <w:numPr>
          <w:ilvl w:val="0"/>
          <w:numId w:val="17"/>
        </w:numPr>
        <w:tabs>
          <w:tab w:val="left" w:pos="142"/>
        </w:tabs>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 возвратить товар Поставщику,</w:t>
      </w:r>
    </w:p>
    <w:p w14:paraId="5D6CE023" w14:textId="77777777" w:rsidR="00012127" w:rsidRPr="007A7151" w:rsidRDefault="00012127" w:rsidP="000A6525">
      <w:pPr>
        <w:numPr>
          <w:ilvl w:val="0"/>
          <w:numId w:val="17"/>
        </w:numPr>
        <w:tabs>
          <w:tab w:val="left" w:pos="142"/>
        </w:tabs>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 потребовать замены товара.</w:t>
      </w:r>
    </w:p>
    <w:p w14:paraId="34DF7CAD" w14:textId="77777777" w:rsidR="00012127" w:rsidRPr="007A7151" w:rsidRDefault="00057135" w:rsidP="000A6525">
      <w:pPr>
        <w:tabs>
          <w:tab w:val="left" w:pos="142"/>
        </w:tabs>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      </w:t>
      </w:r>
      <w:r w:rsidR="00012127" w:rsidRPr="007A7151">
        <w:rPr>
          <w:rFonts w:ascii="Times New Roman" w:eastAsia="Times New Roman" w:hAnsi="Times New Roman" w:cs="Times New Roman"/>
          <w:lang w:eastAsia="ru-RU"/>
        </w:rPr>
        <w:t xml:space="preserve">Возврат и замена товара осуществляются за счет Поставщика в соответствии </w:t>
      </w:r>
      <w:r w:rsidR="00012127" w:rsidRPr="007A7151">
        <w:rPr>
          <w:rFonts w:ascii="Times New Roman" w:eastAsia="Times New Roman" w:hAnsi="Times New Roman" w:cs="Times New Roman"/>
          <w:lang w:eastAsia="ru-RU"/>
        </w:rPr>
        <w:br/>
        <w:t>с условиями настоящего контракта.</w:t>
      </w:r>
    </w:p>
    <w:p w14:paraId="7CBECA24" w14:textId="77777777" w:rsidR="00012127" w:rsidRPr="007A7151" w:rsidRDefault="00012127" w:rsidP="000A6525">
      <w:pPr>
        <w:numPr>
          <w:ilvl w:val="0"/>
          <w:numId w:val="11"/>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3E5DCA5A" w14:textId="77777777" w:rsidR="00012127" w:rsidRPr="007A7151" w:rsidRDefault="00012127" w:rsidP="000A6525">
      <w:pPr>
        <w:numPr>
          <w:ilvl w:val="0"/>
          <w:numId w:val="11"/>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Поставщик обязан подтвердить в письменной форме в адрес Заказчика товара свои гарантийные обязательства.</w:t>
      </w:r>
    </w:p>
    <w:p w14:paraId="2F28C187" w14:textId="77777777" w:rsidR="00012127" w:rsidRPr="007A7151" w:rsidRDefault="00012127" w:rsidP="000A6525">
      <w:pPr>
        <w:numPr>
          <w:ilvl w:val="0"/>
          <w:numId w:val="11"/>
        </w:numPr>
        <w:shd w:val="clear" w:color="auto" w:fill="FFFFFF"/>
        <w:tabs>
          <w:tab w:val="left" w:pos="142"/>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w:t>
      </w:r>
    </w:p>
    <w:p w14:paraId="499521EC" w14:textId="77777777" w:rsidR="00012127" w:rsidRPr="007A7151" w:rsidRDefault="00177887"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должен превышать 14 дней с момента получения уведомления от Заказчика о недостатках товара.</w:t>
      </w:r>
    </w:p>
    <w:p w14:paraId="79433851" w14:textId="77777777" w:rsidR="00177887" w:rsidRPr="007A7151" w:rsidRDefault="00177887"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5.6. В случае замены некачественного товара гарантийный срок Товара продлевается на количество времени, затраченного на замену товара. Для установления несоответствия товара по качеству условиям контракта, проводится независимая экспертиза. В случае подтверждения экспертизой факта некачественного Товара поставщик возмещает заказчику расходы на экспертизу.</w:t>
      </w:r>
    </w:p>
    <w:p w14:paraId="22D4769C" w14:textId="77777777" w:rsidR="00177887" w:rsidRPr="007A7151" w:rsidRDefault="00177887"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5.7. Замена бракованного Товара осуществляется за счет Поставщика. Некачественный Товар возвращается Поставщику за его счет. Поставщик обязан обеспечить устранение недостатков или замену Товара, в пределах гарантийного срока, в течение 15-ти (</w:t>
      </w:r>
      <w:r w:rsidR="00014B03" w:rsidRPr="007A7151">
        <w:rPr>
          <w:rFonts w:ascii="Times New Roman" w:eastAsia="Times New Roman" w:hAnsi="Times New Roman" w:cs="Times New Roman"/>
          <w:lang w:eastAsia="ru-RU"/>
        </w:rPr>
        <w:t>пятнадцати</w:t>
      </w:r>
      <w:r w:rsidRPr="007A7151">
        <w:rPr>
          <w:rFonts w:ascii="Times New Roman" w:eastAsia="Times New Roman" w:hAnsi="Times New Roman" w:cs="Times New Roman"/>
          <w:lang w:eastAsia="ru-RU"/>
        </w:rPr>
        <w:t>) календарных дней с момента поступления заявки.</w:t>
      </w:r>
    </w:p>
    <w:p w14:paraId="4BD709D3" w14:textId="77777777" w:rsidR="00177887" w:rsidRPr="007A7151" w:rsidRDefault="00177887"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p>
    <w:p w14:paraId="13A0C49D" w14:textId="77777777" w:rsidR="000A6525" w:rsidRPr="007A7151" w:rsidRDefault="000A6525" w:rsidP="000A6525">
      <w:pPr>
        <w:spacing w:after="0" w:line="240" w:lineRule="auto"/>
        <w:jc w:val="center"/>
        <w:rPr>
          <w:rFonts w:ascii="Times New Roman" w:eastAsia="Calibri" w:hAnsi="Times New Roman" w:cs="Times New Roman"/>
          <w:b/>
          <w:bCs/>
          <w:color w:val="000000"/>
          <w:lang w:eastAsia="ru-RU"/>
        </w:rPr>
      </w:pPr>
      <w:r w:rsidRPr="007A7151">
        <w:rPr>
          <w:rFonts w:ascii="Times New Roman" w:eastAsia="Calibri" w:hAnsi="Times New Roman" w:cs="Times New Roman"/>
          <w:b/>
          <w:bCs/>
          <w:color w:val="000000"/>
          <w:lang w:eastAsia="ru-RU"/>
        </w:rPr>
        <w:t>6. ОТВЕТСТВЕННОСТЬ СТОРОН</w:t>
      </w:r>
    </w:p>
    <w:p w14:paraId="7850FC6D" w14:textId="3A40DF73"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5F0D7FC" w14:textId="77777777"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sidRPr="004A4AE6">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39AB817" w14:textId="701847AE"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1950028" w14:textId="29096ED1"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C33C20B" w14:textId="478BC104" w:rsidR="004A4AE6" w:rsidRPr="004A4AE6" w:rsidRDefault="004A4AE6" w:rsidP="004A4AE6">
      <w:pPr>
        <w:spacing w:after="0" w:line="240" w:lineRule="auto"/>
        <w:ind w:firstLine="567"/>
        <w:jc w:val="both"/>
        <w:rPr>
          <w:rFonts w:ascii="Times New Roman" w:eastAsia="Times New Roman" w:hAnsi="Times New Roman" w:cs="Times New Roman"/>
          <w:lang w:eastAsia="ru-RU"/>
        </w:rPr>
      </w:pPr>
      <w:bookmarkStart w:id="1" w:name="p292"/>
      <w:bookmarkEnd w:id="1"/>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 xml:space="preserve">.4.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4A4AE6">
        <w:rPr>
          <w:rFonts w:ascii="Times New Roman" w:eastAsia="Times New Roman" w:hAnsi="Times New Roman" w:cs="Times New Roman"/>
          <w:lang w:eastAsia="ru-RU"/>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8A7ECB9" w14:textId="469DA66B" w:rsidR="004A4AE6" w:rsidRPr="004A4AE6" w:rsidRDefault="004A4AE6" w:rsidP="004A4AE6">
      <w:pPr>
        <w:spacing w:after="0" w:line="240" w:lineRule="auto"/>
        <w:ind w:firstLine="567"/>
        <w:jc w:val="both"/>
        <w:rPr>
          <w:rFonts w:ascii="Times New Roman" w:eastAsia="Times New Roman" w:hAnsi="Times New Roman" w:cs="Times New Roman"/>
          <w:lang w:eastAsia="ru-RU"/>
        </w:rPr>
      </w:pPr>
      <w:bookmarkStart w:id="2" w:name="p293"/>
      <w:bookmarkEnd w:id="2"/>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4D314F0C"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lang w:val="x-none"/>
        </w:rPr>
        <w:t>а) 1 000 рублей, если цена Контракта не превышает 3 млн. рублей (включительно);</w:t>
      </w:r>
    </w:p>
    <w:p w14:paraId="77B25107" w14:textId="6EC9794D"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 xml:space="preserve">.6.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rsidRPr="004A4AE6">
          <w:rPr>
            <w:rFonts w:ascii="Times New Roman" w:eastAsia="Times New Roman" w:hAnsi="Times New Roman" w:cs="Times New Roman"/>
            <w:lang w:eastAsia="ru-RU"/>
          </w:rPr>
          <w:t>пунктами 7.4</w:t>
        </w:r>
      </w:hyperlink>
      <w:r w:rsidRPr="004A4AE6">
        <w:rPr>
          <w:rFonts w:ascii="Times New Roman" w:eastAsia="Times New Roman" w:hAnsi="Times New Roman" w:cs="Times New Roman"/>
          <w:lang w:eastAsia="ru-RU"/>
        </w:rPr>
        <w:t xml:space="preserve"> – 7.5 Контракта.</w:t>
      </w:r>
    </w:p>
    <w:p w14:paraId="0EDB794D" w14:textId="18BF75F1"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C926EA" w14:textId="509464E8"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3E68B5F" w14:textId="7EF6D517"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E7D5D01" w14:textId="34A062F2"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Pr="004A4AE6">
        <w:rPr>
          <w:rFonts w:ascii="Times New Roman" w:eastAsia="Times New Roman" w:hAnsi="Times New Roman" w:cs="Times New Roman"/>
          <w:vertAlign w:val="superscript"/>
          <w:lang w:eastAsia="ru-RU"/>
        </w:rPr>
        <w:footnoteReference w:id="1"/>
      </w:r>
      <w:r w:rsidRPr="004A4AE6">
        <w:rPr>
          <w:rFonts w:ascii="Times New Roman" w:eastAsia="Times New Roman" w:hAnsi="Times New Roman" w:cs="Times New Roman"/>
          <w:lang w:eastAsia="ru-RU"/>
        </w:rPr>
        <w:t>, Поставщик выплачивает Заказчику штраф в размере:</w:t>
      </w:r>
    </w:p>
    <w:p w14:paraId="6A65D09E"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lang w:val="x-none"/>
        </w:rPr>
        <w:t>а) 10 процентов цены Контракта (этапа) в случае, если цена Контракта (этапа) не превышает 3 млн. рублей;</w:t>
      </w:r>
    </w:p>
    <w:p w14:paraId="5F0134C2" w14:textId="1BCA78FD"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4C51DDE1" w14:textId="589897E1"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w:t>
      </w:r>
      <w:r w:rsidRPr="004A4AE6">
        <w:rPr>
          <w:rFonts w:ascii="Times New Roman" w:eastAsia="Times New Roman" w:hAnsi="Times New Roman" w:cs="Times New Roman"/>
          <w:lang w:eastAsia="ru-RU"/>
        </w:rPr>
        <w:br/>
        <w:t>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Поставщик выплачивает Заказчику штраф в размере:</w:t>
      </w:r>
    </w:p>
    <w:p w14:paraId="7BB9CDB0"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lang w:val="x-none"/>
        </w:rPr>
        <w:t>а) в случае, если цена Контракта не превышает начальную (максимальную) цену контракта:</w:t>
      </w:r>
    </w:p>
    <w:p w14:paraId="2214C7AF"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lang w:val="x-none"/>
        </w:rPr>
        <w:t>10 процентов начальной (максимальной) цены контракта, если цена Контракта не превышает 3 млн. рублей;</w:t>
      </w:r>
    </w:p>
    <w:p w14:paraId="123D4A09"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vertAlign w:val="superscript"/>
          <w:lang w:val="x-none"/>
        </w:rPr>
        <w:footnoteRef/>
      </w:r>
      <w:r w:rsidRPr="004A4AE6">
        <w:rPr>
          <w:rFonts w:ascii="Times New Roman" w:eastAsia="Calibri" w:hAnsi="Times New Roman" w:cs="Times New Roman"/>
          <w:lang w:val="x-none"/>
        </w:rPr>
        <w:t xml:space="preserve"> Включается в контракт при наличии в контракте таких обязательств</w:t>
      </w:r>
    </w:p>
    <w:p w14:paraId="544DFD5B"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vertAlign w:val="superscript"/>
          <w:lang w:val="x-none"/>
        </w:rPr>
        <w:footnoteRef/>
      </w:r>
      <w:r w:rsidRPr="004A4AE6">
        <w:rPr>
          <w:rFonts w:ascii="Times New Roman" w:eastAsia="Calibri" w:hAnsi="Times New Roman" w:cs="Times New Roman"/>
          <w:lang w:val="x-none"/>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4A4AE6">
        <w:rPr>
          <w:rFonts w:ascii="Times New Roman" w:eastAsia="Calibri" w:hAnsi="Times New Roman" w:cs="Times New Roman"/>
          <w:lang w:val="x-none"/>
        </w:rPr>
        <w:br/>
        <w:t>в следующем порядке:</w:t>
      </w:r>
    </w:p>
    <w:p w14:paraId="4EFD6DD7"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lang w:val="x-none"/>
        </w:rPr>
        <w:t>а) 1 000 рублей, если цена Контракта не превышает 3 млн. рублей;</w:t>
      </w:r>
    </w:p>
    <w:p w14:paraId="6B6BAC84" w14:textId="47AEBAFA"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1CC634DF" w14:textId="77777777" w:rsidR="004A4AE6" w:rsidRPr="004A4AE6" w:rsidRDefault="004A4AE6" w:rsidP="004A4AE6">
      <w:pPr>
        <w:spacing w:after="0" w:line="240" w:lineRule="auto"/>
        <w:jc w:val="both"/>
        <w:rPr>
          <w:rFonts w:ascii="Times New Roman" w:eastAsia="Calibri" w:hAnsi="Times New Roman" w:cs="Times New Roman"/>
          <w:lang w:val="x-none"/>
        </w:rPr>
      </w:pPr>
      <w:r w:rsidRPr="004A4AE6">
        <w:rPr>
          <w:rFonts w:ascii="Times New Roman" w:eastAsia="Calibri" w:hAnsi="Times New Roman" w:cs="Times New Roman"/>
          <w:lang w:val="x-none"/>
        </w:rPr>
        <w:t>а) 1 000 рублей, если цена Контракта не превышает 3 млн. рублей;</w:t>
      </w:r>
    </w:p>
    <w:p w14:paraId="7AE71EA8" w14:textId="01F77D43" w:rsidR="004A4AE6" w:rsidRPr="004A4AE6" w:rsidRDefault="004A4AE6" w:rsidP="004A4AE6">
      <w:pPr>
        <w:spacing w:after="0" w:line="240" w:lineRule="auto"/>
        <w:ind w:firstLine="567"/>
        <w:jc w:val="both"/>
        <w:rPr>
          <w:rFonts w:ascii="Times New Roman" w:eastAsia="Times New Roman" w:hAnsi="Times New Roman" w:cs="Times New Roman"/>
          <w:lang w:eastAsia="ru-RU"/>
        </w:rPr>
      </w:pPr>
      <w:bookmarkStart w:id="3" w:name="p340"/>
      <w:bookmarkEnd w:id="3"/>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F901675" w14:textId="552013BE"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w:t>
      </w:r>
      <w:r w:rsidRPr="004A4AE6">
        <w:rPr>
          <w:rFonts w:ascii="Times New Roman" w:eastAsia="Times New Roman" w:hAnsi="Times New Roman" w:cs="Times New Roman"/>
          <w:lang w:eastAsia="ru-RU"/>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5BA510F" w14:textId="4C450873" w:rsidR="004A4AE6" w:rsidRPr="004A4AE6" w:rsidRDefault="004A4AE6" w:rsidP="004A4AE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4A4AE6">
        <w:rPr>
          <w:rFonts w:ascii="Times New Roman" w:eastAsia="Times New Roman" w:hAnsi="Times New Roman" w:cs="Times New Roman"/>
          <w:lang w:eastAsia="ru-RU"/>
        </w:rPr>
        <w:t>.16. Уплата неустойки (штрафа, пени) не освобождает Стороны от исполнения обязательств по Контракту.</w:t>
      </w:r>
    </w:p>
    <w:p w14:paraId="586AC66F" w14:textId="77777777" w:rsidR="00012127" w:rsidRPr="007A7151" w:rsidRDefault="00012127" w:rsidP="000A6525">
      <w:pPr>
        <w:spacing w:after="0" w:line="240" w:lineRule="auto"/>
        <w:jc w:val="both"/>
        <w:rPr>
          <w:rFonts w:ascii="Times New Roman" w:eastAsia="Times New Roman" w:hAnsi="Times New Roman" w:cs="Times New Roman"/>
          <w:lang w:eastAsia="ru-RU"/>
        </w:rPr>
      </w:pPr>
    </w:p>
    <w:p w14:paraId="134B8777" w14:textId="77777777" w:rsidR="00012127" w:rsidRPr="007A7151" w:rsidRDefault="00012127" w:rsidP="000A6525">
      <w:pPr>
        <w:spacing w:after="0" w:line="240" w:lineRule="auto"/>
        <w:jc w:val="center"/>
        <w:rPr>
          <w:rFonts w:ascii="Times New Roman" w:eastAsia="Times New Roman" w:hAnsi="Times New Roman" w:cs="Times New Roman"/>
          <w:b/>
          <w:bCs/>
          <w:lang w:eastAsia="ru-RU"/>
        </w:rPr>
      </w:pPr>
      <w:r w:rsidRPr="007A7151">
        <w:rPr>
          <w:rFonts w:ascii="Times New Roman" w:eastAsia="Times New Roman" w:hAnsi="Times New Roman" w:cs="Times New Roman"/>
          <w:b/>
          <w:bCs/>
          <w:lang w:eastAsia="ru-RU"/>
        </w:rPr>
        <w:t>7. ПОРЯДОК СДАЧИ-ПРИЕМКИ ТОВАРА</w:t>
      </w:r>
    </w:p>
    <w:p w14:paraId="0FE8BDEE" w14:textId="1954BCD8"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C7975">
        <w:rPr>
          <w:rFonts w:ascii="Times New Roman" w:eastAsia="Times New Roman" w:hAnsi="Times New Roman" w:cs="Times New Roman"/>
          <w:lang w:eastAsia="ru-RU"/>
        </w:rPr>
        <w:t>.1.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7FBEA0DF" w14:textId="14B1C291"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bidi="ru-RU"/>
        </w:rPr>
      </w:pPr>
      <w:bookmarkStart w:id="4" w:name="_Hlk145601445"/>
      <w:r w:rsidRPr="007C7975">
        <w:rPr>
          <w:rFonts w:ascii="Times New Roman" w:eastAsia="Times New Roman" w:hAnsi="Times New Roman" w:cs="Times New Roman"/>
          <w:lang w:eastAsia="ru-RU"/>
        </w:rPr>
        <w:t xml:space="preserve">Поставка Товара осуществляется Поставщиком по количеству согласно Приложению № 2  </w:t>
      </w:r>
      <w:bookmarkEnd w:id="4"/>
      <w:r w:rsidRPr="007C7975">
        <w:rPr>
          <w:rFonts w:ascii="Times New Roman" w:eastAsia="Times New Roman" w:hAnsi="Times New Roman" w:cs="Times New Roman"/>
          <w:lang w:eastAsia="ru-RU"/>
        </w:rPr>
        <w:t>Доставка товара осуществляется транспортом Поставщика за счет Поставщика по адресу:</w:t>
      </w:r>
      <w:r w:rsidRPr="007C7975">
        <w:rPr>
          <w:rFonts w:ascii="Times New Roman" w:eastAsia="Calibri" w:hAnsi="Times New Roman" w:cs="Times New Roman"/>
          <w:color w:val="000000"/>
          <w:lang w:eastAsia="ru-RU" w:bidi="ru-RU"/>
        </w:rPr>
        <w:t xml:space="preserve"> </w:t>
      </w:r>
      <w:r w:rsidRPr="007C7975">
        <w:rPr>
          <w:rFonts w:ascii="Times New Roman" w:eastAsia="Times New Roman" w:hAnsi="Times New Roman" w:cs="Times New Roman"/>
          <w:lang w:eastAsia="ru-RU" w:bidi="ru-RU"/>
        </w:rPr>
        <w:t xml:space="preserve">196084, Санкт-Петербург, </w:t>
      </w:r>
      <w:proofErr w:type="spellStart"/>
      <w:r w:rsidRPr="007C7975">
        <w:rPr>
          <w:rFonts w:ascii="Times New Roman" w:eastAsia="Times New Roman" w:hAnsi="Times New Roman" w:cs="Times New Roman"/>
          <w:lang w:eastAsia="ru-RU" w:bidi="ru-RU"/>
        </w:rPr>
        <w:t>пр-кт</w:t>
      </w:r>
      <w:proofErr w:type="spellEnd"/>
      <w:r w:rsidRPr="007C7975">
        <w:rPr>
          <w:rFonts w:ascii="Times New Roman" w:eastAsia="Times New Roman" w:hAnsi="Times New Roman" w:cs="Times New Roman"/>
          <w:lang w:eastAsia="ru-RU" w:bidi="ru-RU"/>
        </w:rPr>
        <w:t>. Московский, 102, к. 2, лит А (время поставки с 10:00 до16:00)</w:t>
      </w:r>
    </w:p>
    <w:p w14:paraId="4F2E80B9"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Поставщик производит поставку товара, а также выгрузку товара непосредственно по адресу Заказчика. Погрузо-разгрузочные работы при доставке товара осуществляются силами Поставщика.</w:t>
      </w:r>
    </w:p>
    <w:p w14:paraId="460D20D5" w14:textId="4BB9DD1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C7975">
        <w:rPr>
          <w:rFonts w:ascii="Times New Roman" w:eastAsia="Times New Roman" w:hAnsi="Times New Roman" w:cs="Times New Roman"/>
          <w:lang w:eastAsia="ru-RU"/>
        </w:rPr>
        <w:t>.2.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14:paraId="00B16D3D" w14:textId="6D4B11B9"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C7975">
        <w:rPr>
          <w:rFonts w:ascii="Times New Roman" w:eastAsia="Times New Roman" w:hAnsi="Times New Roman" w:cs="Times New Roman"/>
          <w:lang w:eastAsia="ru-RU"/>
        </w:rPr>
        <w:t xml:space="preserve">.3. </w:t>
      </w:r>
      <w:r w:rsidRPr="007C7975">
        <w:rPr>
          <w:rFonts w:ascii="Times New Roman" w:eastAsia="Times New Roman" w:hAnsi="Times New Roman" w:cs="Times New Roman"/>
          <w:bCs/>
          <w:lang w:eastAsia="ru-RU"/>
        </w:rPr>
        <w:t>В течение 3 (трех) рабочих дней с момента доставки Товара Поставщиком</w:t>
      </w:r>
      <w:r w:rsidRPr="007C7975">
        <w:rPr>
          <w:rFonts w:ascii="Times New Roman" w:eastAsia="Times New Roman" w:hAnsi="Times New Roman" w:cs="Times New Roman"/>
          <w:lang w:eastAsia="ru-RU"/>
        </w:rPr>
        <w:t xml:space="preserve"> Заказчик осуществляет приемку Товара по количеству упаковок Товара, комплекту, явным видимым повреждениям упаковки и качеству Товара.</w:t>
      </w:r>
    </w:p>
    <w:p w14:paraId="31B8792E" w14:textId="6B4EC4C2" w:rsidR="007C7975" w:rsidRPr="007C7975" w:rsidRDefault="007C7975" w:rsidP="007C7975">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7C7975">
        <w:rPr>
          <w:rFonts w:ascii="Times New Roman" w:eastAsia="Times New Roman" w:hAnsi="Times New Roman" w:cs="Times New Roman"/>
          <w:lang w:eastAsia="ru-RU"/>
        </w:rPr>
        <w:t>.4.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0D0DA026" w14:textId="77777777" w:rsidR="007C7975" w:rsidRPr="007C7975" w:rsidRDefault="007C7975" w:rsidP="007C7975">
      <w:pPr>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xml:space="preserve">По результатам проведенной экспертизы Заказчик составляет заключение </w:t>
      </w:r>
      <w:r w:rsidRPr="007C7975">
        <w:rPr>
          <w:rFonts w:ascii="Times New Roman" w:eastAsia="Times New Roman" w:hAnsi="Times New Roman" w:cs="Times New Roman"/>
          <w:lang w:eastAsia="ru-RU"/>
        </w:rPr>
        <w:br/>
        <w:t>об отсутствии или наличии нарушений условий Контракта (результатов отдельного этапа исполнения Контракта).</w:t>
      </w:r>
    </w:p>
    <w:p w14:paraId="5EC586E4" w14:textId="77777777" w:rsidR="007C7975" w:rsidRPr="007C7975" w:rsidRDefault="007C7975" w:rsidP="007C7975">
      <w:pPr>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rsidRPr="007C7975">
        <w:rPr>
          <w:rFonts w:ascii="Times New Roman" w:eastAsia="Times New Roman" w:hAnsi="Times New Roman" w:cs="Times New Roman"/>
          <w:lang w:eastAsia="ru-RU"/>
        </w:rPr>
        <w:br/>
        <w:t>в том числе с указанием срока их устранения.</w:t>
      </w:r>
    </w:p>
    <w:p w14:paraId="5AD4BA0C"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DF23F05"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xml:space="preserve">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w:t>
      </w:r>
      <w:r w:rsidRPr="007C7975">
        <w:rPr>
          <w:rFonts w:ascii="Times New Roman" w:eastAsia="Times New Roman" w:hAnsi="Times New Roman" w:cs="Times New Roman"/>
          <w:lang w:eastAsia="ru-RU"/>
        </w:rPr>
        <w:br/>
        <w:t>в заключении по результатам указанной экспертизы предложения экспертов, экспертных организаций, привлеченных для ее проведения.</w:t>
      </w:r>
    </w:p>
    <w:p w14:paraId="4168626E" w14:textId="77777777" w:rsidR="007C7975" w:rsidRPr="007C7975" w:rsidRDefault="007C7975" w:rsidP="007C7975">
      <w:pPr>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5C94F7F7" w14:textId="5B028B1E" w:rsidR="007C7975" w:rsidRPr="007C7975" w:rsidRDefault="007C7975" w:rsidP="007C7975">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7.5</w:t>
      </w:r>
      <w:r w:rsidRPr="007C7975">
        <w:rPr>
          <w:rFonts w:ascii="Times New Roman" w:eastAsia="Times New Roman" w:hAnsi="Times New Roman" w:cs="Times New Roman"/>
          <w:lang w:eastAsia="ru-RU"/>
        </w:rPr>
        <w:t xml:space="preserve">. В случае создания приемочной комиссии в течение 3 (трех) рабочих дней со дня поступления Заказчику документа о приемке: </w:t>
      </w:r>
    </w:p>
    <w:p w14:paraId="59F9AF0C"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xml:space="preserve">а) члены приемочной комиссии подписывают о приемке или подписывают мотивированный отказ от подписания документа о приемке с указанием причин такого отказа. </w:t>
      </w:r>
    </w:p>
    <w:p w14:paraId="5ABD43E9"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w:t>
      </w:r>
      <w:r w:rsidRPr="007C7975">
        <w:rPr>
          <w:rFonts w:ascii="Times New Roman" w:eastAsia="Times New Roman" w:hAnsi="Times New Roman" w:cs="Times New Roman"/>
          <w:lang w:eastAsia="ru-RU"/>
        </w:rPr>
        <w:lastRenderedPageBreak/>
        <w:t>документа о приемке.</w:t>
      </w:r>
    </w:p>
    <w:p w14:paraId="29E338B5" w14:textId="7CE608DD"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7.6</w:t>
      </w:r>
      <w:r w:rsidRPr="007C7975">
        <w:rPr>
          <w:rFonts w:ascii="Times New Roman" w:eastAsia="Times New Roman" w:hAnsi="Times New Roman" w:cs="Times New Roman"/>
          <w:bCs/>
          <w:lang w:eastAsia="ru-RU"/>
        </w:rPr>
        <w:t xml:space="preserve">. Приемочная комиссия имеет право частично принять поставленный Товар </w:t>
      </w:r>
      <w:r w:rsidRPr="007C7975">
        <w:rPr>
          <w:rFonts w:ascii="Times New Roman" w:eastAsia="Times New Roman" w:hAnsi="Times New Roman" w:cs="Times New Roman"/>
          <w:bCs/>
          <w:lang w:eastAsia="ru-RU"/>
        </w:rPr>
        <w:br/>
        <w:t>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2285D244" w14:textId="77777777" w:rsidR="00012127" w:rsidRPr="007A7151" w:rsidRDefault="00012127" w:rsidP="000A6525">
      <w:pPr>
        <w:spacing w:after="0" w:line="240" w:lineRule="auto"/>
        <w:jc w:val="center"/>
        <w:rPr>
          <w:rFonts w:ascii="Times New Roman" w:eastAsia="Times New Roman" w:hAnsi="Times New Roman" w:cs="Times New Roman"/>
          <w:b/>
          <w:bCs/>
          <w:lang w:eastAsia="ru-RU"/>
        </w:rPr>
      </w:pPr>
    </w:p>
    <w:p w14:paraId="02E0464F" w14:textId="77777777" w:rsidR="00B308BA" w:rsidRPr="007A7151" w:rsidRDefault="00B308BA" w:rsidP="000A6525">
      <w:pPr>
        <w:tabs>
          <w:tab w:val="left" w:pos="916"/>
        </w:tabs>
        <w:spacing w:after="0" w:line="240" w:lineRule="auto"/>
        <w:jc w:val="center"/>
        <w:rPr>
          <w:rFonts w:ascii="Times New Roman" w:eastAsia="Times New Roman" w:hAnsi="Times New Roman" w:cs="Times New Roman"/>
          <w:b/>
          <w:bCs/>
          <w:caps/>
          <w:lang w:eastAsia="ru-RU"/>
        </w:rPr>
      </w:pPr>
    </w:p>
    <w:p w14:paraId="70F602BD" w14:textId="77777777" w:rsidR="00012127" w:rsidRPr="007A7151" w:rsidRDefault="005F0FAD" w:rsidP="000A6525">
      <w:pPr>
        <w:tabs>
          <w:tab w:val="left" w:pos="916"/>
        </w:tabs>
        <w:spacing w:after="0" w:line="240" w:lineRule="auto"/>
        <w:jc w:val="center"/>
        <w:rPr>
          <w:rFonts w:ascii="Times New Roman" w:eastAsia="Times New Roman" w:hAnsi="Times New Roman" w:cs="Times New Roman"/>
          <w:b/>
          <w:bCs/>
          <w:caps/>
          <w:lang w:eastAsia="ru-RU"/>
        </w:rPr>
      </w:pPr>
      <w:r w:rsidRPr="007A7151">
        <w:rPr>
          <w:rFonts w:ascii="Times New Roman" w:eastAsia="Times New Roman" w:hAnsi="Times New Roman" w:cs="Times New Roman"/>
          <w:b/>
          <w:bCs/>
          <w:caps/>
          <w:lang w:eastAsia="ru-RU"/>
        </w:rPr>
        <w:t>8</w:t>
      </w:r>
      <w:r w:rsidR="00012127" w:rsidRPr="007A7151">
        <w:rPr>
          <w:rFonts w:ascii="Times New Roman" w:eastAsia="Times New Roman" w:hAnsi="Times New Roman" w:cs="Times New Roman"/>
          <w:b/>
          <w:bCs/>
          <w:caps/>
          <w:lang w:eastAsia="ru-RU"/>
        </w:rPr>
        <w:t>. Срок ДЕЙСТВИЯ КОНТРАКТА</w:t>
      </w:r>
    </w:p>
    <w:p w14:paraId="49B9A027" w14:textId="6E2A011B" w:rsidR="007C7975" w:rsidRPr="007C7975" w:rsidRDefault="005F0FAD" w:rsidP="007C797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8</w:t>
      </w:r>
      <w:r w:rsidR="00012127" w:rsidRPr="007A7151">
        <w:rPr>
          <w:rFonts w:ascii="Times New Roman" w:eastAsia="Times New Roman" w:hAnsi="Times New Roman" w:cs="Times New Roman"/>
          <w:lang w:eastAsia="ru-RU"/>
        </w:rPr>
        <w:t xml:space="preserve">.1. </w:t>
      </w:r>
      <w:r w:rsidR="007C7975" w:rsidRPr="007C7975">
        <w:rPr>
          <w:rFonts w:ascii="Times New Roman" w:eastAsia="Times New Roman" w:hAnsi="Times New Roman" w:cs="Times New Roman"/>
          <w:lang w:eastAsia="ru-RU"/>
        </w:rPr>
        <w:t>Контракт вступает в силу с даты его заключения обеими Сторонами и действует по «2</w:t>
      </w:r>
      <w:r w:rsidR="005539A2">
        <w:rPr>
          <w:rFonts w:ascii="Times New Roman" w:eastAsia="Times New Roman" w:hAnsi="Times New Roman" w:cs="Times New Roman"/>
          <w:lang w:eastAsia="ru-RU"/>
        </w:rPr>
        <w:t>8</w:t>
      </w:r>
      <w:r w:rsidR="007C7975" w:rsidRPr="007C7975">
        <w:rPr>
          <w:rFonts w:ascii="Times New Roman" w:eastAsia="Times New Roman" w:hAnsi="Times New Roman" w:cs="Times New Roman"/>
          <w:lang w:eastAsia="ru-RU"/>
        </w:rPr>
        <w:t>» декабря 2023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66890ACA" w14:textId="7141E76F" w:rsidR="00012127" w:rsidRPr="007A7151" w:rsidRDefault="005F0FAD" w:rsidP="000A6525">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7A7151">
        <w:rPr>
          <w:rFonts w:ascii="Times New Roman" w:eastAsia="Times New Roman" w:hAnsi="Times New Roman" w:cs="Times New Roman"/>
          <w:lang w:eastAsia="ru-RU"/>
        </w:rPr>
        <w:t>8</w:t>
      </w:r>
      <w:r w:rsidR="00012127" w:rsidRPr="007A7151">
        <w:rPr>
          <w:rFonts w:ascii="Times New Roman" w:eastAsia="Times New Roman" w:hAnsi="Times New Roman" w:cs="Times New Roman"/>
          <w:lang w:eastAsia="ru-RU"/>
        </w:rPr>
        <w:t>.2. Начало обязательств Заказчика по финансированию надлежаще исполненных Поставщиком обязательств по контракту наступает не ранее регистрации контракта в реестре контрактов, заключенных заказчиками</w:t>
      </w:r>
      <w:r w:rsidR="00012127" w:rsidRPr="007A7151">
        <w:rPr>
          <w:rFonts w:ascii="Times New Roman" w:eastAsia="Times New Roman" w:hAnsi="Times New Roman" w:cs="Times New Roman"/>
          <w:bCs/>
          <w:lang w:eastAsia="ru-RU"/>
        </w:rPr>
        <w:t>.</w:t>
      </w:r>
    </w:p>
    <w:p w14:paraId="326FE15E" w14:textId="77777777" w:rsidR="00012127" w:rsidRPr="007A7151" w:rsidRDefault="005F0FAD" w:rsidP="000A6525">
      <w:pPr>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8</w:t>
      </w:r>
      <w:r w:rsidR="005F1ABE" w:rsidRPr="007A7151">
        <w:rPr>
          <w:rFonts w:ascii="Times New Roman" w:eastAsia="Times New Roman" w:hAnsi="Times New Roman" w:cs="Times New Roman"/>
          <w:lang w:eastAsia="ru-RU"/>
        </w:rPr>
        <w:t>.3</w:t>
      </w:r>
      <w:r w:rsidR="00012127" w:rsidRPr="007A7151">
        <w:rPr>
          <w:rFonts w:ascii="Times New Roman" w:eastAsia="Times New Roman" w:hAnsi="Times New Roman" w:cs="Times New Roman"/>
          <w:lang w:eastAsia="ru-RU"/>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функциональными и техническими характеристиками, указанными в контракте. В этом случае соответствующие изменения должны быть внесены Заказчиком в Реестр контрактов, заключённых Заказчиком.</w:t>
      </w:r>
    </w:p>
    <w:p w14:paraId="0925A1E7" w14:textId="77777777" w:rsidR="00012127" w:rsidRPr="007A7151" w:rsidRDefault="005F0FAD" w:rsidP="000A6525">
      <w:pPr>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8</w:t>
      </w:r>
      <w:r w:rsidR="005F1ABE" w:rsidRPr="007A7151">
        <w:rPr>
          <w:rFonts w:ascii="Times New Roman" w:eastAsia="Times New Roman" w:hAnsi="Times New Roman" w:cs="Times New Roman"/>
          <w:lang w:eastAsia="ru-RU"/>
        </w:rPr>
        <w:t>.4</w:t>
      </w:r>
      <w:r w:rsidR="00012127" w:rsidRPr="007A7151">
        <w:rPr>
          <w:rFonts w:ascii="Times New Roman" w:eastAsia="Times New Roman" w:hAnsi="Times New Roman" w:cs="Times New Roman"/>
          <w:lang w:eastAsia="ru-RU"/>
        </w:rPr>
        <w:t>. Все изменения и дополнения к контракту оформляются дополнительными соглашениями, которые являются неотъемлемой частью контракта.</w:t>
      </w:r>
    </w:p>
    <w:p w14:paraId="03C0CABA" w14:textId="77777777" w:rsidR="00012127" w:rsidRPr="007A7151" w:rsidRDefault="005F0FAD" w:rsidP="000A6525">
      <w:pPr>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8</w:t>
      </w:r>
      <w:r w:rsidR="005F1ABE" w:rsidRPr="007A7151">
        <w:rPr>
          <w:rFonts w:ascii="Times New Roman" w:eastAsia="Times New Roman" w:hAnsi="Times New Roman" w:cs="Times New Roman"/>
          <w:lang w:eastAsia="ru-RU"/>
        </w:rPr>
        <w:t>.5</w:t>
      </w:r>
      <w:r w:rsidR="00012127" w:rsidRPr="007A7151">
        <w:rPr>
          <w:rFonts w:ascii="Times New Roman" w:eastAsia="Times New Roman" w:hAnsi="Times New Roman" w:cs="Times New Roman"/>
          <w:lang w:eastAsia="ru-RU"/>
        </w:rPr>
        <w:t xml:space="preserve">. Расторжение контракта допускается по соглашению сторон, по решению суда, </w:t>
      </w:r>
      <w:r w:rsidR="00012127" w:rsidRPr="007A7151">
        <w:rPr>
          <w:rFonts w:ascii="Times New Roman" w:eastAsia="Times New Roman" w:hAnsi="Times New Roman" w:cs="Times New Roman"/>
          <w:lang w:eastAsia="ru-RU"/>
        </w:rPr>
        <w:br/>
        <w:t>в случае одностороннего отказа стороны контракта от исполнения к</w:t>
      </w:r>
      <w:r w:rsidR="00FF4CD1" w:rsidRPr="007A7151">
        <w:rPr>
          <w:rFonts w:ascii="Times New Roman" w:eastAsia="Times New Roman" w:hAnsi="Times New Roman" w:cs="Times New Roman"/>
          <w:lang w:eastAsia="ru-RU"/>
        </w:rPr>
        <w:t xml:space="preserve">онтракта </w:t>
      </w:r>
      <w:r w:rsidR="00012127" w:rsidRPr="007A7151">
        <w:rPr>
          <w:rFonts w:ascii="Times New Roman" w:eastAsia="Times New Roman" w:hAnsi="Times New Roman" w:cs="Times New Roman"/>
          <w:lang w:eastAsia="ru-RU"/>
        </w:rPr>
        <w:t>в соответствии с гражданским законодательством.</w:t>
      </w:r>
    </w:p>
    <w:p w14:paraId="162DF0B4" w14:textId="77777777" w:rsidR="0036304F" w:rsidRPr="007A7151" w:rsidRDefault="0036304F" w:rsidP="0036304F">
      <w:pPr>
        <w:spacing w:after="0" w:line="240" w:lineRule="auto"/>
        <w:jc w:val="center"/>
        <w:rPr>
          <w:rFonts w:ascii="Times New Roman" w:eastAsia="Times New Roman" w:hAnsi="Times New Roman" w:cs="Times New Roman"/>
          <w:b/>
          <w:bCs/>
          <w:lang w:eastAsia="ru-RU"/>
        </w:rPr>
      </w:pPr>
      <w:r w:rsidRPr="007A7151">
        <w:rPr>
          <w:rFonts w:ascii="Times New Roman" w:eastAsia="Times New Roman" w:hAnsi="Times New Roman" w:cs="Times New Roman"/>
          <w:b/>
          <w:bCs/>
          <w:lang w:eastAsia="ru-RU"/>
        </w:rPr>
        <w:t>9. ГАРАНТИИ</w:t>
      </w:r>
    </w:p>
    <w:p w14:paraId="7B77E687" w14:textId="77777777" w:rsidR="00B308BA" w:rsidRPr="007A7151" w:rsidRDefault="00B308BA" w:rsidP="0036304F">
      <w:pPr>
        <w:spacing w:after="0" w:line="240" w:lineRule="auto"/>
        <w:jc w:val="center"/>
        <w:rPr>
          <w:rFonts w:ascii="Times New Roman" w:eastAsia="Times New Roman" w:hAnsi="Times New Roman" w:cs="Times New Roman"/>
          <w:lang w:eastAsia="ru-RU"/>
        </w:rPr>
      </w:pPr>
    </w:p>
    <w:p w14:paraId="41D3D1A3" w14:textId="77777777" w:rsidR="0036304F" w:rsidRPr="007A7151" w:rsidRDefault="0036304F" w:rsidP="0036304F">
      <w:pPr>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9.1.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12 месяцев. Гарантийный срок исчисляется с момента подписания Заказчиком документа о приемке Товара.</w:t>
      </w:r>
    </w:p>
    <w:p w14:paraId="761E3925" w14:textId="77777777" w:rsidR="0036304F" w:rsidRPr="007A7151" w:rsidRDefault="0036304F" w:rsidP="0036304F">
      <w:pPr>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9.2.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008345F8" w14:textId="77777777" w:rsidR="0036304F" w:rsidRPr="007A7151" w:rsidRDefault="0036304F" w:rsidP="0036304F">
      <w:pPr>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9.3. Если в период действия гарантийного срока Поставщик осуществляет замену Товара, то на замененный Товар предоставляется гарантия.</w:t>
      </w:r>
    </w:p>
    <w:p w14:paraId="471FE295" w14:textId="77777777" w:rsidR="0036304F" w:rsidRPr="007A7151" w:rsidRDefault="0036304F" w:rsidP="0036304F">
      <w:pPr>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9.4. Все расходы, связанные с заменой Товара, ненадлежащего качества, осуществляются за счет Поставщика.</w:t>
      </w:r>
    </w:p>
    <w:p w14:paraId="2D443D68" w14:textId="77777777" w:rsidR="0036304F" w:rsidRPr="007A7151" w:rsidRDefault="0036304F" w:rsidP="000A6525">
      <w:pPr>
        <w:spacing w:after="0" w:line="240" w:lineRule="auto"/>
        <w:jc w:val="both"/>
        <w:rPr>
          <w:rFonts w:ascii="Times New Roman" w:eastAsia="Times New Roman" w:hAnsi="Times New Roman" w:cs="Times New Roman"/>
          <w:lang w:eastAsia="ru-RU"/>
        </w:rPr>
      </w:pPr>
    </w:p>
    <w:p w14:paraId="188AA03A" w14:textId="77777777" w:rsidR="00012127" w:rsidRPr="007A7151" w:rsidRDefault="0036304F" w:rsidP="000A6525">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7A7151">
        <w:rPr>
          <w:rFonts w:ascii="Times New Roman" w:eastAsia="Times New Roman" w:hAnsi="Times New Roman" w:cs="Times New Roman"/>
          <w:b/>
          <w:lang w:eastAsia="ru-RU"/>
        </w:rPr>
        <w:t>10</w:t>
      </w:r>
      <w:r w:rsidR="00012127" w:rsidRPr="007A7151">
        <w:rPr>
          <w:rFonts w:ascii="Times New Roman" w:eastAsia="Times New Roman" w:hAnsi="Times New Roman" w:cs="Times New Roman"/>
          <w:b/>
          <w:lang w:eastAsia="ru-RU"/>
        </w:rPr>
        <w:t>. ОБСТОЯТЕЛЬСТВА НЕПРЕОДОЛИМОЙ СИЛЫ</w:t>
      </w:r>
    </w:p>
    <w:p w14:paraId="19318021" w14:textId="77777777" w:rsidR="001847B1" w:rsidRPr="007A7151" w:rsidRDefault="0036304F"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10</w:t>
      </w:r>
      <w:r w:rsidR="00A4384E" w:rsidRPr="007A7151">
        <w:rPr>
          <w:rFonts w:ascii="Times New Roman" w:eastAsia="Times New Roman" w:hAnsi="Times New Roman" w:cs="Times New Roman"/>
          <w:lang w:eastAsia="ru-RU"/>
        </w:rPr>
        <w:t>.1</w:t>
      </w:r>
      <w:r w:rsidR="001847B1" w:rsidRPr="007A7151">
        <w:rPr>
          <w:rFonts w:ascii="Times New Roman" w:eastAsia="Times New Roman" w:hAnsi="Times New Roman" w:cs="Times New Roman"/>
          <w:lang w:eastAsia="ru-RU"/>
        </w:rPr>
        <w:t xml:space="preserve"> </w:t>
      </w:r>
      <w:r w:rsidR="00012127" w:rsidRPr="007A7151">
        <w:rPr>
          <w:rFonts w:ascii="Times New Roman" w:eastAsia="Times New Roman" w:hAnsi="Times New Roman" w:cs="Times New Roman"/>
          <w:lang w:eastAsia="ru-RU"/>
        </w:rPr>
        <w:t>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14:paraId="1B0D282A" w14:textId="77777777" w:rsidR="001847B1" w:rsidRPr="007A7151" w:rsidRDefault="0036304F" w:rsidP="000A6525">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10</w:t>
      </w:r>
      <w:r w:rsidR="005F0FAD" w:rsidRPr="007A7151">
        <w:rPr>
          <w:rFonts w:ascii="Times New Roman" w:eastAsia="Times New Roman" w:hAnsi="Times New Roman" w:cs="Times New Roman"/>
          <w:lang w:eastAsia="ru-RU"/>
        </w:rPr>
        <w:t>.2</w:t>
      </w:r>
      <w:r w:rsidR="00A4384E" w:rsidRPr="007A7151">
        <w:rPr>
          <w:rFonts w:ascii="Times New Roman" w:eastAsia="Times New Roman" w:hAnsi="Times New Roman" w:cs="Times New Roman"/>
          <w:lang w:eastAsia="ru-RU"/>
        </w:rPr>
        <w:t xml:space="preserve"> </w:t>
      </w:r>
      <w:r w:rsidR="00012127" w:rsidRPr="007A7151">
        <w:rPr>
          <w:rFonts w:ascii="Times New Roman" w:eastAsia="Times New Roman" w:hAnsi="Times New Roman" w:cs="Times New Roman"/>
          <w:lang w:eastAsia="ru-RU"/>
        </w:rPr>
        <w:t>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62CA933F" w14:textId="77777777" w:rsidR="00012127" w:rsidRPr="007A7151" w:rsidRDefault="0036304F" w:rsidP="0036304F">
      <w:pPr>
        <w:shd w:val="clear" w:color="auto" w:fill="FFFFFF"/>
        <w:tabs>
          <w:tab w:val="left" w:pos="142"/>
        </w:tabs>
        <w:autoSpaceDE w:val="0"/>
        <w:autoSpaceDN w:val="0"/>
        <w:adjustRightInd w:val="0"/>
        <w:spacing w:after="0" w:line="240" w:lineRule="auto"/>
        <w:jc w:val="both"/>
        <w:rPr>
          <w:rFonts w:ascii="Times New Roman" w:eastAsia="Times New Roman" w:hAnsi="Times New Roman" w:cs="Times New Roman"/>
          <w:lang w:eastAsia="ru-RU"/>
        </w:rPr>
      </w:pPr>
      <w:bookmarkStart w:id="5" w:name="_Hlk523990152"/>
      <w:r w:rsidRPr="007A7151">
        <w:rPr>
          <w:rFonts w:ascii="Times New Roman" w:eastAsia="Times New Roman" w:hAnsi="Times New Roman" w:cs="Times New Roman"/>
          <w:lang w:eastAsia="ru-RU"/>
        </w:rPr>
        <w:t xml:space="preserve">10.3 </w:t>
      </w:r>
      <w:r w:rsidR="00012127" w:rsidRPr="007A7151">
        <w:rPr>
          <w:rFonts w:ascii="Times New Roman" w:eastAsia="Times New Roman" w:hAnsi="Times New Roman" w:cs="Times New Roman"/>
          <w:lang w:eastAsia="ru-RU"/>
        </w:rPr>
        <w:t>Сторона, для которой создалась невозмо</w:t>
      </w:r>
      <w:r w:rsidR="00FF4CD1" w:rsidRPr="007A7151">
        <w:rPr>
          <w:rFonts w:ascii="Times New Roman" w:eastAsia="Times New Roman" w:hAnsi="Times New Roman" w:cs="Times New Roman"/>
          <w:lang w:eastAsia="ru-RU"/>
        </w:rPr>
        <w:t xml:space="preserve">жность исполнения обязательств </w:t>
      </w:r>
      <w:r w:rsidR="00012127" w:rsidRPr="007A7151">
        <w:rPr>
          <w:rFonts w:ascii="Times New Roman" w:eastAsia="Times New Roman" w:hAnsi="Times New Roman" w:cs="Times New Roman"/>
          <w:lang w:eastAsia="ru-RU"/>
        </w:rPr>
        <w:t xml:space="preserve">по контракту, обязана в течение </w:t>
      </w:r>
      <w:r w:rsidR="000A6525" w:rsidRPr="007A7151">
        <w:rPr>
          <w:rFonts w:ascii="Times New Roman" w:eastAsia="Times New Roman" w:hAnsi="Times New Roman" w:cs="Times New Roman"/>
          <w:lang w:eastAsia="ru-RU"/>
        </w:rPr>
        <w:t xml:space="preserve">   </w:t>
      </w:r>
      <w:r w:rsidR="00012127" w:rsidRPr="007A7151">
        <w:rPr>
          <w:rFonts w:ascii="Times New Roman" w:eastAsia="Times New Roman" w:hAnsi="Times New Roman" w:cs="Times New Roman"/>
          <w:lang w:eastAsia="ru-RU"/>
        </w:rPr>
        <w:t>трех рабочих дней пись</w:t>
      </w:r>
      <w:r w:rsidR="00FF4CD1" w:rsidRPr="007A7151">
        <w:rPr>
          <w:rFonts w:ascii="Times New Roman" w:eastAsia="Times New Roman" w:hAnsi="Times New Roman" w:cs="Times New Roman"/>
          <w:lang w:eastAsia="ru-RU"/>
        </w:rPr>
        <w:t xml:space="preserve">менно известить другую сторону </w:t>
      </w:r>
      <w:r w:rsidR="00012127" w:rsidRPr="007A7151">
        <w:rPr>
          <w:rFonts w:ascii="Times New Roman" w:eastAsia="Times New Roman" w:hAnsi="Times New Roman" w:cs="Times New Roman"/>
          <w:lang w:eastAsia="ru-RU"/>
        </w:rPr>
        <w:t>о наступлении вышеуказанных обстоятельств.</w:t>
      </w:r>
    </w:p>
    <w:bookmarkEnd w:id="5"/>
    <w:p w14:paraId="0E84363A" w14:textId="77777777" w:rsidR="00012127" w:rsidRPr="007A7151" w:rsidRDefault="000D1D45" w:rsidP="000A6525">
      <w:pPr>
        <w:spacing w:after="0" w:line="240" w:lineRule="auto"/>
        <w:jc w:val="center"/>
        <w:rPr>
          <w:rFonts w:ascii="Times New Roman" w:eastAsia="Times New Roman" w:hAnsi="Times New Roman" w:cs="Times New Roman"/>
          <w:b/>
          <w:bCs/>
          <w:caps/>
          <w:lang w:eastAsia="ru-RU"/>
        </w:rPr>
      </w:pPr>
      <w:r w:rsidRPr="007A7151">
        <w:rPr>
          <w:rFonts w:ascii="Times New Roman" w:eastAsia="Times New Roman" w:hAnsi="Times New Roman" w:cs="Times New Roman"/>
          <w:b/>
          <w:lang w:eastAsia="ru-RU"/>
        </w:rPr>
        <w:t>1</w:t>
      </w:r>
      <w:r w:rsidR="0036304F" w:rsidRPr="007A7151">
        <w:rPr>
          <w:rFonts w:ascii="Times New Roman" w:eastAsia="Times New Roman" w:hAnsi="Times New Roman" w:cs="Times New Roman"/>
          <w:b/>
          <w:lang w:eastAsia="ru-RU"/>
        </w:rPr>
        <w:t>1</w:t>
      </w:r>
      <w:r w:rsidR="00012127" w:rsidRPr="007A7151">
        <w:rPr>
          <w:rFonts w:ascii="Times New Roman" w:eastAsia="Times New Roman" w:hAnsi="Times New Roman" w:cs="Times New Roman"/>
          <w:b/>
          <w:bCs/>
          <w:caps/>
          <w:lang w:eastAsia="ru-RU"/>
        </w:rPr>
        <w:t>. Прочие условия</w:t>
      </w:r>
    </w:p>
    <w:p w14:paraId="39516C1A" w14:textId="79272030"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7C7975">
        <w:rPr>
          <w:rFonts w:ascii="Times New Roman" w:eastAsia="Times New Roman" w:hAnsi="Times New Roman" w:cs="Times New Roman"/>
          <w:lang w:eastAsia="ru-RU"/>
        </w:rPr>
        <w:t>.1. Во всем, что не оговорено в Контракте, Стороны руководствуются действующим законодательством Российской Федерации.</w:t>
      </w:r>
    </w:p>
    <w:p w14:paraId="03ACED94" w14:textId="533EC7A5"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7C7975">
        <w:rPr>
          <w:rFonts w:ascii="Times New Roman" w:eastAsia="Times New Roman" w:hAnsi="Times New Roman" w:cs="Times New Roman"/>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Pr="007C7975">
        <w:rPr>
          <w:rFonts w:ascii="Times New Roman" w:eastAsia="Times New Roman" w:hAnsi="Times New Roman" w:cs="Times New Roman"/>
          <w:lang w:eastAsia="ru-RU"/>
        </w:rPr>
        <w:lastRenderedPageBreak/>
        <w:t>Поставщик.</w:t>
      </w:r>
    </w:p>
    <w:p w14:paraId="1C22E8DC" w14:textId="7648A3FA"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7C7975">
        <w:rPr>
          <w:rFonts w:ascii="Times New Roman" w:eastAsia="Times New Roman" w:hAnsi="Times New Roman" w:cs="Times New Roman"/>
          <w:lang w:eastAsia="ru-RU"/>
        </w:rPr>
        <w:t xml:space="preserve">.3. Все сообщения, требования, замечания или уведомления Сторон по Контракту, </w:t>
      </w:r>
      <w:r w:rsidRPr="007C7975">
        <w:rPr>
          <w:rFonts w:ascii="Times New Roman" w:eastAsia="Times New Roman" w:hAnsi="Times New Roman" w:cs="Times New Roman"/>
          <w:lang w:eastAsia="ru-RU"/>
        </w:rPr>
        <w:br/>
        <w:t xml:space="preserve">направляются с использованием курьерской доставки одной из Сторон под расписку о вручении либо </w:t>
      </w:r>
      <w:r w:rsidRPr="007C7975">
        <w:rPr>
          <w:rFonts w:ascii="Times New Roman" w:eastAsia="Times New Roman" w:hAnsi="Times New Roman" w:cs="Times New Roman"/>
          <w:lang w:eastAsia="ru-RU"/>
        </w:rPr>
        <w:br/>
        <w:t>с использованием почтовой связи заказным письмом с уведомлением о вручении по адресам Сторон, указанным в разделе 1</w:t>
      </w:r>
      <w:r>
        <w:rPr>
          <w:rFonts w:ascii="Times New Roman" w:eastAsia="Times New Roman" w:hAnsi="Times New Roman" w:cs="Times New Roman"/>
          <w:lang w:eastAsia="ru-RU"/>
        </w:rPr>
        <w:t>3</w:t>
      </w:r>
      <w:r w:rsidRPr="007C7975">
        <w:rPr>
          <w:rFonts w:ascii="Times New Roman" w:eastAsia="Times New Roman" w:hAnsi="Times New Roman" w:cs="Times New Roman"/>
          <w:lang w:eastAsia="ru-RU"/>
        </w:rPr>
        <w:t xml:space="preserve"> Контракта, либо с использованием электронной почты </w:t>
      </w:r>
      <w:r w:rsidRPr="007C7975">
        <w:rPr>
          <w:rFonts w:ascii="Times New Roman" w:eastAsia="Times New Roman" w:hAnsi="Times New Roman" w:cs="Times New Roman"/>
          <w:lang w:eastAsia="ru-RU"/>
        </w:rPr>
        <w:br/>
        <w:t>на электронные адреса, указанные в разделе 1</w:t>
      </w:r>
      <w:r>
        <w:rPr>
          <w:rFonts w:ascii="Times New Roman" w:eastAsia="Times New Roman" w:hAnsi="Times New Roman" w:cs="Times New Roman"/>
          <w:lang w:eastAsia="ru-RU"/>
        </w:rPr>
        <w:t>3</w:t>
      </w:r>
      <w:r w:rsidRPr="007C7975">
        <w:rPr>
          <w:rFonts w:ascii="Times New Roman" w:eastAsia="Times New Roman" w:hAnsi="Times New Roman" w:cs="Times New Roman"/>
          <w:lang w:eastAsia="ru-RU"/>
        </w:rPr>
        <w:t xml:space="preserve"> Контракта, либо с использованием факсимильной связи.</w:t>
      </w:r>
    </w:p>
    <w:p w14:paraId="024C0C34" w14:textId="307ADE34"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xml:space="preserve">Момент получения Стороной сообщения или уведомления, направленного </w:t>
      </w:r>
      <w:r w:rsidRPr="007C7975">
        <w:rPr>
          <w:rFonts w:ascii="Times New Roman" w:eastAsia="Times New Roman" w:hAnsi="Times New Roman" w:cs="Times New Roman"/>
          <w:lang w:eastAsia="ru-RU"/>
        </w:rPr>
        <w:br/>
        <w:t xml:space="preserve">с использованием курьерской доставки, почтовой или факсимильной связи, определяется </w:t>
      </w:r>
      <w:r w:rsidRPr="007C7975">
        <w:rPr>
          <w:rFonts w:ascii="Times New Roman" w:eastAsia="Times New Roman" w:hAnsi="Times New Roman" w:cs="Times New Roman"/>
          <w:lang w:eastAsia="ru-RU"/>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lang w:eastAsia="ru-RU"/>
        </w:rPr>
        <w:t>3</w:t>
      </w:r>
      <w:r w:rsidRPr="007C7975">
        <w:rPr>
          <w:rFonts w:ascii="Times New Roman" w:eastAsia="Times New Roman" w:hAnsi="Times New Roman" w:cs="Times New Roman"/>
          <w:lang w:eastAsia="ru-RU"/>
        </w:rPr>
        <w:t xml:space="preserve"> Контракта, считается надлежащим уведомлением Сторон.</w:t>
      </w:r>
    </w:p>
    <w:p w14:paraId="3A7CD6EC" w14:textId="0DCD4D79"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7C7975">
        <w:rPr>
          <w:rFonts w:ascii="Times New Roman" w:eastAsia="Times New Roman" w:hAnsi="Times New Roman" w:cs="Times New Roman"/>
          <w:lang w:eastAsia="ru-RU"/>
        </w:rPr>
        <w:t>.4. При исполнении Контракта не допускается:</w:t>
      </w:r>
    </w:p>
    <w:p w14:paraId="624DDFC5"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rsidRPr="007C7975">
        <w:rPr>
          <w:rFonts w:ascii="Times New Roman" w:eastAsia="Times New Roman" w:hAnsi="Times New Roman" w:cs="Times New Roman"/>
          <w:lang w:eastAsia="ru-RU"/>
        </w:rPr>
        <w:br/>
        <w:t>в форме преобразования, слияния или присоединения.</w:t>
      </w:r>
    </w:p>
    <w:p w14:paraId="608E76B6"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546CFE68"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  замена Товара и (или) страны его происхождения.</w:t>
      </w:r>
    </w:p>
    <w:p w14:paraId="7468B0E6" w14:textId="65AE3656"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7C7975">
        <w:rPr>
          <w:rFonts w:ascii="Times New Roman" w:eastAsia="Times New Roman" w:hAnsi="Times New Roman" w:cs="Times New Roman"/>
          <w:lang w:eastAsia="ru-RU"/>
        </w:rPr>
        <w:t xml:space="preserve">.5. Стороны обязуются обеспечить конфиденциальность сведений, относящихся </w:t>
      </w:r>
      <w:r w:rsidRPr="007C7975">
        <w:rPr>
          <w:rFonts w:ascii="Times New Roman" w:eastAsia="Times New Roman" w:hAnsi="Times New Roman" w:cs="Times New Roman"/>
          <w:lang w:eastAsia="ru-RU"/>
        </w:rPr>
        <w:br/>
        <w:t>к предмету Контракта и ставших им известными в ходе исполнения Контракта.</w:t>
      </w:r>
    </w:p>
    <w:p w14:paraId="1C3DF1D0" w14:textId="5E1CD067" w:rsidR="007C7975" w:rsidRPr="007C7975" w:rsidRDefault="007C7975" w:rsidP="007C7975">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7C7975">
        <w:rPr>
          <w:rFonts w:ascii="Times New Roman" w:eastAsia="Times New Roman" w:hAnsi="Times New Roman" w:cs="Times New Roman"/>
          <w:b/>
          <w:lang w:eastAsia="ru-RU"/>
        </w:rPr>
        <w:t>1</w:t>
      </w:r>
      <w:r>
        <w:rPr>
          <w:rFonts w:ascii="Times New Roman" w:eastAsia="Times New Roman" w:hAnsi="Times New Roman" w:cs="Times New Roman"/>
          <w:b/>
          <w:lang w:eastAsia="ru-RU"/>
        </w:rPr>
        <w:t>2</w:t>
      </w:r>
      <w:r w:rsidRPr="007C7975">
        <w:rPr>
          <w:rFonts w:ascii="Times New Roman" w:eastAsia="Times New Roman" w:hAnsi="Times New Roman" w:cs="Times New Roman"/>
          <w:b/>
          <w:lang w:eastAsia="ru-RU"/>
        </w:rPr>
        <w:t>. Перечень приложений</w:t>
      </w:r>
    </w:p>
    <w:p w14:paraId="0F7288D0"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Неотъемлемой частью Контракта является следующее:</w:t>
      </w:r>
    </w:p>
    <w:p w14:paraId="37F75BA5"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Приложение № 1 – Описание объекта закупки.</w:t>
      </w:r>
    </w:p>
    <w:p w14:paraId="278398BE" w14:textId="77777777" w:rsidR="007C7975" w:rsidRPr="007C7975" w:rsidRDefault="007C7975" w:rsidP="007C797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7C7975">
        <w:rPr>
          <w:rFonts w:ascii="Times New Roman" w:eastAsia="Times New Roman" w:hAnsi="Times New Roman" w:cs="Times New Roman"/>
          <w:lang w:eastAsia="ru-RU"/>
        </w:rPr>
        <w:t>Приложение № 2 –</w:t>
      </w:r>
      <w:r w:rsidRPr="007C7975">
        <w:rPr>
          <w:rFonts w:ascii="Times New Roman" w:eastAsia="Times New Roman" w:hAnsi="Times New Roman" w:cs="Times New Roman"/>
          <w:color w:val="000000"/>
        </w:rPr>
        <w:t xml:space="preserve"> </w:t>
      </w:r>
      <w:r w:rsidRPr="007C7975">
        <w:rPr>
          <w:rFonts w:ascii="Times New Roman" w:eastAsia="Times New Roman" w:hAnsi="Times New Roman" w:cs="Times New Roman"/>
          <w:lang w:eastAsia="ru-RU"/>
        </w:rPr>
        <w:t>Расчет цены контракта;</w:t>
      </w:r>
    </w:p>
    <w:p w14:paraId="41B27109" w14:textId="04482949" w:rsidR="00012127" w:rsidRPr="007A7151" w:rsidRDefault="000A6525" w:rsidP="000A6525">
      <w:pPr>
        <w:spacing w:after="0" w:line="240" w:lineRule="auto"/>
        <w:jc w:val="both"/>
        <w:rPr>
          <w:rFonts w:ascii="Times New Roman" w:eastAsia="Times New Roman" w:hAnsi="Times New Roman" w:cs="Times New Roman"/>
          <w:b/>
          <w:lang w:eastAsia="ru-RU"/>
        </w:rPr>
      </w:pPr>
      <w:r w:rsidRPr="007A7151">
        <w:rPr>
          <w:rFonts w:ascii="Times New Roman" w:eastAsia="Times New Roman" w:hAnsi="Times New Roman" w:cs="Times New Roman"/>
          <w:b/>
          <w:lang w:eastAsia="ru-RU"/>
        </w:rPr>
        <w:t xml:space="preserve">                                             </w:t>
      </w:r>
      <w:r w:rsidR="000D1D45" w:rsidRPr="007A7151">
        <w:rPr>
          <w:rFonts w:ascii="Times New Roman" w:eastAsia="Times New Roman" w:hAnsi="Times New Roman" w:cs="Times New Roman"/>
          <w:b/>
          <w:lang w:eastAsia="ru-RU"/>
        </w:rPr>
        <w:t>1</w:t>
      </w:r>
      <w:r w:rsidR="007C7975">
        <w:rPr>
          <w:rFonts w:ascii="Times New Roman" w:eastAsia="Times New Roman" w:hAnsi="Times New Roman" w:cs="Times New Roman"/>
          <w:b/>
          <w:lang w:eastAsia="ru-RU"/>
        </w:rPr>
        <w:t>3</w:t>
      </w:r>
      <w:r w:rsidR="00012127" w:rsidRPr="007A7151">
        <w:rPr>
          <w:rFonts w:ascii="Times New Roman" w:eastAsia="Times New Roman" w:hAnsi="Times New Roman" w:cs="Times New Roman"/>
          <w:b/>
          <w:lang w:eastAsia="ru-RU"/>
        </w:rPr>
        <w:t>. АДРЕСА И БАНКОВСКИЕ РЕКВИЗИТЫ СТОРОН</w:t>
      </w:r>
    </w:p>
    <w:tbl>
      <w:tblPr>
        <w:tblStyle w:val="a7"/>
        <w:tblpPr w:leftFromText="180" w:rightFromText="180" w:vertAnchor="text" w:horzAnchor="margin" w:tblpY="87"/>
        <w:tblW w:w="10138" w:type="dxa"/>
        <w:tblLook w:val="04A0" w:firstRow="1" w:lastRow="0" w:firstColumn="1" w:lastColumn="0" w:noHBand="0" w:noVBand="1"/>
      </w:tblPr>
      <w:tblGrid>
        <w:gridCol w:w="4786"/>
        <w:gridCol w:w="5352"/>
      </w:tblGrid>
      <w:tr w:rsidR="0045490E" w:rsidRPr="007A7151" w14:paraId="12E25A46" w14:textId="77777777" w:rsidTr="00E50040">
        <w:tc>
          <w:tcPr>
            <w:tcW w:w="4786" w:type="dxa"/>
          </w:tcPr>
          <w:p w14:paraId="25006414" w14:textId="77777777" w:rsidR="00F427C6"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rPr>
              <w:t>ЗАКАЗЧИК:</w:t>
            </w:r>
          </w:p>
          <w:p w14:paraId="1B0C2CA8" w14:textId="77777777" w:rsidR="00F427C6"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bCs/>
              </w:rPr>
              <w:t>Санкт-Петербургское государственное бюджетное учреждение «Спортивный центр «Физкультура и здоровье»</w:t>
            </w:r>
          </w:p>
          <w:p w14:paraId="3D19F742" w14:textId="737D1727" w:rsidR="00F427C6"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rPr>
              <w:t>Адрес:</w:t>
            </w:r>
            <w:r w:rsidR="00D954F1">
              <w:rPr>
                <w:rFonts w:ascii="Times New Roman" w:hAnsi="Times New Roman" w:cs="Times New Roman"/>
              </w:rPr>
              <w:t xml:space="preserve"> </w:t>
            </w:r>
            <w:r w:rsidRPr="007A7151">
              <w:rPr>
                <w:rFonts w:ascii="Times New Roman" w:hAnsi="Times New Roman" w:cs="Times New Roman"/>
              </w:rPr>
              <w:t xml:space="preserve">Санкт-Петербург, Московский пр. д. 102 кор. 2, </w:t>
            </w:r>
            <w:proofErr w:type="spellStart"/>
            <w:r w:rsidRPr="007A7151">
              <w:rPr>
                <w:rFonts w:ascii="Times New Roman" w:hAnsi="Times New Roman" w:cs="Times New Roman"/>
              </w:rPr>
              <w:t>лит.А</w:t>
            </w:r>
            <w:proofErr w:type="spellEnd"/>
          </w:p>
          <w:p w14:paraId="5128C29D" w14:textId="77777777" w:rsidR="00D10E40"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rPr>
              <w:t xml:space="preserve">ИНН 7810326589 </w:t>
            </w:r>
            <w:r w:rsidR="00D10E40" w:rsidRPr="007A7151">
              <w:rPr>
                <w:rFonts w:ascii="Times New Roman" w:hAnsi="Times New Roman" w:cs="Times New Roman"/>
              </w:rPr>
              <w:t xml:space="preserve">КПП </w:t>
            </w:r>
            <w:r w:rsidRPr="007A7151">
              <w:rPr>
                <w:rFonts w:ascii="Times New Roman" w:hAnsi="Times New Roman" w:cs="Times New Roman"/>
              </w:rPr>
              <w:t>781001001</w:t>
            </w:r>
          </w:p>
          <w:p w14:paraId="282F6ABB" w14:textId="77B0B550" w:rsidR="00F427C6"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rPr>
              <w:t xml:space="preserve"> </w:t>
            </w:r>
            <w:proofErr w:type="spellStart"/>
            <w:r w:rsidRPr="007A7151">
              <w:rPr>
                <w:rFonts w:ascii="Times New Roman" w:hAnsi="Times New Roman" w:cs="Times New Roman"/>
              </w:rPr>
              <w:t>л.с</w:t>
            </w:r>
            <w:proofErr w:type="spellEnd"/>
            <w:r w:rsidRPr="007A7151">
              <w:rPr>
                <w:rFonts w:ascii="Times New Roman" w:hAnsi="Times New Roman" w:cs="Times New Roman"/>
              </w:rPr>
              <w:t xml:space="preserve"> № 0591060</w:t>
            </w:r>
          </w:p>
          <w:p w14:paraId="3E1E53E9" w14:textId="77777777" w:rsidR="00F427C6"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rPr>
              <w:t xml:space="preserve">Северо-Западное  ГУ  Банка России/УФК по г. </w:t>
            </w:r>
            <w:proofErr w:type="spellStart"/>
            <w:r w:rsidRPr="007A7151">
              <w:rPr>
                <w:rFonts w:ascii="Times New Roman" w:hAnsi="Times New Roman" w:cs="Times New Roman"/>
              </w:rPr>
              <w:t>Санк</w:t>
            </w:r>
            <w:proofErr w:type="spellEnd"/>
            <w:r w:rsidRPr="007A7151">
              <w:rPr>
                <w:rFonts w:ascii="Times New Roman" w:hAnsi="Times New Roman" w:cs="Times New Roman"/>
              </w:rPr>
              <w:t>-Петербургу, г. Санкт-Петербург</w:t>
            </w:r>
          </w:p>
          <w:p w14:paraId="2C85F287" w14:textId="77777777" w:rsidR="00F427C6"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rPr>
              <w:t>БИК 014030106</w:t>
            </w:r>
          </w:p>
          <w:p w14:paraId="29B5F990" w14:textId="77777777" w:rsidR="00F427C6" w:rsidRPr="007A7151" w:rsidRDefault="00F427C6" w:rsidP="00F427C6">
            <w:pPr>
              <w:autoSpaceDE w:val="0"/>
              <w:autoSpaceDN w:val="0"/>
              <w:jc w:val="both"/>
              <w:rPr>
                <w:rFonts w:ascii="Times New Roman" w:hAnsi="Times New Roman" w:cs="Times New Roman"/>
              </w:rPr>
            </w:pPr>
            <w:proofErr w:type="spellStart"/>
            <w:r w:rsidRPr="007A7151">
              <w:rPr>
                <w:rFonts w:ascii="Times New Roman" w:hAnsi="Times New Roman" w:cs="Times New Roman"/>
              </w:rPr>
              <w:t>расч.счет</w:t>
            </w:r>
            <w:proofErr w:type="spellEnd"/>
            <w:r w:rsidRPr="007A7151">
              <w:rPr>
                <w:rFonts w:ascii="Times New Roman" w:hAnsi="Times New Roman" w:cs="Times New Roman"/>
              </w:rPr>
              <w:t xml:space="preserve"> 40102810945370000005</w:t>
            </w:r>
          </w:p>
          <w:p w14:paraId="4533DEF5" w14:textId="77777777" w:rsidR="00F427C6" w:rsidRPr="007A7151" w:rsidRDefault="00F427C6" w:rsidP="00F427C6">
            <w:pPr>
              <w:autoSpaceDE w:val="0"/>
              <w:autoSpaceDN w:val="0"/>
              <w:jc w:val="both"/>
              <w:rPr>
                <w:rFonts w:ascii="Times New Roman" w:hAnsi="Times New Roman" w:cs="Times New Roman"/>
              </w:rPr>
            </w:pPr>
            <w:proofErr w:type="spellStart"/>
            <w:r w:rsidRPr="007A7151">
              <w:rPr>
                <w:rFonts w:ascii="Times New Roman" w:hAnsi="Times New Roman" w:cs="Times New Roman"/>
              </w:rPr>
              <w:t>казн.счет</w:t>
            </w:r>
            <w:proofErr w:type="spellEnd"/>
            <w:r w:rsidRPr="007A7151">
              <w:rPr>
                <w:rFonts w:ascii="Times New Roman" w:hAnsi="Times New Roman" w:cs="Times New Roman"/>
              </w:rPr>
              <w:t xml:space="preserve"> 03224643400000007200</w:t>
            </w:r>
          </w:p>
          <w:p w14:paraId="71FD2814" w14:textId="77777777" w:rsidR="00F427C6" w:rsidRPr="007A7151" w:rsidRDefault="00F427C6" w:rsidP="00F427C6">
            <w:pPr>
              <w:autoSpaceDE w:val="0"/>
              <w:autoSpaceDN w:val="0"/>
              <w:jc w:val="both"/>
              <w:rPr>
                <w:rFonts w:ascii="Times New Roman" w:hAnsi="Times New Roman" w:cs="Times New Roman"/>
                <w:color w:val="919399"/>
                <w:shd w:val="clear" w:color="auto" w:fill="FFFFFF"/>
              </w:rPr>
            </w:pPr>
            <w:r w:rsidRPr="007A7151">
              <w:rPr>
                <w:rFonts w:ascii="Times New Roman" w:hAnsi="Times New Roman" w:cs="Times New Roman"/>
              </w:rPr>
              <w:t>Тел. 8812 241-34-76,</w:t>
            </w:r>
            <w:r w:rsidRPr="007A7151">
              <w:rPr>
                <w:rFonts w:ascii="Times New Roman" w:hAnsi="Times New Roman" w:cs="Times New Roman"/>
                <w:color w:val="919399"/>
                <w:shd w:val="clear" w:color="auto" w:fill="FFFFFF"/>
              </w:rPr>
              <w:t xml:space="preserve"> </w:t>
            </w:r>
          </w:p>
          <w:p w14:paraId="17F7879F" w14:textId="77777777" w:rsidR="00F427C6" w:rsidRPr="007A7151" w:rsidRDefault="00F427C6" w:rsidP="00F427C6">
            <w:pPr>
              <w:autoSpaceDE w:val="0"/>
              <w:autoSpaceDN w:val="0"/>
              <w:jc w:val="both"/>
              <w:rPr>
                <w:rFonts w:ascii="Times New Roman" w:hAnsi="Times New Roman" w:cs="Times New Roman"/>
              </w:rPr>
            </w:pPr>
            <w:r w:rsidRPr="007A7151">
              <w:rPr>
                <w:rFonts w:ascii="Times New Roman" w:hAnsi="Times New Roman" w:cs="Times New Roman"/>
              </w:rPr>
              <w:t>Электронная почта: fizspb.gz@mail.ru</w:t>
            </w:r>
          </w:p>
          <w:p w14:paraId="0E1A9816" w14:textId="77777777" w:rsidR="00F427C6" w:rsidRPr="007A7151" w:rsidRDefault="00F427C6" w:rsidP="00F427C6">
            <w:pPr>
              <w:spacing w:line="0" w:lineRule="atLeast"/>
              <w:rPr>
                <w:rFonts w:ascii="Times New Roman" w:hAnsi="Times New Roman" w:cs="Times New Roman"/>
              </w:rPr>
            </w:pPr>
            <w:r w:rsidRPr="007A7151">
              <w:rPr>
                <w:rFonts w:ascii="Times New Roman" w:hAnsi="Times New Roman" w:cs="Times New Roman"/>
              </w:rPr>
              <w:t xml:space="preserve">Директор    Д.Н. </w:t>
            </w:r>
            <w:proofErr w:type="spellStart"/>
            <w:r w:rsidRPr="007A7151">
              <w:rPr>
                <w:rFonts w:ascii="Times New Roman" w:hAnsi="Times New Roman" w:cs="Times New Roman"/>
              </w:rPr>
              <w:t>Пыхов</w:t>
            </w:r>
            <w:proofErr w:type="spellEnd"/>
          </w:p>
          <w:p w14:paraId="2D4935BF" w14:textId="40653B1F" w:rsidR="00F427C6" w:rsidRPr="007A7151" w:rsidRDefault="006B518B" w:rsidP="00F427C6">
            <w:pPr>
              <w:autoSpaceDE w:val="0"/>
              <w:autoSpaceDN w:val="0"/>
              <w:jc w:val="both"/>
              <w:rPr>
                <w:rFonts w:ascii="Times New Roman" w:hAnsi="Times New Roman" w:cs="Times New Roman"/>
              </w:rPr>
            </w:pPr>
            <w:r w:rsidRPr="007A7151">
              <w:rPr>
                <w:rFonts w:ascii="Times New Roman" w:hAnsi="Times New Roman" w:cs="Times New Roman"/>
              </w:rPr>
              <w:t xml:space="preserve">подписано </w:t>
            </w:r>
            <w:r w:rsidR="00D10E40" w:rsidRPr="007A7151">
              <w:rPr>
                <w:rFonts w:ascii="Times New Roman" w:hAnsi="Times New Roman" w:cs="Times New Roman"/>
              </w:rPr>
              <w:t>ЭП</w:t>
            </w:r>
          </w:p>
          <w:p w14:paraId="69643771" w14:textId="30E6E588" w:rsidR="0045490E" w:rsidRPr="007A7151" w:rsidRDefault="0045490E" w:rsidP="000A6525">
            <w:pPr>
              <w:spacing w:line="288" w:lineRule="auto"/>
              <w:jc w:val="both"/>
              <w:rPr>
                <w:rFonts w:ascii="Times New Roman" w:eastAsia="Times New Roman" w:hAnsi="Times New Roman" w:cs="Times New Roman"/>
                <w:lang w:eastAsia="ru-RU"/>
              </w:rPr>
            </w:pPr>
          </w:p>
        </w:tc>
        <w:tc>
          <w:tcPr>
            <w:tcW w:w="5352" w:type="dxa"/>
          </w:tcPr>
          <w:p w14:paraId="70EBB53B" w14:textId="77777777" w:rsidR="00202C76" w:rsidRPr="007A7151" w:rsidRDefault="00202C76" w:rsidP="00202C76">
            <w:pPr>
              <w:tabs>
                <w:tab w:val="left" w:pos="1860"/>
                <w:tab w:val="center" w:pos="4677"/>
              </w:tabs>
              <w:jc w:val="both"/>
              <w:rPr>
                <w:rFonts w:ascii="Times New Roman" w:eastAsia="Calibri" w:hAnsi="Times New Roman" w:cs="Times New Roman"/>
                <w:bCs/>
                <w:iCs/>
                <w:u w:val="single"/>
                <w:lang w:eastAsia="ru-RU"/>
              </w:rPr>
            </w:pPr>
            <w:r w:rsidRPr="007A7151">
              <w:rPr>
                <w:rFonts w:ascii="Times New Roman" w:eastAsia="Calibri" w:hAnsi="Times New Roman" w:cs="Times New Roman"/>
                <w:bCs/>
                <w:iCs/>
                <w:u w:val="single"/>
                <w:lang w:eastAsia="ru-RU"/>
              </w:rPr>
              <w:t>ПОСТАВЩИК:</w:t>
            </w:r>
          </w:p>
          <w:p w14:paraId="0C9BFDA6" w14:textId="77777777" w:rsidR="00995466" w:rsidRPr="007A7151" w:rsidRDefault="00995466" w:rsidP="00E02D7C">
            <w:pPr>
              <w:tabs>
                <w:tab w:val="left" w:pos="1860"/>
                <w:tab w:val="center" w:pos="4677"/>
              </w:tabs>
              <w:jc w:val="both"/>
              <w:rPr>
                <w:rFonts w:ascii="Times New Roman" w:eastAsia="Times New Roman" w:hAnsi="Times New Roman" w:cs="Times New Roman"/>
                <w:lang w:eastAsia="ru-RU"/>
              </w:rPr>
            </w:pPr>
          </w:p>
          <w:p w14:paraId="5EC9179F" w14:textId="77777777" w:rsidR="00E02D7C" w:rsidRPr="007A7151" w:rsidRDefault="00E02D7C" w:rsidP="00E02D7C">
            <w:pPr>
              <w:rPr>
                <w:rFonts w:ascii="Times New Roman" w:eastAsia="Times New Roman" w:hAnsi="Times New Roman" w:cs="Times New Roman"/>
                <w:lang w:eastAsia="ru-RU"/>
              </w:rPr>
            </w:pPr>
          </w:p>
          <w:p w14:paraId="745EC97A" w14:textId="77777777" w:rsidR="00E02D7C" w:rsidRPr="007A7151" w:rsidRDefault="00E02D7C" w:rsidP="00E02D7C">
            <w:pPr>
              <w:rPr>
                <w:rFonts w:ascii="Times New Roman" w:eastAsia="Times New Roman" w:hAnsi="Times New Roman" w:cs="Times New Roman"/>
                <w:lang w:eastAsia="ru-RU"/>
              </w:rPr>
            </w:pPr>
          </w:p>
          <w:p w14:paraId="6769BD2B" w14:textId="77777777" w:rsidR="00E02D7C" w:rsidRPr="007A7151" w:rsidRDefault="00E02D7C" w:rsidP="00E02D7C">
            <w:pPr>
              <w:rPr>
                <w:rFonts w:ascii="Times New Roman" w:eastAsia="Times New Roman" w:hAnsi="Times New Roman" w:cs="Times New Roman"/>
                <w:lang w:eastAsia="ru-RU"/>
              </w:rPr>
            </w:pPr>
          </w:p>
          <w:p w14:paraId="18DEAA58" w14:textId="77777777" w:rsidR="00E02D7C" w:rsidRPr="007A7151" w:rsidRDefault="00E02D7C" w:rsidP="00E02D7C">
            <w:pPr>
              <w:rPr>
                <w:rFonts w:ascii="Times New Roman" w:eastAsia="Times New Roman" w:hAnsi="Times New Roman" w:cs="Times New Roman"/>
                <w:lang w:eastAsia="ru-RU"/>
              </w:rPr>
            </w:pPr>
          </w:p>
          <w:p w14:paraId="0F472D27" w14:textId="77777777" w:rsidR="00E02D7C" w:rsidRPr="007A7151" w:rsidRDefault="00E02D7C" w:rsidP="00E02D7C">
            <w:pPr>
              <w:rPr>
                <w:rFonts w:ascii="Times New Roman" w:eastAsia="Times New Roman" w:hAnsi="Times New Roman" w:cs="Times New Roman"/>
                <w:lang w:eastAsia="ru-RU"/>
              </w:rPr>
            </w:pPr>
          </w:p>
          <w:p w14:paraId="517C8A25" w14:textId="77777777" w:rsidR="00E02D7C" w:rsidRPr="007A7151" w:rsidRDefault="00E02D7C" w:rsidP="00E02D7C">
            <w:pPr>
              <w:rPr>
                <w:rFonts w:ascii="Times New Roman" w:eastAsia="Times New Roman" w:hAnsi="Times New Roman" w:cs="Times New Roman"/>
                <w:lang w:eastAsia="ru-RU"/>
              </w:rPr>
            </w:pPr>
          </w:p>
          <w:p w14:paraId="0F549C7C" w14:textId="77777777" w:rsidR="00E02D7C" w:rsidRPr="007A7151" w:rsidRDefault="00E02D7C" w:rsidP="00E02D7C">
            <w:pPr>
              <w:rPr>
                <w:rFonts w:ascii="Times New Roman" w:eastAsia="Times New Roman" w:hAnsi="Times New Roman" w:cs="Times New Roman"/>
                <w:lang w:eastAsia="ru-RU"/>
              </w:rPr>
            </w:pPr>
          </w:p>
          <w:p w14:paraId="010D303B" w14:textId="77777777" w:rsidR="00E02D7C" w:rsidRPr="007A7151" w:rsidRDefault="00E02D7C" w:rsidP="00E02D7C">
            <w:pPr>
              <w:rPr>
                <w:rFonts w:ascii="Times New Roman" w:eastAsia="Times New Roman" w:hAnsi="Times New Roman" w:cs="Times New Roman"/>
                <w:lang w:eastAsia="ru-RU"/>
              </w:rPr>
            </w:pPr>
          </w:p>
          <w:p w14:paraId="05F2FB2E" w14:textId="77777777" w:rsidR="00E02D7C" w:rsidRPr="007A7151" w:rsidRDefault="00E02D7C" w:rsidP="00E02D7C">
            <w:pPr>
              <w:rPr>
                <w:rFonts w:ascii="Times New Roman" w:eastAsia="Times New Roman" w:hAnsi="Times New Roman" w:cs="Times New Roman"/>
                <w:lang w:eastAsia="ru-RU"/>
              </w:rPr>
            </w:pPr>
          </w:p>
          <w:p w14:paraId="3017343F" w14:textId="77777777" w:rsidR="00E02D7C" w:rsidRPr="007A7151" w:rsidRDefault="00E02D7C" w:rsidP="00E02D7C">
            <w:pPr>
              <w:rPr>
                <w:rFonts w:ascii="Times New Roman" w:eastAsia="Times New Roman" w:hAnsi="Times New Roman" w:cs="Times New Roman"/>
                <w:lang w:eastAsia="ru-RU"/>
              </w:rPr>
            </w:pPr>
          </w:p>
          <w:p w14:paraId="6DFF4817" w14:textId="77777777" w:rsidR="00E02D7C" w:rsidRPr="007A7151" w:rsidRDefault="00E02D7C" w:rsidP="00E02D7C">
            <w:pPr>
              <w:rPr>
                <w:rFonts w:ascii="Times New Roman" w:eastAsia="Times New Roman" w:hAnsi="Times New Roman" w:cs="Times New Roman"/>
                <w:lang w:eastAsia="ru-RU"/>
              </w:rPr>
            </w:pPr>
          </w:p>
          <w:p w14:paraId="6A71E1CE" w14:textId="77777777" w:rsidR="00E02D7C" w:rsidRPr="007A7151" w:rsidRDefault="00E02D7C" w:rsidP="00E02D7C">
            <w:pPr>
              <w:rPr>
                <w:rFonts w:ascii="Times New Roman" w:eastAsia="Times New Roman" w:hAnsi="Times New Roman" w:cs="Times New Roman"/>
                <w:lang w:eastAsia="ru-RU"/>
              </w:rPr>
            </w:pPr>
          </w:p>
          <w:p w14:paraId="7DA2B6B9" w14:textId="77777777" w:rsidR="00E02D7C" w:rsidRPr="007A7151" w:rsidRDefault="00E02D7C" w:rsidP="00E02D7C">
            <w:pPr>
              <w:rPr>
                <w:rFonts w:ascii="Times New Roman" w:eastAsia="Times New Roman" w:hAnsi="Times New Roman" w:cs="Times New Roman"/>
                <w:lang w:eastAsia="ru-RU"/>
              </w:rPr>
            </w:pPr>
          </w:p>
          <w:p w14:paraId="0BC5F160" w14:textId="77777777" w:rsidR="00E50040" w:rsidRDefault="00E50040" w:rsidP="00E02D7C">
            <w:pPr>
              <w:rPr>
                <w:rFonts w:ascii="Times New Roman" w:eastAsia="Times New Roman" w:hAnsi="Times New Roman" w:cs="Times New Roman"/>
                <w:lang w:eastAsia="ru-RU"/>
              </w:rPr>
            </w:pPr>
          </w:p>
          <w:p w14:paraId="0E093928" w14:textId="49D85872" w:rsidR="00E02D7C" w:rsidRPr="007A7151" w:rsidRDefault="006B518B" w:rsidP="00E02D7C">
            <w:pPr>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подписано </w:t>
            </w:r>
            <w:r w:rsidR="00D10E40" w:rsidRPr="007A7151">
              <w:rPr>
                <w:rFonts w:ascii="Times New Roman" w:eastAsia="Times New Roman" w:hAnsi="Times New Roman" w:cs="Times New Roman"/>
                <w:lang w:eastAsia="ru-RU"/>
              </w:rPr>
              <w:t>ЭП</w:t>
            </w:r>
          </w:p>
        </w:tc>
      </w:tr>
    </w:tbl>
    <w:p w14:paraId="10ADDF63" w14:textId="77777777" w:rsidR="00D258C7" w:rsidRPr="007A7151" w:rsidRDefault="00D258C7" w:rsidP="000A6525">
      <w:pPr>
        <w:spacing w:after="0" w:line="240" w:lineRule="auto"/>
        <w:jc w:val="both"/>
        <w:rPr>
          <w:rFonts w:ascii="Times New Roman" w:eastAsia="Times New Roman" w:hAnsi="Times New Roman" w:cs="Times New Roman"/>
          <w:lang w:eastAsia="ru-RU"/>
        </w:rPr>
      </w:pPr>
    </w:p>
    <w:p w14:paraId="36BD51B9" w14:textId="3EA3404A" w:rsidR="0047274B" w:rsidRPr="007A7151" w:rsidRDefault="0047274B" w:rsidP="000A6525">
      <w:pPr>
        <w:spacing w:after="0" w:line="240" w:lineRule="auto"/>
        <w:jc w:val="right"/>
        <w:rPr>
          <w:rFonts w:ascii="Times New Roman" w:eastAsia="Times New Roman" w:hAnsi="Times New Roman" w:cs="Times New Roman"/>
          <w:lang w:eastAsia="ru-RU"/>
        </w:rPr>
      </w:pPr>
    </w:p>
    <w:p w14:paraId="17E61B38" w14:textId="356B6FE1" w:rsidR="00E02D7C" w:rsidRDefault="00E02D7C" w:rsidP="000A6525">
      <w:pPr>
        <w:spacing w:after="0" w:line="240" w:lineRule="auto"/>
        <w:jc w:val="right"/>
        <w:rPr>
          <w:rFonts w:ascii="Times New Roman" w:eastAsia="Times New Roman" w:hAnsi="Times New Roman" w:cs="Times New Roman"/>
          <w:lang w:eastAsia="ru-RU"/>
        </w:rPr>
      </w:pPr>
    </w:p>
    <w:p w14:paraId="75AFD417" w14:textId="75686FE3" w:rsidR="00E6765F" w:rsidRDefault="00E6765F" w:rsidP="000A6525">
      <w:pPr>
        <w:spacing w:after="0" w:line="240" w:lineRule="auto"/>
        <w:jc w:val="right"/>
        <w:rPr>
          <w:rFonts w:ascii="Times New Roman" w:eastAsia="Times New Roman" w:hAnsi="Times New Roman" w:cs="Times New Roman"/>
          <w:lang w:eastAsia="ru-RU"/>
        </w:rPr>
      </w:pPr>
    </w:p>
    <w:p w14:paraId="42994948" w14:textId="2AA4CCE7" w:rsidR="00E6765F" w:rsidRDefault="00E6765F" w:rsidP="000A6525">
      <w:pPr>
        <w:spacing w:after="0" w:line="240" w:lineRule="auto"/>
        <w:jc w:val="right"/>
        <w:rPr>
          <w:rFonts w:ascii="Times New Roman" w:eastAsia="Times New Roman" w:hAnsi="Times New Roman" w:cs="Times New Roman"/>
          <w:lang w:eastAsia="ru-RU"/>
        </w:rPr>
      </w:pPr>
    </w:p>
    <w:p w14:paraId="0F5577AA" w14:textId="0A65325B" w:rsidR="00E6765F" w:rsidRDefault="00E6765F" w:rsidP="000A6525">
      <w:pPr>
        <w:spacing w:after="0" w:line="240" w:lineRule="auto"/>
        <w:jc w:val="right"/>
        <w:rPr>
          <w:rFonts w:ascii="Times New Roman" w:eastAsia="Times New Roman" w:hAnsi="Times New Roman" w:cs="Times New Roman"/>
          <w:lang w:eastAsia="ru-RU"/>
        </w:rPr>
      </w:pPr>
    </w:p>
    <w:p w14:paraId="674982B5" w14:textId="0397DC29" w:rsidR="00E6765F" w:rsidRDefault="00E6765F" w:rsidP="000A6525">
      <w:pPr>
        <w:spacing w:after="0" w:line="240" w:lineRule="auto"/>
        <w:jc w:val="right"/>
        <w:rPr>
          <w:rFonts w:ascii="Times New Roman" w:eastAsia="Times New Roman" w:hAnsi="Times New Roman" w:cs="Times New Roman"/>
          <w:lang w:eastAsia="ru-RU"/>
        </w:rPr>
      </w:pPr>
    </w:p>
    <w:p w14:paraId="73E5C33E" w14:textId="37EB7649" w:rsidR="00E6765F" w:rsidRDefault="00E6765F" w:rsidP="000A6525">
      <w:pPr>
        <w:spacing w:after="0" w:line="240" w:lineRule="auto"/>
        <w:jc w:val="right"/>
        <w:rPr>
          <w:rFonts w:ascii="Times New Roman" w:eastAsia="Times New Roman" w:hAnsi="Times New Roman" w:cs="Times New Roman"/>
          <w:lang w:eastAsia="ru-RU"/>
        </w:rPr>
      </w:pPr>
    </w:p>
    <w:p w14:paraId="5F25A49C" w14:textId="0C5DBB43" w:rsidR="00E6765F" w:rsidRDefault="00E6765F" w:rsidP="000A6525">
      <w:pPr>
        <w:spacing w:after="0" w:line="240" w:lineRule="auto"/>
        <w:jc w:val="right"/>
        <w:rPr>
          <w:rFonts w:ascii="Times New Roman" w:eastAsia="Times New Roman" w:hAnsi="Times New Roman" w:cs="Times New Roman"/>
          <w:lang w:eastAsia="ru-RU"/>
        </w:rPr>
      </w:pPr>
    </w:p>
    <w:p w14:paraId="02E5B55D" w14:textId="22F2371C" w:rsidR="00E6765F" w:rsidRDefault="00E6765F" w:rsidP="000A6525">
      <w:pPr>
        <w:spacing w:after="0" w:line="240" w:lineRule="auto"/>
        <w:jc w:val="right"/>
        <w:rPr>
          <w:rFonts w:ascii="Times New Roman" w:eastAsia="Times New Roman" w:hAnsi="Times New Roman" w:cs="Times New Roman"/>
          <w:lang w:eastAsia="ru-RU"/>
        </w:rPr>
      </w:pPr>
    </w:p>
    <w:p w14:paraId="4138F195" w14:textId="4098B4C0" w:rsidR="002D7A8F" w:rsidRDefault="002D7A8F" w:rsidP="000A6525">
      <w:pPr>
        <w:spacing w:after="0" w:line="240" w:lineRule="auto"/>
        <w:jc w:val="right"/>
        <w:rPr>
          <w:rFonts w:ascii="Times New Roman" w:eastAsia="Times New Roman" w:hAnsi="Times New Roman" w:cs="Times New Roman"/>
          <w:lang w:eastAsia="ru-RU"/>
        </w:rPr>
      </w:pPr>
    </w:p>
    <w:p w14:paraId="3D5AF880" w14:textId="65FC1CAA" w:rsidR="002D7A8F" w:rsidRDefault="002D7A8F" w:rsidP="000A6525">
      <w:pPr>
        <w:spacing w:after="0" w:line="240" w:lineRule="auto"/>
        <w:jc w:val="right"/>
        <w:rPr>
          <w:rFonts w:ascii="Times New Roman" w:eastAsia="Times New Roman" w:hAnsi="Times New Roman" w:cs="Times New Roman"/>
          <w:lang w:eastAsia="ru-RU"/>
        </w:rPr>
      </w:pPr>
    </w:p>
    <w:p w14:paraId="13E4A19E" w14:textId="4518E78A" w:rsidR="002D7A8F" w:rsidRDefault="002D7A8F" w:rsidP="000A6525">
      <w:pPr>
        <w:spacing w:after="0" w:line="240" w:lineRule="auto"/>
        <w:jc w:val="right"/>
        <w:rPr>
          <w:rFonts w:ascii="Times New Roman" w:eastAsia="Times New Roman" w:hAnsi="Times New Roman" w:cs="Times New Roman"/>
          <w:lang w:eastAsia="ru-RU"/>
        </w:rPr>
      </w:pPr>
    </w:p>
    <w:p w14:paraId="67777B5D" w14:textId="6DC47DA4" w:rsidR="002D7A8F" w:rsidRDefault="002D7A8F" w:rsidP="000A6525">
      <w:pPr>
        <w:spacing w:after="0" w:line="240" w:lineRule="auto"/>
        <w:jc w:val="right"/>
        <w:rPr>
          <w:rFonts w:ascii="Times New Roman" w:eastAsia="Times New Roman" w:hAnsi="Times New Roman" w:cs="Times New Roman"/>
          <w:lang w:eastAsia="ru-RU"/>
        </w:rPr>
      </w:pPr>
    </w:p>
    <w:p w14:paraId="3E67F40D" w14:textId="7CD70388" w:rsidR="00D10E40" w:rsidRPr="007A7151" w:rsidRDefault="008615A4" w:rsidP="000A6525">
      <w:pPr>
        <w:spacing w:after="0" w:line="240" w:lineRule="auto"/>
        <w:jc w:val="right"/>
        <w:rPr>
          <w:rFonts w:ascii="Times New Roman" w:eastAsia="Times New Roman" w:hAnsi="Times New Roman" w:cs="Times New Roman"/>
          <w:lang w:eastAsia="ru-RU"/>
        </w:rPr>
      </w:pPr>
      <w:bookmarkStart w:id="6" w:name="_Hlk106198236"/>
      <w:r w:rsidRPr="007A7151">
        <w:rPr>
          <w:rFonts w:ascii="Times New Roman" w:eastAsia="Times New Roman" w:hAnsi="Times New Roman" w:cs="Times New Roman"/>
          <w:lang w:eastAsia="ru-RU"/>
        </w:rPr>
        <w:lastRenderedPageBreak/>
        <w:t>Пр</w:t>
      </w:r>
      <w:r w:rsidR="00FF4CD1" w:rsidRPr="007A7151">
        <w:rPr>
          <w:rFonts w:ascii="Times New Roman" w:eastAsia="Times New Roman" w:hAnsi="Times New Roman" w:cs="Times New Roman"/>
          <w:lang w:eastAsia="ru-RU"/>
        </w:rPr>
        <w:t xml:space="preserve">иложение </w:t>
      </w:r>
      <w:r w:rsidR="007A7151">
        <w:rPr>
          <w:rFonts w:ascii="Times New Roman" w:eastAsia="Times New Roman" w:hAnsi="Times New Roman" w:cs="Times New Roman"/>
          <w:lang w:eastAsia="ru-RU"/>
        </w:rPr>
        <w:t xml:space="preserve">№ 1 </w:t>
      </w:r>
      <w:r w:rsidR="00FF4CD1" w:rsidRPr="007A7151">
        <w:rPr>
          <w:rFonts w:ascii="Times New Roman" w:eastAsia="Times New Roman" w:hAnsi="Times New Roman" w:cs="Times New Roman"/>
          <w:lang w:eastAsia="ru-RU"/>
        </w:rPr>
        <w:t xml:space="preserve">к </w:t>
      </w:r>
      <w:r w:rsidR="000A6525" w:rsidRPr="007A7151">
        <w:rPr>
          <w:rFonts w:ascii="Times New Roman" w:eastAsia="Times New Roman" w:hAnsi="Times New Roman" w:cs="Times New Roman"/>
          <w:lang w:eastAsia="ru-RU"/>
        </w:rPr>
        <w:t>Контракту</w:t>
      </w:r>
      <w:r w:rsidR="00D10E40" w:rsidRPr="007A7151">
        <w:rPr>
          <w:rFonts w:ascii="Times New Roman" w:eastAsia="Times New Roman" w:hAnsi="Times New Roman" w:cs="Times New Roman"/>
          <w:lang w:eastAsia="ru-RU"/>
        </w:rPr>
        <w:t xml:space="preserve"> </w:t>
      </w:r>
      <w:r w:rsidR="00FF4CD1" w:rsidRPr="007A7151">
        <w:rPr>
          <w:rFonts w:ascii="Times New Roman" w:eastAsia="Times New Roman" w:hAnsi="Times New Roman" w:cs="Times New Roman"/>
          <w:lang w:eastAsia="ru-RU"/>
        </w:rPr>
        <w:t xml:space="preserve">№ </w:t>
      </w:r>
      <w:r w:rsidR="004A4AE6">
        <w:rPr>
          <w:rFonts w:ascii="Times New Roman" w:eastAsia="Times New Roman" w:hAnsi="Times New Roman" w:cs="Times New Roman"/>
          <w:lang w:eastAsia="ru-RU"/>
        </w:rPr>
        <w:t>___</w:t>
      </w:r>
      <w:r w:rsidR="00FF4CD1" w:rsidRPr="007A7151">
        <w:rPr>
          <w:rFonts w:ascii="Times New Roman" w:eastAsia="Times New Roman" w:hAnsi="Times New Roman" w:cs="Times New Roman"/>
          <w:lang w:eastAsia="ru-RU"/>
        </w:rPr>
        <w:t xml:space="preserve">   </w:t>
      </w:r>
    </w:p>
    <w:p w14:paraId="4BA17491" w14:textId="6B1FDA11" w:rsidR="00FF4CD1" w:rsidRPr="007A7151" w:rsidRDefault="00FF4CD1" w:rsidP="000A6525">
      <w:pPr>
        <w:spacing w:after="0" w:line="240" w:lineRule="auto"/>
        <w:jc w:val="right"/>
        <w:rPr>
          <w:rFonts w:ascii="Times New Roman" w:eastAsia="Times New Roman" w:hAnsi="Times New Roman" w:cs="Times New Roman"/>
          <w:lang w:eastAsia="ru-RU"/>
        </w:rPr>
      </w:pPr>
      <w:r w:rsidRPr="007A7151">
        <w:rPr>
          <w:rFonts w:ascii="Times New Roman" w:eastAsia="Times New Roman" w:hAnsi="Times New Roman" w:cs="Times New Roman"/>
          <w:lang w:eastAsia="ru-RU"/>
        </w:rPr>
        <w:t xml:space="preserve">от  </w:t>
      </w:r>
      <w:r w:rsidR="00D258C7" w:rsidRPr="007A7151">
        <w:rPr>
          <w:rFonts w:ascii="Times New Roman" w:eastAsia="Times New Roman" w:hAnsi="Times New Roman" w:cs="Times New Roman"/>
          <w:lang w:eastAsia="ru-RU"/>
        </w:rPr>
        <w:t>«</w:t>
      </w:r>
      <w:r w:rsidR="00E02D7C" w:rsidRPr="007A7151">
        <w:rPr>
          <w:rFonts w:ascii="Times New Roman" w:eastAsia="Times New Roman" w:hAnsi="Times New Roman" w:cs="Times New Roman"/>
          <w:lang w:eastAsia="ru-RU"/>
        </w:rPr>
        <w:t>___</w:t>
      </w:r>
      <w:r w:rsidR="00D258C7" w:rsidRPr="007A7151">
        <w:rPr>
          <w:rFonts w:ascii="Times New Roman" w:eastAsia="Times New Roman" w:hAnsi="Times New Roman" w:cs="Times New Roman"/>
          <w:lang w:eastAsia="ru-RU"/>
        </w:rPr>
        <w:t xml:space="preserve">» </w:t>
      </w:r>
      <w:r w:rsidR="00E02D7C" w:rsidRPr="007A7151">
        <w:rPr>
          <w:rFonts w:ascii="Times New Roman" w:eastAsia="Times New Roman" w:hAnsi="Times New Roman" w:cs="Times New Roman"/>
          <w:lang w:eastAsia="ru-RU"/>
        </w:rPr>
        <w:t>_________202</w:t>
      </w:r>
      <w:r w:rsidR="004A4AE6">
        <w:rPr>
          <w:rFonts w:ascii="Times New Roman" w:eastAsia="Times New Roman" w:hAnsi="Times New Roman" w:cs="Times New Roman"/>
          <w:lang w:eastAsia="ru-RU"/>
        </w:rPr>
        <w:t>3</w:t>
      </w:r>
      <w:r w:rsidRPr="007A7151">
        <w:rPr>
          <w:rFonts w:ascii="Times New Roman" w:eastAsia="Times New Roman" w:hAnsi="Times New Roman" w:cs="Times New Roman"/>
          <w:lang w:eastAsia="ru-RU"/>
        </w:rPr>
        <w:t>г.</w:t>
      </w:r>
    </w:p>
    <w:bookmarkEnd w:id="6"/>
    <w:p w14:paraId="3EE8430D" w14:textId="0EA1CD92" w:rsidR="00724645" w:rsidRPr="007A7151" w:rsidRDefault="00FF4CD1" w:rsidP="00724645">
      <w:pPr>
        <w:spacing w:after="0"/>
        <w:jc w:val="center"/>
        <w:rPr>
          <w:rFonts w:ascii="Times New Roman" w:hAnsi="Times New Roman" w:cs="Times New Roman"/>
          <w:b/>
        </w:rPr>
      </w:pPr>
      <w:r w:rsidRPr="007A7151">
        <w:rPr>
          <w:rFonts w:ascii="Times New Roman" w:eastAsia="Calibri" w:hAnsi="Times New Roman" w:cs="Times New Roman"/>
          <w:b/>
        </w:rPr>
        <w:t xml:space="preserve">          </w:t>
      </w:r>
    </w:p>
    <w:p w14:paraId="28FA77CF" w14:textId="01F9B3A6" w:rsidR="007A7151" w:rsidRPr="007A7151" w:rsidRDefault="00AE4AA6" w:rsidP="004A4AE6">
      <w:pPr>
        <w:spacing w:after="0" w:line="240" w:lineRule="auto"/>
        <w:ind w:firstLine="567"/>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p w14:paraId="49A525E1" w14:textId="77777777" w:rsidR="0037625A" w:rsidRPr="0037625A" w:rsidRDefault="0037625A" w:rsidP="0037625A">
      <w:pPr>
        <w:tabs>
          <w:tab w:val="left" w:pos="3045"/>
        </w:tabs>
        <w:spacing w:after="160" w:line="256" w:lineRule="auto"/>
        <w:jc w:val="center"/>
        <w:rPr>
          <w:rFonts w:ascii="Times New Roman" w:eastAsia="Calibri" w:hAnsi="Times New Roman" w:cs="Times New Roman"/>
          <w:b/>
          <w:bCs/>
          <w:sz w:val="24"/>
          <w:szCs w:val="24"/>
        </w:rPr>
      </w:pPr>
      <w:r w:rsidRPr="0037625A">
        <w:rPr>
          <w:rFonts w:ascii="Times New Roman" w:eastAsia="Calibri" w:hAnsi="Times New Roman" w:cs="Times New Roman"/>
          <w:b/>
          <w:bCs/>
          <w:sz w:val="24"/>
          <w:szCs w:val="24"/>
        </w:rPr>
        <w:t>Описание объекта закупки</w:t>
      </w:r>
    </w:p>
    <w:p w14:paraId="5FAB09A7" w14:textId="77777777" w:rsidR="0037625A" w:rsidRPr="0037625A" w:rsidRDefault="0037625A" w:rsidP="0037625A">
      <w:pPr>
        <w:tabs>
          <w:tab w:val="left" w:pos="3045"/>
        </w:tabs>
        <w:spacing w:after="160" w:line="256" w:lineRule="auto"/>
        <w:rPr>
          <w:rFonts w:ascii="Times New Roman" w:eastAsia="Times New Roman" w:hAnsi="Times New Roman" w:cs="Times New Roman"/>
          <w:b/>
          <w:lang w:eastAsia="ru-RU"/>
        </w:rPr>
      </w:pPr>
      <w:r w:rsidRPr="0037625A">
        <w:rPr>
          <w:rFonts w:ascii="Times New Roman" w:eastAsia="Times New Roman" w:hAnsi="Times New Roman" w:cs="Times New Roman"/>
          <w:b/>
          <w:lang w:eastAsia="ru-RU"/>
        </w:rPr>
        <w:t xml:space="preserve">Объект закупки: </w:t>
      </w:r>
      <w:r w:rsidRPr="0037625A">
        <w:rPr>
          <w:rFonts w:ascii="Times New Roman" w:eastAsia="Times New Roman" w:hAnsi="Times New Roman" w:cs="Times New Roman"/>
          <w:sz w:val="24"/>
          <w:szCs w:val="24"/>
          <w:lang w:eastAsia="ru-RU"/>
        </w:rPr>
        <w:t xml:space="preserve">Поставка (пошив) спортивного оборудования для нужд Спортивного центра «Физкультура и Здоровье» </w:t>
      </w:r>
    </w:p>
    <w:p w14:paraId="3F9E4640" w14:textId="77777777" w:rsidR="0037625A" w:rsidRPr="0037625A" w:rsidRDefault="0037625A" w:rsidP="0037625A">
      <w:pPr>
        <w:tabs>
          <w:tab w:val="left" w:pos="3045"/>
        </w:tabs>
        <w:spacing w:after="0" w:line="240" w:lineRule="auto"/>
        <w:rPr>
          <w:rFonts w:ascii="Times New Roman" w:eastAsia="Times New Roman" w:hAnsi="Times New Roman" w:cs="Times New Roman"/>
          <w:b/>
          <w:lang w:eastAsia="ru-RU"/>
        </w:rPr>
      </w:pPr>
      <w:r w:rsidRPr="0037625A">
        <w:rPr>
          <w:rFonts w:ascii="Times New Roman" w:eastAsia="Times New Roman" w:hAnsi="Times New Roman" w:cs="Times New Roman"/>
          <w:b/>
          <w:lang w:eastAsia="ru-RU"/>
        </w:rPr>
        <w:t xml:space="preserve">Место поставки: </w:t>
      </w:r>
      <w:bookmarkStart w:id="7" w:name="OLE_LINK63"/>
      <w:bookmarkStart w:id="8" w:name="OLE_LINK62"/>
      <w:bookmarkStart w:id="9" w:name="OLE_LINK61"/>
      <w:bookmarkStart w:id="10" w:name="OLE_LINK75"/>
      <w:bookmarkStart w:id="11" w:name="OLE_LINK74"/>
      <w:bookmarkStart w:id="12" w:name="OLE_LINK73"/>
      <w:r w:rsidRPr="0037625A">
        <w:rPr>
          <w:rFonts w:ascii="Times New Roman" w:eastAsia="Times New Roman" w:hAnsi="Times New Roman" w:cs="Times New Roman"/>
          <w:bCs/>
          <w:lang w:eastAsia="ru-RU"/>
        </w:rPr>
        <w:t>г. Санкт-Петербург, Московский  проспект 102 корпус 2 Литера А</w:t>
      </w:r>
    </w:p>
    <w:p w14:paraId="35F9E562" w14:textId="77777777" w:rsidR="0037625A" w:rsidRPr="0037625A" w:rsidRDefault="0037625A" w:rsidP="0037625A">
      <w:pPr>
        <w:tabs>
          <w:tab w:val="left" w:pos="3045"/>
        </w:tabs>
        <w:spacing w:after="0" w:line="240" w:lineRule="auto"/>
        <w:rPr>
          <w:rFonts w:ascii="Times New Roman" w:eastAsia="Times New Roman" w:hAnsi="Times New Roman" w:cs="Times New Roman"/>
          <w:bCs/>
          <w:lang w:eastAsia="ru-RU"/>
        </w:rPr>
      </w:pPr>
    </w:p>
    <w:bookmarkEnd w:id="7"/>
    <w:bookmarkEnd w:id="8"/>
    <w:bookmarkEnd w:id="9"/>
    <w:bookmarkEnd w:id="10"/>
    <w:bookmarkEnd w:id="11"/>
    <w:bookmarkEnd w:id="12"/>
    <w:p w14:paraId="4EE1BC2A" w14:textId="24F97A74" w:rsidR="0037625A" w:rsidRPr="0037625A" w:rsidRDefault="0037625A" w:rsidP="0037625A">
      <w:pPr>
        <w:shd w:val="clear" w:color="auto" w:fill="FFFFFF"/>
        <w:tabs>
          <w:tab w:val="left" w:leader="underscore" w:pos="5976"/>
        </w:tabs>
        <w:spacing w:after="0" w:line="240" w:lineRule="auto"/>
        <w:rPr>
          <w:rFonts w:ascii="Times New Roman" w:eastAsia="Times New Roman" w:hAnsi="Times New Roman" w:cs="Times New Roman"/>
          <w:lang w:eastAsia="ru-RU"/>
        </w:rPr>
      </w:pPr>
      <w:r w:rsidRPr="0037625A">
        <w:rPr>
          <w:rFonts w:ascii="Times New Roman" w:eastAsia="Times New Roman" w:hAnsi="Times New Roman" w:cs="Times New Roman"/>
          <w:b/>
          <w:bCs/>
          <w:lang w:eastAsia="ru-RU"/>
        </w:rPr>
        <w:t xml:space="preserve">Срок поставки: </w:t>
      </w:r>
      <w:bookmarkStart w:id="13" w:name="OLE_LINK78"/>
      <w:bookmarkStart w:id="14" w:name="OLE_LINK77"/>
      <w:bookmarkStart w:id="15" w:name="OLE_LINK76"/>
      <w:r w:rsidR="005539A2" w:rsidRPr="005539A2">
        <w:rPr>
          <w:rFonts w:ascii="Times New Roman" w:eastAsia="Times New Roman" w:hAnsi="Times New Roman" w:cs="Times New Roman"/>
          <w:lang w:eastAsia="ru-RU"/>
        </w:rPr>
        <w:t>в течение 5 рабочих дней с момента заключения контракта .</w:t>
      </w:r>
    </w:p>
    <w:bookmarkEnd w:id="13"/>
    <w:bookmarkEnd w:id="14"/>
    <w:bookmarkEnd w:id="15"/>
    <w:p w14:paraId="44FC6FC0" w14:textId="77777777" w:rsidR="0037625A" w:rsidRPr="0037625A" w:rsidRDefault="0037625A" w:rsidP="0037625A">
      <w:pPr>
        <w:spacing w:after="0" w:line="256" w:lineRule="auto"/>
        <w:jc w:val="center"/>
        <w:rPr>
          <w:rFonts w:ascii="Times New Roman" w:eastAsia="Calibri" w:hAnsi="Times New Roman" w:cs="Times New Roman"/>
          <w:b/>
          <w:bCs/>
          <w:sz w:val="20"/>
          <w:szCs w:val="20"/>
        </w:rPr>
      </w:pPr>
    </w:p>
    <w:p w14:paraId="2357E015" w14:textId="77777777" w:rsidR="0037625A" w:rsidRPr="0037625A" w:rsidRDefault="0037625A" w:rsidP="0037625A">
      <w:pPr>
        <w:tabs>
          <w:tab w:val="left" w:pos="993"/>
        </w:tabs>
        <w:spacing w:after="0" w:line="240" w:lineRule="auto"/>
        <w:jc w:val="both"/>
        <w:rPr>
          <w:rFonts w:ascii="Times New Roman" w:eastAsia="Calibri" w:hAnsi="Times New Roman" w:cs="Times New Roman"/>
          <w:sz w:val="24"/>
          <w:szCs w:val="24"/>
        </w:rPr>
      </w:pPr>
      <w:r w:rsidRPr="0037625A">
        <w:rPr>
          <w:rFonts w:ascii="Times New Roman" w:eastAsia="Calibri" w:hAnsi="Times New Roman" w:cs="Times New Roman"/>
          <w:b/>
          <w:sz w:val="24"/>
          <w:szCs w:val="24"/>
          <w:lang w:eastAsia="ar-SA"/>
        </w:rPr>
        <w:t xml:space="preserve">  </w:t>
      </w:r>
      <w:r w:rsidRPr="0037625A">
        <w:rPr>
          <w:rFonts w:ascii="Times New Roman" w:eastAsia="Calibri" w:hAnsi="Times New Roman" w:cs="Times New Roman"/>
          <w:sz w:val="24"/>
          <w:szCs w:val="24"/>
        </w:rPr>
        <w:t>Товар новый (который не находился в использовании (употреблении), в ремонте, в том числе который не восстановлен, у которого не восстановлены потребительские свойства).</w:t>
      </w:r>
    </w:p>
    <w:p w14:paraId="7D3C5C78" w14:textId="77777777" w:rsidR="0037625A" w:rsidRPr="0037625A" w:rsidRDefault="0037625A" w:rsidP="0037625A">
      <w:pPr>
        <w:shd w:val="clear" w:color="auto" w:fill="FFFFFF"/>
        <w:spacing w:after="0" w:line="240" w:lineRule="auto"/>
        <w:ind w:firstLine="708"/>
        <w:outlineLvl w:val="1"/>
        <w:rPr>
          <w:rFonts w:ascii="Times New Roman" w:eastAsia="Calibri" w:hAnsi="Times New Roman" w:cs="Times New Roman"/>
          <w:bCs/>
        </w:rPr>
      </w:pPr>
      <w:r w:rsidRPr="0037625A">
        <w:rPr>
          <w:rFonts w:ascii="Times New Roman" w:eastAsia="Times New Roman" w:hAnsi="Times New Roman" w:cs="Times New Roman"/>
          <w:bCs/>
          <w:lang w:eastAsia="ru-RU"/>
        </w:rPr>
        <w:t>Каждый вид товара упакован в индивидуальную упаковку. Упаковка товара гарантирует сохранность Товара во время транспортировки. Не допускается наличие на упаковке следов внешних воздействий (механические повреждения, замятия, разрывы).</w:t>
      </w:r>
      <w:r w:rsidRPr="0037625A">
        <w:rPr>
          <w:rFonts w:ascii="Times New Roman" w:eastAsia="Calibri" w:hAnsi="Times New Roman" w:cs="Times New Roman"/>
        </w:rPr>
        <w:t xml:space="preserve"> В соответствии с ГОСТ 3897-2015</w:t>
      </w:r>
      <w:r w:rsidRPr="0037625A">
        <w:rPr>
          <w:rFonts w:ascii="Times New Roman" w:eastAsia="Calibri" w:hAnsi="Times New Roman" w:cs="Times New Roman"/>
          <w:bCs/>
        </w:rPr>
        <w:t> «Изделия трикотажные. Маркировка, упаковка, транспортирование и хранение».</w:t>
      </w:r>
      <w:r w:rsidRPr="0037625A">
        <w:rPr>
          <w:rFonts w:ascii="Times New Roman" w:eastAsia="Times New Roman" w:hAnsi="Times New Roman" w:cs="Times New Roman"/>
          <w:bCs/>
          <w:lang w:eastAsia="ru-RU"/>
        </w:rPr>
        <w:t xml:space="preserve"> </w:t>
      </w:r>
    </w:p>
    <w:p w14:paraId="0FB45571" w14:textId="77777777" w:rsidR="0037625A" w:rsidRPr="0037625A" w:rsidRDefault="0037625A" w:rsidP="0037625A">
      <w:pPr>
        <w:spacing w:after="0" w:line="240" w:lineRule="auto"/>
        <w:ind w:firstLine="708"/>
        <w:jc w:val="both"/>
        <w:rPr>
          <w:rFonts w:ascii="Times New Roman" w:eastAsia="Calibri" w:hAnsi="Times New Roman" w:cs="Times New Roman"/>
          <w:sz w:val="24"/>
          <w:szCs w:val="24"/>
        </w:rPr>
      </w:pPr>
      <w:r w:rsidRPr="0037625A">
        <w:rPr>
          <w:rFonts w:ascii="Times New Roman" w:eastAsia="Calibri" w:hAnsi="Times New Roman" w:cs="Times New Roman"/>
          <w:color w:val="000000"/>
          <w:sz w:val="24"/>
          <w:szCs w:val="24"/>
        </w:rPr>
        <w:t>Срок предоставления гарантии качества на Товар составляет не менее 12 (двенадцати) месяцев</w:t>
      </w:r>
      <w:r w:rsidRPr="0037625A">
        <w:rPr>
          <w:rFonts w:ascii="Times New Roman" w:eastAsia="Calibri" w:hAnsi="Times New Roman" w:cs="Times New Roman"/>
          <w:sz w:val="24"/>
          <w:szCs w:val="24"/>
        </w:rPr>
        <w:t xml:space="preserve"> </w:t>
      </w:r>
      <w:r w:rsidRPr="0037625A">
        <w:rPr>
          <w:rFonts w:ascii="Times New Roman" w:eastAsia="Calibri" w:hAnsi="Times New Roman" w:cs="Times New Roman"/>
          <w:color w:val="000000"/>
          <w:sz w:val="24"/>
          <w:szCs w:val="24"/>
        </w:rPr>
        <w:t>и исчисляется с момента подписания структурированного документа о приемке Товара. Срок предоставления гарантии качества на Товар должен подтверждаться документами от производителя (Поставщика).</w:t>
      </w:r>
    </w:p>
    <w:p w14:paraId="143E8E9E" w14:textId="77777777" w:rsidR="0037625A" w:rsidRPr="0037625A" w:rsidRDefault="0037625A" w:rsidP="0037625A">
      <w:pPr>
        <w:spacing w:after="0" w:line="240" w:lineRule="auto"/>
        <w:ind w:firstLine="708"/>
        <w:jc w:val="both"/>
        <w:rPr>
          <w:rFonts w:ascii="Times New Roman" w:eastAsia="Calibri" w:hAnsi="Times New Roman" w:cs="Times New Roman"/>
          <w:sz w:val="24"/>
          <w:szCs w:val="24"/>
        </w:rPr>
      </w:pPr>
      <w:r w:rsidRPr="0037625A">
        <w:rPr>
          <w:rFonts w:ascii="Times New Roman" w:eastAsia="Calibri" w:hAnsi="Times New Roman" w:cs="Times New Roman"/>
          <w:sz w:val="24"/>
          <w:szCs w:val="24"/>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календарных дней с момента письменного уведомления о них Заказчиком.</w:t>
      </w:r>
    </w:p>
    <w:p w14:paraId="3EF21093" w14:textId="77777777" w:rsidR="0037625A" w:rsidRPr="0037625A" w:rsidRDefault="0037625A" w:rsidP="0037625A">
      <w:pPr>
        <w:spacing w:after="0" w:line="240" w:lineRule="auto"/>
        <w:ind w:firstLine="708"/>
        <w:jc w:val="both"/>
        <w:rPr>
          <w:rFonts w:ascii="Times New Roman" w:eastAsia="Calibri" w:hAnsi="Times New Roman" w:cs="Times New Roman"/>
          <w:sz w:val="24"/>
          <w:szCs w:val="24"/>
        </w:rPr>
      </w:pPr>
      <w:r w:rsidRPr="0037625A">
        <w:rPr>
          <w:rFonts w:ascii="Times New Roman" w:eastAsia="Calibri" w:hAnsi="Times New Roman" w:cs="Times New Roman"/>
          <w:sz w:val="24"/>
          <w:szCs w:val="24"/>
        </w:rPr>
        <w:t>В случае поставки некомплектного Товара Поставщик обязан доукомплектовать Товар или заменить Товаром надлежащего качества в течение 3 (трех) календарных дней с момента письменного уведомления о них Заказчиком.</w:t>
      </w:r>
    </w:p>
    <w:p w14:paraId="6772B4B0" w14:textId="77777777" w:rsidR="0037625A" w:rsidRPr="0037625A" w:rsidRDefault="0037625A" w:rsidP="0037625A">
      <w:pPr>
        <w:spacing w:after="0" w:line="240" w:lineRule="auto"/>
        <w:ind w:firstLine="708"/>
        <w:jc w:val="both"/>
        <w:rPr>
          <w:rFonts w:ascii="Times New Roman" w:eastAsia="Calibri" w:hAnsi="Times New Roman" w:cs="Times New Roman"/>
          <w:sz w:val="24"/>
          <w:szCs w:val="24"/>
        </w:rPr>
      </w:pPr>
      <w:r w:rsidRPr="0037625A">
        <w:rPr>
          <w:rFonts w:ascii="Times New Roman" w:eastAsia="Calibri" w:hAnsi="Times New Roman" w:cs="Times New Roman"/>
          <w:sz w:val="24"/>
          <w:szCs w:val="24"/>
        </w:rPr>
        <w:t>Поставщик гарантирует качество и безопасность Товара в соответствии с ТР ТС 017/2011 «О безопасности продукции легкой промышленности» и другими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w:t>
      </w:r>
    </w:p>
    <w:p w14:paraId="368AA33F" w14:textId="77777777" w:rsidR="0037625A" w:rsidRPr="0037625A" w:rsidRDefault="0037625A" w:rsidP="0037625A">
      <w:pPr>
        <w:spacing w:after="0" w:line="240" w:lineRule="auto"/>
        <w:ind w:firstLine="708"/>
        <w:jc w:val="both"/>
        <w:rPr>
          <w:rFonts w:ascii="Times New Roman" w:eastAsia="Calibri" w:hAnsi="Times New Roman" w:cs="Times New Roman"/>
          <w:sz w:val="24"/>
          <w:szCs w:val="24"/>
        </w:rPr>
      </w:pPr>
    </w:p>
    <w:p w14:paraId="7FA58385" w14:textId="77777777" w:rsidR="0037625A" w:rsidRPr="0037625A" w:rsidRDefault="0037625A" w:rsidP="0037625A">
      <w:pPr>
        <w:spacing w:after="160" w:line="256"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 xml:space="preserve">       </w:t>
      </w:r>
    </w:p>
    <w:p w14:paraId="0BB38B24" w14:textId="77777777" w:rsidR="0037625A" w:rsidRPr="0037625A" w:rsidRDefault="0037625A" w:rsidP="0037625A">
      <w:pPr>
        <w:spacing w:after="0" w:line="240" w:lineRule="auto"/>
        <w:rPr>
          <w:rFonts w:ascii="Times New Roman" w:eastAsia="Calibri" w:hAnsi="Times New Roman" w:cs="Times New Roman"/>
          <w:b/>
          <w:bCs/>
          <w:color w:val="FF0000"/>
          <w:sz w:val="20"/>
          <w:szCs w:val="20"/>
        </w:rPr>
      </w:pPr>
    </w:p>
    <w:tbl>
      <w:tblPr>
        <w:tblW w:w="10765" w:type="dxa"/>
        <w:tblLayout w:type="fixed"/>
        <w:tblCellMar>
          <w:top w:w="15" w:type="dxa"/>
          <w:left w:w="15" w:type="dxa"/>
          <w:bottom w:w="15" w:type="dxa"/>
          <w:right w:w="15" w:type="dxa"/>
        </w:tblCellMar>
        <w:tblLook w:val="04A0" w:firstRow="1" w:lastRow="0" w:firstColumn="1" w:lastColumn="0" w:noHBand="0" w:noVBand="1"/>
      </w:tblPr>
      <w:tblGrid>
        <w:gridCol w:w="1399"/>
        <w:gridCol w:w="1200"/>
        <w:gridCol w:w="937"/>
        <w:gridCol w:w="1276"/>
        <w:gridCol w:w="1417"/>
        <w:gridCol w:w="1418"/>
        <w:gridCol w:w="1417"/>
        <w:gridCol w:w="1701"/>
      </w:tblGrid>
      <w:tr w:rsidR="0037625A" w:rsidRPr="0037625A" w14:paraId="6544CFEF" w14:textId="77777777" w:rsidTr="00AA439F">
        <w:tc>
          <w:tcPr>
            <w:tcW w:w="139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EDA771" w14:textId="77777777" w:rsidR="0037625A" w:rsidRPr="0037625A" w:rsidRDefault="0037625A" w:rsidP="0037625A">
            <w:pPr>
              <w:spacing w:after="0" w:line="240" w:lineRule="auto"/>
              <w:rPr>
                <w:rFonts w:ascii="Times New Roman" w:eastAsia="Calibri" w:hAnsi="Times New Roman" w:cs="Times New Roman"/>
                <w:sz w:val="20"/>
                <w:szCs w:val="20"/>
              </w:rPr>
            </w:pPr>
            <w:bookmarkStart w:id="16" w:name="_Hlk152321894"/>
            <w:r w:rsidRPr="0037625A">
              <w:rPr>
                <w:rFonts w:ascii="Times New Roman" w:eastAsia="Calibri" w:hAnsi="Times New Roman" w:cs="Times New Roman"/>
                <w:sz w:val="20"/>
                <w:szCs w:val="20"/>
              </w:rPr>
              <w:t>Наименование товара, работы, услуги</w:t>
            </w:r>
          </w:p>
        </w:tc>
        <w:tc>
          <w:tcPr>
            <w:tcW w:w="120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53D58D8"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Код позиции</w:t>
            </w:r>
          </w:p>
        </w:tc>
        <w:tc>
          <w:tcPr>
            <w:tcW w:w="5048" w:type="dxa"/>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D861230"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Характеристики товара, работы, услуги</w:t>
            </w:r>
          </w:p>
        </w:tc>
        <w:tc>
          <w:tcPr>
            <w:tcW w:w="141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B74A35D"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Количество (объем работы, услуги)</w:t>
            </w:r>
          </w:p>
        </w:tc>
        <w:tc>
          <w:tcPr>
            <w:tcW w:w="170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4ABFE3A"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Единица измерения</w:t>
            </w:r>
          </w:p>
        </w:tc>
      </w:tr>
      <w:tr w:rsidR="0037625A" w:rsidRPr="0037625A" w14:paraId="7CC28F2B"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1BE9EE00"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785C383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4E64585"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Наименование характеристики</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105AC34"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w:t>
            </w:r>
          </w:p>
        </w:tc>
        <w:tc>
          <w:tcPr>
            <w:tcW w:w="141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1ABF2CD"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Единица измерения характеристики</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C8E66E1"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Инструкция по заполнению характеристик в заявке</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5E0DBFB8"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5080EAF5"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5402EF4A" w14:textId="77777777" w:rsidTr="00AA439F">
        <w:tc>
          <w:tcPr>
            <w:tcW w:w="139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EFB607A"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Скамейка пластиковая складная</w:t>
            </w:r>
          </w:p>
        </w:tc>
        <w:tc>
          <w:tcPr>
            <w:tcW w:w="120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CB10BE7"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31.01.11.150</w:t>
            </w:r>
          </w:p>
        </w:tc>
        <w:tc>
          <w:tcPr>
            <w:tcW w:w="5048" w:type="dxa"/>
            <w:gridSpan w:val="4"/>
            <w:tcBorders>
              <w:top w:val="nil"/>
              <w:left w:val="nil"/>
              <w:bottom w:val="nil"/>
              <w:right w:val="nil"/>
            </w:tcBorders>
            <w:tcMar>
              <w:top w:w="0" w:type="dxa"/>
              <w:left w:w="0" w:type="dxa"/>
              <w:bottom w:w="0" w:type="dxa"/>
              <w:right w:w="0" w:type="dxa"/>
            </w:tcMar>
            <w:vAlign w:val="center"/>
            <w:hideMark/>
          </w:tcPr>
          <w:p w14:paraId="4F225FC1"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41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4C049D9"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6</w:t>
            </w:r>
          </w:p>
        </w:tc>
        <w:tc>
          <w:tcPr>
            <w:tcW w:w="170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DE08C4"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Штука</w:t>
            </w:r>
          </w:p>
        </w:tc>
      </w:tr>
      <w:tr w:rsidR="0037625A" w:rsidRPr="0037625A" w14:paraId="3A7B43C8"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0FA2CA8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7340F61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E2E722E"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каркас</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6DF18AA"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сталь</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7C2164F" w14:textId="77777777" w:rsidR="0037625A" w:rsidRPr="0037625A" w:rsidRDefault="0037625A" w:rsidP="0037625A">
            <w:pPr>
              <w:spacing w:after="0" w:line="240" w:lineRule="auto"/>
              <w:jc w:val="center"/>
              <w:rPr>
                <w:rFonts w:ascii="Times New Roman" w:eastAsia="Calibri" w:hAnsi="Times New Roman" w:cs="Times New Roman"/>
                <w:sz w:val="20"/>
                <w:szCs w:val="20"/>
              </w:rPr>
            </w:pP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BDECBEA"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4D41831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654F9E5D"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726171AF"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25E41C03"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3B135616"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FDA7044"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 xml:space="preserve">материал сиденья </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A11DE96" w14:textId="77777777" w:rsidR="0037625A" w:rsidRPr="0037625A" w:rsidRDefault="0037625A" w:rsidP="0037625A">
            <w:pPr>
              <w:spacing w:after="0" w:line="240" w:lineRule="auto"/>
              <w:jc w:val="center"/>
              <w:rPr>
                <w:rFonts w:ascii="Times New Roman" w:eastAsia="Calibri" w:hAnsi="Times New Roman" w:cs="Times New Roman"/>
                <w:sz w:val="20"/>
                <w:szCs w:val="20"/>
                <w:lang w:val="en-US"/>
              </w:rPr>
            </w:pPr>
            <w:r w:rsidRPr="0037625A">
              <w:rPr>
                <w:rFonts w:ascii="Times New Roman" w:eastAsia="Calibri" w:hAnsi="Times New Roman" w:cs="Times New Roman"/>
                <w:sz w:val="20"/>
                <w:szCs w:val="20"/>
              </w:rPr>
              <w:t>Пластик (100%</w:t>
            </w:r>
            <w:r w:rsidRPr="0037625A">
              <w:rPr>
                <w:rFonts w:ascii="Times New Roman" w:eastAsia="Calibri" w:hAnsi="Times New Roman" w:cs="Times New Roman"/>
                <w:sz w:val="20"/>
                <w:szCs w:val="20"/>
                <w:lang w:val="en-US"/>
              </w:rPr>
              <w:t>HDPE)</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A94D9F7" w14:textId="77777777" w:rsidR="0037625A" w:rsidRPr="0037625A" w:rsidRDefault="0037625A" w:rsidP="0037625A">
            <w:pPr>
              <w:spacing w:after="0" w:line="240" w:lineRule="auto"/>
              <w:jc w:val="center"/>
              <w:rPr>
                <w:rFonts w:ascii="Times New Roman" w:eastAsia="Calibri" w:hAnsi="Times New Roman" w:cs="Times New Roman"/>
                <w:sz w:val="20"/>
                <w:szCs w:val="20"/>
              </w:rPr>
            </w:pP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B7A986C"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 xml:space="preserve">Значение характеристики не может </w:t>
            </w:r>
            <w:r w:rsidRPr="0037625A">
              <w:rPr>
                <w:rFonts w:ascii="Times New Roman" w:eastAsia="Calibri" w:hAnsi="Times New Roman" w:cs="Times New Roman"/>
                <w:sz w:val="20"/>
                <w:szCs w:val="20"/>
              </w:rPr>
              <w:lastRenderedPageBreak/>
              <w:t>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793629D8"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2DF02FAB"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1A1CD598"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1F533A1E"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56E947F8"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E7AE257"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вес</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B49F700"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 xml:space="preserve">10 </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959B35"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кг</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97022C8"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0DF34D64"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49ECBD09"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6BB67331"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5F3ADB18"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6FF40E5E"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0D82683"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цвет</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F4A1487"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белый</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8026DF0" w14:textId="77777777" w:rsidR="0037625A" w:rsidRPr="0037625A" w:rsidRDefault="0037625A" w:rsidP="0037625A">
            <w:pPr>
              <w:spacing w:after="0" w:line="240" w:lineRule="auto"/>
              <w:jc w:val="center"/>
              <w:rPr>
                <w:rFonts w:ascii="Times New Roman" w:eastAsia="Calibri" w:hAnsi="Times New Roman" w:cs="Times New Roman"/>
                <w:sz w:val="20"/>
                <w:szCs w:val="20"/>
              </w:rPr>
            </w:pP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0406EF8"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72EE17AD"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330F4428"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2591413F"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516E15A3"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0740EB5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091AD11"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ширина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FA9490E"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1820.0000</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C647CCC"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Миллиметр</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614685D"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77F491D9"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7C8C1868"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56A13FFA"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5080E447"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7BC26230"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B3DC8F1"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высота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C52A8FB"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430.0000</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A298085"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Миллиметр</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5345844"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342AFC66"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7021AAC5"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678DC24D" w14:textId="77777777" w:rsidTr="00AA439F">
        <w:trPr>
          <w:trHeight w:val="1869"/>
        </w:trPr>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03202FC4"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04D532C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20A5F42"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глубина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2F51259"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280.0000</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ECDD7CC"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Миллиметр</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9DC9389"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4E14D44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1021462C" w14:textId="77777777" w:rsidR="0037625A" w:rsidRPr="0037625A" w:rsidRDefault="0037625A" w:rsidP="0037625A">
            <w:pPr>
              <w:spacing w:after="0" w:line="240" w:lineRule="auto"/>
              <w:rPr>
                <w:rFonts w:ascii="Times New Roman" w:eastAsia="Calibri" w:hAnsi="Times New Roman" w:cs="Times New Roman"/>
                <w:sz w:val="20"/>
                <w:szCs w:val="20"/>
              </w:rPr>
            </w:pPr>
          </w:p>
        </w:tc>
      </w:tr>
      <w:bookmarkEnd w:id="16"/>
      <w:tr w:rsidR="0037625A" w:rsidRPr="0037625A" w14:paraId="0D3B76DE" w14:textId="77777777" w:rsidTr="00AA439F">
        <w:tc>
          <w:tcPr>
            <w:tcW w:w="139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463E647"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Наименование товара, работы, услуги</w:t>
            </w:r>
          </w:p>
        </w:tc>
        <w:tc>
          <w:tcPr>
            <w:tcW w:w="120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786179F"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Код позиции</w:t>
            </w:r>
          </w:p>
        </w:tc>
        <w:tc>
          <w:tcPr>
            <w:tcW w:w="5048" w:type="dxa"/>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E4502D4"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Характеристики товара, работы, услуги</w:t>
            </w:r>
          </w:p>
        </w:tc>
        <w:tc>
          <w:tcPr>
            <w:tcW w:w="141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8A7793"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Количество (объем работы, услуги)</w:t>
            </w:r>
          </w:p>
        </w:tc>
        <w:tc>
          <w:tcPr>
            <w:tcW w:w="170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31A2648"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Единица измерения</w:t>
            </w:r>
          </w:p>
        </w:tc>
      </w:tr>
      <w:tr w:rsidR="0037625A" w:rsidRPr="0037625A" w14:paraId="36DB30F6"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3D4BECE7"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24CC33F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8F30AC3"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Наименование характеристики</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EF0A7DE"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w:t>
            </w:r>
          </w:p>
        </w:tc>
        <w:tc>
          <w:tcPr>
            <w:tcW w:w="141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164BEFF"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Единица измерения характеристики</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100242F"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Инструкция по заполнению характеристик в заявке</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2D792054"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1AD9F6BB"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526E962B" w14:textId="77777777" w:rsidTr="00AA439F">
        <w:trPr>
          <w:trHeight w:val="20"/>
        </w:trPr>
        <w:tc>
          <w:tcPr>
            <w:tcW w:w="139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1F21CB8"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Times New Roman" w:hAnsi="Times New Roman" w:cs="Times New Roman"/>
                <w:kern w:val="36"/>
                <w:sz w:val="20"/>
                <w:szCs w:val="20"/>
                <w:lang w:eastAsia="ru-RU"/>
              </w:rPr>
              <w:t>Стол пластиковый со складной столешницей</w:t>
            </w:r>
          </w:p>
        </w:tc>
        <w:tc>
          <w:tcPr>
            <w:tcW w:w="120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0448009"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31.01.11.150</w:t>
            </w:r>
          </w:p>
        </w:tc>
        <w:tc>
          <w:tcPr>
            <w:tcW w:w="5048" w:type="dxa"/>
            <w:gridSpan w:val="4"/>
            <w:tcBorders>
              <w:top w:val="nil"/>
              <w:left w:val="nil"/>
              <w:bottom w:val="nil"/>
              <w:right w:val="nil"/>
            </w:tcBorders>
            <w:tcMar>
              <w:top w:w="0" w:type="dxa"/>
              <w:left w:w="0" w:type="dxa"/>
              <w:bottom w:w="0" w:type="dxa"/>
              <w:right w:w="0" w:type="dxa"/>
            </w:tcMar>
            <w:vAlign w:val="center"/>
            <w:hideMark/>
          </w:tcPr>
          <w:p w14:paraId="2EF08DC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41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7C8B3F"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4</w:t>
            </w:r>
          </w:p>
        </w:tc>
        <w:tc>
          <w:tcPr>
            <w:tcW w:w="170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DF6DC50"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Штука</w:t>
            </w:r>
          </w:p>
        </w:tc>
      </w:tr>
      <w:tr w:rsidR="0037625A" w:rsidRPr="0037625A" w14:paraId="769B18EB"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7783D6C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17D42E86"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209790F"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материал каркаса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0761F00"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 xml:space="preserve">стальная труба </w:t>
            </w:r>
            <w:r w:rsidRPr="0037625A">
              <w:rPr>
                <w:rFonts w:ascii="Times New Roman" w:eastAsia="Calibri" w:hAnsi="Times New Roman" w:cs="Times New Roman"/>
                <w:sz w:val="20"/>
                <w:szCs w:val="20"/>
                <w:lang w:val="en-US"/>
              </w:rPr>
              <w:t>D25</w:t>
            </w:r>
            <w:r w:rsidRPr="0037625A">
              <w:rPr>
                <w:rFonts w:ascii="Times New Roman" w:eastAsia="Calibri" w:hAnsi="Times New Roman" w:cs="Times New Roman"/>
                <w:sz w:val="20"/>
                <w:szCs w:val="20"/>
              </w:rPr>
              <w:t>х1мм</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E9001B7" w14:textId="77777777" w:rsidR="0037625A" w:rsidRPr="0037625A" w:rsidRDefault="0037625A" w:rsidP="0037625A">
            <w:pPr>
              <w:spacing w:after="0" w:line="240" w:lineRule="auto"/>
              <w:jc w:val="center"/>
              <w:rPr>
                <w:rFonts w:ascii="Times New Roman" w:eastAsia="Calibri" w:hAnsi="Times New Roman" w:cs="Times New Roman"/>
                <w:sz w:val="20"/>
                <w:szCs w:val="20"/>
              </w:rPr>
            </w:pP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59EA499"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321D3BBA"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2689269D"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07D7DDAF"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3717DEF1"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29D088D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1F3A70"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материал столешницы</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119E5A" w14:textId="77777777" w:rsidR="0037625A" w:rsidRPr="0037625A" w:rsidRDefault="0037625A" w:rsidP="0037625A">
            <w:pPr>
              <w:spacing w:after="0" w:line="240" w:lineRule="auto"/>
              <w:jc w:val="center"/>
              <w:rPr>
                <w:rFonts w:ascii="Times New Roman" w:eastAsia="Calibri" w:hAnsi="Times New Roman" w:cs="Times New Roman"/>
                <w:sz w:val="20"/>
                <w:szCs w:val="20"/>
                <w:lang w:val="en-US"/>
              </w:rPr>
            </w:pPr>
            <w:r w:rsidRPr="0037625A">
              <w:rPr>
                <w:rFonts w:ascii="Times New Roman" w:eastAsia="Calibri" w:hAnsi="Times New Roman" w:cs="Times New Roman"/>
                <w:sz w:val="20"/>
                <w:szCs w:val="20"/>
              </w:rPr>
              <w:t xml:space="preserve">пластик 4, 5 см (100% </w:t>
            </w:r>
            <w:r w:rsidRPr="0037625A">
              <w:rPr>
                <w:rFonts w:ascii="Times New Roman" w:eastAsia="Calibri" w:hAnsi="Times New Roman" w:cs="Times New Roman"/>
                <w:sz w:val="20"/>
                <w:szCs w:val="20"/>
                <w:lang w:val="en-US"/>
              </w:rPr>
              <w:t>HDPE)</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F49700" w14:textId="77777777" w:rsidR="0037625A" w:rsidRPr="0037625A" w:rsidRDefault="0037625A" w:rsidP="0037625A">
            <w:pPr>
              <w:spacing w:after="0" w:line="240" w:lineRule="auto"/>
              <w:jc w:val="center"/>
              <w:rPr>
                <w:rFonts w:ascii="Times New Roman" w:eastAsia="Calibri" w:hAnsi="Times New Roman" w:cs="Times New Roman"/>
                <w:sz w:val="20"/>
                <w:szCs w:val="20"/>
              </w:rPr>
            </w:pP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951863B"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27977E38"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79D1FCB0"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197C2668"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tcPr>
          <w:p w14:paraId="7F602BD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tcPr>
          <w:p w14:paraId="277F73FC"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tcPr>
          <w:p w14:paraId="5F915519"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нагрузка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tcPr>
          <w:p w14:paraId="657A9604"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 xml:space="preserve">200 </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tcPr>
          <w:p w14:paraId="2ADA13E9"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кг</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tcPr>
          <w:p w14:paraId="0B3AA02C"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 xml:space="preserve">Значение характеристики не может </w:t>
            </w:r>
            <w:r w:rsidRPr="0037625A">
              <w:rPr>
                <w:rFonts w:ascii="Times New Roman" w:eastAsia="Calibri" w:hAnsi="Times New Roman" w:cs="Times New Roman"/>
                <w:sz w:val="20"/>
                <w:szCs w:val="20"/>
              </w:rPr>
              <w:lastRenderedPageBreak/>
              <w:t>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tcPr>
          <w:p w14:paraId="631F793F"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tcPr>
          <w:p w14:paraId="497B47BE"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2C99EF9A"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tcPr>
          <w:p w14:paraId="4ADA2A37"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tcPr>
          <w:p w14:paraId="2E924FEE"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tcPr>
          <w:p w14:paraId="3E113008"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расстояние между ножками (</w:t>
            </w:r>
            <w:proofErr w:type="spellStart"/>
            <w:r w:rsidRPr="0037625A">
              <w:rPr>
                <w:rFonts w:ascii="Times New Roman" w:eastAsia="Calibri" w:hAnsi="Times New Roman" w:cs="Times New Roman"/>
                <w:sz w:val="20"/>
                <w:szCs w:val="20"/>
              </w:rPr>
              <w:t>ШхГ</w:t>
            </w:r>
            <w:proofErr w:type="spellEnd"/>
            <w:r w:rsidRPr="0037625A">
              <w:rPr>
                <w:rFonts w:ascii="Times New Roman" w:eastAsia="Calibri" w:hAnsi="Times New Roman" w:cs="Times New Roman"/>
                <w:sz w:val="20"/>
                <w:szCs w:val="20"/>
              </w:rPr>
              <w:t>)</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tcPr>
          <w:p w14:paraId="346C8331"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1530.00000х620.0000</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tcPr>
          <w:p w14:paraId="41F1B1F0"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Миллиметр</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tcPr>
          <w:p w14:paraId="7044146F"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tcPr>
          <w:p w14:paraId="7ED0D4C4"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tcPr>
          <w:p w14:paraId="2C7F5984"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5360B028"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2889A7D6"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43F87BC2"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EB0921A"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вес</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6E1B401"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13,5 кг</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BC36BEB" w14:textId="77777777" w:rsidR="0037625A" w:rsidRPr="0037625A" w:rsidRDefault="0037625A" w:rsidP="0037625A">
            <w:pPr>
              <w:spacing w:after="0" w:line="240" w:lineRule="auto"/>
              <w:jc w:val="center"/>
              <w:rPr>
                <w:rFonts w:ascii="Times New Roman" w:eastAsia="Calibri" w:hAnsi="Times New Roman" w:cs="Times New Roman"/>
                <w:sz w:val="20"/>
                <w:szCs w:val="20"/>
              </w:rPr>
            </w:pP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310033D"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48593871"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21D71581"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208E1584"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3F52D482"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67AF613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E3204C0"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цвет</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FED1E4D"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белый</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6B06708"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Штука</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86D8FDF"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4E35427D"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6C44A580"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39AAF4B6"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05DC1FB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68B9F3F1"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D0486E"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ширина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17782AC"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1820.0000</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DCCABD"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Миллиметр</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15A8EBA"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2A2235C9"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7D762D0B"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514D0F08"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6E7AAB61"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730D8A18"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9779D3F"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высота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CD874B2"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740.0000</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7019F58"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Миллиметр</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4A9BCE"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1D480774"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6F52A9E8" w14:textId="77777777" w:rsidR="0037625A" w:rsidRPr="0037625A" w:rsidRDefault="0037625A" w:rsidP="0037625A">
            <w:pPr>
              <w:spacing w:after="0" w:line="240" w:lineRule="auto"/>
              <w:rPr>
                <w:rFonts w:ascii="Times New Roman" w:eastAsia="Calibri" w:hAnsi="Times New Roman" w:cs="Times New Roman"/>
                <w:sz w:val="20"/>
                <w:szCs w:val="20"/>
              </w:rPr>
            </w:pPr>
          </w:p>
        </w:tc>
      </w:tr>
      <w:tr w:rsidR="0037625A" w:rsidRPr="0037625A" w14:paraId="39D210A6" w14:textId="77777777" w:rsidTr="00AA439F">
        <w:tc>
          <w:tcPr>
            <w:tcW w:w="1399" w:type="dxa"/>
            <w:vMerge/>
            <w:tcBorders>
              <w:top w:val="single" w:sz="6" w:space="0" w:color="000000"/>
              <w:left w:val="single" w:sz="6" w:space="0" w:color="000000"/>
              <w:bottom w:val="single" w:sz="6" w:space="0" w:color="000000"/>
              <w:right w:val="single" w:sz="6" w:space="0" w:color="000000"/>
            </w:tcBorders>
            <w:vAlign w:val="center"/>
            <w:hideMark/>
          </w:tcPr>
          <w:p w14:paraId="14469986"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200" w:type="dxa"/>
            <w:vMerge/>
            <w:tcBorders>
              <w:top w:val="single" w:sz="6" w:space="0" w:color="000000"/>
              <w:left w:val="single" w:sz="6" w:space="0" w:color="000000"/>
              <w:bottom w:val="single" w:sz="6" w:space="0" w:color="000000"/>
              <w:right w:val="single" w:sz="6" w:space="0" w:color="000000"/>
            </w:tcBorders>
            <w:vAlign w:val="center"/>
            <w:hideMark/>
          </w:tcPr>
          <w:p w14:paraId="737C6791"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93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9E273B" w14:textId="77777777" w:rsidR="0037625A" w:rsidRPr="0037625A" w:rsidRDefault="0037625A" w:rsidP="0037625A">
            <w:pPr>
              <w:spacing w:after="0" w:line="240" w:lineRule="auto"/>
              <w:rPr>
                <w:rFonts w:ascii="Times New Roman" w:eastAsia="Calibri" w:hAnsi="Times New Roman" w:cs="Times New Roman"/>
                <w:sz w:val="20"/>
                <w:szCs w:val="20"/>
              </w:rPr>
            </w:pPr>
            <w:r w:rsidRPr="0037625A">
              <w:rPr>
                <w:rFonts w:ascii="Times New Roman" w:eastAsia="Calibri" w:hAnsi="Times New Roman" w:cs="Times New Roman"/>
                <w:sz w:val="20"/>
                <w:szCs w:val="20"/>
              </w:rPr>
              <w:t>глубина</w:t>
            </w:r>
          </w:p>
        </w:tc>
        <w:tc>
          <w:tcPr>
            <w:tcW w:w="1276"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C53B827"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740.0000</w:t>
            </w:r>
          </w:p>
        </w:tc>
        <w:tc>
          <w:tcPr>
            <w:tcW w:w="1417"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2CCB970"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Миллиметр</w:t>
            </w:r>
          </w:p>
        </w:tc>
        <w:tc>
          <w:tcPr>
            <w:tcW w:w="1418"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2F2CE88" w14:textId="77777777" w:rsidR="0037625A" w:rsidRPr="0037625A" w:rsidRDefault="0037625A" w:rsidP="0037625A">
            <w:pPr>
              <w:spacing w:after="0" w:line="240" w:lineRule="auto"/>
              <w:jc w:val="center"/>
              <w:rPr>
                <w:rFonts w:ascii="Times New Roman" w:eastAsia="Calibri" w:hAnsi="Times New Roman" w:cs="Times New Roman"/>
                <w:sz w:val="20"/>
                <w:szCs w:val="20"/>
              </w:rPr>
            </w:pPr>
            <w:r w:rsidRPr="0037625A">
              <w:rPr>
                <w:rFonts w:ascii="Times New Roman" w:eastAsia="Calibri" w:hAnsi="Times New Roman" w:cs="Times New Roman"/>
                <w:sz w:val="20"/>
                <w:szCs w:val="20"/>
              </w:rPr>
              <w:t>Значение характеристики не может изменяться участником закупки</w:t>
            </w: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67EA373B" w14:textId="77777777" w:rsidR="0037625A" w:rsidRPr="0037625A" w:rsidRDefault="0037625A" w:rsidP="0037625A">
            <w:pPr>
              <w:spacing w:after="0" w:line="240" w:lineRule="auto"/>
              <w:rPr>
                <w:rFonts w:ascii="Times New Roman" w:eastAsia="Calibri" w:hAnsi="Times New Roman" w:cs="Times New Roman"/>
                <w:sz w:val="20"/>
                <w:szCs w:val="20"/>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1F55CE24" w14:textId="77777777" w:rsidR="0037625A" w:rsidRPr="0037625A" w:rsidRDefault="0037625A" w:rsidP="0037625A">
            <w:pPr>
              <w:spacing w:after="0" w:line="240" w:lineRule="auto"/>
              <w:rPr>
                <w:rFonts w:ascii="Times New Roman" w:eastAsia="Calibri" w:hAnsi="Times New Roman" w:cs="Times New Roman"/>
                <w:sz w:val="20"/>
                <w:szCs w:val="20"/>
              </w:rPr>
            </w:pPr>
          </w:p>
        </w:tc>
      </w:tr>
    </w:tbl>
    <w:p w14:paraId="4AD5746A" w14:textId="77777777" w:rsidR="0037625A" w:rsidRPr="0037625A" w:rsidRDefault="0037625A" w:rsidP="0037625A">
      <w:pPr>
        <w:tabs>
          <w:tab w:val="left" w:pos="2940"/>
        </w:tabs>
        <w:spacing w:after="160" w:line="256" w:lineRule="auto"/>
        <w:jc w:val="center"/>
        <w:rPr>
          <w:rFonts w:ascii="Times New Roman" w:eastAsia="Calibri" w:hAnsi="Times New Roman" w:cs="Times New Roman"/>
          <w:b/>
        </w:rPr>
      </w:pPr>
    </w:p>
    <w:p w14:paraId="79DFE49D" w14:textId="77777777" w:rsidR="0037625A" w:rsidRPr="0037625A" w:rsidRDefault="0037625A" w:rsidP="0037625A">
      <w:pPr>
        <w:spacing w:after="0" w:line="240" w:lineRule="auto"/>
        <w:rPr>
          <w:rFonts w:ascii="Times New Roman" w:eastAsia="Calibri" w:hAnsi="Times New Roman" w:cs="Times New Roman"/>
          <w:b/>
          <w:bCs/>
          <w:color w:val="FF0000"/>
          <w:sz w:val="20"/>
          <w:szCs w:val="20"/>
        </w:rPr>
      </w:pPr>
    </w:p>
    <w:p w14:paraId="182D21D2" w14:textId="77777777" w:rsidR="004A4AE6" w:rsidRPr="004A4AE6" w:rsidRDefault="004A4AE6" w:rsidP="004A4AE6">
      <w:pPr>
        <w:spacing w:after="60" w:line="240" w:lineRule="auto"/>
        <w:ind w:firstLine="709"/>
        <w:jc w:val="both"/>
        <w:rPr>
          <w:rFonts w:ascii="Times New Roman" w:eastAsia="Times New Roman" w:hAnsi="Times New Roman" w:cs="Times New Roman"/>
          <w:bCs/>
          <w:lang w:eastAsia="ru-RU"/>
        </w:rPr>
      </w:pPr>
    </w:p>
    <w:p w14:paraId="0C01B43F" w14:textId="42409234" w:rsidR="00FF4CD1" w:rsidRPr="007A7151" w:rsidRDefault="00FF4CD1" w:rsidP="000A6525">
      <w:pPr>
        <w:autoSpaceDE w:val="0"/>
        <w:autoSpaceDN w:val="0"/>
        <w:adjustRightInd w:val="0"/>
        <w:spacing w:after="0" w:line="0" w:lineRule="atLeast"/>
        <w:jc w:val="both"/>
        <w:rPr>
          <w:rFonts w:ascii="Times New Roman" w:eastAsia="Calibri" w:hAnsi="Times New Roman" w:cs="Times New Roman"/>
          <w:b/>
        </w:rPr>
      </w:pPr>
    </w:p>
    <w:p w14:paraId="5344E327" w14:textId="77777777" w:rsidR="00EC5444" w:rsidRPr="007A7151" w:rsidRDefault="00EC5444" w:rsidP="00EC5444">
      <w:pPr>
        <w:autoSpaceDE w:val="0"/>
        <w:autoSpaceDN w:val="0"/>
        <w:adjustRightInd w:val="0"/>
        <w:spacing w:after="0" w:line="240" w:lineRule="auto"/>
        <w:ind w:right="360"/>
        <w:jc w:val="center"/>
        <w:rPr>
          <w:rFonts w:ascii="Times New Roman" w:eastAsia="Times New Roman" w:hAnsi="Times New Roman" w:cs="Times New Roman"/>
          <w:lang w:eastAsia="ru-RU"/>
        </w:rPr>
      </w:pPr>
    </w:p>
    <w:tbl>
      <w:tblPr>
        <w:tblW w:w="10080" w:type="dxa"/>
        <w:tblInd w:w="2" w:type="dxa"/>
        <w:tblLayout w:type="fixed"/>
        <w:tblCellMar>
          <w:left w:w="70" w:type="dxa"/>
          <w:right w:w="70" w:type="dxa"/>
        </w:tblCellMar>
        <w:tblLook w:val="04A0" w:firstRow="1" w:lastRow="0" w:firstColumn="1" w:lastColumn="0" w:noHBand="0" w:noVBand="1"/>
      </w:tblPr>
      <w:tblGrid>
        <w:gridCol w:w="4746"/>
        <w:gridCol w:w="5334"/>
      </w:tblGrid>
      <w:tr w:rsidR="00202C76" w:rsidRPr="007A7151" w14:paraId="31EAE3CB" w14:textId="77777777" w:rsidTr="00913ED4">
        <w:trPr>
          <w:cantSplit/>
          <w:trHeight w:val="1710"/>
        </w:trPr>
        <w:tc>
          <w:tcPr>
            <w:tcW w:w="4746" w:type="dxa"/>
          </w:tcPr>
          <w:p w14:paraId="4D6A1FA2" w14:textId="77777777" w:rsidR="00202C76" w:rsidRPr="007A7151" w:rsidRDefault="00202C76" w:rsidP="00202C76">
            <w:pPr>
              <w:pStyle w:val="ac"/>
              <w:ind w:left="0"/>
              <w:rPr>
                <w:b/>
                <w:bCs/>
                <w:sz w:val="22"/>
                <w:szCs w:val="22"/>
              </w:rPr>
            </w:pPr>
            <w:bookmarkStart w:id="17" w:name="_Hlk106198348"/>
            <w:r w:rsidRPr="007A7151">
              <w:rPr>
                <w:b/>
                <w:bCs/>
                <w:sz w:val="22"/>
                <w:szCs w:val="22"/>
              </w:rPr>
              <w:t xml:space="preserve">Заказчик </w:t>
            </w:r>
          </w:p>
          <w:p w14:paraId="7B4C6509" w14:textId="77777777" w:rsidR="00202C76" w:rsidRPr="007A7151" w:rsidRDefault="00202C76" w:rsidP="00202C76">
            <w:pPr>
              <w:pStyle w:val="ac"/>
              <w:ind w:left="0"/>
              <w:rPr>
                <w:b/>
                <w:bCs/>
                <w:sz w:val="22"/>
                <w:szCs w:val="22"/>
              </w:rPr>
            </w:pPr>
          </w:p>
          <w:p w14:paraId="3CCD0CA5" w14:textId="2473300C" w:rsidR="00202C76" w:rsidRPr="007A7151" w:rsidRDefault="007A7151" w:rsidP="00202C76">
            <w:pPr>
              <w:tabs>
                <w:tab w:val="left" w:pos="1860"/>
                <w:tab w:val="center" w:pos="4677"/>
              </w:tabs>
              <w:rPr>
                <w:rFonts w:ascii="Times New Roman" w:eastAsia="Calibri" w:hAnsi="Times New Roman" w:cs="Times New Roman"/>
                <w:bCs/>
                <w:iCs/>
              </w:rPr>
            </w:pPr>
            <w:r w:rsidRPr="007A7151">
              <w:rPr>
                <w:rFonts w:ascii="Times New Roman" w:eastAsia="Calibri" w:hAnsi="Times New Roman" w:cs="Times New Roman"/>
                <w:bCs/>
                <w:iCs/>
              </w:rPr>
              <w:t>Директор СПб</w:t>
            </w:r>
            <w:r w:rsidR="00202C76" w:rsidRPr="007A7151">
              <w:rPr>
                <w:rFonts w:ascii="Times New Roman" w:eastAsia="Calibri" w:hAnsi="Times New Roman" w:cs="Times New Roman"/>
                <w:bCs/>
                <w:iCs/>
              </w:rPr>
              <w:t xml:space="preserve"> ГБУ «</w:t>
            </w:r>
            <w:proofErr w:type="spellStart"/>
            <w:r w:rsidR="00202C76" w:rsidRPr="007A7151">
              <w:rPr>
                <w:rFonts w:ascii="Times New Roman" w:eastAsia="Calibri" w:hAnsi="Times New Roman" w:cs="Times New Roman"/>
                <w:bCs/>
                <w:iCs/>
              </w:rPr>
              <w:t>СЦФиЗ</w:t>
            </w:r>
            <w:proofErr w:type="spellEnd"/>
            <w:r w:rsidR="00202C76" w:rsidRPr="007A7151">
              <w:rPr>
                <w:rFonts w:ascii="Times New Roman" w:eastAsia="Calibri" w:hAnsi="Times New Roman" w:cs="Times New Roman"/>
                <w:bCs/>
                <w:iCs/>
              </w:rPr>
              <w:t xml:space="preserve">» </w:t>
            </w:r>
          </w:p>
          <w:p w14:paraId="63BD0DD7" w14:textId="32FF119E" w:rsidR="00202C76" w:rsidRPr="007A7151" w:rsidRDefault="00202C76" w:rsidP="00202C76">
            <w:pPr>
              <w:pStyle w:val="ac"/>
              <w:ind w:left="0"/>
              <w:rPr>
                <w:b/>
                <w:bCs/>
                <w:sz w:val="22"/>
                <w:szCs w:val="22"/>
                <w:lang w:val="ru-RU"/>
              </w:rPr>
            </w:pPr>
            <w:r w:rsidRPr="007A7151">
              <w:rPr>
                <w:rFonts w:eastAsia="Calibri"/>
                <w:bCs/>
                <w:iCs/>
                <w:sz w:val="22"/>
                <w:szCs w:val="22"/>
              </w:rPr>
              <w:t>__________________</w:t>
            </w:r>
            <w:r w:rsidRPr="007A7151">
              <w:rPr>
                <w:rFonts w:eastAsia="Calibri"/>
                <w:sz w:val="22"/>
                <w:szCs w:val="22"/>
                <w:lang w:eastAsia="en-US"/>
              </w:rPr>
              <w:t xml:space="preserve"> </w:t>
            </w:r>
            <w:proofErr w:type="spellStart"/>
            <w:r w:rsidRPr="007A7151">
              <w:rPr>
                <w:rFonts w:eastAsia="Calibri"/>
                <w:sz w:val="22"/>
                <w:szCs w:val="22"/>
                <w:lang w:eastAsia="en-US"/>
              </w:rPr>
              <w:t>Пыхов</w:t>
            </w:r>
            <w:proofErr w:type="spellEnd"/>
            <w:r w:rsidRPr="007A7151">
              <w:rPr>
                <w:rFonts w:eastAsia="Calibri"/>
                <w:sz w:val="22"/>
                <w:szCs w:val="22"/>
                <w:lang w:eastAsia="en-US"/>
              </w:rPr>
              <w:t xml:space="preserve"> Д. Н</w:t>
            </w:r>
            <w:r w:rsidRPr="007A7151">
              <w:rPr>
                <w:b/>
                <w:bCs/>
                <w:sz w:val="22"/>
                <w:szCs w:val="22"/>
              </w:rPr>
              <w:t xml:space="preserve"> </w:t>
            </w:r>
          </w:p>
          <w:p w14:paraId="42939670" w14:textId="77777777" w:rsidR="00E02D7C" w:rsidRPr="007A7151" w:rsidRDefault="00E02D7C" w:rsidP="00202C76">
            <w:pPr>
              <w:spacing w:after="0" w:line="240" w:lineRule="auto"/>
              <w:jc w:val="both"/>
              <w:rPr>
                <w:rFonts w:ascii="Times New Roman" w:hAnsi="Times New Roman" w:cs="Times New Roman"/>
                <w:bCs/>
              </w:rPr>
            </w:pPr>
          </w:p>
          <w:p w14:paraId="37A05A21" w14:textId="2186DFC1" w:rsidR="00202C76" w:rsidRPr="007A7151" w:rsidRDefault="00E02D7C" w:rsidP="00202C76">
            <w:pPr>
              <w:spacing w:after="0" w:line="240" w:lineRule="auto"/>
              <w:jc w:val="both"/>
              <w:rPr>
                <w:rFonts w:ascii="Times New Roman" w:eastAsia="Times New Roman" w:hAnsi="Times New Roman" w:cs="Times New Roman"/>
                <w:bCs/>
                <w:lang w:eastAsia="x-none"/>
              </w:rPr>
            </w:pPr>
            <w:r w:rsidRPr="007A7151">
              <w:rPr>
                <w:rFonts w:ascii="Times New Roman" w:hAnsi="Times New Roman" w:cs="Times New Roman"/>
                <w:bCs/>
              </w:rPr>
              <w:t xml:space="preserve">Подписано </w:t>
            </w:r>
            <w:r w:rsidR="00D10E40" w:rsidRPr="007A7151">
              <w:rPr>
                <w:rFonts w:ascii="Times New Roman" w:hAnsi="Times New Roman" w:cs="Times New Roman"/>
                <w:bCs/>
              </w:rPr>
              <w:t>ЭП</w:t>
            </w:r>
          </w:p>
        </w:tc>
        <w:tc>
          <w:tcPr>
            <w:tcW w:w="5334" w:type="dxa"/>
          </w:tcPr>
          <w:p w14:paraId="0292228C" w14:textId="77777777" w:rsidR="00202C76" w:rsidRPr="007A7151" w:rsidRDefault="00202C76" w:rsidP="00202C76">
            <w:pPr>
              <w:rPr>
                <w:rFonts w:ascii="Times New Roman" w:hAnsi="Times New Roman" w:cs="Times New Roman"/>
                <w:b/>
                <w:bCs/>
              </w:rPr>
            </w:pPr>
            <w:r w:rsidRPr="007A7151">
              <w:rPr>
                <w:rFonts w:ascii="Times New Roman" w:hAnsi="Times New Roman" w:cs="Times New Roman"/>
                <w:b/>
                <w:bCs/>
              </w:rPr>
              <w:t>Поставщик</w:t>
            </w:r>
          </w:p>
          <w:p w14:paraId="6A2571A0" w14:textId="77777777" w:rsidR="00E02D7C" w:rsidRPr="007A7151" w:rsidRDefault="00E02D7C">
            <w:pPr>
              <w:rPr>
                <w:rFonts w:ascii="Times New Roman" w:hAnsi="Times New Roman" w:cs="Times New Roman"/>
                <w:bCs/>
              </w:rPr>
            </w:pPr>
          </w:p>
          <w:p w14:paraId="3BC638D7" w14:textId="7E53A672" w:rsidR="00E02D7C" w:rsidRPr="007A7151" w:rsidRDefault="00E02D7C">
            <w:pPr>
              <w:rPr>
                <w:rFonts w:ascii="Times New Roman" w:hAnsi="Times New Roman" w:cs="Times New Roman"/>
              </w:rPr>
            </w:pPr>
            <w:r w:rsidRPr="007A7151">
              <w:rPr>
                <w:rFonts w:ascii="Times New Roman" w:hAnsi="Times New Roman" w:cs="Times New Roman"/>
                <w:bCs/>
              </w:rPr>
              <w:t>_____________________</w:t>
            </w:r>
          </w:p>
          <w:p w14:paraId="66C1BFE0" w14:textId="27869970" w:rsidR="00202C76" w:rsidRPr="007A7151" w:rsidRDefault="00E02D7C" w:rsidP="00E02D7C">
            <w:pPr>
              <w:rPr>
                <w:rFonts w:ascii="Times New Roman" w:eastAsia="Times New Roman" w:hAnsi="Times New Roman" w:cs="Times New Roman"/>
                <w:lang w:eastAsia="ru-RU"/>
              </w:rPr>
            </w:pPr>
            <w:r w:rsidRPr="007A7151">
              <w:rPr>
                <w:rFonts w:ascii="Times New Roman" w:hAnsi="Times New Roman" w:cs="Times New Roman"/>
                <w:bCs/>
              </w:rPr>
              <w:t>Подписано</w:t>
            </w:r>
            <w:r w:rsidR="00D10E40" w:rsidRPr="007A7151">
              <w:rPr>
                <w:rFonts w:ascii="Times New Roman" w:hAnsi="Times New Roman" w:cs="Times New Roman"/>
                <w:bCs/>
              </w:rPr>
              <w:t xml:space="preserve"> ЭП</w:t>
            </w:r>
            <w:r w:rsidR="00202C76" w:rsidRPr="007A7151">
              <w:rPr>
                <w:rFonts w:ascii="Times New Roman" w:hAnsi="Times New Roman" w:cs="Times New Roman"/>
                <w:b/>
                <w:bCs/>
              </w:rPr>
              <w:t xml:space="preserve"> </w:t>
            </w:r>
          </w:p>
        </w:tc>
      </w:tr>
      <w:bookmarkEnd w:id="17"/>
    </w:tbl>
    <w:p w14:paraId="1B31C069" w14:textId="77777777" w:rsidR="00C6118E" w:rsidRPr="007A7151" w:rsidRDefault="00C6118E" w:rsidP="000A6525">
      <w:pPr>
        <w:jc w:val="both"/>
        <w:rPr>
          <w:rFonts w:ascii="Times New Roman" w:hAnsi="Times New Roman" w:cs="Times New Roman"/>
        </w:rPr>
      </w:pPr>
    </w:p>
    <w:p w14:paraId="5EAF3191" w14:textId="77777777" w:rsidR="00C6118E" w:rsidRPr="007A7151" w:rsidRDefault="00C6118E" w:rsidP="000A6525">
      <w:pPr>
        <w:jc w:val="both"/>
        <w:rPr>
          <w:rFonts w:ascii="Times New Roman" w:hAnsi="Times New Roman" w:cs="Times New Roman"/>
        </w:rPr>
      </w:pPr>
    </w:p>
    <w:p w14:paraId="43E8E7FB" w14:textId="77777777" w:rsidR="00364692" w:rsidRDefault="00364692" w:rsidP="007A7151">
      <w:pPr>
        <w:jc w:val="right"/>
        <w:rPr>
          <w:rFonts w:ascii="Times New Roman" w:hAnsi="Times New Roman" w:cs="Times New Roman"/>
        </w:rPr>
      </w:pPr>
    </w:p>
    <w:p w14:paraId="24F5DD86" w14:textId="77777777" w:rsidR="004A4AE6" w:rsidRDefault="004A4AE6" w:rsidP="007A7151">
      <w:pPr>
        <w:jc w:val="right"/>
        <w:rPr>
          <w:rFonts w:ascii="Times New Roman" w:hAnsi="Times New Roman" w:cs="Times New Roman"/>
        </w:rPr>
      </w:pPr>
    </w:p>
    <w:p w14:paraId="417A0AB6" w14:textId="77777777" w:rsidR="004A4AE6" w:rsidRDefault="004A4AE6" w:rsidP="007A7151">
      <w:pPr>
        <w:jc w:val="right"/>
        <w:rPr>
          <w:rFonts w:ascii="Times New Roman" w:hAnsi="Times New Roman" w:cs="Times New Roman"/>
        </w:rPr>
      </w:pPr>
    </w:p>
    <w:p w14:paraId="330142B5" w14:textId="07401BE0" w:rsidR="007A7151" w:rsidRPr="007A7151" w:rsidRDefault="007A7151" w:rsidP="007A7151">
      <w:pPr>
        <w:jc w:val="right"/>
        <w:rPr>
          <w:rFonts w:ascii="Times New Roman" w:hAnsi="Times New Roman" w:cs="Times New Roman"/>
        </w:rPr>
      </w:pPr>
      <w:r w:rsidRPr="007A7151">
        <w:rPr>
          <w:rFonts w:ascii="Times New Roman" w:hAnsi="Times New Roman" w:cs="Times New Roman"/>
        </w:rPr>
        <w:t xml:space="preserve">Приложение № </w:t>
      </w:r>
      <w:r>
        <w:rPr>
          <w:rFonts w:ascii="Times New Roman" w:hAnsi="Times New Roman" w:cs="Times New Roman"/>
        </w:rPr>
        <w:t>2</w:t>
      </w:r>
      <w:r w:rsidRPr="007A7151">
        <w:rPr>
          <w:rFonts w:ascii="Times New Roman" w:hAnsi="Times New Roman" w:cs="Times New Roman"/>
        </w:rPr>
        <w:t xml:space="preserve"> к Контракту № </w:t>
      </w:r>
      <w:r w:rsidR="004A4AE6">
        <w:rPr>
          <w:rFonts w:ascii="Times New Roman" w:hAnsi="Times New Roman" w:cs="Times New Roman"/>
        </w:rPr>
        <w:t>_______</w:t>
      </w:r>
      <w:r w:rsidRPr="007A7151">
        <w:rPr>
          <w:rFonts w:ascii="Times New Roman" w:hAnsi="Times New Roman" w:cs="Times New Roman"/>
        </w:rPr>
        <w:t xml:space="preserve">   </w:t>
      </w:r>
    </w:p>
    <w:p w14:paraId="5268E98D" w14:textId="01CE64EB" w:rsidR="007A7151" w:rsidRPr="007A7151" w:rsidRDefault="007A7151" w:rsidP="007A7151">
      <w:pPr>
        <w:jc w:val="right"/>
        <w:rPr>
          <w:rFonts w:ascii="Times New Roman" w:hAnsi="Times New Roman" w:cs="Times New Roman"/>
        </w:rPr>
      </w:pPr>
      <w:r w:rsidRPr="007A7151">
        <w:rPr>
          <w:rFonts w:ascii="Times New Roman" w:hAnsi="Times New Roman" w:cs="Times New Roman"/>
        </w:rPr>
        <w:t>от  «___» _________202</w:t>
      </w:r>
      <w:r w:rsidR="004A4AE6">
        <w:rPr>
          <w:rFonts w:ascii="Times New Roman" w:hAnsi="Times New Roman" w:cs="Times New Roman"/>
        </w:rPr>
        <w:t>3</w:t>
      </w:r>
      <w:r w:rsidRPr="007A7151">
        <w:rPr>
          <w:rFonts w:ascii="Times New Roman" w:hAnsi="Times New Roman" w:cs="Times New Roman"/>
        </w:rPr>
        <w:t xml:space="preserve"> г.</w:t>
      </w:r>
    </w:p>
    <w:p w14:paraId="3F19BD64" w14:textId="59838D41" w:rsidR="007A7151" w:rsidRDefault="007A7151">
      <w:pPr>
        <w:jc w:val="both"/>
        <w:rPr>
          <w:rFonts w:ascii="Times New Roman" w:hAnsi="Times New Roman" w:cs="Times New Roman"/>
        </w:rPr>
      </w:pPr>
    </w:p>
    <w:p w14:paraId="26CECDFB" w14:textId="28301F5E" w:rsidR="007A7151" w:rsidRDefault="007A7151" w:rsidP="007A7151">
      <w:pPr>
        <w:jc w:val="center"/>
        <w:rPr>
          <w:rFonts w:ascii="Times New Roman" w:hAnsi="Times New Roman" w:cs="Times New Roman"/>
        </w:rPr>
      </w:pPr>
      <w:r>
        <w:rPr>
          <w:rFonts w:ascii="Times New Roman" w:hAnsi="Times New Roman" w:cs="Times New Roman"/>
        </w:rPr>
        <w:t>РАСЧЕТ ЦЕНЫ КОНТРАКТА</w:t>
      </w:r>
    </w:p>
    <w:tbl>
      <w:tblPr>
        <w:tblStyle w:val="2"/>
        <w:tblW w:w="10632" w:type="dxa"/>
        <w:tblInd w:w="-601" w:type="dxa"/>
        <w:tblLook w:val="04A0" w:firstRow="1" w:lastRow="0" w:firstColumn="1" w:lastColumn="0" w:noHBand="0" w:noVBand="1"/>
      </w:tblPr>
      <w:tblGrid>
        <w:gridCol w:w="536"/>
        <w:gridCol w:w="2709"/>
        <w:gridCol w:w="1101"/>
        <w:gridCol w:w="1447"/>
        <w:gridCol w:w="1485"/>
        <w:gridCol w:w="1593"/>
        <w:gridCol w:w="1761"/>
      </w:tblGrid>
      <w:tr w:rsidR="007A7151" w:rsidRPr="007A7151" w14:paraId="2047E29B" w14:textId="2B35E74B" w:rsidTr="002D7A8F">
        <w:trPr>
          <w:trHeight w:val="1244"/>
        </w:trPr>
        <w:tc>
          <w:tcPr>
            <w:tcW w:w="536" w:type="dxa"/>
            <w:tcBorders>
              <w:top w:val="single" w:sz="4" w:space="0" w:color="auto"/>
              <w:left w:val="single" w:sz="4" w:space="0" w:color="auto"/>
              <w:bottom w:val="single" w:sz="4" w:space="0" w:color="auto"/>
              <w:right w:val="single" w:sz="4" w:space="0" w:color="auto"/>
            </w:tcBorders>
            <w:vAlign w:val="center"/>
            <w:hideMark/>
          </w:tcPr>
          <w:p w14:paraId="4B4D1B4F" w14:textId="77777777" w:rsidR="007A7151" w:rsidRPr="007A7151" w:rsidRDefault="007A7151" w:rsidP="00E27EF3">
            <w:pPr>
              <w:jc w:val="center"/>
              <w:rPr>
                <w:rFonts w:ascii="Times New Roman" w:hAnsi="Times New Roman"/>
                <w:b/>
              </w:rPr>
            </w:pPr>
            <w:r w:rsidRPr="007A7151">
              <w:rPr>
                <w:rFonts w:ascii="Times New Roman" w:hAnsi="Times New Roman"/>
                <w:b/>
              </w:rPr>
              <w:t>№</w:t>
            </w:r>
          </w:p>
          <w:p w14:paraId="681D78CB" w14:textId="77777777" w:rsidR="007A7151" w:rsidRPr="007A7151" w:rsidRDefault="007A7151" w:rsidP="00E27EF3">
            <w:pPr>
              <w:jc w:val="center"/>
              <w:rPr>
                <w:rFonts w:ascii="Times New Roman" w:hAnsi="Times New Roman"/>
                <w:b/>
              </w:rPr>
            </w:pPr>
            <w:r w:rsidRPr="007A7151">
              <w:rPr>
                <w:rFonts w:ascii="Times New Roman" w:hAnsi="Times New Roman"/>
                <w:b/>
              </w:rPr>
              <w:t>п/п</w:t>
            </w:r>
          </w:p>
        </w:tc>
        <w:tc>
          <w:tcPr>
            <w:tcW w:w="2709" w:type="dxa"/>
            <w:tcBorders>
              <w:top w:val="single" w:sz="4" w:space="0" w:color="auto"/>
              <w:left w:val="single" w:sz="4" w:space="0" w:color="auto"/>
              <w:bottom w:val="single" w:sz="4" w:space="0" w:color="auto"/>
              <w:right w:val="single" w:sz="4" w:space="0" w:color="auto"/>
            </w:tcBorders>
            <w:vAlign w:val="center"/>
            <w:hideMark/>
          </w:tcPr>
          <w:p w14:paraId="715B5810" w14:textId="4B875CA3" w:rsidR="007A7151" w:rsidRPr="007A7151" w:rsidRDefault="00364692" w:rsidP="00E27EF3">
            <w:pPr>
              <w:jc w:val="center"/>
              <w:rPr>
                <w:rFonts w:ascii="Times New Roman" w:hAnsi="Times New Roman"/>
                <w:b/>
              </w:rPr>
            </w:pPr>
            <w:r>
              <w:rPr>
                <w:rFonts w:ascii="Times New Roman" w:hAnsi="Times New Roman"/>
                <w:b/>
              </w:rPr>
              <w:t>Наименование</w:t>
            </w:r>
          </w:p>
        </w:tc>
        <w:tc>
          <w:tcPr>
            <w:tcW w:w="1101" w:type="dxa"/>
            <w:tcBorders>
              <w:top w:val="single" w:sz="4" w:space="0" w:color="auto"/>
              <w:left w:val="single" w:sz="4" w:space="0" w:color="auto"/>
              <w:bottom w:val="single" w:sz="4" w:space="0" w:color="auto"/>
              <w:right w:val="single" w:sz="4" w:space="0" w:color="auto"/>
            </w:tcBorders>
            <w:vAlign w:val="center"/>
            <w:hideMark/>
          </w:tcPr>
          <w:p w14:paraId="584E570C" w14:textId="7653E525" w:rsidR="007A7151" w:rsidRPr="007A7151" w:rsidRDefault="007A7151" w:rsidP="00E27EF3">
            <w:pPr>
              <w:jc w:val="center"/>
              <w:rPr>
                <w:rFonts w:ascii="Times New Roman" w:hAnsi="Times New Roman"/>
                <w:b/>
              </w:rPr>
            </w:pPr>
            <w:proofErr w:type="spellStart"/>
            <w:r>
              <w:rPr>
                <w:rFonts w:ascii="Times New Roman" w:hAnsi="Times New Roman"/>
                <w:b/>
              </w:rPr>
              <w:t>Ед.изм</w:t>
            </w:r>
            <w:proofErr w:type="spellEnd"/>
          </w:p>
        </w:tc>
        <w:tc>
          <w:tcPr>
            <w:tcW w:w="1447" w:type="dxa"/>
            <w:tcBorders>
              <w:top w:val="single" w:sz="4" w:space="0" w:color="auto"/>
              <w:left w:val="single" w:sz="4" w:space="0" w:color="auto"/>
              <w:bottom w:val="single" w:sz="4" w:space="0" w:color="auto"/>
              <w:right w:val="single" w:sz="4" w:space="0" w:color="auto"/>
            </w:tcBorders>
            <w:vAlign w:val="center"/>
            <w:hideMark/>
          </w:tcPr>
          <w:p w14:paraId="506E3D4D" w14:textId="77777777" w:rsidR="007A7151" w:rsidRPr="007A7151" w:rsidRDefault="007A7151" w:rsidP="00E27EF3">
            <w:pPr>
              <w:jc w:val="center"/>
              <w:rPr>
                <w:rFonts w:ascii="Times New Roman" w:hAnsi="Times New Roman"/>
                <w:b/>
              </w:rPr>
            </w:pPr>
            <w:r w:rsidRPr="007A7151">
              <w:rPr>
                <w:rFonts w:ascii="Times New Roman" w:hAnsi="Times New Roman"/>
                <w:b/>
              </w:rPr>
              <w:t>Количество,</w:t>
            </w:r>
          </w:p>
          <w:p w14:paraId="303299ED" w14:textId="59C77446" w:rsidR="007A7151" w:rsidRPr="007A7151" w:rsidRDefault="007A7151" w:rsidP="00E27EF3">
            <w:pPr>
              <w:jc w:val="center"/>
              <w:rPr>
                <w:rFonts w:ascii="Times New Roman" w:hAnsi="Times New Roman"/>
                <w:b/>
                <w:i/>
                <w:iCs/>
              </w:rPr>
            </w:pPr>
          </w:p>
        </w:tc>
        <w:tc>
          <w:tcPr>
            <w:tcW w:w="1485" w:type="dxa"/>
            <w:tcBorders>
              <w:top w:val="single" w:sz="4" w:space="0" w:color="auto"/>
              <w:left w:val="single" w:sz="4" w:space="0" w:color="auto"/>
              <w:bottom w:val="single" w:sz="4" w:space="0" w:color="auto"/>
              <w:right w:val="single" w:sz="4" w:space="0" w:color="auto"/>
            </w:tcBorders>
          </w:tcPr>
          <w:p w14:paraId="599661E9" w14:textId="77777777" w:rsidR="007A7151" w:rsidRDefault="007A7151" w:rsidP="00E27EF3">
            <w:pPr>
              <w:jc w:val="center"/>
              <w:rPr>
                <w:rFonts w:ascii="Times New Roman" w:hAnsi="Times New Roman"/>
                <w:b/>
              </w:rPr>
            </w:pPr>
          </w:p>
          <w:p w14:paraId="5AA91F29" w14:textId="62E72C2B" w:rsidR="007A7151" w:rsidRPr="007A7151" w:rsidRDefault="007A7151" w:rsidP="00E27EF3">
            <w:pPr>
              <w:jc w:val="center"/>
              <w:rPr>
                <w:rFonts w:ascii="Times New Roman" w:hAnsi="Times New Roman"/>
                <w:b/>
              </w:rPr>
            </w:pPr>
            <w:r>
              <w:rPr>
                <w:rFonts w:ascii="Times New Roman" w:hAnsi="Times New Roman"/>
                <w:b/>
              </w:rPr>
              <w:t xml:space="preserve">Цена за </w:t>
            </w:r>
            <w:proofErr w:type="spellStart"/>
            <w:r>
              <w:rPr>
                <w:rFonts w:ascii="Times New Roman" w:hAnsi="Times New Roman"/>
                <w:b/>
              </w:rPr>
              <w:t>ед</w:t>
            </w:r>
            <w:proofErr w:type="spellEnd"/>
            <w:r>
              <w:rPr>
                <w:rFonts w:ascii="Times New Roman" w:hAnsi="Times New Roman"/>
                <w:b/>
              </w:rPr>
              <w:t>.,</w:t>
            </w:r>
            <w:proofErr w:type="spellStart"/>
            <w:r>
              <w:rPr>
                <w:rFonts w:ascii="Times New Roman" w:hAnsi="Times New Roman"/>
                <w:b/>
              </w:rPr>
              <w:t>руб</w:t>
            </w:r>
            <w:proofErr w:type="spellEnd"/>
          </w:p>
        </w:tc>
        <w:tc>
          <w:tcPr>
            <w:tcW w:w="1593" w:type="dxa"/>
            <w:tcBorders>
              <w:top w:val="single" w:sz="4" w:space="0" w:color="auto"/>
              <w:left w:val="single" w:sz="4" w:space="0" w:color="auto"/>
              <w:bottom w:val="single" w:sz="4" w:space="0" w:color="auto"/>
              <w:right w:val="single" w:sz="4" w:space="0" w:color="auto"/>
            </w:tcBorders>
          </w:tcPr>
          <w:p w14:paraId="01492A3F" w14:textId="77777777" w:rsidR="007A7151" w:rsidRDefault="007A7151" w:rsidP="00E27EF3">
            <w:pPr>
              <w:jc w:val="center"/>
              <w:rPr>
                <w:rFonts w:ascii="Times New Roman" w:hAnsi="Times New Roman"/>
                <w:b/>
              </w:rPr>
            </w:pPr>
          </w:p>
          <w:p w14:paraId="45D9F881" w14:textId="14970936" w:rsidR="007A7151" w:rsidRPr="007A7151" w:rsidRDefault="007A7151" w:rsidP="00E27EF3">
            <w:pPr>
              <w:jc w:val="center"/>
              <w:rPr>
                <w:rFonts w:ascii="Times New Roman" w:hAnsi="Times New Roman"/>
                <w:b/>
              </w:rPr>
            </w:pPr>
            <w:r>
              <w:rPr>
                <w:rFonts w:ascii="Times New Roman" w:hAnsi="Times New Roman"/>
                <w:b/>
              </w:rPr>
              <w:t>Сумма, руб.</w:t>
            </w:r>
          </w:p>
        </w:tc>
        <w:tc>
          <w:tcPr>
            <w:tcW w:w="1761" w:type="dxa"/>
            <w:tcBorders>
              <w:top w:val="single" w:sz="4" w:space="0" w:color="auto"/>
              <w:left w:val="single" w:sz="4" w:space="0" w:color="auto"/>
              <w:bottom w:val="single" w:sz="4" w:space="0" w:color="auto"/>
              <w:right w:val="single" w:sz="4" w:space="0" w:color="auto"/>
            </w:tcBorders>
          </w:tcPr>
          <w:p w14:paraId="1330E15B" w14:textId="77777777" w:rsidR="007A7151" w:rsidRDefault="007A7151" w:rsidP="00E27EF3">
            <w:pPr>
              <w:jc w:val="center"/>
              <w:rPr>
                <w:rFonts w:ascii="Times New Roman" w:hAnsi="Times New Roman"/>
                <w:b/>
              </w:rPr>
            </w:pPr>
          </w:p>
          <w:p w14:paraId="4DF6F652" w14:textId="106933F4" w:rsidR="007A7151" w:rsidRPr="007A7151" w:rsidRDefault="007A7151" w:rsidP="00E27EF3">
            <w:pPr>
              <w:jc w:val="center"/>
              <w:rPr>
                <w:rFonts w:ascii="Times New Roman" w:hAnsi="Times New Roman"/>
                <w:b/>
              </w:rPr>
            </w:pPr>
            <w:r>
              <w:rPr>
                <w:rFonts w:ascii="Times New Roman" w:hAnsi="Times New Roman"/>
                <w:b/>
              </w:rPr>
              <w:t>Страна происхождения товара</w:t>
            </w:r>
          </w:p>
        </w:tc>
      </w:tr>
      <w:tr w:rsidR="007A7151" w:rsidRPr="007A7151" w14:paraId="0022EFCE" w14:textId="16548BF9" w:rsidTr="002D7A8F">
        <w:trPr>
          <w:cantSplit/>
        </w:trPr>
        <w:tc>
          <w:tcPr>
            <w:tcW w:w="536" w:type="dxa"/>
            <w:tcBorders>
              <w:top w:val="single" w:sz="4" w:space="0" w:color="auto"/>
              <w:left w:val="single" w:sz="4" w:space="0" w:color="auto"/>
              <w:bottom w:val="single" w:sz="4" w:space="0" w:color="auto"/>
              <w:right w:val="single" w:sz="4" w:space="0" w:color="auto"/>
            </w:tcBorders>
            <w:vAlign w:val="center"/>
          </w:tcPr>
          <w:p w14:paraId="00CD0F0E" w14:textId="77777777" w:rsidR="007A7151" w:rsidRPr="007A7151" w:rsidRDefault="007A7151" w:rsidP="00E27EF3">
            <w:pPr>
              <w:jc w:val="center"/>
              <w:rPr>
                <w:rFonts w:ascii="Times New Roman" w:hAnsi="Times New Roman"/>
                <w:b/>
              </w:rPr>
            </w:pPr>
            <w:r w:rsidRPr="007A7151">
              <w:rPr>
                <w:rFonts w:ascii="Times New Roman" w:hAnsi="Times New Roman"/>
                <w:b/>
              </w:rPr>
              <w:t>1</w:t>
            </w:r>
          </w:p>
        </w:tc>
        <w:tc>
          <w:tcPr>
            <w:tcW w:w="2709" w:type="dxa"/>
            <w:tcBorders>
              <w:top w:val="single" w:sz="4" w:space="0" w:color="auto"/>
              <w:left w:val="single" w:sz="4" w:space="0" w:color="auto"/>
              <w:bottom w:val="single" w:sz="4" w:space="0" w:color="auto"/>
              <w:right w:val="single" w:sz="4" w:space="0" w:color="auto"/>
            </w:tcBorders>
            <w:vAlign w:val="center"/>
          </w:tcPr>
          <w:p w14:paraId="55C74F25" w14:textId="77777777" w:rsidR="007A7151" w:rsidRPr="007A7151" w:rsidRDefault="007A7151" w:rsidP="00E27EF3">
            <w:pPr>
              <w:jc w:val="center"/>
              <w:rPr>
                <w:rFonts w:ascii="Times New Roman" w:hAnsi="Times New Roman"/>
                <w:b/>
              </w:rPr>
            </w:pPr>
            <w:r w:rsidRPr="007A7151">
              <w:rPr>
                <w:rFonts w:ascii="Times New Roman" w:hAnsi="Times New Roman"/>
                <w:b/>
              </w:rPr>
              <w:t>2</w:t>
            </w:r>
          </w:p>
        </w:tc>
        <w:tc>
          <w:tcPr>
            <w:tcW w:w="1101" w:type="dxa"/>
            <w:tcBorders>
              <w:top w:val="single" w:sz="4" w:space="0" w:color="auto"/>
              <w:left w:val="single" w:sz="4" w:space="0" w:color="auto"/>
              <w:bottom w:val="single" w:sz="4" w:space="0" w:color="auto"/>
              <w:right w:val="single" w:sz="4" w:space="0" w:color="auto"/>
            </w:tcBorders>
            <w:vAlign w:val="center"/>
          </w:tcPr>
          <w:p w14:paraId="5A342E16" w14:textId="77777777" w:rsidR="007A7151" w:rsidRPr="007A7151" w:rsidRDefault="007A7151" w:rsidP="00E27EF3">
            <w:pPr>
              <w:jc w:val="center"/>
              <w:rPr>
                <w:rFonts w:ascii="Times New Roman" w:hAnsi="Times New Roman"/>
                <w:b/>
              </w:rPr>
            </w:pPr>
            <w:r w:rsidRPr="007A7151">
              <w:rPr>
                <w:rFonts w:ascii="Times New Roman" w:hAnsi="Times New Roman"/>
                <w:b/>
              </w:rPr>
              <w:t>3</w:t>
            </w:r>
          </w:p>
        </w:tc>
        <w:tc>
          <w:tcPr>
            <w:tcW w:w="1447" w:type="dxa"/>
            <w:tcBorders>
              <w:top w:val="single" w:sz="4" w:space="0" w:color="auto"/>
              <w:left w:val="single" w:sz="4" w:space="0" w:color="auto"/>
              <w:bottom w:val="single" w:sz="4" w:space="0" w:color="auto"/>
              <w:right w:val="single" w:sz="4" w:space="0" w:color="auto"/>
            </w:tcBorders>
            <w:vAlign w:val="center"/>
          </w:tcPr>
          <w:p w14:paraId="1ED8D9A9" w14:textId="77777777" w:rsidR="007A7151" w:rsidRPr="007A7151" w:rsidRDefault="007A7151" w:rsidP="00E27EF3">
            <w:pPr>
              <w:jc w:val="center"/>
              <w:rPr>
                <w:rFonts w:ascii="Times New Roman" w:hAnsi="Times New Roman"/>
                <w:b/>
              </w:rPr>
            </w:pPr>
            <w:r w:rsidRPr="007A7151">
              <w:rPr>
                <w:rFonts w:ascii="Times New Roman" w:hAnsi="Times New Roman"/>
                <w:b/>
              </w:rPr>
              <w:t>4</w:t>
            </w:r>
          </w:p>
        </w:tc>
        <w:tc>
          <w:tcPr>
            <w:tcW w:w="1485" w:type="dxa"/>
            <w:tcBorders>
              <w:top w:val="single" w:sz="4" w:space="0" w:color="auto"/>
              <w:left w:val="single" w:sz="4" w:space="0" w:color="auto"/>
              <w:bottom w:val="single" w:sz="4" w:space="0" w:color="auto"/>
              <w:right w:val="single" w:sz="4" w:space="0" w:color="auto"/>
            </w:tcBorders>
          </w:tcPr>
          <w:p w14:paraId="71245BCC" w14:textId="77777777" w:rsidR="007A7151" w:rsidRPr="007A7151" w:rsidRDefault="007A7151" w:rsidP="00E27EF3">
            <w:pPr>
              <w:jc w:val="center"/>
              <w:rPr>
                <w:rFonts w:ascii="Times New Roman" w:hAnsi="Times New Roman"/>
                <w:b/>
              </w:rPr>
            </w:pPr>
          </w:p>
        </w:tc>
        <w:tc>
          <w:tcPr>
            <w:tcW w:w="1593" w:type="dxa"/>
            <w:tcBorders>
              <w:top w:val="single" w:sz="4" w:space="0" w:color="auto"/>
              <w:left w:val="single" w:sz="4" w:space="0" w:color="auto"/>
              <w:bottom w:val="single" w:sz="4" w:space="0" w:color="auto"/>
              <w:right w:val="single" w:sz="4" w:space="0" w:color="auto"/>
            </w:tcBorders>
          </w:tcPr>
          <w:p w14:paraId="0786A8F9" w14:textId="77777777" w:rsidR="007A7151" w:rsidRPr="007A7151" w:rsidRDefault="007A7151" w:rsidP="00E27EF3">
            <w:pPr>
              <w:jc w:val="center"/>
              <w:rPr>
                <w:rFonts w:ascii="Times New Roman" w:hAnsi="Times New Roman"/>
                <w:b/>
              </w:rPr>
            </w:pPr>
          </w:p>
        </w:tc>
        <w:tc>
          <w:tcPr>
            <w:tcW w:w="1761" w:type="dxa"/>
            <w:tcBorders>
              <w:top w:val="single" w:sz="4" w:space="0" w:color="auto"/>
              <w:left w:val="single" w:sz="4" w:space="0" w:color="auto"/>
              <w:bottom w:val="single" w:sz="4" w:space="0" w:color="auto"/>
              <w:right w:val="single" w:sz="4" w:space="0" w:color="auto"/>
            </w:tcBorders>
          </w:tcPr>
          <w:p w14:paraId="448A7D50" w14:textId="77777777" w:rsidR="007A7151" w:rsidRPr="007A7151" w:rsidRDefault="007A7151" w:rsidP="00E27EF3">
            <w:pPr>
              <w:jc w:val="center"/>
              <w:rPr>
                <w:rFonts w:ascii="Times New Roman" w:hAnsi="Times New Roman"/>
                <w:b/>
              </w:rPr>
            </w:pPr>
          </w:p>
        </w:tc>
      </w:tr>
      <w:tr w:rsidR="007A7151" w:rsidRPr="007A7151" w14:paraId="4D86810A" w14:textId="0FF64633" w:rsidTr="0037625A">
        <w:trPr>
          <w:trHeight w:val="538"/>
        </w:trPr>
        <w:tc>
          <w:tcPr>
            <w:tcW w:w="536" w:type="dxa"/>
            <w:tcBorders>
              <w:top w:val="single" w:sz="4" w:space="0" w:color="auto"/>
              <w:left w:val="single" w:sz="4" w:space="0" w:color="auto"/>
              <w:bottom w:val="single" w:sz="4" w:space="0" w:color="auto"/>
              <w:right w:val="single" w:sz="4" w:space="0" w:color="auto"/>
            </w:tcBorders>
            <w:hideMark/>
          </w:tcPr>
          <w:p w14:paraId="57566948" w14:textId="77777777" w:rsidR="007A7151" w:rsidRPr="007A7151" w:rsidRDefault="007A7151" w:rsidP="00E27EF3">
            <w:pPr>
              <w:outlineLvl w:val="3"/>
              <w:rPr>
                <w:rFonts w:ascii="Times New Roman" w:hAnsi="Times New Roman"/>
              </w:rPr>
            </w:pPr>
            <w:r w:rsidRPr="007A7151">
              <w:rPr>
                <w:rFonts w:ascii="Times New Roman" w:hAnsi="Times New Roman"/>
              </w:rPr>
              <w:t>1</w:t>
            </w:r>
          </w:p>
        </w:tc>
        <w:tc>
          <w:tcPr>
            <w:tcW w:w="2709" w:type="dxa"/>
            <w:tcBorders>
              <w:top w:val="single" w:sz="4" w:space="0" w:color="auto"/>
              <w:left w:val="single" w:sz="4" w:space="0" w:color="auto"/>
              <w:bottom w:val="single" w:sz="4" w:space="0" w:color="auto"/>
              <w:right w:val="single" w:sz="4" w:space="0" w:color="auto"/>
            </w:tcBorders>
          </w:tcPr>
          <w:p w14:paraId="2CBA2347" w14:textId="623E4549" w:rsidR="007A7151" w:rsidRPr="007A7151" w:rsidRDefault="0037625A" w:rsidP="00E27EF3">
            <w:pPr>
              <w:outlineLvl w:val="3"/>
              <w:rPr>
                <w:rFonts w:ascii="Times New Roman" w:hAnsi="Times New Roman"/>
                <w:lang w:val="en-US"/>
              </w:rPr>
            </w:pPr>
            <w:r w:rsidRPr="0037625A">
              <w:rPr>
                <w:rFonts w:ascii="Times New Roman" w:hAnsi="Times New Roman"/>
              </w:rPr>
              <w:t>Скамейка пластиковая складная</w:t>
            </w:r>
          </w:p>
        </w:tc>
        <w:tc>
          <w:tcPr>
            <w:tcW w:w="1101" w:type="dxa"/>
            <w:tcBorders>
              <w:top w:val="single" w:sz="4" w:space="0" w:color="auto"/>
              <w:left w:val="single" w:sz="4" w:space="0" w:color="auto"/>
              <w:bottom w:val="single" w:sz="4" w:space="0" w:color="auto"/>
              <w:right w:val="single" w:sz="4" w:space="0" w:color="auto"/>
            </w:tcBorders>
            <w:noWrap/>
            <w:hideMark/>
          </w:tcPr>
          <w:p w14:paraId="7BE83813" w14:textId="6C14171C" w:rsidR="007A7151" w:rsidRPr="007A7151" w:rsidRDefault="002D7A8F" w:rsidP="00E27EF3">
            <w:pPr>
              <w:outlineLvl w:val="3"/>
              <w:rPr>
                <w:rFonts w:ascii="Times New Roman" w:hAnsi="Times New Roman"/>
              </w:rPr>
            </w:pPr>
            <w:proofErr w:type="spellStart"/>
            <w:r>
              <w:rPr>
                <w:rFonts w:ascii="Times New Roman" w:hAnsi="Times New Roman"/>
              </w:rPr>
              <w:t>шт</w:t>
            </w:r>
            <w:proofErr w:type="spellEnd"/>
          </w:p>
        </w:tc>
        <w:tc>
          <w:tcPr>
            <w:tcW w:w="1447" w:type="dxa"/>
            <w:tcBorders>
              <w:top w:val="single" w:sz="4" w:space="0" w:color="auto"/>
              <w:left w:val="single" w:sz="4" w:space="0" w:color="auto"/>
              <w:bottom w:val="single" w:sz="4" w:space="0" w:color="auto"/>
              <w:right w:val="single" w:sz="4" w:space="0" w:color="auto"/>
            </w:tcBorders>
            <w:hideMark/>
          </w:tcPr>
          <w:p w14:paraId="16BC3694" w14:textId="2EE3C579" w:rsidR="007A7151" w:rsidRPr="007A7151" w:rsidRDefault="0037625A" w:rsidP="00E27EF3">
            <w:pPr>
              <w:jc w:val="center"/>
              <w:outlineLvl w:val="3"/>
              <w:rPr>
                <w:rFonts w:ascii="Times New Roman" w:hAnsi="Times New Roman"/>
                <w:bCs/>
              </w:rPr>
            </w:pPr>
            <w:r>
              <w:rPr>
                <w:rFonts w:ascii="Times New Roman" w:hAnsi="Times New Roman"/>
                <w:bCs/>
              </w:rPr>
              <w:t>6</w:t>
            </w:r>
          </w:p>
        </w:tc>
        <w:tc>
          <w:tcPr>
            <w:tcW w:w="1485" w:type="dxa"/>
            <w:tcBorders>
              <w:top w:val="single" w:sz="4" w:space="0" w:color="auto"/>
              <w:left w:val="single" w:sz="4" w:space="0" w:color="auto"/>
              <w:bottom w:val="single" w:sz="4" w:space="0" w:color="auto"/>
              <w:right w:val="single" w:sz="4" w:space="0" w:color="auto"/>
            </w:tcBorders>
          </w:tcPr>
          <w:p w14:paraId="03E5E54B" w14:textId="77777777" w:rsidR="007A7151" w:rsidRPr="007A7151" w:rsidRDefault="007A7151" w:rsidP="00E27EF3">
            <w:pPr>
              <w:jc w:val="center"/>
              <w:outlineLvl w:val="3"/>
              <w:rPr>
                <w:rFonts w:ascii="Times New Roman" w:hAnsi="Times New Roman"/>
                <w:bCs/>
              </w:rPr>
            </w:pPr>
          </w:p>
        </w:tc>
        <w:tc>
          <w:tcPr>
            <w:tcW w:w="1593" w:type="dxa"/>
            <w:tcBorders>
              <w:top w:val="single" w:sz="4" w:space="0" w:color="auto"/>
              <w:left w:val="single" w:sz="4" w:space="0" w:color="auto"/>
              <w:bottom w:val="single" w:sz="4" w:space="0" w:color="auto"/>
              <w:right w:val="single" w:sz="4" w:space="0" w:color="auto"/>
            </w:tcBorders>
          </w:tcPr>
          <w:p w14:paraId="14B7B42E" w14:textId="77777777" w:rsidR="007A7151" w:rsidRPr="007A7151" w:rsidRDefault="007A7151" w:rsidP="00E27EF3">
            <w:pPr>
              <w:jc w:val="center"/>
              <w:outlineLvl w:val="3"/>
              <w:rPr>
                <w:rFonts w:ascii="Times New Roman" w:hAnsi="Times New Roman"/>
                <w:bCs/>
              </w:rPr>
            </w:pPr>
          </w:p>
        </w:tc>
        <w:tc>
          <w:tcPr>
            <w:tcW w:w="1761" w:type="dxa"/>
            <w:tcBorders>
              <w:top w:val="single" w:sz="4" w:space="0" w:color="auto"/>
              <w:left w:val="single" w:sz="4" w:space="0" w:color="auto"/>
              <w:bottom w:val="single" w:sz="4" w:space="0" w:color="auto"/>
              <w:right w:val="single" w:sz="4" w:space="0" w:color="auto"/>
            </w:tcBorders>
          </w:tcPr>
          <w:p w14:paraId="75EFC7B9" w14:textId="77777777" w:rsidR="007A7151" w:rsidRPr="007A7151" w:rsidRDefault="007A7151" w:rsidP="00E27EF3">
            <w:pPr>
              <w:jc w:val="center"/>
              <w:outlineLvl w:val="3"/>
              <w:rPr>
                <w:rFonts w:ascii="Times New Roman" w:hAnsi="Times New Roman"/>
                <w:bCs/>
              </w:rPr>
            </w:pPr>
          </w:p>
        </w:tc>
      </w:tr>
      <w:tr w:rsidR="0037625A" w:rsidRPr="007A7151" w14:paraId="617420FD" w14:textId="77777777" w:rsidTr="002D7A8F">
        <w:trPr>
          <w:trHeight w:val="538"/>
        </w:trPr>
        <w:tc>
          <w:tcPr>
            <w:tcW w:w="536" w:type="dxa"/>
            <w:tcBorders>
              <w:top w:val="single" w:sz="4" w:space="0" w:color="auto"/>
              <w:left w:val="single" w:sz="4" w:space="0" w:color="auto"/>
              <w:bottom w:val="single" w:sz="4" w:space="0" w:color="auto"/>
              <w:right w:val="single" w:sz="4" w:space="0" w:color="auto"/>
            </w:tcBorders>
          </w:tcPr>
          <w:p w14:paraId="27512218" w14:textId="6BFEF401" w:rsidR="0037625A" w:rsidRPr="007A7151" w:rsidRDefault="0037625A" w:rsidP="00E27EF3">
            <w:pPr>
              <w:outlineLvl w:val="3"/>
              <w:rPr>
                <w:rFonts w:ascii="Times New Roman" w:hAnsi="Times New Roman"/>
              </w:rPr>
            </w:pPr>
            <w:r>
              <w:rPr>
                <w:rFonts w:ascii="Times New Roman" w:hAnsi="Times New Roman"/>
              </w:rPr>
              <w:t>2</w:t>
            </w:r>
          </w:p>
        </w:tc>
        <w:tc>
          <w:tcPr>
            <w:tcW w:w="2709" w:type="dxa"/>
            <w:tcBorders>
              <w:top w:val="single" w:sz="4" w:space="0" w:color="auto"/>
              <w:left w:val="single" w:sz="4" w:space="0" w:color="auto"/>
              <w:bottom w:val="single" w:sz="4" w:space="0" w:color="auto"/>
              <w:right w:val="single" w:sz="4" w:space="0" w:color="auto"/>
            </w:tcBorders>
          </w:tcPr>
          <w:p w14:paraId="6E95B9C0" w14:textId="6B30861F" w:rsidR="0037625A" w:rsidRPr="002D7A8F" w:rsidRDefault="0037625A" w:rsidP="002D7A8F">
            <w:pPr>
              <w:outlineLvl w:val="3"/>
              <w:rPr>
                <w:rFonts w:ascii="Times New Roman" w:hAnsi="Times New Roman"/>
              </w:rPr>
            </w:pPr>
            <w:r w:rsidRPr="0037625A">
              <w:rPr>
                <w:rFonts w:ascii="Times New Roman" w:hAnsi="Times New Roman"/>
              </w:rPr>
              <w:t>Стол пластиковый со складной столешницей</w:t>
            </w:r>
          </w:p>
        </w:tc>
        <w:tc>
          <w:tcPr>
            <w:tcW w:w="1101" w:type="dxa"/>
            <w:tcBorders>
              <w:top w:val="single" w:sz="4" w:space="0" w:color="auto"/>
              <w:left w:val="single" w:sz="4" w:space="0" w:color="auto"/>
              <w:bottom w:val="single" w:sz="4" w:space="0" w:color="auto"/>
              <w:right w:val="single" w:sz="4" w:space="0" w:color="auto"/>
            </w:tcBorders>
            <w:noWrap/>
          </w:tcPr>
          <w:p w14:paraId="0103DC16" w14:textId="75564621" w:rsidR="0037625A" w:rsidRDefault="0037625A" w:rsidP="00E27EF3">
            <w:pPr>
              <w:outlineLvl w:val="3"/>
              <w:rPr>
                <w:rFonts w:ascii="Times New Roman" w:hAnsi="Times New Roman"/>
              </w:rPr>
            </w:pPr>
            <w:proofErr w:type="spellStart"/>
            <w:r>
              <w:rPr>
                <w:rFonts w:ascii="Times New Roman" w:hAnsi="Times New Roman"/>
              </w:rPr>
              <w:t>шт</w:t>
            </w:r>
            <w:proofErr w:type="spellEnd"/>
          </w:p>
        </w:tc>
        <w:tc>
          <w:tcPr>
            <w:tcW w:w="1447" w:type="dxa"/>
            <w:tcBorders>
              <w:top w:val="single" w:sz="4" w:space="0" w:color="auto"/>
              <w:left w:val="single" w:sz="4" w:space="0" w:color="auto"/>
              <w:bottom w:val="single" w:sz="4" w:space="0" w:color="auto"/>
              <w:right w:val="single" w:sz="4" w:space="0" w:color="auto"/>
            </w:tcBorders>
          </w:tcPr>
          <w:p w14:paraId="0C1EE9AC" w14:textId="731B7737" w:rsidR="0037625A" w:rsidRDefault="0037625A" w:rsidP="00E27EF3">
            <w:pPr>
              <w:jc w:val="center"/>
              <w:outlineLvl w:val="3"/>
              <w:rPr>
                <w:rFonts w:ascii="Times New Roman" w:hAnsi="Times New Roman"/>
                <w:bCs/>
              </w:rPr>
            </w:pPr>
            <w:r>
              <w:rPr>
                <w:rFonts w:ascii="Times New Roman" w:hAnsi="Times New Roman"/>
                <w:bCs/>
              </w:rPr>
              <w:t>4</w:t>
            </w:r>
          </w:p>
        </w:tc>
        <w:tc>
          <w:tcPr>
            <w:tcW w:w="1485" w:type="dxa"/>
            <w:tcBorders>
              <w:top w:val="single" w:sz="4" w:space="0" w:color="auto"/>
              <w:left w:val="single" w:sz="4" w:space="0" w:color="auto"/>
              <w:bottom w:val="single" w:sz="4" w:space="0" w:color="auto"/>
              <w:right w:val="single" w:sz="4" w:space="0" w:color="auto"/>
            </w:tcBorders>
          </w:tcPr>
          <w:p w14:paraId="18F72F60" w14:textId="77777777" w:rsidR="0037625A" w:rsidRPr="007A7151" w:rsidRDefault="0037625A" w:rsidP="00E27EF3">
            <w:pPr>
              <w:jc w:val="center"/>
              <w:outlineLvl w:val="3"/>
              <w:rPr>
                <w:rFonts w:ascii="Times New Roman" w:hAnsi="Times New Roman"/>
                <w:bCs/>
              </w:rPr>
            </w:pPr>
          </w:p>
        </w:tc>
        <w:tc>
          <w:tcPr>
            <w:tcW w:w="1593" w:type="dxa"/>
            <w:tcBorders>
              <w:top w:val="single" w:sz="4" w:space="0" w:color="auto"/>
              <w:left w:val="single" w:sz="4" w:space="0" w:color="auto"/>
              <w:bottom w:val="single" w:sz="4" w:space="0" w:color="auto"/>
              <w:right w:val="single" w:sz="4" w:space="0" w:color="auto"/>
            </w:tcBorders>
          </w:tcPr>
          <w:p w14:paraId="5DE12437" w14:textId="77777777" w:rsidR="0037625A" w:rsidRPr="007A7151" w:rsidRDefault="0037625A" w:rsidP="00E27EF3">
            <w:pPr>
              <w:jc w:val="center"/>
              <w:outlineLvl w:val="3"/>
              <w:rPr>
                <w:rFonts w:ascii="Times New Roman" w:hAnsi="Times New Roman"/>
                <w:bCs/>
              </w:rPr>
            </w:pPr>
          </w:p>
        </w:tc>
        <w:tc>
          <w:tcPr>
            <w:tcW w:w="1761" w:type="dxa"/>
            <w:tcBorders>
              <w:top w:val="single" w:sz="4" w:space="0" w:color="auto"/>
              <w:left w:val="single" w:sz="4" w:space="0" w:color="auto"/>
              <w:bottom w:val="single" w:sz="4" w:space="0" w:color="auto"/>
              <w:right w:val="single" w:sz="4" w:space="0" w:color="auto"/>
            </w:tcBorders>
          </w:tcPr>
          <w:p w14:paraId="21374C3A" w14:textId="77777777" w:rsidR="0037625A" w:rsidRPr="007A7151" w:rsidRDefault="0037625A" w:rsidP="00E27EF3">
            <w:pPr>
              <w:jc w:val="center"/>
              <w:outlineLvl w:val="3"/>
              <w:rPr>
                <w:rFonts w:ascii="Times New Roman" w:hAnsi="Times New Roman"/>
                <w:bCs/>
              </w:rPr>
            </w:pPr>
          </w:p>
        </w:tc>
      </w:tr>
      <w:tr w:rsidR="007A7151" w:rsidRPr="007A7151" w14:paraId="1094F8C2" w14:textId="684EF4AB" w:rsidTr="002D7A8F">
        <w:trPr>
          <w:trHeight w:val="538"/>
        </w:trPr>
        <w:tc>
          <w:tcPr>
            <w:tcW w:w="536" w:type="dxa"/>
            <w:tcBorders>
              <w:top w:val="single" w:sz="4" w:space="0" w:color="auto"/>
              <w:left w:val="single" w:sz="4" w:space="0" w:color="auto"/>
              <w:bottom w:val="single" w:sz="4" w:space="0" w:color="auto"/>
              <w:right w:val="single" w:sz="4" w:space="0" w:color="auto"/>
            </w:tcBorders>
          </w:tcPr>
          <w:p w14:paraId="347F78BB" w14:textId="77777777" w:rsidR="007A7151" w:rsidRPr="007A7151" w:rsidRDefault="007A7151" w:rsidP="00E27EF3">
            <w:pPr>
              <w:outlineLvl w:val="3"/>
              <w:rPr>
                <w:rFonts w:ascii="Times New Roman" w:hAnsi="Times New Roman"/>
              </w:rPr>
            </w:pPr>
          </w:p>
        </w:tc>
        <w:tc>
          <w:tcPr>
            <w:tcW w:w="2709" w:type="dxa"/>
            <w:tcBorders>
              <w:top w:val="single" w:sz="4" w:space="0" w:color="auto"/>
              <w:left w:val="single" w:sz="4" w:space="0" w:color="auto"/>
              <w:bottom w:val="single" w:sz="4" w:space="0" w:color="auto"/>
              <w:right w:val="single" w:sz="4" w:space="0" w:color="auto"/>
            </w:tcBorders>
            <w:hideMark/>
          </w:tcPr>
          <w:p w14:paraId="19477A19" w14:textId="77777777" w:rsidR="007A7151" w:rsidRPr="007A7151" w:rsidRDefault="007A7151" w:rsidP="00E27EF3">
            <w:pPr>
              <w:outlineLvl w:val="3"/>
              <w:rPr>
                <w:rFonts w:ascii="Times New Roman" w:hAnsi="Times New Roman"/>
              </w:rPr>
            </w:pPr>
            <w:r w:rsidRPr="007A7151">
              <w:rPr>
                <w:rFonts w:ascii="Times New Roman" w:hAnsi="Times New Roman"/>
              </w:rPr>
              <w:t>Итого</w:t>
            </w:r>
          </w:p>
        </w:tc>
        <w:tc>
          <w:tcPr>
            <w:tcW w:w="1101" w:type="dxa"/>
            <w:tcBorders>
              <w:top w:val="single" w:sz="4" w:space="0" w:color="auto"/>
              <w:left w:val="single" w:sz="4" w:space="0" w:color="auto"/>
              <w:bottom w:val="single" w:sz="4" w:space="0" w:color="auto"/>
              <w:right w:val="single" w:sz="4" w:space="0" w:color="auto"/>
            </w:tcBorders>
            <w:noWrap/>
            <w:hideMark/>
          </w:tcPr>
          <w:p w14:paraId="6623D497" w14:textId="77777777" w:rsidR="007A7151" w:rsidRPr="007A7151" w:rsidRDefault="007A7151" w:rsidP="00E27EF3">
            <w:pPr>
              <w:rPr>
                <w:rFonts w:ascii="Times New Roman" w:hAnsi="Times New Roman"/>
              </w:rPr>
            </w:pPr>
          </w:p>
        </w:tc>
        <w:tc>
          <w:tcPr>
            <w:tcW w:w="1447" w:type="dxa"/>
            <w:tcBorders>
              <w:top w:val="single" w:sz="4" w:space="0" w:color="auto"/>
              <w:left w:val="single" w:sz="4" w:space="0" w:color="auto"/>
              <w:bottom w:val="single" w:sz="4" w:space="0" w:color="auto"/>
              <w:right w:val="single" w:sz="4" w:space="0" w:color="auto"/>
            </w:tcBorders>
            <w:hideMark/>
          </w:tcPr>
          <w:p w14:paraId="079F97F3" w14:textId="77777777" w:rsidR="007A7151" w:rsidRPr="007A7151" w:rsidRDefault="007A7151" w:rsidP="00E27EF3">
            <w:pPr>
              <w:rPr>
                <w:rFonts w:ascii="Times New Roman" w:hAnsi="Times New Roman"/>
              </w:rPr>
            </w:pPr>
          </w:p>
        </w:tc>
        <w:tc>
          <w:tcPr>
            <w:tcW w:w="1485" w:type="dxa"/>
            <w:tcBorders>
              <w:top w:val="single" w:sz="4" w:space="0" w:color="auto"/>
              <w:left w:val="single" w:sz="4" w:space="0" w:color="auto"/>
              <w:bottom w:val="single" w:sz="4" w:space="0" w:color="auto"/>
              <w:right w:val="single" w:sz="4" w:space="0" w:color="auto"/>
            </w:tcBorders>
          </w:tcPr>
          <w:p w14:paraId="110E31D6" w14:textId="77777777" w:rsidR="007A7151" w:rsidRPr="007A7151" w:rsidRDefault="007A7151" w:rsidP="00E27EF3">
            <w:pPr>
              <w:rPr>
                <w:rFonts w:ascii="Times New Roman" w:hAnsi="Times New Roman"/>
              </w:rPr>
            </w:pPr>
          </w:p>
        </w:tc>
        <w:tc>
          <w:tcPr>
            <w:tcW w:w="1593" w:type="dxa"/>
            <w:tcBorders>
              <w:top w:val="single" w:sz="4" w:space="0" w:color="auto"/>
              <w:left w:val="single" w:sz="4" w:space="0" w:color="auto"/>
              <w:bottom w:val="single" w:sz="4" w:space="0" w:color="auto"/>
              <w:right w:val="single" w:sz="4" w:space="0" w:color="auto"/>
            </w:tcBorders>
          </w:tcPr>
          <w:p w14:paraId="4F101041" w14:textId="77777777" w:rsidR="007A7151" w:rsidRPr="007A7151" w:rsidRDefault="007A7151" w:rsidP="00E27EF3">
            <w:pPr>
              <w:rPr>
                <w:rFonts w:ascii="Times New Roman" w:hAnsi="Times New Roman"/>
              </w:rPr>
            </w:pPr>
          </w:p>
        </w:tc>
        <w:tc>
          <w:tcPr>
            <w:tcW w:w="1761" w:type="dxa"/>
            <w:tcBorders>
              <w:top w:val="single" w:sz="4" w:space="0" w:color="auto"/>
              <w:left w:val="single" w:sz="4" w:space="0" w:color="auto"/>
              <w:bottom w:val="single" w:sz="4" w:space="0" w:color="auto"/>
              <w:right w:val="single" w:sz="4" w:space="0" w:color="auto"/>
            </w:tcBorders>
          </w:tcPr>
          <w:p w14:paraId="380D2F92" w14:textId="77777777" w:rsidR="007A7151" w:rsidRPr="007A7151" w:rsidRDefault="007A7151" w:rsidP="00E27EF3">
            <w:pPr>
              <w:rPr>
                <w:rFonts w:ascii="Times New Roman" w:hAnsi="Times New Roman"/>
              </w:rPr>
            </w:pPr>
          </w:p>
        </w:tc>
      </w:tr>
    </w:tbl>
    <w:p w14:paraId="4190A6D3" w14:textId="77777777" w:rsidR="007A7151" w:rsidRDefault="007A7151" w:rsidP="007A7151">
      <w:pPr>
        <w:rPr>
          <w:rFonts w:ascii="Times New Roman" w:hAnsi="Times New Roman" w:cs="Times New Roman"/>
        </w:rPr>
      </w:pPr>
    </w:p>
    <w:p w14:paraId="59302726" w14:textId="6B659E5B" w:rsidR="007A7151" w:rsidRDefault="007A7151" w:rsidP="007A7151">
      <w:pPr>
        <w:rPr>
          <w:rFonts w:ascii="Times New Roman" w:hAnsi="Times New Roman" w:cs="Times New Roman"/>
        </w:rPr>
      </w:pPr>
      <w:r>
        <w:rPr>
          <w:rFonts w:ascii="Times New Roman" w:hAnsi="Times New Roman" w:cs="Times New Roman"/>
        </w:rPr>
        <w:t>Итого сумма контракта составляет: ____________________________________________</w:t>
      </w:r>
    </w:p>
    <w:p w14:paraId="7E6F1A57" w14:textId="77777777" w:rsidR="007A7151" w:rsidRDefault="007A7151" w:rsidP="007A7151">
      <w:pPr>
        <w:rPr>
          <w:rFonts w:ascii="Times New Roman" w:hAnsi="Times New Roman" w:cs="Times New Roman"/>
        </w:rPr>
      </w:pPr>
    </w:p>
    <w:tbl>
      <w:tblPr>
        <w:tblW w:w="10080" w:type="dxa"/>
        <w:tblInd w:w="2" w:type="dxa"/>
        <w:tblLayout w:type="fixed"/>
        <w:tblCellMar>
          <w:left w:w="70" w:type="dxa"/>
          <w:right w:w="70" w:type="dxa"/>
        </w:tblCellMar>
        <w:tblLook w:val="04A0" w:firstRow="1" w:lastRow="0" w:firstColumn="1" w:lastColumn="0" w:noHBand="0" w:noVBand="1"/>
      </w:tblPr>
      <w:tblGrid>
        <w:gridCol w:w="4746"/>
        <w:gridCol w:w="5334"/>
      </w:tblGrid>
      <w:tr w:rsidR="007A7151" w:rsidRPr="007A7151" w14:paraId="3666CE32" w14:textId="77777777" w:rsidTr="00E27EF3">
        <w:trPr>
          <w:cantSplit/>
          <w:trHeight w:val="1710"/>
        </w:trPr>
        <w:tc>
          <w:tcPr>
            <w:tcW w:w="4746" w:type="dxa"/>
          </w:tcPr>
          <w:p w14:paraId="2CC4C577" w14:textId="77777777" w:rsidR="007A7151" w:rsidRPr="007A7151" w:rsidRDefault="007A7151" w:rsidP="00E27EF3">
            <w:pPr>
              <w:pStyle w:val="ac"/>
              <w:ind w:left="0"/>
              <w:rPr>
                <w:b/>
                <w:bCs/>
                <w:sz w:val="22"/>
                <w:szCs w:val="22"/>
              </w:rPr>
            </w:pPr>
            <w:r w:rsidRPr="007A7151">
              <w:rPr>
                <w:b/>
                <w:bCs/>
                <w:sz w:val="22"/>
                <w:szCs w:val="22"/>
              </w:rPr>
              <w:t xml:space="preserve">Заказчик </w:t>
            </w:r>
          </w:p>
          <w:p w14:paraId="13D833B6" w14:textId="77777777" w:rsidR="007A7151" w:rsidRPr="007A7151" w:rsidRDefault="007A7151" w:rsidP="00E27EF3">
            <w:pPr>
              <w:pStyle w:val="ac"/>
              <w:ind w:left="0"/>
              <w:rPr>
                <w:b/>
                <w:bCs/>
                <w:sz w:val="22"/>
                <w:szCs w:val="22"/>
              </w:rPr>
            </w:pPr>
          </w:p>
          <w:p w14:paraId="6844908D" w14:textId="77777777" w:rsidR="007A7151" w:rsidRPr="007A7151" w:rsidRDefault="007A7151" w:rsidP="00E27EF3">
            <w:pPr>
              <w:tabs>
                <w:tab w:val="left" w:pos="1860"/>
                <w:tab w:val="center" w:pos="4677"/>
              </w:tabs>
              <w:rPr>
                <w:rFonts w:ascii="Times New Roman" w:eastAsia="Calibri" w:hAnsi="Times New Roman" w:cs="Times New Roman"/>
                <w:bCs/>
                <w:iCs/>
              </w:rPr>
            </w:pPr>
            <w:r w:rsidRPr="007A7151">
              <w:rPr>
                <w:rFonts w:ascii="Times New Roman" w:eastAsia="Calibri" w:hAnsi="Times New Roman" w:cs="Times New Roman"/>
                <w:bCs/>
                <w:iCs/>
              </w:rPr>
              <w:t>Директор СПб ГБУ «</w:t>
            </w:r>
            <w:proofErr w:type="spellStart"/>
            <w:r w:rsidRPr="007A7151">
              <w:rPr>
                <w:rFonts w:ascii="Times New Roman" w:eastAsia="Calibri" w:hAnsi="Times New Roman" w:cs="Times New Roman"/>
                <w:bCs/>
                <w:iCs/>
              </w:rPr>
              <w:t>СЦФиЗ</w:t>
            </w:r>
            <w:proofErr w:type="spellEnd"/>
            <w:r w:rsidRPr="007A7151">
              <w:rPr>
                <w:rFonts w:ascii="Times New Roman" w:eastAsia="Calibri" w:hAnsi="Times New Roman" w:cs="Times New Roman"/>
                <w:bCs/>
                <w:iCs/>
              </w:rPr>
              <w:t xml:space="preserve">» </w:t>
            </w:r>
          </w:p>
          <w:p w14:paraId="296A5D59" w14:textId="77777777" w:rsidR="007A7151" w:rsidRPr="007A7151" w:rsidRDefault="007A7151" w:rsidP="00E27EF3">
            <w:pPr>
              <w:pStyle w:val="ac"/>
              <w:ind w:left="0"/>
              <w:rPr>
                <w:b/>
                <w:bCs/>
                <w:sz w:val="22"/>
                <w:szCs w:val="22"/>
                <w:lang w:val="ru-RU"/>
              </w:rPr>
            </w:pPr>
            <w:r w:rsidRPr="007A7151">
              <w:rPr>
                <w:rFonts w:eastAsia="Calibri"/>
                <w:bCs/>
                <w:iCs/>
                <w:sz w:val="22"/>
                <w:szCs w:val="22"/>
              </w:rPr>
              <w:t>__________________</w:t>
            </w:r>
            <w:r w:rsidRPr="007A7151">
              <w:rPr>
                <w:rFonts w:eastAsia="Calibri"/>
                <w:sz w:val="22"/>
                <w:szCs w:val="22"/>
                <w:lang w:eastAsia="en-US"/>
              </w:rPr>
              <w:t xml:space="preserve"> </w:t>
            </w:r>
            <w:proofErr w:type="spellStart"/>
            <w:r w:rsidRPr="007A7151">
              <w:rPr>
                <w:rFonts w:eastAsia="Calibri"/>
                <w:sz w:val="22"/>
                <w:szCs w:val="22"/>
                <w:lang w:eastAsia="en-US"/>
              </w:rPr>
              <w:t>Пыхов</w:t>
            </w:r>
            <w:proofErr w:type="spellEnd"/>
            <w:r w:rsidRPr="007A7151">
              <w:rPr>
                <w:rFonts w:eastAsia="Calibri"/>
                <w:sz w:val="22"/>
                <w:szCs w:val="22"/>
                <w:lang w:eastAsia="en-US"/>
              </w:rPr>
              <w:t xml:space="preserve"> Д. Н</w:t>
            </w:r>
            <w:r w:rsidRPr="007A7151">
              <w:rPr>
                <w:b/>
                <w:bCs/>
                <w:sz w:val="22"/>
                <w:szCs w:val="22"/>
              </w:rPr>
              <w:t xml:space="preserve"> </w:t>
            </w:r>
          </w:p>
          <w:p w14:paraId="708BD6ED" w14:textId="77777777" w:rsidR="007A7151" w:rsidRPr="007A7151" w:rsidRDefault="007A7151" w:rsidP="00E27EF3">
            <w:pPr>
              <w:spacing w:after="0" w:line="240" w:lineRule="auto"/>
              <w:jc w:val="both"/>
              <w:rPr>
                <w:rFonts w:ascii="Times New Roman" w:hAnsi="Times New Roman" w:cs="Times New Roman"/>
                <w:bCs/>
              </w:rPr>
            </w:pPr>
          </w:p>
          <w:p w14:paraId="3FC139C2" w14:textId="77777777" w:rsidR="007A7151" w:rsidRPr="007A7151" w:rsidRDefault="007A7151" w:rsidP="00E27EF3">
            <w:pPr>
              <w:spacing w:after="0" w:line="240" w:lineRule="auto"/>
              <w:jc w:val="both"/>
              <w:rPr>
                <w:rFonts w:ascii="Times New Roman" w:eastAsia="Times New Roman" w:hAnsi="Times New Roman" w:cs="Times New Roman"/>
                <w:bCs/>
                <w:lang w:eastAsia="x-none"/>
              </w:rPr>
            </w:pPr>
            <w:r w:rsidRPr="007A7151">
              <w:rPr>
                <w:rFonts w:ascii="Times New Roman" w:hAnsi="Times New Roman" w:cs="Times New Roman"/>
                <w:bCs/>
              </w:rPr>
              <w:t>Подписано ЭП</w:t>
            </w:r>
          </w:p>
        </w:tc>
        <w:tc>
          <w:tcPr>
            <w:tcW w:w="5334" w:type="dxa"/>
          </w:tcPr>
          <w:p w14:paraId="72D1A476" w14:textId="77777777" w:rsidR="007A7151" w:rsidRPr="007A7151" w:rsidRDefault="007A7151" w:rsidP="00E27EF3">
            <w:pPr>
              <w:rPr>
                <w:rFonts w:ascii="Times New Roman" w:hAnsi="Times New Roman" w:cs="Times New Roman"/>
                <w:b/>
                <w:bCs/>
              </w:rPr>
            </w:pPr>
            <w:r w:rsidRPr="007A7151">
              <w:rPr>
                <w:rFonts w:ascii="Times New Roman" w:hAnsi="Times New Roman" w:cs="Times New Roman"/>
                <w:b/>
                <w:bCs/>
              </w:rPr>
              <w:t>Поставщик</w:t>
            </w:r>
          </w:p>
          <w:p w14:paraId="6F9F2CAA" w14:textId="77777777" w:rsidR="007A7151" w:rsidRPr="007A7151" w:rsidRDefault="007A7151" w:rsidP="00E27EF3">
            <w:pPr>
              <w:rPr>
                <w:rFonts w:ascii="Times New Roman" w:hAnsi="Times New Roman" w:cs="Times New Roman"/>
                <w:bCs/>
              </w:rPr>
            </w:pPr>
          </w:p>
          <w:p w14:paraId="488161E1" w14:textId="77777777" w:rsidR="007A7151" w:rsidRPr="007A7151" w:rsidRDefault="007A7151" w:rsidP="00E27EF3">
            <w:pPr>
              <w:rPr>
                <w:rFonts w:ascii="Times New Roman" w:hAnsi="Times New Roman" w:cs="Times New Roman"/>
              </w:rPr>
            </w:pPr>
            <w:r w:rsidRPr="007A7151">
              <w:rPr>
                <w:rFonts w:ascii="Times New Roman" w:hAnsi="Times New Roman" w:cs="Times New Roman"/>
                <w:bCs/>
              </w:rPr>
              <w:t>_____________________</w:t>
            </w:r>
          </w:p>
          <w:p w14:paraId="2694D2C6" w14:textId="77777777" w:rsidR="007A7151" w:rsidRPr="007A7151" w:rsidRDefault="007A7151" w:rsidP="00E27EF3">
            <w:pPr>
              <w:rPr>
                <w:rFonts w:ascii="Times New Roman" w:eastAsia="Times New Roman" w:hAnsi="Times New Roman" w:cs="Times New Roman"/>
                <w:lang w:eastAsia="ru-RU"/>
              </w:rPr>
            </w:pPr>
            <w:r w:rsidRPr="007A7151">
              <w:rPr>
                <w:rFonts w:ascii="Times New Roman" w:hAnsi="Times New Roman" w:cs="Times New Roman"/>
                <w:bCs/>
              </w:rPr>
              <w:t>Подписано ЭП</w:t>
            </w:r>
            <w:r w:rsidRPr="007A7151">
              <w:rPr>
                <w:rFonts w:ascii="Times New Roman" w:hAnsi="Times New Roman" w:cs="Times New Roman"/>
                <w:b/>
                <w:bCs/>
              </w:rPr>
              <w:t xml:space="preserve"> </w:t>
            </w:r>
          </w:p>
        </w:tc>
      </w:tr>
    </w:tbl>
    <w:p w14:paraId="5E9F03CB" w14:textId="77777777" w:rsidR="007A7151" w:rsidRPr="007A7151" w:rsidRDefault="007A7151" w:rsidP="007A7151">
      <w:pPr>
        <w:jc w:val="center"/>
        <w:rPr>
          <w:rFonts w:ascii="Times New Roman" w:hAnsi="Times New Roman" w:cs="Times New Roman"/>
        </w:rPr>
      </w:pPr>
    </w:p>
    <w:sectPr w:rsidR="007A7151" w:rsidRPr="007A7151" w:rsidSect="007A7151">
      <w:pgSz w:w="11906" w:h="16838"/>
      <w:pgMar w:top="851"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ECD91" w14:textId="77777777" w:rsidR="006A1888" w:rsidRDefault="006A1888" w:rsidP="00012127">
      <w:pPr>
        <w:spacing w:after="0" w:line="240" w:lineRule="auto"/>
      </w:pPr>
      <w:r>
        <w:separator/>
      </w:r>
    </w:p>
  </w:endnote>
  <w:endnote w:type="continuationSeparator" w:id="0">
    <w:p w14:paraId="6152357C" w14:textId="77777777" w:rsidR="006A1888" w:rsidRDefault="006A1888" w:rsidP="00012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85FD8" w14:textId="77777777" w:rsidR="006A1888" w:rsidRDefault="006A1888" w:rsidP="00012127">
      <w:pPr>
        <w:spacing w:after="0" w:line="240" w:lineRule="auto"/>
      </w:pPr>
      <w:r>
        <w:separator/>
      </w:r>
    </w:p>
  </w:footnote>
  <w:footnote w:type="continuationSeparator" w:id="0">
    <w:p w14:paraId="2FDFB678" w14:textId="77777777" w:rsidR="006A1888" w:rsidRDefault="006A1888" w:rsidP="00012127">
      <w:pPr>
        <w:spacing w:after="0" w:line="240" w:lineRule="auto"/>
      </w:pPr>
      <w:r>
        <w:continuationSeparator/>
      </w:r>
    </w:p>
  </w:footnote>
  <w:footnote w:id="1">
    <w:p w14:paraId="77C47C05" w14:textId="77777777" w:rsidR="004A4AE6" w:rsidRPr="00657A3E" w:rsidRDefault="004A4AE6" w:rsidP="004A4AE6">
      <w:pPr>
        <w:pStyle w:val="a3"/>
        <w:jc w:val="both"/>
        <w:rPr>
          <w:rFonts w:ascii="Times New Roman" w:hAnsi="Times New Roman"/>
          <w:sz w:val="16"/>
          <w:szCs w:val="16"/>
        </w:rPr>
      </w:pPr>
      <w:r w:rsidRPr="00657A3E">
        <w:rPr>
          <w:rStyle w:val="a5"/>
          <w:rFonts w:ascii="Times New Roman" w:hAnsi="Times New Roman"/>
          <w:sz w:val="16"/>
          <w:szCs w:val="16"/>
        </w:rPr>
        <w:footnoteRef/>
      </w:r>
      <w:r w:rsidRPr="00657A3E">
        <w:rPr>
          <w:rFonts w:ascii="Times New Roman" w:hAnsi="Times New Roman"/>
          <w:sz w:val="16"/>
          <w:szCs w:val="16"/>
        </w:rPr>
        <w:t xml:space="preserve"> За исключением случаев, предусмотренных пунктами 7.11 - 7.13, 7.15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 w15:restartNumberingAfterBreak="0">
    <w:nsid w:val="0780634F"/>
    <w:multiLevelType w:val="hybridMultilevel"/>
    <w:tmpl w:val="868C1972"/>
    <w:lvl w:ilvl="0" w:tplc="97E6C740">
      <w:start w:val="1"/>
      <w:numFmt w:val="decimal"/>
      <w:lvlText w:val="5.%1."/>
      <w:lvlJc w:val="left"/>
      <w:pPr>
        <w:ind w:left="1440" w:hanging="360"/>
      </w:pPr>
      <w:rPr>
        <w:rFonts w:ascii="Times New Roman" w:hAnsi="Times New Roman" w:cs="Arial"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5C51E4"/>
    <w:multiLevelType w:val="multilevel"/>
    <w:tmpl w:val="B8AE8E02"/>
    <w:lvl w:ilvl="0">
      <w:start w:val="11"/>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A034A9C"/>
    <w:multiLevelType w:val="hybridMultilevel"/>
    <w:tmpl w:val="62503518"/>
    <w:lvl w:ilvl="0" w:tplc="65168BA0">
      <w:start w:val="1"/>
      <w:numFmt w:val="decimal"/>
      <w:lvlText w:val="1.%1."/>
      <w:lvlJc w:val="left"/>
      <w:pPr>
        <w:ind w:left="1778" w:hanging="360"/>
      </w:pPr>
      <w:rPr>
        <w:rFonts w:ascii="Times New Roman" w:hAnsi="Times New Roman" w:cs="Arial" w:hint="default"/>
        <w:b w:val="0"/>
        <w:i w:val="0"/>
        <w:color w:val="auto"/>
        <w:sz w:val="20"/>
        <w:szCs w:val="2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BD80577"/>
    <w:multiLevelType w:val="hybridMultilevel"/>
    <w:tmpl w:val="FCB2D222"/>
    <w:lvl w:ilvl="0" w:tplc="F8768E3C">
      <w:start w:val="1"/>
      <w:numFmt w:val="decimal"/>
      <w:lvlText w:val="2.%1."/>
      <w:lvlJc w:val="left"/>
      <w:pPr>
        <w:ind w:left="1353" w:hanging="360"/>
      </w:pPr>
      <w:rPr>
        <w:rFonts w:ascii="Times New Roman" w:hAnsi="Times New Roman" w:cs="Arial" w:hint="default"/>
        <w:b w:val="0"/>
        <w:i w:val="0"/>
        <w:color w:val="auto"/>
        <w:sz w:val="20"/>
        <w:szCs w:val="2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15:restartNumberingAfterBreak="0">
    <w:nsid w:val="0C746D3F"/>
    <w:multiLevelType w:val="hybridMultilevel"/>
    <w:tmpl w:val="C952C3B4"/>
    <w:lvl w:ilvl="0" w:tplc="72AEFA66">
      <w:start w:val="1"/>
      <w:numFmt w:val="decimal"/>
      <w:lvlText w:val="3.%1."/>
      <w:lvlJc w:val="left"/>
      <w:pPr>
        <w:ind w:left="1429" w:hanging="360"/>
      </w:pPr>
      <w:rPr>
        <w:rFonts w:ascii="Times New Roman" w:hAnsi="Times New Roman" w:cs="Arial" w:hint="default"/>
        <w:b w:val="0"/>
        <w:i w:val="0"/>
        <w:color w:val="auto"/>
        <w:sz w:val="20"/>
        <w:szCs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0925D84"/>
    <w:multiLevelType w:val="multilevel"/>
    <w:tmpl w:val="DC58DFA8"/>
    <w:lvl w:ilvl="0">
      <w:start w:val="1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2028" w:hanging="720"/>
      </w:pPr>
      <w:rPr>
        <w:rFonts w:hint="default"/>
      </w:rPr>
    </w:lvl>
    <w:lvl w:ilvl="3">
      <w:start w:val="1"/>
      <w:numFmt w:val="decimal"/>
      <w:lvlText w:val="%1.%2.%3.%4"/>
      <w:lvlJc w:val="left"/>
      <w:pPr>
        <w:ind w:left="2682" w:hanging="720"/>
      </w:pPr>
      <w:rPr>
        <w:rFonts w:hint="default"/>
      </w:rPr>
    </w:lvl>
    <w:lvl w:ilvl="4">
      <w:start w:val="1"/>
      <w:numFmt w:val="decimal"/>
      <w:lvlText w:val="%1.%2.%3.%4.%5"/>
      <w:lvlJc w:val="left"/>
      <w:pPr>
        <w:ind w:left="3696" w:hanging="1080"/>
      </w:pPr>
      <w:rPr>
        <w:rFonts w:hint="default"/>
      </w:rPr>
    </w:lvl>
    <w:lvl w:ilvl="5">
      <w:start w:val="1"/>
      <w:numFmt w:val="decimal"/>
      <w:lvlText w:val="%1.%2.%3.%4.%5.%6"/>
      <w:lvlJc w:val="left"/>
      <w:pPr>
        <w:ind w:left="4350" w:hanging="1080"/>
      </w:pPr>
      <w:rPr>
        <w:rFonts w:hint="default"/>
      </w:rPr>
    </w:lvl>
    <w:lvl w:ilvl="6">
      <w:start w:val="1"/>
      <w:numFmt w:val="decimal"/>
      <w:lvlText w:val="%1.%2.%3.%4.%5.%6.%7"/>
      <w:lvlJc w:val="left"/>
      <w:pPr>
        <w:ind w:left="5364" w:hanging="1440"/>
      </w:pPr>
      <w:rPr>
        <w:rFonts w:hint="default"/>
      </w:rPr>
    </w:lvl>
    <w:lvl w:ilvl="7">
      <w:start w:val="1"/>
      <w:numFmt w:val="decimal"/>
      <w:lvlText w:val="%1.%2.%3.%4.%5.%6.%7.%8"/>
      <w:lvlJc w:val="left"/>
      <w:pPr>
        <w:ind w:left="6018" w:hanging="1440"/>
      </w:pPr>
      <w:rPr>
        <w:rFonts w:hint="default"/>
      </w:rPr>
    </w:lvl>
    <w:lvl w:ilvl="8">
      <w:start w:val="1"/>
      <w:numFmt w:val="decimal"/>
      <w:lvlText w:val="%1.%2.%3.%4.%5.%6.%7.%8.%9"/>
      <w:lvlJc w:val="left"/>
      <w:pPr>
        <w:ind w:left="7032" w:hanging="1800"/>
      </w:pPr>
      <w:rPr>
        <w:rFonts w:hint="default"/>
      </w:rPr>
    </w:lvl>
  </w:abstractNum>
  <w:abstractNum w:abstractNumId="8" w15:restartNumberingAfterBreak="0">
    <w:nsid w:val="14570FB6"/>
    <w:multiLevelType w:val="multilevel"/>
    <w:tmpl w:val="C0E8F86E"/>
    <w:lvl w:ilvl="0">
      <w:start w:val="12"/>
      <w:numFmt w:val="decimal"/>
      <w:lvlText w:val="%1."/>
      <w:lvlJc w:val="left"/>
      <w:pPr>
        <w:ind w:left="480" w:hanging="480"/>
      </w:pPr>
      <w:rPr>
        <w:rFonts w:hint="default"/>
      </w:rPr>
    </w:lvl>
    <w:lvl w:ilvl="1">
      <w:start w:val="1"/>
      <w:numFmt w:val="decimal"/>
      <w:lvlText w:val="%1.%2."/>
      <w:lvlJc w:val="left"/>
      <w:pPr>
        <w:ind w:left="1134" w:hanging="480"/>
      </w:pPr>
      <w:rPr>
        <w:rFonts w:hint="default"/>
      </w:rPr>
    </w:lvl>
    <w:lvl w:ilvl="2">
      <w:start w:val="1"/>
      <w:numFmt w:val="decimal"/>
      <w:lvlText w:val="%1.%2.%3."/>
      <w:lvlJc w:val="left"/>
      <w:pPr>
        <w:ind w:left="2028" w:hanging="720"/>
      </w:pPr>
      <w:rPr>
        <w:rFonts w:hint="default"/>
      </w:rPr>
    </w:lvl>
    <w:lvl w:ilvl="3">
      <w:start w:val="1"/>
      <w:numFmt w:val="decimal"/>
      <w:lvlText w:val="%1.%2.%3.%4."/>
      <w:lvlJc w:val="left"/>
      <w:pPr>
        <w:ind w:left="2682" w:hanging="720"/>
      </w:pPr>
      <w:rPr>
        <w:rFonts w:hint="default"/>
      </w:rPr>
    </w:lvl>
    <w:lvl w:ilvl="4">
      <w:start w:val="1"/>
      <w:numFmt w:val="decimal"/>
      <w:lvlText w:val="%1.%2.%3.%4.%5."/>
      <w:lvlJc w:val="left"/>
      <w:pPr>
        <w:ind w:left="3696" w:hanging="1080"/>
      </w:pPr>
      <w:rPr>
        <w:rFonts w:hint="default"/>
      </w:rPr>
    </w:lvl>
    <w:lvl w:ilvl="5">
      <w:start w:val="1"/>
      <w:numFmt w:val="decimal"/>
      <w:lvlText w:val="%1.%2.%3.%4.%5.%6."/>
      <w:lvlJc w:val="left"/>
      <w:pPr>
        <w:ind w:left="4350" w:hanging="1080"/>
      </w:pPr>
      <w:rPr>
        <w:rFonts w:hint="default"/>
      </w:rPr>
    </w:lvl>
    <w:lvl w:ilvl="6">
      <w:start w:val="1"/>
      <w:numFmt w:val="decimal"/>
      <w:lvlText w:val="%1.%2.%3.%4.%5.%6.%7."/>
      <w:lvlJc w:val="left"/>
      <w:pPr>
        <w:ind w:left="5364" w:hanging="1440"/>
      </w:pPr>
      <w:rPr>
        <w:rFonts w:hint="default"/>
      </w:rPr>
    </w:lvl>
    <w:lvl w:ilvl="7">
      <w:start w:val="1"/>
      <w:numFmt w:val="decimal"/>
      <w:lvlText w:val="%1.%2.%3.%4.%5.%6.%7.%8."/>
      <w:lvlJc w:val="left"/>
      <w:pPr>
        <w:ind w:left="6018" w:hanging="1440"/>
      </w:pPr>
      <w:rPr>
        <w:rFonts w:hint="default"/>
      </w:rPr>
    </w:lvl>
    <w:lvl w:ilvl="8">
      <w:start w:val="1"/>
      <w:numFmt w:val="decimal"/>
      <w:lvlText w:val="%1.%2.%3.%4.%5.%6.%7.%8.%9."/>
      <w:lvlJc w:val="left"/>
      <w:pPr>
        <w:ind w:left="7032" w:hanging="1800"/>
      </w:pPr>
      <w:rPr>
        <w:rFonts w:hint="default"/>
      </w:rPr>
    </w:lvl>
  </w:abstractNum>
  <w:abstractNum w:abstractNumId="9" w15:restartNumberingAfterBreak="0">
    <w:nsid w:val="162963CF"/>
    <w:multiLevelType w:val="hybridMultilevel"/>
    <w:tmpl w:val="C9881B62"/>
    <w:lvl w:ilvl="0" w:tplc="680E4698">
      <w:start w:val="1"/>
      <w:numFmt w:val="decimal"/>
      <w:lvlText w:val="11.%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4F30A2"/>
    <w:multiLevelType w:val="hybridMultilevel"/>
    <w:tmpl w:val="84902D68"/>
    <w:lvl w:ilvl="0" w:tplc="B3CC41D8">
      <w:start w:val="1"/>
      <w:numFmt w:val="decimal"/>
      <w:lvlText w:val="10.%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CB4EF5"/>
    <w:multiLevelType w:val="hybridMultilevel"/>
    <w:tmpl w:val="846484B2"/>
    <w:lvl w:ilvl="0" w:tplc="4D54E7C6">
      <w:start w:val="1"/>
      <w:numFmt w:val="bullet"/>
      <w:lvlText w:val=""/>
      <w:lvlJc w:val="left"/>
      <w:pPr>
        <w:ind w:left="786" w:hanging="360"/>
      </w:pPr>
      <w:rPr>
        <w:rFonts w:ascii="Symbol" w:hAnsi="Symbol" w:hint="default"/>
      </w:rPr>
    </w:lvl>
    <w:lvl w:ilvl="1" w:tplc="4024FF60" w:tentative="1">
      <w:start w:val="1"/>
      <w:numFmt w:val="lowerLetter"/>
      <w:lvlText w:val="%2."/>
      <w:lvlJc w:val="left"/>
      <w:pPr>
        <w:ind w:left="2007" w:hanging="360"/>
      </w:pPr>
      <w:rPr>
        <w:rFonts w:cs="Times New Roman"/>
      </w:rPr>
    </w:lvl>
    <w:lvl w:ilvl="2" w:tplc="9110A216" w:tentative="1">
      <w:start w:val="1"/>
      <w:numFmt w:val="lowerRoman"/>
      <w:lvlText w:val="%3."/>
      <w:lvlJc w:val="right"/>
      <w:pPr>
        <w:ind w:left="2727" w:hanging="180"/>
      </w:pPr>
      <w:rPr>
        <w:rFonts w:cs="Times New Roman"/>
      </w:rPr>
    </w:lvl>
    <w:lvl w:ilvl="3" w:tplc="C8D4FBD0" w:tentative="1">
      <w:start w:val="1"/>
      <w:numFmt w:val="decimal"/>
      <w:lvlText w:val="%4."/>
      <w:lvlJc w:val="left"/>
      <w:pPr>
        <w:ind w:left="3447" w:hanging="360"/>
      </w:pPr>
      <w:rPr>
        <w:rFonts w:cs="Times New Roman"/>
      </w:rPr>
    </w:lvl>
    <w:lvl w:ilvl="4" w:tplc="F7701F84" w:tentative="1">
      <w:start w:val="1"/>
      <w:numFmt w:val="lowerLetter"/>
      <w:lvlText w:val="%5."/>
      <w:lvlJc w:val="left"/>
      <w:pPr>
        <w:ind w:left="4167" w:hanging="360"/>
      </w:pPr>
      <w:rPr>
        <w:rFonts w:cs="Times New Roman"/>
      </w:rPr>
    </w:lvl>
    <w:lvl w:ilvl="5" w:tplc="79229CF2" w:tentative="1">
      <w:start w:val="1"/>
      <w:numFmt w:val="lowerRoman"/>
      <w:lvlText w:val="%6."/>
      <w:lvlJc w:val="right"/>
      <w:pPr>
        <w:ind w:left="4887" w:hanging="180"/>
      </w:pPr>
      <w:rPr>
        <w:rFonts w:cs="Times New Roman"/>
      </w:rPr>
    </w:lvl>
    <w:lvl w:ilvl="6" w:tplc="6B7608F4" w:tentative="1">
      <w:start w:val="1"/>
      <w:numFmt w:val="decimal"/>
      <w:lvlText w:val="%7."/>
      <w:lvlJc w:val="left"/>
      <w:pPr>
        <w:ind w:left="5607" w:hanging="360"/>
      </w:pPr>
      <w:rPr>
        <w:rFonts w:cs="Times New Roman"/>
      </w:rPr>
    </w:lvl>
    <w:lvl w:ilvl="7" w:tplc="F6BE731E" w:tentative="1">
      <w:start w:val="1"/>
      <w:numFmt w:val="lowerLetter"/>
      <w:lvlText w:val="%8."/>
      <w:lvlJc w:val="left"/>
      <w:pPr>
        <w:ind w:left="6327" w:hanging="360"/>
      </w:pPr>
      <w:rPr>
        <w:rFonts w:cs="Times New Roman"/>
      </w:rPr>
    </w:lvl>
    <w:lvl w:ilvl="8" w:tplc="A5DA3FDA" w:tentative="1">
      <w:start w:val="1"/>
      <w:numFmt w:val="lowerRoman"/>
      <w:lvlText w:val="%9."/>
      <w:lvlJc w:val="right"/>
      <w:pPr>
        <w:ind w:left="7047" w:hanging="180"/>
      </w:pPr>
      <w:rPr>
        <w:rFonts w:cs="Times New Roman"/>
      </w:rPr>
    </w:lvl>
  </w:abstractNum>
  <w:abstractNum w:abstractNumId="12" w15:restartNumberingAfterBreak="0">
    <w:nsid w:val="2A095391"/>
    <w:multiLevelType w:val="hybridMultilevel"/>
    <w:tmpl w:val="48289198"/>
    <w:lvl w:ilvl="0" w:tplc="906E37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7F1BB7"/>
    <w:multiLevelType w:val="multilevel"/>
    <w:tmpl w:val="E6981348"/>
    <w:lvl w:ilvl="0">
      <w:start w:val="7"/>
      <w:numFmt w:val="decimal"/>
      <w:lvlText w:val="%1."/>
      <w:lvlJc w:val="left"/>
      <w:pPr>
        <w:ind w:left="720" w:hanging="360"/>
      </w:pPr>
      <w:rPr>
        <w:rFonts w:hint="default"/>
        <w:b/>
      </w:rPr>
    </w:lvl>
    <w:lvl w:ilvl="1">
      <w:start w:val="1"/>
      <w:numFmt w:val="decimal"/>
      <w:lvlText w:val="8.%2."/>
      <w:lvlJc w:val="left"/>
      <w:pPr>
        <w:ind w:left="6031" w:hanging="360"/>
      </w:pPr>
      <w:rPr>
        <w:rFonts w:ascii="Times New Roman" w:hAnsi="Times New Roman" w:cs="Arial" w:hint="default"/>
        <w:b w:val="0"/>
        <w:i w:val="0"/>
        <w:color w:val="auto"/>
        <w:sz w:val="24"/>
      </w:rPr>
    </w:lvl>
    <w:lvl w:ilvl="2">
      <w:start w:val="1"/>
      <w:numFmt w:val="decimal"/>
      <w:isLgl/>
      <w:lvlText w:val="%1.%2.%3."/>
      <w:lvlJc w:val="left"/>
      <w:pPr>
        <w:ind w:left="1496" w:hanging="720"/>
      </w:pPr>
      <w:rPr>
        <w:rFonts w:hint="default"/>
        <w:b w:val="0"/>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5"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A2E4430"/>
    <w:multiLevelType w:val="multilevel"/>
    <w:tmpl w:val="5A42E760"/>
    <w:lvl w:ilvl="0">
      <w:start w:val="12"/>
      <w:numFmt w:val="decimal"/>
      <w:lvlText w:val="%1"/>
      <w:lvlJc w:val="left"/>
      <w:pPr>
        <w:ind w:left="420" w:hanging="420"/>
      </w:pPr>
      <w:rPr>
        <w:rFonts w:hint="default"/>
      </w:rPr>
    </w:lvl>
    <w:lvl w:ilvl="1">
      <w:start w:val="7"/>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3D8B5135"/>
    <w:multiLevelType w:val="hybridMultilevel"/>
    <w:tmpl w:val="3D0A21F8"/>
    <w:lvl w:ilvl="0" w:tplc="AC2CB6FC">
      <w:start w:val="1"/>
      <w:numFmt w:val="decimal"/>
      <w:lvlText w:val="10.%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951DD8"/>
    <w:multiLevelType w:val="multilevel"/>
    <w:tmpl w:val="4DE01EE0"/>
    <w:lvl w:ilvl="0">
      <w:start w:val="9"/>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4BB4728F"/>
    <w:multiLevelType w:val="hybridMultilevel"/>
    <w:tmpl w:val="613E0F14"/>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0" w15:restartNumberingAfterBreak="0">
    <w:nsid w:val="4E944169"/>
    <w:multiLevelType w:val="hybridMultilevel"/>
    <w:tmpl w:val="403CBE7A"/>
    <w:lvl w:ilvl="0" w:tplc="906E373E">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1" w15:restartNumberingAfterBreak="0">
    <w:nsid w:val="528A2D4C"/>
    <w:multiLevelType w:val="hybridMultilevel"/>
    <w:tmpl w:val="3468CC22"/>
    <w:lvl w:ilvl="0" w:tplc="1236EC92">
      <w:start w:val="1"/>
      <w:numFmt w:val="decimal"/>
      <w:lvlText w:val="6.%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CE4EE8"/>
    <w:multiLevelType w:val="hybridMultilevel"/>
    <w:tmpl w:val="69963BD2"/>
    <w:lvl w:ilvl="0" w:tplc="196A37B4">
      <w:start w:val="1"/>
      <w:numFmt w:val="decimal"/>
      <w:lvlText w:val="9.%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462C97"/>
    <w:multiLevelType w:val="hybridMultilevel"/>
    <w:tmpl w:val="85881586"/>
    <w:lvl w:ilvl="0" w:tplc="04190001">
      <w:start w:val="1"/>
      <w:numFmt w:val="bullet"/>
      <w:lvlText w:val=""/>
      <w:lvlJc w:val="left"/>
      <w:pPr>
        <w:ind w:left="2629"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5" w15:restartNumberingAfterBreak="0">
    <w:nsid w:val="5D6000FD"/>
    <w:multiLevelType w:val="hybridMultilevel"/>
    <w:tmpl w:val="B6020606"/>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966E9FDE">
      <w:start w:val="1"/>
      <w:numFmt w:val="decimal"/>
      <w:lvlText w:val="4.%2."/>
      <w:lvlJc w:val="left"/>
      <w:pPr>
        <w:ind w:left="1440" w:hanging="360"/>
      </w:pPr>
      <w:rPr>
        <w:rFonts w:ascii="Times New Roman" w:hAnsi="Times New Roman" w:cs="Arial" w:hint="default"/>
        <w:b w:val="0"/>
        <w:i w:val="0"/>
        <w:color w:val="auto"/>
        <w:sz w:val="20"/>
        <w:szCs w:val="2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62B1767E"/>
    <w:multiLevelType w:val="hybridMultilevel"/>
    <w:tmpl w:val="DAD83CBA"/>
    <w:lvl w:ilvl="0" w:tplc="1004BD6E">
      <w:start w:val="1"/>
      <w:numFmt w:val="decimal"/>
      <w:lvlText w:val="13.%1."/>
      <w:lvlJc w:val="left"/>
      <w:pPr>
        <w:ind w:left="1440" w:hanging="360"/>
      </w:pPr>
      <w:rPr>
        <w:rFonts w:ascii="Times New Roman" w:hAnsi="Times New Roman" w:cs="Arial"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E623C3"/>
    <w:multiLevelType w:val="hybridMultilevel"/>
    <w:tmpl w:val="74A66DE2"/>
    <w:lvl w:ilvl="0" w:tplc="79426B10">
      <w:start w:val="1"/>
      <w:numFmt w:val="decimal"/>
      <w:lvlText w:val="11.%1."/>
      <w:lvlJc w:val="left"/>
      <w:pPr>
        <w:ind w:left="1014"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AE5F65"/>
    <w:multiLevelType w:val="hybridMultilevel"/>
    <w:tmpl w:val="C730F148"/>
    <w:lvl w:ilvl="0" w:tplc="906E37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8A70F73"/>
    <w:multiLevelType w:val="hybridMultilevel"/>
    <w:tmpl w:val="E438DABE"/>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15:restartNumberingAfterBreak="0">
    <w:nsid w:val="6B5D1707"/>
    <w:multiLevelType w:val="hybridMultilevel"/>
    <w:tmpl w:val="40904C9C"/>
    <w:lvl w:ilvl="0" w:tplc="906E373E">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1" w15:restartNumberingAfterBreak="0">
    <w:nsid w:val="79FF70A3"/>
    <w:multiLevelType w:val="multilevel"/>
    <w:tmpl w:val="E3EA3EE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292AE6"/>
    <w:multiLevelType w:val="multilevel"/>
    <w:tmpl w:val="02A4BF26"/>
    <w:lvl w:ilvl="0">
      <w:start w:val="12"/>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7BED03E7"/>
    <w:multiLevelType w:val="hybridMultilevel"/>
    <w:tmpl w:val="A936FE1E"/>
    <w:lvl w:ilvl="0" w:tplc="906E373E">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4" w15:restartNumberingAfterBreak="0">
    <w:nsid w:val="7CFD3B49"/>
    <w:multiLevelType w:val="multilevel"/>
    <w:tmpl w:val="21C25E8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126657493">
    <w:abstractNumId w:val="23"/>
  </w:num>
  <w:num w:numId="2" w16cid:durableId="168561936">
    <w:abstractNumId w:val="13"/>
  </w:num>
  <w:num w:numId="3" w16cid:durableId="669454323">
    <w:abstractNumId w:val="11"/>
  </w:num>
  <w:num w:numId="4" w16cid:durableId="1320306942">
    <w:abstractNumId w:val="25"/>
  </w:num>
  <w:num w:numId="5" w16cid:durableId="1525244993">
    <w:abstractNumId w:val="29"/>
  </w:num>
  <w:num w:numId="6" w16cid:durableId="872884005">
    <w:abstractNumId w:val="0"/>
  </w:num>
  <w:num w:numId="7" w16cid:durableId="729037759">
    <w:abstractNumId w:val="19"/>
  </w:num>
  <w:num w:numId="8" w16cid:durableId="474104658">
    <w:abstractNumId w:val="3"/>
  </w:num>
  <w:num w:numId="9" w16cid:durableId="2017607005">
    <w:abstractNumId w:val="4"/>
  </w:num>
  <w:num w:numId="10" w16cid:durableId="1606109674">
    <w:abstractNumId w:val="5"/>
  </w:num>
  <w:num w:numId="11" w16cid:durableId="2138716835">
    <w:abstractNumId w:val="1"/>
  </w:num>
  <w:num w:numId="12" w16cid:durableId="1118988427">
    <w:abstractNumId w:val="22"/>
  </w:num>
  <w:num w:numId="13" w16cid:durableId="299968496">
    <w:abstractNumId w:val="10"/>
  </w:num>
  <w:num w:numId="14" w16cid:durableId="510295081">
    <w:abstractNumId w:val="9"/>
  </w:num>
  <w:num w:numId="15" w16cid:durableId="654840950">
    <w:abstractNumId w:val="12"/>
  </w:num>
  <w:num w:numId="16" w16cid:durableId="142089007">
    <w:abstractNumId w:val="21"/>
  </w:num>
  <w:num w:numId="17" w16cid:durableId="1959024303">
    <w:abstractNumId w:val="28"/>
  </w:num>
  <w:num w:numId="18" w16cid:durableId="1847206633">
    <w:abstractNumId w:val="6"/>
  </w:num>
  <w:num w:numId="19" w16cid:durableId="1849170910">
    <w:abstractNumId w:val="18"/>
  </w:num>
  <w:num w:numId="20" w16cid:durableId="450101268">
    <w:abstractNumId w:val="24"/>
  </w:num>
  <w:num w:numId="21" w16cid:durableId="969020170">
    <w:abstractNumId w:val="17"/>
  </w:num>
  <w:num w:numId="22" w16cid:durableId="2046712658">
    <w:abstractNumId w:val="27"/>
  </w:num>
  <w:num w:numId="23" w16cid:durableId="1863736888">
    <w:abstractNumId w:val="26"/>
  </w:num>
  <w:num w:numId="24" w16cid:durableId="1547402955">
    <w:abstractNumId w:val="14"/>
  </w:num>
  <w:num w:numId="25" w16cid:durableId="783961236">
    <w:abstractNumId w:val="30"/>
  </w:num>
  <w:num w:numId="26" w16cid:durableId="524639495">
    <w:abstractNumId w:val="33"/>
  </w:num>
  <w:num w:numId="27" w16cid:durableId="554043458">
    <w:abstractNumId w:val="20"/>
  </w:num>
  <w:num w:numId="28" w16cid:durableId="1717007285">
    <w:abstractNumId w:val="2"/>
  </w:num>
  <w:num w:numId="29" w16cid:durableId="637033589">
    <w:abstractNumId w:val="8"/>
  </w:num>
  <w:num w:numId="30" w16cid:durableId="265230769">
    <w:abstractNumId w:val="34"/>
  </w:num>
  <w:num w:numId="31" w16cid:durableId="399063978">
    <w:abstractNumId w:val="7"/>
  </w:num>
  <w:num w:numId="32" w16cid:durableId="1017078677">
    <w:abstractNumId w:val="32"/>
  </w:num>
  <w:num w:numId="33" w16cid:durableId="1101412164">
    <w:abstractNumId w:val="16"/>
  </w:num>
  <w:num w:numId="34" w16cid:durableId="886264522">
    <w:abstractNumId w:val="31"/>
  </w:num>
  <w:num w:numId="35" w16cid:durableId="13234627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127"/>
    <w:rsid w:val="00000456"/>
    <w:rsid w:val="00012127"/>
    <w:rsid w:val="00014B03"/>
    <w:rsid w:val="0003615A"/>
    <w:rsid w:val="0005516C"/>
    <w:rsid w:val="00057135"/>
    <w:rsid w:val="0007143D"/>
    <w:rsid w:val="00075ED3"/>
    <w:rsid w:val="00081EC7"/>
    <w:rsid w:val="00084D64"/>
    <w:rsid w:val="000A6525"/>
    <w:rsid w:val="000D1D45"/>
    <w:rsid w:val="000F067F"/>
    <w:rsid w:val="000F30FF"/>
    <w:rsid w:val="000F506B"/>
    <w:rsid w:val="000F53A5"/>
    <w:rsid w:val="00100994"/>
    <w:rsid w:val="001228D1"/>
    <w:rsid w:val="0014073B"/>
    <w:rsid w:val="00177887"/>
    <w:rsid w:val="001847B1"/>
    <w:rsid w:val="00192087"/>
    <w:rsid w:val="001C2CBF"/>
    <w:rsid w:val="001C4897"/>
    <w:rsid w:val="001D2D6A"/>
    <w:rsid w:val="001F444C"/>
    <w:rsid w:val="00202C76"/>
    <w:rsid w:val="00211A02"/>
    <w:rsid w:val="00244BEF"/>
    <w:rsid w:val="002627BA"/>
    <w:rsid w:val="0026329F"/>
    <w:rsid w:val="002742F4"/>
    <w:rsid w:val="0028121B"/>
    <w:rsid w:val="002A490F"/>
    <w:rsid w:val="002B2254"/>
    <w:rsid w:val="002B5371"/>
    <w:rsid w:val="002C5A8C"/>
    <w:rsid w:val="002D41C9"/>
    <w:rsid w:val="002D7A8F"/>
    <w:rsid w:val="002F024B"/>
    <w:rsid w:val="00302782"/>
    <w:rsid w:val="0031471F"/>
    <w:rsid w:val="00334B8E"/>
    <w:rsid w:val="0035506C"/>
    <w:rsid w:val="0036304F"/>
    <w:rsid w:val="00364692"/>
    <w:rsid w:val="00371367"/>
    <w:rsid w:val="0037625A"/>
    <w:rsid w:val="00391E14"/>
    <w:rsid w:val="003B5CE0"/>
    <w:rsid w:val="003D2EEA"/>
    <w:rsid w:val="003D4E44"/>
    <w:rsid w:val="0042434D"/>
    <w:rsid w:val="004331B7"/>
    <w:rsid w:val="0044408E"/>
    <w:rsid w:val="0045490E"/>
    <w:rsid w:val="0047274B"/>
    <w:rsid w:val="00484E09"/>
    <w:rsid w:val="004A4AE6"/>
    <w:rsid w:val="004D4944"/>
    <w:rsid w:val="004D72EF"/>
    <w:rsid w:val="004F5F46"/>
    <w:rsid w:val="005238EC"/>
    <w:rsid w:val="00534F13"/>
    <w:rsid w:val="00546E69"/>
    <w:rsid w:val="005539A2"/>
    <w:rsid w:val="005937B2"/>
    <w:rsid w:val="005A3591"/>
    <w:rsid w:val="005E1CA8"/>
    <w:rsid w:val="005F0FAD"/>
    <w:rsid w:val="005F1ABE"/>
    <w:rsid w:val="005F58B4"/>
    <w:rsid w:val="00600A81"/>
    <w:rsid w:val="00603B75"/>
    <w:rsid w:val="00613004"/>
    <w:rsid w:val="0062697C"/>
    <w:rsid w:val="00631713"/>
    <w:rsid w:val="00640FB7"/>
    <w:rsid w:val="00642028"/>
    <w:rsid w:val="006464D3"/>
    <w:rsid w:val="00663E67"/>
    <w:rsid w:val="00673892"/>
    <w:rsid w:val="006A1888"/>
    <w:rsid w:val="006A3170"/>
    <w:rsid w:val="006A3A12"/>
    <w:rsid w:val="006B518B"/>
    <w:rsid w:val="006B7470"/>
    <w:rsid w:val="006D06A6"/>
    <w:rsid w:val="006F35A4"/>
    <w:rsid w:val="007140EE"/>
    <w:rsid w:val="00716435"/>
    <w:rsid w:val="007216B5"/>
    <w:rsid w:val="00724645"/>
    <w:rsid w:val="0074123D"/>
    <w:rsid w:val="00747EED"/>
    <w:rsid w:val="007733C2"/>
    <w:rsid w:val="00775DA2"/>
    <w:rsid w:val="00776AE4"/>
    <w:rsid w:val="00780E99"/>
    <w:rsid w:val="00784931"/>
    <w:rsid w:val="00790BB7"/>
    <w:rsid w:val="007A08CC"/>
    <w:rsid w:val="007A7151"/>
    <w:rsid w:val="007B6142"/>
    <w:rsid w:val="007B776F"/>
    <w:rsid w:val="007C7975"/>
    <w:rsid w:val="007C7C0D"/>
    <w:rsid w:val="007D6F94"/>
    <w:rsid w:val="008103F2"/>
    <w:rsid w:val="00844B53"/>
    <w:rsid w:val="008615A4"/>
    <w:rsid w:val="00873AB1"/>
    <w:rsid w:val="00881CD8"/>
    <w:rsid w:val="008913D3"/>
    <w:rsid w:val="00891BC8"/>
    <w:rsid w:val="00897C0A"/>
    <w:rsid w:val="008A2ADC"/>
    <w:rsid w:val="008A5213"/>
    <w:rsid w:val="008B544C"/>
    <w:rsid w:val="008E6A93"/>
    <w:rsid w:val="008F1D7B"/>
    <w:rsid w:val="008F3B95"/>
    <w:rsid w:val="00904B36"/>
    <w:rsid w:val="00913ED4"/>
    <w:rsid w:val="00924C44"/>
    <w:rsid w:val="0094647A"/>
    <w:rsid w:val="009477AD"/>
    <w:rsid w:val="0095662C"/>
    <w:rsid w:val="0096608D"/>
    <w:rsid w:val="00972E95"/>
    <w:rsid w:val="00973FDD"/>
    <w:rsid w:val="00982D3C"/>
    <w:rsid w:val="00995466"/>
    <w:rsid w:val="009A5996"/>
    <w:rsid w:val="009D3A58"/>
    <w:rsid w:val="00A177C7"/>
    <w:rsid w:val="00A22EE5"/>
    <w:rsid w:val="00A4384E"/>
    <w:rsid w:val="00A46616"/>
    <w:rsid w:val="00A637A2"/>
    <w:rsid w:val="00A76C6D"/>
    <w:rsid w:val="00AB166A"/>
    <w:rsid w:val="00AD35F9"/>
    <w:rsid w:val="00AE4AA6"/>
    <w:rsid w:val="00B121B7"/>
    <w:rsid w:val="00B12546"/>
    <w:rsid w:val="00B308BA"/>
    <w:rsid w:val="00B66F9F"/>
    <w:rsid w:val="00BA72E6"/>
    <w:rsid w:val="00BD29D6"/>
    <w:rsid w:val="00BE68B2"/>
    <w:rsid w:val="00C30EB9"/>
    <w:rsid w:val="00C3284F"/>
    <w:rsid w:val="00C32C58"/>
    <w:rsid w:val="00C342A9"/>
    <w:rsid w:val="00C343CA"/>
    <w:rsid w:val="00C5042E"/>
    <w:rsid w:val="00C6118E"/>
    <w:rsid w:val="00C65868"/>
    <w:rsid w:val="00CF11A7"/>
    <w:rsid w:val="00CF4F98"/>
    <w:rsid w:val="00D00B14"/>
    <w:rsid w:val="00D10E40"/>
    <w:rsid w:val="00D10EC1"/>
    <w:rsid w:val="00D17DEE"/>
    <w:rsid w:val="00D258C7"/>
    <w:rsid w:val="00D63D78"/>
    <w:rsid w:val="00D73D7D"/>
    <w:rsid w:val="00D954F1"/>
    <w:rsid w:val="00DA0E81"/>
    <w:rsid w:val="00DB15D1"/>
    <w:rsid w:val="00DB7CFE"/>
    <w:rsid w:val="00DC2E22"/>
    <w:rsid w:val="00E01067"/>
    <w:rsid w:val="00E02D7C"/>
    <w:rsid w:val="00E03D95"/>
    <w:rsid w:val="00E50040"/>
    <w:rsid w:val="00E6765F"/>
    <w:rsid w:val="00E717EF"/>
    <w:rsid w:val="00E74464"/>
    <w:rsid w:val="00EB02E8"/>
    <w:rsid w:val="00EC133A"/>
    <w:rsid w:val="00EC5444"/>
    <w:rsid w:val="00EC6312"/>
    <w:rsid w:val="00ED3620"/>
    <w:rsid w:val="00EE1ADD"/>
    <w:rsid w:val="00F14910"/>
    <w:rsid w:val="00F1598D"/>
    <w:rsid w:val="00F21C52"/>
    <w:rsid w:val="00F25A1D"/>
    <w:rsid w:val="00F41238"/>
    <w:rsid w:val="00F427C6"/>
    <w:rsid w:val="00F46DC9"/>
    <w:rsid w:val="00F47B49"/>
    <w:rsid w:val="00F749A7"/>
    <w:rsid w:val="00F76EDA"/>
    <w:rsid w:val="00F817A2"/>
    <w:rsid w:val="00F81E1B"/>
    <w:rsid w:val="00F8687E"/>
    <w:rsid w:val="00F93CEE"/>
    <w:rsid w:val="00FA15AE"/>
    <w:rsid w:val="00FA178D"/>
    <w:rsid w:val="00FA2E4B"/>
    <w:rsid w:val="00FA5536"/>
    <w:rsid w:val="00FB23C8"/>
    <w:rsid w:val="00FC2F68"/>
    <w:rsid w:val="00FF2505"/>
    <w:rsid w:val="00FF4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E1B2"/>
  <w15:docId w15:val="{F6939F33-9EA9-446B-89E7-D937728A7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715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 сноски1"/>
    <w:basedOn w:val="a"/>
    <w:next w:val="a3"/>
    <w:link w:val="a4"/>
    <w:uiPriority w:val="99"/>
    <w:semiHidden/>
    <w:unhideWhenUsed/>
    <w:rsid w:val="00012127"/>
    <w:pPr>
      <w:spacing w:after="0" w:line="240" w:lineRule="auto"/>
      <w:jc w:val="center"/>
    </w:pPr>
    <w:rPr>
      <w:sz w:val="20"/>
      <w:szCs w:val="20"/>
    </w:rPr>
  </w:style>
  <w:style w:type="character" w:customStyle="1" w:styleId="a4">
    <w:name w:val="Текст сноски Знак"/>
    <w:basedOn w:val="a0"/>
    <w:link w:val="1"/>
    <w:uiPriority w:val="99"/>
    <w:semiHidden/>
    <w:rsid w:val="00012127"/>
    <w:rPr>
      <w:sz w:val="20"/>
      <w:szCs w:val="20"/>
    </w:rPr>
  </w:style>
  <w:style w:type="character" w:styleId="a5">
    <w:name w:val="footnote reference"/>
    <w:basedOn w:val="a0"/>
    <w:uiPriority w:val="99"/>
    <w:rsid w:val="00012127"/>
    <w:rPr>
      <w:rFonts w:cs="Times New Roman"/>
      <w:vertAlign w:val="superscript"/>
    </w:rPr>
  </w:style>
  <w:style w:type="paragraph" w:styleId="a3">
    <w:name w:val="footnote text"/>
    <w:basedOn w:val="a"/>
    <w:link w:val="10"/>
    <w:uiPriority w:val="99"/>
    <w:semiHidden/>
    <w:unhideWhenUsed/>
    <w:rsid w:val="00012127"/>
    <w:pPr>
      <w:spacing w:after="0" w:line="240" w:lineRule="auto"/>
    </w:pPr>
    <w:rPr>
      <w:sz w:val="20"/>
      <w:szCs w:val="20"/>
    </w:rPr>
  </w:style>
  <w:style w:type="character" w:customStyle="1" w:styleId="10">
    <w:name w:val="Текст сноски Знак1"/>
    <w:basedOn w:val="a0"/>
    <w:link w:val="a3"/>
    <w:uiPriority w:val="99"/>
    <w:semiHidden/>
    <w:rsid w:val="00012127"/>
    <w:rPr>
      <w:sz w:val="20"/>
      <w:szCs w:val="20"/>
    </w:rPr>
  </w:style>
  <w:style w:type="paragraph" w:styleId="a6">
    <w:name w:val="List Paragraph"/>
    <w:basedOn w:val="a"/>
    <w:uiPriority w:val="34"/>
    <w:qFormat/>
    <w:rsid w:val="00012127"/>
    <w:pPr>
      <w:ind w:left="720"/>
      <w:contextualSpacing/>
    </w:pPr>
  </w:style>
  <w:style w:type="table" w:styleId="a7">
    <w:name w:val="Table Grid"/>
    <w:basedOn w:val="a1"/>
    <w:uiPriority w:val="39"/>
    <w:unhideWhenUsed/>
    <w:rsid w:val="00ED3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05713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57135"/>
  </w:style>
  <w:style w:type="paragraph" w:styleId="aa">
    <w:name w:val="footer"/>
    <w:basedOn w:val="a"/>
    <w:link w:val="ab"/>
    <w:uiPriority w:val="99"/>
    <w:unhideWhenUsed/>
    <w:rsid w:val="0005713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57135"/>
  </w:style>
  <w:style w:type="paragraph" w:customStyle="1" w:styleId="ConsNonformat">
    <w:name w:val="ConsNonformat"/>
    <w:rsid w:val="00202C7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Body Text Indent"/>
    <w:basedOn w:val="a"/>
    <w:link w:val="ad"/>
    <w:rsid w:val="00202C76"/>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d">
    <w:name w:val="Основной текст с отступом Знак"/>
    <w:basedOn w:val="a0"/>
    <w:link w:val="ac"/>
    <w:rsid w:val="00202C76"/>
    <w:rPr>
      <w:rFonts w:ascii="Times New Roman" w:eastAsia="Times New Roman" w:hAnsi="Times New Roman" w:cs="Times New Roman"/>
      <w:sz w:val="24"/>
      <w:szCs w:val="24"/>
      <w:lang w:val="x-none" w:eastAsia="x-none"/>
    </w:rPr>
  </w:style>
  <w:style w:type="character" w:customStyle="1" w:styleId="textspanview">
    <w:name w:val="textspanview"/>
    <w:rsid w:val="00202C76"/>
  </w:style>
  <w:style w:type="table" w:customStyle="1" w:styleId="2">
    <w:name w:val="Сетка таблицы2"/>
    <w:basedOn w:val="a1"/>
    <w:uiPriority w:val="39"/>
    <w:rsid w:val="007A715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7"/>
    <w:uiPriority w:val="39"/>
    <w:rsid w:val="002D7A8F"/>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7"/>
    <w:uiPriority w:val="39"/>
    <w:rsid w:val="004A4AE6"/>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515569">
      <w:bodyDiv w:val="1"/>
      <w:marLeft w:val="0"/>
      <w:marRight w:val="0"/>
      <w:marTop w:val="0"/>
      <w:marBottom w:val="0"/>
      <w:divBdr>
        <w:top w:val="none" w:sz="0" w:space="0" w:color="auto"/>
        <w:left w:val="none" w:sz="0" w:space="0" w:color="auto"/>
        <w:bottom w:val="none" w:sz="0" w:space="0" w:color="auto"/>
        <w:right w:val="none" w:sz="0" w:space="0" w:color="auto"/>
      </w:divBdr>
    </w:div>
    <w:div w:id="825051342">
      <w:bodyDiv w:val="1"/>
      <w:marLeft w:val="0"/>
      <w:marRight w:val="0"/>
      <w:marTop w:val="0"/>
      <w:marBottom w:val="0"/>
      <w:divBdr>
        <w:top w:val="none" w:sz="0" w:space="0" w:color="auto"/>
        <w:left w:val="none" w:sz="0" w:space="0" w:color="auto"/>
        <w:bottom w:val="none" w:sz="0" w:space="0" w:color="auto"/>
        <w:right w:val="none" w:sz="0" w:space="0" w:color="auto"/>
      </w:divBdr>
    </w:div>
    <w:div w:id="1027635092">
      <w:bodyDiv w:val="1"/>
      <w:marLeft w:val="0"/>
      <w:marRight w:val="0"/>
      <w:marTop w:val="0"/>
      <w:marBottom w:val="0"/>
      <w:divBdr>
        <w:top w:val="none" w:sz="0" w:space="0" w:color="auto"/>
        <w:left w:val="none" w:sz="0" w:space="0" w:color="auto"/>
        <w:bottom w:val="none" w:sz="0" w:space="0" w:color="auto"/>
        <w:right w:val="none" w:sz="0" w:space="0" w:color="auto"/>
      </w:divBdr>
    </w:div>
    <w:div w:id="1830246648">
      <w:bodyDiv w:val="1"/>
      <w:marLeft w:val="0"/>
      <w:marRight w:val="0"/>
      <w:marTop w:val="0"/>
      <w:marBottom w:val="0"/>
      <w:divBdr>
        <w:top w:val="none" w:sz="0" w:space="0" w:color="auto"/>
        <w:left w:val="none" w:sz="0" w:space="0" w:color="auto"/>
        <w:bottom w:val="none" w:sz="0" w:space="0" w:color="auto"/>
        <w:right w:val="none" w:sz="0" w:space="0" w:color="auto"/>
      </w:divBdr>
    </w:div>
    <w:div w:id="191550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A8C44-916C-42BB-817D-22448E303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4679</Words>
  <Characters>26675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Пользователь</cp:lastModifiedBy>
  <cp:revision>74</cp:revision>
  <cp:lastPrinted>2019-03-25T11:09:00Z</cp:lastPrinted>
  <dcterms:created xsi:type="dcterms:W3CDTF">2019-03-11T12:21:00Z</dcterms:created>
  <dcterms:modified xsi:type="dcterms:W3CDTF">2023-12-11T07:38:00Z</dcterms:modified>
</cp:coreProperties>
</file>