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8FB537" w14:textId="4C62139C" w:rsidR="00F441AC" w:rsidRPr="002418A8" w:rsidRDefault="00F441AC" w:rsidP="001F4DD7">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p>
    <w:p w14:paraId="0727C9FD" w14:textId="77777777" w:rsidR="00F441AC" w:rsidRPr="002418A8" w:rsidRDefault="00F441AC" w:rsidP="001F4DD7">
      <w:pPr>
        <w:spacing w:after="0" w:line="240" w:lineRule="auto"/>
        <w:jc w:val="center"/>
        <w:rPr>
          <w:rFonts w:ascii="Times New Roman" w:eastAsia="Times New Roman" w:hAnsi="Times New Roman" w:cs="Times New Roman"/>
          <w:lang w:eastAsia="ru-RU"/>
        </w:rPr>
      </w:pPr>
    </w:p>
    <w:p w14:paraId="5E064737" w14:textId="032A77B9" w:rsidR="00C23C48" w:rsidRDefault="00F441AC" w:rsidP="00C23C48">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C6124B">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r w:rsidR="00C23C48">
        <w:rPr>
          <w:rFonts w:ascii="Times New Roman" w:eastAsia="Times New Roman" w:hAnsi="Times New Roman" w:cs="Times New Roman"/>
          <w:lang w:eastAsia="ru-RU"/>
        </w:rPr>
        <w:t>_________________</w:t>
      </w:r>
      <w:r w:rsidRPr="002418A8">
        <w:rPr>
          <w:rFonts w:ascii="Times New Roman" w:eastAsia="Times New Roman" w:hAnsi="Times New Roman" w:cs="Times New Roman"/>
          <w:lang w:eastAsia="ru-RU"/>
        </w:rPr>
        <w:t xml:space="preserve"> 202</w:t>
      </w:r>
      <w:r w:rsidR="00D51300">
        <w:rPr>
          <w:rFonts w:ascii="Times New Roman" w:eastAsia="Times New Roman" w:hAnsi="Times New Roman" w:cs="Times New Roman"/>
          <w:lang w:eastAsia="ru-RU"/>
        </w:rPr>
        <w:t>3</w:t>
      </w:r>
      <w:r w:rsidRPr="002418A8">
        <w:rPr>
          <w:rFonts w:ascii="Times New Roman" w:eastAsia="Times New Roman" w:hAnsi="Times New Roman" w:cs="Times New Roman"/>
          <w:lang w:eastAsia="ru-RU"/>
        </w:rPr>
        <w:t xml:space="preserve"> г.</w:t>
      </w:r>
    </w:p>
    <w:p w14:paraId="017025C7" w14:textId="77777777" w:rsidR="00C23C48" w:rsidRDefault="00C23C48" w:rsidP="00C23C48">
      <w:pPr>
        <w:spacing w:after="0" w:line="240" w:lineRule="auto"/>
        <w:rPr>
          <w:rFonts w:ascii="Times New Roman" w:eastAsia="Times New Roman" w:hAnsi="Times New Roman" w:cs="Times New Roman"/>
          <w:lang w:eastAsia="ru-RU"/>
        </w:rPr>
      </w:pPr>
    </w:p>
    <w:p w14:paraId="45777291" w14:textId="35DF6F5D" w:rsidR="00C23C48" w:rsidRPr="00C23C48" w:rsidRDefault="00C04566" w:rsidP="00C23C48">
      <w:pPr>
        <w:ind w:firstLine="709"/>
        <w:jc w:val="both"/>
        <w:rPr>
          <w:rFonts w:ascii="Times New Roman" w:hAnsi="Times New Roman" w:cs="Times New Roman"/>
          <w:sz w:val="24"/>
        </w:rPr>
      </w:pPr>
      <w:r w:rsidRPr="00C04566">
        <w:rPr>
          <w:rFonts w:ascii="Times New Roman" w:eastAsia="Times New Roman" w:hAnsi="Times New Roman" w:cs="Times New Roman"/>
          <w:b/>
          <w:lang w:eastAsia="ru-RU"/>
        </w:rPr>
        <w:t>Государственное бюджетное общеобразовательное учреждение школа № 54 Красносельского района Санкт-Петербурга</w:t>
      </w:r>
      <w:r w:rsidRPr="00C04566">
        <w:rPr>
          <w:rFonts w:ascii="Times New Roman" w:eastAsia="Times New Roman" w:hAnsi="Times New Roman" w:cs="Times New Roman"/>
          <w:lang w:eastAsia="ru-RU"/>
        </w:rPr>
        <w:t xml:space="preserve"> Заказчик, в лице </w:t>
      </w:r>
      <w:r w:rsidRPr="00C04566">
        <w:rPr>
          <w:rFonts w:ascii="Times New Roman" w:eastAsia="Calibri" w:hAnsi="Times New Roman" w:cs="Times New Roman"/>
          <w:lang w:eastAsia="ru-RU"/>
        </w:rPr>
        <w:t>в лице директора О.П. Никитиной, действующего на основании Устава</w:t>
      </w:r>
      <w:r w:rsidR="00C23C48" w:rsidRPr="00C23C48">
        <w:rPr>
          <w:rFonts w:ascii="Times New Roman" w:hAnsi="Times New Roman" w:cs="Times New Roman"/>
          <w:sz w:val="24"/>
        </w:rPr>
        <w:t xml:space="preserve">, с одной стороны, </w:t>
      </w:r>
    </w:p>
    <w:p w14:paraId="7223E7AF" w14:textId="43A4D150" w:rsidR="00F441AC" w:rsidRPr="00C23C48" w:rsidRDefault="00F441AC" w:rsidP="00C23C48">
      <w:pPr>
        <w:ind w:firstLine="709"/>
        <w:jc w:val="both"/>
        <w:rPr>
          <w:rFonts w:ascii="Times New Roman" w:hAnsi="Times New Roman" w:cs="Times New Roman"/>
          <w:sz w:val="24"/>
        </w:rPr>
      </w:pPr>
      <w:r w:rsidRPr="00C23C48">
        <w:rPr>
          <w:rFonts w:ascii="Times New Roman" w:hAnsi="Times New Roman" w:cs="Times New Roman"/>
          <w:sz w:val="24"/>
        </w:rPr>
        <w:t xml:space="preserve">и </w:t>
      </w:r>
      <w:r w:rsidR="00C23C48">
        <w:rPr>
          <w:rFonts w:ascii="Times New Roman" w:hAnsi="Times New Roman" w:cs="Times New Roman"/>
          <w:sz w:val="24"/>
        </w:rPr>
        <w:t>__________________,</w:t>
      </w:r>
      <w:r w:rsidRPr="00C23C48">
        <w:rPr>
          <w:rFonts w:ascii="Times New Roman" w:hAnsi="Times New Roman" w:cs="Times New Roman"/>
          <w:sz w:val="24"/>
        </w:rPr>
        <w:t xml:space="preserve"> именуемое в дальнейшем «Поставщик», </w:t>
      </w:r>
      <w:r w:rsidR="00F21B2A" w:rsidRPr="00C23C48">
        <w:rPr>
          <w:rFonts w:ascii="Times New Roman" w:hAnsi="Times New Roman" w:cs="Times New Roman"/>
          <w:sz w:val="24"/>
        </w:rPr>
        <w:t xml:space="preserve">действующего на основании </w:t>
      </w:r>
      <w:r w:rsidR="00C23C48">
        <w:rPr>
          <w:rFonts w:ascii="Times New Roman" w:hAnsi="Times New Roman" w:cs="Times New Roman"/>
          <w:sz w:val="24"/>
        </w:rPr>
        <w:t>________________</w:t>
      </w:r>
      <w:r w:rsidR="00A85986" w:rsidRPr="00C23C48">
        <w:rPr>
          <w:rFonts w:ascii="Times New Roman" w:hAnsi="Times New Roman" w:cs="Times New Roman"/>
          <w:sz w:val="24"/>
        </w:rPr>
        <w:t>_</w:t>
      </w:r>
      <w:r w:rsidRPr="00C23C48">
        <w:rPr>
          <w:rFonts w:ascii="Times New Roman" w:hAnsi="Times New Roman" w:cs="Times New Roman"/>
          <w:sz w:val="24"/>
        </w:rPr>
        <w:t xml:space="preserve">, с другой стороны, совместно именуемые «Стороны», </w:t>
      </w:r>
      <w:r w:rsidR="00A85986" w:rsidRPr="00C23C48">
        <w:rPr>
          <w:rFonts w:ascii="Times New Roman" w:hAnsi="Times New Roman" w:cs="Times New Roman"/>
          <w:b/>
          <w:sz w:val="24"/>
        </w:rPr>
        <w:t xml:space="preserve">на основании пункта </w:t>
      </w:r>
      <w:r w:rsidR="00C23C48" w:rsidRPr="00C23C48">
        <w:rPr>
          <w:rFonts w:ascii="Times New Roman" w:hAnsi="Times New Roman" w:cs="Times New Roman"/>
          <w:b/>
          <w:sz w:val="24"/>
        </w:rPr>
        <w:t>5</w:t>
      </w:r>
      <w:r w:rsidR="00A85986" w:rsidRPr="00C23C48">
        <w:rPr>
          <w:rFonts w:ascii="Times New Roman" w:hAnsi="Times New Roman" w:cs="Times New Roman"/>
          <w:b/>
          <w:sz w:val="24"/>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A85986" w:rsidRPr="00C23C48">
        <w:rPr>
          <w:rFonts w:ascii="Times New Roman" w:hAnsi="Times New Roman" w:cs="Times New Roman"/>
          <w:sz w:val="24"/>
        </w:rPr>
        <w:t xml:space="preserve"> (далее – Федеральный закон о контрактной системе), </w:t>
      </w:r>
      <w:r w:rsidR="00A85986" w:rsidRPr="00C23C48">
        <w:rPr>
          <w:rFonts w:ascii="Times New Roman" w:hAnsi="Times New Roman" w:cs="Times New Roman"/>
          <w:b/>
          <w:sz w:val="24"/>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A85986" w:rsidRPr="00C23C48">
        <w:rPr>
          <w:rFonts w:ascii="Times New Roman" w:hAnsi="Times New Roman" w:cs="Times New Roman"/>
          <w:sz w:val="24"/>
        </w:rPr>
        <w:t xml:space="preserve">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4DBD0310" w14:textId="5080CD41" w:rsidR="0093799A" w:rsidRDefault="00F441AC" w:rsidP="00CE376F">
      <w:pPr>
        <w:pStyle w:val="af8"/>
        <w:numPr>
          <w:ilvl w:val="0"/>
          <w:numId w:val="1"/>
        </w:numPr>
        <w:ind w:left="-426" w:right="-1"/>
        <w:jc w:val="center"/>
        <w:rPr>
          <w:b/>
          <w:sz w:val="22"/>
          <w:szCs w:val="22"/>
        </w:rPr>
      </w:pPr>
      <w:r w:rsidRPr="002418A8">
        <w:rPr>
          <w:b/>
          <w:sz w:val="22"/>
          <w:szCs w:val="22"/>
        </w:rPr>
        <w:t>Предмет Контракта</w:t>
      </w:r>
    </w:p>
    <w:p w14:paraId="6CA181C9" w14:textId="77777777" w:rsidR="0059393C" w:rsidRPr="00CE5372" w:rsidRDefault="0059393C" w:rsidP="0059393C">
      <w:pPr>
        <w:pStyle w:val="af8"/>
        <w:ind w:left="-426" w:right="-1"/>
        <w:rPr>
          <w:b/>
          <w:sz w:val="22"/>
          <w:szCs w:val="22"/>
        </w:rPr>
      </w:pPr>
    </w:p>
    <w:p w14:paraId="11782323" w14:textId="3E360B03" w:rsidR="00F441AC" w:rsidRPr="002418A8" w:rsidRDefault="00F441AC" w:rsidP="006A4319">
      <w:pPr>
        <w:shd w:val="clear" w:color="auto" w:fill="FFFFFF"/>
        <w:autoSpaceDE w:val="0"/>
        <w:autoSpaceDN w:val="0"/>
        <w:adjustRightInd w:val="0"/>
        <w:spacing w:after="0" w:line="240" w:lineRule="auto"/>
        <w:jc w:val="both"/>
        <w:outlineLvl w:val="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6D38E0" w:rsidRPr="006D38E0">
        <w:rPr>
          <w:rFonts w:ascii="Times New Roman" w:eastAsia="Times New Roman" w:hAnsi="Times New Roman" w:cs="Times New Roman"/>
          <w:lang w:eastAsia="ru-RU"/>
        </w:rPr>
        <w:t>Поставка средств обучения и воспитания для оснащения специализированных учебных кабинетов по направленно</w:t>
      </w:r>
      <w:r w:rsidR="006D38E0">
        <w:rPr>
          <w:rFonts w:ascii="Times New Roman" w:eastAsia="Times New Roman" w:hAnsi="Times New Roman" w:cs="Times New Roman"/>
          <w:lang w:eastAsia="ru-RU"/>
        </w:rPr>
        <w:t>сти «Физика» для нужд ГБОУ № 54</w:t>
      </w:r>
      <w:r w:rsidR="006A4319" w:rsidRPr="002418A8">
        <w:rPr>
          <w:rFonts w:ascii="Times New Roman" w:eastAsia="Times New Roman" w:hAnsi="Times New Roman" w:cs="Times New Roman"/>
          <w:b/>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09AEC0DC"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C23C48">
        <w:rPr>
          <w:rFonts w:ascii="Times New Roman" w:eastAsia="Times New Roman" w:hAnsi="Times New Roman" w:cs="Times New Roman"/>
          <w:color w:val="000000"/>
          <w:shd w:val="clear" w:color="auto" w:fill="FFFFFF" w:themeFill="background1"/>
          <w:lang w:eastAsia="ru-RU"/>
        </w:rPr>
        <w:t>_____________________</w:t>
      </w:r>
      <w:r w:rsidRPr="002418A8">
        <w:rPr>
          <w:rFonts w:ascii="Times New Roman" w:eastAsia="Times New Roman" w:hAnsi="Times New Roman" w:cs="Times New Roman"/>
          <w:color w:val="000000"/>
          <w:shd w:val="clear" w:color="auto" w:fill="FFFFFF" w:themeFill="background1"/>
          <w:lang w:eastAsia="ru-RU"/>
        </w:rPr>
        <w:t>.</w:t>
      </w:r>
    </w:p>
    <w:p w14:paraId="372D6C19" w14:textId="79636113" w:rsidR="00F441AC" w:rsidRPr="00C23C48" w:rsidRDefault="00F441AC" w:rsidP="00C04566">
      <w:pPr>
        <w:spacing w:after="0" w:line="240" w:lineRule="auto"/>
        <w:ind w:left="-426" w:right="-1" w:firstLine="709"/>
        <w:jc w:val="both"/>
        <w:rPr>
          <w:rFonts w:ascii="Times New Roman" w:eastAsia="Times New Roman" w:hAnsi="Times New Roman" w:cs="Times New Roman"/>
          <w:b/>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 xml:space="preserve">Поставка Товара осуществляется в сроки, установленные разделом 3 настоящего Контракта, </w:t>
      </w:r>
      <w:r w:rsidRPr="00C23C48">
        <w:rPr>
          <w:rFonts w:ascii="Times New Roman" w:eastAsia="Times New Roman" w:hAnsi="Times New Roman" w:cs="Times New Roman"/>
          <w:b/>
          <w:color w:val="000000" w:themeColor="text1"/>
          <w:lang w:eastAsia="ru-RU"/>
        </w:rPr>
        <w:t xml:space="preserve">по адресу: </w:t>
      </w:r>
      <w:r w:rsidR="00C04566" w:rsidRPr="00C04566">
        <w:rPr>
          <w:rFonts w:ascii="Times New Roman" w:eastAsia="Times New Roman" w:hAnsi="Times New Roman" w:cs="Times New Roman"/>
          <w:b/>
          <w:color w:val="000000" w:themeColor="text1"/>
          <w:lang w:eastAsia="ru-RU"/>
        </w:rPr>
        <w:t>198332, Санкт-Петербург,</w:t>
      </w:r>
      <w:r w:rsidR="00C04566">
        <w:rPr>
          <w:rFonts w:ascii="Times New Roman" w:eastAsia="Times New Roman" w:hAnsi="Times New Roman" w:cs="Times New Roman"/>
          <w:b/>
          <w:color w:val="000000" w:themeColor="text1"/>
          <w:lang w:eastAsia="ru-RU"/>
        </w:rPr>
        <w:t xml:space="preserve"> </w:t>
      </w:r>
      <w:r w:rsidR="00C04566" w:rsidRPr="00C04566">
        <w:rPr>
          <w:rFonts w:ascii="Times New Roman" w:eastAsia="Times New Roman" w:hAnsi="Times New Roman" w:cs="Times New Roman"/>
          <w:b/>
          <w:color w:val="000000" w:themeColor="text1"/>
          <w:lang w:eastAsia="ru-RU"/>
        </w:rPr>
        <w:t>ул. Маршала Казакова, дом 60, корпус 2</w:t>
      </w:r>
      <w:r w:rsidR="00C04566">
        <w:rPr>
          <w:rFonts w:ascii="Times New Roman" w:eastAsia="Times New Roman" w:hAnsi="Times New Roman" w:cs="Times New Roman"/>
          <w:b/>
          <w:color w:val="000000" w:themeColor="text1"/>
          <w:lang w:eastAsia="ru-RU"/>
        </w:rPr>
        <w:t xml:space="preserve"> </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672B62F0" w14:textId="3AB411F3" w:rsidR="0093799A" w:rsidRDefault="00F441AC" w:rsidP="00CE376F">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0AFCFC00" w14:textId="77777777" w:rsidR="0059393C" w:rsidRPr="00CE5372" w:rsidRDefault="0059393C" w:rsidP="0059393C">
      <w:pPr>
        <w:pStyle w:val="af8"/>
        <w:ind w:left="-426" w:right="-1"/>
        <w:rPr>
          <w:b/>
          <w:sz w:val="22"/>
          <w:szCs w:val="22"/>
        </w:rPr>
      </w:pPr>
    </w:p>
    <w:p w14:paraId="5721886A" w14:textId="3B75E314"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 xml:space="preserve">Стоимость Товара составляет: </w:t>
      </w:r>
      <w:r w:rsidR="00C23C48">
        <w:rPr>
          <w:rFonts w:ascii="Times New Roman" w:eastAsia="Times New Roman" w:hAnsi="Times New Roman" w:cs="Times New Roman"/>
          <w:b/>
          <w:lang w:eastAsia="ru-RU"/>
        </w:rPr>
        <w:t>_______</w:t>
      </w:r>
      <w:r w:rsidR="00F21B2A" w:rsidRPr="00F21B2A">
        <w:rPr>
          <w:rFonts w:ascii="Times New Roman" w:eastAsia="Times New Roman" w:hAnsi="Times New Roman" w:cs="Times New Roman"/>
          <w:b/>
          <w:lang w:eastAsia="ru-RU"/>
        </w:rPr>
        <w:t xml:space="preserve"> рублей </w:t>
      </w:r>
      <w:r w:rsidR="00C23C48">
        <w:rPr>
          <w:rFonts w:ascii="Times New Roman" w:eastAsia="Times New Roman" w:hAnsi="Times New Roman" w:cs="Times New Roman"/>
          <w:b/>
          <w:lang w:eastAsia="ru-RU"/>
        </w:rPr>
        <w:t>_____</w:t>
      </w:r>
      <w:r w:rsidR="00F21B2A" w:rsidRPr="00F21B2A">
        <w:rPr>
          <w:rFonts w:ascii="Times New Roman" w:eastAsia="Times New Roman" w:hAnsi="Times New Roman" w:cs="Times New Roman"/>
          <w:b/>
          <w:lang w:eastAsia="ru-RU"/>
        </w:rPr>
        <w:t xml:space="preserve"> копеек (</w:t>
      </w:r>
      <w:r w:rsidR="00C23C48">
        <w:rPr>
          <w:rFonts w:ascii="Times New Roman" w:eastAsia="Times New Roman" w:hAnsi="Times New Roman" w:cs="Times New Roman"/>
          <w:b/>
          <w:lang w:eastAsia="ru-RU"/>
        </w:rPr>
        <w:t>_______________________</w:t>
      </w:r>
      <w:r w:rsidR="00F21B2A" w:rsidRPr="00F21B2A">
        <w:rPr>
          <w:rFonts w:ascii="Times New Roman" w:eastAsia="Times New Roman" w:hAnsi="Times New Roman" w:cs="Times New Roman"/>
          <w:b/>
          <w:lang w:eastAsia="ru-RU"/>
        </w:rPr>
        <w:t>)</w:t>
      </w:r>
      <w:r w:rsidR="00473875" w:rsidRPr="00473875">
        <w:rPr>
          <w:rFonts w:ascii="Times New Roman" w:eastAsia="Times New Roman" w:hAnsi="Times New Roman" w:cs="Times New Roman"/>
          <w:b/>
          <w:lang w:eastAsia="ru-RU"/>
        </w:rPr>
        <w:t xml:space="preserve">, </w:t>
      </w:r>
      <w:r w:rsidR="00FC5F92">
        <w:rPr>
          <w:rFonts w:ascii="Times New Roman" w:eastAsia="Times New Roman" w:hAnsi="Times New Roman" w:cs="Times New Roman"/>
          <w:b/>
          <w:lang w:eastAsia="ru-RU"/>
        </w:rPr>
        <w:t>НДС 20%/</w:t>
      </w:r>
      <w:r w:rsidR="00473875" w:rsidRPr="00473875">
        <w:rPr>
          <w:rFonts w:ascii="Times New Roman" w:eastAsia="Times New Roman" w:hAnsi="Times New Roman" w:cs="Times New Roman"/>
          <w:lang w:eastAsia="ru-RU"/>
        </w:rPr>
        <w:t>НДС</w:t>
      </w:r>
      <w:r w:rsidR="00473875" w:rsidRPr="004B5574">
        <w:rPr>
          <w:rFonts w:ascii="Times New Roman" w:eastAsia="Times New Roman" w:hAnsi="Times New Roman" w:cs="Times New Roman"/>
          <w:lang w:eastAsia="ru-RU"/>
        </w:rPr>
        <w:t xml:space="preserve"> </w:t>
      </w:r>
      <w:r w:rsidR="00F21B2A">
        <w:rPr>
          <w:rFonts w:ascii="Times New Roman" w:eastAsia="Times New Roman" w:hAnsi="Times New Roman" w:cs="Times New Roman"/>
          <w:lang w:eastAsia="ru-RU"/>
        </w:rPr>
        <w:t>не облагается (УСН)</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272AB9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876BD1">
        <w:rPr>
          <w:rFonts w:ascii="Times New Roman" w:eastAsia="Times New Roman" w:hAnsi="Times New Roman" w:cs="Times New Roman"/>
          <w:lang w:eastAsia="ru-RU"/>
        </w:rPr>
        <w:t xml:space="preserve"> установке,</w:t>
      </w:r>
      <w:r w:rsidR="00C04D2C">
        <w:rPr>
          <w:rFonts w:ascii="Times New Roman" w:eastAsia="Times New Roman" w:hAnsi="Times New Roman" w:cs="Times New Roman"/>
          <w:lang w:eastAsia="ru-RU"/>
        </w:rPr>
        <w:t xml:space="preserve"> сборке, </w:t>
      </w:r>
      <w:r w:rsidR="00876BD1">
        <w:rPr>
          <w:rFonts w:ascii="Times New Roman" w:eastAsia="Times New Roman" w:hAnsi="Times New Roman" w:cs="Times New Roman"/>
          <w:lang w:eastAsia="ru-RU"/>
        </w:rPr>
        <w:t>креплении товара,</w:t>
      </w:r>
      <w:r w:rsidRPr="002418A8">
        <w:rPr>
          <w:rFonts w:ascii="Times New Roman" w:eastAsia="Times New Roman" w:hAnsi="Times New Roman" w:cs="Times New Roman"/>
          <w:lang w:eastAsia="ru-RU"/>
        </w:rPr>
        <w:t xml:space="preserve">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168B1A54"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C23C48">
        <w:rPr>
          <w:rFonts w:ascii="Times New Roman" w:eastAsia="Times New Roman" w:hAnsi="Times New Roman" w:cs="Times New Roman"/>
          <w:lang w:eastAsia="ru-RU"/>
        </w:rPr>
        <w:t>7</w:t>
      </w:r>
      <w:r w:rsidR="00DA67E5">
        <w:rPr>
          <w:rFonts w:ascii="Times New Roman" w:eastAsia="Times New Roman" w:hAnsi="Times New Roman" w:cs="Times New Roman"/>
          <w:lang w:eastAsia="ru-RU"/>
        </w:rPr>
        <w:t xml:space="preserve"> (</w:t>
      </w:r>
      <w:r w:rsidR="00C23C48">
        <w:rPr>
          <w:rFonts w:ascii="Times New Roman" w:eastAsia="Times New Roman" w:hAnsi="Times New Roman" w:cs="Times New Roman"/>
          <w:lang w:eastAsia="ru-RU"/>
        </w:rPr>
        <w:t>сем</w:t>
      </w:r>
      <w:r w:rsidR="00DA67E5">
        <w:rPr>
          <w:rFonts w:ascii="Times New Roman" w:eastAsia="Times New Roman" w:hAnsi="Times New Roman" w:cs="Times New Roman"/>
          <w:lang w:eastAsia="ru-RU"/>
        </w:rPr>
        <w:t>и) рабочих</w:t>
      </w:r>
      <w:r w:rsidRPr="002418A8">
        <w:rPr>
          <w:rFonts w:ascii="Times New Roman" w:eastAsia="Times New Roman" w:hAnsi="Times New Roman" w:cs="Times New Roman"/>
          <w:lang w:eastAsia="ru-RU"/>
        </w:rPr>
        <w:t xml:space="preserve"> дней с даты подписания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товарную</w:t>
      </w:r>
      <w:r w:rsidRPr="002418A8">
        <w:rPr>
          <w:rFonts w:ascii="Times New Roman" w:eastAsia="Times New Roman" w:hAnsi="Times New Roman" w:cs="Times New Roman"/>
          <w:lang w:eastAsia="ru-RU"/>
        </w:rPr>
        <w:t xml:space="preserve"> накладную на поставленный Товар.</w:t>
      </w:r>
    </w:p>
    <w:p w14:paraId="7262E33A" w14:textId="2B80E860"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 xml:space="preserve">Источник </w:t>
      </w:r>
      <w:r w:rsidR="00B42161" w:rsidRPr="006B3F29">
        <w:rPr>
          <w:rFonts w:ascii="Times New Roman" w:eastAsia="Times New Roman" w:hAnsi="Times New Roman" w:cs="Times New Roman"/>
          <w:lang w:eastAsia="ru-RU"/>
        </w:rPr>
        <w:t>финансирования: «</w:t>
      </w:r>
      <w:r w:rsidR="006D38E0">
        <w:rPr>
          <w:rFonts w:ascii="Times New Roman" w:eastAsia="Times New Roman" w:hAnsi="Times New Roman" w:cs="Times New Roman"/>
          <w:lang w:val="x-none" w:eastAsia="ru-RU"/>
        </w:rPr>
        <w:t>Внебюджетные средства,</w:t>
      </w:r>
      <w:r w:rsidR="00FC1EDC">
        <w:rPr>
          <w:rFonts w:ascii="Times New Roman" w:eastAsia="Times New Roman" w:hAnsi="Times New Roman" w:cs="Times New Roman"/>
          <w:lang w:eastAsia="ru-RU"/>
        </w:rPr>
        <w:t xml:space="preserve"> с</w:t>
      </w:r>
      <w:r w:rsidR="006B3F29" w:rsidRPr="006B3F29">
        <w:rPr>
          <w:rFonts w:ascii="Times New Roman" w:eastAsia="Times New Roman" w:hAnsi="Times New Roman" w:cs="Times New Roman"/>
          <w:lang w:eastAsia="ru-RU"/>
        </w:rPr>
        <w:t>убсиди</w:t>
      </w:r>
      <w:r w:rsidR="00FC1EDC">
        <w:rPr>
          <w:rFonts w:ascii="Times New Roman" w:eastAsia="Times New Roman" w:hAnsi="Times New Roman" w:cs="Times New Roman"/>
          <w:lang w:eastAsia="ru-RU"/>
        </w:rPr>
        <w:t>й</w:t>
      </w:r>
      <w:r w:rsidR="006B3F29" w:rsidRPr="006B3F29">
        <w:rPr>
          <w:rFonts w:ascii="Times New Roman" w:eastAsia="Times New Roman" w:hAnsi="Times New Roman" w:cs="Times New Roman"/>
          <w:lang w:eastAsia="ru-RU"/>
        </w:rPr>
        <w:t xml:space="preserve"> на </w:t>
      </w:r>
      <w:r w:rsidR="006D38E0">
        <w:rPr>
          <w:rFonts w:ascii="Times New Roman" w:eastAsia="Times New Roman" w:hAnsi="Times New Roman" w:cs="Times New Roman"/>
          <w:lang w:eastAsia="ru-RU"/>
        </w:rPr>
        <w:t>иные цели</w:t>
      </w:r>
      <w:r w:rsidR="00876BD1">
        <w:rPr>
          <w:rFonts w:ascii="Times New Roman" w:eastAsia="Times New Roman" w:hAnsi="Times New Roman" w:cs="Times New Roman"/>
          <w:lang w:eastAsia="ru-RU"/>
        </w:rPr>
        <w:t xml:space="preserve">, целевая статья </w:t>
      </w:r>
      <w:r w:rsidR="006D38E0" w:rsidRPr="006D38E0">
        <w:rPr>
          <w:rFonts w:ascii="Times New Roman" w:eastAsia="Times New Roman" w:hAnsi="Times New Roman" w:cs="Times New Roman"/>
          <w:lang w:eastAsia="ru-RU"/>
        </w:rPr>
        <w:t>0220020110</w:t>
      </w:r>
      <w:r w:rsidR="00E65E4F">
        <w:rPr>
          <w:rFonts w:ascii="Times New Roman" w:hAnsi="Times New Roman" w:cs="Times New Roman"/>
        </w:rPr>
        <w:t>, КВР 244, код ОСГУ 3</w:t>
      </w:r>
      <w:r w:rsidR="00446DB6">
        <w:rPr>
          <w:rFonts w:ascii="Times New Roman" w:hAnsi="Times New Roman" w:cs="Times New Roman"/>
        </w:rPr>
        <w:t>10</w:t>
      </w:r>
      <w:r w:rsidR="006B3F29" w:rsidRPr="006B3F29">
        <w:rPr>
          <w:rFonts w:ascii="Times New Roman" w:eastAsia="Times New Roman" w:hAnsi="Times New Roman" w:cs="Times New Roman"/>
          <w:lang w:eastAsia="ru-RU"/>
        </w:rPr>
        <w:t>».</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w:t>
      </w:r>
      <w:r w:rsidRPr="00BF6E23">
        <w:rPr>
          <w:rFonts w:ascii="Times New Roman" w:eastAsia="Times New Roman" w:hAnsi="Times New Roman" w:cs="Times New Roman"/>
          <w:lang w:eastAsia="ru-RU"/>
        </w:rPr>
        <w:lastRenderedPageBreak/>
        <w:t>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067F8122" w14:textId="111E5CB0" w:rsidR="0093799A" w:rsidRDefault="00F441AC" w:rsidP="00CE376F">
      <w:pPr>
        <w:pStyle w:val="af8"/>
        <w:numPr>
          <w:ilvl w:val="0"/>
          <w:numId w:val="1"/>
        </w:numPr>
        <w:ind w:left="-426" w:right="-1"/>
        <w:jc w:val="center"/>
        <w:rPr>
          <w:b/>
          <w:sz w:val="22"/>
          <w:szCs w:val="22"/>
        </w:rPr>
      </w:pPr>
      <w:r w:rsidRPr="002418A8">
        <w:rPr>
          <w:b/>
          <w:sz w:val="22"/>
          <w:szCs w:val="22"/>
        </w:rPr>
        <w:t>Срок (период) поставки Товара</w:t>
      </w:r>
    </w:p>
    <w:p w14:paraId="265C48C5" w14:textId="77777777" w:rsidR="0059393C" w:rsidRPr="00CE5372" w:rsidRDefault="0059393C" w:rsidP="0059393C">
      <w:pPr>
        <w:pStyle w:val="af8"/>
        <w:ind w:left="-426" w:right="-1"/>
        <w:rPr>
          <w:b/>
          <w:sz w:val="22"/>
          <w:szCs w:val="22"/>
        </w:rPr>
      </w:pPr>
    </w:p>
    <w:p w14:paraId="4B280CC1" w14:textId="69AFD0BA" w:rsidR="001D4264" w:rsidRPr="00C23C48" w:rsidRDefault="001D4264" w:rsidP="00CE376F">
      <w:pPr>
        <w:pStyle w:val="ConsNormal0"/>
        <w:widowControl/>
        <w:ind w:left="-426" w:right="-1" w:firstLine="709"/>
        <w:rPr>
          <w:rFonts w:ascii="Times New Roman" w:hAnsi="Times New Roman" w:cs="Times New Roman"/>
          <w:b/>
        </w:rPr>
      </w:pPr>
      <w:r w:rsidRPr="002418A8">
        <w:rPr>
          <w:rFonts w:ascii="Times New Roman" w:hAnsi="Times New Roman" w:cs="Times New Roman"/>
          <w:bCs/>
        </w:rPr>
        <w:t xml:space="preserve">3.1. </w:t>
      </w:r>
      <w:r w:rsidRPr="002418A8">
        <w:rPr>
          <w:rFonts w:ascii="Times New Roman" w:hAnsi="Times New Roman" w:cs="Times New Roman"/>
        </w:rPr>
        <w:t xml:space="preserve">Поставка Товара осуществляется </w:t>
      </w:r>
      <w:r w:rsidR="006D38E0" w:rsidRPr="006D38E0">
        <w:rPr>
          <w:rFonts w:ascii="Times New Roman" w:hAnsi="Times New Roman" w:cs="Times New Roman"/>
          <w:b/>
        </w:rPr>
        <w:t>не позднее 10 марта 2024 года</w:t>
      </w:r>
      <w:r w:rsidR="005343BD" w:rsidRPr="00C23C48">
        <w:rPr>
          <w:rFonts w:ascii="Times New Roman" w:hAnsi="Times New Roman" w:cs="Times New Roman"/>
          <w:b/>
        </w:rPr>
        <w:t xml:space="preserve"> </w:t>
      </w:r>
      <w:r w:rsidRPr="00C23C48">
        <w:rPr>
          <w:rFonts w:ascii="Times New Roman" w:hAnsi="Times New Roman" w:cs="Times New Roman"/>
          <w:b/>
          <w:bCs/>
        </w:rPr>
        <w:t>в период с даты, следующей за датой заключения Контракта</w:t>
      </w:r>
      <w:r w:rsidR="005343BD" w:rsidRPr="00C23C48">
        <w:rPr>
          <w:rFonts w:ascii="Times New Roman" w:hAnsi="Times New Roman" w:cs="Times New Roman"/>
          <w:b/>
          <w:bCs/>
        </w:rPr>
        <w:t>.</w:t>
      </w:r>
      <w:r w:rsidRPr="00C23C48">
        <w:rPr>
          <w:rFonts w:ascii="Times New Roman" w:hAnsi="Times New Roman" w:cs="Times New Roman"/>
          <w:b/>
          <w:bCs/>
        </w:rPr>
        <w:t xml:space="preserve"> </w:t>
      </w:r>
    </w:p>
    <w:p w14:paraId="4D879F06" w14:textId="7A297D44" w:rsidR="00876BD1" w:rsidRDefault="001D4264" w:rsidP="00876BD1">
      <w:pPr>
        <w:pStyle w:val="ConsNormal0"/>
        <w:widowControl/>
        <w:ind w:left="-426" w:right="-1" w:firstLine="709"/>
        <w:rPr>
          <w:rFonts w:ascii="Times New Roman" w:hAnsi="Times New Roman" w:cs="Times New Roman"/>
          <w:bCs/>
        </w:rPr>
      </w:pPr>
      <w:r w:rsidRPr="002418A8">
        <w:rPr>
          <w:rFonts w:ascii="Times New Roman" w:hAnsi="Times New Roman" w:cs="Times New Roman"/>
          <w:bCs/>
        </w:rPr>
        <w:t>3.2. Поставка Товара осуществляется по рабочим дням с 09.00 час. до 16.00 час. (по пятницам с 09.00 час. до 15.45 час.). Дата и время поставки предварительно согласовывается Поставщиком с Заказчиком.</w:t>
      </w:r>
    </w:p>
    <w:p w14:paraId="40ED0461" w14:textId="2CFC3710" w:rsidR="00193499" w:rsidRPr="003F37DB" w:rsidRDefault="00193499" w:rsidP="00193499">
      <w:pPr>
        <w:pStyle w:val="afa"/>
        <w:jc w:val="both"/>
        <w:rPr>
          <w:rFonts w:ascii="Times New Roman" w:hAnsi="Times New Roman"/>
          <w:sz w:val="24"/>
          <w:szCs w:val="24"/>
        </w:rPr>
      </w:pPr>
      <w:r>
        <w:rPr>
          <w:rFonts w:ascii="Times New Roman" w:hAnsi="Times New Roman"/>
          <w:bCs/>
        </w:rPr>
        <w:t xml:space="preserve">3.3. </w:t>
      </w:r>
      <w:r>
        <w:rPr>
          <w:rFonts w:ascii="Times New Roman" w:hAnsi="Times New Roman"/>
          <w:sz w:val="24"/>
          <w:szCs w:val="24"/>
        </w:rPr>
        <w:t xml:space="preserve">Поставка товара осуществляется транспортом Поставщика, погрузочно-разгрузочные работы также осуществляются Поставщиком своими силами и за свой счёт. </w:t>
      </w:r>
    </w:p>
    <w:p w14:paraId="0A63B932" w14:textId="2EC46F42" w:rsidR="00193499" w:rsidRDefault="00193499" w:rsidP="00876BD1">
      <w:pPr>
        <w:pStyle w:val="ConsNormal0"/>
        <w:widowControl/>
        <w:ind w:left="-426" w:right="-1" w:firstLine="709"/>
        <w:rPr>
          <w:rFonts w:ascii="Times New Roman" w:hAnsi="Times New Roman" w:cs="Times New Roman"/>
          <w:bCs/>
        </w:rPr>
      </w:pPr>
    </w:p>
    <w:p w14:paraId="1240C61E" w14:textId="26A31019" w:rsidR="0093799A" w:rsidRDefault="00F441AC" w:rsidP="00CE376F">
      <w:pPr>
        <w:pStyle w:val="af8"/>
        <w:numPr>
          <w:ilvl w:val="0"/>
          <w:numId w:val="1"/>
        </w:numPr>
        <w:ind w:left="-426" w:right="-1"/>
        <w:jc w:val="center"/>
        <w:rPr>
          <w:b/>
          <w:sz w:val="22"/>
          <w:szCs w:val="22"/>
        </w:rPr>
      </w:pPr>
      <w:r w:rsidRPr="002418A8">
        <w:rPr>
          <w:b/>
          <w:sz w:val="22"/>
          <w:szCs w:val="22"/>
        </w:rPr>
        <w:t>Срок действия Контракта</w:t>
      </w:r>
    </w:p>
    <w:p w14:paraId="3D606CF5" w14:textId="77777777" w:rsidR="0059393C" w:rsidRPr="00CE5372" w:rsidRDefault="0059393C" w:rsidP="0059393C">
      <w:pPr>
        <w:pStyle w:val="af8"/>
        <w:ind w:left="-426" w:right="-1"/>
        <w:rPr>
          <w:b/>
          <w:sz w:val="22"/>
          <w:szCs w:val="22"/>
        </w:rPr>
      </w:pPr>
    </w:p>
    <w:p w14:paraId="62EBDDB0" w14:textId="5E10A03F"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6D38E0">
        <w:rPr>
          <w:rFonts w:ascii="Times New Roman" w:eastAsia="Times New Roman" w:hAnsi="Times New Roman" w:cs="Times New Roman"/>
          <w:lang w:eastAsia="ru-RU"/>
        </w:rPr>
        <w:t>4</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0FBB1897" w14:textId="77777777" w:rsidR="005343BD" w:rsidRPr="002418A8" w:rsidRDefault="005343BD" w:rsidP="00CE376F">
      <w:pPr>
        <w:spacing w:after="0" w:line="240" w:lineRule="auto"/>
        <w:ind w:left="-426" w:right="-1" w:firstLine="709"/>
        <w:jc w:val="both"/>
        <w:rPr>
          <w:rFonts w:ascii="Times New Roman" w:eastAsia="Times New Roman" w:hAnsi="Times New Roman" w:cs="Times New Roman"/>
          <w:lang w:eastAsia="ru-RU"/>
        </w:rPr>
      </w:pPr>
    </w:p>
    <w:p w14:paraId="59FD368D" w14:textId="2124CEFD" w:rsidR="0093799A" w:rsidRDefault="00F441AC" w:rsidP="00CE376F">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3740C01B" w14:textId="77777777" w:rsidR="0059393C" w:rsidRPr="00CE5372" w:rsidRDefault="0059393C" w:rsidP="0059393C">
      <w:pPr>
        <w:pStyle w:val="af8"/>
        <w:ind w:left="-426" w:right="-1"/>
        <w:rPr>
          <w:b/>
          <w:sz w:val="22"/>
          <w:szCs w:val="22"/>
        </w:rPr>
      </w:pP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5.4. 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 (-их)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w:t>
      </w:r>
      <w:r w:rsidRPr="002418A8">
        <w:rPr>
          <w:rFonts w:ascii="Times New Roman" w:eastAsia="Times New Roman" w:hAnsi="Times New Roman" w:cs="Times New Roman"/>
          <w:lang w:eastAsia="ru-RU"/>
        </w:rPr>
        <w:lastRenderedPageBreak/>
        <w:t xml:space="preserve">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222AE44" w14:textId="113DF2E2" w:rsidR="0093799A" w:rsidRDefault="00F441AC" w:rsidP="00CE376F">
      <w:pPr>
        <w:pStyle w:val="af8"/>
        <w:numPr>
          <w:ilvl w:val="0"/>
          <w:numId w:val="1"/>
        </w:numPr>
        <w:ind w:left="-426" w:right="-1"/>
        <w:jc w:val="center"/>
        <w:rPr>
          <w:b/>
          <w:sz w:val="22"/>
          <w:szCs w:val="22"/>
        </w:rPr>
      </w:pPr>
      <w:r w:rsidRPr="002418A8">
        <w:rPr>
          <w:b/>
          <w:sz w:val="22"/>
          <w:szCs w:val="22"/>
        </w:rPr>
        <w:t>Качество Товара</w:t>
      </w:r>
    </w:p>
    <w:p w14:paraId="4A16A220" w14:textId="77777777" w:rsidR="0059393C" w:rsidRPr="00CE5372" w:rsidRDefault="0059393C" w:rsidP="0059393C">
      <w:pPr>
        <w:pStyle w:val="af8"/>
        <w:ind w:left="-426" w:right="-1"/>
        <w:rPr>
          <w:b/>
          <w:sz w:val="22"/>
          <w:szCs w:val="22"/>
        </w:rPr>
      </w:pP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70FDE5F2" w14:textId="1C57A021" w:rsidR="00D56A45" w:rsidRDefault="001B2CB7" w:rsidP="00CE376F">
      <w:pPr>
        <w:pStyle w:val="af8"/>
        <w:numPr>
          <w:ilvl w:val="1"/>
          <w:numId w:val="1"/>
        </w:numPr>
        <w:ind w:left="-426" w:right="-1" w:firstLine="709"/>
        <w:jc w:val="both"/>
        <w:rPr>
          <w:sz w:val="22"/>
          <w:szCs w:val="22"/>
        </w:rPr>
      </w:pPr>
      <w:r w:rsidRPr="00805A5D">
        <w:rPr>
          <w:sz w:val="22"/>
          <w:szCs w:val="22"/>
        </w:rPr>
        <w:t xml:space="preserve">Гарантийный срок </w:t>
      </w:r>
      <w:r w:rsidR="00B06363" w:rsidRPr="00805A5D">
        <w:rPr>
          <w:sz w:val="22"/>
          <w:szCs w:val="22"/>
        </w:rPr>
        <w:t xml:space="preserve">составляет </w:t>
      </w:r>
      <w:r w:rsidR="00F21B2A">
        <w:rPr>
          <w:sz w:val="22"/>
          <w:szCs w:val="22"/>
        </w:rPr>
        <w:t>36</w:t>
      </w:r>
      <w:r w:rsidR="00B06363" w:rsidRPr="002957C9">
        <w:rPr>
          <w:sz w:val="22"/>
          <w:szCs w:val="22"/>
        </w:rPr>
        <w:t xml:space="preserve"> (</w:t>
      </w:r>
      <w:r w:rsidR="00F21B2A">
        <w:rPr>
          <w:sz w:val="22"/>
          <w:szCs w:val="22"/>
        </w:rPr>
        <w:t>тридцать шесть</w:t>
      </w:r>
      <w:r w:rsidR="00B06363" w:rsidRPr="002957C9">
        <w:rPr>
          <w:sz w:val="22"/>
          <w:szCs w:val="22"/>
        </w:rPr>
        <w:t>) месяцев с даты подписанного уполномоченными представителями Сторон акта приемки Товара.</w:t>
      </w:r>
    </w:p>
    <w:p w14:paraId="6878ECD7" w14:textId="576B781D" w:rsidR="00F441AC" w:rsidRPr="002957C9" w:rsidRDefault="00F441AC" w:rsidP="00D56A45">
      <w:pPr>
        <w:pStyle w:val="af8"/>
        <w:ind w:left="283" w:right="-1"/>
        <w:jc w:val="both"/>
        <w:rPr>
          <w:sz w:val="22"/>
          <w:szCs w:val="22"/>
        </w:rPr>
      </w:pPr>
      <w:r w:rsidRPr="002957C9">
        <w:rPr>
          <w:sz w:val="22"/>
          <w:szCs w:val="22"/>
        </w:rPr>
        <w:t xml:space="preserve"> </w:t>
      </w:r>
    </w:p>
    <w:p w14:paraId="678447E2" w14:textId="550196E3" w:rsidR="0093799A" w:rsidRDefault="00F441AC" w:rsidP="00CE376F">
      <w:pPr>
        <w:pStyle w:val="af8"/>
        <w:numPr>
          <w:ilvl w:val="0"/>
          <w:numId w:val="1"/>
        </w:numPr>
        <w:ind w:left="-426" w:right="-1"/>
        <w:jc w:val="center"/>
        <w:rPr>
          <w:b/>
          <w:sz w:val="22"/>
          <w:szCs w:val="22"/>
        </w:rPr>
      </w:pPr>
      <w:r w:rsidRPr="002418A8">
        <w:rPr>
          <w:b/>
          <w:sz w:val="22"/>
          <w:szCs w:val="22"/>
        </w:rPr>
        <w:t>Права и обязанности Сторон</w:t>
      </w:r>
    </w:p>
    <w:p w14:paraId="6156890E" w14:textId="77777777" w:rsidR="0059393C" w:rsidRPr="00CE5372" w:rsidRDefault="0059393C" w:rsidP="0059393C">
      <w:pPr>
        <w:pStyle w:val="af8"/>
        <w:ind w:left="-426" w:right="-1"/>
        <w:rPr>
          <w:b/>
          <w:sz w:val="22"/>
          <w:szCs w:val="22"/>
        </w:rPr>
      </w:pP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7.2.4. Осуществлять контроль за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8C6997E" w14:textId="2C358591" w:rsidR="0093799A" w:rsidRDefault="00F441AC" w:rsidP="00CE376F">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4FD4B959" w14:textId="77777777" w:rsidR="0059393C" w:rsidRPr="00CE5372" w:rsidRDefault="0059393C" w:rsidP="0059393C">
      <w:pPr>
        <w:pStyle w:val="af8"/>
        <w:ind w:left="-426" w:right="-1"/>
        <w:rPr>
          <w:b/>
          <w:sz w:val="22"/>
          <w:szCs w:val="22"/>
        </w:rPr>
      </w:pP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55FB624B" w14:textId="1430B4F9" w:rsidR="0093799A" w:rsidRDefault="00F441AC" w:rsidP="00CE376F">
      <w:pPr>
        <w:pStyle w:val="af8"/>
        <w:numPr>
          <w:ilvl w:val="0"/>
          <w:numId w:val="1"/>
        </w:numPr>
        <w:ind w:left="-426" w:right="-1"/>
        <w:jc w:val="center"/>
        <w:rPr>
          <w:b/>
          <w:sz w:val="22"/>
          <w:szCs w:val="22"/>
        </w:rPr>
      </w:pPr>
      <w:r w:rsidRPr="002418A8">
        <w:rPr>
          <w:b/>
          <w:sz w:val="22"/>
          <w:szCs w:val="22"/>
        </w:rPr>
        <w:t>Форс-мажор</w:t>
      </w:r>
    </w:p>
    <w:p w14:paraId="2ED76E50" w14:textId="77777777" w:rsidR="0059393C" w:rsidRPr="00CE5372" w:rsidRDefault="0059393C" w:rsidP="0059393C">
      <w:pPr>
        <w:pStyle w:val="af8"/>
        <w:ind w:left="-426" w:right="-1"/>
        <w:rPr>
          <w:b/>
          <w:sz w:val="22"/>
          <w:szCs w:val="22"/>
        </w:rPr>
      </w:pP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2B9B8023" w14:textId="39480CCE" w:rsidR="00CE5372"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8701AA5" w14:textId="77777777" w:rsidR="005343BD" w:rsidRPr="002418A8" w:rsidRDefault="005343BD" w:rsidP="00CE376F">
      <w:pPr>
        <w:spacing w:after="0" w:line="240" w:lineRule="auto"/>
        <w:ind w:left="-426" w:right="-1" w:firstLine="709"/>
        <w:jc w:val="both"/>
        <w:rPr>
          <w:rFonts w:ascii="Times New Roman" w:eastAsia="Times New Roman" w:hAnsi="Times New Roman" w:cs="Times New Roman"/>
          <w:lang w:eastAsia="ru-RU"/>
        </w:rPr>
      </w:pPr>
    </w:p>
    <w:p w14:paraId="4017D36C" w14:textId="57984709" w:rsidR="0093799A" w:rsidRDefault="00F441AC" w:rsidP="00CE376F">
      <w:pPr>
        <w:pStyle w:val="af8"/>
        <w:numPr>
          <w:ilvl w:val="0"/>
          <w:numId w:val="1"/>
        </w:numPr>
        <w:ind w:left="-426" w:right="-1"/>
        <w:jc w:val="center"/>
        <w:rPr>
          <w:b/>
          <w:sz w:val="22"/>
          <w:szCs w:val="22"/>
        </w:rPr>
      </w:pPr>
      <w:r w:rsidRPr="002418A8">
        <w:rPr>
          <w:b/>
          <w:sz w:val="22"/>
          <w:szCs w:val="22"/>
        </w:rPr>
        <w:t>Порядок рассмотрения споров</w:t>
      </w:r>
    </w:p>
    <w:p w14:paraId="19AFCAE2" w14:textId="77777777" w:rsidR="0059393C" w:rsidRPr="00CE5372" w:rsidRDefault="0059393C" w:rsidP="0059393C">
      <w:pPr>
        <w:pStyle w:val="af8"/>
        <w:ind w:left="-426" w:right="-1"/>
        <w:rPr>
          <w:b/>
          <w:sz w:val="22"/>
          <w:szCs w:val="22"/>
        </w:rPr>
      </w:pP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6D16BFE1" w14:textId="7ECFAAFE" w:rsidR="0093799A" w:rsidRDefault="00F441AC" w:rsidP="00CE376F">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0806EF16" w14:textId="77777777" w:rsidR="0059393C" w:rsidRPr="00CE5372" w:rsidRDefault="0059393C" w:rsidP="0059393C">
      <w:pPr>
        <w:pStyle w:val="af8"/>
        <w:ind w:left="-426" w:right="-1"/>
        <w:rPr>
          <w:b/>
          <w:sz w:val="22"/>
          <w:szCs w:val="22"/>
        </w:rPr>
      </w:pP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4D95D8BA"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В случае принятия Заказчиком решения об одностороннем отказе от исполнения Контракта, решение передается лицу, имеющему право действовать от имени Поставщика лично под распи</w:t>
      </w:r>
      <w:r w:rsidR="009A3428">
        <w:rPr>
          <w:rFonts w:ascii="Times New Roman" w:eastAsia="Calibri" w:hAnsi="Times New Roman" w:cs="Times New Roman"/>
          <w:color w:val="000000" w:themeColor="text1"/>
        </w:rPr>
        <w:t>ску или направляется Поставщику</w:t>
      </w:r>
      <w:r w:rsidR="00F441AC" w:rsidRPr="002418A8">
        <w:rPr>
          <w:rFonts w:ascii="Times New Roman" w:eastAsia="Calibri" w:hAnsi="Times New Roman" w:cs="Times New Roman"/>
          <w:color w:val="000000" w:themeColor="text1"/>
        </w:rPr>
        <w:t xml:space="preserve">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7DE91A34"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w:t>
      </w:r>
      <w:r w:rsidR="009A3428">
        <w:rPr>
          <w:rFonts w:ascii="Times New Roman" w:eastAsia="Calibri" w:hAnsi="Times New Roman" w:cs="Times New Roman"/>
          <w:color w:val="000000" w:themeColor="text1"/>
        </w:rPr>
        <w:t xml:space="preserve"> В случае принятия Поставщиком</w:t>
      </w:r>
      <w:r w:rsidRPr="002418A8">
        <w:rPr>
          <w:rFonts w:ascii="Times New Roman" w:eastAsia="Calibri" w:hAnsi="Times New Roman" w:cs="Times New Roman"/>
          <w:color w:val="000000" w:themeColor="text1"/>
        </w:rPr>
        <w:t xml:space="preserve"> решения об одностороннем отказе от исполнения Контракта, решение передается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42AD4C98"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w:t>
      </w:r>
      <w:r w:rsidR="00C6124B">
        <w:rPr>
          <w:rFonts w:ascii="Times New Roman" w:eastAsia="Calibri" w:hAnsi="Times New Roman" w:cs="Times New Roman"/>
          <w:color w:val="000000" w:themeColor="text1"/>
        </w:rPr>
        <w:t>т имени Заказчика</w:t>
      </w:r>
      <w:r w:rsidRPr="002418A8">
        <w:rPr>
          <w:rFonts w:ascii="Times New Roman" w:eastAsia="Calibri" w:hAnsi="Times New Roman" w:cs="Times New Roman"/>
          <w:color w:val="000000" w:themeColor="text1"/>
        </w:rPr>
        <w:t>,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CC1F4A" w14:textId="08DA4531" w:rsidR="0093799A" w:rsidRDefault="00F441AC" w:rsidP="00CE376F">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0D0ECE33" w14:textId="77777777" w:rsidR="0059393C" w:rsidRPr="00CE5372" w:rsidRDefault="0059393C" w:rsidP="0059393C">
      <w:pPr>
        <w:pStyle w:val="af8"/>
        <w:widowControl w:val="0"/>
        <w:autoSpaceDE w:val="0"/>
        <w:autoSpaceDN w:val="0"/>
        <w:adjustRightInd w:val="0"/>
        <w:ind w:left="-426" w:right="-1"/>
        <w:rPr>
          <w:b/>
          <w:color w:val="000000" w:themeColor="text1"/>
          <w:sz w:val="22"/>
          <w:szCs w:val="22"/>
        </w:rPr>
      </w:pP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7FA3CE19" w14:textId="5A28D55F" w:rsidR="00F441AC"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50F7AB36" w14:textId="77777777" w:rsidR="005343BD" w:rsidRPr="00CE5372" w:rsidRDefault="005343BD"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p>
    <w:p w14:paraId="5DD919CC" w14:textId="2E6B0197" w:rsidR="0093799A" w:rsidRDefault="00F441AC" w:rsidP="00CE376F">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0C093EA4" w14:textId="77777777" w:rsidR="0059393C" w:rsidRPr="00CE5372" w:rsidRDefault="0059393C" w:rsidP="0059393C">
      <w:pPr>
        <w:pStyle w:val="af8"/>
        <w:ind w:left="-426" w:right="-1"/>
        <w:rPr>
          <w:b/>
          <w:color w:val="000000" w:themeColor="text1"/>
          <w:sz w:val="22"/>
          <w:szCs w:val="22"/>
        </w:rPr>
      </w:pP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0E420D2C"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CBF7EA0" w14:textId="599248D6" w:rsidR="0093799A" w:rsidRDefault="00F441AC" w:rsidP="00CE376F">
      <w:pPr>
        <w:pStyle w:val="af8"/>
        <w:numPr>
          <w:ilvl w:val="0"/>
          <w:numId w:val="1"/>
        </w:numPr>
        <w:ind w:left="-426" w:right="-1"/>
        <w:jc w:val="center"/>
        <w:rPr>
          <w:b/>
          <w:sz w:val="22"/>
          <w:szCs w:val="22"/>
        </w:rPr>
      </w:pPr>
      <w:r w:rsidRPr="002418A8">
        <w:rPr>
          <w:b/>
          <w:sz w:val="22"/>
          <w:szCs w:val="22"/>
        </w:rPr>
        <w:t>Приложение к Контракту</w:t>
      </w:r>
    </w:p>
    <w:p w14:paraId="59B4D153" w14:textId="77777777" w:rsidR="0059393C" w:rsidRPr="00CE5372" w:rsidRDefault="0059393C" w:rsidP="0059393C">
      <w:pPr>
        <w:pStyle w:val="af8"/>
        <w:ind w:left="-426" w:right="-1"/>
        <w:rPr>
          <w:b/>
          <w:sz w:val="22"/>
          <w:szCs w:val="22"/>
        </w:rPr>
      </w:pP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0E4F2063"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 xml:space="preserve">14.1.1. Приложение № 1 – </w:t>
      </w:r>
      <w:r w:rsidR="002D5306" w:rsidRPr="002D5306">
        <w:rPr>
          <w:rFonts w:ascii="Times New Roman" w:eastAsia="Times New Roman" w:hAnsi="Times New Roman" w:cs="Times New Roman"/>
          <w:lang w:eastAsia="ru-RU"/>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r w:rsidRPr="002418A8">
        <w:rPr>
          <w:rFonts w:ascii="Times New Roman" w:eastAsia="Times New Roman" w:hAnsi="Times New Roman" w:cs="Times New Roman"/>
          <w:lang w:eastAsia="ru-RU"/>
        </w:rPr>
        <w:t>.</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9637" w:type="dxa"/>
        <w:tblLook w:val="01E0" w:firstRow="1" w:lastRow="1" w:firstColumn="1" w:lastColumn="1" w:noHBand="0" w:noVBand="0"/>
      </w:tblPr>
      <w:tblGrid>
        <w:gridCol w:w="4772"/>
        <w:gridCol w:w="4865"/>
      </w:tblGrid>
      <w:tr w:rsidR="00C23C48" w:rsidRPr="00856E63" w14:paraId="798DB834" w14:textId="77777777" w:rsidTr="00C04566">
        <w:trPr>
          <w:trHeight w:val="1686"/>
        </w:trPr>
        <w:tc>
          <w:tcPr>
            <w:tcW w:w="4772" w:type="dxa"/>
            <w:tcBorders>
              <w:top w:val="single" w:sz="4" w:space="0" w:color="auto"/>
              <w:left w:val="single" w:sz="4" w:space="0" w:color="auto"/>
              <w:bottom w:val="single" w:sz="4" w:space="0" w:color="auto"/>
              <w:right w:val="single" w:sz="4" w:space="0" w:color="auto"/>
            </w:tcBorders>
          </w:tcPr>
          <w:p w14:paraId="7D66434A" w14:textId="77777777" w:rsidR="00C23C48" w:rsidRPr="00876BD1" w:rsidRDefault="00C23C48" w:rsidP="00876BD1">
            <w:pPr>
              <w:pStyle w:val="afa"/>
              <w:jc w:val="center"/>
              <w:rPr>
                <w:rFonts w:ascii="Times New Roman" w:eastAsia="MS Mincho" w:hAnsi="Times New Roman"/>
                <w:b/>
                <w:sz w:val="24"/>
              </w:rPr>
            </w:pPr>
            <w:bookmarkStart w:id="0" w:name="OLE_LINK1"/>
            <w:r w:rsidRPr="00876BD1">
              <w:rPr>
                <w:rFonts w:ascii="Times New Roman" w:eastAsia="MS Mincho" w:hAnsi="Times New Roman"/>
                <w:b/>
                <w:sz w:val="24"/>
              </w:rPr>
              <w:t>Заказчик:</w:t>
            </w:r>
          </w:p>
          <w:p w14:paraId="47F1B733" w14:textId="77777777" w:rsidR="00C04566" w:rsidRPr="00A1221D" w:rsidRDefault="00C04566" w:rsidP="00C04566">
            <w:pPr>
              <w:pStyle w:val="12"/>
              <w:ind w:firstLine="0"/>
              <w:jc w:val="left"/>
              <w:rPr>
                <w:b/>
                <w:sz w:val="22"/>
                <w:szCs w:val="22"/>
              </w:rPr>
            </w:pPr>
            <w:r w:rsidRPr="00A1221D">
              <w:rPr>
                <w:b/>
                <w:sz w:val="22"/>
                <w:szCs w:val="22"/>
              </w:rPr>
              <w:t>Государственное бюджетное общеобразовательное учреждение школа № 54 Красносельского района Санкт-Петербурга (ГБОУ №54)</w:t>
            </w:r>
          </w:p>
          <w:p w14:paraId="57305E93" w14:textId="69104797" w:rsidR="00C23C48" w:rsidRPr="00C23C48" w:rsidRDefault="00C23C48" w:rsidP="00C04566">
            <w:pPr>
              <w:tabs>
                <w:tab w:val="left" w:pos="3360"/>
              </w:tabs>
              <w:jc w:val="both"/>
              <w:rPr>
                <w:rFonts w:ascii="Times New Roman" w:hAnsi="Times New Roman"/>
                <w:sz w:val="24"/>
              </w:rPr>
            </w:pPr>
          </w:p>
        </w:tc>
        <w:tc>
          <w:tcPr>
            <w:tcW w:w="4865" w:type="dxa"/>
            <w:tcBorders>
              <w:top w:val="single" w:sz="4" w:space="0" w:color="auto"/>
              <w:left w:val="single" w:sz="4" w:space="0" w:color="auto"/>
              <w:bottom w:val="single" w:sz="4" w:space="0" w:color="auto"/>
              <w:right w:val="single" w:sz="4" w:space="0" w:color="auto"/>
            </w:tcBorders>
            <w:shd w:val="clear" w:color="auto" w:fill="FFFFFF"/>
          </w:tcPr>
          <w:p w14:paraId="75A90E6E" w14:textId="3BFA19E2" w:rsidR="00C23C48" w:rsidRPr="00876BD1" w:rsidRDefault="00193499" w:rsidP="00876BD1">
            <w:pPr>
              <w:pStyle w:val="afa"/>
              <w:jc w:val="center"/>
              <w:rPr>
                <w:rFonts w:ascii="Times New Roman" w:hAnsi="Times New Roman"/>
                <w:b/>
                <w:sz w:val="24"/>
              </w:rPr>
            </w:pPr>
            <w:r>
              <w:rPr>
                <w:rFonts w:ascii="Times New Roman" w:hAnsi="Times New Roman"/>
                <w:b/>
                <w:sz w:val="24"/>
              </w:rPr>
              <w:t>Поставщик</w:t>
            </w:r>
            <w:r w:rsidR="00C23C48" w:rsidRPr="00876BD1">
              <w:rPr>
                <w:rFonts w:ascii="Times New Roman" w:hAnsi="Times New Roman"/>
                <w:b/>
                <w:sz w:val="24"/>
              </w:rPr>
              <w:t>:</w:t>
            </w:r>
          </w:p>
          <w:p w14:paraId="719B9AC7" w14:textId="77777777" w:rsidR="00C23C48" w:rsidRPr="00C23C48" w:rsidRDefault="00C23C48" w:rsidP="00C23C48">
            <w:pPr>
              <w:pStyle w:val="afa"/>
              <w:rPr>
                <w:rFonts w:ascii="Times New Roman" w:hAnsi="Times New Roman"/>
                <w:b/>
                <w:sz w:val="24"/>
              </w:rPr>
            </w:pPr>
          </w:p>
        </w:tc>
      </w:tr>
      <w:tr w:rsidR="00C23C48" w:rsidRPr="00896C64" w14:paraId="4B9EEBBA" w14:textId="77777777" w:rsidTr="00876BD1">
        <w:trPr>
          <w:trHeight w:val="2760"/>
        </w:trPr>
        <w:tc>
          <w:tcPr>
            <w:tcW w:w="4772" w:type="dxa"/>
            <w:tcBorders>
              <w:top w:val="single" w:sz="4" w:space="0" w:color="auto"/>
              <w:left w:val="single" w:sz="4" w:space="0" w:color="auto"/>
              <w:bottom w:val="single" w:sz="4" w:space="0" w:color="auto"/>
              <w:right w:val="single" w:sz="4" w:space="0" w:color="auto"/>
            </w:tcBorders>
          </w:tcPr>
          <w:p w14:paraId="58507819" w14:textId="77777777" w:rsidR="00C04566" w:rsidRPr="00A1221D" w:rsidRDefault="00C04566" w:rsidP="00C04566">
            <w:pPr>
              <w:pStyle w:val="12"/>
              <w:ind w:firstLine="0"/>
              <w:jc w:val="left"/>
              <w:rPr>
                <w:sz w:val="22"/>
                <w:szCs w:val="22"/>
              </w:rPr>
            </w:pPr>
            <w:r w:rsidRPr="00A1221D">
              <w:rPr>
                <w:sz w:val="22"/>
                <w:szCs w:val="22"/>
              </w:rPr>
              <w:t>Юридический адрес: 198332, Санкт-Петербург,</w:t>
            </w:r>
          </w:p>
          <w:p w14:paraId="221C41B5" w14:textId="77777777" w:rsidR="00C04566" w:rsidRPr="00A1221D" w:rsidRDefault="00C04566" w:rsidP="00C04566">
            <w:pPr>
              <w:pStyle w:val="12"/>
              <w:ind w:firstLine="0"/>
              <w:jc w:val="left"/>
              <w:rPr>
                <w:sz w:val="22"/>
                <w:szCs w:val="22"/>
              </w:rPr>
            </w:pPr>
            <w:r w:rsidRPr="00A1221D">
              <w:rPr>
                <w:sz w:val="22"/>
                <w:szCs w:val="22"/>
              </w:rPr>
              <w:t>ул. Маршала Казакова, дом 60, корпус 2</w:t>
            </w:r>
          </w:p>
          <w:p w14:paraId="31118270" w14:textId="77777777" w:rsidR="00C04566" w:rsidRPr="00A1221D" w:rsidRDefault="00C04566" w:rsidP="00C04566">
            <w:pPr>
              <w:pStyle w:val="12"/>
              <w:ind w:firstLine="0"/>
              <w:jc w:val="left"/>
              <w:rPr>
                <w:sz w:val="22"/>
                <w:szCs w:val="22"/>
                <w:lang w:val="en-US"/>
              </w:rPr>
            </w:pPr>
            <w:r w:rsidRPr="00A1221D">
              <w:rPr>
                <w:sz w:val="22"/>
                <w:szCs w:val="22"/>
                <w:lang w:val="en-US"/>
              </w:rPr>
              <w:t>E-mail: school54spb@mail.ru</w:t>
            </w:r>
          </w:p>
          <w:p w14:paraId="07C5D9AF" w14:textId="77777777" w:rsidR="00C04566" w:rsidRPr="00A1221D" w:rsidRDefault="00C04566" w:rsidP="00C04566">
            <w:pPr>
              <w:pStyle w:val="12"/>
              <w:ind w:firstLine="0"/>
              <w:jc w:val="left"/>
              <w:rPr>
                <w:sz w:val="22"/>
                <w:szCs w:val="22"/>
                <w:lang w:val="en-US"/>
              </w:rPr>
            </w:pPr>
            <w:r w:rsidRPr="00A1221D">
              <w:rPr>
                <w:sz w:val="22"/>
                <w:szCs w:val="22"/>
              </w:rPr>
              <w:t>ОГРН</w:t>
            </w:r>
            <w:r w:rsidRPr="00A1221D">
              <w:rPr>
                <w:sz w:val="22"/>
                <w:szCs w:val="22"/>
                <w:lang w:val="en-US"/>
              </w:rPr>
              <w:t xml:space="preserve"> 1157847167840</w:t>
            </w:r>
          </w:p>
          <w:p w14:paraId="4C3CBDA1" w14:textId="77777777" w:rsidR="00C04566" w:rsidRPr="00A1221D" w:rsidRDefault="00C04566" w:rsidP="00C04566">
            <w:pPr>
              <w:pStyle w:val="12"/>
              <w:ind w:firstLine="0"/>
              <w:jc w:val="left"/>
              <w:rPr>
                <w:sz w:val="22"/>
                <w:szCs w:val="22"/>
              </w:rPr>
            </w:pPr>
            <w:r w:rsidRPr="00A1221D">
              <w:rPr>
                <w:sz w:val="22"/>
                <w:szCs w:val="22"/>
              </w:rPr>
              <w:t>ИНН 7807079820</w:t>
            </w:r>
          </w:p>
          <w:p w14:paraId="5143A606" w14:textId="77777777" w:rsidR="00C04566" w:rsidRPr="00A1221D" w:rsidRDefault="00C04566" w:rsidP="00C04566">
            <w:pPr>
              <w:pStyle w:val="12"/>
              <w:ind w:firstLine="0"/>
              <w:jc w:val="left"/>
              <w:rPr>
                <w:sz w:val="22"/>
                <w:szCs w:val="22"/>
              </w:rPr>
            </w:pPr>
            <w:r w:rsidRPr="00A1221D">
              <w:rPr>
                <w:sz w:val="22"/>
                <w:szCs w:val="22"/>
              </w:rPr>
              <w:t>КПП 780701001</w:t>
            </w:r>
          </w:p>
          <w:p w14:paraId="2B451A89" w14:textId="77777777" w:rsidR="00C04566" w:rsidRPr="00A1221D" w:rsidRDefault="00C04566" w:rsidP="00C04566">
            <w:pPr>
              <w:pStyle w:val="12"/>
              <w:ind w:firstLine="0"/>
              <w:jc w:val="left"/>
              <w:rPr>
                <w:sz w:val="22"/>
                <w:szCs w:val="22"/>
              </w:rPr>
            </w:pPr>
            <w:r w:rsidRPr="00A1221D">
              <w:rPr>
                <w:sz w:val="22"/>
                <w:szCs w:val="22"/>
              </w:rPr>
              <w:t>р/сч 40601810200003000000 в</w:t>
            </w:r>
          </w:p>
          <w:p w14:paraId="1517B1E5" w14:textId="77777777" w:rsidR="00C04566" w:rsidRPr="00A1221D" w:rsidRDefault="00C04566" w:rsidP="00C04566">
            <w:pPr>
              <w:pStyle w:val="12"/>
              <w:ind w:firstLine="0"/>
              <w:jc w:val="left"/>
              <w:rPr>
                <w:sz w:val="22"/>
                <w:szCs w:val="22"/>
              </w:rPr>
            </w:pPr>
            <w:r w:rsidRPr="00A1221D">
              <w:rPr>
                <w:sz w:val="22"/>
                <w:szCs w:val="22"/>
              </w:rPr>
              <w:t>Северо-Западном ГУ Банка России.</w:t>
            </w:r>
          </w:p>
          <w:p w14:paraId="4910538A" w14:textId="77777777" w:rsidR="00C04566" w:rsidRPr="00A1221D" w:rsidRDefault="00C04566" w:rsidP="00C04566">
            <w:pPr>
              <w:pStyle w:val="12"/>
              <w:ind w:firstLine="0"/>
              <w:jc w:val="left"/>
              <w:rPr>
                <w:sz w:val="22"/>
                <w:szCs w:val="22"/>
              </w:rPr>
            </w:pPr>
            <w:r w:rsidRPr="00A1221D">
              <w:rPr>
                <w:sz w:val="22"/>
                <w:szCs w:val="22"/>
              </w:rPr>
              <w:t>Комитет финансов Санкт-Петербурга (ГБОУ № 54, лицевой счёт  № 0551162), БИК 044030001</w:t>
            </w:r>
          </w:p>
          <w:p w14:paraId="1261BB90" w14:textId="77777777" w:rsidR="00C04566" w:rsidRPr="00A1221D" w:rsidRDefault="00C04566" w:rsidP="00C04566">
            <w:pPr>
              <w:pStyle w:val="12"/>
              <w:ind w:firstLine="0"/>
              <w:jc w:val="left"/>
              <w:rPr>
                <w:sz w:val="22"/>
                <w:szCs w:val="22"/>
              </w:rPr>
            </w:pPr>
            <w:r w:rsidRPr="00A1221D">
              <w:rPr>
                <w:sz w:val="22"/>
                <w:szCs w:val="22"/>
              </w:rPr>
              <w:t>Дата постановки на налоговый учёт:12.05.2015</w:t>
            </w:r>
          </w:p>
          <w:p w14:paraId="4A654267" w14:textId="77777777" w:rsidR="00C04566" w:rsidRPr="00A1221D" w:rsidRDefault="00C04566" w:rsidP="00C04566">
            <w:pPr>
              <w:autoSpaceDE w:val="0"/>
              <w:autoSpaceDN w:val="0"/>
              <w:adjustRightInd w:val="0"/>
              <w:rPr>
                <w:iCs/>
                <w:lang w:val="fr-FR"/>
              </w:rPr>
            </w:pPr>
          </w:p>
          <w:p w14:paraId="29B14103" w14:textId="77777777" w:rsidR="00C04566" w:rsidRPr="00A1221D" w:rsidRDefault="00C04566" w:rsidP="00C04566">
            <w:pPr>
              <w:autoSpaceDE w:val="0"/>
              <w:autoSpaceDN w:val="0"/>
              <w:adjustRightInd w:val="0"/>
              <w:rPr>
                <w:iCs/>
              </w:rPr>
            </w:pPr>
          </w:p>
          <w:p w14:paraId="1017D088" w14:textId="77777777" w:rsidR="00C04566" w:rsidRPr="00A1221D" w:rsidRDefault="00C04566" w:rsidP="00C04566">
            <w:pPr>
              <w:autoSpaceDE w:val="0"/>
              <w:autoSpaceDN w:val="0"/>
              <w:adjustRightInd w:val="0"/>
              <w:rPr>
                <w:iCs/>
              </w:rPr>
            </w:pPr>
          </w:p>
          <w:p w14:paraId="7CA7ACF9" w14:textId="77777777" w:rsidR="00C04566" w:rsidRPr="00A1221D" w:rsidRDefault="00C04566" w:rsidP="00C04566">
            <w:pPr>
              <w:autoSpaceDE w:val="0"/>
              <w:autoSpaceDN w:val="0"/>
              <w:adjustRightInd w:val="0"/>
              <w:rPr>
                <w:iCs/>
              </w:rPr>
            </w:pPr>
            <w:r w:rsidRPr="00A1221D">
              <w:rPr>
                <w:iCs/>
              </w:rPr>
              <w:t>Директор _____________/О.П. Никитина/</w:t>
            </w:r>
          </w:p>
          <w:p w14:paraId="259E8D34" w14:textId="4020790F" w:rsidR="00C23C48" w:rsidRPr="00C23C48" w:rsidRDefault="00C23C48" w:rsidP="00D51300">
            <w:pPr>
              <w:pStyle w:val="afa"/>
              <w:rPr>
                <w:rFonts w:ascii="Times New Roman" w:hAnsi="Times New Roman"/>
                <w:sz w:val="24"/>
              </w:rPr>
            </w:pPr>
          </w:p>
        </w:tc>
        <w:tc>
          <w:tcPr>
            <w:tcW w:w="4865" w:type="dxa"/>
            <w:tcBorders>
              <w:top w:val="single" w:sz="4" w:space="0" w:color="auto"/>
              <w:left w:val="single" w:sz="4" w:space="0" w:color="auto"/>
              <w:bottom w:val="single" w:sz="4" w:space="0" w:color="auto"/>
              <w:right w:val="single" w:sz="4" w:space="0" w:color="auto"/>
            </w:tcBorders>
          </w:tcPr>
          <w:p w14:paraId="4E9BD749" w14:textId="77777777" w:rsidR="00C23C48" w:rsidRPr="00C23C48" w:rsidRDefault="00C23C48" w:rsidP="00C23C48">
            <w:pPr>
              <w:pStyle w:val="afa"/>
              <w:rPr>
                <w:rFonts w:ascii="Times New Roman" w:hAnsi="Times New Roman"/>
                <w:sz w:val="24"/>
              </w:rPr>
            </w:pPr>
          </w:p>
        </w:tc>
      </w:tr>
    </w:tbl>
    <w:p w14:paraId="71FACF47" w14:textId="77777777" w:rsidR="00BF6E23" w:rsidRDefault="00BF6E23" w:rsidP="0084421A">
      <w:pPr>
        <w:spacing w:after="0" w:line="240" w:lineRule="auto"/>
        <w:rPr>
          <w:rFonts w:ascii="Times New Roman" w:eastAsia="Calibri" w:hAnsi="Times New Roman" w:cs="Times New Roman"/>
          <w:i/>
          <w:sz w:val="18"/>
          <w:szCs w:val="18"/>
        </w:rPr>
      </w:pPr>
    </w:p>
    <w:bookmarkEnd w:id="0"/>
    <w:p w14:paraId="4F2DC0B7" w14:textId="77777777" w:rsidR="00A36550" w:rsidRDefault="00A36550" w:rsidP="00F441AC">
      <w:pPr>
        <w:spacing w:after="0" w:line="240" w:lineRule="auto"/>
        <w:ind w:firstLine="5760"/>
        <w:jc w:val="right"/>
        <w:rPr>
          <w:rFonts w:ascii="Times New Roman" w:eastAsia="Calibri" w:hAnsi="Times New Roman" w:cs="Times New Roman"/>
          <w:i/>
          <w:sz w:val="20"/>
          <w:szCs w:val="20"/>
        </w:rPr>
      </w:pPr>
    </w:p>
    <w:p w14:paraId="3A77E808"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422636E9" w14:textId="77777777" w:rsidR="00CE5372" w:rsidRDefault="00CE5372" w:rsidP="00BF6E23">
      <w:pPr>
        <w:spacing w:after="0" w:line="240" w:lineRule="auto"/>
        <w:rPr>
          <w:rFonts w:ascii="Times New Roman" w:eastAsia="Times New Roman" w:hAnsi="Times New Roman" w:cs="Times New Roman"/>
          <w:lang w:eastAsia="ru-RU"/>
        </w:rPr>
      </w:pPr>
    </w:p>
    <w:p w14:paraId="6AFB344F" w14:textId="77777777" w:rsidR="00BF6E23" w:rsidRDefault="00BF6E23" w:rsidP="00F441AC">
      <w:pPr>
        <w:spacing w:after="0" w:line="240" w:lineRule="auto"/>
        <w:ind w:firstLine="5760"/>
        <w:jc w:val="right"/>
        <w:rPr>
          <w:rFonts w:ascii="Times New Roman" w:eastAsia="Times New Roman" w:hAnsi="Times New Roman" w:cs="Times New Roman"/>
          <w:lang w:eastAsia="ru-RU"/>
        </w:rPr>
      </w:pPr>
    </w:p>
    <w:p w14:paraId="0206D566" w14:textId="77777777" w:rsidR="00BF6E23" w:rsidRDefault="00BF6E23" w:rsidP="005343BD">
      <w:pPr>
        <w:spacing w:after="0" w:line="240" w:lineRule="auto"/>
        <w:rPr>
          <w:rFonts w:ascii="Times New Roman" w:eastAsia="Times New Roman" w:hAnsi="Times New Roman" w:cs="Times New Roman"/>
          <w:lang w:eastAsia="ru-RU"/>
        </w:rPr>
      </w:pPr>
    </w:p>
    <w:p w14:paraId="250D5F03"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0D02C358"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3E0CC4DC"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0AE9071D"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28C29930"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4C7B7C03"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3851540F"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23129C8B"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1C0C32DA"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1B078B12" w14:textId="77777777" w:rsidR="00C23C48" w:rsidRDefault="00C23C48" w:rsidP="00F441AC">
      <w:pPr>
        <w:spacing w:after="0" w:line="240" w:lineRule="auto"/>
        <w:ind w:firstLine="5760"/>
        <w:jc w:val="right"/>
        <w:rPr>
          <w:rFonts w:ascii="Times New Roman" w:eastAsia="Times New Roman" w:hAnsi="Times New Roman" w:cs="Times New Roman"/>
          <w:lang w:eastAsia="ru-RU"/>
        </w:rPr>
      </w:pPr>
    </w:p>
    <w:p w14:paraId="5D4611F0" w14:textId="77777777" w:rsidR="006D38E0" w:rsidRDefault="006D38E0" w:rsidP="00F441AC">
      <w:pPr>
        <w:spacing w:after="0" w:line="240" w:lineRule="auto"/>
        <w:ind w:firstLine="5760"/>
        <w:jc w:val="right"/>
        <w:rPr>
          <w:rFonts w:ascii="Times New Roman" w:eastAsia="Times New Roman" w:hAnsi="Times New Roman" w:cs="Times New Roman"/>
          <w:lang w:eastAsia="ru-RU"/>
        </w:rPr>
        <w:sectPr w:rsidR="006D38E0" w:rsidSect="00BF6E23">
          <w:pgSz w:w="11906" w:h="16838"/>
          <w:pgMar w:top="851" w:right="850" w:bottom="1134" w:left="1701" w:header="708" w:footer="708" w:gutter="0"/>
          <w:cols w:space="708"/>
          <w:docGrid w:linePitch="360"/>
        </w:sectPr>
      </w:pPr>
    </w:p>
    <w:p w14:paraId="6706DD03" w14:textId="77777777" w:rsidR="00876BD1" w:rsidRDefault="00876BD1" w:rsidP="00F441AC">
      <w:pPr>
        <w:spacing w:after="0" w:line="240" w:lineRule="auto"/>
        <w:ind w:firstLine="5760"/>
        <w:jc w:val="right"/>
        <w:rPr>
          <w:rFonts w:ascii="Times New Roman" w:eastAsia="Times New Roman" w:hAnsi="Times New Roman" w:cs="Times New Roman"/>
          <w:lang w:eastAsia="ru-RU"/>
        </w:rPr>
      </w:pPr>
    </w:p>
    <w:p w14:paraId="091EEE5E" w14:textId="71262A78" w:rsidR="00F441AC" w:rsidRPr="009F52A0" w:rsidRDefault="00F441AC" w:rsidP="00F441AC">
      <w:pPr>
        <w:spacing w:after="0" w:line="240" w:lineRule="auto"/>
        <w:ind w:firstLine="5760"/>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 xml:space="preserve">Приложение №1 </w:t>
      </w:r>
    </w:p>
    <w:p w14:paraId="02AB3E81" w14:textId="3E3088FD" w:rsidR="00F441AC" w:rsidRPr="009F52A0" w:rsidRDefault="00F441AC" w:rsidP="00F441AC">
      <w:pPr>
        <w:spacing w:after="0" w:line="240" w:lineRule="auto"/>
        <w:ind w:firstLine="5760"/>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 xml:space="preserve">к контракту </w:t>
      </w:r>
      <w:r w:rsidR="00D56A45" w:rsidRPr="009F52A0">
        <w:rPr>
          <w:rFonts w:ascii="Times New Roman" w:eastAsia="Times New Roman" w:hAnsi="Times New Roman" w:cs="Times New Roman"/>
          <w:sz w:val="18"/>
          <w:szCs w:val="18"/>
          <w:lang w:eastAsia="ru-RU"/>
        </w:rPr>
        <w:t>№</w:t>
      </w:r>
      <w:r w:rsidR="00C23C48" w:rsidRPr="009F52A0">
        <w:rPr>
          <w:rFonts w:ascii="Times New Roman" w:eastAsia="Times New Roman" w:hAnsi="Times New Roman" w:cs="Times New Roman"/>
          <w:sz w:val="18"/>
          <w:szCs w:val="18"/>
          <w:lang w:eastAsia="ru-RU"/>
        </w:rPr>
        <w:t xml:space="preserve"> </w:t>
      </w:r>
      <w:r w:rsidR="00D56A45" w:rsidRPr="009F52A0">
        <w:rPr>
          <w:rFonts w:ascii="Times New Roman" w:eastAsia="Times New Roman" w:hAnsi="Times New Roman" w:cs="Times New Roman"/>
          <w:sz w:val="18"/>
          <w:szCs w:val="18"/>
          <w:lang w:eastAsia="ru-RU"/>
        </w:rPr>
        <w:t xml:space="preserve"> </w:t>
      </w:r>
    </w:p>
    <w:p w14:paraId="7E826D23" w14:textId="7BD746B6" w:rsidR="00F441AC" w:rsidRDefault="00F441AC" w:rsidP="0084421A">
      <w:pPr>
        <w:spacing w:after="0" w:line="240" w:lineRule="auto"/>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от «»202</w:t>
      </w:r>
      <w:r w:rsidR="00D51300" w:rsidRPr="009F52A0">
        <w:rPr>
          <w:rFonts w:ascii="Times New Roman" w:eastAsia="Times New Roman" w:hAnsi="Times New Roman" w:cs="Times New Roman"/>
          <w:sz w:val="18"/>
          <w:szCs w:val="18"/>
          <w:lang w:eastAsia="ru-RU"/>
        </w:rPr>
        <w:t>3</w:t>
      </w:r>
      <w:r w:rsidRPr="009F52A0">
        <w:rPr>
          <w:rFonts w:ascii="Times New Roman" w:eastAsia="Times New Roman" w:hAnsi="Times New Roman" w:cs="Times New Roman"/>
          <w:sz w:val="18"/>
          <w:szCs w:val="18"/>
          <w:lang w:eastAsia="ru-RU"/>
        </w:rPr>
        <w:t xml:space="preserve"> г. </w:t>
      </w:r>
    </w:p>
    <w:p w14:paraId="34EE4832" w14:textId="77777777" w:rsidR="006D38E0" w:rsidRDefault="006D38E0" w:rsidP="0084421A">
      <w:pPr>
        <w:spacing w:after="0" w:line="240" w:lineRule="auto"/>
        <w:jc w:val="right"/>
        <w:rPr>
          <w:rFonts w:ascii="Times New Roman" w:eastAsia="Times New Roman" w:hAnsi="Times New Roman" w:cs="Times New Roman"/>
          <w:sz w:val="18"/>
          <w:szCs w:val="18"/>
          <w:lang w:eastAsia="ru-RU"/>
        </w:rPr>
      </w:pPr>
    </w:p>
    <w:p w14:paraId="5F2DE8FE" w14:textId="77777777" w:rsidR="006D38E0" w:rsidRPr="009F52A0" w:rsidRDefault="006D38E0" w:rsidP="0084421A">
      <w:pPr>
        <w:spacing w:after="0" w:line="240" w:lineRule="auto"/>
        <w:jc w:val="right"/>
        <w:rPr>
          <w:rFonts w:ascii="Times New Roman" w:eastAsia="Times New Roman" w:hAnsi="Times New Roman" w:cs="Times New Roman"/>
          <w:sz w:val="18"/>
          <w:szCs w:val="18"/>
          <w:lang w:eastAsia="ru-RU"/>
        </w:rPr>
      </w:pPr>
    </w:p>
    <w:tbl>
      <w:tblPr>
        <w:tblW w:w="15882" w:type="dxa"/>
        <w:tblInd w:w="-704" w:type="dxa"/>
        <w:tblLayout w:type="fixed"/>
        <w:tblLook w:val="04A0" w:firstRow="1" w:lastRow="0" w:firstColumn="1" w:lastColumn="0" w:noHBand="0" w:noVBand="1"/>
      </w:tblPr>
      <w:tblGrid>
        <w:gridCol w:w="704"/>
        <w:gridCol w:w="2972"/>
        <w:gridCol w:w="921"/>
        <w:gridCol w:w="533"/>
        <w:gridCol w:w="1594"/>
        <w:gridCol w:w="1362"/>
        <w:gridCol w:w="1417"/>
        <w:gridCol w:w="5103"/>
        <w:gridCol w:w="567"/>
        <w:gridCol w:w="709"/>
      </w:tblGrid>
      <w:tr w:rsidR="006D38E0" w:rsidRPr="00837BEC" w14:paraId="73360EBB" w14:textId="77777777" w:rsidTr="006D38E0">
        <w:trPr>
          <w:trHeight w:val="870"/>
        </w:trPr>
        <w:tc>
          <w:tcPr>
            <w:tcW w:w="14606" w:type="dxa"/>
            <w:gridSpan w:val="8"/>
            <w:tcBorders>
              <w:top w:val="nil"/>
              <w:left w:val="nil"/>
              <w:bottom w:val="nil"/>
              <w:right w:val="nil"/>
            </w:tcBorders>
            <w:shd w:val="clear" w:color="auto" w:fill="auto"/>
            <w:vAlign w:val="center"/>
            <w:hideMark/>
          </w:tcPr>
          <w:p w14:paraId="0416E924" w14:textId="77777777" w:rsidR="006D38E0" w:rsidRPr="00837BEC" w:rsidRDefault="006D38E0" w:rsidP="002F74ED">
            <w:pPr>
              <w:widowControl w:val="0"/>
              <w:jc w:val="center"/>
              <w:rPr>
                <w:rFonts w:eastAsia="Times New Roman"/>
                <w:b/>
                <w:bCs/>
                <w:color w:val="000000"/>
              </w:rPr>
            </w:pPr>
            <w:bookmarkStart w:id="1" w:name="_РАЗДЕЛ_V._ПРОЕКТ"/>
            <w:bookmarkStart w:id="2" w:name="_РАЗДЕЛ_IV._ТРЕБОВАНИЯ_К_ПРЕДМЕТУ_КО"/>
            <w:bookmarkEnd w:id="1"/>
            <w:bookmarkEnd w:id="2"/>
            <w:r w:rsidRPr="00837BEC">
              <w:rPr>
                <w:rFonts w:eastAsia="Times New Roman"/>
                <w:b/>
                <w:bCs/>
                <w:color w:val="000000"/>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tc>
        <w:tc>
          <w:tcPr>
            <w:tcW w:w="567" w:type="dxa"/>
            <w:tcBorders>
              <w:top w:val="nil"/>
              <w:left w:val="nil"/>
              <w:bottom w:val="nil"/>
              <w:right w:val="nil"/>
            </w:tcBorders>
            <w:shd w:val="clear" w:color="auto" w:fill="auto"/>
            <w:noWrap/>
            <w:vAlign w:val="center"/>
            <w:hideMark/>
          </w:tcPr>
          <w:p w14:paraId="7DFAB72E" w14:textId="77777777" w:rsidR="006D38E0" w:rsidRPr="00837BEC" w:rsidRDefault="006D38E0" w:rsidP="002F74ED">
            <w:pPr>
              <w:widowControl w:val="0"/>
              <w:jc w:val="center"/>
              <w:rPr>
                <w:rFonts w:eastAsia="Times New Roman"/>
                <w:b/>
                <w:bCs/>
                <w:color w:val="000000"/>
              </w:rPr>
            </w:pPr>
          </w:p>
        </w:tc>
        <w:tc>
          <w:tcPr>
            <w:tcW w:w="709" w:type="dxa"/>
            <w:tcBorders>
              <w:top w:val="nil"/>
              <w:left w:val="nil"/>
              <w:bottom w:val="nil"/>
              <w:right w:val="nil"/>
            </w:tcBorders>
            <w:shd w:val="clear" w:color="auto" w:fill="auto"/>
            <w:noWrap/>
            <w:vAlign w:val="center"/>
            <w:hideMark/>
          </w:tcPr>
          <w:p w14:paraId="16526D41" w14:textId="77777777" w:rsidR="006D38E0" w:rsidRPr="00837BEC" w:rsidRDefault="006D38E0" w:rsidP="002F74ED">
            <w:pPr>
              <w:widowControl w:val="0"/>
              <w:jc w:val="center"/>
              <w:rPr>
                <w:rFonts w:eastAsia="Times New Roman"/>
              </w:rPr>
            </w:pPr>
          </w:p>
        </w:tc>
      </w:tr>
      <w:tr w:rsidR="006D38E0" w:rsidRPr="00837BEC" w14:paraId="5F9A2E7A" w14:textId="77777777" w:rsidTr="006D38E0">
        <w:trPr>
          <w:trHeight w:val="312"/>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E01E01" w14:textId="77777777" w:rsidR="006D38E0" w:rsidRPr="00837BEC" w:rsidRDefault="006D38E0" w:rsidP="002F74ED">
            <w:pPr>
              <w:widowControl w:val="0"/>
              <w:jc w:val="center"/>
              <w:rPr>
                <w:rFonts w:eastAsia="Times New Roman"/>
                <w:color w:val="000000"/>
              </w:rPr>
            </w:pPr>
            <w:r w:rsidRPr="00837BEC">
              <w:rPr>
                <w:rFonts w:eastAsia="Times New Roman"/>
                <w:color w:val="000000"/>
              </w:rPr>
              <w:t>№ п/п</w:t>
            </w:r>
          </w:p>
        </w:tc>
        <w:tc>
          <w:tcPr>
            <w:tcW w:w="29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EC1927" w14:textId="77777777" w:rsidR="006D38E0" w:rsidRPr="00837BEC" w:rsidRDefault="006D38E0" w:rsidP="002F74ED">
            <w:pPr>
              <w:widowControl w:val="0"/>
              <w:jc w:val="center"/>
              <w:rPr>
                <w:rFonts w:eastAsia="Times New Roman"/>
                <w:color w:val="000000"/>
              </w:rPr>
            </w:pPr>
            <w:r w:rsidRPr="00837BEC">
              <w:rPr>
                <w:rFonts w:eastAsia="Times New Roman"/>
                <w:color w:val="000000"/>
              </w:rPr>
              <w:t>Наименование товара</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8DD2B1" w14:textId="77777777" w:rsidR="006D38E0" w:rsidRPr="00837BEC" w:rsidRDefault="006D38E0" w:rsidP="002F74ED">
            <w:pPr>
              <w:widowControl w:val="0"/>
              <w:ind w:left="113" w:right="113"/>
              <w:jc w:val="center"/>
              <w:rPr>
                <w:rFonts w:eastAsia="Times New Roman"/>
                <w:color w:val="000000"/>
              </w:rPr>
            </w:pPr>
            <w:r w:rsidRPr="00837BEC">
              <w:rPr>
                <w:rFonts w:eastAsia="Times New Roman"/>
                <w:color w:val="000000"/>
              </w:rPr>
              <w:t>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tc>
        <w:tc>
          <w:tcPr>
            <w:tcW w:w="5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D8D538" w14:textId="77777777" w:rsidR="006D38E0" w:rsidRPr="00837BEC" w:rsidRDefault="006D38E0" w:rsidP="002F74ED">
            <w:pPr>
              <w:widowControl w:val="0"/>
              <w:jc w:val="center"/>
              <w:rPr>
                <w:rFonts w:eastAsia="Times New Roman"/>
                <w:color w:val="000000"/>
              </w:rPr>
            </w:pPr>
            <w:r w:rsidRPr="00837BEC">
              <w:rPr>
                <w:rFonts w:eastAsia="Times New Roman"/>
                <w:color w:val="000000"/>
              </w:rPr>
              <w:t>№ показателя</w:t>
            </w:r>
          </w:p>
        </w:tc>
        <w:tc>
          <w:tcPr>
            <w:tcW w:w="15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78CE89" w14:textId="77777777" w:rsidR="006D38E0" w:rsidRPr="00837BEC" w:rsidRDefault="006D38E0" w:rsidP="002F74ED">
            <w:pPr>
              <w:widowControl w:val="0"/>
              <w:jc w:val="center"/>
              <w:rPr>
                <w:rFonts w:eastAsia="Times New Roman"/>
                <w:color w:val="000000"/>
              </w:rPr>
            </w:pPr>
            <w:r w:rsidRPr="00837BEC">
              <w:rPr>
                <w:rFonts w:eastAsia="Times New Roman"/>
                <w:color w:val="000000"/>
              </w:rPr>
              <w:t>Показатель (характеристика) товара</w:t>
            </w:r>
          </w:p>
        </w:tc>
        <w:tc>
          <w:tcPr>
            <w:tcW w:w="7882" w:type="dxa"/>
            <w:gridSpan w:val="3"/>
            <w:tcBorders>
              <w:top w:val="single" w:sz="4" w:space="0" w:color="auto"/>
              <w:left w:val="nil"/>
              <w:bottom w:val="single" w:sz="4" w:space="0" w:color="auto"/>
              <w:right w:val="single" w:sz="4" w:space="0" w:color="auto"/>
            </w:tcBorders>
            <w:shd w:val="clear" w:color="auto" w:fill="auto"/>
            <w:vAlign w:val="center"/>
            <w:hideMark/>
          </w:tcPr>
          <w:p w14:paraId="38984E16" w14:textId="77777777" w:rsidR="006D38E0" w:rsidRPr="00837BEC" w:rsidRDefault="006D38E0" w:rsidP="002F74ED">
            <w:pPr>
              <w:widowControl w:val="0"/>
              <w:jc w:val="center"/>
              <w:rPr>
                <w:rFonts w:eastAsia="Times New Roman"/>
                <w:color w:val="000000"/>
              </w:rPr>
            </w:pPr>
            <w:r w:rsidRPr="00837BEC">
              <w:rPr>
                <w:rFonts w:eastAsia="Times New Roman"/>
                <w:color w:val="000000"/>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45F8868C" w14:textId="77777777" w:rsidR="006D38E0" w:rsidRPr="00837BEC" w:rsidRDefault="006D38E0" w:rsidP="002F74ED">
            <w:pPr>
              <w:widowControl w:val="0"/>
              <w:ind w:left="113" w:right="113"/>
              <w:jc w:val="center"/>
              <w:rPr>
                <w:rFonts w:eastAsia="Times New Roman"/>
                <w:color w:val="000000"/>
              </w:rPr>
            </w:pPr>
            <w:r w:rsidRPr="00837BEC">
              <w:rPr>
                <w:rFonts w:eastAsia="Times New Roman"/>
                <w:color w:val="000000"/>
              </w:rPr>
              <w:t>Ед. изм.</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6A4E798E" w14:textId="77777777" w:rsidR="006D38E0" w:rsidRPr="00837BEC" w:rsidRDefault="006D38E0" w:rsidP="002F74ED">
            <w:pPr>
              <w:widowControl w:val="0"/>
              <w:ind w:left="113" w:right="113"/>
              <w:jc w:val="center"/>
              <w:rPr>
                <w:rFonts w:eastAsia="Times New Roman"/>
                <w:color w:val="000000"/>
              </w:rPr>
            </w:pPr>
            <w:r w:rsidRPr="00837BEC">
              <w:rPr>
                <w:rFonts w:eastAsia="Times New Roman"/>
                <w:color w:val="000000"/>
              </w:rPr>
              <w:t>Кол-во</w:t>
            </w:r>
          </w:p>
        </w:tc>
      </w:tr>
      <w:tr w:rsidR="006D38E0" w:rsidRPr="00837BEC" w14:paraId="16A08EF3" w14:textId="77777777" w:rsidTr="006D38E0">
        <w:trPr>
          <w:trHeight w:val="1606"/>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8F5DBC2" w14:textId="77777777" w:rsidR="006D38E0" w:rsidRPr="00837BEC" w:rsidRDefault="006D38E0" w:rsidP="002F74ED">
            <w:pPr>
              <w:widowControl w:val="0"/>
              <w:jc w:val="center"/>
              <w:rPr>
                <w:rFonts w:eastAsia="Times New Roman"/>
                <w:color w:val="000000"/>
              </w:rPr>
            </w:pPr>
          </w:p>
        </w:tc>
        <w:tc>
          <w:tcPr>
            <w:tcW w:w="2972" w:type="dxa"/>
            <w:vMerge/>
            <w:tcBorders>
              <w:top w:val="single" w:sz="4" w:space="0" w:color="auto"/>
              <w:left w:val="single" w:sz="4" w:space="0" w:color="auto"/>
              <w:bottom w:val="single" w:sz="4" w:space="0" w:color="auto"/>
              <w:right w:val="single" w:sz="4" w:space="0" w:color="auto"/>
            </w:tcBorders>
            <w:vAlign w:val="center"/>
            <w:hideMark/>
          </w:tcPr>
          <w:p w14:paraId="4AFC685C" w14:textId="77777777" w:rsidR="006D38E0" w:rsidRPr="00837BEC" w:rsidRDefault="006D38E0" w:rsidP="002F74ED">
            <w:pPr>
              <w:widowControl w:val="0"/>
              <w:jc w:val="center"/>
              <w:rPr>
                <w:rFonts w:eastAsia="Times New Roman"/>
                <w:color w:val="000000"/>
              </w:rPr>
            </w:pPr>
          </w:p>
        </w:tc>
        <w:tc>
          <w:tcPr>
            <w:tcW w:w="921" w:type="dxa"/>
            <w:vMerge/>
            <w:tcBorders>
              <w:top w:val="single" w:sz="4" w:space="0" w:color="auto"/>
              <w:left w:val="single" w:sz="4" w:space="0" w:color="auto"/>
              <w:bottom w:val="single" w:sz="4" w:space="0" w:color="auto"/>
              <w:right w:val="single" w:sz="4" w:space="0" w:color="auto"/>
            </w:tcBorders>
            <w:vAlign w:val="center"/>
            <w:hideMark/>
          </w:tcPr>
          <w:p w14:paraId="503C64D1" w14:textId="77777777" w:rsidR="006D38E0" w:rsidRPr="00837BEC" w:rsidRDefault="006D38E0" w:rsidP="002F74ED">
            <w:pPr>
              <w:widowControl w:val="0"/>
              <w:jc w:val="center"/>
              <w:rPr>
                <w:rFonts w:eastAsia="Times New Roman"/>
                <w:color w:val="000000"/>
              </w:rPr>
            </w:pPr>
          </w:p>
        </w:tc>
        <w:tc>
          <w:tcPr>
            <w:tcW w:w="533" w:type="dxa"/>
            <w:vMerge/>
            <w:tcBorders>
              <w:top w:val="single" w:sz="4" w:space="0" w:color="auto"/>
              <w:left w:val="single" w:sz="4" w:space="0" w:color="auto"/>
              <w:bottom w:val="single" w:sz="4" w:space="0" w:color="auto"/>
              <w:right w:val="single" w:sz="4" w:space="0" w:color="auto"/>
            </w:tcBorders>
            <w:vAlign w:val="center"/>
            <w:hideMark/>
          </w:tcPr>
          <w:p w14:paraId="37F48622" w14:textId="77777777" w:rsidR="006D38E0" w:rsidRPr="00837BEC" w:rsidRDefault="006D38E0" w:rsidP="002F74ED">
            <w:pPr>
              <w:widowControl w:val="0"/>
              <w:jc w:val="center"/>
              <w:rPr>
                <w:rFonts w:eastAsia="Times New Roman"/>
                <w:color w:val="000000"/>
              </w:rPr>
            </w:pPr>
          </w:p>
        </w:tc>
        <w:tc>
          <w:tcPr>
            <w:tcW w:w="1594" w:type="dxa"/>
            <w:vMerge/>
            <w:tcBorders>
              <w:top w:val="single" w:sz="4" w:space="0" w:color="auto"/>
              <w:left w:val="single" w:sz="4" w:space="0" w:color="auto"/>
              <w:bottom w:val="single" w:sz="4" w:space="0" w:color="auto"/>
              <w:right w:val="single" w:sz="4" w:space="0" w:color="auto"/>
            </w:tcBorders>
            <w:vAlign w:val="center"/>
            <w:hideMark/>
          </w:tcPr>
          <w:p w14:paraId="3ACAA8E2" w14:textId="77777777" w:rsidR="006D38E0" w:rsidRPr="00837BEC" w:rsidRDefault="006D38E0" w:rsidP="002F74ED">
            <w:pPr>
              <w:widowControl w:val="0"/>
              <w:jc w:val="center"/>
              <w:rPr>
                <w:rFonts w:eastAsia="Times New Roman"/>
                <w:color w:val="000000"/>
              </w:rPr>
            </w:pPr>
          </w:p>
        </w:tc>
        <w:tc>
          <w:tcPr>
            <w:tcW w:w="1362" w:type="dxa"/>
            <w:tcBorders>
              <w:top w:val="nil"/>
              <w:left w:val="single" w:sz="4" w:space="0" w:color="auto"/>
              <w:bottom w:val="single" w:sz="4" w:space="0" w:color="auto"/>
              <w:right w:val="single" w:sz="4" w:space="0" w:color="auto"/>
            </w:tcBorders>
            <w:shd w:val="clear" w:color="auto" w:fill="auto"/>
            <w:vAlign w:val="center"/>
            <w:hideMark/>
          </w:tcPr>
          <w:p w14:paraId="0BBDBA79" w14:textId="77777777" w:rsidR="006D38E0" w:rsidRPr="00837BEC" w:rsidRDefault="006D38E0" w:rsidP="002F74ED">
            <w:pPr>
              <w:widowControl w:val="0"/>
              <w:jc w:val="center"/>
              <w:rPr>
                <w:rFonts w:eastAsia="Times New Roman"/>
                <w:color w:val="000000"/>
              </w:rPr>
            </w:pPr>
            <w:r w:rsidRPr="00837BEC">
              <w:rPr>
                <w:rFonts w:eastAsia="Times New Roman"/>
                <w:color w:val="000000"/>
              </w:rPr>
              <w:t>Минимальное значение показателя/Максимальное значение показателя</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08A77BAB" w14:textId="77777777" w:rsidR="006D38E0" w:rsidRPr="00837BEC" w:rsidRDefault="006D38E0" w:rsidP="002F74ED">
            <w:pPr>
              <w:widowControl w:val="0"/>
              <w:jc w:val="center"/>
              <w:rPr>
                <w:rFonts w:eastAsia="Times New Roman"/>
                <w:color w:val="000000"/>
              </w:rPr>
            </w:pPr>
            <w:r w:rsidRPr="00837BEC">
              <w:rPr>
                <w:rFonts w:eastAsia="Times New Roman"/>
                <w:color w:val="000000"/>
              </w:rPr>
              <w:t>Показатели (характеристики), для которых указаны варианты значений</w:t>
            </w:r>
          </w:p>
        </w:tc>
        <w:tc>
          <w:tcPr>
            <w:tcW w:w="5103" w:type="dxa"/>
            <w:tcBorders>
              <w:top w:val="nil"/>
              <w:left w:val="single" w:sz="4" w:space="0" w:color="auto"/>
              <w:bottom w:val="single" w:sz="4" w:space="0" w:color="auto"/>
              <w:right w:val="single" w:sz="4" w:space="0" w:color="auto"/>
            </w:tcBorders>
            <w:shd w:val="clear" w:color="auto" w:fill="auto"/>
            <w:vAlign w:val="center"/>
            <w:hideMark/>
          </w:tcPr>
          <w:p w14:paraId="1C3FFC15" w14:textId="77777777" w:rsidR="006D38E0" w:rsidRPr="00837BEC" w:rsidRDefault="006D38E0" w:rsidP="002F74ED">
            <w:pPr>
              <w:widowControl w:val="0"/>
              <w:jc w:val="center"/>
              <w:rPr>
                <w:rFonts w:eastAsia="Times New Roman"/>
                <w:color w:val="000000"/>
              </w:rPr>
            </w:pPr>
            <w:r w:rsidRPr="00837BEC">
              <w:rPr>
                <w:rFonts w:eastAsia="Times New Roman"/>
                <w:color w:val="000000"/>
              </w:rPr>
              <w:t>Показатели, (характеристики) значения которых не могут изменяться (вид показателя 2)</w:t>
            </w:r>
          </w:p>
        </w:tc>
        <w:tc>
          <w:tcPr>
            <w:tcW w:w="567" w:type="dxa"/>
            <w:vMerge/>
            <w:tcBorders>
              <w:left w:val="single" w:sz="4" w:space="0" w:color="auto"/>
              <w:bottom w:val="single" w:sz="4" w:space="0" w:color="auto"/>
              <w:right w:val="single" w:sz="4" w:space="0" w:color="auto"/>
            </w:tcBorders>
            <w:vAlign w:val="center"/>
            <w:hideMark/>
          </w:tcPr>
          <w:p w14:paraId="5DB66481" w14:textId="77777777" w:rsidR="006D38E0" w:rsidRPr="00837BEC" w:rsidRDefault="006D38E0" w:rsidP="002F74ED">
            <w:pPr>
              <w:widowControl w:val="0"/>
              <w:jc w:val="center"/>
              <w:rPr>
                <w:rFonts w:eastAsia="Times New Roman"/>
                <w:color w:val="000000"/>
              </w:rPr>
            </w:pPr>
          </w:p>
        </w:tc>
        <w:tc>
          <w:tcPr>
            <w:tcW w:w="709" w:type="dxa"/>
            <w:vMerge/>
            <w:tcBorders>
              <w:left w:val="single" w:sz="4" w:space="0" w:color="auto"/>
              <w:bottom w:val="single" w:sz="4" w:space="0" w:color="auto"/>
              <w:right w:val="single" w:sz="4" w:space="0" w:color="auto"/>
            </w:tcBorders>
            <w:vAlign w:val="center"/>
            <w:hideMark/>
          </w:tcPr>
          <w:p w14:paraId="393A8F84" w14:textId="77777777" w:rsidR="006D38E0" w:rsidRPr="00837BEC" w:rsidRDefault="006D38E0" w:rsidP="002F74ED">
            <w:pPr>
              <w:widowControl w:val="0"/>
              <w:jc w:val="center"/>
              <w:rPr>
                <w:rFonts w:eastAsia="Times New Roman"/>
                <w:color w:val="000000"/>
              </w:rPr>
            </w:pPr>
          </w:p>
        </w:tc>
      </w:tr>
      <w:tr w:rsidR="006D38E0" w:rsidRPr="00837BEC" w14:paraId="38AB0F5A" w14:textId="77777777" w:rsidTr="006D38E0">
        <w:trPr>
          <w:trHeight w:val="31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98CB82" w14:textId="77777777" w:rsidR="006D38E0" w:rsidRPr="00837BEC" w:rsidRDefault="006D38E0" w:rsidP="002F74ED">
            <w:pPr>
              <w:widowControl w:val="0"/>
              <w:jc w:val="center"/>
              <w:rPr>
                <w:rFonts w:eastAsia="Times New Roman"/>
                <w:i/>
                <w:iCs/>
                <w:color w:val="000000"/>
              </w:rPr>
            </w:pPr>
            <w:r w:rsidRPr="00837BEC">
              <w:rPr>
                <w:rFonts w:eastAsia="Times New Roman"/>
                <w:i/>
                <w:iCs/>
                <w:color w:val="000000"/>
              </w:rPr>
              <w:t>1</w:t>
            </w:r>
          </w:p>
        </w:tc>
        <w:tc>
          <w:tcPr>
            <w:tcW w:w="2972" w:type="dxa"/>
            <w:tcBorders>
              <w:top w:val="single" w:sz="4" w:space="0" w:color="auto"/>
              <w:left w:val="nil"/>
              <w:bottom w:val="single" w:sz="4" w:space="0" w:color="auto"/>
              <w:right w:val="single" w:sz="4" w:space="0" w:color="auto"/>
            </w:tcBorders>
            <w:shd w:val="clear" w:color="auto" w:fill="auto"/>
            <w:vAlign w:val="center"/>
            <w:hideMark/>
          </w:tcPr>
          <w:p w14:paraId="08C3FBCB" w14:textId="77777777" w:rsidR="006D38E0" w:rsidRPr="00837BEC" w:rsidRDefault="006D38E0" w:rsidP="002F74ED">
            <w:pPr>
              <w:widowControl w:val="0"/>
              <w:jc w:val="center"/>
              <w:rPr>
                <w:rFonts w:eastAsia="Times New Roman"/>
                <w:i/>
                <w:iCs/>
                <w:color w:val="000000"/>
              </w:rPr>
            </w:pPr>
            <w:r w:rsidRPr="00837BEC">
              <w:rPr>
                <w:rFonts w:eastAsia="Times New Roman"/>
                <w:i/>
                <w:iCs/>
                <w:color w:val="000000"/>
              </w:rPr>
              <w:t>2</w:t>
            </w:r>
          </w:p>
        </w:tc>
        <w:tc>
          <w:tcPr>
            <w:tcW w:w="921" w:type="dxa"/>
            <w:tcBorders>
              <w:top w:val="single" w:sz="4" w:space="0" w:color="auto"/>
              <w:left w:val="nil"/>
              <w:bottom w:val="single" w:sz="4" w:space="0" w:color="auto"/>
              <w:right w:val="single" w:sz="4" w:space="0" w:color="auto"/>
            </w:tcBorders>
            <w:shd w:val="clear" w:color="auto" w:fill="auto"/>
            <w:vAlign w:val="center"/>
            <w:hideMark/>
          </w:tcPr>
          <w:p w14:paraId="619F4BBF" w14:textId="77777777" w:rsidR="006D38E0" w:rsidRPr="00837BEC" w:rsidRDefault="006D38E0" w:rsidP="002F74ED">
            <w:pPr>
              <w:widowControl w:val="0"/>
              <w:jc w:val="center"/>
              <w:rPr>
                <w:rFonts w:eastAsia="Times New Roman"/>
                <w:i/>
                <w:iCs/>
                <w:color w:val="000000"/>
              </w:rPr>
            </w:pPr>
            <w:r w:rsidRPr="00837BEC">
              <w:rPr>
                <w:rFonts w:eastAsia="Times New Roman"/>
                <w:i/>
                <w:iCs/>
                <w:color w:val="000000"/>
              </w:rPr>
              <w:t>3</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3729D6A6" w14:textId="77777777" w:rsidR="006D38E0" w:rsidRPr="00837BEC" w:rsidRDefault="006D38E0" w:rsidP="002F74ED">
            <w:pPr>
              <w:widowControl w:val="0"/>
              <w:jc w:val="center"/>
              <w:rPr>
                <w:rFonts w:eastAsia="Times New Roman"/>
                <w:i/>
                <w:iCs/>
                <w:color w:val="000000"/>
              </w:rPr>
            </w:pPr>
            <w:r w:rsidRPr="00837BEC">
              <w:rPr>
                <w:rFonts w:eastAsia="Times New Roman"/>
                <w:i/>
                <w:iCs/>
                <w:color w:val="000000"/>
              </w:rPr>
              <w:t>4</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14:paraId="5B1C663C" w14:textId="77777777" w:rsidR="006D38E0" w:rsidRPr="00837BEC" w:rsidRDefault="006D38E0" w:rsidP="002F74ED">
            <w:pPr>
              <w:widowControl w:val="0"/>
              <w:jc w:val="center"/>
              <w:rPr>
                <w:rFonts w:eastAsia="Times New Roman"/>
                <w:i/>
                <w:iCs/>
                <w:color w:val="000000"/>
              </w:rPr>
            </w:pPr>
            <w:r w:rsidRPr="00837BEC">
              <w:rPr>
                <w:rFonts w:eastAsia="Times New Roman"/>
                <w:i/>
                <w:iCs/>
                <w:color w:val="000000"/>
              </w:rPr>
              <w:t>5</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14:paraId="6B8AF405" w14:textId="77777777" w:rsidR="006D38E0" w:rsidRPr="00837BEC" w:rsidRDefault="006D38E0" w:rsidP="002F74ED">
            <w:pPr>
              <w:widowControl w:val="0"/>
              <w:jc w:val="center"/>
              <w:rPr>
                <w:rFonts w:eastAsia="Times New Roman"/>
                <w:i/>
                <w:iCs/>
                <w:color w:val="000000"/>
              </w:rPr>
            </w:pPr>
            <w:r w:rsidRPr="00837BEC">
              <w:rPr>
                <w:rFonts w:eastAsia="Times New Roman"/>
                <w:i/>
                <w:iCs/>
                <w:color w:val="000000"/>
              </w:rPr>
              <w:t>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CC0570E" w14:textId="77777777" w:rsidR="006D38E0" w:rsidRPr="00837BEC" w:rsidRDefault="006D38E0" w:rsidP="002F74ED">
            <w:pPr>
              <w:widowControl w:val="0"/>
              <w:jc w:val="center"/>
              <w:rPr>
                <w:rFonts w:eastAsia="Times New Roman"/>
                <w:i/>
                <w:iCs/>
                <w:color w:val="000000"/>
              </w:rPr>
            </w:pPr>
            <w:r w:rsidRPr="00837BEC">
              <w:rPr>
                <w:rFonts w:eastAsia="Times New Roman"/>
                <w:i/>
                <w:iCs/>
                <w:color w:val="000000"/>
              </w:rPr>
              <w:t>7</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09D89C04" w14:textId="77777777" w:rsidR="006D38E0" w:rsidRPr="00837BEC" w:rsidRDefault="006D38E0" w:rsidP="002F74ED">
            <w:pPr>
              <w:widowControl w:val="0"/>
              <w:jc w:val="center"/>
              <w:rPr>
                <w:rFonts w:eastAsia="Times New Roman"/>
                <w:i/>
                <w:iCs/>
                <w:color w:val="000000"/>
              </w:rPr>
            </w:pPr>
            <w:r>
              <w:rPr>
                <w:rFonts w:eastAsia="Times New Roman"/>
                <w:i/>
                <w:iCs/>
                <w:color w:val="000000"/>
              </w:rPr>
              <w:t>8</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55E5F675" w14:textId="77777777" w:rsidR="006D38E0" w:rsidRPr="00837BEC" w:rsidRDefault="006D38E0" w:rsidP="002F74ED">
            <w:pPr>
              <w:widowControl w:val="0"/>
              <w:jc w:val="center"/>
              <w:rPr>
                <w:rFonts w:eastAsia="Times New Roman"/>
                <w:i/>
                <w:iCs/>
                <w:color w:val="000000"/>
              </w:rPr>
            </w:pPr>
            <w:r>
              <w:rPr>
                <w:rFonts w:eastAsia="Times New Roman"/>
                <w:i/>
                <w:iCs/>
                <w:color w:val="000000"/>
              </w:rPr>
              <w:t>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22CB866" w14:textId="77777777" w:rsidR="006D38E0" w:rsidRPr="00837BEC" w:rsidRDefault="006D38E0" w:rsidP="002F74ED">
            <w:pPr>
              <w:widowControl w:val="0"/>
              <w:jc w:val="center"/>
              <w:rPr>
                <w:rFonts w:eastAsia="Times New Roman"/>
                <w:i/>
                <w:iCs/>
                <w:color w:val="000000"/>
              </w:rPr>
            </w:pPr>
            <w:r>
              <w:rPr>
                <w:rFonts w:eastAsia="Times New Roman"/>
                <w:i/>
                <w:iCs/>
                <w:color w:val="000000"/>
              </w:rPr>
              <w:t>10</w:t>
            </w:r>
          </w:p>
        </w:tc>
      </w:tr>
      <w:tr w:rsidR="006D38E0" w:rsidRPr="00715975" w14:paraId="2EBC7689" w14:textId="77777777" w:rsidTr="006D38E0">
        <w:trPr>
          <w:trHeight w:val="31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8B18F" w14:textId="35FB51F3" w:rsidR="006D38E0" w:rsidRPr="00715975" w:rsidRDefault="002D5306" w:rsidP="006D38E0">
            <w:pPr>
              <w:widowControl w:val="0"/>
              <w:rPr>
                <w:rFonts w:eastAsia="Times New Roman"/>
                <w:i/>
                <w:iCs/>
                <w:color w:val="000000"/>
              </w:rPr>
            </w:pPr>
            <w:r>
              <w:rPr>
                <w:rFonts w:eastAsia="Times New Roman"/>
                <w:i/>
                <w:iCs/>
                <w:color w:val="000000"/>
              </w:rPr>
              <w:t>1</w:t>
            </w:r>
          </w:p>
        </w:tc>
        <w:tc>
          <w:tcPr>
            <w:tcW w:w="2972" w:type="dxa"/>
            <w:tcBorders>
              <w:top w:val="single" w:sz="4" w:space="0" w:color="auto"/>
              <w:left w:val="nil"/>
              <w:bottom w:val="single" w:sz="4" w:space="0" w:color="auto"/>
              <w:right w:val="single" w:sz="4" w:space="0" w:color="auto"/>
            </w:tcBorders>
            <w:shd w:val="clear" w:color="auto" w:fill="auto"/>
          </w:tcPr>
          <w:p w14:paraId="524087D3" w14:textId="77777777" w:rsidR="006D38E0" w:rsidRDefault="006D38E0" w:rsidP="002F74ED">
            <w:pPr>
              <w:widowControl w:val="0"/>
              <w:jc w:val="center"/>
            </w:pPr>
            <w:r w:rsidRPr="00A744AC">
              <w:t>Стол лабораторный ученический физический с бортиком и розетками 42в</w:t>
            </w:r>
          </w:p>
          <w:p w14:paraId="10A7916E" w14:textId="77777777" w:rsidR="006D38E0" w:rsidRPr="00E8048C" w:rsidRDefault="006D38E0" w:rsidP="002F74ED">
            <w:pPr>
              <w:widowControl w:val="0"/>
              <w:jc w:val="center"/>
              <w:rPr>
                <w:rFonts w:eastAsia="Times New Roman"/>
                <w:b/>
                <w:i/>
                <w:iCs/>
                <w:color w:val="000000"/>
              </w:rPr>
            </w:pPr>
            <w:r>
              <w:rPr>
                <w:noProof/>
              </w:rPr>
              <w:lastRenderedPageBreak/>
              <w:drawing>
                <wp:inline distT="0" distB="0" distL="0" distR="0" wp14:anchorId="771ABF04" wp14:editId="581EF935">
                  <wp:extent cx="1097280" cy="1097280"/>
                  <wp:effectExtent l="0" t="0" r="7620" b="0"/>
                  <wp:docPr id="2" name="Рисунок 2" descr="https://ecohim.ru/files/project_4845/good/1654259530_1_mini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cohim.ru/files/project_4845/good/1654259530_1_mini6.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097280" cy="1097280"/>
                          </a:xfrm>
                          <a:prstGeom prst="rect">
                            <a:avLst/>
                          </a:prstGeom>
                          <a:noFill/>
                          <a:ln>
                            <a:noFill/>
                          </a:ln>
                        </pic:spPr>
                      </pic:pic>
                    </a:graphicData>
                  </a:graphic>
                </wp:inline>
              </w:drawing>
            </w:r>
          </w:p>
        </w:tc>
        <w:tc>
          <w:tcPr>
            <w:tcW w:w="921" w:type="dxa"/>
            <w:tcBorders>
              <w:top w:val="single" w:sz="4" w:space="0" w:color="auto"/>
              <w:left w:val="nil"/>
              <w:bottom w:val="single" w:sz="4" w:space="0" w:color="auto"/>
              <w:right w:val="single" w:sz="4" w:space="0" w:color="auto"/>
            </w:tcBorders>
            <w:shd w:val="clear" w:color="auto" w:fill="auto"/>
            <w:vAlign w:val="center"/>
            <w:hideMark/>
          </w:tcPr>
          <w:p w14:paraId="0782F265" w14:textId="77777777" w:rsidR="006D38E0" w:rsidRPr="00715975" w:rsidRDefault="006D38E0" w:rsidP="002F74ED">
            <w:pPr>
              <w:widowControl w:val="0"/>
              <w:jc w:val="center"/>
              <w:rPr>
                <w:rFonts w:eastAsia="Times New Roman"/>
                <w:i/>
                <w:iCs/>
                <w:color w:val="000000"/>
              </w:rPr>
            </w:pPr>
            <w:r w:rsidRPr="00715975">
              <w:rPr>
                <w:rFonts w:eastAsia="Times New Roman"/>
                <w:i/>
                <w:iCs/>
                <w:color w:val="000000"/>
              </w:rPr>
              <w:lastRenderedPageBreak/>
              <w:t>х</w:t>
            </w:r>
          </w:p>
        </w:tc>
        <w:tc>
          <w:tcPr>
            <w:tcW w:w="533" w:type="dxa"/>
            <w:tcBorders>
              <w:top w:val="single" w:sz="4" w:space="0" w:color="auto"/>
              <w:left w:val="nil"/>
              <w:bottom w:val="single" w:sz="4" w:space="0" w:color="auto"/>
              <w:right w:val="single" w:sz="4" w:space="0" w:color="auto"/>
            </w:tcBorders>
            <w:shd w:val="clear" w:color="auto" w:fill="auto"/>
            <w:vAlign w:val="center"/>
            <w:hideMark/>
          </w:tcPr>
          <w:p w14:paraId="4599C078" w14:textId="77777777" w:rsidR="006D38E0" w:rsidRPr="00715975" w:rsidRDefault="006D38E0" w:rsidP="002F74ED">
            <w:pPr>
              <w:widowControl w:val="0"/>
              <w:jc w:val="center"/>
              <w:rPr>
                <w:rFonts w:eastAsia="Times New Roman"/>
                <w:i/>
                <w:iCs/>
                <w:color w:val="000000"/>
              </w:rPr>
            </w:pPr>
            <w:r w:rsidRPr="00715975">
              <w:rPr>
                <w:rFonts w:eastAsia="Times New Roman"/>
                <w:i/>
                <w:iCs/>
                <w:color w:val="000000"/>
              </w:rPr>
              <w:t>1</w:t>
            </w:r>
          </w:p>
        </w:tc>
        <w:tc>
          <w:tcPr>
            <w:tcW w:w="1594" w:type="dxa"/>
            <w:tcBorders>
              <w:top w:val="single" w:sz="4" w:space="0" w:color="auto"/>
              <w:left w:val="nil"/>
              <w:bottom w:val="single" w:sz="4" w:space="0" w:color="auto"/>
              <w:right w:val="single" w:sz="4" w:space="0" w:color="auto"/>
            </w:tcBorders>
            <w:shd w:val="clear" w:color="auto" w:fill="auto"/>
            <w:vAlign w:val="center"/>
          </w:tcPr>
          <w:p w14:paraId="367982C7" w14:textId="3C966A24" w:rsidR="006D38E0" w:rsidRPr="00715975" w:rsidRDefault="002D5306" w:rsidP="002F74ED">
            <w:pPr>
              <w:widowControl w:val="0"/>
              <w:jc w:val="center"/>
              <w:rPr>
                <w:rFonts w:eastAsia="Times New Roman"/>
                <w:i/>
                <w:iCs/>
                <w:color w:val="000000"/>
              </w:rPr>
            </w:pPr>
            <w:r w:rsidRPr="002D5306">
              <w:rPr>
                <w:rFonts w:eastAsia="Times New Roman"/>
                <w:i/>
                <w:iCs/>
                <w:color w:val="000000"/>
              </w:rPr>
              <w:t>Описание товара</w:t>
            </w:r>
          </w:p>
        </w:tc>
        <w:tc>
          <w:tcPr>
            <w:tcW w:w="1362" w:type="dxa"/>
            <w:tcBorders>
              <w:top w:val="single" w:sz="4" w:space="0" w:color="auto"/>
              <w:left w:val="nil"/>
              <w:bottom w:val="single" w:sz="4" w:space="0" w:color="auto"/>
              <w:right w:val="single" w:sz="4" w:space="0" w:color="auto"/>
            </w:tcBorders>
            <w:shd w:val="clear" w:color="auto" w:fill="auto"/>
            <w:vAlign w:val="center"/>
          </w:tcPr>
          <w:p w14:paraId="6E9AD532" w14:textId="77777777" w:rsidR="006D38E0" w:rsidRPr="00715975" w:rsidRDefault="006D38E0" w:rsidP="002F74ED">
            <w:pPr>
              <w:widowControl w:val="0"/>
              <w:jc w:val="center"/>
              <w:rPr>
                <w:rFonts w:eastAsia="Times New Roman"/>
                <w:i/>
                <w:iCs/>
                <w:color w:val="000000"/>
              </w:rPr>
            </w:pPr>
            <w:r>
              <w:rPr>
                <w:rFonts w:eastAsia="Times New Roman"/>
                <w:i/>
                <w:iCs/>
                <w:color w:val="000000"/>
              </w:rPr>
              <w:t>Х</w:t>
            </w:r>
          </w:p>
        </w:tc>
        <w:tc>
          <w:tcPr>
            <w:tcW w:w="1417" w:type="dxa"/>
            <w:tcBorders>
              <w:top w:val="single" w:sz="4" w:space="0" w:color="auto"/>
              <w:left w:val="nil"/>
              <w:bottom w:val="single" w:sz="4" w:space="0" w:color="auto"/>
              <w:right w:val="single" w:sz="4" w:space="0" w:color="auto"/>
            </w:tcBorders>
            <w:shd w:val="clear" w:color="auto" w:fill="auto"/>
            <w:vAlign w:val="center"/>
          </w:tcPr>
          <w:p w14:paraId="44F1D540" w14:textId="77777777" w:rsidR="006D38E0" w:rsidRPr="00715975" w:rsidRDefault="006D38E0" w:rsidP="002F74ED">
            <w:pPr>
              <w:widowControl w:val="0"/>
              <w:jc w:val="center"/>
              <w:rPr>
                <w:rFonts w:eastAsia="Times New Roman"/>
                <w:i/>
                <w:iCs/>
                <w:color w:val="000000"/>
              </w:rPr>
            </w:pPr>
            <w:r>
              <w:rPr>
                <w:rFonts w:eastAsia="Times New Roman"/>
                <w:i/>
                <w:iCs/>
                <w:color w:val="000000"/>
              </w:rPr>
              <w:t>Х</w:t>
            </w:r>
          </w:p>
        </w:tc>
        <w:tc>
          <w:tcPr>
            <w:tcW w:w="5103" w:type="dxa"/>
            <w:tcBorders>
              <w:top w:val="single" w:sz="4" w:space="0" w:color="auto"/>
              <w:left w:val="nil"/>
              <w:bottom w:val="single" w:sz="4" w:space="0" w:color="auto"/>
              <w:right w:val="single" w:sz="4" w:space="0" w:color="auto"/>
            </w:tcBorders>
            <w:shd w:val="clear" w:color="auto" w:fill="auto"/>
            <w:vAlign w:val="center"/>
          </w:tcPr>
          <w:p w14:paraId="0C8EDC48" w14:textId="77777777" w:rsidR="006D38E0" w:rsidRPr="00FF592E" w:rsidRDefault="006D38E0" w:rsidP="002F74ED">
            <w:pPr>
              <w:widowControl w:val="0"/>
              <w:rPr>
                <w:rFonts w:eastAsia="Times New Roman"/>
                <w:i/>
                <w:iCs/>
                <w:color w:val="000000"/>
              </w:rPr>
            </w:pPr>
            <w:r w:rsidRPr="00FF592E">
              <w:rPr>
                <w:rFonts w:eastAsia="Times New Roman"/>
                <w:i/>
                <w:iCs/>
                <w:color w:val="000000"/>
              </w:rPr>
              <w:t xml:space="preserve">Стол предназначен для оснащения классов и кабинетов физики, химии, биологии. </w:t>
            </w:r>
          </w:p>
          <w:p w14:paraId="5FA57C70" w14:textId="77777777" w:rsidR="006D38E0" w:rsidRPr="00FF592E" w:rsidRDefault="006D38E0" w:rsidP="002F74ED">
            <w:pPr>
              <w:widowControl w:val="0"/>
              <w:rPr>
                <w:rFonts w:eastAsia="Times New Roman"/>
                <w:i/>
                <w:iCs/>
                <w:color w:val="000000"/>
              </w:rPr>
            </w:pPr>
            <w:r w:rsidRPr="00FF592E">
              <w:rPr>
                <w:rFonts w:eastAsia="Times New Roman"/>
                <w:i/>
                <w:iCs/>
                <w:color w:val="000000"/>
              </w:rPr>
              <w:t xml:space="preserve">Парта состоит из столешницы и металлического каркаса. Рассчитана на два рабочих места. </w:t>
            </w:r>
          </w:p>
          <w:p w14:paraId="6AA3BD0F" w14:textId="77777777" w:rsidR="006D38E0" w:rsidRPr="00FF592E" w:rsidRDefault="006D38E0" w:rsidP="002F74ED">
            <w:pPr>
              <w:widowControl w:val="0"/>
              <w:rPr>
                <w:rFonts w:eastAsia="Times New Roman"/>
                <w:i/>
                <w:iCs/>
                <w:color w:val="000000"/>
              </w:rPr>
            </w:pPr>
          </w:p>
          <w:p w14:paraId="2698E9A1" w14:textId="77777777" w:rsidR="006D38E0" w:rsidRPr="00FF592E" w:rsidRDefault="006D38E0" w:rsidP="002F74ED">
            <w:pPr>
              <w:widowControl w:val="0"/>
              <w:rPr>
                <w:rFonts w:eastAsia="Times New Roman"/>
                <w:i/>
                <w:iCs/>
                <w:color w:val="000000"/>
              </w:rPr>
            </w:pPr>
            <w:r w:rsidRPr="00FF592E">
              <w:rPr>
                <w:rFonts w:eastAsia="Times New Roman"/>
                <w:i/>
                <w:iCs/>
                <w:color w:val="000000"/>
              </w:rPr>
              <w:t>Размеры: 1200х600х760 мм</w:t>
            </w:r>
          </w:p>
          <w:p w14:paraId="53477EA8" w14:textId="77777777" w:rsidR="006D38E0" w:rsidRPr="00FF592E" w:rsidRDefault="006D38E0" w:rsidP="002F74ED">
            <w:pPr>
              <w:widowControl w:val="0"/>
              <w:rPr>
                <w:rFonts w:eastAsia="Times New Roman"/>
                <w:i/>
                <w:iCs/>
                <w:color w:val="000000"/>
              </w:rPr>
            </w:pPr>
            <w:r w:rsidRPr="00FF592E">
              <w:rPr>
                <w:rFonts w:eastAsia="Times New Roman"/>
                <w:i/>
                <w:iCs/>
                <w:color w:val="000000"/>
              </w:rPr>
              <w:lastRenderedPageBreak/>
              <w:t>Рабочая поверхность: Labgrade</w:t>
            </w:r>
          </w:p>
          <w:p w14:paraId="78D2E392" w14:textId="77777777" w:rsidR="006D38E0" w:rsidRPr="00FF592E" w:rsidRDefault="006D38E0" w:rsidP="002F74ED">
            <w:pPr>
              <w:widowControl w:val="0"/>
              <w:rPr>
                <w:rFonts w:eastAsia="Times New Roman"/>
                <w:i/>
                <w:iCs/>
                <w:color w:val="000000"/>
              </w:rPr>
            </w:pPr>
            <w:r w:rsidRPr="00FF592E">
              <w:rPr>
                <w:rFonts w:eastAsia="Times New Roman"/>
                <w:i/>
                <w:iCs/>
                <w:color w:val="000000"/>
              </w:rPr>
              <w:t xml:space="preserve">Бортики: из оргстекла высотой 5 см </w:t>
            </w:r>
          </w:p>
          <w:p w14:paraId="4D71517F" w14:textId="77777777" w:rsidR="006D38E0" w:rsidRPr="00FF592E" w:rsidRDefault="006D38E0" w:rsidP="002F74ED">
            <w:pPr>
              <w:widowControl w:val="0"/>
              <w:rPr>
                <w:rFonts w:eastAsia="Times New Roman"/>
                <w:i/>
                <w:iCs/>
                <w:color w:val="000000"/>
              </w:rPr>
            </w:pPr>
            <w:r w:rsidRPr="00FF592E">
              <w:rPr>
                <w:rFonts w:eastAsia="Times New Roman"/>
                <w:i/>
                <w:iCs/>
                <w:color w:val="000000"/>
              </w:rPr>
              <w:t xml:space="preserve">Розетки 42В: 2 шт </w:t>
            </w:r>
          </w:p>
          <w:p w14:paraId="0F505FEA" w14:textId="77777777" w:rsidR="006D38E0" w:rsidRPr="00FF592E" w:rsidRDefault="006D38E0" w:rsidP="002F74ED">
            <w:pPr>
              <w:widowControl w:val="0"/>
              <w:rPr>
                <w:rFonts w:eastAsia="Times New Roman"/>
                <w:i/>
                <w:iCs/>
                <w:color w:val="000000"/>
              </w:rPr>
            </w:pPr>
            <w:r w:rsidRPr="00FF592E">
              <w:rPr>
                <w:rFonts w:eastAsia="Times New Roman"/>
                <w:i/>
                <w:iCs/>
                <w:color w:val="000000"/>
              </w:rPr>
              <w:t xml:space="preserve">Цвет каркаса: серый </w:t>
            </w:r>
          </w:p>
          <w:p w14:paraId="197C4144" w14:textId="77777777" w:rsidR="006D38E0" w:rsidRPr="00FF592E" w:rsidRDefault="006D38E0" w:rsidP="002F74ED">
            <w:pPr>
              <w:widowControl w:val="0"/>
              <w:rPr>
                <w:rFonts w:eastAsia="Times New Roman"/>
                <w:i/>
                <w:iCs/>
                <w:color w:val="000000"/>
              </w:rPr>
            </w:pPr>
            <w:r w:rsidRPr="00FF592E">
              <w:rPr>
                <w:rFonts w:eastAsia="Times New Roman"/>
                <w:i/>
                <w:iCs/>
                <w:color w:val="000000"/>
              </w:rPr>
              <w:t>Масса: 38 кг</w:t>
            </w:r>
          </w:p>
          <w:p w14:paraId="4EE09C74" w14:textId="77777777" w:rsidR="006D38E0" w:rsidRPr="00FF592E" w:rsidRDefault="006D38E0" w:rsidP="002F74ED">
            <w:pPr>
              <w:widowControl w:val="0"/>
              <w:rPr>
                <w:rFonts w:eastAsia="Times New Roman"/>
                <w:i/>
                <w:iCs/>
                <w:color w:val="000000"/>
              </w:rPr>
            </w:pPr>
            <w:r w:rsidRPr="00FF592E">
              <w:rPr>
                <w:rFonts w:eastAsia="Times New Roman"/>
                <w:i/>
                <w:iCs/>
                <w:color w:val="000000"/>
              </w:rPr>
              <w:t>Вывод провода производится из левой стойки</w:t>
            </w:r>
          </w:p>
          <w:p w14:paraId="19DEE450" w14:textId="77777777" w:rsidR="006D38E0" w:rsidRPr="00FF592E" w:rsidRDefault="006D38E0" w:rsidP="002F74ED">
            <w:pPr>
              <w:widowControl w:val="0"/>
              <w:rPr>
                <w:rFonts w:eastAsia="Times New Roman"/>
                <w:i/>
                <w:iCs/>
                <w:color w:val="000000"/>
              </w:rPr>
            </w:pPr>
            <w:r w:rsidRPr="00FF592E">
              <w:rPr>
                <w:rFonts w:eastAsia="Times New Roman"/>
                <w:i/>
                <w:iCs/>
                <w:color w:val="000000"/>
              </w:rPr>
              <w:t xml:space="preserve">Транспортные данные/габариты/вес:  </w:t>
            </w:r>
          </w:p>
          <w:p w14:paraId="16E98032" w14:textId="77777777" w:rsidR="006D38E0" w:rsidRPr="00715975" w:rsidRDefault="006D38E0" w:rsidP="002F74ED">
            <w:pPr>
              <w:widowControl w:val="0"/>
              <w:rPr>
                <w:rFonts w:eastAsia="Times New Roman"/>
                <w:i/>
                <w:iCs/>
                <w:color w:val="000000"/>
              </w:rPr>
            </w:pPr>
            <w:r w:rsidRPr="00FF592E">
              <w:rPr>
                <w:rFonts w:eastAsia="Times New Roman"/>
                <w:i/>
                <w:iCs/>
                <w:color w:val="000000"/>
              </w:rPr>
              <w:t>Одна упаковка (картон) 1230х650х100 мм 40 кг</w:t>
            </w:r>
          </w:p>
        </w:tc>
        <w:tc>
          <w:tcPr>
            <w:tcW w:w="567" w:type="dxa"/>
            <w:tcBorders>
              <w:top w:val="single" w:sz="4" w:space="0" w:color="auto"/>
              <w:left w:val="nil"/>
              <w:bottom w:val="single" w:sz="4" w:space="0" w:color="auto"/>
              <w:right w:val="single" w:sz="4" w:space="0" w:color="auto"/>
            </w:tcBorders>
            <w:shd w:val="clear" w:color="auto" w:fill="auto"/>
            <w:vAlign w:val="center"/>
          </w:tcPr>
          <w:p w14:paraId="16E7BB4F" w14:textId="77777777" w:rsidR="006D38E0" w:rsidRPr="00715975" w:rsidRDefault="006D38E0" w:rsidP="002F74ED">
            <w:pPr>
              <w:widowControl w:val="0"/>
              <w:jc w:val="center"/>
              <w:rPr>
                <w:rFonts w:eastAsia="Times New Roman"/>
                <w:i/>
                <w:iCs/>
                <w:color w:val="000000"/>
              </w:rPr>
            </w:pPr>
            <w:r w:rsidRPr="00241ECD">
              <w:rPr>
                <w:rFonts w:eastAsia="Times New Roman"/>
                <w:i/>
                <w:iCs/>
                <w:color w:val="000000"/>
              </w:rPr>
              <w:lastRenderedPageBreak/>
              <w:t>шт</w:t>
            </w:r>
          </w:p>
        </w:tc>
        <w:tc>
          <w:tcPr>
            <w:tcW w:w="709" w:type="dxa"/>
            <w:tcBorders>
              <w:top w:val="single" w:sz="4" w:space="0" w:color="auto"/>
              <w:left w:val="nil"/>
              <w:bottom w:val="single" w:sz="4" w:space="0" w:color="auto"/>
              <w:right w:val="single" w:sz="4" w:space="0" w:color="auto"/>
            </w:tcBorders>
            <w:shd w:val="clear" w:color="auto" w:fill="auto"/>
          </w:tcPr>
          <w:p w14:paraId="53098191" w14:textId="77777777" w:rsidR="006D38E0" w:rsidRPr="00715975" w:rsidRDefault="006D38E0" w:rsidP="002F74ED">
            <w:pPr>
              <w:widowControl w:val="0"/>
              <w:jc w:val="center"/>
              <w:rPr>
                <w:rFonts w:eastAsia="Times New Roman"/>
                <w:i/>
                <w:iCs/>
                <w:color w:val="000000"/>
              </w:rPr>
            </w:pPr>
            <w:r w:rsidRPr="005B3D01">
              <w:t>15</w:t>
            </w:r>
          </w:p>
        </w:tc>
      </w:tr>
    </w:tbl>
    <w:p w14:paraId="239515CD" w14:textId="77777777" w:rsidR="006D38E0" w:rsidRDefault="006D38E0" w:rsidP="00F441AC">
      <w:pPr>
        <w:spacing w:after="0" w:line="240" w:lineRule="auto"/>
        <w:ind w:firstLine="709"/>
        <w:contextualSpacing/>
        <w:jc w:val="center"/>
        <w:rPr>
          <w:rFonts w:ascii="Times New Roman" w:eastAsia="Times New Roman" w:hAnsi="Times New Roman" w:cs="Times New Roman"/>
          <w:b/>
          <w:lang w:eastAsia="ru-RU"/>
        </w:rPr>
      </w:pPr>
    </w:p>
    <w:p w14:paraId="7C6FCB76" w14:textId="77777777" w:rsidR="00C23C48" w:rsidRDefault="00C23C48" w:rsidP="00C23C48">
      <w:pPr>
        <w:pStyle w:val="afa"/>
        <w:rPr>
          <w:rFonts w:ascii="Times New Roman" w:hAnsi="Times New Roman"/>
          <w:sz w:val="24"/>
          <w:szCs w:val="24"/>
        </w:rPr>
      </w:pPr>
    </w:p>
    <w:p w14:paraId="67DD6D05" w14:textId="77777777" w:rsidR="00C23C48" w:rsidRPr="002D5306" w:rsidRDefault="00C23C48" w:rsidP="00C23C48">
      <w:pPr>
        <w:pStyle w:val="afa"/>
        <w:rPr>
          <w:rFonts w:ascii="Times New Roman" w:hAnsi="Times New Roman"/>
          <w:sz w:val="22"/>
          <w:szCs w:val="22"/>
        </w:rPr>
      </w:pPr>
      <w:r w:rsidRPr="002D5306">
        <w:rPr>
          <w:rFonts w:ascii="Times New Roman" w:hAnsi="Times New Roman"/>
          <w:sz w:val="22"/>
          <w:szCs w:val="22"/>
        </w:rPr>
        <w:t>Место и условия поставки товара</w:t>
      </w:r>
    </w:p>
    <w:p w14:paraId="218C858B" w14:textId="28CBECEF" w:rsidR="00C04566" w:rsidRPr="002D5306" w:rsidRDefault="00C23C48" w:rsidP="00193499">
      <w:pPr>
        <w:pStyle w:val="afa"/>
        <w:jc w:val="both"/>
        <w:rPr>
          <w:rFonts w:ascii="Times New Roman" w:hAnsi="Times New Roman"/>
          <w:sz w:val="22"/>
          <w:szCs w:val="22"/>
        </w:rPr>
      </w:pPr>
      <w:r w:rsidRPr="002D5306">
        <w:rPr>
          <w:rFonts w:ascii="Times New Roman" w:hAnsi="Times New Roman"/>
          <w:sz w:val="22"/>
          <w:szCs w:val="22"/>
        </w:rPr>
        <w:t xml:space="preserve">1. Место поставки </w:t>
      </w:r>
      <w:r w:rsidR="00193499" w:rsidRPr="002D5306">
        <w:rPr>
          <w:rFonts w:ascii="Times New Roman" w:hAnsi="Times New Roman"/>
          <w:sz w:val="22"/>
          <w:szCs w:val="22"/>
        </w:rPr>
        <w:t>товара</w:t>
      </w:r>
      <w:r w:rsidRPr="002D5306">
        <w:rPr>
          <w:rFonts w:ascii="Times New Roman" w:hAnsi="Times New Roman"/>
          <w:sz w:val="22"/>
          <w:szCs w:val="22"/>
        </w:rPr>
        <w:t xml:space="preserve">: </w:t>
      </w:r>
      <w:r w:rsidR="00C04566" w:rsidRPr="002D5306">
        <w:rPr>
          <w:rFonts w:ascii="Times New Roman" w:hAnsi="Times New Roman"/>
          <w:sz w:val="22"/>
          <w:szCs w:val="22"/>
        </w:rPr>
        <w:t>198332, Санкт-Петербург,ул. Маршала Казакова, дом 60, корпус 2</w:t>
      </w:r>
    </w:p>
    <w:p w14:paraId="4E8A5868" w14:textId="26EBF466" w:rsidR="00C23C48" w:rsidRPr="002D5306" w:rsidRDefault="00C23C48" w:rsidP="00193499">
      <w:pPr>
        <w:pStyle w:val="afa"/>
        <w:jc w:val="both"/>
        <w:rPr>
          <w:rFonts w:ascii="Times New Roman" w:hAnsi="Times New Roman"/>
          <w:sz w:val="22"/>
          <w:szCs w:val="22"/>
        </w:rPr>
      </w:pPr>
      <w:r w:rsidRPr="002D5306">
        <w:rPr>
          <w:rFonts w:ascii="Times New Roman" w:hAnsi="Times New Roman"/>
          <w:sz w:val="22"/>
          <w:szCs w:val="22"/>
        </w:rPr>
        <w:t>2. Поставка товара должна осуществляться по предварительно согласованной дате с Заказчиком в будние дни.</w:t>
      </w:r>
    </w:p>
    <w:p w14:paraId="2C6E7901" w14:textId="30029824" w:rsidR="00C23C48" w:rsidRPr="002D5306" w:rsidRDefault="00C23C48" w:rsidP="00193499">
      <w:pPr>
        <w:pStyle w:val="afa"/>
        <w:jc w:val="both"/>
        <w:rPr>
          <w:rFonts w:ascii="Times New Roman" w:hAnsi="Times New Roman"/>
          <w:b/>
          <w:color w:val="FF0000"/>
          <w:sz w:val="22"/>
          <w:szCs w:val="22"/>
          <w:u w:val="single"/>
        </w:rPr>
      </w:pPr>
      <w:r w:rsidRPr="002D5306">
        <w:rPr>
          <w:rFonts w:ascii="Times New Roman" w:hAnsi="Times New Roman"/>
          <w:sz w:val="22"/>
          <w:szCs w:val="22"/>
        </w:rPr>
        <w:t xml:space="preserve">3. Поставка товара должна осуществляться транспортом Поставщика, погрузочно-разгрузочные работы также должны осуществляться Поставщиком своими силами и за свой счёт. </w:t>
      </w:r>
    </w:p>
    <w:p w14:paraId="211DB58D" w14:textId="77777777" w:rsidR="00503E02" w:rsidRPr="00C03DA6" w:rsidRDefault="00503E02" w:rsidP="00F441AC">
      <w:pPr>
        <w:shd w:val="clear" w:color="auto" w:fill="FFFFFF"/>
        <w:spacing w:after="0" w:line="240" w:lineRule="auto"/>
        <w:ind w:firstLine="709"/>
        <w:jc w:val="center"/>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C23C48" w:rsidRPr="00C23C48" w14:paraId="4B55A4D7" w14:textId="77777777" w:rsidTr="00F450B0">
        <w:tc>
          <w:tcPr>
            <w:tcW w:w="4500" w:type="dxa"/>
          </w:tcPr>
          <w:p w14:paraId="234D1563" w14:textId="77777777" w:rsidR="00C23C48" w:rsidRPr="00193499" w:rsidRDefault="00C23C48" w:rsidP="00193499">
            <w:pPr>
              <w:spacing w:after="0" w:line="240" w:lineRule="auto"/>
              <w:jc w:val="center"/>
              <w:rPr>
                <w:rFonts w:ascii="Times New Roman" w:eastAsia="Times New Roman" w:hAnsi="Times New Roman" w:cs="Times New Roman"/>
                <w:b/>
                <w:lang w:eastAsia="ru-RU"/>
              </w:rPr>
            </w:pPr>
            <w:r w:rsidRPr="00193499">
              <w:rPr>
                <w:rFonts w:ascii="Times New Roman" w:eastAsia="Times New Roman" w:hAnsi="Times New Roman" w:cs="Times New Roman"/>
                <w:b/>
                <w:lang w:eastAsia="ru-RU"/>
              </w:rPr>
              <w:t>Заказчик:</w:t>
            </w:r>
          </w:p>
          <w:p w14:paraId="5F3A40FE" w14:textId="1FB58D08" w:rsidR="00C23C48" w:rsidRPr="00C23C48" w:rsidRDefault="00C23C48" w:rsidP="00193499">
            <w:pPr>
              <w:spacing w:after="0" w:line="240" w:lineRule="auto"/>
              <w:jc w:val="center"/>
              <w:rPr>
                <w:rFonts w:ascii="Times New Roman" w:eastAsia="Times New Roman" w:hAnsi="Times New Roman" w:cs="Times New Roman"/>
                <w:lang w:eastAsia="ru-RU"/>
              </w:rPr>
            </w:pPr>
          </w:p>
        </w:tc>
        <w:tc>
          <w:tcPr>
            <w:tcW w:w="4428" w:type="dxa"/>
            <w:shd w:val="clear" w:color="auto" w:fill="FFFFFF"/>
          </w:tcPr>
          <w:p w14:paraId="58DC3BCB" w14:textId="77777777" w:rsidR="00C23C48" w:rsidRPr="00C23C48" w:rsidRDefault="00C23C48" w:rsidP="00F450B0">
            <w:pPr>
              <w:spacing w:after="0" w:line="240" w:lineRule="auto"/>
              <w:ind w:right="102"/>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Поставщик:</w:t>
            </w:r>
          </w:p>
          <w:p w14:paraId="13EECDB0" w14:textId="77777777" w:rsidR="00C23C48" w:rsidRPr="00C23C48" w:rsidRDefault="00C23C48" w:rsidP="00F450B0">
            <w:pPr>
              <w:spacing w:after="0" w:line="240" w:lineRule="auto"/>
              <w:ind w:right="102"/>
              <w:rPr>
                <w:rFonts w:ascii="Times New Roman" w:eastAsia="Times New Roman" w:hAnsi="Times New Roman" w:cs="Times New Roman"/>
                <w:b/>
                <w:lang w:eastAsia="ru-RU"/>
              </w:rPr>
            </w:pPr>
          </w:p>
        </w:tc>
      </w:tr>
      <w:tr w:rsidR="00C23C48" w:rsidRPr="00C23C48" w14:paraId="2FBCD988" w14:textId="77777777" w:rsidTr="00F450B0">
        <w:tc>
          <w:tcPr>
            <w:tcW w:w="4500" w:type="dxa"/>
          </w:tcPr>
          <w:p w14:paraId="2FA1A605" w14:textId="77777777" w:rsidR="00C23C48" w:rsidRDefault="00C23C48" w:rsidP="00F450B0">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Директор</w:t>
            </w:r>
          </w:p>
          <w:p w14:paraId="12F03A5C" w14:textId="77777777" w:rsidR="007E671F" w:rsidRPr="00C23C48" w:rsidRDefault="007E671F" w:rsidP="00F450B0">
            <w:pPr>
              <w:spacing w:after="0" w:line="240" w:lineRule="auto"/>
              <w:rPr>
                <w:rFonts w:ascii="Times New Roman" w:eastAsia="Times New Roman" w:hAnsi="Times New Roman" w:cs="Times New Roman"/>
                <w:lang w:eastAsia="ru-RU"/>
              </w:rPr>
            </w:pPr>
          </w:p>
          <w:p w14:paraId="676AE674" w14:textId="6BA4215C" w:rsidR="00C23C48" w:rsidRPr="00C23C48" w:rsidRDefault="00C23C48" w:rsidP="00C04566">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_______________</w:t>
            </w:r>
            <w:r w:rsidR="00C04566">
              <w:rPr>
                <w:rFonts w:ascii="Times New Roman" w:eastAsia="Times New Roman" w:hAnsi="Times New Roman" w:cs="Times New Roman"/>
                <w:lang w:eastAsia="ru-RU"/>
              </w:rPr>
              <w:t>Никитина О.П.</w:t>
            </w:r>
          </w:p>
        </w:tc>
        <w:tc>
          <w:tcPr>
            <w:tcW w:w="4428" w:type="dxa"/>
            <w:shd w:val="clear" w:color="auto" w:fill="FFFFFF"/>
          </w:tcPr>
          <w:p w14:paraId="0B17EBC7" w14:textId="77777777" w:rsidR="00C23C48" w:rsidRPr="00C23C48" w:rsidRDefault="00C23C48" w:rsidP="00F450B0">
            <w:pPr>
              <w:spacing w:after="0" w:line="240" w:lineRule="auto"/>
              <w:ind w:right="102"/>
              <w:rPr>
                <w:rFonts w:ascii="Times New Roman" w:eastAsia="Times New Roman" w:hAnsi="Times New Roman" w:cs="Times New Roman"/>
                <w:b/>
                <w:lang w:eastAsia="ru-RU"/>
              </w:rPr>
            </w:pPr>
          </w:p>
        </w:tc>
      </w:tr>
    </w:tbl>
    <w:p w14:paraId="4E93208F" w14:textId="595F3477" w:rsidR="00A01217" w:rsidRPr="00A01217" w:rsidRDefault="00147DDB" w:rsidP="00A01217">
      <w:pPr>
        <w:shd w:val="clear" w:color="auto" w:fill="FFFFFF"/>
        <w:spacing w:after="0" w:line="240" w:lineRule="auto"/>
        <w:ind w:firstLine="708"/>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ЭЦП</w:t>
      </w:r>
    </w:p>
    <w:p w14:paraId="324D4672"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5994510A"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29F5CD5E"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55D455BB"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4DE9C4D1"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1C30769F"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0A436C6F"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57A39A6A"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3A67C846"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3A7AF142"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03EEA91B"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bookmarkStart w:id="3" w:name="_GoBack"/>
      <w:bookmarkEnd w:id="3"/>
    </w:p>
    <w:p w14:paraId="75DA1898" w14:textId="77777777" w:rsidR="002D5306" w:rsidRDefault="002D5306" w:rsidP="00F441AC">
      <w:pPr>
        <w:spacing w:after="0" w:line="240" w:lineRule="auto"/>
        <w:ind w:firstLine="5760"/>
        <w:jc w:val="right"/>
        <w:rPr>
          <w:rFonts w:ascii="Times New Roman" w:eastAsia="Times New Roman" w:hAnsi="Times New Roman" w:cs="Times New Roman"/>
          <w:sz w:val="18"/>
          <w:szCs w:val="18"/>
          <w:lang w:eastAsia="ru-RU"/>
        </w:rPr>
      </w:pPr>
    </w:p>
    <w:p w14:paraId="688629DB" w14:textId="77777777" w:rsidR="00F441AC" w:rsidRPr="009F52A0" w:rsidRDefault="00F441AC" w:rsidP="00F441AC">
      <w:pPr>
        <w:spacing w:after="0" w:line="240" w:lineRule="auto"/>
        <w:ind w:firstLine="5760"/>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Приложение №2</w:t>
      </w:r>
    </w:p>
    <w:p w14:paraId="021AB030" w14:textId="12A0AAAE" w:rsidR="0084421A" w:rsidRPr="009F52A0" w:rsidRDefault="00F441AC" w:rsidP="0084421A">
      <w:pPr>
        <w:spacing w:after="0" w:line="240" w:lineRule="auto"/>
        <w:ind w:firstLine="5760"/>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 xml:space="preserve">к контракту </w:t>
      </w:r>
      <w:r w:rsidR="0039263D" w:rsidRPr="009F52A0">
        <w:rPr>
          <w:rFonts w:ascii="Times New Roman" w:eastAsia="Times New Roman" w:hAnsi="Times New Roman" w:cs="Times New Roman"/>
          <w:sz w:val="18"/>
          <w:szCs w:val="18"/>
          <w:lang w:eastAsia="ru-RU"/>
        </w:rPr>
        <w:t xml:space="preserve">№ </w:t>
      </w:r>
    </w:p>
    <w:p w14:paraId="25663660" w14:textId="118931EC" w:rsidR="00F441AC" w:rsidRPr="009F52A0" w:rsidRDefault="00C23C48" w:rsidP="0084421A">
      <w:pPr>
        <w:spacing w:after="0" w:line="240" w:lineRule="auto"/>
        <w:ind w:firstLine="5760"/>
        <w:jc w:val="right"/>
        <w:rPr>
          <w:rFonts w:ascii="Times New Roman" w:eastAsia="Times New Roman" w:hAnsi="Times New Roman" w:cs="Times New Roman"/>
          <w:sz w:val="18"/>
          <w:szCs w:val="18"/>
          <w:lang w:eastAsia="ru-RU"/>
        </w:rPr>
      </w:pPr>
      <w:r w:rsidRPr="009F52A0">
        <w:rPr>
          <w:rFonts w:ascii="Times New Roman" w:eastAsia="Times New Roman" w:hAnsi="Times New Roman" w:cs="Times New Roman"/>
          <w:sz w:val="18"/>
          <w:szCs w:val="18"/>
          <w:lang w:eastAsia="ru-RU"/>
        </w:rPr>
        <w:t>от ____</w:t>
      </w:r>
      <w:r w:rsidR="00C6124B" w:rsidRPr="009F52A0">
        <w:rPr>
          <w:rFonts w:ascii="Times New Roman" w:eastAsia="Times New Roman" w:hAnsi="Times New Roman" w:cs="Times New Roman"/>
          <w:sz w:val="18"/>
          <w:szCs w:val="18"/>
          <w:lang w:eastAsia="ru-RU"/>
        </w:rPr>
        <w:t xml:space="preserve"> </w:t>
      </w:r>
      <w:r w:rsidR="00F441AC" w:rsidRPr="009F52A0">
        <w:rPr>
          <w:rFonts w:ascii="Times New Roman" w:eastAsia="Times New Roman" w:hAnsi="Times New Roman" w:cs="Times New Roman"/>
          <w:sz w:val="18"/>
          <w:szCs w:val="18"/>
          <w:lang w:eastAsia="ru-RU"/>
        </w:rPr>
        <w:t>202</w:t>
      </w:r>
      <w:r w:rsidR="007E671F" w:rsidRPr="009F52A0">
        <w:rPr>
          <w:rFonts w:ascii="Times New Roman" w:eastAsia="Times New Roman" w:hAnsi="Times New Roman" w:cs="Times New Roman"/>
          <w:sz w:val="18"/>
          <w:szCs w:val="18"/>
          <w:lang w:eastAsia="ru-RU"/>
        </w:rPr>
        <w:t>3</w:t>
      </w:r>
      <w:r w:rsidR="00F441AC" w:rsidRPr="009F52A0">
        <w:rPr>
          <w:rFonts w:ascii="Times New Roman" w:eastAsia="Times New Roman" w:hAnsi="Times New Roman" w:cs="Times New Roman"/>
          <w:sz w:val="18"/>
          <w:szCs w:val="18"/>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6364F721" w14:textId="77777777" w:rsidR="00FE77BF" w:rsidRDefault="00FE77BF"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tbl>
      <w:tblPr>
        <w:tblW w:w="529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0"/>
        <w:gridCol w:w="245"/>
        <w:gridCol w:w="4698"/>
        <w:gridCol w:w="2455"/>
        <w:gridCol w:w="742"/>
        <w:gridCol w:w="1452"/>
        <w:gridCol w:w="1188"/>
        <w:gridCol w:w="1958"/>
        <w:gridCol w:w="1697"/>
        <w:gridCol w:w="179"/>
      </w:tblGrid>
      <w:tr w:rsidR="00910C83" w:rsidRPr="00C03DA6" w14:paraId="6F7F0D30" w14:textId="77777777" w:rsidTr="009F52A0">
        <w:trPr>
          <w:cantSplit/>
          <w:trHeight w:val="825"/>
        </w:trPr>
        <w:tc>
          <w:tcPr>
            <w:tcW w:w="350" w:type="pct"/>
            <w:vAlign w:val="center"/>
          </w:tcPr>
          <w:p w14:paraId="018BD31F"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 п/п</w:t>
            </w:r>
          </w:p>
        </w:tc>
        <w:tc>
          <w:tcPr>
            <w:tcW w:w="1573" w:type="pct"/>
            <w:gridSpan w:val="2"/>
            <w:vAlign w:val="center"/>
          </w:tcPr>
          <w:p w14:paraId="6C2F03DB"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Наименование</w:t>
            </w:r>
          </w:p>
        </w:tc>
        <w:tc>
          <w:tcPr>
            <w:tcW w:w="1017" w:type="pct"/>
            <w:gridSpan w:val="2"/>
            <w:vAlign w:val="center"/>
          </w:tcPr>
          <w:p w14:paraId="62B3E038"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Страна производитель</w:t>
            </w:r>
          </w:p>
        </w:tc>
        <w:tc>
          <w:tcPr>
            <w:tcW w:w="462" w:type="pct"/>
            <w:vAlign w:val="center"/>
          </w:tcPr>
          <w:p w14:paraId="09FD615E" w14:textId="77777777"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Ед.</w:t>
            </w:r>
          </w:p>
          <w:p w14:paraId="29ADACDF" w14:textId="588D08CC" w:rsidR="00910C83" w:rsidRPr="00C03DA6" w:rsidRDefault="00910C83" w:rsidP="00DD2CA4">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изм.</w:t>
            </w:r>
          </w:p>
        </w:tc>
        <w:tc>
          <w:tcPr>
            <w:tcW w:w="378" w:type="pct"/>
            <w:vAlign w:val="center"/>
          </w:tcPr>
          <w:p w14:paraId="06CDA967" w14:textId="77777777" w:rsidR="00910C83" w:rsidRPr="00C03DA6" w:rsidRDefault="00910C83" w:rsidP="00DD2CA4">
            <w:pPr>
              <w:spacing w:after="0" w:line="240" w:lineRule="auto"/>
              <w:ind w:left="-51" w:right="-108"/>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Кол-во</w:t>
            </w:r>
          </w:p>
        </w:tc>
        <w:tc>
          <w:tcPr>
            <w:tcW w:w="623" w:type="pct"/>
            <w:vAlign w:val="center"/>
          </w:tcPr>
          <w:p w14:paraId="547F242E" w14:textId="170C7140" w:rsidR="00910C83" w:rsidRPr="00C03DA6" w:rsidRDefault="00910C83" w:rsidP="0059393C">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Цена за ед. руб.</w:t>
            </w:r>
          </w:p>
        </w:tc>
        <w:tc>
          <w:tcPr>
            <w:tcW w:w="597" w:type="pct"/>
            <w:gridSpan w:val="2"/>
            <w:vAlign w:val="center"/>
          </w:tcPr>
          <w:p w14:paraId="2C9BC91C" w14:textId="536168A9" w:rsidR="00910C83" w:rsidRPr="00C03DA6" w:rsidRDefault="00910C83" w:rsidP="0059393C">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Всего, руб.</w:t>
            </w:r>
          </w:p>
        </w:tc>
      </w:tr>
      <w:tr w:rsidR="006A4319" w:rsidRPr="00C03DA6" w14:paraId="5328F8AC" w14:textId="77777777" w:rsidTr="009F52A0">
        <w:tc>
          <w:tcPr>
            <w:tcW w:w="350" w:type="pct"/>
            <w:vAlign w:val="center"/>
          </w:tcPr>
          <w:p w14:paraId="7829D85B" w14:textId="77777777" w:rsidR="006A4319" w:rsidRPr="00C03DA6" w:rsidRDefault="006A4319" w:rsidP="006A4319">
            <w:pPr>
              <w:spacing w:after="0" w:line="240" w:lineRule="auto"/>
              <w:jc w:val="center"/>
              <w:rPr>
                <w:rFonts w:ascii="Times New Roman" w:eastAsia="Times New Roman" w:hAnsi="Times New Roman" w:cs="Times New Roman"/>
                <w:lang w:eastAsia="ru-RU"/>
              </w:rPr>
            </w:pPr>
            <w:r w:rsidRPr="00C03DA6">
              <w:rPr>
                <w:rFonts w:ascii="Times New Roman" w:eastAsia="Times New Roman" w:hAnsi="Times New Roman" w:cs="Times New Roman"/>
                <w:lang w:eastAsia="ru-RU"/>
              </w:rPr>
              <w:t>1</w:t>
            </w:r>
          </w:p>
        </w:tc>
        <w:tc>
          <w:tcPr>
            <w:tcW w:w="1573" w:type="pct"/>
            <w:gridSpan w:val="2"/>
          </w:tcPr>
          <w:p w14:paraId="785E06E1" w14:textId="050F58C4" w:rsidR="006A4319" w:rsidRPr="00C23C48" w:rsidRDefault="006A4319" w:rsidP="006A4319">
            <w:pPr>
              <w:rPr>
                <w:rFonts w:ascii="Times New Roman" w:hAnsi="Times New Roman" w:cs="Times New Roman"/>
                <w:sz w:val="24"/>
              </w:rPr>
            </w:pPr>
          </w:p>
        </w:tc>
        <w:tc>
          <w:tcPr>
            <w:tcW w:w="1017" w:type="pct"/>
            <w:gridSpan w:val="2"/>
            <w:vAlign w:val="center"/>
          </w:tcPr>
          <w:p w14:paraId="4A3ACE43" w14:textId="0EBEF043" w:rsidR="006A4319" w:rsidRPr="00C23C48" w:rsidRDefault="006A4319" w:rsidP="006A4319">
            <w:pPr>
              <w:rPr>
                <w:rFonts w:ascii="Times New Roman" w:hAnsi="Times New Roman" w:cs="Times New Roman"/>
                <w:sz w:val="24"/>
              </w:rPr>
            </w:pPr>
          </w:p>
        </w:tc>
        <w:tc>
          <w:tcPr>
            <w:tcW w:w="462" w:type="pct"/>
            <w:vAlign w:val="center"/>
          </w:tcPr>
          <w:p w14:paraId="79F4120C" w14:textId="3CA79BC3"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c>
          <w:tcPr>
            <w:tcW w:w="378" w:type="pct"/>
            <w:vAlign w:val="center"/>
          </w:tcPr>
          <w:p w14:paraId="23655EE1" w14:textId="574CE986"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c>
          <w:tcPr>
            <w:tcW w:w="623" w:type="pct"/>
            <w:vAlign w:val="center"/>
          </w:tcPr>
          <w:p w14:paraId="5D1A4FB3" w14:textId="6F494911"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c>
          <w:tcPr>
            <w:tcW w:w="597" w:type="pct"/>
            <w:gridSpan w:val="2"/>
            <w:vAlign w:val="center"/>
          </w:tcPr>
          <w:p w14:paraId="5570603D" w14:textId="4E13F921"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r>
      <w:tr w:rsidR="006A4319" w:rsidRPr="00C03DA6" w14:paraId="1E30D92C" w14:textId="77777777" w:rsidTr="009F52A0">
        <w:tc>
          <w:tcPr>
            <w:tcW w:w="350" w:type="pct"/>
            <w:vAlign w:val="center"/>
          </w:tcPr>
          <w:p w14:paraId="5B01DD31" w14:textId="134E05C1" w:rsidR="006A4319" w:rsidRPr="00C03DA6" w:rsidRDefault="006A4319" w:rsidP="006A431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573" w:type="pct"/>
            <w:gridSpan w:val="2"/>
          </w:tcPr>
          <w:p w14:paraId="718F8487" w14:textId="15BACBDF" w:rsidR="006A4319" w:rsidRPr="00C23C48" w:rsidRDefault="006A4319" w:rsidP="006A4319">
            <w:pPr>
              <w:rPr>
                <w:rFonts w:ascii="Times New Roman" w:hAnsi="Times New Roman" w:cs="Times New Roman"/>
                <w:sz w:val="24"/>
              </w:rPr>
            </w:pPr>
          </w:p>
        </w:tc>
        <w:tc>
          <w:tcPr>
            <w:tcW w:w="1017" w:type="pct"/>
            <w:gridSpan w:val="2"/>
            <w:vAlign w:val="center"/>
          </w:tcPr>
          <w:p w14:paraId="29DC262E" w14:textId="77777777" w:rsidR="006A4319" w:rsidRPr="00C23C48" w:rsidRDefault="006A4319" w:rsidP="006A4319">
            <w:pPr>
              <w:rPr>
                <w:rFonts w:ascii="Times New Roman" w:hAnsi="Times New Roman" w:cs="Times New Roman"/>
                <w:sz w:val="24"/>
              </w:rPr>
            </w:pPr>
          </w:p>
        </w:tc>
        <w:tc>
          <w:tcPr>
            <w:tcW w:w="462" w:type="pct"/>
            <w:vAlign w:val="center"/>
          </w:tcPr>
          <w:p w14:paraId="7DB1855A" w14:textId="2E1C7B81" w:rsidR="006A4319" w:rsidRDefault="006A4319" w:rsidP="006A4319">
            <w:pPr>
              <w:spacing w:after="0" w:line="240" w:lineRule="auto"/>
              <w:contextualSpacing/>
              <w:jc w:val="center"/>
              <w:rPr>
                <w:rFonts w:ascii="Times New Roman" w:hAnsi="Times New Roman" w:cs="Times New Roman"/>
                <w:color w:val="2D2D2D"/>
                <w:spacing w:val="2"/>
                <w:shd w:val="clear" w:color="auto" w:fill="FFFFFF"/>
              </w:rPr>
            </w:pPr>
          </w:p>
        </w:tc>
        <w:tc>
          <w:tcPr>
            <w:tcW w:w="378" w:type="pct"/>
            <w:vAlign w:val="center"/>
          </w:tcPr>
          <w:p w14:paraId="1E55DB50" w14:textId="38CD1146" w:rsidR="006A4319" w:rsidRDefault="006A4319" w:rsidP="006A4319">
            <w:pPr>
              <w:spacing w:after="0" w:line="240" w:lineRule="auto"/>
              <w:contextualSpacing/>
              <w:jc w:val="center"/>
              <w:rPr>
                <w:rFonts w:ascii="Times New Roman" w:hAnsi="Times New Roman" w:cs="Times New Roman"/>
                <w:color w:val="2D2D2D"/>
                <w:spacing w:val="2"/>
                <w:shd w:val="clear" w:color="auto" w:fill="FFFFFF"/>
              </w:rPr>
            </w:pPr>
          </w:p>
        </w:tc>
        <w:tc>
          <w:tcPr>
            <w:tcW w:w="623" w:type="pct"/>
            <w:vAlign w:val="center"/>
          </w:tcPr>
          <w:p w14:paraId="5ECB4B3A" w14:textId="77777777"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c>
          <w:tcPr>
            <w:tcW w:w="597" w:type="pct"/>
            <w:gridSpan w:val="2"/>
            <w:vAlign w:val="center"/>
          </w:tcPr>
          <w:p w14:paraId="3811CEA1" w14:textId="77777777" w:rsidR="006A4319" w:rsidRPr="00C03DA6" w:rsidRDefault="006A4319" w:rsidP="006A4319">
            <w:pPr>
              <w:spacing w:after="0" w:line="240" w:lineRule="auto"/>
              <w:contextualSpacing/>
              <w:jc w:val="center"/>
              <w:rPr>
                <w:rFonts w:ascii="Times New Roman" w:eastAsia="Times New Roman" w:hAnsi="Times New Roman" w:cs="Times New Roman"/>
                <w:lang w:eastAsia="ru-RU"/>
              </w:rPr>
            </w:pPr>
          </w:p>
        </w:tc>
      </w:tr>
      <w:tr w:rsidR="0084421A" w:rsidRPr="00C03DA6" w14:paraId="5B10E57A" w14:textId="77777777" w:rsidTr="009F52A0">
        <w:trPr>
          <w:trHeight w:val="364"/>
        </w:trPr>
        <w:tc>
          <w:tcPr>
            <w:tcW w:w="5000" w:type="pct"/>
            <w:gridSpan w:val="10"/>
            <w:vAlign w:val="center"/>
          </w:tcPr>
          <w:p w14:paraId="5ED98D5C" w14:textId="7E8265C9" w:rsidR="0084421A" w:rsidRPr="00C03DA6" w:rsidRDefault="0084421A" w:rsidP="00C23C48">
            <w:pPr>
              <w:spacing w:after="0" w:line="240" w:lineRule="auto"/>
              <w:jc w:val="right"/>
              <w:rPr>
                <w:rFonts w:ascii="Times New Roman" w:eastAsia="Times New Roman" w:hAnsi="Times New Roman" w:cs="Times New Roman"/>
                <w:b/>
                <w:lang w:eastAsia="ru-RU"/>
              </w:rPr>
            </w:pPr>
            <w:r w:rsidRPr="00C03DA6">
              <w:rPr>
                <w:rFonts w:ascii="Times New Roman" w:eastAsia="Times New Roman" w:hAnsi="Times New Roman" w:cs="Times New Roman"/>
                <w:b/>
                <w:lang w:eastAsia="ru-RU"/>
              </w:rPr>
              <w:t>Итого,</w:t>
            </w:r>
            <w:r w:rsidR="00D578B5">
              <w:rPr>
                <w:rFonts w:ascii="Times New Roman" w:eastAsia="Times New Roman" w:hAnsi="Times New Roman" w:cs="Times New Roman"/>
                <w:b/>
                <w:lang w:eastAsia="ru-RU"/>
              </w:rPr>
              <w:t>НДС 20%/</w:t>
            </w:r>
            <w:r w:rsidRPr="00C03DA6">
              <w:rPr>
                <w:rFonts w:ascii="Times New Roman" w:eastAsia="Times New Roman" w:hAnsi="Times New Roman" w:cs="Times New Roman"/>
                <w:b/>
                <w:lang w:eastAsia="ru-RU"/>
              </w:rPr>
              <w:t xml:space="preserve"> (НДС</w:t>
            </w:r>
            <w:r w:rsidR="0059393C">
              <w:rPr>
                <w:rFonts w:ascii="Times New Roman" w:eastAsia="Times New Roman" w:hAnsi="Times New Roman" w:cs="Times New Roman"/>
                <w:b/>
                <w:lang w:eastAsia="ru-RU"/>
              </w:rPr>
              <w:t xml:space="preserve"> не облагается</w:t>
            </w:r>
            <w:r w:rsidRPr="00C03DA6">
              <w:rPr>
                <w:rFonts w:ascii="Times New Roman" w:eastAsia="Times New Roman" w:hAnsi="Times New Roman" w:cs="Times New Roman"/>
                <w:b/>
                <w:lang w:eastAsia="ru-RU"/>
              </w:rPr>
              <w:t>):</w:t>
            </w:r>
          </w:p>
        </w:tc>
      </w:tr>
      <w:tr w:rsidR="007E671F" w:rsidRPr="00C23C48" w14:paraId="74B19E24" w14:textId="77777777" w:rsidTr="009F5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1"/>
          <w:wBefore w:w="428" w:type="pct"/>
          <w:wAfter w:w="57" w:type="pct"/>
        </w:trPr>
        <w:tc>
          <w:tcPr>
            <w:tcW w:w="2276" w:type="pct"/>
            <w:gridSpan w:val="2"/>
          </w:tcPr>
          <w:p w14:paraId="5D40E0DB" w14:textId="77777777" w:rsidR="007E671F" w:rsidRPr="00193499" w:rsidRDefault="007E671F" w:rsidP="00D86F47">
            <w:pPr>
              <w:spacing w:after="0" w:line="240" w:lineRule="auto"/>
              <w:jc w:val="center"/>
              <w:rPr>
                <w:rFonts w:ascii="Times New Roman" w:eastAsia="Times New Roman" w:hAnsi="Times New Roman" w:cs="Times New Roman"/>
                <w:b/>
                <w:lang w:eastAsia="ru-RU"/>
              </w:rPr>
            </w:pPr>
            <w:r w:rsidRPr="00193499">
              <w:rPr>
                <w:rFonts w:ascii="Times New Roman" w:eastAsia="Times New Roman" w:hAnsi="Times New Roman" w:cs="Times New Roman"/>
                <w:b/>
                <w:lang w:eastAsia="ru-RU"/>
              </w:rPr>
              <w:t>Заказчик:</w:t>
            </w:r>
          </w:p>
          <w:p w14:paraId="1CFF14D7" w14:textId="77777777" w:rsidR="007E671F" w:rsidRPr="00C23C48" w:rsidRDefault="007E671F" w:rsidP="00D86F47">
            <w:pPr>
              <w:spacing w:after="0" w:line="240" w:lineRule="auto"/>
              <w:jc w:val="center"/>
              <w:rPr>
                <w:rFonts w:ascii="Times New Roman" w:eastAsia="Times New Roman" w:hAnsi="Times New Roman" w:cs="Times New Roman"/>
                <w:lang w:eastAsia="ru-RU"/>
              </w:rPr>
            </w:pPr>
          </w:p>
        </w:tc>
        <w:tc>
          <w:tcPr>
            <w:tcW w:w="2239" w:type="pct"/>
            <w:gridSpan w:val="5"/>
            <w:shd w:val="clear" w:color="auto" w:fill="FFFFFF"/>
          </w:tcPr>
          <w:p w14:paraId="00CF4970" w14:textId="77777777" w:rsidR="007E671F" w:rsidRPr="00C23C48" w:rsidRDefault="007E671F" w:rsidP="00D86F47">
            <w:pPr>
              <w:spacing w:after="0" w:line="240" w:lineRule="auto"/>
              <w:ind w:right="102"/>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Поставщик:</w:t>
            </w:r>
          </w:p>
          <w:p w14:paraId="2B40EC2F" w14:textId="77777777" w:rsidR="007E671F" w:rsidRPr="00C23C48" w:rsidRDefault="007E671F" w:rsidP="00D86F47">
            <w:pPr>
              <w:spacing w:after="0" w:line="240" w:lineRule="auto"/>
              <w:ind w:right="102"/>
              <w:rPr>
                <w:rFonts w:ascii="Times New Roman" w:eastAsia="Times New Roman" w:hAnsi="Times New Roman" w:cs="Times New Roman"/>
                <w:b/>
                <w:lang w:eastAsia="ru-RU"/>
              </w:rPr>
            </w:pPr>
          </w:p>
        </w:tc>
      </w:tr>
      <w:tr w:rsidR="007E671F" w:rsidRPr="00C23C48" w14:paraId="68A1B58B" w14:textId="77777777" w:rsidTr="009F5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1"/>
          <w:wBefore w:w="428" w:type="pct"/>
          <w:wAfter w:w="57" w:type="pct"/>
        </w:trPr>
        <w:tc>
          <w:tcPr>
            <w:tcW w:w="2276" w:type="pct"/>
            <w:gridSpan w:val="2"/>
          </w:tcPr>
          <w:p w14:paraId="5D0CB2F7" w14:textId="77777777" w:rsidR="007E671F" w:rsidRDefault="007E671F" w:rsidP="00D86F47">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Директор</w:t>
            </w:r>
          </w:p>
          <w:p w14:paraId="4B3A94E8" w14:textId="77777777" w:rsidR="007E671F" w:rsidRPr="00C23C48" w:rsidRDefault="007E671F" w:rsidP="00D86F47">
            <w:pPr>
              <w:spacing w:after="0" w:line="240" w:lineRule="auto"/>
              <w:rPr>
                <w:rFonts w:ascii="Times New Roman" w:eastAsia="Times New Roman" w:hAnsi="Times New Roman" w:cs="Times New Roman"/>
                <w:lang w:eastAsia="ru-RU"/>
              </w:rPr>
            </w:pPr>
          </w:p>
          <w:p w14:paraId="216F66B1" w14:textId="4D821706" w:rsidR="007E671F" w:rsidRPr="00C23C48" w:rsidRDefault="007E671F" w:rsidP="00C04566">
            <w:pPr>
              <w:spacing w:after="0" w:line="240" w:lineRule="auto"/>
              <w:rPr>
                <w:rFonts w:ascii="Times New Roman" w:eastAsia="Times New Roman" w:hAnsi="Times New Roman" w:cs="Times New Roman"/>
                <w:lang w:eastAsia="ru-RU"/>
              </w:rPr>
            </w:pPr>
            <w:r w:rsidRPr="00C23C48">
              <w:rPr>
                <w:rFonts w:ascii="Times New Roman" w:eastAsia="Times New Roman" w:hAnsi="Times New Roman" w:cs="Times New Roman"/>
                <w:lang w:eastAsia="ru-RU"/>
              </w:rPr>
              <w:t>_______________</w:t>
            </w:r>
            <w:r w:rsidR="00C04566">
              <w:rPr>
                <w:rFonts w:ascii="Times New Roman" w:eastAsia="Times New Roman" w:hAnsi="Times New Roman" w:cs="Times New Roman"/>
                <w:lang w:eastAsia="ru-RU"/>
              </w:rPr>
              <w:t>Никитина О.П</w:t>
            </w:r>
            <w:r w:rsidRPr="00C23C48">
              <w:rPr>
                <w:rFonts w:ascii="Times New Roman" w:eastAsia="Times New Roman" w:hAnsi="Times New Roman" w:cs="Times New Roman"/>
                <w:lang w:eastAsia="ru-RU"/>
              </w:rPr>
              <w:t>.</w:t>
            </w:r>
          </w:p>
        </w:tc>
        <w:tc>
          <w:tcPr>
            <w:tcW w:w="2239" w:type="pct"/>
            <w:gridSpan w:val="5"/>
            <w:shd w:val="clear" w:color="auto" w:fill="FFFFFF"/>
          </w:tcPr>
          <w:p w14:paraId="49C3690B" w14:textId="77777777" w:rsidR="007E671F" w:rsidRPr="00C23C48" w:rsidRDefault="007E671F" w:rsidP="00D86F47">
            <w:pPr>
              <w:spacing w:after="0" w:line="240" w:lineRule="auto"/>
              <w:ind w:right="102"/>
              <w:rPr>
                <w:rFonts w:ascii="Times New Roman" w:eastAsia="Times New Roman" w:hAnsi="Times New Roman" w:cs="Times New Roman"/>
                <w:b/>
                <w:lang w:eastAsia="ru-RU"/>
              </w:rPr>
            </w:pPr>
          </w:p>
        </w:tc>
      </w:tr>
    </w:tbl>
    <w:p w14:paraId="482820AD" w14:textId="125170C0" w:rsidR="00F441AC" w:rsidRDefault="00147DDB" w:rsidP="00F441AC">
      <w:pPr>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Подписано ЭЦП</w:t>
      </w: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5D79BDA4" w14:textId="77777777" w:rsidR="00CE376F" w:rsidRPr="002418A8" w:rsidRDefault="00CE376F" w:rsidP="00F441AC">
      <w:pPr>
        <w:spacing w:after="0" w:line="240" w:lineRule="auto"/>
        <w:rPr>
          <w:rFonts w:ascii="Times New Roman" w:eastAsia="Times New Roman" w:hAnsi="Times New Roman" w:cs="Times New Roman"/>
          <w:i/>
          <w:lang w:eastAsia="ru-RU"/>
        </w:rPr>
      </w:pPr>
    </w:p>
    <w:p w14:paraId="734A100E" w14:textId="77777777" w:rsidR="0059393C" w:rsidRDefault="0059393C" w:rsidP="00F441AC">
      <w:pPr>
        <w:spacing w:after="0" w:line="240" w:lineRule="auto"/>
        <w:rPr>
          <w:rFonts w:ascii="Times New Roman" w:eastAsia="Times New Roman" w:hAnsi="Times New Roman" w:cs="Times New Roman"/>
          <w:i/>
          <w:lang w:eastAsia="ru-RU"/>
        </w:rPr>
      </w:pPr>
    </w:p>
    <w:p w14:paraId="7B56E4F0" w14:textId="77777777" w:rsidR="0059393C" w:rsidRDefault="0059393C" w:rsidP="00F441AC">
      <w:pPr>
        <w:spacing w:after="0" w:line="240" w:lineRule="auto"/>
        <w:rPr>
          <w:rFonts w:ascii="Times New Roman" w:eastAsia="Times New Roman" w:hAnsi="Times New Roman" w:cs="Times New Roman"/>
          <w:i/>
          <w:lang w:eastAsia="ru-RU"/>
        </w:rPr>
      </w:pPr>
    </w:p>
    <w:p w14:paraId="5C87AF95" w14:textId="77777777" w:rsidR="005343BD" w:rsidRDefault="005343BD" w:rsidP="00F441AC">
      <w:pPr>
        <w:spacing w:after="0" w:line="240" w:lineRule="auto"/>
        <w:rPr>
          <w:rFonts w:ascii="Times New Roman" w:eastAsia="Times New Roman" w:hAnsi="Times New Roman" w:cs="Times New Roman"/>
          <w:i/>
          <w:lang w:eastAsia="ru-RU"/>
        </w:rPr>
      </w:pPr>
    </w:p>
    <w:p w14:paraId="5C67CE14" w14:textId="77777777" w:rsidR="005343BD" w:rsidRDefault="005343BD" w:rsidP="00F441AC">
      <w:pPr>
        <w:spacing w:after="0" w:line="240" w:lineRule="auto"/>
        <w:rPr>
          <w:rFonts w:ascii="Times New Roman" w:eastAsia="Times New Roman" w:hAnsi="Times New Roman" w:cs="Times New Roman"/>
          <w:i/>
          <w:lang w:eastAsia="ru-RU"/>
        </w:rPr>
      </w:pPr>
    </w:p>
    <w:p w14:paraId="4ACFFB83" w14:textId="77777777" w:rsidR="00C03DA6" w:rsidRDefault="00C03DA6" w:rsidP="00F441AC">
      <w:pPr>
        <w:spacing w:after="0" w:line="240" w:lineRule="auto"/>
        <w:rPr>
          <w:rFonts w:ascii="Times New Roman" w:eastAsia="Times New Roman" w:hAnsi="Times New Roman" w:cs="Times New Roman"/>
          <w:i/>
          <w:lang w:eastAsia="ru-RU"/>
        </w:rPr>
      </w:pPr>
    </w:p>
    <w:p w14:paraId="27F09B4C" w14:textId="77777777" w:rsidR="00C03DA6" w:rsidRPr="002418A8" w:rsidRDefault="00C03DA6" w:rsidP="00F441AC">
      <w:pPr>
        <w:spacing w:after="0" w:line="240" w:lineRule="auto"/>
        <w:rPr>
          <w:rFonts w:ascii="Times New Roman" w:eastAsia="Times New Roman" w:hAnsi="Times New Roman" w:cs="Times New Roman"/>
          <w:i/>
          <w:lang w:eastAsia="ru-RU"/>
        </w:rPr>
      </w:pPr>
    </w:p>
    <w:p w14:paraId="4A20F4DF" w14:textId="77777777" w:rsidR="007835E1" w:rsidRPr="002418A8" w:rsidRDefault="007835E1" w:rsidP="00A1792A">
      <w:pPr>
        <w:shd w:val="clear" w:color="auto" w:fill="FFFFFF"/>
        <w:spacing w:after="0" w:line="240" w:lineRule="auto"/>
        <w:jc w:val="both"/>
        <w:textAlignment w:val="baseline"/>
        <w:rPr>
          <w:rFonts w:ascii="Times New Roman" w:hAnsi="Times New Roman" w:cs="Times New Roman"/>
        </w:rPr>
      </w:pPr>
    </w:p>
    <w:sectPr w:rsidR="007835E1" w:rsidRPr="002418A8" w:rsidSect="006D38E0">
      <w:pgSz w:w="16838" w:h="11906" w:orient="landscape"/>
      <w:pgMar w:top="850" w:right="1134"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C302A9" w14:textId="77777777" w:rsidR="00DA7E24" w:rsidRDefault="00DA7E24" w:rsidP="006B3F29">
      <w:pPr>
        <w:spacing w:after="0" w:line="240" w:lineRule="auto"/>
      </w:pPr>
      <w:r>
        <w:separator/>
      </w:r>
    </w:p>
  </w:endnote>
  <w:endnote w:type="continuationSeparator" w:id="0">
    <w:p w14:paraId="198170CA" w14:textId="77777777" w:rsidR="00DA7E24" w:rsidRDefault="00DA7E24"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C6D433" w14:textId="77777777" w:rsidR="00DA7E24" w:rsidRDefault="00DA7E24" w:rsidP="006B3F29">
      <w:pPr>
        <w:spacing w:after="0" w:line="240" w:lineRule="auto"/>
      </w:pPr>
      <w:r>
        <w:separator/>
      </w:r>
    </w:p>
  </w:footnote>
  <w:footnote w:type="continuationSeparator" w:id="0">
    <w:p w14:paraId="0244E3D3" w14:textId="77777777" w:rsidR="00DA7E24" w:rsidRDefault="00DA7E24" w:rsidP="006B3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2450"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0DEC51F1"/>
    <w:multiLevelType w:val="hybridMultilevel"/>
    <w:tmpl w:val="B2C23A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1A22FF"/>
    <w:multiLevelType w:val="hybridMultilevel"/>
    <w:tmpl w:val="9FD64B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40C3BE9"/>
    <w:multiLevelType w:val="hybridMultilevel"/>
    <w:tmpl w:val="0C7679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AC"/>
    <w:rsid w:val="00051EB1"/>
    <w:rsid w:val="0006197B"/>
    <w:rsid w:val="00066613"/>
    <w:rsid w:val="000B2EDE"/>
    <w:rsid w:val="000C771C"/>
    <w:rsid w:val="00116A32"/>
    <w:rsid w:val="001358C6"/>
    <w:rsid w:val="00147DDB"/>
    <w:rsid w:val="00193499"/>
    <w:rsid w:val="001A2311"/>
    <w:rsid w:val="001A7F44"/>
    <w:rsid w:val="001B2CB7"/>
    <w:rsid w:val="001B7FC1"/>
    <w:rsid w:val="001D4264"/>
    <w:rsid w:val="001F4DD7"/>
    <w:rsid w:val="00222728"/>
    <w:rsid w:val="002418A8"/>
    <w:rsid w:val="0025034F"/>
    <w:rsid w:val="00257E4B"/>
    <w:rsid w:val="0028774A"/>
    <w:rsid w:val="002957C9"/>
    <w:rsid w:val="002B4C65"/>
    <w:rsid w:val="002D04F1"/>
    <w:rsid w:val="002D5306"/>
    <w:rsid w:val="002E6F46"/>
    <w:rsid w:val="00327A05"/>
    <w:rsid w:val="00384019"/>
    <w:rsid w:val="00390235"/>
    <w:rsid w:val="0039263D"/>
    <w:rsid w:val="003B0CDA"/>
    <w:rsid w:val="003B7364"/>
    <w:rsid w:val="00444176"/>
    <w:rsid w:val="00446DB6"/>
    <w:rsid w:val="004566AD"/>
    <w:rsid w:val="00473875"/>
    <w:rsid w:val="004A24E7"/>
    <w:rsid w:val="004B5574"/>
    <w:rsid w:val="00503E02"/>
    <w:rsid w:val="00507502"/>
    <w:rsid w:val="005343BD"/>
    <w:rsid w:val="0059393C"/>
    <w:rsid w:val="005A71CE"/>
    <w:rsid w:val="00617FDD"/>
    <w:rsid w:val="00621E72"/>
    <w:rsid w:val="00670733"/>
    <w:rsid w:val="006A4319"/>
    <w:rsid w:val="006B3F29"/>
    <w:rsid w:val="006D38E0"/>
    <w:rsid w:val="006D435A"/>
    <w:rsid w:val="006D7533"/>
    <w:rsid w:val="0073208A"/>
    <w:rsid w:val="0076119F"/>
    <w:rsid w:val="007835E1"/>
    <w:rsid w:val="007E671F"/>
    <w:rsid w:val="007F7712"/>
    <w:rsid w:val="00805A5D"/>
    <w:rsid w:val="00807CAA"/>
    <w:rsid w:val="0084421A"/>
    <w:rsid w:val="00876BD1"/>
    <w:rsid w:val="008932A0"/>
    <w:rsid w:val="00895B4B"/>
    <w:rsid w:val="008B1E9F"/>
    <w:rsid w:val="008E60DF"/>
    <w:rsid w:val="009068D7"/>
    <w:rsid w:val="00910C83"/>
    <w:rsid w:val="00935FED"/>
    <w:rsid w:val="0093799A"/>
    <w:rsid w:val="00995E1F"/>
    <w:rsid w:val="009A3428"/>
    <w:rsid w:val="009C0DC9"/>
    <w:rsid w:val="009C6CFA"/>
    <w:rsid w:val="009F52A0"/>
    <w:rsid w:val="00A01217"/>
    <w:rsid w:val="00A1792A"/>
    <w:rsid w:val="00A36550"/>
    <w:rsid w:val="00A36BB5"/>
    <w:rsid w:val="00A66A20"/>
    <w:rsid w:val="00A84695"/>
    <w:rsid w:val="00A85986"/>
    <w:rsid w:val="00A90199"/>
    <w:rsid w:val="00A92844"/>
    <w:rsid w:val="00B06363"/>
    <w:rsid w:val="00B1377B"/>
    <w:rsid w:val="00B34627"/>
    <w:rsid w:val="00B42161"/>
    <w:rsid w:val="00BE4E11"/>
    <w:rsid w:val="00BF65C7"/>
    <w:rsid w:val="00BF6E23"/>
    <w:rsid w:val="00C03DA6"/>
    <w:rsid w:val="00C04566"/>
    <w:rsid w:val="00C04D2C"/>
    <w:rsid w:val="00C05FD9"/>
    <w:rsid w:val="00C1158F"/>
    <w:rsid w:val="00C23C48"/>
    <w:rsid w:val="00C6124B"/>
    <w:rsid w:val="00CA440D"/>
    <w:rsid w:val="00CA51B1"/>
    <w:rsid w:val="00CC2970"/>
    <w:rsid w:val="00CC580E"/>
    <w:rsid w:val="00CE376F"/>
    <w:rsid w:val="00CE5372"/>
    <w:rsid w:val="00D24A30"/>
    <w:rsid w:val="00D420A4"/>
    <w:rsid w:val="00D51300"/>
    <w:rsid w:val="00D53277"/>
    <w:rsid w:val="00D56A45"/>
    <w:rsid w:val="00D578B5"/>
    <w:rsid w:val="00D64A05"/>
    <w:rsid w:val="00D95F96"/>
    <w:rsid w:val="00DA04F3"/>
    <w:rsid w:val="00DA67E5"/>
    <w:rsid w:val="00DA7E24"/>
    <w:rsid w:val="00DB4207"/>
    <w:rsid w:val="00DD2CA4"/>
    <w:rsid w:val="00E236F8"/>
    <w:rsid w:val="00E34EF2"/>
    <w:rsid w:val="00E42177"/>
    <w:rsid w:val="00E576B8"/>
    <w:rsid w:val="00E603F6"/>
    <w:rsid w:val="00E65E4F"/>
    <w:rsid w:val="00E91316"/>
    <w:rsid w:val="00EE3FA1"/>
    <w:rsid w:val="00EE74D2"/>
    <w:rsid w:val="00F12138"/>
    <w:rsid w:val="00F12E00"/>
    <w:rsid w:val="00F21B2A"/>
    <w:rsid w:val="00F441AC"/>
    <w:rsid w:val="00F624D4"/>
    <w:rsid w:val="00F86AC5"/>
    <w:rsid w:val="00F90AA4"/>
    <w:rsid w:val="00FC1EDC"/>
    <w:rsid w:val="00FC5F92"/>
    <w:rsid w:val="00FE3796"/>
    <w:rsid w:val="00FE77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15:docId w15:val="{2E5E7E31-81F4-4B89-8DDE-2F3601B97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A0121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39"/>
    <w:rsid w:val="00F441A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aliases w:val="Без интервал,Без интервала2"/>
    <w:link w:val="afb"/>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40">
    <w:name w:val="Заголовок 4 Знак"/>
    <w:basedOn w:val="a0"/>
    <w:link w:val="4"/>
    <w:uiPriority w:val="9"/>
    <w:rsid w:val="00A01217"/>
    <w:rPr>
      <w:rFonts w:ascii="Times New Roman" w:eastAsia="Times New Roman" w:hAnsi="Times New Roman" w:cs="Times New Roman"/>
      <w:b/>
      <w:bCs/>
      <w:sz w:val="24"/>
      <w:szCs w:val="24"/>
      <w:lang w:eastAsia="ru-RU"/>
    </w:rPr>
  </w:style>
  <w:style w:type="character" w:customStyle="1" w:styleId="afb">
    <w:name w:val="Без интервала Знак"/>
    <w:aliases w:val="Без интервал Знак,Без интервала2 Знак"/>
    <w:link w:val="afa"/>
    <w:uiPriority w:val="1"/>
    <w:locked/>
    <w:rsid w:val="000C771C"/>
    <w:rPr>
      <w:rFonts w:ascii="Calibri" w:eastAsia="Times New Roman" w:hAnsi="Calibri" w:cs="Times New Roman"/>
      <w:sz w:val="21"/>
      <w:szCs w:val="21"/>
      <w:lang w:eastAsia="ru-RU"/>
    </w:rPr>
  </w:style>
  <w:style w:type="paragraph" w:customStyle="1" w:styleId="12">
    <w:name w:val="Обычный1"/>
    <w:rsid w:val="00C04566"/>
    <w:pPr>
      <w:widowControl w:val="0"/>
      <w:spacing w:after="0" w:line="240" w:lineRule="auto"/>
      <w:ind w:firstLine="720"/>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8784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211107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11</Pages>
  <Words>4702</Words>
  <Characters>26806</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31446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Я</cp:lastModifiedBy>
  <cp:revision>22</cp:revision>
  <dcterms:created xsi:type="dcterms:W3CDTF">2023-02-15T07:51:00Z</dcterms:created>
  <dcterms:modified xsi:type="dcterms:W3CDTF">2023-12-07T06:49:00Z</dcterms:modified>
</cp:coreProperties>
</file>