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0A974" w14:textId="77777777" w:rsidR="002D6F68" w:rsidRPr="002D6F68" w:rsidRDefault="002D6F68" w:rsidP="001F2045">
      <w:pPr>
        <w:autoSpaceDE w:val="0"/>
        <w:autoSpaceDN w:val="0"/>
        <w:adjustRightInd w:val="0"/>
        <w:spacing w:after="0"/>
        <w:jc w:val="center"/>
        <w:rPr>
          <w:rFonts w:ascii="Times New Roman" w:eastAsia="Calibri" w:hAnsi="Times New Roman" w:cs="Times New Roman"/>
          <w:b/>
          <w:bCs/>
          <w:color w:val="000000"/>
        </w:rPr>
      </w:pPr>
      <w:r w:rsidRPr="002D6F68">
        <w:rPr>
          <w:rFonts w:ascii="Times New Roman" w:eastAsia="Calibri" w:hAnsi="Times New Roman" w:cs="Times New Roman"/>
          <w:b/>
          <w:bCs/>
          <w:color w:val="000000"/>
        </w:rPr>
        <w:t>КОНТРАКТ   №</w:t>
      </w:r>
      <w:r w:rsidR="00671BA5">
        <w:rPr>
          <w:rFonts w:ascii="Times New Roman" w:eastAsia="Calibri" w:hAnsi="Times New Roman" w:cs="Times New Roman"/>
          <w:b/>
          <w:bCs/>
          <w:color w:val="000000"/>
        </w:rPr>
        <w:t xml:space="preserve"> </w:t>
      </w:r>
      <w:r w:rsidR="004A0C06">
        <w:rPr>
          <w:rFonts w:ascii="Times New Roman" w:eastAsia="Calibri" w:hAnsi="Times New Roman" w:cs="Times New Roman"/>
          <w:b/>
          <w:bCs/>
          <w:color w:val="000000"/>
        </w:rPr>
        <w:t>__________</w:t>
      </w:r>
    </w:p>
    <w:p w14:paraId="6B51ABB1" w14:textId="77777777" w:rsidR="000D4C50" w:rsidRPr="002D6F68" w:rsidRDefault="000D4C50" w:rsidP="00372400">
      <w:pPr>
        <w:autoSpaceDE w:val="0"/>
        <w:autoSpaceDN w:val="0"/>
        <w:adjustRightInd w:val="0"/>
        <w:spacing w:after="0"/>
        <w:rPr>
          <w:rFonts w:ascii="Times New Roman" w:eastAsia="Calibri" w:hAnsi="Times New Roman" w:cs="Times New Roman"/>
          <w:b/>
          <w:bCs/>
          <w:color w:val="000000"/>
        </w:rPr>
      </w:pPr>
    </w:p>
    <w:p w14:paraId="37349C5D" w14:textId="6C4E0929" w:rsidR="002D6F68" w:rsidRPr="002D6F68" w:rsidRDefault="00C44880" w:rsidP="002D6F68">
      <w:pPr>
        <w:widowControl w:val="0"/>
        <w:spacing w:after="0"/>
        <w:jc w:val="both"/>
        <w:rPr>
          <w:rFonts w:ascii="Times New Roman" w:eastAsia="Calibri" w:hAnsi="Times New Roman" w:cs="Calibri"/>
          <w:color w:val="000000"/>
        </w:rPr>
      </w:pPr>
      <w:r>
        <w:rPr>
          <w:rFonts w:ascii="Times New Roman" w:eastAsia="Calibri" w:hAnsi="Times New Roman" w:cs="Calibri"/>
          <w:color w:val="000000"/>
        </w:rPr>
        <w:t xml:space="preserve">            </w:t>
      </w:r>
      <w:r w:rsidR="002D6F68" w:rsidRPr="002D6F68">
        <w:rPr>
          <w:rFonts w:ascii="Times New Roman" w:eastAsia="Calibri" w:hAnsi="Times New Roman" w:cs="Calibri"/>
          <w:color w:val="000000"/>
        </w:rPr>
        <w:t>Санкт</w:t>
      </w:r>
      <w:r>
        <w:rPr>
          <w:rFonts w:ascii="Times New Roman" w:eastAsia="Calibri" w:hAnsi="Times New Roman" w:cs="Calibri"/>
          <w:color w:val="000000"/>
        </w:rPr>
        <w:t>-</w:t>
      </w:r>
      <w:r w:rsidR="002D6F68" w:rsidRPr="002D6F68">
        <w:rPr>
          <w:rFonts w:ascii="Times New Roman" w:eastAsia="Calibri" w:hAnsi="Times New Roman" w:cs="Calibri"/>
          <w:color w:val="000000"/>
        </w:rPr>
        <w:t>Петербург                                                                                "</w:t>
      </w:r>
      <w:r w:rsidR="000A27AA">
        <w:rPr>
          <w:rFonts w:ascii="Times New Roman" w:eastAsia="Calibri" w:hAnsi="Times New Roman" w:cs="Calibri"/>
          <w:color w:val="000000"/>
        </w:rPr>
        <w:t>___</w:t>
      </w:r>
      <w:r w:rsidR="002D6F68" w:rsidRPr="002D6F68">
        <w:rPr>
          <w:rFonts w:ascii="Times New Roman" w:eastAsia="Calibri" w:hAnsi="Times New Roman" w:cs="Calibri"/>
          <w:color w:val="000000"/>
        </w:rPr>
        <w:t>"</w:t>
      </w:r>
      <w:r w:rsidR="00E535F7">
        <w:rPr>
          <w:rFonts w:ascii="Times New Roman" w:eastAsia="Calibri" w:hAnsi="Times New Roman" w:cs="Calibri"/>
          <w:color w:val="000000"/>
        </w:rPr>
        <w:t xml:space="preserve"> </w:t>
      </w:r>
      <w:r w:rsidR="0056250B">
        <w:rPr>
          <w:rFonts w:ascii="Times New Roman" w:eastAsia="Calibri" w:hAnsi="Times New Roman" w:cs="Calibri"/>
          <w:color w:val="000000"/>
        </w:rPr>
        <w:t>________</w:t>
      </w:r>
      <w:r w:rsidR="002D6F68" w:rsidRPr="002D6F68">
        <w:rPr>
          <w:rFonts w:ascii="Times New Roman" w:eastAsia="Calibri" w:hAnsi="Times New Roman" w:cs="Calibri"/>
          <w:color w:val="000000"/>
        </w:rPr>
        <w:t>.</w:t>
      </w:r>
    </w:p>
    <w:p w14:paraId="785F6762" w14:textId="77777777" w:rsidR="000D4C50" w:rsidRPr="002D6F68" w:rsidRDefault="000D4C50" w:rsidP="002D6F68">
      <w:pPr>
        <w:widowControl w:val="0"/>
        <w:spacing w:after="0"/>
        <w:jc w:val="both"/>
        <w:rPr>
          <w:rFonts w:ascii="Times New Roman" w:eastAsia="Calibri" w:hAnsi="Times New Roman" w:cs="Calibri"/>
        </w:rPr>
      </w:pPr>
    </w:p>
    <w:p w14:paraId="7F0E255D" w14:textId="1D29C662" w:rsidR="00DE281C" w:rsidRPr="00B6418B" w:rsidRDefault="00DE281C" w:rsidP="00A82FE5">
      <w:pPr>
        <w:widowControl w:val="0"/>
        <w:spacing w:after="0" w:line="240" w:lineRule="auto"/>
        <w:ind w:firstLine="567"/>
        <w:jc w:val="both"/>
        <w:rPr>
          <w:rFonts w:ascii="Times New Roman" w:eastAsia="Calibri" w:hAnsi="Times New Roman" w:cs="Calibri"/>
        </w:rPr>
      </w:pPr>
      <w:r w:rsidRPr="00B6418B">
        <w:rPr>
          <w:rFonts w:ascii="Times New Roman" w:eastAsia="Calibri" w:hAnsi="Times New Roman" w:cs="Calibri"/>
          <w:b/>
        </w:rPr>
        <w:t>Санкт-Петербургское государственное  бюджетное учреждение здравоохранения «Детская городская поликлиника №17</w:t>
      </w:r>
      <w:r w:rsidR="00E205D3" w:rsidRPr="00B6418B">
        <w:rPr>
          <w:rFonts w:ascii="Times New Roman" w:eastAsia="Calibri" w:hAnsi="Times New Roman" w:cs="Calibri"/>
          <w:b/>
        </w:rPr>
        <w:t>»</w:t>
      </w:r>
      <w:r w:rsidRPr="00B6418B">
        <w:rPr>
          <w:rFonts w:ascii="Times New Roman" w:eastAsia="Calibri" w:hAnsi="Times New Roman" w:cs="Calibri"/>
        </w:rPr>
        <w:t>, именуемое в дальнейшем «Зак</w:t>
      </w:r>
      <w:r w:rsidR="00A360B0" w:rsidRPr="00B6418B">
        <w:rPr>
          <w:rFonts w:ascii="Times New Roman" w:eastAsia="Calibri" w:hAnsi="Times New Roman" w:cs="Calibri"/>
        </w:rPr>
        <w:t xml:space="preserve">азчик», в лице главного врача </w:t>
      </w:r>
      <w:r w:rsidR="0056250B" w:rsidRPr="00B6418B">
        <w:rPr>
          <w:rFonts w:ascii="Times New Roman" w:eastAsia="Calibri" w:hAnsi="Times New Roman" w:cs="Calibri"/>
        </w:rPr>
        <w:t>Игошиной Анны Николаевны</w:t>
      </w:r>
      <w:r w:rsidR="00E205D3" w:rsidRPr="00B6418B">
        <w:rPr>
          <w:rFonts w:ascii="Times New Roman" w:eastAsia="Calibri" w:hAnsi="Times New Roman" w:cs="Calibri"/>
        </w:rPr>
        <w:t xml:space="preserve">, </w:t>
      </w:r>
      <w:r w:rsidRPr="00B6418B">
        <w:rPr>
          <w:rFonts w:ascii="Times New Roman" w:eastAsia="Calibri" w:hAnsi="Times New Roman" w:cs="Calibri"/>
        </w:rPr>
        <w:t>действующ</w:t>
      </w:r>
      <w:r w:rsidR="00E205D3" w:rsidRPr="00B6418B">
        <w:rPr>
          <w:rFonts w:ascii="Times New Roman" w:eastAsia="Calibri" w:hAnsi="Times New Roman" w:cs="Calibri"/>
        </w:rPr>
        <w:t xml:space="preserve">его </w:t>
      </w:r>
      <w:r w:rsidR="00A360B0" w:rsidRPr="00B6418B">
        <w:rPr>
          <w:rFonts w:ascii="Times New Roman" w:eastAsia="Calibri" w:hAnsi="Times New Roman" w:cs="Calibri"/>
        </w:rPr>
        <w:t xml:space="preserve">на основании </w:t>
      </w:r>
      <w:r w:rsidRPr="00B6418B">
        <w:rPr>
          <w:rFonts w:ascii="Times New Roman" w:eastAsia="Calibri" w:hAnsi="Times New Roman" w:cs="Calibri"/>
        </w:rPr>
        <w:t>Устава</w:t>
      </w:r>
      <w:r w:rsidR="00E205D3" w:rsidRPr="00B6418B">
        <w:rPr>
          <w:rFonts w:ascii="Times New Roman" w:eastAsia="Calibri" w:hAnsi="Times New Roman" w:cs="Calibri"/>
        </w:rPr>
        <w:t>,</w:t>
      </w:r>
      <w:r w:rsidRPr="00B6418B">
        <w:rPr>
          <w:rFonts w:ascii="Times New Roman" w:eastAsia="Calibri" w:hAnsi="Times New Roman" w:cs="Calibri"/>
        </w:rPr>
        <w:t xml:space="preserve"> с одной стороны, и </w:t>
      </w:r>
      <w:r w:rsidR="00B6418B" w:rsidRPr="00B6418B">
        <w:rPr>
          <w:rFonts w:ascii="Times New Roman" w:eastAsia="Calibri" w:hAnsi="Times New Roman" w:cs="Calibri"/>
          <w:b/>
        </w:rPr>
        <w:t>______</w:t>
      </w:r>
      <w:r w:rsidR="00CD106D" w:rsidRPr="00B6418B">
        <w:rPr>
          <w:rFonts w:ascii="Times New Roman" w:eastAsia="Calibri" w:hAnsi="Times New Roman" w:cs="Calibri"/>
        </w:rPr>
        <w:t>,</w:t>
      </w:r>
      <w:r w:rsidR="00CD106D" w:rsidRPr="00B6418B">
        <w:rPr>
          <w:rFonts w:ascii="Times New Roman" w:eastAsia="Times New Roman" w:hAnsi="Times New Roman" w:cs="Times New Roman"/>
          <w:b/>
          <w:bCs/>
          <w:kern w:val="28"/>
        </w:rPr>
        <w:t xml:space="preserve"> </w:t>
      </w:r>
      <w:r w:rsidRPr="00B6418B">
        <w:rPr>
          <w:rFonts w:ascii="Times New Roman" w:eastAsia="Calibri" w:hAnsi="Times New Roman" w:cs="Calibri"/>
        </w:rPr>
        <w:t xml:space="preserve">в лице </w:t>
      </w:r>
      <w:r w:rsidR="00B6418B" w:rsidRPr="00B6418B">
        <w:rPr>
          <w:rFonts w:ascii="Times New Roman" w:eastAsia="Times New Roman" w:hAnsi="Times New Roman" w:cs="Times New Roman"/>
          <w:bCs/>
          <w:kern w:val="28"/>
        </w:rPr>
        <w:t>_____</w:t>
      </w:r>
      <w:r w:rsidRPr="00B6418B">
        <w:rPr>
          <w:rFonts w:ascii="Times New Roman" w:eastAsia="Calibri" w:hAnsi="Times New Roman" w:cs="Calibri"/>
        </w:rPr>
        <w:t>, действующего на основании</w:t>
      </w:r>
      <w:r w:rsidR="00475E55" w:rsidRPr="00B6418B">
        <w:rPr>
          <w:rFonts w:ascii="Times New Roman" w:eastAsia="Calibri" w:hAnsi="Times New Roman" w:cs="Calibri"/>
        </w:rPr>
        <w:t xml:space="preserve"> </w:t>
      </w:r>
      <w:r w:rsidR="00B6418B" w:rsidRPr="00B6418B">
        <w:rPr>
          <w:rFonts w:ascii="Times New Roman" w:eastAsia="Calibri" w:hAnsi="Times New Roman" w:cs="Calibri"/>
        </w:rPr>
        <w:t>___</w:t>
      </w:r>
      <w:r w:rsidRPr="00B6418B">
        <w:rPr>
          <w:rFonts w:ascii="Times New Roman" w:eastAsia="Calibri" w:hAnsi="Times New Roman" w:cs="Calibri"/>
        </w:rPr>
        <w:t>, именуемое в дальнейшем «Исполнитель», с другой стороны, вместе именуемые «Стороны», заключи</w:t>
      </w:r>
      <w:r w:rsidR="00E205D3" w:rsidRPr="00B6418B">
        <w:rPr>
          <w:rFonts w:ascii="Times New Roman" w:eastAsia="Calibri" w:hAnsi="Times New Roman" w:cs="Calibri"/>
        </w:rPr>
        <w:t>ли настоящий контракт (далее – К</w:t>
      </w:r>
      <w:r w:rsidRPr="00B6418B">
        <w:rPr>
          <w:rFonts w:ascii="Times New Roman" w:eastAsia="Calibri" w:hAnsi="Times New Roman" w:cs="Calibri"/>
        </w:rPr>
        <w:t>онтракт) о нижеследующем:</w:t>
      </w:r>
    </w:p>
    <w:p w14:paraId="5CBC7045" w14:textId="77777777" w:rsidR="002D6F68" w:rsidRPr="002D6F68" w:rsidRDefault="002D6F68" w:rsidP="00A82FE5">
      <w:pPr>
        <w:spacing w:after="0"/>
        <w:ind w:firstLine="567"/>
        <w:jc w:val="center"/>
        <w:rPr>
          <w:rFonts w:ascii="Times New Roman" w:eastAsia="Calibri" w:hAnsi="Times New Roman" w:cs="Times New Roman"/>
          <w:b/>
          <w:bCs/>
          <w:caps/>
        </w:rPr>
      </w:pPr>
    </w:p>
    <w:p w14:paraId="442C0146" w14:textId="77777777" w:rsidR="00DE281C" w:rsidRPr="002D6F68" w:rsidRDefault="002D6F68" w:rsidP="00A82FE5">
      <w:pPr>
        <w:spacing w:after="0"/>
        <w:ind w:firstLine="567"/>
        <w:jc w:val="center"/>
        <w:rPr>
          <w:rFonts w:ascii="Times New Roman" w:eastAsia="Calibri" w:hAnsi="Times New Roman" w:cs="Times New Roman"/>
          <w:b/>
          <w:bCs/>
          <w:caps/>
        </w:rPr>
      </w:pPr>
      <w:r w:rsidRPr="002D6F68">
        <w:rPr>
          <w:rFonts w:ascii="Times New Roman" w:eastAsia="Calibri" w:hAnsi="Times New Roman" w:cs="Times New Roman"/>
          <w:b/>
          <w:bCs/>
          <w:caps/>
        </w:rPr>
        <w:t>1. Предмет КОНТРАКТА</w:t>
      </w:r>
    </w:p>
    <w:p w14:paraId="6739BE15" w14:textId="2A949235" w:rsidR="002D6F68" w:rsidRPr="00C21647" w:rsidRDefault="002D6F68" w:rsidP="00A82FE5">
      <w:pPr>
        <w:widowControl w:val="0"/>
        <w:spacing w:after="0" w:line="240" w:lineRule="auto"/>
        <w:ind w:firstLine="567"/>
        <w:jc w:val="both"/>
        <w:rPr>
          <w:rFonts w:ascii="Times New Roman" w:eastAsia="Calibri" w:hAnsi="Times New Roman" w:cs="Calibri"/>
        </w:rPr>
      </w:pPr>
      <w:r w:rsidRPr="002D6F68">
        <w:rPr>
          <w:rFonts w:ascii="Times New Roman" w:eastAsia="Calibri" w:hAnsi="Times New Roman" w:cs="Calibri"/>
        </w:rPr>
        <w:t xml:space="preserve">1.1. </w:t>
      </w:r>
      <w:r w:rsidRPr="00C21647">
        <w:rPr>
          <w:rFonts w:ascii="Times New Roman" w:eastAsia="Calibri" w:hAnsi="Times New Roman" w:cs="Calibri"/>
        </w:rPr>
        <w:t xml:space="preserve">Предметом настоящего Контракта является </w:t>
      </w:r>
      <w:r w:rsidR="00E205D3" w:rsidRPr="00B6418B">
        <w:rPr>
          <w:rFonts w:ascii="Times New Roman" w:eastAsia="Calibri" w:hAnsi="Times New Roman" w:cs="Calibri"/>
          <w:b/>
          <w:bCs/>
        </w:rPr>
        <w:t>о</w:t>
      </w:r>
      <w:r w:rsidR="00DF20FE" w:rsidRPr="00B6418B">
        <w:rPr>
          <w:rFonts w:ascii="Times New Roman" w:eastAsia="Calibri" w:hAnsi="Times New Roman" w:cs="Calibri"/>
          <w:b/>
          <w:bCs/>
        </w:rPr>
        <w:t xml:space="preserve">казание услуг по диспансерному наблюдению врачом-стоматологом детским детей, поставленных в течение первого года жизни в возрасте до 3-х месяцев на диспансерный учёт </w:t>
      </w:r>
      <w:r w:rsidRPr="00B6418B">
        <w:rPr>
          <w:rFonts w:ascii="Times New Roman" w:eastAsia="Calibri" w:hAnsi="Times New Roman" w:cs="Calibri"/>
          <w:b/>
          <w:bCs/>
        </w:rPr>
        <w:t>(далее – услуга)</w:t>
      </w:r>
      <w:r w:rsidR="00E205D3" w:rsidRPr="00B6418B">
        <w:rPr>
          <w:rFonts w:ascii="Times New Roman" w:eastAsia="Calibri" w:hAnsi="Times New Roman" w:cs="Calibri"/>
          <w:b/>
          <w:bCs/>
        </w:rPr>
        <w:t>,</w:t>
      </w:r>
      <w:r w:rsidRPr="00B6418B">
        <w:rPr>
          <w:rFonts w:ascii="Times New Roman" w:eastAsia="Calibri" w:hAnsi="Times New Roman" w:cs="Calibri"/>
          <w:b/>
          <w:bCs/>
        </w:rPr>
        <w:t xml:space="preserve"> для нужд </w:t>
      </w:r>
      <w:r w:rsidR="00B269E9" w:rsidRPr="00B6418B">
        <w:rPr>
          <w:rFonts w:ascii="Times New Roman" w:eastAsia="Calibri" w:hAnsi="Times New Roman" w:cs="Calibri"/>
          <w:b/>
          <w:bCs/>
        </w:rPr>
        <w:t xml:space="preserve">СПб ГБУЗ </w:t>
      </w:r>
      <w:r w:rsidR="00DE281C" w:rsidRPr="00B6418B">
        <w:rPr>
          <w:rFonts w:ascii="Times New Roman" w:eastAsia="Calibri" w:hAnsi="Times New Roman" w:cs="Calibri"/>
          <w:b/>
          <w:bCs/>
        </w:rPr>
        <w:t>«Детская городская поликлиника №17»</w:t>
      </w:r>
      <w:r w:rsidRPr="00B6418B">
        <w:rPr>
          <w:rFonts w:ascii="Times New Roman" w:eastAsia="Calibri" w:hAnsi="Times New Roman" w:cs="Calibri"/>
          <w:b/>
          <w:bCs/>
        </w:rPr>
        <w:t xml:space="preserve"> в 20</w:t>
      </w:r>
      <w:r w:rsidR="00BB0CCF" w:rsidRPr="00B6418B">
        <w:rPr>
          <w:rFonts w:ascii="Times New Roman" w:eastAsia="Calibri" w:hAnsi="Times New Roman" w:cs="Calibri"/>
          <w:b/>
          <w:bCs/>
        </w:rPr>
        <w:t>2</w:t>
      </w:r>
      <w:r w:rsidR="00B6418B" w:rsidRPr="00B6418B">
        <w:rPr>
          <w:rFonts w:ascii="Times New Roman" w:eastAsia="Calibri" w:hAnsi="Times New Roman" w:cs="Calibri"/>
          <w:b/>
          <w:bCs/>
        </w:rPr>
        <w:t>4</w:t>
      </w:r>
      <w:r w:rsidR="00A360B0" w:rsidRPr="00B6418B">
        <w:rPr>
          <w:rFonts w:ascii="Times New Roman" w:eastAsia="Calibri" w:hAnsi="Times New Roman" w:cs="Calibri"/>
          <w:b/>
          <w:bCs/>
        </w:rPr>
        <w:t xml:space="preserve"> году.</w:t>
      </w:r>
    </w:p>
    <w:p w14:paraId="2D3E1BCC" w14:textId="77777777" w:rsidR="003932CC" w:rsidRPr="00C21647" w:rsidRDefault="003932CC" w:rsidP="00A82FE5">
      <w:pPr>
        <w:tabs>
          <w:tab w:val="left" w:pos="1418"/>
        </w:tabs>
        <w:spacing w:after="0" w:line="240" w:lineRule="auto"/>
        <w:ind w:firstLine="567"/>
        <w:jc w:val="both"/>
        <w:rPr>
          <w:rFonts w:ascii="Times New Roman" w:eastAsia="Times New Roman" w:hAnsi="Times New Roman" w:cs="Times New Roman"/>
          <w:color w:val="000000"/>
        </w:rPr>
      </w:pPr>
      <w:r w:rsidRPr="00C21647">
        <w:rPr>
          <w:rFonts w:ascii="Times New Roman" w:eastAsia="Times New Roman" w:hAnsi="Times New Roman" w:cs="Times New Roman"/>
          <w:color w:val="000000"/>
        </w:rPr>
        <w:t xml:space="preserve">1.2. Исполнитель оказывает услуги в рамках программы по диспансеризации детей на основании Приказа </w:t>
      </w:r>
      <w:r w:rsidR="00C63D8F">
        <w:rPr>
          <w:rFonts w:ascii="Times New Roman" w:eastAsia="Times New Roman" w:hAnsi="Times New Roman" w:cs="Times New Roman"/>
          <w:color w:val="000000"/>
        </w:rPr>
        <w:t>Министерства</w:t>
      </w:r>
      <w:r w:rsidRPr="00C21647">
        <w:rPr>
          <w:rFonts w:ascii="Times New Roman" w:eastAsia="Times New Roman" w:hAnsi="Times New Roman" w:cs="Times New Roman"/>
          <w:color w:val="000000"/>
        </w:rPr>
        <w:t xml:space="preserve"> </w:t>
      </w:r>
      <w:r w:rsidR="00C63D8F">
        <w:rPr>
          <w:rFonts w:ascii="Times New Roman" w:eastAsia="Times New Roman" w:hAnsi="Times New Roman" w:cs="Times New Roman"/>
          <w:color w:val="000000"/>
        </w:rPr>
        <w:t xml:space="preserve">здравоохранения РФ </w:t>
      </w:r>
      <w:r w:rsidRPr="00C21647">
        <w:rPr>
          <w:rFonts w:ascii="Times New Roman" w:eastAsia="Times New Roman" w:hAnsi="Times New Roman" w:cs="Times New Roman"/>
          <w:color w:val="000000"/>
        </w:rPr>
        <w:t xml:space="preserve">от </w:t>
      </w:r>
      <w:r w:rsidR="00C63D8F">
        <w:rPr>
          <w:rFonts w:ascii="Times New Roman" w:eastAsia="Times New Roman" w:hAnsi="Times New Roman" w:cs="Times New Roman"/>
          <w:color w:val="000000"/>
        </w:rPr>
        <w:t>«16» июля 2014г.</w:t>
      </w:r>
      <w:r w:rsidRPr="00C21647">
        <w:rPr>
          <w:rFonts w:ascii="Times New Roman" w:eastAsia="Times New Roman" w:hAnsi="Times New Roman" w:cs="Times New Roman"/>
          <w:color w:val="000000"/>
        </w:rPr>
        <w:t xml:space="preserve"> № </w:t>
      </w:r>
      <w:r w:rsidR="00C63D8F">
        <w:rPr>
          <w:rFonts w:ascii="Times New Roman" w:eastAsia="Times New Roman" w:hAnsi="Times New Roman" w:cs="Times New Roman"/>
          <w:color w:val="000000"/>
        </w:rPr>
        <w:t>370</w:t>
      </w:r>
      <w:r w:rsidRPr="00C21647">
        <w:rPr>
          <w:rFonts w:ascii="Times New Roman" w:eastAsia="Times New Roman" w:hAnsi="Times New Roman" w:cs="Times New Roman"/>
          <w:color w:val="000000"/>
        </w:rPr>
        <w:t>н «О</w:t>
      </w:r>
      <w:r w:rsidR="00C63D8F">
        <w:rPr>
          <w:rFonts w:ascii="Times New Roman" w:eastAsia="Times New Roman" w:hAnsi="Times New Roman" w:cs="Times New Roman"/>
          <w:color w:val="000000"/>
        </w:rPr>
        <w:t>б утверждении</w:t>
      </w:r>
      <w:r w:rsidRPr="00C21647">
        <w:rPr>
          <w:rFonts w:ascii="Times New Roman" w:eastAsia="Times New Roman" w:hAnsi="Times New Roman" w:cs="Times New Roman"/>
          <w:color w:val="000000"/>
        </w:rPr>
        <w:t xml:space="preserve"> порядк</w:t>
      </w:r>
      <w:r w:rsidR="00C63D8F">
        <w:rPr>
          <w:rFonts w:ascii="Times New Roman" w:eastAsia="Times New Roman" w:hAnsi="Times New Roman" w:cs="Times New Roman"/>
          <w:color w:val="000000"/>
        </w:rPr>
        <w:t>а</w:t>
      </w:r>
      <w:r w:rsidRPr="00C21647">
        <w:rPr>
          <w:rFonts w:ascii="Times New Roman" w:eastAsia="Times New Roman" w:hAnsi="Times New Roman" w:cs="Times New Roman"/>
          <w:color w:val="000000"/>
        </w:rPr>
        <w:t xml:space="preserve"> и услови</w:t>
      </w:r>
      <w:r w:rsidR="00C63D8F">
        <w:rPr>
          <w:rFonts w:ascii="Times New Roman" w:eastAsia="Times New Roman" w:hAnsi="Times New Roman" w:cs="Times New Roman"/>
          <w:color w:val="000000"/>
        </w:rPr>
        <w:t>й</w:t>
      </w:r>
      <w:r w:rsidRPr="00C21647">
        <w:rPr>
          <w:rFonts w:ascii="Times New Roman" w:eastAsia="Times New Roman" w:hAnsi="Times New Roman" w:cs="Times New Roman"/>
          <w:color w:val="000000"/>
        </w:rPr>
        <w:t xml:space="preserve"> оплаты медицинским организациям услуг по медицинской помощи, оказанной женщинам в период беременности и медицинской помощи, оказанной женщинам и новорожденным в период родов и в послеродовый период, а также </w:t>
      </w:r>
      <w:r w:rsidR="00C63D8F">
        <w:rPr>
          <w:rFonts w:ascii="Times New Roman" w:eastAsia="Times New Roman" w:hAnsi="Times New Roman" w:cs="Times New Roman"/>
          <w:color w:val="000000"/>
        </w:rPr>
        <w:t xml:space="preserve">проведению профилактических медицинских осмотров ребенка </w:t>
      </w:r>
      <w:r w:rsidRPr="00C21647">
        <w:rPr>
          <w:rFonts w:ascii="Times New Roman" w:eastAsia="Times New Roman" w:hAnsi="Times New Roman" w:cs="Times New Roman"/>
          <w:color w:val="000000"/>
        </w:rPr>
        <w:t>в течение первого года жизни». Наименование, технические характеристики и количество Услуг указаны в Приложении №1 (</w:t>
      </w:r>
      <w:r w:rsidR="008F388D" w:rsidRPr="00C21647">
        <w:rPr>
          <w:rFonts w:ascii="Times New Roman" w:eastAsia="Times New Roman" w:hAnsi="Times New Roman" w:cs="Times New Roman"/>
          <w:color w:val="000000"/>
        </w:rPr>
        <w:t>Р</w:t>
      </w:r>
      <w:r w:rsidRPr="00C21647">
        <w:rPr>
          <w:rFonts w:ascii="Times New Roman" w:eastAsia="Times New Roman" w:hAnsi="Times New Roman" w:cs="Times New Roman"/>
          <w:color w:val="000000"/>
        </w:rPr>
        <w:t xml:space="preserve">асчет </w:t>
      </w:r>
      <w:r w:rsidR="008F388D" w:rsidRPr="00C21647">
        <w:rPr>
          <w:rFonts w:ascii="Times New Roman" w:eastAsia="Times New Roman" w:hAnsi="Times New Roman" w:cs="Times New Roman"/>
          <w:color w:val="000000"/>
        </w:rPr>
        <w:t>цены оказываемых услуг</w:t>
      </w:r>
      <w:r w:rsidRPr="00C21647">
        <w:rPr>
          <w:rFonts w:ascii="Times New Roman" w:eastAsia="Times New Roman" w:hAnsi="Times New Roman" w:cs="Times New Roman"/>
          <w:color w:val="000000"/>
        </w:rPr>
        <w:t>), являющемся неотъемлемой частью настоящего Контракта.</w:t>
      </w:r>
    </w:p>
    <w:p w14:paraId="42BD37BA" w14:textId="77777777" w:rsidR="003932CC" w:rsidRPr="00C21647" w:rsidRDefault="003932CC" w:rsidP="00A82FE5">
      <w:pPr>
        <w:tabs>
          <w:tab w:val="left" w:pos="1418"/>
        </w:tabs>
        <w:spacing w:after="0" w:line="240" w:lineRule="auto"/>
        <w:ind w:firstLine="567"/>
        <w:jc w:val="both"/>
        <w:rPr>
          <w:rFonts w:ascii="Times New Roman" w:eastAsia="Times New Roman" w:hAnsi="Times New Roman" w:cs="Times New Roman"/>
          <w:color w:val="000000"/>
        </w:rPr>
      </w:pPr>
      <w:r w:rsidRPr="00C21647">
        <w:rPr>
          <w:rFonts w:ascii="Times New Roman" w:eastAsia="Times New Roman" w:hAnsi="Times New Roman" w:cs="Times New Roman"/>
          <w:color w:val="000000"/>
        </w:rPr>
        <w:t>1.3. Качество услуг, оказываемые по настоящему Контракту, должны подтверждаться сертификатами качества иными документами в соответствии с действующим законодательством.</w:t>
      </w:r>
    </w:p>
    <w:p w14:paraId="700FB382" w14:textId="77777777" w:rsidR="000B35CF" w:rsidRDefault="003932CC" w:rsidP="000B35CF">
      <w:pPr>
        <w:tabs>
          <w:tab w:val="left" w:pos="1418"/>
        </w:tabs>
        <w:spacing w:after="0" w:line="240" w:lineRule="auto"/>
        <w:ind w:firstLine="567"/>
        <w:jc w:val="both"/>
        <w:rPr>
          <w:rFonts w:ascii="Times New Roman" w:eastAsia="Times New Roman" w:hAnsi="Times New Roman" w:cs="Times New Roman"/>
          <w:color w:val="000000"/>
        </w:rPr>
      </w:pPr>
      <w:r w:rsidRPr="00C21647">
        <w:rPr>
          <w:rFonts w:ascii="Times New Roman" w:eastAsia="Times New Roman" w:hAnsi="Times New Roman" w:cs="Times New Roman"/>
          <w:color w:val="000000"/>
        </w:rPr>
        <w:t>1.4. Результаты оказанных услуг документально отражаются в порядке, установленном для медицинских учреждений</w:t>
      </w:r>
      <w:r w:rsidR="00A360B0">
        <w:rPr>
          <w:rFonts w:ascii="Times New Roman" w:eastAsia="Times New Roman" w:hAnsi="Times New Roman" w:cs="Times New Roman"/>
          <w:color w:val="000000"/>
        </w:rPr>
        <w:t>.</w:t>
      </w:r>
    </w:p>
    <w:p w14:paraId="2566735F" w14:textId="77777777" w:rsidR="000B35CF" w:rsidRDefault="000B35CF" w:rsidP="00485FA8">
      <w:pPr>
        <w:tabs>
          <w:tab w:val="left" w:pos="1418"/>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1.5</w:t>
      </w:r>
      <w:r w:rsidR="00485FA8">
        <w:rPr>
          <w:rFonts w:ascii="Times New Roman" w:eastAsia="Times New Roman" w:hAnsi="Times New Roman" w:cs="Times New Roman"/>
          <w:color w:val="000000"/>
        </w:rPr>
        <w:t xml:space="preserve">. </w:t>
      </w:r>
      <w:proofErr w:type="gramStart"/>
      <w:r w:rsidR="00485FA8">
        <w:rPr>
          <w:rFonts w:ascii="Times New Roman" w:eastAsia="Times New Roman" w:hAnsi="Times New Roman" w:cs="Times New Roman"/>
          <w:color w:val="000000"/>
        </w:rPr>
        <w:t>ИКЗ:</w:t>
      </w:r>
      <w:r w:rsidR="004A0C06">
        <w:rPr>
          <w:rFonts w:ascii="Times New Roman" w:eastAsia="Times New Roman" w:hAnsi="Times New Roman" w:cs="Times New Roman"/>
          <w:color w:val="000000"/>
        </w:rPr>
        <w:t>_</w:t>
      </w:r>
      <w:proofErr w:type="gramEnd"/>
      <w:r w:rsidR="004A0C06">
        <w:rPr>
          <w:rFonts w:ascii="Times New Roman" w:eastAsia="Times New Roman" w:hAnsi="Times New Roman" w:cs="Times New Roman"/>
          <w:color w:val="000000"/>
        </w:rPr>
        <w:t>______________________________________</w:t>
      </w:r>
    </w:p>
    <w:p w14:paraId="6664C1C6" w14:textId="77777777" w:rsidR="00A360B0" w:rsidRPr="002D6F68" w:rsidRDefault="00A360B0" w:rsidP="00A82FE5">
      <w:pPr>
        <w:tabs>
          <w:tab w:val="left" w:pos="1418"/>
        </w:tabs>
        <w:spacing w:after="0" w:line="240" w:lineRule="auto"/>
        <w:ind w:firstLine="567"/>
        <w:jc w:val="both"/>
        <w:rPr>
          <w:rFonts w:ascii="Times New Roman" w:eastAsia="Calibri" w:hAnsi="Times New Roman" w:cs="Times New Roman"/>
          <w:b/>
          <w:bCs/>
          <w:caps/>
        </w:rPr>
      </w:pPr>
    </w:p>
    <w:p w14:paraId="426AC6F6" w14:textId="77777777" w:rsidR="00B269E9" w:rsidRPr="002D6F68" w:rsidRDefault="002D6F68" w:rsidP="00A82FE5">
      <w:pPr>
        <w:autoSpaceDE w:val="0"/>
        <w:autoSpaceDN w:val="0"/>
        <w:adjustRightInd w:val="0"/>
        <w:spacing w:after="0" w:line="240" w:lineRule="auto"/>
        <w:ind w:firstLine="567"/>
        <w:jc w:val="center"/>
        <w:rPr>
          <w:rFonts w:ascii="Times New Roman" w:eastAsia="Calibri" w:hAnsi="Times New Roman" w:cs="Times New Roman"/>
          <w:b/>
          <w:bCs/>
          <w:caps/>
          <w:color w:val="000000"/>
        </w:rPr>
      </w:pPr>
      <w:r w:rsidRPr="002D6F68">
        <w:rPr>
          <w:rFonts w:ascii="Times New Roman" w:eastAsia="Calibri" w:hAnsi="Times New Roman" w:cs="Times New Roman"/>
          <w:b/>
          <w:bCs/>
          <w:caps/>
          <w:color w:val="000000"/>
        </w:rPr>
        <w:t xml:space="preserve">2. Сроки </w:t>
      </w:r>
      <w:r w:rsidR="005F60A4">
        <w:rPr>
          <w:rFonts w:ascii="Times New Roman" w:eastAsia="Calibri" w:hAnsi="Times New Roman" w:cs="Times New Roman"/>
          <w:b/>
          <w:bCs/>
          <w:caps/>
          <w:color w:val="000000"/>
        </w:rPr>
        <w:t xml:space="preserve">И ПОРЯДОК </w:t>
      </w:r>
      <w:r w:rsidR="00E205D3">
        <w:rPr>
          <w:rFonts w:ascii="Times New Roman" w:eastAsia="Calibri" w:hAnsi="Times New Roman" w:cs="Times New Roman"/>
          <w:b/>
          <w:bCs/>
          <w:caps/>
          <w:color w:val="000000"/>
        </w:rPr>
        <w:t>оказания услуг</w:t>
      </w:r>
    </w:p>
    <w:p w14:paraId="155F92C7" w14:textId="104F4089" w:rsidR="002D6F68" w:rsidRPr="002D6F68" w:rsidRDefault="002D6F68" w:rsidP="00A82FE5">
      <w:pPr>
        <w:autoSpaceDE w:val="0"/>
        <w:autoSpaceDN w:val="0"/>
        <w:adjustRightInd w:val="0"/>
        <w:spacing w:after="0" w:line="240" w:lineRule="auto"/>
        <w:ind w:firstLine="567"/>
        <w:jc w:val="both"/>
        <w:rPr>
          <w:rFonts w:ascii="Times New Roman" w:eastAsia="Calibri" w:hAnsi="Times New Roman" w:cs="Times New Roman"/>
          <w:bCs/>
          <w:color w:val="000000"/>
        </w:rPr>
      </w:pPr>
      <w:r w:rsidRPr="002D6F68">
        <w:rPr>
          <w:rFonts w:ascii="Times New Roman" w:eastAsia="Calibri" w:hAnsi="Times New Roman" w:cs="Times New Roman"/>
          <w:bCs/>
          <w:color w:val="000000"/>
        </w:rPr>
        <w:t xml:space="preserve">2.1. </w:t>
      </w:r>
      <w:r w:rsidR="005F60A4">
        <w:rPr>
          <w:rFonts w:ascii="Times New Roman" w:eastAsia="Calibri" w:hAnsi="Times New Roman" w:cs="Times New Roman"/>
          <w:bCs/>
          <w:color w:val="000000"/>
        </w:rPr>
        <w:t xml:space="preserve">Период </w:t>
      </w:r>
      <w:r w:rsidRPr="002D6F68">
        <w:rPr>
          <w:rFonts w:ascii="Times New Roman" w:eastAsia="Calibri" w:hAnsi="Times New Roman" w:cs="Times New Roman"/>
          <w:bCs/>
          <w:color w:val="000000"/>
        </w:rPr>
        <w:t>оказания услуг:</w:t>
      </w:r>
      <w:r w:rsidR="00E205D3">
        <w:rPr>
          <w:rFonts w:ascii="Times New Roman" w:eastAsia="Calibri" w:hAnsi="Times New Roman" w:cs="Times New Roman"/>
          <w:bCs/>
          <w:color w:val="000000"/>
        </w:rPr>
        <w:t xml:space="preserve"> с </w:t>
      </w:r>
      <w:r w:rsidR="009567FA">
        <w:rPr>
          <w:rFonts w:ascii="Times New Roman" w:eastAsia="Calibri" w:hAnsi="Times New Roman" w:cs="Times New Roman"/>
          <w:bCs/>
          <w:color w:val="000000"/>
        </w:rPr>
        <w:t>01.01.20</w:t>
      </w:r>
      <w:r w:rsidR="00BB0CCF">
        <w:rPr>
          <w:rFonts w:ascii="Times New Roman" w:eastAsia="Calibri" w:hAnsi="Times New Roman" w:cs="Times New Roman"/>
          <w:bCs/>
          <w:color w:val="000000"/>
        </w:rPr>
        <w:t>2</w:t>
      </w:r>
      <w:r w:rsidR="00B6418B">
        <w:rPr>
          <w:rFonts w:ascii="Times New Roman" w:eastAsia="Calibri" w:hAnsi="Times New Roman" w:cs="Times New Roman"/>
          <w:bCs/>
          <w:color w:val="000000"/>
        </w:rPr>
        <w:t>4</w:t>
      </w:r>
      <w:r w:rsidR="009567FA">
        <w:rPr>
          <w:rFonts w:ascii="Times New Roman" w:eastAsia="Calibri" w:hAnsi="Times New Roman" w:cs="Times New Roman"/>
          <w:bCs/>
          <w:color w:val="000000"/>
        </w:rPr>
        <w:t>г.</w:t>
      </w:r>
      <w:r w:rsidR="005F60A4">
        <w:rPr>
          <w:rFonts w:ascii="Times New Roman" w:eastAsia="Calibri" w:hAnsi="Times New Roman" w:cs="Times New Roman"/>
          <w:bCs/>
          <w:color w:val="000000"/>
        </w:rPr>
        <w:t xml:space="preserve"> по 31.12.20</w:t>
      </w:r>
      <w:r w:rsidR="00BB0CCF">
        <w:rPr>
          <w:rFonts w:ascii="Times New Roman" w:eastAsia="Calibri" w:hAnsi="Times New Roman" w:cs="Times New Roman"/>
          <w:bCs/>
          <w:color w:val="000000"/>
        </w:rPr>
        <w:t>2</w:t>
      </w:r>
      <w:r w:rsidR="00B6418B">
        <w:rPr>
          <w:rFonts w:ascii="Times New Roman" w:eastAsia="Calibri" w:hAnsi="Times New Roman" w:cs="Times New Roman"/>
          <w:bCs/>
          <w:color w:val="000000"/>
        </w:rPr>
        <w:t>4</w:t>
      </w:r>
      <w:r w:rsidR="005F60A4">
        <w:rPr>
          <w:rFonts w:ascii="Times New Roman" w:eastAsia="Calibri" w:hAnsi="Times New Roman" w:cs="Times New Roman"/>
          <w:bCs/>
          <w:color w:val="000000"/>
        </w:rPr>
        <w:t>г.</w:t>
      </w:r>
    </w:p>
    <w:p w14:paraId="0E8E93BE" w14:textId="77777777" w:rsidR="002D6F68" w:rsidRDefault="002D6F68" w:rsidP="00A82FE5">
      <w:pPr>
        <w:spacing w:after="0" w:line="240" w:lineRule="auto"/>
        <w:ind w:firstLine="567"/>
        <w:jc w:val="both"/>
        <w:rPr>
          <w:rFonts w:ascii="Times New Roman" w:eastAsia="Calibri" w:hAnsi="Times New Roman" w:cs="Calibri"/>
          <w:color w:val="000000"/>
        </w:rPr>
      </w:pPr>
      <w:r w:rsidRPr="002D6F68">
        <w:rPr>
          <w:rFonts w:ascii="Times New Roman" w:eastAsia="Calibri" w:hAnsi="Times New Roman" w:cs="Calibri"/>
          <w:color w:val="000000"/>
        </w:rPr>
        <w:t>2.</w:t>
      </w:r>
      <w:r w:rsidR="00D05A11">
        <w:rPr>
          <w:rFonts w:ascii="Times New Roman" w:eastAsia="Calibri" w:hAnsi="Times New Roman" w:cs="Calibri"/>
          <w:color w:val="000000"/>
        </w:rPr>
        <w:t>2</w:t>
      </w:r>
      <w:r w:rsidRPr="002D6F68">
        <w:rPr>
          <w:rFonts w:ascii="Times New Roman" w:eastAsia="Calibri" w:hAnsi="Times New Roman" w:cs="Calibri"/>
          <w:color w:val="000000"/>
        </w:rPr>
        <w:t xml:space="preserve">. </w:t>
      </w:r>
      <w:r w:rsidR="00654461">
        <w:rPr>
          <w:rFonts w:ascii="Times New Roman" w:eastAsia="Calibri" w:hAnsi="Times New Roman" w:cs="Calibri"/>
          <w:color w:val="000000"/>
        </w:rPr>
        <w:t xml:space="preserve">Срок оказания услуг, периодичность: </w:t>
      </w:r>
      <w:r w:rsidR="00E205D3">
        <w:rPr>
          <w:rFonts w:ascii="Times New Roman" w:eastAsia="Calibri" w:hAnsi="Times New Roman" w:cs="Calibri"/>
          <w:color w:val="000000"/>
        </w:rPr>
        <w:t>о</w:t>
      </w:r>
      <w:r w:rsidRPr="002D6F68">
        <w:rPr>
          <w:rFonts w:ascii="Times New Roman" w:eastAsia="Calibri" w:hAnsi="Times New Roman" w:cs="Calibri"/>
          <w:color w:val="000000"/>
        </w:rPr>
        <w:t>казание м</w:t>
      </w:r>
      <w:r w:rsidR="00E205D3">
        <w:rPr>
          <w:rFonts w:ascii="Times New Roman" w:eastAsia="Calibri" w:hAnsi="Times New Roman" w:cs="Calibri"/>
          <w:color w:val="000000"/>
        </w:rPr>
        <w:t>едицинских услуг по настоящему К</w:t>
      </w:r>
      <w:r w:rsidRPr="002D6F68">
        <w:rPr>
          <w:rFonts w:ascii="Times New Roman" w:eastAsia="Calibri" w:hAnsi="Times New Roman" w:cs="Calibri"/>
          <w:color w:val="000000"/>
        </w:rPr>
        <w:t xml:space="preserve">онтракту производится в рабочие дни (в соответствии с предоставленными талонами). </w:t>
      </w:r>
    </w:p>
    <w:p w14:paraId="0EC6A363" w14:textId="77777777" w:rsidR="00D05A11" w:rsidRPr="002D6F68" w:rsidRDefault="00D05A11" w:rsidP="00A82FE5">
      <w:pPr>
        <w:spacing w:after="0" w:line="240" w:lineRule="auto"/>
        <w:ind w:firstLine="567"/>
        <w:jc w:val="both"/>
        <w:rPr>
          <w:rFonts w:ascii="Times New Roman" w:eastAsia="Calibri" w:hAnsi="Times New Roman" w:cs="Calibri"/>
          <w:color w:val="000000"/>
        </w:rPr>
      </w:pPr>
      <w:r>
        <w:rPr>
          <w:rFonts w:ascii="Times New Roman" w:eastAsia="Calibri" w:hAnsi="Times New Roman" w:cs="Calibri"/>
          <w:color w:val="000000"/>
        </w:rPr>
        <w:t>2.3. Талоны предоставляются Исполнителем ежемесячно до 20 числа текущего месяца на следующий месяц.</w:t>
      </w:r>
    </w:p>
    <w:p w14:paraId="7576CBC0" w14:textId="656D24B8" w:rsidR="002D6F68" w:rsidRPr="002D6F68" w:rsidRDefault="002D6F68" w:rsidP="00A82FE5">
      <w:pPr>
        <w:spacing w:after="0" w:line="240" w:lineRule="auto"/>
        <w:ind w:firstLine="567"/>
        <w:jc w:val="both"/>
        <w:rPr>
          <w:rFonts w:ascii="Times New Roman" w:eastAsia="Calibri" w:hAnsi="Times New Roman" w:cs="Calibri"/>
          <w:color w:val="000000"/>
        </w:rPr>
      </w:pPr>
      <w:r w:rsidRPr="002D6F68">
        <w:rPr>
          <w:rFonts w:ascii="Times New Roman" w:eastAsia="Calibri" w:hAnsi="Times New Roman" w:cs="Calibri"/>
          <w:color w:val="000000"/>
        </w:rPr>
        <w:t>2.4. Оказание м</w:t>
      </w:r>
      <w:r w:rsidR="00E205D3">
        <w:rPr>
          <w:rFonts w:ascii="Times New Roman" w:eastAsia="Calibri" w:hAnsi="Times New Roman" w:cs="Calibri"/>
          <w:color w:val="000000"/>
        </w:rPr>
        <w:t>едицинских услуг по настоящему К</w:t>
      </w:r>
      <w:r w:rsidRPr="002D6F68">
        <w:rPr>
          <w:rFonts w:ascii="Times New Roman" w:eastAsia="Calibri" w:hAnsi="Times New Roman" w:cs="Calibri"/>
          <w:color w:val="000000"/>
        </w:rPr>
        <w:t>онт</w:t>
      </w:r>
      <w:r w:rsidR="00E205D3">
        <w:rPr>
          <w:rFonts w:ascii="Times New Roman" w:eastAsia="Calibri" w:hAnsi="Times New Roman" w:cs="Calibri"/>
          <w:color w:val="000000"/>
        </w:rPr>
        <w:t xml:space="preserve">ракту производится в помещении </w:t>
      </w:r>
      <w:r w:rsidRPr="002D6F68">
        <w:rPr>
          <w:rFonts w:ascii="Times New Roman" w:eastAsia="Calibri" w:hAnsi="Times New Roman" w:cs="Calibri"/>
          <w:color w:val="000000"/>
        </w:rPr>
        <w:t>Исполнител</w:t>
      </w:r>
      <w:r w:rsidR="00E205D3">
        <w:rPr>
          <w:rFonts w:ascii="Times New Roman" w:eastAsia="Calibri" w:hAnsi="Times New Roman" w:cs="Calibri"/>
          <w:color w:val="000000"/>
        </w:rPr>
        <w:t>я</w:t>
      </w:r>
      <w:r w:rsidRPr="002D6F68">
        <w:rPr>
          <w:rFonts w:ascii="Times New Roman" w:eastAsia="Calibri" w:hAnsi="Times New Roman" w:cs="Calibri"/>
          <w:color w:val="000000"/>
        </w:rPr>
        <w:t xml:space="preserve"> </w:t>
      </w:r>
      <w:r w:rsidR="00E205D3">
        <w:rPr>
          <w:rFonts w:ascii="Times New Roman" w:eastAsia="Calibri" w:hAnsi="Times New Roman" w:cs="Calibri"/>
          <w:color w:val="000000"/>
        </w:rPr>
        <w:t xml:space="preserve">- </w:t>
      </w:r>
      <w:r w:rsidR="00B6418B">
        <w:rPr>
          <w:rFonts w:ascii="Times New Roman" w:eastAsia="Calibri" w:hAnsi="Times New Roman" w:cs="Calibri"/>
          <w:color w:val="000000"/>
        </w:rPr>
        <w:t>____</w:t>
      </w:r>
    </w:p>
    <w:p w14:paraId="69738D31" w14:textId="77777777" w:rsidR="002D6F68" w:rsidRPr="002D6F68" w:rsidRDefault="002D6F68" w:rsidP="00A82FE5">
      <w:pPr>
        <w:autoSpaceDE w:val="0"/>
        <w:autoSpaceDN w:val="0"/>
        <w:adjustRightInd w:val="0"/>
        <w:spacing w:after="0" w:line="240" w:lineRule="auto"/>
        <w:ind w:firstLine="567"/>
        <w:jc w:val="both"/>
        <w:rPr>
          <w:rFonts w:ascii="Times New Roman" w:eastAsia="Calibri" w:hAnsi="Times New Roman" w:cs="Times New Roman"/>
          <w:bCs/>
          <w:color w:val="000000"/>
        </w:rPr>
      </w:pPr>
    </w:p>
    <w:p w14:paraId="10FC882A" w14:textId="77777777" w:rsidR="002D6F68" w:rsidRPr="002D6F68" w:rsidRDefault="002D6F68" w:rsidP="00A82FE5">
      <w:pPr>
        <w:widowControl w:val="0"/>
        <w:autoSpaceDE w:val="0"/>
        <w:spacing w:after="0" w:line="240" w:lineRule="auto"/>
        <w:ind w:firstLine="567"/>
        <w:jc w:val="center"/>
        <w:rPr>
          <w:rFonts w:ascii="Times New Roman" w:eastAsia="Calibri" w:hAnsi="Times New Roman" w:cs="Calibri"/>
          <w:i/>
        </w:rPr>
      </w:pPr>
      <w:r w:rsidRPr="002D6F68">
        <w:rPr>
          <w:rFonts w:ascii="Times New Roman" w:eastAsia="Calibri" w:hAnsi="Times New Roman" w:cs="Calibri"/>
          <w:b/>
        </w:rPr>
        <w:t xml:space="preserve">3. </w:t>
      </w:r>
      <w:r w:rsidRPr="002D6F68">
        <w:rPr>
          <w:rFonts w:ascii="Times New Roman" w:eastAsia="Calibri" w:hAnsi="Times New Roman" w:cs="Calibri"/>
          <w:b/>
          <w:bCs/>
          <w:caps/>
        </w:rPr>
        <w:t>Права и обязанности сторон</w:t>
      </w:r>
      <w:r w:rsidRPr="002D6F68">
        <w:rPr>
          <w:rFonts w:ascii="Times New Roman" w:eastAsia="Calibri" w:hAnsi="Times New Roman" w:cs="Calibri"/>
          <w:i/>
        </w:rPr>
        <w:t xml:space="preserve"> </w:t>
      </w:r>
    </w:p>
    <w:p w14:paraId="4300744C" w14:textId="77777777" w:rsidR="002D6F68" w:rsidRPr="002D6F68" w:rsidRDefault="00A360B0" w:rsidP="00A82FE5">
      <w:pPr>
        <w:widowControl w:val="0"/>
        <w:autoSpaceDE w:val="0"/>
        <w:spacing w:after="0" w:line="240" w:lineRule="auto"/>
        <w:ind w:firstLine="567"/>
        <w:rPr>
          <w:rFonts w:ascii="Times New Roman" w:eastAsia="Calibri" w:hAnsi="Times New Roman" w:cs="Calibri"/>
          <w:i/>
        </w:rPr>
      </w:pPr>
      <w:r>
        <w:rPr>
          <w:rFonts w:ascii="Times New Roman" w:eastAsia="Calibri" w:hAnsi="Times New Roman" w:cs="Calibri"/>
          <w:i/>
        </w:rPr>
        <w:t xml:space="preserve">3.1. </w:t>
      </w:r>
      <w:r w:rsidR="002D6F68" w:rsidRPr="002D6F68">
        <w:rPr>
          <w:rFonts w:ascii="Times New Roman" w:eastAsia="Calibri" w:hAnsi="Times New Roman" w:cs="Calibri"/>
          <w:i/>
        </w:rPr>
        <w:t xml:space="preserve">Заказчик обязан: </w:t>
      </w:r>
    </w:p>
    <w:p w14:paraId="037A5491" w14:textId="77777777" w:rsidR="002D6F68" w:rsidRPr="002D6F68" w:rsidRDefault="00E205D3" w:rsidP="00A82FE5">
      <w:pPr>
        <w:spacing w:after="0" w:line="240" w:lineRule="auto"/>
        <w:ind w:firstLine="567"/>
        <w:jc w:val="both"/>
        <w:rPr>
          <w:rFonts w:ascii="Times New Roman" w:eastAsia="Calibri" w:hAnsi="Times New Roman" w:cs="Calibri"/>
          <w:color w:val="000000"/>
        </w:rPr>
      </w:pPr>
      <w:r>
        <w:rPr>
          <w:rFonts w:ascii="Times New Roman" w:eastAsia="Calibri" w:hAnsi="Times New Roman" w:cs="Calibri"/>
          <w:color w:val="000000"/>
        </w:rPr>
        <w:t>3.1.2. П</w:t>
      </w:r>
      <w:r w:rsidR="002D6F68" w:rsidRPr="002D6F68">
        <w:rPr>
          <w:rFonts w:ascii="Times New Roman" w:eastAsia="Calibri" w:hAnsi="Times New Roman" w:cs="Calibri"/>
          <w:color w:val="000000"/>
        </w:rPr>
        <w:t>редоставить Исполнителю всю необходимую информацию и докум</w:t>
      </w:r>
      <w:r>
        <w:rPr>
          <w:rFonts w:ascii="Times New Roman" w:eastAsia="Calibri" w:hAnsi="Times New Roman" w:cs="Calibri"/>
          <w:color w:val="000000"/>
        </w:rPr>
        <w:t xml:space="preserve">енты </w:t>
      </w:r>
      <w:r w:rsidR="00A360B0">
        <w:rPr>
          <w:rFonts w:ascii="Times New Roman" w:eastAsia="Calibri" w:hAnsi="Times New Roman" w:cs="Calibri"/>
          <w:color w:val="000000"/>
        </w:rPr>
        <w:t xml:space="preserve">для исполнения обязательств по </w:t>
      </w:r>
      <w:r>
        <w:rPr>
          <w:rFonts w:ascii="Times New Roman" w:eastAsia="Calibri" w:hAnsi="Times New Roman" w:cs="Calibri"/>
          <w:color w:val="000000"/>
        </w:rPr>
        <w:t>настоящему К</w:t>
      </w:r>
      <w:r w:rsidR="002D6F68" w:rsidRPr="002D6F68">
        <w:rPr>
          <w:rFonts w:ascii="Times New Roman" w:eastAsia="Calibri" w:hAnsi="Times New Roman" w:cs="Calibri"/>
          <w:color w:val="000000"/>
        </w:rPr>
        <w:t>онтракт</w:t>
      </w:r>
      <w:r>
        <w:rPr>
          <w:rFonts w:ascii="Times New Roman" w:eastAsia="Calibri" w:hAnsi="Times New Roman" w:cs="Calibri"/>
          <w:color w:val="000000"/>
        </w:rPr>
        <w:t>у</w:t>
      </w:r>
      <w:r w:rsidR="002D6F68" w:rsidRPr="002D6F68">
        <w:rPr>
          <w:rFonts w:ascii="Times New Roman" w:eastAsia="Calibri" w:hAnsi="Times New Roman" w:cs="Calibri"/>
          <w:color w:val="000000"/>
        </w:rPr>
        <w:t xml:space="preserve"> в срок</w:t>
      </w:r>
      <w:r>
        <w:rPr>
          <w:rFonts w:ascii="Times New Roman" w:eastAsia="Calibri" w:hAnsi="Times New Roman" w:cs="Calibri"/>
          <w:color w:val="000000"/>
        </w:rPr>
        <w:t>.</w:t>
      </w:r>
    </w:p>
    <w:p w14:paraId="070AE0B2" w14:textId="77777777" w:rsidR="00E205D3" w:rsidRDefault="002D6F68" w:rsidP="00A82FE5">
      <w:pPr>
        <w:widowControl w:val="0"/>
        <w:numPr>
          <w:ilvl w:val="2"/>
          <w:numId w:val="1"/>
        </w:numPr>
        <w:tabs>
          <w:tab w:val="clear" w:pos="1440"/>
          <w:tab w:val="left" w:pos="993"/>
        </w:tabs>
        <w:suppressAutoHyphens/>
        <w:autoSpaceDE w:val="0"/>
        <w:spacing w:after="0" w:line="240" w:lineRule="auto"/>
        <w:ind w:left="0" w:firstLine="567"/>
        <w:jc w:val="both"/>
        <w:rPr>
          <w:rFonts w:ascii="Times New Roman" w:eastAsia="Calibri" w:hAnsi="Times New Roman" w:cs="Calibri"/>
        </w:rPr>
      </w:pPr>
      <w:r w:rsidRPr="002D6F68">
        <w:rPr>
          <w:rFonts w:ascii="Times New Roman" w:eastAsia="Calibri" w:hAnsi="Times New Roman" w:cs="Calibri"/>
        </w:rPr>
        <w:t>Обеспечить Исполнителю оплату оказанных услуг в случае надлежащего исполне</w:t>
      </w:r>
      <w:r w:rsidR="00E205D3">
        <w:rPr>
          <w:rFonts w:ascii="Times New Roman" w:eastAsia="Calibri" w:hAnsi="Times New Roman" w:cs="Calibri"/>
        </w:rPr>
        <w:t>ния обязательств по К</w:t>
      </w:r>
      <w:r w:rsidRPr="002D6F68">
        <w:rPr>
          <w:rFonts w:ascii="Times New Roman" w:eastAsia="Calibri" w:hAnsi="Times New Roman" w:cs="Calibri"/>
        </w:rPr>
        <w:t>онтракту в порядке и на условиях</w:t>
      </w:r>
      <w:r w:rsidR="00E205D3">
        <w:rPr>
          <w:rFonts w:ascii="Times New Roman" w:eastAsia="Calibri" w:hAnsi="Times New Roman" w:cs="Calibri"/>
        </w:rPr>
        <w:t>, предусмотренных Контрактом.</w:t>
      </w:r>
    </w:p>
    <w:p w14:paraId="475AD1F9" w14:textId="77777777" w:rsidR="00E205D3" w:rsidRPr="00485FA8" w:rsidRDefault="00E205D3" w:rsidP="00485FA8">
      <w:pPr>
        <w:widowControl w:val="0"/>
        <w:numPr>
          <w:ilvl w:val="2"/>
          <w:numId w:val="1"/>
        </w:numPr>
        <w:tabs>
          <w:tab w:val="clear" w:pos="1440"/>
          <w:tab w:val="left" w:pos="993"/>
        </w:tabs>
        <w:suppressAutoHyphens/>
        <w:autoSpaceDE w:val="0"/>
        <w:spacing w:after="0" w:line="240" w:lineRule="auto"/>
        <w:ind w:left="0" w:firstLine="567"/>
        <w:jc w:val="both"/>
        <w:rPr>
          <w:rFonts w:ascii="Times New Roman" w:eastAsia="Calibri" w:hAnsi="Times New Roman" w:cs="Calibri"/>
        </w:rPr>
      </w:pPr>
      <w:r>
        <w:rPr>
          <w:rFonts w:ascii="Times New Roman" w:eastAsia="Calibri" w:hAnsi="Times New Roman" w:cs="Calibri"/>
          <w:color w:val="000000"/>
        </w:rPr>
        <w:t>Своевременно известить</w:t>
      </w:r>
      <w:r w:rsidRPr="00E205D3">
        <w:rPr>
          <w:rFonts w:ascii="Times New Roman" w:eastAsia="Calibri" w:hAnsi="Times New Roman" w:cs="Calibri"/>
          <w:color w:val="000000"/>
        </w:rPr>
        <w:t xml:space="preserve"> Исполнителя об изменении своего адреса и реквизитов.</w:t>
      </w:r>
    </w:p>
    <w:p w14:paraId="023617F9" w14:textId="77777777" w:rsidR="002D6F68" w:rsidRPr="002D6F68" w:rsidRDefault="00A360B0" w:rsidP="00A82FE5">
      <w:pPr>
        <w:widowControl w:val="0"/>
        <w:autoSpaceDE w:val="0"/>
        <w:spacing w:after="0" w:line="240" w:lineRule="auto"/>
        <w:ind w:firstLine="567"/>
        <w:jc w:val="both"/>
        <w:rPr>
          <w:rFonts w:ascii="Times New Roman" w:eastAsia="Calibri" w:hAnsi="Times New Roman" w:cs="Calibri"/>
          <w:i/>
        </w:rPr>
      </w:pPr>
      <w:r>
        <w:rPr>
          <w:rFonts w:ascii="Times New Roman" w:eastAsia="Calibri" w:hAnsi="Times New Roman" w:cs="Calibri"/>
          <w:i/>
        </w:rPr>
        <w:t xml:space="preserve">3.2. </w:t>
      </w:r>
      <w:r w:rsidR="002D6F68" w:rsidRPr="002D6F68">
        <w:rPr>
          <w:rFonts w:ascii="Times New Roman" w:eastAsia="Calibri" w:hAnsi="Times New Roman" w:cs="Calibri"/>
          <w:i/>
        </w:rPr>
        <w:t>Заказчик имеет право:</w:t>
      </w:r>
    </w:p>
    <w:p w14:paraId="70426F1D"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rPr>
      </w:pPr>
      <w:r w:rsidRPr="002D6F68">
        <w:rPr>
          <w:rFonts w:ascii="Times New Roman" w:eastAsia="Calibri" w:hAnsi="Times New Roman" w:cs="Calibri"/>
        </w:rPr>
        <w:t xml:space="preserve">3.2.1. Требовать от Исполнителя надлежащего </w:t>
      </w:r>
      <w:r w:rsidR="00E205D3">
        <w:rPr>
          <w:rFonts w:ascii="Times New Roman" w:eastAsia="Calibri" w:hAnsi="Times New Roman" w:cs="Calibri"/>
        </w:rPr>
        <w:t>исполнения</w:t>
      </w:r>
      <w:r w:rsidRPr="002D6F68">
        <w:rPr>
          <w:rFonts w:ascii="Times New Roman" w:eastAsia="Calibri" w:hAnsi="Times New Roman" w:cs="Calibri"/>
        </w:rPr>
        <w:t xml:space="preserve"> обязательств по настоящему Контракту. </w:t>
      </w:r>
    </w:p>
    <w:p w14:paraId="3FADAC90" w14:textId="77777777" w:rsidR="002D6F68" w:rsidRPr="002D6F68" w:rsidRDefault="009C7DD5" w:rsidP="00A82FE5">
      <w:pPr>
        <w:widowControl w:val="0"/>
        <w:autoSpaceDE w:val="0"/>
        <w:spacing w:after="0" w:line="240" w:lineRule="auto"/>
        <w:ind w:firstLine="567"/>
        <w:jc w:val="both"/>
        <w:rPr>
          <w:rFonts w:ascii="Times New Roman" w:eastAsia="Calibri" w:hAnsi="Times New Roman" w:cs="Calibri"/>
        </w:rPr>
      </w:pPr>
      <w:r>
        <w:rPr>
          <w:rFonts w:ascii="Times New Roman" w:eastAsia="Calibri" w:hAnsi="Times New Roman" w:cs="Calibri"/>
        </w:rPr>
        <w:t>3</w:t>
      </w:r>
      <w:r w:rsidR="002D6F68" w:rsidRPr="002D6F68">
        <w:rPr>
          <w:rFonts w:ascii="Times New Roman" w:eastAsia="Calibri" w:hAnsi="Times New Roman" w:cs="Calibri"/>
        </w:rPr>
        <w:t>.2.2. Осуществлять контроль за порядком и сроками оказания услу</w:t>
      </w:r>
      <w:r w:rsidR="00E205D3">
        <w:rPr>
          <w:rFonts w:ascii="Times New Roman" w:eastAsia="Calibri" w:hAnsi="Times New Roman" w:cs="Calibri"/>
        </w:rPr>
        <w:t>г, соответствующих требованиям К</w:t>
      </w:r>
      <w:r w:rsidR="002D6F68" w:rsidRPr="002D6F68">
        <w:rPr>
          <w:rFonts w:ascii="Times New Roman" w:eastAsia="Calibri" w:hAnsi="Times New Roman" w:cs="Calibri"/>
        </w:rPr>
        <w:t>онтракта.</w:t>
      </w:r>
    </w:p>
    <w:p w14:paraId="04C1F8FE"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rPr>
      </w:pPr>
      <w:r w:rsidRPr="002D6F68">
        <w:rPr>
          <w:rFonts w:ascii="Times New Roman" w:eastAsia="Calibri" w:hAnsi="Times New Roman" w:cs="Calibri"/>
        </w:rPr>
        <w:t xml:space="preserve">3.2.3. Требовать предоставления надлежащим образом оформленных отчётных и финансовых документов, подтверждающих исполнение </w:t>
      </w:r>
      <w:r w:rsidR="00E205D3">
        <w:rPr>
          <w:rFonts w:ascii="Times New Roman" w:eastAsia="Calibri" w:hAnsi="Times New Roman" w:cs="Calibri"/>
        </w:rPr>
        <w:t>обязательств, в соответствии с К</w:t>
      </w:r>
      <w:r w:rsidRPr="002D6F68">
        <w:rPr>
          <w:rFonts w:ascii="Times New Roman" w:eastAsia="Calibri" w:hAnsi="Times New Roman" w:cs="Calibri"/>
        </w:rPr>
        <w:t>онтрактом.</w:t>
      </w:r>
    </w:p>
    <w:p w14:paraId="2079D23C"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rPr>
      </w:pPr>
      <w:r w:rsidRPr="002D6F68">
        <w:rPr>
          <w:rFonts w:ascii="Times New Roman" w:eastAsia="Calibri" w:hAnsi="Times New Roman" w:cs="Calibri"/>
        </w:rPr>
        <w:t>3.2.4. Запрашивать информацию о ходе и состоя</w:t>
      </w:r>
      <w:r w:rsidR="00E205D3">
        <w:rPr>
          <w:rFonts w:ascii="Times New Roman" w:eastAsia="Calibri" w:hAnsi="Times New Roman" w:cs="Calibri"/>
        </w:rPr>
        <w:t>нии исполнения обязательств по К</w:t>
      </w:r>
      <w:r w:rsidRPr="002D6F68">
        <w:rPr>
          <w:rFonts w:ascii="Times New Roman" w:eastAsia="Calibri" w:hAnsi="Times New Roman" w:cs="Calibri"/>
        </w:rPr>
        <w:t>онтракту.</w:t>
      </w:r>
    </w:p>
    <w:p w14:paraId="7C8316D8"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rPr>
      </w:pPr>
      <w:r w:rsidRPr="002D6F68">
        <w:rPr>
          <w:rFonts w:ascii="Times New Roman" w:eastAsia="Calibri" w:hAnsi="Times New Roman" w:cs="Calibri"/>
        </w:rPr>
        <w:t>3.2.5. Отказаться от оказания услуг ненадлежащего качества, уведомив об этом Исполнителя.</w:t>
      </w:r>
    </w:p>
    <w:p w14:paraId="4C104E82" w14:textId="77777777" w:rsidR="002D6F68" w:rsidRDefault="002D6F68" w:rsidP="00A82FE5">
      <w:pPr>
        <w:widowControl w:val="0"/>
        <w:tabs>
          <w:tab w:val="left" w:pos="900"/>
        </w:tabs>
        <w:spacing w:after="0" w:line="240" w:lineRule="auto"/>
        <w:ind w:firstLine="567"/>
        <w:jc w:val="both"/>
        <w:rPr>
          <w:rFonts w:ascii="Times New Roman" w:eastAsia="Calibri" w:hAnsi="Times New Roman" w:cs="Calibri"/>
        </w:rPr>
      </w:pPr>
      <w:r w:rsidRPr="002D6F68">
        <w:rPr>
          <w:rFonts w:ascii="Times New Roman" w:eastAsia="Calibri" w:hAnsi="Times New Roman" w:cs="Calibri"/>
        </w:rPr>
        <w:t>3.2.6. В соответствии с действующим гражданским законодательством принять решение об одно</w:t>
      </w:r>
      <w:r w:rsidR="009D5DEA">
        <w:rPr>
          <w:rFonts w:ascii="Times New Roman" w:eastAsia="Calibri" w:hAnsi="Times New Roman" w:cs="Calibri"/>
        </w:rPr>
        <w:t>стороннем отказе от исполнения К</w:t>
      </w:r>
      <w:r w:rsidRPr="002D6F68">
        <w:rPr>
          <w:rFonts w:ascii="Times New Roman" w:eastAsia="Calibri" w:hAnsi="Times New Roman" w:cs="Calibri"/>
        </w:rPr>
        <w:t>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w:t>
      </w:r>
      <w:r w:rsidR="009D5DEA">
        <w:rPr>
          <w:rFonts w:ascii="Times New Roman" w:eastAsia="Calibri" w:hAnsi="Times New Roman" w:cs="Calibri"/>
        </w:rPr>
        <w:t>стороннем отказе от исполнения К</w:t>
      </w:r>
      <w:r w:rsidRPr="002D6F68">
        <w:rPr>
          <w:rFonts w:ascii="Times New Roman" w:eastAsia="Calibri" w:hAnsi="Times New Roman" w:cs="Calibri"/>
        </w:rPr>
        <w:t xml:space="preserve">онтракта может быть принято Заказчиком только по результатам экспертизы оказанных Услуг, если в заключении эксперта, экспертной организации будут </w:t>
      </w:r>
      <w:r w:rsidR="009D5DEA">
        <w:rPr>
          <w:rFonts w:ascii="Times New Roman" w:eastAsia="Calibri" w:hAnsi="Times New Roman" w:cs="Calibri"/>
        </w:rPr>
        <w:t>подтверждены нарушения условий К</w:t>
      </w:r>
      <w:r w:rsidRPr="002D6F68">
        <w:rPr>
          <w:rFonts w:ascii="Times New Roman" w:eastAsia="Calibri" w:hAnsi="Times New Roman" w:cs="Calibri"/>
        </w:rPr>
        <w:t xml:space="preserve">онтракта, послужившие </w:t>
      </w:r>
      <w:r w:rsidRPr="002D6F68">
        <w:rPr>
          <w:rFonts w:ascii="Times New Roman" w:eastAsia="Calibri" w:hAnsi="Times New Roman" w:cs="Calibri"/>
        </w:rPr>
        <w:lastRenderedPageBreak/>
        <w:t xml:space="preserve">основанием для одностороннего </w:t>
      </w:r>
      <w:r w:rsidR="009D5DEA">
        <w:rPr>
          <w:rFonts w:ascii="Times New Roman" w:eastAsia="Calibri" w:hAnsi="Times New Roman" w:cs="Calibri"/>
        </w:rPr>
        <w:t>отказа Заказчика от исполнения К</w:t>
      </w:r>
      <w:r w:rsidRPr="002D6F68">
        <w:rPr>
          <w:rFonts w:ascii="Times New Roman" w:eastAsia="Calibri" w:hAnsi="Times New Roman" w:cs="Calibri"/>
        </w:rPr>
        <w:t>онтракта.</w:t>
      </w:r>
    </w:p>
    <w:p w14:paraId="28A0BCC0" w14:textId="77777777" w:rsidR="009D5DEA" w:rsidRPr="002D6F68" w:rsidRDefault="009D5DEA" w:rsidP="00A82FE5">
      <w:pPr>
        <w:widowControl w:val="0"/>
        <w:tabs>
          <w:tab w:val="left" w:pos="900"/>
        </w:tabs>
        <w:spacing w:after="0" w:line="240" w:lineRule="auto"/>
        <w:ind w:firstLine="567"/>
        <w:jc w:val="both"/>
        <w:rPr>
          <w:rFonts w:ascii="Times New Roman" w:eastAsia="Calibri" w:hAnsi="Times New Roman" w:cs="Calibri"/>
        </w:rPr>
      </w:pPr>
    </w:p>
    <w:p w14:paraId="3975DE54"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i/>
        </w:rPr>
      </w:pPr>
      <w:r w:rsidRPr="002D6F68">
        <w:rPr>
          <w:rFonts w:ascii="Times New Roman" w:eastAsia="Calibri" w:hAnsi="Times New Roman" w:cs="Calibri"/>
          <w:i/>
        </w:rPr>
        <w:t>3.3. Исполнитель обязан:</w:t>
      </w:r>
    </w:p>
    <w:p w14:paraId="79DF086A" w14:textId="77777777" w:rsidR="003932CC" w:rsidRPr="003932CC" w:rsidRDefault="003932CC" w:rsidP="00A82FE5">
      <w:pPr>
        <w:spacing w:after="0" w:line="240" w:lineRule="auto"/>
        <w:ind w:firstLine="567"/>
        <w:jc w:val="both"/>
        <w:rPr>
          <w:rFonts w:ascii="Times New Roman" w:eastAsia="Calibri" w:hAnsi="Times New Roman" w:cs="Calibri"/>
          <w:color w:val="000000"/>
        </w:rPr>
      </w:pPr>
      <w:r w:rsidRPr="003932CC">
        <w:rPr>
          <w:rFonts w:ascii="Times New Roman" w:eastAsia="Calibri" w:hAnsi="Times New Roman" w:cs="Calibri"/>
          <w:color w:val="000000"/>
        </w:rPr>
        <w:t xml:space="preserve">3.3.1. </w:t>
      </w:r>
      <w:r w:rsidR="009D5DEA">
        <w:rPr>
          <w:rFonts w:ascii="Times New Roman" w:eastAsia="Calibri" w:hAnsi="Times New Roman" w:cs="Calibri"/>
          <w:color w:val="000000"/>
        </w:rPr>
        <w:t>Своевременно</w:t>
      </w:r>
      <w:r w:rsidRPr="003932CC">
        <w:rPr>
          <w:rFonts w:ascii="Times New Roman" w:eastAsia="Calibri" w:hAnsi="Times New Roman" w:cs="Calibri"/>
          <w:color w:val="000000"/>
        </w:rPr>
        <w:t xml:space="preserve"> и качественно оказывать все услуги,</w:t>
      </w:r>
      <w:r w:rsidR="009D5DEA">
        <w:rPr>
          <w:rFonts w:ascii="Times New Roman" w:eastAsia="Calibri" w:hAnsi="Times New Roman" w:cs="Calibri"/>
          <w:color w:val="000000"/>
        </w:rPr>
        <w:t xml:space="preserve"> предусмотренные настоящим К</w:t>
      </w:r>
      <w:r w:rsidRPr="003932CC">
        <w:rPr>
          <w:rFonts w:ascii="Times New Roman" w:eastAsia="Calibri" w:hAnsi="Times New Roman" w:cs="Calibri"/>
          <w:color w:val="000000"/>
        </w:rPr>
        <w:t>онтрактом.</w:t>
      </w:r>
    </w:p>
    <w:p w14:paraId="7C52CAC8" w14:textId="77777777" w:rsidR="003932CC" w:rsidRPr="003932CC" w:rsidRDefault="003932CC" w:rsidP="00A82FE5">
      <w:pPr>
        <w:spacing w:after="0" w:line="240" w:lineRule="auto"/>
        <w:ind w:firstLine="567"/>
        <w:jc w:val="both"/>
        <w:rPr>
          <w:rFonts w:ascii="Times New Roman" w:eastAsia="Calibri" w:hAnsi="Times New Roman" w:cs="Calibri"/>
          <w:color w:val="000000"/>
        </w:rPr>
      </w:pPr>
      <w:r w:rsidRPr="003932CC">
        <w:rPr>
          <w:rFonts w:ascii="Times New Roman" w:eastAsia="Calibri" w:hAnsi="Times New Roman" w:cs="Calibri"/>
          <w:color w:val="000000"/>
        </w:rPr>
        <w:t>3.3.2. Ежемесячно до 20 числа текущего месяца предоставлять Заказчику талоны на следующий месяц.</w:t>
      </w:r>
    </w:p>
    <w:p w14:paraId="0F3A59AA" w14:textId="77777777" w:rsidR="003932CC" w:rsidRPr="003932CC" w:rsidRDefault="003932CC" w:rsidP="00A82FE5">
      <w:pPr>
        <w:spacing w:after="0" w:line="240" w:lineRule="auto"/>
        <w:ind w:firstLine="567"/>
        <w:jc w:val="both"/>
        <w:rPr>
          <w:rFonts w:ascii="Times New Roman" w:eastAsia="Calibri" w:hAnsi="Times New Roman" w:cs="Calibri"/>
        </w:rPr>
      </w:pPr>
      <w:r w:rsidRPr="003932CC">
        <w:rPr>
          <w:rFonts w:ascii="Times New Roman" w:eastAsia="Calibri" w:hAnsi="Times New Roman" w:cs="Calibri"/>
        </w:rPr>
        <w:t xml:space="preserve">3.3.3. Оказание медицинских услуг производится в помещении Исполнителя, на оборудовании Исполнителя, с оснащением хозяйственным инвентарем, моющими средствами, мягким инвентарем, с использованием необходимых медикаментов </w:t>
      </w:r>
    </w:p>
    <w:p w14:paraId="4C8E7DBD" w14:textId="77777777" w:rsidR="003932CC" w:rsidRPr="003932CC" w:rsidRDefault="003932CC" w:rsidP="00A82FE5">
      <w:pPr>
        <w:spacing w:after="0" w:line="240" w:lineRule="auto"/>
        <w:ind w:firstLine="567"/>
        <w:jc w:val="both"/>
        <w:rPr>
          <w:rFonts w:ascii="Times New Roman" w:eastAsia="Calibri" w:hAnsi="Times New Roman" w:cs="Calibri"/>
        </w:rPr>
      </w:pPr>
      <w:r w:rsidRPr="003932CC">
        <w:rPr>
          <w:rFonts w:ascii="Times New Roman" w:eastAsia="Calibri" w:hAnsi="Times New Roman" w:cs="Calibri"/>
        </w:rPr>
        <w:t>3.3.4. Вносить результат</w:t>
      </w:r>
      <w:r w:rsidR="00AB411B">
        <w:rPr>
          <w:rFonts w:ascii="Times New Roman" w:eastAsia="Calibri" w:hAnsi="Times New Roman" w:cs="Calibri"/>
        </w:rPr>
        <w:t xml:space="preserve">ы осмотра в амбулаторную карту </w:t>
      </w:r>
      <w:r w:rsidRPr="003932CC">
        <w:rPr>
          <w:rFonts w:ascii="Times New Roman" w:eastAsia="Calibri" w:hAnsi="Times New Roman" w:cs="Calibri"/>
        </w:rPr>
        <w:t>пациента, выдать пациенту заключение.</w:t>
      </w:r>
    </w:p>
    <w:p w14:paraId="117A913B" w14:textId="77777777" w:rsidR="003932CC" w:rsidRPr="003932CC" w:rsidRDefault="003932CC" w:rsidP="00A82FE5">
      <w:pPr>
        <w:spacing w:after="0" w:line="240" w:lineRule="auto"/>
        <w:ind w:firstLine="567"/>
        <w:jc w:val="both"/>
        <w:rPr>
          <w:rFonts w:ascii="Times New Roman" w:eastAsia="Calibri" w:hAnsi="Times New Roman" w:cs="Calibri"/>
        </w:rPr>
      </w:pPr>
      <w:r w:rsidRPr="003932CC">
        <w:rPr>
          <w:rFonts w:ascii="Times New Roman" w:eastAsia="Calibri" w:hAnsi="Times New Roman" w:cs="Calibri"/>
          <w:color w:val="000000"/>
        </w:rPr>
        <w:t>3.3.5. После оказания услуг Исполнитель в пятидневный срок предоставить отчет Заказчику об оказании ус</w:t>
      </w:r>
      <w:r w:rsidR="009D5DEA">
        <w:rPr>
          <w:rFonts w:ascii="Times New Roman" w:eastAsia="Calibri" w:hAnsi="Times New Roman" w:cs="Calibri"/>
          <w:color w:val="000000"/>
        </w:rPr>
        <w:t>луг в соответствии с настоящим К</w:t>
      </w:r>
      <w:r w:rsidRPr="003932CC">
        <w:rPr>
          <w:rFonts w:ascii="Times New Roman" w:eastAsia="Calibri" w:hAnsi="Times New Roman" w:cs="Calibri"/>
          <w:color w:val="000000"/>
        </w:rPr>
        <w:t xml:space="preserve">онтрактом, включая отчет о расходовании средств, а также иную дополнительную информацию по требованию Заказчика, относящуюся </w:t>
      </w:r>
      <w:r w:rsidR="009D5DEA">
        <w:rPr>
          <w:rFonts w:ascii="Times New Roman" w:eastAsia="Calibri" w:hAnsi="Times New Roman" w:cs="Calibri"/>
          <w:color w:val="000000"/>
        </w:rPr>
        <w:t>к оказанию услуг по настоящему К</w:t>
      </w:r>
      <w:r w:rsidRPr="003932CC">
        <w:rPr>
          <w:rFonts w:ascii="Times New Roman" w:eastAsia="Calibri" w:hAnsi="Times New Roman" w:cs="Calibri"/>
          <w:color w:val="000000"/>
        </w:rPr>
        <w:t>онтракту. Факт ока</w:t>
      </w:r>
      <w:r w:rsidR="009D5DEA">
        <w:rPr>
          <w:rFonts w:ascii="Times New Roman" w:eastAsia="Calibri" w:hAnsi="Times New Roman" w:cs="Calibri"/>
          <w:color w:val="000000"/>
        </w:rPr>
        <w:t>зания услуг по настоящему К</w:t>
      </w:r>
      <w:r w:rsidRPr="003932CC">
        <w:rPr>
          <w:rFonts w:ascii="Times New Roman" w:eastAsia="Calibri" w:hAnsi="Times New Roman" w:cs="Calibri"/>
          <w:color w:val="000000"/>
        </w:rPr>
        <w:t xml:space="preserve">онтракту оформляется </w:t>
      </w:r>
      <w:r w:rsidR="009D5DEA">
        <w:rPr>
          <w:rFonts w:ascii="Times New Roman" w:eastAsia="Calibri" w:hAnsi="Times New Roman" w:cs="Calibri"/>
          <w:color w:val="000000"/>
        </w:rPr>
        <w:t>а</w:t>
      </w:r>
      <w:r w:rsidRPr="003932CC">
        <w:rPr>
          <w:rFonts w:ascii="Times New Roman" w:eastAsia="Calibri" w:hAnsi="Times New Roman" w:cs="Calibri"/>
          <w:color w:val="000000"/>
        </w:rPr>
        <w:t>ктом оказанных услуг, который подписывается полномочными представителями Сторон.</w:t>
      </w:r>
    </w:p>
    <w:p w14:paraId="2622488C" w14:textId="77777777" w:rsidR="003932CC" w:rsidRPr="003932CC" w:rsidRDefault="003932CC" w:rsidP="00A82FE5">
      <w:pPr>
        <w:spacing w:after="0" w:line="240" w:lineRule="auto"/>
        <w:ind w:firstLine="567"/>
        <w:jc w:val="both"/>
        <w:rPr>
          <w:rFonts w:ascii="Times New Roman" w:eastAsia="Calibri" w:hAnsi="Times New Roman" w:cs="Calibri"/>
          <w:color w:val="000000"/>
        </w:rPr>
      </w:pPr>
      <w:r w:rsidRPr="003932CC">
        <w:rPr>
          <w:rFonts w:ascii="Times New Roman" w:eastAsia="Calibri" w:hAnsi="Times New Roman" w:cs="Calibri"/>
          <w:color w:val="000000"/>
        </w:rPr>
        <w:t>3.3.6</w:t>
      </w:r>
      <w:r w:rsidR="00347E12">
        <w:rPr>
          <w:rFonts w:ascii="Times New Roman" w:eastAsia="Calibri" w:hAnsi="Times New Roman" w:cs="Calibri"/>
          <w:color w:val="000000"/>
        </w:rPr>
        <w:t xml:space="preserve">. </w:t>
      </w:r>
      <w:r w:rsidR="009D5DEA">
        <w:rPr>
          <w:rFonts w:ascii="Times New Roman" w:eastAsia="Calibri" w:hAnsi="Times New Roman" w:cs="Calibri"/>
          <w:color w:val="000000"/>
        </w:rPr>
        <w:t>И</w:t>
      </w:r>
      <w:r w:rsidRPr="003932CC">
        <w:rPr>
          <w:rFonts w:ascii="Times New Roman" w:eastAsia="Calibri" w:hAnsi="Times New Roman" w:cs="Calibri"/>
          <w:color w:val="000000"/>
        </w:rPr>
        <w:t>меть действующую лицензию на осуществление медицинской деятельности.</w:t>
      </w:r>
    </w:p>
    <w:p w14:paraId="0C45DA9C" w14:textId="77777777" w:rsidR="003932CC" w:rsidRPr="003932CC" w:rsidRDefault="009D5DEA" w:rsidP="00A82FE5">
      <w:pPr>
        <w:spacing w:after="0" w:line="240" w:lineRule="auto"/>
        <w:ind w:firstLine="567"/>
        <w:jc w:val="both"/>
        <w:rPr>
          <w:rFonts w:ascii="Times New Roman" w:eastAsia="Calibri" w:hAnsi="Times New Roman" w:cs="Calibri"/>
          <w:color w:val="000000"/>
        </w:rPr>
      </w:pPr>
      <w:r>
        <w:rPr>
          <w:rFonts w:ascii="Times New Roman" w:eastAsia="Calibri" w:hAnsi="Times New Roman" w:cs="Calibri"/>
          <w:color w:val="000000"/>
        </w:rPr>
        <w:t>3.3.7. И</w:t>
      </w:r>
      <w:r w:rsidR="003932CC" w:rsidRPr="003932CC">
        <w:rPr>
          <w:rFonts w:ascii="Times New Roman" w:eastAsia="Calibri" w:hAnsi="Times New Roman" w:cs="Calibri"/>
          <w:color w:val="000000"/>
        </w:rPr>
        <w:t>нформировать Заказчика об изменении своего адреса и реквизитов.</w:t>
      </w:r>
    </w:p>
    <w:p w14:paraId="6EE04B8A" w14:textId="77777777" w:rsidR="003932CC" w:rsidRDefault="009D5DEA" w:rsidP="00A82FE5">
      <w:pPr>
        <w:spacing w:after="0" w:line="240" w:lineRule="auto"/>
        <w:ind w:firstLine="567"/>
        <w:jc w:val="both"/>
        <w:rPr>
          <w:rFonts w:ascii="Times New Roman" w:eastAsia="Calibri" w:hAnsi="Times New Roman" w:cs="Calibri"/>
          <w:color w:val="000000"/>
        </w:rPr>
      </w:pPr>
      <w:r>
        <w:rPr>
          <w:rFonts w:ascii="Times New Roman" w:eastAsia="Calibri" w:hAnsi="Times New Roman" w:cs="Calibri"/>
          <w:color w:val="000000"/>
        </w:rPr>
        <w:t>3.3.8. У</w:t>
      </w:r>
      <w:r w:rsidR="003932CC" w:rsidRPr="003932CC">
        <w:rPr>
          <w:rFonts w:ascii="Times New Roman" w:eastAsia="Calibri" w:hAnsi="Times New Roman" w:cs="Calibri"/>
          <w:color w:val="000000"/>
        </w:rPr>
        <w:t xml:space="preserve">странять все недостатки при оказании услуг, указанные ему Заказчиком. </w:t>
      </w:r>
    </w:p>
    <w:p w14:paraId="2DBEE82B" w14:textId="77777777" w:rsidR="009D5DEA" w:rsidRPr="003932CC" w:rsidRDefault="009D5DEA" w:rsidP="00A82FE5">
      <w:pPr>
        <w:spacing w:after="0" w:line="240" w:lineRule="auto"/>
        <w:ind w:firstLine="567"/>
        <w:jc w:val="both"/>
        <w:rPr>
          <w:rFonts w:ascii="Times New Roman" w:eastAsia="Calibri" w:hAnsi="Times New Roman" w:cs="Calibri"/>
          <w:color w:val="000000"/>
        </w:rPr>
      </w:pPr>
    </w:p>
    <w:p w14:paraId="0FDD76FE"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i/>
        </w:rPr>
      </w:pPr>
      <w:r w:rsidRPr="002D6F68">
        <w:rPr>
          <w:rFonts w:ascii="Times New Roman" w:eastAsia="Calibri" w:hAnsi="Times New Roman" w:cs="Calibri"/>
          <w:i/>
        </w:rPr>
        <w:t>3.4. Исполнитель имеет право:</w:t>
      </w:r>
    </w:p>
    <w:p w14:paraId="3E2A98AF" w14:textId="77777777" w:rsidR="008F388D" w:rsidRPr="008F388D" w:rsidRDefault="008F388D" w:rsidP="00A82FE5">
      <w:pPr>
        <w:widowControl w:val="0"/>
        <w:autoSpaceDE w:val="0"/>
        <w:spacing w:after="0" w:line="240" w:lineRule="auto"/>
        <w:ind w:firstLine="567"/>
        <w:jc w:val="both"/>
        <w:rPr>
          <w:rFonts w:ascii="Times New Roman" w:eastAsia="Calibri" w:hAnsi="Times New Roman" w:cs="Calibri"/>
        </w:rPr>
      </w:pPr>
      <w:r w:rsidRPr="008F388D">
        <w:rPr>
          <w:rFonts w:ascii="Times New Roman" w:eastAsia="Calibri" w:hAnsi="Times New Roman" w:cs="Calibri"/>
        </w:rPr>
        <w:t xml:space="preserve">3.4.1. Требовать от Заказчика подписания документов об исполнении </w:t>
      </w:r>
      <w:r w:rsidR="009D5DEA">
        <w:rPr>
          <w:rFonts w:ascii="Times New Roman" w:eastAsia="Calibri" w:hAnsi="Times New Roman" w:cs="Calibri"/>
        </w:rPr>
        <w:t>им обязательств по К</w:t>
      </w:r>
      <w:r w:rsidRPr="008F388D">
        <w:rPr>
          <w:rFonts w:ascii="Times New Roman" w:eastAsia="Calibri" w:hAnsi="Times New Roman" w:cs="Calibri"/>
        </w:rPr>
        <w:t>онтракту.</w:t>
      </w:r>
    </w:p>
    <w:p w14:paraId="03304413" w14:textId="77777777" w:rsidR="008F388D" w:rsidRPr="008F388D" w:rsidRDefault="008F388D" w:rsidP="00A82FE5">
      <w:pPr>
        <w:widowControl w:val="0"/>
        <w:autoSpaceDE w:val="0"/>
        <w:spacing w:after="0" w:line="240" w:lineRule="auto"/>
        <w:ind w:firstLine="567"/>
        <w:jc w:val="both"/>
        <w:rPr>
          <w:rFonts w:ascii="Times New Roman" w:eastAsia="Calibri" w:hAnsi="Times New Roman" w:cs="Calibri"/>
        </w:rPr>
      </w:pPr>
      <w:r w:rsidRPr="008F388D">
        <w:rPr>
          <w:rFonts w:ascii="Times New Roman" w:eastAsia="Calibri" w:hAnsi="Times New Roman" w:cs="Calibri"/>
        </w:rPr>
        <w:t>3.4.2. Требовать от Заказчика оплаты по настоящему Контракту в случае полного исполнения обязательств по настоящему Контракту.</w:t>
      </w:r>
    </w:p>
    <w:p w14:paraId="6DB03FDA" w14:textId="77777777" w:rsidR="002D6F68" w:rsidRPr="002D6F68" w:rsidRDefault="002D6F68" w:rsidP="00A82FE5">
      <w:pPr>
        <w:widowControl w:val="0"/>
        <w:autoSpaceDE w:val="0"/>
        <w:spacing w:after="0" w:line="240" w:lineRule="auto"/>
        <w:ind w:firstLine="567"/>
        <w:jc w:val="both"/>
        <w:rPr>
          <w:rFonts w:ascii="Times New Roman" w:eastAsia="Calibri" w:hAnsi="Times New Roman" w:cs="Calibri"/>
        </w:rPr>
      </w:pPr>
    </w:p>
    <w:p w14:paraId="1D8E7BD2" w14:textId="77777777" w:rsidR="001F4E45" w:rsidRPr="002D6F68" w:rsidRDefault="00F178A5" w:rsidP="00A82FE5">
      <w:pPr>
        <w:widowControl w:val="0"/>
        <w:autoSpaceDE w:val="0"/>
        <w:spacing w:after="0" w:line="240" w:lineRule="auto"/>
        <w:ind w:firstLine="567"/>
        <w:jc w:val="center"/>
        <w:rPr>
          <w:rFonts w:ascii="Times New Roman" w:eastAsia="Calibri" w:hAnsi="Times New Roman" w:cs="Calibri"/>
          <w:b/>
        </w:rPr>
      </w:pPr>
      <w:r>
        <w:rPr>
          <w:rFonts w:ascii="Times New Roman" w:eastAsia="Calibri" w:hAnsi="Times New Roman" w:cs="Calibri"/>
          <w:b/>
        </w:rPr>
        <w:t xml:space="preserve">4. </w:t>
      </w:r>
      <w:r w:rsidR="002D6F68" w:rsidRPr="002D6F68">
        <w:rPr>
          <w:rFonts w:ascii="Times New Roman" w:eastAsia="Calibri" w:hAnsi="Times New Roman" w:cs="Calibri"/>
          <w:b/>
        </w:rPr>
        <w:t>Ц</w:t>
      </w:r>
      <w:r w:rsidR="009D5DEA">
        <w:rPr>
          <w:rFonts w:ascii="Times New Roman" w:eastAsia="Calibri" w:hAnsi="Times New Roman" w:cs="Calibri"/>
          <w:b/>
        </w:rPr>
        <w:t>ЕНА КОНТРАКТА И ПОРЯДОК РАСЧЁТОВ</w:t>
      </w:r>
    </w:p>
    <w:p w14:paraId="7E30E7CD" w14:textId="46F2D3FF" w:rsidR="003C7221" w:rsidRDefault="002D6F68" w:rsidP="00A82FE5">
      <w:pPr>
        <w:widowControl w:val="0"/>
        <w:tabs>
          <w:tab w:val="left" w:pos="900"/>
        </w:tabs>
        <w:autoSpaceDE w:val="0"/>
        <w:spacing w:after="0" w:line="240" w:lineRule="auto"/>
        <w:ind w:firstLine="567"/>
        <w:jc w:val="both"/>
        <w:rPr>
          <w:rFonts w:ascii="Calibri" w:eastAsia="Times New Roman" w:hAnsi="Calibri" w:cs="Times New Roman"/>
        </w:rPr>
      </w:pPr>
      <w:r w:rsidRPr="002D6F68">
        <w:rPr>
          <w:rFonts w:ascii="Times New Roman" w:eastAsia="Calibri" w:hAnsi="Times New Roman" w:cs="Calibri"/>
          <w:bCs/>
        </w:rPr>
        <w:t xml:space="preserve">4.1. Цена по настоящему контракту составляет </w:t>
      </w:r>
      <w:r w:rsidR="00B6418B">
        <w:rPr>
          <w:rFonts w:ascii="Times New Roman" w:eastAsia="Calibri" w:hAnsi="Times New Roman" w:cs="Calibri"/>
          <w:b/>
          <w:bCs/>
        </w:rPr>
        <w:t>_________</w:t>
      </w:r>
      <w:r w:rsidRPr="002D6F68">
        <w:rPr>
          <w:rFonts w:ascii="Times New Roman" w:eastAsia="Calibri" w:hAnsi="Times New Roman" w:cs="Calibri"/>
          <w:bCs/>
        </w:rPr>
        <w:t xml:space="preserve">, </w:t>
      </w:r>
      <w:proofErr w:type="gramStart"/>
      <w:r w:rsidR="003C7221" w:rsidRPr="003C7221">
        <w:rPr>
          <w:rFonts w:ascii="Times New Roman" w:eastAsia="Times New Roman" w:hAnsi="Times New Roman" w:cs="Times New Roman"/>
          <w:bCs/>
          <w:sz w:val="24"/>
          <w:szCs w:val="24"/>
        </w:rPr>
        <w:t>НДС</w:t>
      </w:r>
      <w:r w:rsidR="00B6418B">
        <w:rPr>
          <w:rFonts w:ascii="Times New Roman" w:eastAsia="Times New Roman" w:hAnsi="Times New Roman" w:cs="Times New Roman"/>
          <w:bCs/>
          <w:sz w:val="24"/>
          <w:szCs w:val="24"/>
        </w:rPr>
        <w:t>(</w:t>
      </w:r>
      <w:r w:rsidR="003C7221" w:rsidRPr="003C7221">
        <w:rPr>
          <w:rFonts w:ascii="Times New Roman" w:eastAsia="Times New Roman" w:hAnsi="Times New Roman" w:cs="Times New Roman"/>
          <w:bCs/>
          <w:sz w:val="24"/>
          <w:szCs w:val="24"/>
        </w:rPr>
        <w:t xml:space="preserve"> </w:t>
      </w:r>
      <w:r w:rsidR="003C7221">
        <w:rPr>
          <w:rFonts w:ascii="Times New Roman" w:eastAsia="Times New Roman" w:hAnsi="Times New Roman" w:cs="Times New Roman"/>
          <w:bCs/>
          <w:sz w:val="24"/>
          <w:szCs w:val="24"/>
        </w:rPr>
        <w:t>не</w:t>
      </w:r>
      <w:proofErr w:type="gramEnd"/>
      <w:r w:rsidR="003C7221">
        <w:rPr>
          <w:rFonts w:ascii="Times New Roman" w:eastAsia="Times New Roman" w:hAnsi="Times New Roman" w:cs="Times New Roman"/>
          <w:bCs/>
          <w:sz w:val="24"/>
          <w:szCs w:val="24"/>
        </w:rPr>
        <w:t xml:space="preserve"> </w:t>
      </w:r>
      <w:r w:rsidR="00B6418B">
        <w:rPr>
          <w:rFonts w:ascii="Times New Roman" w:eastAsia="Times New Roman" w:hAnsi="Times New Roman" w:cs="Times New Roman"/>
          <w:bCs/>
          <w:sz w:val="24"/>
          <w:szCs w:val="24"/>
        </w:rPr>
        <w:t xml:space="preserve">) </w:t>
      </w:r>
      <w:r w:rsidR="003C7221">
        <w:rPr>
          <w:rFonts w:ascii="Times New Roman" w:eastAsia="Times New Roman" w:hAnsi="Times New Roman" w:cs="Times New Roman"/>
          <w:bCs/>
          <w:sz w:val="24"/>
          <w:szCs w:val="24"/>
        </w:rPr>
        <w:t>облагается в соответствии с НК РФ с</w:t>
      </w:r>
      <w:r w:rsidR="003C7221" w:rsidRPr="003C7221">
        <w:rPr>
          <w:rFonts w:ascii="Times New Roman" w:eastAsia="Times New Roman" w:hAnsi="Times New Roman" w:cs="Times New Roman"/>
          <w:bCs/>
          <w:sz w:val="24"/>
          <w:szCs w:val="24"/>
        </w:rPr>
        <w:t>т.</w:t>
      </w:r>
      <w:r w:rsidR="00B6418B">
        <w:rPr>
          <w:rFonts w:ascii="Times New Roman" w:eastAsia="Times New Roman" w:hAnsi="Times New Roman" w:cs="Times New Roman"/>
          <w:bCs/>
          <w:sz w:val="24"/>
          <w:szCs w:val="24"/>
        </w:rPr>
        <w:t>____</w:t>
      </w:r>
      <w:r w:rsidR="003C7221" w:rsidRPr="003C7221">
        <w:rPr>
          <w:rFonts w:ascii="Times New Roman" w:eastAsia="Times New Roman" w:hAnsi="Times New Roman" w:cs="Times New Roman"/>
          <w:bCs/>
          <w:sz w:val="24"/>
          <w:szCs w:val="24"/>
        </w:rPr>
        <w:t>.</w:t>
      </w:r>
      <w:r w:rsidR="003C7221" w:rsidRPr="003C7221">
        <w:rPr>
          <w:rFonts w:ascii="Calibri" w:eastAsia="Times New Roman" w:hAnsi="Calibri" w:cs="Times New Roman"/>
        </w:rPr>
        <w:t xml:space="preserve"> </w:t>
      </w:r>
    </w:p>
    <w:p w14:paraId="35398C60" w14:textId="77777777" w:rsidR="002D6F68" w:rsidRDefault="002D6F68" w:rsidP="00A82FE5">
      <w:pPr>
        <w:widowControl w:val="0"/>
        <w:tabs>
          <w:tab w:val="left" w:pos="900"/>
        </w:tabs>
        <w:autoSpaceDE w:val="0"/>
        <w:spacing w:after="0" w:line="240" w:lineRule="auto"/>
        <w:ind w:firstLine="567"/>
        <w:jc w:val="both"/>
        <w:rPr>
          <w:rFonts w:ascii="Times New Roman" w:eastAsia="Calibri" w:hAnsi="Times New Roman" w:cs="Calibri"/>
          <w:bCs/>
        </w:rPr>
      </w:pPr>
      <w:r w:rsidRPr="002D6F68">
        <w:rPr>
          <w:rFonts w:ascii="Times New Roman" w:eastAsia="Calibri" w:hAnsi="Times New Roman" w:cs="Calibri"/>
          <w:bCs/>
        </w:rPr>
        <w:t>4.2. Цена является твёрдой и определ</w:t>
      </w:r>
      <w:r w:rsidR="009D5DEA">
        <w:rPr>
          <w:rFonts w:ascii="Times New Roman" w:eastAsia="Calibri" w:hAnsi="Times New Roman" w:cs="Calibri"/>
          <w:bCs/>
        </w:rPr>
        <w:t>ена на весь срок действия К</w:t>
      </w:r>
      <w:r w:rsidRPr="002D6F68">
        <w:rPr>
          <w:rFonts w:ascii="Times New Roman" w:eastAsia="Calibri" w:hAnsi="Times New Roman" w:cs="Calibri"/>
          <w:bCs/>
        </w:rPr>
        <w:t xml:space="preserve">онтракта, но может быть снижена по соглашению сторон, </w:t>
      </w:r>
      <w:r w:rsidR="009D5DEA">
        <w:rPr>
          <w:rFonts w:ascii="Times New Roman" w:eastAsia="Calibri" w:hAnsi="Times New Roman" w:cs="Calibri"/>
          <w:bCs/>
        </w:rPr>
        <w:t>без изменения предусмотренного К</w:t>
      </w:r>
      <w:r w:rsidRPr="002D6F68">
        <w:rPr>
          <w:rFonts w:ascii="Times New Roman" w:eastAsia="Calibri" w:hAnsi="Times New Roman" w:cs="Calibri"/>
          <w:bCs/>
        </w:rPr>
        <w:t>онтрактом объема ока</w:t>
      </w:r>
      <w:r w:rsidR="00AB411B">
        <w:rPr>
          <w:rFonts w:ascii="Times New Roman" w:eastAsia="Calibri" w:hAnsi="Times New Roman" w:cs="Calibri"/>
          <w:bCs/>
        </w:rPr>
        <w:t xml:space="preserve">зываемых услуг и иных </w:t>
      </w:r>
      <w:r w:rsidR="009D5DEA">
        <w:rPr>
          <w:rFonts w:ascii="Times New Roman" w:eastAsia="Calibri" w:hAnsi="Times New Roman" w:cs="Calibri"/>
          <w:bCs/>
        </w:rPr>
        <w:t>условий К</w:t>
      </w:r>
      <w:r w:rsidRPr="002D6F68">
        <w:rPr>
          <w:rFonts w:ascii="Times New Roman" w:eastAsia="Calibri" w:hAnsi="Times New Roman" w:cs="Calibri"/>
          <w:bCs/>
        </w:rPr>
        <w:t>онтра</w:t>
      </w:r>
      <w:r w:rsidR="00AB411B">
        <w:rPr>
          <w:rFonts w:ascii="Times New Roman" w:eastAsia="Calibri" w:hAnsi="Times New Roman" w:cs="Calibri"/>
          <w:bCs/>
        </w:rPr>
        <w:t>кта.</w:t>
      </w:r>
    </w:p>
    <w:p w14:paraId="5F53A423" w14:textId="77777777" w:rsidR="0056250B" w:rsidRDefault="008C7773" w:rsidP="00A82FE5">
      <w:pPr>
        <w:widowControl w:val="0"/>
        <w:tabs>
          <w:tab w:val="left" w:pos="900"/>
        </w:tabs>
        <w:autoSpaceDE w:val="0"/>
        <w:spacing w:after="0" w:line="240" w:lineRule="auto"/>
        <w:ind w:firstLine="567"/>
        <w:jc w:val="both"/>
        <w:rPr>
          <w:rFonts w:ascii="Times New Roman" w:eastAsia="Calibri" w:hAnsi="Times New Roman" w:cs="Calibri"/>
          <w:bCs/>
        </w:rPr>
      </w:pPr>
      <w:r>
        <w:rPr>
          <w:rFonts w:ascii="Times New Roman" w:eastAsia="Calibri" w:hAnsi="Times New Roman" w:cs="Calibri"/>
          <w:bCs/>
        </w:rPr>
        <w:t xml:space="preserve">4.3. </w:t>
      </w:r>
      <w:r w:rsidRPr="008C7773">
        <w:rPr>
          <w:rFonts w:ascii="Times New Roman" w:eastAsia="Calibri" w:hAnsi="Times New Roman" w:cs="Calibri"/>
          <w:bCs/>
        </w:rPr>
        <w:t xml:space="preserve">Расчет с </w:t>
      </w:r>
      <w:proofErr w:type="gramStart"/>
      <w:r w:rsidRPr="008C7773">
        <w:rPr>
          <w:rFonts w:ascii="Times New Roman" w:eastAsia="Calibri" w:hAnsi="Times New Roman" w:cs="Calibri"/>
          <w:bCs/>
        </w:rPr>
        <w:t>Исполнителем  за</w:t>
      </w:r>
      <w:proofErr w:type="gramEnd"/>
      <w:r w:rsidRPr="008C7773">
        <w:rPr>
          <w:rFonts w:ascii="Times New Roman" w:eastAsia="Calibri" w:hAnsi="Times New Roman" w:cs="Calibri"/>
          <w:bCs/>
        </w:rPr>
        <w:t xml:space="preserve"> оказанные услуги  осуществляется Заказчиком в рублях Российской Федерации. </w:t>
      </w:r>
    </w:p>
    <w:p w14:paraId="26C04CE3" w14:textId="3A526FAA" w:rsidR="0056250B" w:rsidRPr="002D6F68" w:rsidRDefault="008C7773" w:rsidP="00A82FE5">
      <w:pPr>
        <w:widowControl w:val="0"/>
        <w:tabs>
          <w:tab w:val="left" w:pos="900"/>
        </w:tabs>
        <w:autoSpaceDE w:val="0"/>
        <w:spacing w:after="0" w:line="240" w:lineRule="auto"/>
        <w:ind w:firstLine="567"/>
        <w:jc w:val="both"/>
        <w:rPr>
          <w:rFonts w:ascii="Times New Roman" w:eastAsia="Calibri" w:hAnsi="Times New Roman" w:cs="Calibri"/>
          <w:bCs/>
        </w:rPr>
      </w:pPr>
      <w:r w:rsidRPr="008C7773">
        <w:rPr>
          <w:rFonts w:ascii="Times New Roman" w:eastAsia="Calibri" w:hAnsi="Times New Roman" w:cs="Calibri"/>
          <w:bCs/>
        </w:rPr>
        <w:t xml:space="preserve">Источник финансирования заказа: </w:t>
      </w:r>
    </w:p>
    <w:p w14:paraId="357524B6" w14:textId="77777777" w:rsidR="002D6F68" w:rsidRPr="002D6F68" w:rsidRDefault="00AB411B" w:rsidP="00A82FE5">
      <w:pPr>
        <w:widowControl w:val="0"/>
        <w:tabs>
          <w:tab w:val="left" w:pos="900"/>
        </w:tabs>
        <w:autoSpaceDE w:val="0"/>
        <w:spacing w:after="0" w:line="240" w:lineRule="auto"/>
        <w:ind w:firstLine="567"/>
        <w:jc w:val="both"/>
        <w:rPr>
          <w:rFonts w:ascii="Times New Roman" w:eastAsia="Calibri" w:hAnsi="Times New Roman" w:cs="Calibri"/>
          <w:bCs/>
        </w:rPr>
      </w:pPr>
      <w:r>
        <w:rPr>
          <w:rFonts w:ascii="Times New Roman" w:eastAsia="Calibri" w:hAnsi="Times New Roman" w:cs="Calibri"/>
          <w:bCs/>
        </w:rPr>
        <w:t xml:space="preserve">4.3. По предложению Заказчика </w:t>
      </w:r>
      <w:r w:rsidR="002D6F68" w:rsidRPr="002D6F68">
        <w:rPr>
          <w:rFonts w:ascii="Times New Roman" w:eastAsia="Calibri" w:hAnsi="Times New Roman" w:cs="Calibri"/>
          <w:bCs/>
        </w:rPr>
        <w:t>возмож</w:t>
      </w:r>
      <w:r>
        <w:rPr>
          <w:rFonts w:ascii="Times New Roman" w:eastAsia="Calibri" w:hAnsi="Times New Roman" w:cs="Calibri"/>
          <w:bCs/>
        </w:rPr>
        <w:t xml:space="preserve">но увеличение </w:t>
      </w:r>
      <w:r w:rsidR="009D5DEA">
        <w:rPr>
          <w:rFonts w:ascii="Times New Roman" w:eastAsia="Calibri" w:hAnsi="Times New Roman" w:cs="Calibri"/>
          <w:bCs/>
        </w:rPr>
        <w:t>предусмотренных К</w:t>
      </w:r>
      <w:r w:rsidR="002D6F68" w:rsidRPr="002D6F68">
        <w:rPr>
          <w:rFonts w:ascii="Times New Roman" w:eastAsia="Calibri" w:hAnsi="Times New Roman" w:cs="Calibri"/>
          <w:bCs/>
        </w:rPr>
        <w:t xml:space="preserve">онтрактом объемов услуг не более чем на десять процентов </w:t>
      </w:r>
      <w:r w:rsidR="009D5DEA">
        <w:rPr>
          <w:rFonts w:ascii="Times New Roman" w:eastAsia="Calibri" w:hAnsi="Times New Roman" w:cs="Calibri"/>
          <w:bCs/>
        </w:rPr>
        <w:t>или уменьшение предусмотренных К</w:t>
      </w:r>
      <w:r>
        <w:rPr>
          <w:rFonts w:ascii="Times New Roman" w:eastAsia="Calibri" w:hAnsi="Times New Roman" w:cs="Calibri"/>
          <w:bCs/>
        </w:rPr>
        <w:t xml:space="preserve">онтрактом объемов </w:t>
      </w:r>
      <w:r w:rsidR="002D6F68" w:rsidRPr="002D6F68">
        <w:rPr>
          <w:rFonts w:ascii="Times New Roman" w:eastAsia="Calibri" w:hAnsi="Times New Roman" w:cs="Calibri"/>
          <w:bCs/>
        </w:rPr>
        <w:t xml:space="preserve">оказываемых услуг не </w:t>
      </w:r>
      <w:r>
        <w:rPr>
          <w:rFonts w:ascii="Times New Roman" w:eastAsia="Calibri" w:hAnsi="Times New Roman" w:cs="Calibri"/>
          <w:bCs/>
        </w:rPr>
        <w:t xml:space="preserve">более чем на десять процентов. </w:t>
      </w:r>
      <w:r w:rsidR="002D6F68" w:rsidRPr="002D6F68">
        <w:rPr>
          <w:rFonts w:ascii="Times New Roman" w:eastAsia="Calibri" w:hAnsi="Times New Roman" w:cs="Calibri"/>
          <w:bCs/>
        </w:rPr>
        <w:t>При этом по соглашению сторон допускается изменение с учетом положений бюджетного законодательства Российс</w:t>
      </w:r>
      <w:r>
        <w:rPr>
          <w:rFonts w:ascii="Times New Roman" w:eastAsia="Calibri" w:hAnsi="Times New Roman" w:cs="Calibri"/>
          <w:bCs/>
        </w:rPr>
        <w:t xml:space="preserve">кой Федерации </w:t>
      </w:r>
      <w:r w:rsidR="009D5DEA">
        <w:rPr>
          <w:rFonts w:ascii="Times New Roman" w:eastAsia="Calibri" w:hAnsi="Times New Roman" w:cs="Calibri"/>
          <w:bCs/>
        </w:rPr>
        <w:t>цены К</w:t>
      </w:r>
      <w:r>
        <w:rPr>
          <w:rFonts w:ascii="Times New Roman" w:eastAsia="Calibri" w:hAnsi="Times New Roman" w:cs="Calibri"/>
          <w:bCs/>
        </w:rPr>
        <w:t xml:space="preserve">онтракта </w:t>
      </w:r>
      <w:r w:rsidR="002D6F68" w:rsidRPr="002D6F68">
        <w:rPr>
          <w:rFonts w:ascii="Times New Roman" w:eastAsia="Calibri" w:hAnsi="Times New Roman" w:cs="Calibri"/>
          <w:bCs/>
        </w:rPr>
        <w:t>п</w:t>
      </w:r>
      <w:r>
        <w:rPr>
          <w:rFonts w:ascii="Times New Roman" w:eastAsia="Calibri" w:hAnsi="Times New Roman" w:cs="Calibri"/>
          <w:bCs/>
        </w:rPr>
        <w:t xml:space="preserve">ропорционально дополнительному объему </w:t>
      </w:r>
      <w:r w:rsidR="001F4E45">
        <w:rPr>
          <w:rFonts w:ascii="Times New Roman" w:eastAsia="Calibri" w:hAnsi="Times New Roman" w:cs="Calibri"/>
          <w:bCs/>
        </w:rPr>
        <w:t>услуг</w:t>
      </w:r>
      <w:r w:rsidR="009D5DEA">
        <w:rPr>
          <w:rFonts w:ascii="Times New Roman" w:eastAsia="Calibri" w:hAnsi="Times New Roman" w:cs="Calibri"/>
          <w:bCs/>
        </w:rPr>
        <w:t>,</w:t>
      </w:r>
      <w:r w:rsidR="001F4E45">
        <w:rPr>
          <w:rFonts w:ascii="Times New Roman" w:eastAsia="Calibri" w:hAnsi="Times New Roman" w:cs="Calibri"/>
          <w:bCs/>
        </w:rPr>
        <w:t xml:space="preserve"> </w:t>
      </w:r>
      <w:r>
        <w:rPr>
          <w:rFonts w:ascii="Times New Roman" w:eastAsia="Calibri" w:hAnsi="Times New Roman" w:cs="Calibri"/>
          <w:bCs/>
        </w:rPr>
        <w:t xml:space="preserve">исходя из установленной </w:t>
      </w:r>
      <w:r w:rsidR="009D5DEA">
        <w:rPr>
          <w:rFonts w:ascii="Times New Roman" w:eastAsia="Calibri" w:hAnsi="Times New Roman" w:cs="Calibri"/>
          <w:bCs/>
        </w:rPr>
        <w:t>в К</w:t>
      </w:r>
      <w:r w:rsidR="002D6F68" w:rsidRPr="002D6F68">
        <w:rPr>
          <w:rFonts w:ascii="Times New Roman" w:eastAsia="Calibri" w:hAnsi="Times New Roman" w:cs="Calibri"/>
          <w:bCs/>
        </w:rPr>
        <w:t xml:space="preserve">онтракте цены единицы услуги, </w:t>
      </w:r>
      <w:r w:rsidR="002D6F68" w:rsidRPr="00A82FE5">
        <w:rPr>
          <w:rFonts w:ascii="Times New Roman" w:eastAsia="Calibri" w:hAnsi="Times New Roman" w:cs="Calibri"/>
          <w:bCs/>
        </w:rPr>
        <w:t>но не более</w:t>
      </w:r>
      <w:r w:rsidRPr="00A82FE5">
        <w:rPr>
          <w:rFonts w:ascii="Times New Roman" w:eastAsia="Calibri" w:hAnsi="Times New Roman" w:cs="Calibri"/>
          <w:bCs/>
        </w:rPr>
        <w:t xml:space="preserve"> чем на десять процентов </w:t>
      </w:r>
      <w:r w:rsidR="009D5DEA" w:rsidRPr="00A82FE5">
        <w:rPr>
          <w:rFonts w:ascii="Times New Roman" w:eastAsia="Calibri" w:hAnsi="Times New Roman" w:cs="Calibri"/>
          <w:bCs/>
        </w:rPr>
        <w:t>цены К</w:t>
      </w:r>
      <w:r w:rsidR="002D6F68" w:rsidRPr="00A82FE5">
        <w:rPr>
          <w:rFonts w:ascii="Times New Roman" w:eastAsia="Calibri" w:hAnsi="Times New Roman" w:cs="Calibri"/>
          <w:bCs/>
        </w:rPr>
        <w:t>онтракта.</w:t>
      </w:r>
      <w:r w:rsidR="002D6F68" w:rsidRPr="002D6F68">
        <w:rPr>
          <w:rFonts w:ascii="Times New Roman" w:eastAsia="Calibri" w:hAnsi="Times New Roman" w:cs="Calibri"/>
          <w:bCs/>
        </w:rPr>
        <w:t xml:space="preserve"> </w:t>
      </w:r>
      <w:r w:rsidR="009D5DEA">
        <w:rPr>
          <w:rFonts w:ascii="Times New Roman" w:eastAsia="Calibri" w:hAnsi="Times New Roman" w:cs="Calibri"/>
          <w:bCs/>
        </w:rPr>
        <w:t>При уменьшении предусмотренных К</w:t>
      </w:r>
      <w:r w:rsidR="002D6F68" w:rsidRPr="002D6F68">
        <w:rPr>
          <w:rFonts w:ascii="Times New Roman" w:eastAsia="Calibri" w:hAnsi="Times New Roman" w:cs="Calibri"/>
          <w:bCs/>
        </w:rPr>
        <w:t>онтрактом объемов услуг Стороны об</w:t>
      </w:r>
      <w:r w:rsidR="009D5DEA">
        <w:rPr>
          <w:rFonts w:ascii="Times New Roman" w:eastAsia="Calibri" w:hAnsi="Times New Roman" w:cs="Calibri"/>
          <w:bCs/>
        </w:rPr>
        <w:t>язаны уменьшить цену К</w:t>
      </w:r>
      <w:r w:rsidR="002D6F68" w:rsidRPr="002D6F68">
        <w:rPr>
          <w:rFonts w:ascii="Times New Roman" w:eastAsia="Calibri" w:hAnsi="Times New Roman" w:cs="Calibri"/>
          <w:bCs/>
        </w:rPr>
        <w:t>онтракта исходя из цены единицы услуги</w:t>
      </w:r>
      <w:r>
        <w:rPr>
          <w:rFonts w:ascii="Times New Roman" w:eastAsia="Calibri" w:hAnsi="Times New Roman" w:cs="Calibri"/>
          <w:bCs/>
        </w:rPr>
        <w:t>.</w:t>
      </w:r>
    </w:p>
    <w:p w14:paraId="6A0E2711" w14:textId="77777777" w:rsidR="002D6F68" w:rsidRPr="00BB0CCF" w:rsidRDefault="002D6F68" w:rsidP="00A82FE5">
      <w:pPr>
        <w:widowControl w:val="0"/>
        <w:tabs>
          <w:tab w:val="left" w:pos="900"/>
        </w:tabs>
        <w:autoSpaceDE w:val="0"/>
        <w:spacing w:after="0" w:line="240" w:lineRule="auto"/>
        <w:ind w:firstLine="567"/>
        <w:jc w:val="both"/>
        <w:rPr>
          <w:rFonts w:ascii="Times New Roman" w:eastAsia="Calibri" w:hAnsi="Times New Roman" w:cs="Calibri"/>
          <w:bCs/>
        </w:rPr>
      </w:pPr>
      <w:r w:rsidRPr="002D6F68">
        <w:rPr>
          <w:rFonts w:ascii="Times New Roman" w:eastAsia="Calibri" w:hAnsi="Times New Roman" w:cs="Calibri"/>
          <w:bCs/>
        </w:rPr>
        <w:t>4.4</w:t>
      </w:r>
      <w:r w:rsidRPr="00BB0CCF">
        <w:rPr>
          <w:rFonts w:ascii="Times New Roman" w:eastAsia="Calibri" w:hAnsi="Times New Roman" w:cs="Calibri"/>
          <w:bCs/>
        </w:rPr>
        <w:t xml:space="preserve">. В стоимость услуг входит уплата налогов и других </w:t>
      </w:r>
      <w:r w:rsidR="009D5DEA" w:rsidRPr="00BB0CCF">
        <w:rPr>
          <w:rFonts w:ascii="Times New Roman" w:eastAsia="Calibri" w:hAnsi="Times New Roman" w:cs="Calibri"/>
          <w:bCs/>
        </w:rPr>
        <w:t xml:space="preserve">обязательных </w:t>
      </w:r>
      <w:r w:rsidRPr="00BB0CCF">
        <w:rPr>
          <w:rFonts w:ascii="Times New Roman" w:eastAsia="Calibri" w:hAnsi="Times New Roman" w:cs="Calibri"/>
          <w:bCs/>
        </w:rPr>
        <w:t>платежей.</w:t>
      </w:r>
      <w:r w:rsidR="008B64FF" w:rsidRPr="00BB0CCF">
        <w:rPr>
          <w:rFonts w:ascii="Times New Roman" w:eastAsia="Calibri" w:hAnsi="Times New Roman" w:cs="Calibri"/>
          <w:bCs/>
        </w:rPr>
        <w:t xml:space="preserve"> </w:t>
      </w:r>
      <w:r w:rsidRPr="00BB0CCF">
        <w:rPr>
          <w:rFonts w:ascii="Times New Roman" w:eastAsia="Calibri" w:hAnsi="Times New Roman" w:cs="Calibri"/>
          <w:bCs/>
        </w:rPr>
        <w:t xml:space="preserve">Налоги и сборы, взимаемые с Исполнителя в </w:t>
      </w:r>
      <w:r w:rsidR="009D5DEA" w:rsidRPr="00BB0CCF">
        <w:rPr>
          <w:rFonts w:ascii="Times New Roman" w:eastAsia="Calibri" w:hAnsi="Times New Roman" w:cs="Calibri"/>
          <w:bCs/>
        </w:rPr>
        <w:t>связи с исп</w:t>
      </w:r>
      <w:r w:rsidR="000468A4" w:rsidRPr="00BB0CCF">
        <w:rPr>
          <w:rFonts w:ascii="Times New Roman" w:eastAsia="Calibri" w:hAnsi="Times New Roman" w:cs="Calibri"/>
          <w:bCs/>
        </w:rPr>
        <w:t xml:space="preserve">олнением настоящего Контракта, </w:t>
      </w:r>
      <w:r w:rsidR="009D5DEA" w:rsidRPr="00BB0CCF">
        <w:rPr>
          <w:rFonts w:ascii="Times New Roman" w:eastAsia="Calibri" w:hAnsi="Times New Roman" w:cs="Calibri"/>
          <w:bCs/>
        </w:rPr>
        <w:t>включены в цену Контракта и оплачиваются И</w:t>
      </w:r>
      <w:r w:rsidRPr="00BB0CCF">
        <w:rPr>
          <w:rFonts w:ascii="Times New Roman" w:eastAsia="Calibri" w:hAnsi="Times New Roman" w:cs="Calibri"/>
          <w:bCs/>
        </w:rPr>
        <w:t>сполнителем.</w:t>
      </w:r>
    </w:p>
    <w:p w14:paraId="3BFDA5EC" w14:textId="7901AEE9" w:rsidR="002D6F68" w:rsidRPr="00BB0CCF" w:rsidRDefault="002D6F68" w:rsidP="00A82FE5">
      <w:pPr>
        <w:widowControl w:val="0"/>
        <w:tabs>
          <w:tab w:val="left" w:pos="900"/>
        </w:tabs>
        <w:autoSpaceDE w:val="0"/>
        <w:spacing w:after="0" w:line="240" w:lineRule="auto"/>
        <w:ind w:firstLine="567"/>
        <w:jc w:val="both"/>
        <w:rPr>
          <w:rFonts w:ascii="Times New Roman" w:eastAsia="Calibri" w:hAnsi="Times New Roman" w:cs="Calibri"/>
          <w:bCs/>
        </w:rPr>
      </w:pPr>
      <w:r w:rsidRPr="00BB0CCF">
        <w:rPr>
          <w:rFonts w:ascii="Times New Roman" w:eastAsia="Calibri" w:hAnsi="Times New Roman" w:cs="Calibri"/>
          <w:bCs/>
        </w:rPr>
        <w:t xml:space="preserve">4.5. </w:t>
      </w:r>
      <w:r w:rsidRPr="00BB0CCF">
        <w:rPr>
          <w:rFonts w:ascii="Times New Roman" w:eastAsia="Calibri" w:hAnsi="Times New Roman" w:cs="Calibri"/>
          <w:color w:val="000000"/>
        </w:rPr>
        <w:t xml:space="preserve">Оплата услуг осуществляется </w:t>
      </w:r>
      <w:r w:rsidR="00F768D8" w:rsidRPr="00BB0CCF">
        <w:rPr>
          <w:rFonts w:ascii="Times New Roman" w:eastAsia="Calibri" w:hAnsi="Times New Roman" w:cs="Calibri"/>
          <w:color w:val="000000"/>
        </w:rPr>
        <w:t xml:space="preserve">Заказчиком </w:t>
      </w:r>
      <w:r w:rsidRPr="00BB0CCF">
        <w:rPr>
          <w:rFonts w:ascii="Times New Roman" w:eastAsia="Calibri" w:hAnsi="Times New Roman" w:cs="Calibri"/>
          <w:color w:val="000000"/>
        </w:rPr>
        <w:t xml:space="preserve">по казначейской системе оплаты ежемесячно </w:t>
      </w:r>
      <w:r w:rsidRPr="00BB0CCF">
        <w:rPr>
          <w:rFonts w:ascii="Times New Roman" w:eastAsia="Calibri" w:hAnsi="Times New Roman" w:cs="Calibri"/>
          <w:bCs/>
        </w:rPr>
        <w:t xml:space="preserve">в безналичной форме, путём перечисления денежных средств на расчётный счёт Исполнителя </w:t>
      </w:r>
      <w:r w:rsidR="00F178A5" w:rsidRPr="00BB0CCF">
        <w:rPr>
          <w:rFonts w:ascii="Times New Roman" w:eastAsia="Calibri" w:hAnsi="Times New Roman" w:cs="Calibri"/>
          <w:bCs/>
        </w:rPr>
        <w:t>в</w:t>
      </w:r>
      <w:r w:rsidRPr="00BB0CCF">
        <w:rPr>
          <w:rFonts w:ascii="Times New Roman" w:eastAsia="Calibri" w:hAnsi="Times New Roman" w:cs="Calibri"/>
          <w:bCs/>
        </w:rPr>
        <w:t xml:space="preserve"> течение </w:t>
      </w:r>
      <w:r w:rsidR="00BB0CCF" w:rsidRPr="00BB0CCF">
        <w:rPr>
          <w:rFonts w:ascii="Times New Roman" w:eastAsia="Calibri" w:hAnsi="Times New Roman" w:cs="Calibri"/>
          <w:bCs/>
        </w:rPr>
        <w:t>30 календарных</w:t>
      </w:r>
      <w:r w:rsidR="00A6376E" w:rsidRPr="00BB0CCF">
        <w:rPr>
          <w:rFonts w:ascii="Times New Roman" w:eastAsia="Calibri" w:hAnsi="Times New Roman" w:cs="Calibri"/>
          <w:bCs/>
        </w:rPr>
        <w:t xml:space="preserve"> </w:t>
      </w:r>
      <w:r w:rsidRPr="00BB0CCF">
        <w:rPr>
          <w:rFonts w:ascii="Times New Roman" w:eastAsia="Calibri" w:hAnsi="Times New Roman" w:cs="Calibri"/>
          <w:bCs/>
        </w:rPr>
        <w:t xml:space="preserve">дней с момента подписания </w:t>
      </w:r>
      <w:r w:rsidR="00BF5F24" w:rsidRPr="00BB0CCF">
        <w:rPr>
          <w:rFonts w:ascii="Times New Roman" w:eastAsia="Calibri" w:hAnsi="Times New Roman" w:cs="Calibri"/>
          <w:bCs/>
        </w:rPr>
        <w:t xml:space="preserve">сторонами </w:t>
      </w:r>
      <w:r w:rsidRPr="00BB0CCF">
        <w:rPr>
          <w:rFonts w:ascii="Times New Roman" w:eastAsia="Calibri" w:hAnsi="Times New Roman" w:cs="Calibri"/>
          <w:bCs/>
        </w:rPr>
        <w:t>акта оказан</w:t>
      </w:r>
      <w:r w:rsidR="00347E12" w:rsidRPr="00BB0CCF">
        <w:rPr>
          <w:rFonts w:ascii="Times New Roman" w:eastAsia="Calibri" w:hAnsi="Times New Roman" w:cs="Calibri"/>
          <w:bCs/>
        </w:rPr>
        <w:t>ных</w:t>
      </w:r>
      <w:r w:rsidRPr="00BB0CCF">
        <w:rPr>
          <w:rFonts w:ascii="Times New Roman" w:eastAsia="Calibri" w:hAnsi="Times New Roman" w:cs="Calibri"/>
          <w:bCs/>
        </w:rPr>
        <w:t xml:space="preserve"> услуг согласно график</w:t>
      </w:r>
      <w:r w:rsidR="009D5DEA" w:rsidRPr="00BB0CCF">
        <w:rPr>
          <w:rFonts w:ascii="Times New Roman" w:eastAsia="Calibri" w:hAnsi="Times New Roman" w:cs="Calibri"/>
          <w:bCs/>
        </w:rPr>
        <w:t>у</w:t>
      </w:r>
      <w:r w:rsidRPr="00BB0CCF">
        <w:rPr>
          <w:rFonts w:ascii="Times New Roman" w:eastAsia="Calibri" w:hAnsi="Times New Roman" w:cs="Calibri"/>
          <w:bCs/>
        </w:rPr>
        <w:t xml:space="preserve"> приё</w:t>
      </w:r>
      <w:r w:rsidR="00BF5F24" w:rsidRPr="00BB0CCF">
        <w:rPr>
          <w:rFonts w:ascii="Times New Roman" w:eastAsia="Calibri" w:hAnsi="Times New Roman" w:cs="Calibri"/>
          <w:bCs/>
        </w:rPr>
        <w:t>ма поручений на оплату расходов, но не позднее 15.12.20</w:t>
      </w:r>
      <w:r w:rsidR="00BB0CCF" w:rsidRPr="00BB0CCF">
        <w:rPr>
          <w:rFonts w:ascii="Times New Roman" w:eastAsia="Calibri" w:hAnsi="Times New Roman" w:cs="Calibri"/>
          <w:bCs/>
        </w:rPr>
        <w:t>2</w:t>
      </w:r>
      <w:r w:rsidR="00B6418B">
        <w:rPr>
          <w:rFonts w:ascii="Times New Roman" w:eastAsia="Calibri" w:hAnsi="Times New Roman" w:cs="Calibri"/>
          <w:bCs/>
        </w:rPr>
        <w:t>4</w:t>
      </w:r>
      <w:r w:rsidR="00BF5F24" w:rsidRPr="00BB0CCF">
        <w:rPr>
          <w:rFonts w:ascii="Times New Roman" w:eastAsia="Calibri" w:hAnsi="Times New Roman" w:cs="Calibri"/>
          <w:bCs/>
        </w:rPr>
        <w:t>г.</w:t>
      </w:r>
    </w:p>
    <w:p w14:paraId="0CD3140C" w14:textId="10DCBA14" w:rsidR="001F4E45" w:rsidRPr="00BB0CCF" w:rsidRDefault="002D6F68" w:rsidP="00A82FE5">
      <w:pPr>
        <w:widowControl w:val="0"/>
        <w:tabs>
          <w:tab w:val="left" w:pos="900"/>
        </w:tabs>
        <w:autoSpaceDE w:val="0"/>
        <w:spacing w:after="0" w:line="240" w:lineRule="auto"/>
        <w:ind w:firstLine="567"/>
        <w:jc w:val="both"/>
        <w:rPr>
          <w:rFonts w:ascii="Times New Roman" w:eastAsia="Calibri" w:hAnsi="Times New Roman" w:cs="Calibri"/>
          <w:bCs/>
        </w:rPr>
      </w:pPr>
      <w:r w:rsidRPr="00BB0CCF">
        <w:rPr>
          <w:rFonts w:ascii="Times New Roman" w:eastAsia="Calibri" w:hAnsi="Times New Roman" w:cs="Calibri"/>
          <w:bCs/>
        </w:rPr>
        <w:t xml:space="preserve">4.6. </w:t>
      </w:r>
      <w:r w:rsidR="00F178A5" w:rsidRPr="00BB0CCF">
        <w:rPr>
          <w:rFonts w:ascii="Times New Roman" w:eastAsia="Calibri" w:hAnsi="Times New Roman" w:cs="Calibri"/>
          <w:bCs/>
        </w:rPr>
        <w:t xml:space="preserve">За услуги, оказываемые в </w:t>
      </w:r>
      <w:r w:rsidR="001F4E45" w:rsidRPr="00BB0CCF">
        <w:rPr>
          <w:rFonts w:ascii="Times New Roman" w:eastAsia="Calibri" w:hAnsi="Times New Roman" w:cs="Calibri"/>
          <w:bCs/>
        </w:rPr>
        <w:t>декабре 20</w:t>
      </w:r>
      <w:r w:rsidR="00BB0CCF" w:rsidRPr="00BB0CCF">
        <w:rPr>
          <w:rFonts w:ascii="Times New Roman" w:eastAsia="Calibri" w:hAnsi="Times New Roman" w:cs="Calibri"/>
          <w:bCs/>
        </w:rPr>
        <w:t>2</w:t>
      </w:r>
      <w:r w:rsidR="00B6418B">
        <w:rPr>
          <w:rFonts w:ascii="Times New Roman" w:eastAsia="Calibri" w:hAnsi="Times New Roman" w:cs="Calibri"/>
          <w:bCs/>
        </w:rPr>
        <w:t>4</w:t>
      </w:r>
      <w:r w:rsidR="00F178A5" w:rsidRPr="00BB0CCF">
        <w:rPr>
          <w:rFonts w:ascii="Times New Roman" w:eastAsia="Calibri" w:hAnsi="Times New Roman" w:cs="Calibri"/>
          <w:bCs/>
        </w:rPr>
        <w:t xml:space="preserve"> года, оплата производится </w:t>
      </w:r>
      <w:r w:rsidR="001F4E45" w:rsidRPr="00BB0CCF">
        <w:rPr>
          <w:rFonts w:ascii="Times New Roman" w:eastAsia="Calibri" w:hAnsi="Times New Roman" w:cs="Calibri"/>
          <w:bCs/>
        </w:rPr>
        <w:t>на основании выставленного счета</w:t>
      </w:r>
      <w:r w:rsidR="00F178A5" w:rsidRPr="00BB0CCF">
        <w:rPr>
          <w:rFonts w:ascii="Times New Roman" w:eastAsia="Calibri" w:hAnsi="Times New Roman" w:cs="Calibri"/>
          <w:bCs/>
        </w:rPr>
        <w:t xml:space="preserve"> на предоплату</w:t>
      </w:r>
      <w:r w:rsidR="001F4E45" w:rsidRPr="00BB0CCF">
        <w:rPr>
          <w:rFonts w:ascii="Times New Roman" w:eastAsia="Calibri" w:hAnsi="Times New Roman" w:cs="Calibri"/>
          <w:bCs/>
        </w:rPr>
        <w:t xml:space="preserve"> не позднее 1</w:t>
      </w:r>
      <w:r w:rsidR="00F178A5" w:rsidRPr="00BB0CCF">
        <w:rPr>
          <w:rFonts w:ascii="Times New Roman" w:eastAsia="Calibri" w:hAnsi="Times New Roman" w:cs="Calibri"/>
          <w:bCs/>
        </w:rPr>
        <w:t>5</w:t>
      </w:r>
      <w:r w:rsidR="001F4E45" w:rsidRPr="00BB0CCF">
        <w:rPr>
          <w:rFonts w:ascii="Times New Roman" w:eastAsia="Calibri" w:hAnsi="Times New Roman" w:cs="Calibri"/>
          <w:bCs/>
        </w:rPr>
        <w:t>.12.20</w:t>
      </w:r>
      <w:r w:rsidR="00BB0CCF" w:rsidRPr="00BB0CCF">
        <w:rPr>
          <w:rFonts w:ascii="Times New Roman" w:eastAsia="Calibri" w:hAnsi="Times New Roman" w:cs="Calibri"/>
          <w:bCs/>
        </w:rPr>
        <w:t>2</w:t>
      </w:r>
      <w:r w:rsidR="00B6418B">
        <w:rPr>
          <w:rFonts w:ascii="Times New Roman" w:eastAsia="Calibri" w:hAnsi="Times New Roman" w:cs="Calibri"/>
          <w:bCs/>
        </w:rPr>
        <w:t>4</w:t>
      </w:r>
      <w:r w:rsidR="001F4E45" w:rsidRPr="00BB0CCF">
        <w:rPr>
          <w:rFonts w:ascii="Times New Roman" w:eastAsia="Calibri" w:hAnsi="Times New Roman" w:cs="Calibri"/>
          <w:bCs/>
        </w:rPr>
        <w:t xml:space="preserve"> г., с последующим предоставлением акта оказанных услуг, не позднее 31.12.20</w:t>
      </w:r>
      <w:r w:rsidR="00BB0CCF" w:rsidRPr="00BB0CCF">
        <w:rPr>
          <w:rFonts w:ascii="Times New Roman" w:eastAsia="Calibri" w:hAnsi="Times New Roman" w:cs="Calibri"/>
          <w:bCs/>
        </w:rPr>
        <w:t>2</w:t>
      </w:r>
      <w:r w:rsidR="00B6418B">
        <w:rPr>
          <w:rFonts w:ascii="Times New Roman" w:eastAsia="Calibri" w:hAnsi="Times New Roman" w:cs="Calibri"/>
          <w:bCs/>
        </w:rPr>
        <w:t>4</w:t>
      </w:r>
      <w:r w:rsidR="001F4E45" w:rsidRPr="00BB0CCF">
        <w:rPr>
          <w:rFonts w:ascii="Times New Roman" w:eastAsia="Calibri" w:hAnsi="Times New Roman" w:cs="Calibri"/>
          <w:bCs/>
        </w:rPr>
        <w:t>г.</w:t>
      </w:r>
    </w:p>
    <w:p w14:paraId="18B4C483" w14:textId="77777777" w:rsidR="002D6F68" w:rsidRPr="00BB0CCF" w:rsidRDefault="002D6F68" w:rsidP="00A82FE5">
      <w:pPr>
        <w:widowControl w:val="0"/>
        <w:tabs>
          <w:tab w:val="left" w:pos="900"/>
        </w:tabs>
        <w:autoSpaceDE w:val="0"/>
        <w:spacing w:after="0" w:line="240" w:lineRule="auto"/>
        <w:ind w:firstLine="567"/>
        <w:jc w:val="both"/>
        <w:rPr>
          <w:rFonts w:ascii="Times New Roman" w:eastAsia="Calibri" w:hAnsi="Times New Roman" w:cs="Calibri"/>
          <w:bCs/>
        </w:rPr>
      </w:pPr>
      <w:r w:rsidRPr="00BB0CCF">
        <w:rPr>
          <w:rFonts w:ascii="Times New Roman" w:eastAsia="Calibri" w:hAnsi="Times New Roman" w:cs="Calibri"/>
          <w:bCs/>
        </w:rPr>
        <w:t xml:space="preserve">4.7. Основанием для оплаты оказанных услуг является </w:t>
      </w:r>
      <w:r w:rsidR="001F4E45" w:rsidRPr="00BB0CCF">
        <w:rPr>
          <w:rFonts w:ascii="Times New Roman" w:eastAsia="Calibri" w:hAnsi="Times New Roman" w:cs="Calibri"/>
          <w:bCs/>
        </w:rPr>
        <w:t>акт оказанных услуг</w:t>
      </w:r>
      <w:r w:rsidRPr="00BB0CCF">
        <w:rPr>
          <w:rFonts w:ascii="Times New Roman" w:eastAsia="Calibri" w:hAnsi="Times New Roman" w:cs="Calibri"/>
          <w:bCs/>
        </w:rPr>
        <w:t>,</w:t>
      </w:r>
      <w:r w:rsidR="001F4E45" w:rsidRPr="00BB0CCF">
        <w:rPr>
          <w:rFonts w:ascii="Times New Roman" w:eastAsia="Calibri" w:hAnsi="Times New Roman" w:cs="Calibri"/>
          <w:bCs/>
        </w:rPr>
        <w:t xml:space="preserve"> счета,</w:t>
      </w:r>
      <w:r w:rsidR="00F178A5" w:rsidRPr="00BB0CCF">
        <w:rPr>
          <w:rFonts w:ascii="Times New Roman" w:eastAsia="Calibri" w:hAnsi="Times New Roman" w:cs="Calibri"/>
          <w:bCs/>
        </w:rPr>
        <w:t xml:space="preserve"> </w:t>
      </w:r>
      <w:r w:rsidRPr="00BB0CCF">
        <w:rPr>
          <w:rFonts w:ascii="Times New Roman" w:eastAsia="Calibri" w:hAnsi="Times New Roman" w:cs="Calibri"/>
          <w:bCs/>
        </w:rPr>
        <w:t>счета-фактуры, подписанные Исполнителем и Заказчиком.</w:t>
      </w:r>
    </w:p>
    <w:p w14:paraId="69E3993F" w14:textId="3DF7328A" w:rsidR="004603E6" w:rsidRDefault="009D5DEA" w:rsidP="00A82FE5">
      <w:pPr>
        <w:widowControl w:val="0"/>
        <w:tabs>
          <w:tab w:val="left" w:pos="900"/>
        </w:tabs>
        <w:autoSpaceDE w:val="0"/>
        <w:spacing w:after="0" w:line="240" w:lineRule="auto"/>
        <w:ind w:firstLine="567"/>
        <w:jc w:val="both"/>
        <w:rPr>
          <w:rFonts w:ascii="Times New Roman" w:eastAsia="Calibri" w:hAnsi="Times New Roman" w:cs="Calibri"/>
          <w:bCs/>
        </w:rPr>
      </w:pPr>
      <w:r w:rsidRPr="00BB0CCF">
        <w:rPr>
          <w:rFonts w:ascii="Times New Roman" w:eastAsia="Calibri" w:hAnsi="Times New Roman" w:cs="Calibri"/>
          <w:bCs/>
        </w:rPr>
        <w:t>4.8. Авансирование по К</w:t>
      </w:r>
      <w:r w:rsidR="00137405" w:rsidRPr="00BB0CCF">
        <w:rPr>
          <w:rFonts w:ascii="Times New Roman" w:eastAsia="Calibri" w:hAnsi="Times New Roman" w:cs="Calibri"/>
          <w:bCs/>
        </w:rPr>
        <w:t>онтракту не предусмотрено, за исключением услуг, оказываемых в декабре 20</w:t>
      </w:r>
      <w:r w:rsidR="00BB0CCF" w:rsidRPr="00BB0CCF">
        <w:rPr>
          <w:rFonts w:ascii="Times New Roman" w:eastAsia="Calibri" w:hAnsi="Times New Roman" w:cs="Calibri"/>
          <w:bCs/>
        </w:rPr>
        <w:t>2</w:t>
      </w:r>
      <w:r w:rsidR="00B6418B">
        <w:rPr>
          <w:rFonts w:ascii="Times New Roman" w:eastAsia="Calibri" w:hAnsi="Times New Roman" w:cs="Calibri"/>
          <w:bCs/>
        </w:rPr>
        <w:t>4</w:t>
      </w:r>
      <w:r w:rsidR="00137405" w:rsidRPr="00BB0CCF">
        <w:rPr>
          <w:rFonts w:ascii="Times New Roman" w:eastAsia="Calibri" w:hAnsi="Times New Roman" w:cs="Calibri"/>
          <w:bCs/>
        </w:rPr>
        <w:t xml:space="preserve"> года.</w:t>
      </w:r>
    </w:p>
    <w:p w14:paraId="5B7B06E9" w14:textId="77777777" w:rsidR="000369EA" w:rsidRDefault="000369EA" w:rsidP="00A82FE5">
      <w:pPr>
        <w:widowControl w:val="0"/>
        <w:tabs>
          <w:tab w:val="left" w:pos="900"/>
        </w:tabs>
        <w:autoSpaceDE w:val="0"/>
        <w:spacing w:after="0" w:line="240" w:lineRule="auto"/>
        <w:ind w:firstLine="567"/>
        <w:jc w:val="both"/>
        <w:rPr>
          <w:rFonts w:ascii="Times New Roman" w:eastAsia="Calibri" w:hAnsi="Times New Roman" w:cs="Calibri"/>
          <w:bCs/>
        </w:rPr>
      </w:pPr>
    </w:p>
    <w:p w14:paraId="19C5109B" w14:textId="77777777" w:rsidR="004603E6" w:rsidRPr="002D6F68" w:rsidRDefault="00347E12" w:rsidP="00A82FE5">
      <w:pPr>
        <w:spacing w:after="0" w:line="240" w:lineRule="auto"/>
        <w:ind w:firstLine="567"/>
        <w:jc w:val="center"/>
        <w:rPr>
          <w:rFonts w:ascii="Times New Roman" w:eastAsia="Calibri" w:hAnsi="Times New Roman" w:cs="Calibri"/>
          <w:b/>
        </w:rPr>
      </w:pPr>
      <w:r w:rsidRPr="004C3F5F">
        <w:rPr>
          <w:rFonts w:ascii="Times New Roman" w:eastAsia="Calibri" w:hAnsi="Times New Roman" w:cs="Calibri"/>
          <w:b/>
        </w:rPr>
        <w:t>5</w:t>
      </w:r>
      <w:r w:rsidR="004603E6" w:rsidRPr="004C3F5F">
        <w:rPr>
          <w:rFonts w:ascii="Times New Roman" w:eastAsia="Calibri" w:hAnsi="Times New Roman" w:cs="Calibri"/>
          <w:b/>
        </w:rPr>
        <w:t>. ПОРЯДОК СДАЧИ И ПРИЕМКИ УСЛУГ</w:t>
      </w:r>
    </w:p>
    <w:p w14:paraId="381ADCBB" w14:textId="77777777" w:rsidR="004C3F5F" w:rsidRPr="004C3F5F" w:rsidRDefault="004C3F5F" w:rsidP="00A82FE5">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5.1. По завершении оказания услуг Исполнитель письменно извещает об этом Заказчика.</w:t>
      </w:r>
    </w:p>
    <w:p w14:paraId="7992C447" w14:textId="77777777" w:rsidR="004C3F5F" w:rsidRPr="004C3F5F" w:rsidRDefault="004C3F5F" w:rsidP="00A82FE5">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 xml:space="preserve">5.2.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w:t>
      </w:r>
      <w:bookmarkStart w:id="0" w:name="OLE_LINK9"/>
      <w:bookmarkStart w:id="1" w:name="OLE_LINK10"/>
      <w:r w:rsidR="00BE7B99">
        <w:rPr>
          <w:rFonts w:ascii="Times New Roman" w:eastAsia="Times New Roman" w:hAnsi="Times New Roman" w:cs="Times New Roman"/>
        </w:rPr>
        <w:t>1</w:t>
      </w:r>
      <w:r w:rsidRPr="004C3F5F">
        <w:rPr>
          <w:rFonts w:ascii="Times New Roman" w:eastAsia="Times New Roman" w:hAnsi="Times New Roman" w:cs="Times New Roman"/>
        </w:rPr>
        <w:t xml:space="preserve"> рабоч</w:t>
      </w:r>
      <w:r w:rsidR="00BE7B99">
        <w:rPr>
          <w:rFonts w:ascii="Times New Roman" w:eastAsia="Times New Roman" w:hAnsi="Times New Roman" w:cs="Times New Roman"/>
        </w:rPr>
        <w:t>его</w:t>
      </w:r>
      <w:r w:rsidRPr="004C3F5F">
        <w:rPr>
          <w:rFonts w:ascii="Times New Roman" w:eastAsia="Times New Roman" w:hAnsi="Times New Roman" w:cs="Times New Roman"/>
        </w:rPr>
        <w:t xml:space="preserve"> дн</w:t>
      </w:r>
      <w:r w:rsidR="00BE7B99">
        <w:rPr>
          <w:rFonts w:ascii="Times New Roman" w:eastAsia="Times New Roman" w:hAnsi="Times New Roman" w:cs="Times New Roman"/>
        </w:rPr>
        <w:t>я</w:t>
      </w:r>
      <w:r w:rsidRPr="004C3F5F">
        <w:rPr>
          <w:rFonts w:ascii="Times New Roman" w:eastAsia="Times New Roman" w:hAnsi="Times New Roman" w:cs="Times New Roman"/>
        </w:rPr>
        <w:t>.</w:t>
      </w:r>
      <w:bookmarkEnd w:id="0"/>
      <w:bookmarkEnd w:id="1"/>
    </w:p>
    <w:p w14:paraId="0E80C98A" w14:textId="77777777" w:rsidR="004C3F5F" w:rsidRPr="004C3F5F" w:rsidRDefault="004C3F5F" w:rsidP="00A82FE5">
      <w:pPr>
        <w:autoSpaceDE w:val="0"/>
        <w:autoSpaceDN w:val="0"/>
        <w:adjustRightInd w:val="0"/>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lastRenderedPageBreak/>
        <w:t>5.3. Для проверки предоставленных Исполнителем результатов ок</w:t>
      </w:r>
      <w:r w:rsidR="00BE7B99">
        <w:rPr>
          <w:rFonts w:ascii="Times New Roman" w:eastAsia="Times New Roman" w:hAnsi="Times New Roman" w:cs="Times New Roman"/>
        </w:rPr>
        <w:t>азанных услуг, предусмотренных К</w:t>
      </w:r>
      <w:r w:rsidRPr="004C3F5F">
        <w:rPr>
          <w:rFonts w:ascii="Times New Roman" w:eastAsia="Times New Roman" w:hAnsi="Times New Roman" w:cs="Times New Roman"/>
        </w:rPr>
        <w:t xml:space="preserve">онтрактом, в </w:t>
      </w:r>
      <w:r w:rsidR="00BE7B99">
        <w:rPr>
          <w:rFonts w:ascii="Times New Roman" w:eastAsia="Times New Roman" w:hAnsi="Times New Roman" w:cs="Times New Roman"/>
        </w:rPr>
        <w:t>части их соответствия условиям К</w:t>
      </w:r>
      <w:r w:rsidRPr="004C3F5F">
        <w:rPr>
          <w:rFonts w:ascii="Times New Roman" w:eastAsia="Times New Roman" w:hAnsi="Times New Roman" w:cs="Times New Roman"/>
        </w:rPr>
        <w:t>онтракта, Заказчик проводит экспертизу. Экспертиза результатов ок</w:t>
      </w:r>
      <w:r w:rsidR="00BE7B99">
        <w:rPr>
          <w:rFonts w:ascii="Times New Roman" w:eastAsia="Times New Roman" w:hAnsi="Times New Roman" w:cs="Times New Roman"/>
        </w:rPr>
        <w:t>азанных услуг, предусмотренных К</w:t>
      </w:r>
      <w:r w:rsidRPr="004C3F5F">
        <w:rPr>
          <w:rFonts w:ascii="Times New Roman" w:eastAsia="Times New Roman" w:hAnsi="Times New Roman" w:cs="Times New Roman"/>
        </w:rPr>
        <w:t>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DC05C6A" w14:textId="77777777" w:rsidR="004C3F5F" w:rsidRPr="004C3F5F" w:rsidRDefault="004C3F5F" w:rsidP="00A82FE5">
      <w:pPr>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5.3.1. Исполнитель предоставляет Заказчику результат оказанных услуг в течение 1 рабочего дня</w:t>
      </w:r>
      <w:r w:rsidR="00BE7B99">
        <w:rPr>
          <w:rFonts w:ascii="Times New Roman" w:eastAsia="Times New Roman" w:hAnsi="Times New Roman" w:cs="Times New Roman"/>
        </w:rPr>
        <w:t>,</w:t>
      </w:r>
      <w:r w:rsidRPr="004C3F5F">
        <w:rPr>
          <w:rFonts w:ascii="Times New Roman" w:eastAsia="Times New Roman" w:hAnsi="Times New Roman" w:cs="Times New Roman"/>
        </w:rPr>
        <w:t xml:space="preserve"> следующего за днем окончания оказания услуг.</w:t>
      </w:r>
    </w:p>
    <w:p w14:paraId="57A651EE" w14:textId="77777777" w:rsidR="004C3F5F" w:rsidRPr="004C3F5F" w:rsidRDefault="004C3F5F" w:rsidP="00A82FE5">
      <w:pPr>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 xml:space="preserve">5.4. Заказчик проводит экспертизу результатов оказанных услуг в течение </w:t>
      </w:r>
      <w:r w:rsidR="00BE7B99">
        <w:rPr>
          <w:rFonts w:ascii="Times New Roman" w:eastAsia="Times New Roman" w:hAnsi="Times New Roman" w:cs="Times New Roman"/>
        </w:rPr>
        <w:t>1</w:t>
      </w:r>
      <w:r w:rsidR="00BE7B99" w:rsidRPr="004C3F5F">
        <w:rPr>
          <w:rFonts w:ascii="Times New Roman" w:eastAsia="Times New Roman" w:hAnsi="Times New Roman" w:cs="Times New Roman"/>
        </w:rPr>
        <w:t xml:space="preserve"> рабоч</w:t>
      </w:r>
      <w:r w:rsidR="00BE7B99">
        <w:rPr>
          <w:rFonts w:ascii="Times New Roman" w:eastAsia="Times New Roman" w:hAnsi="Times New Roman" w:cs="Times New Roman"/>
        </w:rPr>
        <w:t>его</w:t>
      </w:r>
      <w:r w:rsidR="00BE7B99" w:rsidRPr="004C3F5F">
        <w:rPr>
          <w:rFonts w:ascii="Times New Roman" w:eastAsia="Times New Roman" w:hAnsi="Times New Roman" w:cs="Times New Roman"/>
        </w:rPr>
        <w:t xml:space="preserve"> дн</w:t>
      </w:r>
      <w:r w:rsidR="00BE7B99">
        <w:rPr>
          <w:rFonts w:ascii="Times New Roman" w:eastAsia="Times New Roman" w:hAnsi="Times New Roman" w:cs="Times New Roman"/>
        </w:rPr>
        <w:t>я</w:t>
      </w:r>
      <w:r w:rsidRPr="004C3F5F">
        <w:rPr>
          <w:rFonts w:ascii="Times New Roman" w:eastAsia="Times New Roman" w:hAnsi="Times New Roman" w:cs="Times New Roman"/>
        </w:rPr>
        <w:t xml:space="preserve">. </w:t>
      </w:r>
      <w:r w:rsidR="00BE7B99">
        <w:rPr>
          <w:rFonts w:ascii="Times New Roman" w:eastAsia="Times New Roman" w:hAnsi="Times New Roman" w:cs="Times New Roman"/>
        </w:rPr>
        <w:t xml:space="preserve"> </w:t>
      </w:r>
      <w:r w:rsidRPr="004C3F5F">
        <w:rPr>
          <w:rFonts w:ascii="Times New Roman" w:eastAsia="Times New Roman" w:hAnsi="Times New Roman" w:cs="Times New Roman"/>
        </w:rPr>
        <w:t xml:space="preserve">По итогу проведения экспертизы оказанных услуг </w:t>
      </w:r>
      <w:r w:rsidR="00BE7B99">
        <w:rPr>
          <w:rFonts w:ascii="Times New Roman" w:eastAsia="Times New Roman" w:hAnsi="Times New Roman" w:cs="Times New Roman"/>
        </w:rPr>
        <w:t>З</w:t>
      </w:r>
      <w:r w:rsidRPr="004C3F5F">
        <w:rPr>
          <w:rFonts w:ascii="Times New Roman" w:eastAsia="Times New Roman" w:hAnsi="Times New Roman" w:cs="Times New Roman"/>
        </w:rPr>
        <w:t>аказчик оформляет заключение по результатам экспертизы, которое утверждается Заказчиком.</w:t>
      </w:r>
    </w:p>
    <w:p w14:paraId="22A20861" w14:textId="77777777" w:rsidR="004C3F5F" w:rsidRPr="004C3F5F" w:rsidRDefault="004C3F5F" w:rsidP="00A82FE5">
      <w:pPr>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В случае</w:t>
      </w:r>
      <w:r w:rsidR="00BE7B99">
        <w:rPr>
          <w:rFonts w:ascii="Times New Roman" w:eastAsia="Times New Roman" w:hAnsi="Times New Roman" w:cs="Times New Roman"/>
        </w:rPr>
        <w:t>,</w:t>
      </w:r>
      <w:r w:rsidRPr="004C3F5F">
        <w:rPr>
          <w:rFonts w:ascii="Times New Roman" w:eastAsia="Times New Roman" w:hAnsi="Times New Roman" w:cs="Times New Roman"/>
        </w:rPr>
        <w:t xml:space="preserve"> если по результатам такой экспертизы выявлено, что</w:t>
      </w:r>
      <w:r w:rsidR="00BE7B99">
        <w:rPr>
          <w:rFonts w:ascii="Times New Roman" w:eastAsia="Times New Roman" w:hAnsi="Times New Roman" w:cs="Times New Roman"/>
        </w:rPr>
        <w:t xml:space="preserve"> услуги соответствуют условиям К</w:t>
      </w:r>
      <w:r w:rsidRPr="004C3F5F">
        <w:rPr>
          <w:rFonts w:ascii="Times New Roman" w:eastAsia="Times New Roman" w:hAnsi="Times New Roman" w:cs="Times New Roman"/>
        </w:rPr>
        <w:t xml:space="preserve">онтракта, а также соответствующих нормативных актов, Заказчик принимает результат оказанных услуг путем подписания акта </w:t>
      </w:r>
      <w:r w:rsidR="00BE7B99">
        <w:rPr>
          <w:rFonts w:ascii="Times New Roman" w:eastAsia="Times New Roman" w:hAnsi="Times New Roman" w:cs="Times New Roman"/>
        </w:rPr>
        <w:t>оказанных услуг</w:t>
      </w:r>
      <w:r w:rsidRPr="004C3F5F">
        <w:rPr>
          <w:rFonts w:ascii="Times New Roman" w:eastAsia="Times New Roman" w:hAnsi="Times New Roman" w:cs="Times New Roman"/>
        </w:rPr>
        <w:t>.</w:t>
      </w:r>
    </w:p>
    <w:p w14:paraId="3D2840D0" w14:textId="77777777" w:rsidR="004C3F5F" w:rsidRPr="004C3F5F" w:rsidRDefault="004C3F5F" w:rsidP="00A82FE5">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5.5. При обнаружении Заказчиком в ходе проведения экспертизы результатов оказанных услуг недостатков в оказанных услугах, приемочной комиссией со</w:t>
      </w:r>
      <w:r w:rsidR="00BE7B99">
        <w:rPr>
          <w:rFonts w:ascii="Times New Roman" w:eastAsia="Times New Roman" w:hAnsi="Times New Roman" w:cs="Times New Roman"/>
        </w:rPr>
        <w:t xml:space="preserve">ставляется рекламационный акт, </w:t>
      </w:r>
      <w:r w:rsidRPr="004C3F5F">
        <w:rPr>
          <w:rFonts w:ascii="Times New Roman" w:eastAsia="Times New Roman" w:hAnsi="Times New Roman" w:cs="Times New Roman"/>
        </w:rPr>
        <w:t xml:space="preserve">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BE7B99">
        <w:rPr>
          <w:rFonts w:ascii="Times New Roman" w:eastAsia="Times New Roman" w:hAnsi="Times New Roman" w:cs="Times New Roman"/>
        </w:rPr>
        <w:t xml:space="preserve"> </w:t>
      </w:r>
      <w:r w:rsidRPr="004C3F5F">
        <w:rPr>
          <w:rFonts w:ascii="Times New Roman" w:eastAsia="Times New Roman" w:hAnsi="Times New Roman" w:cs="Times New Roman"/>
        </w:rPr>
        <w:t xml:space="preserve"> оказанных услуг. </w:t>
      </w:r>
    </w:p>
    <w:p w14:paraId="4C4B41A8" w14:textId="77777777" w:rsidR="004C3F5F" w:rsidRPr="004C3F5F" w:rsidRDefault="004C3F5F" w:rsidP="00A82FE5">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5.6. Исполнитель обязан устранить все обнаруженные недостатки своими силами и за свой счет в сроки, указанные в рекламационном акте.</w:t>
      </w:r>
    </w:p>
    <w:p w14:paraId="7E22988D" w14:textId="77777777" w:rsidR="004C3F5F" w:rsidRPr="004C3F5F" w:rsidRDefault="004C3F5F" w:rsidP="00A82FE5">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5.7.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5.2.-5.5 настоящего раздела.</w:t>
      </w:r>
    </w:p>
    <w:p w14:paraId="10436737" w14:textId="77777777" w:rsidR="004C3F5F" w:rsidRPr="004C3F5F" w:rsidRDefault="004C3F5F" w:rsidP="00A82FE5">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5.8. Устранение Исполнителем в установленные сро</w:t>
      </w:r>
      <w:r w:rsidR="003650E0">
        <w:rPr>
          <w:rFonts w:ascii="Times New Roman" w:eastAsia="Times New Roman" w:hAnsi="Times New Roman" w:cs="Times New Roman"/>
        </w:rPr>
        <w:t xml:space="preserve">ки выявленных </w:t>
      </w:r>
      <w:r w:rsidR="003650E0" w:rsidRPr="003650E0">
        <w:rPr>
          <w:rFonts w:ascii="Times New Roman" w:eastAsia="Times New Roman" w:hAnsi="Times New Roman" w:cs="Times New Roman"/>
        </w:rPr>
        <w:t>З</w:t>
      </w:r>
      <w:r w:rsidRPr="004C3F5F">
        <w:rPr>
          <w:rFonts w:ascii="Times New Roman" w:eastAsia="Times New Roman" w:hAnsi="Times New Roman" w:cs="Times New Roman"/>
        </w:rPr>
        <w:t>аказчиком недостатков не освобождает его от уплаты неустойки и (или) штрафа, предусмотренных настоящим контрактом.</w:t>
      </w:r>
    </w:p>
    <w:p w14:paraId="04DB648D" w14:textId="77777777" w:rsidR="004C3F5F" w:rsidRPr="004C3F5F" w:rsidRDefault="004C3F5F" w:rsidP="00A82FE5">
      <w:pPr>
        <w:spacing w:after="0" w:line="240" w:lineRule="auto"/>
        <w:ind w:firstLine="567"/>
        <w:jc w:val="both"/>
        <w:rPr>
          <w:rFonts w:ascii="Times New Roman" w:eastAsia="Times New Roman" w:hAnsi="Times New Roman" w:cs="Times New Roman"/>
        </w:rPr>
      </w:pPr>
      <w:r w:rsidRPr="004C3F5F">
        <w:rPr>
          <w:rFonts w:ascii="Times New Roman" w:eastAsia="Times New Roman" w:hAnsi="Times New Roman" w:cs="Times New Roman"/>
        </w:rPr>
        <w:t xml:space="preserve">5.9.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w:t>
      </w:r>
      <w:r w:rsidRPr="003650E0">
        <w:rPr>
          <w:rFonts w:ascii="Times New Roman" w:eastAsia="Times New Roman" w:hAnsi="Times New Roman" w:cs="Times New Roman"/>
        </w:rPr>
        <w:t xml:space="preserve">осуществляет действия, установленные пунктом </w:t>
      </w:r>
      <w:r w:rsidR="003650E0" w:rsidRPr="003650E0">
        <w:rPr>
          <w:rFonts w:ascii="Times New Roman" w:eastAsia="Times New Roman" w:hAnsi="Times New Roman" w:cs="Times New Roman"/>
        </w:rPr>
        <w:t>10</w:t>
      </w:r>
      <w:r w:rsidRPr="003650E0">
        <w:rPr>
          <w:rFonts w:ascii="Times New Roman" w:eastAsia="Times New Roman" w:hAnsi="Times New Roman" w:cs="Times New Roman"/>
        </w:rPr>
        <w:t>.</w:t>
      </w:r>
      <w:r w:rsidR="002042CF">
        <w:rPr>
          <w:rFonts w:ascii="Times New Roman" w:eastAsia="Times New Roman" w:hAnsi="Times New Roman" w:cs="Times New Roman"/>
        </w:rPr>
        <w:t>3</w:t>
      </w:r>
      <w:r w:rsidRPr="003650E0">
        <w:rPr>
          <w:rFonts w:ascii="Times New Roman" w:eastAsia="Times New Roman" w:hAnsi="Times New Roman" w:cs="Times New Roman"/>
        </w:rPr>
        <w:t xml:space="preserve"> настоящего Контракта.</w:t>
      </w:r>
    </w:p>
    <w:p w14:paraId="6FAD3835" w14:textId="77777777" w:rsidR="002D6F68" w:rsidRPr="002D6F68" w:rsidRDefault="001F4E45" w:rsidP="00A82FE5">
      <w:pPr>
        <w:widowControl w:val="0"/>
        <w:tabs>
          <w:tab w:val="left" w:pos="900"/>
        </w:tabs>
        <w:autoSpaceDE w:val="0"/>
        <w:spacing w:after="0" w:line="240" w:lineRule="auto"/>
        <w:ind w:firstLine="567"/>
        <w:jc w:val="both"/>
        <w:rPr>
          <w:rFonts w:ascii="Times New Roman" w:eastAsia="Calibri" w:hAnsi="Times New Roman" w:cs="Calibri"/>
          <w:b/>
          <w:bCs/>
        </w:rPr>
      </w:pPr>
      <w:r>
        <w:rPr>
          <w:rFonts w:ascii="Times New Roman" w:eastAsia="Calibri" w:hAnsi="Times New Roman" w:cs="Calibri"/>
          <w:bCs/>
        </w:rPr>
        <w:t xml:space="preserve"> </w:t>
      </w:r>
    </w:p>
    <w:p w14:paraId="635231ED" w14:textId="77777777" w:rsidR="002D6F68" w:rsidRPr="002D6F68" w:rsidRDefault="004C3F5F" w:rsidP="00A82FE5">
      <w:pPr>
        <w:widowControl w:val="0"/>
        <w:tabs>
          <w:tab w:val="left" w:pos="900"/>
        </w:tabs>
        <w:autoSpaceDE w:val="0"/>
        <w:spacing w:after="0" w:line="240" w:lineRule="auto"/>
        <w:ind w:firstLine="567"/>
        <w:jc w:val="center"/>
        <w:rPr>
          <w:rFonts w:ascii="Times New Roman" w:eastAsia="Calibri" w:hAnsi="Times New Roman" w:cs="Calibri"/>
          <w:b/>
          <w:bCs/>
        </w:rPr>
      </w:pPr>
      <w:r>
        <w:rPr>
          <w:rFonts w:ascii="Times New Roman" w:eastAsia="Calibri" w:hAnsi="Times New Roman" w:cs="Calibri"/>
          <w:b/>
          <w:bCs/>
        </w:rPr>
        <w:t>6</w:t>
      </w:r>
      <w:r w:rsidR="002D6F68" w:rsidRPr="002D6F68">
        <w:rPr>
          <w:rFonts w:ascii="Times New Roman" w:eastAsia="Calibri" w:hAnsi="Times New Roman" w:cs="Calibri"/>
          <w:b/>
          <w:bCs/>
        </w:rPr>
        <w:t>. ГАРАНТИЯ И</w:t>
      </w:r>
      <w:r w:rsidR="00BE7B99">
        <w:rPr>
          <w:rFonts w:ascii="Times New Roman" w:eastAsia="Calibri" w:hAnsi="Times New Roman" w:cs="Calibri"/>
          <w:b/>
          <w:bCs/>
        </w:rPr>
        <w:t xml:space="preserve"> КАЧЕСТВО</w:t>
      </w:r>
    </w:p>
    <w:p w14:paraId="635247DB" w14:textId="77777777" w:rsidR="004C3F5F" w:rsidRPr="002D6F68" w:rsidRDefault="004C3F5F" w:rsidP="00A82FE5">
      <w:pPr>
        <w:widowControl w:val="0"/>
        <w:tabs>
          <w:tab w:val="left" w:pos="900"/>
        </w:tabs>
        <w:autoSpaceDE w:val="0"/>
        <w:spacing w:after="0" w:line="240" w:lineRule="auto"/>
        <w:ind w:firstLine="567"/>
        <w:jc w:val="both"/>
        <w:rPr>
          <w:rFonts w:ascii="Times New Roman" w:eastAsia="Calibri" w:hAnsi="Times New Roman" w:cs="Calibri"/>
          <w:bCs/>
        </w:rPr>
      </w:pPr>
      <w:r>
        <w:rPr>
          <w:rFonts w:ascii="Times New Roman" w:eastAsia="Calibri" w:hAnsi="Times New Roman" w:cs="Calibri"/>
          <w:bCs/>
        </w:rPr>
        <w:t>6</w:t>
      </w:r>
      <w:r w:rsidRPr="002D6F68">
        <w:rPr>
          <w:rFonts w:ascii="Times New Roman" w:eastAsia="Calibri" w:hAnsi="Times New Roman" w:cs="Calibri"/>
          <w:bCs/>
        </w:rPr>
        <w:t>.1.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669B98F0" w14:textId="77777777" w:rsidR="004C3F5F" w:rsidRPr="002D6F68" w:rsidRDefault="004C3F5F" w:rsidP="00A82FE5">
      <w:pPr>
        <w:widowControl w:val="0"/>
        <w:tabs>
          <w:tab w:val="left" w:pos="900"/>
        </w:tabs>
        <w:autoSpaceDE w:val="0"/>
        <w:spacing w:after="0" w:line="240" w:lineRule="auto"/>
        <w:ind w:firstLine="567"/>
        <w:jc w:val="both"/>
        <w:rPr>
          <w:rFonts w:ascii="Times New Roman" w:eastAsia="Calibri" w:hAnsi="Times New Roman" w:cs="Calibri"/>
          <w:bCs/>
        </w:rPr>
      </w:pPr>
      <w:r>
        <w:rPr>
          <w:rFonts w:ascii="Times New Roman" w:eastAsia="Calibri" w:hAnsi="Times New Roman" w:cs="Calibri"/>
          <w:bCs/>
        </w:rPr>
        <w:t>6</w:t>
      </w:r>
      <w:r w:rsidRPr="002D6F68">
        <w:rPr>
          <w:rFonts w:ascii="Times New Roman" w:eastAsia="Calibri" w:hAnsi="Times New Roman" w:cs="Calibri"/>
          <w:bCs/>
        </w:rPr>
        <w:t xml:space="preserve">.2. Исполнитель гарантирует </w:t>
      </w:r>
      <w:r>
        <w:rPr>
          <w:rFonts w:ascii="Times New Roman" w:eastAsia="Calibri" w:hAnsi="Times New Roman" w:cs="Calibri"/>
          <w:bCs/>
        </w:rPr>
        <w:t xml:space="preserve">качество </w:t>
      </w:r>
      <w:r w:rsidRPr="002D6F68">
        <w:rPr>
          <w:rFonts w:ascii="Times New Roman" w:eastAsia="Calibri" w:hAnsi="Times New Roman" w:cs="Calibri"/>
          <w:bCs/>
        </w:rPr>
        <w:t>и надежность материалов и оборудования, используемых при оказании услуг, а также оказание услуг квалифицированными специалистами.</w:t>
      </w:r>
    </w:p>
    <w:p w14:paraId="7A471D1B" w14:textId="77777777" w:rsidR="004C3F5F" w:rsidRDefault="004C3F5F" w:rsidP="00A82FE5">
      <w:pPr>
        <w:widowControl w:val="0"/>
        <w:autoSpaceDE w:val="0"/>
        <w:spacing w:line="240" w:lineRule="auto"/>
        <w:ind w:firstLine="567"/>
        <w:jc w:val="both"/>
        <w:rPr>
          <w:rFonts w:ascii="Times New Roman" w:eastAsia="Calibri" w:hAnsi="Times New Roman" w:cs="Calibri"/>
          <w:bCs/>
        </w:rPr>
      </w:pPr>
      <w:r>
        <w:rPr>
          <w:rFonts w:ascii="Times New Roman" w:eastAsia="Calibri" w:hAnsi="Times New Roman" w:cs="Calibri"/>
          <w:bCs/>
        </w:rPr>
        <w:t>6</w:t>
      </w:r>
      <w:r w:rsidRPr="002D6F68">
        <w:rPr>
          <w:rFonts w:ascii="Times New Roman" w:eastAsia="Calibri" w:hAnsi="Times New Roman" w:cs="Calibri"/>
          <w:bCs/>
        </w:rPr>
        <w:t>.3.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w:t>
      </w:r>
      <w:r>
        <w:rPr>
          <w:rFonts w:ascii="Times New Roman" w:eastAsia="Calibri" w:hAnsi="Times New Roman" w:cs="Calibri"/>
          <w:bCs/>
        </w:rPr>
        <w:t xml:space="preserve"> </w:t>
      </w:r>
      <w:r w:rsidRPr="002D6F68">
        <w:rPr>
          <w:rFonts w:ascii="Times New Roman" w:eastAsia="Calibri" w:hAnsi="Times New Roman" w:cs="Calibri"/>
          <w:bCs/>
        </w:rPr>
        <w:t>Заказчик вправе не оплачивать услуги, качество которых не соответствуют требованиям действующего законодательства к услугам данного вида.</w:t>
      </w:r>
    </w:p>
    <w:p w14:paraId="1534808F" w14:textId="77777777" w:rsidR="00BB0CCF" w:rsidRPr="00BB0CCF" w:rsidRDefault="00BB0CCF" w:rsidP="00BB0CCF">
      <w:pPr>
        <w:spacing w:after="60" w:line="240" w:lineRule="auto"/>
        <w:ind w:firstLine="284"/>
        <w:jc w:val="center"/>
        <w:rPr>
          <w:rFonts w:ascii="Times New Roman" w:eastAsia="Times New Roman" w:hAnsi="Times New Roman" w:cs="Times New Roman"/>
          <w:b/>
          <w:color w:val="333333"/>
        </w:rPr>
      </w:pPr>
      <w:r w:rsidRPr="00BB0CCF">
        <w:rPr>
          <w:rFonts w:ascii="Times New Roman" w:eastAsia="Times New Roman" w:hAnsi="Times New Roman" w:cs="Times New Roman"/>
          <w:b/>
          <w:color w:val="333333"/>
        </w:rPr>
        <w:t>7. ОТВЕТСТВЕННОСТЬ СТОРОН</w:t>
      </w:r>
    </w:p>
    <w:p w14:paraId="1A34A938"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bookmarkStart w:id="2" w:name="OLE_LINK184"/>
      <w:bookmarkStart w:id="3" w:name="OLE_LINK185"/>
      <w:bookmarkStart w:id="4" w:name="OLE_LINK186"/>
      <w:r w:rsidRPr="00BB0CCF">
        <w:rPr>
          <w:rFonts w:ascii="Times New Roman" w:eastAsia="Times New Roman" w:hAnsi="Times New Roman" w:cs="Times New Roman"/>
          <w:color w:val="333333"/>
        </w:rPr>
        <w:t>7.1. За ненадлежащее исполнение своих обязательств по настоящему Контракту Стороны несут ответственность в соответствии с законодательством РФ, ФЗ от 05.04.2013г. №44-ФЗ «О контрактной системе размещения в сфере закупок товаров, работ, услуг для обеспечения государственных и муниципальных нужд», Постановлением Правительства РФ от 30.08.2017 №1042.</w:t>
      </w:r>
    </w:p>
    <w:p w14:paraId="714C96D1"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i/>
          <w:color w:val="333333"/>
        </w:rPr>
      </w:pPr>
      <w:r w:rsidRPr="00BB0CCF">
        <w:rPr>
          <w:rFonts w:ascii="Times New Roman" w:eastAsia="Times New Roman" w:hAnsi="Times New Roman" w:cs="Times New Roman"/>
          <w:i/>
          <w:color w:val="333333"/>
        </w:rPr>
        <w:t>7.2. Ответственность Заказчика:</w:t>
      </w:r>
    </w:p>
    <w:p w14:paraId="2242C916"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ЦБ Российской Федерации от неуплаченной в срок суммы.</w:t>
      </w:r>
    </w:p>
    <w:p w14:paraId="77291FE3"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7FB951EE"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i/>
          <w:color w:val="333333"/>
        </w:rPr>
      </w:pPr>
      <w:r w:rsidRPr="00BB0CCF">
        <w:rPr>
          <w:rFonts w:ascii="Times New Roman" w:eastAsia="Times New Roman" w:hAnsi="Times New Roman" w:cs="Times New Roman"/>
          <w:i/>
          <w:color w:val="333333"/>
        </w:rPr>
        <w:t>7.3 Ответственность Исполнителя:</w:t>
      </w:r>
    </w:p>
    <w:p w14:paraId="03890B14"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r w:rsidRPr="00BB0CCF">
        <w:rPr>
          <w:rFonts w:ascii="Times New Roman" w:eastAsia="Times New Roman" w:hAnsi="Times New Roman" w:cs="Times New Roman"/>
          <w:color w:val="333333"/>
        </w:rPr>
        <w:lastRenderedPageBreak/>
        <w:t>направляет Исполнителю требование об уплате неустоек (штрафов, пеней) с указанием реквизитов для перечисления денежных средств.</w:t>
      </w:r>
    </w:p>
    <w:p w14:paraId="3B7ABC3B"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E940596" w14:textId="77777777" w:rsidR="00BB0CCF" w:rsidRPr="00BB0CCF" w:rsidRDefault="00BB0CCF" w:rsidP="00BB0CCF">
      <w:pPr>
        <w:widowControl w:val="0"/>
        <w:tabs>
          <w:tab w:val="left" w:pos="900"/>
        </w:tabs>
        <w:autoSpaceDE w:val="0"/>
        <w:spacing w:after="0" w:line="240" w:lineRule="auto"/>
        <w:ind w:firstLine="709"/>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за нарушение сроков оказания услуг;</w:t>
      </w:r>
    </w:p>
    <w:p w14:paraId="3FA749BF" w14:textId="77777777" w:rsidR="00BB0CCF" w:rsidRPr="00BB0CCF" w:rsidRDefault="00BB0CCF" w:rsidP="00BB0CCF">
      <w:pPr>
        <w:widowControl w:val="0"/>
        <w:tabs>
          <w:tab w:val="left" w:pos="900"/>
        </w:tabs>
        <w:autoSpaceDE w:val="0"/>
        <w:spacing w:after="0" w:line="240" w:lineRule="auto"/>
        <w:ind w:firstLine="709"/>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за задержку устранения недостатков (дефектов) в услуге, обнаруженных в процессе оказания её, либо при приёмке оказанной услуги.</w:t>
      </w:r>
    </w:p>
    <w:p w14:paraId="0FC500C7"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3BB8459"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sidR="004A0C06">
        <w:rPr>
          <w:rFonts w:ascii="Times New Roman" w:eastAsia="Times New Roman" w:hAnsi="Times New Roman" w:cs="Times New Roman"/>
          <w:color w:val="333333"/>
        </w:rPr>
        <w:t>2200</w:t>
      </w:r>
      <w:r w:rsidRPr="00BB0CCF">
        <w:rPr>
          <w:rFonts w:ascii="Times New Roman" w:eastAsia="Times New Roman" w:hAnsi="Times New Roman" w:cs="Times New Roman"/>
          <w:color w:val="333333"/>
        </w:rPr>
        <w:t>,00 рублей.</w:t>
      </w:r>
    </w:p>
    <w:p w14:paraId="1BD10AB3"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рублей.</w:t>
      </w:r>
    </w:p>
    <w:p w14:paraId="3D9429A1"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80DCC98" w14:textId="77777777" w:rsidR="00BB0CCF" w:rsidRPr="00BB0CCF" w:rsidRDefault="00BB0CCF" w:rsidP="00BB0CCF">
      <w:pPr>
        <w:widowControl w:val="0"/>
        <w:tabs>
          <w:tab w:val="left" w:pos="900"/>
        </w:tabs>
        <w:autoSpaceDE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7.5. Исполнитель несёт ответственность за действия третьих лиц, привлечённых им к исполнению обязательств по Контракту. </w:t>
      </w:r>
    </w:p>
    <w:p w14:paraId="446ECB85"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9828129"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7.7.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4EA1E58C"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3F01C07"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700F2A"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7.10.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F0270D5" w14:textId="77777777" w:rsidR="00BB0CCF" w:rsidRPr="00BB0CCF" w:rsidRDefault="00BB0CCF" w:rsidP="00BB0CCF">
      <w:pPr>
        <w:widowControl w:val="0"/>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7.11. В случае нарушения Исполнителем срока предоставления документов, предусмотренных пунктом 3.3.9. Контракта, Заказчик не несет ответственность, установленную пунктами 7.2.1, 7.2.2 Контракта.</w:t>
      </w:r>
    </w:p>
    <w:p w14:paraId="4BAF8C85"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 </w:t>
      </w:r>
    </w:p>
    <w:p w14:paraId="28AEAEF2" w14:textId="77777777" w:rsidR="00BB0CCF" w:rsidRPr="00BB0CCF" w:rsidRDefault="00BB0CCF" w:rsidP="00BB0CCF">
      <w:pPr>
        <w:spacing w:after="60" w:line="240" w:lineRule="auto"/>
        <w:jc w:val="center"/>
        <w:rPr>
          <w:rFonts w:ascii="Times New Roman" w:eastAsia="Times New Roman" w:hAnsi="Times New Roman" w:cs="Times New Roman"/>
          <w:b/>
          <w:caps/>
          <w:color w:val="333333"/>
        </w:rPr>
      </w:pPr>
      <w:r w:rsidRPr="00BB0CCF">
        <w:rPr>
          <w:rFonts w:ascii="Times New Roman" w:eastAsia="Times New Roman" w:hAnsi="Times New Roman" w:cs="Times New Roman"/>
          <w:b/>
          <w:caps/>
          <w:color w:val="333333"/>
        </w:rPr>
        <w:t>8. Обстоятельства непреодолимой силы</w:t>
      </w:r>
    </w:p>
    <w:p w14:paraId="507A5194"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8.1. Стороны освобождаются от ответственности за полное или частичное неисполнение обязательств по настоящему </w:t>
      </w:r>
      <w:r w:rsidRPr="00BB0CCF">
        <w:rPr>
          <w:rFonts w:ascii="Times New Roman" w:eastAsia="Times New Roman" w:hAnsi="Times New Roman" w:cs="Times New Roman"/>
          <w:bCs/>
          <w:color w:val="333333"/>
        </w:rPr>
        <w:t>К</w:t>
      </w:r>
      <w:r w:rsidRPr="00BB0CCF">
        <w:rPr>
          <w:rFonts w:ascii="Times New Roman" w:eastAsia="Times New Roman" w:hAnsi="Times New Roman" w:cs="Times New Roman"/>
          <w:color w:val="333333"/>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7F988888"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8.2. При наступлении указанных в пункте 8.1. обстоятельств, Сторона по настоящему </w:t>
      </w:r>
      <w:r w:rsidRPr="00BB0CCF">
        <w:rPr>
          <w:rFonts w:ascii="Times New Roman" w:eastAsia="Times New Roman" w:hAnsi="Times New Roman" w:cs="Times New Roman"/>
          <w:bCs/>
          <w:color w:val="333333"/>
        </w:rPr>
        <w:t>К</w:t>
      </w:r>
      <w:r w:rsidRPr="00BB0CCF">
        <w:rPr>
          <w:rFonts w:ascii="Times New Roman" w:eastAsia="Times New Roman" w:hAnsi="Times New Roman" w:cs="Times New Roman"/>
          <w:color w:val="333333"/>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bookmarkEnd w:id="2"/>
    <w:bookmarkEnd w:id="3"/>
    <w:bookmarkEnd w:id="4"/>
    <w:p w14:paraId="19BACD95" w14:textId="77777777" w:rsidR="00BB0CCF" w:rsidRPr="00BB0CCF" w:rsidRDefault="00BB0CCF" w:rsidP="00BB0CCF">
      <w:pPr>
        <w:shd w:val="clear" w:color="auto" w:fill="FFFFFF"/>
        <w:tabs>
          <w:tab w:val="center" w:leader="dot" w:pos="9072"/>
          <w:tab w:val="left" w:pos="10440"/>
        </w:tabs>
        <w:spacing w:after="0" w:line="240" w:lineRule="auto"/>
        <w:jc w:val="both"/>
        <w:rPr>
          <w:rFonts w:ascii="Times New Roman" w:eastAsia="Times New Roman" w:hAnsi="Times New Roman" w:cs="Times New Roman"/>
          <w:color w:val="333333"/>
        </w:rPr>
      </w:pPr>
    </w:p>
    <w:p w14:paraId="2E6D907E" w14:textId="77777777" w:rsidR="00BB0CCF" w:rsidRPr="00BB0CCF" w:rsidRDefault="00BB0CCF" w:rsidP="00BB0CCF">
      <w:pPr>
        <w:spacing w:after="60" w:line="240" w:lineRule="auto"/>
        <w:jc w:val="center"/>
        <w:rPr>
          <w:rFonts w:ascii="Times New Roman" w:eastAsia="Times New Roman" w:hAnsi="Times New Roman" w:cs="Times New Roman"/>
          <w:b/>
          <w:caps/>
          <w:color w:val="333333"/>
        </w:rPr>
      </w:pPr>
      <w:bookmarkStart w:id="5" w:name="OLE_LINK187"/>
      <w:bookmarkStart w:id="6" w:name="OLE_LINK188"/>
      <w:bookmarkStart w:id="7" w:name="OLE_LINK189"/>
      <w:r w:rsidRPr="00BB0CCF">
        <w:rPr>
          <w:rFonts w:ascii="Times New Roman" w:eastAsia="Times New Roman" w:hAnsi="Times New Roman" w:cs="Times New Roman"/>
          <w:b/>
          <w:caps/>
          <w:color w:val="333333"/>
        </w:rPr>
        <w:t>9. Срок действия контракта</w:t>
      </w:r>
    </w:p>
    <w:bookmarkEnd w:id="5"/>
    <w:bookmarkEnd w:id="6"/>
    <w:bookmarkEnd w:id="7"/>
    <w:p w14:paraId="3C4CF090" w14:textId="64C9765F" w:rsidR="00BB0CCF" w:rsidRPr="00BB0CCF" w:rsidRDefault="00BB0CCF" w:rsidP="00BB0CCF">
      <w:pPr>
        <w:tabs>
          <w:tab w:val="left" w:pos="426"/>
        </w:tabs>
        <w:spacing w:after="120" w:line="240" w:lineRule="auto"/>
        <w:jc w:val="both"/>
        <w:outlineLvl w:val="0"/>
        <w:rPr>
          <w:rFonts w:ascii="Times New Roman" w:eastAsia="Times New Roman" w:hAnsi="Times New Roman" w:cs="Times New Roman"/>
          <w:b/>
          <w:bCs/>
          <w:caps/>
        </w:rPr>
      </w:pPr>
      <w:r w:rsidRPr="00BB0CCF">
        <w:rPr>
          <w:rFonts w:ascii="Times New Roman" w:eastAsia="Times New Roman" w:hAnsi="Times New Roman" w:cs="Times New Roman"/>
          <w:color w:val="333333"/>
        </w:rPr>
        <w:t xml:space="preserve">9.1. Контракт считается заключённым с момента подписания его Сторонами и действует </w:t>
      </w:r>
      <w:r w:rsidRPr="0056250B">
        <w:rPr>
          <w:rFonts w:ascii="Times New Roman" w:eastAsia="Times New Roman" w:hAnsi="Times New Roman" w:cs="Times New Roman"/>
          <w:b/>
          <w:color w:val="333333"/>
        </w:rPr>
        <w:t xml:space="preserve">до </w:t>
      </w:r>
      <w:r w:rsidRPr="0056250B">
        <w:rPr>
          <w:rFonts w:ascii="Times New Roman" w:eastAsia="Times New Roman" w:hAnsi="Times New Roman" w:cs="Times New Roman"/>
          <w:b/>
        </w:rPr>
        <w:t>31.12.202</w:t>
      </w:r>
      <w:r w:rsidR="00B6418B">
        <w:rPr>
          <w:rFonts w:ascii="Times New Roman" w:eastAsia="Times New Roman" w:hAnsi="Times New Roman" w:cs="Times New Roman"/>
          <w:b/>
        </w:rPr>
        <w:t>4</w:t>
      </w:r>
      <w:r w:rsidRPr="00BB0CCF">
        <w:rPr>
          <w:rFonts w:ascii="Times New Roman" w:eastAsia="Times New Roman" w:hAnsi="Times New Roman" w:cs="Times New Roman"/>
        </w:rPr>
        <w:t xml:space="preserve"> года.</w:t>
      </w:r>
    </w:p>
    <w:p w14:paraId="6EB5A664" w14:textId="77777777" w:rsidR="00BB0CCF" w:rsidRPr="00BB0CCF" w:rsidRDefault="00BB0CCF" w:rsidP="00BB0CCF">
      <w:pPr>
        <w:spacing w:after="60" w:line="240" w:lineRule="auto"/>
        <w:jc w:val="center"/>
        <w:rPr>
          <w:rFonts w:ascii="Times New Roman" w:eastAsia="Times New Roman" w:hAnsi="Times New Roman" w:cs="Times New Roman"/>
          <w:b/>
          <w:caps/>
          <w:color w:val="333333"/>
        </w:rPr>
      </w:pPr>
    </w:p>
    <w:p w14:paraId="49BD419D" w14:textId="77777777" w:rsidR="00BB0CCF" w:rsidRPr="00BB0CCF" w:rsidRDefault="00BB0CCF" w:rsidP="00BB0CCF">
      <w:pPr>
        <w:spacing w:after="60" w:line="240" w:lineRule="auto"/>
        <w:jc w:val="center"/>
        <w:rPr>
          <w:rFonts w:ascii="Times New Roman" w:eastAsia="Times New Roman" w:hAnsi="Times New Roman" w:cs="Times New Roman"/>
          <w:b/>
          <w:caps/>
          <w:color w:val="333333"/>
        </w:rPr>
      </w:pPr>
      <w:r w:rsidRPr="00BB0CCF">
        <w:rPr>
          <w:rFonts w:ascii="Times New Roman" w:eastAsia="Times New Roman" w:hAnsi="Times New Roman" w:cs="Times New Roman"/>
          <w:b/>
          <w:caps/>
          <w:color w:val="333333"/>
        </w:rPr>
        <w:t>10. Порядок расторжения и изменения контракта</w:t>
      </w:r>
    </w:p>
    <w:p w14:paraId="7C8B0477"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C3740AA"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lastRenderedPageBreak/>
        <w:t xml:space="preserve">10.2. Заказчик обязан </w:t>
      </w:r>
      <w:bookmarkStart w:id="8" w:name="OLE_LINK38"/>
      <w:r w:rsidRPr="00BB0CCF">
        <w:rPr>
          <w:rFonts w:ascii="Times New Roman" w:eastAsia="Times New Roman" w:hAnsi="Times New Roman" w:cs="Times New Roman"/>
          <w:color w:val="333333"/>
        </w:rPr>
        <w:t>принять решение об одностороннем отказе от исполнения Контракта, если в ходе исполнения Контракта установлено, что Исполнитель и (или) оказываемые услуги не соответствует установленным требованиям закупки и (или) оказываемым услугам или представил недостоверную информацию о своем соответствии и (или) оказываемых услуг таким требованиям Исполнителя.</w:t>
      </w:r>
      <w:bookmarkEnd w:id="8"/>
    </w:p>
    <w:p w14:paraId="6EB8A846"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D1C82A3"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если после заключения Контракта Исполнитель отказался от оказания услуг по Контракту;</w:t>
      </w:r>
    </w:p>
    <w:p w14:paraId="09CC6EC6"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 если Исполнитель не приступил к оказанию услуг в течении 7(семи) рабочих дней с момента начала оказания услуг; </w:t>
      </w:r>
    </w:p>
    <w:p w14:paraId="02C26751"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xml:space="preserve">- если Исполнителем оказаны услуги ненадлежащего качества в соответствии с заключением Заказчика, либо эксперта или экспертной организации.; </w:t>
      </w:r>
    </w:p>
    <w:p w14:paraId="7702498B"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bookmarkStart w:id="9" w:name="OLE_LINK193"/>
      <w:bookmarkStart w:id="10" w:name="OLE_LINK194"/>
      <w:r w:rsidRPr="00BB0CCF">
        <w:rPr>
          <w:rFonts w:ascii="Times New Roman" w:eastAsia="Times New Roman" w:hAnsi="Times New Roman" w:cs="Times New Roman"/>
          <w:color w:val="333333"/>
        </w:rPr>
        <w:t>- если Исполнитель прекратил оказывать услуги в период и сроки оказания услуг по Контракту</w:t>
      </w:r>
      <w:bookmarkEnd w:id="9"/>
      <w:bookmarkEnd w:id="10"/>
      <w:r w:rsidRPr="00BB0CCF">
        <w:rPr>
          <w:rFonts w:ascii="Times New Roman" w:eastAsia="Times New Roman" w:hAnsi="Times New Roman" w:cs="Times New Roman"/>
          <w:color w:val="333333"/>
        </w:rPr>
        <w:t>.</w:t>
      </w:r>
    </w:p>
    <w:p w14:paraId="2DCC3F67" w14:textId="77777777" w:rsidR="00BB0CCF" w:rsidRPr="00BB0CCF" w:rsidRDefault="00BB0CCF" w:rsidP="00BB0CCF">
      <w:pPr>
        <w:shd w:val="clear" w:color="auto" w:fill="FFFFFF"/>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 xml:space="preserve">10.4. </w:t>
      </w:r>
      <w:r w:rsidRPr="00BB0CCF">
        <w:rPr>
          <w:rFonts w:ascii="Times New Roman" w:eastAsia="Arial Unicode MS" w:hAnsi="Times New Roman" w:cs="Times New Roman"/>
        </w:rPr>
        <w:t xml:space="preserve">Решение Заказчика об одностороннем отказе от исполнения Контракта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r w:rsidRPr="00BB0CCF">
        <w:rPr>
          <w:rFonts w:ascii="Times New Roman" w:eastAsia="Times New Roman" w:hAnsi="Times New Roman" w:cs="Times New Roman"/>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0FA91E2C" w14:textId="77777777" w:rsidR="00BB0CCF" w:rsidRPr="00BB0CCF" w:rsidRDefault="00BB0CCF" w:rsidP="00BB0CCF">
      <w:pPr>
        <w:shd w:val="clear" w:color="auto" w:fill="FFFFFF"/>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10.6.</w:t>
      </w:r>
      <w:bookmarkStart w:id="11" w:name="OLE_LINK12"/>
      <w:r w:rsidRPr="00BB0CCF">
        <w:rPr>
          <w:rFonts w:ascii="Times New Roman" w:eastAsia="Times New Roman" w:hAnsi="Times New Roman" w:cs="Times New Roman"/>
        </w:rPr>
        <w:t xml:space="preserve"> По 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5F749F6"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10.7. В случае одностороннего отказа от исполнения Контракта, либо расторжения Контракта, стоимость оказанных услуг на момент его расторжения, подлежит оплате, если их качество удовлетворяет требованиям Заказчика, и они приняты по акту приема оказанных услуг.</w:t>
      </w:r>
    </w:p>
    <w:p w14:paraId="5ADD4340"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569C2C4"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p>
    <w:bookmarkEnd w:id="11"/>
    <w:p w14:paraId="7561D535" w14:textId="77777777" w:rsidR="00BB0CCF" w:rsidRPr="00BB0CCF" w:rsidRDefault="00BB0CCF" w:rsidP="00BB0CCF">
      <w:pPr>
        <w:spacing w:after="60"/>
        <w:jc w:val="center"/>
        <w:rPr>
          <w:rFonts w:ascii="Times New Roman" w:eastAsia="Times New Roman" w:hAnsi="Times New Roman" w:cs="Times New Roman"/>
          <w:b/>
          <w:caps/>
          <w:color w:val="333333"/>
        </w:rPr>
      </w:pPr>
      <w:r w:rsidRPr="00BB0CCF">
        <w:rPr>
          <w:rFonts w:ascii="Times New Roman" w:eastAsia="Times New Roman" w:hAnsi="Times New Roman" w:cs="Times New Roman"/>
          <w:b/>
          <w:caps/>
          <w:color w:val="333333"/>
        </w:rPr>
        <w:t>11. Антикоррупционные условия</w:t>
      </w:r>
    </w:p>
    <w:p w14:paraId="453D43C5" w14:textId="77777777" w:rsidR="00BB0CCF" w:rsidRPr="00BB0CCF" w:rsidRDefault="00BB0CCF" w:rsidP="00BB0CCF">
      <w:pPr>
        <w:spacing w:after="0" w:line="240" w:lineRule="auto"/>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A5DBD99"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3F7909"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134208"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r w:rsidRPr="00BB0CCF">
        <w:rPr>
          <w:rFonts w:ascii="Times New Roman" w:eastAsia="Times New Roman" w:hAnsi="Times New Roman" w:cs="Times New Roman"/>
          <w:color w:val="333333"/>
        </w:rPr>
        <w:t>- не совершать иных действий, нарушающих антикоррупционное законодательство Российской Федерации.</w:t>
      </w:r>
    </w:p>
    <w:p w14:paraId="44D91F19" w14:textId="77777777" w:rsidR="00BB0CCF" w:rsidRPr="00BB0CCF" w:rsidRDefault="00BB0CCF" w:rsidP="00BB0CCF">
      <w:pPr>
        <w:spacing w:after="0" w:line="240" w:lineRule="auto"/>
        <w:ind w:firstLine="426"/>
        <w:jc w:val="both"/>
        <w:rPr>
          <w:rFonts w:ascii="Times New Roman" w:eastAsia="Times New Roman" w:hAnsi="Times New Roman" w:cs="Times New Roman"/>
          <w:color w:val="333333"/>
        </w:rPr>
      </w:pPr>
    </w:p>
    <w:p w14:paraId="588AD507" w14:textId="77777777" w:rsidR="00BB0CCF" w:rsidRPr="00BB0CCF" w:rsidRDefault="00BB0CCF" w:rsidP="00BB0CCF">
      <w:pPr>
        <w:shd w:val="clear" w:color="auto" w:fill="FFFFFF"/>
        <w:spacing w:after="60" w:line="240" w:lineRule="auto"/>
        <w:ind w:left="3390"/>
        <w:jc w:val="both"/>
        <w:rPr>
          <w:rFonts w:ascii="Times New Roman" w:eastAsia="Times New Roman" w:hAnsi="Times New Roman" w:cs="Times New Roman"/>
          <w:b/>
          <w:color w:val="333333"/>
          <w:spacing w:val="2"/>
        </w:rPr>
      </w:pPr>
      <w:r w:rsidRPr="00BB0CCF">
        <w:rPr>
          <w:rFonts w:ascii="Times New Roman" w:eastAsia="Times New Roman" w:hAnsi="Times New Roman" w:cs="Times New Roman"/>
          <w:b/>
          <w:color w:val="333333"/>
          <w:spacing w:val="2"/>
        </w:rPr>
        <w:t>12. ПРОЧИЕ УСЛОВИЯ</w:t>
      </w:r>
    </w:p>
    <w:p w14:paraId="611B4A4D" w14:textId="77777777" w:rsidR="00BB0CCF" w:rsidRPr="00BB0CCF" w:rsidRDefault="00BB0CCF" w:rsidP="00BB0CCF">
      <w:pPr>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EFE673A" w14:textId="77777777" w:rsidR="00BB0CCF" w:rsidRPr="00BB0CCF" w:rsidRDefault="00BB0CCF" w:rsidP="00BB0CCF">
      <w:pPr>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12.2. Любые изменения и дополнения к настоящему Контракту действительны, если они совершены в письменной форме, подписаны обеими.</w:t>
      </w:r>
    </w:p>
    <w:p w14:paraId="30CB148E" w14:textId="77777777" w:rsidR="00BB0CCF" w:rsidRPr="00BB0CCF" w:rsidRDefault="00BB0CCF" w:rsidP="00BB0CCF">
      <w:pPr>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12.3. Стороны обязаны в течение 3-х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79E0686B" w14:textId="77777777" w:rsidR="00BB0CCF" w:rsidRPr="00BB0CCF" w:rsidRDefault="00BB0CCF" w:rsidP="00BB0CCF">
      <w:pPr>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lastRenderedPageBreak/>
        <w:t>12.4. Все, что не урегулировано настоящим Контрактом, регулируется действующим гражданским законодательством РФ.</w:t>
      </w:r>
    </w:p>
    <w:p w14:paraId="3112D319" w14:textId="77777777" w:rsidR="00BB0CCF" w:rsidRPr="00BB0CCF" w:rsidRDefault="00BB0CCF" w:rsidP="00BB0CCF">
      <w:pPr>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12.5. Настоящий Контракт составлен в 2 (двух) экземплярах, имеющих одинаковую юридическую силу, из которых один экземпляр - для Исполнителя и один - для Заказчика.</w:t>
      </w:r>
    </w:p>
    <w:p w14:paraId="3A39343C" w14:textId="77777777" w:rsidR="00BB0CCF" w:rsidRPr="00BB0CCF" w:rsidRDefault="00BB0CCF" w:rsidP="00BB0CCF">
      <w:pPr>
        <w:spacing w:after="0" w:line="240" w:lineRule="auto"/>
        <w:jc w:val="both"/>
        <w:rPr>
          <w:rFonts w:ascii="Times New Roman" w:eastAsia="Times New Roman" w:hAnsi="Times New Roman" w:cs="Times New Roman"/>
        </w:rPr>
      </w:pPr>
      <w:r w:rsidRPr="00BB0CCF">
        <w:rPr>
          <w:rFonts w:ascii="Times New Roman" w:eastAsia="Times New Roman" w:hAnsi="Times New Roman" w:cs="Times New Roman"/>
        </w:rPr>
        <w:t>12.6. К настоящему Контракту прилагаются и являются его неотъемлемой частью:</w:t>
      </w:r>
    </w:p>
    <w:p w14:paraId="3F95A695" w14:textId="77777777" w:rsidR="003667A9" w:rsidRPr="00BB0CCF" w:rsidRDefault="003667A9" w:rsidP="00A82FE5">
      <w:pPr>
        <w:widowControl w:val="0"/>
        <w:autoSpaceDE w:val="0"/>
        <w:spacing w:after="0" w:line="240" w:lineRule="auto"/>
        <w:ind w:firstLine="567"/>
        <w:rPr>
          <w:rFonts w:ascii="Times New Roman" w:eastAsia="Times New Roman" w:hAnsi="Times New Roman" w:cs="Times New Roman"/>
        </w:rPr>
      </w:pPr>
    </w:p>
    <w:p w14:paraId="6B24723A" w14:textId="77777777" w:rsidR="002D6F68" w:rsidRPr="00CB1C73" w:rsidRDefault="001F2045" w:rsidP="00A82FE5">
      <w:pPr>
        <w:widowControl w:val="0"/>
        <w:autoSpaceDE w:val="0"/>
        <w:spacing w:after="0" w:line="240" w:lineRule="auto"/>
        <w:ind w:firstLine="567"/>
        <w:rPr>
          <w:rFonts w:ascii="Times New Roman" w:eastAsia="Times New Roman" w:hAnsi="Times New Roman" w:cs="Times New Roman"/>
          <w:color w:val="000000"/>
        </w:rPr>
      </w:pPr>
      <w:r>
        <w:rPr>
          <w:rFonts w:ascii="Times New Roman" w:eastAsia="Times New Roman" w:hAnsi="Times New Roman" w:cs="Times New Roman"/>
        </w:rPr>
        <w:t>Приложение №1</w:t>
      </w:r>
      <w:r w:rsidR="00903225">
        <w:rPr>
          <w:rFonts w:ascii="Times New Roman" w:eastAsia="Times New Roman" w:hAnsi="Times New Roman" w:cs="Times New Roman"/>
        </w:rPr>
        <w:t xml:space="preserve"> </w:t>
      </w:r>
      <w:r w:rsidR="00903225" w:rsidRPr="00903225">
        <w:rPr>
          <w:rFonts w:ascii="Times New Roman" w:eastAsia="Times New Roman" w:hAnsi="Times New Roman" w:cs="Times New Roman"/>
        </w:rPr>
        <w:t>- Р</w:t>
      </w:r>
      <w:r w:rsidR="00CB1C73">
        <w:rPr>
          <w:rFonts w:ascii="Times New Roman" w:eastAsia="Times New Roman" w:hAnsi="Times New Roman" w:cs="Times New Roman"/>
          <w:color w:val="000000"/>
        </w:rPr>
        <w:t>асчет цены оказываемых услуг</w:t>
      </w:r>
      <w:r w:rsidR="00CB1C73" w:rsidRPr="00CB1C73">
        <w:rPr>
          <w:rFonts w:ascii="Times New Roman" w:eastAsia="Times New Roman" w:hAnsi="Times New Roman" w:cs="Times New Roman"/>
          <w:color w:val="000000"/>
        </w:rPr>
        <w:t>.</w:t>
      </w:r>
    </w:p>
    <w:p w14:paraId="703EFB93" w14:textId="77777777" w:rsidR="002D6F68" w:rsidRPr="002D6F68" w:rsidRDefault="002D6F68" w:rsidP="00DE281C">
      <w:pPr>
        <w:spacing w:after="0" w:line="240" w:lineRule="auto"/>
        <w:ind w:firstLine="539"/>
        <w:jc w:val="center"/>
        <w:rPr>
          <w:rFonts w:ascii="Times New Roman" w:eastAsia="Calibri" w:hAnsi="Times New Roman" w:cs="Times New Roman"/>
          <w:b/>
          <w:bCs/>
          <w:caps/>
        </w:rPr>
      </w:pPr>
    </w:p>
    <w:p w14:paraId="3B4634CF" w14:textId="77777777" w:rsidR="002D6F68" w:rsidRDefault="002D6F68" w:rsidP="00CB1C73">
      <w:pPr>
        <w:spacing w:after="0" w:line="240" w:lineRule="auto"/>
        <w:jc w:val="center"/>
        <w:rPr>
          <w:rFonts w:ascii="Times New Roman" w:eastAsia="Calibri" w:hAnsi="Times New Roman" w:cs="Times New Roman"/>
          <w:b/>
          <w:bCs/>
          <w:caps/>
        </w:rPr>
      </w:pPr>
      <w:r w:rsidRPr="002D6F68">
        <w:rPr>
          <w:rFonts w:ascii="Times New Roman" w:eastAsia="Calibri" w:hAnsi="Times New Roman" w:cs="Times New Roman"/>
          <w:b/>
          <w:bCs/>
          <w:caps/>
        </w:rPr>
        <w:t>1</w:t>
      </w:r>
      <w:r w:rsidR="00CB1C73" w:rsidRPr="00CB1C73">
        <w:rPr>
          <w:rFonts w:ascii="Times New Roman" w:eastAsia="Calibri" w:hAnsi="Times New Roman" w:cs="Times New Roman"/>
          <w:b/>
          <w:bCs/>
          <w:caps/>
        </w:rPr>
        <w:t>3</w:t>
      </w:r>
      <w:r w:rsidRPr="002D6F68">
        <w:rPr>
          <w:rFonts w:ascii="Times New Roman" w:eastAsia="Calibri" w:hAnsi="Times New Roman" w:cs="Times New Roman"/>
          <w:b/>
          <w:bCs/>
          <w:caps/>
        </w:rPr>
        <w:t>. МЕСТО НАХОЖДЕНИЯ, АДРЕСА, БАНКОВСКИЕ РЕКВИЗИТЫ И ПОДПИСИ СТОРОН</w:t>
      </w:r>
    </w:p>
    <w:tbl>
      <w:tblPr>
        <w:tblpPr w:leftFromText="180" w:rightFromText="180" w:vertAnchor="text" w:horzAnchor="margin" w:tblpY="178"/>
        <w:tblW w:w="9303" w:type="dxa"/>
        <w:tblLook w:val="0000" w:firstRow="0" w:lastRow="0" w:firstColumn="0" w:lastColumn="0" w:noHBand="0" w:noVBand="0"/>
      </w:tblPr>
      <w:tblGrid>
        <w:gridCol w:w="4957"/>
        <w:gridCol w:w="4346"/>
      </w:tblGrid>
      <w:tr w:rsidR="00CB1C73" w:rsidRPr="006222C5" w14:paraId="3EBEB7E2" w14:textId="77777777" w:rsidTr="00CB1C73">
        <w:trPr>
          <w:trHeight w:val="74"/>
        </w:trPr>
        <w:tc>
          <w:tcPr>
            <w:tcW w:w="4957" w:type="dxa"/>
            <w:shd w:val="clear" w:color="auto" w:fill="auto"/>
          </w:tcPr>
          <w:p w14:paraId="0F64AD2A" w14:textId="77777777" w:rsidR="00CB1C73" w:rsidRPr="002D6F68" w:rsidRDefault="00CB1C73" w:rsidP="00CB1C73">
            <w:pPr>
              <w:spacing w:line="240" w:lineRule="auto"/>
              <w:rPr>
                <w:rFonts w:ascii="Times New Roman" w:eastAsia="Calibri" w:hAnsi="Times New Roman" w:cs="Times New Roman"/>
                <w:b/>
              </w:rPr>
            </w:pPr>
            <w:r w:rsidRPr="002D6F68">
              <w:rPr>
                <w:rFonts w:ascii="Calibri" w:eastAsia="Calibri" w:hAnsi="Calibri" w:cs="Calibri"/>
              </w:rPr>
              <w:t xml:space="preserve">   </w:t>
            </w:r>
            <w:r w:rsidRPr="002D6F68">
              <w:rPr>
                <w:rFonts w:ascii="Times New Roman" w:eastAsia="Calibri" w:hAnsi="Times New Roman" w:cs="Times New Roman"/>
                <w:b/>
              </w:rPr>
              <w:t>ЗАКАЗЧИК</w:t>
            </w:r>
          </w:p>
          <w:tbl>
            <w:tblPr>
              <w:tblW w:w="0" w:type="auto"/>
              <w:tblLook w:val="0000" w:firstRow="0" w:lastRow="0" w:firstColumn="0" w:lastColumn="0" w:noHBand="0" w:noVBand="0"/>
            </w:tblPr>
            <w:tblGrid>
              <w:gridCol w:w="4463"/>
            </w:tblGrid>
            <w:tr w:rsidR="00CB1C73" w:rsidRPr="002D6F68" w14:paraId="6CC206FF" w14:textId="77777777" w:rsidTr="00CB1C73">
              <w:trPr>
                <w:trHeight w:val="3018"/>
              </w:trPr>
              <w:tc>
                <w:tcPr>
                  <w:tcW w:w="4463" w:type="dxa"/>
                  <w:shd w:val="clear" w:color="auto" w:fill="auto"/>
                </w:tcPr>
                <w:p w14:paraId="2453CE12"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
                      <w:bCs/>
                      <w:lang w:bidi="ru-RU"/>
                    </w:rPr>
                  </w:pPr>
                  <w:r w:rsidRPr="00672CE8">
                    <w:rPr>
                      <w:rFonts w:ascii="Times New Roman" w:eastAsia="Times New Roman" w:hAnsi="Times New Roman" w:cs="Times New Roman"/>
                      <w:b/>
                      <w:bCs/>
                      <w:lang w:bidi="ru-RU"/>
                    </w:rPr>
                    <w:t>СПб ГБУЗ «Детская городская поликлиника №17»</w:t>
                  </w:r>
                </w:p>
                <w:p w14:paraId="3E1549A7"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ИНН 7802064957 / КПП 780201001 </w:t>
                  </w:r>
                </w:p>
                <w:p w14:paraId="51B75F96"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ОГРН 1027801568761    ОКПО 31911379     </w:t>
                  </w:r>
                </w:p>
                <w:p w14:paraId="02DAE81F"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ОКОГУ 2300229      </w:t>
                  </w:r>
                  <w:proofErr w:type="gramStart"/>
                  <w:r w:rsidRPr="00672CE8">
                    <w:rPr>
                      <w:rFonts w:ascii="Times New Roman" w:eastAsia="Times New Roman" w:hAnsi="Times New Roman" w:cs="Times New Roman"/>
                      <w:bCs/>
                      <w:lang w:bidi="ru-RU"/>
                    </w:rPr>
                    <w:t>ОКТМО  40318000</w:t>
                  </w:r>
                  <w:proofErr w:type="gramEnd"/>
                </w:p>
                <w:p w14:paraId="23078C95"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ОКАТО 40265565000      ОКВЭД 86.21      </w:t>
                  </w:r>
                </w:p>
                <w:p w14:paraId="73A9071F"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Адрес: 194358, г. Санкт-Петербург, </w:t>
                  </w:r>
                </w:p>
                <w:p w14:paraId="36831CAF"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ул. Есенина, дом 38, корп.2, литер А, Б</w:t>
                  </w:r>
                </w:p>
                <w:p w14:paraId="5EF0391E"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Тел.: 517-84-35, т/ф (812)517-84-35</w:t>
                  </w:r>
                </w:p>
                <w:p w14:paraId="40CC220B"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proofErr w:type="gramStart"/>
                  <w:r w:rsidRPr="00672CE8">
                    <w:rPr>
                      <w:rFonts w:ascii="Times New Roman" w:eastAsia="Times New Roman" w:hAnsi="Times New Roman" w:cs="Times New Roman"/>
                      <w:bCs/>
                      <w:lang w:val="en-US"/>
                    </w:rPr>
                    <w:t>E</w:t>
                  </w:r>
                  <w:r w:rsidRPr="00672CE8">
                    <w:rPr>
                      <w:rFonts w:ascii="Times New Roman" w:eastAsia="Times New Roman" w:hAnsi="Times New Roman" w:cs="Times New Roman"/>
                      <w:bCs/>
                      <w:lang w:bidi="ru-RU"/>
                    </w:rPr>
                    <w:t>-</w:t>
                  </w:r>
                  <w:r w:rsidRPr="00672CE8">
                    <w:rPr>
                      <w:rFonts w:ascii="Times New Roman" w:eastAsia="Times New Roman" w:hAnsi="Times New Roman" w:cs="Times New Roman"/>
                      <w:bCs/>
                      <w:lang w:val="en-US"/>
                    </w:rPr>
                    <w:t>mail</w:t>
                  </w:r>
                  <w:r w:rsidRPr="00672CE8">
                    <w:rPr>
                      <w:rFonts w:ascii="Times New Roman" w:eastAsia="Times New Roman" w:hAnsi="Times New Roman" w:cs="Times New Roman"/>
                      <w:bCs/>
                      <w:lang w:bidi="ru-RU"/>
                    </w:rPr>
                    <w:t>:</w:t>
                  </w:r>
                  <w:proofErr w:type="spellStart"/>
                  <w:r w:rsidRPr="00672CE8">
                    <w:rPr>
                      <w:rFonts w:ascii="Times New Roman" w:eastAsia="Times New Roman" w:hAnsi="Times New Roman" w:cs="Times New Roman"/>
                      <w:bCs/>
                      <w:lang w:val="en-US"/>
                    </w:rPr>
                    <w:t>dgp</w:t>
                  </w:r>
                  <w:proofErr w:type="spellEnd"/>
                  <w:r w:rsidRPr="00672CE8">
                    <w:rPr>
                      <w:rFonts w:ascii="Times New Roman" w:eastAsia="Times New Roman" w:hAnsi="Times New Roman" w:cs="Times New Roman"/>
                      <w:bCs/>
                      <w:lang w:bidi="ru-RU"/>
                    </w:rPr>
                    <w:t>17@</w:t>
                  </w:r>
                  <w:r w:rsidRPr="00672CE8">
                    <w:rPr>
                      <w:rFonts w:ascii="Times New Roman" w:eastAsia="Times New Roman" w:hAnsi="Times New Roman" w:cs="Times New Roman"/>
                      <w:bCs/>
                      <w:lang w:val="en-US"/>
                    </w:rPr>
                    <w:t>mail</w:t>
                  </w:r>
                  <w:r w:rsidRPr="00672CE8">
                    <w:rPr>
                      <w:rFonts w:ascii="Times New Roman" w:eastAsia="Times New Roman" w:hAnsi="Times New Roman" w:cs="Times New Roman"/>
                      <w:bCs/>
                      <w:lang w:bidi="ru-RU"/>
                    </w:rPr>
                    <w:t>.</w:t>
                  </w:r>
                  <w:proofErr w:type="spellStart"/>
                  <w:r w:rsidRPr="00672CE8">
                    <w:rPr>
                      <w:rFonts w:ascii="Times New Roman" w:eastAsia="Times New Roman" w:hAnsi="Times New Roman" w:cs="Times New Roman"/>
                      <w:bCs/>
                      <w:lang w:val="en-US"/>
                    </w:rPr>
                    <w:t>ru</w:t>
                  </w:r>
                  <w:proofErr w:type="spellEnd"/>
                  <w:proofErr w:type="gramEnd"/>
                  <w:r w:rsidRPr="00672CE8">
                    <w:rPr>
                      <w:rFonts w:ascii="Times New Roman" w:eastAsia="Times New Roman" w:hAnsi="Times New Roman" w:cs="Times New Roman"/>
                      <w:bCs/>
                      <w:lang w:bidi="ru-RU"/>
                    </w:rPr>
                    <w:t xml:space="preserve">  </w:t>
                  </w:r>
                </w:p>
                <w:p w14:paraId="7242DA48"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Банковские реквизиты:</w:t>
                  </w:r>
                </w:p>
                <w:p w14:paraId="09BCF7A4"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р/с 03224643400000007200</w:t>
                  </w:r>
                </w:p>
                <w:p w14:paraId="31750F3E"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Банк: Северо-Западное ГУ Банка России//УФК по г. Санкт-Петербургу, г. Санкт-Петербург, </w:t>
                  </w:r>
                </w:p>
                <w:p w14:paraId="72D68DFE"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БИК: 014030106 </w:t>
                  </w:r>
                </w:p>
                <w:p w14:paraId="2C124CA0"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Номер счета банка плательщика (получателя): 40102810945370000005 </w:t>
                  </w:r>
                </w:p>
                <w:p w14:paraId="551259A2"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r w:rsidRPr="00672CE8">
                    <w:rPr>
                      <w:rFonts w:ascii="Times New Roman" w:eastAsia="Times New Roman" w:hAnsi="Times New Roman" w:cs="Times New Roman"/>
                      <w:bCs/>
                      <w:lang w:bidi="ru-RU"/>
                    </w:rPr>
                    <w:t xml:space="preserve">Получатель: Комитет Финансов Санкт-Петербурга (СПб ГБУЗ «Детская городская поликлиника №17», л/с 0501015)  </w:t>
                  </w:r>
                </w:p>
                <w:p w14:paraId="3C058EF1" w14:textId="77777777" w:rsidR="00672CE8" w:rsidRPr="00672CE8" w:rsidRDefault="00672CE8" w:rsidP="00B6418B">
                  <w:pPr>
                    <w:framePr w:hSpace="180" w:wrap="around" w:vAnchor="text" w:hAnchor="margin" w:y="178"/>
                    <w:widowControl w:val="0"/>
                    <w:overflowPunct w:val="0"/>
                    <w:autoSpaceDE w:val="0"/>
                    <w:autoSpaceDN w:val="0"/>
                    <w:adjustRightInd w:val="0"/>
                    <w:spacing w:after="0" w:line="240" w:lineRule="auto"/>
                    <w:textAlignment w:val="baseline"/>
                    <w:rPr>
                      <w:rFonts w:ascii="Times New Roman" w:eastAsia="Times New Roman" w:hAnsi="Times New Roman" w:cs="Times New Roman"/>
                      <w:bCs/>
                      <w:lang w:bidi="ru-RU"/>
                    </w:rPr>
                  </w:pPr>
                </w:p>
                <w:p w14:paraId="3C498D64" w14:textId="77777777" w:rsidR="00CB1C73" w:rsidRPr="002D6F68" w:rsidRDefault="00CB1C73" w:rsidP="00B6418B">
                  <w:pPr>
                    <w:framePr w:hSpace="180" w:wrap="around" w:vAnchor="text" w:hAnchor="margin" w:y="178"/>
                    <w:spacing w:after="0" w:line="240" w:lineRule="auto"/>
                    <w:rPr>
                      <w:rFonts w:ascii="Times New Roman" w:eastAsia="Calibri" w:hAnsi="Times New Roman" w:cs="Times New Roman"/>
                      <w:sz w:val="20"/>
                      <w:szCs w:val="20"/>
                    </w:rPr>
                  </w:pPr>
                </w:p>
              </w:tc>
            </w:tr>
          </w:tbl>
          <w:p w14:paraId="6A936463" w14:textId="77777777" w:rsidR="00CB1C73" w:rsidRPr="00120081" w:rsidRDefault="00CB1C73" w:rsidP="00CB1C73">
            <w:pPr>
              <w:spacing w:after="0" w:line="240" w:lineRule="auto"/>
              <w:rPr>
                <w:rFonts w:ascii="Times New Roman" w:eastAsia="Calibri" w:hAnsi="Times New Roman" w:cs="Times New Roman"/>
                <w:sz w:val="20"/>
                <w:szCs w:val="20"/>
              </w:rPr>
            </w:pPr>
          </w:p>
        </w:tc>
        <w:tc>
          <w:tcPr>
            <w:tcW w:w="4346" w:type="dxa"/>
            <w:shd w:val="clear" w:color="auto" w:fill="auto"/>
          </w:tcPr>
          <w:p w14:paraId="337F1EA1" w14:textId="77777777" w:rsidR="00CB1C73" w:rsidRPr="002D6F68" w:rsidRDefault="00CB1C73" w:rsidP="00CB1C73">
            <w:pPr>
              <w:spacing w:after="0" w:line="240" w:lineRule="auto"/>
              <w:rPr>
                <w:rFonts w:ascii="Times New Roman" w:eastAsia="Calibri" w:hAnsi="Times New Roman" w:cs="Times New Roman"/>
                <w:b/>
              </w:rPr>
            </w:pPr>
            <w:r w:rsidRPr="002D6F68">
              <w:rPr>
                <w:rFonts w:ascii="Times New Roman" w:eastAsia="Calibri" w:hAnsi="Times New Roman" w:cs="Times New Roman"/>
                <w:b/>
              </w:rPr>
              <w:t>ИСПОЛНИТЕЛЬ</w:t>
            </w:r>
          </w:p>
          <w:p w14:paraId="2EC6D936" w14:textId="77777777" w:rsidR="00CB1C73" w:rsidRPr="002D6F68" w:rsidRDefault="00CB1C73" w:rsidP="00CB1C73">
            <w:pPr>
              <w:spacing w:after="0" w:line="240" w:lineRule="auto"/>
              <w:rPr>
                <w:rFonts w:ascii="Times New Roman" w:eastAsia="Calibri" w:hAnsi="Times New Roman" w:cs="Times New Roman"/>
                <w:sz w:val="20"/>
                <w:szCs w:val="20"/>
              </w:rPr>
            </w:pPr>
          </w:p>
          <w:p w14:paraId="021A1C5C" w14:textId="1FCEF481" w:rsidR="00CB1C73" w:rsidRPr="00120081" w:rsidRDefault="00CB1C73" w:rsidP="00CB1C73">
            <w:pPr>
              <w:spacing w:after="0" w:line="240" w:lineRule="auto"/>
              <w:rPr>
                <w:rFonts w:ascii="Times New Roman" w:eastAsia="Times New Roman" w:hAnsi="Times New Roman" w:cs="Times New Roman"/>
                <w:i/>
              </w:rPr>
            </w:pPr>
          </w:p>
        </w:tc>
      </w:tr>
      <w:tr w:rsidR="00CB1C73" w:rsidRPr="002D6F68" w14:paraId="35FF9E18" w14:textId="77777777" w:rsidTr="00CB1C73">
        <w:trPr>
          <w:trHeight w:val="74"/>
        </w:trPr>
        <w:tc>
          <w:tcPr>
            <w:tcW w:w="4957" w:type="dxa"/>
            <w:shd w:val="clear" w:color="auto" w:fill="auto"/>
          </w:tcPr>
          <w:p w14:paraId="35A1375D" w14:textId="77777777" w:rsidR="00CB1C73" w:rsidRPr="002D6F68" w:rsidRDefault="00672CE8" w:rsidP="00CB1C7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CB1C73" w:rsidRPr="002D6F68">
              <w:rPr>
                <w:rFonts w:ascii="Times New Roman" w:eastAsia="Times New Roman" w:hAnsi="Times New Roman" w:cs="Times New Roman"/>
              </w:rPr>
              <w:t>Главный врач</w:t>
            </w:r>
          </w:p>
          <w:p w14:paraId="04D5C899" w14:textId="77777777" w:rsidR="00CB1C73" w:rsidRDefault="00CB1C73" w:rsidP="00CB1C73">
            <w:pPr>
              <w:spacing w:after="0" w:line="240" w:lineRule="auto"/>
              <w:ind w:left="567"/>
              <w:rPr>
                <w:rFonts w:ascii="Times New Roman" w:eastAsia="Times New Roman" w:hAnsi="Times New Roman" w:cs="Times New Roman"/>
              </w:rPr>
            </w:pPr>
          </w:p>
          <w:p w14:paraId="187D58F2" w14:textId="1DE5E36F" w:rsidR="00CB1C73" w:rsidRPr="002D6F68" w:rsidRDefault="00672CE8" w:rsidP="00CB1C73">
            <w:pPr>
              <w:spacing w:after="0" w:line="240" w:lineRule="auto"/>
              <w:rPr>
                <w:rFonts w:ascii="Times New Roman" w:eastAsia="Calibri" w:hAnsi="Times New Roman" w:cs="Calibri"/>
                <w:sz w:val="24"/>
                <w:szCs w:val="24"/>
              </w:rPr>
            </w:pPr>
            <w:r>
              <w:rPr>
                <w:rFonts w:ascii="Times New Roman" w:eastAsia="Times New Roman" w:hAnsi="Times New Roman" w:cs="Times New Roman"/>
              </w:rPr>
              <w:t xml:space="preserve">    </w:t>
            </w:r>
            <w:r w:rsidR="00CB1C73" w:rsidRPr="00176E32">
              <w:rPr>
                <w:rFonts w:ascii="Times New Roman" w:eastAsia="Times New Roman" w:hAnsi="Times New Roman" w:cs="Times New Roman"/>
              </w:rPr>
              <w:t>_________________/</w:t>
            </w:r>
            <w:r w:rsidR="0056250B">
              <w:rPr>
                <w:rFonts w:ascii="Times New Roman" w:eastAsia="Times New Roman" w:hAnsi="Times New Roman" w:cs="Times New Roman"/>
              </w:rPr>
              <w:t>А.Н. Игошина</w:t>
            </w:r>
            <w:r w:rsidR="00CB1C73" w:rsidRPr="00176E32">
              <w:rPr>
                <w:rFonts w:ascii="Times New Roman" w:eastAsia="Times New Roman" w:hAnsi="Times New Roman" w:cs="Times New Roman"/>
              </w:rPr>
              <w:t xml:space="preserve"> </w:t>
            </w:r>
            <w:r w:rsidR="00CB1C73" w:rsidRPr="002D6F68">
              <w:rPr>
                <w:rFonts w:ascii="Times New Roman" w:eastAsia="Times New Roman" w:hAnsi="Times New Roman" w:cs="Times New Roman"/>
              </w:rPr>
              <w:t>/</w:t>
            </w:r>
          </w:p>
          <w:p w14:paraId="1BC9FAB5" w14:textId="77777777" w:rsidR="00CB1C73" w:rsidRPr="006E5573" w:rsidRDefault="006222C5" w:rsidP="00CB1C73">
            <w:pPr>
              <w:spacing w:after="0" w:line="240" w:lineRule="auto"/>
              <w:rPr>
                <w:rFonts w:ascii="Times New Roman" w:eastAsia="Times New Roman" w:hAnsi="Times New Roman" w:cs="Times New Roman"/>
              </w:rPr>
            </w:pPr>
            <w:r w:rsidRPr="006E5573">
              <w:rPr>
                <w:rFonts w:ascii="Times New Roman" w:eastAsia="Times New Roman" w:hAnsi="Times New Roman" w:cs="Times New Roman"/>
              </w:rPr>
              <w:t xml:space="preserve"> </w:t>
            </w:r>
          </w:p>
          <w:p w14:paraId="2EA3AD79" w14:textId="77777777" w:rsidR="00CB1C73" w:rsidRPr="00672CE8" w:rsidRDefault="00672CE8" w:rsidP="00CB1C73">
            <w:pPr>
              <w:spacing w:after="0" w:line="240" w:lineRule="auto"/>
              <w:rPr>
                <w:rFonts w:ascii="Times New Roman" w:eastAsia="Times New Roman" w:hAnsi="Times New Roman" w:cs="Times New Roman"/>
              </w:rPr>
            </w:pPr>
            <w:r>
              <w:rPr>
                <w:rFonts w:ascii="Times New Roman" w:eastAsia="Times New Roman" w:hAnsi="Times New Roman" w:cs="Times New Roman"/>
                <w:i/>
              </w:rPr>
              <w:t xml:space="preserve">     </w:t>
            </w:r>
            <w:r w:rsidR="00CB1C73" w:rsidRPr="00672CE8">
              <w:rPr>
                <w:rFonts w:ascii="Times New Roman" w:eastAsia="Times New Roman" w:hAnsi="Times New Roman" w:cs="Times New Roman"/>
              </w:rPr>
              <w:t>М.П.</w:t>
            </w:r>
          </w:p>
          <w:p w14:paraId="5842CBE1" w14:textId="77777777" w:rsidR="00CB1C73" w:rsidRPr="002D6F68" w:rsidRDefault="00CB1C73" w:rsidP="00CB1C73">
            <w:pPr>
              <w:spacing w:line="240" w:lineRule="auto"/>
              <w:rPr>
                <w:rFonts w:ascii="Calibri" w:eastAsia="Calibri" w:hAnsi="Calibri" w:cs="Calibri"/>
              </w:rPr>
            </w:pPr>
          </w:p>
        </w:tc>
        <w:tc>
          <w:tcPr>
            <w:tcW w:w="4346" w:type="dxa"/>
            <w:shd w:val="clear" w:color="auto" w:fill="auto"/>
          </w:tcPr>
          <w:p w14:paraId="1D3E0069" w14:textId="6186B21B" w:rsidR="00CB1C73" w:rsidRPr="006E5573" w:rsidRDefault="00CB1C73" w:rsidP="00B6418B">
            <w:pPr>
              <w:spacing w:after="0" w:line="240" w:lineRule="auto"/>
              <w:rPr>
                <w:rFonts w:ascii="Times New Roman" w:eastAsia="Times New Roman" w:hAnsi="Times New Roman" w:cs="Times New Roman"/>
              </w:rPr>
            </w:pPr>
            <w:r w:rsidRPr="00475E55">
              <w:rPr>
                <w:rFonts w:ascii="Times New Roman" w:eastAsia="Times New Roman" w:hAnsi="Times New Roman" w:cs="Times New Roman"/>
                <w:color w:val="000000"/>
                <w:sz w:val="24"/>
                <w:szCs w:val="24"/>
              </w:rPr>
              <w:t xml:space="preserve"> </w:t>
            </w:r>
            <w:r w:rsidRPr="00CD106D">
              <w:rPr>
                <w:rFonts w:ascii="Times New Roman" w:eastAsia="Times New Roman" w:hAnsi="Times New Roman" w:cs="Times New Roman"/>
              </w:rPr>
              <w:t xml:space="preserve"> </w:t>
            </w:r>
          </w:p>
          <w:p w14:paraId="6EA28BDE" w14:textId="77777777" w:rsidR="00CB1C73" w:rsidRPr="00672CE8" w:rsidRDefault="00CB1C73" w:rsidP="00CB1C73">
            <w:pPr>
              <w:spacing w:after="0" w:line="240" w:lineRule="auto"/>
              <w:rPr>
                <w:rFonts w:ascii="Times New Roman" w:eastAsia="Times New Roman" w:hAnsi="Times New Roman" w:cs="Times New Roman"/>
              </w:rPr>
            </w:pPr>
            <w:r w:rsidRPr="00672CE8">
              <w:rPr>
                <w:rFonts w:ascii="Times New Roman" w:eastAsia="Times New Roman" w:hAnsi="Times New Roman" w:cs="Times New Roman"/>
              </w:rPr>
              <w:t>М.П.</w:t>
            </w:r>
          </w:p>
          <w:p w14:paraId="6CDCA7AD" w14:textId="77777777" w:rsidR="00CB1C73" w:rsidRPr="00CD106D" w:rsidRDefault="00CB1C73" w:rsidP="00CB1C73">
            <w:pPr>
              <w:spacing w:after="0" w:line="240" w:lineRule="auto"/>
              <w:rPr>
                <w:rFonts w:ascii="Times New Roman" w:eastAsia="Times New Roman" w:hAnsi="Times New Roman" w:cs="Times New Roman"/>
                <w:i/>
              </w:rPr>
            </w:pPr>
          </w:p>
          <w:p w14:paraId="68198491" w14:textId="77777777" w:rsidR="00CB1C73" w:rsidRPr="002D6F68" w:rsidRDefault="00CB1C73" w:rsidP="00CB1C73">
            <w:pPr>
              <w:spacing w:after="0" w:line="240" w:lineRule="auto"/>
              <w:rPr>
                <w:rFonts w:ascii="Times New Roman" w:eastAsia="Calibri" w:hAnsi="Times New Roman" w:cs="Times New Roman"/>
                <w:sz w:val="20"/>
                <w:szCs w:val="20"/>
              </w:rPr>
            </w:pPr>
          </w:p>
        </w:tc>
      </w:tr>
    </w:tbl>
    <w:p w14:paraId="2A60DC61" w14:textId="77777777" w:rsidR="00DE281C" w:rsidRPr="002D6F68" w:rsidRDefault="00DE281C" w:rsidP="00DE281C">
      <w:pPr>
        <w:spacing w:after="0" w:line="240" w:lineRule="auto"/>
        <w:ind w:firstLine="539"/>
        <w:jc w:val="center"/>
        <w:rPr>
          <w:rFonts w:ascii="Times New Roman" w:eastAsia="Calibri" w:hAnsi="Times New Roman" w:cs="Times New Roman"/>
          <w:b/>
          <w:bCs/>
          <w:caps/>
        </w:rPr>
      </w:pPr>
    </w:p>
    <w:p w14:paraId="60F35106" w14:textId="77777777" w:rsidR="002D6F68" w:rsidRPr="002D6F68" w:rsidRDefault="002D6F68" w:rsidP="00DE281C">
      <w:pPr>
        <w:spacing w:after="0" w:line="240" w:lineRule="auto"/>
        <w:rPr>
          <w:rFonts w:ascii="Times New Roman" w:eastAsia="Calibri" w:hAnsi="Times New Roman" w:cs="Calibri"/>
          <w:sz w:val="24"/>
          <w:szCs w:val="24"/>
        </w:rPr>
      </w:pPr>
    </w:p>
    <w:p w14:paraId="791390DF" w14:textId="77777777" w:rsidR="006222C5" w:rsidRPr="0056250B" w:rsidRDefault="006222C5" w:rsidP="00DE281C">
      <w:pPr>
        <w:spacing w:after="0" w:line="240" w:lineRule="auto"/>
        <w:rPr>
          <w:rFonts w:ascii="Times New Roman" w:eastAsia="Calibri" w:hAnsi="Times New Roman" w:cs="Calibri"/>
          <w:sz w:val="24"/>
          <w:szCs w:val="24"/>
        </w:rPr>
      </w:pPr>
    </w:p>
    <w:p w14:paraId="7EA9ADA6" w14:textId="77777777" w:rsidR="006222C5" w:rsidRPr="0056250B" w:rsidRDefault="006222C5" w:rsidP="00DE281C">
      <w:pPr>
        <w:spacing w:after="0" w:line="240" w:lineRule="auto"/>
        <w:rPr>
          <w:rFonts w:ascii="Times New Roman" w:eastAsia="Calibri" w:hAnsi="Times New Roman" w:cs="Calibri"/>
          <w:sz w:val="24"/>
          <w:szCs w:val="24"/>
        </w:rPr>
      </w:pPr>
    </w:p>
    <w:p w14:paraId="4E77B636" w14:textId="77777777" w:rsidR="006222C5" w:rsidRPr="0056250B" w:rsidRDefault="006222C5" w:rsidP="00DE281C">
      <w:pPr>
        <w:spacing w:after="0" w:line="240" w:lineRule="auto"/>
        <w:rPr>
          <w:rFonts w:ascii="Times New Roman" w:eastAsia="Calibri" w:hAnsi="Times New Roman" w:cs="Calibri"/>
          <w:sz w:val="24"/>
          <w:szCs w:val="24"/>
        </w:rPr>
      </w:pPr>
    </w:p>
    <w:p w14:paraId="619607A9" w14:textId="77777777" w:rsidR="006222C5" w:rsidRPr="0056250B" w:rsidRDefault="006222C5" w:rsidP="00DE281C">
      <w:pPr>
        <w:spacing w:after="0" w:line="240" w:lineRule="auto"/>
        <w:rPr>
          <w:rFonts w:ascii="Times New Roman" w:eastAsia="Calibri" w:hAnsi="Times New Roman" w:cs="Calibri"/>
          <w:sz w:val="24"/>
          <w:szCs w:val="24"/>
        </w:rPr>
      </w:pPr>
    </w:p>
    <w:p w14:paraId="53B0DAA0" w14:textId="77777777" w:rsidR="006222C5" w:rsidRPr="0056250B" w:rsidRDefault="006222C5" w:rsidP="00DE281C">
      <w:pPr>
        <w:spacing w:after="0" w:line="240" w:lineRule="auto"/>
        <w:rPr>
          <w:rFonts w:ascii="Times New Roman" w:eastAsia="Calibri" w:hAnsi="Times New Roman" w:cs="Calibri"/>
          <w:sz w:val="24"/>
          <w:szCs w:val="24"/>
        </w:rPr>
      </w:pPr>
    </w:p>
    <w:p w14:paraId="42C00C1C" w14:textId="77777777" w:rsidR="000369EA" w:rsidRDefault="000369EA">
      <w:pPr>
        <w:rPr>
          <w:rFonts w:ascii="Times New Roman" w:eastAsia="Calibri" w:hAnsi="Times New Roman" w:cs="Calibri"/>
          <w:sz w:val="24"/>
          <w:szCs w:val="24"/>
        </w:rPr>
      </w:pPr>
      <w:r>
        <w:rPr>
          <w:rFonts w:ascii="Times New Roman" w:eastAsia="Calibri" w:hAnsi="Times New Roman" w:cs="Calibri"/>
          <w:sz w:val="24"/>
          <w:szCs w:val="24"/>
        </w:rPr>
        <w:br w:type="page"/>
      </w:r>
    </w:p>
    <w:p w14:paraId="5C9D5BCC" w14:textId="77777777" w:rsidR="002D6F68" w:rsidRPr="006222C5" w:rsidRDefault="00DE281C" w:rsidP="00DE281C">
      <w:pPr>
        <w:spacing w:after="0" w:line="240" w:lineRule="auto"/>
        <w:ind w:firstLine="709"/>
        <w:jc w:val="right"/>
        <w:rPr>
          <w:rFonts w:ascii="Times New Roman" w:eastAsia="Calibri" w:hAnsi="Times New Roman" w:cs="Calibri"/>
          <w:sz w:val="24"/>
          <w:szCs w:val="24"/>
        </w:rPr>
      </w:pPr>
      <w:r w:rsidRPr="006222C5">
        <w:rPr>
          <w:rFonts w:ascii="Times New Roman" w:eastAsia="Calibri" w:hAnsi="Times New Roman" w:cs="Calibri"/>
          <w:sz w:val="24"/>
          <w:szCs w:val="24"/>
        </w:rPr>
        <w:lastRenderedPageBreak/>
        <w:t>П</w:t>
      </w:r>
      <w:r w:rsidR="002D6F68" w:rsidRPr="006222C5">
        <w:rPr>
          <w:rFonts w:ascii="Times New Roman" w:eastAsia="Calibri" w:hAnsi="Times New Roman" w:cs="Calibri"/>
          <w:sz w:val="24"/>
          <w:szCs w:val="24"/>
        </w:rPr>
        <w:t>риложение №1</w:t>
      </w:r>
    </w:p>
    <w:p w14:paraId="1BD781D8" w14:textId="77777777" w:rsidR="005A2914" w:rsidRDefault="005A2914" w:rsidP="00DE281C">
      <w:pPr>
        <w:spacing w:after="0" w:line="240" w:lineRule="auto"/>
        <w:ind w:firstLine="709"/>
        <w:jc w:val="right"/>
        <w:rPr>
          <w:rFonts w:ascii="Times New Roman" w:eastAsia="Calibri" w:hAnsi="Times New Roman" w:cs="Calibri"/>
          <w:sz w:val="24"/>
          <w:szCs w:val="24"/>
        </w:rPr>
      </w:pPr>
    </w:p>
    <w:p w14:paraId="359D020D" w14:textId="1752D45F" w:rsidR="00E535F7" w:rsidRPr="006222C5" w:rsidRDefault="006222C5" w:rsidP="00E535F7">
      <w:pPr>
        <w:widowControl w:val="0"/>
        <w:spacing w:after="0"/>
        <w:jc w:val="right"/>
        <w:rPr>
          <w:rFonts w:ascii="Times New Roman" w:eastAsia="Calibri" w:hAnsi="Times New Roman" w:cs="Calibri"/>
          <w:color w:val="000000"/>
        </w:rPr>
      </w:pPr>
      <w:r w:rsidRPr="006222C5">
        <w:rPr>
          <w:rFonts w:ascii="Times New Roman" w:eastAsia="Calibri" w:hAnsi="Times New Roman" w:cs="Calibri"/>
          <w:sz w:val="24"/>
          <w:szCs w:val="24"/>
        </w:rPr>
        <w:t>к К</w:t>
      </w:r>
      <w:r w:rsidR="002D6F68" w:rsidRPr="006222C5">
        <w:rPr>
          <w:rFonts w:ascii="Times New Roman" w:eastAsia="Calibri" w:hAnsi="Times New Roman" w:cs="Calibri"/>
          <w:sz w:val="24"/>
          <w:szCs w:val="24"/>
        </w:rPr>
        <w:t xml:space="preserve">онтракту </w:t>
      </w:r>
      <w:r w:rsidR="002D6F68" w:rsidRPr="00BD1D6A">
        <w:rPr>
          <w:rFonts w:ascii="Times New Roman" w:eastAsia="Calibri" w:hAnsi="Times New Roman" w:cs="Calibri"/>
          <w:sz w:val="24"/>
          <w:szCs w:val="24"/>
        </w:rPr>
        <w:t>№</w:t>
      </w:r>
      <w:r w:rsidR="00671BA5">
        <w:rPr>
          <w:rFonts w:ascii="Times New Roman" w:eastAsia="Calibri" w:hAnsi="Times New Roman" w:cs="Calibri"/>
          <w:sz w:val="24"/>
          <w:szCs w:val="24"/>
        </w:rPr>
        <w:t xml:space="preserve"> </w:t>
      </w:r>
      <w:r w:rsidR="000A27AA">
        <w:rPr>
          <w:rFonts w:ascii="Times New Roman" w:eastAsia="Calibri" w:hAnsi="Times New Roman" w:cs="Calibri"/>
          <w:sz w:val="24"/>
          <w:szCs w:val="24"/>
        </w:rPr>
        <w:t>___</w:t>
      </w:r>
      <w:r w:rsidR="001F2045">
        <w:rPr>
          <w:rFonts w:ascii="Times New Roman" w:eastAsia="Calibri" w:hAnsi="Times New Roman" w:cs="Times New Roman"/>
          <w:b/>
          <w:bCs/>
          <w:color w:val="000000"/>
        </w:rPr>
        <w:t xml:space="preserve"> </w:t>
      </w:r>
      <w:r w:rsidR="002D6F68" w:rsidRPr="006222C5">
        <w:rPr>
          <w:rFonts w:ascii="Times New Roman" w:eastAsia="Calibri" w:hAnsi="Times New Roman" w:cs="Calibri"/>
          <w:sz w:val="24"/>
          <w:szCs w:val="24"/>
        </w:rPr>
        <w:t>от</w:t>
      </w:r>
      <w:r w:rsidR="001F2045">
        <w:rPr>
          <w:rFonts w:ascii="Times New Roman" w:eastAsia="Calibri" w:hAnsi="Times New Roman" w:cs="Calibri"/>
          <w:sz w:val="24"/>
          <w:szCs w:val="24"/>
        </w:rPr>
        <w:t xml:space="preserve"> </w:t>
      </w:r>
      <w:r w:rsidR="00E535F7" w:rsidRPr="006222C5">
        <w:rPr>
          <w:rFonts w:ascii="Times New Roman" w:eastAsia="Calibri" w:hAnsi="Times New Roman" w:cs="Calibri"/>
          <w:color w:val="000000"/>
        </w:rPr>
        <w:t>"</w:t>
      </w:r>
      <w:r w:rsidR="001F2045">
        <w:rPr>
          <w:rFonts w:ascii="Times New Roman" w:eastAsia="Calibri" w:hAnsi="Times New Roman" w:cs="Calibri"/>
          <w:color w:val="000000"/>
        </w:rPr>
        <w:t xml:space="preserve"> </w:t>
      </w:r>
      <w:r w:rsidR="000A27AA">
        <w:rPr>
          <w:rFonts w:ascii="Times New Roman" w:eastAsia="Calibri" w:hAnsi="Times New Roman" w:cs="Calibri"/>
          <w:color w:val="000000"/>
        </w:rPr>
        <w:t>___</w:t>
      </w:r>
      <w:r w:rsidR="001F2045">
        <w:rPr>
          <w:rFonts w:ascii="Times New Roman" w:eastAsia="Calibri" w:hAnsi="Times New Roman" w:cs="Calibri"/>
          <w:color w:val="000000"/>
        </w:rPr>
        <w:t xml:space="preserve"> </w:t>
      </w:r>
      <w:proofErr w:type="gramStart"/>
      <w:r w:rsidR="00E535F7" w:rsidRPr="006222C5">
        <w:rPr>
          <w:rFonts w:ascii="Times New Roman" w:eastAsia="Calibri" w:hAnsi="Times New Roman" w:cs="Calibri"/>
          <w:color w:val="000000"/>
        </w:rPr>
        <w:t>"</w:t>
      </w:r>
      <w:r w:rsidR="001F2045">
        <w:rPr>
          <w:rFonts w:ascii="Times New Roman" w:eastAsia="Calibri" w:hAnsi="Times New Roman" w:cs="Calibri"/>
          <w:color w:val="000000"/>
        </w:rPr>
        <w:t xml:space="preserve">  </w:t>
      </w:r>
      <w:r w:rsidR="00E535F7" w:rsidRPr="006222C5">
        <w:rPr>
          <w:rFonts w:ascii="Times New Roman" w:eastAsia="Calibri" w:hAnsi="Times New Roman" w:cs="Calibri"/>
          <w:color w:val="000000"/>
        </w:rPr>
        <w:t>.</w:t>
      </w:r>
      <w:proofErr w:type="gramEnd"/>
    </w:p>
    <w:p w14:paraId="63648A9B" w14:textId="77777777" w:rsidR="002D6F68" w:rsidRPr="002D6F68" w:rsidRDefault="002D6F68" w:rsidP="00E535F7">
      <w:pPr>
        <w:autoSpaceDE w:val="0"/>
        <w:autoSpaceDN w:val="0"/>
        <w:adjustRightInd w:val="0"/>
        <w:spacing w:after="0"/>
        <w:ind w:firstLine="567"/>
        <w:jc w:val="right"/>
        <w:rPr>
          <w:rFonts w:ascii="Times New Roman" w:eastAsia="Calibri" w:hAnsi="Times New Roman" w:cs="Calibri"/>
          <w:sz w:val="24"/>
          <w:szCs w:val="24"/>
        </w:rPr>
      </w:pPr>
    </w:p>
    <w:p w14:paraId="23264D01" w14:textId="77777777" w:rsidR="00DE281C" w:rsidRDefault="00DE281C" w:rsidP="00DE281C">
      <w:pPr>
        <w:spacing w:after="0" w:line="240" w:lineRule="auto"/>
        <w:ind w:firstLine="709"/>
        <w:jc w:val="center"/>
        <w:rPr>
          <w:rFonts w:ascii="Times New Roman" w:eastAsia="Calibri" w:hAnsi="Times New Roman" w:cs="Calibri"/>
          <w:b/>
          <w:sz w:val="24"/>
          <w:szCs w:val="24"/>
        </w:rPr>
      </w:pPr>
    </w:p>
    <w:p w14:paraId="0F64DA09" w14:textId="77777777" w:rsidR="002D6F68" w:rsidRPr="00B305D1" w:rsidRDefault="00B305D1" w:rsidP="00DE281C">
      <w:pPr>
        <w:spacing w:after="0" w:line="240" w:lineRule="auto"/>
        <w:ind w:firstLine="709"/>
        <w:jc w:val="center"/>
        <w:rPr>
          <w:rFonts w:ascii="Times New Roman" w:eastAsia="Calibri" w:hAnsi="Times New Roman" w:cs="Calibri"/>
          <w:b/>
          <w:sz w:val="24"/>
          <w:szCs w:val="24"/>
        </w:rPr>
      </w:pPr>
      <w:r w:rsidRPr="00903225">
        <w:rPr>
          <w:rFonts w:ascii="Times New Roman" w:eastAsia="Times New Roman" w:hAnsi="Times New Roman" w:cs="Times New Roman"/>
          <w:b/>
        </w:rPr>
        <w:t>Р</w:t>
      </w:r>
      <w:r w:rsidRPr="00903225">
        <w:rPr>
          <w:rFonts w:ascii="Times New Roman" w:eastAsia="Times New Roman" w:hAnsi="Times New Roman" w:cs="Times New Roman"/>
          <w:b/>
          <w:color w:val="000000"/>
        </w:rPr>
        <w:t xml:space="preserve">асчет цены оказываемых услуг  </w:t>
      </w:r>
    </w:p>
    <w:p w14:paraId="2B0D475D" w14:textId="77777777" w:rsidR="002D6F68" w:rsidRPr="002D6F68" w:rsidRDefault="002D6F68" w:rsidP="00DE281C">
      <w:pPr>
        <w:spacing w:after="0" w:line="240" w:lineRule="auto"/>
        <w:ind w:firstLine="709"/>
        <w:jc w:val="center"/>
        <w:rPr>
          <w:rFonts w:ascii="Times New Roman" w:eastAsia="Calibri" w:hAnsi="Times New Roman" w:cs="Calibri"/>
          <w:b/>
          <w:sz w:val="24"/>
          <w:szCs w:val="24"/>
        </w:rPr>
      </w:pPr>
    </w:p>
    <w:tbl>
      <w:tblPr>
        <w:tblW w:w="0" w:type="auto"/>
        <w:tblInd w:w="-743" w:type="dxa"/>
        <w:tblLayout w:type="fixed"/>
        <w:tblLook w:val="0000" w:firstRow="0" w:lastRow="0" w:firstColumn="0" w:lastColumn="0" w:noHBand="0" w:noVBand="0"/>
      </w:tblPr>
      <w:tblGrid>
        <w:gridCol w:w="567"/>
        <w:gridCol w:w="5671"/>
        <w:gridCol w:w="1134"/>
        <w:gridCol w:w="850"/>
        <w:gridCol w:w="1134"/>
        <w:gridCol w:w="1292"/>
      </w:tblGrid>
      <w:tr w:rsidR="00176E32" w:rsidRPr="002D6F68" w14:paraId="2A3A426F" w14:textId="77777777" w:rsidTr="001F2045">
        <w:trPr>
          <w:trHeight w:val="555"/>
        </w:trPr>
        <w:tc>
          <w:tcPr>
            <w:tcW w:w="567" w:type="dxa"/>
            <w:tcBorders>
              <w:top w:val="single" w:sz="4" w:space="0" w:color="auto"/>
              <w:left w:val="single" w:sz="4" w:space="0" w:color="auto"/>
              <w:bottom w:val="single" w:sz="4" w:space="0" w:color="auto"/>
              <w:right w:val="single" w:sz="4" w:space="0" w:color="auto"/>
            </w:tcBorders>
            <w:vAlign w:val="center"/>
          </w:tcPr>
          <w:p w14:paraId="37778830" w14:textId="77777777" w:rsidR="002D6F68" w:rsidRPr="002D6F68" w:rsidRDefault="002D6F68" w:rsidP="00176E32">
            <w:pPr>
              <w:spacing w:after="0" w:line="240" w:lineRule="auto"/>
              <w:ind w:left="-115" w:right="34"/>
              <w:jc w:val="center"/>
              <w:rPr>
                <w:rFonts w:ascii="Times New Roman" w:eastAsia="Calibri" w:hAnsi="Times New Roman" w:cs="Calibri"/>
                <w:b/>
                <w:bCs/>
                <w:iCs/>
                <w:sz w:val="24"/>
                <w:szCs w:val="24"/>
              </w:rPr>
            </w:pPr>
            <w:bookmarkStart w:id="12" w:name="OLE_LINK1"/>
            <w:bookmarkStart w:id="13" w:name="OLE_LINK2"/>
            <w:r w:rsidRPr="002D6F68">
              <w:rPr>
                <w:rFonts w:ascii="Times New Roman" w:eastAsia="Calibri" w:hAnsi="Times New Roman" w:cs="Calibri"/>
                <w:b/>
                <w:bCs/>
                <w:iCs/>
                <w:sz w:val="24"/>
                <w:szCs w:val="24"/>
              </w:rPr>
              <w:t>№</w:t>
            </w:r>
            <w:r w:rsidR="00176E32">
              <w:rPr>
                <w:rFonts w:ascii="Times New Roman" w:eastAsia="Calibri" w:hAnsi="Times New Roman" w:cs="Calibri"/>
                <w:b/>
                <w:bCs/>
                <w:iCs/>
                <w:sz w:val="24"/>
                <w:szCs w:val="24"/>
              </w:rPr>
              <w:t xml:space="preserve"> п/п</w:t>
            </w:r>
          </w:p>
        </w:tc>
        <w:tc>
          <w:tcPr>
            <w:tcW w:w="5671" w:type="dxa"/>
            <w:tcBorders>
              <w:top w:val="single" w:sz="4" w:space="0" w:color="auto"/>
              <w:left w:val="nil"/>
              <w:bottom w:val="single" w:sz="4" w:space="0" w:color="auto"/>
              <w:right w:val="single" w:sz="4" w:space="0" w:color="auto"/>
            </w:tcBorders>
            <w:vAlign w:val="center"/>
          </w:tcPr>
          <w:p w14:paraId="7FB06543" w14:textId="77777777" w:rsidR="002D6F68" w:rsidRPr="002D6F68" w:rsidRDefault="002D6F68" w:rsidP="00176E32">
            <w:pPr>
              <w:spacing w:after="0" w:line="240" w:lineRule="auto"/>
              <w:ind w:firstLine="709"/>
              <w:jc w:val="center"/>
              <w:rPr>
                <w:rFonts w:ascii="Times New Roman" w:eastAsia="Calibri" w:hAnsi="Times New Roman" w:cs="Calibri"/>
                <w:b/>
                <w:bCs/>
                <w:iCs/>
                <w:sz w:val="24"/>
                <w:szCs w:val="24"/>
              </w:rPr>
            </w:pPr>
            <w:r w:rsidRPr="002D6F68">
              <w:rPr>
                <w:rFonts w:ascii="Times New Roman" w:eastAsia="Calibri" w:hAnsi="Times New Roman" w:cs="Calibri"/>
                <w:b/>
                <w:bCs/>
                <w:iCs/>
                <w:sz w:val="24"/>
                <w:szCs w:val="24"/>
              </w:rPr>
              <w:t>Наименование</w:t>
            </w:r>
          </w:p>
        </w:tc>
        <w:tc>
          <w:tcPr>
            <w:tcW w:w="1134" w:type="dxa"/>
            <w:tcBorders>
              <w:top w:val="single" w:sz="4" w:space="0" w:color="auto"/>
              <w:left w:val="nil"/>
              <w:bottom w:val="single" w:sz="4" w:space="0" w:color="auto"/>
              <w:right w:val="single" w:sz="4" w:space="0" w:color="auto"/>
            </w:tcBorders>
            <w:vAlign w:val="center"/>
          </w:tcPr>
          <w:p w14:paraId="2D29B4A6" w14:textId="77777777" w:rsidR="002D6F68" w:rsidRPr="002D6F68" w:rsidRDefault="002D6F68" w:rsidP="00176E32">
            <w:pPr>
              <w:spacing w:after="0" w:line="240" w:lineRule="auto"/>
              <w:jc w:val="center"/>
              <w:rPr>
                <w:rFonts w:ascii="Times New Roman" w:eastAsia="Calibri" w:hAnsi="Times New Roman" w:cs="Calibri"/>
                <w:b/>
                <w:bCs/>
                <w:iCs/>
                <w:sz w:val="24"/>
                <w:szCs w:val="24"/>
              </w:rPr>
            </w:pPr>
            <w:proofErr w:type="spellStart"/>
            <w:r w:rsidRPr="002D6F68">
              <w:rPr>
                <w:rFonts w:ascii="Times New Roman" w:eastAsia="Calibri" w:hAnsi="Times New Roman" w:cs="Calibri"/>
                <w:b/>
                <w:bCs/>
                <w:iCs/>
                <w:sz w:val="24"/>
                <w:szCs w:val="24"/>
              </w:rPr>
              <w:t>Ед.изм</w:t>
            </w:r>
            <w:proofErr w:type="spellEnd"/>
            <w:r w:rsidRPr="002D6F68">
              <w:rPr>
                <w:rFonts w:ascii="Times New Roman" w:eastAsia="Calibri" w:hAnsi="Times New Roman" w:cs="Calibri"/>
                <w:b/>
                <w:bCs/>
                <w:iCs/>
                <w:sz w:val="24"/>
                <w:szCs w:val="24"/>
              </w:rPr>
              <w:t>.</w:t>
            </w:r>
          </w:p>
        </w:tc>
        <w:tc>
          <w:tcPr>
            <w:tcW w:w="850" w:type="dxa"/>
            <w:tcBorders>
              <w:top w:val="single" w:sz="4" w:space="0" w:color="auto"/>
              <w:left w:val="nil"/>
              <w:bottom w:val="single" w:sz="4" w:space="0" w:color="auto"/>
              <w:right w:val="single" w:sz="4" w:space="0" w:color="auto"/>
            </w:tcBorders>
            <w:vAlign w:val="center"/>
          </w:tcPr>
          <w:p w14:paraId="34042124" w14:textId="77777777" w:rsidR="002D6F68" w:rsidRPr="002D6F68" w:rsidRDefault="002D6F68" w:rsidP="00176E32">
            <w:pPr>
              <w:spacing w:after="0" w:line="240" w:lineRule="auto"/>
              <w:jc w:val="center"/>
              <w:rPr>
                <w:rFonts w:ascii="Times New Roman" w:eastAsia="Calibri" w:hAnsi="Times New Roman" w:cs="Calibri"/>
                <w:b/>
                <w:bCs/>
                <w:iCs/>
                <w:sz w:val="24"/>
                <w:szCs w:val="24"/>
              </w:rPr>
            </w:pPr>
            <w:r w:rsidRPr="002D6F68">
              <w:rPr>
                <w:rFonts w:ascii="Times New Roman" w:eastAsia="Calibri" w:hAnsi="Times New Roman" w:cs="Calibri"/>
                <w:b/>
                <w:bCs/>
                <w:iCs/>
                <w:sz w:val="24"/>
                <w:szCs w:val="24"/>
              </w:rPr>
              <w:t>Кол-во</w:t>
            </w:r>
          </w:p>
        </w:tc>
        <w:tc>
          <w:tcPr>
            <w:tcW w:w="1134" w:type="dxa"/>
            <w:tcBorders>
              <w:top w:val="single" w:sz="4" w:space="0" w:color="auto"/>
              <w:left w:val="nil"/>
              <w:bottom w:val="single" w:sz="4" w:space="0" w:color="auto"/>
              <w:right w:val="single" w:sz="4" w:space="0" w:color="auto"/>
            </w:tcBorders>
            <w:vAlign w:val="center"/>
          </w:tcPr>
          <w:p w14:paraId="1D783DF1" w14:textId="77777777" w:rsidR="002D6F68" w:rsidRPr="002D6F68" w:rsidRDefault="002D6F68" w:rsidP="00176E32">
            <w:pPr>
              <w:spacing w:after="0" w:line="240" w:lineRule="auto"/>
              <w:jc w:val="center"/>
              <w:rPr>
                <w:rFonts w:ascii="Times New Roman" w:eastAsia="Calibri" w:hAnsi="Times New Roman" w:cs="Calibri"/>
                <w:b/>
                <w:bCs/>
                <w:iCs/>
                <w:sz w:val="24"/>
                <w:szCs w:val="24"/>
              </w:rPr>
            </w:pPr>
            <w:r w:rsidRPr="002D6F68">
              <w:rPr>
                <w:rFonts w:ascii="Times New Roman" w:eastAsia="Calibri" w:hAnsi="Times New Roman" w:cs="Calibri"/>
                <w:b/>
                <w:bCs/>
                <w:iCs/>
                <w:sz w:val="24"/>
                <w:szCs w:val="24"/>
              </w:rPr>
              <w:t>Цена за ед., руб.</w:t>
            </w:r>
          </w:p>
        </w:tc>
        <w:tc>
          <w:tcPr>
            <w:tcW w:w="1292" w:type="dxa"/>
            <w:tcBorders>
              <w:top w:val="single" w:sz="4" w:space="0" w:color="auto"/>
              <w:left w:val="nil"/>
              <w:bottom w:val="single" w:sz="4" w:space="0" w:color="auto"/>
              <w:right w:val="single" w:sz="4" w:space="0" w:color="auto"/>
            </w:tcBorders>
            <w:vAlign w:val="center"/>
          </w:tcPr>
          <w:p w14:paraId="28ED148E" w14:textId="77777777" w:rsidR="002D6F68" w:rsidRPr="002D6F68" w:rsidRDefault="002D6F68" w:rsidP="00176E32">
            <w:pPr>
              <w:spacing w:after="0" w:line="240" w:lineRule="auto"/>
              <w:jc w:val="center"/>
              <w:rPr>
                <w:rFonts w:ascii="Times New Roman" w:eastAsia="Calibri" w:hAnsi="Times New Roman" w:cs="Calibri"/>
                <w:b/>
                <w:bCs/>
                <w:iCs/>
                <w:sz w:val="24"/>
                <w:szCs w:val="24"/>
              </w:rPr>
            </w:pPr>
            <w:r w:rsidRPr="002D6F68">
              <w:rPr>
                <w:rFonts w:ascii="Times New Roman" w:eastAsia="Calibri" w:hAnsi="Times New Roman" w:cs="Calibri"/>
                <w:b/>
                <w:bCs/>
                <w:iCs/>
                <w:sz w:val="24"/>
                <w:szCs w:val="24"/>
              </w:rPr>
              <w:t>Сумма, руб.</w:t>
            </w:r>
          </w:p>
        </w:tc>
      </w:tr>
      <w:tr w:rsidR="005A2914" w:rsidRPr="002D6F68" w14:paraId="13EEAF43" w14:textId="77777777" w:rsidTr="001F2045">
        <w:trPr>
          <w:trHeight w:val="510"/>
        </w:trPr>
        <w:tc>
          <w:tcPr>
            <w:tcW w:w="567" w:type="dxa"/>
            <w:tcBorders>
              <w:top w:val="nil"/>
              <w:left w:val="single" w:sz="4" w:space="0" w:color="auto"/>
              <w:bottom w:val="single" w:sz="4" w:space="0" w:color="auto"/>
              <w:right w:val="single" w:sz="4" w:space="0" w:color="auto"/>
            </w:tcBorders>
          </w:tcPr>
          <w:p w14:paraId="181374AB" w14:textId="77777777" w:rsidR="005A2914" w:rsidRPr="004B6D98" w:rsidRDefault="005A2914" w:rsidP="00176E32">
            <w:pPr>
              <w:spacing w:after="0" w:line="240" w:lineRule="auto"/>
              <w:ind w:left="-115" w:right="34"/>
              <w:jc w:val="center"/>
              <w:rPr>
                <w:rFonts w:ascii="Times New Roman" w:eastAsia="Calibri" w:hAnsi="Times New Roman" w:cs="Calibri"/>
                <w:sz w:val="24"/>
                <w:szCs w:val="24"/>
              </w:rPr>
            </w:pPr>
            <w:r w:rsidRPr="004B6D98">
              <w:rPr>
                <w:rFonts w:ascii="Times New Roman" w:eastAsia="Calibri" w:hAnsi="Times New Roman" w:cs="Calibri"/>
                <w:bCs/>
                <w:iCs/>
                <w:sz w:val="24"/>
                <w:szCs w:val="24"/>
              </w:rPr>
              <w:t>1</w:t>
            </w:r>
          </w:p>
        </w:tc>
        <w:tc>
          <w:tcPr>
            <w:tcW w:w="5671" w:type="dxa"/>
            <w:tcBorders>
              <w:top w:val="nil"/>
              <w:left w:val="nil"/>
              <w:bottom w:val="single" w:sz="4" w:space="0" w:color="auto"/>
              <w:right w:val="single" w:sz="4" w:space="0" w:color="auto"/>
            </w:tcBorders>
            <w:vAlign w:val="center"/>
          </w:tcPr>
          <w:p w14:paraId="3D6F7D84" w14:textId="77777777" w:rsidR="005A2914" w:rsidRPr="002D6F68" w:rsidRDefault="0037730B" w:rsidP="00176E32">
            <w:pPr>
              <w:widowControl w:val="0"/>
              <w:autoSpaceDE w:val="0"/>
              <w:spacing w:after="0" w:line="240" w:lineRule="auto"/>
              <w:ind w:firstLine="37"/>
              <w:jc w:val="both"/>
              <w:rPr>
                <w:rFonts w:ascii="Times New Roman" w:eastAsia="Calibri" w:hAnsi="Times New Roman" w:cs="Calibri"/>
                <w:sz w:val="24"/>
                <w:szCs w:val="24"/>
              </w:rPr>
            </w:pPr>
            <w:r w:rsidRPr="0037730B">
              <w:rPr>
                <w:rFonts w:ascii="Times New Roman" w:eastAsia="Times New Roman" w:hAnsi="Times New Roman" w:cs="Times New Roman"/>
              </w:rPr>
              <w:t>Оказание услуг по диспансерному наблюдению врачом-стоматологом детским детей, поставленных в течение первого года жизни в возрасте до 3-х месяцев на диспансерный учёт</w:t>
            </w:r>
            <w:r w:rsidRPr="009C7DD5">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vAlign w:val="center"/>
          </w:tcPr>
          <w:p w14:paraId="792F1009" w14:textId="77777777" w:rsidR="005A2914" w:rsidRPr="000A27AA" w:rsidRDefault="005A2914" w:rsidP="00DE281C">
            <w:pPr>
              <w:snapToGrid w:val="0"/>
              <w:spacing w:after="0" w:line="240" w:lineRule="auto"/>
              <w:jc w:val="center"/>
              <w:rPr>
                <w:rFonts w:ascii="Times New Roman" w:eastAsia="Calibri" w:hAnsi="Times New Roman" w:cs="Calibri"/>
                <w:sz w:val="24"/>
                <w:szCs w:val="24"/>
              </w:rPr>
            </w:pPr>
            <w:r w:rsidRPr="000A27AA">
              <w:rPr>
                <w:rFonts w:ascii="Times New Roman" w:eastAsia="Calibri" w:hAnsi="Times New Roman" w:cs="Calibri"/>
                <w:sz w:val="24"/>
                <w:szCs w:val="24"/>
              </w:rPr>
              <w:t>талон</w:t>
            </w:r>
          </w:p>
        </w:tc>
        <w:tc>
          <w:tcPr>
            <w:tcW w:w="850" w:type="dxa"/>
            <w:tcBorders>
              <w:top w:val="nil"/>
              <w:left w:val="nil"/>
              <w:bottom w:val="single" w:sz="4" w:space="0" w:color="auto"/>
              <w:right w:val="single" w:sz="4" w:space="0" w:color="auto"/>
            </w:tcBorders>
            <w:vAlign w:val="center"/>
          </w:tcPr>
          <w:p w14:paraId="1D87165E" w14:textId="121BB0EA" w:rsidR="005A2914" w:rsidRPr="000A27AA" w:rsidRDefault="00B6418B" w:rsidP="0037730B">
            <w:pPr>
              <w:spacing w:after="0" w:line="240" w:lineRule="auto"/>
              <w:jc w:val="center"/>
              <w:rPr>
                <w:rFonts w:ascii="Times New Roman" w:eastAsia="Calibri" w:hAnsi="Times New Roman" w:cs="Calibri"/>
                <w:sz w:val="24"/>
                <w:szCs w:val="24"/>
              </w:rPr>
            </w:pPr>
            <w:r>
              <w:rPr>
                <w:rFonts w:ascii="Times New Roman" w:eastAsia="Calibri" w:hAnsi="Times New Roman" w:cs="Calibri"/>
                <w:sz w:val="24"/>
                <w:szCs w:val="24"/>
              </w:rPr>
              <w:t>27</w:t>
            </w:r>
            <w:r w:rsidR="004A0C06">
              <w:rPr>
                <w:rFonts w:ascii="Times New Roman" w:eastAsia="Calibri" w:hAnsi="Times New Roman" w:cs="Calibri"/>
                <w:sz w:val="24"/>
                <w:szCs w:val="24"/>
              </w:rPr>
              <w:t>0</w:t>
            </w:r>
          </w:p>
        </w:tc>
        <w:tc>
          <w:tcPr>
            <w:tcW w:w="1134" w:type="dxa"/>
            <w:tcBorders>
              <w:top w:val="nil"/>
              <w:left w:val="nil"/>
              <w:bottom w:val="single" w:sz="4" w:space="0" w:color="auto"/>
              <w:right w:val="single" w:sz="4" w:space="0" w:color="auto"/>
            </w:tcBorders>
            <w:vAlign w:val="center"/>
          </w:tcPr>
          <w:p w14:paraId="6271D99B" w14:textId="0E7D8559" w:rsidR="005A2914" w:rsidRPr="000A27AA" w:rsidRDefault="005A2914" w:rsidP="0056250B">
            <w:pPr>
              <w:spacing w:after="0" w:line="240" w:lineRule="auto"/>
              <w:jc w:val="center"/>
              <w:rPr>
                <w:rFonts w:ascii="Times New Roman" w:hAnsi="Times New Roman"/>
                <w:sz w:val="24"/>
                <w:szCs w:val="24"/>
                <w:lang w:val="en-US"/>
              </w:rPr>
            </w:pPr>
          </w:p>
        </w:tc>
        <w:tc>
          <w:tcPr>
            <w:tcW w:w="1292" w:type="dxa"/>
            <w:tcBorders>
              <w:top w:val="nil"/>
              <w:left w:val="nil"/>
              <w:bottom w:val="single" w:sz="4" w:space="0" w:color="auto"/>
              <w:right w:val="single" w:sz="4" w:space="0" w:color="auto"/>
            </w:tcBorders>
            <w:vAlign w:val="center"/>
          </w:tcPr>
          <w:p w14:paraId="44B5F7C2" w14:textId="4B5ECA23" w:rsidR="005A2914" w:rsidRPr="000A27AA" w:rsidRDefault="005A2914" w:rsidP="0056250B">
            <w:pPr>
              <w:spacing w:after="0" w:line="240" w:lineRule="auto"/>
              <w:jc w:val="center"/>
              <w:rPr>
                <w:rFonts w:ascii="Times New Roman" w:hAnsi="Times New Roman"/>
                <w:sz w:val="24"/>
                <w:szCs w:val="24"/>
                <w:lang w:val="en-US"/>
              </w:rPr>
            </w:pPr>
          </w:p>
        </w:tc>
      </w:tr>
      <w:tr w:rsidR="00176E32" w:rsidRPr="002D6F68" w14:paraId="58237FE6" w14:textId="77777777" w:rsidTr="001F2045">
        <w:trPr>
          <w:trHeight w:val="281"/>
        </w:trPr>
        <w:tc>
          <w:tcPr>
            <w:tcW w:w="567" w:type="dxa"/>
            <w:tcBorders>
              <w:top w:val="single" w:sz="4" w:space="0" w:color="auto"/>
              <w:left w:val="single" w:sz="4" w:space="0" w:color="auto"/>
              <w:bottom w:val="single" w:sz="4" w:space="0" w:color="auto"/>
              <w:right w:val="single" w:sz="4" w:space="0" w:color="auto"/>
            </w:tcBorders>
          </w:tcPr>
          <w:p w14:paraId="46C65264" w14:textId="77777777" w:rsidR="002D6F68" w:rsidRPr="002D6F68" w:rsidRDefault="002D6F68" w:rsidP="00176E32">
            <w:pPr>
              <w:spacing w:after="0" w:line="240" w:lineRule="auto"/>
              <w:ind w:right="-494" w:firstLine="426"/>
              <w:rPr>
                <w:rFonts w:ascii="Times New Roman" w:eastAsia="Calibri" w:hAnsi="Times New Roman" w:cs="Calibri"/>
                <w:b/>
                <w:sz w:val="24"/>
                <w:szCs w:val="24"/>
              </w:rPr>
            </w:pPr>
          </w:p>
        </w:tc>
        <w:tc>
          <w:tcPr>
            <w:tcW w:w="5671" w:type="dxa"/>
            <w:tcBorders>
              <w:top w:val="single" w:sz="4" w:space="0" w:color="auto"/>
              <w:left w:val="nil"/>
              <w:bottom w:val="single" w:sz="4" w:space="0" w:color="auto"/>
              <w:right w:val="single" w:sz="4" w:space="0" w:color="auto"/>
            </w:tcBorders>
            <w:vAlign w:val="center"/>
          </w:tcPr>
          <w:p w14:paraId="415390E2" w14:textId="77777777" w:rsidR="002D6F68" w:rsidRPr="002D6F68" w:rsidRDefault="002D6F68" w:rsidP="00DE281C">
            <w:pPr>
              <w:spacing w:after="0" w:line="240" w:lineRule="auto"/>
              <w:ind w:firstLine="709"/>
              <w:rPr>
                <w:rFonts w:ascii="Times New Roman" w:eastAsia="Calibri" w:hAnsi="Times New Roman" w:cs="Calibri"/>
                <w:b/>
                <w:sz w:val="24"/>
                <w:szCs w:val="24"/>
              </w:rPr>
            </w:pPr>
            <w:r w:rsidRPr="002D6F68">
              <w:rPr>
                <w:rFonts w:ascii="Times New Roman" w:eastAsia="Calibri" w:hAnsi="Times New Roman" w:cs="Calibri"/>
                <w:b/>
                <w:sz w:val="24"/>
                <w:szCs w:val="24"/>
              </w:rPr>
              <w:t>ИТОГО</w:t>
            </w:r>
          </w:p>
        </w:tc>
        <w:tc>
          <w:tcPr>
            <w:tcW w:w="1134" w:type="dxa"/>
            <w:tcBorders>
              <w:top w:val="single" w:sz="4" w:space="0" w:color="auto"/>
              <w:left w:val="nil"/>
              <w:bottom w:val="single" w:sz="4" w:space="0" w:color="auto"/>
              <w:right w:val="single" w:sz="4" w:space="0" w:color="auto"/>
            </w:tcBorders>
            <w:vAlign w:val="center"/>
          </w:tcPr>
          <w:p w14:paraId="3DE9FDAD" w14:textId="77777777" w:rsidR="002D6F68" w:rsidRPr="000A27AA" w:rsidRDefault="002D6F68" w:rsidP="00DE281C">
            <w:pPr>
              <w:spacing w:after="0" w:line="240" w:lineRule="auto"/>
              <w:jc w:val="center"/>
              <w:rPr>
                <w:rFonts w:ascii="Times New Roman" w:eastAsia="Calibri" w:hAnsi="Times New Roman" w:cs="Calibri"/>
                <w:b/>
                <w:sz w:val="24"/>
                <w:szCs w:val="24"/>
              </w:rPr>
            </w:pPr>
          </w:p>
        </w:tc>
        <w:tc>
          <w:tcPr>
            <w:tcW w:w="850" w:type="dxa"/>
            <w:tcBorders>
              <w:top w:val="single" w:sz="4" w:space="0" w:color="auto"/>
              <w:left w:val="nil"/>
              <w:bottom w:val="single" w:sz="4" w:space="0" w:color="auto"/>
              <w:right w:val="single" w:sz="4" w:space="0" w:color="auto"/>
            </w:tcBorders>
            <w:vAlign w:val="center"/>
          </w:tcPr>
          <w:p w14:paraId="54B5ABF0" w14:textId="77777777" w:rsidR="002D6F68" w:rsidRPr="000A27AA" w:rsidRDefault="002D6F68" w:rsidP="00DE281C">
            <w:pPr>
              <w:spacing w:after="0" w:line="240" w:lineRule="auto"/>
              <w:jc w:val="center"/>
              <w:rPr>
                <w:rFonts w:ascii="Times New Roman" w:eastAsia="Calibri" w:hAnsi="Times New Roman" w:cs="Calibri"/>
                <w:b/>
                <w:sz w:val="24"/>
                <w:szCs w:val="24"/>
              </w:rPr>
            </w:pPr>
          </w:p>
        </w:tc>
        <w:tc>
          <w:tcPr>
            <w:tcW w:w="1134" w:type="dxa"/>
            <w:tcBorders>
              <w:top w:val="single" w:sz="4" w:space="0" w:color="auto"/>
              <w:left w:val="nil"/>
              <w:bottom w:val="single" w:sz="4" w:space="0" w:color="auto"/>
              <w:right w:val="single" w:sz="4" w:space="0" w:color="auto"/>
            </w:tcBorders>
            <w:vAlign w:val="center"/>
          </w:tcPr>
          <w:p w14:paraId="58920B13" w14:textId="77777777" w:rsidR="002D6F68" w:rsidRPr="000A27AA" w:rsidRDefault="002D6F68" w:rsidP="00DE281C">
            <w:pPr>
              <w:spacing w:after="0" w:line="240" w:lineRule="auto"/>
              <w:jc w:val="center"/>
              <w:rPr>
                <w:rFonts w:ascii="Times New Roman" w:eastAsia="Calibri" w:hAnsi="Times New Roman" w:cs="Calibri"/>
                <w:b/>
                <w:sz w:val="24"/>
                <w:szCs w:val="24"/>
              </w:rPr>
            </w:pPr>
          </w:p>
        </w:tc>
        <w:tc>
          <w:tcPr>
            <w:tcW w:w="1292" w:type="dxa"/>
            <w:tcBorders>
              <w:top w:val="single" w:sz="4" w:space="0" w:color="auto"/>
              <w:left w:val="nil"/>
              <w:bottom w:val="single" w:sz="4" w:space="0" w:color="auto"/>
              <w:right w:val="single" w:sz="4" w:space="0" w:color="auto"/>
            </w:tcBorders>
            <w:vAlign w:val="center"/>
          </w:tcPr>
          <w:p w14:paraId="75BFBF86" w14:textId="007158A4" w:rsidR="002D6F68" w:rsidRPr="000A27AA" w:rsidRDefault="002D6F68" w:rsidP="0056250B">
            <w:pPr>
              <w:spacing w:after="0" w:line="240" w:lineRule="auto"/>
              <w:jc w:val="center"/>
              <w:rPr>
                <w:rFonts w:ascii="Times New Roman" w:eastAsia="Calibri" w:hAnsi="Times New Roman" w:cs="Calibri"/>
                <w:b/>
                <w:sz w:val="24"/>
                <w:szCs w:val="24"/>
                <w:lang w:val="en-US"/>
              </w:rPr>
            </w:pPr>
          </w:p>
        </w:tc>
      </w:tr>
      <w:tr w:rsidR="00434BBE" w:rsidRPr="002D6F68" w14:paraId="2C41895D" w14:textId="77777777" w:rsidTr="001F2045">
        <w:trPr>
          <w:trHeight w:val="281"/>
        </w:trPr>
        <w:tc>
          <w:tcPr>
            <w:tcW w:w="10648" w:type="dxa"/>
            <w:gridSpan w:val="6"/>
            <w:tcBorders>
              <w:top w:val="single" w:sz="4" w:space="0" w:color="auto"/>
              <w:left w:val="single" w:sz="4" w:space="0" w:color="auto"/>
              <w:bottom w:val="single" w:sz="4" w:space="0" w:color="auto"/>
              <w:right w:val="single" w:sz="4" w:space="0" w:color="auto"/>
            </w:tcBorders>
          </w:tcPr>
          <w:p w14:paraId="64EE7D15" w14:textId="17622CA0" w:rsidR="00434BBE" w:rsidRPr="005A2914" w:rsidRDefault="00434BBE" w:rsidP="0056250B">
            <w:pPr>
              <w:spacing w:after="0" w:line="240" w:lineRule="auto"/>
              <w:jc w:val="center"/>
              <w:rPr>
                <w:rFonts w:ascii="Times New Roman" w:hAnsi="Times New Roman"/>
                <w:b/>
                <w:sz w:val="24"/>
                <w:szCs w:val="24"/>
              </w:rPr>
            </w:pPr>
            <w:r>
              <w:rPr>
                <w:rFonts w:ascii="Times New Roman" w:hAnsi="Times New Roman"/>
                <w:b/>
                <w:sz w:val="24"/>
                <w:szCs w:val="24"/>
              </w:rPr>
              <w:t xml:space="preserve">ИТОГО: </w:t>
            </w:r>
          </w:p>
        </w:tc>
      </w:tr>
      <w:bookmarkEnd w:id="12"/>
      <w:bookmarkEnd w:id="13"/>
    </w:tbl>
    <w:p w14:paraId="693F7C7D" w14:textId="77777777" w:rsidR="002D6F68" w:rsidRPr="002D6F68" w:rsidRDefault="002D6F68" w:rsidP="00DE281C">
      <w:pPr>
        <w:spacing w:after="0" w:line="240" w:lineRule="auto"/>
        <w:ind w:firstLine="709"/>
        <w:rPr>
          <w:rFonts w:ascii="Times New Roman" w:eastAsia="Calibri" w:hAnsi="Times New Roman" w:cs="Calibri"/>
          <w:b/>
          <w:sz w:val="24"/>
          <w:szCs w:val="24"/>
        </w:rPr>
      </w:pPr>
    </w:p>
    <w:p w14:paraId="4397C118" w14:textId="77777777" w:rsidR="002D6F68" w:rsidRPr="002D6F68" w:rsidRDefault="002D6F68" w:rsidP="00DE281C">
      <w:pPr>
        <w:spacing w:after="0" w:line="240" w:lineRule="auto"/>
        <w:rPr>
          <w:rFonts w:ascii="Times New Roman" w:eastAsia="Calibri" w:hAnsi="Times New Roman" w:cs="Calibri"/>
          <w:sz w:val="24"/>
          <w:szCs w:val="24"/>
        </w:rPr>
      </w:pPr>
    </w:p>
    <w:p w14:paraId="2FD78EF6" w14:textId="77777777" w:rsidR="002D6F68" w:rsidRPr="002D6F68" w:rsidRDefault="002D6F68" w:rsidP="00DE281C">
      <w:pPr>
        <w:spacing w:after="0" w:line="240" w:lineRule="auto"/>
        <w:ind w:firstLine="709"/>
        <w:rPr>
          <w:rFonts w:ascii="Times New Roman" w:eastAsia="Calibri" w:hAnsi="Times New Roman" w:cs="Calibri"/>
          <w:sz w:val="24"/>
          <w:szCs w:val="24"/>
        </w:rPr>
      </w:pPr>
    </w:p>
    <w:tbl>
      <w:tblPr>
        <w:tblpPr w:leftFromText="180" w:rightFromText="180" w:vertAnchor="text" w:horzAnchor="margin" w:tblpXSpec="right" w:tblpY="1"/>
        <w:tblW w:w="9699" w:type="dxa"/>
        <w:tblLook w:val="0000" w:firstRow="0" w:lastRow="0" w:firstColumn="0" w:lastColumn="0" w:noHBand="0" w:noVBand="0"/>
      </w:tblPr>
      <w:tblGrid>
        <w:gridCol w:w="5353"/>
        <w:gridCol w:w="4346"/>
      </w:tblGrid>
      <w:tr w:rsidR="002D6F68" w:rsidRPr="002D6F68" w14:paraId="2B93B841" w14:textId="77777777" w:rsidTr="001924B5">
        <w:trPr>
          <w:trHeight w:val="1263"/>
        </w:trPr>
        <w:tc>
          <w:tcPr>
            <w:tcW w:w="5353" w:type="dxa"/>
            <w:shd w:val="clear" w:color="auto" w:fill="auto"/>
          </w:tcPr>
          <w:p w14:paraId="7B9433A7" w14:textId="77777777" w:rsidR="002D6F68" w:rsidRPr="002D6F68" w:rsidRDefault="004A0C06" w:rsidP="00DE281C">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  </w:t>
            </w:r>
            <w:r w:rsidR="002D6F68" w:rsidRPr="002D6F68">
              <w:rPr>
                <w:rFonts w:ascii="Times New Roman" w:eastAsia="Times New Roman" w:hAnsi="Times New Roman" w:cs="Times New Roman"/>
                <w:b/>
              </w:rPr>
              <w:t>ЗАКАЗЧИК</w:t>
            </w:r>
          </w:p>
          <w:tbl>
            <w:tblPr>
              <w:tblW w:w="0" w:type="auto"/>
              <w:tblLook w:val="0000" w:firstRow="0" w:lastRow="0" w:firstColumn="0" w:lastColumn="0" w:noHBand="0" w:noVBand="0"/>
            </w:tblPr>
            <w:tblGrid>
              <w:gridCol w:w="4463"/>
            </w:tblGrid>
            <w:tr w:rsidR="002D6F68" w:rsidRPr="002D6F68" w14:paraId="1A053FD9" w14:textId="77777777" w:rsidTr="004A0C06">
              <w:trPr>
                <w:trHeight w:val="968"/>
              </w:trPr>
              <w:tc>
                <w:tcPr>
                  <w:tcW w:w="4463" w:type="dxa"/>
                  <w:shd w:val="clear" w:color="auto" w:fill="auto"/>
                </w:tcPr>
                <w:p w14:paraId="7F8E8806" w14:textId="77777777" w:rsidR="002D6F68" w:rsidRPr="002D6F68" w:rsidRDefault="00176E32" w:rsidP="00B6418B">
                  <w:pPr>
                    <w:framePr w:hSpace="180" w:wrap="around" w:vAnchor="text" w:hAnchor="margin" w:xAlign="right" w:y="1"/>
                    <w:widowControl w:val="0"/>
                    <w:overflowPunct w:val="0"/>
                    <w:autoSpaceDE w:val="0"/>
                    <w:autoSpaceDN w:val="0"/>
                    <w:adjustRightInd w:val="0"/>
                    <w:spacing w:after="0" w:line="240" w:lineRule="auto"/>
                    <w:textAlignment w:val="baseline"/>
                    <w:rPr>
                      <w:rFonts w:ascii="Times New Roman" w:eastAsia="Times New Roman" w:hAnsi="Times New Roman" w:cs="Times New Roman"/>
                    </w:rPr>
                  </w:pPr>
                  <w:r w:rsidRPr="00DE281C">
                    <w:rPr>
                      <w:rFonts w:ascii="Times New Roman" w:eastAsia="Times New Roman" w:hAnsi="Times New Roman" w:cs="Times New Roman"/>
                      <w:b/>
                    </w:rPr>
                    <w:t>СПб ГБУЗ «Детская городская поликлиника №17»</w:t>
                  </w:r>
                </w:p>
              </w:tc>
            </w:tr>
          </w:tbl>
          <w:p w14:paraId="566F3070" w14:textId="77777777" w:rsidR="002D6F68" w:rsidRPr="002D6F68" w:rsidRDefault="002D6F68" w:rsidP="00DE281C">
            <w:pPr>
              <w:spacing w:after="0" w:line="240" w:lineRule="auto"/>
              <w:rPr>
                <w:rFonts w:ascii="Times New Roman" w:eastAsia="Calibri" w:hAnsi="Times New Roman" w:cs="Times New Roman"/>
                <w:sz w:val="20"/>
                <w:szCs w:val="20"/>
              </w:rPr>
            </w:pPr>
          </w:p>
        </w:tc>
        <w:tc>
          <w:tcPr>
            <w:tcW w:w="4346" w:type="dxa"/>
            <w:shd w:val="clear" w:color="auto" w:fill="auto"/>
          </w:tcPr>
          <w:p w14:paraId="2BDBD554" w14:textId="77777777" w:rsidR="002D6F68" w:rsidRPr="002D6F68" w:rsidRDefault="002D6F68" w:rsidP="00620CEB">
            <w:pPr>
              <w:widowControl w:val="0"/>
              <w:overflowPunct w:val="0"/>
              <w:autoSpaceDE w:val="0"/>
              <w:autoSpaceDN w:val="0"/>
              <w:adjustRightInd w:val="0"/>
              <w:spacing w:after="0" w:line="240" w:lineRule="auto"/>
              <w:ind w:left="317"/>
              <w:textAlignment w:val="baseline"/>
              <w:rPr>
                <w:rFonts w:ascii="Times New Roman" w:eastAsia="Calibri" w:hAnsi="Times New Roman" w:cs="Times New Roman"/>
                <w:sz w:val="20"/>
                <w:szCs w:val="20"/>
              </w:rPr>
            </w:pPr>
          </w:p>
        </w:tc>
      </w:tr>
      <w:tr w:rsidR="00434BBE" w:rsidRPr="002D6F68" w14:paraId="3E34F08A" w14:textId="77777777" w:rsidTr="001924B5">
        <w:trPr>
          <w:trHeight w:val="74"/>
        </w:trPr>
        <w:tc>
          <w:tcPr>
            <w:tcW w:w="5353" w:type="dxa"/>
            <w:shd w:val="clear" w:color="auto" w:fill="auto"/>
          </w:tcPr>
          <w:p w14:paraId="5D106D0E" w14:textId="77777777" w:rsidR="00434BBE" w:rsidRPr="002D6F68" w:rsidRDefault="004A0C06" w:rsidP="00434BB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434BBE" w:rsidRPr="002D6F68">
              <w:rPr>
                <w:rFonts w:ascii="Times New Roman" w:eastAsia="Times New Roman" w:hAnsi="Times New Roman" w:cs="Times New Roman"/>
              </w:rPr>
              <w:t>Главный врач</w:t>
            </w:r>
          </w:p>
          <w:p w14:paraId="5A348AF3" w14:textId="77777777" w:rsidR="00434BBE" w:rsidRDefault="00434BBE" w:rsidP="00434BBE">
            <w:pPr>
              <w:spacing w:after="0" w:line="240" w:lineRule="auto"/>
              <w:ind w:left="567"/>
              <w:rPr>
                <w:rFonts w:ascii="Times New Roman" w:eastAsia="Times New Roman" w:hAnsi="Times New Roman" w:cs="Times New Roman"/>
              </w:rPr>
            </w:pPr>
          </w:p>
          <w:p w14:paraId="2CC37674" w14:textId="77777777" w:rsidR="00434BBE" w:rsidRDefault="00434BBE" w:rsidP="00434BBE">
            <w:pPr>
              <w:spacing w:after="0" w:line="240" w:lineRule="auto"/>
              <w:ind w:left="567"/>
              <w:rPr>
                <w:rFonts w:ascii="Times New Roman" w:eastAsia="Times New Roman" w:hAnsi="Times New Roman" w:cs="Times New Roman"/>
              </w:rPr>
            </w:pPr>
          </w:p>
          <w:p w14:paraId="61A40260" w14:textId="6C6CB8CA" w:rsidR="00434BBE" w:rsidRDefault="004A0C06" w:rsidP="00434BB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434BBE" w:rsidRPr="00176E32">
              <w:rPr>
                <w:rFonts w:ascii="Times New Roman" w:eastAsia="Times New Roman" w:hAnsi="Times New Roman" w:cs="Times New Roman"/>
              </w:rPr>
              <w:t>_________________/</w:t>
            </w:r>
            <w:r w:rsidR="0056250B">
              <w:rPr>
                <w:rFonts w:ascii="Times New Roman" w:eastAsia="Times New Roman" w:hAnsi="Times New Roman" w:cs="Times New Roman"/>
              </w:rPr>
              <w:t>А.Н. Игошина</w:t>
            </w:r>
            <w:r w:rsidR="00434BBE" w:rsidRPr="00176E32">
              <w:rPr>
                <w:rFonts w:ascii="Times New Roman" w:eastAsia="Times New Roman" w:hAnsi="Times New Roman" w:cs="Times New Roman"/>
              </w:rPr>
              <w:t xml:space="preserve"> </w:t>
            </w:r>
            <w:r w:rsidR="00434BBE" w:rsidRPr="002D6F68">
              <w:rPr>
                <w:rFonts w:ascii="Times New Roman" w:eastAsia="Times New Roman" w:hAnsi="Times New Roman" w:cs="Times New Roman"/>
              </w:rPr>
              <w:t>/</w:t>
            </w:r>
          </w:p>
          <w:p w14:paraId="6BFC0C97" w14:textId="77777777" w:rsidR="004A0C06" w:rsidRPr="002D6F68" w:rsidRDefault="004A0C06" w:rsidP="00434BBE">
            <w:pPr>
              <w:spacing w:after="0" w:line="240" w:lineRule="auto"/>
              <w:rPr>
                <w:rFonts w:ascii="Times New Roman" w:eastAsia="Calibri" w:hAnsi="Times New Roman" w:cs="Calibri"/>
                <w:sz w:val="24"/>
                <w:szCs w:val="24"/>
              </w:rPr>
            </w:pPr>
            <w:r>
              <w:rPr>
                <w:rFonts w:ascii="Times New Roman" w:eastAsia="Times New Roman" w:hAnsi="Times New Roman" w:cs="Times New Roman"/>
              </w:rPr>
              <w:t xml:space="preserve">   М.П.</w:t>
            </w:r>
          </w:p>
          <w:p w14:paraId="3F7BF664" w14:textId="77777777" w:rsidR="00434BBE" w:rsidRPr="002D6F68" w:rsidRDefault="00434BBE" w:rsidP="00434BBE">
            <w:pPr>
              <w:spacing w:line="240" w:lineRule="auto"/>
              <w:rPr>
                <w:rFonts w:ascii="Calibri" w:eastAsia="Calibri" w:hAnsi="Calibri" w:cs="Calibri"/>
              </w:rPr>
            </w:pPr>
          </w:p>
        </w:tc>
        <w:tc>
          <w:tcPr>
            <w:tcW w:w="4346" w:type="dxa"/>
            <w:shd w:val="clear" w:color="auto" w:fill="auto"/>
          </w:tcPr>
          <w:p w14:paraId="61E58BE6" w14:textId="2C56AD93" w:rsidR="004A0C06" w:rsidRPr="002D6F68" w:rsidRDefault="004A0C06" w:rsidP="00620CEB">
            <w:pPr>
              <w:spacing w:after="0" w:line="240" w:lineRule="auto"/>
              <w:ind w:left="317"/>
              <w:rPr>
                <w:rFonts w:ascii="Times New Roman" w:eastAsia="Calibri" w:hAnsi="Times New Roman" w:cs="Times New Roman"/>
                <w:sz w:val="20"/>
                <w:szCs w:val="20"/>
              </w:rPr>
            </w:pPr>
          </w:p>
        </w:tc>
      </w:tr>
    </w:tbl>
    <w:p w14:paraId="0FFCACE3" w14:textId="77777777" w:rsidR="002D6F68" w:rsidRPr="002D6F68" w:rsidRDefault="002D6F68" w:rsidP="002D6F68">
      <w:pPr>
        <w:spacing w:after="0"/>
        <w:rPr>
          <w:rFonts w:ascii="Times New Roman" w:eastAsia="Calibri" w:hAnsi="Times New Roman" w:cs="Calibri"/>
          <w:sz w:val="24"/>
          <w:szCs w:val="24"/>
        </w:rPr>
      </w:pPr>
    </w:p>
    <w:p w14:paraId="6B813044" w14:textId="77777777" w:rsidR="002D6F68" w:rsidRPr="002D6F68" w:rsidRDefault="002D6F68" w:rsidP="002D6F68">
      <w:pPr>
        <w:spacing w:after="0"/>
        <w:ind w:firstLine="709"/>
        <w:rPr>
          <w:rFonts w:ascii="Times New Roman" w:eastAsia="Calibri" w:hAnsi="Times New Roman" w:cs="Calibri"/>
          <w:sz w:val="24"/>
          <w:szCs w:val="24"/>
        </w:rPr>
      </w:pPr>
    </w:p>
    <w:p w14:paraId="56259C8F" w14:textId="77777777" w:rsidR="002D6F68" w:rsidRPr="002D6F68" w:rsidRDefault="002D6F68" w:rsidP="002D6F68">
      <w:pPr>
        <w:spacing w:after="0"/>
        <w:ind w:firstLine="709"/>
        <w:rPr>
          <w:rFonts w:ascii="Times New Roman" w:eastAsia="Calibri" w:hAnsi="Times New Roman" w:cs="Calibri"/>
          <w:sz w:val="24"/>
          <w:szCs w:val="24"/>
        </w:rPr>
      </w:pPr>
    </w:p>
    <w:p w14:paraId="7BF3FD87" w14:textId="77777777" w:rsidR="002D6F68" w:rsidRPr="002D6F68" w:rsidRDefault="002D6F68" w:rsidP="002D6F68">
      <w:pPr>
        <w:spacing w:after="0"/>
        <w:ind w:firstLine="709"/>
        <w:rPr>
          <w:rFonts w:ascii="Times New Roman" w:eastAsia="Calibri" w:hAnsi="Times New Roman" w:cs="Calibri"/>
          <w:sz w:val="24"/>
          <w:szCs w:val="24"/>
        </w:rPr>
      </w:pPr>
    </w:p>
    <w:p w14:paraId="5A520D3E" w14:textId="77777777" w:rsidR="002D6F68" w:rsidRPr="002D6F68" w:rsidRDefault="002D6F68" w:rsidP="002D6F68">
      <w:pPr>
        <w:spacing w:after="0"/>
        <w:ind w:firstLine="709"/>
        <w:jc w:val="both"/>
        <w:rPr>
          <w:rFonts w:ascii="Times New Roman" w:eastAsia="Calibri" w:hAnsi="Times New Roman" w:cs="Calibri"/>
          <w:b/>
          <w:sz w:val="24"/>
          <w:szCs w:val="24"/>
        </w:rPr>
      </w:pPr>
    </w:p>
    <w:p w14:paraId="18D2DE44" w14:textId="77777777" w:rsidR="002D6F68" w:rsidRPr="002D6F68" w:rsidRDefault="002D6F68" w:rsidP="002D6F68">
      <w:pPr>
        <w:spacing w:after="0"/>
        <w:ind w:firstLine="709"/>
        <w:rPr>
          <w:rFonts w:ascii="Times New Roman" w:eastAsia="Calibri" w:hAnsi="Times New Roman" w:cs="Calibri"/>
          <w:sz w:val="24"/>
          <w:szCs w:val="24"/>
        </w:rPr>
      </w:pPr>
    </w:p>
    <w:p w14:paraId="6CA588E7" w14:textId="77777777" w:rsidR="002D6F68" w:rsidRPr="002D6F68" w:rsidRDefault="002D6F68" w:rsidP="002D6F68">
      <w:pPr>
        <w:spacing w:after="0"/>
        <w:ind w:firstLine="709"/>
        <w:rPr>
          <w:rFonts w:ascii="Times New Roman" w:eastAsia="Calibri" w:hAnsi="Times New Roman" w:cs="Calibri"/>
          <w:sz w:val="24"/>
          <w:szCs w:val="24"/>
        </w:rPr>
      </w:pPr>
      <w:r w:rsidRPr="002D6F68">
        <w:rPr>
          <w:rFonts w:ascii="Times New Roman" w:eastAsia="Calibri" w:hAnsi="Times New Roman" w:cs="Calibri"/>
          <w:sz w:val="24"/>
          <w:szCs w:val="24"/>
        </w:rPr>
        <w:t xml:space="preserve">  </w:t>
      </w:r>
    </w:p>
    <w:p w14:paraId="2581FA95" w14:textId="77777777" w:rsidR="002D6F68" w:rsidRPr="002D6F68" w:rsidRDefault="002D6F68" w:rsidP="002D6F68">
      <w:pPr>
        <w:spacing w:after="0"/>
        <w:ind w:firstLine="540"/>
        <w:jc w:val="center"/>
        <w:rPr>
          <w:rFonts w:ascii="Times New Roman" w:eastAsia="Calibri" w:hAnsi="Times New Roman" w:cs="Times New Roman"/>
          <w:b/>
          <w:bCs/>
          <w:caps/>
          <w:sz w:val="24"/>
          <w:szCs w:val="24"/>
        </w:rPr>
      </w:pPr>
    </w:p>
    <w:p w14:paraId="0676F8EE" w14:textId="77777777" w:rsidR="002D6F68" w:rsidRPr="002D6F68" w:rsidRDefault="002D6F68" w:rsidP="002D6F68">
      <w:pPr>
        <w:spacing w:after="0"/>
        <w:rPr>
          <w:rFonts w:ascii="Times New Roman" w:eastAsia="Calibri" w:hAnsi="Times New Roman" w:cs="Calibri"/>
          <w:sz w:val="24"/>
          <w:szCs w:val="24"/>
        </w:rPr>
      </w:pPr>
    </w:p>
    <w:p w14:paraId="1D386AED" w14:textId="77777777" w:rsidR="002D6F68" w:rsidRPr="002D6F68" w:rsidRDefault="002D6F68" w:rsidP="002D6F68">
      <w:pPr>
        <w:widowControl w:val="0"/>
        <w:spacing w:before="120" w:after="0"/>
        <w:jc w:val="center"/>
        <w:rPr>
          <w:rFonts w:ascii="Calibri" w:eastAsia="Calibri" w:hAnsi="Calibri" w:cs="Calibri"/>
        </w:rPr>
      </w:pPr>
    </w:p>
    <w:p w14:paraId="186ABCDF" w14:textId="77777777" w:rsidR="00B87A4F" w:rsidRDefault="00B87A4F"/>
    <w:sectPr w:rsidR="00B87A4F" w:rsidSect="00E205D3">
      <w:pgSz w:w="11906" w:h="16838"/>
      <w:pgMar w:top="426" w:right="424"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AD9C1" w14:textId="77777777" w:rsidR="00F74C92" w:rsidRDefault="00F74C92" w:rsidP="002D6F68">
      <w:pPr>
        <w:spacing w:after="0" w:line="240" w:lineRule="auto"/>
      </w:pPr>
      <w:r>
        <w:separator/>
      </w:r>
    </w:p>
  </w:endnote>
  <w:endnote w:type="continuationSeparator" w:id="0">
    <w:p w14:paraId="3758703F" w14:textId="77777777" w:rsidR="00F74C92" w:rsidRDefault="00F74C92" w:rsidP="002D6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A5843" w14:textId="77777777" w:rsidR="00F74C92" w:rsidRDefault="00F74C92" w:rsidP="002D6F68">
      <w:pPr>
        <w:spacing w:after="0" w:line="240" w:lineRule="auto"/>
      </w:pPr>
      <w:r>
        <w:separator/>
      </w:r>
    </w:p>
  </w:footnote>
  <w:footnote w:type="continuationSeparator" w:id="0">
    <w:p w14:paraId="191B0D2D" w14:textId="77777777" w:rsidR="00F74C92" w:rsidRDefault="00F74C92" w:rsidP="002D6F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F68"/>
    <w:rsid w:val="000369EA"/>
    <w:rsid w:val="000468A4"/>
    <w:rsid w:val="0008428E"/>
    <w:rsid w:val="00087530"/>
    <w:rsid w:val="000A27AA"/>
    <w:rsid w:val="000B35CF"/>
    <w:rsid w:val="000C1340"/>
    <w:rsid w:val="000D4C50"/>
    <w:rsid w:val="00106D1C"/>
    <w:rsid w:val="00114DE6"/>
    <w:rsid w:val="00120081"/>
    <w:rsid w:val="00137405"/>
    <w:rsid w:val="00145951"/>
    <w:rsid w:val="00176E32"/>
    <w:rsid w:val="001924B5"/>
    <w:rsid w:val="001D7F57"/>
    <w:rsid w:val="001F2045"/>
    <w:rsid w:val="001F4E45"/>
    <w:rsid w:val="002021F3"/>
    <w:rsid w:val="002042CF"/>
    <w:rsid w:val="002D6F68"/>
    <w:rsid w:val="00306D64"/>
    <w:rsid w:val="00347E12"/>
    <w:rsid w:val="0036488F"/>
    <w:rsid w:val="003650E0"/>
    <w:rsid w:val="003667A9"/>
    <w:rsid w:val="00372400"/>
    <w:rsid w:val="0037730B"/>
    <w:rsid w:val="00377ABC"/>
    <w:rsid w:val="003932CC"/>
    <w:rsid w:val="003C7221"/>
    <w:rsid w:val="003D7F9F"/>
    <w:rsid w:val="00403F7B"/>
    <w:rsid w:val="00434BBE"/>
    <w:rsid w:val="004603E6"/>
    <w:rsid w:val="00475E55"/>
    <w:rsid w:val="00485FA8"/>
    <w:rsid w:val="004A0C06"/>
    <w:rsid w:val="004B6D98"/>
    <w:rsid w:val="004C3F5F"/>
    <w:rsid w:val="0056250B"/>
    <w:rsid w:val="00563128"/>
    <w:rsid w:val="005921B0"/>
    <w:rsid w:val="005A2914"/>
    <w:rsid w:val="005F3501"/>
    <w:rsid w:val="005F60A4"/>
    <w:rsid w:val="0060469F"/>
    <w:rsid w:val="00620CEB"/>
    <w:rsid w:val="006222C5"/>
    <w:rsid w:val="00654461"/>
    <w:rsid w:val="00667745"/>
    <w:rsid w:val="00671BA5"/>
    <w:rsid w:val="00672CE8"/>
    <w:rsid w:val="006E5573"/>
    <w:rsid w:val="0070550A"/>
    <w:rsid w:val="00806577"/>
    <w:rsid w:val="00871EA8"/>
    <w:rsid w:val="008B587C"/>
    <w:rsid w:val="008B64FF"/>
    <w:rsid w:val="008C7773"/>
    <w:rsid w:val="008D6B90"/>
    <w:rsid w:val="008F090E"/>
    <w:rsid w:val="008F388D"/>
    <w:rsid w:val="00903225"/>
    <w:rsid w:val="00923D3E"/>
    <w:rsid w:val="009567FA"/>
    <w:rsid w:val="00967AF4"/>
    <w:rsid w:val="009B2647"/>
    <w:rsid w:val="009C7DD5"/>
    <w:rsid w:val="009D4A79"/>
    <w:rsid w:val="009D5DEA"/>
    <w:rsid w:val="00A360B0"/>
    <w:rsid w:val="00A6376E"/>
    <w:rsid w:val="00A72B06"/>
    <w:rsid w:val="00A80CF5"/>
    <w:rsid w:val="00A82FE5"/>
    <w:rsid w:val="00A96C6F"/>
    <w:rsid w:val="00AB411B"/>
    <w:rsid w:val="00AE1CED"/>
    <w:rsid w:val="00B269E9"/>
    <w:rsid w:val="00B305D1"/>
    <w:rsid w:val="00B31D59"/>
    <w:rsid w:val="00B47694"/>
    <w:rsid w:val="00B55FE1"/>
    <w:rsid w:val="00B6418B"/>
    <w:rsid w:val="00B77413"/>
    <w:rsid w:val="00B87A4F"/>
    <w:rsid w:val="00BB0CCF"/>
    <w:rsid w:val="00BD1D6A"/>
    <w:rsid w:val="00BE7B99"/>
    <w:rsid w:val="00BF5F24"/>
    <w:rsid w:val="00C21647"/>
    <w:rsid w:val="00C3332D"/>
    <w:rsid w:val="00C44880"/>
    <w:rsid w:val="00C63D8F"/>
    <w:rsid w:val="00C7719A"/>
    <w:rsid w:val="00CB1C73"/>
    <w:rsid w:val="00CC3BF1"/>
    <w:rsid w:val="00CD106D"/>
    <w:rsid w:val="00CD656A"/>
    <w:rsid w:val="00D05A11"/>
    <w:rsid w:val="00DE281C"/>
    <w:rsid w:val="00DE5B05"/>
    <w:rsid w:val="00DF20FE"/>
    <w:rsid w:val="00E205D3"/>
    <w:rsid w:val="00E535F7"/>
    <w:rsid w:val="00E80875"/>
    <w:rsid w:val="00EA46B9"/>
    <w:rsid w:val="00F178A5"/>
    <w:rsid w:val="00F25938"/>
    <w:rsid w:val="00F74C92"/>
    <w:rsid w:val="00F768D8"/>
    <w:rsid w:val="00F96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F588E"/>
  <w15:docId w15:val="{9EDC8501-09C1-4C48-84A8-743AC18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6F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6F68"/>
    <w:rPr>
      <w:rFonts w:ascii="Tahoma" w:hAnsi="Tahoma" w:cs="Tahoma"/>
      <w:sz w:val="16"/>
      <w:szCs w:val="16"/>
    </w:rPr>
  </w:style>
  <w:style w:type="paragraph" w:styleId="a5">
    <w:name w:val="header"/>
    <w:basedOn w:val="a"/>
    <w:link w:val="a6"/>
    <w:uiPriority w:val="99"/>
    <w:unhideWhenUsed/>
    <w:rsid w:val="002D6F6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D6F68"/>
  </w:style>
  <w:style w:type="paragraph" w:styleId="a7">
    <w:name w:val="footer"/>
    <w:basedOn w:val="a"/>
    <w:link w:val="a8"/>
    <w:uiPriority w:val="99"/>
    <w:unhideWhenUsed/>
    <w:rsid w:val="002D6F6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D6F68"/>
  </w:style>
  <w:style w:type="character" w:customStyle="1" w:styleId="apple-converted-space">
    <w:name w:val="apple-converted-space"/>
    <w:basedOn w:val="a0"/>
    <w:rsid w:val="0037730B"/>
  </w:style>
  <w:style w:type="paragraph" w:styleId="a9">
    <w:name w:val="Normal (Web)"/>
    <w:basedOn w:val="a"/>
    <w:uiPriority w:val="99"/>
    <w:semiHidden/>
    <w:unhideWhenUsed/>
    <w:rsid w:val="009B2647"/>
    <w:pPr>
      <w:spacing w:after="240" w:line="240" w:lineRule="auto"/>
    </w:pPr>
    <w:rPr>
      <w:rFonts w:ascii="Times New Roman" w:eastAsia="Times New Roman" w:hAnsi="Times New Roman" w:cs="Times New Roman"/>
      <w:sz w:val="24"/>
      <w:szCs w:val="24"/>
    </w:rPr>
  </w:style>
  <w:style w:type="paragraph" w:styleId="aa">
    <w:name w:val="List Paragraph"/>
    <w:basedOn w:val="a"/>
    <w:uiPriority w:val="34"/>
    <w:qFormat/>
    <w:rsid w:val="00E205D3"/>
    <w:pPr>
      <w:ind w:left="720"/>
      <w:contextualSpacing/>
    </w:pPr>
  </w:style>
  <w:style w:type="character" w:styleId="ab">
    <w:name w:val="Hyperlink"/>
    <w:basedOn w:val="a0"/>
    <w:uiPriority w:val="99"/>
    <w:unhideWhenUsed/>
    <w:rsid w:val="00CB1C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4211">
      <w:bodyDiv w:val="1"/>
      <w:marLeft w:val="0"/>
      <w:marRight w:val="0"/>
      <w:marTop w:val="0"/>
      <w:marBottom w:val="0"/>
      <w:divBdr>
        <w:top w:val="none" w:sz="0" w:space="0" w:color="auto"/>
        <w:left w:val="none" w:sz="0" w:space="0" w:color="auto"/>
        <w:bottom w:val="none" w:sz="0" w:space="0" w:color="auto"/>
        <w:right w:val="none" w:sz="0" w:space="0" w:color="auto"/>
      </w:divBdr>
      <w:divsChild>
        <w:div w:id="2127698142">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51659303">
              <w:marLeft w:val="0"/>
              <w:marRight w:val="0"/>
              <w:marTop w:val="0"/>
              <w:marBottom w:val="0"/>
              <w:divBdr>
                <w:top w:val="none" w:sz="0" w:space="0" w:color="auto"/>
                <w:left w:val="none" w:sz="0" w:space="0" w:color="auto"/>
                <w:bottom w:val="none" w:sz="0" w:space="0" w:color="auto"/>
                <w:right w:val="none" w:sz="0" w:space="0" w:color="auto"/>
              </w:divBdr>
              <w:divsChild>
                <w:div w:id="360596692">
                  <w:marLeft w:val="0"/>
                  <w:marRight w:val="0"/>
                  <w:marTop w:val="0"/>
                  <w:marBottom w:val="0"/>
                  <w:divBdr>
                    <w:top w:val="none" w:sz="0" w:space="0" w:color="auto"/>
                    <w:left w:val="none" w:sz="0" w:space="0" w:color="auto"/>
                    <w:bottom w:val="none" w:sz="0" w:space="0" w:color="auto"/>
                    <w:right w:val="none" w:sz="0" w:space="0" w:color="auto"/>
                  </w:divBdr>
                  <w:divsChild>
                    <w:div w:id="1504468932">
                      <w:marLeft w:val="0"/>
                      <w:marRight w:val="0"/>
                      <w:marTop w:val="0"/>
                      <w:marBottom w:val="0"/>
                      <w:divBdr>
                        <w:top w:val="none" w:sz="0" w:space="0" w:color="auto"/>
                        <w:left w:val="none" w:sz="0" w:space="0" w:color="auto"/>
                        <w:bottom w:val="none" w:sz="0" w:space="0" w:color="auto"/>
                        <w:right w:val="none" w:sz="0" w:space="0" w:color="auto"/>
                      </w:divBdr>
                      <w:divsChild>
                        <w:div w:id="723262248">
                          <w:marLeft w:val="0"/>
                          <w:marRight w:val="0"/>
                          <w:marTop w:val="0"/>
                          <w:marBottom w:val="0"/>
                          <w:divBdr>
                            <w:top w:val="none" w:sz="0" w:space="0" w:color="auto"/>
                            <w:left w:val="none" w:sz="0" w:space="0" w:color="auto"/>
                            <w:bottom w:val="none" w:sz="0" w:space="0" w:color="auto"/>
                            <w:right w:val="none" w:sz="0" w:space="0" w:color="auto"/>
                          </w:divBdr>
                          <w:divsChild>
                            <w:div w:id="13606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16252">
      <w:bodyDiv w:val="1"/>
      <w:marLeft w:val="0"/>
      <w:marRight w:val="0"/>
      <w:marTop w:val="0"/>
      <w:marBottom w:val="0"/>
      <w:divBdr>
        <w:top w:val="none" w:sz="0" w:space="0" w:color="auto"/>
        <w:left w:val="none" w:sz="0" w:space="0" w:color="auto"/>
        <w:bottom w:val="none" w:sz="0" w:space="0" w:color="auto"/>
        <w:right w:val="none" w:sz="0" w:space="0" w:color="auto"/>
      </w:divBdr>
    </w:div>
    <w:div w:id="48092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3538</Words>
  <Characters>20168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cp:lastPrinted>2016-12-02T16:33:00Z</cp:lastPrinted>
  <dcterms:created xsi:type="dcterms:W3CDTF">2023-12-04T13:43:00Z</dcterms:created>
  <dcterms:modified xsi:type="dcterms:W3CDTF">2023-12-04T13:43:00Z</dcterms:modified>
</cp:coreProperties>
</file>