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6EB" w:rsidRPr="003016EB" w:rsidRDefault="003016EB" w:rsidP="003016EB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016EB" w:rsidRPr="003016EB" w:rsidRDefault="003016EB" w:rsidP="003016EB">
      <w:pPr>
        <w:spacing w:after="0" w:line="240" w:lineRule="auto"/>
        <w:ind w:firstLine="540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3016EB">
        <w:rPr>
          <w:rFonts w:ascii="Times New Roman" w:eastAsia="Times New Roman" w:hAnsi="Times New Roman" w:cs="Times New Roman"/>
          <w:b/>
          <w:lang w:eastAsia="ru-RU"/>
        </w:rPr>
        <w:t>КОНТРАКТ</w:t>
      </w:r>
      <w:r w:rsidR="0041723D">
        <w:rPr>
          <w:rFonts w:ascii="Times New Roman" w:eastAsia="Times New Roman" w:hAnsi="Times New Roman" w:cs="Times New Roman"/>
          <w:b/>
          <w:lang w:eastAsia="ru-RU"/>
        </w:rPr>
        <w:t xml:space="preserve"> № 1</w:t>
      </w:r>
      <w:bookmarkStart w:id="0" w:name="_GoBack"/>
      <w:bookmarkEnd w:id="0"/>
      <w:r w:rsidR="006614DE">
        <w:rPr>
          <w:rFonts w:ascii="Times New Roman" w:eastAsia="Times New Roman" w:hAnsi="Times New Roman" w:cs="Times New Roman"/>
          <w:b/>
          <w:lang w:eastAsia="ru-RU"/>
        </w:rPr>
        <w:t>5/202</w:t>
      </w:r>
      <w:r w:rsidR="0089361D">
        <w:rPr>
          <w:rFonts w:ascii="Times New Roman" w:eastAsia="Times New Roman" w:hAnsi="Times New Roman" w:cs="Times New Roman"/>
          <w:b/>
          <w:lang w:eastAsia="ru-RU"/>
        </w:rPr>
        <w:t>4</w:t>
      </w:r>
    </w:p>
    <w:p w:rsidR="003016EB" w:rsidRPr="003016EB" w:rsidRDefault="003016EB" w:rsidP="003016EB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3016EB">
        <w:rPr>
          <w:rFonts w:ascii="Times New Roman" w:eastAsia="Times New Roman" w:hAnsi="Times New Roman" w:cs="Times New Roman"/>
          <w:b/>
          <w:lang w:eastAsia="ru-RU"/>
        </w:rPr>
        <w:t xml:space="preserve">НА ОКАЗАНИЕ УСЛУГ </w:t>
      </w:r>
    </w:p>
    <w:p w:rsidR="003016EB" w:rsidRPr="003016EB" w:rsidRDefault="003016EB" w:rsidP="003016E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3016EB" w:rsidRPr="003016EB" w:rsidRDefault="003016EB" w:rsidP="003016EB">
      <w:pPr>
        <w:spacing w:after="0" w:line="240" w:lineRule="auto"/>
        <w:ind w:firstLine="540"/>
        <w:rPr>
          <w:rFonts w:ascii="Times New Roman" w:eastAsia="Times New Roman" w:hAnsi="Times New Roman" w:cs="Times New Roman"/>
          <w:lang w:eastAsia="ru-RU"/>
        </w:rPr>
      </w:pPr>
      <w:r w:rsidRPr="003016EB">
        <w:rPr>
          <w:rFonts w:ascii="Times New Roman" w:eastAsia="Times New Roman" w:hAnsi="Times New Roman" w:cs="Times New Roman"/>
          <w:lang w:eastAsia="ru-RU"/>
        </w:rPr>
        <w:t xml:space="preserve">Санкт-Петербург                                                                </w:t>
      </w:r>
      <w:r w:rsidR="000E30E6">
        <w:rPr>
          <w:rFonts w:ascii="Times New Roman" w:eastAsia="Times New Roman" w:hAnsi="Times New Roman" w:cs="Times New Roman"/>
          <w:lang w:eastAsia="ru-RU"/>
        </w:rPr>
        <w:t xml:space="preserve">         "___" </w:t>
      </w:r>
      <w:r w:rsidR="0089361D">
        <w:rPr>
          <w:rFonts w:ascii="Times New Roman" w:hAnsi="Times New Roman" w:cs="Times New Roman"/>
          <w:sz w:val="24"/>
          <w:szCs w:val="24"/>
        </w:rPr>
        <w:t>декабря</w:t>
      </w:r>
      <w:r w:rsidR="000E30E6">
        <w:rPr>
          <w:rFonts w:ascii="Times New Roman" w:eastAsia="Times New Roman" w:hAnsi="Times New Roman" w:cs="Times New Roman"/>
          <w:lang w:eastAsia="ru-RU"/>
        </w:rPr>
        <w:t xml:space="preserve"> 20</w:t>
      </w:r>
      <w:r w:rsidR="0089361D">
        <w:rPr>
          <w:rFonts w:ascii="Times New Roman" w:eastAsia="Times New Roman" w:hAnsi="Times New Roman" w:cs="Times New Roman"/>
          <w:lang w:eastAsia="ru-RU"/>
        </w:rPr>
        <w:t>23</w:t>
      </w:r>
      <w:r w:rsidR="006614DE">
        <w:rPr>
          <w:rFonts w:ascii="Times New Roman" w:eastAsia="Times New Roman" w:hAnsi="Times New Roman" w:cs="Times New Roman"/>
          <w:lang w:eastAsia="ru-RU"/>
        </w:rPr>
        <w:t xml:space="preserve">  </w:t>
      </w:r>
      <w:r w:rsidRPr="003016EB">
        <w:rPr>
          <w:rFonts w:ascii="Times New Roman" w:eastAsia="Times New Roman" w:hAnsi="Times New Roman" w:cs="Times New Roman"/>
          <w:lang w:eastAsia="ru-RU"/>
        </w:rPr>
        <w:t>г.</w:t>
      </w:r>
    </w:p>
    <w:p w:rsidR="003016EB" w:rsidRPr="003016EB" w:rsidRDefault="003016EB" w:rsidP="003016EB">
      <w:pPr>
        <w:spacing w:after="0" w:line="240" w:lineRule="auto"/>
        <w:ind w:firstLine="540"/>
        <w:rPr>
          <w:rFonts w:ascii="Times New Roman" w:eastAsia="Times New Roman" w:hAnsi="Times New Roman" w:cs="Times New Roman"/>
          <w:lang w:eastAsia="ru-RU"/>
        </w:rPr>
      </w:pPr>
    </w:p>
    <w:p w:rsidR="003016EB" w:rsidRPr="003016EB" w:rsidRDefault="003016EB" w:rsidP="003016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3016EB">
        <w:rPr>
          <w:rFonts w:ascii="Times New Roman" w:eastAsia="Times New Roman" w:hAnsi="Times New Roman" w:cs="Times New Roman"/>
          <w:lang w:eastAsia="ru-RU"/>
        </w:rPr>
        <w:t xml:space="preserve">Государственное бюджетное дошкольное образовательное учреждение детский сад № 145 Московского района Санкт-Петербурга, действующее от имени Санкт-Петербурга,  в лице заведующего </w:t>
      </w:r>
      <w:proofErr w:type="spellStart"/>
      <w:r w:rsidRPr="003016EB">
        <w:rPr>
          <w:rFonts w:ascii="Times New Roman" w:eastAsia="Times New Roman" w:hAnsi="Times New Roman" w:cs="Times New Roman"/>
          <w:lang w:eastAsia="ru-RU"/>
        </w:rPr>
        <w:t>Горяиновой</w:t>
      </w:r>
      <w:proofErr w:type="spellEnd"/>
      <w:r w:rsidRPr="003016EB">
        <w:rPr>
          <w:rFonts w:ascii="Times New Roman" w:eastAsia="Times New Roman" w:hAnsi="Times New Roman" w:cs="Times New Roman"/>
          <w:lang w:eastAsia="ru-RU"/>
        </w:rPr>
        <w:t xml:space="preserve"> Ольги </w:t>
      </w:r>
      <w:proofErr w:type="spellStart"/>
      <w:r w:rsidRPr="003016EB">
        <w:rPr>
          <w:rFonts w:ascii="Times New Roman" w:eastAsia="Times New Roman" w:hAnsi="Times New Roman" w:cs="Times New Roman"/>
          <w:lang w:eastAsia="ru-RU"/>
        </w:rPr>
        <w:t>Ярославовны</w:t>
      </w:r>
      <w:proofErr w:type="spellEnd"/>
      <w:r w:rsidRPr="003016EB">
        <w:rPr>
          <w:rFonts w:ascii="Times New Roman" w:eastAsia="Times New Roman" w:hAnsi="Times New Roman" w:cs="Times New Roman"/>
          <w:lang w:eastAsia="ru-RU"/>
        </w:rPr>
        <w:t>, действующего на основании устава и именуемое в дальнейшем Заказчик с одной стороны и</w:t>
      </w:r>
      <w:r w:rsidR="008B5A18">
        <w:rPr>
          <w:rFonts w:ascii="Times New Roman" w:eastAsia="Times New Roman" w:hAnsi="Times New Roman" w:cs="Times New Roman"/>
          <w:lang w:eastAsia="ru-RU"/>
        </w:rPr>
        <w:t>____________________________</w:t>
      </w:r>
      <w:r w:rsidRPr="003016EB">
        <w:rPr>
          <w:rFonts w:ascii="Times New Roman" w:eastAsia="Times New Roman" w:hAnsi="Times New Roman" w:cs="Times New Roman"/>
          <w:lang w:eastAsia="ru-RU"/>
        </w:rPr>
        <w:t>, в лице</w:t>
      </w:r>
      <w:r w:rsidR="008B5A18">
        <w:rPr>
          <w:rFonts w:ascii="Times New Roman" w:eastAsia="Times New Roman" w:hAnsi="Times New Roman" w:cs="Times New Roman"/>
          <w:lang w:eastAsia="ru-RU"/>
        </w:rPr>
        <w:t>_____________________</w:t>
      </w:r>
      <w:r w:rsidRPr="003016EB">
        <w:rPr>
          <w:rFonts w:ascii="Times New Roman" w:eastAsia="Times New Roman" w:hAnsi="Times New Roman" w:cs="Times New Roman"/>
          <w:lang w:eastAsia="ru-RU"/>
        </w:rPr>
        <w:t>, действующего на основании</w:t>
      </w:r>
      <w:r w:rsidR="008B5A18">
        <w:rPr>
          <w:rFonts w:ascii="Times New Roman" w:eastAsia="Times New Roman" w:hAnsi="Times New Roman" w:cs="Times New Roman"/>
          <w:lang w:eastAsia="ru-RU"/>
        </w:rPr>
        <w:t>________________________</w:t>
      </w:r>
      <w:r w:rsidR="00C47CB3">
        <w:rPr>
          <w:rFonts w:ascii="Times New Roman" w:eastAsia="Times New Roman" w:hAnsi="Times New Roman" w:cs="Times New Roman"/>
          <w:lang w:eastAsia="ru-RU"/>
        </w:rPr>
        <w:t>, именуемое в дальнейшем Исполнитель</w:t>
      </w:r>
      <w:r w:rsidRPr="003016EB">
        <w:rPr>
          <w:rFonts w:ascii="Times New Roman" w:eastAsia="Times New Roman" w:hAnsi="Times New Roman" w:cs="Times New Roman"/>
          <w:lang w:eastAsia="ru-RU"/>
        </w:rPr>
        <w:t>, с другой стороны, далее именуемые «Стороны», заключили настоящий контракт о нижеследующем:</w:t>
      </w:r>
      <w:proofErr w:type="gramEnd"/>
    </w:p>
    <w:p w:rsidR="003016EB" w:rsidRPr="003016EB" w:rsidRDefault="003016EB" w:rsidP="003016EB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3016EB" w:rsidRPr="003016EB" w:rsidRDefault="003016EB" w:rsidP="00C47CB3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3016EB">
        <w:rPr>
          <w:rFonts w:ascii="Times New Roman" w:eastAsia="Times New Roman" w:hAnsi="Times New Roman" w:cs="Times New Roman"/>
          <w:b/>
          <w:bCs/>
          <w:lang w:eastAsia="ru-RU"/>
        </w:rPr>
        <w:t>1. ПРЕДМЕТ КОНТРАКТА</w:t>
      </w:r>
    </w:p>
    <w:p w:rsidR="003016EB" w:rsidRPr="003016EB" w:rsidRDefault="003016EB" w:rsidP="003016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3016EB" w:rsidRPr="003016EB" w:rsidRDefault="003016EB" w:rsidP="003016EB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lang w:eastAsia="ru-RU"/>
        </w:rPr>
      </w:pPr>
    </w:p>
    <w:p w:rsidR="003016EB" w:rsidRPr="003016EB" w:rsidRDefault="008B5A18" w:rsidP="003016E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1.1</w:t>
      </w:r>
      <w:r w:rsidR="003016EB" w:rsidRPr="003016EB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gramStart"/>
      <w:r w:rsidR="003016EB" w:rsidRPr="003016EB">
        <w:rPr>
          <w:rFonts w:ascii="Times New Roman" w:eastAsia="Times New Roman" w:hAnsi="Times New Roman" w:cs="Times New Roman"/>
          <w:color w:val="000000"/>
          <w:lang w:eastAsia="ru-RU"/>
        </w:rPr>
        <w:t xml:space="preserve">По контракту Исполнитель обязуется в установленный срок на условиях контракта оказать услуги по очистке кровли от снега и наледи для ГБДОУ детский сад № 145 Московского района Санкт-Петербурга по адресу: </w:t>
      </w:r>
      <w:r w:rsidR="003016EB" w:rsidRPr="003016EB">
        <w:rPr>
          <w:rFonts w:ascii="Times New Roman" w:eastAsia="Times New Roman" w:hAnsi="Times New Roman" w:cs="Times New Roman"/>
          <w:lang w:eastAsia="ru-RU"/>
        </w:rPr>
        <w:t>196135, г. Са</w:t>
      </w:r>
      <w:r w:rsidR="0089361D">
        <w:rPr>
          <w:rFonts w:ascii="Times New Roman" w:eastAsia="Times New Roman" w:hAnsi="Times New Roman" w:cs="Times New Roman"/>
          <w:lang w:eastAsia="ru-RU"/>
        </w:rPr>
        <w:t xml:space="preserve">нкт-Петербург, ул. </w:t>
      </w:r>
      <w:proofErr w:type="spellStart"/>
      <w:r w:rsidR="0089361D">
        <w:rPr>
          <w:rFonts w:ascii="Times New Roman" w:eastAsia="Times New Roman" w:hAnsi="Times New Roman" w:cs="Times New Roman"/>
          <w:lang w:eastAsia="ru-RU"/>
        </w:rPr>
        <w:t>Ленсовета</w:t>
      </w:r>
      <w:proofErr w:type="spellEnd"/>
      <w:r w:rsidR="0089361D">
        <w:rPr>
          <w:rFonts w:ascii="Times New Roman" w:eastAsia="Times New Roman" w:hAnsi="Times New Roman" w:cs="Times New Roman"/>
          <w:lang w:eastAsia="ru-RU"/>
        </w:rPr>
        <w:t xml:space="preserve">, дом </w:t>
      </w:r>
      <w:r w:rsidR="003016EB" w:rsidRPr="003016EB">
        <w:rPr>
          <w:rFonts w:ascii="Times New Roman" w:eastAsia="Times New Roman" w:hAnsi="Times New Roman" w:cs="Times New Roman"/>
          <w:lang w:eastAsia="ru-RU"/>
        </w:rPr>
        <w:t>7 литера А.</w:t>
      </w:r>
      <w:r w:rsidR="003016EB" w:rsidRPr="003016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361D">
        <w:rPr>
          <w:rFonts w:ascii="Times New Roman" w:eastAsia="Times New Roman" w:hAnsi="Times New Roman" w:cs="Times New Roman"/>
          <w:color w:val="000000"/>
          <w:lang w:eastAsia="ru-RU"/>
        </w:rPr>
        <w:t>в 2024</w:t>
      </w:r>
      <w:r w:rsidR="003016EB" w:rsidRPr="003016EB">
        <w:rPr>
          <w:rFonts w:ascii="Times New Roman" w:eastAsia="Times New Roman" w:hAnsi="Times New Roman" w:cs="Times New Roman"/>
          <w:color w:val="000000"/>
          <w:lang w:eastAsia="ru-RU"/>
        </w:rPr>
        <w:t xml:space="preserve"> году в соответствии </w:t>
      </w:r>
      <w:r w:rsidR="003016EB" w:rsidRPr="003016EB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с </w:t>
      </w:r>
      <w:r w:rsidR="003016EB" w:rsidRPr="003016EB">
        <w:rPr>
          <w:rFonts w:ascii="Times New Roman" w:eastAsia="Times New Roman" w:hAnsi="Times New Roman" w:cs="Times New Roman"/>
          <w:spacing w:val="-10"/>
          <w:lang w:eastAsia="ru-RU"/>
        </w:rPr>
        <w:t>Расчетом стоимости контракта на оказание услуг (приложение № 1 к контракту), и Перечнем  услуг (приложение № 2 к</w:t>
      </w:r>
      <w:proofErr w:type="gramEnd"/>
      <w:r w:rsidR="003016EB" w:rsidRPr="003016EB">
        <w:rPr>
          <w:rFonts w:ascii="Times New Roman" w:eastAsia="Times New Roman" w:hAnsi="Times New Roman" w:cs="Times New Roman"/>
          <w:spacing w:val="-10"/>
          <w:lang w:eastAsia="ru-RU"/>
        </w:rPr>
        <w:t xml:space="preserve"> контракту), а Заказчик обязуется принять и обеспечить оплату поставляемых услуг.</w:t>
      </w:r>
    </w:p>
    <w:p w:rsidR="003016EB" w:rsidRPr="003016EB" w:rsidRDefault="003016EB" w:rsidP="003016EB">
      <w:pPr>
        <w:shd w:val="clear" w:color="auto" w:fill="FFFFFF"/>
        <w:tabs>
          <w:tab w:val="left" w:pos="-284"/>
        </w:tabs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3016EB">
        <w:rPr>
          <w:rFonts w:ascii="Times New Roman" w:eastAsia="Times New Roman" w:hAnsi="Times New Roman" w:cs="Times New Roman"/>
          <w:b/>
          <w:lang w:eastAsia="ru-RU"/>
        </w:rPr>
        <w:t>2</w:t>
      </w:r>
      <w:r w:rsidRPr="003016EB">
        <w:rPr>
          <w:rFonts w:ascii="Times New Roman" w:eastAsia="Times New Roman" w:hAnsi="Times New Roman" w:cs="Times New Roman"/>
          <w:b/>
          <w:color w:val="000000"/>
          <w:lang w:eastAsia="ru-RU"/>
        </w:rPr>
        <w:t>. СРОК И ПОРЯДОК ОКАЗАНИЯ УСЛУГ</w:t>
      </w:r>
    </w:p>
    <w:p w:rsidR="003016EB" w:rsidRPr="003016EB" w:rsidRDefault="003016EB" w:rsidP="003016EB">
      <w:pPr>
        <w:autoSpaceDE w:val="0"/>
        <w:autoSpaceDN w:val="0"/>
        <w:adjustRightInd w:val="0"/>
        <w:spacing w:after="0" w:line="240" w:lineRule="auto"/>
        <w:ind w:right="19772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3016EB" w:rsidRPr="003016EB" w:rsidRDefault="00B7760D" w:rsidP="003016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2.1. Сро</w:t>
      </w:r>
      <w:r w:rsidR="0089361D">
        <w:rPr>
          <w:rFonts w:ascii="Times New Roman" w:eastAsia="Times New Roman" w:hAnsi="Times New Roman" w:cs="Times New Roman"/>
          <w:color w:val="000000"/>
          <w:lang w:eastAsia="ru-RU"/>
        </w:rPr>
        <w:t>ки оказания услуги: с 01.01.2024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года </w:t>
      </w:r>
      <w:r w:rsidR="003016EB" w:rsidRPr="003016EB">
        <w:rPr>
          <w:rFonts w:ascii="Times New Roman" w:eastAsia="Times New Roman" w:hAnsi="Times New Roman" w:cs="Times New Roman"/>
          <w:color w:val="000000"/>
          <w:lang w:eastAsia="ru-RU"/>
        </w:rPr>
        <w:t>в периоды выпадения осадков</w:t>
      </w:r>
      <w:r w:rsidR="0089361D">
        <w:rPr>
          <w:rFonts w:ascii="Times New Roman" w:eastAsia="Times New Roman" w:hAnsi="Times New Roman" w:cs="Times New Roman"/>
          <w:color w:val="000000"/>
          <w:lang w:eastAsia="ru-RU"/>
        </w:rPr>
        <w:t xml:space="preserve"> в виде снега по 31 декабря 2024</w:t>
      </w:r>
      <w:r w:rsidR="003016EB" w:rsidRPr="003016EB">
        <w:rPr>
          <w:rFonts w:ascii="Times New Roman" w:eastAsia="Times New Roman" w:hAnsi="Times New Roman" w:cs="Times New Roman"/>
          <w:color w:val="000000"/>
          <w:lang w:eastAsia="ru-RU"/>
        </w:rPr>
        <w:t xml:space="preserve"> года.</w:t>
      </w:r>
    </w:p>
    <w:p w:rsidR="003016EB" w:rsidRPr="003016EB" w:rsidRDefault="003016EB" w:rsidP="003016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016EB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2.2. Место оказания услуг: 196135, Са</w:t>
      </w:r>
      <w:r w:rsidR="0089361D">
        <w:rPr>
          <w:rFonts w:ascii="Times New Roman" w:eastAsia="Times New Roman" w:hAnsi="Times New Roman" w:cs="Times New Roman"/>
          <w:color w:val="000000"/>
          <w:lang w:eastAsia="ru-RU"/>
        </w:rPr>
        <w:t xml:space="preserve">нкт-Петербург, ул. </w:t>
      </w:r>
      <w:proofErr w:type="spellStart"/>
      <w:r w:rsidR="0089361D">
        <w:rPr>
          <w:rFonts w:ascii="Times New Roman" w:eastAsia="Times New Roman" w:hAnsi="Times New Roman" w:cs="Times New Roman"/>
          <w:color w:val="000000"/>
          <w:lang w:eastAsia="ru-RU"/>
        </w:rPr>
        <w:t>Ленсовета</w:t>
      </w:r>
      <w:proofErr w:type="spellEnd"/>
      <w:r w:rsidR="0089361D">
        <w:rPr>
          <w:rFonts w:ascii="Times New Roman" w:eastAsia="Times New Roman" w:hAnsi="Times New Roman" w:cs="Times New Roman"/>
          <w:color w:val="000000"/>
          <w:lang w:eastAsia="ru-RU"/>
        </w:rPr>
        <w:t xml:space="preserve">, дом </w:t>
      </w:r>
      <w:r w:rsidRPr="003016EB">
        <w:rPr>
          <w:rFonts w:ascii="Times New Roman" w:eastAsia="Times New Roman" w:hAnsi="Times New Roman" w:cs="Times New Roman"/>
          <w:color w:val="000000"/>
          <w:lang w:eastAsia="ru-RU"/>
        </w:rPr>
        <w:t>7, литер А</w:t>
      </w:r>
      <w:r w:rsidR="008B5A18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3016EB" w:rsidRPr="003016EB" w:rsidRDefault="003016EB" w:rsidP="003016E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3016EB" w:rsidRPr="003016EB" w:rsidRDefault="003016EB" w:rsidP="003016EB">
      <w:pPr>
        <w:spacing w:after="0" w:line="240" w:lineRule="auto"/>
        <w:ind w:firstLine="540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3016EB">
        <w:rPr>
          <w:rFonts w:ascii="Times New Roman" w:eastAsia="Times New Roman" w:hAnsi="Times New Roman" w:cs="Times New Roman"/>
          <w:b/>
          <w:lang w:eastAsia="ru-RU"/>
        </w:rPr>
        <w:t>3. ЦЕНА КОНТРАКТА И ПОРЯДОК РАСЧЕТОВ</w:t>
      </w:r>
    </w:p>
    <w:p w:rsidR="003016EB" w:rsidRPr="003016EB" w:rsidRDefault="003016EB" w:rsidP="003016E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3016EB" w:rsidRDefault="003016EB" w:rsidP="003016E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3016EB">
        <w:rPr>
          <w:rFonts w:ascii="Times New Roman" w:eastAsia="Times New Roman" w:hAnsi="Times New Roman" w:cs="Times New Roman"/>
          <w:lang w:eastAsia="ru-RU"/>
        </w:rPr>
        <w:t xml:space="preserve">3.1. Цена контракта (общая стоимость </w:t>
      </w:r>
      <w:r>
        <w:rPr>
          <w:rFonts w:ascii="Times New Roman" w:eastAsia="Times New Roman" w:hAnsi="Times New Roman" w:cs="Times New Roman"/>
          <w:lang w:eastAsia="ru-RU"/>
        </w:rPr>
        <w:t xml:space="preserve">работ) составляет: </w:t>
      </w:r>
      <w:r w:rsidR="008B5A18">
        <w:rPr>
          <w:rFonts w:ascii="Times New Roman" w:eastAsia="Times New Roman" w:hAnsi="Times New Roman" w:cs="Times New Roman"/>
          <w:lang w:eastAsia="ru-RU"/>
        </w:rPr>
        <w:t>________________________</w:t>
      </w:r>
      <w:r w:rsidRPr="003016EB">
        <w:rPr>
          <w:rFonts w:ascii="Times New Roman" w:eastAsia="Times New Roman" w:hAnsi="Times New Roman" w:cs="Times New Roman"/>
          <w:lang w:eastAsia="ru-RU"/>
        </w:rPr>
        <w:t>НДС</w:t>
      </w:r>
      <w:r w:rsidR="008B5A18">
        <w:rPr>
          <w:rFonts w:ascii="Times New Roman" w:eastAsia="Times New Roman" w:hAnsi="Times New Roman" w:cs="Times New Roman"/>
          <w:lang w:eastAsia="ru-RU"/>
        </w:rPr>
        <w:t>_____________________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:rsidR="003016EB" w:rsidRPr="003016EB" w:rsidRDefault="003016EB" w:rsidP="003016E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3016EB">
        <w:rPr>
          <w:rFonts w:ascii="Times New Roman" w:eastAsia="Times New Roman" w:hAnsi="Times New Roman" w:cs="Times New Roman"/>
          <w:lang w:eastAsia="ru-RU"/>
        </w:rPr>
        <w:t>Цена контракта является твердой и определяется на весь срок исполнения контракта.</w:t>
      </w:r>
    </w:p>
    <w:p w:rsidR="003016EB" w:rsidRPr="003016EB" w:rsidRDefault="003016EB" w:rsidP="003016E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3016EB">
        <w:rPr>
          <w:rFonts w:ascii="Times New Roman" w:eastAsia="Times New Roman" w:hAnsi="Times New Roman" w:cs="Times New Roman"/>
          <w:lang w:eastAsia="ru-RU"/>
        </w:rPr>
        <w:t>3.2. Указанная в пункте 3.1. цена может быть снижена по письменному соглашению сторон без изменения, предусмотренных контрактом объема оказанных услуг и иных условий контракта.</w:t>
      </w:r>
    </w:p>
    <w:p w:rsidR="000E30E6" w:rsidRPr="000E30E6" w:rsidRDefault="000E30E6" w:rsidP="000E30E6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3016EB" w:rsidRPr="003016EB">
        <w:rPr>
          <w:rFonts w:ascii="Times New Roman" w:eastAsia="Times New Roman" w:hAnsi="Times New Roman" w:cs="Times New Roman"/>
          <w:lang w:eastAsia="ru-RU"/>
        </w:rPr>
        <w:t xml:space="preserve">3.3. </w:t>
      </w:r>
      <w:r w:rsidRPr="009B6FEA">
        <w:rPr>
          <w:rFonts w:ascii="Times New Roman" w:hAnsi="Times New Roman" w:cs="Times New Roman"/>
          <w:color w:val="000000"/>
        </w:rPr>
        <w:t xml:space="preserve">Оплата </w:t>
      </w:r>
      <w:r>
        <w:rPr>
          <w:rFonts w:ascii="Times New Roman" w:hAnsi="Times New Roman" w:cs="Times New Roman"/>
          <w:color w:val="000000"/>
        </w:rPr>
        <w:t xml:space="preserve">оказанных услуг </w:t>
      </w:r>
      <w:r w:rsidRPr="009B6FEA">
        <w:rPr>
          <w:rFonts w:ascii="Times New Roman" w:hAnsi="Times New Roman" w:cs="Times New Roman"/>
          <w:color w:val="000000"/>
        </w:rPr>
        <w:t>осуществляется Заказчиком за счёт: внебюджетных средств,</w:t>
      </w:r>
      <w:r>
        <w:rPr>
          <w:rFonts w:ascii="Times New Roman" w:hAnsi="Times New Roman" w:cs="Times New Roman"/>
          <w:color w:val="000000"/>
        </w:rPr>
        <w:t xml:space="preserve"> средств бюджетного учреждения,</w:t>
      </w:r>
      <w:r w:rsidRPr="00A402EA">
        <w:t xml:space="preserve"> </w:t>
      </w:r>
      <w:r w:rsidRPr="00A402EA">
        <w:rPr>
          <w:rFonts w:ascii="Times New Roman" w:hAnsi="Times New Roman" w:cs="Times New Roman"/>
          <w:color w:val="000000"/>
        </w:rPr>
        <w:t>код целевой статьи 0210020010, код вида расходов 244, (Субсидии на финансовое обеспечение выполнения государственного задания), статья ОСГУ</w:t>
      </w:r>
      <w:r>
        <w:rPr>
          <w:rFonts w:ascii="Times New Roman" w:hAnsi="Times New Roman" w:cs="Times New Roman"/>
          <w:color w:val="000000"/>
        </w:rPr>
        <w:t xml:space="preserve"> 225. </w:t>
      </w:r>
      <w:r w:rsidRPr="009B6FEA">
        <w:rPr>
          <w:rFonts w:ascii="Times New Roman" w:hAnsi="Times New Roman" w:cs="Times New Roman"/>
          <w:color w:val="000000"/>
        </w:rPr>
        <w:t xml:space="preserve">Заказчик производит расчет в течение 15 рабочих дней на основании выставленного </w:t>
      </w:r>
      <w:r w:rsidRPr="000E30E6">
        <w:rPr>
          <w:rFonts w:ascii="Times New Roman" w:hAnsi="Times New Roman" w:cs="Times New Roman"/>
          <w:color w:val="000000"/>
        </w:rPr>
        <w:t xml:space="preserve">Исполнителем </w:t>
      </w:r>
      <w:r w:rsidRPr="000E30E6">
        <w:rPr>
          <w:rFonts w:ascii="Times New Roman" w:hAnsi="Times New Roman" w:cs="Times New Roman"/>
        </w:rPr>
        <w:t>акта сдачи-приемки оказанных услуг на основании счета, счета-фактуры (в случае, если Исполнитель является плательщиком НДС)</w:t>
      </w:r>
      <w:r w:rsidRPr="000E30E6">
        <w:rPr>
          <w:rFonts w:ascii="Times New Roman" w:hAnsi="Times New Roman" w:cs="Times New Roman"/>
          <w:color w:val="000000"/>
        </w:rPr>
        <w:t>.</w:t>
      </w:r>
    </w:p>
    <w:p w:rsidR="003016EB" w:rsidRPr="003016EB" w:rsidRDefault="000E30E6" w:rsidP="003016E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3.4</w:t>
      </w:r>
      <w:r w:rsidR="003016EB" w:rsidRPr="003016EB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gramStart"/>
      <w:r w:rsidR="003016EB" w:rsidRPr="003016EB">
        <w:rPr>
          <w:rFonts w:ascii="Times New Roman" w:eastAsia="Times New Roman" w:hAnsi="Times New Roman" w:cs="Times New Roman"/>
          <w:lang w:eastAsia="ru-RU"/>
        </w:rPr>
        <w:t>Услуги, оказанные Исполнителем с отклонениями от требований</w:t>
      </w:r>
      <w:r w:rsidR="003016EB" w:rsidRPr="003016EB">
        <w:rPr>
          <w:rFonts w:ascii="Times New Roman" w:eastAsia="Times New Roman" w:hAnsi="Times New Roman" w:cs="Times New Roman"/>
          <w:lang w:eastAsia="ru-RU"/>
        </w:rPr>
        <w:br/>
        <w:t xml:space="preserve"> нормативно-правовых актов и исходных данных Заказчика или иными недостатками не подлежат</w:t>
      </w:r>
      <w:proofErr w:type="gramEnd"/>
      <w:r w:rsidR="003016EB" w:rsidRPr="003016EB">
        <w:rPr>
          <w:rFonts w:ascii="Times New Roman" w:eastAsia="Times New Roman" w:hAnsi="Times New Roman" w:cs="Times New Roman"/>
          <w:lang w:eastAsia="ru-RU"/>
        </w:rPr>
        <w:t xml:space="preserve"> оплате Заказчиком до устранения Исполнителем обнаруженных недостатков.</w:t>
      </w:r>
    </w:p>
    <w:p w:rsidR="003016EB" w:rsidRPr="003016EB" w:rsidRDefault="000E30E6" w:rsidP="000E30E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3.5</w:t>
      </w:r>
      <w:r w:rsidR="003016EB" w:rsidRPr="003016EB">
        <w:rPr>
          <w:rFonts w:ascii="Times New Roman" w:eastAsia="Times New Roman" w:hAnsi="Times New Roman" w:cs="Times New Roman"/>
          <w:lang w:eastAsia="ru-RU"/>
        </w:rPr>
        <w:t>. В случае неисполнения или ненадлежащего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сумме, уменьшенной на размер неустойки (штрафа, пеней), не уменьшая при этом цены контракта.</w:t>
      </w:r>
    </w:p>
    <w:p w:rsidR="003016EB" w:rsidRPr="003016EB" w:rsidRDefault="000E30E6" w:rsidP="003016E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3.6</w:t>
      </w:r>
      <w:r w:rsidR="003016EB" w:rsidRPr="003016EB">
        <w:rPr>
          <w:rFonts w:ascii="Times New Roman" w:eastAsia="Times New Roman" w:hAnsi="Times New Roman" w:cs="Times New Roman"/>
          <w:lang w:eastAsia="ru-RU"/>
        </w:rPr>
        <w:t xml:space="preserve">. В случае неисполнения или ненадлежащего исполнения обязательств по контракту </w:t>
      </w:r>
      <w:r w:rsidR="003016EB" w:rsidRPr="003016EB">
        <w:rPr>
          <w:rFonts w:ascii="Times New Roman" w:eastAsia="Times New Roman" w:hAnsi="Times New Roman" w:cs="Times New Roman"/>
          <w:spacing w:val="-3"/>
          <w:lang w:eastAsia="ru-RU"/>
        </w:rPr>
        <w:t>Заказчик вправе произвести перечисление денежных средств в оплату обязательств по контракту в сумме, уменьшенной на размер неустойки (штрафа, пеней), не уменьшая при этом цены контракта.</w:t>
      </w:r>
    </w:p>
    <w:p w:rsidR="003016EB" w:rsidRDefault="003016EB" w:rsidP="003016E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0E30E6" w:rsidRDefault="000E30E6" w:rsidP="003016E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0E30E6" w:rsidRPr="003016EB" w:rsidRDefault="000E30E6" w:rsidP="003016E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3016EB" w:rsidRPr="003016EB" w:rsidRDefault="003016EB" w:rsidP="003016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3016EB">
        <w:rPr>
          <w:rFonts w:ascii="Times New Roman" w:eastAsia="Times New Roman" w:hAnsi="Times New Roman" w:cs="Times New Roman"/>
          <w:b/>
          <w:lang w:eastAsia="ru-RU"/>
        </w:rPr>
        <w:lastRenderedPageBreak/>
        <w:t>4. ПРАВА И ОБЯЗАННОСТИ СТОРОН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4.1. Заказчик вправе: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4.1.1. Требовать надлежащего исполнения обязательств в соответствии с Контрактом;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 xml:space="preserve">           4.1.2. Требовать представления надлежащим образом оформленных отчетных и финансовых документов, подтверждающих исполнение обязательств в соответствии с Контрактом: счет (1 экз.), счет-фактуру (при наличии) (2 экз.), акт оказанных услуг (2 экз.);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4.1.3. Запрашивать у Исполнителя информацию о ходе и состоянии исполнения обязательств по Контракту;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 xml:space="preserve">4.1.4. Осуществлять </w:t>
      </w:r>
      <w:proofErr w:type="gramStart"/>
      <w:r w:rsidRPr="00C47CB3">
        <w:rPr>
          <w:rFonts w:ascii="Times New Roman" w:hAnsi="Times New Roman" w:cs="Times New Roman"/>
        </w:rPr>
        <w:t>контроль за</w:t>
      </w:r>
      <w:proofErr w:type="gramEnd"/>
      <w:r w:rsidRPr="00C47CB3">
        <w:rPr>
          <w:rFonts w:ascii="Times New Roman" w:hAnsi="Times New Roman" w:cs="Times New Roman"/>
        </w:rPr>
        <w:t xml:space="preserve"> порядком и сроками оказания услуг, не вмешиваясь в оперативно-хозяйственную деятельность Исполнителя;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 xml:space="preserve">4.1.5. Отказаться от принятия и оплаты услуг, не соответствующих требованиям Контракта; 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4.1.6. Потребовать возврата уплаченных сумм в случае оплаты услуг, не соответствующих требованиям Контракта, до устранения выявленных недостатков, а также выплаты неустойки;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4.1.7. Производить оплату по Контракту в размере, за вычетом суммы неустойки, подлежащей уплате Исполнителем в соответствии с условиями ответственности последнего по Контракту;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4.1.8. Иметь иные права в соответствии с законодательством Российской Федерации и Контрактом.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4.2. Заказчик обязан: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4.2.1. Создать Исполнителю безопасные условия труда согласно действующему трудовому законодательству;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4.2.2. Требовать от Исполнителя надлежащего исполнения обязательств в соответствии с Контрактом;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4.2.3. Требовать от Исполнителя предоставления надлежащим образом оформленных отчётных и финансовых документов, подтверждающих исполнение обязательств в соответствии с Контрактом;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4.2.4. Принять и оплатить надлежащим образом оказанные услуги в порядке и сроки, предусмотренные Контрактом;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4.2.5. Провести экспертизу оказанных услуг в соответствии со статьей 94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№44–ФЗ).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Законом № 44-ФЗ.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4.3. Исполнитель вправе: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4.3.1.Требовать подписания документов об исполнении им обязательств по Контракту от Заказчика в случае надлежащего оказания услуг;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4.3.2. Требовать оплаты по Контракту в случае надлежащего исполнения своих обязательств по Контракту;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4.3.3. Иметь иные права, предоставленные в соответствии с законодательством Российской Федерации и Контрактом.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4.4. Исполнитель обязан: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 xml:space="preserve">4.4.1. Оказать услуги, обеспечив надлежащее качество, в сроки, установленные Контрактом; 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4.4.2. Исполнять полученные в ходе исполнения обязательств по Контракту указания Заказчика, в том числе в срок, установленный Заказчиком, безвозмездно устранять обнаруженные им недостатки в оказываемых услугах;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4.4.3. Передать надлежащим образом оформленные отчетные и финансовые документы в порядке и срок, установленные Контрактом: счет (1 экз.), счет-фактуру (при наличии) (2 экз.), акт оказанных услуг (2 экз.);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4.4.4. Представить по запросу Заказчика в сроки, указанные в таком запросе, информацию о ходе исполнения обязательств по Контракту;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4.4.5. Не раскрывать третьим лицам без письменного согласия Заказчика количество, объем, характер оказываемых услуг и условия их оплаты;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4.4.6. Соблюдать конфиденциальность в отношении всей информации, ставшей известной Исполнителю в связи с исполнением обязательств по Контракту;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 xml:space="preserve">4.4.7. В случае привлечения к исполнению Контракта соисполнителей, нести ответственность за неисполнение </w:t>
      </w:r>
      <w:proofErr w:type="gramStart"/>
      <w:r w:rsidRPr="00C47CB3">
        <w:rPr>
          <w:rFonts w:ascii="Times New Roman" w:hAnsi="Times New Roman" w:cs="Times New Roman"/>
        </w:rPr>
        <w:t>последними</w:t>
      </w:r>
      <w:proofErr w:type="gramEnd"/>
      <w:r w:rsidRPr="00C47CB3">
        <w:rPr>
          <w:rFonts w:ascii="Times New Roman" w:hAnsi="Times New Roman" w:cs="Times New Roman"/>
        </w:rPr>
        <w:t xml:space="preserve"> обязательств по Контракту;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 xml:space="preserve">4.4.8. </w:t>
      </w:r>
      <w:proofErr w:type="gramStart"/>
      <w:r w:rsidRPr="00C47CB3">
        <w:rPr>
          <w:rFonts w:ascii="Times New Roman" w:hAnsi="Times New Roman" w:cs="Times New Roman"/>
        </w:rPr>
        <w:t>Нести иные обязанности</w:t>
      </w:r>
      <w:proofErr w:type="gramEnd"/>
      <w:r w:rsidRPr="00C47CB3">
        <w:rPr>
          <w:rFonts w:ascii="Times New Roman" w:hAnsi="Times New Roman" w:cs="Times New Roman"/>
        </w:rPr>
        <w:t>, предусмотренные Контрактом.</w:t>
      </w:r>
    </w:p>
    <w:p w:rsidR="003016EB" w:rsidRPr="003016EB" w:rsidRDefault="003016EB" w:rsidP="003016EB">
      <w:pPr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3016EB" w:rsidRPr="003016EB" w:rsidRDefault="003016EB" w:rsidP="003016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016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 </w:t>
      </w:r>
      <w:r w:rsidRPr="003016EB">
        <w:rPr>
          <w:rFonts w:ascii="Times New Roman" w:eastAsia="Times New Roman" w:hAnsi="Times New Roman" w:cs="Times New Roman"/>
          <w:b/>
          <w:lang w:eastAsia="ru-RU"/>
        </w:rPr>
        <w:t>ПОРЯДОК СДАЧИ-ПРИЁМКИ ОКАЗАННЫХ УСЛУГ</w:t>
      </w:r>
      <w:r w:rsidRPr="003016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3016EB" w:rsidRPr="003016EB" w:rsidRDefault="003016EB" w:rsidP="003016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7CB3" w:rsidRPr="00C47CB3" w:rsidRDefault="00C47CB3" w:rsidP="00C47CB3">
      <w:pPr>
        <w:pStyle w:val="a4"/>
        <w:rPr>
          <w:rFonts w:ascii="Times New Roman" w:hAnsi="Times New Roman" w:cs="Times New Roman"/>
          <w:lang w:bidi="ru-RU"/>
        </w:rPr>
      </w:pPr>
      <w:r w:rsidRPr="00C47CB3">
        <w:rPr>
          <w:rFonts w:ascii="Times New Roman" w:hAnsi="Times New Roman" w:cs="Times New Roman"/>
          <w:lang w:bidi="ru-RU"/>
        </w:rPr>
        <w:t>5.1. Для проверки оказанных услуг в части их соответствия условиям Контракта Заказчик обязан провести экспертизу. Экспертиза оказанных услуг может проводиться Заказчиком своими силами или к ее проведению могут привлекаться эксперты, экспертные организации.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  <w:lang w:bidi="ru-RU"/>
        </w:rPr>
      </w:pPr>
      <w:r w:rsidRPr="00C47CB3">
        <w:rPr>
          <w:rFonts w:ascii="Times New Roman" w:hAnsi="Times New Roman" w:cs="Times New Roman"/>
          <w:lang w:bidi="ru-RU"/>
        </w:rPr>
        <w:t>5.2. При обнаружении Заказчиком в ходе приёмки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недостатков. Акт и предписание составляются в двух идентичных экземплярах и подписываются комиссией Заказчика и представителем Исполнителя, имеющим право на подписание акта и получение предписания (при предъявлении паспорта представителя Исполнителя и документа, подтверждающего его полномочия).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  <w:lang w:bidi="ru-RU"/>
        </w:rPr>
      </w:pPr>
      <w:r w:rsidRPr="00C47CB3">
        <w:rPr>
          <w:rFonts w:ascii="Times New Roman" w:hAnsi="Times New Roman" w:cs="Times New Roman"/>
          <w:lang w:bidi="ru-RU"/>
        </w:rPr>
        <w:t xml:space="preserve"> Если уполномоченный представитель Исполнителя отказывается подписать указанный акт и получить предписание, об этом делается отметка в акте и акт заверяется третьим лицом по выбору Заказчика. </w:t>
      </w:r>
      <w:proofErr w:type="gramStart"/>
      <w:r w:rsidRPr="00C47CB3">
        <w:rPr>
          <w:rFonts w:ascii="Times New Roman" w:hAnsi="Times New Roman" w:cs="Times New Roman"/>
          <w:lang w:bidi="ru-RU"/>
        </w:rPr>
        <w:t>При этом второй экземпляр акта и предписания направляются Заказчиком Исполнителю по почте заказным письмом с уведомлением о вручении, сохранив при этом почтовый документ, подтверждающий отправку по почте,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факта отправки документов и получение Заказчиком подтверждения об их вручении Исполнителю.</w:t>
      </w:r>
      <w:proofErr w:type="gramEnd"/>
    </w:p>
    <w:p w:rsidR="00C47CB3" w:rsidRPr="00C47CB3" w:rsidRDefault="00C47CB3" w:rsidP="00C47CB3">
      <w:pPr>
        <w:pStyle w:val="a4"/>
        <w:rPr>
          <w:rFonts w:ascii="Times New Roman" w:hAnsi="Times New Roman" w:cs="Times New Roman"/>
          <w:lang w:bidi="ru-RU"/>
        </w:rPr>
      </w:pPr>
      <w:r w:rsidRPr="00C47CB3">
        <w:rPr>
          <w:rFonts w:ascii="Times New Roman" w:hAnsi="Times New Roman" w:cs="Times New Roman"/>
          <w:lang w:bidi="ru-RU"/>
        </w:rPr>
        <w:t>5.3. Исполнитель обязан устранить все обнаруженные недостатки в срок, указанный в предписании.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  <w:lang w:bidi="ru-RU"/>
        </w:rPr>
      </w:pPr>
      <w:r w:rsidRPr="00C47CB3">
        <w:rPr>
          <w:rFonts w:ascii="Times New Roman" w:hAnsi="Times New Roman" w:cs="Times New Roman"/>
          <w:lang w:bidi="ru-RU"/>
        </w:rPr>
        <w:t>5.4. Устранение Исполнителем в установленный в предписании срок выявленных Заказчиком недостатков не освобождает его от уплаты неустойки, предусмотренной Контрактом.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  <w:lang w:bidi="ru-RU"/>
        </w:rPr>
      </w:pPr>
      <w:r w:rsidRPr="00C47CB3">
        <w:rPr>
          <w:rFonts w:ascii="Times New Roman" w:hAnsi="Times New Roman" w:cs="Times New Roman"/>
          <w:lang w:bidi="ru-RU"/>
        </w:rPr>
        <w:t>5.5. Датой сдачи Исполнителем оказанных услуг и приёмки их Заказчиком считается дата подписания комиссией Заказчика акта приёмки оказанных услуг.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  <w:lang w:bidi="ru-RU"/>
        </w:rPr>
      </w:pPr>
      <w:r w:rsidRPr="00C47CB3">
        <w:rPr>
          <w:rFonts w:ascii="Times New Roman" w:hAnsi="Times New Roman" w:cs="Times New Roman"/>
          <w:lang w:bidi="ru-RU"/>
        </w:rPr>
        <w:t>5.6. Риски случайной гибели или случайного повреждения результата услуг переходят от Исполнителя к Заказчику с момента подписания комиссией Заказчика и представителем Исполнителя акта приёмки оказанных услуг, а в случае обнаружения в ходе приёмки услуг недостатков - с момента устранения Исполнителем всех выявленных недостатков в соответствии с актом, составленным согласно пункту 5.2 Контракта.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  <w:lang w:bidi="ru-RU"/>
        </w:rPr>
      </w:pPr>
      <w:r w:rsidRPr="00C47CB3">
        <w:rPr>
          <w:rFonts w:ascii="Times New Roman" w:hAnsi="Times New Roman" w:cs="Times New Roman"/>
          <w:lang w:bidi="ru-RU"/>
        </w:rPr>
        <w:t>5.7. В акте приёмки оказанных услуг указываются: сумма, подлежащая оплате в соответствии с контрактом, размер неустойки, подлежащей взысканию, основания применения и расчет неустойки, итоговая сумма, подлежащая оплате по Контракту.</w:t>
      </w:r>
    </w:p>
    <w:p w:rsidR="00C47CB3" w:rsidRDefault="00C47CB3" w:rsidP="003016EB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016EB" w:rsidRPr="003016EB" w:rsidRDefault="003016EB" w:rsidP="003016EB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lang w:eastAsia="ru-RU"/>
        </w:rPr>
      </w:pPr>
      <w:r w:rsidRPr="003016EB">
        <w:rPr>
          <w:rFonts w:ascii="Times New Roman" w:eastAsia="Times New Roman" w:hAnsi="Times New Roman" w:cs="Times New Roman"/>
          <w:b/>
          <w:lang w:eastAsia="ru-RU"/>
        </w:rPr>
        <w:t>6. ОТВЕТСТВЕННОСТЬ СТОРОН</w:t>
      </w:r>
    </w:p>
    <w:p w:rsidR="003016EB" w:rsidRPr="003016EB" w:rsidRDefault="003016EB" w:rsidP="003016EB">
      <w:pPr>
        <w:spacing w:after="0" w:line="240" w:lineRule="auto"/>
        <w:ind w:firstLine="540"/>
        <w:rPr>
          <w:rFonts w:ascii="Times New Roman" w:eastAsia="Times New Roman" w:hAnsi="Times New Roman" w:cs="Times New Roman"/>
          <w:lang w:eastAsia="ru-RU"/>
        </w:rPr>
      </w:pP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6.1.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6.2.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трёхсотой действующей на дату уплаты пеней ключевой ставки Центрального банка Российской Федерации от не уплаченной в срок суммы, за исключением случаев, если законодательством Российской Федерации установлен иной порядок начисления пени.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 xml:space="preserve">6.3. 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</w:t>
      </w:r>
      <w:proofErr w:type="gramStart"/>
      <w:r w:rsidRPr="00C47CB3">
        <w:rPr>
          <w:rFonts w:ascii="Times New Roman" w:hAnsi="Times New Roman" w:cs="Times New Roman"/>
        </w:rPr>
        <w:t>Размер штрафа устанавливается Контрактом в порядке, установленном Постановлением Правительства РФ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Подрядчиком обязательств, предусмотренных контрактом (за исключением просрочки исполнения обязательств Заказчиком, Подрядчиком) о внесении изменений в постановление Правительства Российской Федерации от 15 мая 2017 г. № 570 и признании утратившим силу постановления Правительства</w:t>
      </w:r>
      <w:proofErr w:type="gramEnd"/>
      <w:r w:rsidRPr="00C47CB3">
        <w:rPr>
          <w:rFonts w:ascii="Times New Roman" w:hAnsi="Times New Roman" w:cs="Times New Roman"/>
        </w:rPr>
        <w:t xml:space="preserve"> Российской Федерации от 25 ноября 2013 г. № 1063» (далее – Правила), в том числе рассчитывается как </w:t>
      </w:r>
      <w:r w:rsidRPr="00C47CB3">
        <w:rPr>
          <w:rFonts w:ascii="Times New Roman" w:hAnsi="Times New Roman" w:cs="Times New Roman"/>
        </w:rPr>
        <w:lastRenderedPageBreak/>
        <w:t>процент цены Контракта, или в случае, если Контрактом предусмотрены этапы исполнения Контракта, как процент этапа исполнения Контракта, за исключением случаев, если законодательством Российской Федерации установлен иной порядок начисления штрафов, а именно: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6.3.1.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определяется в следующем порядке: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а) 1000 рублей, если цена Контракта не превышает 3 млн. рублей (включительно);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 xml:space="preserve">6.4. Общая сумма начисленных штрафов за ненадлежащее исполнение Заказчиком обязательств, предусмотренных Контрактом, не может превышать цену Контракта 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6.5.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Требование об уплате неустойки (штрафов, пеней), направленное Заказчиком Исполнителю, подлежит рассмотрению Исполнителем в течение 5 дней со дня его получения. Неполучение Заказчиком ответа на требование об уплате неустойки (штрафов, пеней) в течение 15 календарных дней после получения Исполнителем указанного требования рассматривается как согласие Исполнителя с требованием.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 xml:space="preserve">6.6. </w:t>
      </w:r>
      <w:proofErr w:type="gramStart"/>
      <w:r w:rsidRPr="00C47CB3">
        <w:rPr>
          <w:rFonts w:ascii="Times New Roman" w:hAnsi="Times New Roman" w:cs="Times New Roman"/>
        </w:rPr>
        <w:t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трёхсотой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объёму обязательств, предусмотренных Контрактом и фактически исполненных Исполнителем, за исключением случаев, если</w:t>
      </w:r>
      <w:proofErr w:type="gramEnd"/>
      <w:r w:rsidRPr="00C47CB3">
        <w:rPr>
          <w:rFonts w:ascii="Times New Roman" w:hAnsi="Times New Roman" w:cs="Times New Roman"/>
        </w:rPr>
        <w:t xml:space="preserve"> законодательством Российской Федерации установлен иной порядок начисления пени.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6.7. Штрафы начисляются за неисполнение или ненадлежащее исполнение Исполнителем обязательств, предусмотренных Контрактом, за исключением просрочки исполнения Исполнителем 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Правилами, за исключением случаев, если законодательством Российской Федерации установлен иной порядок начисления штрафов, а именно: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6.7.1.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 (за исключением случаев, предусмотренных п. 6.7.2. – п. 6.7.5. настоящего Контракта), размер штрафа устанавливается в следующем порядке: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а) 10 процентов цены Контракта (этапа) в случае, если цена Контракта (этапа) не превышает 3 млн. рублей;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 xml:space="preserve">6.7.2. </w:t>
      </w:r>
      <w:proofErr w:type="gramStart"/>
      <w:r w:rsidRPr="00C47CB3">
        <w:rPr>
          <w:rFonts w:ascii="Times New Roman" w:hAnsi="Times New Roman" w:cs="Times New Roman"/>
        </w:rPr>
        <w:t>За каждый факт неисполнения или ненадлежащего исполнения Исполнителем обязательств, предусмотренных Контрактом, заключённым по результатам определения Исполнителя в соответствии с пунктом 1 части 1 статьи 30 Закона,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размере 1 процента цены Контракта (этапа), но не более 5 тыс. рублей и не менее 1 тыс. рублей.</w:t>
      </w:r>
      <w:proofErr w:type="gramEnd"/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6.7.3. За каждый факт неисполнения или ненадлежащего исполнения Исполнителем обязательств, предусмотренных Контрактом, заключённым с победителем закупки (или с иным участником закупки в случаях, установленных Федеральным законом), предложившим наиболее высокую цену за право заключения Контракта, размер штрафа рассчитывается и устанавливается в следующем порядке: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а) в случае, если цена Контракта не превышает начальную (максимальную) цену контракта: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10 процентов начальной (максимальной) цены Контракта, если цена Контракта не превышает 3 млн. рублей;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б) в случае, если цена Контракта превышает начальную (максимальную) цену Контракта: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10 процентов цены Контракта, если цена Контракта не превышает 3 млн. рублей;</w:t>
      </w:r>
    </w:p>
    <w:p w:rsidR="00C47CB3" w:rsidRPr="00C47CB3" w:rsidRDefault="00CD7BE6" w:rsidP="00C47CB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="00C47CB3" w:rsidRPr="00C47CB3">
        <w:rPr>
          <w:rFonts w:ascii="Times New Roman" w:hAnsi="Times New Roman" w:cs="Times New Roman"/>
        </w:rPr>
        <w:t>6.7.4.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(при наличии в Контракте таких обязательств), определяется в следующем порядке: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а) 1000 рублей, если цена Контракта не превышает 3 млн. рублей;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 xml:space="preserve">6.7.5. В случае неисполнения Исполнителем обязанности о представлении информации </w:t>
      </w:r>
      <w:proofErr w:type="gramStart"/>
      <w:r w:rsidRPr="00C47CB3">
        <w:rPr>
          <w:rFonts w:ascii="Times New Roman" w:hAnsi="Times New Roman" w:cs="Times New Roman"/>
        </w:rPr>
        <w:t>о</w:t>
      </w:r>
      <w:proofErr w:type="gramEnd"/>
      <w:r w:rsidRPr="00C47CB3">
        <w:rPr>
          <w:rFonts w:ascii="Times New Roman" w:hAnsi="Times New Roman" w:cs="Times New Roman"/>
        </w:rPr>
        <w:t xml:space="preserve"> всех соисполнителях, субподрядчиках, заключивших договор или договоры с Исполнителем, цена которого или общая цена которых составляет более чем десять процентов цены Контракта, в случае, если начальная (максимальная) цена Контракта при осуществлении закупки товара, работы или услуги превышает размер, установленный Правительством Российской Федерации, с  Исполнителя подлежит взысканию пеня в размере одной трёхсотой действующей на дату уплаты пени ключевой ставки Центрального банка Российской Федерации от цены договора, заключённого Исполнителем с соисполнителем, субподрядчиком в соответствии с частью 24 статьи 34 Закона. Пеня подлежит начислению за каждый день просрочки исполнения такого обязательства;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6.8. Исполнитель несёт ответственность за действия третьих лиц, привлечённых им к исполнению обязательств по Контракту в порядке и на условиях, установленных соответствующим пунктом Контракта.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6.9. В случае неисполнения или ненадлежащего исполнения Исполнителем обязательств по перечислению неустойки (штрафа, пени), Заказчик вправе осуществлять оплату по Контракту с учетом уменьшения суммы выплаты, предусмотренной Контрактом, на сумму указанной неустойки.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В случае неисполнения или ненадлежащего исполнения Исполнителем обязательств, предусмотренных Контрактом, Заказчик в соответствии со статьями 308 и 410 Гражданского кодекса Российской Федерации вправе оплатить выполненные контрактные обязательства по цене, установленной Контрактом, уменьшенной на сумму размера неустойки.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 xml:space="preserve">В указанном случае оплата выполненных Исполнителем контрактных обязательств осуществляется на основании документа о приемке, подписанного Сторонами, в котором указываются: 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 xml:space="preserve">сумма, подлежащая оплате в соответствии с условиями Контракта; 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 xml:space="preserve">размер неустойки, подлежащий взысканию; 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 xml:space="preserve">основания применения и порядок расчета неустойки; 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итоговая сумма, подлежащая оплате по Контракту.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6.10.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6.11.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 xml:space="preserve">6.12. Заказчик вправе произвести перечисление денежных средств в оплату обязательств по Контракту в сумме, уменьшенной на размер неустойки (штрафа, пеней), не уменьшая при этом цены Контракта. </w:t>
      </w:r>
    </w:p>
    <w:p w:rsidR="00C47CB3" w:rsidRPr="00C47CB3" w:rsidRDefault="00C47CB3" w:rsidP="00C47CB3">
      <w:pPr>
        <w:pStyle w:val="a4"/>
        <w:rPr>
          <w:rFonts w:ascii="Times New Roman" w:hAnsi="Times New Roman" w:cs="Times New Roman"/>
        </w:rPr>
      </w:pPr>
      <w:proofErr w:type="gramStart"/>
      <w:r w:rsidRPr="00C47CB3">
        <w:rPr>
          <w:rFonts w:ascii="Times New Roman" w:hAnsi="Times New Roman" w:cs="Times New Roman"/>
        </w:rPr>
        <w:t>Сумма неустойки (штрафа, пеней) по Контракту признается собственными доходами Заказчика и отражается на лицевом счета Заказчика в установленном порядке.</w:t>
      </w:r>
      <w:proofErr w:type="gramEnd"/>
    </w:p>
    <w:p w:rsidR="00C47CB3" w:rsidRDefault="00C47CB3" w:rsidP="003016EB">
      <w:pPr>
        <w:tabs>
          <w:tab w:val="left" w:pos="91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016EB" w:rsidRPr="003016EB" w:rsidRDefault="003016EB" w:rsidP="003016EB">
      <w:pPr>
        <w:tabs>
          <w:tab w:val="left" w:pos="91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3016EB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7. Срок ДЕЙСТВИЯ КОНТРАКТА, ПОРЯДОК ИЗМЕНЕНИЯ И РАСТОРЖЕНИЯ КОНТРАКТА</w:t>
      </w:r>
    </w:p>
    <w:p w:rsidR="003016EB" w:rsidRPr="003016EB" w:rsidRDefault="003016EB" w:rsidP="003016EB">
      <w:pPr>
        <w:tabs>
          <w:tab w:val="left" w:pos="91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C47CB3" w:rsidRPr="00C47CB3" w:rsidRDefault="00C47CB3" w:rsidP="00C47CB3">
      <w:pPr>
        <w:pStyle w:val="ConsPlus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Pr="00C47CB3">
        <w:rPr>
          <w:rFonts w:ascii="Times New Roman" w:hAnsi="Times New Roman" w:cs="Times New Roman"/>
        </w:rPr>
        <w:t>.1.  Контра</w:t>
      </w:r>
      <w:proofErr w:type="gramStart"/>
      <w:r w:rsidRPr="00C47CB3">
        <w:rPr>
          <w:rFonts w:ascii="Times New Roman" w:hAnsi="Times New Roman" w:cs="Times New Roman"/>
        </w:rPr>
        <w:t>кт вст</w:t>
      </w:r>
      <w:proofErr w:type="gramEnd"/>
      <w:r w:rsidRPr="00C47CB3">
        <w:rPr>
          <w:rFonts w:ascii="Times New Roman" w:hAnsi="Times New Roman" w:cs="Times New Roman"/>
        </w:rPr>
        <w:t>упает в силу с момента его подписания обеими Сторонам</w:t>
      </w:r>
      <w:r w:rsidR="0089361D">
        <w:rPr>
          <w:rFonts w:ascii="Times New Roman" w:hAnsi="Times New Roman" w:cs="Times New Roman"/>
        </w:rPr>
        <w:t>и и действует по 31 декабря 2024</w:t>
      </w:r>
      <w:r w:rsidRPr="00C47CB3">
        <w:rPr>
          <w:rFonts w:ascii="Times New Roman" w:hAnsi="Times New Roman" w:cs="Times New Roman"/>
        </w:rPr>
        <w:t xml:space="preserve"> г. Окончание срока действия Контракта не влечет прекращения неисполненных обязательств Сторон по Контракту, в том числе гарантийных обязательств Исполнителя. </w:t>
      </w:r>
    </w:p>
    <w:p w:rsidR="00C47CB3" w:rsidRPr="00C47CB3" w:rsidRDefault="00C47CB3" w:rsidP="00C47CB3">
      <w:pPr>
        <w:pStyle w:val="ConsPlus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Pr="00C47CB3">
        <w:rPr>
          <w:rFonts w:ascii="Times New Roman" w:hAnsi="Times New Roman" w:cs="Times New Roman"/>
        </w:rPr>
        <w:t>.2. Обязательства Сторон прекращаются их надлежащим исполнением в полном объеме. Окончание срока действия Контракта не освобождает Стороны от ответственности за его нарушение.</w:t>
      </w:r>
    </w:p>
    <w:p w:rsidR="00C47CB3" w:rsidRPr="00C47CB3" w:rsidRDefault="00C47CB3" w:rsidP="00C47CB3">
      <w:pPr>
        <w:pStyle w:val="ConsPlus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Pr="00C47CB3">
        <w:rPr>
          <w:rFonts w:ascii="Times New Roman" w:hAnsi="Times New Roman" w:cs="Times New Roman"/>
        </w:rPr>
        <w:t>.3. Контракт подлежит обязательной регистрации в Реестре контрактов.</w:t>
      </w:r>
    </w:p>
    <w:p w:rsidR="00C47CB3" w:rsidRPr="00C47CB3" w:rsidRDefault="00C47CB3" w:rsidP="00C47CB3">
      <w:pPr>
        <w:pStyle w:val="ConsPlus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Pr="00C47CB3">
        <w:rPr>
          <w:rFonts w:ascii="Times New Roman" w:hAnsi="Times New Roman" w:cs="Times New Roman"/>
        </w:rPr>
        <w:t xml:space="preserve">.4. Изменение существенных условий Контракта при его исполнении не допускается, за исключением их изменения по соглашению сторон, в случаях, указанных в ст.95 Закона. </w:t>
      </w:r>
    </w:p>
    <w:p w:rsidR="00C47CB3" w:rsidRPr="00C47CB3" w:rsidRDefault="00C47CB3" w:rsidP="00C47CB3">
      <w:pPr>
        <w:pStyle w:val="ConsPlus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7.4</w:t>
      </w:r>
      <w:r w:rsidRPr="00C47CB3">
        <w:rPr>
          <w:rFonts w:ascii="Times New Roman" w:hAnsi="Times New Roman" w:cs="Times New Roman"/>
        </w:rPr>
        <w:t xml:space="preserve">. </w:t>
      </w:r>
      <w:proofErr w:type="gramStart"/>
      <w:r w:rsidRPr="00C47CB3">
        <w:rPr>
          <w:rFonts w:ascii="Times New Roman" w:hAnsi="Times New Roman" w:cs="Times New Roman"/>
        </w:rPr>
        <w:t xml:space="preserve">В соответствии с п.5 ст.78.1 Бюджетного кодекса Российской Федерации возможны изменения по соглашению сторон размера и (или) сроков оплаты и (или) объема товаров, работ, услуг в </w:t>
      </w:r>
      <w:r w:rsidRPr="00C47CB3">
        <w:rPr>
          <w:rFonts w:ascii="Times New Roman" w:hAnsi="Times New Roman" w:cs="Times New Roman"/>
        </w:rPr>
        <w:lastRenderedPageBreak/>
        <w:t>случае уменьшения в соответствии с Бюджетным кодексом Российской Федерации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  <w:proofErr w:type="gramEnd"/>
    </w:p>
    <w:p w:rsidR="00C47CB3" w:rsidRPr="00C47CB3" w:rsidRDefault="00C47CB3" w:rsidP="00C47CB3">
      <w:pPr>
        <w:pStyle w:val="ConsPlusNormal"/>
        <w:rPr>
          <w:rFonts w:ascii="Times New Roman" w:hAnsi="Times New Roman" w:cs="Times New Roman"/>
        </w:rPr>
      </w:pPr>
      <w:proofErr w:type="gramStart"/>
      <w:r w:rsidRPr="00C47CB3">
        <w:rPr>
          <w:rFonts w:ascii="Times New Roman" w:hAnsi="Times New Roman" w:cs="Times New Roman"/>
        </w:rPr>
        <w:t>В случае признания в соответствии с Бюджетным кодексом Российской Федерации утратившими силу положений закона (решения) о бюджете на текущий финансовый год и плановый период в части, относящейся к плановому периоду, бюджетное или автономное учреждение вправе не принимать решение о расторжении предусмотренных настоящим пунктом договоров, подлежащих оплате в плановом периоде, при условии заключения дополнительных соглашений к указанным договорам, определяющих условия их</w:t>
      </w:r>
      <w:proofErr w:type="gramEnd"/>
      <w:r w:rsidRPr="00C47CB3">
        <w:rPr>
          <w:rFonts w:ascii="Times New Roman" w:hAnsi="Times New Roman" w:cs="Times New Roman"/>
        </w:rPr>
        <w:t xml:space="preserve"> исполнения в плановом периоде.</w:t>
      </w:r>
    </w:p>
    <w:p w:rsidR="00C47CB3" w:rsidRPr="00C47CB3" w:rsidRDefault="00C47CB3" w:rsidP="00C47CB3">
      <w:pPr>
        <w:pStyle w:val="ConsPlus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7.5</w:t>
      </w:r>
      <w:r w:rsidRPr="00C47CB3">
        <w:rPr>
          <w:rFonts w:ascii="Times New Roman" w:hAnsi="Times New Roman" w:cs="Times New Roman"/>
        </w:rPr>
        <w:t xml:space="preserve">. Все изменения и дополнения к настоящему Контракту считаются действительными, если они оформлены в письменной форме в виде дополнительного соглашения и подписаны Сторонами. Дополнительные соглашения подписываются Сторонами в двух экземплярах, имеющих одинаковую юридическую силу. </w:t>
      </w:r>
    </w:p>
    <w:p w:rsidR="00C47CB3" w:rsidRPr="00C47CB3" w:rsidRDefault="00C47CB3" w:rsidP="00C47CB3">
      <w:pPr>
        <w:pStyle w:val="ConsPlus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7.6</w:t>
      </w:r>
      <w:r w:rsidRPr="00C47CB3">
        <w:rPr>
          <w:rFonts w:ascii="Times New Roman" w:hAnsi="Times New Roman" w:cs="Times New Roman"/>
        </w:rPr>
        <w:t xml:space="preserve">. Настоящий </w:t>
      </w:r>
      <w:proofErr w:type="gramStart"/>
      <w:r w:rsidRPr="00C47CB3">
        <w:rPr>
          <w:rFonts w:ascii="Times New Roman" w:hAnsi="Times New Roman" w:cs="Times New Roman"/>
        </w:rPr>
        <w:t>Контракт</w:t>
      </w:r>
      <w:proofErr w:type="gramEnd"/>
      <w:r w:rsidRPr="00C47CB3">
        <w:rPr>
          <w:rFonts w:ascii="Times New Roman" w:hAnsi="Times New Roman" w:cs="Times New Roman"/>
        </w:rPr>
        <w:t xml:space="preserve"> может быть расторгнут по соглашению сторон, решению суда, или в связи с односторонним отказом от исполнения Контракта в соответствии с гражданским законодательством.</w:t>
      </w:r>
    </w:p>
    <w:p w:rsidR="00C47CB3" w:rsidRPr="00C47CB3" w:rsidRDefault="00C47CB3" w:rsidP="00C47CB3">
      <w:pPr>
        <w:pStyle w:val="ConsPlusNormal"/>
        <w:rPr>
          <w:rFonts w:ascii="Times New Roman" w:hAnsi="Times New Roman" w:cs="Times New Roman"/>
          <w:bCs/>
          <w:spacing w:val="-3"/>
        </w:rPr>
      </w:pPr>
      <w:r>
        <w:rPr>
          <w:rFonts w:ascii="Times New Roman" w:hAnsi="Times New Roman" w:cs="Times New Roman"/>
        </w:rPr>
        <w:t>7</w:t>
      </w:r>
      <w:r w:rsidRPr="00C47CB3">
        <w:rPr>
          <w:rFonts w:ascii="Times New Roman" w:hAnsi="Times New Roman" w:cs="Times New Roman"/>
        </w:rPr>
        <w:t>.7. При расторжении настоящего Контракта виновная Сторона возмещает другой Стороне понесенные ею убытки.</w:t>
      </w:r>
    </w:p>
    <w:p w:rsidR="00C47CB3" w:rsidRPr="00C47CB3" w:rsidRDefault="00C47CB3" w:rsidP="00C47CB3">
      <w:pPr>
        <w:pStyle w:val="ConsPlusNormal"/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t>7</w:t>
      </w:r>
      <w:r w:rsidRPr="00C47CB3">
        <w:rPr>
          <w:rFonts w:ascii="Times New Roman" w:hAnsi="Times New Roman" w:cs="Times New Roman"/>
          <w:color w:val="00000A"/>
        </w:rPr>
        <w:t xml:space="preserve">.8. </w:t>
      </w:r>
      <w:proofErr w:type="gramStart"/>
      <w:r w:rsidRPr="00C47CB3">
        <w:rPr>
          <w:rFonts w:ascii="Times New Roman" w:hAnsi="Times New Roman" w:cs="Times New Roman"/>
          <w:color w:val="00000A"/>
        </w:rPr>
        <w:t>Заказчик обязан принять решение об одностороннем отказе от исполнения Контракта, если в ходе исполнения Контракта установлено, что Исполнитель и/или оказанные услуги не соответствуют установленным извещением об осуществлении закупки и/или документацией о закупке требованиям к участникам закупки и/или оказываемой услуге или представил недостоверную информацию о своем соответствии и/или соответствии оказываемой услуге таким требованиям, что позволило ему стать</w:t>
      </w:r>
      <w:proofErr w:type="gramEnd"/>
      <w:r w:rsidRPr="00C47CB3">
        <w:rPr>
          <w:rFonts w:ascii="Times New Roman" w:hAnsi="Times New Roman" w:cs="Times New Roman"/>
          <w:color w:val="00000A"/>
        </w:rPr>
        <w:t xml:space="preserve"> победителем определения поставщика (подрядчика, исполнителя) (п. 1 ч. 15 ст. 95 Закона).</w:t>
      </w:r>
    </w:p>
    <w:p w:rsidR="00C47CB3" w:rsidRPr="00C47CB3" w:rsidRDefault="00C47CB3" w:rsidP="00C47CB3">
      <w:pPr>
        <w:pStyle w:val="ConsPlusNormal"/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t>7</w:t>
      </w:r>
      <w:r w:rsidRPr="00C47CB3">
        <w:rPr>
          <w:rFonts w:ascii="Times New Roman" w:hAnsi="Times New Roman" w:cs="Times New Roman"/>
          <w:color w:val="00000A"/>
        </w:rPr>
        <w:t xml:space="preserve">.9. </w:t>
      </w:r>
      <w:proofErr w:type="gramStart"/>
      <w:r w:rsidRPr="00C47CB3">
        <w:rPr>
          <w:rFonts w:ascii="Times New Roman" w:hAnsi="Times New Roman" w:cs="Times New Roman"/>
          <w:color w:val="00000A"/>
        </w:rPr>
        <w:t>Решение Заказчика об одностороннем отказе от исполнения Контракта не позднее, чем в течение трех рабочих дней с даты принятия указанного решения,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Контракте, а также телеграммой, либо посредством факсимильной связи, либо по адресу электронной почты, либо с использованием иных средств</w:t>
      </w:r>
      <w:proofErr w:type="gramEnd"/>
      <w:r w:rsidRPr="00C47CB3">
        <w:rPr>
          <w:rFonts w:ascii="Times New Roman" w:hAnsi="Times New Roman" w:cs="Times New Roman"/>
          <w:color w:val="00000A"/>
        </w:rPr>
        <w:t xml:space="preserve"> связи и доставки, </w:t>
      </w:r>
      <w:proofErr w:type="gramStart"/>
      <w:r w:rsidRPr="00C47CB3">
        <w:rPr>
          <w:rFonts w:ascii="Times New Roman" w:hAnsi="Times New Roman" w:cs="Times New Roman"/>
          <w:color w:val="00000A"/>
        </w:rPr>
        <w:t>обеспечивающих</w:t>
      </w:r>
      <w:proofErr w:type="gramEnd"/>
      <w:r w:rsidRPr="00C47CB3">
        <w:rPr>
          <w:rFonts w:ascii="Times New Roman" w:hAnsi="Times New Roman" w:cs="Times New Roman"/>
          <w:color w:val="00000A"/>
        </w:rPr>
        <w:t xml:space="preserve"> фиксирование такого уведомления и получение Заказчиком подтверждения о его вручении Исполнителю. Выполнение Заказчиком требований настоящей части считается надлежащим уведомлением Исполнителя об одностороннем отказе от исполнения Контракта.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адресу, указанному в Контракте. При невозможности получения указанных подтверждения либо информации датой такого надлежащего уведомления признается дата </w:t>
      </w:r>
      <w:proofErr w:type="gramStart"/>
      <w:r w:rsidRPr="00C47CB3">
        <w:rPr>
          <w:rFonts w:ascii="Times New Roman" w:hAnsi="Times New Roman" w:cs="Times New Roman"/>
          <w:color w:val="00000A"/>
        </w:rPr>
        <w:t>по истечении тридцати дней с даты размещения решения Заказчика об одностороннем отказе от исполнения Контракта в единой информационной системе</w:t>
      </w:r>
      <w:proofErr w:type="gramEnd"/>
      <w:r w:rsidRPr="00C47CB3">
        <w:rPr>
          <w:rFonts w:ascii="Times New Roman" w:hAnsi="Times New Roman" w:cs="Times New Roman"/>
          <w:color w:val="00000A"/>
        </w:rPr>
        <w:t>.</w:t>
      </w:r>
    </w:p>
    <w:p w:rsidR="00C47CB3" w:rsidRPr="00C47CB3" w:rsidRDefault="00C47CB3" w:rsidP="00C47CB3">
      <w:pPr>
        <w:pStyle w:val="ConsPlus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Pr="00C47CB3">
        <w:rPr>
          <w:rFonts w:ascii="Times New Roman" w:hAnsi="Times New Roman" w:cs="Times New Roman"/>
        </w:rPr>
        <w:t xml:space="preserve">.10. Решение Заказчика об одностороннем отказе от исполнения Контракта вступает в </w:t>
      </w:r>
      <w:proofErr w:type="gramStart"/>
      <w:r w:rsidRPr="00C47CB3">
        <w:rPr>
          <w:rFonts w:ascii="Times New Roman" w:hAnsi="Times New Roman" w:cs="Times New Roman"/>
        </w:rPr>
        <w:t>силу</w:t>
      </w:r>
      <w:proofErr w:type="gramEnd"/>
      <w:r w:rsidRPr="00C47CB3">
        <w:rPr>
          <w:rFonts w:ascii="Times New Roman" w:hAnsi="Times New Roman" w:cs="Times New Roman"/>
        </w:rPr>
        <w:t xml:space="preserve">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Контракта.</w:t>
      </w:r>
    </w:p>
    <w:p w:rsidR="00C47CB3" w:rsidRPr="00C47CB3" w:rsidRDefault="00C47CB3" w:rsidP="00C47CB3">
      <w:pPr>
        <w:pStyle w:val="ConsPlus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Pr="00C47CB3">
        <w:rPr>
          <w:rFonts w:ascii="Times New Roman" w:hAnsi="Times New Roman" w:cs="Times New Roman"/>
        </w:rPr>
        <w:t xml:space="preserve">.11. </w:t>
      </w:r>
      <w:proofErr w:type="gramStart"/>
      <w:r w:rsidRPr="00C47CB3">
        <w:rPr>
          <w:rFonts w:ascii="Times New Roman" w:hAnsi="Times New Roman" w:cs="Times New Roman"/>
        </w:rPr>
        <w:t>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экспертизы.</w:t>
      </w:r>
      <w:proofErr w:type="gramEnd"/>
      <w:r w:rsidRPr="00C47CB3">
        <w:rPr>
          <w:rFonts w:ascii="Times New Roman" w:hAnsi="Times New Roman" w:cs="Times New Roman"/>
        </w:rPr>
        <w:t xml:space="preserve"> Данное правило не применяется в случае повторного нарушения Исполнителем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</w:p>
    <w:p w:rsidR="00C47CB3" w:rsidRPr="00C47CB3" w:rsidRDefault="00C47CB3" w:rsidP="00C47CB3">
      <w:pPr>
        <w:pStyle w:val="ConsPlus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Pr="00C47CB3">
        <w:rPr>
          <w:rFonts w:ascii="Times New Roman" w:hAnsi="Times New Roman" w:cs="Times New Roman"/>
        </w:rPr>
        <w:t>.12. Заказчик в случае одностороннего отказа от исполнения Контракта уплачивает Исполнителю часть установленной Контрактом цены пропорционально объему услуг, оказанных услуг до получения извещения об отказе Заказчика от исполнения Контракта.</w:t>
      </w:r>
    </w:p>
    <w:p w:rsidR="003016EB" w:rsidRPr="003016EB" w:rsidRDefault="003016EB" w:rsidP="003016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CD7BE6" w:rsidRDefault="00CD7BE6" w:rsidP="003016E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CD7BE6" w:rsidRDefault="00CD7BE6" w:rsidP="003016E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016EB" w:rsidRPr="003016EB" w:rsidRDefault="003016EB" w:rsidP="003016E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lang w:eastAsia="ru-RU"/>
        </w:rPr>
      </w:pPr>
      <w:r w:rsidRPr="003016EB">
        <w:rPr>
          <w:rFonts w:ascii="Times New Roman" w:eastAsia="Times New Roman" w:hAnsi="Times New Roman" w:cs="Times New Roman"/>
          <w:b/>
          <w:lang w:eastAsia="ru-RU"/>
        </w:rPr>
        <w:lastRenderedPageBreak/>
        <w:t xml:space="preserve">8. ОБСТОЯТЕЛЬСТВА </w:t>
      </w:r>
      <w:r w:rsidRPr="003016EB">
        <w:rPr>
          <w:rFonts w:ascii="Times New Roman" w:eastAsia="Times New Roman" w:hAnsi="Times New Roman" w:cs="Times New Roman"/>
          <w:b/>
          <w:color w:val="000000"/>
          <w:lang w:eastAsia="ru-RU"/>
        </w:rPr>
        <w:t>НЕПРЕОДОЛИМОЙ СИЛЫ</w:t>
      </w:r>
    </w:p>
    <w:p w:rsidR="003016EB" w:rsidRPr="003016EB" w:rsidRDefault="003016EB" w:rsidP="003016E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C47CB3" w:rsidRPr="003D250A" w:rsidRDefault="00C47CB3" w:rsidP="00C47CB3">
      <w:pPr>
        <w:pStyle w:val="-0"/>
        <w:numPr>
          <w:ilvl w:val="1"/>
          <w:numId w:val="0"/>
        </w:numPr>
        <w:tabs>
          <w:tab w:val="num" w:pos="1418"/>
        </w:tabs>
        <w:ind w:firstLine="709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8</w:t>
      </w:r>
      <w:r w:rsidRPr="003D250A">
        <w:rPr>
          <w:rFonts w:eastAsiaTheme="minorHAnsi"/>
          <w:sz w:val="22"/>
          <w:szCs w:val="22"/>
          <w:lang w:eastAsia="en-US"/>
        </w:rPr>
        <w:t>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:rsidR="00C47CB3" w:rsidRPr="003D250A" w:rsidRDefault="00C47CB3" w:rsidP="00C47CB3">
      <w:pPr>
        <w:pStyle w:val="-0"/>
        <w:numPr>
          <w:ilvl w:val="1"/>
          <w:numId w:val="0"/>
        </w:numPr>
        <w:tabs>
          <w:tab w:val="num" w:pos="1418"/>
        </w:tabs>
        <w:ind w:firstLine="709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8</w:t>
      </w:r>
      <w:r w:rsidRPr="003D250A">
        <w:rPr>
          <w:rFonts w:eastAsiaTheme="minorHAnsi"/>
          <w:sz w:val="22"/>
          <w:szCs w:val="22"/>
          <w:lang w:eastAsia="en-US"/>
        </w:rPr>
        <w:t xml:space="preserve">.2. Под обстоятельствами непреодолимой силы понимают такие обстоятельства, которые возникли после заключения Контракта в результате непредвиденных и непредотвратимых событий, неподвластных Сторонам, включая, </w:t>
      </w:r>
      <w:proofErr w:type="gramStart"/>
      <w:r w:rsidRPr="003D250A">
        <w:rPr>
          <w:rFonts w:eastAsiaTheme="minorHAnsi"/>
          <w:sz w:val="22"/>
          <w:szCs w:val="22"/>
          <w:lang w:eastAsia="en-US"/>
        </w:rPr>
        <w:t>но</w:t>
      </w:r>
      <w:proofErr w:type="gramEnd"/>
      <w:r w:rsidRPr="003D250A">
        <w:rPr>
          <w:rFonts w:eastAsiaTheme="minorHAnsi"/>
          <w:sz w:val="22"/>
          <w:szCs w:val="22"/>
          <w:lang w:eastAsia="en-US"/>
        </w:rPr>
        <w:t xml:space="preserve">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Контракту и подтверждены соответствующими уполномоченными органами.</w:t>
      </w:r>
    </w:p>
    <w:p w:rsidR="00C47CB3" w:rsidRPr="003D250A" w:rsidRDefault="00C47CB3" w:rsidP="00C47CB3">
      <w:pPr>
        <w:pStyle w:val="-0"/>
        <w:numPr>
          <w:ilvl w:val="1"/>
          <w:numId w:val="0"/>
        </w:numPr>
        <w:tabs>
          <w:tab w:val="num" w:pos="1418"/>
        </w:tabs>
        <w:ind w:firstLine="709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8</w:t>
      </w:r>
      <w:r w:rsidRPr="003D250A">
        <w:rPr>
          <w:rFonts w:eastAsiaTheme="minorHAnsi"/>
          <w:sz w:val="22"/>
          <w:szCs w:val="22"/>
          <w:lang w:eastAsia="en-US"/>
        </w:rPr>
        <w:t xml:space="preserve">.3. Сторона, у которой возникли обстоятельства непреодолимой силы, обязана в течение 10 (Десяти) дней письменно информировать другую Сторону о случившемся и его причинах. </w:t>
      </w:r>
    </w:p>
    <w:p w:rsidR="00C47CB3" w:rsidRPr="003D250A" w:rsidRDefault="00C47CB3" w:rsidP="00C47CB3">
      <w:pPr>
        <w:pStyle w:val="-0"/>
        <w:numPr>
          <w:ilvl w:val="1"/>
          <w:numId w:val="0"/>
        </w:numPr>
        <w:tabs>
          <w:tab w:val="num" w:pos="1418"/>
        </w:tabs>
        <w:ind w:firstLine="709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8</w:t>
      </w:r>
      <w:r w:rsidRPr="003D250A">
        <w:rPr>
          <w:rFonts w:eastAsiaTheme="minorHAnsi"/>
          <w:sz w:val="22"/>
          <w:szCs w:val="22"/>
          <w:lang w:eastAsia="en-US"/>
        </w:rPr>
        <w:t>.4. 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:rsidR="003016EB" w:rsidRPr="003016EB" w:rsidRDefault="003016EB" w:rsidP="003016EB">
      <w:pPr>
        <w:spacing w:after="0" w:line="240" w:lineRule="auto"/>
        <w:ind w:firstLine="360"/>
        <w:rPr>
          <w:rFonts w:ascii="Times New Roman" w:eastAsia="Times New Roman" w:hAnsi="Times New Roman" w:cs="Times New Roman"/>
          <w:lang w:eastAsia="ru-RU"/>
        </w:rPr>
      </w:pPr>
    </w:p>
    <w:p w:rsidR="003016EB" w:rsidRPr="003016EB" w:rsidRDefault="003016EB" w:rsidP="003016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3016EB">
        <w:rPr>
          <w:rFonts w:ascii="Times New Roman" w:eastAsia="Times New Roman" w:hAnsi="Times New Roman" w:cs="Times New Roman"/>
          <w:b/>
          <w:lang w:eastAsia="ru-RU"/>
        </w:rPr>
        <w:t>9. АНТИКОРРУПЦИОННЫЕ УСЛОВИЯ</w:t>
      </w:r>
    </w:p>
    <w:p w:rsidR="003016EB" w:rsidRPr="003016EB" w:rsidRDefault="003016EB" w:rsidP="003016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C47CB3" w:rsidRPr="00C47CB3" w:rsidRDefault="00C47CB3" w:rsidP="00C47CB3">
      <w:pPr>
        <w:pStyle w:val="ConsPlus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Pr="00C47CB3">
        <w:rPr>
          <w:rFonts w:ascii="Times New Roman" w:hAnsi="Times New Roman" w:cs="Times New Roman"/>
        </w:rPr>
        <w:t xml:space="preserve">.1. При исполнении своих обязательств по контракту Стороны обязуются не совершать, а также обязуются обеспечивать, чтобы их </w:t>
      </w:r>
      <w:proofErr w:type="spellStart"/>
      <w:r w:rsidRPr="00C47CB3">
        <w:rPr>
          <w:rFonts w:ascii="Times New Roman" w:hAnsi="Times New Roman" w:cs="Times New Roman"/>
        </w:rPr>
        <w:t>аффилированные</w:t>
      </w:r>
      <w:proofErr w:type="spellEnd"/>
      <w:r w:rsidRPr="00C47CB3">
        <w:rPr>
          <w:rFonts w:ascii="Times New Roman" w:hAnsi="Times New Roman" w:cs="Times New Roman"/>
        </w:rPr>
        <w:t xml:space="preserve"> лица, сотрудники и посредники не совершали прямо или косвенно следующих действий:</w:t>
      </w:r>
    </w:p>
    <w:p w:rsidR="00C47CB3" w:rsidRPr="00C47CB3" w:rsidRDefault="00C47CB3" w:rsidP="00C47CB3">
      <w:pPr>
        <w:pStyle w:val="ConsPlusNormal"/>
        <w:rPr>
          <w:rFonts w:ascii="Times New Roman" w:hAnsi="Times New Roman" w:cs="Times New Roman"/>
        </w:rPr>
      </w:pPr>
      <w:proofErr w:type="gramStart"/>
      <w:r w:rsidRPr="00C47CB3">
        <w:rPr>
          <w:rFonts w:ascii="Times New Roman" w:hAnsi="Times New Roman" w:cs="Times New Roman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связанных с государством, в целях неправомерного получения преимуществ для Сторон по контракту, их </w:t>
      </w:r>
      <w:proofErr w:type="spellStart"/>
      <w:r w:rsidRPr="00C47CB3">
        <w:rPr>
          <w:rFonts w:ascii="Times New Roman" w:hAnsi="Times New Roman" w:cs="Times New Roman"/>
        </w:rPr>
        <w:t>аффилированных</w:t>
      </w:r>
      <w:proofErr w:type="spellEnd"/>
      <w:r w:rsidRPr="00C47CB3">
        <w:rPr>
          <w:rFonts w:ascii="Times New Roman" w:hAnsi="Times New Roman" w:cs="Times New Roman"/>
        </w:rPr>
        <w:t xml:space="preserve"> лиц, работников или посредников, действующих по контракту;</w:t>
      </w:r>
      <w:proofErr w:type="gramEnd"/>
    </w:p>
    <w:p w:rsidR="00C47CB3" w:rsidRPr="00C47CB3" w:rsidRDefault="00C47CB3" w:rsidP="00C47CB3">
      <w:pPr>
        <w:pStyle w:val="ConsPlusNormal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</w:t>
      </w:r>
      <w:proofErr w:type="spellStart"/>
      <w:r w:rsidRPr="00C47CB3">
        <w:rPr>
          <w:rFonts w:ascii="Times New Roman" w:hAnsi="Times New Roman" w:cs="Times New Roman"/>
        </w:rPr>
        <w:t>аффилированным</w:t>
      </w:r>
      <w:proofErr w:type="spellEnd"/>
      <w:r w:rsidRPr="00C47CB3">
        <w:rPr>
          <w:rFonts w:ascii="Times New Roman" w:hAnsi="Times New Roman" w:cs="Times New Roman"/>
        </w:rPr>
        <w:t xml:space="preserve">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C47CB3" w:rsidRPr="00C47CB3" w:rsidRDefault="00C47CB3" w:rsidP="00C47CB3">
      <w:pPr>
        <w:pStyle w:val="ConsPlusNormal"/>
        <w:rPr>
          <w:rFonts w:ascii="Times New Roman" w:hAnsi="Times New Roman" w:cs="Times New Roman"/>
        </w:rPr>
      </w:pPr>
      <w:r w:rsidRPr="00C47CB3">
        <w:rPr>
          <w:rFonts w:ascii="Times New Roman" w:hAnsi="Times New Roman" w:cs="Times New Roman"/>
        </w:rPr>
        <w:t>-</w:t>
      </w:r>
      <w:r w:rsidRPr="00C47CB3">
        <w:rPr>
          <w:rFonts w:ascii="Times New Roman" w:hAnsi="Times New Roman" w:cs="Times New Roman"/>
        </w:rPr>
        <w:tab/>
        <w:t xml:space="preserve">не совершать иных действий, нарушающих </w:t>
      </w:r>
      <w:proofErr w:type="spellStart"/>
      <w:r w:rsidRPr="00C47CB3">
        <w:rPr>
          <w:rFonts w:ascii="Times New Roman" w:hAnsi="Times New Roman" w:cs="Times New Roman"/>
        </w:rPr>
        <w:t>антикоррупционное</w:t>
      </w:r>
      <w:proofErr w:type="spellEnd"/>
      <w:r w:rsidRPr="00C47CB3">
        <w:rPr>
          <w:rFonts w:ascii="Times New Roman" w:hAnsi="Times New Roman" w:cs="Times New Roman"/>
        </w:rPr>
        <w:t xml:space="preserve"> законодательство Российской Федерации.</w:t>
      </w:r>
    </w:p>
    <w:p w:rsidR="00C47CB3" w:rsidRPr="00C47CB3" w:rsidRDefault="00C47CB3" w:rsidP="00C47CB3">
      <w:pPr>
        <w:pStyle w:val="ConsPlusNormal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</w:t>
      </w:r>
      <w:r w:rsidRPr="00C47CB3">
        <w:rPr>
          <w:rFonts w:ascii="Times New Roman" w:hAnsi="Times New Roman" w:cs="Times New Roman"/>
          <w:b/>
        </w:rPr>
        <w:t>. ПРОЧИЕ УСЛОВИЯ</w:t>
      </w:r>
    </w:p>
    <w:p w:rsidR="00C47CB3" w:rsidRPr="00C47CB3" w:rsidRDefault="00C47CB3" w:rsidP="00C47CB3">
      <w:pPr>
        <w:pStyle w:val="ConsPlusNormal"/>
        <w:rPr>
          <w:rFonts w:ascii="Times New Roman" w:hAnsi="Times New Roman" w:cs="Times New Roman"/>
          <w:spacing w:val="-3"/>
        </w:rPr>
      </w:pPr>
      <w:r>
        <w:rPr>
          <w:rFonts w:ascii="Times New Roman" w:hAnsi="Times New Roman" w:cs="Times New Roman"/>
        </w:rPr>
        <w:t>10</w:t>
      </w:r>
      <w:r w:rsidRPr="00C47CB3">
        <w:rPr>
          <w:rFonts w:ascii="Times New Roman" w:hAnsi="Times New Roman" w:cs="Times New Roman"/>
        </w:rPr>
        <w:t xml:space="preserve">.1.  Все споры, возникающие в связи с настоящим Контрактом, а также из него вытекающие, Стороны пытаются решить путём </w:t>
      </w:r>
      <w:r w:rsidRPr="00C47CB3">
        <w:rPr>
          <w:rFonts w:ascii="Times New Roman" w:hAnsi="Times New Roman" w:cs="Times New Roman"/>
          <w:spacing w:val="-3"/>
        </w:rPr>
        <w:t xml:space="preserve"> соглашения. Если договоренности не достигнуты, спор подлежит рассмотрению Арбитражным судом Санкт-Петербурга и Ленинградский области.</w:t>
      </w:r>
    </w:p>
    <w:p w:rsidR="00C47CB3" w:rsidRPr="00C47CB3" w:rsidRDefault="00C47CB3" w:rsidP="00C47CB3">
      <w:pPr>
        <w:pStyle w:val="ConsPlusNormal"/>
        <w:rPr>
          <w:rFonts w:ascii="Times New Roman" w:hAnsi="Times New Roman" w:cs="Times New Roman"/>
          <w:spacing w:val="-3"/>
        </w:rPr>
      </w:pPr>
      <w:r>
        <w:rPr>
          <w:rFonts w:ascii="Times New Roman" w:hAnsi="Times New Roman" w:cs="Times New Roman"/>
        </w:rPr>
        <w:t>10</w:t>
      </w:r>
      <w:r w:rsidRPr="00C47CB3">
        <w:rPr>
          <w:rFonts w:ascii="Times New Roman" w:hAnsi="Times New Roman" w:cs="Times New Roman"/>
        </w:rPr>
        <w:t>.2. Всё, что не урегулировано настоящим Контрактом, регулируется действующим законодательством РФ.</w:t>
      </w:r>
    </w:p>
    <w:p w:rsidR="00C47CB3" w:rsidRDefault="00C47CB3" w:rsidP="00C47CB3">
      <w:pPr>
        <w:pStyle w:val="ConsPlus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Pr="00C47CB3">
        <w:rPr>
          <w:rFonts w:ascii="Times New Roman" w:hAnsi="Times New Roman" w:cs="Times New Roman"/>
        </w:rPr>
        <w:t>.3. Стороны обязаны в течение трёх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:rsidR="003016EB" w:rsidRPr="003016EB" w:rsidRDefault="008B5A18" w:rsidP="00C47CB3">
      <w:pPr>
        <w:pStyle w:val="ConsPlus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10.4</w:t>
      </w:r>
      <w:r w:rsidR="003016EB" w:rsidRPr="003016EB">
        <w:rPr>
          <w:rFonts w:ascii="Times New Roman" w:hAnsi="Times New Roman" w:cs="Times New Roman"/>
        </w:rPr>
        <w:t>. К контракту прилагаются и являются его неотъемлемой частью приложения:</w:t>
      </w:r>
    </w:p>
    <w:p w:rsidR="003016EB" w:rsidRPr="003016EB" w:rsidRDefault="003016EB" w:rsidP="003016E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3016EB">
        <w:rPr>
          <w:rFonts w:ascii="Times New Roman" w:eastAsia="Times New Roman" w:hAnsi="Times New Roman" w:cs="Times New Roman"/>
          <w:lang w:eastAsia="ru-RU"/>
        </w:rPr>
        <w:t>1. Расчет стоимости контракта (Приложение №1);</w:t>
      </w:r>
    </w:p>
    <w:p w:rsidR="003016EB" w:rsidRPr="003016EB" w:rsidRDefault="003016EB" w:rsidP="003016E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3016EB">
        <w:rPr>
          <w:rFonts w:ascii="Times New Roman" w:eastAsia="Times New Roman" w:hAnsi="Times New Roman" w:cs="Times New Roman"/>
          <w:lang w:eastAsia="ru-RU"/>
        </w:rPr>
        <w:t>2. Перечень услуг (Приложение №2).</w:t>
      </w:r>
    </w:p>
    <w:p w:rsidR="003016EB" w:rsidRPr="003016EB" w:rsidRDefault="003016EB" w:rsidP="003016EB">
      <w:pPr>
        <w:tabs>
          <w:tab w:val="left" w:pos="99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3016EB" w:rsidRPr="003016EB" w:rsidRDefault="003016EB" w:rsidP="003016EB">
      <w:pPr>
        <w:tabs>
          <w:tab w:val="left" w:pos="99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3016E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11. ЮРИДИЧЕСКИЕ АДРЕСА И РЕКВИЗИТЫ СТОРОН</w:t>
      </w:r>
    </w:p>
    <w:tbl>
      <w:tblPr>
        <w:tblW w:w="0" w:type="auto"/>
        <w:tblLook w:val="00A0"/>
      </w:tblPr>
      <w:tblGrid>
        <w:gridCol w:w="4798"/>
        <w:gridCol w:w="4773"/>
      </w:tblGrid>
      <w:tr w:rsidR="003016EB" w:rsidRPr="000E30E6" w:rsidTr="00C05DDE">
        <w:tc>
          <w:tcPr>
            <w:tcW w:w="4798" w:type="dxa"/>
          </w:tcPr>
          <w:p w:rsidR="003016EB" w:rsidRPr="000E30E6" w:rsidRDefault="003016EB" w:rsidP="00301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E30E6">
              <w:rPr>
                <w:rFonts w:ascii="Times New Roman" w:eastAsia="Times New Roman" w:hAnsi="Times New Roman" w:cs="Times New Roman"/>
                <w:b/>
                <w:lang w:eastAsia="ru-RU"/>
              </w:rPr>
              <w:t>ЗАКАЗЧИК</w:t>
            </w:r>
          </w:p>
        </w:tc>
        <w:tc>
          <w:tcPr>
            <w:tcW w:w="4773" w:type="dxa"/>
          </w:tcPr>
          <w:p w:rsidR="003016EB" w:rsidRPr="000E30E6" w:rsidRDefault="003016EB" w:rsidP="00301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E30E6">
              <w:rPr>
                <w:rFonts w:ascii="Times New Roman" w:eastAsia="Times New Roman" w:hAnsi="Times New Roman" w:cs="Times New Roman"/>
                <w:b/>
                <w:lang w:eastAsia="ru-RU"/>
              </w:rPr>
              <w:t>ИСПОЛНИТЕЛЬ</w:t>
            </w:r>
          </w:p>
        </w:tc>
      </w:tr>
      <w:tr w:rsidR="003016EB" w:rsidRPr="000E30E6" w:rsidTr="00C05DDE">
        <w:tc>
          <w:tcPr>
            <w:tcW w:w="4798" w:type="dxa"/>
          </w:tcPr>
          <w:p w:rsidR="000E30E6" w:rsidRPr="000E30E6" w:rsidRDefault="000E30E6" w:rsidP="000E30E6">
            <w:pPr>
              <w:pStyle w:val="a4"/>
              <w:rPr>
                <w:rFonts w:ascii="Times New Roman" w:hAnsi="Times New Roman" w:cs="Times New Roman"/>
              </w:rPr>
            </w:pPr>
            <w:r w:rsidRPr="000E30E6">
              <w:rPr>
                <w:rFonts w:ascii="Times New Roman" w:hAnsi="Times New Roman" w:cs="Times New Roman"/>
              </w:rPr>
              <w:t xml:space="preserve">Государственное бюджетное дошкольное образовательное учреждение </w:t>
            </w:r>
          </w:p>
          <w:p w:rsidR="000E30E6" w:rsidRPr="000E30E6" w:rsidRDefault="000E30E6" w:rsidP="000E30E6">
            <w:pPr>
              <w:pStyle w:val="a4"/>
              <w:rPr>
                <w:rFonts w:ascii="Times New Roman" w:hAnsi="Times New Roman" w:cs="Times New Roman"/>
              </w:rPr>
            </w:pPr>
            <w:r w:rsidRPr="000E30E6">
              <w:rPr>
                <w:rFonts w:ascii="Times New Roman" w:hAnsi="Times New Roman" w:cs="Times New Roman"/>
              </w:rPr>
              <w:t xml:space="preserve">детский сад № 145 Московского района </w:t>
            </w:r>
          </w:p>
          <w:p w:rsidR="000E30E6" w:rsidRPr="000E30E6" w:rsidRDefault="000E30E6" w:rsidP="000E30E6">
            <w:pPr>
              <w:pStyle w:val="a4"/>
              <w:rPr>
                <w:rFonts w:ascii="Times New Roman" w:hAnsi="Times New Roman" w:cs="Times New Roman"/>
              </w:rPr>
            </w:pPr>
            <w:r w:rsidRPr="000E30E6">
              <w:rPr>
                <w:rFonts w:ascii="Times New Roman" w:hAnsi="Times New Roman" w:cs="Times New Roman"/>
              </w:rPr>
              <w:t>Санкт-Петербурга</w:t>
            </w:r>
          </w:p>
          <w:p w:rsidR="000E30E6" w:rsidRPr="000E30E6" w:rsidRDefault="000E30E6" w:rsidP="000E30E6">
            <w:pPr>
              <w:pStyle w:val="a4"/>
              <w:rPr>
                <w:rFonts w:ascii="Times New Roman" w:hAnsi="Times New Roman" w:cs="Times New Roman"/>
              </w:rPr>
            </w:pPr>
            <w:r w:rsidRPr="000E30E6">
              <w:rPr>
                <w:rFonts w:ascii="Times New Roman" w:hAnsi="Times New Roman" w:cs="Times New Roman"/>
              </w:rPr>
              <w:t xml:space="preserve">196135, г. Санкт-Петербург, ул. </w:t>
            </w:r>
            <w:proofErr w:type="spellStart"/>
            <w:r w:rsidRPr="000E30E6">
              <w:rPr>
                <w:rFonts w:ascii="Times New Roman" w:hAnsi="Times New Roman" w:cs="Times New Roman"/>
              </w:rPr>
              <w:t>Ленсовета</w:t>
            </w:r>
            <w:proofErr w:type="spellEnd"/>
            <w:r w:rsidRPr="000E30E6">
              <w:rPr>
                <w:rFonts w:ascii="Times New Roman" w:hAnsi="Times New Roman" w:cs="Times New Roman"/>
              </w:rPr>
              <w:t>, д.7 литера</w:t>
            </w:r>
            <w:proofErr w:type="gramStart"/>
            <w:r w:rsidRPr="000E30E6">
              <w:rPr>
                <w:rFonts w:ascii="Times New Roman" w:hAnsi="Times New Roman" w:cs="Times New Roman"/>
              </w:rPr>
              <w:t xml:space="preserve"> А</w:t>
            </w:r>
            <w:proofErr w:type="gramEnd"/>
          </w:p>
          <w:p w:rsidR="000E30E6" w:rsidRPr="006614DE" w:rsidRDefault="000E30E6" w:rsidP="000E30E6">
            <w:pPr>
              <w:pStyle w:val="a4"/>
              <w:rPr>
                <w:rFonts w:ascii="Times New Roman" w:hAnsi="Times New Roman" w:cs="Times New Roman"/>
                <w:lang w:val="en-US"/>
              </w:rPr>
            </w:pPr>
            <w:r w:rsidRPr="000E30E6">
              <w:rPr>
                <w:rFonts w:ascii="Times New Roman" w:hAnsi="Times New Roman" w:cs="Times New Roman"/>
              </w:rPr>
              <w:t>тел</w:t>
            </w:r>
            <w:r w:rsidRPr="006614DE">
              <w:rPr>
                <w:rFonts w:ascii="Times New Roman" w:hAnsi="Times New Roman" w:cs="Times New Roman"/>
                <w:lang w:val="en-US"/>
              </w:rPr>
              <w:t>. 373-32-06</w:t>
            </w:r>
          </w:p>
          <w:p w:rsidR="000E30E6" w:rsidRPr="000E30E6" w:rsidRDefault="000E30E6" w:rsidP="000E30E6">
            <w:pPr>
              <w:pStyle w:val="a4"/>
              <w:rPr>
                <w:rFonts w:ascii="Times New Roman" w:hAnsi="Times New Roman" w:cs="Times New Roman"/>
                <w:lang w:val="en-US"/>
              </w:rPr>
            </w:pPr>
            <w:r w:rsidRPr="000E30E6">
              <w:rPr>
                <w:rFonts w:ascii="Times New Roman" w:hAnsi="Times New Roman" w:cs="Times New Roman"/>
                <w:lang w:val="en-US"/>
              </w:rPr>
              <w:lastRenderedPageBreak/>
              <w:t>E-mail:  ds145mr@mail.ru</w:t>
            </w:r>
          </w:p>
          <w:p w:rsidR="000E30E6" w:rsidRPr="000E30E6" w:rsidRDefault="000E30E6" w:rsidP="000E30E6">
            <w:pPr>
              <w:pStyle w:val="a4"/>
              <w:rPr>
                <w:rFonts w:ascii="Times New Roman" w:hAnsi="Times New Roman" w:cs="Times New Roman"/>
                <w:lang w:val="en-US"/>
              </w:rPr>
            </w:pPr>
            <w:r w:rsidRPr="000E30E6">
              <w:rPr>
                <w:rFonts w:ascii="Times New Roman" w:hAnsi="Times New Roman" w:cs="Times New Roman"/>
              </w:rPr>
              <w:t>ИНН</w:t>
            </w:r>
            <w:r w:rsidRPr="000E30E6">
              <w:rPr>
                <w:rFonts w:ascii="Times New Roman" w:hAnsi="Times New Roman" w:cs="Times New Roman"/>
                <w:lang w:val="en-US"/>
              </w:rPr>
              <w:t xml:space="preserve">: 7810214878   </w:t>
            </w:r>
            <w:r w:rsidRPr="000E30E6">
              <w:rPr>
                <w:rFonts w:ascii="Times New Roman" w:hAnsi="Times New Roman" w:cs="Times New Roman"/>
              </w:rPr>
              <w:t>КПП</w:t>
            </w:r>
            <w:r w:rsidRPr="000E30E6">
              <w:rPr>
                <w:rFonts w:ascii="Times New Roman" w:hAnsi="Times New Roman" w:cs="Times New Roman"/>
                <w:lang w:val="en-US"/>
              </w:rPr>
              <w:t>: 781001001</w:t>
            </w:r>
          </w:p>
          <w:p w:rsidR="000E30E6" w:rsidRPr="000E30E6" w:rsidRDefault="000E30E6" w:rsidP="000E30E6">
            <w:pPr>
              <w:pStyle w:val="a4"/>
              <w:rPr>
                <w:rFonts w:ascii="Times New Roman" w:hAnsi="Times New Roman" w:cs="Times New Roman"/>
              </w:rPr>
            </w:pPr>
            <w:r w:rsidRPr="000E30E6">
              <w:rPr>
                <w:rFonts w:ascii="Times New Roman" w:hAnsi="Times New Roman" w:cs="Times New Roman"/>
              </w:rPr>
              <w:t>ОГРН: 102784900310</w:t>
            </w:r>
          </w:p>
          <w:p w:rsidR="000E30E6" w:rsidRPr="000E30E6" w:rsidRDefault="000E30E6" w:rsidP="000E30E6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sz w:val="22"/>
                <w:szCs w:val="22"/>
              </w:rPr>
            </w:pPr>
            <w:r w:rsidRPr="000E30E6">
              <w:rPr>
                <w:sz w:val="22"/>
                <w:szCs w:val="22"/>
              </w:rPr>
              <w:t xml:space="preserve">Телефон: 3733206 </w:t>
            </w:r>
          </w:p>
          <w:p w:rsidR="000E30E6" w:rsidRPr="000E30E6" w:rsidRDefault="000E30E6" w:rsidP="000E30E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E30E6">
              <w:rPr>
                <w:rFonts w:ascii="Times New Roman" w:hAnsi="Times New Roman" w:cs="Times New Roman"/>
                <w:bCs/>
              </w:rPr>
              <w:t>р</w:t>
            </w:r>
            <w:proofErr w:type="spellEnd"/>
            <w:proofErr w:type="gramEnd"/>
            <w:r w:rsidRPr="000E30E6">
              <w:rPr>
                <w:rFonts w:ascii="Times New Roman" w:hAnsi="Times New Roman" w:cs="Times New Roman"/>
                <w:bCs/>
              </w:rPr>
              <w:t xml:space="preserve">/с </w:t>
            </w:r>
            <w:r w:rsidRPr="000E30E6">
              <w:rPr>
                <w:rFonts w:ascii="Times New Roman" w:hAnsi="Times New Roman" w:cs="Times New Roman"/>
              </w:rPr>
              <w:t>40102810945370000005</w:t>
            </w:r>
            <w:r w:rsidRPr="000E30E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0E30E6">
              <w:rPr>
                <w:rFonts w:ascii="Times New Roman" w:hAnsi="Times New Roman" w:cs="Times New Roman"/>
              </w:rPr>
              <w:t>казн.счет</w:t>
            </w:r>
            <w:proofErr w:type="spellEnd"/>
            <w:r w:rsidRPr="000E30E6">
              <w:rPr>
                <w:rFonts w:ascii="Times New Roman" w:hAnsi="Times New Roman" w:cs="Times New Roman"/>
              </w:rPr>
              <w:t xml:space="preserve"> 03224643400000007200 Северо-Западное  ГУ  Банка России/УФК по г. Санкт-Петербургу, г. Санкт-Петербург л/с: 0591154 БИК 014030106</w:t>
            </w:r>
          </w:p>
          <w:p w:rsidR="0072597F" w:rsidRPr="000E30E6" w:rsidRDefault="0072597F" w:rsidP="0072597F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606C30" w:rsidRPr="000E30E6" w:rsidRDefault="00606C30" w:rsidP="007259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73" w:type="dxa"/>
          </w:tcPr>
          <w:p w:rsidR="00606C30" w:rsidRPr="000E30E6" w:rsidRDefault="00606C30" w:rsidP="00606C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16EB" w:rsidRPr="000E30E6" w:rsidTr="00C05DDE">
        <w:tc>
          <w:tcPr>
            <w:tcW w:w="4798" w:type="dxa"/>
          </w:tcPr>
          <w:p w:rsidR="003016EB" w:rsidRPr="000E30E6" w:rsidRDefault="003016EB" w:rsidP="003016EB">
            <w:pPr>
              <w:spacing w:after="0" w:line="240" w:lineRule="auto"/>
              <w:ind w:right="-5"/>
              <w:rPr>
                <w:rFonts w:ascii="Times New Roman" w:eastAsia="Times New Roman" w:hAnsi="Times New Roman" w:cs="Times New Roman"/>
                <w:lang w:eastAsia="ru-RU"/>
              </w:rPr>
            </w:pPr>
            <w:r w:rsidRPr="000E30E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Заведующий ГБДОУ детский сад  № 145</w:t>
            </w:r>
          </w:p>
          <w:p w:rsidR="003016EB" w:rsidRPr="000E30E6" w:rsidRDefault="003016EB" w:rsidP="003016EB">
            <w:pPr>
              <w:spacing w:after="0" w:line="240" w:lineRule="auto"/>
              <w:ind w:right="-5"/>
              <w:rPr>
                <w:rFonts w:ascii="Times New Roman" w:eastAsia="Times New Roman" w:hAnsi="Times New Roman" w:cs="Times New Roman"/>
                <w:lang w:eastAsia="ru-RU"/>
              </w:rPr>
            </w:pPr>
            <w:r w:rsidRPr="000E30E6">
              <w:rPr>
                <w:rFonts w:ascii="Times New Roman" w:eastAsia="Times New Roman" w:hAnsi="Times New Roman" w:cs="Times New Roman"/>
                <w:lang w:eastAsia="ru-RU"/>
              </w:rPr>
              <w:t xml:space="preserve">Московского района Санкт-Петербурга </w:t>
            </w:r>
          </w:p>
          <w:p w:rsidR="003016EB" w:rsidRPr="000E30E6" w:rsidRDefault="003016EB" w:rsidP="003016EB">
            <w:pPr>
              <w:spacing w:after="0" w:line="240" w:lineRule="auto"/>
              <w:ind w:right="-5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16EB" w:rsidRPr="000E30E6" w:rsidRDefault="003016EB" w:rsidP="003016EB">
            <w:pPr>
              <w:spacing w:after="0" w:line="240" w:lineRule="auto"/>
              <w:ind w:right="-5"/>
              <w:rPr>
                <w:rFonts w:ascii="Times New Roman" w:eastAsia="Times New Roman" w:hAnsi="Times New Roman" w:cs="Times New Roman"/>
                <w:lang w:eastAsia="ru-RU"/>
              </w:rPr>
            </w:pPr>
            <w:r w:rsidRPr="000E30E6">
              <w:rPr>
                <w:rFonts w:ascii="Times New Roman" w:eastAsia="Times New Roman" w:hAnsi="Times New Roman" w:cs="Times New Roman"/>
                <w:lang w:eastAsia="ru-RU"/>
              </w:rPr>
              <w:t xml:space="preserve">_________________ О.Я. </w:t>
            </w:r>
            <w:proofErr w:type="spellStart"/>
            <w:r w:rsidRPr="000E30E6">
              <w:rPr>
                <w:rFonts w:ascii="Times New Roman" w:eastAsia="Times New Roman" w:hAnsi="Times New Roman" w:cs="Times New Roman"/>
                <w:lang w:eastAsia="ru-RU"/>
              </w:rPr>
              <w:t>Горяинова</w:t>
            </w:r>
            <w:proofErr w:type="spellEnd"/>
          </w:p>
          <w:p w:rsidR="003016EB" w:rsidRPr="000E30E6" w:rsidRDefault="006614DE" w:rsidP="003016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(ПОДПИСАНО Э</w:t>
            </w:r>
            <w:r w:rsidR="003016EB" w:rsidRPr="000E30E6">
              <w:rPr>
                <w:rFonts w:ascii="Times New Roman" w:eastAsia="Times New Roman" w:hAnsi="Times New Roman" w:cs="Times New Roman"/>
                <w:lang w:eastAsia="ru-RU"/>
              </w:rPr>
              <w:t>П)</w:t>
            </w:r>
          </w:p>
        </w:tc>
        <w:tc>
          <w:tcPr>
            <w:tcW w:w="4773" w:type="dxa"/>
          </w:tcPr>
          <w:p w:rsidR="003016EB" w:rsidRPr="000E30E6" w:rsidRDefault="00606C30" w:rsidP="003016EB">
            <w:pPr>
              <w:spacing w:after="0" w:line="240" w:lineRule="auto"/>
              <w:ind w:right="-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0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3016EB" w:rsidRPr="000E30E6" w:rsidRDefault="003016EB" w:rsidP="003016EB">
            <w:pPr>
              <w:spacing w:after="0" w:line="240" w:lineRule="auto"/>
              <w:ind w:right="-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6C30" w:rsidRPr="000E30E6" w:rsidRDefault="00606C30" w:rsidP="00606C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016EB" w:rsidRPr="000E30E6" w:rsidRDefault="003016EB" w:rsidP="008B5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016EB" w:rsidRPr="003016EB" w:rsidRDefault="003016EB" w:rsidP="003016E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3016EB" w:rsidRPr="003016EB" w:rsidRDefault="003016EB" w:rsidP="003016EB">
      <w:pPr>
        <w:keepNext/>
        <w:keepLines/>
        <w:spacing w:after="0" w:line="228" w:lineRule="auto"/>
        <w:ind w:left="1080"/>
        <w:jc w:val="both"/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</w:pPr>
    </w:p>
    <w:p w:rsidR="003016EB" w:rsidRPr="003016EB" w:rsidRDefault="003016EB" w:rsidP="003016EB">
      <w:pPr>
        <w:keepNext/>
        <w:keepLines/>
        <w:spacing w:after="0" w:line="228" w:lineRule="auto"/>
        <w:ind w:left="1080"/>
        <w:jc w:val="both"/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</w:pPr>
    </w:p>
    <w:p w:rsidR="003016EB" w:rsidRPr="003016EB" w:rsidRDefault="003016EB" w:rsidP="003016EB">
      <w:pPr>
        <w:keepNext/>
        <w:keepLines/>
        <w:spacing w:after="0" w:line="228" w:lineRule="auto"/>
        <w:ind w:left="1080"/>
        <w:jc w:val="both"/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</w:pPr>
    </w:p>
    <w:p w:rsidR="003016EB" w:rsidRPr="003016EB" w:rsidRDefault="003016EB" w:rsidP="003016EB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3016EB" w:rsidRPr="003016EB" w:rsidRDefault="003016EB" w:rsidP="003016EB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3016EB" w:rsidRPr="003016EB" w:rsidRDefault="003016EB" w:rsidP="003016EB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3016EB" w:rsidRPr="003016EB" w:rsidRDefault="003016EB" w:rsidP="003016EB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3016EB" w:rsidRPr="003016EB" w:rsidRDefault="003016EB" w:rsidP="003016EB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3016EB" w:rsidRPr="003016EB" w:rsidRDefault="003016EB" w:rsidP="003016EB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3016EB" w:rsidRPr="003016EB" w:rsidRDefault="003016EB" w:rsidP="00606C30">
      <w:pPr>
        <w:spacing w:after="0" w:line="228" w:lineRule="auto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3016EB" w:rsidRDefault="003016EB" w:rsidP="003016EB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8B5A18" w:rsidRDefault="008B5A18" w:rsidP="003016EB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8B5A18" w:rsidRDefault="008B5A18" w:rsidP="003016EB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8B5A18" w:rsidRDefault="008B5A18" w:rsidP="003016EB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8B5A18" w:rsidRDefault="008B5A18" w:rsidP="003016EB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8B5A18" w:rsidRDefault="008B5A18" w:rsidP="003016EB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8B5A18" w:rsidRDefault="008B5A18" w:rsidP="003016EB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8B5A18" w:rsidRDefault="008B5A18" w:rsidP="003016EB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8B5A18" w:rsidRDefault="008B5A18" w:rsidP="003016EB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8B5A18" w:rsidRDefault="008B5A18" w:rsidP="003016EB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8B5A18" w:rsidRDefault="008B5A18" w:rsidP="003016EB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8B5A18" w:rsidRDefault="008B5A18" w:rsidP="003016EB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8B5A18" w:rsidRDefault="008B5A18" w:rsidP="003016EB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8B5A18" w:rsidRDefault="008B5A18" w:rsidP="003016EB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8B5A18" w:rsidRDefault="008B5A18" w:rsidP="003016EB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8B5A18" w:rsidRDefault="008B5A18" w:rsidP="003016EB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8B5A18" w:rsidRDefault="008B5A18" w:rsidP="003016EB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8B5A18" w:rsidRDefault="008B5A18" w:rsidP="003016EB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8B5A18" w:rsidRDefault="008B5A18" w:rsidP="003016EB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8B5A18" w:rsidRDefault="008B5A18" w:rsidP="003016EB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8B5A18" w:rsidRDefault="008B5A18" w:rsidP="003016EB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8B5A18" w:rsidRDefault="008B5A18" w:rsidP="003016EB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8B5A18" w:rsidRDefault="008B5A18" w:rsidP="003016EB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8B5A18" w:rsidRDefault="008B5A18" w:rsidP="003016EB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8B5A18" w:rsidRDefault="008B5A18" w:rsidP="003016EB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8B5A18" w:rsidRDefault="008B5A18" w:rsidP="003016EB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8B5A18" w:rsidRDefault="008B5A18" w:rsidP="003016EB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8B5A18" w:rsidRDefault="008B5A18" w:rsidP="003016EB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8B5A18" w:rsidRDefault="008B5A18" w:rsidP="003016EB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8B5A18" w:rsidRDefault="008B5A18" w:rsidP="003016EB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8B5A18" w:rsidRPr="008B5A18" w:rsidRDefault="008B5A18" w:rsidP="00C47CB3">
      <w:pPr>
        <w:spacing w:after="0" w:line="228" w:lineRule="auto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3016EB" w:rsidRPr="003016EB" w:rsidRDefault="003016EB" w:rsidP="003016EB">
      <w:pPr>
        <w:spacing w:after="0" w:line="228" w:lineRule="auto"/>
        <w:ind w:left="1080"/>
        <w:jc w:val="right"/>
        <w:rPr>
          <w:rFonts w:ascii="Times New Roman" w:eastAsia="Times New Roman" w:hAnsi="Times New Roman" w:cs="Times New Roman"/>
          <w:spacing w:val="-10"/>
          <w:sz w:val="24"/>
          <w:szCs w:val="24"/>
        </w:rPr>
      </w:pPr>
      <w:r w:rsidRPr="003016EB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Приложение №1 к контракту </w:t>
      </w:r>
    </w:p>
    <w:p w:rsidR="003016EB" w:rsidRPr="00B7760D" w:rsidRDefault="0089361D" w:rsidP="003016EB">
      <w:pPr>
        <w:spacing w:after="0" w:line="228" w:lineRule="auto"/>
        <w:ind w:left="1080"/>
        <w:jc w:val="right"/>
        <w:rPr>
          <w:rFonts w:ascii="Times New Roman" w:eastAsia="Times New Roman" w:hAnsi="Times New Roman" w:cs="Times New Roman"/>
          <w:spacing w:val="-10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>№ 15/2024</w:t>
      </w:r>
    </w:p>
    <w:p w:rsidR="003016EB" w:rsidRPr="003016EB" w:rsidRDefault="006614DE" w:rsidP="003016EB">
      <w:pPr>
        <w:spacing w:after="0" w:line="228" w:lineRule="auto"/>
        <w:ind w:left="1080"/>
        <w:jc w:val="right"/>
        <w:rPr>
          <w:rFonts w:ascii="Times New Roman" w:eastAsia="Times New Roman" w:hAnsi="Times New Roman" w:cs="Times New Roman"/>
          <w:spacing w:val="-10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>от «___»</w:t>
      </w:r>
      <w:r w:rsidR="0089361D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="0089361D">
        <w:rPr>
          <w:rFonts w:ascii="Times New Roman" w:hAnsi="Times New Roman" w:cs="Times New Roman"/>
          <w:sz w:val="24"/>
          <w:szCs w:val="24"/>
        </w:rPr>
        <w:t>декабря</w:t>
      </w:r>
      <w:r w:rsidR="0089361D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2023</w:t>
      </w:r>
      <w:r w:rsidR="003016EB" w:rsidRPr="003016EB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 г.</w:t>
      </w:r>
    </w:p>
    <w:p w:rsidR="003016EB" w:rsidRPr="003016EB" w:rsidRDefault="003016EB" w:rsidP="003016EB">
      <w:pPr>
        <w:spacing w:after="0" w:line="228" w:lineRule="auto"/>
        <w:ind w:left="1080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3016EB" w:rsidRPr="003016EB" w:rsidRDefault="003016EB" w:rsidP="003016EB">
      <w:pPr>
        <w:spacing w:after="0" w:line="228" w:lineRule="auto"/>
        <w:ind w:left="1080"/>
        <w:jc w:val="center"/>
        <w:rPr>
          <w:rFonts w:ascii="Times New Roman" w:eastAsia="Times New Roman" w:hAnsi="Times New Roman" w:cs="Times New Roman"/>
          <w:b/>
          <w:spacing w:val="-10"/>
          <w:sz w:val="24"/>
          <w:szCs w:val="24"/>
        </w:rPr>
      </w:pPr>
      <w:r w:rsidRPr="003016EB">
        <w:rPr>
          <w:rFonts w:ascii="Times New Roman" w:eastAsia="Times New Roman" w:hAnsi="Times New Roman" w:cs="Times New Roman"/>
          <w:b/>
          <w:spacing w:val="-10"/>
          <w:sz w:val="24"/>
          <w:szCs w:val="24"/>
        </w:rPr>
        <w:t>Расчет стоимости контракта на оказание услуг</w:t>
      </w:r>
    </w:p>
    <w:p w:rsidR="003016EB" w:rsidRPr="003016EB" w:rsidRDefault="003016EB" w:rsidP="003016EB">
      <w:pPr>
        <w:spacing w:after="0" w:line="228" w:lineRule="auto"/>
        <w:ind w:left="1080"/>
        <w:rPr>
          <w:rFonts w:ascii="Times New Roman" w:eastAsia="Times New Roman" w:hAnsi="Times New Roman" w:cs="Times New Roman"/>
          <w:b/>
          <w:spacing w:val="-10"/>
          <w:sz w:val="24"/>
          <w:szCs w:val="24"/>
        </w:rPr>
      </w:pPr>
    </w:p>
    <w:tbl>
      <w:tblPr>
        <w:tblW w:w="8926" w:type="dxa"/>
        <w:jc w:val="center"/>
        <w:tblLayout w:type="fixed"/>
        <w:tblLook w:val="00A0"/>
      </w:tblPr>
      <w:tblGrid>
        <w:gridCol w:w="552"/>
        <w:gridCol w:w="3118"/>
        <w:gridCol w:w="1458"/>
        <w:gridCol w:w="1955"/>
        <w:gridCol w:w="1843"/>
      </w:tblGrid>
      <w:tr w:rsidR="008B5A18" w:rsidRPr="003016EB" w:rsidTr="001840DA">
        <w:trPr>
          <w:trHeight w:val="106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A18" w:rsidRPr="003016EB" w:rsidRDefault="008B5A18" w:rsidP="001840D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pacing w:val="-10"/>
                <w:sz w:val="24"/>
                <w:szCs w:val="24"/>
                <w:lang w:eastAsia="ru-RU"/>
              </w:rPr>
            </w:pPr>
            <w:r w:rsidRPr="003016EB">
              <w:rPr>
                <w:rFonts w:ascii="Times New Roman" w:eastAsia="Times New Roman" w:hAnsi="Times New Roman" w:cs="Times New Roman"/>
                <w:b/>
                <w:i/>
                <w:spacing w:val="-1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3016EB">
              <w:rPr>
                <w:rFonts w:ascii="Times New Roman" w:eastAsia="Times New Roman" w:hAnsi="Times New Roman" w:cs="Times New Roman"/>
                <w:b/>
                <w:i/>
                <w:spacing w:val="-10"/>
                <w:sz w:val="24"/>
                <w:szCs w:val="24"/>
                <w:lang w:eastAsia="ru-RU"/>
              </w:rPr>
              <w:t>п</w:t>
            </w:r>
            <w:proofErr w:type="gramEnd"/>
            <w:r w:rsidRPr="003016EB">
              <w:rPr>
                <w:rFonts w:ascii="Times New Roman" w:eastAsia="Times New Roman" w:hAnsi="Times New Roman" w:cs="Times New Roman"/>
                <w:b/>
                <w:i/>
                <w:spacing w:val="-1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5A18" w:rsidRPr="003016EB" w:rsidRDefault="008B5A18" w:rsidP="001840D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3D3D3D"/>
                <w:spacing w:val="-10"/>
                <w:sz w:val="24"/>
                <w:szCs w:val="24"/>
                <w:lang w:eastAsia="ru-RU"/>
              </w:rPr>
            </w:pPr>
            <w:r w:rsidRPr="003016EB">
              <w:rPr>
                <w:rFonts w:ascii="Times New Roman" w:eastAsia="Times New Roman" w:hAnsi="Times New Roman" w:cs="Times New Roman"/>
                <w:b/>
                <w:i/>
                <w:spacing w:val="-10"/>
                <w:sz w:val="24"/>
                <w:szCs w:val="24"/>
                <w:lang w:eastAsia="ru-RU"/>
              </w:rPr>
              <w:t>Услуга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A18" w:rsidRDefault="008B5A18" w:rsidP="001840D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pacing w:val="-10"/>
                <w:sz w:val="24"/>
                <w:szCs w:val="24"/>
                <w:lang w:eastAsia="ru-RU"/>
              </w:rPr>
            </w:pPr>
            <w:r w:rsidRPr="003016EB">
              <w:rPr>
                <w:rFonts w:ascii="Times New Roman" w:eastAsia="Times New Roman" w:hAnsi="Times New Roman" w:cs="Times New Roman"/>
                <w:b/>
                <w:i/>
                <w:spacing w:val="-10"/>
                <w:sz w:val="24"/>
                <w:szCs w:val="24"/>
                <w:lang w:eastAsia="ru-RU"/>
              </w:rPr>
              <w:t>Количество</w:t>
            </w:r>
          </w:p>
          <w:p w:rsidR="008B5A18" w:rsidRPr="003016EB" w:rsidRDefault="008B5A18" w:rsidP="001840D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pacing w:val="-10"/>
                <w:sz w:val="24"/>
                <w:szCs w:val="24"/>
                <w:lang w:eastAsia="ru-RU"/>
              </w:rPr>
              <w:t>раз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A18" w:rsidRDefault="008B5A18" w:rsidP="001840D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pacing w:val="-10"/>
                <w:sz w:val="24"/>
                <w:szCs w:val="24"/>
                <w:lang w:eastAsia="ru-RU"/>
              </w:rPr>
            </w:pPr>
          </w:p>
          <w:p w:rsidR="008B5A18" w:rsidRPr="003016EB" w:rsidRDefault="008B5A18" w:rsidP="001840D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pacing w:val="-10"/>
                <w:sz w:val="24"/>
                <w:szCs w:val="24"/>
                <w:lang w:eastAsia="ru-RU"/>
              </w:rPr>
            </w:pPr>
            <w:r w:rsidRPr="003016EB">
              <w:rPr>
                <w:rFonts w:ascii="Times New Roman" w:eastAsia="Times New Roman" w:hAnsi="Times New Roman" w:cs="Times New Roman"/>
                <w:b/>
                <w:i/>
                <w:spacing w:val="-10"/>
                <w:sz w:val="24"/>
                <w:szCs w:val="24"/>
                <w:lang w:eastAsia="ru-RU"/>
              </w:rPr>
              <w:t>Ц</w:t>
            </w:r>
            <w:r>
              <w:rPr>
                <w:rFonts w:ascii="Times New Roman" w:eastAsia="Times New Roman" w:hAnsi="Times New Roman" w:cs="Times New Roman"/>
                <w:b/>
                <w:i/>
                <w:spacing w:val="-10"/>
                <w:sz w:val="24"/>
                <w:szCs w:val="24"/>
                <w:lang w:eastAsia="ru-RU"/>
              </w:rPr>
              <w:t>ена ед.</w:t>
            </w:r>
          </w:p>
          <w:p w:rsidR="008B5A18" w:rsidRPr="003016EB" w:rsidRDefault="008B5A18" w:rsidP="001840D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A18" w:rsidRDefault="008B5A18" w:rsidP="001840D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pacing w:val="-10"/>
                <w:sz w:val="24"/>
                <w:szCs w:val="24"/>
                <w:lang w:eastAsia="ru-RU"/>
              </w:rPr>
            </w:pPr>
          </w:p>
          <w:p w:rsidR="008B5A18" w:rsidRPr="003016EB" w:rsidRDefault="008B5A18" w:rsidP="001840D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pacing w:val="-10"/>
                <w:sz w:val="24"/>
                <w:szCs w:val="24"/>
                <w:lang w:eastAsia="ru-RU"/>
              </w:rPr>
              <w:t>Общая цена</w:t>
            </w:r>
          </w:p>
          <w:p w:rsidR="008B5A18" w:rsidRPr="003016EB" w:rsidRDefault="008B5A18" w:rsidP="001840D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8B5A18" w:rsidRPr="003016EB" w:rsidTr="001840DA">
        <w:trPr>
          <w:trHeight w:val="704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A18" w:rsidRPr="003016EB" w:rsidRDefault="008B5A18" w:rsidP="001840DA">
            <w:pPr>
              <w:spacing w:after="0" w:line="228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3016EB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5A18" w:rsidRPr="003016EB" w:rsidRDefault="008B5A18" w:rsidP="0018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0"/>
                <w:szCs w:val="20"/>
                <w:lang w:eastAsia="ru-RU"/>
              </w:rPr>
            </w:pPr>
            <w:r w:rsidRPr="003016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Оказание услуг </w:t>
            </w:r>
            <w:r w:rsidRPr="002346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уборке снега и наледи с крыш</w:t>
            </w:r>
            <w:r w:rsidRPr="003016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 нужд ГБДОУ детский сад № 145 Московского района Санкт-Петербурга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A18" w:rsidRPr="003016EB" w:rsidRDefault="008B5A18" w:rsidP="0018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A18" w:rsidRPr="003016EB" w:rsidRDefault="008B5A18" w:rsidP="001840D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A18" w:rsidRPr="003016EB" w:rsidRDefault="008B5A18" w:rsidP="001840D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8B5A18" w:rsidRPr="003016EB" w:rsidTr="001840DA">
        <w:trPr>
          <w:trHeight w:val="704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A18" w:rsidRDefault="008B5A18" w:rsidP="001840DA">
            <w:pPr>
              <w:spacing w:after="0" w:line="228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5A18" w:rsidRPr="003016EB" w:rsidRDefault="008B5A18" w:rsidP="0018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A18" w:rsidRPr="003016EB" w:rsidRDefault="008B5A18" w:rsidP="00184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A18" w:rsidRPr="003016EB" w:rsidRDefault="008B5A18" w:rsidP="001840D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A18" w:rsidRPr="003016EB" w:rsidRDefault="008B5A18" w:rsidP="001840D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</w:tbl>
    <w:p w:rsidR="003016EB" w:rsidRDefault="003016EB" w:rsidP="003016EB">
      <w:pPr>
        <w:autoSpaceDE w:val="0"/>
        <w:autoSpaceDN w:val="0"/>
        <w:adjustRightInd w:val="0"/>
        <w:spacing w:after="0" w:line="228" w:lineRule="auto"/>
        <w:ind w:left="1080" w:right="-108"/>
        <w:rPr>
          <w:rFonts w:ascii="Times New Roman" w:eastAsia="Times New Roman" w:hAnsi="Times New Roman" w:cs="Times New Roman"/>
          <w:b/>
          <w:spacing w:val="-10"/>
          <w:sz w:val="24"/>
          <w:szCs w:val="24"/>
        </w:rPr>
      </w:pPr>
    </w:p>
    <w:p w:rsidR="008B5A18" w:rsidRDefault="008B5A18" w:rsidP="003016EB">
      <w:pPr>
        <w:autoSpaceDE w:val="0"/>
        <w:autoSpaceDN w:val="0"/>
        <w:adjustRightInd w:val="0"/>
        <w:spacing w:after="0" w:line="228" w:lineRule="auto"/>
        <w:ind w:left="1080" w:right="-108"/>
        <w:rPr>
          <w:rFonts w:ascii="Times New Roman" w:eastAsia="Times New Roman" w:hAnsi="Times New Roman" w:cs="Times New Roman"/>
          <w:b/>
          <w:spacing w:val="-10"/>
          <w:sz w:val="24"/>
          <w:szCs w:val="24"/>
        </w:rPr>
      </w:pPr>
    </w:p>
    <w:p w:rsidR="008B5A18" w:rsidRDefault="008B5A18" w:rsidP="003016EB">
      <w:pPr>
        <w:autoSpaceDE w:val="0"/>
        <w:autoSpaceDN w:val="0"/>
        <w:adjustRightInd w:val="0"/>
        <w:spacing w:after="0" w:line="228" w:lineRule="auto"/>
        <w:ind w:left="1080" w:right="-108"/>
        <w:rPr>
          <w:rFonts w:ascii="Times New Roman" w:eastAsia="Times New Roman" w:hAnsi="Times New Roman" w:cs="Times New Roman"/>
          <w:b/>
          <w:spacing w:val="-10"/>
          <w:sz w:val="24"/>
          <w:szCs w:val="24"/>
        </w:rPr>
      </w:pPr>
    </w:p>
    <w:p w:rsidR="008B5A18" w:rsidRPr="008B5A18" w:rsidRDefault="008B5A18" w:rsidP="003016EB">
      <w:pPr>
        <w:autoSpaceDE w:val="0"/>
        <w:autoSpaceDN w:val="0"/>
        <w:adjustRightInd w:val="0"/>
        <w:spacing w:after="0" w:line="228" w:lineRule="auto"/>
        <w:ind w:left="1080" w:right="-108"/>
        <w:rPr>
          <w:rFonts w:ascii="Times New Roman" w:eastAsia="Times New Roman" w:hAnsi="Times New Roman" w:cs="Times New Roman"/>
          <w:b/>
          <w:spacing w:val="-10"/>
          <w:sz w:val="24"/>
          <w:szCs w:val="24"/>
        </w:rPr>
      </w:pPr>
    </w:p>
    <w:p w:rsidR="003016EB" w:rsidRPr="003016EB" w:rsidRDefault="003016EB" w:rsidP="003016EB">
      <w:pPr>
        <w:spacing w:after="0" w:line="228" w:lineRule="auto"/>
        <w:ind w:left="1080"/>
        <w:rPr>
          <w:rFonts w:ascii="Times New Roman" w:eastAsia="Times New Roman" w:hAnsi="Times New Roman" w:cs="Times New Roman"/>
          <w:b/>
          <w:spacing w:val="-10"/>
          <w:sz w:val="24"/>
          <w:szCs w:val="24"/>
        </w:rPr>
      </w:pPr>
      <w:r w:rsidRPr="003016EB">
        <w:rPr>
          <w:rFonts w:ascii="Times New Roman" w:eastAsia="Times New Roman" w:hAnsi="Times New Roman" w:cs="Times New Roman"/>
          <w:b/>
          <w:spacing w:val="-10"/>
          <w:sz w:val="24"/>
          <w:szCs w:val="24"/>
        </w:rPr>
        <w:t>Итого:</w:t>
      </w:r>
    </w:p>
    <w:p w:rsidR="003016EB" w:rsidRPr="003016EB" w:rsidRDefault="003016EB" w:rsidP="003016EB">
      <w:pPr>
        <w:spacing w:after="0" w:line="228" w:lineRule="auto"/>
        <w:ind w:left="1080"/>
        <w:rPr>
          <w:rFonts w:ascii="Times New Roman" w:eastAsia="Times New Roman" w:hAnsi="Times New Roman" w:cs="Times New Roman"/>
          <w:b/>
          <w:spacing w:val="-10"/>
          <w:sz w:val="24"/>
          <w:szCs w:val="24"/>
        </w:rPr>
      </w:pPr>
    </w:p>
    <w:tbl>
      <w:tblPr>
        <w:tblW w:w="0" w:type="auto"/>
        <w:tblLook w:val="00A0"/>
      </w:tblPr>
      <w:tblGrid>
        <w:gridCol w:w="4798"/>
        <w:gridCol w:w="4773"/>
      </w:tblGrid>
      <w:tr w:rsidR="003016EB" w:rsidRPr="003016EB" w:rsidTr="00C05DDE">
        <w:tc>
          <w:tcPr>
            <w:tcW w:w="4798" w:type="dxa"/>
          </w:tcPr>
          <w:p w:rsidR="003016EB" w:rsidRPr="003016EB" w:rsidRDefault="003016EB" w:rsidP="00301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016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4773" w:type="dxa"/>
          </w:tcPr>
          <w:p w:rsidR="003016EB" w:rsidRPr="003016EB" w:rsidRDefault="003016EB" w:rsidP="00301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016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ИСПОЛНИТЕЛЬ</w:t>
            </w:r>
          </w:p>
        </w:tc>
      </w:tr>
      <w:tr w:rsidR="003016EB" w:rsidRPr="003016EB" w:rsidTr="00C05DDE">
        <w:tc>
          <w:tcPr>
            <w:tcW w:w="4798" w:type="dxa"/>
          </w:tcPr>
          <w:p w:rsidR="003016EB" w:rsidRPr="003016EB" w:rsidRDefault="003016EB" w:rsidP="003016EB">
            <w:pPr>
              <w:spacing w:after="0" w:line="240" w:lineRule="auto"/>
              <w:ind w:right="-5"/>
              <w:rPr>
                <w:rFonts w:ascii="Times New Roman" w:eastAsia="Times New Roman" w:hAnsi="Times New Roman" w:cs="Times New Roman"/>
                <w:lang w:eastAsia="ru-RU"/>
              </w:rPr>
            </w:pPr>
            <w:r w:rsidRPr="003016EB">
              <w:rPr>
                <w:rFonts w:ascii="Times New Roman" w:eastAsia="Times New Roman" w:hAnsi="Times New Roman" w:cs="Times New Roman"/>
                <w:lang w:eastAsia="ru-RU"/>
              </w:rPr>
              <w:t>Заведующий ГБДОУ детский сад  № 145</w:t>
            </w:r>
          </w:p>
          <w:p w:rsidR="003016EB" w:rsidRPr="003016EB" w:rsidRDefault="003016EB" w:rsidP="003016EB">
            <w:pPr>
              <w:spacing w:after="0" w:line="240" w:lineRule="auto"/>
              <w:ind w:right="-5"/>
              <w:rPr>
                <w:rFonts w:ascii="Times New Roman" w:eastAsia="Times New Roman" w:hAnsi="Times New Roman" w:cs="Times New Roman"/>
                <w:lang w:eastAsia="ru-RU"/>
              </w:rPr>
            </w:pPr>
            <w:r w:rsidRPr="003016EB">
              <w:rPr>
                <w:rFonts w:ascii="Times New Roman" w:eastAsia="Times New Roman" w:hAnsi="Times New Roman" w:cs="Times New Roman"/>
                <w:lang w:eastAsia="ru-RU"/>
              </w:rPr>
              <w:t xml:space="preserve">Московского района Санкт-Петербурга </w:t>
            </w:r>
          </w:p>
          <w:p w:rsidR="003016EB" w:rsidRPr="003016EB" w:rsidRDefault="003016EB" w:rsidP="003016EB">
            <w:pPr>
              <w:spacing w:after="0" w:line="240" w:lineRule="auto"/>
              <w:ind w:right="-5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016EB" w:rsidRPr="003016EB" w:rsidRDefault="003016EB" w:rsidP="003016EB">
            <w:pPr>
              <w:spacing w:after="0" w:line="240" w:lineRule="auto"/>
              <w:ind w:right="-5"/>
              <w:rPr>
                <w:rFonts w:ascii="Times New Roman" w:eastAsia="Times New Roman" w:hAnsi="Times New Roman" w:cs="Times New Roman"/>
                <w:lang w:eastAsia="ru-RU"/>
              </w:rPr>
            </w:pPr>
            <w:r w:rsidRPr="003016EB">
              <w:rPr>
                <w:rFonts w:ascii="Times New Roman" w:eastAsia="Times New Roman" w:hAnsi="Times New Roman" w:cs="Times New Roman"/>
                <w:lang w:eastAsia="ru-RU"/>
              </w:rPr>
              <w:t xml:space="preserve">_________________ О.Я. </w:t>
            </w:r>
            <w:proofErr w:type="spellStart"/>
            <w:r w:rsidRPr="003016EB">
              <w:rPr>
                <w:rFonts w:ascii="Times New Roman" w:eastAsia="Times New Roman" w:hAnsi="Times New Roman" w:cs="Times New Roman"/>
                <w:lang w:eastAsia="ru-RU"/>
              </w:rPr>
              <w:t>Горяинова</w:t>
            </w:r>
            <w:proofErr w:type="spellEnd"/>
          </w:p>
          <w:p w:rsidR="003016EB" w:rsidRPr="003016EB" w:rsidRDefault="006614DE" w:rsidP="003016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(ПОДПИСАНО Э</w:t>
            </w:r>
            <w:r w:rsidR="003016EB" w:rsidRPr="003016EB">
              <w:rPr>
                <w:rFonts w:ascii="Times New Roman" w:eastAsia="Times New Roman" w:hAnsi="Times New Roman" w:cs="Times New Roman"/>
                <w:lang w:eastAsia="ru-RU"/>
              </w:rPr>
              <w:t>П)</w:t>
            </w:r>
          </w:p>
        </w:tc>
        <w:tc>
          <w:tcPr>
            <w:tcW w:w="4773" w:type="dxa"/>
          </w:tcPr>
          <w:p w:rsidR="003016EB" w:rsidRPr="003016EB" w:rsidRDefault="003016EB" w:rsidP="003016EB">
            <w:pPr>
              <w:spacing w:after="0" w:line="240" w:lineRule="auto"/>
              <w:ind w:right="-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6C30" w:rsidRPr="003016EB" w:rsidRDefault="003016EB" w:rsidP="0060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016EB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</w:t>
            </w:r>
          </w:p>
          <w:p w:rsidR="003016EB" w:rsidRPr="003016EB" w:rsidRDefault="003016EB" w:rsidP="003016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016EB" w:rsidRPr="003016EB" w:rsidRDefault="003016EB" w:rsidP="003016EB">
      <w:pPr>
        <w:pageBreakBefore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016EB" w:rsidRPr="003016EB" w:rsidRDefault="003016EB" w:rsidP="003016EB">
      <w:pPr>
        <w:spacing w:after="0" w:line="228" w:lineRule="auto"/>
        <w:ind w:left="1080"/>
        <w:jc w:val="right"/>
        <w:rPr>
          <w:rFonts w:ascii="Times New Roman" w:eastAsia="Times New Roman" w:hAnsi="Times New Roman" w:cs="Times New Roman"/>
          <w:spacing w:val="-10"/>
          <w:sz w:val="24"/>
          <w:szCs w:val="24"/>
        </w:rPr>
      </w:pPr>
      <w:r w:rsidRPr="003016EB">
        <w:rPr>
          <w:rFonts w:ascii="Times New Roman" w:eastAsia="Times New Roman" w:hAnsi="Times New Roman" w:cs="Times New Roman"/>
          <w:spacing w:val="-10"/>
          <w:sz w:val="24"/>
          <w:szCs w:val="24"/>
        </w:rPr>
        <w:t>Приложение №</w:t>
      </w:r>
      <w:r w:rsidR="006614DE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3016EB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2 к контракту </w:t>
      </w:r>
    </w:p>
    <w:p w:rsidR="00B7760D" w:rsidRPr="00B7760D" w:rsidRDefault="0089361D" w:rsidP="00B7760D">
      <w:pPr>
        <w:spacing w:after="0" w:line="228" w:lineRule="auto"/>
        <w:ind w:left="1080"/>
        <w:jc w:val="right"/>
        <w:rPr>
          <w:rFonts w:ascii="Times New Roman" w:eastAsia="Times New Roman" w:hAnsi="Times New Roman" w:cs="Times New Roman"/>
          <w:spacing w:val="-10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>№ 15/2024</w:t>
      </w:r>
    </w:p>
    <w:p w:rsidR="00B7760D" w:rsidRPr="003016EB" w:rsidRDefault="006614DE" w:rsidP="00B7760D">
      <w:pPr>
        <w:spacing w:after="0" w:line="228" w:lineRule="auto"/>
        <w:ind w:left="1080"/>
        <w:jc w:val="right"/>
        <w:rPr>
          <w:rFonts w:ascii="Times New Roman" w:eastAsia="Times New Roman" w:hAnsi="Times New Roman" w:cs="Times New Roman"/>
          <w:spacing w:val="-10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>от «___»</w:t>
      </w:r>
      <w:r w:rsidR="0089361D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="0089361D">
        <w:rPr>
          <w:rFonts w:ascii="Times New Roman" w:hAnsi="Times New Roman" w:cs="Times New Roman"/>
          <w:sz w:val="24"/>
          <w:szCs w:val="24"/>
        </w:rPr>
        <w:t>декабря</w:t>
      </w:r>
      <w:r w:rsidR="0089361D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2023</w:t>
      </w:r>
      <w:r w:rsidR="00B7760D" w:rsidRPr="003016EB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  г.</w:t>
      </w:r>
    </w:p>
    <w:p w:rsidR="003016EB" w:rsidRPr="003016EB" w:rsidRDefault="003016EB" w:rsidP="003016EB">
      <w:pPr>
        <w:spacing w:after="0" w:line="228" w:lineRule="auto"/>
        <w:ind w:left="10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016EB" w:rsidRPr="003016EB" w:rsidRDefault="003016EB" w:rsidP="003016EB">
      <w:pPr>
        <w:spacing w:after="0" w:line="228" w:lineRule="auto"/>
        <w:ind w:left="10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016EB" w:rsidRPr="003016EB" w:rsidRDefault="003016EB" w:rsidP="003016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6E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 услуг по очистке кровли от снега и наледи для ГБДОУ детский сад  № 145</w:t>
      </w:r>
    </w:p>
    <w:p w:rsidR="003016EB" w:rsidRPr="003016EB" w:rsidRDefault="003016EB" w:rsidP="003016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6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Московского</w:t>
      </w:r>
      <w:r w:rsidR="00893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 Санкт-Петербурга в 2024</w:t>
      </w:r>
      <w:r w:rsidR="000E3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016EB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году</w:t>
      </w:r>
    </w:p>
    <w:p w:rsidR="003016EB" w:rsidRPr="003016EB" w:rsidRDefault="003016EB" w:rsidP="003016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16EB" w:rsidRPr="003016EB" w:rsidRDefault="003016EB" w:rsidP="003016E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016EB" w:rsidRPr="003016EB" w:rsidRDefault="003016EB" w:rsidP="003016E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6E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оказания услуг: г. Санкт-Петербург, улица Ленсовета, дом 7, литера А.</w:t>
      </w:r>
    </w:p>
    <w:p w:rsidR="003016EB" w:rsidRPr="003016EB" w:rsidRDefault="003016EB" w:rsidP="003016E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6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оказания услуг по очистке кровли от снега и наледи: требуется производить с </w:t>
      </w:r>
      <w:r w:rsidR="0089361D">
        <w:rPr>
          <w:rFonts w:ascii="Times New Roman" w:eastAsia="Times New Roman" w:hAnsi="Times New Roman" w:cs="Times New Roman"/>
          <w:sz w:val="24"/>
          <w:szCs w:val="24"/>
          <w:lang w:eastAsia="ru-RU"/>
        </w:rPr>
        <w:t>01.01.2024</w:t>
      </w:r>
      <w:r w:rsidR="00B776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</w:t>
      </w:r>
      <w:r w:rsidRPr="003016E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периоды выпадения осадков</w:t>
      </w:r>
      <w:r w:rsidR="008B5A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виде снега по 31 декабря</w:t>
      </w:r>
      <w:r w:rsidR="00893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2024</w:t>
      </w:r>
      <w:r w:rsidRPr="003016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:rsidR="003016EB" w:rsidRPr="003016EB" w:rsidRDefault="003016EB" w:rsidP="003016E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6E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Площадь:</w:t>
      </w:r>
    </w:p>
    <w:p w:rsidR="003016EB" w:rsidRPr="003016EB" w:rsidRDefault="00CD7BE6" w:rsidP="003016EB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3.1.Площадь кровли</w:t>
      </w:r>
      <w:r w:rsidR="003016EB" w:rsidRPr="003016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458,8 кв. м.</w:t>
      </w:r>
    </w:p>
    <w:p w:rsidR="003016EB" w:rsidRPr="003016EB" w:rsidRDefault="003016EB" w:rsidP="003016E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6EB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Исполнителю:</w:t>
      </w:r>
    </w:p>
    <w:p w:rsidR="003016EB" w:rsidRPr="003016EB" w:rsidRDefault="003016EB" w:rsidP="003016EB">
      <w:pPr>
        <w:numPr>
          <w:ilvl w:val="1"/>
          <w:numId w:val="2"/>
        </w:numP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6EB">
        <w:rPr>
          <w:rFonts w:ascii="Times New Roman" w:eastAsia="Times New Roman" w:hAnsi="Times New Roman" w:cs="Times New Roman"/>
          <w:sz w:val="24"/>
          <w:szCs w:val="24"/>
          <w:lang w:eastAsia="ru-RU"/>
        </w:rPr>
        <w:t>4.1.</w:t>
      </w:r>
      <w:r w:rsidR="008B5A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Периодичност</w:t>
      </w:r>
      <w:r w:rsidR="0089361D">
        <w:rPr>
          <w:rFonts w:ascii="Times New Roman" w:eastAsia="Times New Roman" w:hAnsi="Times New Roman" w:cs="Times New Roman"/>
          <w:sz w:val="24"/>
          <w:szCs w:val="24"/>
          <w:lang w:eastAsia="ru-RU"/>
        </w:rPr>
        <w:t>ь оказания услуг: 4 раза за 2024</w:t>
      </w:r>
      <w:r w:rsidRPr="003016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по заявкам Заказчика.</w:t>
      </w:r>
    </w:p>
    <w:p w:rsidR="003016EB" w:rsidRPr="003016EB" w:rsidRDefault="003016EB" w:rsidP="003016EB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</w:p>
    <w:tbl>
      <w:tblPr>
        <w:tblW w:w="844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5594"/>
        <w:gridCol w:w="2126"/>
      </w:tblGrid>
      <w:tr w:rsidR="003016EB" w:rsidRPr="003016EB" w:rsidTr="00C05DDE">
        <w:tc>
          <w:tcPr>
            <w:tcW w:w="720" w:type="dxa"/>
          </w:tcPr>
          <w:p w:rsidR="003016EB" w:rsidRPr="003016EB" w:rsidRDefault="003016EB" w:rsidP="00301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016EB" w:rsidRPr="003016EB" w:rsidRDefault="003016EB" w:rsidP="00301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№№ </w:t>
            </w:r>
            <w:proofErr w:type="gramStart"/>
            <w:r w:rsidRPr="00301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301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594" w:type="dxa"/>
          </w:tcPr>
          <w:p w:rsidR="003016EB" w:rsidRPr="003016EB" w:rsidRDefault="003016EB" w:rsidP="00301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016EB" w:rsidRPr="003016EB" w:rsidRDefault="003016EB" w:rsidP="00301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услуг</w:t>
            </w:r>
          </w:p>
        </w:tc>
        <w:tc>
          <w:tcPr>
            <w:tcW w:w="2126" w:type="dxa"/>
          </w:tcPr>
          <w:p w:rsidR="003016EB" w:rsidRPr="003016EB" w:rsidRDefault="003016EB" w:rsidP="00301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  <w:p w:rsidR="003016EB" w:rsidRPr="003016EB" w:rsidRDefault="003016EB" w:rsidP="00301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301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Местонахождение</w:t>
            </w:r>
          </w:p>
        </w:tc>
      </w:tr>
      <w:tr w:rsidR="003016EB" w:rsidRPr="003016EB" w:rsidTr="00C05DDE">
        <w:tc>
          <w:tcPr>
            <w:tcW w:w="720" w:type="dxa"/>
          </w:tcPr>
          <w:p w:rsidR="003016EB" w:rsidRPr="003016EB" w:rsidRDefault="003016EB" w:rsidP="00301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594" w:type="dxa"/>
          </w:tcPr>
          <w:p w:rsidR="003016EB" w:rsidRPr="003016EB" w:rsidRDefault="003016EB" w:rsidP="00301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Очистка кровли от снега и наледи</w:t>
            </w:r>
          </w:p>
        </w:tc>
        <w:tc>
          <w:tcPr>
            <w:tcW w:w="2126" w:type="dxa"/>
          </w:tcPr>
          <w:p w:rsidR="003016EB" w:rsidRPr="003016EB" w:rsidRDefault="0089361D" w:rsidP="00301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Ленсовета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дом </w:t>
            </w:r>
            <w:r w:rsidR="003016EB" w:rsidRPr="00301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 литера А</w:t>
            </w:r>
            <w:r w:rsidR="003016EB" w:rsidRPr="003016E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3016EB" w:rsidRPr="003016EB" w:rsidRDefault="003016EB" w:rsidP="003016E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016EB" w:rsidRPr="003016EB" w:rsidRDefault="003016EB" w:rsidP="003016E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lang w:eastAsia="ru-RU"/>
        </w:rPr>
      </w:pPr>
    </w:p>
    <w:tbl>
      <w:tblPr>
        <w:tblW w:w="0" w:type="auto"/>
        <w:tblLook w:val="00A0"/>
      </w:tblPr>
      <w:tblGrid>
        <w:gridCol w:w="4798"/>
        <w:gridCol w:w="4773"/>
      </w:tblGrid>
      <w:tr w:rsidR="003016EB" w:rsidRPr="003016EB" w:rsidTr="00C05DDE">
        <w:tc>
          <w:tcPr>
            <w:tcW w:w="4798" w:type="dxa"/>
          </w:tcPr>
          <w:p w:rsidR="003016EB" w:rsidRPr="003016EB" w:rsidRDefault="003016EB" w:rsidP="00301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016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</w:t>
            </w:r>
          </w:p>
          <w:p w:rsidR="003016EB" w:rsidRPr="003016EB" w:rsidRDefault="003016EB" w:rsidP="00301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73" w:type="dxa"/>
          </w:tcPr>
          <w:p w:rsidR="003016EB" w:rsidRPr="003016EB" w:rsidRDefault="003016EB" w:rsidP="00301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016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ИСПОЛНИТЕЛЬ</w:t>
            </w:r>
          </w:p>
        </w:tc>
      </w:tr>
      <w:tr w:rsidR="003016EB" w:rsidRPr="003016EB" w:rsidTr="00C05DDE">
        <w:tc>
          <w:tcPr>
            <w:tcW w:w="4798" w:type="dxa"/>
          </w:tcPr>
          <w:p w:rsidR="003016EB" w:rsidRPr="003016EB" w:rsidRDefault="003016EB" w:rsidP="003016EB">
            <w:pPr>
              <w:spacing w:after="0" w:line="240" w:lineRule="auto"/>
              <w:ind w:right="-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ГБДОУ детский сад  № 145</w:t>
            </w:r>
          </w:p>
          <w:p w:rsidR="003016EB" w:rsidRPr="003016EB" w:rsidRDefault="003016EB" w:rsidP="003016EB">
            <w:pPr>
              <w:spacing w:after="0" w:line="240" w:lineRule="auto"/>
              <w:ind w:right="-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Московского района Санкт-Петербурга </w:t>
            </w:r>
          </w:p>
          <w:p w:rsidR="003016EB" w:rsidRPr="003016EB" w:rsidRDefault="003016EB" w:rsidP="003016EB">
            <w:pPr>
              <w:spacing w:after="0" w:line="240" w:lineRule="auto"/>
              <w:ind w:right="-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016EB" w:rsidRPr="003016EB" w:rsidRDefault="003016EB" w:rsidP="003016EB">
            <w:pPr>
              <w:spacing w:after="0" w:line="240" w:lineRule="auto"/>
              <w:ind w:right="-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 О.Я. </w:t>
            </w:r>
            <w:proofErr w:type="spellStart"/>
            <w:r w:rsidRPr="00301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Горяинова</w:t>
            </w:r>
            <w:proofErr w:type="spellEnd"/>
          </w:p>
          <w:p w:rsidR="003016EB" w:rsidRPr="003016EB" w:rsidRDefault="006614DE" w:rsidP="00B77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(ПОДПИСАНО Э</w:t>
            </w:r>
            <w:r w:rsidR="003016EB" w:rsidRPr="00301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П)</w:t>
            </w:r>
          </w:p>
        </w:tc>
        <w:tc>
          <w:tcPr>
            <w:tcW w:w="4773" w:type="dxa"/>
          </w:tcPr>
          <w:p w:rsidR="003016EB" w:rsidRPr="003016EB" w:rsidRDefault="00606C30" w:rsidP="008B5A18">
            <w:pPr>
              <w:spacing w:after="0" w:line="240" w:lineRule="auto"/>
              <w:ind w:right="-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</w:t>
            </w:r>
          </w:p>
          <w:p w:rsidR="003016EB" w:rsidRPr="003016EB" w:rsidRDefault="003016EB" w:rsidP="003016EB">
            <w:pPr>
              <w:spacing w:after="0" w:line="240" w:lineRule="auto"/>
              <w:ind w:right="-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016EB" w:rsidRPr="003016EB" w:rsidRDefault="003016EB" w:rsidP="003016EB">
            <w:pPr>
              <w:spacing w:after="0" w:line="240" w:lineRule="auto"/>
              <w:ind w:right="-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6C30" w:rsidRPr="003016EB" w:rsidRDefault="003016EB" w:rsidP="00606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6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</w:t>
            </w:r>
          </w:p>
          <w:p w:rsidR="003016EB" w:rsidRPr="003016EB" w:rsidRDefault="003016EB" w:rsidP="003016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016EB" w:rsidRPr="003016EB" w:rsidRDefault="003016EB" w:rsidP="003016E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16EB" w:rsidRPr="003016EB" w:rsidRDefault="003016EB" w:rsidP="003016E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16EB" w:rsidRPr="003016EB" w:rsidRDefault="003016EB" w:rsidP="003016E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16EB" w:rsidRPr="003016EB" w:rsidRDefault="003016EB" w:rsidP="003016EB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F6B2F" w:rsidRDefault="001F6B2F"/>
    <w:sectPr w:rsidR="001F6B2F" w:rsidSect="005908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62E7A"/>
    <w:multiLevelType w:val="hybridMultilevel"/>
    <w:tmpl w:val="273474C0"/>
    <w:lvl w:ilvl="0" w:tplc="50424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55E34A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1B60A7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0CFED4D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E7369B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ECE2531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2FD463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BA3ACCB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104FAB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5CF207C6"/>
    <w:multiLevelType w:val="multilevel"/>
    <w:tmpl w:val="9E722D36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36" w:hanging="39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">
    <w:nsid w:val="7FA06884"/>
    <w:multiLevelType w:val="multilevel"/>
    <w:tmpl w:val="E4DA33C0"/>
    <w:lvl w:ilvl="0">
      <w:start w:val="1"/>
      <w:numFmt w:val="decimal"/>
      <w:lvlText w:val="%1."/>
      <w:lvlJc w:val="left"/>
      <w:pPr>
        <w:ind w:left="48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16EB"/>
    <w:rsid w:val="000E30E6"/>
    <w:rsid w:val="001F6B2F"/>
    <w:rsid w:val="002358BB"/>
    <w:rsid w:val="003016EB"/>
    <w:rsid w:val="00326A3F"/>
    <w:rsid w:val="0041723D"/>
    <w:rsid w:val="0059081D"/>
    <w:rsid w:val="00606C30"/>
    <w:rsid w:val="006614DE"/>
    <w:rsid w:val="006C7338"/>
    <w:rsid w:val="00717374"/>
    <w:rsid w:val="00724BCA"/>
    <w:rsid w:val="0072597F"/>
    <w:rsid w:val="0089361D"/>
    <w:rsid w:val="008B5A18"/>
    <w:rsid w:val="008E2E7D"/>
    <w:rsid w:val="00974778"/>
    <w:rsid w:val="00B328D3"/>
    <w:rsid w:val="00B7760D"/>
    <w:rsid w:val="00C47CB3"/>
    <w:rsid w:val="00CD7BE6"/>
    <w:rsid w:val="00F012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8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16EB"/>
    <w:pPr>
      <w:ind w:left="720"/>
      <w:contextualSpacing/>
    </w:pPr>
  </w:style>
  <w:style w:type="paragraph" w:customStyle="1" w:styleId="ConsNonformat">
    <w:name w:val="ConsNonformat"/>
    <w:link w:val="ConsNonformat0"/>
    <w:qFormat/>
    <w:rsid w:val="000E30E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link w:val="ConsNonformat"/>
    <w:locked/>
    <w:rsid w:val="000E30E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unhideWhenUsed/>
    <w:rsid w:val="000E30E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rsid w:val="000E30E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No Spacing"/>
    <w:uiPriority w:val="1"/>
    <w:qFormat/>
    <w:rsid w:val="000E30E6"/>
    <w:pPr>
      <w:spacing w:after="0" w:line="240" w:lineRule="auto"/>
    </w:pPr>
  </w:style>
  <w:style w:type="paragraph" w:customStyle="1" w:styleId="ConsPlusNormal">
    <w:name w:val="ConsPlusNormal"/>
    <w:link w:val="ConsPlusNormal0"/>
    <w:qFormat/>
    <w:rsid w:val="00C47CB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ConsPlusNormal0">
    <w:name w:val="ConsPlusNormal Знак"/>
    <w:link w:val="ConsPlusNormal"/>
    <w:qFormat/>
    <w:locked/>
    <w:rsid w:val="00C47CB3"/>
    <w:rPr>
      <w:rFonts w:ascii="Calibri" w:eastAsia="Times New Roman" w:hAnsi="Calibri" w:cs="Calibri"/>
      <w:lang w:eastAsia="ru-RU"/>
    </w:rPr>
  </w:style>
  <w:style w:type="paragraph" w:customStyle="1" w:styleId="1">
    <w:name w:val="Обычный1"/>
    <w:link w:val="10"/>
    <w:qFormat/>
    <w:rsid w:val="00C47CB3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character" w:customStyle="1" w:styleId="10">
    <w:name w:val="Обычный1 Знак"/>
    <w:link w:val="1"/>
    <w:rsid w:val="00C47CB3"/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-">
    <w:name w:val="Контракт-раздел"/>
    <w:basedOn w:val="a"/>
    <w:next w:val="-0"/>
    <w:rsid w:val="00C47CB3"/>
    <w:pPr>
      <w:keepNext/>
      <w:numPr>
        <w:numId w:val="4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rsid w:val="00C47CB3"/>
    <w:pPr>
      <w:numPr>
        <w:ilvl w:val="1"/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rsid w:val="00C47CB3"/>
    <w:pPr>
      <w:numPr>
        <w:ilvl w:val="2"/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C47CB3"/>
    <w:pPr>
      <w:numPr>
        <w:ilvl w:val="3"/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16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4234</Words>
  <Characters>24136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12</cp:revision>
  <dcterms:created xsi:type="dcterms:W3CDTF">2018-12-27T08:55:00Z</dcterms:created>
  <dcterms:modified xsi:type="dcterms:W3CDTF">2023-12-11T11:51:00Z</dcterms:modified>
</cp:coreProperties>
</file>