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B86C29" w:rsidRDefault="00BE12A3" w:rsidP="00BE12A3">
      <w:pPr>
        <w:jc w:val="center"/>
        <w:rPr>
          <w:sz w:val="22"/>
          <w:szCs w:val="22"/>
        </w:rPr>
      </w:pPr>
      <w:r w:rsidRPr="00B86C29">
        <w:rPr>
          <w:b/>
          <w:sz w:val="22"/>
          <w:szCs w:val="22"/>
        </w:rPr>
        <w:t xml:space="preserve">КОНТРАКТ № </w:t>
      </w:r>
      <w:r w:rsidR="00141AC2">
        <w:rPr>
          <w:b/>
          <w:sz w:val="22"/>
          <w:szCs w:val="22"/>
        </w:rPr>
        <w:t>____</w:t>
      </w:r>
      <w:r w:rsidR="00853694" w:rsidRPr="00725CE1">
        <w:rPr>
          <w:b/>
          <w:sz w:val="22"/>
          <w:szCs w:val="22"/>
        </w:rPr>
        <w:t>/16-23</w:t>
      </w:r>
    </w:p>
    <w:p w:rsidR="00BE12A3" w:rsidRPr="00B86C29" w:rsidRDefault="00BE12A3" w:rsidP="00BE12A3">
      <w:pPr>
        <w:jc w:val="center"/>
        <w:rPr>
          <w:b/>
          <w:sz w:val="22"/>
          <w:szCs w:val="22"/>
        </w:rPr>
      </w:pPr>
    </w:p>
    <w:p w:rsidR="00BE12A3" w:rsidRPr="00B86C29" w:rsidRDefault="00CD62C0" w:rsidP="00141AC2">
      <w:pPr>
        <w:jc w:val="center"/>
        <w:rPr>
          <w:sz w:val="22"/>
          <w:szCs w:val="22"/>
        </w:rPr>
      </w:pPr>
      <w:r w:rsidRPr="00B86C29">
        <w:rPr>
          <w:sz w:val="22"/>
          <w:szCs w:val="22"/>
        </w:rPr>
        <w:t xml:space="preserve">г. </w:t>
      </w:r>
      <w:r w:rsidR="00BE12A3" w:rsidRPr="00B86C29">
        <w:rPr>
          <w:sz w:val="22"/>
          <w:szCs w:val="22"/>
        </w:rPr>
        <w:t xml:space="preserve">Санкт- Петербург                           </w:t>
      </w:r>
      <w:r w:rsidR="00141AC2">
        <w:rPr>
          <w:sz w:val="22"/>
          <w:szCs w:val="22"/>
        </w:rPr>
        <w:t xml:space="preserve">                                           </w:t>
      </w:r>
      <w:r w:rsidR="00BE12A3" w:rsidRPr="00B86C29">
        <w:rPr>
          <w:sz w:val="22"/>
          <w:szCs w:val="22"/>
        </w:rPr>
        <w:t xml:space="preserve">          </w:t>
      </w:r>
      <w:r w:rsidR="000C2BCE" w:rsidRPr="00B86C29">
        <w:rPr>
          <w:sz w:val="22"/>
          <w:szCs w:val="22"/>
        </w:rPr>
        <w:t>от</w:t>
      </w:r>
      <w:r w:rsidR="00141AC2">
        <w:rPr>
          <w:sz w:val="22"/>
          <w:szCs w:val="22"/>
        </w:rPr>
        <w:t>_____________</w:t>
      </w:r>
      <w:r w:rsidR="00A319A9">
        <w:rPr>
          <w:sz w:val="22"/>
          <w:szCs w:val="22"/>
        </w:rPr>
        <w:t>2023 г.</w:t>
      </w:r>
    </w:p>
    <w:p w:rsidR="00BE12A3" w:rsidRPr="00B86C29" w:rsidRDefault="00BE12A3" w:rsidP="00BE12A3">
      <w:pPr>
        <w:jc w:val="both"/>
        <w:rPr>
          <w:sz w:val="22"/>
          <w:szCs w:val="22"/>
        </w:rPr>
      </w:pPr>
    </w:p>
    <w:p w:rsidR="001266BC" w:rsidRPr="00B86C29" w:rsidRDefault="00465806" w:rsidP="007C36C5">
      <w:pPr>
        <w:ind w:firstLine="708"/>
        <w:jc w:val="both"/>
        <w:rPr>
          <w:sz w:val="22"/>
          <w:szCs w:val="22"/>
        </w:rPr>
      </w:pPr>
      <w:proofErr w:type="gramStart"/>
      <w:r w:rsidRPr="00734DD2">
        <w:rPr>
          <w:sz w:val="22"/>
          <w:szCs w:val="22"/>
        </w:rPr>
        <w:t xml:space="preserve">Санкт-Петербургское государственное бюджетное учреждение здравоохранения «Противотуберкулезный диспансер № 16» (СПб ГБУЗ «ПТД № 16»), именуемое в дальнейшем «Заказчик», в лице главного врача Синицына Александра Валерьевича, действующего на основании Устава, с одной стороны, и </w:t>
      </w:r>
      <w:r w:rsidR="00141AC2">
        <w:rPr>
          <w:sz w:val="22"/>
          <w:szCs w:val="22"/>
        </w:rPr>
        <w:t>_______________________</w:t>
      </w:r>
      <w:r w:rsidR="00AA643B">
        <w:rPr>
          <w:sz w:val="22"/>
          <w:szCs w:val="22"/>
        </w:rPr>
        <w:t xml:space="preserve">, </w:t>
      </w:r>
      <w:r w:rsidRPr="00BF1F10">
        <w:rPr>
          <w:sz w:val="22"/>
          <w:szCs w:val="22"/>
        </w:rPr>
        <w:t>именуем</w:t>
      </w:r>
      <w:r w:rsidR="00AA643B">
        <w:rPr>
          <w:sz w:val="22"/>
          <w:szCs w:val="22"/>
        </w:rPr>
        <w:t>ый</w:t>
      </w:r>
      <w:r w:rsidRPr="00BF1F10">
        <w:rPr>
          <w:sz w:val="22"/>
          <w:szCs w:val="22"/>
        </w:rPr>
        <w:t xml:space="preserve"> в дальнейшем «Поставщик», в лице </w:t>
      </w:r>
      <w:r w:rsidR="00141AC2">
        <w:rPr>
          <w:sz w:val="22"/>
          <w:szCs w:val="22"/>
        </w:rPr>
        <w:t>_____________________</w:t>
      </w:r>
      <w:r w:rsidRPr="00BF1F10">
        <w:rPr>
          <w:sz w:val="22"/>
          <w:szCs w:val="22"/>
        </w:rPr>
        <w:t xml:space="preserve">, </w:t>
      </w:r>
      <w:r w:rsidR="00AA643B">
        <w:rPr>
          <w:sz w:val="22"/>
          <w:szCs w:val="22"/>
        </w:rPr>
        <w:t xml:space="preserve">действующей на основании </w:t>
      </w:r>
      <w:r w:rsidR="00141AC2">
        <w:rPr>
          <w:sz w:val="22"/>
          <w:szCs w:val="22"/>
        </w:rPr>
        <w:t>___________________________</w:t>
      </w:r>
      <w:r w:rsidR="001266BC" w:rsidRPr="00B86C29">
        <w:rPr>
          <w:sz w:val="22"/>
          <w:szCs w:val="22"/>
        </w:rPr>
        <w:t>, с другой стороны, вместе именуемые «Стороны» и каждый в отдельности «Сторона», в соответствии с Федеральным законом от 05.04.2013 № 44-ФЗ «О</w:t>
      </w:r>
      <w:proofErr w:type="gramEnd"/>
      <w:r w:rsidR="001266BC" w:rsidRPr="00B86C29">
        <w:rPr>
          <w:sz w:val="22"/>
          <w:szCs w:val="22"/>
        </w:rPr>
        <w:t xml:space="preserve">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B86C29" w:rsidRDefault="00BE12A3" w:rsidP="002D03BB">
      <w:pPr>
        <w:spacing w:before="120" w:after="120"/>
        <w:jc w:val="center"/>
        <w:rPr>
          <w:b/>
          <w:sz w:val="22"/>
          <w:szCs w:val="22"/>
        </w:rPr>
      </w:pPr>
      <w:r w:rsidRPr="00B86C29">
        <w:rPr>
          <w:b/>
          <w:sz w:val="22"/>
          <w:szCs w:val="22"/>
        </w:rPr>
        <w:t>1. Предмет контракта</w:t>
      </w:r>
    </w:p>
    <w:p w:rsidR="00BE12A3" w:rsidRPr="00B86C29" w:rsidRDefault="00BE12A3" w:rsidP="00BE12A3">
      <w:pPr>
        <w:ind w:firstLine="708"/>
        <w:jc w:val="both"/>
        <w:rPr>
          <w:sz w:val="22"/>
          <w:szCs w:val="22"/>
        </w:rPr>
      </w:pPr>
      <w:r w:rsidRPr="00B86C29">
        <w:rPr>
          <w:sz w:val="22"/>
          <w:szCs w:val="22"/>
        </w:rPr>
        <w:t xml:space="preserve">1.1. </w:t>
      </w:r>
      <w:proofErr w:type="gramStart"/>
      <w:r w:rsidRPr="00B86C29">
        <w:rPr>
          <w:sz w:val="22"/>
          <w:szCs w:val="22"/>
        </w:rPr>
        <w:t>Поставщик обязуется передать Заказчику Товар, наименование,</w:t>
      </w:r>
      <w:r w:rsidR="00725CE1">
        <w:rPr>
          <w:sz w:val="22"/>
          <w:szCs w:val="22"/>
        </w:rPr>
        <w:t xml:space="preserve"> характеристики,</w:t>
      </w:r>
      <w:r w:rsidRPr="00B86C29">
        <w:rPr>
          <w:sz w:val="22"/>
          <w:szCs w:val="22"/>
        </w:rPr>
        <w:t xml:space="preserve"> количество, общая и единичная стоимость которого установлены в Спецификации (приложение </w:t>
      </w:r>
      <w:r w:rsidRPr="00B86C29">
        <w:rPr>
          <w:sz w:val="22"/>
          <w:szCs w:val="22"/>
        </w:rPr>
        <w:br/>
        <w:t>№ 1 к Контракту)</w:t>
      </w:r>
      <w:r w:rsidR="00725CE1">
        <w:rPr>
          <w:sz w:val="22"/>
          <w:szCs w:val="22"/>
        </w:rPr>
        <w:t xml:space="preserve"> и Техническом задании (приложение № 2 к Контракту)</w:t>
      </w:r>
      <w:r w:rsidRPr="00B86C29">
        <w:rPr>
          <w:sz w:val="22"/>
          <w:szCs w:val="22"/>
        </w:rPr>
        <w:t>,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roofErr w:type="gramEnd"/>
    </w:p>
    <w:p w:rsidR="00BE12A3" w:rsidRPr="00B86C29" w:rsidRDefault="00BE12A3" w:rsidP="00BE12A3">
      <w:pPr>
        <w:jc w:val="both"/>
        <w:rPr>
          <w:sz w:val="22"/>
          <w:szCs w:val="22"/>
        </w:rPr>
      </w:pPr>
      <w:r w:rsidRPr="00B86C29">
        <w:rPr>
          <w:sz w:val="22"/>
          <w:szCs w:val="22"/>
        </w:rPr>
        <w:t xml:space="preserve">Идентификационный код закупки </w:t>
      </w:r>
      <w:r w:rsidRPr="00C55D80">
        <w:rPr>
          <w:sz w:val="22"/>
          <w:szCs w:val="22"/>
        </w:rPr>
        <w:t>232780513203478050100100090000000244.</w:t>
      </w:r>
    </w:p>
    <w:p w:rsidR="00BE12A3" w:rsidRPr="00B86C29" w:rsidRDefault="00BE12A3" w:rsidP="002D03BB">
      <w:pPr>
        <w:spacing w:before="120" w:after="120"/>
        <w:jc w:val="center"/>
        <w:rPr>
          <w:b/>
          <w:sz w:val="22"/>
          <w:szCs w:val="22"/>
        </w:rPr>
      </w:pPr>
      <w:r w:rsidRPr="00B86C29">
        <w:rPr>
          <w:b/>
          <w:sz w:val="22"/>
          <w:szCs w:val="22"/>
        </w:rPr>
        <w:t>2. Цена Контракта и порядок расчетов</w:t>
      </w:r>
    </w:p>
    <w:p w:rsidR="00465806" w:rsidRPr="00465806" w:rsidRDefault="00BE12A3" w:rsidP="00465806">
      <w:pPr>
        <w:pStyle w:val="HTML"/>
        <w:ind w:firstLine="709"/>
        <w:jc w:val="both"/>
        <w:rPr>
          <w:rFonts w:ascii="Times New Roman" w:hAnsi="Times New Roman"/>
          <w:sz w:val="22"/>
          <w:szCs w:val="22"/>
        </w:rPr>
      </w:pPr>
      <w:r w:rsidRPr="00465806">
        <w:rPr>
          <w:rFonts w:ascii="Times New Roman" w:hAnsi="Times New Roman"/>
          <w:sz w:val="22"/>
          <w:szCs w:val="22"/>
        </w:rPr>
        <w:t>2.1</w:t>
      </w:r>
      <w:r w:rsidRPr="00B86C29">
        <w:rPr>
          <w:sz w:val="22"/>
          <w:szCs w:val="22"/>
        </w:rPr>
        <w:t xml:space="preserve">. </w:t>
      </w:r>
      <w:r w:rsidR="001266BC" w:rsidRPr="00465806">
        <w:rPr>
          <w:rFonts w:ascii="Times New Roman" w:hAnsi="Times New Roman"/>
          <w:sz w:val="22"/>
          <w:szCs w:val="22"/>
        </w:rPr>
        <w:t xml:space="preserve">Цена контракта составляет </w:t>
      </w:r>
      <w:r w:rsidR="00141AC2">
        <w:rPr>
          <w:rFonts w:ascii="Times New Roman" w:hAnsi="Times New Roman"/>
          <w:sz w:val="22"/>
          <w:szCs w:val="22"/>
        </w:rPr>
        <w:t>______________________</w:t>
      </w:r>
      <w:r w:rsidR="00DA7FA2" w:rsidRPr="00721BF3">
        <w:rPr>
          <w:rFonts w:ascii="Times New Roman" w:hAnsi="Times New Roman"/>
          <w:sz w:val="22"/>
          <w:szCs w:val="22"/>
        </w:rPr>
        <w:t>, Н</w:t>
      </w:r>
      <w:r w:rsidR="00DA7FA2" w:rsidRPr="00465806">
        <w:rPr>
          <w:rFonts w:ascii="Times New Roman" w:hAnsi="Times New Roman"/>
          <w:sz w:val="22"/>
          <w:szCs w:val="22"/>
        </w:rPr>
        <w:t>ДС</w:t>
      </w:r>
      <w:r w:rsidR="00AA643B">
        <w:rPr>
          <w:rFonts w:ascii="Times New Roman" w:hAnsi="Times New Roman"/>
          <w:sz w:val="22"/>
          <w:szCs w:val="22"/>
        </w:rPr>
        <w:t xml:space="preserve"> </w:t>
      </w:r>
      <w:r w:rsidR="00141AC2">
        <w:rPr>
          <w:rFonts w:ascii="Times New Roman" w:hAnsi="Times New Roman"/>
          <w:sz w:val="22"/>
          <w:szCs w:val="22"/>
        </w:rPr>
        <w:t>______________________</w:t>
      </w:r>
      <w:r w:rsidR="00577877">
        <w:rPr>
          <w:rFonts w:ascii="Times New Roman" w:hAnsi="Times New Roman"/>
          <w:sz w:val="22"/>
          <w:szCs w:val="22"/>
        </w:rPr>
        <w:t xml:space="preserve">, </w:t>
      </w:r>
      <w:r w:rsidR="00465806" w:rsidRPr="00465806">
        <w:rPr>
          <w:rFonts w:ascii="Times New Roman" w:hAnsi="Times New Roman"/>
          <w:sz w:val="22"/>
          <w:szCs w:val="22"/>
        </w:rPr>
        <w:t>в соответствии с Приложением № 1 к Контракту.</w:t>
      </w:r>
    </w:p>
    <w:p w:rsidR="001266BC" w:rsidRPr="00B86C29" w:rsidRDefault="001266BC" w:rsidP="001266BC">
      <w:pPr>
        <w:ind w:firstLine="708"/>
        <w:jc w:val="both"/>
        <w:rPr>
          <w:sz w:val="22"/>
          <w:szCs w:val="22"/>
        </w:rPr>
      </w:pPr>
      <w:r w:rsidRPr="00B86C29">
        <w:rPr>
          <w:sz w:val="22"/>
          <w:szCs w:val="22"/>
        </w:rPr>
        <w:t xml:space="preserve">Источник финансирования: </w:t>
      </w:r>
      <w:r w:rsidR="00853694" w:rsidRPr="00B86C29">
        <w:rPr>
          <w:sz w:val="22"/>
          <w:szCs w:val="22"/>
        </w:rPr>
        <w:t xml:space="preserve">Внебюджетные средства. Средства бюджетных учреждений.  </w:t>
      </w:r>
    </w:p>
    <w:p w:rsidR="00BE12A3" w:rsidRPr="00B86C29" w:rsidRDefault="00BE12A3" w:rsidP="00BE12A3">
      <w:pPr>
        <w:ind w:firstLine="708"/>
        <w:jc w:val="both"/>
        <w:rPr>
          <w:sz w:val="22"/>
          <w:szCs w:val="22"/>
        </w:rPr>
      </w:pPr>
      <w:r w:rsidRPr="00B86C29">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B86C29" w:rsidRDefault="00BE12A3" w:rsidP="00BE12A3">
      <w:pPr>
        <w:ind w:firstLine="708"/>
        <w:jc w:val="both"/>
        <w:rPr>
          <w:sz w:val="22"/>
          <w:szCs w:val="22"/>
        </w:rPr>
      </w:pPr>
      <w:r w:rsidRPr="00B86C29">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B86C29">
        <w:rPr>
          <w:sz w:val="22"/>
          <w:szCs w:val="22"/>
        </w:rPr>
        <w:t xml:space="preserve">Заказчику </w:t>
      </w:r>
      <w:r w:rsidR="00C83F8D" w:rsidRPr="00B86C29">
        <w:rPr>
          <w:sz w:val="22"/>
          <w:szCs w:val="22"/>
        </w:rPr>
        <w:t xml:space="preserve">Товара в течение </w:t>
      </w:r>
      <w:r w:rsidR="00141CD9" w:rsidRPr="00B86C29">
        <w:rPr>
          <w:sz w:val="22"/>
          <w:szCs w:val="22"/>
        </w:rPr>
        <w:t>7</w:t>
      </w:r>
      <w:r w:rsidR="00C83F8D" w:rsidRPr="00B86C29">
        <w:rPr>
          <w:sz w:val="22"/>
          <w:szCs w:val="22"/>
        </w:rPr>
        <w:t>(</w:t>
      </w:r>
      <w:r w:rsidR="00141CD9" w:rsidRPr="00B86C29">
        <w:rPr>
          <w:sz w:val="22"/>
          <w:szCs w:val="22"/>
        </w:rPr>
        <w:t>семи</w:t>
      </w:r>
      <w:r w:rsidR="00C83F8D" w:rsidRPr="00B86C29">
        <w:rPr>
          <w:sz w:val="22"/>
          <w:szCs w:val="22"/>
        </w:rPr>
        <w:t xml:space="preserve">) </w:t>
      </w:r>
      <w:r w:rsidR="006B3FD7" w:rsidRPr="00B86C29">
        <w:rPr>
          <w:sz w:val="22"/>
          <w:szCs w:val="22"/>
        </w:rPr>
        <w:t xml:space="preserve">рабочих </w:t>
      </w:r>
      <w:r w:rsidR="00C83F8D" w:rsidRPr="00B86C29">
        <w:rPr>
          <w:sz w:val="22"/>
          <w:szCs w:val="22"/>
        </w:rPr>
        <w:t xml:space="preserve">дней </w:t>
      </w:r>
      <w:proofErr w:type="gramStart"/>
      <w:r w:rsidRPr="00B86C29">
        <w:rPr>
          <w:sz w:val="22"/>
          <w:szCs w:val="22"/>
        </w:rPr>
        <w:t>с даты подписания</w:t>
      </w:r>
      <w:proofErr w:type="gramEnd"/>
      <w:r w:rsidRPr="00B86C29">
        <w:rPr>
          <w:sz w:val="22"/>
          <w:szCs w:val="22"/>
        </w:rP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B86C29" w:rsidRDefault="00BE12A3" w:rsidP="00BE12A3">
      <w:pPr>
        <w:ind w:firstLine="708"/>
        <w:jc w:val="both"/>
        <w:rPr>
          <w:sz w:val="22"/>
          <w:szCs w:val="22"/>
        </w:rPr>
      </w:pPr>
      <w:r w:rsidRPr="00B86C29">
        <w:rPr>
          <w:sz w:val="22"/>
          <w:szCs w:val="22"/>
        </w:rPr>
        <w:t xml:space="preserve">2.4. </w:t>
      </w:r>
      <w:proofErr w:type="gramStart"/>
      <w:r w:rsidRPr="00B86C29">
        <w:rPr>
          <w:sz w:val="22"/>
          <w:szCs w:val="22"/>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B86C29">
        <w:rPr>
          <w:sz w:val="22"/>
          <w:szCs w:val="22"/>
        </w:rP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B86C29" w:rsidRDefault="00BE12A3" w:rsidP="002D03BB">
      <w:pPr>
        <w:spacing w:before="120" w:after="120"/>
        <w:jc w:val="center"/>
        <w:rPr>
          <w:b/>
          <w:sz w:val="22"/>
          <w:szCs w:val="22"/>
        </w:rPr>
      </w:pPr>
      <w:r w:rsidRPr="00B86C29">
        <w:rPr>
          <w:b/>
          <w:sz w:val="22"/>
          <w:szCs w:val="22"/>
        </w:rPr>
        <w:t>3. Порядок поставки Товара</w:t>
      </w:r>
    </w:p>
    <w:p w:rsidR="00BE12A3" w:rsidRPr="00B86C29" w:rsidRDefault="00BE12A3" w:rsidP="00BE12A3">
      <w:pPr>
        <w:ind w:firstLine="708"/>
        <w:jc w:val="both"/>
        <w:rPr>
          <w:sz w:val="22"/>
          <w:szCs w:val="22"/>
        </w:rPr>
      </w:pPr>
      <w:r w:rsidRPr="00B86C29">
        <w:rPr>
          <w:sz w:val="22"/>
          <w:szCs w:val="22"/>
        </w:rPr>
        <w:t xml:space="preserve">3.1 Требования к качеству Товара, комплектности, таре, упаковке, маркировке </w:t>
      </w:r>
      <w:r w:rsidRPr="00B86C29">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B86C29" w:rsidRDefault="00BE12A3" w:rsidP="00BE12A3">
      <w:pPr>
        <w:ind w:firstLine="708"/>
        <w:jc w:val="both"/>
        <w:rPr>
          <w:sz w:val="22"/>
          <w:szCs w:val="22"/>
        </w:rPr>
      </w:pPr>
      <w:r w:rsidRPr="00B86C29">
        <w:rPr>
          <w:sz w:val="22"/>
          <w:szCs w:val="22"/>
        </w:rPr>
        <w:t>3.2. Поставка Товара осуществляется по адресу, указанному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Pr="00B86C29">
        <w:rPr>
          <w:sz w:val="22"/>
          <w:szCs w:val="22"/>
        </w:rPr>
        <w:lastRenderedPageBreak/>
        <w:t>(приложение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B86C29" w:rsidRDefault="00BE12A3" w:rsidP="00BE12A3">
      <w:pPr>
        <w:ind w:firstLine="708"/>
        <w:jc w:val="both"/>
        <w:rPr>
          <w:sz w:val="22"/>
          <w:szCs w:val="22"/>
        </w:rPr>
      </w:pPr>
      <w:r w:rsidRPr="00B86C29">
        <w:rPr>
          <w:sz w:val="22"/>
          <w:szCs w:val="22"/>
        </w:rPr>
        <w:t xml:space="preserve">3.5. Срок поставки Товара указывается в Техническом задании (приложение </w:t>
      </w:r>
      <w:r w:rsidRPr="00B86C29">
        <w:rPr>
          <w:sz w:val="22"/>
          <w:szCs w:val="22"/>
        </w:rPr>
        <w:br/>
        <w:t>№ 2 к Контракту).</w:t>
      </w:r>
    </w:p>
    <w:p w:rsidR="00BE12A3" w:rsidRPr="00B86C29" w:rsidRDefault="00BE12A3" w:rsidP="002D03BB">
      <w:pPr>
        <w:spacing w:before="120" w:after="120"/>
        <w:jc w:val="center"/>
        <w:rPr>
          <w:b/>
          <w:sz w:val="22"/>
          <w:szCs w:val="22"/>
        </w:rPr>
      </w:pPr>
      <w:r w:rsidRPr="00B86C29">
        <w:rPr>
          <w:b/>
          <w:sz w:val="22"/>
          <w:szCs w:val="22"/>
        </w:rPr>
        <w:t>4. Порядок приемки Товара</w:t>
      </w:r>
    </w:p>
    <w:p w:rsidR="00BE12A3" w:rsidRPr="00B86C29" w:rsidRDefault="00BE12A3" w:rsidP="00BE12A3">
      <w:pPr>
        <w:ind w:firstLine="708"/>
        <w:jc w:val="both"/>
        <w:rPr>
          <w:sz w:val="22"/>
          <w:szCs w:val="22"/>
        </w:rPr>
      </w:pPr>
      <w:r w:rsidRPr="00B86C29">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4.2. Срок приемки указан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B86C29">
        <w:rPr>
          <w:sz w:val="22"/>
          <w:szCs w:val="22"/>
        </w:rPr>
        <w:t>акт, подписанный только Заказчиком</w:t>
      </w:r>
      <w:proofErr w:type="gramEnd"/>
      <w:r w:rsidRPr="00B86C29">
        <w:rPr>
          <w:sz w:val="22"/>
          <w:szCs w:val="22"/>
        </w:rPr>
        <w:t xml:space="preserve"> будет считаться действительным. </w:t>
      </w:r>
    </w:p>
    <w:p w:rsidR="00BE12A3" w:rsidRPr="00B86C29" w:rsidRDefault="00BE12A3" w:rsidP="00BE12A3">
      <w:pPr>
        <w:ind w:firstLine="708"/>
        <w:jc w:val="both"/>
        <w:rPr>
          <w:sz w:val="22"/>
          <w:szCs w:val="22"/>
        </w:rPr>
      </w:pPr>
      <w:r w:rsidRPr="00B86C29">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B86C29">
        <w:rPr>
          <w:sz w:val="22"/>
          <w:szCs w:val="22"/>
        </w:rPr>
        <w:t>неустранения</w:t>
      </w:r>
      <w:proofErr w:type="spellEnd"/>
      <w:r w:rsidRPr="00B86C29">
        <w:rPr>
          <w:sz w:val="22"/>
          <w:szCs w:val="22"/>
        </w:rPr>
        <w:t xml:space="preserve"> недостатков в срок, указанный Заказчиком </w:t>
      </w:r>
      <w:r w:rsidRPr="00B86C29">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rsidR="00BE12A3" w:rsidRPr="00B86C29" w:rsidRDefault="00BE12A3" w:rsidP="00BE12A3">
      <w:pPr>
        <w:ind w:firstLine="708"/>
        <w:jc w:val="both"/>
        <w:rPr>
          <w:sz w:val="22"/>
          <w:szCs w:val="22"/>
        </w:rPr>
      </w:pPr>
      <w:r w:rsidRPr="00B86C29">
        <w:rPr>
          <w:sz w:val="22"/>
          <w:szCs w:val="22"/>
        </w:rPr>
        <w:t>4.5. Претензии по скрытым недостаткам могут быть заяв</w:t>
      </w:r>
      <w:r w:rsidR="00101167" w:rsidRPr="00B86C29">
        <w:rPr>
          <w:sz w:val="22"/>
          <w:szCs w:val="22"/>
        </w:rPr>
        <w:t xml:space="preserve">лены Заказчиком в течение </w:t>
      </w:r>
      <w:r w:rsidRPr="00B86C29">
        <w:rPr>
          <w:sz w:val="22"/>
          <w:szCs w:val="22"/>
        </w:rPr>
        <w:t>гарантийного срока</w:t>
      </w:r>
      <w:r w:rsidR="00101167" w:rsidRPr="00B86C29">
        <w:rPr>
          <w:sz w:val="22"/>
          <w:szCs w:val="22"/>
        </w:rPr>
        <w:t>.</w:t>
      </w:r>
    </w:p>
    <w:p w:rsidR="00BE12A3" w:rsidRPr="00B86C29" w:rsidRDefault="00BE12A3" w:rsidP="00BE12A3">
      <w:pPr>
        <w:ind w:firstLine="708"/>
        <w:jc w:val="both"/>
        <w:rPr>
          <w:sz w:val="22"/>
          <w:szCs w:val="22"/>
        </w:rPr>
      </w:pPr>
      <w:r w:rsidRPr="00B86C29">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B86C29" w:rsidRDefault="00BE12A3" w:rsidP="00BE12A3">
      <w:pPr>
        <w:ind w:firstLine="708"/>
        <w:jc w:val="both"/>
        <w:rPr>
          <w:sz w:val="22"/>
          <w:szCs w:val="22"/>
        </w:rPr>
      </w:pPr>
      <w:r w:rsidRPr="00B86C29">
        <w:rPr>
          <w:sz w:val="22"/>
          <w:szCs w:val="22"/>
        </w:rPr>
        <w:t>4.7. Все расходы, связанные с устранением недостатков, несет Поставщик.</w:t>
      </w:r>
    </w:p>
    <w:p w:rsidR="00BE12A3" w:rsidRPr="00B86C29" w:rsidRDefault="00BE12A3" w:rsidP="00101167">
      <w:pPr>
        <w:spacing w:before="120" w:after="120"/>
        <w:jc w:val="center"/>
        <w:rPr>
          <w:b/>
          <w:sz w:val="22"/>
          <w:szCs w:val="22"/>
        </w:rPr>
      </w:pPr>
      <w:r w:rsidRPr="00B86C29">
        <w:rPr>
          <w:b/>
          <w:sz w:val="22"/>
          <w:szCs w:val="22"/>
        </w:rPr>
        <w:t>5. Права и обязанности сторон</w:t>
      </w:r>
    </w:p>
    <w:p w:rsidR="00BE12A3" w:rsidRPr="00B86C29" w:rsidRDefault="00BE12A3" w:rsidP="00BE12A3">
      <w:pPr>
        <w:ind w:firstLine="708"/>
        <w:jc w:val="both"/>
        <w:rPr>
          <w:sz w:val="22"/>
          <w:szCs w:val="22"/>
        </w:rPr>
      </w:pPr>
      <w:r w:rsidRPr="00B86C29">
        <w:rPr>
          <w:sz w:val="22"/>
          <w:szCs w:val="22"/>
        </w:rPr>
        <w:t>5.1. Заказчик вправе:</w:t>
      </w:r>
    </w:p>
    <w:p w:rsidR="00BE12A3" w:rsidRPr="00B86C29" w:rsidRDefault="00BE12A3" w:rsidP="00BE12A3">
      <w:pPr>
        <w:ind w:firstLine="708"/>
        <w:jc w:val="both"/>
        <w:rPr>
          <w:sz w:val="22"/>
          <w:szCs w:val="22"/>
        </w:rPr>
      </w:pPr>
      <w:r w:rsidRPr="00B86C29">
        <w:rPr>
          <w:sz w:val="22"/>
          <w:szCs w:val="22"/>
        </w:rPr>
        <w:t xml:space="preserve">5.1.1.Требовать от Поставщика надлежащего исполнения обязательств </w:t>
      </w:r>
      <w:r w:rsidRPr="00B86C29">
        <w:rPr>
          <w:sz w:val="22"/>
          <w:szCs w:val="22"/>
        </w:rPr>
        <w:br/>
        <w:t>в соответствии с Контрактом, а также требовать своевременного устранения выявленных недостатков.</w:t>
      </w:r>
    </w:p>
    <w:p w:rsidR="00BE12A3" w:rsidRPr="00B86C29" w:rsidRDefault="00BE12A3" w:rsidP="00BE12A3">
      <w:pPr>
        <w:ind w:firstLine="708"/>
        <w:jc w:val="both"/>
        <w:rPr>
          <w:sz w:val="22"/>
          <w:szCs w:val="22"/>
        </w:rPr>
      </w:pPr>
      <w:r w:rsidRPr="00B86C29">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B86C29" w:rsidRDefault="00BE12A3" w:rsidP="00BE12A3">
      <w:pPr>
        <w:ind w:firstLine="708"/>
        <w:jc w:val="both"/>
        <w:rPr>
          <w:sz w:val="22"/>
          <w:szCs w:val="22"/>
        </w:rPr>
      </w:pPr>
      <w:r w:rsidRPr="00B86C29">
        <w:rPr>
          <w:sz w:val="22"/>
          <w:szCs w:val="22"/>
        </w:rPr>
        <w:t>5.1.3. Запрашивать у Поставщика информацию о ходе исполнения обязательств по Контракту.</w:t>
      </w:r>
    </w:p>
    <w:p w:rsidR="00BE12A3" w:rsidRPr="00B86C29" w:rsidRDefault="00BE12A3" w:rsidP="00BE12A3">
      <w:pPr>
        <w:ind w:firstLine="708"/>
        <w:jc w:val="both"/>
        <w:rPr>
          <w:sz w:val="22"/>
          <w:szCs w:val="22"/>
        </w:rPr>
      </w:pPr>
      <w:r w:rsidRPr="00B86C29">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B86C29" w:rsidRDefault="00BE12A3" w:rsidP="00BE12A3">
      <w:pPr>
        <w:ind w:firstLine="708"/>
        <w:jc w:val="both"/>
        <w:rPr>
          <w:sz w:val="22"/>
          <w:szCs w:val="22"/>
        </w:rPr>
      </w:pPr>
      <w:r w:rsidRPr="00B86C29">
        <w:rPr>
          <w:sz w:val="22"/>
          <w:szCs w:val="22"/>
        </w:rPr>
        <w:t>5.1.5. Отказаться от приемки Товара в случаях, предусмотренных Контрактом.</w:t>
      </w:r>
    </w:p>
    <w:p w:rsidR="00BE12A3" w:rsidRPr="00B86C29" w:rsidRDefault="00BE12A3" w:rsidP="00BE12A3">
      <w:pPr>
        <w:ind w:firstLine="708"/>
        <w:jc w:val="both"/>
        <w:rPr>
          <w:sz w:val="22"/>
          <w:szCs w:val="22"/>
        </w:rPr>
      </w:pPr>
      <w:r w:rsidRPr="00B86C29">
        <w:rPr>
          <w:sz w:val="22"/>
          <w:szCs w:val="22"/>
        </w:rPr>
        <w:t>5.1.6. В одностороннем порядке отказаться от исполнения Контракта в соответствии с Законом о контрактной системе.</w:t>
      </w:r>
    </w:p>
    <w:p w:rsidR="00BE12A3" w:rsidRPr="00B86C29" w:rsidRDefault="00BE12A3" w:rsidP="00BE12A3">
      <w:pPr>
        <w:ind w:firstLine="708"/>
        <w:jc w:val="both"/>
        <w:rPr>
          <w:sz w:val="22"/>
          <w:szCs w:val="22"/>
        </w:rPr>
      </w:pPr>
      <w:r w:rsidRPr="00B86C29">
        <w:rPr>
          <w:sz w:val="22"/>
          <w:szCs w:val="22"/>
        </w:rPr>
        <w:t>5.2. Заказчик обязан:</w:t>
      </w:r>
    </w:p>
    <w:p w:rsidR="00BE12A3" w:rsidRPr="00B86C29" w:rsidRDefault="00BE12A3" w:rsidP="00BE12A3">
      <w:pPr>
        <w:ind w:firstLine="708"/>
        <w:jc w:val="both"/>
        <w:rPr>
          <w:sz w:val="22"/>
          <w:szCs w:val="22"/>
        </w:rPr>
      </w:pPr>
      <w:r w:rsidRPr="00B86C29">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B86C29" w:rsidRDefault="00BE12A3" w:rsidP="00BE12A3">
      <w:pPr>
        <w:ind w:firstLine="708"/>
        <w:jc w:val="both"/>
        <w:rPr>
          <w:sz w:val="22"/>
          <w:szCs w:val="22"/>
        </w:rPr>
      </w:pPr>
      <w:r w:rsidRPr="00B86C29">
        <w:rPr>
          <w:sz w:val="22"/>
          <w:szCs w:val="22"/>
        </w:rPr>
        <w:t xml:space="preserve">5.2.2. Своевременно оплатить поставленный Товар надлежащего качества </w:t>
      </w:r>
      <w:r w:rsidRPr="00B86C29">
        <w:rPr>
          <w:sz w:val="22"/>
          <w:szCs w:val="22"/>
        </w:rPr>
        <w:br/>
        <w:t>в соответствии с Контрактом.</w:t>
      </w:r>
    </w:p>
    <w:p w:rsidR="00BE12A3" w:rsidRPr="00B86C29" w:rsidRDefault="00BE12A3" w:rsidP="00BE12A3">
      <w:pPr>
        <w:ind w:firstLine="708"/>
        <w:jc w:val="both"/>
        <w:rPr>
          <w:sz w:val="22"/>
          <w:szCs w:val="22"/>
        </w:rPr>
      </w:pPr>
      <w:r w:rsidRPr="00B86C29">
        <w:rPr>
          <w:sz w:val="22"/>
          <w:szCs w:val="22"/>
        </w:rPr>
        <w:t>5.3. Поставщик вправе:</w:t>
      </w:r>
    </w:p>
    <w:p w:rsidR="00BE12A3" w:rsidRPr="00B86C29" w:rsidRDefault="00BE12A3" w:rsidP="00BE12A3">
      <w:pPr>
        <w:ind w:firstLine="708"/>
        <w:jc w:val="both"/>
        <w:rPr>
          <w:sz w:val="22"/>
          <w:szCs w:val="22"/>
        </w:rPr>
      </w:pPr>
      <w:r w:rsidRPr="00B86C29">
        <w:rPr>
          <w:sz w:val="22"/>
          <w:szCs w:val="22"/>
        </w:rPr>
        <w:t xml:space="preserve">5.3.1. Требовать своевременной приемки и оплаты за поставленный Товар </w:t>
      </w:r>
      <w:r w:rsidRPr="00B86C29">
        <w:rPr>
          <w:sz w:val="22"/>
          <w:szCs w:val="22"/>
        </w:rPr>
        <w:br/>
        <w:t>в соответствии с условиями Контракта.</w:t>
      </w:r>
    </w:p>
    <w:p w:rsidR="00BE12A3" w:rsidRPr="00B86C29" w:rsidRDefault="00BE12A3" w:rsidP="00BE12A3">
      <w:pPr>
        <w:ind w:firstLine="708"/>
        <w:jc w:val="both"/>
        <w:rPr>
          <w:sz w:val="22"/>
          <w:szCs w:val="22"/>
        </w:rPr>
      </w:pPr>
      <w:r w:rsidRPr="00B86C29">
        <w:rPr>
          <w:sz w:val="22"/>
          <w:szCs w:val="22"/>
        </w:rPr>
        <w:t xml:space="preserve">5.3.2. Запрашивать у Заказчика разъяснения и уточнения относительно Товара </w:t>
      </w:r>
      <w:r w:rsidRPr="00B86C29">
        <w:rPr>
          <w:sz w:val="22"/>
          <w:szCs w:val="22"/>
        </w:rPr>
        <w:br/>
        <w:t>в рамках Контракта.</w:t>
      </w:r>
    </w:p>
    <w:p w:rsidR="00BE12A3" w:rsidRPr="00B86C29" w:rsidRDefault="00BE12A3" w:rsidP="00BE12A3">
      <w:pPr>
        <w:ind w:firstLine="708"/>
        <w:jc w:val="both"/>
        <w:rPr>
          <w:sz w:val="22"/>
          <w:szCs w:val="22"/>
        </w:rPr>
      </w:pPr>
      <w:r w:rsidRPr="00B86C29">
        <w:rPr>
          <w:sz w:val="22"/>
          <w:szCs w:val="22"/>
        </w:rPr>
        <w:t xml:space="preserve">5.3.3. Получать от Заказчика содействие при поставке Товара в соответствии </w:t>
      </w:r>
      <w:r w:rsidRPr="00B86C29">
        <w:rPr>
          <w:sz w:val="22"/>
          <w:szCs w:val="22"/>
        </w:rPr>
        <w:br/>
        <w:t>с условиями Контракта.</w:t>
      </w:r>
    </w:p>
    <w:p w:rsidR="00BE12A3" w:rsidRPr="00B86C29" w:rsidRDefault="00BE12A3" w:rsidP="00BE12A3">
      <w:pPr>
        <w:ind w:firstLine="708"/>
        <w:jc w:val="both"/>
        <w:rPr>
          <w:sz w:val="22"/>
          <w:szCs w:val="22"/>
        </w:rPr>
      </w:pPr>
      <w:r w:rsidRPr="00B86C29">
        <w:rPr>
          <w:sz w:val="22"/>
          <w:szCs w:val="22"/>
        </w:rPr>
        <w:t>5.3.4. Досрочно исполнить обязательства по Контракту с согласия Заказчика.</w:t>
      </w:r>
    </w:p>
    <w:p w:rsidR="00BE12A3" w:rsidRPr="00B86C29" w:rsidRDefault="00BE12A3" w:rsidP="00BE12A3">
      <w:pPr>
        <w:ind w:firstLine="708"/>
        <w:jc w:val="both"/>
        <w:rPr>
          <w:sz w:val="22"/>
          <w:szCs w:val="22"/>
        </w:rPr>
      </w:pPr>
      <w:r w:rsidRPr="00B86C29">
        <w:rPr>
          <w:sz w:val="22"/>
          <w:szCs w:val="22"/>
        </w:rPr>
        <w:t>5.4. Поставщик обязан:</w:t>
      </w:r>
    </w:p>
    <w:p w:rsidR="00BE12A3" w:rsidRPr="00B86C29" w:rsidRDefault="00BE12A3" w:rsidP="00BE12A3">
      <w:pPr>
        <w:ind w:firstLine="708"/>
        <w:jc w:val="both"/>
        <w:rPr>
          <w:sz w:val="22"/>
          <w:szCs w:val="22"/>
        </w:rPr>
      </w:pPr>
      <w:r w:rsidRPr="00B86C29">
        <w:rPr>
          <w:sz w:val="22"/>
          <w:szCs w:val="22"/>
        </w:rPr>
        <w:lastRenderedPageBreak/>
        <w:t>5.4.1. Своевременно и надлежащим образом исполнять обязательства по поставке Товара в соответствии с условиями Контракта.</w:t>
      </w:r>
    </w:p>
    <w:p w:rsidR="00BE12A3" w:rsidRPr="00B86C29" w:rsidRDefault="00BE12A3" w:rsidP="00BE12A3">
      <w:pPr>
        <w:ind w:firstLine="708"/>
        <w:jc w:val="both"/>
        <w:rPr>
          <w:sz w:val="22"/>
          <w:szCs w:val="22"/>
        </w:rPr>
      </w:pPr>
      <w:r w:rsidRPr="00B86C29">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B86C29" w:rsidRDefault="00BE12A3" w:rsidP="00BE12A3">
      <w:pPr>
        <w:ind w:firstLine="708"/>
        <w:jc w:val="both"/>
        <w:rPr>
          <w:sz w:val="22"/>
          <w:szCs w:val="22"/>
        </w:rPr>
      </w:pPr>
      <w:r w:rsidRPr="00B86C29">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BE12A3" w:rsidRPr="00B86C29" w:rsidRDefault="00BE12A3" w:rsidP="00BE12A3">
      <w:pPr>
        <w:ind w:firstLine="708"/>
        <w:jc w:val="both"/>
        <w:rPr>
          <w:sz w:val="22"/>
          <w:szCs w:val="22"/>
        </w:rPr>
      </w:pPr>
      <w:r w:rsidRPr="00B86C29">
        <w:rPr>
          <w:sz w:val="22"/>
          <w:szCs w:val="22"/>
        </w:rPr>
        <w:t xml:space="preserve">5.4.4. Приостановить поставку Товара в случае обнаружения независящих </w:t>
      </w:r>
      <w:r w:rsidRPr="00B86C29">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B86C29">
        <w:rPr>
          <w:sz w:val="22"/>
          <w:szCs w:val="22"/>
        </w:rPr>
        <w:br/>
        <w:t>и сообщить об этом Заказчику в течение одного рабочего дня после приостановления поставки.</w:t>
      </w:r>
    </w:p>
    <w:p w:rsidR="00BE12A3" w:rsidRPr="00B86C29" w:rsidRDefault="00BE12A3" w:rsidP="00BE12A3">
      <w:pPr>
        <w:ind w:firstLine="708"/>
        <w:jc w:val="both"/>
        <w:rPr>
          <w:sz w:val="22"/>
          <w:szCs w:val="22"/>
        </w:rPr>
      </w:pPr>
      <w:r w:rsidRPr="00B86C29">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B86C29" w:rsidRDefault="00BE12A3" w:rsidP="00BE12A3">
      <w:pPr>
        <w:ind w:firstLine="708"/>
        <w:jc w:val="both"/>
        <w:rPr>
          <w:sz w:val="22"/>
          <w:szCs w:val="22"/>
        </w:rPr>
      </w:pPr>
      <w:r w:rsidRPr="00B86C29">
        <w:rPr>
          <w:sz w:val="22"/>
          <w:szCs w:val="22"/>
        </w:rPr>
        <w:t>5.5. Поставщик гарантирует, что на момент заключения Контракта:</w:t>
      </w:r>
    </w:p>
    <w:p w:rsidR="00BE12A3" w:rsidRPr="00B86C29" w:rsidRDefault="00BE12A3" w:rsidP="00BE12A3">
      <w:pPr>
        <w:ind w:firstLine="708"/>
        <w:jc w:val="both"/>
        <w:rPr>
          <w:sz w:val="22"/>
          <w:szCs w:val="22"/>
        </w:rPr>
      </w:pPr>
      <w:r w:rsidRPr="00B86C29">
        <w:rPr>
          <w:sz w:val="22"/>
          <w:szCs w:val="22"/>
        </w:rPr>
        <w:t xml:space="preserve">5.5.1. </w:t>
      </w:r>
      <w:proofErr w:type="gramStart"/>
      <w:r w:rsidRPr="00B86C29">
        <w:rPr>
          <w:sz w:val="22"/>
          <w:szCs w:val="22"/>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B86C29">
        <w:rPr>
          <w:sz w:val="22"/>
          <w:szCs w:val="22"/>
        </w:rPr>
        <w:t>КоАП</w:t>
      </w:r>
      <w:proofErr w:type="spellEnd"/>
      <w:r w:rsidRPr="00B86C29">
        <w:rPr>
          <w:sz w:val="22"/>
          <w:szCs w:val="22"/>
        </w:rPr>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B86C29">
        <w:rPr>
          <w:sz w:val="22"/>
          <w:szCs w:val="22"/>
        </w:rPr>
        <w:t>календарный</w:t>
      </w:r>
      <w:r w:rsidRPr="00B86C29">
        <w:rPr>
          <w:sz w:val="22"/>
          <w:szCs w:val="22"/>
        </w:rPr>
        <w:t xml:space="preserve"> год не превышает 25% балансовой стоимости активов по данным бухгалтерской (бюджетной</w:t>
      </w:r>
      <w:proofErr w:type="gramEnd"/>
      <w:r w:rsidRPr="00B86C29">
        <w:rPr>
          <w:sz w:val="22"/>
          <w:szCs w:val="22"/>
        </w:rPr>
        <w:t>) отчетности за последний отчетный период.</w:t>
      </w:r>
    </w:p>
    <w:p w:rsidR="00BE12A3" w:rsidRPr="00B86C29" w:rsidRDefault="00BE12A3" w:rsidP="00BE12A3">
      <w:pPr>
        <w:ind w:firstLine="708"/>
        <w:jc w:val="both"/>
        <w:rPr>
          <w:sz w:val="22"/>
          <w:szCs w:val="22"/>
        </w:rPr>
      </w:pPr>
      <w:r w:rsidRPr="00B86C29">
        <w:rPr>
          <w:sz w:val="22"/>
          <w:szCs w:val="22"/>
        </w:rPr>
        <w:t xml:space="preserve">5.5.2. Не </w:t>
      </w:r>
      <w:proofErr w:type="gramStart"/>
      <w:r w:rsidRPr="00B86C29">
        <w:rPr>
          <w:sz w:val="22"/>
          <w:szCs w:val="22"/>
        </w:rPr>
        <w:t>обременен</w:t>
      </w:r>
      <w:proofErr w:type="gramEnd"/>
      <w:r w:rsidRPr="00B86C29">
        <w:rPr>
          <w:sz w:val="22"/>
          <w:szCs w:val="22"/>
        </w:rPr>
        <w:t xml:space="preserve"> обязательствами имущественного характера, способными помешать исполнению обязательств по Контракту.</w:t>
      </w:r>
    </w:p>
    <w:p w:rsidR="00BE12A3" w:rsidRPr="00B86C29" w:rsidRDefault="00BE12A3" w:rsidP="00BE12A3">
      <w:pPr>
        <w:ind w:firstLine="708"/>
        <w:jc w:val="both"/>
        <w:rPr>
          <w:sz w:val="22"/>
          <w:szCs w:val="22"/>
        </w:rPr>
      </w:pPr>
      <w:r w:rsidRPr="00B86C29">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B86C29" w:rsidRDefault="00BE12A3" w:rsidP="00BE12A3">
      <w:pPr>
        <w:ind w:firstLine="708"/>
        <w:jc w:val="both"/>
        <w:rPr>
          <w:sz w:val="22"/>
          <w:szCs w:val="22"/>
        </w:rPr>
      </w:pPr>
      <w:r w:rsidRPr="00B86C29">
        <w:rPr>
          <w:sz w:val="22"/>
          <w:szCs w:val="22"/>
        </w:rPr>
        <w:t xml:space="preserve">5.5.4. </w:t>
      </w:r>
      <w:proofErr w:type="gramStart"/>
      <w:r w:rsidRPr="00B86C29">
        <w:rPr>
          <w:sz w:val="22"/>
          <w:szCs w:val="22"/>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B86C29">
        <w:rPr>
          <w:sz w:val="22"/>
          <w:szCs w:val="22"/>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B86C29">
        <w:rPr>
          <w:sz w:val="22"/>
          <w:szCs w:val="22"/>
        </w:rPr>
        <w:t>КоАП</w:t>
      </w:r>
      <w:proofErr w:type="spellEnd"/>
      <w:r w:rsidRPr="00B86C29">
        <w:rPr>
          <w:sz w:val="22"/>
          <w:szCs w:val="22"/>
        </w:rPr>
        <w:t xml:space="preserve"> РФ.</w:t>
      </w:r>
    </w:p>
    <w:p w:rsidR="00AD5B7E" w:rsidRPr="00B86C29" w:rsidRDefault="00AD5B7E" w:rsidP="00AD5B7E">
      <w:pPr>
        <w:ind w:firstLine="708"/>
        <w:jc w:val="both"/>
        <w:rPr>
          <w:sz w:val="22"/>
          <w:szCs w:val="22"/>
        </w:rPr>
      </w:pPr>
      <w:r w:rsidRPr="00B86C29">
        <w:rPr>
          <w:sz w:val="22"/>
          <w:szCs w:val="22"/>
        </w:rPr>
        <w:t>5.5.5</w:t>
      </w:r>
      <w:proofErr w:type="gramStart"/>
      <w:r w:rsidRPr="00B86C29">
        <w:rPr>
          <w:sz w:val="22"/>
          <w:szCs w:val="22"/>
        </w:rPr>
        <w:t xml:space="preserve"> О</w:t>
      </w:r>
      <w:proofErr w:type="gramEnd"/>
      <w:r w:rsidRPr="00B86C29">
        <w:rPr>
          <w:sz w:val="22"/>
          <w:szCs w:val="22"/>
        </w:rPr>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B86C29" w:rsidRDefault="00AD5B7E" w:rsidP="00AD5B7E">
      <w:pPr>
        <w:ind w:firstLine="708"/>
        <w:jc w:val="both"/>
        <w:rPr>
          <w:sz w:val="22"/>
          <w:szCs w:val="22"/>
        </w:rPr>
      </w:pPr>
      <w:r w:rsidRPr="00B86C29">
        <w:rPr>
          <w:sz w:val="22"/>
          <w:szCs w:val="22"/>
        </w:rPr>
        <w:t xml:space="preserve">5.5.6. </w:t>
      </w:r>
      <w:proofErr w:type="gramStart"/>
      <w:r w:rsidRPr="00B86C29">
        <w:rPr>
          <w:sz w:val="22"/>
          <w:szCs w:val="22"/>
        </w:rPr>
        <w:t xml:space="preserve">Поставщик не является </w:t>
      </w:r>
      <w:proofErr w:type="spellStart"/>
      <w:r w:rsidRPr="00B86C29">
        <w:rPr>
          <w:sz w:val="22"/>
          <w:szCs w:val="22"/>
        </w:rPr>
        <w:t>офшорной</w:t>
      </w:r>
      <w:proofErr w:type="spellEnd"/>
      <w:r w:rsidRPr="00B86C29">
        <w:rPr>
          <w:sz w:val="22"/>
          <w:szCs w:val="22"/>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86C29">
        <w:rPr>
          <w:sz w:val="22"/>
          <w:szCs w:val="22"/>
        </w:rPr>
        <w:t>офшорной</w:t>
      </w:r>
      <w:proofErr w:type="spellEnd"/>
      <w:r w:rsidRPr="00B86C29">
        <w:rPr>
          <w:sz w:val="22"/>
          <w:szCs w:val="22"/>
        </w:rPr>
        <w:t xml:space="preserve"> компании, а также не имеет </w:t>
      </w:r>
      <w:proofErr w:type="spellStart"/>
      <w:r w:rsidRPr="00B86C29">
        <w:rPr>
          <w:sz w:val="22"/>
          <w:szCs w:val="22"/>
        </w:rPr>
        <w:t>офшорных</w:t>
      </w:r>
      <w:proofErr w:type="spellEnd"/>
      <w:r w:rsidRPr="00B86C29">
        <w:rPr>
          <w:sz w:val="22"/>
          <w:szCs w:val="22"/>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B86C29">
        <w:rPr>
          <w:sz w:val="22"/>
          <w:szCs w:val="22"/>
        </w:rPr>
        <w:t xml:space="preserve">) </w:t>
      </w:r>
      <w:proofErr w:type="gramStart"/>
      <w:r w:rsidRPr="00B86C29">
        <w:rPr>
          <w:sz w:val="22"/>
          <w:szCs w:val="22"/>
        </w:rPr>
        <w:t>капитале</w:t>
      </w:r>
      <w:proofErr w:type="gramEnd"/>
      <w:r w:rsidRPr="00B86C29">
        <w:rPr>
          <w:sz w:val="22"/>
          <w:szCs w:val="22"/>
        </w:rPr>
        <w:t xml:space="preserve"> хозяйственного товарищества или общества.</w:t>
      </w:r>
    </w:p>
    <w:p w:rsidR="006538FF" w:rsidRPr="00B86C29" w:rsidRDefault="00AD5B7E" w:rsidP="00AD5B7E">
      <w:pPr>
        <w:ind w:firstLine="708"/>
        <w:jc w:val="both"/>
        <w:rPr>
          <w:sz w:val="22"/>
          <w:szCs w:val="22"/>
        </w:rPr>
      </w:pPr>
      <w:r w:rsidRPr="00B86C29">
        <w:rPr>
          <w:sz w:val="22"/>
          <w:szCs w:val="22"/>
        </w:rPr>
        <w:t xml:space="preserve">5.5.7. </w:t>
      </w:r>
      <w:r w:rsidR="006538FF" w:rsidRPr="00B86C29">
        <w:rPr>
          <w:rFonts w:eastAsiaTheme="minorHAnsi"/>
          <w:sz w:val="22"/>
          <w:szCs w:val="22"/>
          <w:lang w:eastAsia="en-US"/>
        </w:rPr>
        <w:t>Поставщик не является иностранным агентом.</w:t>
      </w:r>
    </w:p>
    <w:p w:rsidR="005B6E06" w:rsidRPr="00B86C29" w:rsidRDefault="006538FF" w:rsidP="005B6E06">
      <w:pPr>
        <w:ind w:firstLine="708"/>
        <w:jc w:val="both"/>
        <w:rPr>
          <w:sz w:val="22"/>
          <w:szCs w:val="22"/>
        </w:rPr>
      </w:pPr>
      <w:r w:rsidRPr="00B86C29">
        <w:rPr>
          <w:sz w:val="22"/>
          <w:szCs w:val="22"/>
        </w:rPr>
        <w:t xml:space="preserve">5.5.8. </w:t>
      </w:r>
      <w:r w:rsidR="00AD5B7E" w:rsidRPr="00B86C29">
        <w:rPr>
          <w:sz w:val="22"/>
          <w:szCs w:val="22"/>
        </w:rPr>
        <w:t>У Поставщика отсутствуют ограничения для участия в закупках, установленных законодательством Российской Федерации.</w:t>
      </w:r>
    </w:p>
    <w:p w:rsidR="00BE12A3" w:rsidRPr="00B86C29" w:rsidRDefault="00BE12A3" w:rsidP="00873626">
      <w:pPr>
        <w:spacing w:before="120" w:after="120"/>
        <w:jc w:val="center"/>
        <w:rPr>
          <w:b/>
          <w:sz w:val="22"/>
          <w:szCs w:val="22"/>
        </w:rPr>
      </w:pPr>
      <w:r w:rsidRPr="00B86C29">
        <w:rPr>
          <w:b/>
          <w:sz w:val="22"/>
          <w:szCs w:val="22"/>
        </w:rPr>
        <w:t>6. Гарантии</w:t>
      </w:r>
    </w:p>
    <w:p w:rsidR="00BE12A3" w:rsidRPr="00B86C29" w:rsidRDefault="00BE12A3" w:rsidP="00BE12A3">
      <w:pPr>
        <w:ind w:firstLine="708"/>
        <w:jc w:val="both"/>
        <w:rPr>
          <w:sz w:val="22"/>
          <w:szCs w:val="22"/>
        </w:rPr>
      </w:pPr>
      <w:r w:rsidRPr="00B86C29">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B86C29" w:rsidRDefault="00BE12A3" w:rsidP="00BE12A3">
      <w:pPr>
        <w:ind w:firstLine="708"/>
        <w:jc w:val="both"/>
        <w:rPr>
          <w:sz w:val="22"/>
          <w:szCs w:val="22"/>
        </w:rPr>
      </w:pPr>
      <w:r w:rsidRPr="00B86C29">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B86C29" w:rsidRDefault="00BE12A3" w:rsidP="00BE12A3">
      <w:pPr>
        <w:ind w:firstLine="708"/>
        <w:jc w:val="both"/>
        <w:rPr>
          <w:sz w:val="22"/>
          <w:szCs w:val="22"/>
        </w:rPr>
      </w:pPr>
      <w:r w:rsidRPr="00B86C29">
        <w:rPr>
          <w:sz w:val="22"/>
          <w:szCs w:val="22"/>
        </w:rPr>
        <w:t>6.4. Все расходы, связанные с заменой Товара, ненадлежащего качества, осуществляются за счет Поставщика.</w:t>
      </w:r>
    </w:p>
    <w:p w:rsidR="00BE12A3" w:rsidRPr="00B86C29" w:rsidRDefault="00BE12A3" w:rsidP="00873626">
      <w:pPr>
        <w:spacing w:before="120" w:after="120"/>
        <w:jc w:val="center"/>
        <w:rPr>
          <w:b/>
          <w:sz w:val="22"/>
          <w:szCs w:val="22"/>
        </w:rPr>
      </w:pPr>
      <w:r w:rsidRPr="00B86C29">
        <w:rPr>
          <w:b/>
          <w:sz w:val="22"/>
          <w:szCs w:val="22"/>
        </w:rPr>
        <w:t>7. Ответственность сторон</w:t>
      </w:r>
    </w:p>
    <w:p w:rsidR="00BE12A3" w:rsidRPr="00B86C29" w:rsidRDefault="00BE12A3" w:rsidP="00BE12A3">
      <w:pPr>
        <w:ind w:firstLine="708"/>
        <w:jc w:val="both"/>
        <w:rPr>
          <w:sz w:val="22"/>
          <w:szCs w:val="22"/>
        </w:rPr>
      </w:pPr>
      <w:r w:rsidRPr="00B86C29">
        <w:rPr>
          <w:sz w:val="22"/>
          <w:szCs w:val="22"/>
        </w:rPr>
        <w:t xml:space="preserve">7.1. </w:t>
      </w:r>
      <w:r w:rsidR="00E05EAB" w:rsidRPr="00B86C29">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BE12A3" w:rsidRPr="00B86C29" w:rsidRDefault="00E05EAB" w:rsidP="00BE12A3">
      <w:pPr>
        <w:ind w:firstLine="708"/>
        <w:jc w:val="both"/>
        <w:rPr>
          <w:sz w:val="22"/>
          <w:szCs w:val="22"/>
        </w:rPr>
      </w:pPr>
      <w:proofErr w:type="gramStart"/>
      <w:r w:rsidRPr="00B86C29">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B86C29" w:rsidRDefault="00BE12A3" w:rsidP="00BE12A3">
      <w:pPr>
        <w:ind w:firstLine="708"/>
        <w:jc w:val="both"/>
        <w:rPr>
          <w:sz w:val="22"/>
          <w:szCs w:val="22"/>
        </w:rPr>
      </w:pPr>
      <w:r w:rsidRPr="00B86C29">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B86C29" w:rsidRDefault="00BE12A3" w:rsidP="00BE12A3">
      <w:pPr>
        <w:ind w:firstLine="708"/>
        <w:jc w:val="both"/>
        <w:rPr>
          <w:sz w:val="22"/>
          <w:szCs w:val="22"/>
        </w:rPr>
      </w:pPr>
      <w:r w:rsidRPr="00B86C2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B86C29" w:rsidRDefault="00BE12A3" w:rsidP="00BE12A3">
      <w:pPr>
        <w:ind w:firstLine="708"/>
        <w:jc w:val="both"/>
        <w:rPr>
          <w:sz w:val="22"/>
          <w:szCs w:val="22"/>
        </w:rPr>
      </w:pPr>
      <w:r w:rsidRPr="00B86C29">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B86C29" w:rsidRDefault="00BE12A3" w:rsidP="00BE12A3">
      <w:pPr>
        <w:ind w:firstLine="708"/>
        <w:jc w:val="both"/>
        <w:rPr>
          <w:sz w:val="22"/>
          <w:szCs w:val="22"/>
        </w:rPr>
      </w:pPr>
      <w:r w:rsidRPr="00B86C29">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w:t>
      </w:r>
      <w:proofErr w:type="gramStart"/>
      <w:r w:rsidRPr="00B86C29">
        <w:rPr>
          <w:sz w:val="22"/>
          <w:szCs w:val="22"/>
        </w:rPr>
        <w:t>в</w:t>
      </w:r>
      <w:r w:rsidR="00C574B0" w:rsidRPr="00B86C29">
        <w:rPr>
          <w:rFonts w:eastAsiaTheme="minorHAnsi"/>
          <w:sz w:val="22"/>
          <w:szCs w:val="22"/>
          <w:lang w:eastAsia="en-US"/>
        </w:rPr>
        <w:t>(</w:t>
      </w:r>
      <w:proofErr w:type="gramEnd"/>
      <w:r w:rsidR="00C574B0" w:rsidRPr="00B86C29">
        <w:rPr>
          <w:rFonts w:eastAsiaTheme="minorHAnsi"/>
          <w:sz w:val="22"/>
          <w:szCs w:val="22"/>
          <w:lang w:eastAsia="en-US"/>
        </w:rPr>
        <w:t>в том числе гарантийного обязательства)</w:t>
      </w:r>
      <w:r w:rsidRPr="00B86C29">
        <w:rPr>
          <w:sz w:val="22"/>
          <w:szCs w:val="22"/>
        </w:rPr>
        <w:t xml:space="preserve">, предусмотренных Контрактом, размер штрафа устанавливается в виде фиксированной суммы в размере 10% цены контракта и составляет </w:t>
      </w:r>
      <w:r w:rsidR="00C916A0" w:rsidRPr="00B86C29">
        <w:rPr>
          <w:sz w:val="22"/>
          <w:szCs w:val="22"/>
        </w:rPr>
        <w:t>1320 рублей 00 копеек (одна тысяча триста двадцать рублей)</w:t>
      </w:r>
      <w:r w:rsidRPr="00B86C29">
        <w:rPr>
          <w:sz w:val="22"/>
          <w:szCs w:val="22"/>
        </w:rPr>
        <w:t>.</w:t>
      </w:r>
    </w:p>
    <w:p w:rsidR="00BE12A3" w:rsidRPr="00B86C29" w:rsidRDefault="00BE12A3" w:rsidP="00BE12A3">
      <w:pPr>
        <w:ind w:firstLine="708"/>
        <w:jc w:val="both"/>
        <w:rPr>
          <w:sz w:val="22"/>
          <w:szCs w:val="22"/>
        </w:rPr>
      </w:pPr>
      <w:r w:rsidRPr="00B86C29">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B86C29" w:rsidRDefault="00BE12A3" w:rsidP="00BE12A3">
      <w:pPr>
        <w:ind w:firstLine="708"/>
        <w:jc w:val="both"/>
        <w:rPr>
          <w:sz w:val="22"/>
          <w:szCs w:val="22"/>
        </w:rPr>
      </w:pPr>
      <w:r w:rsidRPr="00B86C29">
        <w:rPr>
          <w:sz w:val="22"/>
          <w:szCs w:val="22"/>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B86C29">
        <w:rPr>
          <w:sz w:val="22"/>
          <w:szCs w:val="22"/>
        </w:rPr>
        <w:br/>
        <w:t>не может превышать цену Контракта.</w:t>
      </w:r>
    </w:p>
    <w:p w:rsidR="00BE12A3" w:rsidRPr="00B86C29" w:rsidRDefault="00BE12A3" w:rsidP="00BE12A3">
      <w:pPr>
        <w:ind w:firstLine="708"/>
        <w:jc w:val="both"/>
        <w:rPr>
          <w:sz w:val="22"/>
          <w:szCs w:val="22"/>
        </w:rPr>
      </w:pPr>
      <w:r w:rsidRPr="00B86C29">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B86C29" w:rsidRDefault="00BE12A3" w:rsidP="00BE12A3">
      <w:pPr>
        <w:ind w:firstLine="708"/>
        <w:jc w:val="both"/>
        <w:rPr>
          <w:sz w:val="22"/>
          <w:szCs w:val="22"/>
        </w:rPr>
      </w:pPr>
      <w:r w:rsidRPr="00B86C29">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B86C29" w:rsidRDefault="00BE12A3" w:rsidP="00BE12A3">
      <w:pPr>
        <w:ind w:firstLine="708"/>
        <w:jc w:val="both"/>
        <w:rPr>
          <w:sz w:val="22"/>
          <w:szCs w:val="22"/>
        </w:rPr>
      </w:pPr>
      <w:r w:rsidRPr="00B86C29">
        <w:rPr>
          <w:sz w:val="22"/>
          <w:szCs w:val="22"/>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B86C29" w:rsidRDefault="00BE12A3" w:rsidP="00873626">
      <w:pPr>
        <w:spacing w:before="120" w:after="120"/>
        <w:jc w:val="center"/>
        <w:rPr>
          <w:b/>
          <w:sz w:val="22"/>
          <w:szCs w:val="22"/>
        </w:rPr>
      </w:pPr>
      <w:r w:rsidRPr="00B86C29">
        <w:rPr>
          <w:b/>
          <w:sz w:val="22"/>
          <w:szCs w:val="22"/>
        </w:rPr>
        <w:t>8. Срок действия, порядок изменения и расторжения Контракта.</w:t>
      </w:r>
    </w:p>
    <w:p w:rsidR="00BE12A3" w:rsidRPr="00B86C29" w:rsidRDefault="00BE12A3" w:rsidP="00BE12A3">
      <w:pPr>
        <w:ind w:firstLine="708"/>
        <w:jc w:val="both"/>
        <w:rPr>
          <w:sz w:val="22"/>
          <w:szCs w:val="22"/>
        </w:rPr>
      </w:pPr>
      <w:r w:rsidRPr="00B86C29">
        <w:rPr>
          <w:sz w:val="22"/>
          <w:szCs w:val="22"/>
        </w:rPr>
        <w:t>8.1. Контра</w:t>
      </w:r>
      <w:proofErr w:type="gramStart"/>
      <w:r w:rsidRPr="00B86C29">
        <w:rPr>
          <w:sz w:val="22"/>
          <w:szCs w:val="22"/>
        </w:rPr>
        <w:t>кт вст</w:t>
      </w:r>
      <w:proofErr w:type="gramEnd"/>
      <w:r w:rsidRPr="00B86C29">
        <w:rPr>
          <w:sz w:val="22"/>
          <w:szCs w:val="22"/>
        </w:rPr>
        <w:t>упает в силу со дня его подписания Сторонами.</w:t>
      </w:r>
    </w:p>
    <w:p w:rsidR="00BE12A3" w:rsidRPr="00B86C29" w:rsidRDefault="00BE12A3" w:rsidP="00BE12A3">
      <w:pPr>
        <w:ind w:firstLine="708"/>
        <w:jc w:val="both"/>
        <w:rPr>
          <w:sz w:val="22"/>
          <w:szCs w:val="22"/>
        </w:rPr>
      </w:pPr>
      <w:r w:rsidRPr="00B86C29">
        <w:rPr>
          <w:sz w:val="22"/>
          <w:szCs w:val="22"/>
        </w:rPr>
        <w:t xml:space="preserve">8.2. Контракт действует по 31.12.2023,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B86C29" w:rsidRDefault="00BE12A3" w:rsidP="00BE12A3">
      <w:pPr>
        <w:ind w:firstLine="708"/>
        <w:jc w:val="both"/>
        <w:rPr>
          <w:sz w:val="22"/>
          <w:szCs w:val="22"/>
        </w:rPr>
      </w:pPr>
      <w:r w:rsidRPr="00B86C29">
        <w:rPr>
          <w:sz w:val="22"/>
          <w:szCs w:val="22"/>
        </w:rPr>
        <w:t>8.3. Контракт может быть расторгнут:</w:t>
      </w:r>
    </w:p>
    <w:p w:rsidR="00BE12A3" w:rsidRPr="00B86C29" w:rsidRDefault="00BE12A3" w:rsidP="00BE12A3">
      <w:pPr>
        <w:jc w:val="both"/>
        <w:rPr>
          <w:sz w:val="22"/>
          <w:szCs w:val="22"/>
        </w:rPr>
      </w:pPr>
      <w:r w:rsidRPr="00B86C29">
        <w:rPr>
          <w:sz w:val="22"/>
          <w:szCs w:val="22"/>
        </w:rPr>
        <w:t>- по соглашению сторон;</w:t>
      </w:r>
    </w:p>
    <w:p w:rsidR="00BE12A3" w:rsidRPr="00B86C29" w:rsidRDefault="00BE12A3" w:rsidP="00BE12A3">
      <w:pPr>
        <w:jc w:val="both"/>
        <w:rPr>
          <w:sz w:val="22"/>
          <w:szCs w:val="22"/>
        </w:rPr>
      </w:pPr>
      <w:r w:rsidRPr="00B86C29">
        <w:rPr>
          <w:sz w:val="22"/>
          <w:szCs w:val="22"/>
        </w:rPr>
        <w:t>- по решению суда;</w:t>
      </w:r>
    </w:p>
    <w:p w:rsidR="00BE12A3" w:rsidRPr="00B86C29" w:rsidRDefault="00BE12A3" w:rsidP="00BE12A3">
      <w:pPr>
        <w:jc w:val="both"/>
        <w:rPr>
          <w:sz w:val="22"/>
          <w:szCs w:val="22"/>
        </w:rPr>
      </w:pPr>
      <w:r w:rsidRPr="00B86C29">
        <w:rPr>
          <w:sz w:val="22"/>
          <w:szCs w:val="22"/>
        </w:rPr>
        <w:t xml:space="preserve">- в случае одностороннего отказа Стороны Контракта от исполнения Контракта </w:t>
      </w:r>
      <w:r w:rsidRPr="00B86C29">
        <w:rPr>
          <w:sz w:val="22"/>
          <w:szCs w:val="22"/>
        </w:rPr>
        <w:br/>
        <w:t>в соответствии с гражданским законодательством.</w:t>
      </w:r>
    </w:p>
    <w:p w:rsidR="00BE12A3" w:rsidRPr="00B86C29" w:rsidRDefault="00BE12A3" w:rsidP="00AD5B7E">
      <w:pPr>
        <w:ind w:firstLine="708"/>
        <w:jc w:val="both"/>
        <w:rPr>
          <w:sz w:val="22"/>
          <w:szCs w:val="22"/>
        </w:rPr>
      </w:pPr>
      <w:r w:rsidRPr="00B86C29">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B86C29">
        <w:rPr>
          <w:sz w:val="22"/>
          <w:szCs w:val="22"/>
        </w:rPr>
        <w:t>х видов договоров купли-продажи, и в соответствии с положениями статьи 95 Закона о контрактной системе.</w:t>
      </w:r>
    </w:p>
    <w:p w:rsidR="00BE12A3" w:rsidRPr="00B86C29" w:rsidRDefault="00BE12A3" w:rsidP="00BE12A3">
      <w:pPr>
        <w:ind w:firstLine="708"/>
        <w:jc w:val="both"/>
        <w:rPr>
          <w:sz w:val="22"/>
          <w:szCs w:val="22"/>
        </w:rPr>
      </w:pPr>
      <w:r w:rsidRPr="00B86C29">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B86C29" w:rsidRDefault="00AD5B7E" w:rsidP="00AD5B7E">
      <w:pPr>
        <w:ind w:firstLine="708"/>
        <w:jc w:val="both"/>
        <w:rPr>
          <w:sz w:val="22"/>
          <w:szCs w:val="22"/>
        </w:rPr>
      </w:pPr>
      <w:r w:rsidRPr="00B86C29">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B86C29" w:rsidRDefault="00AD5B7E" w:rsidP="00AD5B7E">
      <w:pPr>
        <w:autoSpaceDE w:val="0"/>
        <w:autoSpaceDN w:val="0"/>
        <w:adjustRightInd w:val="0"/>
        <w:ind w:firstLine="709"/>
        <w:jc w:val="both"/>
        <w:rPr>
          <w:rFonts w:eastAsia="Calibri"/>
          <w:sz w:val="22"/>
          <w:szCs w:val="22"/>
        </w:rPr>
      </w:pPr>
      <w:r w:rsidRPr="00B86C29">
        <w:rPr>
          <w:color w:val="000000"/>
          <w:sz w:val="22"/>
          <w:szCs w:val="22"/>
        </w:rPr>
        <w:t>8.7. В случае принятия Заказчиком решения об одностороннем отказе от исполнения Контракта</w:t>
      </w:r>
      <w:r w:rsidRPr="00B86C29">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8.8. Решение Заказчика об одностороннем отказе от исполнения Контракта вступает в </w:t>
      </w:r>
      <w:proofErr w:type="gramStart"/>
      <w:r w:rsidRPr="00B86C29">
        <w:rPr>
          <w:rFonts w:eastAsia="Calibri"/>
          <w:sz w:val="22"/>
          <w:szCs w:val="22"/>
        </w:rPr>
        <w:t>силу</w:t>
      </w:r>
      <w:proofErr w:type="gramEnd"/>
      <w:r w:rsidRPr="00B86C29">
        <w:rPr>
          <w:rFonts w:eastAsia="Calibri"/>
          <w:sz w:val="22"/>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8.9. </w:t>
      </w:r>
      <w:proofErr w:type="gramStart"/>
      <w:r w:rsidRPr="00B86C29">
        <w:rPr>
          <w:rFonts w:eastAsia="Calibri"/>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B86C29">
        <w:rPr>
          <w:rFonts w:eastAsia="Calibri"/>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8.10. </w:t>
      </w:r>
      <w:proofErr w:type="gramStart"/>
      <w:r w:rsidRPr="00B86C29">
        <w:rPr>
          <w:rFonts w:eastAsia="Calibri"/>
          <w:sz w:val="22"/>
          <w:szCs w:val="22"/>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8.11. </w:t>
      </w:r>
      <w:proofErr w:type="gramStart"/>
      <w:r w:rsidRPr="00B86C29">
        <w:rPr>
          <w:rFonts w:eastAsia="Calibri"/>
          <w:sz w:val="22"/>
          <w:szCs w:val="22"/>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B86C29">
        <w:rPr>
          <w:rFonts w:eastAsia="Calibri"/>
          <w:color w:val="000000"/>
          <w:sz w:val="22"/>
          <w:szCs w:val="22"/>
        </w:rPr>
        <w:t>пунктом 1 части 10 статьи 104</w:t>
      </w:r>
      <w:r w:rsidRPr="00B86C29">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8.14. Решение Поставщика об одностороннем отказе от исполнения контракта вступает в </w:t>
      </w:r>
      <w:proofErr w:type="gramStart"/>
      <w:r w:rsidRPr="00B86C29">
        <w:rPr>
          <w:rFonts w:eastAsia="Calibri"/>
          <w:sz w:val="22"/>
          <w:szCs w:val="22"/>
        </w:rPr>
        <w:t>силу</w:t>
      </w:r>
      <w:proofErr w:type="gramEnd"/>
      <w:r w:rsidRPr="00B86C29">
        <w:rPr>
          <w:rFonts w:eastAsia="Calibri"/>
          <w:sz w:val="22"/>
          <w:szCs w:val="22"/>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B86C29">
        <w:rPr>
          <w:rFonts w:eastAsia="Calibri"/>
          <w:sz w:val="22"/>
          <w:szCs w:val="22"/>
        </w:rPr>
        <w:t>решении</w:t>
      </w:r>
      <w:proofErr w:type="gramEnd"/>
      <w:r w:rsidRPr="00B86C29">
        <w:rPr>
          <w:rFonts w:eastAsia="Calibri"/>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B86C29" w:rsidRDefault="00AD5B7E" w:rsidP="00AD5B7E">
      <w:pPr>
        <w:autoSpaceDE w:val="0"/>
        <w:autoSpaceDN w:val="0"/>
        <w:adjustRightInd w:val="0"/>
        <w:ind w:firstLine="709"/>
        <w:jc w:val="both"/>
        <w:rPr>
          <w:rFonts w:eastAsia="Calibri"/>
          <w:sz w:val="22"/>
          <w:szCs w:val="22"/>
        </w:rPr>
      </w:pPr>
      <w:r w:rsidRPr="00B86C29">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B86C29" w:rsidRDefault="00AD5B7E" w:rsidP="00AD5B7E">
      <w:pPr>
        <w:ind w:firstLine="708"/>
        <w:jc w:val="both"/>
        <w:rPr>
          <w:sz w:val="22"/>
          <w:szCs w:val="22"/>
        </w:rPr>
      </w:pPr>
      <w:r w:rsidRPr="00B86C29">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B86C29" w:rsidRDefault="00BE12A3" w:rsidP="00873626">
      <w:pPr>
        <w:spacing w:before="120" w:after="120"/>
        <w:jc w:val="center"/>
        <w:rPr>
          <w:b/>
          <w:sz w:val="22"/>
          <w:szCs w:val="22"/>
        </w:rPr>
      </w:pPr>
      <w:r w:rsidRPr="00B86C29">
        <w:rPr>
          <w:b/>
          <w:sz w:val="22"/>
          <w:szCs w:val="22"/>
        </w:rPr>
        <w:t>9. Порядок урегулирования споров</w:t>
      </w:r>
    </w:p>
    <w:p w:rsidR="00BE12A3" w:rsidRPr="00B86C29" w:rsidRDefault="00BE12A3" w:rsidP="00BE12A3">
      <w:pPr>
        <w:ind w:firstLine="708"/>
        <w:jc w:val="both"/>
        <w:rPr>
          <w:sz w:val="22"/>
          <w:szCs w:val="22"/>
        </w:rPr>
      </w:pPr>
      <w:r w:rsidRPr="00B86C29">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B86C29" w:rsidRDefault="00BE12A3" w:rsidP="00BE12A3">
      <w:pPr>
        <w:ind w:firstLine="708"/>
        <w:jc w:val="both"/>
        <w:rPr>
          <w:sz w:val="22"/>
          <w:szCs w:val="22"/>
        </w:rPr>
      </w:pPr>
      <w:r w:rsidRPr="00B86C29">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B86C29" w:rsidRDefault="00BE12A3" w:rsidP="00873626">
      <w:pPr>
        <w:ind w:firstLine="708"/>
        <w:jc w:val="both"/>
        <w:rPr>
          <w:b/>
          <w:sz w:val="22"/>
          <w:szCs w:val="22"/>
        </w:rPr>
      </w:pPr>
      <w:r w:rsidRPr="00B86C29">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B86C29">
        <w:rPr>
          <w:sz w:val="22"/>
          <w:szCs w:val="22"/>
        </w:rPr>
        <w:t>с даты</w:t>
      </w:r>
      <w:proofErr w:type="gramEnd"/>
      <w:r w:rsidRPr="00B86C29">
        <w:rPr>
          <w:sz w:val="22"/>
          <w:szCs w:val="22"/>
        </w:rPr>
        <w:t xml:space="preserve"> ее получения.</w:t>
      </w:r>
    </w:p>
    <w:p w:rsidR="00BE12A3" w:rsidRPr="00B86C29" w:rsidRDefault="00BE12A3" w:rsidP="00873626">
      <w:pPr>
        <w:spacing w:before="120" w:after="120"/>
        <w:jc w:val="center"/>
        <w:rPr>
          <w:b/>
          <w:sz w:val="22"/>
          <w:szCs w:val="22"/>
        </w:rPr>
      </w:pPr>
      <w:r w:rsidRPr="00B86C29">
        <w:rPr>
          <w:b/>
          <w:sz w:val="22"/>
          <w:szCs w:val="22"/>
        </w:rPr>
        <w:t>10. Прочие условия</w:t>
      </w:r>
    </w:p>
    <w:p w:rsidR="00AD5B7E" w:rsidRPr="00B86C29" w:rsidRDefault="00AD5B7E" w:rsidP="00AD5B7E">
      <w:pPr>
        <w:widowControl w:val="0"/>
        <w:autoSpaceDE w:val="0"/>
        <w:autoSpaceDN w:val="0"/>
        <w:adjustRightInd w:val="0"/>
        <w:ind w:firstLine="709"/>
        <w:jc w:val="both"/>
        <w:rPr>
          <w:sz w:val="22"/>
          <w:szCs w:val="22"/>
        </w:rPr>
      </w:pPr>
      <w:r w:rsidRPr="00B86C29">
        <w:rPr>
          <w:sz w:val="22"/>
          <w:szCs w:val="22"/>
        </w:rPr>
        <w:t>10.1</w:t>
      </w:r>
      <w:r w:rsidR="00873626" w:rsidRPr="00B86C29">
        <w:rPr>
          <w:sz w:val="22"/>
          <w:szCs w:val="22"/>
        </w:rPr>
        <w:t xml:space="preserve">. </w:t>
      </w:r>
      <w:r w:rsidRPr="00B86C29">
        <w:rPr>
          <w:sz w:val="22"/>
          <w:szCs w:val="22"/>
        </w:rPr>
        <w:t>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B86C29" w:rsidRDefault="00AD5B7E" w:rsidP="00AD5B7E">
      <w:pPr>
        <w:ind w:firstLine="708"/>
        <w:jc w:val="both"/>
        <w:rPr>
          <w:sz w:val="22"/>
          <w:szCs w:val="22"/>
        </w:rPr>
      </w:pPr>
      <w:r w:rsidRPr="00B86C29">
        <w:rPr>
          <w:sz w:val="22"/>
          <w:szCs w:val="22"/>
        </w:rPr>
        <w:t>10.2. Во всем, что не предусмотрено Контрактом, Стороны руководствуются законодательством Российской Федерации.</w:t>
      </w:r>
    </w:p>
    <w:p w:rsidR="00BE12A3" w:rsidRPr="00B86C29" w:rsidRDefault="00BE12A3" w:rsidP="00E83FD1">
      <w:pPr>
        <w:spacing w:before="120" w:after="120"/>
        <w:jc w:val="center"/>
        <w:rPr>
          <w:b/>
          <w:sz w:val="22"/>
          <w:szCs w:val="22"/>
        </w:rPr>
      </w:pPr>
      <w:r w:rsidRPr="00B86C29">
        <w:rPr>
          <w:b/>
          <w:sz w:val="22"/>
          <w:szCs w:val="22"/>
        </w:rPr>
        <w:t>11. Приложения</w:t>
      </w:r>
    </w:p>
    <w:p w:rsidR="00BE12A3" w:rsidRPr="00B86C29" w:rsidRDefault="00BE12A3" w:rsidP="00BE12A3">
      <w:pPr>
        <w:ind w:firstLine="708"/>
        <w:jc w:val="both"/>
        <w:rPr>
          <w:sz w:val="22"/>
          <w:szCs w:val="22"/>
        </w:rPr>
      </w:pPr>
      <w:r w:rsidRPr="00B86C29">
        <w:rPr>
          <w:sz w:val="22"/>
          <w:szCs w:val="22"/>
        </w:rPr>
        <w:t>11.1 Неотъемлемой частью Контракта являются:</w:t>
      </w:r>
    </w:p>
    <w:p w:rsidR="00BE12A3" w:rsidRPr="00B86C29" w:rsidRDefault="00BE12A3" w:rsidP="00BE1A74">
      <w:pPr>
        <w:ind w:left="708" w:firstLine="708"/>
        <w:rPr>
          <w:sz w:val="22"/>
          <w:szCs w:val="22"/>
        </w:rPr>
      </w:pPr>
      <w:r w:rsidRPr="00B86C29">
        <w:rPr>
          <w:sz w:val="22"/>
          <w:szCs w:val="22"/>
        </w:rPr>
        <w:t>Приложение № 1 «Спецификация»;</w:t>
      </w:r>
    </w:p>
    <w:p w:rsidR="00195DF7" w:rsidRPr="00B86C29" w:rsidRDefault="00BE12A3" w:rsidP="00195DF7">
      <w:pPr>
        <w:ind w:left="708" w:firstLine="708"/>
        <w:rPr>
          <w:sz w:val="22"/>
          <w:szCs w:val="22"/>
        </w:rPr>
      </w:pPr>
      <w:r w:rsidRPr="00B86C29">
        <w:rPr>
          <w:sz w:val="22"/>
          <w:szCs w:val="22"/>
        </w:rPr>
        <w:t>Приложение № 2 «Техническое задание»</w:t>
      </w:r>
    </w:p>
    <w:p w:rsidR="003A29FA" w:rsidRPr="00B86C29" w:rsidRDefault="003A29FA">
      <w:pPr>
        <w:spacing w:after="160" w:line="259" w:lineRule="auto"/>
        <w:rPr>
          <w:b/>
          <w:sz w:val="22"/>
          <w:szCs w:val="22"/>
        </w:rPr>
      </w:pPr>
      <w:r w:rsidRPr="00B86C29">
        <w:rPr>
          <w:b/>
          <w:sz w:val="22"/>
          <w:szCs w:val="22"/>
        </w:rPr>
        <w:br w:type="page"/>
      </w:r>
    </w:p>
    <w:p w:rsidR="00BE12A3" w:rsidRPr="00B86C29" w:rsidRDefault="00BE12A3" w:rsidP="003A29FA">
      <w:pPr>
        <w:jc w:val="center"/>
        <w:rPr>
          <w:b/>
          <w:sz w:val="22"/>
          <w:szCs w:val="22"/>
        </w:rPr>
      </w:pPr>
      <w:r w:rsidRPr="00B86C29">
        <w:rPr>
          <w:b/>
          <w:sz w:val="22"/>
          <w:szCs w:val="22"/>
        </w:rPr>
        <w:t>12. Реквизиты и подписи сторон</w:t>
      </w:r>
    </w:p>
    <w:p w:rsidR="00BE1A74" w:rsidRPr="00B86C29" w:rsidRDefault="00BE1A74" w:rsidP="00BE1A74">
      <w:pPr>
        <w:jc w:val="center"/>
        <w:rPr>
          <w:b/>
          <w:sz w:val="22"/>
          <w:szCs w:val="22"/>
        </w:rPr>
      </w:pPr>
    </w:p>
    <w:p w:rsidR="006936E3" w:rsidRPr="00B86C29" w:rsidRDefault="006936E3" w:rsidP="00B37B15">
      <w:pPr>
        <w:spacing w:after="160" w:line="259" w:lineRule="auto"/>
        <w:rPr>
          <w:sz w:val="22"/>
          <w:szCs w:val="22"/>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49"/>
        <w:gridCol w:w="221"/>
      </w:tblGrid>
      <w:tr w:rsidR="004B7622" w:rsidRPr="00B86C29" w:rsidTr="003A29FA">
        <w:tc>
          <w:tcPr>
            <w:tcW w:w="4672" w:type="dxa"/>
          </w:tcPr>
          <w:tbl>
            <w:tblPr>
              <w:tblW w:w="9951" w:type="dxa"/>
              <w:tblLook w:val="04A0"/>
            </w:tblPr>
            <w:tblGrid>
              <w:gridCol w:w="4395"/>
              <w:gridCol w:w="5556"/>
            </w:tblGrid>
            <w:tr w:rsidR="00465806" w:rsidRPr="00734DD2" w:rsidTr="00465806">
              <w:trPr>
                <w:trHeight w:val="141"/>
              </w:trPr>
              <w:tc>
                <w:tcPr>
                  <w:tcW w:w="4395" w:type="dxa"/>
                  <w:hideMark/>
                </w:tcPr>
                <w:p w:rsidR="00465806" w:rsidRPr="00734DD2" w:rsidRDefault="00465806" w:rsidP="00465806">
                  <w:pPr>
                    <w:rPr>
                      <w:b/>
                      <w:caps/>
                    </w:rPr>
                  </w:pPr>
                  <w:r w:rsidRPr="00734DD2">
                    <w:rPr>
                      <w:b/>
                      <w:caps/>
                      <w:sz w:val="22"/>
                      <w:szCs w:val="22"/>
                    </w:rPr>
                    <w:t>Заказчик:</w:t>
                  </w:r>
                </w:p>
                <w:p w:rsidR="00465806" w:rsidRPr="00734DD2" w:rsidRDefault="00465806" w:rsidP="00465806">
                  <w:pPr>
                    <w:rPr>
                      <w:b/>
                      <w:caps/>
                    </w:rPr>
                  </w:pP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Санкт-Петербургское государственное бюджетное учреждение здравоохранения «Противотуберкулезный диспансер № 16» (СПб ГБУЗ «ПТД № 16»)</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 xml:space="preserve">198099 г. Санкт-Петербург, ул. </w:t>
                  </w:r>
                  <w:proofErr w:type="gramStart"/>
                  <w:r w:rsidRPr="00734DD2">
                    <w:rPr>
                      <w:rFonts w:ascii="Times New Roman" w:eastAsia="Courier New" w:hAnsi="Times New Roman" w:cs="Times New Roman"/>
                      <w:color w:val="000000"/>
                      <w:sz w:val="22"/>
                      <w:szCs w:val="22"/>
                      <w:lang w:bidi="ru-RU"/>
                    </w:rPr>
                    <w:t>Оборонная</w:t>
                  </w:r>
                  <w:proofErr w:type="gramEnd"/>
                  <w:r w:rsidRPr="00734DD2">
                    <w:rPr>
                      <w:rFonts w:ascii="Times New Roman" w:eastAsia="Courier New" w:hAnsi="Times New Roman" w:cs="Times New Roman"/>
                      <w:color w:val="000000"/>
                      <w:sz w:val="22"/>
                      <w:szCs w:val="22"/>
                      <w:lang w:bidi="ru-RU"/>
                    </w:rPr>
                    <w:t xml:space="preserve">, д. 33 т/ф.786-20-10 </w:t>
                  </w:r>
                  <w:hyperlink r:id="rId8" w:history="1">
                    <w:r w:rsidRPr="00734DD2">
                      <w:rPr>
                        <w:rStyle w:val="a9"/>
                        <w:rFonts w:ascii="Times New Roman" w:hAnsi="Times New Roman"/>
                        <w:sz w:val="22"/>
                        <w:szCs w:val="22"/>
                        <w:lang w:val="en-US"/>
                      </w:rPr>
                      <w:t>zakupkiptd</w:t>
                    </w:r>
                    <w:r w:rsidRPr="00734DD2">
                      <w:rPr>
                        <w:rStyle w:val="a9"/>
                        <w:rFonts w:ascii="Times New Roman" w:hAnsi="Times New Roman"/>
                        <w:sz w:val="22"/>
                        <w:szCs w:val="22"/>
                      </w:rPr>
                      <w:t>16@</w:t>
                    </w:r>
                    <w:r w:rsidRPr="00734DD2">
                      <w:rPr>
                        <w:rStyle w:val="a9"/>
                        <w:rFonts w:ascii="Times New Roman" w:hAnsi="Times New Roman"/>
                        <w:sz w:val="22"/>
                        <w:szCs w:val="22"/>
                        <w:lang w:val="en-US"/>
                      </w:rPr>
                      <w:t>bk</w:t>
                    </w:r>
                    <w:r w:rsidRPr="00734DD2">
                      <w:rPr>
                        <w:rStyle w:val="a9"/>
                        <w:rFonts w:ascii="Times New Roman" w:hAnsi="Times New Roman"/>
                        <w:sz w:val="22"/>
                        <w:szCs w:val="22"/>
                      </w:rPr>
                      <w:t>.</w:t>
                    </w:r>
                    <w:r w:rsidRPr="00734DD2">
                      <w:rPr>
                        <w:rStyle w:val="a9"/>
                        <w:rFonts w:ascii="Times New Roman" w:hAnsi="Times New Roman"/>
                        <w:sz w:val="22"/>
                        <w:szCs w:val="22"/>
                        <w:lang w:val="en-US"/>
                      </w:rPr>
                      <w:t>ru</w:t>
                    </w:r>
                  </w:hyperlink>
                </w:p>
                <w:p w:rsidR="00465806" w:rsidRPr="00734DD2" w:rsidRDefault="00465806" w:rsidP="00465806">
                  <w:r w:rsidRPr="00734DD2">
                    <w:rPr>
                      <w:sz w:val="22"/>
                      <w:szCs w:val="22"/>
                    </w:rPr>
                    <w:t>Получатель: Комитет финансов Санкт-Петербурга (Санкт-Петербургское государственное бюджетное учреждение здравоохранения «Противотуберкулезный диспансер № 16», л/с 0151158)</w:t>
                  </w:r>
                </w:p>
                <w:p w:rsidR="00465806" w:rsidRPr="00734DD2" w:rsidRDefault="00465806" w:rsidP="00465806">
                  <w:proofErr w:type="gramStart"/>
                  <w:r w:rsidRPr="00734DD2">
                    <w:rPr>
                      <w:sz w:val="22"/>
                      <w:szCs w:val="22"/>
                    </w:rPr>
                    <w:t>СЕВЕРО-ЗАПАДНОЕ</w:t>
                  </w:r>
                  <w:proofErr w:type="gramEnd"/>
                  <w:r w:rsidRPr="00734DD2">
                    <w:rPr>
                      <w:sz w:val="22"/>
                      <w:szCs w:val="22"/>
                    </w:rPr>
                    <w:t xml:space="preserve"> ГУ БАНКА РОССИИ//УФК по г. Санкт-Петербургу</w:t>
                  </w:r>
                </w:p>
                <w:p w:rsidR="00465806" w:rsidRPr="00734DD2" w:rsidRDefault="00465806" w:rsidP="00465806">
                  <w:r w:rsidRPr="00734DD2">
                    <w:rPr>
                      <w:sz w:val="22"/>
                      <w:szCs w:val="22"/>
                    </w:rPr>
                    <w:t>БИК 014030106</w:t>
                  </w:r>
                </w:p>
                <w:p w:rsidR="00465806" w:rsidRPr="00734DD2" w:rsidRDefault="00465806" w:rsidP="00465806">
                  <w:r w:rsidRPr="00734DD2">
                    <w:rPr>
                      <w:sz w:val="22"/>
                      <w:szCs w:val="22"/>
                    </w:rPr>
                    <w:t>Казначейский счет 03224643400000007200</w:t>
                  </w:r>
                </w:p>
                <w:p w:rsidR="00465806" w:rsidRPr="00734DD2" w:rsidRDefault="00465806" w:rsidP="00465806">
                  <w:pPr>
                    <w:tabs>
                      <w:tab w:val="right" w:pos="-360"/>
                    </w:tabs>
                    <w:jc w:val="both"/>
                    <w:outlineLvl w:val="1"/>
                  </w:pPr>
                  <w:r w:rsidRPr="00734DD2">
                    <w:rPr>
                      <w:sz w:val="22"/>
                      <w:szCs w:val="22"/>
                    </w:rPr>
                    <w:t>Единый казначейский счет 40102810945370000005</w:t>
                  </w:r>
                </w:p>
                <w:p w:rsidR="00465806" w:rsidRPr="00734DD2" w:rsidRDefault="00465806" w:rsidP="00465806">
                  <w:pPr>
                    <w:tabs>
                      <w:tab w:val="right" w:pos="-360"/>
                    </w:tabs>
                    <w:jc w:val="both"/>
                    <w:outlineLvl w:val="1"/>
                  </w:pPr>
                  <w:r w:rsidRPr="00734DD2">
                    <w:rPr>
                      <w:sz w:val="22"/>
                      <w:szCs w:val="22"/>
                    </w:rPr>
                    <w:t>ИНН 7805132034</w:t>
                  </w:r>
                </w:p>
                <w:p w:rsidR="00465806" w:rsidRPr="00734DD2" w:rsidRDefault="00465806" w:rsidP="00465806">
                  <w:pPr>
                    <w:jc w:val="both"/>
                  </w:pPr>
                  <w:r w:rsidRPr="00734DD2">
                    <w:rPr>
                      <w:sz w:val="22"/>
                      <w:szCs w:val="22"/>
                    </w:rPr>
                    <w:t>КПП 780501001</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hAnsi="Times New Roman" w:cs="Times New Roman"/>
                      <w:color w:val="000000"/>
                      <w:sz w:val="22"/>
                      <w:szCs w:val="22"/>
                    </w:rPr>
                    <w:t xml:space="preserve">ОКТМО получателя: </w:t>
                  </w:r>
                  <w:r w:rsidRPr="00734DD2">
                    <w:rPr>
                      <w:rFonts w:ascii="Times New Roman" w:hAnsi="Times New Roman" w:cs="Times New Roman"/>
                      <w:color w:val="000000"/>
                      <w:sz w:val="22"/>
                      <w:szCs w:val="22"/>
                      <w:shd w:val="clear" w:color="auto" w:fill="FFFFFF"/>
                    </w:rPr>
                    <w:t>40339000000</w:t>
                  </w:r>
                </w:p>
                <w:p w:rsidR="00465806" w:rsidRPr="00734DD2" w:rsidRDefault="00465806" w:rsidP="00465806">
                  <w:pPr>
                    <w:pStyle w:val="ConsPlusNormal"/>
                    <w:rPr>
                      <w:rFonts w:ascii="Times New Roman" w:eastAsia="Courier New" w:hAnsi="Times New Roman" w:cs="Times New Roman"/>
                      <w:color w:val="000000"/>
                      <w:sz w:val="22"/>
                      <w:szCs w:val="22"/>
                      <w:lang w:bidi="ru-RU"/>
                    </w:rPr>
                  </w:pP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Главный врач</w:t>
                  </w:r>
                </w:p>
                <w:p w:rsidR="00465806" w:rsidRPr="00734DD2" w:rsidRDefault="00465806" w:rsidP="00465806">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________________________ А.В. Синицын</w:t>
                  </w:r>
                </w:p>
                <w:p w:rsidR="00465806" w:rsidRPr="00734DD2" w:rsidRDefault="00465806" w:rsidP="00465806">
                  <w:pPr>
                    <w:rPr>
                      <w:lang w:val="de-DE"/>
                    </w:rPr>
                  </w:pPr>
                </w:p>
              </w:tc>
              <w:tc>
                <w:tcPr>
                  <w:tcW w:w="5556" w:type="dxa"/>
                </w:tcPr>
                <w:p w:rsidR="00465806" w:rsidRPr="00734DD2" w:rsidRDefault="00465806" w:rsidP="00465806">
                  <w:pPr>
                    <w:rPr>
                      <w:b/>
                    </w:rPr>
                  </w:pPr>
                  <w:r w:rsidRPr="00734DD2">
                    <w:rPr>
                      <w:b/>
                      <w:sz w:val="22"/>
                      <w:szCs w:val="22"/>
                    </w:rPr>
                    <w:t>ПОСТАВЩИК:</w:t>
                  </w:r>
                </w:p>
                <w:p w:rsidR="00465806" w:rsidRPr="00734DD2" w:rsidRDefault="00465806" w:rsidP="00465806">
                  <w:pPr>
                    <w:rPr>
                      <w:b/>
                    </w:rPr>
                  </w:pPr>
                </w:p>
                <w:p w:rsidR="00465806" w:rsidRDefault="00465806" w:rsidP="00465806">
                  <w:pPr>
                    <w:suppressAutoHyphens/>
                  </w:pPr>
                </w:p>
                <w:p w:rsidR="00465806" w:rsidRDefault="00465806" w:rsidP="00465806">
                  <w:pPr>
                    <w:suppressAutoHyphens/>
                  </w:pPr>
                </w:p>
                <w:p w:rsidR="00465806" w:rsidRPr="00FD7117" w:rsidRDefault="00465806" w:rsidP="00465806">
                  <w:pPr>
                    <w:suppressAutoHyphens/>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rPr>
                  </w:pPr>
                </w:p>
                <w:p w:rsidR="00465806" w:rsidRPr="00734DD2" w:rsidRDefault="00465806" w:rsidP="00465806">
                  <w:pPr>
                    <w:rPr>
                      <w:b/>
                      <w:caps/>
                    </w:rPr>
                  </w:pPr>
                </w:p>
              </w:tc>
            </w:tr>
          </w:tbl>
          <w:p w:rsidR="004B7622" w:rsidRPr="00B86C29" w:rsidRDefault="004B7622" w:rsidP="00B37B15">
            <w:pPr>
              <w:widowControl w:val="0"/>
              <w:autoSpaceDE w:val="0"/>
              <w:autoSpaceDN w:val="0"/>
              <w:adjustRightInd w:val="0"/>
              <w:ind w:right="423"/>
            </w:pPr>
          </w:p>
        </w:tc>
        <w:tc>
          <w:tcPr>
            <w:tcW w:w="4672" w:type="dxa"/>
          </w:tcPr>
          <w:p w:rsidR="004B7622" w:rsidRPr="00B86C29" w:rsidRDefault="004B7622" w:rsidP="00B37B15"/>
        </w:tc>
      </w:tr>
      <w:tr w:rsidR="004B7622" w:rsidRPr="00B86C29" w:rsidTr="003A29FA">
        <w:tc>
          <w:tcPr>
            <w:tcW w:w="4672" w:type="dxa"/>
          </w:tcPr>
          <w:p w:rsidR="004B7622" w:rsidRPr="00B86C29" w:rsidRDefault="004B7622" w:rsidP="00B37B15">
            <w:pPr>
              <w:ind w:right="463"/>
            </w:pPr>
          </w:p>
        </w:tc>
        <w:tc>
          <w:tcPr>
            <w:tcW w:w="4672" w:type="dxa"/>
          </w:tcPr>
          <w:p w:rsidR="004B7622" w:rsidRPr="00B86C29" w:rsidRDefault="004B7622" w:rsidP="00B37B15"/>
        </w:tc>
      </w:tr>
      <w:tr w:rsidR="004B7622" w:rsidRPr="00B86C29" w:rsidTr="003A29FA">
        <w:tc>
          <w:tcPr>
            <w:tcW w:w="4672" w:type="dxa"/>
          </w:tcPr>
          <w:p w:rsidR="004B7622" w:rsidRPr="00B86C29" w:rsidRDefault="004B7622" w:rsidP="00B37B15">
            <w:pPr>
              <w:ind w:right="463"/>
            </w:pPr>
          </w:p>
        </w:tc>
        <w:tc>
          <w:tcPr>
            <w:tcW w:w="4672" w:type="dxa"/>
          </w:tcPr>
          <w:p w:rsidR="004B7622" w:rsidRPr="00B86C29" w:rsidRDefault="004B7622" w:rsidP="00B37B15"/>
        </w:tc>
      </w:tr>
    </w:tbl>
    <w:p w:rsidR="004B7622" w:rsidRPr="00465806" w:rsidRDefault="004B7622" w:rsidP="00B37B15">
      <w:pPr>
        <w:spacing w:after="160" w:line="259" w:lineRule="auto"/>
        <w:rPr>
          <w:sz w:val="22"/>
          <w:szCs w:val="22"/>
        </w:rPr>
      </w:pPr>
    </w:p>
    <w:p w:rsidR="00BE12A3" w:rsidRPr="00465806" w:rsidRDefault="00BE12A3" w:rsidP="00BE12A3">
      <w:pPr>
        <w:spacing w:after="160" w:line="259" w:lineRule="auto"/>
        <w:rPr>
          <w:sz w:val="22"/>
          <w:szCs w:val="22"/>
        </w:rPr>
      </w:pPr>
      <w:r w:rsidRPr="00465806">
        <w:rPr>
          <w:sz w:val="22"/>
          <w:szCs w:val="22"/>
        </w:rPr>
        <w:br w:type="page"/>
      </w:r>
    </w:p>
    <w:p w:rsidR="00C55E72" w:rsidRPr="00465806" w:rsidRDefault="00C55E72" w:rsidP="00BE12A3">
      <w:pPr>
        <w:spacing w:after="160" w:line="259" w:lineRule="auto"/>
        <w:rPr>
          <w:sz w:val="22"/>
          <w:szCs w:val="22"/>
        </w:rPr>
        <w:sectPr w:rsidR="00C55E72" w:rsidRPr="00465806" w:rsidSect="006A1EB4">
          <w:pgSz w:w="11906" w:h="16838"/>
          <w:pgMar w:top="1134" w:right="851" w:bottom="1134" w:left="1701" w:header="709" w:footer="709" w:gutter="0"/>
          <w:cols w:space="708"/>
          <w:docGrid w:linePitch="360"/>
        </w:sectPr>
      </w:pPr>
    </w:p>
    <w:p w:rsidR="00BE12A3" w:rsidRPr="00B86C29" w:rsidRDefault="00BE12A3" w:rsidP="00BE1A74">
      <w:pPr>
        <w:ind w:left="6237"/>
        <w:jc w:val="right"/>
        <w:rPr>
          <w:sz w:val="22"/>
          <w:szCs w:val="22"/>
        </w:rPr>
      </w:pPr>
      <w:r w:rsidRPr="00B86C29">
        <w:rPr>
          <w:sz w:val="22"/>
          <w:szCs w:val="22"/>
        </w:rPr>
        <w:t>Приложение № 1 к Контракту</w:t>
      </w:r>
    </w:p>
    <w:p w:rsidR="00BE12A3" w:rsidRPr="00B86C29" w:rsidRDefault="00BE12A3" w:rsidP="00BE1A74">
      <w:pPr>
        <w:pStyle w:val="a4"/>
        <w:ind w:left="-426" w:firstLine="142"/>
        <w:jc w:val="right"/>
        <w:rPr>
          <w:rFonts w:ascii="Times New Roman" w:hAnsi="Times New Roman" w:cs="Times New Roman"/>
        </w:rPr>
      </w:pPr>
      <w:r w:rsidRPr="00B86C29">
        <w:rPr>
          <w:rFonts w:ascii="Times New Roman" w:hAnsi="Times New Roman" w:cs="Times New Roman"/>
        </w:rPr>
        <w:t xml:space="preserve">от </w:t>
      </w:r>
      <w:r w:rsidR="00AA2C6E">
        <w:rPr>
          <w:rFonts w:ascii="Times New Roman" w:hAnsi="Times New Roman" w:cs="Times New Roman"/>
        </w:rPr>
        <w:t>_____</w:t>
      </w:r>
      <w:r w:rsidR="00A319A9">
        <w:rPr>
          <w:rFonts w:ascii="Times New Roman" w:hAnsi="Times New Roman" w:cs="Times New Roman"/>
        </w:rPr>
        <w:t>2023</w:t>
      </w:r>
      <w:r w:rsidRPr="00B86C29">
        <w:rPr>
          <w:rFonts w:ascii="Times New Roman" w:hAnsi="Times New Roman" w:cs="Times New Roman"/>
        </w:rPr>
        <w:t>г. №</w:t>
      </w:r>
      <w:r w:rsidR="00C97171">
        <w:rPr>
          <w:rFonts w:ascii="Times New Roman" w:hAnsi="Times New Roman" w:cs="Times New Roman"/>
        </w:rPr>
        <w:t xml:space="preserve"> </w:t>
      </w:r>
      <w:r w:rsidR="00AA2C6E">
        <w:rPr>
          <w:rFonts w:ascii="Times New Roman" w:hAnsi="Times New Roman" w:cs="Times New Roman"/>
        </w:rPr>
        <w:t>____</w:t>
      </w:r>
      <w:r w:rsidR="00E46DA4" w:rsidRPr="00B86C29">
        <w:rPr>
          <w:rFonts w:ascii="Times New Roman" w:hAnsi="Times New Roman" w:cs="Times New Roman"/>
        </w:rPr>
        <w:t>/16-23</w:t>
      </w:r>
    </w:p>
    <w:p w:rsidR="00BE12A3" w:rsidRPr="00B86C29" w:rsidRDefault="00BE12A3" w:rsidP="00BE12A3">
      <w:pPr>
        <w:jc w:val="right"/>
        <w:rPr>
          <w:sz w:val="22"/>
          <w:szCs w:val="22"/>
        </w:rPr>
      </w:pPr>
    </w:p>
    <w:p w:rsidR="00BE12A3" w:rsidRPr="00B86C29" w:rsidRDefault="00BE12A3" w:rsidP="00BE12A3">
      <w:pPr>
        <w:jc w:val="both"/>
        <w:rPr>
          <w:sz w:val="22"/>
          <w:szCs w:val="22"/>
        </w:rPr>
      </w:pPr>
    </w:p>
    <w:p w:rsidR="00BE12A3" w:rsidRDefault="00BE12A3" w:rsidP="00BE12A3">
      <w:pPr>
        <w:jc w:val="center"/>
        <w:rPr>
          <w:b/>
          <w:sz w:val="22"/>
          <w:szCs w:val="22"/>
        </w:rPr>
      </w:pPr>
      <w:r w:rsidRPr="00B86C29">
        <w:rPr>
          <w:b/>
          <w:sz w:val="22"/>
          <w:szCs w:val="22"/>
        </w:rPr>
        <w:t>СПЕЦИФИКАЦИЯ</w:t>
      </w:r>
    </w:p>
    <w:p w:rsidR="00AA2C6E" w:rsidRDefault="00AA2C6E" w:rsidP="00BE12A3">
      <w:pPr>
        <w:jc w:val="center"/>
        <w:rPr>
          <w:b/>
          <w:sz w:val="22"/>
          <w:szCs w:val="22"/>
        </w:rPr>
      </w:pPr>
    </w:p>
    <w:p w:rsidR="00AA2C6E" w:rsidRDefault="00AA2C6E" w:rsidP="00BE12A3">
      <w:pPr>
        <w:jc w:val="center"/>
        <w:rPr>
          <w:b/>
          <w:sz w:val="22"/>
          <w:szCs w:val="22"/>
        </w:rPr>
      </w:pPr>
    </w:p>
    <w:p w:rsidR="00AA2C6E" w:rsidRDefault="00AA2C6E" w:rsidP="00BE12A3">
      <w:pPr>
        <w:jc w:val="center"/>
        <w:rPr>
          <w:b/>
          <w:sz w:val="22"/>
          <w:szCs w:val="22"/>
        </w:rPr>
      </w:pPr>
    </w:p>
    <w:p w:rsidR="00AA2C6E" w:rsidRDefault="00AA2C6E" w:rsidP="00BE12A3">
      <w:pPr>
        <w:jc w:val="center"/>
        <w:rPr>
          <w:b/>
          <w:sz w:val="22"/>
          <w:szCs w:val="22"/>
        </w:rPr>
      </w:pPr>
    </w:p>
    <w:p w:rsidR="00AA2C6E" w:rsidRPr="00B86C29" w:rsidRDefault="00AA2C6E" w:rsidP="00BE12A3">
      <w:pPr>
        <w:jc w:val="center"/>
        <w:rPr>
          <w:b/>
          <w:sz w:val="22"/>
          <w:szCs w:val="22"/>
        </w:rPr>
      </w:pPr>
    </w:p>
    <w:tbl>
      <w:tblPr>
        <w:tblW w:w="9951" w:type="dxa"/>
        <w:tblLook w:val="04A0"/>
      </w:tblPr>
      <w:tblGrid>
        <w:gridCol w:w="4395"/>
        <w:gridCol w:w="5556"/>
      </w:tblGrid>
      <w:tr w:rsidR="00AA643B" w:rsidRPr="00734DD2" w:rsidTr="006A334C">
        <w:trPr>
          <w:trHeight w:val="141"/>
        </w:trPr>
        <w:tc>
          <w:tcPr>
            <w:tcW w:w="4395" w:type="dxa"/>
            <w:hideMark/>
          </w:tcPr>
          <w:p w:rsidR="00AA643B" w:rsidRPr="00734DD2" w:rsidRDefault="00AA643B" w:rsidP="006A334C">
            <w:pPr>
              <w:rPr>
                <w:b/>
                <w:caps/>
              </w:rPr>
            </w:pPr>
            <w:r w:rsidRPr="00734DD2">
              <w:rPr>
                <w:b/>
                <w:caps/>
                <w:sz w:val="22"/>
                <w:szCs w:val="22"/>
              </w:rPr>
              <w:t>Заказчик:</w:t>
            </w:r>
          </w:p>
          <w:p w:rsidR="00AA643B" w:rsidRPr="00734DD2" w:rsidRDefault="00AA643B" w:rsidP="006A334C">
            <w:pPr>
              <w:rPr>
                <w:b/>
                <w:caps/>
              </w:rPr>
            </w:pPr>
          </w:p>
          <w:p w:rsidR="00AA643B" w:rsidRPr="00734DD2" w:rsidRDefault="00AA643B" w:rsidP="006A334C">
            <w:pPr>
              <w:pStyle w:val="ConsPlusNormal"/>
              <w:rPr>
                <w:rFonts w:ascii="Times New Roman" w:eastAsia="Courier New" w:hAnsi="Times New Roman" w:cs="Times New Roman"/>
                <w:color w:val="000000"/>
                <w:sz w:val="22"/>
                <w:szCs w:val="22"/>
                <w:lang w:bidi="ru-RU"/>
              </w:rPr>
            </w:pPr>
          </w:p>
          <w:p w:rsidR="00AA643B" w:rsidRPr="00734DD2" w:rsidRDefault="00AA643B" w:rsidP="006A334C">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Главный врач</w:t>
            </w:r>
          </w:p>
          <w:p w:rsidR="00AA643B" w:rsidRPr="00734DD2" w:rsidRDefault="00AA643B" w:rsidP="006A334C">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________________________ А.В. Синицын</w:t>
            </w:r>
          </w:p>
          <w:p w:rsidR="00AA643B" w:rsidRPr="00734DD2" w:rsidRDefault="00AA643B" w:rsidP="006A334C">
            <w:pPr>
              <w:rPr>
                <w:lang w:val="de-DE"/>
              </w:rPr>
            </w:pPr>
          </w:p>
        </w:tc>
        <w:tc>
          <w:tcPr>
            <w:tcW w:w="5556" w:type="dxa"/>
          </w:tcPr>
          <w:p w:rsidR="00AA643B" w:rsidRPr="00734DD2" w:rsidRDefault="00AA643B" w:rsidP="006A334C">
            <w:pPr>
              <w:rPr>
                <w:b/>
              </w:rPr>
            </w:pPr>
            <w:r w:rsidRPr="00734DD2">
              <w:rPr>
                <w:b/>
                <w:sz w:val="22"/>
                <w:szCs w:val="22"/>
              </w:rPr>
              <w:t>ПОСТАВЩИК:</w:t>
            </w:r>
          </w:p>
          <w:p w:rsidR="00AA643B" w:rsidRPr="00734DD2" w:rsidRDefault="00AA643B" w:rsidP="006A334C">
            <w:pPr>
              <w:rPr>
                <w:b/>
              </w:rPr>
            </w:pPr>
          </w:p>
          <w:p w:rsidR="00AA643B" w:rsidRPr="00AA643B" w:rsidRDefault="00AA643B" w:rsidP="006A334C">
            <w:pPr>
              <w:suppressAutoHyphens/>
            </w:pPr>
          </w:p>
          <w:p w:rsidR="00AA643B" w:rsidRDefault="00AA643B" w:rsidP="006A334C">
            <w:pPr>
              <w:suppressAutoHyphens/>
            </w:pPr>
          </w:p>
          <w:p w:rsidR="00AA643B" w:rsidRDefault="00AA643B" w:rsidP="006A334C">
            <w:pPr>
              <w:suppressAutoHyphens/>
            </w:pPr>
          </w:p>
          <w:p w:rsidR="00AA643B" w:rsidRPr="00FD7117" w:rsidRDefault="00AA643B" w:rsidP="006A334C">
            <w:pPr>
              <w:suppressAutoHyphens/>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caps/>
              </w:rPr>
            </w:pPr>
          </w:p>
        </w:tc>
      </w:tr>
    </w:tbl>
    <w:p w:rsidR="00074020" w:rsidRDefault="00074020" w:rsidP="001266BC">
      <w:pPr>
        <w:jc w:val="both"/>
        <w:rPr>
          <w:sz w:val="22"/>
          <w:szCs w:val="22"/>
        </w:rPr>
      </w:pPr>
    </w:p>
    <w:p w:rsidR="00074020" w:rsidRDefault="00074020" w:rsidP="001266BC">
      <w:pPr>
        <w:jc w:val="both"/>
        <w:rPr>
          <w:sz w:val="22"/>
          <w:szCs w:val="22"/>
        </w:rPr>
      </w:pPr>
    </w:p>
    <w:p w:rsidR="00074020" w:rsidRPr="00B86C29" w:rsidRDefault="00074020" w:rsidP="001266BC">
      <w:pPr>
        <w:jc w:val="both"/>
        <w:rPr>
          <w:sz w:val="22"/>
          <w:szCs w:val="22"/>
        </w:rPr>
      </w:pPr>
    </w:p>
    <w:p w:rsidR="00BE12A3" w:rsidRPr="00B86C29" w:rsidRDefault="00BE12A3" w:rsidP="00BE12A3">
      <w:pPr>
        <w:jc w:val="both"/>
        <w:rPr>
          <w:sz w:val="22"/>
          <w:szCs w:val="22"/>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3A29FA" w:rsidRPr="00B86C29" w:rsidTr="003A29FA">
        <w:tc>
          <w:tcPr>
            <w:tcW w:w="2500" w:type="pct"/>
          </w:tcPr>
          <w:p w:rsidR="003A29FA" w:rsidRPr="00B86C29" w:rsidRDefault="003A29FA" w:rsidP="00B37B15">
            <w:pPr>
              <w:widowControl w:val="0"/>
              <w:autoSpaceDE w:val="0"/>
              <w:autoSpaceDN w:val="0"/>
              <w:adjustRightInd w:val="0"/>
              <w:ind w:right="423"/>
            </w:pPr>
          </w:p>
        </w:tc>
        <w:tc>
          <w:tcPr>
            <w:tcW w:w="2500" w:type="pct"/>
          </w:tcPr>
          <w:p w:rsidR="003A29FA" w:rsidRPr="00B86C29" w:rsidRDefault="003A29FA" w:rsidP="00B37B15">
            <w:pPr>
              <w:ind w:right="1"/>
            </w:pPr>
          </w:p>
        </w:tc>
      </w:tr>
      <w:tr w:rsidR="003A29FA" w:rsidRPr="00B86C29" w:rsidTr="003A29FA">
        <w:tc>
          <w:tcPr>
            <w:tcW w:w="2500" w:type="pct"/>
          </w:tcPr>
          <w:p w:rsidR="003A29FA" w:rsidRPr="00B86C29" w:rsidRDefault="003A29FA" w:rsidP="00B37B15">
            <w:pPr>
              <w:ind w:right="463"/>
            </w:pPr>
          </w:p>
        </w:tc>
        <w:tc>
          <w:tcPr>
            <w:tcW w:w="2500" w:type="pct"/>
          </w:tcPr>
          <w:p w:rsidR="003A29FA" w:rsidRPr="00B86C29" w:rsidRDefault="003A29FA" w:rsidP="00B37B15">
            <w:pPr>
              <w:ind w:right="1"/>
            </w:pPr>
          </w:p>
        </w:tc>
      </w:tr>
      <w:tr w:rsidR="003A29FA" w:rsidRPr="00B86C29" w:rsidTr="00063D5C">
        <w:trPr>
          <w:trHeight w:val="70"/>
        </w:trPr>
        <w:tc>
          <w:tcPr>
            <w:tcW w:w="2500" w:type="pct"/>
          </w:tcPr>
          <w:p w:rsidR="003A29FA" w:rsidRPr="00B86C29" w:rsidRDefault="003A29FA" w:rsidP="00B37B15">
            <w:pPr>
              <w:ind w:right="463"/>
            </w:pPr>
          </w:p>
        </w:tc>
        <w:tc>
          <w:tcPr>
            <w:tcW w:w="2500" w:type="pct"/>
          </w:tcPr>
          <w:p w:rsidR="003A29FA" w:rsidRPr="00B86C29" w:rsidRDefault="003A29FA" w:rsidP="00B37B15">
            <w:pPr>
              <w:ind w:right="1"/>
            </w:pPr>
          </w:p>
        </w:tc>
      </w:tr>
    </w:tbl>
    <w:p w:rsidR="00BE12A3" w:rsidRPr="00AA643B" w:rsidRDefault="00BE12A3" w:rsidP="00BE12A3">
      <w:pPr>
        <w:spacing w:after="160" w:line="259" w:lineRule="auto"/>
        <w:rPr>
          <w:sz w:val="22"/>
          <w:szCs w:val="22"/>
        </w:rPr>
      </w:pPr>
      <w:r w:rsidRPr="00AA643B">
        <w:rPr>
          <w:sz w:val="22"/>
          <w:szCs w:val="22"/>
        </w:rPr>
        <w:br w:type="page"/>
      </w:r>
    </w:p>
    <w:p w:rsidR="00C55E72" w:rsidRPr="00AA643B" w:rsidRDefault="00C55E72" w:rsidP="00BE12A3">
      <w:pPr>
        <w:jc w:val="right"/>
        <w:rPr>
          <w:sz w:val="22"/>
          <w:szCs w:val="22"/>
        </w:rPr>
        <w:sectPr w:rsidR="00C55E72" w:rsidRPr="00AA643B" w:rsidSect="006A1EB4">
          <w:pgSz w:w="11906" w:h="16838"/>
          <w:pgMar w:top="1134" w:right="1701" w:bottom="1134" w:left="851" w:header="709" w:footer="709" w:gutter="0"/>
          <w:cols w:space="708"/>
          <w:docGrid w:linePitch="360"/>
        </w:sectPr>
      </w:pPr>
    </w:p>
    <w:p w:rsidR="00BE12A3" w:rsidRPr="00B86C29" w:rsidRDefault="00BE12A3" w:rsidP="00BE12A3">
      <w:pPr>
        <w:jc w:val="right"/>
        <w:rPr>
          <w:sz w:val="22"/>
          <w:szCs w:val="22"/>
        </w:rPr>
      </w:pPr>
      <w:r w:rsidRPr="00B86C29">
        <w:rPr>
          <w:sz w:val="22"/>
          <w:szCs w:val="22"/>
        </w:rPr>
        <w:t>Приложение № 2 к</w:t>
      </w:r>
      <w:r w:rsidR="00AA2C6E">
        <w:rPr>
          <w:sz w:val="22"/>
          <w:szCs w:val="22"/>
        </w:rPr>
        <w:t xml:space="preserve"> </w:t>
      </w:r>
      <w:r w:rsidRPr="00B86C29">
        <w:rPr>
          <w:sz w:val="22"/>
          <w:szCs w:val="22"/>
        </w:rPr>
        <w:t>Контракту</w:t>
      </w:r>
    </w:p>
    <w:p w:rsidR="00BE12A3" w:rsidRPr="00B86C29" w:rsidRDefault="00274F4C" w:rsidP="00BE12A3">
      <w:pPr>
        <w:pStyle w:val="a4"/>
        <w:ind w:left="-426" w:firstLine="142"/>
        <w:jc w:val="right"/>
        <w:rPr>
          <w:rFonts w:ascii="Times New Roman" w:hAnsi="Times New Roman" w:cs="Times New Roman"/>
        </w:rPr>
      </w:pPr>
      <w:r w:rsidRPr="00B86C29">
        <w:rPr>
          <w:rFonts w:ascii="Times New Roman" w:hAnsi="Times New Roman" w:cs="Times New Roman"/>
        </w:rPr>
        <w:t xml:space="preserve">от </w:t>
      </w:r>
      <w:r w:rsidR="00AA2C6E">
        <w:rPr>
          <w:rFonts w:ascii="Times New Roman" w:hAnsi="Times New Roman" w:cs="Times New Roman"/>
        </w:rPr>
        <w:t>_____</w:t>
      </w:r>
      <w:r w:rsidR="00A319A9">
        <w:rPr>
          <w:rFonts w:ascii="Times New Roman" w:hAnsi="Times New Roman" w:cs="Times New Roman"/>
        </w:rPr>
        <w:t xml:space="preserve">.2023 </w:t>
      </w:r>
      <w:bookmarkStart w:id="0" w:name="_GoBack"/>
      <w:bookmarkEnd w:id="0"/>
      <w:r w:rsidRPr="00B86C29">
        <w:rPr>
          <w:rFonts w:ascii="Times New Roman" w:hAnsi="Times New Roman" w:cs="Times New Roman"/>
        </w:rPr>
        <w:t xml:space="preserve">г. </w:t>
      </w:r>
      <w:r w:rsidR="00BE12A3" w:rsidRPr="00B86C29">
        <w:rPr>
          <w:rFonts w:ascii="Times New Roman" w:hAnsi="Times New Roman" w:cs="Times New Roman"/>
        </w:rPr>
        <w:t>№</w:t>
      </w:r>
      <w:r w:rsidR="00C97171">
        <w:rPr>
          <w:rFonts w:ascii="Times New Roman" w:hAnsi="Times New Roman" w:cs="Times New Roman"/>
        </w:rPr>
        <w:t xml:space="preserve"> </w:t>
      </w:r>
      <w:r w:rsidR="00AA2C6E">
        <w:rPr>
          <w:rFonts w:ascii="Times New Roman" w:hAnsi="Times New Roman" w:cs="Times New Roman"/>
        </w:rPr>
        <w:t>___</w:t>
      </w:r>
      <w:r w:rsidR="00AE3FE1" w:rsidRPr="00B86C29">
        <w:rPr>
          <w:rFonts w:ascii="Times New Roman" w:hAnsi="Times New Roman" w:cs="Times New Roman"/>
        </w:rPr>
        <w:t>/16-23</w:t>
      </w:r>
    </w:p>
    <w:p w:rsidR="00BE12A3" w:rsidRPr="00B86C29" w:rsidRDefault="00BE12A3" w:rsidP="00BE12A3">
      <w:pPr>
        <w:jc w:val="right"/>
        <w:rPr>
          <w:sz w:val="22"/>
          <w:szCs w:val="22"/>
        </w:rPr>
      </w:pPr>
    </w:p>
    <w:p w:rsidR="00BE12A3" w:rsidRPr="00B86C29" w:rsidRDefault="00BE12A3" w:rsidP="00BE12A3">
      <w:pPr>
        <w:jc w:val="center"/>
        <w:rPr>
          <w:b/>
          <w:sz w:val="22"/>
          <w:szCs w:val="22"/>
        </w:rPr>
      </w:pPr>
      <w:r w:rsidRPr="00B86C29">
        <w:rPr>
          <w:b/>
          <w:sz w:val="22"/>
          <w:szCs w:val="22"/>
        </w:rPr>
        <w:t>Техническое задание</w:t>
      </w:r>
    </w:p>
    <w:p w:rsidR="00BE12A3" w:rsidRPr="00B86C29" w:rsidRDefault="00BE12A3" w:rsidP="00BE12A3">
      <w:pPr>
        <w:jc w:val="both"/>
        <w:rPr>
          <w:sz w:val="22"/>
          <w:szCs w:val="22"/>
        </w:rPr>
      </w:pPr>
    </w:p>
    <w:p w:rsidR="00B86C29" w:rsidRPr="00C41D7D" w:rsidRDefault="00BE12A3" w:rsidP="00B86C29">
      <w:pPr>
        <w:autoSpaceDE w:val="0"/>
        <w:ind w:firstLine="709"/>
        <w:jc w:val="both"/>
        <w:rPr>
          <w:sz w:val="22"/>
          <w:szCs w:val="22"/>
        </w:rPr>
      </w:pPr>
      <w:r w:rsidRPr="00B86C29">
        <w:rPr>
          <w:sz w:val="22"/>
          <w:szCs w:val="22"/>
        </w:rPr>
        <w:t xml:space="preserve">1. Требования к качеству Товара, комплектности, таре, упаковке, маркировке и иные </w:t>
      </w:r>
      <w:proofErr w:type="spellStart"/>
      <w:r w:rsidRPr="00B86C29">
        <w:rPr>
          <w:sz w:val="22"/>
          <w:szCs w:val="22"/>
        </w:rPr>
        <w:t>требования</w:t>
      </w:r>
      <w:proofErr w:type="gramStart"/>
      <w:r w:rsidRPr="00B86C29">
        <w:rPr>
          <w:sz w:val="22"/>
          <w:szCs w:val="22"/>
        </w:rPr>
        <w:t>:П</w:t>
      </w:r>
      <w:proofErr w:type="gramEnd"/>
      <w:r w:rsidRPr="00B86C29">
        <w:rPr>
          <w:sz w:val="22"/>
          <w:szCs w:val="22"/>
        </w:rPr>
        <w:t>оставщик</w:t>
      </w:r>
      <w:proofErr w:type="spellEnd"/>
      <w:r w:rsidRPr="00B86C29">
        <w:rPr>
          <w:sz w:val="22"/>
          <w:szCs w:val="22"/>
        </w:rPr>
        <w:t xml:space="preserve">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r w:rsidR="00B86C29" w:rsidRPr="00C41D7D">
        <w:rPr>
          <w:sz w:val="22"/>
          <w:szCs w:val="22"/>
        </w:rPr>
        <w:t xml:space="preserve">Качество </w:t>
      </w:r>
      <w:r w:rsidR="00B86C29">
        <w:rPr>
          <w:sz w:val="22"/>
          <w:szCs w:val="22"/>
        </w:rPr>
        <w:t>т</w:t>
      </w:r>
      <w:r w:rsidR="00B86C29" w:rsidRPr="00C41D7D">
        <w:rPr>
          <w:sz w:val="22"/>
          <w:szCs w:val="22"/>
        </w:rPr>
        <w:t>овара должно соответствовать требованиям законодательства Российской Федерации, что подтверждается регистрационным удостоверением</w:t>
      </w:r>
      <w:r w:rsidR="00B86C29">
        <w:rPr>
          <w:sz w:val="22"/>
          <w:szCs w:val="22"/>
        </w:rPr>
        <w:t xml:space="preserve"> товара, </w:t>
      </w:r>
      <w:proofErr w:type="spellStart"/>
      <w:r w:rsidR="00B86C29" w:rsidRPr="00C41D7D">
        <w:rPr>
          <w:sz w:val="22"/>
          <w:szCs w:val="22"/>
        </w:rPr>
        <w:t>выданнымуполномоченным</w:t>
      </w:r>
      <w:proofErr w:type="spellEnd"/>
      <w:r w:rsidR="00B86C29" w:rsidRPr="00C41D7D">
        <w:rPr>
          <w:sz w:val="22"/>
          <w:szCs w:val="22"/>
        </w:rPr>
        <w:t xml:space="preserve"> органом.</w:t>
      </w:r>
    </w:p>
    <w:p w:rsidR="00BE12A3" w:rsidRPr="00B86C29" w:rsidRDefault="00BE12A3" w:rsidP="00B86C29">
      <w:pPr>
        <w:ind w:firstLine="709"/>
        <w:jc w:val="both"/>
        <w:rPr>
          <w:sz w:val="22"/>
          <w:szCs w:val="22"/>
        </w:rPr>
      </w:pPr>
      <w:r w:rsidRPr="00B86C29">
        <w:rPr>
          <w:sz w:val="22"/>
          <w:szCs w:val="22"/>
        </w:rPr>
        <w:t xml:space="preserve">Количество поставляемого Поставщиком товара должно строго соответствовать количеству товара, указанному в приложении № 1 настоящего Контракта. Все поставляемые товары должны быть упакованы надлежащим образом. Поставка Товара осуществляется в промышленной упаковке. Порядок погрузки-разгрузки и транспортировки должны исключать возможность механических повреждений поставляемого товара. Срок годности поставляемого товара на момент поставки должен составлять не менее 12 месяцев. </w:t>
      </w:r>
    </w:p>
    <w:p w:rsidR="00BE12A3" w:rsidRPr="00B86C29" w:rsidRDefault="00BE12A3" w:rsidP="00B86C29">
      <w:pPr>
        <w:ind w:firstLine="709"/>
        <w:jc w:val="both"/>
        <w:rPr>
          <w:sz w:val="22"/>
          <w:szCs w:val="22"/>
        </w:rPr>
      </w:pPr>
      <w:r w:rsidRPr="00B86C29">
        <w:rPr>
          <w:sz w:val="22"/>
          <w:szCs w:val="22"/>
        </w:rPr>
        <w:t xml:space="preserve">2. Адрес поставки: 198099, г. Санкт-Петербург, ул. </w:t>
      </w:r>
      <w:proofErr w:type="gramStart"/>
      <w:r w:rsidRPr="00B86C29">
        <w:rPr>
          <w:sz w:val="22"/>
          <w:szCs w:val="22"/>
        </w:rPr>
        <w:t>Оборонная</w:t>
      </w:r>
      <w:proofErr w:type="gramEnd"/>
      <w:r w:rsidRPr="00B86C29">
        <w:rPr>
          <w:sz w:val="22"/>
          <w:szCs w:val="22"/>
        </w:rPr>
        <w:t>, д. 33</w:t>
      </w:r>
    </w:p>
    <w:p w:rsidR="00BE12A3" w:rsidRPr="00B86C29" w:rsidRDefault="00BE12A3" w:rsidP="00B86C29">
      <w:pPr>
        <w:ind w:firstLine="709"/>
        <w:jc w:val="both"/>
        <w:rPr>
          <w:sz w:val="22"/>
          <w:szCs w:val="22"/>
        </w:rPr>
      </w:pPr>
      <w:r w:rsidRPr="00B86C29">
        <w:rPr>
          <w:sz w:val="22"/>
          <w:szCs w:val="22"/>
        </w:rPr>
        <w:t>3. Сопроводительные документы: При осуществлении поставки товара Поставщик подтверждает качество товара документами в соответствии с требованиями действующего законодательства РФ.</w:t>
      </w:r>
    </w:p>
    <w:p w:rsidR="00BE12A3" w:rsidRDefault="00BE12A3" w:rsidP="00B86C29">
      <w:pPr>
        <w:ind w:firstLine="709"/>
        <w:jc w:val="both"/>
        <w:rPr>
          <w:sz w:val="22"/>
          <w:szCs w:val="22"/>
        </w:rPr>
      </w:pPr>
      <w:r w:rsidRPr="00B86C29">
        <w:rPr>
          <w:sz w:val="22"/>
          <w:szCs w:val="22"/>
        </w:rPr>
        <w:t>4. Срок поставки: Товар поставляется по заявке Заказчика, по рабочим дням Заказчика, в рабочее время Заказчика, по предварительному согласованию с Заказчиком. Срок выполнения заявки не позднее 5 календарных дней с момента направления заявки Поставщику в период действия Контракта. Не позднее 2-х рабочих дней до даты поставки Поставщик уведомляет Заказчика о дате и времени поставки.</w:t>
      </w:r>
    </w:p>
    <w:p w:rsidR="00850530" w:rsidRPr="009B7874" w:rsidRDefault="009B7874" w:rsidP="00850530">
      <w:pPr>
        <w:autoSpaceDE w:val="0"/>
        <w:ind w:firstLine="709"/>
        <w:jc w:val="both"/>
        <w:rPr>
          <w:b/>
          <w:iCs/>
          <w:sz w:val="22"/>
          <w:szCs w:val="22"/>
        </w:rPr>
      </w:pPr>
      <w:r w:rsidRPr="009B7874">
        <w:rPr>
          <w:b/>
          <w:iCs/>
          <w:sz w:val="22"/>
          <w:szCs w:val="22"/>
        </w:rPr>
        <w:t xml:space="preserve">Окончание срока </w:t>
      </w:r>
      <w:r w:rsidR="00850530" w:rsidRPr="009B7874">
        <w:rPr>
          <w:b/>
          <w:iCs/>
          <w:sz w:val="22"/>
          <w:szCs w:val="22"/>
        </w:rPr>
        <w:t>поставки товара: не позднее 15.12.2023 г.</w:t>
      </w:r>
    </w:p>
    <w:p w:rsidR="00BE12A3" w:rsidRPr="00B86C29" w:rsidRDefault="00BE12A3" w:rsidP="00B86C29">
      <w:pPr>
        <w:ind w:firstLine="709"/>
        <w:jc w:val="both"/>
        <w:rPr>
          <w:sz w:val="22"/>
          <w:szCs w:val="22"/>
        </w:rPr>
      </w:pPr>
      <w:r w:rsidRPr="00B86C29">
        <w:rPr>
          <w:sz w:val="22"/>
          <w:szCs w:val="22"/>
        </w:rPr>
        <w:t xml:space="preserve">5. Порядок </w:t>
      </w:r>
      <w:proofErr w:type="spellStart"/>
      <w:r w:rsidRPr="00B86C29">
        <w:rPr>
          <w:sz w:val="22"/>
          <w:szCs w:val="22"/>
        </w:rPr>
        <w:t>приемки</w:t>
      </w:r>
      <w:proofErr w:type="gramStart"/>
      <w:r w:rsidRPr="00B86C29">
        <w:rPr>
          <w:sz w:val="22"/>
          <w:szCs w:val="22"/>
        </w:rPr>
        <w:t>:П</w:t>
      </w:r>
      <w:proofErr w:type="gramEnd"/>
      <w:r w:rsidRPr="00B86C29">
        <w:rPr>
          <w:sz w:val="22"/>
          <w:szCs w:val="22"/>
        </w:rPr>
        <w:t>роверка</w:t>
      </w:r>
      <w:proofErr w:type="spellEnd"/>
      <w:r w:rsidRPr="00B86C29">
        <w:rPr>
          <w:sz w:val="22"/>
          <w:szCs w:val="22"/>
        </w:rPr>
        <w:t xml:space="preserve">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Выявленные отступления от условий настоящего Контракта фиксируются рекламационным актом. При приеме товара Заказчик проверяет его по наименованию, количеству, комплектности, качеству, требованиям к маркировке, таре и упаковке. </w:t>
      </w:r>
    </w:p>
    <w:p w:rsidR="00BE12A3" w:rsidRPr="00B86C29" w:rsidRDefault="00BE12A3" w:rsidP="00B86C29">
      <w:pPr>
        <w:ind w:firstLine="709"/>
        <w:jc w:val="both"/>
        <w:rPr>
          <w:sz w:val="22"/>
          <w:szCs w:val="22"/>
        </w:rPr>
      </w:pPr>
      <w:r w:rsidRPr="00B86C29">
        <w:rPr>
          <w:sz w:val="22"/>
          <w:szCs w:val="22"/>
        </w:rPr>
        <w:t>6. Документ о приемке: Товар считается поставленным после подписания сторонами товарной накладно</w:t>
      </w:r>
      <w:proofErr w:type="gramStart"/>
      <w:r w:rsidRPr="00B86C29">
        <w:rPr>
          <w:sz w:val="22"/>
          <w:szCs w:val="22"/>
        </w:rPr>
        <w:t>й(</w:t>
      </w:r>
      <w:proofErr w:type="gramEnd"/>
      <w:r w:rsidRPr="00B86C29">
        <w:rPr>
          <w:sz w:val="22"/>
          <w:szCs w:val="22"/>
        </w:rPr>
        <w:t>УПД)</w:t>
      </w:r>
    </w:p>
    <w:p w:rsidR="00BE12A3" w:rsidRPr="00B86C29" w:rsidRDefault="00BE12A3" w:rsidP="00B86C29">
      <w:pPr>
        <w:ind w:firstLine="709"/>
        <w:jc w:val="both"/>
        <w:rPr>
          <w:sz w:val="22"/>
          <w:szCs w:val="22"/>
        </w:rPr>
      </w:pPr>
      <w:r w:rsidRPr="00B86C29">
        <w:rPr>
          <w:sz w:val="22"/>
          <w:szCs w:val="22"/>
        </w:rPr>
        <w:t xml:space="preserve">7. Срок приемки: </w:t>
      </w:r>
      <w:r w:rsidR="00C66B67" w:rsidRPr="00C97171">
        <w:rPr>
          <w:sz w:val="22"/>
          <w:szCs w:val="22"/>
        </w:rPr>
        <w:t>Приемка Товара осуществляется Заказчиком в течение 7 дней после поставки товара.</w:t>
      </w:r>
      <w:r w:rsidRPr="00C97171">
        <w:rPr>
          <w:sz w:val="22"/>
          <w:szCs w:val="22"/>
        </w:rPr>
        <w:t xml:space="preserve"> Авансирование</w:t>
      </w:r>
      <w:r w:rsidRPr="00B86C29">
        <w:rPr>
          <w:sz w:val="22"/>
          <w:szCs w:val="22"/>
        </w:rPr>
        <w:t xml:space="preserve"> не предусмотрено. Оплата производится Заказчиком по факту поставки товара на основании счета, счета-фактуры (при наличии) и товарной накладной, подписанных Сторонами, путем перечисления денежных средств на расчетный счет Поставщика, в течение </w:t>
      </w:r>
      <w:r w:rsidR="00850530">
        <w:rPr>
          <w:sz w:val="22"/>
          <w:szCs w:val="22"/>
        </w:rPr>
        <w:t>7</w:t>
      </w:r>
      <w:r w:rsidRPr="00B86C29">
        <w:rPr>
          <w:sz w:val="22"/>
          <w:szCs w:val="22"/>
        </w:rPr>
        <w:t xml:space="preserve"> рабочих дней с момента подписания Сторонами товарной накладной.</w:t>
      </w:r>
    </w:p>
    <w:p w:rsidR="00BE12A3" w:rsidRPr="00B86C29" w:rsidRDefault="00BE12A3" w:rsidP="00B86C29">
      <w:pPr>
        <w:ind w:firstLine="709"/>
        <w:jc w:val="both"/>
        <w:rPr>
          <w:sz w:val="22"/>
          <w:szCs w:val="22"/>
        </w:rPr>
      </w:pPr>
      <w:r w:rsidRPr="00B86C29">
        <w:rPr>
          <w:sz w:val="22"/>
          <w:szCs w:val="22"/>
        </w:rPr>
        <w:t>8</w:t>
      </w:r>
      <w:r w:rsidR="00146D70" w:rsidRPr="00B86C29">
        <w:rPr>
          <w:sz w:val="22"/>
          <w:szCs w:val="22"/>
        </w:rPr>
        <w:t xml:space="preserve">. </w:t>
      </w:r>
      <w:r w:rsidRPr="00B86C29">
        <w:rPr>
          <w:sz w:val="22"/>
          <w:szCs w:val="22"/>
        </w:rPr>
        <w:t>Срок замены некачественного Товара, гарантийный срок на заменяемый товар: Претензии Заказчика по качеству товара должны быть устранены в срок 5 дней. Срок годности поставляемого товара на момент поставки должен составлять не менее 12 месяцев</w:t>
      </w:r>
    </w:p>
    <w:p w:rsidR="00BE12A3" w:rsidRDefault="00BA7974" w:rsidP="00BE12A3">
      <w:pPr>
        <w:jc w:val="both"/>
        <w:rPr>
          <w:sz w:val="22"/>
          <w:szCs w:val="22"/>
        </w:rPr>
      </w:pPr>
      <w:r>
        <w:rPr>
          <w:sz w:val="22"/>
          <w:szCs w:val="22"/>
        </w:rPr>
        <w:t xml:space="preserve">            9.  </w:t>
      </w:r>
      <w:r w:rsidR="00075E29">
        <w:rPr>
          <w:sz w:val="22"/>
          <w:szCs w:val="22"/>
        </w:rPr>
        <w:t>Технические характеристики</w:t>
      </w:r>
      <w:r>
        <w:rPr>
          <w:sz w:val="22"/>
          <w:szCs w:val="22"/>
        </w:rPr>
        <w:t>:</w:t>
      </w:r>
    </w:p>
    <w:p w:rsidR="00E460A7" w:rsidRDefault="00E460A7"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p>
    <w:p w:rsidR="00151AF3" w:rsidRDefault="00151AF3" w:rsidP="00BE12A3">
      <w:pPr>
        <w:jc w:val="both"/>
        <w:rPr>
          <w:sz w:val="22"/>
          <w:szCs w:val="22"/>
        </w:rPr>
      </w:pPr>
    </w:p>
    <w:p w:rsidR="00DA3741" w:rsidRDefault="00DA3741" w:rsidP="00BE12A3">
      <w:pPr>
        <w:jc w:val="both"/>
        <w:rPr>
          <w:sz w:val="22"/>
          <w:szCs w:val="22"/>
        </w:rPr>
      </w:pPr>
    </w:p>
    <w:tbl>
      <w:tblPr>
        <w:tblW w:w="5333"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425"/>
        <w:gridCol w:w="5099"/>
        <w:gridCol w:w="3117"/>
      </w:tblGrid>
      <w:tr w:rsidR="003B6F1D" w:rsidRPr="00151AF3" w:rsidTr="003B6F1D">
        <w:tc>
          <w:tcPr>
            <w:tcW w:w="277" w:type="pct"/>
            <w:shd w:val="clear" w:color="auto" w:fill="auto"/>
          </w:tcPr>
          <w:p w:rsidR="003B6F1D" w:rsidRPr="00151AF3" w:rsidRDefault="003B6F1D" w:rsidP="00CB20CC">
            <w:pPr>
              <w:tabs>
                <w:tab w:val="left" w:pos="773"/>
              </w:tabs>
              <w:spacing w:line="240" w:lineRule="exact"/>
              <w:jc w:val="center"/>
              <w:rPr>
                <w:rFonts w:eastAsia="Calibri"/>
                <w:b/>
                <w:bCs/>
                <w:lang w:eastAsia="en-US"/>
              </w:rPr>
            </w:pPr>
            <w:r w:rsidRPr="00151AF3">
              <w:rPr>
                <w:sz w:val="22"/>
                <w:szCs w:val="22"/>
              </w:rPr>
              <w:t xml:space="preserve">№ </w:t>
            </w:r>
            <w:proofErr w:type="spellStart"/>
            <w:proofErr w:type="gramStart"/>
            <w:r w:rsidRPr="00151AF3">
              <w:rPr>
                <w:sz w:val="22"/>
                <w:szCs w:val="22"/>
              </w:rPr>
              <w:t>п</w:t>
            </w:r>
            <w:proofErr w:type="spellEnd"/>
            <w:proofErr w:type="gramEnd"/>
            <w:r w:rsidRPr="00151AF3">
              <w:rPr>
                <w:sz w:val="22"/>
                <w:szCs w:val="22"/>
              </w:rPr>
              <w:t>/</w:t>
            </w:r>
            <w:proofErr w:type="spellStart"/>
            <w:r w:rsidRPr="00151AF3">
              <w:rPr>
                <w:sz w:val="22"/>
                <w:szCs w:val="22"/>
              </w:rPr>
              <w:t>п</w:t>
            </w:r>
            <w:proofErr w:type="spellEnd"/>
          </w:p>
        </w:tc>
        <w:tc>
          <w:tcPr>
            <w:tcW w:w="698" w:type="pct"/>
            <w:shd w:val="clear" w:color="auto" w:fill="auto"/>
            <w:vAlign w:val="center"/>
          </w:tcPr>
          <w:p w:rsidR="003B6F1D" w:rsidRPr="00151AF3" w:rsidRDefault="003B6F1D" w:rsidP="00CB20CC">
            <w:pPr>
              <w:tabs>
                <w:tab w:val="left" w:pos="773"/>
              </w:tabs>
              <w:spacing w:line="240" w:lineRule="exact"/>
              <w:jc w:val="center"/>
              <w:rPr>
                <w:rFonts w:eastAsia="Calibri"/>
                <w:bCs/>
                <w:lang w:eastAsia="en-US"/>
              </w:rPr>
            </w:pPr>
            <w:r w:rsidRPr="00151AF3">
              <w:rPr>
                <w:sz w:val="22"/>
                <w:szCs w:val="22"/>
              </w:rPr>
              <w:t>Наименование товара, работы, услуги</w:t>
            </w:r>
          </w:p>
        </w:tc>
        <w:tc>
          <w:tcPr>
            <w:tcW w:w="2498" w:type="pct"/>
            <w:shd w:val="clear" w:color="auto" w:fill="auto"/>
            <w:vAlign w:val="center"/>
          </w:tcPr>
          <w:p w:rsidR="003B6F1D" w:rsidRPr="00151AF3" w:rsidRDefault="003B6F1D" w:rsidP="00CB20CC">
            <w:pPr>
              <w:tabs>
                <w:tab w:val="left" w:pos="773"/>
              </w:tabs>
              <w:spacing w:line="240" w:lineRule="exact"/>
              <w:jc w:val="center"/>
              <w:rPr>
                <w:rFonts w:eastAsia="Calibri"/>
                <w:bCs/>
                <w:lang w:eastAsia="en-US"/>
              </w:rPr>
            </w:pPr>
            <w:r>
              <w:rPr>
                <w:sz w:val="22"/>
                <w:szCs w:val="22"/>
              </w:rPr>
              <w:t>Характеристики товара</w:t>
            </w:r>
          </w:p>
        </w:tc>
        <w:tc>
          <w:tcPr>
            <w:tcW w:w="1527" w:type="pct"/>
            <w:shd w:val="clear" w:color="auto" w:fill="auto"/>
            <w:vAlign w:val="center"/>
          </w:tcPr>
          <w:p w:rsidR="003B6F1D" w:rsidRPr="00151AF3" w:rsidRDefault="003B6F1D" w:rsidP="00CB20CC">
            <w:pPr>
              <w:tabs>
                <w:tab w:val="left" w:pos="773"/>
              </w:tabs>
              <w:spacing w:line="240" w:lineRule="exact"/>
              <w:jc w:val="center"/>
              <w:rPr>
                <w:rFonts w:eastAsia="Calibri"/>
                <w:bCs/>
                <w:lang w:eastAsia="en-US"/>
              </w:rPr>
            </w:pPr>
            <w:r w:rsidRPr="00151AF3">
              <w:rPr>
                <w:sz w:val="22"/>
                <w:szCs w:val="22"/>
              </w:rPr>
              <w:t xml:space="preserve">Кол-во, ед. </w:t>
            </w:r>
            <w:proofErr w:type="spellStart"/>
            <w:r w:rsidRPr="00151AF3">
              <w:rPr>
                <w:sz w:val="22"/>
                <w:szCs w:val="22"/>
              </w:rPr>
              <w:t>изм</w:t>
            </w:r>
            <w:proofErr w:type="spellEnd"/>
            <w:r w:rsidRPr="00151AF3">
              <w:rPr>
                <w:sz w:val="22"/>
                <w:szCs w:val="22"/>
              </w:rPr>
              <w:t>.</w:t>
            </w:r>
          </w:p>
        </w:tc>
      </w:tr>
      <w:tr w:rsidR="003B6F1D" w:rsidRPr="00151AF3" w:rsidTr="003B6F1D">
        <w:tc>
          <w:tcPr>
            <w:tcW w:w="277" w:type="pct"/>
            <w:shd w:val="clear" w:color="auto" w:fill="auto"/>
          </w:tcPr>
          <w:p w:rsidR="003B6F1D" w:rsidRPr="00151AF3" w:rsidRDefault="003B6F1D" w:rsidP="00151AF3">
            <w:pPr>
              <w:pStyle w:val="a4"/>
              <w:numPr>
                <w:ilvl w:val="0"/>
                <w:numId w:val="1"/>
              </w:numPr>
              <w:tabs>
                <w:tab w:val="left" w:pos="773"/>
              </w:tabs>
              <w:spacing w:after="0" w:line="240" w:lineRule="auto"/>
              <w:ind w:left="0" w:firstLine="0"/>
              <w:jc w:val="center"/>
              <w:rPr>
                <w:rFonts w:eastAsia="Calibri"/>
                <w:b/>
                <w:bCs/>
              </w:rPr>
            </w:pPr>
          </w:p>
        </w:tc>
        <w:tc>
          <w:tcPr>
            <w:tcW w:w="698" w:type="pct"/>
            <w:shd w:val="clear" w:color="auto" w:fill="auto"/>
          </w:tcPr>
          <w:p w:rsidR="003B6F1D" w:rsidRPr="00151AF3" w:rsidRDefault="003B6F1D" w:rsidP="00151AF3">
            <w:pPr>
              <w:pStyle w:val="a4"/>
              <w:numPr>
                <w:ilvl w:val="0"/>
                <w:numId w:val="1"/>
              </w:numPr>
              <w:tabs>
                <w:tab w:val="left" w:pos="773"/>
              </w:tabs>
              <w:spacing w:after="0" w:line="240" w:lineRule="auto"/>
              <w:ind w:left="0" w:firstLine="0"/>
              <w:jc w:val="center"/>
              <w:rPr>
                <w:rFonts w:eastAsia="Calibri"/>
                <w:bCs/>
              </w:rPr>
            </w:pPr>
          </w:p>
        </w:tc>
        <w:tc>
          <w:tcPr>
            <w:tcW w:w="2498" w:type="pct"/>
            <w:shd w:val="clear" w:color="auto" w:fill="auto"/>
          </w:tcPr>
          <w:p w:rsidR="003B6F1D" w:rsidRPr="00151AF3" w:rsidRDefault="003B6F1D" w:rsidP="00151AF3">
            <w:pPr>
              <w:pStyle w:val="a4"/>
              <w:numPr>
                <w:ilvl w:val="0"/>
                <w:numId w:val="1"/>
              </w:numPr>
              <w:tabs>
                <w:tab w:val="left" w:pos="773"/>
              </w:tabs>
              <w:spacing w:after="0" w:line="240" w:lineRule="auto"/>
              <w:ind w:left="0" w:firstLine="0"/>
              <w:jc w:val="center"/>
              <w:rPr>
                <w:rFonts w:eastAsia="Calibri"/>
                <w:bCs/>
              </w:rPr>
            </w:pPr>
          </w:p>
        </w:tc>
        <w:tc>
          <w:tcPr>
            <w:tcW w:w="1527" w:type="pct"/>
            <w:shd w:val="clear" w:color="auto" w:fill="auto"/>
          </w:tcPr>
          <w:p w:rsidR="003B6F1D" w:rsidRPr="00151AF3" w:rsidRDefault="003B6F1D" w:rsidP="00151AF3">
            <w:pPr>
              <w:pStyle w:val="a4"/>
              <w:numPr>
                <w:ilvl w:val="0"/>
                <w:numId w:val="1"/>
              </w:numPr>
              <w:tabs>
                <w:tab w:val="left" w:pos="773"/>
              </w:tabs>
              <w:spacing w:after="0" w:line="240" w:lineRule="auto"/>
              <w:ind w:left="0" w:firstLine="0"/>
              <w:jc w:val="center"/>
              <w:rPr>
                <w:rFonts w:eastAsia="Calibri"/>
                <w:bCs/>
              </w:rPr>
            </w:pPr>
          </w:p>
        </w:tc>
      </w:tr>
    </w:tbl>
    <w:p w:rsidR="00E460A7" w:rsidRDefault="00E460A7" w:rsidP="00BE12A3">
      <w:pPr>
        <w:jc w:val="both"/>
        <w:rPr>
          <w:sz w:val="22"/>
          <w:szCs w:val="22"/>
        </w:rPr>
      </w:pPr>
    </w:p>
    <w:p w:rsidR="006A1EB4" w:rsidRDefault="006A1EB4" w:rsidP="00BE12A3">
      <w:pPr>
        <w:jc w:val="both"/>
        <w:rPr>
          <w:sz w:val="22"/>
          <w:szCs w:val="22"/>
        </w:rPr>
      </w:pPr>
    </w:p>
    <w:p w:rsidR="00E460A7" w:rsidRDefault="00E460A7" w:rsidP="00BE12A3">
      <w:pPr>
        <w:jc w:val="both"/>
        <w:rPr>
          <w:sz w:val="22"/>
          <w:szCs w:val="22"/>
        </w:rPr>
      </w:pPr>
    </w:p>
    <w:p w:rsidR="00E460A7" w:rsidRDefault="00E460A7" w:rsidP="00BE12A3">
      <w:pPr>
        <w:jc w:val="both"/>
        <w:rPr>
          <w:sz w:val="22"/>
          <w:szCs w:val="22"/>
        </w:rPr>
      </w:pPr>
    </w:p>
    <w:p w:rsidR="001B5A6B" w:rsidRDefault="001B5A6B" w:rsidP="00BE12A3">
      <w:pPr>
        <w:jc w:val="both"/>
        <w:rPr>
          <w:sz w:val="22"/>
          <w:szCs w:val="22"/>
        </w:rPr>
      </w:pPr>
    </w:p>
    <w:tbl>
      <w:tblPr>
        <w:tblW w:w="9951" w:type="dxa"/>
        <w:tblLook w:val="04A0"/>
      </w:tblPr>
      <w:tblGrid>
        <w:gridCol w:w="4395"/>
        <w:gridCol w:w="5556"/>
      </w:tblGrid>
      <w:tr w:rsidR="00AA643B" w:rsidRPr="00734DD2" w:rsidTr="006A334C">
        <w:trPr>
          <w:trHeight w:val="141"/>
        </w:trPr>
        <w:tc>
          <w:tcPr>
            <w:tcW w:w="4395" w:type="dxa"/>
            <w:hideMark/>
          </w:tcPr>
          <w:p w:rsidR="00AA643B" w:rsidRPr="00734DD2" w:rsidRDefault="00AA643B" w:rsidP="006A334C">
            <w:pPr>
              <w:rPr>
                <w:b/>
                <w:caps/>
              </w:rPr>
            </w:pPr>
            <w:r w:rsidRPr="00734DD2">
              <w:rPr>
                <w:b/>
                <w:caps/>
                <w:sz w:val="22"/>
                <w:szCs w:val="22"/>
              </w:rPr>
              <w:t>Заказчик:</w:t>
            </w:r>
          </w:p>
          <w:p w:rsidR="00AA643B" w:rsidRPr="00734DD2" w:rsidRDefault="00AA643B" w:rsidP="006A334C">
            <w:pPr>
              <w:rPr>
                <w:b/>
                <w:caps/>
              </w:rPr>
            </w:pPr>
          </w:p>
          <w:p w:rsidR="00AA643B" w:rsidRPr="00734DD2" w:rsidRDefault="00AA643B" w:rsidP="006A334C">
            <w:pPr>
              <w:pStyle w:val="ConsPlusNormal"/>
              <w:rPr>
                <w:rFonts w:ascii="Times New Roman" w:eastAsia="Courier New" w:hAnsi="Times New Roman" w:cs="Times New Roman"/>
                <w:color w:val="000000"/>
                <w:sz w:val="22"/>
                <w:szCs w:val="22"/>
                <w:lang w:bidi="ru-RU"/>
              </w:rPr>
            </w:pPr>
          </w:p>
          <w:p w:rsidR="00AA643B" w:rsidRPr="00734DD2" w:rsidRDefault="00AA643B" w:rsidP="006A334C">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Главный врач</w:t>
            </w:r>
          </w:p>
          <w:p w:rsidR="00AA643B" w:rsidRPr="00734DD2" w:rsidRDefault="00AA643B" w:rsidP="006A334C">
            <w:pPr>
              <w:pStyle w:val="ConsPlusNormal"/>
              <w:rPr>
                <w:rFonts w:ascii="Times New Roman" w:eastAsia="Courier New" w:hAnsi="Times New Roman" w:cs="Times New Roman"/>
                <w:color w:val="000000"/>
                <w:sz w:val="22"/>
                <w:szCs w:val="22"/>
                <w:lang w:bidi="ru-RU"/>
              </w:rPr>
            </w:pPr>
            <w:r w:rsidRPr="00734DD2">
              <w:rPr>
                <w:rFonts w:ascii="Times New Roman" w:eastAsia="Courier New" w:hAnsi="Times New Roman" w:cs="Times New Roman"/>
                <w:color w:val="000000"/>
                <w:sz w:val="22"/>
                <w:szCs w:val="22"/>
                <w:lang w:bidi="ru-RU"/>
              </w:rPr>
              <w:t>________________________ А.В. Синицын</w:t>
            </w:r>
          </w:p>
          <w:p w:rsidR="00AA643B" w:rsidRPr="00734DD2" w:rsidRDefault="00AA643B" w:rsidP="006A334C">
            <w:pPr>
              <w:rPr>
                <w:lang w:val="de-DE"/>
              </w:rPr>
            </w:pPr>
          </w:p>
        </w:tc>
        <w:tc>
          <w:tcPr>
            <w:tcW w:w="5556" w:type="dxa"/>
          </w:tcPr>
          <w:p w:rsidR="00AA643B" w:rsidRPr="00734DD2" w:rsidRDefault="00AA643B" w:rsidP="006A334C">
            <w:pPr>
              <w:rPr>
                <w:b/>
              </w:rPr>
            </w:pPr>
            <w:r w:rsidRPr="00734DD2">
              <w:rPr>
                <w:b/>
                <w:sz w:val="22"/>
                <w:szCs w:val="22"/>
              </w:rPr>
              <w:t>ПОСТАВЩИК:</w:t>
            </w:r>
          </w:p>
          <w:p w:rsidR="00AA643B" w:rsidRPr="00734DD2" w:rsidRDefault="00AA643B" w:rsidP="006A334C">
            <w:pPr>
              <w:rPr>
                <w:b/>
              </w:rPr>
            </w:pPr>
          </w:p>
          <w:p w:rsidR="00AA643B" w:rsidRPr="00AA643B" w:rsidRDefault="00AA643B" w:rsidP="006A334C">
            <w:pPr>
              <w:suppressAutoHyphens/>
            </w:pPr>
          </w:p>
          <w:p w:rsidR="00AA643B" w:rsidRDefault="00AA643B" w:rsidP="006A334C">
            <w:pPr>
              <w:suppressAutoHyphens/>
            </w:pPr>
          </w:p>
          <w:p w:rsidR="00AA643B" w:rsidRDefault="00AA643B" w:rsidP="006A334C">
            <w:pPr>
              <w:suppressAutoHyphens/>
            </w:pPr>
          </w:p>
          <w:p w:rsidR="00AA643B" w:rsidRPr="00FD7117" w:rsidRDefault="00AA643B" w:rsidP="006A334C">
            <w:pPr>
              <w:suppressAutoHyphens/>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rPr>
            </w:pPr>
          </w:p>
          <w:p w:rsidR="00AA643B" w:rsidRPr="00734DD2" w:rsidRDefault="00AA643B" w:rsidP="006A334C">
            <w:pPr>
              <w:rPr>
                <w:b/>
                <w:caps/>
              </w:rPr>
            </w:pPr>
          </w:p>
        </w:tc>
      </w:tr>
    </w:tbl>
    <w:p w:rsidR="001B5A6B" w:rsidRPr="001B5A6B" w:rsidRDefault="001B5A6B" w:rsidP="001B5A6B">
      <w:pPr>
        <w:rPr>
          <w:sz w:val="22"/>
          <w:szCs w:val="22"/>
        </w:rPr>
      </w:pPr>
    </w:p>
    <w:p w:rsidR="001B5A6B" w:rsidRDefault="001B5A6B" w:rsidP="001B5A6B">
      <w:pPr>
        <w:rPr>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5"/>
      </w:tblGrid>
      <w:tr w:rsidR="00465806" w:rsidRPr="00734DD2" w:rsidTr="00AA643B">
        <w:trPr>
          <w:trHeight w:val="141"/>
        </w:trPr>
        <w:tc>
          <w:tcPr>
            <w:tcW w:w="7038" w:type="dxa"/>
          </w:tcPr>
          <w:p w:rsidR="00465806" w:rsidRPr="00734DD2" w:rsidRDefault="00465806" w:rsidP="00465806">
            <w:pPr>
              <w:rPr>
                <w:lang w:val="de-DE"/>
              </w:rPr>
            </w:pPr>
          </w:p>
        </w:tc>
        <w:tc>
          <w:tcPr>
            <w:tcW w:w="7039" w:type="dxa"/>
          </w:tcPr>
          <w:p w:rsidR="00465806" w:rsidRPr="00734DD2" w:rsidRDefault="00465806" w:rsidP="00465806">
            <w:pPr>
              <w:rPr>
                <w:b/>
                <w:caps/>
              </w:rPr>
            </w:pPr>
          </w:p>
        </w:tc>
      </w:tr>
      <w:tr w:rsidR="003A29FA" w:rsidRPr="00B86C29" w:rsidTr="00465806">
        <w:tc>
          <w:tcPr>
            <w:tcW w:w="7038" w:type="dxa"/>
          </w:tcPr>
          <w:p w:rsidR="003A29FA" w:rsidRPr="00B86C29" w:rsidRDefault="003A29FA" w:rsidP="00B37B15">
            <w:pPr>
              <w:widowControl w:val="0"/>
              <w:autoSpaceDE w:val="0"/>
              <w:autoSpaceDN w:val="0"/>
              <w:adjustRightInd w:val="0"/>
              <w:ind w:right="423"/>
            </w:pPr>
          </w:p>
        </w:tc>
        <w:tc>
          <w:tcPr>
            <w:tcW w:w="7039" w:type="dxa"/>
          </w:tcPr>
          <w:p w:rsidR="003A29FA" w:rsidRPr="00B86C29" w:rsidRDefault="003A29FA" w:rsidP="00B37B15">
            <w:pPr>
              <w:ind w:right="26"/>
            </w:pPr>
          </w:p>
        </w:tc>
      </w:tr>
      <w:tr w:rsidR="003A29FA" w:rsidRPr="00B86C29" w:rsidTr="00465806">
        <w:tc>
          <w:tcPr>
            <w:tcW w:w="7038" w:type="dxa"/>
          </w:tcPr>
          <w:p w:rsidR="003A29FA" w:rsidRPr="00B86C29" w:rsidRDefault="003A29FA" w:rsidP="00B37B15">
            <w:pPr>
              <w:ind w:right="463"/>
            </w:pPr>
          </w:p>
        </w:tc>
        <w:tc>
          <w:tcPr>
            <w:tcW w:w="7039" w:type="dxa"/>
          </w:tcPr>
          <w:p w:rsidR="003A29FA" w:rsidRPr="00B86C29" w:rsidRDefault="003A29FA" w:rsidP="00B37B15">
            <w:pPr>
              <w:ind w:right="26"/>
            </w:pPr>
          </w:p>
        </w:tc>
      </w:tr>
      <w:tr w:rsidR="003A29FA" w:rsidRPr="00B86C29" w:rsidTr="00465806">
        <w:tc>
          <w:tcPr>
            <w:tcW w:w="7038" w:type="dxa"/>
          </w:tcPr>
          <w:p w:rsidR="003A29FA" w:rsidRPr="00B86C29" w:rsidRDefault="003A29FA" w:rsidP="00B37B15">
            <w:pPr>
              <w:ind w:right="463"/>
            </w:pPr>
          </w:p>
        </w:tc>
        <w:tc>
          <w:tcPr>
            <w:tcW w:w="7039" w:type="dxa"/>
          </w:tcPr>
          <w:p w:rsidR="003A29FA" w:rsidRPr="00B86C29" w:rsidRDefault="003A29FA" w:rsidP="00B37B15">
            <w:pPr>
              <w:ind w:right="26"/>
            </w:pPr>
          </w:p>
        </w:tc>
      </w:tr>
    </w:tbl>
    <w:p w:rsidR="003A29FA" w:rsidRPr="00141AC2" w:rsidRDefault="003A29FA" w:rsidP="00B37B15">
      <w:pPr>
        <w:spacing w:after="160" w:line="259" w:lineRule="auto"/>
        <w:rPr>
          <w:sz w:val="22"/>
          <w:szCs w:val="22"/>
        </w:rPr>
      </w:pPr>
    </w:p>
    <w:p w:rsidR="00BE1A74" w:rsidRPr="00B86C29" w:rsidRDefault="00BE1A74" w:rsidP="00BE12A3">
      <w:pPr>
        <w:jc w:val="both"/>
        <w:rPr>
          <w:sz w:val="22"/>
          <w:szCs w:val="22"/>
        </w:rPr>
      </w:pPr>
    </w:p>
    <w:p w:rsidR="00850530" w:rsidRDefault="00850530" w:rsidP="002A7729">
      <w:pPr>
        <w:shd w:val="clear" w:color="auto" w:fill="FFFFFF"/>
        <w:spacing w:after="128"/>
        <w:rPr>
          <w:color w:val="3C763D"/>
          <w:sz w:val="22"/>
          <w:szCs w:val="22"/>
        </w:rPr>
      </w:pPr>
    </w:p>
    <w:p w:rsidR="00850530" w:rsidRDefault="00850530" w:rsidP="002A7729">
      <w:pPr>
        <w:shd w:val="clear" w:color="auto" w:fill="FFFFFF"/>
        <w:spacing w:after="128"/>
        <w:rPr>
          <w:color w:val="3C763D"/>
          <w:sz w:val="22"/>
          <w:szCs w:val="22"/>
        </w:rPr>
      </w:pPr>
    </w:p>
    <w:sectPr w:rsidR="00850530" w:rsidSect="006A1EB4">
      <w:pgSz w:w="11906" w:h="16838"/>
      <w:pgMar w:top="1134" w:right="851" w:bottom="1843"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5517" w:rsidRDefault="00665517" w:rsidP="00C55E72">
      <w:r>
        <w:separator/>
      </w:r>
    </w:p>
  </w:endnote>
  <w:endnote w:type="continuationSeparator" w:id="1">
    <w:p w:rsidR="00665517" w:rsidRDefault="00665517"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5517" w:rsidRDefault="00665517" w:rsidP="00C55E72">
      <w:r>
        <w:separator/>
      </w:r>
    </w:p>
  </w:footnote>
  <w:footnote w:type="continuationSeparator" w:id="1">
    <w:p w:rsidR="00665517" w:rsidRDefault="00665517"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45B07"/>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AF192C"/>
    <w:multiLevelType w:val="hybridMultilevel"/>
    <w:tmpl w:val="CB761CBC"/>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911568"/>
    <w:multiLevelType w:val="hybridMultilevel"/>
    <w:tmpl w:val="E9C27110"/>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CA440D"/>
    <w:multiLevelType w:val="hybridMultilevel"/>
    <w:tmpl w:val="B17EDE62"/>
    <w:lvl w:ilvl="0" w:tplc="57CA4AC2">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0"/>
    <w:footnote w:id="1"/>
  </w:footnotePr>
  <w:endnotePr>
    <w:endnote w:id="0"/>
    <w:endnote w:id="1"/>
  </w:endnotePr>
  <w:compat/>
  <w:rsids>
    <w:rsidRoot w:val="00CE570E"/>
    <w:rsid w:val="00063D5C"/>
    <w:rsid w:val="0007349F"/>
    <w:rsid w:val="00074020"/>
    <w:rsid w:val="00075E29"/>
    <w:rsid w:val="00085C41"/>
    <w:rsid w:val="000C2BCE"/>
    <w:rsid w:val="000C6996"/>
    <w:rsid w:val="000E6EA4"/>
    <w:rsid w:val="00101167"/>
    <w:rsid w:val="00125176"/>
    <w:rsid w:val="001266BC"/>
    <w:rsid w:val="00141AC2"/>
    <w:rsid w:val="00141CD9"/>
    <w:rsid w:val="00146D70"/>
    <w:rsid w:val="00151AF3"/>
    <w:rsid w:val="00171556"/>
    <w:rsid w:val="00176F2A"/>
    <w:rsid w:val="00195DF7"/>
    <w:rsid w:val="001B5A6B"/>
    <w:rsid w:val="00224D8F"/>
    <w:rsid w:val="0024145F"/>
    <w:rsid w:val="00242BBD"/>
    <w:rsid w:val="002566BE"/>
    <w:rsid w:val="00274F4C"/>
    <w:rsid w:val="002759C4"/>
    <w:rsid w:val="002A7729"/>
    <w:rsid w:val="002D03BB"/>
    <w:rsid w:val="003A29FA"/>
    <w:rsid w:val="003B6F1D"/>
    <w:rsid w:val="003E504D"/>
    <w:rsid w:val="003E768A"/>
    <w:rsid w:val="004074A5"/>
    <w:rsid w:val="00414F50"/>
    <w:rsid w:val="0043676D"/>
    <w:rsid w:val="004626AE"/>
    <w:rsid w:val="00465806"/>
    <w:rsid w:val="00466DED"/>
    <w:rsid w:val="00467BE9"/>
    <w:rsid w:val="00472FD4"/>
    <w:rsid w:val="004A17B5"/>
    <w:rsid w:val="004B7622"/>
    <w:rsid w:val="004C3FF9"/>
    <w:rsid w:val="004E37F9"/>
    <w:rsid w:val="005008B8"/>
    <w:rsid w:val="0051168A"/>
    <w:rsid w:val="00534CA5"/>
    <w:rsid w:val="005358D5"/>
    <w:rsid w:val="00550F5E"/>
    <w:rsid w:val="00553C89"/>
    <w:rsid w:val="00577877"/>
    <w:rsid w:val="005B6E06"/>
    <w:rsid w:val="005C6896"/>
    <w:rsid w:val="005D77E3"/>
    <w:rsid w:val="005E1476"/>
    <w:rsid w:val="005F7316"/>
    <w:rsid w:val="0062310D"/>
    <w:rsid w:val="006360E2"/>
    <w:rsid w:val="00636EFF"/>
    <w:rsid w:val="00640426"/>
    <w:rsid w:val="006538FF"/>
    <w:rsid w:val="00663026"/>
    <w:rsid w:val="00665517"/>
    <w:rsid w:val="0067784D"/>
    <w:rsid w:val="00684AD8"/>
    <w:rsid w:val="006936E3"/>
    <w:rsid w:val="006A1EB4"/>
    <w:rsid w:val="006B3FD7"/>
    <w:rsid w:val="00721BF3"/>
    <w:rsid w:val="00725CE1"/>
    <w:rsid w:val="00746E3C"/>
    <w:rsid w:val="00751A99"/>
    <w:rsid w:val="00794920"/>
    <w:rsid w:val="007C0100"/>
    <w:rsid w:val="007C3101"/>
    <w:rsid w:val="007C36C5"/>
    <w:rsid w:val="007F2879"/>
    <w:rsid w:val="008043FA"/>
    <w:rsid w:val="008127D0"/>
    <w:rsid w:val="0083458C"/>
    <w:rsid w:val="008454E0"/>
    <w:rsid w:val="00850530"/>
    <w:rsid w:val="00853694"/>
    <w:rsid w:val="00853C60"/>
    <w:rsid w:val="00873626"/>
    <w:rsid w:val="008768D7"/>
    <w:rsid w:val="008C69BA"/>
    <w:rsid w:val="008D29AD"/>
    <w:rsid w:val="008E361C"/>
    <w:rsid w:val="00904CFC"/>
    <w:rsid w:val="00926A15"/>
    <w:rsid w:val="00941A2C"/>
    <w:rsid w:val="0099273B"/>
    <w:rsid w:val="009951B6"/>
    <w:rsid w:val="009B7874"/>
    <w:rsid w:val="009F6AD0"/>
    <w:rsid w:val="00A319A9"/>
    <w:rsid w:val="00A32868"/>
    <w:rsid w:val="00A53704"/>
    <w:rsid w:val="00AA08C1"/>
    <w:rsid w:val="00AA2C6E"/>
    <w:rsid w:val="00AA643B"/>
    <w:rsid w:val="00AB138A"/>
    <w:rsid w:val="00AD5B7E"/>
    <w:rsid w:val="00AE3FE1"/>
    <w:rsid w:val="00AE700C"/>
    <w:rsid w:val="00AE7409"/>
    <w:rsid w:val="00B02CD7"/>
    <w:rsid w:val="00B31005"/>
    <w:rsid w:val="00B37B15"/>
    <w:rsid w:val="00B6399E"/>
    <w:rsid w:val="00B65E06"/>
    <w:rsid w:val="00B86C29"/>
    <w:rsid w:val="00B930F3"/>
    <w:rsid w:val="00BA7974"/>
    <w:rsid w:val="00BA79C9"/>
    <w:rsid w:val="00BE12A3"/>
    <w:rsid w:val="00BE1A74"/>
    <w:rsid w:val="00C01E9C"/>
    <w:rsid w:val="00C11FFE"/>
    <w:rsid w:val="00C31C06"/>
    <w:rsid w:val="00C55D80"/>
    <w:rsid w:val="00C55E72"/>
    <w:rsid w:val="00C574B0"/>
    <w:rsid w:val="00C64000"/>
    <w:rsid w:val="00C66B67"/>
    <w:rsid w:val="00C81ECC"/>
    <w:rsid w:val="00C83F8D"/>
    <w:rsid w:val="00C916A0"/>
    <w:rsid w:val="00C93EE8"/>
    <w:rsid w:val="00C97171"/>
    <w:rsid w:val="00CC2F8A"/>
    <w:rsid w:val="00CD62C0"/>
    <w:rsid w:val="00CE570E"/>
    <w:rsid w:val="00D32C05"/>
    <w:rsid w:val="00D33D14"/>
    <w:rsid w:val="00D727D0"/>
    <w:rsid w:val="00D9731E"/>
    <w:rsid w:val="00DA3741"/>
    <w:rsid w:val="00DA7FA2"/>
    <w:rsid w:val="00DB44A1"/>
    <w:rsid w:val="00DC0750"/>
    <w:rsid w:val="00DC082F"/>
    <w:rsid w:val="00DC78D3"/>
    <w:rsid w:val="00DE4A9B"/>
    <w:rsid w:val="00DF5A6C"/>
    <w:rsid w:val="00E05EAB"/>
    <w:rsid w:val="00E30ADA"/>
    <w:rsid w:val="00E35899"/>
    <w:rsid w:val="00E460A7"/>
    <w:rsid w:val="00E46DA4"/>
    <w:rsid w:val="00E53375"/>
    <w:rsid w:val="00E83FD1"/>
    <w:rsid w:val="00EC0EBA"/>
    <w:rsid w:val="00ED3AD9"/>
    <w:rsid w:val="00F2080C"/>
    <w:rsid w:val="00F46AC6"/>
    <w:rsid w:val="00F4755F"/>
    <w:rsid w:val="00F5564B"/>
    <w:rsid w:val="00F67D04"/>
    <w:rsid w:val="00F85EB6"/>
    <w:rsid w:val="00FC79BC"/>
    <w:rsid w:val="00FF65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ТЗ список,Абзац списка литеральный,it_List1,Абзац списка с маркерами,Medium Grid 1 Accent 2,Цветной список - Акцент 11"/>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result">
    <w:name w:val="result"/>
    <w:basedOn w:val="a"/>
    <w:rsid w:val="002A7729"/>
    <w:pPr>
      <w:spacing w:before="100" w:beforeAutospacing="1" w:after="100" w:afterAutospacing="1"/>
    </w:pPr>
  </w:style>
  <w:style w:type="character" w:styleId="a9">
    <w:name w:val="Hyperlink"/>
    <w:basedOn w:val="a0"/>
    <w:uiPriority w:val="99"/>
    <w:semiHidden/>
    <w:unhideWhenUsed/>
    <w:rsid w:val="002A7729"/>
    <w:rPr>
      <w:color w:val="0000FF"/>
      <w:u w:val="single"/>
    </w:rPr>
  </w:style>
  <w:style w:type="character" w:customStyle="1" w:styleId="error">
    <w:name w:val="error"/>
    <w:basedOn w:val="a0"/>
    <w:rsid w:val="002A7729"/>
  </w:style>
  <w:style w:type="paragraph" w:styleId="aa">
    <w:name w:val="Balloon Text"/>
    <w:basedOn w:val="a"/>
    <w:link w:val="ab"/>
    <w:uiPriority w:val="99"/>
    <w:semiHidden/>
    <w:unhideWhenUsed/>
    <w:rsid w:val="002A7729"/>
    <w:rPr>
      <w:rFonts w:ascii="Segoe UI" w:hAnsi="Segoe UI" w:cs="Segoe UI"/>
      <w:sz w:val="18"/>
      <w:szCs w:val="18"/>
    </w:rPr>
  </w:style>
  <w:style w:type="character" w:customStyle="1" w:styleId="ab">
    <w:name w:val="Текст выноски Знак"/>
    <w:basedOn w:val="a0"/>
    <w:link w:val="aa"/>
    <w:uiPriority w:val="99"/>
    <w:semiHidden/>
    <w:rsid w:val="002A7729"/>
    <w:rPr>
      <w:rFonts w:ascii="Segoe UI" w:eastAsia="Times New Roman" w:hAnsi="Segoe UI" w:cs="Segoe UI"/>
      <w:sz w:val="18"/>
      <w:szCs w:val="18"/>
      <w:lang w:eastAsia="ru-RU"/>
    </w:rPr>
  </w:style>
  <w:style w:type="paragraph" w:styleId="HTML">
    <w:name w:val="HTML Preformatted"/>
    <w:basedOn w:val="a"/>
    <w:link w:val="HTML0"/>
    <w:uiPriority w:val="99"/>
    <w:unhideWhenUsed/>
    <w:rsid w:val="004658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465806"/>
    <w:rPr>
      <w:rFonts w:ascii="Courier New" w:eastAsia="Times New Roman" w:hAnsi="Courier New" w:cs="Times New Roman"/>
      <w:sz w:val="20"/>
      <w:szCs w:val="20"/>
      <w:lang w:eastAsia="ru-RU"/>
    </w:rPr>
  </w:style>
  <w:style w:type="paragraph" w:customStyle="1" w:styleId="ConsPlusNormal">
    <w:name w:val="ConsPlusNormal"/>
    <w:link w:val="ConsPlusNormal0"/>
    <w:qFormat/>
    <w:rsid w:val="00465806"/>
    <w:pPr>
      <w:widowControl w:val="0"/>
      <w:autoSpaceDE w:val="0"/>
      <w:autoSpaceDN w:val="0"/>
      <w:spacing w:after="0" w:line="240" w:lineRule="auto"/>
    </w:pPr>
    <w:rPr>
      <w:rFonts w:ascii="Calibri" w:eastAsia="Times New Roman" w:hAnsi="Calibri" w:cs="Calibri"/>
      <w:sz w:val="20"/>
      <w:szCs w:val="20"/>
      <w:lang w:eastAsia="ru-RU"/>
    </w:rPr>
  </w:style>
  <w:style w:type="character" w:customStyle="1" w:styleId="ConsPlusNormal0">
    <w:name w:val="ConsPlusNormal Знак"/>
    <w:link w:val="ConsPlusNormal"/>
    <w:locked/>
    <w:rsid w:val="00465806"/>
    <w:rPr>
      <w:rFonts w:ascii="Calibri" w:eastAsia="Times New Roman" w:hAnsi="Calibri" w:cs="Calibri"/>
      <w:sz w:val="20"/>
      <w:szCs w:val="20"/>
      <w:lang w:eastAsia="ru-RU"/>
    </w:rPr>
  </w:style>
  <w:style w:type="paragraph" w:styleId="ac">
    <w:name w:val="No Spacing"/>
    <w:uiPriority w:val="1"/>
    <w:qFormat/>
    <w:rsid w:val="00AA643B"/>
    <w:pPr>
      <w:spacing w:after="0" w:line="240" w:lineRule="auto"/>
    </w:pPr>
    <w:rPr>
      <w:rFonts w:eastAsiaTheme="minorEastAsia"/>
      <w:lang w:eastAsia="ru-RU"/>
    </w:rPr>
  </w:style>
  <w:style w:type="character" w:styleId="ad">
    <w:name w:val="Strong"/>
    <w:basedOn w:val="a0"/>
    <w:uiPriority w:val="22"/>
    <w:qFormat/>
    <w:rsid w:val="00577877"/>
    <w:rPr>
      <w:b/>
      <w:bCs/>
    </w:rPr>
  </w:style>
</w:styles>
</file>

<file path=word/webSettings.xml><?xml version="1.0" encoding="utf-8"?>
<w:webSettings xmlns:r="http://schemas.openxmlformats.org/officeDocument/2006/relationships" xmlns:w="http://schemas.openxmlformats.org/wordprocessingml/2006/main">
  <w:divs>
    <w:div w:id="60314765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74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ptd16@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84BA0-7F50-42B8-975F-91E4C8589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10</Pages>
  <Words>4080</Words>
  <Characters>23257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16-PTD_Nataly</cp:lastModifiedBy>
  <cp:revision>44</cp:revision>
  <cp:lastPrinted>2023-11-14T06:37:00Z</cp:lastPrinted>
  <dcterms:created xsi:type="dcterms:W3CDTF">2023-11-14T06:37:00Z</dcterms:created>
  <dcterms:modified xsi:type="dcterms:W3CDTF">2023-12-11T09:56:00Z</dcterms:modified>
</cp:coreProperties>
</file>