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393" w:rsidRDefault="00AC1393" w:rsidP="00281483">
      <w:pPr>
        <w:jc w:val="center"/>
        <w:rPr>
          <w:rFonts w:ascii="Times New Roman" w:hAnsi="Times New Roman" w:cs="Times New Roman"/>
          <w:b/>
          <w:sz w:val="21"/>
          <w:szCs w:val="21"/>
        </w:rPr>
      </w:pPr>
    </w:p>
    <w:p w:rsidR="00281483" w:rsidRPr="002B172D" w:rsidRDefault="00281483" w:rsidP="00281483">
      <w:p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2B172D">
        <w:rPr>
          <w:rFonts w:ascii="Times New Roman" w:hAnsi="Times New Roman" w:cs="Times New Roman"/>
          <w:b/>
          <w:sz w:val="21"/>
          <w:szCs w:val="21"/>
        </w:rPr>
        <w:t>ОПИСАНИЕ ОБЪЕКТА ЗАКУПКИ</w:t>
      </w:r>
    </w:p>
    <w:p w:rsidR="004300FF" w:rsidRPr="002B172D" w:rsidRDefault="004300FF" w:rsidP="00281483">
      <w:pPr>
        <w:jc w:val="center"/>
        <w:rPr>
          <w:rFonts w:ascii="Times New Roman" w:hAnsi="Times New Roman" w:cs="Times New Roman"/>
          <w:b/>
          <w:sz w:val="21"/>
          <w:szCs w:val="21"/>
        </w:rPr>
      </w:pPr>
    </w:p>
    <w:p w:rsidR="004300FF" w:rsidRPr="002B172D" w:rsidRDefault="004300FF" w:rsidP="004300FF">
      <w:pPr>
        <w:spacing w:line="240" w:lineRule="exact"/>
        <w:contextualSpacing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2B172D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1.</w:t>
      </w: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E8704A" w:rsidRPr="002B172D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Общие требования</w:t>
      </w:r>
    </w:p>
    <w:p w:rsidR="00234230" w:rsidRPr="002B172D" w:rsidRDefault="00234230" w:rsidP="00234230">
      <w:pPr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281483" w:rsidRPr="00D56221" w:rsidRDefault="00281483" w:rsidP="00AD74AA">
      <w:pPr>
        <w:tabs>
          <w:tab w:val="left" w:pos="1134"/>
        </w:tabs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1.1.</w:t>
      </w: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ab/>
        <w:t>Объект закупки</w:t>
      </w:r>
      <w:r w:rsidR="00110431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: </w:t>
      </w:r>
      <w:r w:rsidR="00D6252C" w:rsidRPr="00D6252C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Поставка патронов для противогазов в 2023 году</w:t>
      </w:r>
      <w:r w:rsidR="00F869B5" w:rsidRPr="00F869B5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</w:t>
      </w:r>
      <w:r w:rsidRPr="00D56221">
        <w:rPr>
          <w:rFonts w:ascii="Times New Roman" w:eastAsia="Times New Roman" w:hAnsi="Times New Roman" w:cs="Times New Roman"/>
          <w:sz w:val="21"/>
          <w:szCs w:val="21"/>
          <w:lang w:eastAsia="ru-RU"/>
        </w:rPr>
        <w:t>(далее – товар).</w:t>
      </w:r>
    </w:p>
    <w:p w:rsidR="00C16962" w:rsidRDefault="00281483" w:rsidP="008B4CCC">
      <w:pPr>
        <w:suppressLineNumbers/>
        <w:tabs>
          <w:tab w:val="left" w:pos="1134"/>
        </w:tabs>
        <w:suppressAutoHyphens/>
        <w:autoSpaceDE w:val="0"/>
        <w:autoSpaceDN w:val="0"/>
        <w:adjustRightInd w:val="0"/>
        <w:ind w:firstLine="567"/>
        <w:contextualSpacing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1.</w:t>
      </w:r>
      <w:r w:rsidR="00F87BFF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2</w:t>
      </w: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. Код (коды) по Общероссийскому классификатору продукции по видам экономической деятельности (ОКПД</w:t>
      </w:r>
      <w:proofErr w:type="gramStart"/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2</w:t>
      </w:r>
      <w:proofErr w:type="gramEnd"/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) ОК 034-2014 с указанием вида (-ов) продукции, соответствующий (-ие) </w:t>
      </w:r>
      <w:r w:rsidR="00687FF5">
        <w:rPr>
          <w:rFonts w:ascii="Times New Roman" w:eastAsia="Times New Roman" w:hAnsi="Times New Roman" w:cs="Times New Roman"/>
          <w:sz w:val="21"/>
          <w:szCs w:val="21"/>
          <w:lang w:eastAsia="ru-RU"/>
        </w:rPr>
        <w:t>объекту</w:t>
      </w: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закупки: </w:t>
      </w:r>
      <w:r w:rsidR="00D6252C" w:rsidRPr="00D6252C">
        <w:rPr>
          <w:rFonts w:ascii="Times New Roman" w:eastAsia="Times New Roman" w:hAnsi="Times New Roman" w:cs="Times New Roman"/>
          <w:sz w:val="21"/>
          <w:szCs w:val="21"/>
          <w:lang w:eastAsia="ru-RU"/>
        </w:rPr>
        <w:t>32.99.11.199 Средства индивидуальной защиты прочие, не включенные в другие группировки</w:t>
      </w:r>
      <w:r w:rsidR="005C0389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:rsidR="00A80BCA" w:rsidRDefault="00281483" w:rsidP="005B32F9">
      <w:pPr>
        <w:suppressLineNumbers/>
        <w:tabs>
          <w:tab w:val="left" w:pos="1134"/>
        </w:tabs>
        <w:suppressAutoHyphens/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sz w:val="21"/>
          <w:szCs w:val="21"/>
        </w:rPr>
      </w:pPr>
      <w:r w:rsidRPr="002B172D">
        <w:rPr>
          <w:rFonts w:ascii="Times New Roman" w:eastAsia="Times New Roman" w:hAnsi="Times New Roman" w:cs="Times New Roman"/>
          <w:sz w:val="21"/>
          <w:szCs w:val="21"/>
        </w:rPr>
        <w:t>1.</w:t>
      </w:r>
      <w:r w:rsidR="00F87BFF" w:rsidRPr="002B172D">
        <w:rPr>
          <w:rFonts w:ascii="Times New Roman" w:eastAsia="Times New Roman" w:hAnsi="Times New Roman" w:cs="Times New Roman"/>
          <w:sz w:val="21"/>
          <w:szCs w:val="21"/>
        </w:rPr>
        <w:t>3</w:t>
      </w:r>
      <w:r w:rsidRPr="002B172D">
        <w:rPr>
          <w:rFonts w:ascii="Times New Roman" w:eastAsia="Times New Roman" w:hAnsi="Times New Roman" w:cs="Times New Roman"/>
          <w:sz w:val="21"/>
          <w:szCs w:val="21"/>
        </w:rPr>
        <w:t>.</w:t>
      </w:r>
      <w:r w:rsidR="00CE4395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="00A32628" w:rsidRPr="002B172D">
        <w:rPr>
          <w:rFonts w:ascii="Times New Roman" w:hAnsi="Times New Roman" w:cs="Times New Roman"/>
          <w:sz w:val="21"/>
          <w:szCs w:val="21"/>
        </w:rPr>
        <w:t xml:space="preserve">Код ККН (код ККН – код конечного каталожного наименования), определяемый в соответствии со справочником конечных каталожных наименований, размещенным на официальных сайтах Комитета по государственному заказу Санкт-Петербурга в сети "Интернет" по адресам: www.gz-spb.ru, порядок ведения которого утвержден распоряжением Комитета по государственному заказу Санкт-Петербурга от 04.10.2017 </w:t>
      </w:r>
      <w:r w:rsidR="001F1E05">
        <w:rPr>
          <w:rFonts w:ascii="Times New Roman" w:hAnsi="Times New Roman" w:cs="Times New Roman"/>
          <w:sz w:val="21"/>
          <w:szCs w:val="21"/>
        </w:rPr>
        <w:t xml:space="preserve">             </w:t>
      </w:r>
      <w:r w:rsidR="00A32628" w:rsidRPr="002B172D">
        <w:rPr>
          <w:rFonts w:ascii="Times New Roman" w:hAnsi="Times New Roman" w:cs="Times New Roman"/>
          <w:sz w:val="21"/>
          <w:szCs w:val="21"/>
        </w:rPr>
        <w:t>N 171-р «Об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Санкт-Петербурга в государственной информационной системе Санкт-Петербурга «Автоматизированная информационная система государственных закупок Санкт-Петербурга»</w:t>
      </w:r>
      <w:r w:rsidR="004B6159" w:rsidRPr="002B172D">
        <w:rPr>
          <w:rFonts w:ascii="Times New Roman" w:hAnsi="Times New Roman" w:cs="Times New Roman"/>
          <w:sz w:val="21"/>
          <w:szCs w:val="21"/>
        </w:rPr>
        <w:t>:</w:t>
      </w:r>
      <w:r w:rsidR="00A32628" w:rsidRPr="002B172D">
        <w:rPr>
          <w:rFonts w:ascii="Times New Roman" w:hAnsi="Times New Roman" w:cs="Times New Roman"/>
          <w:sz w:val="21"/>
          <w:szCs w:val="21"/>
        </w:rPr>
        <w:t xml:space="preserve"> </w:t>
      </w:r>
      <w:r w:rsidR="00D6252C" w:rsidRPr="00D6252C">
        <w:rPr>
          <w:rFonts w:ascii="Times New Roman" w:hAnsi="Times New Roman" w:cs="Times New Roman"/>
          <w:sz w:val="21"/>
          <w:szCs w:val="21"/>
        </w:rPr>
        <w:t>32.99.11.199-013 Патрон для противогаза тип 1</w:t>
      </w:r>
      <w:r w:rsidR="00687FF5">
        <w:rPr>
          <w:rFonts w:ascii="Times New Roman" w:hAnsi="Times New Roman" w:cs="Times New Roman"/>
          <w:sz w:val="21"/>
          <w:szCs w:val="21"/>
        </w:rPr>
        <w:t>.</w:t>
      </w:r>
    </w:p>
    <w:p w:rsidR="00D5720E" w:rsidRPr="002B172D" w:rsidRDefault="00281483" w:rsidP="00D6252C">
      <w:pPr>
        <w:numPr>
          <w:ilvl w:val="2"/>
          <w:numId w:val="0"/>
        </w:numPr>
        <w:tabs>
          <w:tab w:val="num" w:pos="0"/>
          <w:tab w:val="num" w:pos="1080"/>
          <w:tab w:val="left" w:pos="1134"/>
        </w:tabs>
        <w:ind w:right="33"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1.</w:t>
      </w:r>
      <w:r w:rsidR="00F87BFF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4</w:t>
      </w: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ab/>
        <w:t xml:space="preserve"> </w:t>
      </w:r>
      <w:r w:rsidR="00D80E73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Код </w:t>
      </w: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КТРУ (каталог товаров, работ, услуг для обеспечения государственных и муниципальных нужд)</w:t>
      </w:r>
      <w:r w:rsidR="004B6159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:</w:t>
      </w:r>
      <w:r w:rsidR="00687FF5" w:rsidRPr="00687FF5">
        <w:t xml:space="preserve"> </w:t>
      </w:r>
      <w:r w:rsidR="00D6252C">
        <w:rPr>
          <w:rFonts w:ascii="Times New Roman" w:hAnsi="Times New Roman" w:cs="Times New Roman"/>
          <w:sz w:val="21"/>
          <w:szCs w:val="21"/>
        </w:rPr>
        <w:t>Отсутствует</w:t>
      </w:r>
      <w:r w:rsidR="00D5720E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:rsidR="00846D11" w:rsidRPr="002B172D" w:rsidRDefault="00846D11" w:rsidP="00366EB0">
      <w:pPr>
        <w:numPr>
          <w:ilvl w:val="2"/>
          <w:numId w:val="0"/>
        </w:numPr>
        <w:tabs>
          <w:tab w:val="num" w:pos="0"/>
          <w:tab w:val="num" w:pos="1080"/>
          <w:tab w:val="left" w:pos="1134"/>
        </w:tabs>
        <w:ind w:right="33"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1.</w:t>
      </w:r>
      <w:r w:rsidR="00F87BFF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5</w:t>
      </w: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Идентификационный код закупки: </w:t>
      </w:r>
      <w:r w:rsidR="00366EB0" w:rsidRPr="00366EB0">
        <w:rPr>
          <w:rFonts w:ascii="Times New Roman" w:eastAsia="Times New Roman" w:hAnsi="Times New Roman" w:cs="Times New Roman"/>
          <w:sz w:val="21"/>
          <w:szCs w:val="21"/>
          <w:lang w:eastAsia="ru-RU"/>
        </w:rPr>
        <w:t>232780501047778050100100010000000244</w:t>
      </w: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:rsidR="00FD61E7" w:rsidRPr="002B172D" w:rsidRDefault="00846D11" w:rsidP="00FD61E7">
      <w:pPr>
        <w:numPr>
          <w:ilvl w:val="2"/>
          <w:numId w:val="0"/>
        </w:numPr>
        <w:tabs>
          <w:tab w:val="num" w:pos="0"/>
          <w:tab w:val="num" w:pos="1080"/>
          <w:tab w:val="left" w:pos="1134"/>
        </w:tabs>
        <w:ind w:right="33"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1.</w:t>
      </w:r>
      <w:r w:rsidR="00F87BFF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6</w:t>
      </w: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Источник финансирования: </w:t>
      </w:r>
      <w:r w:rsidR="00FD61E7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Внебюджетные средства. Средства бюджетных учреждений.</w:t>
      </w:r>
    </w:p>
    <w:p w:rsidR="00BE5D55" w:rsidRDefault="00FD61E7" w:rsidP="00FD61E7">
      <w:pPr>
        <w:numPr>
          <w:ilvl w:val="2"/>
          <w:numId w:val="0"/>
        </w:numPr>
        <w:tabs>
          <w:tab w:val="num" w:pos="0"/>
          <w:tab w:val="num" w:pos="1080"/>
          <w:tab w:val="left" w:pos="1134"/>
        </w:tabs>
        <w:ind w:right="33"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Код целевой статьи 0230020960, код вида расходов 244 (Субсидии на финансовое обеспечение выполнения государственного задания - </w:t>
      </w:r>
      <w:r w:rsidR="009F4235" w:rsidRPr="009F4235">
        <w:rPr>
          <w:rFonts w:ascii="Times New Roman" w:eastAsia="Times New Roman" w:hAnsi="Times New Roman" w:cs="Times New Roman"/>
          <w:sz w:val="21"/>
          <w:szCs w:val="21"/>
          <w:lang w:eastAsia="ru-RU"/>
        </w:rPr>
        <w:t>67 430,80</w:t>
      </w:r>
      <w:r w:rsidR="009F423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руб.)</w:t>
      </w:r>
      <w:r w:rsidR="00BE5D55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r w:rsidR="009178AC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</w:p>
    <w:p w:rsidR="00281483" w:rsidRPr="002B172D" w:rsidRDefault="00281483" w:rsidP="00234230">
      <w:pPr>
        <w:suppressLineNumbers/>
        <w:suppressAutoHyphens/>
        <w:ind w:firstLine="567"/>
        <w:contextualSpacing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281483" w:rsidRPr="002B172D" w:rsidRDefault="00A73B75" w:rsidP="00281483">
      <w:pPr>
        <w:suppressLineNumbers/>
        <w:tabs>
          <w:tab w:val="left" w:pos="567"/>
          <w:tab w:val="left" w:pos="851"/>
        </w:tabs>
        <w:suppressAutoHyphens/>
        <w:ind w:firstLine="709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2B172D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2. </w:t>
      </w:r>
      <w:r w:rsidR="00E8704A" w:rsidRPr="002B172D">
        <w:rPr>
          <w:rFonts w:ascii="Times New Roman" w:hAnsi="Times New Roman" w:cs="Times New Roman"/>
          <w:b/>
          <w:sz w:val="21"/>
          <w:szCs w:val="21"/>
        </w:rPr>
        <w:t>Место доставки товара, сроки поставки товара</w:t>
      </w:r>
    </w:p>
    <w:p w:rsidR="00A73B75" w:rsidRPr="002B172D" w:rsidRDefault="00A73B75" w:rsidP="00281483">
      <w:pPr>
        <w:suppressLineNumbers/>
        <w:tabs>
          <w:tab w:val="left" w:pos="567"/>
          <w:tab w:val="left" w:pos="851"/>
        </w:tabs>
        <w:suppressAutoHyphens/>
        <w:ind w:firstLine="709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highlight w:val="yellow"/>
          <w:lang w:eastAsia="ru-RU"/>
        </w:rPr>
      </w:pPr>
    </w:p>
    <w:p w:rsidR="00655E0A" w:rsidRPr="002B172D" w:rsidRDefault="00101EAD" w:rsidP="00213A22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2.1</w:t>
      </w:r>
      <w:r w:rsidR="00213A22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655E0A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Место </w:t>
      </w:r>
      <w:r w:rsidR="00213A22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доставки</w:t>
      </w:r>
      <w:r w:rsidR="00655E0A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товара: 198261,  г. Санкт-Петербург, ул. Стойкости, д</w:t>
      </w:r>
      <w:r w:rsidR="00BD6635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r w:rsidR="00655E0A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28, к</w:t>
      </w:r>
      <w:r w:rsidR="00BD6635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r w:rsidR="00655E0A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2, лит</w:t>
      </w:r>
      <w:r w:rsidR="00BD6635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ер</w:t>
      </w:r>
      <w:r w:rsidR="004C695E">
        <w:rPr>
          <w:rFonts w:ascii="Times New Roman" w:eastAsia="Times New Roman" w:hAnsi="Times New Roman" w:cs="Times New Roman"/>
          <w:sz w:val="21"/>
          <w:szCs w:val="21"/>
          <w:lang w:eastAsia="ru-RU"/>
        </w:rPr>
        <w:t>а</w:t>
      </w:r>
      <w:r w:rsidR="00655E0A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А. </w:t>
      </w:r>
    </w:p>
    <w:p w:rsidR="00655E0A" w:rsidRPr="002B172D" w:rsidRDefault="00366EB0" w:rsidP="00213A22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Доставка, разгрузка - погрузка,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размещение в местах хранения Заказчика осуществляются силами и за счет средств Поставщика</w:t>
      </w:r>
      <w:r w:rsidR="00655E0A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:rsidR="00655E0A" w:rsidRPr="002B172D" w:rsidRDefault="00EC7D6E" w:rsidP="00213A22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2</w:t>
      </w:r>
      <w:r w:rsidR="00655E0A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.2. Сроки поставки товара: </w:t>
      </w:r>
      <w:r w:rsidR="002B2053" w:rsidRPr="002B2053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в течение 10 (десяти) рабочих дней с даты подписания Контракта Сторонами</w:t>
      </w:r>
      <w:r w:rsidR="009A685B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</w:t>
      </w:r>
    </w:p>
    <w:p w:rsidR="00101EAD" w:rsidRPr="002B172D" w:rsidRDefault="00655E0A" w:rsidP="00655E0A">
      <w:pPr>
        <w:suppressLineNumbers/>
        <w:tabs>
          <w:tab w:val="left" w:pos="709"/>
          <w:tab w:val="left" w:pos="1134"/>
        </w:tabs>
        <w:suppressAutoHyphens/>
        <w:spacing w:before="120"/>
        <w:ind w:firstLine="709"/>
        <w:contextualSpacing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Поставщик осуществляет поставку </w:t>
      </w:r>
      <w:r w:rsidR="00EC7D6E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т</w:t>
      </w: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овара единовременно в полном объеме, предусмотренном Контрактом. Поставщик не менее чем за 2 (Два) рабочих дня до осуществления поставки </w:t>
      </w:r>
      <w:r w:rsidR="00EC7D6E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т</w:t>
      </w: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овара должен направить в адрес Заказчика уведомление о времени и дате доставки </w:t>
      </w:r>
      <w:r w:rsidR="00EC7D6E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т</w:t>
      </w: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овара. Поставщик осуществляет поставку </w:t>
      </w:r>
      <w:r w:rsidR="00F41A32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т</w:t>
      </w: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оваров по рабочим дням</w:t>
      </w:r>
      <w:r w:rsidR="00101EAD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:rsidR="00281483" w:rsidRPr="002B172D" w:rsidRDefault="00A73B75" w:rsidP="00281483">
      <w:pPr>
        <w:suppressLineNumbers/>
        <w:tabs>
          <w:tab w:val="left" w:pos="567"/>
          <w:tab w:val="left" w:pos="851"/>
        </w:tabs>
        <w:suppressAutoHyphens/>
        <w:ind w:firstLine="709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</w:rPr>
      </w:pPr>
      <w:r w:rsidRPr="002B172D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3</w:t>
      </w:r>
      <w:r w:rsidR="00281483" w:rsidRPr="002B172D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. </w:t>
      </w:r>
      <w:r w:rsidR="00EC7D6E" w:rsidRPr="002B172D">
        <w:rPr>
          <w:rFonts w:ascii="Times New Roman" w:eastAsia="Times New Roman" w:hAnsi="Times New Roman" w:cs="Times New Roman"/>
          <w:b/>
          <w:sz w:val="21"/>
          <w:szCs w:val="21"/>
        </w:rPr>
        <w:t>Требования к количеству товара</w:t>
      </w:r>
    </w:p>
    <w:p w:rsidR="007C4CBA" w:rsidRPr="002B172D" w:rsidRDefault="007C4CBA" w:rsidP="00281483">
      <w:pPr>
        <w:suppressLineNumbers/>
        <w:tabs>
          <w:tab w:val="left" w:pos="567"/>
          <w:tab w:val="left" w:pos="851"/>
        </w:tabs>
        <w:suppressAutoHyphens/>
        <w:ind w:firstLine="709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</w:rPr>
      </w:pPr>
    </w:p>
    <w:p w:rsidR="007C4CBA" w:rsidRPr="002B172D" w:rsidRDefault="0086553E" w:rsidP="0086553E">
      <w:pPr>
        <w:jc w:val="both"/>
        <w:rPr>
          <w:rFonts w:ascii="Times New Roman" w:eastAsia="Times New Roman" w:hAnsi="Times New Roman" w:cs="Times New Roman"/>
          <w:bCs/>
          <w:iCs/>
          <w:sz w:val="21"/>
          <w:szCs w:val="21"/>
          <w:lang w:eastAsia="ru-RU"/>
        </w:rPr>
      </w:pP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   </w:t>
      </w:r>
      <w:r w:rsidR="008F7CB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</w:t>
      </w: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</w:t>
      </w:r>
      <w:r w:rsidR="007C4CBA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3.1. Требования к </w:t>
      </w:r>
      <w:r w:rsidR="007C4CBA" w:rsidRPr="002B172D">
        <w:rPr>
          <w:rFonts w:ascii="Times New Roman" w:eastAsia="Times New Roman" w:hAnsi="Times New Roman" w:cs="Times New Roman"/>
          <w:sz w:val="21"/>
          <w:szCs w:val="21"/>
        </w:rPr>
        <w:t>количеству товара</w:t>
      </w:r>
      <w:r w:rsidR="007C4CBA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указаны </w:t>
      </w:r>
      <w:r w:rsidR="008F7CBD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в Приложении № 1 к Описанию объекта закупки «Требования к значениям показателей (характеристик) товара, позволяющие определить соответствие установленным заказчиком требованиям предлагаемого к поставке товара».</w:t>
      </w:r>
    </w:p>
    <w:p w:rsidR="00DC4E8B" w:rsidRDefault="00DC4E8B" w:rsidP="00DC4E8B">
      <w:pPr>
        <w:suppressLineNumbers/>
        <w:tabs>
          <w:tab w:val="left" w:pos="851"/>
          <w:tab w:val="left" w:pos="3584"/>
        </w:tabs>
        <w:suppressAutoHyphens/>
        <w:ind w:firstLine="709"/>
        <w:contextualSpacing/>
        <w:outlineLvl w:val="2"/>
        <w:rPr>
          <w:rFonts w:ascii="Times New Roman" w:eastAsia="Times New Roman" w:hAnsi="Times New Roman"/>
          <w:sz w:val="21"/>
          <w:szCs w:val="21"/>
        </w:rPr>
      </w:pPr>
      <w:r w:rsidRPr="002B172D">
        <w:rPr>
          <w:rFonts w:ascii="Times New Roman" w:eastAsia="Times New Roman" w:hAnsi="Times New Roman"/>
          <w:sz w:val="21"/>
          <w:szCs w:val="21"/>
        </w:rPr>
        <w:t>3.2. Поставщик не имеет права самостоятельно изменить вид и количество поставляемого товара.</w:t>
      </w:r>
    </w:p>
    <w:p w:rsidR="00DC4E8B" w:rsidRPr="002B172D" w:rsidRDefault="00DC4E8B" w:rsidP="007C310D">
      <w:pPr>
        <w:suppressLineNumbers/>
        <w:tabs>
          <w:tab w:val="left" w:pos="851"/>
          <w:tab w:val="left" w:pos="3584"/>
        </w:tabs>
        <w:suppressAutoHyphens/>
        <w:ind w:firstLine="709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</w:p>
    <w:p w:rsidR="007C310D" w:rsidRPr="002B172D" w:rsidRDefault="00A73B75" w:rsidP="007C310D">
      <w:pPr>
        <w:suppressLineNumbers/>
        <w:tabs>
          <w:tab w:val="left" w:pos="851"/>
          <w:tab w:val="left" w:pos="3584"/>
        </w:tabs>
        <w:suppressAutoHyphens/>
        <w:ind w:firstLine="709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  <w:r w:rsidRPr="002B172D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4</w:t>
      </w:r>
      <w:r w:rsidR="00281483" w:rsidRPr="002B172D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. </w:t>
      </w:r>
      <w:r w:rsidR="007C310D" w:rsidRPr="002B172D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Требования к качеству товара,</w:t>
      </w:r>
    </w:p>
    <w:p w:rsidR="00281483" w:rsidRPr="002B172D" w:rsidRDefault="007C310D" w:rsidP="007C310D">
      <w:pPr>
        <w:suppressLineNumbers/>
        <w:tabs>
          <w:tab w:val="left" w:pos="851"/>
          <w:tab w:val="left" w:pos="3584"/>
        </w:tabs>
        <w:suppressAutoHyphens/>
        <w:ind w:firstLine="709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  <w:r w:rsidRPr="002B172D"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к его техническим, функциональным и эксплуатационным характеристикам</w:t>
      </w:r>
    </w:p>
    <w:p w:rsidR="00281483" w:rsidRPr="002B172D" w:rsidRDefault="00281483" w:rsidP="00281483">
      <w:pPr>
        <w:suppressLineNumbers/>
        <w:tabs>
          <w:tab w:val="left" w:pos="851"/>
          <w:tab w:val="left" w:pos="3584"/>
        </w:tabs>
        <w:suppressAutoHyphens/>
        <w:ind w:firstLine="709"/>
        <w:contextualSpacing/>
        <w:jc w:val="center"/>
        <w:outlineLvl w:val="2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2A270A" w:rsidRPr="002B172D" w:rsidRDefault="00942E08" w:rsidP="002A270A">
      <w:pPr>
        <w:widowControl w:val="0"/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4</w:t>
      </w:r>
      <w:r w:rsidR="00B73DA6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.1. </w:t>
      </w:r>
      <w:r w:rsidR="002A270A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Требования к техническим, функциональным характеристикам и эксплуатационным характеристикам товара указаны в </w:t>
      </w:r>
      <w:r w:rsidR="00EB1EAD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Приложени</w:t>
      </w:r>
      <w:r w:rsidR="008A7D3C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и</w:t>
      </w:r>
      <w:r w:rsidR="00EB1EAD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№ 1 к Описанию объекта закупки </w:t>
      </w:r>
      <w:r w:rsidR="00EB14BD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предлагаемого к поставке товара»</w:t>
      </w:r>
      <w:r w:rsidR="002A270A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:rsidR="002A270A" w:rsidRPr="002B172D" w:rsidRDefault="002A270A" w:rsidP="002A270A">
      <w:pPr>
        <w:widowControl w:val="0"/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4.2. Товар должен соответствовать требованиям к качеству, устанавливаемым техническими регламентами, документами в области стандартизации, государственными стандартами, применяемыми для товаров такого рода. </w:t>
      </w:r>
    </w:p>
    <w:p w:rsidR="002A270A" w:rsidRPr="002B172D" w:rsidRDefault="002A270A" w:rsidP="002A270A">
      <w:pPr>
        <w:widowControl w:val="0"/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4.</w:t>
      </w:r>
      <w:r w:rsidR="00F8099D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Федеральным Законом от 30.03.1999 № 52-ФЗ «О санитарно-эпидемиологическом благополучии населения».</w:t>
      </w:r>
    </w:p>
    <w:p w:rsidR="00EA7347" w:rsidRPr="002B172D" w:rsidRDefault="0000677E" w:rsidP="002A270A">
      <w:pPr>
        <w:widowControl w:val="0"/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4.</w:t>
      </w:r>
      <w:r w:rsidR="00B05B4D">
        <w:rPr>
          <w:rFonts w:ascii="Times New Roman" w:eastAsia="Times New Roman" w:hAnsi="Times New Roman" w:cs="Times New Roman"/>
          <w:sz w:val="21"/>
          <w:szCs w:val="21"/>
          <w:lang w:eastAsia="ru-RU"/>
        </w:rPr>
        <w:t>4</w:t>
      </w: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 w:rsidR="007142CD" w:rsidRPr="007142CD">
        <w:rPr>
          <w:rFonts w:ascii="Times New Roman" w:eastAsia="Times New Roman" w:hAnsi="Times New Roman" w:cs="Times New Roman"/>
          <w:sz w:val="21"/>
          <w:szCs w:val="21"/>
          <w:lang w:eastAsia="ru-RU"/>
        </w:rPr>
        <w:t>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2A270A" w:rsidRPr="002B172D" w:rsidRDefault="00EA7347" w:rsidP="002A270A">
      <w:pPr>
        <w:widowControl w:val="0"/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4.</w:t>
      </w:r>
      <w:r w:rsidR="00B05B4D">
        <w:rPr>
          <w:rFonts w:ascii="Times New Roman" w:eastAsia="Times New Roman" w:hAnsi="Times New Roman" w:cs="Times New Roman"/>
          <w:sz w:val="21"/>
          <w:szCs w:val="21"/>
          <w:lang w:eastAsia="ru-RU"/>
        </w:rPr>
        <w:t>5</w:t>
      </w: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 w:rsidR="002A270A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Товар должен принадлежать Поставщику на праве собственности, не быть заложенным или арестованным, не являться предметом исков третьих лиц, не быть обремененным иными правами третьих лиц. </w:t>
      </w:r>
    </w:p>
    <w:p w:rsidR="002A270A" w:rsidRPr="002B172D" w:rsidRDefault="002A270A" w:rsidP="002A270A">
      <w:pPr>
        <w:widowControl w:val="0"/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4.</w:t>
      </w:r>
      <w:r w:rsidR="00B05B4D">
        <w:rPr>
          <w:rFonts w:ascii="Times New Roman" w:eastAsia="Times New Roman" w:hAnsi="Times New Roman" w:cs="Times New Roman"/>
          <w:sz w:val="21"/>
          <w:szCs w:val="21"/>
          <w:lang w:eastAsia="ru-RU"/>
        </w:rPr>
        <w:t>6</w:t>
      </w: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. Поставляемый товар не должен иметь дефектов, связанных с конструкцией, материалами или работой по его изготовлению, либо проявляющихся в результате действия или упущения производителя и/или упущения поставщика.</w:t>
      </w:r>
    </w:p>
    <w:p w:rsidR="002A270A" w:rsidRPr="002B172D" w:rsidRDefault="002A270A" w:rsidP="002A270A">
      <w:pPr>
        <w:widowControl w:val="0"/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4.</w:t>
      </w:r>
      <w:r w:rsidR="00B05B4D">
        <w:rPr>
          <w:rFonts w:ascii="Times New Roman" w:eastAsia="Times New Roman" w:hAnsi="Times New Roman" w:cs="Times New Roman"/>
          <w:sz w:val="21"/>
          <w:szCs w:val="21"/>
          <w:lang w:eastAsia="ru-RU"/>
        </w:rPr>
        <w:t>7</w:t>
      </w: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 w:rsidR="007142CD" w:rsidRPr="007142CD">
        <w:rPr>
          <w:rFonts w:ascii="Times New Roman" w:eastAsia="Times New Roman" w:hAnsi="Times New Roman" w:cs="Times New Roman"/>
          <w:sz w:val="21"/>
          <w:szCs w:val="21"/>
          <w:lang w:eastAsia="ru-RU"/>
        </w:rPr>
        <w:t>Все поставляемые Товары должны обеспечивать предусмотренную производителем функциональность. На продукции не должно быть следов механических повреждений</w:t>
      </w: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:rsidR="002A270A" w:rsidRPr="002B172D" w:rsidRDefault="002A270A" w:rsidP="002A270A">
      <w:pPr>
        <w:widowControl w:val="0"/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>4.</w:t>
      </w:r>
      <w:r w:rsidR="00B05B4D">
        <w:rPr>
          <w:rFonts w:ascii="Times New Roman" w:eastAsia="Times New Roman" w:hAnsi="Times New Roman" w:cs="Times New Roman"/>
          <w:sz w:val="21"/>
          <w:szCs w:val="21"/>
          <w:lang w:eastAsia="ru-RU"/>
        </w:rPr>
        <w:t>8</w:t>
      </w: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. Качество товара при поставке должно подтверждаться сертификатом соответствия и (или) декларацией о соответствии, в случае если законодательством Российской Федерации установлены обязательные требования к товарам,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 иными правовыми актами.</w:t>
      </w:r>
    </w:p>
    <w:p w:rsidR="002A270A" w:rsidRPr="002B172D" w:rsidRDefault="002A270A" w:rsidP="002A270A">
      <w:pPr>
        <w:widowControl w:val="0"/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4.</w:t>
      </w:r>
      <w:r w:rsidR="00B05B4D">
        <w:rPr>
          <w:rFonts w:ascii="Times New Roman" w:eastAsia="Times New Roman" w:hAnsi="Times New Roman" w:cs="Times New Roman"/>
          <w:sz w:val="21"/>
          <w:szCs w:val="21"/>
          <w:lang w:eastAsia="ru-RU"/>
        </w:rPr>
        <w:t>9</w:t>
      </w: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. Товар должен быть упакован и замаркирован в соответствии с действующими стандартами.</w:t>
      </w:r>
    </w:p>
    <w:p w:rsidR="002A270A" w:rsidRPr="002B172D" w:rsidRDefault="002A270A" w:rsidP="002A270A">
      <w:pPr>
        <w:widowControl w:val="0"/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4.1</w:t>
      </w:r>
      <w:r w:rsidR="00B05B4D">
        <w:rPr>
          <w:rFonts w:ascii="Times New Roman" w:eastAsia="Times New Roman" w:hAnsi="Times New Roman" w:cs="Times New Roman"/>
          <w:sz w:val="21"/>
          <w:szCs w:val="21"/>
          <w:lang w:eastAsia="ru-RU"/>
        </w:rPr>
        <w:t>0</w:t>
      </w: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. 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2A270A" w:rsidRPr="002B172D" w:rsidRDefault="002A270A" w:rsidP="002A270A">
      <w:pPr>
        <w:widowControl w:val="0"/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4.1</w:t>
      </w:r>
      <w:r w:rsidR="00B05B4D">
        <w:rPr>
          <w:rFonts w:ascii="Times New Roman" w:eastAsia="Times New Roman" w:hAnsi="Times New Roman" w:cs="Times New Roman"/>
          <w:sz w:val="21"/>
          <w:szCs w:val="21"/>
          <w:lang w:eastAsia="ru-RU"/>
        </w:rPr>
        <w:t>1</w:t>
      </w: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. Поставщик обязуется предоставить по запросу Заказчика, а также уполномоченных государственных органов всю необходимую документацию и документы об условиях поставки, о количестве и качестве Товара.</w:t>
      </w:r>
    </w:p>
    <w:p w:rsidR="00AF4F01" w:rsidRDefault="002A270A" w:rsidP="002A270A">
      <w:pPr>
        <w:widowControl w:val="0"/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4.1</w:t>
      </w:r>
      <w:r w:rsidR="00B05B4D">
        <w:rPr>
          <w:rFonts w:ascii="Times New Roman" w:eastAsia="Times New Roman" w:hAnsi="Times New Roman" w:cs="Times New Roman"/>
          <w:sz w:val="21"/>
          <w:szCs w:val="21"/>
          <w:lang w:eastAsia="ru-RU"/>
        </w:rPr>
        <w:t>2</w:t>
      </w: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 w:rsidR="00AF4F01" w:rsidRPr="006C369C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Товар должен поставляться с комплектом эксплуатационных документов (руководство по эксплуатации, </w:t>
      </w:r>
      <w:r w:rsidR="00AF4F01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паспорт, </w:t>
      </w:r>
      <w:r w:rsidR="00AF4F01" w:rsidRPr="006C369C">
        <w:rPr>
          <w:rFonts w:ascii="Times New Roman" w:eastAsia="Times New Roman" w:hAnsi="Times New Roman" w:cs="Times New Roman"/>
          <w:sz w:val="21"/>
          <w:szCs w:val="21"/>
          <w:lang w:eastAsia="ru-RU"/>
        </w:rPr>
        <w:t>гарантийный талон) на русском языке.</w:t>
      </w:r>
    </w:p>
    <w:p w:rsidR="002A270A" w:rsidRDefault="00AF4F01" w:rsidP="002A270A">
      <w:pPr>
        <w:widowControl w:val="0"/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4.13. </w:t>
      </w:r>
      <w:r w:rsidR="002A270A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Порядок погрузки-разгрузки и транспортировки должны исключать возможность механических повреждений поставляемого Товара.</w:t>
      </w:r>
    </w:p>
    <w:p w:rsidR="007C4CBA" w:rsidRPr="002B172D" w:rsidRDefault="007C4CBA" w:rsidP="002A270A">
      <w:pPr>
        <w:widowControl w:val="0"/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BD6892" w:rsidRPr="002B172D" w:rsidRDefault="00B83AEE" w:rsidP="00A6565A">
      <w:pPr>
        <w:ind w:firstLine="540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2B172D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5</w:t>
      </w:r>
      <w:r w:rsidR="00A6565A" w:rsidRPr="002B172D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. </w:t>
      </w:r>
      <w:r w:rsidR="00735C4B" w:rsidRPr="002B172D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Требования к гарантийному сроку товара и (или) объему предоставления гарантий качества</w:t>
      </w:r>
    </w:p>
    <w:p w:rsidR="00BD6892" w:rsidRPr="002B172D" w:rsidRDefault="00BD6892" w:rsidP="00D34210">
      <w:pPr>
        <w:suppressLineNumbers/>
        <w:tabs>
          <w:tab w:val="left" w:pos="567"/>
        </w:tabs>
        <w:suppressAutoHyphens/>
        <w:ind w:firstLine="567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1760A0" w:rsidRPr="002B172D" w:rsidRDefault="00B83AEE" w:rsidP="001760A0">
      <w:pPr>
        <w:suppressLineNumbers/>
        <w:tabs>
          <w:tab w:val="left" w:pos="1134"/>
        </w:tabs>
        <w:suppressAutoHyphens/>
        <w:ind w:firstLine="567"/>
        <w:contextualSpacing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5</w:t>
      </w:r>
      <w:r w:rsidR="00D34210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.1. </w:t>
      </w:r>
      <w:r w:rsidR="001760A0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На поставляемый товар Поставщик предоставляет гарантию качества в соответствии с нормативными документами на данный вид товара. </w:t>
      </w:r>
    </w:p>
    <w:p w:rsidR="007D21B0" w:rsidRDefault="00E54F57" w:rsidP="007D21B0">
      <w:pPr>
        <w:suppressLineNumbers/>
        <w:tabs>
          <w:tab w:val="left" w:pos="1134"/>
        </w:tabs>
        <w:suppressAutoHyphens/>
        <w:ind w:firstLine="567"/>
        <w:contextualSpacing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5.2. </w:t>
      </w:r>
      <w:r w:rsidR="007D21B0" w:rsidRPr="00A859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Гарантийный срок на поставляемый Товар должен быть не менее 12 месяцев  с даты подписания </w:t>
      </w:r>
      <w:r w:rsidR="007D21B0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Заказчиком </w:t>
      </w:r>
      <w:r w:rsidR="003B6DDB" w:rsidRPr="003B6DDB">
        <w:rPr>
          <w:rFonts w:ascii="Times New Roman" w:eastAsia="Times New Roman" w:hAnsi="Times New Roman" w:cs="Times New Roman"/>
          <w:sz w:val="21"/>
          <w:szCs w:val="21"/>
          <w:lang w:eastAsia="ru-RU"/>
        </w:rPr>
        <w:t>акт</w:t>
      </w:r>
      <w:r w:rsidR="003B6DDB">
        <w:rPr>
          <w:rFonts w:ascii="Times New Roman" w:eastAsia="Times New Roman" w:hAnsi="Times New Roman" w:cs="Times New Roman"/>
          <w:sz w:val="21"/>
          <w:szCs w:val="21"/>
          <w:lang w:eastAsia="ru-RU"/>
        </w:rPr>
        <w:t>а</w:t>
      </w:r>
      <w:r w:rsidR="003B6DDB" w:rsidRPr="003B6DDB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приема-передачи товара </w:t>
      </w:r>
      <w:r w:rsidR="007D21B0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и не менее гарантийного срока фирмы-производителя (для товаров, в отношении которых установлен гарантийный срок). Исчисление гарантийного срока производится в порядке, установленном действующим законодательством Российской Федерации.</w:t>
      </w:r>
      <w:r w:rsidR="007D21B0" w:rsidRPr="00A859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Гарантийный срок хранения  в заводской упаковке должен быть не менее </w:t>
      </w:r>
      <w:r w:rsidR="00AF4F01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10 </w:t>
      </w:r>
      <w:r w:rsidR="007D21B0" w:rsidRPr="00A859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лет с даты </w:t>
      </w:r>
      <w:r w:rsidR="007D21B0">
        <w:rPr>
          <w:rFonts w:ascii="Times New Roman" w:eastAsia="Times New Roman" w:hAnsi="Times New Roman" w:cs="Times New Roman"/>
          <w:sz w:val="21"/>
          <w:szCs w:val="21"/>
          <w:lang w:eastAsia="ru-RU"/>
        </w:rPr>
        <w:t>изготовления</w:t>
      </w:r>
      <w:r w:rsidR="007D21B0" w:rsidRPr="00A859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7D21B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(выпуска) </w:t>
      </w:r>
      <w:r w:rsidR="007D21B0" w:rsidRPr="00A8592D">
        <w:rPr>
          <w:rFonts w:ascii="Times New Roman" w:eastAsia="Times New Roman" w:hAnsi="Times New Roman" w:cs="Times New Roman"/>
          <w:sz w:val="21"/>
          <w:szCs w:val="21"/>
          <w:lang w:eastAsia="ru-RU"/>
        </w:rPr>
        <w:t>Товара. Гарантийные обязательства, устанавливаемые Поставщиком, должны соответствовать гарантийным обязательствам производителя Товара.</w:t>
      </w:r>
    </w:p>
    <w:p w:rsidR="00CD78FE" w:rsidRPr="002B172D" w:rsidRDefault="007E3E5A" w:rsidP="00CD78FE">
      <w:pPr>
        <w:suppressLineNumbers/>
        <w:tabs>
          <w:tab w:val="left" w:pos="1134"/>
        </w:tabs>
        <w:suppressAutoHyphens/>
        <w:ind w:firstLine="567"/>
        <w:contextualSpacing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5.</w:t>
      </w:r>
      <w:r w:rsidR="00E54F57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 w:rsidR="00CD78FE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При обнаружении дефектов товара в период гарантийного срока, возникших по независящим от Заказчика причинам, Поставщик обязан за свой счет устранить дефекты либо заменить товар ненадлежащего качества новым в срок 5 (пять) рабочих дней с момента получения письменного уведомления от Заказчика. </w:t>
      </w:r>
      <w:r w:rsidR="00166A89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CD78FE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Гарантийный срок на </w:t>
      </w:r>
      <w:r w:rsidR="00166A89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т</w:t>
      </w:r>
      <w:r w:rsidR="00CD78FE"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овар в данном случае продлевается на период устранения дефектов.</w:t>
      </w:r>
    </w:p>
    <w:p w:rsidR="008E1A81" w:rsidRDefault="008E1A81" w:rsidP="008E1A81">
      <w:pPr>
        <w:suppressLineNumbers/>
        <w:tabs>
          <w:tab w:val="left" w:pos="1134"/>
        </w:tabs>
        <w:suppressAutoHyphens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7D21B0" w:rsidRPr="00014CAD" w:rsidRDefault="007D21B0" w:rsidP="007D21B0">
      <w:pPr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014CAD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6. Требования к дате изготовления</w:t>
      </w:r>
      <w:r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</w:t>
      </w:r>
      <w:r w:rsidRPr="00014CAD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Товара.</w:t>
      </w:r>
    </w:p>
    <w:p w:rsidR="007D21B0" w:rsidRPr="00014CAD" w:rsidRDefault="007D21B0" w:rsidP="007D21B0">
      <w:pPr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7D21B0" w:rsidRPr="00014CAD" w:rsidRDefault="007D21B0" w:rsidP="007D21B0">
      <w:pPr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Товар должен быть изготовлен </w:t>
      </w:r>
      <w:r w:rsidRPr="00014CAD">
        <w:rPr>
          <w:rFonts w:ascii="Times New Roman" w:eastAsia="Times New Roman" w:hAnsi="Times New Roman" w:cs="Times New Roman"/>
          <w:sz w:val="21"/>
          <w:szCs w:val="21"/>
          <w:lang w:eastAsia="ru-RU"/>
        </w:rPr>
        <w:t>не ранее 4 квартала 2022 года.</w:t>
      </w:r>
    </w:p>
    <w:p w:rsidR="002B172D" w:rsidRDefault="002B172D" w:rsidP="00E87408">
      <w:pPr>
        <w:jc w:val="right"/>
        <w:rPr>
          <w:rFonts w:ascii="Times New Roman" w:eastAsia="Times New Roman" w:hAnsi="Times New Roman" w:cs="Times New Roman"/>
          <w:lang w:eastAsia="ru-RU"/>
        </w:rPr>
      </w:pPr>
    </w:p>
    <w:p w:rsidR="002B172D" w:rsidRDefault="002B172D" w:rsidP="00E87408">
      <w:pPr>
        <w:jc w:val="right"/>
        <w:rPr>
          <w:rFonts w:ascii="Times New Roman" w:eastAsia="Times New Roman" w:hAnsi="Times New Roman" w:cs="Times New Roman"/>
          <w:lang w:eastAsia="ru-RU"/>
        </w:rPr>
      </w:pPr>
    </w:p>
    <w:p w:rsidR="00942496" w:rsidRDefault="00942496" w:rsidP="00E87408">
      <w:pPr>
        <w:jc w:val="right"/>
        <w:rPr>
          <w:rFonts w:ascii="Times New Roman" w:eastAsia="Times New Roman" w:hAnsi="Times New Roman" w:cs="Times New Roman"/>
          <w:lang w:eastAsia="ru-RU"/>
        </w:rPr>
      </w:pPr>
    </w:p>
    <w:p w:rsidR="00AC1393" w:rsidRPr="00666A12" w:rsidRDefault="00AC1393" w:rsidP="00AC1393">
      <w:pPr>
        <w:rPr>
          <w:rFonts w:ascii="Times New Roman" w:hAnsi="Times New Roman" w:cs="Times New Roman"/>
          <w:sz w:val="18"/>
          <w:szCs w:val="18"/>
        </w:rPr>
        <w:sectPr w:rsidR="00AC1393" w:rsidRPr="00666A12" w:rsidSect="000B571C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lang w:eastAsia="ru-RU"/>
        </w:rPr>
        <w:tab/>
        <w:t xml:space="preserve">                </w:t>
      </w:r>
    </w:p>
    <w:p w:rsidR="00E87408" w:rsidRPr="002B172D" w:rsidRDefault="00E87408" w:rsidP="00E87408">
      <w:pPr>
        <w:jc w:val="righ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>Приложение № 1 к Описанию объекта закупки</w:t>
      </w:r>
    </w:p>
    <w:p w:rsidR="00E87408" w:rsidRPr="002B172D" w:rsidRDefault="00E87408" w:rsidP="00E87408">
      <w:pPr>
        <w:jc w:val="right"/>
        <w:rPr>
          <w:rFonts w:ascii="Times New Roman" w:hAnsi="Times New Roman" w:cs="Times New Roman"/>
          <w:sz w:val="21"/>
          <w:szCs w:val="21"/>
        </w:rPr>
      </w:pPr>
    </w:p>
    <w:p w:rsidR="00E87408" w:rsidRPr="002B172D" w:rsidRDefault="00E87408" w:rsidP="002B172D">
      <w:pPr>
        <w:widowControl w:val="0"/>
        <w:tabs>
          <w:tab w:val="left" w:pos="1134"/>
        </w:tabs>
        <w:ind w:firstLine="567"/>
        <w:contextualSpacing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2B172D">
        <w:rPr>
          <w:rFonts w:ascii="Times New Roman" w:eastAsia="Times New Roman" w:hAnsi="Times New Roman" w:cs="Times New Roman"/>
          <w:sz w:val="21"/>
          <w:szCs w:val="21"/>
          <w:lang w:eastAsia="ru-RU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предлагаемого к поставке товара»</w:t>
      </w:r>
    </w:p>
    <w:p w:rsidR="00D973E7" w:rsidRDefault="00D973E7" w:rsidP="002B172D">
      <w:pPr>
        <w:jc w:val="center"/>
        <w:rPr>
          <w:rFonts w:ascii="Times New Roman" w:hAnsi="Times New Roman" w:cs="Times New Roman"/>
        </w:rPr>
      </w:pPr>
    </w:p>
    <w:p w:rsidR="00AC1393" w:rsidRPr="00AC1393" w:rsidRDefault="00AC1393" w:rsidP="00AC1393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0863" w:type="dxa"/>
        <w:jc w:val="center"/>
        <w:tblInd w:w="95" w:type="dxa"/>
        <w:tblLayout w:type="fixed"/>
        <w:tblLook w:val="04A0"/>
      </w:tblPr>
      <w:tblGrid>
        <w:gridCol w:w="576"/>
        <w:gridCol w:w="1280"/>
        <w:gridCol w:w="426"/>
        <w:gridCol w:w="992"/>
        <w:gridCol w:w="2998"/>
        <w:gridCol w:w="1701"/>
        <w:gridCol w:w="1417"/>
        <w:gridCol w:w="426"/>
        <w:gridCol w:w="283"/>
        <w:gridCol w:w="764"/>
      </w:tblGrid>
      <w:tr w:rsidR="009F4235" w:rsidRPr="003F4881" w:rsidTr="009F4235">
        <w:trPr>
          <w:trHeight w:val="1157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4235" w:rsidRPr="003F4881" w:rsidRDefault="009F4235" w:rsidP="00BD17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№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235" w:rsidRPr="003F4881" w:rsidRDefault="009F4235" w:rsidP="00BD17A8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Название товара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F4235" w:rsidRPr="003F4881" w:rsidRDefault="009F4235" w:rsidP="00BD17A8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ОКПД</w:t>
            </w:r>
            <w:proofErr w:type="gramStart"/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2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235" w:rsidRPr="003F4881" w:rsidRDefault="009F4235" w:rsidP="00BD17A8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 xml:space="preserve">Единица измерения 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235" w:rsidRPr="003F4881" w:rsidRDefault="009F4235" w:rsidP="00BD17A8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Показатель (характеристика)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235" w:rsidRDefault="009F4235" w:rsidP="00BD17A8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6B3F6F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Требования к значениям показателей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 xml:space="preserve"> </w:t>
            </w:r>
          </w:p>
          <w:p w:rsidR="009F4235" w:rsidRPr="003F4881" w:rsidRDefault="009F4235" w:rsidP="00BD17A8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(характеристика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м</w:t>
            </w: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)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235" w:rsidRPr="003F4881" w:rsidRDefault="009F4235" w:rsidP="00BD17A8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Единица измерения характеристики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F4235" w:rsidRPr="006B3F6F" w:rsidRDefault="009F4235" w:rsidP="00BD17A8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6B3F6F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Код КТРУ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F4235" w:rsidRPr="006B3F6F" w:rsidRDefault="009F4235" w:rsidP="00BD17A8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6B3F6F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Код ККН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235" w:rsidRPr="003F4881" w:rsidRDefault="009F4235" w:rsidP="00BD17A8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Кол-во</w:t>
            </w:r>
          </w:p>
        </w:tc>
      </w:tr>
      <w:tr w:rsidR="009F4235" w:rsidRPr="003F4881" w:rsidTr="009F4235">
        <w:trPr>
          <w:trHeight w:val="205"/>
          <w:jc w:val="center"/>
        </w:trPr>
        <w:tc>
          <w:tcPr>
            <w:tcW w:w="5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235" w:rsidRPr="003F4881" w:rsidRDefault="009F4235" w:rsidP="00BD17A8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235" w:rsidRPr="003F4881" w:rsidRDefault="009F4235" w:rsidP="00BD17A8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Патрон для противогаза тип 1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F4235" w:rsidRPr="003F4881" w:rsidRDefault="009F4235" w:rsidP="00BD17A8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32.99.11.199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4235" w:rsidRPr="003F4881" w:rsidRDefault="009F4235" w:rsidP="00BD17A8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ШТ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Гофрированная трубка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235" w:rsidRPr="001A1F1F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1A1F1F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Отсутствие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235" w:rsidRPr="003F4881" w:rsidRDefault="009F4235" w:rsidP="00BD17A8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F4235" w:rsidRPr="006B3F6F" w:rsidRDefault="009F4235" w:rsidP="00BD17A8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6B3F6F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F4235" w:rsidRPr="006B3F6F" w:rsidRDefault="00D41115" w:rsidP="00BD17A8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FF"/>
                <w:sz w:val="17"/>
                <w:szCs w:val="17"/>
                <w:lang w:eastAsia="ru-RU"/>
              </w:rPr>
            </w:pPr>
            <w:hyperlink r:id="rId5" w:anchor="nsi/classifiercategory/viewitem/id/5775896" w:history="1">
              <w:r w:rsidR="009F4235" w:rsidRPr="006B3F6F">
                <w:rPr>
                  <w:rFonts w:ascii="Times New Roman" w:eastAsia="Times New Roman" w:hAnsi="Times New Roman" w:cs="Times New Roman"/>
                  <w:color w:val="0000FF"/>
                  <w:sz w:val="17"/>
                  <w:szCs w:val="17"/>
                  <w:lang w:eastAsia="ru-RU"/>
                </w:rPr>
                <w:t>32.99.11.199-013</w:t>
              </w:r>
            </w:hyperlink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F4235" w:rsidRPr="003F4881" w:rsidRDefault="009F4235" w:rsidP="00BD17A8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40</w:t>
            </w:r>
          </w:p>
        </w:tc>
      </w:tr>
      <w:tr w:rsidR="009F4235" w:rsidRPr="003F4881" w:rsidTr="009F4235">
        <w:trPr>
          <w:trHeight w:val="181"/>
          <w:jc w:val="center"/>
        </w:trPr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F4235" w:rsidRPr="003F4881" w:rsidRDefault="009F4235" w:rsidP="00BD17A8">
            <w:pPr>
              <w:ind w:left="113" w:right="113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Масса патрона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Не более 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235" w:rsidRPr="003F4881" w:rsidRDefault="009F4235" w:rsidP="00BD17A8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Г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F4235" w:rsidRPr="006B3F6F" w:rsidRDefault="009F4235" w:rsidP="00BD17A8">
            <w:pPr>
              <w:ind w:left="113" w:right="113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F4235" w:rsidRPr="006B3F6F" w:rsidRDefault="009F4235" w:rsidP="00BD17A8">
            <w:pPr>
              <w:ind w:left="113" w:right="113"/>
              <w:rPr>
                <w:rFonts w:ascii="Times New Roman" w:eastAsia="Times New Roman" w:hAnsi="Times New Roman" w:cs="Times New Roman"/>
                <w:color w:val="0000FF"/>
                <w:sz w:val="17"/>
                <w:szCs w:val="17"/>
                <w:lang w:eastAsia="ru-RU"/>
              </w:rPr>
            </w:pPr>
          </w:p>
        </w:tc>
        <w:tc>
          <w:tcPr>
            <w:tcW w:w="7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4235" w:rsidRPr="003F4881" w:rsidRDefault="009F4235" w:rsidP="00BD17A8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</w:tr>
      <w:tr w:rsidR="009F4235" w:rsidRPr="003F4881" w:rsidTr="009F4235">
        <w:trPr>
          <w:trHeight w:val="300"/>
          <w:jc w:val="center"/>
        </w:trPr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F4235" w:rsidRPr="003F4881" w:rsidRDefault="009F4235" w:rsidP="00BD17A8">
            <w:pPr>
              <w:ind w:left="113" w:right="113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Сопротивление потоку воздуха при расходе 30 л/мин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Не более 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235" w:rsidRPr="003F4881" w:rsidRDefault="009F4235" w:rsidP="00BD17A8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ПА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F4235" w:rsidRPr="006B3F6F" w:rsidRDefault="009F4235" w:rsidP="00BD17A8">
            <w:pPr>
              <w:ind w:left="113" w:right="113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F4235" w:rsidRPr="006B3F6F" w:rsidRDefault="009F4235" w:rsidP="00BD17A8">
            <w:pPr>
              <w:ind w:left="113" w:right="113"/>
              <w:rPr>
                <w:rFonts w:ascii="Times New Roman" w:eastAsia="Times New Roman" w:hAnsi="Times New Roman" w:cs="Times New Roman"/>
                <w:color w:val="0000FF"/>
                <w:sz w:val="17"/>
                <w:szCs w:val="17"/>
                <w:lang w:eastAsia="ru-RU"/>
              </w:rPr>
            </w:pPr>
          </w:p>
        </w:tc>
        <w:tc>
          <w:tcPr>
            <w:tcW w:w="7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4235" w:rsidRPr="003F4881" w:rsidRDefault="009F4235" w:rsidP="00BD17A8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</w:tr>
      <w:tr w:rsidR="009F4235" w:rsidRPr="003F4881" w:rsidTr="009F4235">
        <w:trPr>
          <w:trHeight w:val="232"/>
          <w:jc w:val="center"/>
        </w:trPr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F4235" w:rsidRPr="003F4881" w:rsidRDefault="009F4235" w:rsidP="00BD17A8">
            <w:pPr>
              <w:ind w:left="113" w:right="113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Защита от аммиака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Наличие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235" w:rsidRPr="003F4881" w:rsidRDefault="009F4235" w:rsidP="00BD17A8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F4235" w:rsidRPr="006B3F6F" w:rsidRDefault="009F4235" w:rsidP="00BD17A8">
            <w:pPr>
              <w:ind w:left="113" w:right="113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F4235" w:rsidRPr="006B3F6F" w:rsidRDefault="009F4235" w:rsidP="00BD17A8">
            <w:pPr>
              <w:ind w:left="113" w:right="113"/>
              <w:rPr>
                <w:rFonts w:ascii="Times New Roman" w:eastAsia="Times New Roman" w:hAnsi="Times New Roman" w:cs="Times New Roman"/>
                <w:color w:val="0000FF"/>
                <w:sz w:val="17"/>
                <w:szCs w:val="17"/>
                <w:lang w:eastAsia="ru-RU"/>
              </w:rPr>
            </w:pPr>
          </w:p>
        </w:tc>
        <w:tc>
          <w:tcPr>
            <w:tcW w:w="7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4235" w:rsidRPr="003F4881" w:rsidRDefault="009F4235" w:rsidP="00BD17A8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</w:tr>
      <w:tr w:rsidR="009F4235" w:rsidRPr="003F4881" w:rsidTr="009F4235">
        <w:trPr>
          <w:trHeight w:val="207"/>
          <w:jc w:val="center"/>
        </w:trPr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F4235" w:rsidRPr="003F4881" w:rsidRDefault="009F4235" w:rsidP="00BD17A8">
            <w:pPr>
              <w:ind w:left="113" w:right="113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Защита от детиламина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Наличие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235" w:rsidRPr="003F4881" w:rsidRDefault="009F4235" w:rsidP="00BD17A8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F4235" w:rsidRPr="006B3F6F" w:rsidRDefault="009F4235" w:rsidP="00BD17A8">
            <w:pPr>
              <w:ind w:left="113" w:right="113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F4235" w:rsidRPr="006B3F6F" w:rsidRDefault="009F4235" w:rsidP="00BD17A8">
            <w:pPr>
              <w:ind w:left="113" w:right="113"/>
              <w:rPr>
                <w:rFonts w:ascii="Times New Roman" w:eastAsia="Times New Roman" w:hAnsi="Times New Roman" w:cs="Times New Roman"/>
                <w:color w:val="0000FF"/>
                <w:sz w:val="17"/>
                <w:szCs w:val="17"/>
                <w:lang w:eastAsia="ru-RU"/>
              </w:rPr>
            </w:pPr>
          </w:p>
        </w:tc>
        <w:tc>
          <w:tcPr>
            <w:tcW w:w="7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4235" w:rsidRPr="003F4881" w:rsidRDefault="009F4235" w:rsidP="00BD17A8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</w:tr>
      <w:tr w:rsidR="009F4235" w:rsidRPr="003F4881" w:rsidTr="009F4235">
        <w:trPr>
          <w:trHeight w:val="336"/>
          <w:jc w:val="center"/>
        </w:trPr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F4235" w:rsidRPr="003F4881" w:rsidRDefault="009F4235" w:rsidP="00BD17A8">
            <w:pPr>
              <w:ind w:left="113" w:right="113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Время защитного действия по аммиаку при концентрации 5 мг/л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Не менее 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235" w:rsidRPr="003F4881" w:rsidRDefault="009F4235" w:rsidP="00BD17A8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МИН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F4235" w:rsidRPr="006B3F6F" w:rsidRDefault="009F4235" w:rsidP="00BD17A8">
            <w:pPr>
              <w:ind w:left="113" w:right="113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F4235" w:rsidRPr="006B3F6F" w:rsidRDefault="009F4235" w:rsidP="00BD17A8">
            <w:pPr>
              <w:ind w:left="113" w:right="113"/>
              <w:rPr>
                <w:rFonts w:ascii="Times New Roman" w:eastAsia="Times New Roman" w:hAnsi="Times New Roman" w:cs="Times New Roman"/>
                <w:color w:val="0000FF"/>
                <w:sz w:val="17"/>
                <w:szCs w:val="17"/>
                <w:lang w:eastAsia="ru-RU"/>
              </w:rPr>
            </w:pPr>
          </w:p>
        </w:tc>
        <w:tc>
          <w:tcPr>
            <w:tcW w:w="7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4235" w:rsidRPr="003F4881" w:rsidRDefault="009F4235" w:rsidP="00BD17A8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</w:tr>
      <w:tr w:rsidR="009F4235" w:rsidRPr="003F4881" w:rsidTr="009F4235">
        <w:trPr>
          <w:trHeight w:val="300"/>
          <w:jc w:val="center"/>
        </w:trPr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F4235" w:rsidRPr="003F4881" w:rsidRDefault="009F4235" w:rsidP="00BD17A8">
            <w:pPr>
              <w:ind w:left="113" w:right="113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Количество слоев поглотителей (шихты)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Не менее 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235" w:rsidRPr="003F4881" w:rsidRDefault="009F4235" w:rsidP="00BD17A8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ШТ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F4235" w:rsidRPr="006B3F6F" w:rsidRDefault="009F4235" w:rsidP="00BD17A8">
            <w:pPr>
              <w:ind w:left="113" w:right="113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F4235" w:rsidRPr="006B3F6F" w:rsidRDefault="009F4235" w:rsidP="00BD17A8">
            <w:pPr>
              <w:ind w:left="113" w:right="113"/>
              <w:rPr>
                <w:rFonts w:ascii="Times New Roman" w:eastAsia="Times New Roman" w:hAnsi="Times New Roman" w:cs="Times New Roman"/>
                <w:color w:val="0000FF"/>
                <w:sz w:val="17"/>
                <w:szCs w:val="17"/>
                <w:lang w:eastAsia="ru-RU"/>
              </w:rPr>
            </w:pPr>
          </w:p>
        </w:tc>
        <w:tc>
          <w:tcPr>
            <w:tcW w:w="7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4235" w:rsidRPr="003F4881" w:rsidRDefault="009F4235" w:rsidP="00BD17A8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</w:tr>
      <w:tr w:rsidR="009F4235" w:rsidRPr="003F4881" w:rsidTr="009F4235">
        <w:trPr>
          <w:trHeight w:val="276"/>
          <w:jc w:val="center"/>
        </w:trPr>
        <w:tc>
          <w:tcPr>
            <w:tcW w:w="5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F4235" w:rsidRPr="003F4881" w:rsidRDefault="009F4235" w:rsidP="00BD17A8">
            <w:pPr>
              <w:ind w:left="113" w:right="113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235" w:rsidRPr="003F4881" w:rsidRDefault="009F4235" w:rsidP="00BD17A8">
            <w:pP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ГОСТ 8762-75 или ТУ производителя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4235" w:rsidRPr="003F4881" w:rsidRDefault="009F4235" w:rsidP="00BD17A8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3F4881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-</w:t>
            </w: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F4235" w:rsidRPr="006B3F6F" w:rsidRDefault="009F4235" w:rsidP="00BD17A8">
            <w:pPr>
              <w:ind w:left="113" w:right="113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F4235" w:rsidRPr="006B3F6F" w:rsidRDefault="009F4235" w:rsidP="00BD17A8">
            <w:pPr>
              <w:ind w:left="113" w:right="113"/>
              <w:rPr>
                <w:rFonts w:ascii="Times New Roman" w:eastAsia="Times New Roman" w:hAnsi="Times New Roman" w:cs="Times New Roman"/>
                <w:color w:val="0000FF"/>
                <w:sz w:val="17"/>
                <w:szCs w:val="17"/>
                <w:lang w:eastAsia="ru-RU"/>
              </w:rPr>
            </w:pPr>
          </w:p>
        </w:tc>
        <w:tc>
          <w:tcPr>
            <w:tcW w:w="7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235" w:rsidRPr="003F4881" w:rsidRDefault="009F4235" w:rsidP="00BD17A8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</w:tc>
      </w:tr>
    </w:tbl>
    <w:p w:rsidR="0007246F" w:rsidRPr="0007246F" w:rsidRDefault="0007246F" w:rsidP="0007246F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7246F" w:rsidRPr="0007246F" w:rsidRDefault="0007246F" w:rsidP="0007246F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7246F" w:rsidRPr="0007246F" w:rsidRDefault="0007246F" w:rsidP="0007246F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7246F" w:rsidRPr="0007246F" w:rsidRDefault="0007246F" w:rsidP="0007246F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7246F" w:rsidRPr="0007246F" w:rsidRDefault="0007246F" w:rsidP="0007246F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7246F" w:rsidRPr="0007246F" w:rsidRDefault="0007246F" w:rsidP="0007246F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7246F" w:rsidRPr="0007246F" w:rsidRDefault="0007246F" w:rsidP="0007246F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7246F" w:rsidRPr="0007246F" w:rsidRDefault="0007246F" w:rsidP="0007246F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7246F" w:rsidRPr="0007246F" w:rsidRDefault="0007246F" w:rsidP="0007246F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7246F" w:rsidRPr="0007246F" w:rsidRDefault="0007246F" w:rsidP="0007246F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7246F" w:rsidRPr="0007246F" w:rsidRDefault="0007246F" w:rsidP="0007246F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7246F" w:rsidRPr="0007246F" w:rsidRDefault="0007246F" w:rsidP="0007246F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7246F" w:rsidRPr="0007246F" w:rsidRDefault="0007246F" w:rsidP="0007246F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7246F" w:rsidRPr="0007246F" w:rsidRDefault="0007246F" w:rsidP="0007246F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7246F" w:rsidRPr="0007246F" w:rsidRDefault="0007246F" w:rsidP="0007246F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7246F" w:rsidRPr="0007246F" w:rsidRDefault="0007246F" w:rsidP="0007246F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7246F" w:rsidRPr="0007246F" w:rsidRDefault="0007246F" w:rsidP="0007246F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7246F" w:rsidRPr="0007246F" w:rsidRDefault="0007246F" w:rsidP="0007246F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7246F" w:rsidRPr="0007246F" w:rsidRDefault="0007246F" w:rsidP="0007246F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7246F" w:rsidRPr="0007246F" w:rsidRDefault="0007246F" w:rsidP="0007246F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7246F" w:rsidRPr="0007246F" w:rsidRDefault="0007246F" w:rsidP="0007246F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7246F" w:rsidRPr="0007246F" w:rsidRDefault="0007246F" w:rsidP="0007246F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7246F" w:rsidRPr="0007246F" w:rsidRDefault="0007246F" w:rsidP="0007246F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7246F" w:rsidRPr="0007246F" w:rsidRDefault="0007246F" w:rsidP="0007246F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7246F" w:rsidRDefault="0007246F" w:rsidP="0007246F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7246F" w:rsidRPr="0007246F" w:rsidRDefault="0007246F" w:rsidP="0007246F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7246F" w:rsidRPr="0007246F" w:rsidRDefault="0007246F" w:rsidP="0007246F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7246F" w:rsidRPr="0007246F" w:rsidRDefault="0007246F" w:rsidP="0007246F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7246F" w:rsidRPr="0007246F" w:rsidRDefault="0007246F" w:rsidP="0007246F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7246F" w:rsidRPr="0007246F" w:rsidRDefault="0007246F" w:rsidP="0007246F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7246F" w:rsidRPr="0007246F" w:rsidRDefault="0007246F" w:rsidP="0007246F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7246F" w:rsidRPr="0007246F" w:rsidRDefault="0007246F" w:rsidP="0007246F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7246F" w:rsidRPr="0007246F" w:rsidRDefault="0007246F" w:rsidP="0007246F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6C1FD8" w:rsidRPr="000B5292" w:rsidRDefault="0007246F" w:rsidP="0007246F">
      <w:pPr>
        <w:tabs>
          <w:tab w:val="left" w:pos="3606"/>
        </w:tabs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</w:p>
    <w:sectPr w:rsidR="006C1FD8" w:rsidRPr="000B5292" w:rsidSect="004C695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D1031"/>
    <w:multiLevelType w:val="hybridMultilevel"/>
    <w:tmpl w:val="B608C428"/>
    <w:lvl w:ilvl="0" w:tplc="E6DAFDF2">
      <w:start w:val="1"/>
      <w:numFmt w:val="decimal"/>
      <w:lvlText w:val="%1."/>
      <w:lvlJc w:val="left"/>
      <w:pPr>
        <w:ind w:left="0" w:firstLine="17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82572B"/>
    <w:multiLevelType w:val="hybridMultilevel"/>
    <w:tmpl w:val="9188AE70"/>
    <w:lvl w:ilvl="0" w:tplc="FFFFFFFF">
      <w:start w:val="1"/>
      <w:numFmt w:val="decimal"/>
      <w:lvlText w:val="%1."/>
      <w:lvlJc w:val="left"/>
      <w:pPr>
        <w:ind w:left="726" w:hanging="360"/>
      </w:pPr>
    </w:lvl>
    <w:lvl w:ilvl="1" w:tplc="FFFFFFFF">
      <w:start w:val="1"/>
      <w:numFmt w:val="lowerLetter"/>
      <w:lvlText w:val="%2."/>
      <w:lvlJc w:val="left"/>
      <w:pPr>
        <w:ind w:left="1156" w:hanging="360"/>
      </w:pPr>
    </w:lvl>
    <w:lvl w:ilvl="2" w:tplc="FFFFFFFF">
      <w:start w:val="1"/>
      <w:numFmt w:val="lowerRoman"/>
      <w:lvlText w:val="%3."/>
      <w:lvlJc w:val="right"/>
      <w:pPr>
        <w:ind w:left="1876" w:hanging="180"/>
      </w:pPr>
    </w:lvl>
    <w:lvl w:ilvl="3" w:tplc="FFFFFFFF">
      <w:start w:val="1"/>
      <w:numFmt w:val="decimal"/>
      <w:lvlText w:val="%4."/>
      <w:lvlJc w:val="left"/>
      <w:pPr>
        <w:ind w:left="2596" w:hanging="360"/>
      </w:pPr>
    </w:lvl>
    <w:lvl w:ilvl="4" w:tplc="FFFFFFFF">
      <w:start w:val="1"/>
      <w:numFmt w:val="lowerLetter"/>
      <w:lvlText w:val="%5."/>
      <w:lvlJc w:val="left"/>
      <w:pPr>
        <w:ind w:left="3316" w:hanging="360"/>
      </w:pPr>
    </w:lvl>
    <w:lvl w:ilvl="5" w:tplc="FFFFFFFF">
      <w:start w:val="1"/>
      <w:numFmt w:val="lowerRoman"/>
      <w:lvlText w:val="%6."/>
      <w:lvlJc w:val="right"/>
      <w:pPr>
        <w:ind w:left="4036" w:hanging="180"/>
      </w:pPr>
    </w:lvl>
    <w:lvl w:ilvl="6" w:tplc="FFFFFFFF">
      <w:start w:val="1"/>
      <w:numFmt w:val="decimal"/>
      <w:lvlText w:val="%7."/>
      <w:lvlJc w:val="left"/>
      <w:pPr>
        <w:ind w:left="4756" w:hanging="360"/>
      </w:pPr>
    </w:lvl>
    <w:lvl w:ilvl="7" w:tplc="FFFFFFFF">
      <w:start w:val="1"/>
      <w:numFmt w:val="lowerLetter"/>
      <w:lvlText w:val="%8."/>
      <w:lvlJc w:val="left"/>
      <w:pPr>
        <w:ind w:left="5476" w:hanging="360"/>
      </w:pPr>
    </w:lvl>
    <w:lvl w:ilvl="8" w:tplc="FFFFFFFF">
      <w:start w:val="1"/>
      <w:numFmt w:val="lowerRoman"/>
      <w:lvlText w:val="%9."/>
      <w:lvlJc w:val="right"/>
      <w:pPr>
        <w:ind w:left="6196" w:hanging="180"/>
      </w:pPr>
    </w:lvl>
  </w:abstractNum>
  <w:abstractNum w:abstractNumId="2">
    <w:nsid w:val="36FF160A"/>
    <w:multiLevelType w:val="multilevel"/>
    <w:tmpl w:val="65BE8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nsid w:val="3DF9310E"/>
    <w:multiLevelType w:val="hybridMultilevel"/>
    <w:tmpl w:val="B608C428"/>
    <w:lvl w:ilvl="0" w:tplc="E6DAFDF2">
      <w:start w:val="1"/>
      <w:numFmt w:val="decimal"/>
      <w:lvlText w:val="%1."/>
      <w:lvlJc w:val="left"/>
      <w:pPr>
        <w:ind w:left="0" w:firstLine="17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03314F7"/>
    <w:multiLevelType w:val="hybridMultilevel"/>
    <w:tmpl w:val="523650D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544A44"/>
    <w:multiLevelType w:val="multilevel"/>
    <w:tmpl w:val="9022C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>
    <w:nsid w:val="664D60F5"/>
    <w:multiLevelType w:val="multilevel"/>
    <w:tmpl w:val="C2B67C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">
    <w:nsid w:val="6E952125"/>
    <w:multiLevelType w:val="hybridMultilevel"/>
    <w:tmpl w:val="5F7222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44F44DB"/>
    <w:multiLevelType w:val="multilevel"/>
    <w:tmpl w:val="A95E0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9">
    <w:nsid w:val="74720146"/>
    <w:multiLevelType w:val="hybridMultilevel"/>
    <w:tmpl w:val="9E885D6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9"/>
  </w:num>
  <w:num w:numId="8">
    <w:abstractNumId w:val="8"/>
  </w:num>
  <w:num w:numId="9">
    <w:abstractNumId w:val="5"/>
  </w:num>
  <w:num w:numId="10">
    <w:abstractNumId w:val="2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81483"/>
    <w:rsid w:val="0000677E"/>
    <w:rsid w:val="0002450B"/>
    <w:rsid w:val="00026FA8"/>
    <w:rsid w:val="00030628"/>
    <w:rsid w:val="00043FBA"/>
    <w:rsid w:val="00060FE2"/>
    <w:rsid w:val="000633C2"/>
    <w:rsid w:val="000651A0"/>
    <w:rsid w:val="000704C6"/>
    <w:rsid w:val="0007246F"/>
    <w:rsid w:val="000875FF"/>
    <w:rsid w:val="0009032A"/>
    <w:rsid w:val="00090410"/>
    <w:rsid w:val="000943B8"/>
    <w:rsid w:val="000B0CC1"/>
    <w:rsid w:val="000B5292"/>
    <w:rsid w:val="000B5C30"/>
    <w:rsid w:val="000B5F7A"/>
    <w:rsid w:val="000C0EBF"/>
    <w:rsid w:val="000C40D3"/>
    <w:rsid w:val="000C7064"/>
    <w:rsid w:val="000D1011"/>
    <w:rsid w:val="000D1299"/>
    <w:rsid w:val="000D4EC1"/>
    <w:rsid w:val="000E11E8"/>
    <w:rsid w:val="000E659C"/>
    <w:rsid w:val="000E70CC"/>
    <w:rsid w:val="000E7F29"/>
    <w:rsid w:val="000F00BC"/>
    <w:rsid w:val="000F5AF2"/>
    <w:rsid w:val="00101EAD"/>
    <w:rsid w:val="00102948"/>
    <w:rsid w:val="00104E1C"/>
    <w:rsid w:val="001062CB"/>
    <w:rsid w:val="00110431"/>
    <w:rsid w:val="0011362E"/>
    <w:rsid w:val="00117BE5"/>
    <w:rsid w:val="0012025F"/>
    <w:rsid w:val="00122FFD"/>
    <w:rsid w:val="00124366"/>
    <w:rsid w:val="00156B4A"/>
    <w:rsid w:val="00166235"/>
    <w:rsid w:val="00166A89"/>
    <w:rsid w:val="00166C65"/>
    <w:rsid w:val="00175745"/>
    <w:rsid w:val="001760A0"/>
    <w:rsid w:val="00183DAE"/>
    <w:rsid w:val="001878AE"/>
    <w:rsid w:val="00197873"/>
    <w:rsid w:val="001B24ED"/>
    <w:rsid w:val="001B330B"/>
    <w:rsid w:val="001C3FE3"/>
    <w:rsid w:val="001C5EF0"/>
    <w:rsid w:val="001C6EBB"/>
    <w:rsid w:val="001D136F"/>
    <w:rsid w:val="001D1573"/>
    <w:rsid w:val="001D262D"/>
    <w:rsid w:val="001D6BC9"/>
    <w:rsid w:val="001E5C84"/>
    <w:rsid w:val="001F1E05"/>
    <w:rsid w:val="001F2D23"/>
    <w:rsid w:val="00213A22"/>
    <w:rsid w:val="00214EC7"/>
    <w:rsid w:val="0022539F"/>
    <w:rsid w:val="0023184C"/>
    <w:rsid w:val="00234230"/>
    <w:rsid w:val="00237B1F"/>
    <w:rsid w:val="00243F9D"/>
    <w:rsid w:val="00267007"/>
    <w:rsid w:val="00271594"/>
    <w:rsid w:val="002777BB"/>
    <w:rsid w:val="00281483"/>
    <w:rsid w:val="00282833"/>
    <w:rsid w:val="00285056"/>
    <w:rsid w:val="00287636"/>
    <w:rsid w:val="002A270A"/>
    <w:rsid w:val="002A7021"/>
    <w:rsid w:val="002B172D"/>
    <w:rsid w:val="002B2053"/>
    <w:rsid w:val="002C56F5"/>
    <w:rsid w:val="002D37D8"/>
    <w:rsid w:val="002D4890"/>
    <w:rsid w:val="002E4C34"/>
    <w:rsid w:val="002E4EFC"/>
    <w:rsid w:val="002E5314"/>
    <w:rsid w:val="002F19E0"/>
    <w:rsid w:val="002F7D06"/>
    <w:rsid w:val="0030183A"/>
    <w:rsid w:val="0031075C"/>
    <w:rsid w:val="00312B08"/>
    <w:rsid w:val="00320AE7"/>
    <w:rsid w:val="00325D5F"/>
    <w:rsid w:val="0032610F"/>
    <w:rsid w:val="00327EBF"/>
    <w:rsid w:val="003309D8"/>
    <w:rsid w:val="0033166A"/>
    <w:rsid w:val="00336574"/>
    <w:rsid w:val="00347C99"/>
    <w:rsid w:val="003535D3"/>
    <w:rsid w:val="003550C2"/>
    <w:rsid w:val="00366EB0"/>
    <w:rsid w:val="0036730C"/>
    <w:rsid w:val="003717EB"/>
    <w:rsid w:val="00375686"/>
    <w:rsid w:val="003816D6"/>
    <w:rsid w:val="003827CD"/>
    <w:rsid w:val="00390434"/>
    <w:rsid w:val="00395B8A"/>
    <w:rsid w:val="00397F3E"/>
    <w:rsid w:val="003B6DDB"/>
    <w:rsid w:val="003C2F2E"/>
    <w:rsid w:val="003C4FB4"/>
    <w:rsid w:val="003D53A1"/>
    <w:rsid w:val="003D70BD"/>
    <w:rsid w:val="003E0011"/>
    <w:rsid w:val="003E0F7F"/>
    <w:rsid w:val="003F1694"/>
    <w:rsid w:val="003F6B9D"/>
    <w:rsid w:val="003F725F"/>
    <w:rsid w:val="00407357"/>
    <w:rsid w:val="004149BC"/>
    <w:rsid w:val="00414EC3"/>
    <w:rsid w:val="00415FC0"/>
    <w:rsid w:val="004160DB"/>
    <w:rsid w:val="004208AE"/>
    <w:rsid w:val="00423696"/>
    <w:rsid w:val="00423C9F"/>
    <w:rsid w:val="004257E9"/>
    <w:rsid w:val="00427E0B"/>
    <w:rsid w:val="004300FF"/>
    <w:rsid w:val="004302D9"/>
    <w:rsid w:val="00432FB9"/>
    <w:rsid w:val="00441B2B"/>
    <w:rsid w:val="00445B75"/>
    <w:rsid w:val="00445E06"/>
    <w:rsid w:val="00446C3B"/>
    <w:rsid w:val="0045118F"/>
    <w:rsid w:val="004527B8"/>
    <w:rsid w:val="00452F65"/>
    <w:rsid w:val="004623A9"/>
    <w:rsid w:val="004666DD"/>
    <w:rsid w:val="004671BC"/>
    <w:rsid w:val="0047195F"/>
    <w:rsid w:val="00471F17"/>
    <w:rsid w:val="004759EB"/>
    <w:rsid w:val="00476323"/>
    <w:rsid w:val="004835B4"/>
    <w:rsid w:val="00485EA0"/>
    <w:rsid w:val="00492B7A"/>
    <w:rsid w:val="00493B6D"/>
    <w:rsid w:val="004A5A34"/>
    <w:rsid w:val="004A62C9"/>
    <w:rsid w:val="004B4674"/>
    <w:rsid w:val="004B6159"/>
    <w:rsid w:val="004C0948"/>
    <w:rsid w:val="004C5F1C"/>
    <w:rsid w:val="004C695E"/>
    <w:rsid w:val="004D0A1D"/>
    <w:rsid w:val="004D686D"/>
    <w:rsid w:val="004D710D"/>
    <w:rsid w:val="004E0DE9"/>
    <w:rsid w:val="004E3A02"/>
    <w:rsid w:val="004E3A8F"/>
    <w:rsid w:val="004E4490"/>
    <w:rsid w:val="00500D46"/>
    <w:rsid w:val="00502BFB"/>
    <w:rsid w:val="00507AB3"/>
    <w:rsid w:val="00512A5C"/>
    <w:rsid w:val="005152A8"/>
    <w:rsid w:val="00517C77"/>
    <w:rsid w:val="00521F6E"/>
    <w:rsid w:val="0052390C"/>
    <w:rsid w:val="00527281"/>
    <w:rsid w:val="00527743"/>
    <w:rsid w:val="00533462"/>
    <w:rsid w:val="00551EE5"/>
    <w:rsid w:val="00560B17"/>
    <w:rsid w:val="00571271"/>
    <w:rsid w:val="0057186B"/>
    <w:rsid w:val="00574781"/>
    <w:rsid w:val="00584225"/>
    <w:rsid w:val="00585789"/>
    <w:rsid w:val="0058654D"/>
    <w:rsid w:val="00591418"/>
    <w:rsid w:val="00596055"/>
    <w:rsid w:val="005A02F1"/>
    <w:rsid w:val="005A206F"/>
    <w:rsid w:val="005A5044"/>
    <w:rsid w:val="005A6592"/>
    <w:rsid w:val="005A71A1"/>
    <w:rsid w:val="005B32F9"/>
    <w:rsid w:val="005B5741"/>
    <w:rsid w:val="005C0389"/>
    <w:rsid w:val="005C3C31"/>
    <w:rsid w:val="005C701F"/>
    <w:rsid w:val="005D22CE"/>
    <w:rsid w:val="005D4A83"/>
    <w:rsid w:val="005E4EFC"/>
    <w:rsid w:val="00603697"/>
    <w:rsid w:val="006202C8"/>
    <w:rsid w:val="006325B4"/>
    <w:rsid w:val="00634145"/>
    <w:rsid w:val="00642DAC"/>
    <w:rsid w:val="00644FE7"/>
    <w:rsid w:val="00645A4B"/>
    <w:rsid w:val="0065024E"/>
    <w:rsid w:val="00655E0A"/>
    <w:rsid w:val="00657991"/>
    <w:rsid w:val="0066531D"/>
    <w:rsid w:val="00672E86"/>
    <w:rsid w:val="00674D98"/>
    <w:rsid w:val="006778F1"/>
    <w:rsid w:val="00687FF5"/>
    <w:rsid w:val="00696113"/>
    <w:rsid w:val="006B09FF"/>
    <w:rsid w:val="006B5F0B"/>
    <w:rsid w:val="006C1FD8"/>
    <w:rsid w:val="006C4876"/>
    <w:rsid w:val="006C76BD"/>
    <w:rsid w:val="006D0BB7"/>
    <w:rsid w:val="006E0C13"/>
    <w:rsid w:val="006E482F"/>
    <w:rsid w:val="006F4AD2"/>
    <w:rsid w:val="006F56FF"/>
    <w:rsid w:val="00703F26"/>
    <w:rsid w:val="0070400A"/>
    <w:rsid w:val="007100FF"/>
    <w:rsid w:val="007142CD"/>
    <w:rsid w:val="007158C7"/>
    <w:rsid w:val="007168CC"/>
    <w:rsid w:val="0072029A"/>
    <w:rsid w:val="00720521"/>
    <w:rsid w:val="00723E7F"/>
    <w:rsid w:val="007242C5"/>
    <w:rsid w:val="007275F2"/>
    <w:rsid w:val="007324B6"/>
    <w:rsid w:val="00734944"/>
    <w:rsid w:val="00735C4B"/>
    <w:rsid w:val="00742439"/>
    <w:rsid w:val="00750312"/>
    <w:rsid w:val="00751444"/>
    <w:rsid w:val="00751AD5"/>
    <w:rsid w:val="007549AA"/>
    <w:rsid w:val="007609D8"/>
    <w:rsid w:val="007656DA"/>
    <w:rsid w:val="007712FD"/>
    <w:rsid w:val="00782FA7"/>
    <w:rsid w:val="00796C69"/>
    <w:rsid w:val="007C310D"/>
    <w:rsid w:val="007C380F"/>
    <w:rsid w:val="007C3895"/>
    <w:rsid w:val="007C4CBA"/>
    <w:rsid w:val="007D21B0"/>
    <w:rsid w:val="007D37DF"/>
    <w:rsid w:val="007E14FA"/>
    <w:rsid w:val="007E309D"/>
    <w:rsid w:val="007E3E5A"/>
    <w:rsid w:val="007E5B7C"/>
    <w:rsid w:val="007F18C4"/>
    <w:rsid w:val="007F1BF2"/>
    <w:rsid w:val="007F5BE1"/>
    <w:rsid w:val="007F74D4"/>
    <w:rsid w:val="007F7C5F"/>
    <w:rsid w:val="00800A4C"/>
    <w:rsid w:val="008024D8"/>
    <w:rsid w:val="00806C28"/>
    <w:rsid w:val="00822931"/>
    <w:rsid w:val="0082421C"/>
    <w:rsid w:val="00825178"/>
    <w:rsid w:val="0083072C"/>
    <w:rsid w:val="0083259F"/>
    <w:rsid w:val="00837CE8"/>
    <w:rsid w:val="0084219C"/>
    <w:rsid w:val="00846D11"/>
    <w:rsid w:val="00855250"/>
    <w:rsid w:val="00857384"/>
    <w:rsid w:val="00860300"/>
    <w:rsid w:val="0086553E"/>
    <w:rsid w:val="00870ACA"/>
    <w:rsid w:val="008713F0"/>
    <w:rsid w:val="00876584"/>
    <w:rsid w:val="008842C6"/>
    <w:rsid w:val="008A40B2"/>
    <w:rsid w:val="008A6458"/>
    <w:rsid w:val="008A6A7B"/>
    <w:rsid w:val="008A6B5E"/>
    <w:rsid w:val="008A7D3C"/>
    <w:rsid w:val="008B251F"/>
    <w:rsid w:val="008B2C5D"/>
    <w:rsid w:val="008B4CCC"/>
    <w:rsid w:val="008B720A"/>
    <w:rsid w:val="008C241F"/>
    <w:rsid w:val="008C3396"/>
    <w:rsid w:val="008C4786"/>
    <w:rsid w:val="008C4C89"/>
    <w:rsid w:val="008D5520"/>
    <w:rsid w:val="008E1A81"/>
    <w:rsid w:val="008F58BC"/>
    <w:rsid w:val="008F7CBD"/>
    <w:rsid w:val="009006E2"/>
    <w:rsid w:val="0090221E"/>
    <w:rsid w:val="00907779"/>
    <w:rsid w:val="00910792"/>
    <w:rsid w:val="00912BE5"/>
    <w:rsid w:val="0091530D"/>
    <w:rsid w:val="009178AC"/>
    <w:rsid w:val="00926413"/>
    <w:rsid w:val="00942496"/>
    <w:rsid w:val="00942E08"/>
    <w:rsid w:val="00951D57"/>
    <w:rsid w:val="0095319F"/>
    <w:rsid w:val="00960E26"/>
    <w:rsid w:val="00963900"/>
    <w:rsid w:val="00965179"/>
    <w:rsid w:val="00965E4B"/>
    <w:rsid w:val="00976C70"/>
    <w:rsid w:val="00980085"/>
    <w:rsid w:val="0098186F"/>
    <w:rsid w:val="0098721B"/>
    <w:rsid w:val="00992E3E"/>
    <w:rsid w:val="0099381F"/>
    <w:rsid w:val="009A1E49"/>
    <w:rsid w:val="009A4161"/>
    <w:rsid w:val="009A685B"/>
    <w:rsid w:val="009B6850"/>
    <w:rsid w:val="009C2AF6"/>
    <w:rsid w:val="009C54CC"/>
    <w:rsid w:val="009E670A"/>
    <w:rsid w:val="009E70FA"/>
    <w:rsid w:val="009F10D4"/>
    <w:rsid w:val="009F24A5"/>
    <w:rsid w:val="009F4235"/>
    <w:rsid w:val="00A05739"/>
    <w:rsid w:val="00A121D3"/>
    <w:rsid w:val="00A14006"/>
    <w:rsid w:val="00A32628"/>
    <w:rsid w:val="00A357CD"/>
    <w:rsid w:val="00A42398"/>
    <w:rsid w:val="00A428F8"/>
    <w:rsid w:val="00A457FF"/>
    <w:rsid w:val="00A46DB5"/>
    <w:rsid w:val="00A51B08"/>
    <w:rsid w:val="00A554F8"/>
    <w:rsid w:val="00A56EAC"/>
    <w:rsid w:val="00A62418"/>
    <w:rsid w:val="00A6565A"/>
    <w:rsid w:val="00A659D8"/>
    <w:rsid w:val="00A66D40"/>
    <w:rsid w:val="00A73B75"/>
    <w:rsid w:val="00A80BCA"/>
    <w:rsid w:val="00A91E16"/>
    <w:rsid w:val="00AA7403"/>
    <w:rsid w:val="00AB2BE4"/>
    <w:rsid w:val="00AC1393"/>
    <w:rsid w:val="00AC6C73"/>
    <w:rsid w:val="00AD0E27"/>
    <w:rsid w:val="00AD2A9D"/>
    <w:rsid w:val="00AD2DAF"/>
    <w:rsid w:val="00AD74AA"/>
    <w:rsid w:val="00AD77F1"/>
    <w:rsid w:val="00AE75C8"/>
    <w:rsid w:val="00AF4F01"/>
    <w:rsid w:val="00AF75DE"/>
    <w:rsid w:val="00AF7F73"/>
    <w:rsid w:val="00B01CA3"/>
    <w:rsid w:val="00B050C3"/>
    <w:rsid w:val="00B05B4D"/>
    <w:rsid w:val="00B10D4E"/>
    <w:rsid w:val="00B119E1"/>
    <w:rsid w:val="00B12B2C"/>
    <w:rsid w:val="00B220AA"/>
    <w:rsid w:val="00B22121"/>
    <w:rsid w:val="00B25658"/>
    <w:rsid w:val="00B25EDF"/>
    <w:rsid w:val="00B317CB"/>
    <w:rsid w:val="00B428F1"/>
    <w:rsid w:val="00B54773"/>
    <w:rsid w:val="00B54A53"/>
    <w:rsid w:val="00B618D6"/>
    <w:rsid w:val="00B63B27"/>
    <w:rsid w:val="00B65254"/>
    <w:rsid w:val="00B702F0"/>
    <w:rsid w:val="00B72F66"/>
    <w:rsid w:val="00B73DA6"/>
    <w:rsid w:val="00B83AEE"/>
    <w:rsid w:val="00B94414"/>
    <w:rsid w:val="00B94A7F"/>
    <w:rsid w:val="00B96C71"/>
    <w:rsid w:val="00BA17DE"/>
    <w:rsid w:val="00BA3B9B"/>
    <w:rsid w:val="00BC1988"/>
    <w:rsid w:val="00BC3C45"/>
    <w:rsid w:val="00BC5CD8"/>
    <w:rsid w:val="00BD06A1"/>
    <w:rsid w:val="00BD2916"/>
    <w:rsid w:val="00BD36BE"/>
    <w:rsid w:val="00BD6635"/>
    <w:rsid w:val="00BD66E7"/>
    <w:rsid w:val="00BD6892"/>
    <w:rsid w:val="00BE5D55"/>
    <w:rsid w:val="00BF285C"/>
    <w:rsid w:val="00BF2B04"/>
    <w:rsid w:val="00BF6001"/>
    <w:rsid w:val="00C01434"/>
    <w:rsid w:val="00C16962"/>
    <w:rsid w:val="00C248F3"/>
    <w:rsid w:val="00C27C85"/>
    <w:rsid w:val="00C366F4"/>
    <w:rsid w:val="00C42FCB"/>
    <w:rsid w:val="00C54B5F"/>
    <w:rsid w:val="00C61A77"/>
    <w:rsid w:val="00C626CF"/>
    <w:rsid w:val="00C67A1C"/>
    <w:rsid w:val="00C7373D"/>
    <w:rsid w:val="00C86419"/>
    <w:rsid w:val="00C91275"/>
    <w:rsid w:val="00C91D18"/>
    <w:rsid w:val="00CA58A5"/>
    <w:rsid w:val="00CB1D93"/>
    <w:rsid w:val="00CB5529"/>
    <w:rsid w:val="00CD78FE"/>
    <w:rsid w:val="00CE4395"/>
    <w:rsid w:val="00CF2640"/>
    <w:rsid w:val="00D03402"/>
    <w:rsid w:val="00D14AD4"/>
    <w:rsid w:val="00D24036"/>
    <w:rsid w:val="00D270E0"/>
    <w:rsid w:val="00D31268"/>
    <w:rsid w:val="00D34210"/>
    <w:rsid w:val="00D408C7"/>
    <w:rsid w:val="00D41115"/>
    <w:rsid w:val="00D4121A"/>
    <w:rsid w:val="00D51768"/>
    <w:rsid w:val="00D5307E"/>
    <w:rsid w:val="00D56221"/>
    <w:rsid w:val="00D5720E"/>
    <w:rsid w:val="00D57EA4"/>
    <w:rsid w:val="00D6192A"/>
    <w:rsid w:val="00D6252C"/>
    <w:rsid w:val="00D70D0A"/>
    <w:rsid w:val="00D713DE"/>
    <w:rsid w:val="00D7459D"/>
    <w:rsid w:val="00D76575"/>
    <w:rsid w:val="00D808FE"/>
    <w:rsid w:val="00D80D89"/>
    <w:rsid w:val="00D80E73"/>
    <w:rsid w:val="00D85818"/>
    <w:rsid w:val="00D8794A"/>
    <w:rsid w:val="00D90921"/>
    <w:rsid w:val="00D973E7"/>
    <w:rsid w:val="00D97414"/>
    <w:rsid w:val="00DB5E74"/>
    <w:rsid w:val="00DC2EDE"/>
    <w:rsid w:val="00DC4E8B"/>
    <w:rsid w:val="00DC643C"/>
    <w:rsid w:val="00DD0353"/>
    <w:rsid w:val="00DE1779"/>
    <w:rsid w:val="00DE42DB"/>
    <w:rsid w:val="00DE7152"/>
    <w:rsid w:val="00E039B9"/>
    <w:rsid w:val="00E04800"/>
    <w:rsid w:val="00E0533F"/>
    <w:rsid w:val="00E107E1"/>
    <w:rsid w:val="00E10F33"/>
    <w:rsid w:val="00E15ACC"/>
    <w:rsid w:val="00E15C96"/>
    <w:rsid w:val="00E15DF8"/>
    <w:rsid w:val="00E20995"/>
    <w:rsid w:val="00E23F31"/>
    <w:rsid w:val="00E26276"/>
    <w:rsid w:val="00E27A2C"/>
    <w:rsid w:val="00E31E2A"/>
    <w:rsid w:val="00E537E5"/>
    <w:rsid w:val="00E54F57"/>
    <w:rsid w:val="00E552D7"/>
    <w:rsid w:val="00E572C9"/>
    <w:rsid w:val="00E5766F"/>
    <w:rsid w:val="00E6224B"/>
    <w:rsid w:val="00E700FB"/>
    <w:rsid w:val="00E71DA8"/>
    <w:rsid w:val="00E72617"/>
    <w:rsid w:val="00E8704A"/>
    <w:rsid w:val="00E87408"/>
    <w:rsid w:val="00E95BED"/>
    <w:rsid w:val="00EA448D"/>
    <w:rsid w:val="00EA65F5"/>
    <w:rsid w:val="00EA698B"/>
    <w:rsid w:val="00EA6E82"/>
    <w:rsid w:val="00EA7347"/>
    <w:rsid w:val="00EA7B9E"/>
    <w:rsid w:val="00EB14BD"/>
    <w:rsid w:val="00EB1EAD"/>
    <w:rsid w:val="00EB3662"/>
    <w:rsid w:val="00EB4464"/>
    <w:rsid w:val="00EC0DA6"/>
    <w:rsid w:val="00EC15B3"/>
    <w:rsid w:val="00EC2D74"/>
    <w:rsid w:val="00EC7D6E"/>
    <w:rsid w:val="00ED23F2"/>
    <w:rsid w:val="00EE0D34"/>
    <w:rsid w:val="00EF14E9"/>
    <w:rsid w:val="00EF3B85"/>
    <w:rsid w:val="00EF6511"/>
    <w:rsid w:val="00F01D71"/>
    <w:rsid w:val="00F07F04"/>
    <w:rsid w:val="00F1039D"/>
    <w:rsid w:val="00F10D53"/>
    <w:rsid w:val="00F2013D"/>
    <w:rsid w:val="00F2360E"/>
    <w:rsid w:val="00F3721B"/>
    <w:rsid w:val="00F41A32"/>
    <w:rsid w:val="00F42BFC"/>
    <w:rsid w:val="00F476F7"/>
    <w:rsid w:val="00F47B12"/>
    <w:rsid w:val="00F55539"/>
    <w:rsid w:val="00F660EE"/>
    <w:rsid w:val="00F67164"/>
    <w:rsid w:val="00F716DB"/>
    <w:rsid w:val="00F71C64"/>
    <w:rsid w:val="00F76C55"/>
    <w:rsid w:val="00F8099D"/>
    <w:rsid w:val="00F80F8F"/>
    <w:rsid w:val="00F8450C"/>
    <w:rsid w:val="00F869B5"/>
    <w:rsid w:val="00F87BFF"/>
    <w:rsid w:val="00F90EA1"/>
    <w:rsid w:val="00F96D30"/>
    <w:rsid w:val="00FA2D5F"/>
    <w:rsid w:val="00FA4567"/>
    <w:rsid w:val="00FA59F2"/>
    <w:rsid w:val="00FB01F1"/>
    <w:rsid w:val="00FB0231"/>
    <w:rsid w:val="00FB19DA"/>
    <w:rsid w:val="00FC57AF"/>
    <w:rsid w:val="00FC698F"/>
    <w:rsid w:val="00FD2B18"/>
    <w:rsid w:val="00FD3094"/>
    <w:rsid w:val="00FD61E7"/>
    <w:rsid w:val="00FD7B19"/>
    <w:rsid w:val="00FE23ED"/>
    <w:rsid w:val="00FE41ED"/>
    <w:rsid w:val="00FE533C"/>
    <w:rsid w:val="00FE60B8"/>
    <w:rsid w:val="00FF2B7A"/>
    <w:rsid w:val="00FF498B"/>
    <w:rsid w:val="00FF5D4F"/>
    <w:rsid w:val="00FF5E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Web 1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662"/>
  </w:style>
  <w:style w:type="paragraph" w:styleId="1">
    <w:name w:val="heading 1"/>
    <w:basedOn w:val="a"/>
    <w:link w:val="10"/>
    <w:uiPriority w:val="9"/>
    <w:qFormat/>
    <w:rsid w:val="009F423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603697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qFormat/>
    <w:rsid w:val="00603697"/>
    <w:pPr>
      <w:keepNext/>
      <w:keepLines/>
      <w:widowControl w:val="0"/>
      <w:suppressLineNumbers/>
      <w:suppressAutoHyphens/>
      <w:outlineLvl w:val="6"/>
    </w:pPr>
    <w:rPr>
      <w:rFonts w:ascii="Times New Roman" w:eastAsia="Calibri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6B9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6B9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645A4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semiHidden/>
    <w:rsid w:val="0060369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70">
    <w:name w:val="Заголовок 7 Знак"/>
    <w:basedOn w:val="a0"/>
    <w:link w:val="7"/>
    <w:rsid w:val="00603697"/>
    <w:rPr>
      <w:rFonts w:ascii="Times New Roman" w:eastAsia="Calibri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603697"/>
    <w:pPr>
      <w:widowControl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03697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Subtle Emphasis"/>
    <w:uiPriority w:val="19"/>
    <w:qFormat/>
    <w:rsid w:val="00603697"/>
    <w:rPr>
      <w:i/>
      <w:iCs/>
      <w:color w:val="808080"/>
    </w:rPr>
  </w:style>
  <w:style w:type="paragraph" w:customStyle="1" w:styleId="Heading">
    <w:name w:val="Heading"/>
    <w:rsid w:val="00603697"/>
    <w:rPr>
      <w:rFonts w:ascii="Arial" w:eastAsia="Times New Roman" w:hAnsi="Arial" w:cs="Arial"/>
      <w:b/>
      <w:bCs/>
      <w:lang w:eastAsia="ru-RU"/>
    </w:rPr>
  </w:style>
  <w:style w:type="paragraph" w:styleId="a7">
    <w:name w:val="List Paragraph"/>
    <w:aliases w:val="Bullet List,FooterText,numbered,Text,ТЗ список,Абзац списка литеральный,Абзац списка с маркерами,Medium Grid 1 Accent 2,Цветной список - Акцент 11,Paragraphe de liste1,lp1,it_List1,ПС - Нумерованный,перечисление,Standart"/>
    <w:basedOn w:val="a"/>
    <w:link w:val="a8"/>
    <w:uiPriority w:val="99"/>
    <w:qFormat/>
    <w:rsid w:val="00603697"/>
    <w:pPr>
      <w:widowControl w:val="0"/>
      <w:autoSpaceDE w:val="0"/>
      <w:autoSpaceDN w:val="0"/>
      <w:adjustRightInd w:val="0"/>
      <w:ind w:left="720"/>
      <w:contextualSpacing/>
    </w:pPr>
    <w:rPr>
      <w:rFonts w:ascii="Arial" w:eastAsia="Times New Roman" w:hAnsi="Arial" w:cs="Times New Roman"/>
      <w:sz w:val="18"/>
      <w:szCs w:val="18"/>
    </w:rPr>
  </w:style>
  <w:style w:type="character" w:customStyle="1" w:styleId="a8">
    <w:name w:val="Абзац списка Знак"/>
    <w:aliases w:val="Bullet List Знак,FooterText Знак,numbered Знак,Text Знак,ТЗ список Знак,Абзац списка литеральный Знак,Абзац списка с маркерами Знак,Medium Grid 1 Accent 2 Знак,Цветной список - Акцент 11 Знак,Paragraphe de liste1 Знак,lp1 Знак"/>
    <w:link w:val="a7"/>
    <w:uiPriority w:val="99"/>
    <w:locked/>
    <w:rsid w:val="00603697"/>
    <w:rPr>
      <w:rFonts w:ascii="Arial" w:eastAsia="Times New Roman" w:hAnsi="Arial" w:cs="Times New Roman"/>
      <w:sz w:val="18"/>
      <w:szCs w:val="18"/>
    </w:rPr>
  </w:style>
  <w:style w:type="character" w:customStyle="1" w:styleId="a9">
    <w:name w:val="Основной текст + Полужирный"/>
    <w:rsid w:val="0060369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wmi-callto">
    <w:name w:val="wmi-callto"/>
    <w:basedOn w:val="a0"/>
    <w:rsid w:val="00603697"/>
  </w:style>
  <w:style w:type="character" w:styleId="aa">
    <w:name w:val="Hyperlink"/>
    <w:uiPriority w:val="99"/>
    <w:rsid w:val="0060369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60369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uiPriority w:val="22"/>
    <w:qFormat/>
    <w:rsid w:val="00603697"/>
    <w:rPr>
      <w:b/>
      <w:bCs/>
    </w:rPr>
  </w:style>
  <w:style w:type="paragraph" w:customStyle="1" w:styleId="Default">
    <w:name w:val="Default"/>
    <w:rsid w:val="00603697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table" w:styleId="-1">
    <w:name w:val="Table Web 1"/>
    <w:basedOn w:val="a1"/>
    <w:rsid w:val="00603697"/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">
    <w:name w:val="Сетка таблицы4"/>
    <w:basedOn w:val="a1"/>
    <w:next w:val="a5"/>
    <w:rsid w:val="00603697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nderemail--20l3t">
    <w:name w:val="sender__email--20l3t"/>
    <w:basedOn w:val="a0"/>
    <w:rsid w:val="00603697"/>
  </w:style>
  <w:style w:type="paragraph" w:customStyle="1" w:styleId="TableParagraph">
    <w:name w:val="Table Paragraph"/>
    <w:basedOn w:val="a"/>
    <w:uiPriority w:val="1"/>
    <w:qFormat/>
    <w:rsid w:val="009A685B"/>
    <w:pPr>
      <w:widowControl w:val="0"/>
      <w:autoSpaceDE w:val="0"/>
      <w:autoSpaceDN w:val="0"/>
      <w:spacing w:before="7"/>
      <w:ind w:left="16"/>
    </w:pPr>
    <w:rPr>
      <w:rFonts w:ascii="Arial" w:eastAsia="Arial" w:hAnsi="Arial" w:cs="Arial"/>
    </w:rPr>
  </w:style>
  <w:style w:type="character" w:customStyle="1" w:styleId="10">
    <w:name w:val="Заголовок 1 Знак"/>
    <w:basedOn w:val="a0"/>
    <w:link w:val="1"/>
    <w:uiPriority w:val="9"/>
    <w:rsid w:val="009F42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customStyle="1" w:styleId="11">
    <w:name w:val="Сетка таблицы1"/>
    <w:basedOn w:val="a1"/>
    <w:next w:val="a5"/>
    <w:uiPriority w:val="59"/>
    <w:rsid w:val="009F4235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59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5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40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ew.gz-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1226</Words>
  <Characters>6990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Леонова Наталья Анатольевна</dc:creator>
  <cp:lastModifiedBy>Черняева Т.В.</cp:lastModifiedBy>
  <cp:revision>4</cp:revision>
  <cp:lastPrinted>2023-03-31T12:59:00Z</cp:lastPrinted>
  <dcterms:created xsi:type="dcterms:W3CDTF">2023-12-01T09:10:00Z</dcterms:created>
  <dcterms:modified xsi:type="dcterms:W3CDTF">2023-12-01T09:31:00Z</dcterms:modified>
</cp:coreProperties>
</file>