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B0B" w:rsidRPr="00A8618C" w:rsidRDefault="00956254">
      <w:pPr>
        <w:jc w:val="center"/>
        <w:rPr>
          <w:b/>
          <w:bCs/>
        </w:rPr>
      </w:pPr>
      <w:r w:rsidRPr="00A8618C">
        <w:rPr>
          <w:b/>
          <w:bCs/>
        </w:rPr>
        <w:t xml:space="preserve">КОНТРАКТ № </w:t>
      </w:r>
    </w:p>
    <w:p w:rsidR="00172B0B" w:rsidRPr="00A8618C" w:rsidRDefault="00956254">
      <w:pPr>
        <w:jc w:val="center"/>
        <w:rPr>
          <w:b/>
          <w:bCs/>
        </w:rPr>
      </w:pPr>
      <w:r w:rsidRPr="00A8618C">
        <w:rPr>
          <w:b/>
          <w:bCs/>
        </w:rPr>
        <w:t xml:space="preserve">на поставку </w:t>
      </w:r>
      <w:r w:rsidR="00A8618C" w:rsidRPr="00A8618C">
        <w:rPr>
          <w:b/>
          <w:bCs/>
        </w:rPr>
        <w:t>уличной гирлянды бахромы</w:t>
      </w:r>
      <w:r w:rsidR="00A8618C" w:rsidRPr="008B154A">
        <w:t xml:space="preserve"> </w:t>
      </w:r>
      <w:r w:rsidR="00745D80" w:rsidRPr="00A8618C">
        <w:rPr>
          <w:b/>
          <w:bCs/>
        </w:rPr>
        <w:t xml:space="preserve">и </w:t>
      </w:r>
      <w:r w:rsidR="00274A82" w:rsidRPr="00A8618C">
        <w:rPr>
          <w:b/>
          <w:bCs/>
        </w:rPr>
        <w:t xml:space="preserve">оказание услуг по </w:t>
      </w:r>
      <w:r w:rsidR="00A8618C">
        <w:rPr>
          <w:b/>
          <w:bCs/>
        </w:rPr>
        <w:t xml:space="preserve">её </w:t>
      </w:r>
      <w:r w:rsidR="00745D80" w:rsidRPr="00A8618C">
        <w:rPr>
          <w:b/>
          <w:bCs/>
        </w:rPr>
        <w:t>установк</w:t>
      </w:r>
      <w:r w:rsidR="00274A82" w:rsidRPr="00A8618C">
        <w:rPr>
          <w:b/>
          <w:bCs/>
        </w:rPr>
        <w:t>е</w:t>
      </w:r>
      <w:r w:rsidR="00745D80" w:rsidRPr="00A8618C">
        <w:rPr>
          <w:b/>
          <w:bCs/>
        </w:rPr>
        <w:t xml:space="preserve"> </w:t>
      </w:r>
    </w:p>
    <w:p w:rsidR="00172B0B" w:rsidRPr="00A8618C" w:rsidRDefault="00172B0B">
      <w:pPr>
        <w:jc w:val="center"/>
      </w:pPr>
    </w:p>
    <w:tbl>
      <w:tblPr>
        <w:tblW w:w="9570" w:type="dxa"/>
        <w:tblLayout w:type="fixed"/>
        <w:tblLook w:val="00A0" w:firstRow="1" w:lastRow="0" w:firstColumn="1" w:lastColumn="0" w:noHBand="0" w:noVBand="0"/>
      </w:tblPr>
      <w:tblGrid>
        <w:gridCol w:w="4786"/>
        <w:gridCol w:w="4784"/>
      </w:tblGrid>
      <w:tr w:rsidR="00172B0B" w:rsidRPr="00A8618C">
        <w:tc>
          <w:tcPr>
            <w:tcW w:w="4785" w:type="dxa"/>
          </w:tcPr>
          <w:p w:rsidR="00172B0B" w:rsidRPr="00A8618C" w:rsidRDefault="00956254">
            <w:pPr>
              <w:widowControl w:val="0"/>
            </w:pPr>
            <w:r w:rsidRPr="00A8618C">
              <w:t>Санкт-Петербург</w:t>
            </w:r>
          </w:p>
        </w:tc>
        <w:tc>
          <w:tcPr>
            <w:tcW w:w="4784" w:type="dxa"/>
          </w:tcPr>
          <w:p w:rsidR="00172B0B" w:rsidRPr="00A8618C" w:rsidRDefault="00956254" w:rsidP="00745D80">
            <w:pPr>
              <w:widowControl w:val="0"/>
              <w:jc w:val="right"/>
            </w:pPr>
            <w:r w:rsidRPr="00A8618C">
              <w:t>«___» ______________ 202</w:t>
            </w:r>
            <w:r w:rsidR="00745D80" w:rsidRPr="00A8618C">
              <w:t>3</w:t>
            </w:r>
            <w:r w:rsidRPr="00A8618C">
              <w:t xml:space="preserve"> г.</w:t>
            </w:r>
          </w:p>
        </w:tc>
      </w:tr>
    </w:tbl>
    <w:p w:rsidR="00172B0B" w:rsidRPr="00A8618C" w:rsidRDefault="00172B0B">
      <w:pPr>
        <w:widowControl w:val="0"/>
        <w:tabs>
          <w:tab w:val="left" w:pos="6270"/>
        </w:tabs>
        <w:jc w:val="both"/>
      </w:pPr>
    </w:p>
    <w:p w:rsidR="00172B0B" w:rsidRPr="00745D80" w:rsidRDefault="00745D80" w:rsidP="00745D80">
      <w:pPr>
        <w:pStyle w:val="28"/>
        <w:tabs>
          <w:tab w:val="clear" w:pos="360"/>
          <w:tab w:val="clear" w:pos="432"/>
          <w:tab w:val="left" w:pos="0"/>
        </w:tabs>
        <w:ind w:left="0" w:firstLine="0"/>
        <w:jc w:val="both"/>
        <w:rPr>
          <w:bCs/>
          <w:caps/>
          <w:sz w:val="24"/>
          <w:szCs w:val="24"/>
        </w:rPr>
      </w:pPr>
      <w:r>
        <w:rPr>
          <w:color w:val="000000"/>
          <w:sz w:val="24"/>
          <w:szCs w:val="24"/>
        </w:rPr>
        <w:tab/>
      </w:r>
      <w:r w:rsidRPr="00745D80">
        <w:rPr>
          <w:b/>
          <w:color w:val="000000"/>
          <w:sz w:val="24"/>
          <w:szCs w:val="24"/>
        </w:rPr>
        <w:t>Санкт-Петербургское государственное бюджетное учреждение здравоохранения «Городская поликлиника № 117»</w:t>
      </w:r>
      <w:r w:rsidRPr="00745D80">
        <w:rPr>
          <w:sz w:val="24"/>
          <w:szCs w:val="24"/>
        </w:rPr>
        <w:t>, именуемое в дальнейшем «</w:t>
      </w:r>
      <w:r w:rsidRPr="00745D80">
        <w:rPr>
          <w:b/>
          <w:sz w:val="24"/>
          <w:szCs w:val="24"/>
        </w:rPr>
        <w:t>Заказчик</w:t>
      </w:r>
      <w:r w:rsidRPr="00745D80">
        <w:rPr>
          <w:sz w:val="24"/>
          <w:szCs w:val="24"/>
        </w:rPr>
        <w:t xml:space="preserve">», в лице главного врача </w:t>
      </w:r>
      <w:proofErr w:type="spellStart"/>
      <w:r w:rsidRPr="00745D80">
        <w:rPr>
          <w:sz w:val="24"/>
          <w:szCs w:val="24"/>
        </w:rPr>
        <w:t>Сахарчука</w:t>
      </w:r>
      <w:proofErr w:type="spellEnd"/>
      <w:r w:rsidRPr="00745D80">
        <w:rPr>
          <w:sz w:val="24"/>
          <w:szCs w:val="24"/>
        </w:rPr>
        <w:t xml:space="preserve"> Валентина Ивановича, действующего на основании Устава, с одной стороны, и __________________ в лице __________________, действующего на основании ______________, именуемое в дальнейшем «</w:t>
      </w:r>
      <w:r w:rsidRPr="00745D80">
        <w:rPr>
          <w:b/>
          <w:sz w:val="24"/>
          <w:szCs w:val="24"/>
        </w:rPr>
        <w:t>Поставщик</w:t>
      </w:r>
      <w:r w:rsidRPr="00745D80">
        <w:rPr>
          <w:sz w:val="24"/>
          <w:szCs w:val="24"/>
        </w:rPr>
        <w:t xml:space="preserve">», с другой стороны, вместе именуемые «Стороны», в порядке пункта 4 части 1 ст. 93 Федерального закона от 05.04.2013 </w:t>
      </w:r>
      <w:r w:rsidR="0059029F">
        <w:rPr>
          <w:sz w:val="24"/>
          <w:szCs w:val="24"/>
        </w:rPr>
        <w:br/>
      </w:r>
      <w:r w:rsidRPr="00745D80">
        <w:rPr>
          <w:sz w:val="24"/>
          <w:szCs w:val="24"/>
        </w:rPr>
        <w:t>№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172B0B" w:rsidRPr="00745D80" w:rsidRDefault="00956254" w:rsidP="00BE3180">
      <w:pPr>
        <w:pStyle w:val="afc"/>
        <w:spacing w:before="240" w:after="240"/>
        <w:ind w:firstLine="539"/>
        <w:jc w:val="center"/>
        <w:rPr>
          <w:b/>
          <w:bCs/>
          <w:caps/>
          <w:sz w:val="24"/>
          <w:szCs w:val="24"/>
        </w:rPr>
      </w:pPr>
      <w:r w:rsidRPr="00745D80">
        <w:rPr>
          <w:b/>
          <w:bCs/>
          <w:caps/>
          <w:sz w:val="24"/>
          <w:szCs w:val="24"/>
        </w:rPr>
        <w:t>1. Предмет КОНТРАКТА</w:t>
      </w:r>
    </w:p>
    <w:p w:rsidR="00172B0B" w:rsidRPr="00745D80" w:rsidRDefault="00956254" w:rsidP="00745D80">
      <w:pPr>
        <w:widowControl w:val="0"/>
        <w:tabs>
          <w:tab w:val="left" w:pos="0"/>
        </w:tabs>
        <w:jc w:val="both"/>
      </w:pPr>
      <w:r w:rsidRPr="00745D80">
        <w:tab/>
        <w:t xml:space="preserve">1.1. В соответствии с Контрактом </w:t>
      </w:r>
      <w:r w:rsidR="00745D80">
        <w:t>Поставщик</w:t>
      </w:r>
      <w:r w:rsidRPr="00745D80">
        <w:t xml:space="preserve"> обязуется в порядке и сроки, предусмотренные Контрактом, осуществить поставку </w:t>
      </w:r>
      <w:r w:rsidR="00274A82">
        <w:t>уличной гирлянды бахромы</w:t>
      </w:r>
      <w:r w:rsidR="00274A82" w:rsidRPr="00745D80">
        <w:t xml:space="preserve"> (далее – товар) для Заказчика </w:t>
      </w:r>
      <w:r w:rsidR="00281B96">
        <w:t xml:space="preserve">и </w:t>
      </w:r>
      <w:r w:rsidR="00274A82">
        <w:t>оказать услуги по</w:t>
      </w:r>
      <w:r w:rsidR="00791D52" w:rsidRPr="004D03C9">
        <w:t xml:space="preserve"> вводу товара в эксплуатацию (распаковку, сборку</w:t>
      </w:r>
      <w:r w:rsidR="00791D52" w:rsidRPr="00B6465B">
        <w:t xml:space="preserve"> (</w:t>
      </w:r>
      <w:r w:rsidR="00791D52">
        <w:t>при необходимости</w:t>
      </w:r>
      <w:r w:rsidR="00791D52" w:rsidRPr="00B6465B">
        <w:t>)</w:t>
      </w:r>
      <w:r w:rsidR="00791D52" w:rsidRPr="004D03C9">
        <w:t>, наладку, установку товара по месту эксплуатации, проверку работоспособности</w:t>
      </w:r>
      <w:r w:rsidR="00791D52" w:rsidRPr="004D03C9">
        <w:rPr>
          <w:bCs/>
        </w:rPr>
        <w:t xml:space="preserve"> в соответствии с технической и (или) эксплуатационной документацией производителя (изготовителя) товара</w:t>
      </w:r>
      <w:r w:rsidR="00791D52" w:rsidRPr="004D03C9">
        <w:t>)</w:t>
      </w:r>
      <w:r w:rsidR="00281B96">
        <w:t xml:space="preserve"> </w:t>
      </w:r>
      <w:r w:rsidRPr="00745D80">
        <w:t xml:space="preserve">в обусловленный Контрактом срок, согласно Спецификации (Приложение № 1 к Контракту), а Заказчик обязуется принять и оплатить товар </w:t>
      </w:r>
      <w:r w:rsidR="00274A82">
        <w:t xml:space="preserve">и оказанные услуги </w:t>
      </w:r>
      <w:r w:rsidRPr="00745D80">
        <w:t xml:space="preserve">в порядке и на условиях, предусмотренных Контрактом. </w:t>
      </w:r>
    </w:p>
    <w:p w:rsidR="00172B0B" w:rsidRDefault="00956254">
      <w:pPr>
        <w:widowControl w:val="0"/>
        <w:tabs>
          <w:tab w:val="left" w:pos="720"/>
        </w:tabs>
        <w:jc w:val="both"/>
      </w:pPr>
      <w:r w:rsidRPr="00745D80">
        <w:tab/>
        <w:t xml:space="preserve">1.2. Наименование, количество поставляемого товара, функциональные и технические характеристики указаны </w:t>
      </w:r>
      <w:r w:rsidR="00BE3180" w:rsidRPr="00745D80">
        <w:t>в Спецификации</w:t>
      </w:r>
      <w:r w:rsidRPr="00745D80">
        <w:t xml:space="preserve"> (Приложение № 1 к Контракту).</w:t>
      </w:r>
    </w:p>
    <w:p w:rsidR="00274A82" w:rsidRPr="00745D80" w:rsidRDefault="00274A82">
      <w:pPr>
        <w:widowControl w:val="0"/>
        <w:tabs>
          <w:tab w:val="left" w:pos="720"/>
        </w:tabs>
        <w:jc w:val="both"/>
      </w:pPr>
      <w:r>
        <w:tab/>
        <w:t xml:space="preserve">1.3. </w:t>
      </w:r>
      <w:r w:rsidRPr="00A22F42">
        <w:t>Место поставки товара</w:t>
      </w:r>
      <w:r>
        <w:t xml:space="preserve"> и оказание</w:t>
      </w:r>
      <w:r w:rsidRPr="00A22F42">
        <w:t xml:space="preserve">: Санкт-Петербург, ул. Симонова, д. 5, к. 1, </w:t>
      </w:r>
      <w:r w:rsidR="00791D52">
        <w:br/>
      </w:r>
      <w:r w:rsidRPr="00A22F42">
        <w:t>литер А.</w:t>
      </w:r>
    </w:p>
    <w:p w:rsidR="00172B0B" w:rsidRPr="00BE3180" w:rsidRDefault="00956254" w:rsidP="00BE3180">
      <w:pPr>
        <w:widowControl w:val="0"/>
        <w:spacing w:before="240" w:after="240"/>
        <w:jc w:val="center"/>
      </w:pPr>
      <w:r w:rsidRPr="00BE3180">
        <w:rPr>
          <w:b/>
        </w:rPr>
        <w:t xml:space="preserve">2. </w:t>
      </w:r>
      <w:r w:rsidRPr="00BE3180">
        <w:rPr>
          <w:b/>
          <w:color w:val="000000" w:themeColor="text1"/>
        </w:rPr>
        <w:t>ЦЕНА КОНТРАКТА И ПОРЯДОК РАСЧЕТОВ</w:t>
      </w:r>
    </w:p>
    <w:p w:rsidR="00172B0B" w:rsidRPr="00BE3180" w:rsidRDefault="00956254">
      <w:pPr>
        <w:widowControl w:val="0"/>
        <w:tabs>
          <w:tab w:val="left" w:pos="900"/>
        </w:tabs>
        <w:ind w:firstLine="709"/>
        <w:jc w:val="both"/>
      </w:pPr>
      <w:r w:rsidRPr="00BE3180">
        <w:rPr>
          <w:bCs/>
        </w:rPr>
        <w:t xml:space="preserve">2.1. </w:t>
      </w:r>
      <w:r w:rsidR="00BE3180" w:rsidRPr="00BE3180">
        <w:t>Цена Контракта составляет __________ рублей ______ копеек (_______), в том числе НДС - (__ процентов) _______ рублей ______ копеек (______)</w:t>
      </w:r>
      <w:r w:rsidR="00BE3180" w:rsidRPr="00BE3180">
        <w:rPr>
          <w:rStyle w:val="afff5"/>
        </w:rPr>
        <w:footnoteReference w:id="1"/>
      </w:r>
      <w:r w:rsidR="00BE3180" w:rsidRPr="00BE3180">
        <w:t xml:space="preserve"> /НДС не облагается в соответствии с налоговым законодательством Российской Федерации на основании _________</w:t>
      </w:r>
      <w:r w:rsidR="00BE3180" w:rsidRPr="00BE3180">
        <w:rPr>
          <w:rStyle w:val="afff5"/>
        </w:rPr>
        <w:footnoteReference w:id="2"/>
      </w:r>
      <w:r w:rsidR="00BE3180" w:rsidRPr="00BE3180">
        <w:t>.</w:t>
      </w:r>
    </w:p>
    <w:p w:rsidR="00172B0B" w:rsidRPr="00BE3180" w:rsidRDefault="00956254">
      <w:pPr>
        <w:widowControl w:val="0"/>
        <w:tabs>
          <w:tab w:val="left" w:pos="900"/>
        </w:tabs>
        <w:ind w:firstLine="709"/>
        <w:jc w:val="both"/>
      </w:pPr>
      <w:r w:rsidRPr="00BE3180">
        <w:rPr>
          <w:bCs/>
        </w:rPr>
        <w:t xml:space="preserve">2.2. Цена Контракта включает в себя стоимость товара, </w:t>
      </w:r>
      <w:r w:rsidR="00A22F42">
        <w:rPr>
          <w:bCs/>
        </w:rPr>
        <w:t xml:space="preserve">доставку, </w:t>
      </w:r>
      <w:r w:rsidR="00791D52">
        <w:rPr>
          <w:bCs/>
        </w:rPr>
        <w:t xml:space="preserve">разгрузку, распаковку, </w:t>
      </w:r>
      <w:r w:rsidR="00A22F42">
        <w:rPr>
          <w:bCs/>
        </w:rPr>
        <w:t>оказание услуг</w:t>
      </w:r>
      <w:r w:rsidRPr="00BE3180">
        <w:rPr>
          <w:bCs/>
        </w:rPr>
        <w:t xml:space="preserve"> по установке</w:t>
      </w:r>
      <w:r w:rsidR="00A22F42">
        <w:rPr>
          <w:bCs/>
        </w:rPr>
        <w:t xml:space="preserve">, подключению </w:t>
      </w:r>
      <w:r w:rsidRPr="00BE3180">
        <w:rPr>
          <w:bCs/>
        </w:rPr>
        <w:t xml:space="preserve">товара по месту эксплуатации, </w:t>
      </w:r>
      <w:r w:rsidRPr="00BE3180">
        <w:t>налогов</w:t>
      </w:r>
      <w:r w:rsidR="00A22F42">
        <w:t>,</w:t>
      </w:r>
      <w:r w:rsidRPr="00BE3180">
        <w:t xml:space="preserve"> сборов и других обязательных платежей, которые </w:t>
      </w:r>
      <w:r w:rsidR="00745D80" w:rsidRPr="00BE3180">
        <w:t>Поставщик</w:t>
      </w:r>
      <w:r w:rsidRPr="00BE3180">
        <w:t xml:space="preserve"> должен выплатить в связи с выполнением обязательств по Контракту в соответствии с законодательством Российской Федерации</w:t>
      </w:r>
      <w:r w:rsidRPr="00BE3180">
        <w:rPr>
          <w:bCs/>
        </w:rPr>
        <w:t>.</w:t>
      </w:r>
    </w:p>
    <w:p w:rsidR="00172B0B" w:rsidRPr="00BE3180" w:rsidRDefault="00956254">
      <w:pPr>
        <w:widowControl w:val="0"/>
        <w:tabs>
          <w:tab w:val="left" w:pos="900"/>
        </w:tabs>
        <w:ind w:firstLine="709"/>
        <w:jc w:val="both"/>
      </w:pPr>
      <w:r w:rsidRPr="00BE3180">
        <w:t xml:space="preserve">Цена Контракта является твердой и определяется на весь срок исполнения Контракта, за исключением случаев, установленных </w:t>
      </w:r>
      <w:r w:rsidR="00A22F42">
        <w:t>З</w:t>
      </w:r>
      <w:r w:rsidRPr="00BE3180">
        <w:t xml:space="preserve">аконом и Контрактом. </w:t>
      </w:r>
    </w:p>
    <w:p w:rsidR="00172B0B" w:rsidRPr="00BE3180" w:rsidRDefault="00956254">
      <w:pPr>
        <w:widowControl w:val="0"/>
        <w:tabs>
          <w:tab w:val="left" w:pos="900"/>
        </w:tabs>
        <w:ind w:firstLine="709"/>
        <w:jc w:val="both"/>
      </w:pPr>
      <w:r w:rsidRPr="00BE3180">
        <w:t xml:space="preserve">При исполнении Контракта изменение его существенных условий не допускается, за исключением случаев, предусмотренных </w:t>
      </w:r>
      <w:r w:rsidR="00A22F42">
        <w:t>З</w:t>
      </w:r>
      <w:r w:rsidRPr="00BE3180">
        <w:rPr>
          <w:bCs/>
        </w:rPr>
        <w:t>аконом.</w:t>
      </w:r>
    </w:p>
    <w:p w:rsidR="00172B0B" w:rsidRPr="00BE3180" w:rsidRDefault="00956254">
      <w:pPr>
        <w:widowControl w:val="0"/>
        <w:tabs>
          <w:tab w:val="left" w:pos="900"/>
        </w:tabs>
        <w:ind w:firstLine="709"/>
        <w:jc w:val="both"/>
      </w:pPr>
      <w:r w:rsidRPr="00BE3180">
        <w:rPr>
          <w:bCs/>
        </w:rPr>
        <w:t>2.3. Авансирование по настоящему Контракту не предусмотрено.</w:t>
      </w:r>
    </w:p>
    <w:p w:rsidR="00172B0B" w:rsidRPr="00BE3180" w:rsidRDefault="00956254">
      <w:pPr>
        <w:widowControl w:val="0"/>
        <w:tabs>
          <w:tab w:val="left" w:pos="900"/>
        </w:tabs>
        <w:ind w:firstLine="709"/>
        <w:jc w:val="both"/>
      </w:pPr>
      <w:r w:rsidRPr="00BE3180">
        <w:rPr>
          <w:bCs/>
        </w:rPr>
        <w:t>2.</w:t>
      </w:r>
      <w:r w:rsidR="00A22F42">
        <w:rPr>
          <w:bCs/>
        </w:rPr>
        <w:t>4</w:t>
      </w:r>
      <w:r w:rsidRPr="00BE3180">
        <w:rPr>
          <w:bCs/>
        </w:rPr>
        <w:t xml:space="preserve">. </w:t>
      </w:r>
      <w:r w:rsidRPr="00BE3180">
        <w:t>Оплата поставленного товара производится Заказчиком на основании счета в течение 10 рабочих дней с даты подписания Заказчиком акта приёма-передачи товара.</w:t>
      </w:r>
    </w:p>
    <w:p w:rsidR="00172B0B" w:rsidRPr="00BE3180" w:rsidRDefault="00956254">
      <w:pPr>
        <w:widowControl w:val="0"/>
        <w:tabs>
          <w:tab w:val="left" w:pos="900"/>
        </w:tabs>
        <w:ind w:firstLine="709"/>
        <w:jc w:val="both"/>
      </w:pPr>
      <w:r w:rsidRPr="00BE3180">
        <w:lastRenderedPageBreak/>
        <w:t>2.</w:t>
      </w:r>
      <w:r w:rsidR="00A22F42">
        <w:t>5</w:t>
      </w:r>
      <w:r w:rsidRPr="00BE3180">
        <w:t>. Оплата по Контракту осуществляется по безналичному расчету путем перечисления Заказ</w:t>
      </w:r>
      <w:r w:rsidR="00745D80" w:rsidRPr="00BE3180">
        <w:t>чиком денежных средств на счет Поставщика</w:t>
      </w:r>
      <w:r w:rsidRPr="00BE3180">
        <w:t xml:space="preserve">, указанный в Контракте. </w:t>
      </w:r>
    </w:p>
    <w:p w:rsidR="00172B0B" w:rsidRPr="00BE3180" w:rsidRDefault="00956254">
      <w:pPr>
        <w:widowControl w:val="0"/>
        <w:tabs>
          <w:tab w:val="left" w:pos="0"/>
        </w:tabs>
        <w:ind w:firstLine="709"/>
        <w:jc w:val="both"/>
      </w:pPr>
      <w:r w:rsidRPr="00BE3180">
        <w:rPr>
          <w:color w:val="000000"/>
        </w:rPr>
        <w:t>2.</w:t>
      </w:r>
      <w:r w:rsidR="00A22F42">
        <w:rPr>
          <w:color w:val="000000"/>
        </w:rPr>
        <w:t>6</w:t>
      </w:r>
      <w:r w:rsidRPr="00BE3180">
        <w:rPr>
          <w:color w:val="000000"/>
        </w:rPr>
        <w:t xml:space="preserve">. </w:t>
      </w:r>
      <w:r w:rsidRPr="00BE3180">
        <w:t xml:space="preserve">Заказчик уменьшает суммы, подлежащие уплате Заказчиком </w:t>
      </w:r>
      <w:r w:rsidR="00745D80" w:rsidRPr="00BE3180">
        <w:t>Поставщику</w:t>
      </w:r>
      <w:r w:rsidRPr="00BE3180">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172B0B" w:rsidRPr="00BE3180" w:rsidRDefault="00956254">
      <w:pPr>
        <w:widowControl w:val="0"/>
        <w:tabs>
          <w:tab w:val="left" w:pos="0"/>
        </w:tabs>
        <w:ind w:firstLine="709"/>
        <w:jc w:val="both"/>
      </w:pPr>
      <w:r w:rsidRPr="00BE3180">
        <w:rPr>
          <w:bCs/>
        </w:rPr>
        <w:t>2.</w:t>
      </w:r>
      <w:r w:rsidR="00A22F42">
        <w:rPr>
          <w:bCs/>
        </w:rPr>
        <w:t>7</w:t>
      </w:r>
      <w:r w:rsidRPr="00BE3180">
        <w:rPr>
          <w:bCs/>
        </w:rPr>
        <w:t xml:space="preserve">. </w:t>
      </w:r>
      <w:r w:rsidRPr="00BE3180">
        <w:t xml:space="preserve">Датой оплаты считается дата списания денежных средств со счета Заказчика, указанного в Контракте. </w:t>
      </w:r>
    </w:p>
    <w:p w:rsidR="00172B0B" w:rsidRPr="00BE3180" w:rsidRDefault="00A22F42">
      <w:pPr>
        <w:widowControl w:val="0"/>
        <w:tabs>
          <w:tab w:val="left" w:pos="0"/>
        </w:tabs>
        <w:ind w:firstLine="709"/>
        <w:jc w:val="both"/>
      </w:pPr>
      <w:r>
        <w:rPr>
          <w:color w:val="000000"/>
        </w:rPr>
        <w:t>2.8</w:t>
      </w:r>
      <w:r w:rsidR="00956254" w:rsidRPr="00BE3180">
        <w:rPr>
          <w:color w:val="000000"/>
        </w:rPr>
        <w:t xml:space="preserve">. Основанием для оплаты товара являются счёт, </w:t>
      </w:r>
      <w:r>
        <w:rPr>
          <w:color w:val="000000"/>
        </w:rPr>
        <w:t>счет-фактура (для плательщиков НДС) /либо универсаль</w:t>
      </w:r>
      <w:r w:rsidR="00F02D62">
        <w:rPr>
          <w:color w:val="000000"/>
        </w:rPr>
        <w:t>ный передаточный документ (УПД)</w:t>
      </w:r>
      <w:r>
        <w:rPr>
          <w:color w:val="000000"/>
        </w:rPr>
        <w:t xml:space="preserve"> </w:t>
      </w:r>
      <w:r w:rsidR="00F02D62" w:rsidRPr="00BE3180">
        <w:t xml:space="preserve">и </w:t>
      </w:r>
      <w:r w:rsidR="00F02D62" w:rsidRPr="00BE3180">
        <w:rPr>
          <w:color w:val="000000"/>
        </w:rPr>
        <w:t>подписанные Поставщиком и Заказчиком</w:t>
      </w:r>
      <w:r w:rsidR="00F02D62" w:rsidRPr="00BE3180">
        <w:t xml:space="preserve"> </w:t>
      </w:r>
      <w:r w:rsidR="00956254" w:rsidRPr="00BE3180">
        <w:t>товарные накладные</w:t>
      </w:r>
      <w:r>
        <w:t xml:space="preserve"> </w:t>
      </w:r>
      <w:proofErr w:type="gramStart"/>
      <w:r>
        <w:t>/</w:t>
      </w:r>
      <w:proofErr w:type="gramEnd"/>
      <w:r>
        <w:t>либо УПД</w:t>
      </w:r>
      <w:r w:rsidR="00F02D62">
        <w:t>,</w:t>
      </w:r>
      <w:r w:rsidR="00956254" w:rsidRPr="00BE3180">
        <w:t xml:space="preserve"> акт приёма-передачи товара.</w:t>
      </w:r>
    </w:p>
    <w:p w:rsidR="00172B0B" w:rsidRPr="00BE3180" w:rsidRDefault="00A22F42">
      <w:pPr>
        <w:jc w:val="both"/>
      </w:pPr>
      <w:r>
        <w:tab/>
        <w:t>2.9</w:t>
      </w:r>
      <w:r w:rsidR="00956254" w:rsidRPr="00BE3180">
        <w:t xml:space="preserve">. Суммы неисполненных </w:t>
      </w:r>
      <w:r w:rsidR="00745D80" w:rsidRPr="00BE3180">
        <w:t>Поставщиком</w:t>
      </w:r>
      <w:r w:rsidR="00956254" w:rsidRPr="00BE3180">
        <w:t xml:space="preserve"> требований об уплате неустоек (штрафов, пеней), предъявленных Заказчиком в соответствии с </w:t>
      </w:r>
      <w:r>
        <w:t>З</w:t>
      </w:r>
      <w:r w:rsidR="00956254" w:rsidRPr="00BE3180">
        <w:t xml:space="preserve">аконом и настоящим Контрактом, удерживаются Заказчиком из суммы, подлежащей оплате </w:t>
      </w:r>
      <w:r w:rsidR="00745D80" w:rsidRPr="00BE3180">
        <w:t>Поставщику</w:t>
      </w:r>
      <w:r w:rsidR="00956254" w:rsidRPr="00BE3180">
        <w:t>.</w:t>
      </w:r>
    </w:p>
    <w:p w:rsidR="00172B0B" w:rsidRPr="00B6465B" w:rsidRDefault="009C17E2" w:rsidP="00A22F42">
      <w:pPr>
        <w:pStyle w:val="afc"/>
        <w:spacing w:before="240" w:after="240"/>
        <w:ind w:firstLine="539"/>
        <w:jc w:val="center"/>
        <w:rPr>
          <w:b/>
          <w:bCs/>
          <w:caps/>
          <w:sz w:val="24"/>
          <w:szCs w:val="24"/>
        </w:rPr>
      </w:pPr>
      <w:r w:rsidRPr="00B6465B">
        <w:rPr>
          <w:b/>
          <w:bCs/>
          <w:sz w:val="24"/>
          <w:szCs w:val="24"/>
        </w:rPr>
        <w:t xml:space="preserve">3. </w:t>
      </w:r>
      <w:r w:rsidRPr="00B6465B">
        <w:rPr>
          <w:b/>
          <w:sz w:val="24"/>
          <w:szCs w:val="24"/>
        </w:rPr>
        <w:t xml:space="preserve">ПОРЯДОК, СРОК </w:t>
      </w:r>
      <w:r>
        <w:rPr>
          <w:b/>
          <w:sz w:val="24"/>
          <w:szCs w:val="24"/>
        </w:rPr>
        <w:t>ПОСТАВКИ</w:t>
      </w:r>
      <w:r w:rsidRPr="00B6465B">
        <w:rPr>
          <w:b/>
          <w:sz w:val="24"/>
          <w:szCs w:val="24"/>
        </w:rPr>
        <w:t xml:space="preserve"> ТОВАРА</w:t>
      </w:r>
    </w:p>
    <w:p w:rsidR="00172B0B" w:rsidRPr="00A22F42" w:rsidRDefault="00956254">
      <w:pPr>
        <w:widowControl w:val="0"/>
        <w:jc w:val="both"/>
      </w:pPr>
      <w:r w:rsidRPr="00A22F42">
        <w:tab/>
        <w:t xml:space="preserve">3.1. Срок поставки товара: </w:t>
      </w:r>
      <w:r w:rsidR="00A22F42">
        <w:t xml:space="preserve">с момента получения заявки от Заказчика </w:t>
      </w:r>
      <w:r w:rsidRPr="00A22F42">
        <w:t>в течение 2 рабочих дней</w:t>
      </w:r>
      <w:r w:rsidR="00B6465B" w:rsidRPr="00B6465B">
        <w:t xml:space="preserve">. </w:t>
      </w:r>
      <w:r w:rsidR="00B6465B" w:rsidRPr="004D03C9">
        <w:t>с учётом времени, отведённого на выполнение сопутствующих поставке услуг по вводу товара в эксплуатацию (распаковку, сборку</w:t>
      </w:r>
      <w:r w:rsidR="00B6465B" w:rsidRPr="00B6465B">
        <w:t xml:space="preserve"> (</w:t>
      </w:r>
      <w:r w:rsidR="00B6465B">
        <w:t>при необходимости</w:t>
      </w:r>
      <w:r w:rsidR="00B6465B" w:rsidRPr="00B6465B">
        <w:t>)</w:t>
      </w:r>
      <w:r w:rsidR="00B6465B" w:rsidRPr="004D03C9">
        <w:t>, наладку, установку товара по месту эксплуатации, проверку работоспособности</w:t>
      </w:r>
      <w:r w:rsidR="00B6465B" w:rsidRPr="004D03C9">
        <w:rPr>
          <w:bCs/>
        </w:rPr>
        <w:t xml:space="preserve"> в соответствии с технической и (или) эксплуатационной документацией производителя (изготовителя) товара</w:t>
      </w:r>
      <w:r w:rsidR="00B6465B" w:rsidRPr="004D03C9">
        <w:t>)</w:t>
      </w:r>
      <w:r w:rsidRPr="00A22F42">
        <w:t>.</w:t>
      </w:r>
    </w:p>
    <w:p w:rsidR="00172B0B" w:rsidRDefault="00956254">
      <w:pPr>
        <w:widowControl w:val="0"/>
        <w:jc w:val="both"/>
      </w:pPr>
      <w:r w:rsidRPr="00A22F42">
        <w:tab/>
        <w:t xml:space="preserve">Время проведения </w:t>
      </w:r>
      <w:r w:rsidR="00A22F42">
        <w:t>услуг</w:t>
      </w:r>
      <w:r w:rsidRPr="00A22F42">
        <w:t xml:space="preserve"> по установке</w:t>
      </w:r>
      <w:r w:rsidR="00274A82">
        <w:t xml:space="preserve">, подключению, испытанию </w:t>
      </w:r>
      <w:r w:rsidRPr="00A22F42">
        <w:t xml:space="preserve">товара </w:t>
      </w:r>
      <w:r w:rsidR="00274A82">
        <w:t>в рабочем режиме</w:t>
      </w:r>
      <w:r w:rsidRPr="00A22F42">
        <w:t xml:space="preserve"> </w:t>
      </w:r>
      <w:r w:rsidR="00274A82">
        <w:t>–</w:t>
      </w:r>
      <w:r w:rsidRPr="00A22F42">
        <w:t xml:space="preserve"> по</w:t>
      </w:r>
      <w:r w:rsidR="00274A82">
        <w:t xml:space="preserve"> </w:t>
      </w:r>
      <w:r w:rsidRPr="00A22F42">
        <w:t xml:space="preserve">предварительной договоренности с Заказчиком. </w:t>
      </w:r>
    </w:p>
    <w:p w:rsidR="00B6465B" w:rsidRPr="00A22F42" w:rsidRDefault="00B6465B" w:rsidP="00B6465B">
      <w:pPr>
        <w:widowControl w:val="0"/>
        <w:ind w:firstLine="709"/>
        <w:jc w:val="both"/>
      </w:pPr>
      <w:r w:rsidRPr="004D03C9">
        <w:rPr>
          <w:bCs/>
        </w:rPr>
        <w:t xml:space="preserve">Поставка осуществляется </w:t>
      </w:r>
      <w:r w:rsidRPr="004D03C9">
        <w:rPr>
          <w:rFonts w:eastAsia="Arial Unicode MS"/>
          <w:color w:val="000000"/>
        </w:rPr>
        <w:t>по рабочим дням с 10.00 до 16.00 (кроме субботы, воскресенья и праздничных дней) в соответствующее помещение, указанное Заказчиком.</w:t>
      </w:r>
    </w:p>
    <w:p w:rsidR="00172B0B" w:rsidRDefault="00956254">
      <w:pPr>
        <w:widowControl w:val="0"/>
        <w:jc w:val="both"/>
      </w:pPr>
      <w:r w:rsidRPr="00A22F42">
        <w:tab/>
        <w:t xml:space="preserve">3.2. </w:t>
      </w:r>
      <w:r w:rsidR="00B6465B" w:rsidRPr="004D03C9">
        <w:t>Поставка товара осуществляется Поставщиком по адресу</w:t>
      </w:r>
      <w:r w:rsidR="00B6465B">
        <w:t>, указанному в пункте 1.3 Контракта.</w:t>
      </w:r>
    </w:p>
    <w:p w:rsidR="00172B0B" w:rsidRDefault="00B6465B">
      <w:pPr>
        <w:widowControl w:val="0"/>
        <w:ind w:firstLine="709"/>
        <w:jc w:val="both"/>
        <w:rPr>
          <w:color w:val="000000" w:themeColor="text1"/>
          <w:lang w:eastAsia="ar-SA"/>
        </w:rPr>
      </w:pPr>
      <w:r>
        <w:t xml:space="preserve">3.3. </w:t>
      </w:r>
      <w:r w:rsidRPr="004D03C9">
        <w:t xml:space="preserve">Порядок оказания услуг по вводу товара в эксплуатацию: </w:t>
      </w:r>
      <w:r w:rsidRPr="004D03C9">
        <w:rPr>
          <w:color w:val="000000" w:themeColor="text1"/>
          <w:lang w:eastAsia="ar-SA"/>
        </w:rPr>
        <w:t>услуга выполняется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 по согласованию с администрацией Заказчика. Работы, связанные с отключением электрического питания, выполняются по графику, согласованному с Заказчиком.</w:t>
      </w:r>
    </w:p>
    <w:p w:rsidR="00F02D62" w:rsidRPr="004D03C9" w:rsidRDefault="00F02D62" w:rsidP="00F02D62">
      <w:pPr>
        <w:widowControl w:val="0"/>
        <w:autoSpaceDE w:val="0"/>
        <w:ind w:firstLine="709"/>
        <w:jc w:val="both"/>
      </w:pPr>
      <w:r>
        <w:rPr>
          <w:color w:val="000000" w:themeColor="text1"/>
          <w:lang w:eastAsia="ar-SA"/>
        </w:rPr>
        <w:t xml:space="preserve">3.4. </w:t>
      </w:r>
      <w:r w:rsidRPr="004D03C9">
        <w:t>При поставке товара Поставщик представляет следующую документацию:</w:t>
      </w:r>
    </w:p>
    <w:p w:rsidR="00F02D62" w:rsidRPr="004D03C9" w:rsidRDefault="00F02D62" w:rsidP="00F02D62">
      <w:pPr>
        <w:ind w:firstLine="709"/>
        <w:jc w:val="both"/>
      </w:pPr>
      <w:r w:rsidRPr="004D03C9">
        <w:t>а) счет на оплату</w:t>
      </w:r>
      <w:r>
        <w:t>, счет-фактуру (для плательщиков НДС) /либо УПД</w:t>
      </w:r>
      <w:r w:rsidRPr="004D03C9">
        <w:t>;</w:t>
      </w:r>
    </w:p>
    <w:p w:rsidR="00F02D62" w:rsidRPr="004D03C9" w:rsidRDefault="00F02D62" w:rsidP="00F02D62">
      <w:pPr>
        <w:ind w:firstLine="709"/>
        <w:jc w:val="both"/>
      </w:pPr>
      <w:r w:rsidRPr="004D03C9">
        <w:t>б) техническую и (или) эксплуатационную документацию производителя (изготовителя) товара, руководство по эксплуатации на русском языке;</w:t>
      </w:r>
    </w:p>
    <w:p w:rsidR="00F02D62" w:rsidRPr="004D03C9" w:rsidRDefault="00F02D62" w:rsidP="00F02D62">
      <w:pPr>
        <w:ind w:firstLine="709"/>
        <w:jc w:val="both"/>
      </w:pPr>
      <w:r w:rsidRPr="004D03C9">
        <w:t>в) товарную накладную, оформленную в установленном порядке /либо УПД;</w:t>
      </w:r>
    </w:p>
    <w:p w:rsidR="00F02D62" w:rsidRPr="004D03C9" w:rsidRDefault="00F02D62" w:rsidP="00F02D62">
      <w:pPr>
        <w:ind w:firstLine="709"/>
        <w:jc w:val="both"/>
      </w:pPr>
      <w:r w:rsidRPr="004D03C9">
        <w:t>г) акт приема-передачи товара в двух экземплярах (один экземпляр для Заказчика и один экземпляр для Поставщика);</w:t>
      </w:r>
    </w:p>
    <w:p w:rsidR="00F02D62" w:rsidRPr="004D03C9" w:rsidRDefault="00F02D62" w:rsidP="00F02D62">
      <w:pPr>
        <w:ind w:firstLine="709"/>
        <w:jc w:val="both"/>
      </w:pPr>
      <w:r w:rsidRPr="004D03C9">
        <w:t xml:space="preserve">д) гарантию производителя на товар, срок действия которой составляет </w:t>
      </w:r>
      <w:r>
        <w:t xml:space="preserve">не менее </w:t>
      </w:r>
      <w:r w:rsidR="00791D52">
        <w:br/>
      </w:r>
      <w:r>
        <w:t>1</w:t>
      </w:r>
      <w:r w:rsidRPr="004D03C9">
        <w:t>2 месяц</w:t>
      </w:r>
      <w:r>
        <w:t>ев</w:t>
      </w:r>
      <w:r w:rsidRPr="004D03C9">
        <w:t>,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F02D62" w:rsidRPr="004D03C9" w:rsidRDefault="00F02D62" w:rsidP="00F02D62">
      <w:pPr>
        <w:ind w:firstLine="709"/>
        <w:jc w:val="both"/>
      </w:pPr>
      <w:r w:rsidRPr="004D03C9">
        <w:t>е)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F02D62" w:rsidRPr="004D03C9" w:rsidRDefault="00F02D62" w:rsidP="00F02D62">
      <w:pPr>
        <w:ind w:firstLine="709"/>
        <w:jc w:val="both"/>
      </w:pPr>
      <w:r w:rsidRPr="004D03C9">
        <w:lastRenderedPageBreak/>
        <w:t>ж) 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4D03C9">
        <w:rPr>
          <w:rFonts w:eastAsia="Calibri"/>
          <w:bCs/>
        </w:rPr>
        <w:t>.</w:t>
      </w:r>
    </w:p>
    <w:p w:rsidR="00F02D62" w:rsidRPr="009C17E2" w:rsidRDefault="00F02D62" w:rsidP="00F02D62">
      <w:pPr>
        <w:widowControl w:val="0"/>
        <w:ind w:firstLine="709"/>
        <w:jc w:val="both"/>
      </w:pPr>
      <w:r w:rsidRPr="004D03C9">
        <w:rPr>
          <w:color w:val="000000"/>
          <w:lang w:bidi="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172B0B" w:rsidRPr="009C17E2" w:rsidRDefault="00956254" w:rsidP="009C17E2">
      <w:pPr>
        <w:widowControl w:val="0"/>
        <w:spacing w:before="240" w:after="240"/>
        <w:ind w:firstLine="709"/>
        <w:jc w:val="center"/>
      </w:pPr>
      <w:r w:rsidRPr="009C17E2">
        <w:rPr>
          <w:b/>
        </w:rPr>
        <w:t xml:space="preserve">4. </w:t>
      </w:r>
      <w:r w:rsidRPr="009C17E2">
        <w:rPr>
          <w:b/>
          <w:bCs/>
          <w:caps/>
        </w:rPr>
        <w:t>Права и обязанности сторон</w:t>
      </w:r>
    </w:p>
    <w:p w:rsidR="00172B0B" w:rsidRPr="009C17E2" w:rsidRDefault="00956254">
      <w:pPr>
        <w:tabs>
          <w:tab w:val="left" w:pos="720"/>
        </w:tabs>
        <w:jc w:val="both"/>
        <w:rPr>
          <w:i/>
        </w:rPr>
      </w:pPr>
      <w:r w:rsidRPr="009C17E2">
        <w:rPr>
          <w:i/>
        </w:rPr>
        <w:tab/>
        <w:t xml:space="preserve">4.1. </w:t>
      </w:r>
      <w:r w:rsidR="00281B96" w:rsidRPr="009C17E2">
        <w:rPr>
          <w:bCs/>
          <w:i/>
        </w:rPr>
        <w:t>Поставщик</w:t>
      </w:r>
      <w:r w:rsidRPr="009C17E2">
        <w:rPr>
          <w:i/>
        </w:rPr>
        <w:t xml:space="preserve"> обязан:</w:t>
      </w:r>
    </w:p>
    <w:p w:rsidR="00172B0B" w:rsidRDefault="00956254">
      <w:pPr>
        <w:ind w:firstLine="709"/>
        <w:jc w:val="both"/>
      </w:pPr>
      <w:r w:rsidRPr="009C17E2">
        <w:t xml:space="preserve">4.1.1. С момента </w:t>
      </w:r>
      <w:r w:rsidR="009C17E2">
        <w:t>получения заявки от Заказчика</w:t>
      </w:r>
      <w:r w:rsidRPr="009C17E2">
        <w:t xml:space="preserve"> осуществить поставку товара и выполнить </w:t>
      </w:r>
      <w:r w:rsidR="009C17E2">
        <w:t>необходимый комплекс услуг</w:t>
      </w:r>
      <w:r w:rsidRPr="009C17E2">
        <w:t xml:space="preserve"> по </w:t>
      </w:r>
      <w:r w:rsidR="009C17E2">
        <w:t>вводу</w:t>
      </w:r>
      <w:r w:rsidRPr="009C17E2">
        <w:t xml:space="preserve"> товара </w:t>
      </w:r>
      <w:r w:rsidR="009C17E2">
        <w:t>в</w:t>
      </w:r>
      <w:r w:rsidRPr="009C17E2">
        <w:t xml:space="preserve"> эксплуатаци</w:t>
      </w:r>
      <w:r w:rsidR="009C17E2">
        <w:t>ю</w:t>
      </w:r>
      <w:r w:rsidRPr="009C17E2">
        <w:t xml:space="preserve"> в срок, указанный в разделе 3 Контракта.</w:t>
      </w:r>
    </w:p>
    <w:p w:rsidR="009C17E2" w:rsidRPr="009C17E2" w:rsidRDefault="009C17E2">
      <w:pPr>
        <w:ind w:firstLine="709"/>
        <w:jc w:val="both"/>
      </w:pPr>
      <w:r w:rsidRPr="00045791">
        <w:rPr>
          <w:rFonts w:eastAsia="Calibri"/>
          <w:bCs/>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Pr="00045791">
        <w:t>.</w:t>
      </w:r>
    </w:p>
    <w:p w:rsidR="009C17E2" w:rsidRPr="00045791" w:rsidRDefault="00956254" w:rsidP="009C17E2">
      <w:pPr>
        <w:ind w:firstLine="709"/>
        <w:jc w:val="both"/>
      </w:pPr>
      <w:r w:rsidRPr="009C17E2">
        <w:t xml:space="preserve">4.1.2. </w:t>
      </w:r>
      <w:r w:rsidR="009C17E2" w:rsidRPr="00045791">
        <w:t xml:space="preserve">Поставка товара должна включать в себя сопутствующие </w:t>
      </w:r>
      <w:r w:rsidR="009C17E2">
        <w:t>услуги</w:t>
      </w:r>
      <w:r w:rsidR="009C17E2" w:rsidRPr="00045791">
        <w:t>:</w:t>
      </w:r>
    </w:p>
    <w:p w:rsidR="009C17E2" w:rsidRPr="00045791" w:rsidRDefault="009C17E2" w:rsidP="009C17E2">
      <w:pPr>
        <w:tabs>
          <w:tab w:val="left" w:pos="720"/>
        </w:tabs>
        <w:ind w:firstLine="709"/>
        <w:jc w:val="both"/>
      </w:pPr>
      <w:r w:rsidRPr="00045791">
        <w:t xml:space="preserve">- испытание товара в рабочем режиме, проверка работоспособности; </w:t>
      </w:r>
    </w:p>
    <w:p w:rsidR="009C17E2" w:rsidRPr="00045791" w:rsidRDefault="009C17E2" w:rsidP="009C17E2">
      <w:pPr>
        <w:tabs>
          <w:tab w:val="left" w:pos="720"/>
        </w:tabs>
        <w:ind w:firstLine="709"/>
        <w:jc w:val="both"/>
      </w:pPr>
      <w:r w:rsidRPr="00045791">
        <w:t xml:space="preserve">- в соответствии с технической и (или) эксплуатационной документацией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 комплекс </w:t>
      </w:r>
      <w:r>
        <w:t>услуг</w:t>
      </w:r>
      <w:r w:rsidRPr="00045791">
        <w:t xml:space="preserve"> по вводу товара в эксплуатацию (доставка до места установки, распаковка; сборка</w:t>
      </w:r>
      <w:r>
        <w:t xml:space="preserve"> (при необходимости)</w:t>
      </w:r>
      <w:r w:rsidRPr="00045791">
        <w:t xml:space="preserve">, наладка и установка товара по месту эксплуатации); </w:t>
      </w:r>
    </w:p>
    <w:p w:rsidR="009C17E2" w:rsidRPr="00045791" w:rsidRDefault="009C17E2" w:rsidP="009C17E2">
      <w:pPr>
        <w:tabs>
          <w:tab w:val="left" w:pos="720"/>
        </w:tabs>
        <w:ind w:firstLine="709"/>
        <w:jc w:val="both"/>
      </w:pPr>
      <w:r w:rsidRPr="00045791">
        <w:t>- инструктаж сотрудников Заказчика правилам эксплуатации товара должны проводиться по месту эксплуатации товара и включать технику безопасности</w:t>
      </w:r>
      <w:r>
        <w:t>, правила пользования товаром</w:t>
      </w:r>
      <w:r w:rsidRPr="00045791">
        <w:t>;</w:t>
      </w:r>
    </w:p>
    <w:p w:rsidR="009C17E2" w:rsidRDefault="009C17E2" w:rsidP="009C17E2">
      <w:pPr>
        <w:ind w:firstLine="709"/>
        <w:jc w:val="both"/>
      </w:pPr>
      <w:r w:rsidRPr="00045791">
        <w:t>- гарантийное обслуживание товара.</w:t>
      </w:r>
    </w:p>
    <w:p w:rsidR="009C17E2" w:rsidRDefault="009C17E2" w:rsidP="009C17E2">
      <w:pPr>
        <w:ind w:firstLine="709"/>
        <w:jc w:val="both"/>
      </w:pPr>
      <w:r>
        <w:t xml:space="preserve">4.1.3. </w:t>
      </w:r>
      <w:r w:rsidRPr="00045791">
        <w:rPr>
          <w:color w:val="000000"/>
        </w:rPr>
        <w:t>И</w:t>
      </w:r>
      <w:r w:rsidRPr="00045791">
        <w:t>спользовать квалифицированный персонал для оказания услуг по сборке</w:t>
      </w:r>
      <w:r>
        <w:t xml:space="preserve"> (при необходимости)</w:t>
      </w:r>
      <w:r w:rsidRPr="00045791">
        <w:t xml:space="preserve">, установке, пуско-наладочных работ, вводу товара в эксплуатацию согласно </w:t>
      </w:r>
      <w:proofErr w:type="gramStart"/>
      <w:r w:rsidRPr="00045791">
        <w:t>требованиям</w:t>
      </w:r>
      <w:proofErr w:type="gramEnd"/>
      <w:r w:rsidRPr="00045791">
        <w:t xml:space="preserve"> технической и (или)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rsidR="009C17E2" w:rsidRDefault="009C17E2" w:rsidP="009C17E2">
      <w:pPr>
        <w:ind w:firstLine="709"/>
        <w:jc w:val="both"/>
      </w:pPr>
      <w:r>
        <w:t xml:space="preserve">4.1.4. </w:t>
      </w:r>
      <w:r w:rsidRPr="00045791">
        <w:rPr>
          <w:color w:val="000000"/>
        </w:rPr>
        <w:t>О</w:t>
      </w:r>
      <w:r w:rsidRPr="00045791">
        <w:t>существлять своими силами и за свой счет сборку</w:t>
      </w:r>
      <w:r>
        <w:t xml:space="preserve"> (при необходимости)</w:t>
      </w:r>
      <w:r w:rsidRPr="00045791">
        <w:t>, установку, пуско-наладочные работы, вводу товара в эксплуатацию в помещении или месте эксплуатации товара, подготовленном в соответствии с требованиями технической и(или) эксплуатационной документацией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r>
        <w:t>,</w:t>
      </w:r>
      <w:r w:rsidRPr="00045791">
        <w:t xml:space="preserve"> с минимальным повреждением стен и с последующим устранением повреждений, выявленных в процессе выполнения </w:t>
      </w:r>
      <w:r>
        <w:t>услуг</w:t>
      </w:r>
      <w:r w:rsidRPr="00045791">
        <w:t xml:space="preserve"> по установке и наладке товара. По окончанию оказания услуг произвести вывоз упаковки, иного мусора, образовавшегося при поставке, установке товара по месту эксплуатации.</w:t>
      </w:r>
    </w:p>
    <w:p w:rsidR="009C17E2" w:rsidRDefault="009C17E2" w:rsidP="009C17E2">
      <w:pPr>
        <w:ind w:firstLine="709"/>
        <w:jc w:val="both"/>
      </w:pPr>
      <w:r>
        <w:t xml:space="preserve">4.1.5. </w:t>
      </w:r>
      <w:r w:rsidRPr="00045791">
        <w:t xml:space="preserve">Поставить товар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Российской Федерации. Поставляемый товар должен обеспечивать безопасность его использования. На поставляемом товаре не должно быть следов механических повреждений. </w:t>
      </w:r>
    </w:p>
    <w:p w:rsidR="00172B0B" w:rsidRPr="009C17E2" w:rsidRDefault="00956254">
      <w:pPr>
        <w:ind w:firstLine="709"/>
        <w:jc w:val="both"/>
      </w:pPr>
      <w:r w:rsidRPr="009C17E2">
        <w:t>4.1.</w:t>
      </w:r>
      <w:r w:rsidR="009C17E2">
        <w:t>6</w:t>
      </w:r>
      <w:r w:rsidRPr="009C17E2">
        <w:t>. Нести ответственность перед Заказчиком до передачи ему по акту приёма-передачи за все повреждения или порчу товара, возникшие в результате некачественной упаковки, за образование коррозии.</w:t>
      </w:r>
    </w:p>
    <w:p w:rsidR="00172B0B" w:rsidRPr="009C17E2" w:rsidRDefault="00956254">
      <w:pPr>
        <w:ind w:firstLine="709"/>
        <w:jc w:val="both"/>
      </w:pPr>
      <w:r w:rsidRPr="009C17E2">
        <w:lastRenderedPageBreak/>
        <w:t>4.1.</w:t>
      </w:r>
      <w:r w:rsidR="008F63BD">
        <w:t>7</w:t>
      </w:r>
      <w:r w:rsidRPr="009C17E2">
        <w:t>. Качество товара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rsidR="00172B0B" w:rsidRPr="009C17E2" w:rsidRDefault="00956254">
      <w:pPr>
        <w:ind w:firstLine="709"/>
        <w:jc w:val="both"/>
      </w:pPr>
      <w:r w:rsidRPr="009C17E2">
        <w:t>4.1.</w:t>
      </w:r>
      <w:r w:rsidR="008F63BD">
        <w:t>8</w:t>
      </w:r>
      <w:r w:rsidRPr="009C17E2">
        <w:t xml:space="preserve">. Поставляемый товар должен быть упакован. </w:t>
      </w:r>
      <w:r w:rsidRPr="009C17E2">
        <w:rPr>
          <w:lang w:eastAsia="ar-SA"/>
        </w:rPr>
        <w:t>Упаковка и маркировка товара должна соответствовать требованиям государственных стандартов, санитарных норм и правил.</w:t>
      </w:r>
    </w:p>
    <w:p w:rsidR="00172B0B" w:rsidRPr="009C17E2" w:rsidRDefault="00956254">
      <w:pPr>
        <w:ind w:firstLine="709"/>
        <w:jc w:val="both"/>
      </w:pPr>
      <w:r w:rsidRPr="009C17E2">
        <w:t>4.1.</w:t>
      </w:r>
      <w:r w:rsidR="008F63BD">
        <w:t>9</w:t>
      </w:r>
      <w:r w:rsidRPr="009C17E2">
        <w:t>. За один рабочий день уведомить Заказчика о готовности товара к приёму-передаче, назначить ответственного представителя со своей стороны за оформление приёма-передачи товара.</w:t>
      </w:r>
    </w:p>
    <w:p w:rsidR="00172B0B" w:rsidRPr="009C17E2" w:rsidRDefault="00956254">
      <w:pPr>
        <w:ind w:firstLine="709"/>
        <w:jc w:val="both"/>
      </w:pPr>
      <w:r w:rsidRPr="009C17E2">
        <w:t>4.1.</w:t>
      </w:r>
      <w:r w:rsidR="008F63BD">
        <w:t>10</w:t>
      </w:r>
      <w:r w:rsidRPr="009C17E2">
        <w:t>. Представлять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172B0B" w:rsidRPr="009C17E2" w:rsidRDefault="008F63BD">
      <w:pPr>
        <w:ind w:firstLine="709"/>
        <w:jc w:val="both"/>
      </w:pPr>
      <w:r>
        <w:t>4.1.11</w:t>
      </w:r>
      <w:r w:rsidR="00956254" w:rsidRPr="009C17E2">
        <w:t>. Г</w:t>
      </w:r>
      <w:r w:rsidR="00956254" w:rsidRPr="009C17E2">
        <w:rPr>
          <w:lang w:eastAsia="ar-SA"/>
        </w:rPr>
        <w:t>арантировать качество и безопасность поставляемого товара в соответствии с действующими стандартами, утверждёнными на данный вид товара, с предоставлением сертификатов соответствия.</w:t>
      </w:r>
    </w:p>
    <w:p w:rsidR="00172B0B" w:rsidRPr="009C17E2" w:rsidRDefault="00956254">
      <w:pPr>
        <w:widowControl w:val="0"/>
        <w:ind w:firstLine="709"/>
        <w:jc w:val="both"/>
      </w:pPr>
      <w:r w:rsidRPr="009C17E2">
        <w:rPr>
          <w:spacing w:val="2"/>
        </w:rPr>
        <w:t>4.1.1</w:t>
      </w:r>
      <w:r w:rsidR="008F63BD">
        <w:rPr>
          <w:spacing w:val="2"/>
        </w:rPr>
        <w:t>2</w:t>
      </w:r>
      <w:r w:rsidRPr="009C17E2">
        <w:rPr>
          <w:spacing w:val="2"/>
        </w:rPr>
        <w:t xml:space="preserve">. </w:t>
      </w:r>
      <w:r w:rsidR="008F63BD" w:rsidRPr="00045791">
        <w:rPr>
          <w:color w:val="000000"/>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календарных дней с момента уведомления его об этом со стороны Заказчика</w:t>
      </w:r>
      <w:r w:rsidR="008F63BD">
        <w:rPr>
          <w:color w:val="000000"/>
        </w:rPr>
        <w:t>.</w:t>
      </w:r>
    </w:p>
    <w:p w:rsidR="00172B0B" w:rsidRPr="009C17E2" w:rsidRDefault="00956254">
      <w:pPr>
        <w:widowControl w:val="0"/>
        <w:ind w:firstLine="709"/>
        <w:jc w:val="both"/>
      </w:pPr>
      <w:r w:rsidRPr="009C17E2">
        <w:t>4.1.1</w:t>
      </w:r>
      <w:r w:rsidR="008F63BD">
        <w:t>3</w:t>
      </w:r>
      <w:r w:rsidRPr="009C17E2">
        <w:t xml:space="preserve">. </w:t>
      </w:r>
      <w:r w:rsidR="004A22AF" w:rsidRPr="00045791">
        <w:t xml:space="preserve">Обеспечивать гарантии на товар в соответствии с </w:t>
      </w:r>
      <w:r w:rsidR="004A22AF" w:rsidRPr="00E0502A">
        <w:t xml:space="preserve">разделом </w:t>
      </w:r>
      <w:r w:rsidR="004A22AF">
        <w:t>6</w:t>
      </w:r>
      <w:r w:rsidR="004A22AF" w:rsidRPr="00045791">
        <w:t xml:space="preserve"> Контракта</w:t>
      </w:r>
      <w:r w:rsidR="004A22AF" w:rsidRPr="00045791">
        <w:rPr>
          <w:lang w:eastAsia="ar-SA"/>
        </w:rPr>
        <w:t>.</w:t>
      </w:r>
      <w:bookmarkStart w:id="0" w:name="_GoBack"/>
      <w:bookmarkEnd w:id="0"/>
    </w:p>
    <w:p w:rsidR="00172B0B" w:rsidRPr="009C17E2" w:rsidRDefault="00956254">
      <w:pPr>
        <w:widowControl w:val="0"/>
        <w:ind w:firstLine="709"/>
        <w:jc w:val="both"/>
      </w:pPr>
      <w:r w:rsidRPr="009C17E2">
        <w:t>4.1.1</w:t>
      </w:r>
      <w:r w:rsidR="008F63BD">
        <w:t>4</w:t>
      </w:r>
      <w:r w:rsidRPr="009C17E2">
        <w:t xml:space="preserve">. </w:t>
      </w:r>
      <w:r w:rsidR="008F63BD" w:rsidRPr="00045791">
        <w:rPr>
          <w:color w:val="000000"/>
        </w:rPr>
        <w:t>Своими силами и за свой счет устранять допущенные недостатки при поставке товара и (или) оказании услуг.</w:t>
      </w:r>
    </w:p>
    <w:p w:rsidR="00172B0B" w:rsidRPr="009C17E2" w:rsidRDefault="00956254">
      <w:pPr>
        <w:pStyle w:val="ConsPlusNormal0"/>
        <w:ind w:firstLine="709"/>
        <w:jc w:val="both"/>
        <w:rPr>
          <w:sz w:val="24"/>
          <w:szCs w:val="24"/>
        </w:rPr>
      </w:pPr>
      <w:r w:rsidRPr="009C17E2">
        <w:rPr>
          <w:rFonts w:ascii="Times New Roman" w:hAnsi="Times New Roman" w:cs="Times New Roman"/>
          <w:sz w:val="24"/>
          <w:szCs w:val="24"/>
        </w:rPr>
        <w:t>4.1.1</w:t>
      </w:r>
      <w:r w:rsidR="008F63BD">
        <w:rPr>
          <w:rFonts w:ascii="Times New Roman" w:hAnsi="Times New Roman" w:cs="Times New Roman"/>
          <w:sz w:val="24"/>
          <w:szCs w:val="24"/>
        </w:rPr>
        <w:t>5</w:t>
      </w:r>
      <w:r w:rsidRPr="009C17E2">
        <w:rPr>
          <w:rFonts w:ascii="Times New Roman" w:hAnsi="Times New Roman" w:cs="Times New Roman"/>
          <w:sz w:val="24"/>
          <w:szCs w:val="24"/>
        </w:rPr>
        <w:t xml:space="preserve">. 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w:t>
      </w:r>
      <w:r w:rsidR="00745D80" w:rsidRPr="009C17E2">
        <w:rPr>
          <w:rFonts w:ascii="Times New Roman" w:hAnsi="Times New Roman" w:cs="Times New Roman"/>
          <w:sz w:val="24"/>
          <w:szCs w:val="24"/>
        </w:rPr>
        <w:t>Поставщиком</w:t>
      </w:r>
      <w:r w:rsidRPr="009C17E2">
        <w:rPr>
          <w:rFonts w:ascii="Times New Roman" w:hAnsi="Times New Roman" w:cs="Times New Roman"/>
          <w:sz w:val="24"/>
          <w:szCs w:val="24"/>
        </w:rPr>
        <w:t xml:space="preserve">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72B0B" w:rsidRPr="009C17E2" w:rsidRDefault="00956254">
      <w:pPr>
        <w:jc w:val="both"/>
      </w:pPr>
      <w:r w:rsidRPr="009C17E2">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172B0B" w:rsidRPr="009C17E2" w:rsidRDefault="00956254">
      <w:pPr>
        <w:pStyle w:val="ConsPlusNormal0"/>
        <w:ind w:firstLine="0"/>
        <w:jc w:val="both"/>
        <w:rPr>
          <w:sz w:val="24"/>
          <w:szCs w:val="24"/>
        </w:rPr>
      </w:pPr>
      <w:r w:rsidRPr="009C17E2">
        <w:rPr>
          <w:rFonts w:ascii="Times New Roman" w:hAnsi="Times New Roman" w:cs="Times New Roman"/>
          <w:sz w:val="24"/>
          <w:szCs w:val="24"/>
        </w:rPr>
        <w:tab/>
        <w:t xml:space="preserve">2) дата получения </w:t>
      </w:r>
      <w:r w:rsidR="00745D80" w:rsidRPr="009C17E2">
        <w:rPr>
          <w:rFonts w:ascii="Times New Roman" w:hAnsi="Times New Roman" w:cs="Times New Roman"/>
          <w:sz w:val="24"/>
          <w:szCs w:val="24"/>
        </w:rPr>
        <w:t>Поставщиком</w:t>
      </w:r>
      <w:r w:rsidRPr="009C17E2">
        <w:rPr>
          <w:rFonts w:ascii="Times New Roman" w:hAnsi="Times New Roman" w:cs="Times New Roman"/>
          <w:sz w:val="24"/>
          <w:szCs w:val="24"/>
        </w:rPr>
        <w:t xml:space="preserve"> подтверждения о вручении Заказчику заказного письма, предусмотренного настоящим пунктом, либо дата получения </w:t>
      </w:r>
      <w:r w:rsidR="00745D80" w:rsidRPr="009C17E2">
        <w:rPr>
          <w:rFonts w:ascii="Times New Roman" w:hAnsi="Times New Roman" w:cs="Times New Roman"/>
          <w:sz w:val="24"/>
          <w:szCs w:val="24"/>
        </w:rPr>
        <w:t>Поставщиком</w:t>
      </w:r>
      <w:r w:rsidRPr="009C17E2">
        <w:rPr>
          <w:rFonts w:ascii="Times New Roman" w:hAnsi="Times New Roman" w:cs="Times New Roman"/>
          <w:sz w:val="24"/>
          <w:szCs w:val="24"/>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72B0B" w:rsidRPr="009C17E2" w:rsidRDefault="00956254">
      <w:pPr>
        <w:widowControl w:val="0"/>
        <w:ind w:firstLine="709"/>
        <w:jc w:val="both"/>
        <w:rPr>
          <w:i/>
        </w:rPr>
      </w:pPr>
      <w:r w:rsidRPr="009C17E2">
        <w:rPr>
          <w:i/>
        </w:rPr>
        <w:t xml:space="preserve">4.2. </w:t>
      </w:r>
      <w:r w:rsidR="00745D80" w:rsidRPr="009C17E2">
        <w:rPr>
          <w:i/>
        </w:rPr>
        <w:t>Поставщик</w:t>
      </w:r>
      <w:r w:rsidRPr="009C17E2">
        <w:rPr>
          <w:i/>
        </w:rPr>
        <w:t xml:space="preserve"> вправе:</w:t>
      </w:r>
    </w:p>
    <w:p w:rsidR="008F63BD" w:rsidRDefault="00956254">
      <w:pPr>
        <w:widowControl w:val="0"/>
        <w:ind w:firstLine="709"/>
        <w:jc w:val="both"/>
      </w:pPr>
      <w:r w:rsidRPr="009C17E2">
        <w:t xml:space="preserve">4.2.1. </w:t>
      </w:r>
      <w:r w:rsidR="008F63BD" w:rsidRPr="00BE7102">
        <w:t xml:space="preserve">Требовать от Заказчика подготовки помещения или места эксплуатации, в котором будет осуществляться </w:t>
      </w:r>
      <w:r w:rsidR="008F63BD">
        <w:t>сборка</w:t>
      </w:r>
      <w:r w:rsidR="008F63BD">
        <w:t xml:space="preserve"> (при необходимости)</w:t>
      </w:r>
      <w:r w:rsidR="008F63BD">
        <w:t xml:space="preserve">, </w:t>
      </w:r>
      <w:r w:rsidR="008F63BD" w:rsidRPr="00BE7102">
        <w:t>установка</w:t>
      </w:r>
      <w:r w:rsidR="008F63BD">
        <w:t>, пуско-наладочные работы</w:t>
      </w:r>
      <w:r w:rsidR="008F63BD" w:rsidRPr="00BE7102">
        <w:t xml:space="preserve"> в соответствии с требованиями технической и (или) эксплуатационной документации производителя (изготовителя) </w:t>
      </w:r>
      <w:r w:rsidR="008F63BD">
        <w:t xml:space="preserve">товара, </w:t>
      </w:r>
      <w:r w:rsidR="008F63BD" w:rsidRPr="00045791">
        <w:t>с учетом класса электробезопасности и иных требований безопасности в соответствии с законодательством Российской Федерации</w:t>
      </w:r>
      <w:r w:rsidR="008F63BD">
        <w:t>.</w:t>
      </w:r>
    </w:p>
    <w:p w:rsidR="00172B0B" w:rsidRPr="009C17E2" w:rsidRDefault="008F63BD">
      <w:pPr>
        <w:widowControl w:val="0"/>
        <w:ind w:firstLine="709"/>
        <w:jc w:val="both"/>
      </w:pPr>
      <w:r>
        <w:t xml:space="preserve">4.2.2. </w:t>
      </w:r>
      <w:r w:rsidR="00956254" w:rsidRPr="009C17E2">
        <w:t>Требовать от Заказчика произвести приемку товара в порядке и сроки, предусмотренные настоящим Контрактом.</w:t>
      </w:r>
    </w:p>
    <w:p w:rsidR="00172B0B" w:rsidRPr="009C17E2" w:rsidRDefault="00956254">
      <w:pPr>
        <w:widowControl w:val="0"/>
        <w:tabs>
          <w:tab w:val="left" w:pos="900"/>
        </w:tabs>
        <w:ind w:firstLine="709"/>
        <w:jc w:val="both"/>
      </w:pPr>
      <w:r w:rsidRPr="009C17E2">
        <w:t>4.2.</w:t>
      </w:r>
      <w:r w:rsidR="008F63BD">
        <w:t>3</w:t>
      </w:r>
      <w:r w:rsidRPr="009C17E2">
        <w:t>. Требовать от Заказчика своевременной оплаты поставленного товара в порядке и в сроки, предусмотренные настоящим Контрактом.</w:t>
      </w:r>
    </w:p>
    <w:p w:rsidR="00172B0B" w:rsidRPr="009C17E2" w:rsidRDefault="00956254">
      <w:pPr>
        <w:widowControl w:val="0"/>
        <w:tabs>
          <w:tab w:val="left" w:pos="900"/>
        </w:tabs>
        <w:ind w:firstLine="709"/>
        <w:jc w:val="both"/>
      </w:pPr>
      <w:r w:rsidRPr="009C17E2">
        <w:t>4.2.</w:t>
      </w:r>
      <w:r w:rsidR="008F63BD">
        <w:t>4</w:t>
      </w:r>
      <w:r w:rsidRPr="009C17E2">
        <w:t>. Требовать от Заказчика предоставления имеющейся у него информации, необходимой для исполнения обязательств по настоящему Контракту.</w:t>
      </w:r>
    </w:p>
    <w:p w:rsidR="00172B0B" w:rsidRPr="009C17E2" w:rsidRDefault="00956254">
      <w:pPr>
        <w:widowControl w:val="0"/>
        <w:tabs>
          <w:tab w:val="left" w:pos="900"/>
        </w:tabs>
        <w:ind w:firstLine="709"/>
        <w:jc w:val="both"/>
      </w:pPr>
      <w:r w:rsidRPr="009C17E2">
        <w:t>4.2.</w:t>
      </w:r>
      <w:r w:rsidR="008F63BD">
        <w:t>5</w:t>
      </w:r>
      <w:r w:rsidRPr="009C17E2">
        <w:t xml:space="preserve">. Письменно запрашивать у Заказчика разъяснения и уточнения относительно </w:t>
      </w:r>
      <w:r w:rsidRPr="009C17E2">
        <w:lastRenderedPageBreak/>
        <w:t>поставляемого товара в рамках настоящего Контракта.</w:t>
      </w:r>
    </w:p>
    <w:p w:rsidR="00172B0B" w:rsidRPr="009C17E2" w:rsidRDefault="00956254">
      <w:pPr>
        <w:widowControl w:val="0"/>
        <w:tabs>
          <w:tab w:val="left" w:pos="900"/>
        </w:tabs>
        <w:ind w:firstLine="709"/>
        <w:jc w:val="both"/>
      </w:pPr>
      <w:r w:rsidRPr="009C17E2">
        <w:t>4.2.</w:t>
      </w:r>
      <w:r w:rsidR="008F63BD">
        <w:t>6</w:t>
      </w:r>
      <w:r w:rsidRPr="009C17E2">
        <w:t>. Требовать возмещения убытков, уплаты неустоек (штрафов, пеней) в соответствии с разделом 7 настоящего Контракта.</w:t>
      </w:r>
    </w:p>
    <w:p w:rsidR="00172B0B" w:rsidRDefault="00956254">
      <w:pPr>
        <w:widowControl w:val="0"/>
        <w:tabs>
          <w:tab w:val="left" w:pos="900"/>
        </w:tabs>
        <w:ind w:firstLine="709"/>
        <w:jc w:val="both"/>
      </w:pPr>
      <w:r w:rsidRPr="009C17E2">
        <w:t>4.2.</w:t>
      </w:r>
      <w:r w:rsidR="008F63BD">
        <w:t>7</w:t>
      </w:r>
      <w:r w:rsidRPr="009C17E2">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791D52">
        <w:t>З</w:t>
      </w:r>
      <w:r w:rsidRPr="009C17E2">
        <w:t>акона.</w:t>
      </w:r>
    </w:p>
    <w:p w:rsidR="008F63BD" w:rsidRPr="009C17E2" w:rsidRDefault="008F63BD">
      <w:pPr>
        <w:widowControl w:val="0"/>
        <w:tabs>
          <w:tab w:val="left" w:pos="900"/>
        </w:tabs>
        <w:ind w:firstLine="709"/>
        <w:jc w:val="both"/>
      </w:pPr>
      <w:r>
        <w:t xml:space="preserve">4.2.8. </w:t>
      </w:r>
      <w: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172B0B" w:rsidRPr="009C17E2" w:rsidRDefault="00956254">
      <w:pPr>
        <w:widowControl w:val="0"/>
        <w:ind w:firstLine="709"/>
        <w:rPr>
          <w:i/>
        </w:rPr>
      </w:pPr>
      <w:r w:rsidRPr="009C17E2">
        <w:rPr>
          <w:i/>
        </w:rPr>
        <w:t>4.3. Заказчик обязан:</w:t>
      </w:r>
    </w:p>
    <w:p w:rsidR="008F63BD" w:rsidRDefault="00956254">
      <w:pPr>
        <w:widowControl w:val="0"/>
        <w:jc w:val="both"/>
      </w:pPr>
      <w:r w:rsidRPr="009C17E2">
        <w:rPr>
          <w:i/>
        </w:rPr>
        <w:tab/>
      </w:r>
      <w:r w:rsidRPr="009C17E2">
        <w:t xml:space="preserve">4.3.1. </w:t>
      </w:r>
      <w:r w:rsidR="008F63BD">
        <w:t>Обеспечить условия для оказания Поставщиком услуг по сборке</w:t>
      </w:r>
      <w:r w:rsidR="008F63BD">
        <w:t xml:space="preserve"> (при необходимости)</w:t>
      </w:r>
      <w:r w:rsidR="008F63BD">
        <w:t xml:space="preserve">, установке, пуско-наладочных работ,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w:t>
      </w:r>
      <w:r w:rsidR="008F63BD" w:rsidRPr="00045791">
        <w:t>с учетом класса электробезопасности и иных требований безопасности в соответствии с законодательством Российской Федерации</w:t>
      </w:r>
      <w:r w:rsidR="008F63BD">
        <w:t>.</w:t>
      </w:r>
    </w:p>
    <w:p w:rsidR="00172B0B" w:rsidRPr="009C17E2" w:rsidRDefault="008F63BD" w:rsidP="008F63BD">
      <w:pPr>
        <w:widowControl w:val="0"/>
        <w:ind w:firstLine="709"/>
        <w:jc w:val="both"/>
      </w:pPr>
      <w:r>
        <w:rPr>
          <w:bCs/>
        </w:rPr>
        <w:t xml:space="preserve">4.3.2. </w:t>
      </w:r>
      <w:r w:rsidR="00956254" w:rsidRPr="009C17E2">
        <w:rPr>
          <w:bCs/>
        </w:rPr>
        <w:t xml:space="preserve">Обеспечить приемку товара в соответствии с положениями настоящего Контракта и требованиями статьи 94 </w:t>
      </w:r>
      <w:r w:rsidR="00791D52">
        <w:rPr>
          <w:bCs/>
        </w:rPr>
        <w:t>З</w:t>
      </w:r>
      <w:r w:rsidR="00956254" w:rsidRPr="009C17E2">
        <w:t>акона</w:t>
      </w:r>
      <w:r w:rsidR="00956254" w:rsidRPr="009C17E2">
        <w:rPr>
          <w:bCs/>
        </w:rPr>
        <w:t>.</w:t>
      </w:r>
    </w:p>
    <w:p w:rsidR="00172B0B" w:rsidRPr="009C17E2" w:rsidRDefault="00956254">
      <w:pPr>
        <w:widowControl w:val="0"/>
        <w:jc w:val="both"/>
      </w:pPr>
      <w:r w:rsidRPr="009C17E2">
        <w:tab/>
        <w:t>4.3.</w:t>
      </w:r>
      <w:r w:rsidR="008F63BD">
        <w:t>3</w:t>
      </w:r>
      <w:r w:rsidRPr="009C17E2">
        <w:t xml:space="preserve">. </w:t>
      </w:r>
      <w:r w:rsidRPr="009C17E2">
        <w:rPr>
          <w:bCs/>
        </w:rPr>
        <w:t xml:space="preserve">Провести экспертизу для проверки предоставленных </w:t>
      </w:r>
      <w:r w:rsidR="00745D80" w:rsidRPr="009C17E2">
        <w:rPr>
          <w:bCs/>
        </w:rPr>
        <w:t>Поставщиком</w:t>
      </w:r>
      <w:r w:rsidRPr="009C17E2">
        <w:rPr>
          <w:bCs/>
        </w:rPr>
        <w:t xml:space="preserve"> результатов, предусмотренных Контрактом, в части их соответствия условиям настоящего Контракта.</w:t>
      </w:r>
    </w:p>
    <w:p w:rsidR="00172B0B" w:rsidRPr="009C17E2" w:rsidRDefault="00956254">
      <w:pPr>
        <w:widowControl w:val="0"/>
        <w:ind w:firstLine="709"/>
        <w:jc w:val="both"/>
      </w:pPr>
      <w:r w:rsidRPr="009C17E2">
        <w:t>4.3.</w:t>
      </w:r>
      <w:r w:rsidR="008F63BD">
        <w:t>4</w:t>
      </w:r>
      <w:r w:rsidRPr="009C17E2">
        <w:t xml:space="preserve">. Обнаружив после приёмки товара недостатки, которые не могли быть установлены при обычном способе приёмки (скрытые недостатки), известить об этом </w:t>
      </w:r>
      <w:r w:rsidR="00745D80" w:rsidRPr="009C17E2">
        <w:t>Поставщика</w:t>
      </w:r>
      <w:r w:rsidRPr="009C17E2">
        <w:t xml:space="preserve"> в течение 14 дней.</w:t>
      </w:r>
    </w:p>
    <w:p w:rsidR="00172B0B" w:rsidRPr="009C17E2" w:rsidRDefault="00956254">
      <w:pPr>
        <w:widowControl w:val="0"/>
        <w:ind w:firstLine="709"/>
        <w:jc w:val="both"/>
      </w:pPr>
      <w:r w:rsidRPr="009C17E2">
        <w:t>4.3.</w:t>
      </w:r>
      <w:r w:rsidR="008F63BD">
        <w:t>5</w:t>
      </w:r>
      <w:r w:rsidRPr="009C17E2">
        <w:t xml:space="preserve">. </w:t>
      </w:r>
      <w:r w:rsidRPr="009C17E2">
        <w:rPr>
          <w:lang w:eastAsia="ar-SA"/>
        </w:rPr>
        <w:t xml:space="preserve">В случае обнаружения некачественного товара в процессе его использования, письменно уведомить </w:t>
      </w:r>
      <w:r w:rsidR="00745D80" w:rsidRPr="009C17E2">
        <w:rPr>
          <w:lang w:eastAsia="ar-SA"/>
        </w:rPr>
        <w:t>Поставщика</w:t>
      </w:r>
      <w:r w:rsidRPr="009C17E2">
        <w:rPr>
          <w:lang w:eastAsia="ar-SA"/>
        </w:rPr>
        <w:t xml:space="preserve"> о выявленных недостатках. По данному факту Стороны составляют и подписывают акт.</w:t>
      </w:r>
    </w:p>
    <w:p w:rsidR="00172B0B" w:rsidRPr="009C17E2" w:rsidRDefault="00956254">
      <w:pPr>
        <w:widowControl w:val="0"/>
        <w:jc w:val="both"/>
      </w:pPr>
      <w:r w:rsidRPr="009C17E2">
        <w:tab/>
        <w:t>4.3.</w:t>
      </w:r>
      <w:r w:rsidR="008F63BD">
        <w:t>6</w:t>
      </w:r>
      <w:r w:rsidRPr="009C17E2">
        <w:t xml:space="preserve">. Обеспечить </w:t>
      </w:r>
      <w:r w:rsidR="00745D80" w:rsidRPr="009C17E2">
        <w:t>Поставщика</w:t>
      </w:r>
      <w:r w:rsidRPr="009C17E2">
        <w:t xml:space="preserve"> информацией, необходимой для выполнения обязательств, предусмотренных настоящим Контрактом.</w:t>
      </w:r>
    </w:p>
    <w:p w:rsidR="00172B0B" w:rsidRPr="009C17E2" w:rsidRDefault="00956254">
      <w:pPr>
        <w:widowControl w:val="0"/>
        <w:jc w:val="both"/>
      </w:pPr>
      <w:r w:rsidRPr="009C17E2">
        <w:tab/>
        <w:t>4.3.</w:t>
      </w:r>
      <w:r w:rsidR="008F63BD">
        <w:t>7</w:t>
      </w:r>
      <w:r w:rsidRPr="009C17E2">
        <w:t>. Обеспечить своевременную оплату надлежащим образом поставленного товара, соответствующих условиям настоящего Контракта, в порядке и сроки, предусмотренные настоящим Контрактом.</w:t>
      </w:r>
    </w:p>
    <w:p w:rsidR="00172B0B" w:rsidRPr="009C17E2" w:rsidRDefault="00956254">
      <w:pPr>
        <w:pStyle w:val="ConsPlusNormal0"/>
        <w:ind w:firstLine="709"/>
        <w:jc w:val="both"/>
        <w:rPr>
          <w:sz w:val="24"/>
          <w:szCs w:val="24"/>
        </w:rPr>
      </w:pPr>
      <w:r w:rsidRPr="009C17E2">
        <w:rPr>
          <w:rFonts w:ascii="Times New Roman" w:hAnsi="Times New Roman" w:cs="Times New Roman"/>
          <w:sz w:val="24"/>
          <w:szCs w:val="24"/>
        </w:rPr>
        <w:t>4.3.</w:t>
      </w:r>
      <w:r w:rsidR="008F63BD">
        <w:rPr>
          <w:rFonts w:ascii="Times New Roman" w:hAnsi="Times New Roman" w:cs="Times New Roman"/>
          <w:sz w:val="24"/>
          <w:szCs w:val="24"/>
        </w:rPr>
        <w:t>8</w:t>
      </w:r>
      <w:r w:rsidRPr="009C17E2">
        <w:rPr>
          <w:rFonts w:ascii="Times New Roman" w:hAnsi="Times New Roman" w:cs="Times New Roman"/>
          <w:sz w:val="24"/>
          <w:szCs w:val="24"/>
        </w:rPr>
        <w:t xml:space="preserve">. При принятии решения об одностороннем отказе от исполнения настоящего Контракта такое решение передать лицу, имеющему право действовать от имени </w:t>
      </w:r>
      <w:r w:rsidR="00745D80" w:rsidRPr="009C17E2">
        <w:rPr>
          <w:rFonts w:ascii="Times New Roman" w:hAnsi="Times New Roman" w:cs="Times New Roman"/>
          <w:sz w:val="24"/>
          <w:szCs w:val="24"/>
        </w:rPr>
        <w:t>Поставщика</w:t>
      </w:r>
      <w:r w:rsidRPr="009C17E2">
        <w:rPr>
          <w:rFonts w:ascii="Times New Roman" w:hAnsi="Times New Roman" w:cs="Times New Roman"/>
          <w:sz w:val="24"/>
          <w:szCs w:val="24"/>
        </w:rPr>
        <w:t xml:space="preserve">, лично под расписку или направить </w:t>
      </w:r>
      <w:r w:rsidR="00745D80" w:rsidRPr="009C17E2">
        <w:rPr>
          <w:rFonts w:ascii="Times New Roman" w:hAnsi="Times New Roman" w:cs="Times New Roman"/>
          <w:sz w:val="24"/>
          <w:szCs w:val="24"/>
        </w:rPr>
        <w:t>Поставщику</w:t>
      </w:r>
      <w:r w:rsidRPr="009C17E2">
        <w:rPr>
          <w:rFonts w:ascii="Times New Roman" w:hAnsi="Times New Roman" w:cs="Times New Roman"/>
          <w:sz w:val="24"/>
          <w:szCs w:val="24"/>
        </w:rPr>
        <w:t xml:space="preserve"> с соблюдением требований законодательства Российской Федерации о государственной тайне по адресу </w:t>
      </w:r>
      <w:r w:rsidR="00745D80" w:rsidRPr="009C17E2">
        <w:rPr>
          <w:rFonts w:ascii="Times New Roman" w:hAnsi="Times New Roman" w:cs="Times New Roman"/>
          <w:sz w:val="24"/>
          <w:szCs w:val="24"/>
        </w:rPr>
        <w:t>Поставщика</w:t>
      </w:r>
      <w:r w:rsidRPr="009C17E2">
        <w:rPr>
          <w:rFonts w:ascii="Times New Roman" w:hAnsi="Times New Roman" w:cs="Times New Roman"/>
          <w:sz w:val="24"/>
          <w:szCs w:val="24"/>
        </w:rPr>
        <w:t xml:space="preserve">, указанному в Контракте. Выполнение Заказчиком требований настоящего пункта считается надлежащим уведомлением </w:t>
      </w:r>
      <w:r w:rsidR="00745D80" w:rsidRPr="009C17E2">
        <w:rPr>
          <w:rFonts w:ascii="Times New Roman" w:hAnsi="Times New Roman" w:cs="Times New Roman"/>
          <w:sz w:val="24"/>
          <w:szCs w:val="24"/>
        </w:rPr>
        <w:t>Поставщика</w:t>
      </w:r>
      <w:r w:rsidRPr="009C17E2">
        <w:rPr>
          <w:rFonts w:ascii="Times New Roman" w:hAnsi="Times New Roman" w:cs="Times New Roman"/>
          <w:sz w:val="24"/>
          <w:szCs w:val="24"/>
        </w:rPr>
        <w:t xml:space="preserve"> об одностороннем отказе от исполнения Контракта. Датой такого надлежащего уведомления считается: </w:t>
      </w:r>
    </w:p>
    <w:p w:rsidR="00172B0B" w:rsidRPr="009C17E2" w:rsidRDefault="00956254">
      <w:pPr>
        <w:jc w:val="both"/>
      </w:pPr>
      <w:r w:rsidRPr="009C17E2">
        <w:tab/>
        <w:t xml:space="preserve">1) дата, указанная лицом, имеющим право действовать от имени </w:t>
      </w:r>
      <w:r w:rsidR="00745D80" w:rsidRPr="009C17E2">
        <w:t>Поставщика</w:t>
      </w:r>
      <w:r w:rsidRPr="009C17E2">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745D80" w:rsidRPr="009C17E2">
        <w:t>Поставщика</w:t>
      </w:r>
      <w:r w:rsidRPr="009C17E2">
        <w:t xml:space="preserve">, лично под расписку); </w:t>
      </w:r>
    </w:p>
    <w:p w:rsidR="00172B0B" w:rsidRPr="009C17E2" w:rsidRDefault="00956254">
      <w:pPr>
        <w:pStyle w:val="ConsPlusNormal0"/>
        <w:ind w:firstLine="0"/>
        <w:jc w:val="both"/>
        <w:rPr>
          <w:sz w:val="24"/>
          <w:szCs w:val="24"/>
        </w:rPr>
      </w:pPr>
      <w:r w:rsidRPr="009C17E2">
        <w:rPr>
          <w:rFonts w:ascii="Times New Roman" w:hAnsi="Times New Roman" w:cs="Times New Roman"/>
          <w:sz w:val="24"/>
          <w:szCs w:val="24"/>
        </w:rPr>
        <w:tab/>
        <w:t xml:space="preserve">2) дата получения Заказчиком подтверждения о вручении </w:t>
      </w:r>
      <w:r w:rsidR="00745D80" w:rsidRPr="009C17E2">
        <w:rPr>
          <w:rFonts w:ascii="Times New Roman" w:hAnsi="Times New Roman" w:cs="Times New Roman"/>
          <w:sz w:val="24"/>
          <w:szCs w:val="24"/>
        </w:rPr>
        <w:t>Поставщику</w:t>
      </w:r>
      <w:r w:rsidRPr="009C17E2">
        <w:rPr>
          <w:rFonts w:ascii="Times New Roman" w:hAnsi="Times New Roman" w:cs="Times New Roman"/>
          <w:sz w:val="24"/>
          <w:szCs w:val="24"/>
        </w:rPr>
        <w:t xml:space="preserve"> заказного письма, предусмотренного настоящим пунктом, либо дата получения Заказчиком информации об отсутствии </w:t>
      </w:r>
      <w:r w:rsidR="00745D80" w:rsidRPr="009C17E2">
        <w:rPr>
          <w:rFonts w:ascii="Times New Roman" w:hAnsi="Times New Roman" w:cs="Times New Roman"/>
          <w:sz w:val="24"/>
          <w:szCs w:val="24"/>
        </w:rPr>
        <w:t>Поставщика</w:t>
      </w:r>
      <w:r w:rsidRPr="009C17E2">
        <w:rPr>
          <w:rFonts w:ascii="Times New Roman" w:hAnsi="Times New Roman" w:cs="Times New Roman"/>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72B0B" w:rsidRPr="009C17E2" w:rsidRDefault="00956254">
      <w:pPr>
        <w:widowControl w:val="0"/>
        <w:ind w:firstLine="709"/>
        <w:jc w:val="both"/>
      </w:pPr>
      <w:r w:rsidRPr="009C17E2">
        <w:t>4.3.</w:t>
      </w:r>
      <w:r w:rsidR="008F63BD">
        <w:t>9</w:t>
      </w:r>
      <w:r w:rsidRPr="009C17E2">
        <w:t>. Требовать уплаты неустоек (штрафов, пеней) в соответствии с разделом 7 настоящего Контракта.</w:t>
      </w:r>
    </w:p>
    <w:p w:rsidR="00172B0B" w:rsidRPr="009C17E2" w:rsidRDefault="00956254">
      <w:pPr>
        <w:widowControl w:val="0"/>
        <w:ind w:firstLine="709"/>
        <w:jc w:val="both"/>
        <w:rPr>
          <w:i/>
        </w:rPr>
      </w:pPr>
      <w:r w:rsidRPr="009C17E2">
        <w:rPr>
          <w:i/>
        </w:rPr>
        <w:lastRenderedPageBreak/>
        <w:t>4.4. Заказчик вправе:</w:t>
      </w:r>
    </w:p>
    <w:p w:rsidR="00172B0B" w:rsidRPr="009C17E2" w:rsidRDefault="00956254">
      <w:pPr>
        <w:widowControl w:val="0"/>
        <w:ind w:firstLine="709"/>
        <w:jc w:val="both"/>
      </w:pPr>
      <w:r w:rsidRPr="009C17E2">
        <w:t xml:space="preserve">4.4.1. Требовать от </w:t>
      </w:r>
      <w:r w:rsidR="00745D80" w:rsidRPr="009C17E2">
        <w:t>Поставщика</w:t>
      </w:r>
      <w:r w:rsidRPr="009C17E2">
        <w:t xml:space="preserve"> надлежащего исполнения обязательств по настоящему Контракту </w:t>
      </w:r>
      <w:r w:rsidRPr="009C17E2">
        <w:rPr>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9C17E2">
        <w:t>.</w:t>
      </w:r>
    </w:p>
    <w:p w:rsidR="00172B0B" w:rsidRPr="009C17E2" w:rsidRDefault="00956254">
      <w:pPr>
        <w:widowControl w:val="0"/>
        <w:ind w:firstLine="709"/>
        <w:jc w:val="both"/>
      </w:pPr>
      <w:r w:rsidRPr="009C17E2">
        <w:t xml:space="preserve">4.4.2. </w:t>
      </w:r>
      <w:r w:rsidRPr="009C17E2">
        <w:rPr>
          <w:bCs/>
        </w:rPr>
        <w:t xml:space="preserve">Отказаться от приемки и оплаты </w:t>
      </w:r>
      <w:r w:rsidR="008F63BD">
        <w:rPr>
          <w:bCs/>
        </w:rPr>
        <w:t>услуг</w:t>
      </w:r>
      <w:r w:rsidRPr="009C17E2">
        <w:rPr>
          <w:bCs/>
        </w:rPr>
        <w:t>, не соответствующих условиям настоящего Контракта.</w:t>
      </w:r>
    </w:p>
    <w:p w:rsidR="00172B0B" w:rsidRPr="009C17E2" w:rsidRDefault="00956254">
      <w:pPr>
        <w:widowControl w:val="0"/>
        <w:ind w:firstLine="709"/>
        <w:jc w:val="both"/>
      </w:pPr>
      <w:r w:rsidRPr="009C17E2">
        <w:t xml:space="preserve">4.4.3. Требовать от </w:t>
      </w:r>
      <w:r w:rsidR="00745D80" w:rsidRPr="009C17E2">
        <w:t>Поставщика</w:t>
      </w:r>
      <w:r w:rsidRPr="009C17E2">
        <w:t xml:space="preserve"> своевременного устранения недостатков, выявленных в ходе приемки товара</w:t>
      </w:r>
      <w:r w:rsidR="008F63BD">
        <w:t xml:space="preserve"> и(или) оказанных услуг</w:t>
      </w:r>
      <w:r w:rsidRPr="009C17E2">
        <w:t>.</w:t>
      </w:r>
    </w:p>
    <w:p w:rsidR="00172B0B" w:rsidRPr="009C17E2" w:rsidRDefault="00956254">
      <w:pPr>
        <w:widowControl w:val="0"/>
        <w:ind w:firstLine="709"/>
        <w:jc w:val="both"/>
      </w:pPr>
      <w:r w:rsidRPr="009C17E2">
        <w:t xml:space="preserve">4.4.4. Запрашивать у </w:t>
      </w:r>
      <w:r w:rsidR="00745D80" w:rsidRPr="009C17E2">
        <w:t>Поставщика</w:t>
      </w:r>
      <w:r w:rsidRPr="009C17E2">
        <w:t xml:space="preserve"> информацию об исполнении им обязательств по настоящему Контракту.</w:t>
      </w:r>
    </w:p>
    <w:p w:rsidR="00172B0B" w:rsidRPr="009C17E2" w:rsidRDefault="00956254">
      <w:pPr>
        <w:widowControl w:val="0"/>
        <w:ind w:firstLine="709"/>
        <w:jc w:val="both"/>
      </w:pPr>
      <w:r w:rsidRPr="009C17E2">
        <w:t xml:space="preserve">4.4.5.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791D52">
        <w:t>З</w:t>
      </w:r>
      <w:r w:rsidRPr="009C17E2">
        <w:t>акона.</w:t>
      </w:r>
    </w:p>
    <w:p w:rsidR="00172B0B" w:rsidRPr="009C17E2" w:rsidRDefault="00956254">
      <w:pPr>
        <w:widowControl w:val="0"/>
        <w:tabs>
          <w:tab w:val="left" w:pos="900"/>
        </w:tabs>
        <w:ind w:firstLine="709"/>
        <w:jc w:val="both"/>
      </w:pPr>
      <w:r w:rsidRPr="009C17E2">
        <w:t>4.4.6. П</w:t>
      </w:r>
      <w:r w:rsidRPr="009C17E2">
        <w:rPr>
          <w:bCs/>
        </w:rPr>
        <w:t xml:space="preserve">редъявлять </w:t>
      </w:r>
      <w:r w:rsidR="00745D80" w:rsidRPr="009C17E2">
        <w:rPr>
          <w:bCs/>
        </w:rPr>
        <w:t>Поставщику</w:t>
      </w:r>
      <w:r w:rsidRPr="009C17E2">
        <w:rPr>
          <w:bCs/>
        </w:rPr>
        <w:t xml:space="preserve"> претензии,</w:t>
      </w:r>
      <w:r w:rsidRPr="009C17E2">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срока годности товара, установленного</w:t>
      </w:r>
      <w:r w:rsidRPr="009C17E2">
        <w:rPr>
          <w:bCs/>
        </w:rPr>
        <w:t xml:space="preserve"> производителем.</w:t>
      </w:r>
    </w:p>
    <w:p w:rsidR="00172B0B" w:rsidRPr="00F02D62" w:rsidRDefault="00956254" w:rsidP="00F02D62">
      <w:pPr>
        <w:widowControl w:val="0"/>
        <w:ind w:firstLine="709"/>
        <w:jc w:val="both"/>
        <w:rPr>
          <w:i/>
        </w:rPr>
      </w:pPr>
      <w:r w:rsidRPr="009C17E2">
        <w:t xml:space="preserve">4.4.7. Требовать возмещения убытков, причиненных по вине </w:t>
      </w:r>
      <w:r w:rsidR="00745D80" w:rsidRPr="009C17E2">
        <w:t>Поставщика</w:t>
      </w:r>
      <w:r w:rsidRPr="009C17E2">
        <w:t>, в соответствии с действующий законодательством Российской Федерации и разделом 7 настоящего Контракта.</w:t>
      </w:r>
    </w:p>
    <w:p w:rsidR="00172B0B" w:rsidRPr="00F02D62" w:rsidRDefault="00956254" w:rsidP="00F02D62">
      <w:pPr>
        <w:widowControl w:val="0"/>
        <w:spacing w:before="240" w:after="240"/>
        <w:jc w:val="center"/>
      </w:pPr>
      <w:r w:rsidRPr="00F02D62">
        <w:rPr>
          <w:b/>
        </w:rPr>
        <w:t xml:space="preserve">5. </w:t>
      </w:r>
      <w:r w:rsidRPr="00F02D62">
        <w:rPr>
          <w:b/>
          <w:color w:val="000000"/>
        </w:rPr>
        <w:t>ПОРЯДОК, СРОК И УСЛОВИЯ ПРИЕМКИ ТОВАРА</w:t>
      </w:r>
    </w:p>
    <w:p w:rsidR="00F02D62" w:rsidRPr="004D03C9" w:rsidRDefault="00F02D62" w:rsidP="00F02D62">
      <w:pPr>
        <w:ind w:firstLine="708"/>
        <w:jc w:val="both"/>
      </w:pPr>
      <w:r w:rsidRPr="00F02D62">
        <w:rPr>
          <w:color w:val="000000"/>
        </w:rPr>
        <w:t>5.</w:t>
      </w:r>
      <w:r>
        <w:rPr>
          <w:color w:val="000000"/>
        </w:rPr>
        <w:t>1.</w:t>
      </w:r>
      <w:r w:rsidRPr="00F02D62">
        <w:rPr>
          <w:color w:val="000000"/>
        </w:rPr>
        <w:t xml:space="preserve"> </w:t>
      </w:r>
      <w:r w:rsidRPr="00F02D62">
        <w:t>Приемка поставленного товара и оказанных услуг осуществляется в соответствии с</w:t>
      </w:r>
      <w:r w:rsidRPr="004D03C9">
        <w:t xml:space="preserve"> требованиями законодательства Российской Федерации. Поставка товара Заказчику в месте доставки включает в себя следующее:</w:t>
      </w:r>
    </w:p>
    <w:p w:rsidR="00F02D62" w:rsidRPr="004D03C9" w:rsidRDefault="00F02D62" w:rsidP="00F02D62">
      <w:pPr>
        <w:ind w:firstLine="708"/>
        <w:jc w:val="both"/>
      </w:pPr>
      <w:r w:rsidRPr="004D03C9">
        <w:t>а) проверку поставленного товара на соответствие Спецификации (приложение № 1 к Контракту);</w:t>
      </w:r>
    </w:p>
    <w:p w:rsidR="00F02D62" w:rsidRPr="004D03C9" w:rsidRDefault="00F02D62" w:rsidP="00F02D62">
      <w:pPr>
        <w:ind w:firstLine="708"/>
        <w:jc w:val="both"/>
      </w:pPr>
      <w:r w:rsidRPr="004D03C9">
        <w:t>б) проверку полноты и правильности оформления комплекта сопроводительных документов в соответствии с условиями Контракта;</w:t>
      </w:r>
    </w:p>
    <w:p w:rsidR="00F02D62" w:rsidRPr="004D03C9" w:rsidRDefault="00F02D62" w:rsidP="00F02D62">
      <w:pPr>
        <w:ind w:firstLine="708"/>
        <w:jc w:val="both"/>
      </w:pPr>
      <w:r w:rsidRPr="004D03C9">
        <w:t>в) контроль наличия/отсутствия внешних повреждений оригинальной упаковки товара;</w:t>
      </w:r>
    </w:p>
    <w:p w:rsidR="00F02D62" w:rsidRPr="004D03C9" w:rsidRDefault="00F02D62" w:rsidP="00F02D62">
      <w:pPr>
        <w:ind w:firstLine="708"/>
        <w:jc w:val="both"/>
      </w:pPr>
      <w:r w:rsidRPr="004D03C9">
        <w:t>г) проверку наличия технической и (или) эксплуатационной документации производителя (изготовителя) товара на русском языке;</w:t>
      </w:r>
    </w:p>
    <w:p w:rsidR="00F02D62" w:rsidRPr="004D03C9" w:rsidRDefault="00F02D62" w:rsidP="00F02D62">
      <w:pPr>
        <w:ind w:firstLine="708"/>
        <w:jc w:val="both"/>
      </w:pPr>
      <w:r w:rsidRPr="004D03C9">
        <w:t>д) проверку комплектности и целостности поставленного товара.</w:t>
      </w:r>
    </w:p>
    <w:p w:rsidR="00F02D62" w:rsidRPr="004D03C9" w:rsidRDefault="00F02D62" w:rsidP="00F02D62">
      <w:pPr>
        <w:ind w:firstLine="708"/>
        <w:jc w:val="both"/>
      </w:pPr>
      <w:r w:rsidRPr="004D03C9">
        <w:t>При поставке товара обязательно наличие технической документации (паспорт, руководство по эксплуатации) на русском языке.</w:t>
      </w:r>
    </w:p>
    <w:p w:rsidR="00F02D62" w:rsidRPr="004D03C9" w:rsidRDefault="00F02D62" w:rsidP="00F02D62">
      <w:pPr>
        <w:autoSpaceDE w:val="0"/>
        <w:ind w:firstLine="709"/>
        <w:jc w:val="both"/>
      </w:pPr>
      <w:r w:rsidRPr="004D03C9">
        <w:t>По факту приемки товара Заказчик подписывает документы, сопровождающие партию товара.</w:t>
      </w:r>
    </w:p>
    <w:p w:rsidR="00F02D62" w:rsidRPr="004D03C9" w:rsidRDefault="00F93B00" w:rsidP="00F02D62">
      <w:pPr>
        <w:autoSpaceDE w:val="0"/>
        <w:autoSpaceDN w:val="0"/>
        <w:adjustRightInd w:val="0"/>
        <w:ind w:firstLine="709"/>
        <w:jc w:val="both"/>
      </w:pPr>
      <w:r>
        <w:t>5.2.</w:t>
      </w:r>
      <w:r w:rsidR="00F02D62" w:rsidRPr="004D03C9">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F02D62" w:rsidRPr="004D03C9" w:rsidRDefault="00F93B00" w:rsidP="00F02D62">
      <w:pPr>
        <w:widowControl w:val="0"/>
        <w:tabs>
          <w:tab w:val="left" w:pos="900"/>
        </w:tabs>
        <w:autoSpaceDE w:val="0"/>
        <w:ind w:firstLine="709"/>
        <w:jc w:val="both"/>
      </w:pPr>
      <w:r>
        <w:t>5.</w:t>
      </w:r>
      <w:r w:rsidR="00F02D62" w:rsidRPr="004D03C9">
        <w:t xml:space="preserve">3. </w:t>
      </w:r>
      <w:r w:rsidR="00F02D62" w:rsidRPr="004D03C9">
        <w:rPr>
          <w:bCs/>
          <w:lang w:eastAsia="en-US"/>
        </w:rPr>
        <w:t xml:space="preserve">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w:t>
      </w:r>
      <w:hyperlink r:id="rId8" w:history="1">
        <w:r w:rsidR="00F02D62" w:rsidRPr="00F02D62">
          <w:rPr>
            <w:rStyle w:val="afff6"/>
            <w:bCs/>
            <w:color w:val="auto"/>
            <w:u w:val="none"/>
            <w:lang w:eastAsia="en-US"/>
          </w:rPr>
          <w:t>статьей 94</w:t>
        </w:r>
      </w:hyperlink>
      <w:r w:rsidR="00F02D62" w:rsidRPr="004D03C9">
        <w:rPr>
          <w:bCs/>
          <w:lang w:eastAsia="en-US"/>
        </w:rPr>
        <w:t xml:space="preserve"> Закона. Экспертиза может проводиться силами Заказчика, или к е</w:t>
      </w:r>
      <w:r w:rsidR="00F02D62">
        <w:rPr>
          <w:bCs/>
          <w:lang w:eastAsia="en-US"/>
        </w:rPr>
        <w:t>ё</w:t>
      </w:r>
      <w:r w:rsidR="00F02D62" w:rsidRPr="004D03C9">
        <w:rPr>
          <w:bCs/>
          <w:lang w:eastAsia="en-US"/>
        </w:rPr>
        <w:t xml:space="preserve"> проведению могут привлекаться эксперты, экспертные организации.</w:t>
      </w:r>
    </w:p>
    <w:p w:rsidR="00F02D62" w:rsidRPr="004D03C9" w:rsidRDefault="00F02D62" w:rsidP="00F02D62">
      <w:pPr>
        <w:widowControl w:val="0"/>
        <w:tabs>
          <w:tab w:val="left" w:pos="900"/>
        </w:tabs>
        <w:autoSpaceDE w:val="0"/>
        <w:ind w:firstLine="709"/>
        <w:jc w:val="both"/>
      </w:pPr>
      <w:r w:rsidRPr="004D03C9">
        <w:rPr>
          <w:bCs/>
        </w:rPr>
        <w:t>По результатам проведения экспертизы оформляется заключение по результатам экспертизы.</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4</w:t>
      </w:r>
      <w:r w:rsidR="00F02D62" w:rsidRPr="004D03C9">
        <w:rPr>
          <w:bCs/>
        </w:rPr>
        <w:t>. Заказчик проводит экспертизу поставленного товара и оказанных услуг в течение 10 рабочих дней.</w:t>
      </w:r>
    </w:p>
    <w:p w:rsidR="00F02D62" w:rsidRPr="004D03C9" w:rsidRDefault="00F02D62" w:rsidP="00F02D62">
      <w:pPr>
        <w:widowControl w:val="0"/>
        <w:tabs>
          <w:tab w:val="left" w:pos="900"/>
        </w:tabs>
        <w:autoSpaceDE w:val="0"/>
        <w:ind w:firstLine="709"/>
        <w:jc w:val="both"/>
      </w:pPr>
      <w:r w:rsidRPr="004D03C9">
        <w:rPr>
          <w:bCs/>
        </w:rPr>
        <w:lastRenderedPageBreak/>
        <w:t>В случае, если по результатам такой экспертизы выявлено, что поставленный товар и</w:t>
      </w:r>
      <w:r>
        <w:rPr>
          <w:bCs/>
        </w:rPr>
        <w:t xml:space="preserve"> </w:t>
      </w:r>
      <w:r w:rsidRPr="004D03C9">
        <w:rPr>
          <w:bCs/>
        </w:rPr>
        <w:t>оказанные услуги соответствуют условиям Контракта, а также соответствуют техническим требованиям, Заказчик принимает поставленный товар и оказанные услуги путём подписания акта ввода товара в эксплуатацию.</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5</w:t>
      </w:r>
      <w:r w:rsidR="00F02D62" w:rsidRPr="004D03C9">
        <w:rPr>
          <w:bCs/>
        </w:rPr>
        <w:t>. При обнаружении Заказчиком в ходе проведения экспертизы поставленного товара и (или) оказанных услуг недостатков, Заказчиком составляется акт, в котором фиксируется перечень недостатков и сроки их устранения Поставщиком. Указанный акт в тот же срок направляется Заказчиком в адрес Поставщика, при этом Заказчиком составляется мотивированный отказ от подписания акта ввода товара в эксплуатацию.</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6</w:t>
      </w:r>
      <w:r w:rsidR="00F02D62" w:rsidRPr="004D03C9">
        <w:rPr>
          <w:bCs/>
        </w:rPr>
        <w:t>. Поставщик обязан устранить все обнаруженные недостатки своими силами и за свой счёт в сроки, указанные в акте.</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7</w:t>
      </w:r>
      <w:r w:rsidR="00F02D62" w:rsidRPr="004D03C9">
        <w:rPr>
          <w:bCs/>
        </w:rPr>
        <w:t xml:space="preserve">. После выполнения Поставщиком устранения недостатков поставленного товара и (или) оказанных услуг, Заказчик проводит экспертизу поставленного товара и (или) оказанных услуг в порядке, установленном </w:t>
      </w:r>
      <w:proofErr w:type="spellStart"/>
      <w:r w:rsidR="00F02D62" w:rsidRPr="004D03C9">
        <w:rPr>
          <w:bCs/>
        </w:rPr>
        <w:t>п.п</w:t>
      </w:r>
      <w:proofErr w:type="spellEnd"/>
      <w:r w:rsidR="00F02D62" w:rsidRPr="004D03C9">
        <w:rPr>
          <w:bCs/>
        </w:rPr>
        <w:t xml:space="preserve">. </w:t>
      </w:r>
      <w:r>
        <w:rPr>
          <w:bCs/>
        </w:rPr>
        <w:t>5</w:t>
      </w:r>
      <w:r w:rsidR="00F02D62" w:rsidRPr="004D03C9">
        <w:rPr>
          <w:bCs/>
        </w:rPr>
        <w:t>.</w:t>
      </w:r>
      <w:r>
        <w:rPr>
          <w:bCs/>
        </w:rPr>
        <w:t>3</w:t>
      </w:r>
      <w:r w:rsidR="00F02D62" w:rsidRPr="004D03C9">
        <w:rPr>
          <w:bCs/>
        </w:rPr>
        <w:t xml:space="preserve"> – </w:t>
      </w:r>
      <w:r>
        <w:rPr>
          <w:bCs/>
        </w:rPr>
        <w:t>5</w:t>
      </w:r>
      <w:r w:rsidR="00F02D62" w:rsidRPr="004D03C9">
        <w:rPr>
          <w:bCs/>
        </w:rPr>
        <w:t>.</w:t>
      </w:r>
      <w:r>
        <w:rPr>
          <w:bCs/>
        </w:rPr>
        <w:t>5</w:t>
      </w:r>
      <w:r w:rsidR="00F02D62" w:rsidRPr="004D03C9">
        <w:rPr>
          <w:bCs/>
        </w:rPr>
        <w:t xml:space="preserve"> Контракта.</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8</w:t>
      </w:r>
      <w:r w:rsidR="00F02D62" w:rsidRPr="004D03C9">
        <w:rPr>
          <w:bCs/>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F02D62" w:rsidRPr="004D03C9" w:rsidRDefault="00F93B00" w:rsidP="00F02D62">
      <w:pPr>
        <w:widowControl w:val="0"/>
        <w:tabs>
          <w:tab w:val="left" w:pos="900"/>
        </w:tabs>
        <w:autoSpaceDE w:val="0"/>
        <w:ind w:firstLine="709"/>
        <w:jc w:val="both"/>
      </w:pPr>
      <w:r>
        <w:rPr>
          <w:bCs/>
        </w:rPr>
        <w:t>5</w:t>
      </w:r>
      <w:r w:rsidR="00F02D62" w:rsidRPr="004D03C9">
        <w:rPr>
          <w:bCs/>
        </w:rPr>
        <w:t>.</w:t>
      </w:r>
      <w:r>
        <w:rPr>
          <w:bCs/>
        </w:rPr>
        <w:t>9</w:t>
      </w:r>
      <w:r w:rsidR="00F02D62" w:rsidRPr="004D03C9">
        <w:rPr>
          <w:bCs/>
        </w:rPr>
        <w:t xml:space="preserve">. Заказчик вправе отказаться от приёмки товара </w:t>
      </w:r>
      <w:r>
        <w:rPr>
          <w:bCs/>
        </w:rPr>
        <w:t xml:space="preserve">и(или) оказанных услуг </w:t>
      </w:r>
      <w:r w:rsidR="00F02D62" w:rsidRPr="004D03C9">
        <w:rPr>
          <w:bCs/>
        </w:rPr>
        <w:t>в случае обнаружения недостатков, которые исключают его использование и не могут быть устранены Поставщиком.</w:t>
      </w:r>
    </w:p>
    <w:p w:rsidR="00F02D62" w:rsidRPr="004D03C9" w:rsidRDefault="00F93B00" w:rsidP="00F02D62">
      <w:pPr>
        <w:widowControl w:val="0"/>
        <w:tabs>
          <w:tab w:val="left" w:pos="900"/>
        </w:tabs>
        <w:autoSpaceDE w:val="0"/>
        <w:ind w:firstLine="709"/>
        <w:jc w:val="both"/>
      </w:pPr>
      <w:r>
        <w:rPr>
          <w:bCs/>
        </w:rPr>
        <w:t>5</w:t>
      </w:r>
      <w:r w:rsidR="00F02D62" w:rsidRPr="004D03C9">
        <w:rPr>
          <w:bCs/>
        </w:rPr>
        <w:t>.1</w:t>
      </w:r>
      <w:r>
        <w:rPr>
          <w:bCs/>
        </w:rPr>
        <w:t>0</w:t>
      </w:r>
      <w:r w:rsidR="00F02D62" w:rsidRPr="004D03C9">
        <w:rPr>
          <w:bCs/>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02D62" w:rsidRPr="004D03C9" w:rsidRDefault="00F93B00" w:rsidP="00F02D62">
      <w:pPr>
        <w:widowControl w:val="0"/>
        <w:tabs>
          <w:tab w:val="left" w:pos="900"/>
        </w:tabs>
        <w:autoSpaceDE w:val="0"/>
        <w:ind w:firstLine="709"/>
        <w:jc w:val="both"/>
      </w:pPr>
      <w:r>
        <w:rPr>
          <w:bCs/>
        </w:rPr>
        <w:t>5</w:t>
      </w:r>
      <w:r w:rsidR="00F02D62" w:rsidRPr="004D03C9">
        <w:rPr>
          <w:bCs/>
        </w:rPr>
        <w:t>.1</w:t>
      </w:r>
      <w:r>
        <w:rPr>
          <w:bCs/>
        </w:rPr>
        <w:t>1</w:t>
      </w:r>
      <w:r w:rsidR="00F02D62" w:rsidRPr="004D03C9">
        <w:rPr>
          <w:bCs/>
        </w:rPr>
        <w:t xml:space="preserve">. Если Заказчиком принято решение о проведении экспертизы поставленного товара и (или) оказанных услуг с привлечением экспертов, экспертных организаций, Заказчик принимает поставленный товар и (или) оказанные услуги путём подписания акта ввода товара в эксплуатацию только по результатам экспертизы поставленного товара и (или) оказанных услуг, если в заключении эксперта, экспертной организации установлено соответствие поставленного товара и (или) оказанных услуг условиям Контракта и технических требований. В противном случае Заказчик осуществляет действия, установленные </w:t>
      </w:r>
      <w:r w:rsidR="00F02D62" w:rsidRPr="00A8618C">
        <w:rPr>
          <w:bCs/>
        </w:rPr>
        <w:t>п. 12.6</w:t>
      </w:r>
      <w:r w:rsidR="00F02D62" w:rsidRPr="004D03C9">
        <w:rPr>
          <w:bCs/>
        </w:rPr>
        <w:t xml:space="preserve"> Контракта.</w:t>
      </w:r>
    </w:p>
    <w:p w:rsidR="00F02D62" w:rsidRPr="004D03C9" w:rsidRDefault="00F93B00" w:rsidP="00F02D62">
      <w:pPr>
        <w:widowControl w:val="0"/>
        <w:tabs>
          <w:tab w:val="left" w:pos="900"/>
        </w:tabs>
        <w:autoSpaceDE w:val="0"/>
        <w:ind w:firstLine="709"/>
        <w:jc w:val="both"/>
      </w:pPr>
      <w:r>
        <w:rPr>
          <w:bCs/>
        </w:rPr>
        <w:t>5</w:t>
      </w:r>
      <w:r w:rsidR="00F02D62" w:rsidRPr="004D03C9">
        <w:rPr>
          <w:bCs/>
        </w:rPr>
        <w:t>.1</w:t>
      </w:r>
      <w:r>
        <w:rPr>
          <w:bCs/>
        </w:rPr>
        <w:t>2</w:t>
      </w:r>
      <w:r w:rsidR="00F02D62" w:rsidRPr="004D03C9">
        <w:rPr>
          <w:bCs/>
        </w:rPr>
        <w:t>. По окончании приёма-передачи товара, при условии отсутствия претензий к товару со стороны Заказчика, Заказчик подписывает оформленную Поставщиком товарную накладную /либо УПД.</w:t>
      </w:r>
    </w:p>
    <w:p w:rsidR="00F02D62" w:rsidRPr="004D03C9" w:rsidRDefault="00F93B00" w:rsidP="00F02D62">
      <w:pPr>
        <w:widowControl w:val="0"/>
        <w:tabs>
          <w:tab w:val="left" w:pos="900"/>
        </w:tabs>
        <w:autoSpaceDE w:val="0"/>
        <w:ind w:firstLine="709"/>
        <w:jc w:val="both"/>
      </w:pPr>
      <w:r>
        <w:rPr>
          <w:bCs/>
        </w:rPr>
        <w:t>5</w:t>
      </w:r>
      <w:r w:rsidR="00F02D62" w:rsidRPr="004D03C9">
        <w:rPr>
          <w:bCs/>
        </w:rPr>
        <w:t>.1</w:t>
      </w:r>
      <w:r>
        <w:rPr>
          <w:bCs/>
        </w:rPr>
        <w:t>3</w:t>
      </w:r>
      <w:r w:rsidR="00F02D62" w:rsidRPr="004D03C9">
        <w:rPr>
          <w:bCs/>
        </w:rPr>
        <w:t>. Внесение изменений в текст товарной накладной /либо УПД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172B0B" w:rsidRDefault="00F93B00" w:rsidP="00F02D62">
      <w:pPr>
        <w:widowControl w:val="0"/>
        <w:tabs>
          <w:tab w:val="left" w:pos="900"/>
        </w:tabs>
        <w:ind w:firstLine="709"/>
        <w:jc w:val="both"/>
        <w:rPr>
          <w:bCs/>
          <w:sz w:val="22"/>
          <w:szCs w:val="22"/>
        </w:rPr>
      </w:pPr>
      <w:r>
        <w:rPr>
          <w:bCs/>
        </w:rPr>
        <w:t>5</w:t>
      </w:r>
      <w:r w:rsidR="00F02D62" w:rsidRPr="004D03C9">
        <w:rPr>
          <w:bCs/>
        </w:rPr>
        <w:t>.1</w:t>
      </w:r>
      <w:r>
        <w:rPr>
          <w:bCs/>
        </w:rPr>
        <w:t>4</w:t>
      </w:r>
      <w:r w:rsidR="00F02D62" w:rsidRPr="004D03C9">
        <w:rPr>
          <w:bCs/>
        </w:rPr>
        <w:t xml:space="preserve">. Право владения, пользования и распоряжения товаром переходит от Поставщика к Заказчику после подписания Сторонами акта </w:t>
      </w:r>
      <w:r w:rsidR="00F02D62">
        <w:rPr>
          <w:bCs/>
        </w:rPr>
        <w:t>приема-передачи товара</w:t>
      </w:r>
      <w:r w:rsidR="00F02D62" w:rsidRPr="004D03C9">
        <w:rPr>
          <w:bCs/>
        </w:rPr>
        <w:t>.</w:t>
      </w:r>
    </w:p>
    <w:p w:rsidR="00172B0B" w:rsidRPr="00F93B00" w:rsidRDefault="00956254" w:rsidP="00F93B00">
      <w:pPr>
        <w:widowControl w:val="0"/>
        <w:autoSpaceDE w:val="0"/>
        <w:spacing w:before="240" w:after="240"/>
        <w:jc w:val="center"/>
        <w:rPr>
          <w:b/>
          <w:bCs/>
          <w:caps/>
        </w:rPr>
      </w:pPr>
      <w:r w:rsidRPr="00F93B00">
        <w:rPr>
          <w:b/>
          <w:bCs/>
          <w:caps/>
        </w:rPr>
        <w:t>6. ГАРАНТИЯ, КАЧЕСТВО ТОВАРА, ОБЕСПЕЧЕНИЕ ГАРАНТИЙНЫХ ОБЯЗАТЕЛЬСТВ</w:t>
      </w:r>
    </w:p>
    <w:p w:rsidR="00172B0B" w:rsidRPr="00F93B00" w:rsidRDefault="00956254">
      <w:pPr>
        <w:widowControl w:val="0"/>
        <w:tabs>
          <w:tab w:val="left" w:pos="900"/>
        </w:tabs>
        <w:ind w:firstLine="709"/>
        <w:jc w:val="both"/>
        <w:rPr>
          <w:bCs/>
        </w:rPr>
      </w:pPr>
      <w:r w:rsidRPr="00F93B00">
        <w:rPr>
          <w:bCs/>
        </w:rPr>
        <w:t xml:space="preserve">6.1. </w:t>
      </w:r>
      <w:r w:rsidR="004D2FEB" w:rsidRPr="00F93B00">
        <w:rPr>
          <w:bCs/>
        </w:rPr>
        <w:t>Поставщик</w:t>
      </w:r>
      <w:r w:rsidRPr="00F93B00">
        <w:rPr>
          <w:bCs/>
        </w:rPr>
        <w:t xml:space="preserve"> гарантирует, что поставляемый товар является </w:t>
      </w:r>
      <w:r w:rsidRPr="00F93B00">
        <w:t>новым (товаром, который не был в употреблении, не прошёл ремонт, в том числе восстановление потребительских свойств) и свободен от прав третьих лиц.</w:t>
      </w:r>
    </w:p>
    <w:p w:rsidR="00172B0B" w:rsidRPr="00F93B00" w:rsidRDefault="00956254">
      <w:pPr>
        <w:widowControl w:val="0"/>
        <w:tabs>
          <w:tab w:val="left" w:pos="900"/>
        </w:tabs>
        <w:ind w:firstLine="709"/>
        <w:jc w:val="both"/>
        <w:rPr>
          <w:bCs/>
        </w:rPr>
      </w:pPr>
      <w:r w:rsidRPr="00F93B00">
        <w:rPr>
          <w:bCs/>
        </w:rPr>
        <w:t xml:space="preserve">6.2. </w:t>
      </w:r>
      <w:r w:rsidR="004D2FEB" w:rsidRPr="00F93B00">
        <w:rPr>
          <w:lang w:eastAsia="ar-SA"/>
        </w:rPr>
        <w:t>Поставщик</w:t>
      </w:r>
      <w:r w:rsidRPr="00F93B00">
        <w:rPr>
          <w:lang w:eastAsia="ar-SA"/>
        </w:rPr>
        <w:t xml:space="preserve"> гарантирует качество и безопасность поставляемого товара в соответствии с действующими стандартами, утверждёнными на данный вид товара, с предоставлением сертификатов, обязательных для данного вида товара в соответствии с законодательством Российской Федерации.</w:t>
      </w:r>
    </w:p>
    <w:p w:rsidR="00172B0B" w:rsidRPr="00F93B00" w:rsidRDefault="00956254">
      <w:pPr>
        <w:widowControl w:val="0"/>
        <w:tabs>
          <w:tab w:val="left" w:pos="900"/>
        </w:tabs>
        <w:ind w:firstLine="709"/>
        <w:jc w:val="both"/>
        <w:rPr>
          <w:bCs/>
        </w:rPr>
      </w:pPr>
      <w:r w:rsidRPr="00F93B00">
        <w:rPr>
          <w:bCs/>
        </w:rPr>
        <w:t xml:space="preserve">6.3. </w:t>
      </w:r>
      <w:r w:rsidRPr="00F93B00">
        <w:rPr>
          <w:lang w:eastAsia="ar-SA"/>
        </w:rPr>
        <w:t xml:space="preserve">На поставляемый товар </w:t>
      </w:r>
      <w:r w:rsidR="004D2FEB" w:rsidRPr="00F93B00">
        <w:rPr>
          <w:lang w:eastAsia="ar-SA"/>
        </w:rPr>
        <w:t>Поставщик</w:t>
      </w:r>
      <w:r w:rsidRPr="00F93B00">
        <w:rPr>
          <w:lang w:eastAsia="ar-SA"/>
        </w:rPr>
        <w:t xml:space="preserve"> даёт гарантию качества в соответствии с нормативными документами на данный вид товара.</w:t>
      </w:r>
    </w:p>
    <w:p w:rsidR="00172B0B" w:rsidRPr="00F93B00" w:rsidRDefault="00956254">
      <w:pPr>
        <w:widowControl w:val="0"/>
        <w:tabs>
          <w:tab w:val="left" w:pos="900"/>
        </w:tabs>
        <w:ind w:firstLine="709"/>
        <w:jc w:val="both"/>
      </w:pPr>
      <w:r w:rsidRPr="00F93B00">
        <w:rPr>
          <w:bCs/>
        </w:rPr>
        <w:t xml:space="preserve">6.4. </w:t>
      </w:r>
      <w:r w:rsidRPr="00F93B00">
        <w:t xml:space="preserve">Гарантийный срок на поставляемый товар составляет не менее </w:t>
      </w:r>
      <w:r w:rsidR="00F93B00" w:rsidRPr="00F93B00">
        <w:t>1</w:t>
      </w:r>
      <w:r w:rsidRPr="00F93B00">
        <w:t>2 месяц</w:t>
      </w:r>
      <w:r w:rsidR="00F93B00" w:rsidRPr="00F93B00">
        <w:t>ев</w:t>
      </w:r>
      <w:r w:rsidRPr="00F93B00">
        <w:t xml:space="preserve"> со дня подписания акта приёма-передачи товара.</w:t>
      </w:r>
    </w:p>
    <w:p w:rsidR="00172B0B" w:rsidRPr="00F93B00" w:rsidRDefault="00956254">
      <w:pPr>
        <w:widowControl w:val="0"/>
        <w:tabs>
          <w:tab w:val="left" w:pos="900"/>
        </w:tabs>
        <w:ind w:firstLine="709"/>
        <w:jc w:val="both"/>
      </w:pPr>
      <w:r w:rsidRPr="00F93B00">
        <w:lastRenderedPageBreak/>
        <w:t xml:space="preserve">6.5. При обнаружении в течение гарантийного срока в процессе эксплуатации товара его недостатков, которые не могли быть обнаружены и устранены при обычном способе приёмке (скрытые недостатки), Заказчик извещает об этом </w:t>
      </w:r>
      <w:r w:rsidR="004D2FEB" w:rsidRPr="00F93B00">
        <w:t>Поставщика</w:t>
      </w:r>
      <w:r w:rsidRPr="00F93B00">
        <w:t xml:space="preserve"> в течение 14 дней.</w:t>
      </w:r>
    </w:p>
    <w:p w:rsidR="00172B0B" w:rsidRPr="00F93B00" w:rsidRDefault="004D2FEB">
      <w:pPr>
        <w:widowControl w:val="0"/>
        <w:tabs>
          <w:tab w:val="left" w:pos="900"/>
        </w:tabs>
        <w:ind w:firstLine="709"/>
        <w:jc w:val="both"/>
      </w:pPr>
      <w:r w:rsidRPr="00F93B00">
        <w:rPr>
          <w:lang w:eastAsia="ar-SA"/>
        </w:rPr>
        <w:t>Поставщик</w:t>
      </w:r>
      <w:r w:rsidR="00956254" w:rsidRPr="00F93B00">
        <w:rPr>
          <w:lang w:eastAsia="ar-SA"/>
        </w:rPr>
        <w:t xml:space="preserve"> в течение </w:t>
      </w:r>
      <w:r w:rsidR="00F93B00" w:rsidRPr="00F93B00">
        <w:rPr>
          <w:lang w:eastAsia="ar-SA"/>
        </w:rPr>
        <w:t>5</w:t>
      </w:r>
      <w:r w:rsidR="00956254" w:rsidRPr="00F93B00">
        <w:rPr>
          <w:lang w:eastAsia="ar-SA"/>
        </w:rPr>
        <w:t xml:space="preserve"> дней обязуется заменить некачественный товар на соответствующий условиям Контракта.</w:t>
      </w:r>
    </w:p>
    <w:p w:rsidR="00172B0B" w:rsidRPr="00F93B00" w:rsidRDefault="00956254">
      <w:pPr>
        <w:widowControl w:val="0"/>
        <w:tabs>
          <w:tab w:val="left" w:pos="900"/>
        </w:tabs>
        <w:ind w:firstLine="709"/>
        <w:jc w:val="both"/>
      </w:pPr>
      <w:r w:rsidRPr="00F93B00">
        <w:t xml:space="preserve">6.6. В случае, если Заказчик лишён возможности использовать товар, в отношении которого Контрактом установлен гарантийный срок, по обстоятельствам, зависящим от </w:t>
      </w:r>
      <w:r w:rsidR="004D2FEB" w:rsidRPr="00F93B00">
        <w:t>Поставщика</w:t>
      </w:r>
      <w:r w:rsidRPr="00F93B00">
        <w:t xml:space="preserve">, гарантийный срок не течёт до устранения соответствующих обстоятельств </w:t>
      </w:r>
      <w:r w:rsidR="004D2FEB" w:rsidRPr="00F93B00">
        <w:t>Поставщиком</w:t>
      </w:r>
      <w:r w:rsidRPr="00F93B00">
        <w:t xml:space="preserve"> (статья 471 Гражданского кодекса Российской Федерации).</w:t>
      </w:r>
    </w:p>
    <w:p w:rsidR="00172B0B" w:rsidRPr="00F93B00" w:rsidRDefault="00956254">
      <w:pPr>
        <w:widowControl w:val="0"/>
        <w:tabs>
          <w:tab w:val="left" w:pos="900"/>
        </w:tabs>
        <w:autoSpaceDE w:val="0"/>
        <w:ind w:firstLine="709"/>
        <w:jc w:val="both"/>
      </w:pPr>
      <w:r w:rsidRPr="00F93B00">
        <w:t xml:space="preserve">При этом гарантийный срок продлевается на время, в течение которого товар не мог использоваться из-за обнаруженных в нём недостатков, при условии извещения </w:t>
      </w:r>
      <w:r w:rsidR="004D2FEB" w:rsidRPr="00F93B00">
        <w:t>Поставщика</w:t>
      </w:r>
      <w:r w:rsidRPr="00F93B00">
        <w:t xml:space="preserve"> о недостатках товара в порядке, установленном статьей 483 Гражданского кодекса Российской Федерации.</w:t>
      </w:r>
    </w:p>
    <w:p w:rsidR="00172B0B" w:rsidRPr="00F93B00" w:rsidRDefault="00956254">
      <w:pPr>
        <w:widowControl w:val="0"/>
        <w:tabs>
          <w:tab w:val="left" w:pos="900"/>
        </w:tabs>
        <w:autoSpaceDE w:val="0"/>
        <w:ind w:firstLine="709"/>
        <w:jc w:val="both"/>
      </w:pPr>
      <w:r w:rsidRPr="00F93B00">
        <w:rPr>
          <w:bCs/>
          <w:color w:val="000000"/>
          <w:shd w:val="clear" w:color="auto" w:fill="FFFFFF"/>
        </w:rPr>
        <w:t>6.7. Обеспечение гарантийных обязательств не устанавливается.</w:t>
      </w:r>
    </w:p>
    <w:p w:rsidR="00172B0B" w:rsidRPr="00F93B00" w:rsidRDefault="00956254" w:rsidP="00F93B00">
      <w:pPr>
        <w:widowControl w:val="0"/>
        <w:spacing w:before="240" w:after="240"/>
        <w:ind w:firstLine="709"/>
        <w:jc w:val="center"/>
        <w:rPr>
          <w:b/>
        </w:rPr>
      </w:pPr>
      <w:r w:rsidRPr="00F93B00">
        <w:rPr>
          <w:b/>
        </w:rPr>
        <w:t>7. ОТВЕТСТВЕННОСТЬ СТОРОН</w:t>
      </w:r>
    </w:p>
    <w:p w:rsidR="00172B0B" w:rsidRPr="00F93B00" w:rsidRDefault="00956254">
      <w:pPr>
        <w:widowControl w:val="0"/>
        <w:jc w:val="both"/>
      </w:pPr>
      <w:r w:rsidRPr="00F93B00">
        <w:tab/>
        <w:t xml:space="preserve">7.1. </w:t>
      </w:r>
      <w:r w:rsidRPr="00F93B00">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172B0B" w:rsidRPr="00F93B00" w:rsidRDefault="00956254">
      <w:pPr>
        <w:widowControl w:val="0"/>
        <w:tabs>
          <w:tab w:val="left" w:pos="900"/>
        </w:tabs>
        <w:ind w:firstLine="709"/>
        <w:jc w:val="both"/>
      </w:pPr>
      <w:r w:rsidRPr="00F93B00">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172B0B" w:rsidRPr="00F93B00" w:rsidRDefault="00956254">
      <w:pPr>
        <w:widowControl w:val="0"/>
        <w:tabs>
          <w:tab w:val="left" w:pos="900"/>
        </w:tabs>
        <w:ind w:firstLine="709"/>
        <w:jc w:val="both"/>
      </w:pPr>
      <w:r w:rsidRPr="00F93B00">
        <w:t xml:space="preserve">7.3. </w:t>
      </w:r>
      <w:r w:rsidRPr="00F93B00">
        <w:rPr>
          <w:bCs/>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4D2FEB" w:rsidRPr="00F93B00">
        <w:rPr>
          <w:bCs/>
        </w:rPr>
        <w:t>Поставщик</w:t>
      </w:r>
      <w:r w:rsidRPr="00F93B00">
        <w:rPr>
          <w:bCs/>
        </w:rPr>
        <w:t xml:space="preserve"> вправе потребовать уплаты неустоек (штрафов, пеней).</w:t>
      </w:r>
    </w:p>
    <w:p w:rsidR="00172B0B" w:rsidRPr="00F93B00" w:rsidRDefault="00956254">
      <w:pPr>
        <w:widowControl w:val="0"/>
        <w:tabs>
          <w:tab w:val="left" w:pos="900"/>
        </w:tabs>
        <w:ind w:firstLine="709"/>
        <w:jc w:val="both"/>
      </w:pPr>
      <w:r w:rsidRPr="00F93B00">
        <w:t xml:space="preserve">7.4. </w:t>
      </w:r>
      <w:r w:rsidRPr="00F93B00">
        <w:rPr>
          <w:bCs/>
        </w:rPr>
        <w:t xml:space="preserve">В случае просрочки исполнения Заказчиком обязательств, предусмотренных настоящим Контрактом, </w:t>
      </w:r>
      <w:r w:rsidR="004D2FEB" w:rsidRPr="00F93B00">
        <w:rPr>
          <w:bCs/>
        </w:rPr>
        <w:t>Поставщик</w:t>
      </w:r>
      <w:r w:rsidRPr="00F93B00">
        <w:rPr>
          <w:bC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F93B00">
        <w:rPr>
          <w:bCs/>
        </w:rPr>
        <w:t>следующего после дня истечения</w:t>
      </w:r>
      <w:proofErr w:type="gramEnd"/>
      <w:r w:rsidRPr="00F93B00">
        <w:rPr>
          <w:bCs/>
        </w:rPr>
        <w:t xml:space="preserve"> установленного настоящим Контрактом срока исполнения обязательства.</w:t>
      </w:r>
    </w:p>
    <w:p w:rsidR="00172B0B" w:rsidRPr="00F93B00" w:rsidRDefault="00956254">
      <w:pPr>
        <w:widowControl w:val="0"/>
        <w:tabs>
          <w:tab w:val="left" w:pos="900"/>
        </w:tabs>
        <w:ind w:firstLine="709"/>
        <w:jc w:val="both"/>
        <w:rPr>
          <w:bCs/>
        </w:rPr>
      </w:pPr>
      <w:r w:rsidRPr="00F93B00">
        <w:t xml:space="preserve">7.5. </w:t>
      </w:r>
      <w:r w:rsidRPr="00F93B00">
        <w:rPr>
          <w:bCs/>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4D2FEB" w:rsidRPr="00F93B00">
        <w:rPr>
          <w:bCs/>
        </w:rPr>
        <w:t>Поставщик</w:t>
      </w:r>
      <w:r w:rsidRPr="00F93B00">
        <w:rPr>
          <w:bCs/>
        </w:rPr>
        <w:t xml:space="preserve"> вправе потребовать уплату штрафа, размер которого рассчитывается в порядке, предусмотренном пунктом 9 Правил, и составляет 1000 рублей.</w:t>
      </w:r>
    </w:p>
    <w:p w:rsidR="00172B0B" w:rsidRPr="00F93B00" w:rsidRDefault="00956254">
      <w:pPr>
        <w:widowControl w:val="0"/>
        <w:tabs>
          <w:tab w:val="left" w:pos="900"/>
        </w:tabs>
        <w:ind w:firstLine="709"/>
        <w:jc w:val="both"/>
      </w:pPr>
      <w:r w:rsidRPr="00F93B00">
        <w:rPr>
          <w:bCs/>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172B0B" w:rsidRPr="00F93B00" w:rsidRDefault="00956254">
      <w:pPr>
        <w:widowControl w:val="0"/>
        <w:tabs>
          <w:tab w:val="left" w:pos="900"/>
        </w:tabs>
        <w:ind w:firstLine="709"/>
        <w:jc w:val="both"/>
      </w:pPr>
      <w:r w:rsidRPr="00F93B00">
        <w:t xml:space="preserve">7.7. </w:t>
      </w:r>
      <w:r w:rsidRPr="00F93B00">
        <w:rPr>
          <w:bCs/>
        </w:rPr>
        <w:t xml:space="preserve">За каждый факт неисполнения или ненадлежащего исполнения </w:t>
      </w:r>
      <w:r w:rsidR="004D2FEB" w:rsidRPr="00F93B00">
        <w:rPr>
          <w:bCs/>
        </w:rPr>
        <w:t>Поставщико</w:t>
      </w:r>
      <w:r w:rsidRPr="00F93B00">
        <w:rPr>
          <w:bCs/>
        </w:rPr>
        <w:t xml:space="preserve">м обязательств, предусмотренных настоящим Контрактом, за исключением просрочки </w:t>
      </w:r>
      <w:r w:rsidR="004D2FEB" w:rsidRPr="00F93B00">
        <w:rPr>
          <w:bCs/>
        </w:rPr>
        <w:t>Поставщико</w:t>
      </w:r>
      <w:r w:rsidRPr="00F93B00">
        <w:rPr>
          <w:bCs/>
        </w:rPr>
        <w:t xml:space="preserve">м обязательств (в том числе гарантийного обязательства), предусмотренных настоящим Контрактом, </w:t>
      </w:r>
      <w:r w:rsidR="004D2FEB" w:rsidRPr="00F93B00">
        <w:rPr>
          <w:bCs/>
        </w:rPr>
        <w:t>Поставщик</w:t>
      </w:r>
      <w:r w:rsidRPr="00F93B00">
        <w:rPr>
          <w:bCs/>
        </w:rPr>
        <w:t xml:space="preserve"> уплачивает Заказчику штраф, размер которого рассчитывается в порядке, предусмотренном пунктом 3 Правил, и составляет </w:t>
      </w:r>
      <w:r w:rsidRPr="00F93B00">
        <w:t>10 процентов цены Контракта (этапа).</w:t>
      </w:r>
    </w:p>
    <w:p w:rsidR="00172B0B" w:rsidRPr="00F93B00" w:rsidRDefault="00956254">
      <w:pPr>
        <w:widowControl w:val="0"/>
        <w:tabs>
          <w:tab w:val="left" w:pos="900"/>
        </w:tabs>
        <w:ind w:firstLine="709"/>
        <w:jc w:val="both"/>
      </w:pPr>
      <w:r w:rsidRPr="00F93B00">
        <w:t xml:space="preserve">7.8. </w:t>
      </w:r>
      <w:r w:rsidRPr="00F93B00">
        <w:rPr>
          <w:bCs/>
        </w:rPr>
        <w:t xml:space="preserve">За каждый факт неисполнения или ненадлежащего исполнения </w:t>
      </w:r>
      <w:r w:rsidR="004D2FEB" w:rsidRPr="00F93B00">
        <w:rPr>
          <w:bCs/>
        </w:rPr>
        <w:t>Поставщико</w:t>
      </w:r>
      <w:r w:rsidRPr="00F93B00">
        <w:rPr>
          <w:bCs/>
        </w:rPr>
        <w:t xml:space="preserve">м </w:t>
      </w:r>
      <w:r w:rsidRPr="00F93B00">
        <w:rPr>
          <w:bCs/>
        </w:rPr>
        <w:lastRenderedPageBreak/>
        <w:t xml:space="preserve">обязательства, предусмотренного настоящим Контрактом, которое не имеет стоимостного выражения, </w:t>
      </w:r>
      <w:r w:rsidR="004D2FEB" w:rsidRPr="00F93B00">
        <w:rPr>
          <w:bCs/>
        </w:rPr>
        <w:t>Поставщик</w:t>
      </w:r>
      <w:r w:rsidRPr="00F93B00">
        <w:rPr>
          <w:bCs/>
        </w:rPr>
        <w:t xml:space="preserve"> уплачивает Заказчику штраф, размер которого рассчитывается в порядке, предусмотренном пунктом 6 Правил, и составляет 1000 рублей.</w:t>
      </w:r>
    </w:p>
    <w:p w:rsidR="00172B0B" w:rsidRPr="00F93B00" w:rsidRDefault="00956254">
      <w:pPr>
        <w:jc w:val="both"/>
      </w:pPr>
      <w:r w:rsidRPr="00F93B00">
        <w:tab/>
        <w:t xml:space="preserve">7.9. </w:t>
      </w:r>
      <w:r w:rsidRPr="00F93B00">
        <w:rPr>
          <w:bCs/>
        </w:rPr>
        <w:t xml:space="preserve">Пеня начисляется за каждый день просрочки исполнения </w:t>
      </w:r>
      <w:r w:rsidR="004D2FEB" w:rsidRPr="00F93B00">
        <w:rPr>
          <w:bCs/>
        </w:rPr>
        <w:t>Поставщико</w:t>
      </w:r>
      <w:r w:rsidRPr="00F93B00">
        <w:rPr>
          <w:bCs/>
        </w:rPr>
        <w:t xml:space="preserve">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4D2FEB" w:rsidRPr="00F93B00">
        <w:rPr>
          <w:bCs/>
        </w:rPr>
        <w:t>Поставщико</w:t>
      </w:r>
      <w:r w:rsidRPr="00F93B00">
        <w:rPr>
          <w:bCs/>
        </w:rPr>
        <w:t>м,</w:t>
      </w:r>
      <w:r w:rsidRPr="00F93B00">
        <w:t xml:space="preserve"> за исключением случаев, если законодательством Российской Федерации установлен иной порядок начисления пени.</w:t>
      </w:r>
    </w:p>
    <w:p w:rsidR="00172B0B" w:rsidRPr="00F93B00" w:rsidRDefault="00956254">
      <w:pPr>
        <w:widowControl w:val="0"/>
        <w:tabs>
          <w:tab w:val="left" w:pos="900"/>
        </w:tabs>
        <w:ind w:firstLine="709"/>
        <w:jc w:val="both"/>
      </w:pPr>
      <w:r w:rsidRPr="00F93B00">
        <w:t xml:space="preserve">7.10. В случае просрочки исполнения </w:t>
      </w:r>
      <w:r w:rsidR="004D2FEB" w:rsidRPr="00F93B00">
        <w:rPr>
          <w:bCs/>
        </w:rPr>
        <w:t>Поставщико</w:t>
      </w:r>
      <w:r w:rsidRPr="00F93B00">
        <w:rPr>
          <w:bCs/>
        </w:rPr>
        <w:t>м</w:t>
      </w:r>
      <w:r w:rsidRPr="00F93B00">
        <w:t xml:space="preserve"> обязательств, предусмотренных Контрактом, а также в иных случаях неисполнения или ненадлежащего исполнения </w:t>
      </w:r>
      <w:r w:rsidR="004D2FEB" w:rsidRPr="00F93B00">
        <w:rPr>
          <w:bCs/>
        </w:rPr>
        <w:t>Поставщико</w:t>
      </w:r>
      <w:r w:rsidRPr="00F93B00">
        <w:rPr>
          <w:bCs/>
        </w:rPr>
        <w:t>м</w:t>
      </w:r>
      <w:r w:rsidRPr="00F93B00">
        <w:t xml:space="preserve"> обязательств, предусмотренных контрактом, Заказчик направляет </w:t>
      </w:r>
      <w:r w:rsidR="004D2FEB" w:rsidRPr="00F93B00">
        <w:rPr>
          <w:bCs/>
        </w:rPr>
        <w:t>Поставщику</w:t>
      </w:r>
      <w:r w:rsidRPr="00F93B00">
        <w:t xml:space="preserve"> требование об уплате неустоек (штрафов, пеней).</w:t>
      </w:r>
    </w:p>
    <w:p w:rsidR="00172B0B" w:rsidRPr="00F93B00" w:rsidRDefault="00956254">
      <w:pPr>
        <w:widowControl w:val="0"/>
        <w:tabs>
          <w:tab w:val="left" w:pos="900"/>
        </w:tabs>
        <w:ind w:firstLine="709"/>
        <w:jc w:val="both"/>
      </w:pPr>
      <w:r w:rsidRPr="00F93B00">
        <w:t xml:space="preserve">7.11. </w:t>
      </w:r>
      <w:r w:rsidRPr="00F93B00">
        <w:rPr>
          <w:bCs/>
        </w:rPr>
        <w:t xml:space="preserve">Общая сумма начисленных штрафов за неисполнение или ненадлежащее исполнение </w:t>
      </w:r>
      <w:r w:rsidR="004D2FEB" w:rsidRPr="00F93B00">
        <w:rPr>
          <w:bCs/>
        </w:rPr>
        <w:t>Поставщико</w:t>
      </w:r>
      <w:r w:rsidRPr="00F93B00">
        <w:rPr>
          <w:bCs/>
        </w:rPr>
        <w:t>м обязательств, предусмотренных настоящим Контрактом, не может превышать цену Контракта.</w:t>
      </w:r>
    </w:p>
    <w:p w:rsidR="00172B0B" w:rsidRPr="00F93B00" w:rsidRDefault="00956254">
      <w:pPr>
        <w:widowControl w:val="0"/>
        <w:tabs>
          <w:tab w:val="left" w:pos="900"/>
        </w:tabs>
        <w:ind w:firstLine="709"/>
        <w:jc w:val="both"/>
      </w:pPr>
      <w:r w:rsidRPr="00F93B00">
        <w:t xml:space="preserve">7.12. </w:t>
      </w:r>
      <w:r w:rsidRPr="00F93B00">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172B0B" w:rsidRPr="00F93B00" w:rsidRDefault="00956254">
      <w:pPr>
        <w:widowControl w:val="0"/>
        <w:tabs>
          <w:tab w:val="left" w:pos="900"/>
        </w:tabs>
        <w:ind w:firstLine="709"/>
        <w:jc w:val="both"/>
      </w:pPr>
      <w:r w:rsidRPr="00F93B00">
        <w:t xml:space="preserve">7.13. В случае неисполнения </w:t>
      </w:r>
      <w:r w:rsidR="004D2FEB" w:rsidRPr="00F93B00">
        <w:rPr>
          <w:bCs/>
        </w:rPr>
        <w:t>Поставщико</w:t>
      </w:r>
      <w:r w:rsidRPr="00F93B00">
        <w:rPr>
          <w:bCs/>
        </w:rPr>
        <w:t>м</w:t>
      </w:r>
      <w:r w:rsidRPr="00F93B00">
        <w:t xml:space="preserve"> условий настоящего Контракта Заказчик вправе обратиться в суд с требованием о расторжении настоящего Контракта.</w:t>
      </w:r>
    </w:p>
    <w:p w:rsidR="00172B0B" w:rsidRPr="00F93B00" w:rsidRDefault="00956254">
      <w:pPr>
        <w:widowControl w:val="0"/>
        <w:tabs>
          <w:tab w:val="left" w:pos="900"/>
        </w:tabs>
        <w:ind w:firstLine="709"/>
        <w:jc w:val="both"/>
      </w:pPr>
      <w:r w:rsidRPr="00F93B00">
        <w:t xml:space="preserve">7.14. </w:t>
      </w:r>
      <w:r w:rsidRPr="00F93B00">
        <w:rPr>
          <w:bCs/>
        </w:rPr>
        <w:t>Применение неустойки (штрафа, пени) не освобождает Стороны от исполнения обязательств по настоящему Контракту.</w:t>
      </w:r>
    </w:p>
    <w:p w:rsidR="00172B0B" w:rsidRPr="00F93B00" w:rsidRDefault="00956254">
      <w:pPr>
        <w:widowControl w:val="0"/>
        <w:tabs>
          <w:tab w:val="left" w:pos="900"/>
        </w:tabs>
        <w:ind w:firstLine="709"/>
        <w:jc w:val="both"/>
      </w:pPr>
      <w:r w:rsidRPr="00F93B00">
        <w:t xml:space="preserve">7.15. </w:t>
      </w:r>
      <w:r w:rsidRPr="00F93B00">
        <w:rPr>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172B0B" w:rsidRPr="00F93B00" w:rsidRDefault="00956254">
      <w:pPr>
        <w:widowControl w:val="0"/>
        <w:tabs>
          <w:tab w:val="left" w:pos="900"/>
        </w:tabs>
        <w:ind w:firstLine="709"/>
        <w:jc w:val="both"/>
      </w:pPr>
      <w:r w:rsidRPr="00F93B00">
        <w:t xml:space="preserve">7.16. </w:t>
      </w:r>
      <w:r w:rsidRPr="00F93B00">
        <w:rPr>
          <w:bC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72B0B" w:rsidRPr="00F93B00" w:rsidRDefault="00956254">
      <w:pPr>
        <w:widowControl w:val="0"/>
        <w:tabs>
          <w:tab w:val="left" w:pos="900"/>
        </w:tabs>
        <w:ind w:firstLine="709"/>
        <w:jc w:val="both"/>
      </w:pPr>
      <w:r w:rsidRPr="00F93B00">
        <w:t xml:space="preserve">7.17. </w:t>
      </w:r>
      <w:r w:rsidR="004D2FEB" w:rsidRPr="00F93B00">
        <w:rPr>
          <w:bCs/>
        </w:rPr>
        <w:t>Поставщик</w:t>
      </w:r>
      <w:r w:rsidRPr="00F93B00">
        <w:t xml:space="preserve"> несёт ответственность за действия третьих лиц, привлечённых им к исполнению обязательств по Контракту.</w:t>
      </w:r>
    </w:p>
    <w:p w:rsidR="00172B0B" w:rsidRPr="00F93B00" w:rsidRDefault="00956254">
      <w:pPr>
        <w:widowControl w:val="0"/>
        <w:tabs>
          <w:tab w:val="left" w:pos="900"/>
        </w:tabs>
        <w:ind w:firstLine="709"/>
        <w:jc w:val="both"/>
      </w:pPr>
      <w:r w:rsidRPr="00F93B00">
        <w:t xml:space="preserve">7.18. В случае ненадлежащего исполнения, просрочки исполнения </w:t>
      </w:r>
      <w:r w:rsidR="004D2FEB" w:rsidRPr="00F93B00">
        <w:rPr>
          <w:bCs/>
        </w:rPr>
        <w:t>Поставщико</w:t>
      </w:r>
      <w:r w:rsidRPr="00F93B00">
        <w:rPr>
          <w:bCs/>
        </w:rPr>
        <w:t>м</w:t>
      </w:r>
      <w:r w:rsidRPr="00F93B00">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7.7 – 7.10 Контракта, после направления в адрес </w:t>
      </w:r>
      <w:r w:rsidR="004D2FEB" w:rsidRPr="00F93B00">
        <w:rPr>
          <w:bCs/>
        </w:rPr>
        <w:t>Поставщика</w:t>
      </w:r>
      <w:r w:rsidRPr="00F93B00">
        <w:t xml:space="preserve"> требования с расчётом суммы неустойки.</w:t>
      </w:r>
    </w:p>
    <w:p w:rsidR="00172B0B" w:rsidRPr="00F93B00" w:rsidRDefault="00956254">
      <w:pPr>
        <w:widowControl w:val="0"/>
        <w:tabs>
          <w:tab w:val="left" w:pos="900"/>
        </w:tabs>
        <w:ind w:firstLine="709"/>
        <w:jc w:val="both"/>
      </w:pPr>
      <w:r w:rsidRPr="00F93B00">
        <w:t xml:space="preserve">7.19. Подписанием настоящего Контракта </w:t>
      </w:r>
      <w:r w:rsidR="004D2FEB" w:rsidRPr="00F93B00">
        <w:rPr>
          <w:bCs/>
        </w:rPr>
        <w:t>Поставщик</w:t>
      </w:r>
      <w:r w:rsidRPr="00F93B00">
        <w:t xml:space="preserve"> подтверждает свое согласие на оплату товара за вычетом суммы неустойки, взимаемой Заказчиком, в соответствии с пунктами 7.7 – 7.10 Контракта.</w:t>
      </w:r>
    </w:p>
    <w:p w:rsidR="00172B0B" w:rsidRPr="00F93B00" w:rsidRDefault="00956254" w:rsidP="00F93B00">
      <w:pPr>
        <w:pStyle w:val="afc"/>
        <w:spacing w:before="240" w:after="240"/>
        <w:ind w:firstLine="539"/>
        <w:jc w:val="center"/>
        <w:rPr>
          <w:bCs/>
          <w:sz w:val="24"/>
          <w:szCs w:val="24"/>
        </w:rPr>
      </w:pPr>
      <w:r w:rsidRPr="00F93B00">
        <w:rPr>
          <w:b/>
          <w:sz w:val="24"/>
          <w:szCs w:val="24"/>
        </w:rPr>
        <w:t xml:space="preserve">8. </w:t>
      </w:r>
      <w:r w:rsidRPr="00F93B00">
        <w:rPr>
          <w:b/>
          <w:bCs/>
          <w:sz w:val="24"/>
          <w:szCs w:val="24"/>
        </w:rPr>
        <w:t>ОБЕСПЕЧЕНИЕ ИСПОЛНЕНИЯ КОНТРАКТА</w:t>
      </w:r>
    </w:p>
    <w:p w:rsidR="00172B0B" w:rsidRPr="00F93B00" w:rsidRDefault="00956254">
      <w:pPr>
        <w:pStyle w:val="afc"/>
        <w:ind w:firstLine="539"/>
        <w:rPr>
          <w:sz w:val="24"/>
          <w:szCs w:val="24"/>
        </w:rPr>
      </w:pPr>
      <w:r w:rsidRPr="00F93B00">
        <w:rPr>
          <w:bCs/>
          <w:sz w:val="24"/>
          <w:szCs w:val="24"/>
        </w:rPr>
        <w:t>8.1.</w:t>
      </w:r>
      <w:r w:rsidRPr="00F93B00">
        <w:rPr>
          <w:sz w:val="24"/>
          <w:szCs w:val="24"/>
        </w:rPr>
        <w:t xml:space="preserve"> Обеспечение исполнения настоящего Контракту не устанавливается.</w:t>
      </w:r>
    </w:p>
    <w:p w:rsidR="00172B0B" w:rsidRPr="00F93B00" w:rsidRDefault="00956254" w:rsidP="00F93B00">
      <w:pPr>
        <w:widowControl w:val="0"/>
        <w:autoSpaceDE w:val="0"/>
        <w:spacing w:before="240" w:after="240"/>
        <w:ind w:firstLine="539"/>
        <w:jc w:val="center"/>
      </w:pPr>
      <w:r w:rsidRPr="00F93B00">
        <w:rPr>
          <w:b/>
        </w:rPr>
        <w:t>9. БАНКОВСКОЕ СОПРОВОЖДЕНИЕ КОНТРАКТА</w:t>
      </w:r>
      <w:r w:rsidRPr="00F93B00">
        <w:t xml:space="preserve"> </w:t>
      </w:r>
      <w:r w:rsidR="00F93B00">
        <w:br/>
      </w:r>
      <w:r w:rsidRPr="00F93B00">
        <w:rPr>
          <w:b/>
        </w:rPr>
        <w:t>И(ИЛИ)</w:t>
      </w:r>
      <w:r w:rsidRPr="00F93B00">
        <w:t xml:space="preserve"> </w:t>
      </w:r>
      <w:r w:rsidR="00F93B00">
        <w:br/>
      </w:r>
      <w:r w:rsidRPr="00F93B00">
        <w:rPr>
          <w:b/>
        </w:rPr>
        <w:t>КАЗНАЧЕЙСКОЕ СОПРОВОЖДЕНИЕ СРЕДСТВ В ВАЛЮТЕ</w:t>
      </w:r>
      <w:r w:rsidRPr="00F93B00">
        <w:t xml:space="preserve"> </w:t>
      </w:r>
      <w:r w:rsidRPr="00F93B00">
        <w:rPr>
          <w:b/>
        </w:rPr>
        <w:t>РОССИЙСКОЙ ФЕДЕРАЦИИ, ПРЕДОСТАВЛЕНИЕ КОТОРЫХ ОСУЩЕСТВЛЯЕТСЯ</w:t>
      </w:r>
      <w:r w:rsidRPr="00F93B00">
        <w:t xml:space="preserve"> </w:t>
      </w:r>
      <w:r w:rsidRPr="00F93B00">
        <w:rPr>
          <w:b/>
        </w:rPr>
        <w:t xml:space="preserve">С </w:t>
      </w:r>
      <w:r w:rsidRPr="00F93B00">
        <w:rPr>
          <w:b/>
        </w:rPr>
        <w:lastRenderedPageBreak/>
        <w:t>ПОСЛЕДУЮЩИМ ПОДТВЕРЖДЕНИЕМ ИХ ИСПОЛЬЗОВАНИЯ В СООТВЕТСТВИИ</w:t>
      </w:r>
      <w:r w:rsidRPr="00F93B00">
        <w:t xml:space="preserve"> </w:t>
      </w:r>
      <w:r w:rsidRPr="00F93B00">
        <w:rPr>
          <w:b/>
        </w:rPr>
        <w:t>С УСЛОВИЯМИ И(ИЛИ) ЦЕЛЯМИ ПРЕДОСТАВЛЕНИЯ УКАЗАННЫХ СРЕДСТВ</w:t>
      </w:r>
      <w:r w:rsidRPr="00F93B00">
        <w:t xml:space="preserve"> </w:t>
      </w:r>
      <w:r w:rsidRPr="00F93B00">
        <w:rPr>
          <w:b/>
        </w:rPr>
        <w:t>(КАЗНАЧЕЙСКОЕ СОПРОВОЖДЕНИЕ)</w:t>
      </w:r>
    </w:p>
    <w:p w:rsidR="00172B0B" w:rsidRPr="00F93B00" w:rsidRDefault="00956254">
      <w:pPr>
        <w:widowControl w:val="0"/>
        <w:autoSpaceDE w:val="0"/>
        <w:ind w:firstLine="709"/>
        <w:jc w:val="both"/>
        <w:rPr>
          <w:bCs/>
        </w:rPr>
      </w:pPr>
      <w:r w:rsidRPr="00F93B00">
        <w:rPr>
          <w:bCs/>
        </w:rPr>
        <w:t xml:space="preserve">9.1. </w:t>
      </w:r>
      <w:r w:rsidRPr="00F93B00">
        <w:t>Банковское и(или) казначейское сопровождение Контракта не предусмотрено.</w:t>
      </w:r>
    </w:p>
    <w:p w:rsidR="00172B0B" w:rsidRPr="00F93B00" w:rsidRDefault="00956254" w:rsidP="00F93B00">
      <w:pPr>
        <w:widowControl w:val="0"/>
        <w:autoSpaceDE w:val="0"/>
        <w:spacing w:before="240" w:after="240"/>
        <w:ind w:firstLine="709"/>
        <w:jc w:val="center"/>
      </w:pPr>
      <w:r w:rsidRPr="00F93B00">
        <w:rPr>
          <w:b/>
        </w:rPr>
        <w:t>10. ОБСТОЯТЕЛЬСТВА НЕПРЕОДОЛИМОЙ СИЛЫ</w:t>
      </w:r>
    </w:p>
    <w:p w:rsidR="00172B0B" w:rsidRPr="00F93B00" w:rsidRDefault="00956254">
      <w:pPr>
        <w:widowControl w:val="0"/>
        <w:autoSpaceDE w:val="0"/>
        <w:jc w:val="both"/>
      </w:pPr>
      <w:r w:rsidRPr="00F93B00">
        <w:tab/>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rsidR="00172B0B" w:rsidRPr="00F93B00" w:rsidRDefault="00956254">
      <w:pPr>
        <w:widowControl w:val="0"/>
        <w:ind w:firstLine="709"/>
        <w:jc w:val="both"/>
      </w:pPr>
      <w:r w:rsidRPr="00F93B00">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172B0B" w:rsidRPr="00F93B00" w:rsidRDefault="00956254">
      <w:pPr>
        <w:widowControl w:val="0"/>
        <w:ind w:firstLine="709"/>
        <w:jc w:val="both"/>
      </w:pPr>
      <w:r w:rsidRPr="00F93B00">
        <w:t xml:space="preserve">10.3. Сторона, у которой возникли обстоятельства непреодолимой силы, обязана в течение </w:t>
      </w:r>
      <w:r w:rsidRPr="00F93B00">
        <w:rPr>
          <w:lang w:eastAsia="zh-CN"/>
        </w:rPr>
        <w:t>3</w:t>
      </w:r>
      <w:r w:rsidRPr="00F93B00">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72B0B" w:rsidRPr="00F93B00" w:rsidRDefault="00956254">
      <w:pPr>
        <w:widowControl w:val="0"/>
        <w:ind w:firstLine="709"/>
        <w:jc w:val="both"/>
      </w:pPr>
      <w:r w:rsidRPr="00F93B00">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172B0B" w:rsidRPr="00F93B00" w:rsidRDefault="00956254">
      <w:pPr>
        <w:widowControl w:val="0"/>
        <w:autoSpaceDE w:val="0"/>
        <w:ind w:firstLine="709"/>
        <w:jc w:val="both"/>
      </w:pPr>
      <w:r w:rsidRPr="00F93B00">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rsidR="00172B0B" w:rsidRPr="00F93B00" w:rsidRDefault="00956254">
      <w:pPr>
        <w:widowControl w:val="0"/>
        <w:autoSpaceDE w:val="0"/>
        <w:jc w:val="both"/>
        <w:rPr>
          <w:color w:val="000000"/>
          <w:spacing w:val="-11"/>
        </w:rPr>
      </w:pPr>
      <w:r w:rsidRPr="00F93B00">
        <w:tab/>
        <w:t xml:space="preserve">10.6. </w:t>
      </w:r>
      <w:r w:rsidRPr="00F93B00">
        <w:rPr>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72B0B" w:rsidRDefault="00956254" w:rsidP="00F93B00">
      <w:pPr>
        <w:tabs>
          <w:tab w:val="left" w:pos="426"/>
        </w:tabs>
        <w:spacing w:before="240" w:after="240"/>
        <w:ind w:left="720"/>
        <w:jc w:val="center"/>
        <w:rPr>
          <w:b/>
        </w:rPr>
      </w:pPr>
      <w:r>
        <w:rPr>
          <w:b/>
        </w:rPr>
        <w:t>11. ПОРЯДОК РАЗРЕШЕНИЯ СПОРОВ</w:t>
      </w:r>
    </w:p>
    <w:p w:rsidR="00172B0B" w:rsidRDefault="00956254">
      <w:pPr>
        <w:pStyle w:val="Iauiue"/>
        <w:ind w:firstLine="708"/>
        <w:jc w:val="both"/>
        <w:rPr>
          <w:b w:val="0"/>
        </w:rPr>
      </w:pPr>
      <w:r>
        <w:rPr>
          <w:b w:val="0"/>
        </w:rPr>
        <w:t>11.1. В случае возникновения спорных вопросов и недоразумений, Стороны прикладывают все свои усилия, для разрешения их путем переговоров.</w:t>
      </w:r>
    </w:p>
    <w:p w:rsidR="00172B0B" w:rsidRDefault="00956254">
      <w:pPr>
        <w:pStyle w:val="Iauiue"/>
        <w:ind w:firstLine="708"/>
        <w:jc w:val="both"/>
        <w:rPr>
          <w:b w:val="0"/>
        </w:rPr>
      </w:pPr>
      <w:r>
        <w:rPr>
          <w:b w:val="0"/>
        </w:rPr>
        <w:t>11.2. В случае невозможности разрешения споров путем переговоров они подлежат рассмотрению в Арбитражном суде города Санкт-Петербурга и Ленинградской области.</w:t>
      </w:r>
    </w:p>
    <w:p w:rsidR="00172B0B" w:rsidRDefault="00956254">
      <w:pPr>
        <w:pStyle w:val="Iauiue"/>
        <w:ind w:firstLine="708"/>
        <w:jc w:val="both"/>
        <w:rPr>
          <w:b w:val="0"/>
        </w:rPr>
      </w:pPr>
      <w:r>
        <w:rPr>
          <w:b w:val="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w:t>
      </w:r>
      <w:r>
        <w:rPr>
          <w:b w:val="0"/>
          <w:color w:val="000000"/>
        </w:rPr>
        <w:t xml:space="preserve">согласно </w:t>
      </w:r>
      <w:hyperlink r:id="rId9">
        <w:r>
          <w:rPr>
            <w:b w:val="0"/>
            <w:color w:val="000000"/>
          </w:rPr>
          <w:t>части 5 статьи 4</w:t>
        </w:r>
      </w:hyperlink>
      <w:r>
        <w:rPr>
          <w:b w:val="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172B0B" w:rsidRDefault="00956254">
      <w:pPr>
        <w:pStyle w:val="Iauiue"/>
        <w:ind w:firstLine="708"/>
        <w:jc w:val="both"/>
        <w:rPr>
          <w:b w:val="0"/>
        </w:rPr>
      </w:pPr>
      <w:r>
        <w:rPr>
          <w:b w:val="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172B0B" w:rsidRDefault="00956254">
      <w:pPr>
        <w:pStyle w:val="Iauiue"/>
        <w:ind w:firstLine="708"/>
        <w:jc w:val="both"/>
        <w:rPr>
          <w:b w:val="0"/>
        </w:rPr>
      </w:pPr>
      <w:r>
        <w:rPr>
          <w:b w:val="0"/>
        </w:rPr>
        <w:t xml:space="preserve">11.5. Сторона должна дать в письменной форме ответ на претензию по существу в срок не позднее </w:t>
      </w:r>
      <w:r w:rsidR="00F93B00">
        <w:rPr>
          <w:b w:val="0"/>
        </w:rPr>
        <w:t>1</w:t>
      </w:r>
      <w:r>
        <w:rPr>
          <w:b w:val="0"/>
        </w:rPr>
        <w:t>0 календарных дней с даты получения претензии.</w:t>
      </w:r>
    </w:p>
    <w:p w:rsidR="00172B0B" w:rsidRDefault="00956254">
      <w:pPr>
        <w:pStyle w:val="Iauiue"/>
        <w:ind w:firstLine="708"/>
        <w:jc w:val="both"/>
        <w:rPr>
          <w:b w:val="0"/>
        </w:rPr>
      </w:pPr>
      <w:r>
        <w:rPr>
          <w:b w:val="0"/>
        </w:rPr>
        <w:lastRenderedPageBreak/>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72B0B" w:rsidRDefault="00956254">
      <w:pPr>
        <w:pStyle w:val="Iauiue"/>
        <w:ind w:firstLine="708"/>
        <w:jc w:val="both"/>
        <w:rPr>
          <w:b w:val="0"/>
        </w:rPr>
      </w:pPr>
      <w:r>
        <w:rPr>
          <w:b w:val="0"/>
        </w:rPr>
        <w:t xml:space="preserve">11.7. Если требования в претензии подлежат денежной оценке, в претензии указывается </w:t>
      </w:r>
      <w:proofErr w:type="spellStart"/>
      <w:r>
        <w:rPr>
          <w:b w:val="0"/>
        </w:rPr>
        <w:t>истребуемая</w:t>
      </w:r>
      <w:proofErr w:type="spellEnd"/>
      <w:r>
        <w:rPr>
          <w:b w:val="0"/>
        </w:rPr>
        <w:t xml:space="preserve"> денежная сумма и ее полный и обоснованный расчет.</w:t>
      </w:r>
    </w:p>
    <w:p w:rsidR="00172B0B" w:rsidRDefault="00956254">
      <w:pPr>
        <w:pStyle w:val="Iauiue"/>
        <w:ind w:firstLine="708"/>
        <w:jc w:val="both"/>
        <w:rPr>
          <w:b w:val="0"/>
        </w:rPr>
      </w:pPr>
      <w:r>
        <w:rPr>
          <w:b w:val="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72B0B" w:rsidRDefault="00956254">
      <w:pPr>
        <w:pStyle w:val="Iauiue"/>
        <w:ind w:firstLine="708"/>
        <w:jc w:val="both"/>
        <w:rPr>
          <w:b w:val="0"/>
        </w:rPr>
      </w:pPr>
      <w:r>
        <w:rPr>
          <w:b w:val="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F93B00" w:rsidRPr="00BE7102" w:rsidRDefault="00956254" w:rsidP="00A8618C">
      <w:pPr>
        <w:pStyle w:val="Iauiue"/>
        <w:autoSpaceDE w:val="0"/>
        <w:ind w:firstLine="708"/>
        <w:jc w:val="both"/>
      </w:pPr>
      <w:r>
        <w:rPr>
          <w:b w:val="0"/>
          <w:bCs/>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F93B00" w:rsidRPr="00BE7102" w:rsidRDefault="00F93B00" w:rsidP="00A8618C">
      <w:pPr>
        <w:spacing w:before="240" w:after="240"/>
        <w:ind w:firstLine="709"/>
        <w:jc w:val="center"/>
      </w:pPr>
      <w:r w:rsidRPr="00BE7102">
        <w:rPr>
          <w:b/>
        </w:rPr>
        <w:t>1</w:t>
      </w:r>
      <w:r>
        <w:rPr>
          <w:b/>
        </w:rPr>
        <w:t>2</w:t>
      </w:r>
      <w:r w:rsidRPr="00BE7102">
        <w:rPr>
          <w:b/>
        </w:rPr>
        <w:t>. СРОК ДЕЙСТВИЯ КОНТРАКТА, ИЗМЕНЕНИЕ И РАСТОРЖЕНИЕ КОНТРА</w:t>
      </w:r>
      <w:r>
        <w:rPr>
          <w:b/>
        </w:rPr>
        <w:t>КТА. СРОК ИСПОЛНЕНИЯ КОНТРАКТА</w:t>
      </w:r>
    </w:p>
    <w:p w:rsidR="00F93B00" w:rsidRPr="00BE7102" w:rsidRDefault="00F93B00" w:rsidP="00F93B00">
      <w:pPr>
        <w:ind w:firstLine="709"/>
        <w:jc w:val="both"/>
      </w:pPr>
      <w:r>
        <w:t>12</w:t>
      </w:r>
      <w:r w:rsidRPr="00A96461">
        <w:t xml:space="preserve">.1. </w:t>
      </w:r>
      <w:r w:rsidRPr="00683AD1">
        <w:t>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t>3</w:t>
      </w:r>
      <w:r w:rsidRPr="00683AD1">
        <w:t xml:space="preserve"> года, а в части неисполненных обязательств – до полного их исполнения Сторонами. </w:t>
      </w:r>
      <w:r w:rsidRPr="00683AD1">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F93B00" w:rsidRPr="00BE7102" w:rsidRDefault="00F93B00" w:rsidP="00F93B00">
      <w:pPr>
        <w:ind w:firstLine="709"/>
        <w:jc w:val="both"/>
      </w:pPr>
      <w:r>
        <w:t>12</w:t>
      </w:r>
      <w:r w:rsidRPr="00BE7102">
        <w:t>.2. Все изменения Контракта должны быть совершены в письменном виде и оформлены дополнительными соглашениями к Контракту.</w:t>
      </w:r>
    </w:p>
    <w:p w:rsidR="00F93B00" w:rsidRPr="00BE7102" w:rsidRDefault="00F93B00" w:rsidP="00F93B00">
      <w:pPr>
        <w:ind w:firstLine="709"/>
        <w:jc w:val="both"/>
      </w:pPr>
      <w:r>
        <w:t>12</w:t>
      </w:r>
      <w:r w:rsidRPr="00BE7102">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93B00" w:rsidRPr="00BE7102" w:rsidRDefault="00F93B00" w:rsidP="00F93B00">
      <w:pPr>
        <w:ind w:firstLine="709"/>
        <w:jc w:val="both"/>
      </w:pPr>
      <w:r>
        <w:t>12</w:t>
      </w:r>
      <w:r w:rsidRPr="00BE7102">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F93B00" w:rsidRPr="00BE7102" w:rsidRDefault="00F93B00" w:rsidP="00F93B00">
      <w:pPr>
        <w:ind w:firstLine="709"/>
        <w:jc w:val="both"/>
      </w:pPr>
      <w:r>
        <w:t>12</w:t>
      </w:r>
      <w:r w:rsidRPr="00BE7102">
        <w:t xml:space="preserve">.5. В случае если Заказчиком проведена экспертиза поставленного </w:t>
      </w:r>
      <w:r>
        <w:t>товара</w:t>
      </w:r>
      <w:r w:rsidRPr="00BE7102">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t>товара</w:t>
      </w:r>
      <w:r w:rsidRPr="00BE7102">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93B00" w:rsidRPr="005B299C" w:rsidRDefault="00F93B00" w:rsidP="00F93B00">
      <w:pPr>
        <w:ind w:firstLine="708"/>
        <w:jc w:val="both"/>
      </w:pPr>
      <w:r>
        <w:rPr>
          <w:bCs/>
        </w:rPr>
        <w:t>12</w:t>
      </w:r>
      <w:r w:rsidRPr="005B299C">
        <w:rPr>
          <w:bCs/>
        </w:rPr>
        <w:t>.</w:t>
      </w:r>
      <w:r>
        <w:rPr>
          <w:bCs/>
        </w:rPr>
        <w:t>6</w:t>
      </w:r>
      <w:r w:rsidRPr="005B299C">
        <w:rPr>
          <w:bCs/>
        </w:rPr>
        <w:t xml:space="preserve">. </w:t>
      </w:r>
      <w:r w:rsidRPr="005B299C">
        <w:t xml:space="preserve">Заказчик имеет право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 предусмотренных Контрактом: </w:t>
      </w:r>
    </w:p>
    <w:p w:rsidR="00F93B00" w:rsidRPr="005B299C" w:rsidRDefault="00F93B00" w:rsidP="00F93B00">
      <w:pPr>
        <w:ind w:firstLine="708"/>
        <w:jc w:val="both"/>
      </w:pPr>
      <w:r w:rsidRPr="005B299C">
        <w:t xml:space="preserve">- если Поставщик не поставил </w:t>
      </w:r>
      <w:r>
        <w:t>товар</w:t>
      </w:r>
      <w:r w:rsidRPr="005B299C">
        <w:t xml:space="preserve"> в срок, установленный п. </w:t>
      </w:r>
      <w:r>
        <w:t>3</w:t>
      </w:r>
      <w:r w:rsidRPr="005B299C">
        <w:t>.</w:t>
      </w:r>
      <w:r>
        <w:t>1</w:t>
      </w:r>
      <w:r w:rsidRPr="005B299C">
        <w:t xml:space="preserve"> Контракта;</w:t>
      </w:r>
    </w:p>
    <w:p w:rsidR="00F93B00" w:rsidRDefault="00F93B00" w:rsidP="00F93B00">
      <w:pPr>
        <w:ind w:firstLine="708"/>
        <w:jc w:val="both"/>
      </w:pPr>
      <w:r w:rsidRPr="008A3D3F">
        <w:t xml:space="preserve">- если Поставщик поставил </w:t>
      </w:r>
      <w:r>
        <w:t>товар</w:t>
      </w:r>
      <w:r w:rsidRPr="008A3D3F">
        <w:t xml:space="preserve"> ненадлежащего качества с недостатками, которые не могут быть устранены в приемлемый для Заказчика срок;</w:t>
      </w:r>
    </w:p>
    <w:p w:rsidR="00F93B00" w:rsidRPr="00E0502A" w:rsidRDefault="00F93B00" w:rsidP="00F93B00">
      <w:pPr>
        <w:ind w:firstLine="708"/>
        <w:jc w:val="both"/>
      </w:pPr>
      <w:r w:rsidRPr="00E0502A">
        <w:lastRenderedPageBreak/>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F93B00" w:rsidRPr="008A3D3F" w:rsidRDefault="00F93B00" w:rsidP="00F93B00">
      <w:pPr>
        <w:ind w:firstLine="709"/>
        <w:jc w:val="both"/>
      </w:pPr>
      <w:r>
        <w:t xml:space="preserve">- </w:t>
      </w:r>
      <w:r w:rsidRPr="00683AD1">
        <w:t>если Поставщиком поставлен товар ненадлежащего качества в соответствии с заключением Заказчика, либо эксперта или экспертной организации.</w:t>
      </w:r>
    </w:p>
    <w:p w:rsidR="00F93B00" w:rsidRPr="008A3D3F" w:rsidRDefault="00F93B00" w:rsidP="00F93B00">
      <w:pPr>
        <w:ind w:firstLine="709"/>
        <w:jc w:val="both"/>
      </w:pPr>
      <w:r>
        <w:t>12.7</w:t>
      </w:r>
      <w:r w:rsidRPr="008A3D3F">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93B00" w:rsidRPr="005B299C" w:rsidRDefault="00F93B00" w:rsidP="00F93B00">
      <w:pPr>
        <w:widowControl w:val="0"/>
        <w:ind w:firstLine="708"/>
        <w:jc w:val="both"/>
      </w:pPr>
      <w:r>
        <w:t>12</w:t>
      </w:r>
      <w:r w:rsidRPr="005B299C">
        <w:t>.</w:t>
      </w:r>
      <w:r>
        <w:t>8</w:t>
      </w:r>
      <w:r w:rsidRPr="005B299C">
        <w:t xml:space="preserve">. </w:t>
      </w:r>
      <w:r w:rsidRPr="00683AD1">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F93B00" w:rsidRDefault="00F93B00" w:rsidP="00F93B00">
      <w:pPr>
        <w:ind w:firstLine="709"/>
        <w:jc w:val="both"/>
      </w:pPr>
      <w:r w:rsidRPr="005B299C">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93B00" w:rsidRDefault="00F93B00" w:rsidP="00F93B00">
      <w:pPr>
        <w:ind w:firstLine="709"/>
        <w:jc w:val="both"/>
      </w:pPr>
      <w:r>
        <w:t>12</w:t>
      </w:r>
      <w:r w:rsidRPr="00E15805">
        <w:t>.</w:t>
      </w:r>
      <w:r>
        <w:t>9</w:t>
      </w:r>
      <w:r w:rsidRPr="00E15805">
        <w:t xml:space="preserve">. </w:t>
      </w:r>
      <w:r w:rsidRPr="00683AD1">
        <w:rPr>
          <w:bCs/>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rsidR="00F93B00" w:rsidRDefault="00F93B00" w:rsidP="00F93B00">
      <w:pPr>
        <w:ind w:firstLine="709"/>
        <w:jc w:val="both"/>
      </w:pPr>
      <w:r>
        <w:t>12</w:t>
      </w:r>
      <w:r w:rsidRPr="00E15805">
        <w:t>.1</w:t>
      </w:r>
      <w:r>
        <w:t>0</w:t>
      </w:r>
      <w:r w:rsidRPr="00E15805">
        <w:t xml:space="preserve">. </w:t>
      </w:r>
      <w:r w:rsidRPr="00683AD1">
        <w:rPr>
          <w:bCs/>
        </w:rPr>
        <w:t xml:space="preserve">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0" w:history="1">
        <w:r w:rsidRPr="00A8618C">
          <w:rPr>
            <w:rStyle w:val="afff6"/>
            <w:bCs/>
            <w:color w:val="000000"/>
            <w:u w:val="none"/>
          </w:rPr>
          <w:t>подпунктом «б» пункта 2 части 10 статьи 24</w:t>
        </w:r>
      </w:hyperlink>
      <w:r w:rsidRPr="00683AD1">
        <w:rPr>
          <w:bCs/>
        </w:rPr>
        <w:t xml:space="preserve"> Закона закупку товара, поставка которого являлась предметом расторгнутого Контракта.</w:t>
      </w:r>
    </w:p>
    <w:p w:rsidR="00F93B00" w:rsidRDefault="00F93B00" w:rsidP="00F93B00">
      <w:pPr>
        <w:ind w:firstLine="709"/>
        <w:jc w:val="both"/>
      </w:pPr>
      <w:r>
        <w:t>12</w:t>
      </w:r>
      <w:r w:rsidRPr="00E15805">
        <w:t>.1</w:t>
      </w:r>
      <w:r>
        <w:t>1</w:t>
      </w:r>
      <w:r w:rsidRPr="00E15805">
        <w:t xml:space="preserve">. </w:t>
      </w:r>
      <w:r w:rsidRPr="00683AD1">
        <w:t xml:space="preserve">При расторжении Контракта по основаниям, предусмотренным пунктом 12.3 Контракта, Заказчик вправе заключить Контракт в той же форме, при этом, Контракт заключается в порядке, предусмотренном </w:t>
      </w:r>
      <w:hyperlink r:id="rId11" w:history="1">
        <w:r w:rsidRPr="00A8618C">
          <w:rPr>
            <w:rStyle w:val="afff6"/>
            <w:color w:val="000000"/>
            <w:u w:val="none"/>
          </w:rPr>
          <w:t>частью 14 статьи 73</w:t>
        </w:r>
      </w:hyperlink>
      <w:r w:rsidRPr="00683AD1">
        <w:t xml:space="preserve"> Закона.</w:t>
      </w:r>
    </w:p>
    <w:p w:rsidR="00F93B00" w:rsidRDefault="00F93B00" w:rsidP="00F93B00">
      <w:pPr>
        <w:ind w:firstLine="709"/>
        <w:jc w:val="both"/>
      </w:pPr>
      <w:r>
        <w:t>12</w:t>
      </w:r>
      <w:r w:rsidRPr="00E15805">
        <w:t>.1</w:t>
      </w:r>
      <w:r>
        <w:t>2</w:t>
      </w:r>
      <w:r w:rsidRPr="00E15805">
        <w:t xml:space="preserve">. </w:t>
      </w:r>
      <w:r w:rsidRPr="00683AD1">
        <w:t>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товара подлежит уменьшению с учетом количества поставленного товара по расторгнутому Контракту. При этом цена Контракта, заключаемого в соответствии с пунктами 12.10 и 12.11 Контракта, должна быть уменьшена пропорционально количеству поставленного товара.</w:t>
      </w:r>
    </w:p>
    <w:p w:rsidR="00F93B00" w:rsidRDefault="00F93B00" w:rsidP="00F93B00">
      <w:pPr>
        <w:ind w:firstLine="709"/>
        <w:jc w:val="both"/>
        <w:rPr>
          <w:bCs/>
        </w:rPr>
      </w:pPr>
      <w:r>
        <w:t>12</w:t>
      </w:r>
      <w:r w:rsidRPr="00E15805">
        <w:t>.1</w:t>
      </w:r>
      <w:r>
        <w:t>3</w:t>
      </w:r>
      <w:r w:rsidRPr="00E15805">
        <w:t xml:space="preserve">. </w:t>
      </w:r>
      <w:r w:rsidRPr="00E15805">
        <w:rPr>
          <w:bCs/>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93B00" w:rsidRDefault="00F93B00" w:rsidP="00F93B00">
      <w:pPr>
        <w:ind w:firstLine="709"/>
        <w:jc w:val="both"/>
        <w:rPr>
          <w:bCs/>
        </w:rPr>
      </w:pPr>
      <w:r>
        <w:rPr>
          <w:bCs/>
        </w:rPr>
        <w:t>12</w:t>
      </w:r>
      <w:r w:rsidRPr="00E15805">
        <w:rPr>
          <w:bCs/>
        </w:rPr>
        <w:t>.1</w:t>
      </w:r>
      <w:r>
        <w:rPr>
          <w:bCs/>
        </w:rPr>
        <w:t>4</w:t>
      </w:r>
      <w:r w:rsidRPr="00E15805">
        <w:rPr>
          <w:bCs/>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93B00" w:rsidRDefault="00F93B00" w:rsidP="00F93B00">
      <w:pPr>
        <w:ind w:firstLine="709"/>
        <w:jc w:val="both"/>
        <w:rPr>
          <w:bCs/>
          <w:color w:val="000000"/>
        </w:rPr>
      </w:pPr>
      <w:r>
        <w:rPr>
          <w:bCs/>
        </w:rPr>
        <w:t>12</w:t>
      </w:r>
      <w:r w:rsidRPr="00E15805">
        <w:rPr>
          <w:bCs/>
        </w:rPr>
        <w:t>.</w:t>
      </w:r>
      <w:r>
        <w:rPr>
          <w:bCs/>
        </w:rPr>
        <w:t>15</w:t>
      </w:r>
      <w:r w:rsidRPr="00E15805">
        <w:rPr>
          <w:bCs/>
        </w:rPr>
        <w:t xml:space="preserve">. </w:t>
      </w:r>
      <w:r w:rsidRPr="00E15805">
        <w:rPr>
          <w:bCs/>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93B00" w:rsidRDefault="00F93B00" w:rsidP="00F93B00">
      <w:pPr>
        <w:ind w:firstLine="709"/>
        <w:jc w:val="both"/>
        <w:rPr>
          <w:bCs/>
          <w:color w:val="000000"/>
        </w:rPr>
      </w:pPr>
      <w:r>
        <w:rPr>
          <w:bCs/>
          <w:color w:val="000000"/>
        </w:rPr>
        <w:t xml:space="preserve">12.16. </w:t>
      </w:r>
      <w:r w:rsidRPr="00683AD1">
        <w:rPr>
          <w:color w:val="00000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F93B00" w:rsidRPr="00403CBC" w:rsidRDefault="00F93B00" w:rsidP="00A8618C">
      <w:pPr>
        <w:ind w:firstLine="709"/>
        <w:jc w:val="both"/>
      </w:pPr>
      <w:r>
        <w:rPr>
          <w:bCs/>
        </w:rPr>
        <w:lastRenderedPageBreak/>
        <w:t>12</w:t>
      </w:r>
      <w:r w:rsidRPr="00E15805">
        <w:rPr>
          <w:bCs/>
        </w:rPr>
        <w:t>.</w:t>
      </w:r>
      <w:r>
        <w:rPr>
          <w:bCs/>
        </w:rPr>
        <w:t>17</w:t>
      </w:r>
      <w:r w:rsidRPr="00E15805">
        <w:rPr>
          <w:bCs/>
        </w:rPr>
        <w:t xml:space="preserve">. </w:t>
      </w:r>
      <w:r w:rsidRPr="00BE7102">
        <w:t xml:space="preserve">Срок исполнения настоящего Контракта: </w:t>
      </w:r>
      <w:r>
        <w:t>31.12.2023</w:t>
      </w:r>
      <w:r w:rsidRPr="00BE7102">
        <w:t>.</w:t>
      </w:r>
    </w:p>
    <w:p w:rsidR="00172B0B" w:rsidRPr="00A8618C" w:rsidRDefault="00956254" w:rsidP="00A8618C">
      <w:pPr>
        <w:widowControl w:val="0"/>
        <w:spacing w:before="240" w:after="240"/>
        <w:ind w:firstLine="709"/>
        <w:jc w:val="center"/>
      </w:pPr>
      <w:r w:rsidRPr="00A8618C">
        <w:rPr>
          <w:b/>
        </w:rPr>
        <w:t>13. ИСКЛЮЧИТЕЛЬНЫЕ ПРАВА</w:t>
      </w:r>
    </w:p>
    <w:p w:rsidR="00172B0B" w:rsidRPr="00A8618C" w:rsidRDefault="00956254">
      <w:pPr>
        <w:widowControl w:val="0"/>
        <w:ind w:firstLine="709"/>
        <w:jc w:val="both"/>
      </w:pPr>
      <w:r w:rsidRPr="00A8618C">
        <w:t xml:space="preserve">13.1. </w:t>
      </w:r>
      <w:r w:rsidR="00281B96" w:rsidRPr="00A8618C">
        <w:rPr>
          <w:bCs/>
        </w:rPr>
        <w:t>Поставщик</w:t>
      </w:r>
      <w:r w:rsidRPr="00A8618C">
        <w:t xml:space="preserve"> гарантирует отсутствие нарушения исключительных прав третьих лиц, связанных с поставкой и использованием товара в рамках Контракта.</w:t>
      </w:r>
    </w:p>
    <w:p w:rsidR="00172B0B" w:rsidRPr="00A8618C" w:rsidRDefault="00956254">
      <w:pPr>
        <w:widowControl w:val="0"/>
        <w:ind w:firstLine="709"/>
        <w:jc w:val="both"/>
      </w:pPr>
      <w:r w:rsidRPr="00A8618C">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w:t>
      </w:r>
      <w:r w:rsidR="00281B96" w:rsidRPr="00A8618C">
        <w:rPr>
          <w:bCs/>
        </w:rPr>
        <w:t>Поставщик</w:t>
      </w:r>
      <w:r w:rsidR="00281B96" w:rsidRPr="00A8618C">
        <w:t>о</w:t>
      </w:r>
      <w:r w:rsidRPr="00A8618C">
        <w:t>м в полном объеме.</w:t>
      </w:r>
    </w:p>
    <w:p w:rsidR="00172B0B" w:rsidRPr="00A8618C" w:rsidRDefault="00956254" w:rsidP="00A8618C">
      <w:pPr>
        <w:widowControl w:val="0"/>
        <w:spacing w:before="240" w:after="240"/>
        <w:ind w:firstLine="709"/>
        <w:jc w:val="center"/>
      </w:pPr>
      <w:r w:rsidRPr="00A8618C">
        <w:rPr>
          <w:b/>
        </w:rPr>
        <w:t>14. АНТИКОРРУПЦИОННАЯ ОГОВОРКА</w:t>
      </w:r>
    </w:p>
    <w:p w:rsidR="00172B0B" w:rsidRPr="00A8618C" w:rsidRDefault="00956254">
      <w:pPr>
        <w:widowControl w:val="0"/>
        <w:ind w:firstLine="709"/>
        <w:jc w:val="both"/>
      </w:pPr>
      <w:r w:rsidRPr="00A8618C">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72B0B" w:rsidRPr="00A8618C" w:rsidRDefault="00956254">
      <w:pPr>
        <w:widowControl w:val="0"/>
        <w:ind w:firstLine="709"/>
        <w:jc w:val="both"/>
      </w:pPr>
      <w:r w:rsidRPr="00A8618C">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A8618C">
        <w:t>иным образом</w:t>
      </w:r>
      <w:proofErr w:type="gramEnd"/>
      <w:r w:rsidRPr="00A8618C">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72B0B" w:rsidRPr="00A8618C" w:rsidRDefault="00956254">
      <w:pPr>
        <w:widowControl w:val="0"/>
        <w:ind w:firstLine="709"/>
        <w:jc w:val="both"/>
      </w:pPr>
      <w:r w:rsidRPr="00A8618C">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72B0B" w:rsidRPr="00A8618C" w:rsidRDefault="00956254">
      <w:pPr>
        <w:widowControl w:val="0"/>
        <w:ind w:firstLine="709"/>
        <w:jc w:val="both"/>
      </w:pPr>
      <w:r w:rsidRPr="00A8618C">
        <w:t>- не совершать иных действий, нарушающих антикоррупционное законодательство Российской Федерации.</w:t>
      </w:r>
    </w:p>
    <w:p w:rsidR="00172B0B" w:rsidRPr="00A8618C" w:rsidRDefault="00956254" w:rsidP="00A8618C">
      <w:pPr>
        <w:pStyle w:val="afc"/>
        <w:widowControl w:val="0"/>
        <w:tabs>
          <w:tab w:val="left" w:pos="0"/>
          <w:tab w:val="left" w:pos="708"/>
        </w:tabs>
        <w:spacing w:before="240" w:after="240"/>
        <w:ind w:left="539" w:firstLine="0"/>
        <w:jc w:val="center"/>
        <w:rPr>
          <w:caps/>
          <w:sz w:val="24"/>
          <w:szCs w:val="24"/>
        </w:rPr>
      </w:pPr>
      <w:r w:rsidRPr="00A8618C">
        <w:rPr>
          <w:b/>
          <w:caps/>
          <w:sz w:val="24"/>
          <w:szCs w:val="24"/>
        </w:rPr>
        <w:t>15. Прочие положения</w:t>
      </w:r>
    </w:p>
    <w:p w:rsidR="00172B0B" w:rsidRPr="00A8618C" w:rsidRDefault="00956254">
      <w:pPr>
        <w:widowControl w:val="0"/>
        <w:ind w:firstLine="709"/>
        <w:jc w:val="both"/>
      </w:pPr>
      <w:r w:rsidRPr="00A8618C">
        <w:t>15.1. Во всем, что не оговорено в настоящем Контракте, Стороны руководствуются действующим законодательством Российской Федерации.</w:t>
      </w:r>
    </w:p>
    <w:p w:rsidR="00172B0B" w:rsidRPr="00A8618C" w:rsidRDefault="00956254">
      <w:pPr>
        <w:widowControl w:val="0"/>
        <w:ind w:firstLine="709"/>
        <w:jc w:val="both"/>
      </w:pPr>
      <w:r w:rsidRPr="00A8618C">
        <w:t xml:space="preserve">15.2.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w:t>
      </w:r>
      <w:r w:rsidR="00281B96" w:rsidRPr="00A8618C">
        <w:rPr>
          <w:bCs/>
        </w:rPr>
        <w:t>Поставщик</w:t>
      </w:r>
      <w:r w:rsidRPr="00A8618C">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281B96" w:rsidRPr="00A8618C">
        <w:rPr>
          <w:bCs/>
        </w:rPr>
        <w:t>Поставщик</w:t>
      </w:r>
      <w:r w:rsidRPr="00A8618C">
        <w:t>.</w:t>
      </w:r>
    </w:p>
    <w:p w:rsidR="00172B0B" w:rsidRPr="00A8618C" w:rsidRDefault="00956254">
      <w:pPr>
        <w:ind w:firstLine="709"/>
        <w:jc w:val="both"/>
      </w:pPr>
      <w:r w:rsidRPr="00A8618C">
        <w:t>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настоящего Контракта, либо с использованием электронной почты на электронные адреса, указанные в разделе 17 настоящего Контракта, либо с использованием факсимильной связи.</w:t>
      </w:r>
    </w:p>
    <w:p w:rsidR="00172B0B" w:rsidRPr="00A8618C" w:rsidRDefault="00956254">
      <w:pPr>
        <w:widowControl w:val="0"/>
        <w:ind w:firstLine="709"/>
        <w:jc w:val="both"/>
      </w:pPr>
      <w:r w:rsidRPr="00A8618C">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настоящего Контракта, считается надлежащим уведомлением Сторон.</w:t>
      </w:r>
    </w:p>
    <w:p w:rsidR="00172B0B" w:rsidRPr="00A8618C" w:rsidRDefault="00956254">
      <w:pPr>
        <w:ind w:firstLine="709"/>
        <w:jc w:val="both"/>
      </w:pPr>
      <w:r w:rsidRPr="00A8618C">
        <w:t xml:space="preserve">15.4. При исполнении настоящего Контракта не допускается перемена </w:t>
      </w:r>
      <w:r w:rsidR="00281B96" w:rsidRPr="00A8618C">
        <w:rPr>
          <w:bCs/>
        </w:rPr>
        <w:t>Поставщика</w:t>
      </w:r>
      <w:r w:rsidRPr="00A8618C">
        <w:t xml:space="preserve">, за исключением случая, если новый </w:t>
      </w:r>
      <w:r w:rsidR="00281B96" w:rsidRPr="00A8618C">
        <w:rPr>
          <w:bCs/>
        </w:rPr>
        <w:t>Поставщик</w:t>
      </w:r>
      <w:r w:rsidRPr="00A8618C">
        <w:t xml:space="preserve"> является правопреемником </w:t>
      </w:r>
      <w:r w:rsidR="00281B96" w:rsidRPr="00A8618C">
        <w:rPr>
          <w:bCs/>
        </w:rPr>
        <w:t>Поставщика</w:t>
      </w:r>
      <w:r w:rsidRPr="00A8618C">
        <w:t xml:space="preserve"> по </w:t>
      </w:r>
      <w:r w:rsidRPr="00A8618C">
        <w:lastRenderedPageBreak/>
        <w:t>настоящему Контракту вследствие реорганизации юридического лица в форме преобразования, слияния или присоединения.</w:t>
      </w:r>
    </w:p>
    <w:p w:rsidR="00172B0B" w:rsidRPr="00A8618C" w:rsidRDefault="00956254">
      <w:pPr>
        <w:widowControl w:val="0"/>
        <w:ind w:firstLine="709"/>
        <w:jc w:val="both"/>
      </w:pPr>
      <w:r w:rsidRPr="00A8618C">
        <w:t xml:space="preserve">В случае, предусмотренном настоящим пунктом, перемена </w:t>
      </w:r>
      <w:r w:rsidR="00281B96" w:rsidRPr="00A8618C">
        <w:rPr>
          <w:bCs/>
        </w:rPr>
        <w:t>Поставщика</w:t>
      </w:r>
      <w:r w:rsidRPr="00A8618C">
        <w:t xml:space="preserve"> оформляется путем заключения соответствующего дополнительного соглашения к настоящему Контракту.</w:t>
      </w:r>
    </w:p>
    <w:p w:rsidR="00172B0B" w:rsidRPr="00A8618C" w:rsidRDefault="00956254">
      <w:pPr>
        <w:widowControl w:val="0"/>
        <w:ind w:firstLine="709"/>
        <w:jc w:val="both"/>
      </w:pPr>
      <w:r w:rsidRPr="00A8618C">
        <w:t>15.5.</w:t>
      </w:r>
      <w:r w:rsidRPr="00A8618C">
        <w:rPr>
          <w:bCs/>
        </w:rPr>
        <w:t xml:space="preserve"> В случае перемены Заказчика права и обязанности Заказчика, предусмотренные Контрактом, переходят к новому Заказчику.</w:t>
      </w:r>
    </w:p>
    <w:p w:rsidR="00172B0B" w:rsidRPr="00A8618C" w:rsidRDefault="00956254">
      <w:pPr>
        <w:widowControl w:val="0"/>
        <w:ind w:firstLine="709"/>
        <w:jc w:val="both"/>
      </w:pPr>
      <w:r w:rsidRPr="00A8618C">
        <w:rPr>
          <w:bCs/>
        </w:rPr>
        <w:t>15.6.</w:t>
      </w:r>
      <w:r w:rsidRPr="00A8618C">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72B0B" w:rsidRPr="00A8618C" w:rsidRDefault="00956254">
      <w:pPr>
        <w:widowControl w:val="0"/>
        <w:ind w:firstLine="709"/>
        <w:jc w:val="both"/>
      </w:pPr>
      <w:r w:rsidRPr="00A8618C">
        <w:t xml:space="preserve">15.7. </w:t>
      </w:r>
      <w:r w:rsidR="00A8618C" w:rsidRPr="00F87EAB">
        <w:rPr>
          <w:bCs/>
          <w:color w:val="000000"/>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72B0B" w:rsidRPr="00A8618C" w:rsidRDefault="00956254">
      <w:pPr>
        <w:widowControl w:val="0"/>
        <w:ind w:firstLine="709"/>
        <w:jc w:val="both"/>
      </w:pPr>
      <w:r w:rsidRPr="00A8618C">
        <w:t xml:space="preserve">15.8. </w:t>
      </w:r>
      <w:r w:rsidR="00A8618C" w:rsidRPr="00EB686E">
        <w:rPr>
          <w:bCs/>
        </w:rPr>
        <w:t xml:space="preserve">Должностное лицо Заказчика, ответственное за исполнение настоящего </w:t>
      </w:r>
      <w:r w:rsidR="00A8618C" w:rsidRPr="00B93E00">
        <w:rPr>
          <w:bCs/>
        </w:rPr>
        <w:t>Контракта: заместитель главного врача по хозяйственным вопросам, тел. (812) 497-73-29.</w:t>
      </w:r>
    </w:p>
    <w:p w:rsidR="00172B0B" w:rsidRPr="00A8618C" w:rsidRDefault="00956254" w:rsidP="00A8618C">
      <w:pPr>
        <w:widowControl w:val="0"/>
        <w:spacing w:before="240" w:after="240"/>
        <w:ind w:firstLine="709"/>
        <w:jc w:val="center"/>
        <w:rPr>
          <w:bCs/>
          <w:caps/>
        </w:rPr>
      </w:pPr>
      <w:r w:rsidRPr="00A8618C">
        <w:rPr>
          <w:b/>
          <w:bCs/>
          <w:caps/>
        </w:rPr>
        <w:t>16. Перечень Приложений</w:t>
      </w:r>
    </w:p>
    <w:p w:rsidR="00172B0B" w:rsidRPr="00A8618C" w:rsidRDefault="00956254">
      <w:pPr>
        <w:widowControl w:val="0"/>
        <w:ind w:firstLine="709"/>
      </w:pPr>
      <w:r w:rsidRPr="00A8618C">
        <w:rPr>
          <w:bCs/>
          <w:caps/>
        </w:rPr>
        <w:t xml:space="preserve">16.1. </w:t>
      </w:r>
      <w:r w:rsidRPr="00A8618C">
        <w:t>К настоящему Контракту прилагаются и являются его неотъемлемой частью:</w:t>
      </w:r>
    </w:p>
    <w:p w:rsidR="00172B0B" w:rsidRDefault="00956254" w:rsidP="00A8618C">
      <w:pPr>
        <w:widowControl w:val="0"/>
        <w:ind w:firstLine="709"/>
        <w:jc w:val="both"/>
        <w:rPr>
          <w:bCs/>
          <w:caps/>
          <w:sz w:val="22"/>
          <w:szCs w:val="22"/>
        </w:rPr>
      </w:pPr>
      <w:r w:rsidRPr="00A8618C">
        <w:t>16.1.1. Приложение № 1. Спецификация.</w:t>
      </w:r>
    </w:p>
    <w:p w:rsidR="00A8618C" w:rsidRPr="00B93E00" w:rsidRDefault="00956254" w:rsidP="00A8618C">
      <w:pPr>
        <w:pStyle w:val="afc"/>
        <w:spacing w:before="240" w:after="240"/>
        <w:ind w:firstLine="539"/>
        <w:jc w:val="center"/>
        <w:rPr>
          <w:b/>
          <w:bCs/>
          <w:caps/>
        </w:rPr>
      </w:pPr>
      <w:r>
        <w:rPr>
          <w:b/>
          <w:bCs/>
          <w:caps/>
          <w:sz w:val="22"/>
          <w:szCs w:val="22"/>
        </w:rPr>
        <w:t>17. МЕСТО НАХОЖДЕНИЯ И БАНКОВСКИЕ РЕКВИЗИТЫ СТОРОН</w:t>
      </w:r>
    </w:p>
    <w:tbl>
      <w:tblPr>
        <w:tblW w:w="9639" w:type="dxa"/>
        <w:tblLayout w:type="fixed"/>
        <w:tblCellMar>
          <w:left w:w="0" w:type="dxa"/>
          <w:right w:w="0" w:type="dxa"/>
        </w:tblCellMar>
        <w:tblLook w:val="0000" w:firstRow="0" w:lastRow="0" w:firstColumn="0" w:lastColumn="0" w:noHBand="0" w:noVBand="0"/>
      </w:tblPr>
      <w:tblGrid>
        <w:gridCol w:w="5103"/>
        <w:gridCol w:w="84"/>
        <w:gridCol w:w="4452"/>
      </w:tblGrid>
      <w:tr w:rsidR="00A8618C" w:rsidRPr="00B93E00" w:rsidTr="00D1566B">
        <w:trPr>
          <w:trHeight w:val="327"/>
        </w:trPr>
        <w:tc>
          <w:tcPr>
            <w:tcW w:w="5187" w:type="dxa"/>
            <w:gridSpan w:val="2"/>
            <w:shd w:val="clear" w:color="auto" w:fill="auto"/>
            <w:tcMar>
              <w:left w:w="108" w:type="dxa"/>
              <w:right w:w="108" w:type="dxa"/>
            </w:tcMar>
          </w:tcPr>
          <w:p w:rsidR="00A8618C" w:rsidRPr="00B93E00" w:rsidRDefault="00A8618C" w:rsidP="00D1566B">
            <w:pPr>
              <w:jc w:val="center"/>
            </w:pPr>
            <w:r w:rsidRPr="00B93E00">
              <w:rPr>
                <w:b/>
              </w:rPr>
              <w:t>Заказчик</w:t>
            </w:r>
          </w:p>
        </w:tc>
        <w:tc>
          <w:tcPr>
            <w:tcW w:w="4452" w:type="dxa"/>
            <w:vMerge w:val="restart"/>
            <w:shd w:val="clear" w:color="auto" w:fill="auto"/>
            <w:tcMar>
              <w:left w:w="108" w:type="dxa"/>
              <w:right w:w="108" w:type="dxa"/>
            </w:tcMar>
          </w:tcPr>
          <w:p w:rsidR="00A8618C" w:rsidRPr="00B93E00" w:rsidRDefault="00A8618C" w:rsidP="00D1566B">
            <w:pPr>
              <w:jc w:val="center"/>
            </w:pPr>
            <w:r w:rsidRPr="00B93E00">
              <w:rPr>
                <w:b/>
              </w:rPr>
              <w:t>Поставщик</w:t>
            </w:r>
          </w:p>
          <w:p w:rsidR="00A8618C" w:rsidRPr="00B93E00" w:rsidRDefault="00A8618C" w:rsidP="00D1566B">
            <w:pPr>
              <w:widowControl w:val="0"/>
              <w:tabs>
                <w:tab w:val="left" w:pos="634"/>
              </w:tabs>
              <w:autoSpaceDN w:val="0"/>
            </w:pPr>
            <w:r w:rsidRPr="00B93E00">
              <w:t>_________________________</w:t>
            </w:r>
          </w:p>
          <w:p w:rsidR="00A8618C" w:rsidRPr="00B93E00" w:rsidRDefault="00A8618C" w:rsidP="00D1566B">
            <w:pPr>
              <w:widowControl w:val="0"/>
              <w:tabs>
                <w:tab w:val="left" w:pos="634"/>
              </w:tabs>
              <w:autoSpaceDN w:val="0"/>
            </w:pPr>
          </w:p>
          <w:p w:rsidR="00A8618C" w:rsidRPr="00B93E00" w:rsidRDefault="00A8618C" w:rsidP="00D1566B">
            <w:pPr>
              <w:widowControl w:val="0"/>
              <w:tabs>
                <w:tab w:val="left" w:pos="634"/>
              </w:tabs>
              <w:autoSpaceDN w:val="0"/>
            </w:pPr>
          </w:p>
          <w:p w:rsidR="00A8618C" w:rsidRPr="00B93E00" w:rsidRDefault="00A8618C" w:rsidP="00D1566B">
            <w:pPr>
              <w:widowControl w:val="0"/>
              <w:tabs>
                <w:tab w:val="left" w:pos="634"/>
              </w:tabs>
              <w:autoSpaceDN w:val="0"/>
            </w:pPr>
            <w:r w:rsidRPr="00B93E00">
              <w:t>ИНН __________ КПП __________</w:t>
            </w:r>
          </w:p>
          <w:p w:rsidR="00A8618C" w:rsidRPr="00B93E00" w:rsidRDefault="00A8618C" w:rsidP="00D1566B">
            <w:pPr>
              <w:widowControl w:val="0"/>
              <w:tabs>
                <w:tab w:val="left" w:pos="634"/>
              </w:tabs>
              <w:autoSpaceDN w:val="0"/>
            </w:pPr>
            <w:r>
              <w:t>А</w:t>
            </w:r>
            <w:r w:rsidRPr="00B93E00">
              <w:t xml:space="preserve">дрес: </w:t>
            </w:r>
          </w:p>
          <w:p w:rsidR="00A8618C" w:rsidRPr="00B93E00" w:rsidRDefault="00A8618C" w:rsidP="00D1566B">
            <w:pPr>
              <w:widowControl w:val="0"/>
              <w:tabs>
                <w:tab w:val="left" w:pos="634"/>
              </w:tabs>
              <w:autoSpaceDN w:val="0"/>
            </w:pPr>
            <w:r w:rsidRPr="00B93E00">
              <w:rPr>
                <w:lang w:val="en-US"/>
              </w:rPr>
              <w:t>e</w:t>
            </w:r>
            <w:r w:rsidRPr="00B93E00">
              <w:t>-</w:t>
            </w:r>
            <w:r w:rsidRPr="00B93E00">
              <w:rPr>
                <w:lang w:val="en-US"/>
              </w:rPr>
              <w:t>mail</w:t>
            </w:r>
            <w:r w:rsidRPr="00B93E00">
              <w:t xml:space="preserve">: </w:t>
            </w:r>
          </w:p>
          <w:p w:rsidR="00A8618C" w:rsidRPr="00B93E00" w:rsidRDefault="00A8618C" w:rsidP="00D1566B">
            <w:pPr>
              <w:widowControl w:val="0"/>
              <w:tabs>
                <w:tab w:val="left" w:pos="634"/>
              </w:tabs>
              <w:autoSpaceDN w:val="0"/>
            </w:pPr>
            <w:r w:rsidRPr="00B93E00">
              <w:t>Тел/факс:</w:t>
            </w:r>
          </w:p>
          <w:p w:rsidR="00A8618C" w:rsidRPr="00B93E00" w:rsidRDefault="00A8618C" w:rsidP="00D1566B">
            <w:pPr>
              <w:widowControl w:val="0"/>
              <w:tabs>
                <w:tab w:val="left" w:pos="634"/>
              </w:tabs>
              <w:autoSpaceDN w:val="0"/>
            </w:pPr>
            <w:r w:rsidRPr="00B93E00">
              <w:t>Р/с ________ в _____________</w:t>
            </w:r>
          </w:p>
          <w:p w:rsidR="00A8618C" w:rsidRPr="00B93E00" w:rsidRDefault="00A8618C" w:rsidP="00D1566B">
            <w:pPr>
              <w:widowControl w:val="0"/>
              <w:tabs>
                <w:tab w:val="left" w:pos="634"/>
              </w:tabs>
              <w:autoSpaceDN w:val="0"/>
            </w:pPr>
            <w:r w:rsidRPr="00B93E00">
              <w:t xml:space="preserve">К/с </w:t>
            </w:r>
          </w:p>
          <w:p w:rsidR="00A8618C" w:rsidRPr="00B93E00" w:rsidRDefault="00A8618C" w:rsidP="00D1566B">
            <w:pPr>
              <w:widowControl w:val="0"/>
              <w:tabs>
                <w:tab w:val="left" w:pos="634"/>
              </w:tabs>
              <w:autoSpaceDN w:val="0"/>
            </w:pPr>
            <w:r w:rsidRPr="00B93E00">
              <w:t xml:space="preserve">БИК </w:t>
            </w:r>
          </w:p>
        </w:tc>
      </w:tr>
      <w:tr w:rsidR="00A8618C" w:rsidRPr="00B93E00" w:rsidTr="00D1566B">
        <w:trPr>
          <w:trHeight w:val="841"/>
        </w:trPr>
        <w:tc>
          <w:tcPr>
            <w:tcW w:w="5187" w:type="dxa"/>
            <w:gridSpan w:val="2"/>
            <w:shd w:val="clear" w:color="auto" w:fill="auto"/>
            <w:tcMar>
              <w:left w:w="108" w:type="dxa"/>
              <w:right w:w="108" w:type="dxa"/>
            </w:tcMar>
          </w:tcPr>
          <w:p w:rsidR="00A8618C" w:rsidRPr="00B93E00" w:rsidRDefault="00A8618C" w:rsidP="00D1566B">
            <w:r w:rsidRPr="00B93E00">
              <w:t xml:space="preserve">Санкт-Петербургское государственное бюджетное учреждение здравоохранения «Городская поликлиника </w:t>
            </w:r>
            <w:r w:rsidRPr="00B93E00">
              <w:br/>
              <w:t>№ 117»</w:t>
            </w:r>
          </w:p>
          <w:p w:rsidR="00A8618C" w:rsidRPr="00B93E00" w:rsidRDefault="00A8618C" w:rsidP="00D1566B">
            <w:r w:rsidRPr="00B93E00">
              <w:t>ИНН 7802166613, КПП 780201001</w:t>
            </w:r>
          </w:p>
          <w:p w:rsidR="00A8618C" w:rsidRPr="00B93E00" w:rsidRDefault="00A8618C" w:rsidP="00D1566B">
            <w:r w:rsidRPr="00B93E00">
              <w:t>194358, г. Санкт-Петербург, ул. Симонова, д. 5, к. 1, лит. А</w:t>
            </w:r>
          </w:p>
          <w:p w:rsidR="00A8618C" w:rsidRPr="00B93E00" w:rsidRDefault="00A8618C" w:rsidP="00D1566B">
            <w:r w:rsidRPr="00B93E00">
              <w:rPr>
                <w:lang w:val="en-US"/>
              </w:rPr>
              <w:t>E</w:t>
            </w:r>
            <w:r w:rsidRPr="00B93E00">
              <w:t>-</w:t>
            </w:r>
            <w:r w:rsidRPr="00B93E00">
              <w:rPr>
                <w:lang w:val="en-US"/>
              </w:rPr>
              <w:t>mail</w:t>
            </w:r>
            <w:r w:rsidRPr="00B93E00">
              <w:t xml:space="preserve">: </w:t>
            </w:r>
            <w:hyperlink r:id="rId12" w:history="1">
              <w:r w:rsidRPr="00A8618C">
                <w:rPr>
                  <w:rStyle w:val="afff6"/>
                  <w:u w:val="none"/>
                  <w:lang w:val="en-US"/>
                </w:rPr>
                <w:t>p</w:t>
              </w:r>
              <w:r w:rsidRPr="00A8618C">
                <w:rPr>
                  <w:rStyle w:val="afff6"/>
                  <w:u w:val="none"/>
                </w:rPr>
                <w:t>117@</w:t>
              </w:r>
              <w:proofErr w:type="spellStart"/>
              <w:r w:rsidRPr="00A8618C">
                <w:rPr>
                  <w:rStyle w:val="afff6"/>
                  <w:u w:val="none"/>
                  <w:lang w:val="en-US"/>
                </w:rPr>
                <w:t>zdrav</w:t>
              </w:r>
              <w:proofErr w:type="spellEnd"/>
              <w:r w:rsidRPr="00A8618C">
                <w:rPr>
                  <w:rStyle w:val="afff6"/>
                  <w:u w:val="none"/>
                </w:rPr>
                <w:t>.</w:t>
              </w:r>
              <w:r w:rsidRPr="00A8618C">
                <w:rPr>
                  <w:rStyle w:val="afff6"/>
                  <w:u w:val="none"/>
                  <w:lang w:val="en-US"/>
                </w:rPr>
                <w:t>spb</w:t>
              </w:r>
              <w:r w:rsidRPr="00A8618C">
                <w:rPr>
                  <w:rStyle w:val="afff6"/>
                  <w:u w:val="none"/>
                </w:rPr>
                <w:t>.</w:t>
              </w:r>
              <w:proofErr w:type="spellStart"/>
              <w:r w:rsidRPr="00A8618C">
                <w:rPr>
                  <w:rStyle w:val="afff6"/>
                  <w:u w:val="none"/>
                  <w:lang w:val="en-US"/>
                </w:rPr>
                <w:t>ru</w:t>
              </w:r>
              <w:proofErr w:type="spellEnd"/>
            </w:hyperlink>
            <w:r w:rsidRPr="00B93E00">
              <w:t xml:space="preserve"> </w:t>
            </w:r>
          </w:p>
          <w:p w:rsidR="00A8618C" w:rsidRPr="00B93E00" w:rsidRDefault="00A8618C" w:rsidP="00D1566B">
            <w:r w:rsidRPr="00B93E00">
              <w:t>Тел./факс: (812) 497-73-25</w:t>
            </w:r>
          </w:p>
          <w:p w:rsidR="00A8618C" w:rsidRPr="00B93E00" w:rsidRDefault="00A8618C" w:rsidP="00D1566B">
            <w:r w:rsidRPr="00B93E00">
              <w:t>Комитет финансов Санкт-Петербурга (СПб ГБУЗ «Городская поликлиника № 117», л/с 0501212)</w:t>
            </w:r>
          </w:p>
          <w:p w:rsidR="00A8618C" w:rsidRPr="00B93E00" w:rsidRDefault="00A8618C" w:rsidP="00D1566B">
            <w:r w:rsidRPr="00B93E00">
              <w:t xml:space="preserve">Казначейский счет 03224643400000007200 </w:t>
            </w:r>
          </w:p>
          <w:p w:rsidR="00A8618C" w:rsidRPr="00B93E00" w:rsidRDefault="00A8618C" w:rsidP="00D1566B">
            <w:r w:rsidRPr="00B93E00">
              <w:t>Северо-Западное ГУ Банка России//УФК по г. Санкт-Петербургу</w:t>
            </w:r>
          </w:p>
          <w:p w:rsidR="00A8618C" w:rsidRPr="00B93E00" w:rsidRDefault="00A8618C" w:rsidP="00D1566B">
            <w:r w:rsidRPr="00B93E00">
              <w:t>Единый казначейский счет 40102810945370000005</w:t>
            </w:r>
          </w:p>
          <w:p w:rsidR="00A8618C" w:rsidRPr="00B93E00" w:rsidRDefault="00A8618C" w:rsidP="00D1566B">
            <w:pPr>
              <w:widowControl w:val="0"/>
              <w:tabs>
                <w:tab w:val="left" w:pos="634"/>
              </w:tabs>
              <w:autoSpaceDN w:val="0"/>
            </w:pPr>
            <w:r w:rsidRPr="00B93E00">
              <w:t>БИК 014030106</w:t>
            </w:r>
          </w:p>
        </w:tc>
        <w:tc>
          <w:tcPr>
            <w:tcW w:w="4452" w:type="dxa"/>
            <w:vMerge/>
            <w:shd w:val="clear" w:color="auto" w:fill="auto"/>
            <w:tcMar>
              <w:left w:w="108" w:type="dxa"/>
              <w:right w:w="108" w:type="dxa"/>
            </w:tcMar>
          </w:tcPr>
          <w:p w:rsidR="00A8618C" w:rsidRPr="00B93E00" w:rsidRDefault="00A8618C" w:rsidP="00D1566B">
            <w:pPr>
              <w:snapToGrid w:val="0"/>
            </w:pPr>
          </w:p>
        </w:tc>
      </w:tr>
      <w:tr w:rsidR="00A8618C" w:rsidTr="00D1566B">
        <w:tblPrEx>
          <w:tblCellMar>
            <w:left w:w="108" w:type="dxa"/>
            <w:right w:w="108" w:type="dxa"/>
          </w:tblCellMar>
        </w:tblPrEx>
        <w:trPr>
          <w:trHeight w:val="996"/>
        </w:trPr>
        <w:tc>
          <w:tcPr>
            <w:tcW w:w="5103" w:type="dxa"/>
            <w:shd w:val="clear" w:color="auto" w:fill="auto"/>
          </w:tcPr>
          <w:p w:rsidR="00A8618C" w:rsidRPr="004A22AF" w:rsidRDefault="00A8618C" w:rsidP="00D1566B">
            <w:pPr>
              <w:rPr>
                <w:sz w:val="20"/>
                <w:szCs w:val="20"/>
              </w:rPr>
            </w:pPr>
          </w:p>
          <w:p w:rsidR="00A8618C" w:rsidRDefault="00A8618C" w:rsidP="00D1566B">
            <w:r>
              <w:t>Главный врач</w:t>
            </w:r>
          </w:p>
          <w:p w:rsidR="00A8618C" w:rsidRDefault="00A8618C" w:rsidP="00D1566B"/>
          <w:p w:rsidR="00A8618C" w:rsidRDefault="00A8618C" w:rsidP="00D1566B"/>
          <w:p w:rsidR="00A8618C" w:rsidRDefault="00A8618C" w:rsidP="00D1566B">
            <w:r>
              <w:t xml:space="preserve">____________________ В.И. </w:t>
            </w:r>
            <w:proofErr w:type="spellStart"/>
            <w:r>
              <w:t>Сахарчук</w:t>
            </w:r>
            <w:proofErr w:type="spellEnd"/>
          </w:p>
        </w:tc>
        <w:tc>
          <w:tcPr>
            <w:tcW w:w="4536" w:type="dxa"/>
            <w:gridSpan w:val="2"/>
            <w:shd w:val="clear" w:color="auto" w:fill="auto"/>
          </w:tcPr>
          <w:p w:rsidR="00A8618C" w:rsidRDefault="00A8618C" w:rsidP="00D1566B"/>
          <w:p w:rsidR="00A8618C" w:rsidRDefault="00A8618C" w:rsidP="00D1566B">
            <w:r>
              <w:t>Должность</w:t>
            </w:r>
          </w:p>
          <w:p w:rsidR="00A8618C" w:rsidRDefault="00A8618C" w:rsidP="00D1566B"/>
          <w:p w:rsidR="00A8618C" w:rsidRDefault="00A8618C" w:rsidP="00D1566B"/>
          <w:p w:rsidR="00A8618C" w:rsidRDefault="00A8618C" w:rsidP="00D1566B">
            <w:r>
              <w:t>_________________ Инициалы, Фамилия</w:t>
            </w:r>
          </w:p>
        </w:tc>
      </w:tr>
    </w:tbl>
    <w:p w:rsidR="00172B0B" w:rsidRDefault="00956254">
      <w:pPr>
        <w:rPr>
          <w:sz w:val="22"/>
          <w:szCs w:val="22"/>
        </w:rPr>
      </w:pPr>
      <w:r>
        <w:br w:type="page"/>
      </w:r>
    </w:p>
    <w:p w:rsidR="00172B0B" w:rsidRDefault="00956254">
      <w:pPr>
        <w:widowControl w:val="0"/>
        <w:jc w:val="right"/>
        <w:rPr>
          <w:b/>
          <w:sz w:val="22"/>
          <w:szCs w:val="22"/>
        </w:rPr>
      </w:pPr>
      <w:r>
        <w:rPr>
          <w:b/>
          <w:sz w:val="22"/>
          <w:szCs w:val="22"/>
        </w:rPr>
        <w:lastRenderedPageBreak/>
        <w:t>Приложение № 1</w:t>
      </w:r>
    </w:p>
    <w:p w:rsidR="00172B0B" w:rsidRDefault="00956254">
      <w:pPr>
        <w:widowControl w:val="0"/>
        <w:jc w:val="right"/>
        <w:rPr>
          <w:sz w:val="22"/>
          <w:szCs w:val="22"/>
        </w:rPr>
      </w:pPr>
      <w:r>
        <w:rPr>
          <w:sz w:val="22"/>
          <w:szCs w:val="22"/>
        </w:rPr>
        <w:t>к Контракту № ________</w:t>
      </w:r>
    </w:p>
    <w:p w:rsidR="00172B0B" w:rsidRDefault="00956254">
      <w:pPr>
        <w:widowControl w:val="0"/>
        <w:jc w:val="right"/>
        <w:rPr>
          <w:b/>
          <w:sz w:val="22"/>
          <w:szCs w:val="22"/>
        </w:rPr>
      </w:pPr>
      <w:r>
        <w:rPr>
          <w:sz w:val="22"/>
          <w:szCs w:val="22"/>
        </w:rPr>
        <w:t>от ___________________</w:t>
      </w:r>
    </w:p>
    <w:p w:rsidR="00172B0B" w:rsidRPr="00A8618C" w:rsidRDefault="00172B0B">
      <w:pPr>
        <w:widowControl w:val="0"/>
        <w:jc w:val="center"/>
      </w:pPr>
    </w:p>
    <w:p w:rsidR="00172B0B" w:rsidRPr="00A8618C" w:rsidRDefault="00956254" w:rsidP="00A8618C">
      <w:pPr>
        <w:widowControl w:val="0"/>
        <w:jc w:val="center"/>
      </w:pPr>
      <w:r w:rsidRPr="00A8618C">
        <w:rPr>
          <w:b/>
        </w:rPr>
        <w:t>Спецификация</w:t>
      </w:r>
    </w:p>
    <w:p w:rsidR="00791D52" w:rsidRPr="009D0FBD" w:rsidRDefault="00791D52" w:rsidP="00791D52">
      <w:pPr>
        <w:pStyle w:val="ConsPlusNormal0"/>
        <w:ind w:firstLine="0"/>
        <w:jc w:val="both"/>
        <w:rPr>
          <w:rFonts w:ascii="Times New Roman" w:hAnsi="Times New Roman" w:cs="Times New Roman"/>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2166"/>
        <w:gridCol w:w="3717"/>
        <w:gridCol w:w="805"/>
        <w:gridCol w:w="682"/>
        <w:gridCol w:w="1027"/>
        <w:gridCol w:w="1275"/>
      </w:tblGrid>
      <w:tr w:rsidR="003C680B" w:rsidRPr="00791D52" w:rsidTr="003C680B">
        <w:trPr>
          <w:trHeight w:val="619"/>
          <w:jc w:val="center"/>
        </w:trPr>
        <w:tc>
          <w:tcPr>
            <w:tcW w:w="529" w:type="dxa"/>
            <w:vAlign w:val="center"/>
          </w:tcPr>
          <w:p w:rsidR="003C680B" w:rsidRPr="003C680B" w:rsidRDefault="003C680B" w:rsidP="00791D52">
            <w:pPr>
              <w:jc w:val="center"/>
              <w:rPr>
                <w:b/>
                <w:sz w:val="20"/>
                <w:szCs w:val="20"/>
              </w:rPr>
            </w:pPr>
            <w:r w:rsidRPr="003C680B">
              <w:rPr>
                <w:b/>
                <w:sz w:val="20"/>
                <w:szCs w:val="20"/>
              </w:rPr>
              <w:t>№ п/п</w:t>
            </w:r>
          </w:p>
        </w:tc>
        <w:tc>
          <w:tcPr>
            <w:tcW w:w="2166" w:type="dxa"/>
            <w:vAlign w:val="center"/>
          </w:tcPr>
          <w:p w:rsidR="003C680B" w:rsidRPr="003C680B" w:rsidRDefault="003C680B" w:rsidP="00791D52">
            <w:pPr>
              <w:jc w:val="center"/>
              <w:rPr>
                <w:b/>
                <w:sz w:val="20"/>
                <w:szCs w:val="20"/>
              </w:rPr>
            </w:pPr>
            <w:r w:rsidRPr="003C680B">
              <w:rPr>
                <w:b/>
                <w:sz w:val="20"/>
                <w:szCs w:val="20"/>
              </w:rPr>
              <w:t>Наименование товара</w:t>
            </w:r>
          </w:p>
        </w:tc>
        <w:tc>
          <w:tcPr>
            <w:tcW w:w="3717" w:type="dxa"/>
            <w:vAlign w:val="center"/>
          </w:tcPr>
          <w:p w:rsidR="003C680B" w:rsidRPr="003C680B" w:rsidRDefault="003C680B" w:rsidP="00791D52">
            <w:pPr>
              <w:jc w:val="center"/>
              <w:rPr>
                <w:b/>
                <w:sz w:val="20"/>
                <w:szCs w:val="20"/>
              </w:rPr>
            </w:pPr>
            <w:r w:rsidRPr="003C680B">
              <w:rPr>
                <w:b/>
                <w:sz w:val="20"/>
                <w:szCs w:val="20"/>
              </w:rPr>
              <w:t>Характеристики товара</w:t>
            </w:r>
          </w:p>
        </w:tc>
        <w:tc>
          <w:tcPr>
            <w:tcW w:w="805" w:type="dxa"/>
            <w:vAlign w:val="center"/>
          </w:tcPr>
          <w:p w:rsidR="003C680B" w:rsidRPr="003C680B" w:rsidRDefault="003C680B" w:rsidP="00791D52">
            <w:pPr>
              <w:jc w:val="center"/>
              <w:rPr>
                <w:b/>
                <w:sz w:val="20"/>
                <w:szCs w:val="20"/>
              </w:rPr>
            </w:pPr>
            <w:r w:rsidRPr="003C680B">
              <w:rPr>
                <w:b/>
                <w:sz w:val="20"/>
                <w:szCs w:val="20"/>
              </w:rPr>
              <w:t>Кол-во</w:t>
            </w:r>
          </w:p>
        </w:tc>
        <w:tc>
          <w:tcPr>
            <w:tcW w:w="682" w:type="dxa"/>
            <w:vAlign w:val="center"/>
          </w:tcPr>
          <w:p w:rsidR="003C680B" w:rsidRPr="003C680B" w:rsidRDefault="003C680B" w:rsidP="00791D52">
            <w:pPr>
              <w:jc w:val="center"/>
              <w:rPr>
                <w:b/>
                <w:sz w:val="20"/>
                <w:szCs w:val="20"/>
              </w:rPr>
            </w:pPr>
            <w:r w:rsidRPr="003C680B">
              <w:rPr>
                <w:b/>
                <w:sz w:val="20"/>
                <w:szCs w:val="20"/>
              </w:rPr>
              <w:t>Ед. изм.</w:t>
            </w:r>
          </w:p>
        </w:tc>
        <w:tc>
          <w:tcPr>
            <w:tcW w:w="1027" w:type="dxa"/>
          </w:tcPr>
          <w:p w:rsidR="003C680B" w:rsidRPr="003C680B" w:rsidRDefault="003C680B" w:rsidP="00791D52">
            <w:pPr>
              <w:jc w:val="center"/>
              <w:rPr>
                <w:b/>
                <w:sz w:val="20"/>
                <w:szCs w:val="20"/>
              </w:rPr>
            </w:pPr>
            <w:r w:rsidRPr="003C680B">
              <w:rPr>
                <w:b/>
                <w:sz w:val="20"/>
                <w:szCs w:val="20"/>
              </w:rPr>
              <w:t>Цена за ед., руб.</w:t>
            </w:r>
          </w:p>
        </w:tc>
        <w:tc>
          <w:tcPr>
            <w:tcW w:w="1275" w:type="dxa"/>
          </w:tcPr>
          <w:p w:rsidR="003C680B" w:rsidRPr="003C680B" w:rsidRDefault="003C680B" w:rsidP="003C680B">
            <w:pPr>
              <w:jc w:val="center"/>
              <w:rPr>
                <w:b/>
                <w:sz w:val="20"/>
                <w:szCs w:val="20"/>
              </w:rPr>
            </w:pPr>
            <w:r w:rsidRPr="003C680B">
              <w:rPr>
                <w:b/>
                <w:sz w:val="20"/>
                <w:szCs w:val="20"/>
              </w:rPr>
              <w:t>Сумма, руб.</w:t>
            </w:r>
          </w:p>
        </w:tc>
      </w:tr>
      <w:tr w:rsidR="003C680B" w:rsidRPr="00750121" w:rsidTr="004A22AF">
        <w:trPr>
          <w:jc w:val="center"/>
        </w:trPr>
        <w:tc>
          <w:tcPr>
            <w:tcW w:w="529" w:type="dxa"/>
            <w:vAlign w:val="center"/>
          </w:tcPr>
          <w:p w:rsidR="003C680B" w:rsidRPr="00750121" w:rsidRDefault="003C680B" w:rsidP="004A22AF">
            <w:pPr>
              <w:jc w:val="center"/>
            </w:pPr>
            <w:r>
              <w:t>1</w:t>
            </w:r>
          </w:p>
        </w:tc>
        <w:tc>
          <w:tcPr>
            <w:tcW w:w="2166" w:type="dxa"/>
            <w:vAlign w:val="center"/>
          </w:tcPr>
          <w:p w:rsidR="003C680B" w:rsidRPr="008B154A" w:rsidRDefault="003C680B" w:rsidP="00D1566B">
            <w:r w:rsidRPr="008B154A">
              <w:t xml:space="preserve">Гирлянда Бахрома уличная </w:t>
            </w:r>
            <w:smartTag w:uri="urn:schemas-microsoft-com:office:smarttags" w:element="metricconverter">
              <w:smartTagPr>
                <w:attr w:name="ProductID" w:val="3 метра"/>
              </w:smartTagPr>
              <w:r w:rsidRPr="008B154A">
                <w:t>3 метра</w:t>
              </w:r>
            </w:smartTag>
            <w:r w:rsidRPr="008B154A">
              <w:t xml:space="preserve"> IP65 100 LED мерцающа</w:t>
            </w:r>
            <w:r>
              <w:t>я (Белый холодный) белый провод</w:t>
            </w:r>
          </w:p>
          <w:p w:rsidR="003C680B" w:rsidRPr="008D7DAE" w:rsidRDefault="003C680B" w:rsidP="00D1566B">
            <w:pPr>
              <w:rPr>
                <w:rFonts w:ascii="Arial" w:hAnsi="Arial" w:cs="Arial"/>
                <w:color w:val="000000"/>
                <w:sz w:val="22"/>
                <w:szCs w:val="22"/>
              </w:rPr>
            </w:pPr>
            <w:r w:rsidRPr="008B154A">
              <w:t xml:space="preserve">Светодиодная уличная бахрома 100 LED длина </w:t>
            </w:r>
            <w:smartTag w:uri="urn:schemas-microsoft-com:office:smarttags" w:element="metricconverter">
              <w:smartTagPr>
                <w:attr w:name="ProductID" w:val="3 метра"/>
              </w:smartTagPr>
              <w:r w:rsidRPr="008B154A">
                <w:t>3 метра</w:t>
              </w:r>
            </w:smartTag>
            <w:r w:rsidRPr="008B154A">
              <w:t xml:space="preserve"> х </w:t>
            </w:r>
            <w:smartTag w:uri="urn:schemas-microsoft-com:office:smarttags" w:element="metricconverter">
              <w:smartTagPr>
                <w:attr w:name="ProductID" w:val="0.6 м"/>
              </w:smartTagPr>
              <w:r w:rsidRPr="008B154A">
                <w:t>0.</w:t>
              </w:r>
              <w:r>
                <w:t>6 м</w:t>
              </w:r>
            </w:smartTag>
            <w:r>
              <w:t>, IP65, герметичный колпачок</w:t>
            </w:r>
            <w:r w:rsidRPr="008D7DAE">
              <w:rPr>
                <w:rFonts w:ascii="Arial" w:hAnsi="Arial" w:cs="Arial"/>
                <w:color w:val="000000"/>
                <w:sz w:val="22"/>
                <w:szCs w:val="22"/>
              </w:rPr>
              <w:t xml:space="preserve"> </w:t>
            </w:r>
          </w:p>
        </w:tc>
        <w:tc>
          <w:tcPr>
            <w:tcW w:w="3717" w:type="dxa"/>
            <w:vAlign w:val="center"/>
          </w:tcPr>
          <w:p w:rsidR="003C680B" w:rsidRPr="008B154A" w:rsidRDefault="003C680B" w:rsidP="00D1566B">
            <w:r>
              <w:t>С</w:t>
            </w:r>
            <w:r w:rsidRPr="008B154A">
              <w:t>ветод</w:t>
            </w:r>
            <w:r>
              <w:t>иодная гирлянда бахрома -</w:t>
            </w:r>
          </w:p>
          <w:p w:rsidR="003C680B" w:rsidRPr="008B154A" w:rsidRDefault="003C680B" w:rsidP="00D1566B">
            <w:r>
              <w:t>уличная морозостойкая гирлянда</w:t>
            </w:r>
          </w:p>
          <w:p w:rsidR="003C680B" w:rsidRPr="008B154A" w:rsidRDefault="003C680B" w:rsidP="00D1566B">
            <w:r>
              <w:t>светодиодный занавес бахрома</w:t>
            </w:r>
          </w:p>
          <w:p w:rsidR="003C680B" w:rsidRPr="008B154A" w:rsidRDefault="003C680B" w:rsidP="00D1566B">
            <w:r>
              <w:t>Нити различной длины: 40</w:t>
            </w:r>
            <w:r>
              <w:t xml:space="preserve"> </w:t>
            </w:r>
            <w:r>
              <w:t>х</w:t>
            </w:r>
            <w:r>
              <w:t xml:space="preserve"> </w:t>
            </w:r>
            <w:r>
              <w:t>50</w:t>
            </w:r>
            <w:r>
              <w:t xml:space="preserve"> </w:t>
            </w:r>
            <w:r>
              <w:t>х</w:t>
            </w:r>
            <w:r>
              <w:t xml:space="preserve"> </w:t>
            </w:r>
            <w:r>
              <w:t>60 см</w:t>
            </w:r>
            <w:r w:rsidR="004A22AF">
              <w:t>.</w:t>
            </w:r>
          </w:p>
          <w:p w:rsidR="003C680B" w:rsidRPr="008B154A" w:rsidRDefault="003C680B" w:rsidP="00D1566B">
            <w:r>
              <w:t>Напряжение</w:t>
            </w:r>
            <w:r>
              <w:t>:</w:t>
            </w:r>
            <w:r>
              <w:t xml:space="preserve"> 220 В</w:t>
            </w:r>
            <w:r w:rsidR="004A22AF">
              <w:t>.</w:t>
            </w:r>
          </w:p>
          <w:p w:rsidR="003C680B" w:rsidRPr="008B154A" w:rsidRDefault="003C680B" w:rsidP="00D1566B">
            <w:r>
              <w:t>Потребляемая мощность</w:t>
            </w:r>
            <w:r>
              <w:t>:</w:t>
            </w:r>
            <w:r>
              <w:t xml:space="preserve"> 8 Вт</w:t>
            </w:r>
            <w:r w:rsidR="004A22AF">
              <w:t>.</w:t>
            </w:r>
          </w:p>
          <w:p w:rsidR="003C680B" w:rsidRPr="008B154A" w:rsidRDefault="003C680B" w:rsidP="00D1566B">
            <w:r>
              <w:t>Количество ламп</w:t>
            </w:r>
            <w:r w:rsidRPr="008B154A">
              <w:t>: 100 шт</w:t>
            </w:r>
            <w:r>
              <w:t>.</w:t>
            </w:r>
          </w:p>
          <w:p w:rsidR="003C680B" w:rsidRPr="008B154A" w:rsidRDefault="003C680B" w:rsidP="00D1566B">
            <w:r>
              <w:t>Расстояние между LED - 15 см</w:t>
            </w:r>
            <w:r w:rsidR="004A22AF">
              <w:t>.</w:t>
            </w:r>
          </w:p>
          <w:p w:rsidR="003C680B" w:rsidRPr="008B154A" w:rsidRDefault="003C680B" w:rsidP="00D1566B">
            <w:r>
              <w:t>Количество соединений: до 24</w:t>
            </w:r>
            <w:r w:rsidRPr="008B154A">
              <w:t xml:space="preserve"> комплектов</w:t>
            </w:r>
            <w:r>
              <w:t xml:space="preserve"> одинаковых гирлянд (</w:t>
            </w:r>
            <w:smartTag w:uri="urn:schemas-microsoft-com:office:smarttags" w:element="metricconverter">
              <w:smartTagPr>
                <w:attr w:name="ProductID" w:val="72 метра"/>
              </w:smartTagPr>
              <w:r>
                <w:t>72 метра</w:t>
              </w:r>
            </w:smartTag>
            <w:r>
              <w:t>)</w:t>
            </w:r>
            <w:r w:rsidR="004A22AF">
              <w:t>.</w:t>
            </w:r>
          </w:p>
          <w:p w:rsidR="003C680B" w:rsidRPr="008B154A" w:rsidRDefault="003C680B" w:rsidP="00D1566B">
            <w:r>
              <w:t>Для улицы и помещения</w:t>
            </w:r>
            <w:r>
              <w:t xml:space="preserve"> – соответствие.</w:t>
            </w:r>
          </w:p>
          <w:p w:rsidR="003C680B" w:rsidRPr="008B154A" w:rsidRDefault="003C680B" w:rsidP="00D1566B">
            <w:r>
              <w:t>Белый провод</w:t>
            </w:r>
            <w:r>
              <w:t xml:space="preserve"> – соответствие.</w:t>
            </w:r>
          </w:p>
          <w:p w:rsidR="003C680B" w:rsidRPr="008B154A" w:rsidRDefault="003C680B" w:rsidP="00D1566B">
            <w:r w:rsidRPr="008B154A">
              <w:t>Влагозащищенная I</w:t>
            </w:r>
            <w:r>
              <w:t>P65 герметичная, от -40...+60°C</w:t>
            </w:r>
            <w:r>
              <w:t xml:space="preserve"> – соответствие.</w:t>
            </w:r>
          </w:p>
          <w:p w:rsidR="003C680B" w:rsidRPr="003C680B" w:rsidRDefault="003C680B" w:rsidP="00D1566B">
            <w:pPr>
              <w:rPr>
                <w:b/>
              </w:rPr>
            </w:pPr>
            <w:r w:rsidRPr="003C680B">
              <w:rPr>
                <w:b/>
              </w:rPr>
              <w:t>Комплектация</w:t>
            </w:r>
            <w:r w:rsidRPr="003C680B">
              <w:rPr>
                <w:b/>
              </w:rPr>
              <w:t>:</w:t>
            </w:r>
          </w:p>
          <w:p w:rsidR="003C680B" w:rsidRPr="008B154A" w:rsidRDefault="003C680B" w:rsidP="00D1566B">
            <w:r w:rsidRPr="008B154A">
              <w:t xml:space="preserve">Гирлянда Бахрома </w:t>
            </w:r>
            <w:smartTag w:uri="urn:schemas-microsoft-com:office:smarttags" w:element="metricconverter">
              <w:smartTagPr>
                <w:attr w:name="ProductID" w:val="3 метра"/>
              </w:smartTagPr>
              <w:r w:rsidRPr="008B154A">
                <w:t>3 метра</w:t>
              </w:r>
            </w:smartTag>
            <w:r>
              <w:t xml:space="preserve"> + отсоединяемый провод питания</w:t>
            </w:r>
            <w:r>
              <w:t>.</w:t>
            </w:r>
          </w:p>
          <w:p w:rsidR="003C680B" w:rsidRPr="00791D52" w:rsidRDefault="003C680B" w:rsidP="00D1566B">
            <w:pPr>
              <w:rPr>
                <w:b/>
              </w:rPr>
            </w:pPr>
            <w:r w:rsidRPr="00791D52">
              <w:rPr>
                <w:b/>
              </w:rPr>
              <w:t>Характеристики</w:t>
            </w:r>
          </w:p>
          <w:p w:rsidR="003C680B" w:rsidRPr="00791D52" w:rsidRDefault="003C680B" w:rsidP="00D1566B">
            <w:pPr>
              <w:rPr>
                <w:i/>
              </w:rPr>
            </w:pPr>
            <w:r w:rsidRPr="00791D52">
              <w:rPr>
                <w:i/>
              </w:rPr>
              <w:t>Размеры</w:t>
            </w:r>
            <w:r w:rsidRPr="00791D52">
              <w:rPr>
                <w:i/>
              </w:rPr>
              <w:t>:</w:t>
            </w:r>
          </w:p>
          <w:p w:rsidR="003C680B" w:rsidRPr="008B154A" w:rsidRDefault="003C680B" w:rsidP="00D1566B">
            <w:r w:rsidRPr="008B154A">
              <w:t>Длина гир</w:t>
            </w:r>
            <w:r>
              <w:t>лянды</w:t>
            </w:r>
            <w:r>
              <w:t>:</w:t>
            </w:r>
            <w:r>
              <w:t xml:space="preserve"> </w:t>
            </w:r>
            <w:smartTag w:uri="urn:schemas-microsoft-com:office:smarttags" w:element="metricconverter">
              <w:smartTagPr>
                <w:attr w:name="ProductID" w:val="3 м"/>
              </w:smartTagPr>
              <w:r w:rsidRPr="008B154A">
                <w:t>3</w:t>
              </w:r>
              <w:r>
                <w:t xml:space="preserve"> м</w:t>
              </w:r>
            </w:smartTag>
            <w:r>
              <w:t>.</w:t>
            </w:r>
          </w:p>
          <w:p w:rsidR="003C680B" w:rsidRPr="008B154A" w:rsidRDefault="003C680B" w:rsidP="00D1566B">
            <w:r>
              <w:t>Высота</w:t>
            </w:r>
            <w:r>
              <w:t>:</w:t>
            </w:r>
            <w:r>
              <w:t xml:space="preserve"> </w:t>
            </w:r>
            <w:smartTag w:uri="urn:schemas-microsoft-com:office:smarttags" w:element="metricconverter">
              <w:smartTagPr>
                <w:attr w:name="ProductID" w:val="0.6 м"/>
              </w:smartTagPr>
              <w:r w:rsidRPr="008B154A">
                <w:t>0.6</w:t>
              </w:r>
              <w:r>
                <w:t xml:space="preserve"> м</w:t>
              </w:r>
            </w:smartTag>
            <w:r>
              <w:t>.</w:t>
            </w:r>
          </w:p>
          <w:p w:rsidR="003C680B" w:rsidRPr="008B154A" w:rsidRDefault="003C680B" w:rsidP="00D1566B">
            <w:r>
              <w:t>Длина шнура питания</w:t>
            </w:r>
            <w:r>
              <w:t>:</w:t>
            </w:r>
            <w:r>
              <w:t xml:space="preserve"> </w:t>
            </w:r>
            <w:smartTag w:uri="urn:schemas-microsoft-com:office:smarttags" w:element="metricconverter">
              <w:smartTagPr>
                <w:attr w:name="ProductID" w:val="1 м"/>
              </w:smartTagPr>
              <w:r w:rsidRPr="008B154A">
                <w:t>1</w:t>
              </w:r>
              <w:r>
                <w:t xml:space="preserve"> м</w:t>
              </w:r>
            </w:smartTag>
            <w:r>
              <w:t>.</w:t>
            </w:r>
          </w:p>
          <w:p w:rsidR="003C680B" w:rsidRPr="008B154A" w:rsidRDefault="003C680B" w:rsidP="00D1566B">
            <w:r w:rsidRPr="008B154A">
              <w:t>Количество ламп</w:t>
            </w:r>
            <w:r>
              <w:t>:</w:t>
            </w:r>
            <w:r w:rsidRPr="008B154A">
              <w:t xml:space="preserve"> </w:t>
            </w:r>
            <w:r>
              <w:t xml:space="preserve">100 </w:t>
            </w:r>
            <w:r w:rsidRPr="008B154A">
              <w:t>шт</w:t>
            </w:r>
            <w:r>
              <w:t>.</w:t>
            </w:r>
          </w:p>
          <w:p w:rsidR="003C680B" w:rsidRPr="00791D52" w:rsidRDefault="003C680B" w:rsidP="00D1566B">
            <w:pPr>
              <w:rPr>
                <w:i/>
              </w:rPr>
            </w:pPr>
            <w:r w:rsidRPr="00791D52">
              <w:rPr>
                <w:i/>
              </w:rPr>
              <w:t>Общие</w:t>
            </w:r>
            <w:r w:rsidRPr="00791D52">
              <w:rPr>
                <w:i/>
              </w:rPr>
              <w:t>:</w:t>
            </w:r>
          </w:p>
          <w:p w:rsidR="003C680B" w:rsidRPr="008B154A" w:rsidRDefault="003C680B" w:rsidP="00D1566B">
            <w:r>
              <w:t xml:space="preserve">Вид </w:t>
            </w:r>
            <w:proofErr w:type="spellStart"/>
            <w:r>
              <w:t>электрогирлянды</w:t>
            </w:r>
            <w:proofErr w:type="spellEnd"/>
            <w:r>
              <w:t xml:space="preserve"> </w:t>
            </w:r>
            <w:r>
              <w:t>–</w:t>
            </w:r>
            <w:r>
              <w:t xml:space="preserve"> </w:t>
            </w:r>
            <w:r w:rsidRPr="008B154A">
              <w:t>Бахрома</w:t>
            </w:r>
            <w:r>
              <w:t>.</w:t>
            </w:r>
          </w:p>
          <w:p w:rsidR="003C680B" w:rsidRPr="008B154A" w:rsidRDefault="003C680B" w:rsidP="00D1566B">
            <w:r>
              <w:t xml:space="preserve">Место использования гирлянды </w:t>
            </w:r>
            <w:r>
              <w:t>–</w:t>
            </w:r>
            <w:r>
              <w:t xml:space="preserve"> </w:t>
            </w:r>
            <w:r w:rsidRPr="008B154A">
              <w:t>уличная</w:t>
            </w:r>
            <w:r>
              <w:t>.</w:t>
            </w:r>
          </w:p>
          <w:p w:rsidR="003C680B" w:rsidRPr="008B154A" w:rsidRDefault="003C680B" w:rsidP="00D1566B">
            <w:r>
              <w:t xml:space="preserve">Цвет свечения </w:t>
            </w:r>
            <w:r>
              <w:t>–</w:t>
            </w:r>
            <w:r>
              <w:t xml:space="preserve"> х</w:t>
            </w:r>
            <w:r w:rsidRPr="008B154A">
              <w:t>олодный</w:t>
            </w:r>
            <w:r>
              <w:t xml:space="preserve"> </w:t>
            </w:r>
            <w:r w:rsidRPr="008B154A">
              <w:t>белый</w:t>
            </w:r>
            <w:r>
              <w:t>.</w:t>
            </w:r>
          </w:p>
          <w:p w:rsidR="003C680B" w:rsidRPr="008B154A" w:rsidRDefault="003C680B" w:rsidP="00D1566B">
            <w:r>
              <w:t xml:space="preserve">Материал </w:t>
            </w:r>
            <w:r>
              <w:t>–</w:t>
            </w:r>
            <w:r>
              <w:t xml:space="preserve"> каучук</w:t>
            </w:r>
            <w:r>
              <w:t>.</w:t>
            </w:r>
          </w:p>
          <w:p w:rsidR="003C680B" w:rsidRPr="008B154A" w:rsidRDefault="003C680B" w:rsidP="00D1566B">
            <w:r>
              <w:t>Степень защиты</w:t>
            </w:r>
            <w:r>
              <w:t>:</w:t>
            </w:r>
            <w:r>
              <w:t xml:space="preserve"> IP65</w:t>
            </w:r>
            <w:r>
              <w:t>.</w:t>
            </w:r>
          </w:p>
          <w:p w:rsidR="003C680B" w:rsidRDefault="003C680B" w:rsidP="00D1566B">
            <w:r w:rsidRPr="008B154A">
              <w:t>Защита от пыли и влаги</w:t>
            </w:r>
            <w:r>
              <w:t>.</w:t>
            </w:r>
          </w:p>
          <w:p w:rsidR="003C680B" w:rsidRPr="003C680B" w:rsidRDefault="003C680B" w:rsidP="00D1566B">
            <w:pPr>
              <w:rPr>
                <w:b/>
              </w:rPr>
            </w:pPr>
            <w:r w:rsidRPr="003C680B">
              <w:rPr>
                <w:b/>
              </w:rPr>
              <w:t>Характеристики Таймер розеточный</w:t>
            </w:r>
            <w:r>
              <w:rPr>
                <w:b/>
              </w:rPr>
              <w:t>:</w:t>
            </w:r>
            <w:r w:rsidRPr="003C680B">
              <w:rPr>
                <w:b/>
              </w:rPr>
              <w:t xml:space="preserve"> </w:t>
            </w:r>
          </w:p>
          <w:p w:rsidR="003C680B" w:rsidRPr="006C4CB4" w:rsidRDefault="003C680B" w:rsidP="00D1566B">
            <w:r w:rsidRPr="006C4CB4">
              <w:t>Га</w:t>
            </w:r>
            <w:r>
              <w:t xml:space="preserve">рантия продавца / производителя - </w:t>
            </w:r>
            <w:r w:rsidRPr="006C4CB4">
              <w:t>12 мес.</w:t>
            </w:r>
          </w:p>
          <w:p w:rsidR="003C680B" w:rsidRPr="006C4CB4" w:rsidRDefault="003C680B" w:rsidP="00D1566B">
            <w:r>
              <w:t xml:space="preserve">Тип - </w:t>
            </w:r>
            <w:r w:rsidRPr="006C4CB4">
              <w:t>таймер розеточный</w:t>
            </w:r>
            <w:r>
              <w:t>.</w:t>
            </w:r>
          </w:p>
          <w:p w:rsidR="003C680B" w:rsidRPr="006C4CB4" w:rsidRDefault="003C680B" w:rsidP="00D1566B">
            <w:r>
              <w:t xml:space="preserve">Вид </w:t>
            </w:r>
            <w:r>
              <w:t>–</w:t>
            </w:r>
            <w:r>
              <w:t xml:space="preserve"> </w:t>
            </w:r>
            <w:r w:rsidRPr="006C4CB4">
              <w:t>суточный</w:t>
            </w:r>
            <w:r>
              <w:t>.</w:t>
            </w:r>
          </w:p>
          <w:p w:rsidR="003C680B" w:rsidRPr="006C4CB4" w:rsidRDefault="003C680B" w:rsidP="00D1566B">
            <w:r>
              <w:t xml:space="preserve">Основной цвет </w:t>
            </w:r>
            <w:r>
              <w:t>–</w:t>
            </w:r>
            <w:r w:rsidRPr="006C4CB4">
              <w:t xml:space="preserve"> белый</w:t>
            </w:r>
            <w:r>
              <w:t>.</w:t>
            </w:r>
          </w:p>
          <w:p w:rsidR="003C680B" w:rsidRPr="006C4CB4" w:rsidRDefault="003C680B" w:rsidP="00D1566B">
            <w:r>
              <w:t xml:space="preserve">Управление </w:t>
            </w:r>
            <w:r>
              <w:t>–</w:t>
            </w:r>
            <w:r>
              <w:t xml:space="preserve"> </w:t>
            </w:r>
            <w:r w:rsidRPr="006C4CB4">
              <w:t>механическое</w:t>
            </w:r>
            <w:r>
              <w:t>.</w:t>
            </w:r>
          </w:p>
          <w:p w:rsidR="003C680B" w:rsidRPr="006C4CB4" w:rsidRDefault="003C680B" w:rsidP="00D1566B">
            <w:r>
              <w:t xml:space="preserve">Количество режимов - </w:t>
            </w:r>
            <w:r w:rsidRPr="006C4CB4">
              <w:t>96 шт</w:t>
            </w:r>
            <w:r>
              <w:t>.</w:t>
            </w:r>
          </w:p>
          <w:p w:rsidR="003C680B" w:rsidRPr="006C4CB4" w:rsidRDefault="003C680B" w:rsidP="00D1566B">
            <w:r>
              <w:lastRenderedPageBreak/>
              <w:t>Точность</w:t>
            </w:r>
            <w:r>
              <w:t>:</w:t>
            </w:r>
            <w:r w:rsidRPr="006C4CB4">
              <w:t xml:space="preserve"> ±1 минута в месяц</w:t>
            </w:r>
            <w:r>
              <w:t>.</w:t>
            </w:r>
          </w:p>
          <w:p w:rsidR="003C680B" w:rsidRPr="006C4CB4" w:rsidRDefault="003C680B" w:rsidP="00D1566B">
            <w:r>
              <w:t xml:space="preserve">Функции </w:t>
            </w:r>
            <w:r>
              <w:t>–</w:t>
            </w:r>
            <w:r>
              <w:t xml:space="preserve"> </w:t>
            </w:r>
            <w:r w:rsidRPr="006C4CB4">
              <w:t>таймер</w:t>
            </w:r>
            <w:r>
              <w:t>.</w:t>
            </w:r>
          </w:p>
          <w:p w:rsidR="003C680B" w:rsidRPr="006C4CB4" w:rsidRDefault="003C680B" w:rsidP="00D1566B">
            <w:r>
              <w:t xml:space="preserve">Материал корпуса </w:t>
            </w:r>
            <w:r>
              <w:t>–</w:t>
            </w:r>
            <w:r>
              <w:t xml:space="preserve"> </w:t>
            </w:r>
            <w:r w:rsidRPr="006C4CB4">
              <w:t>пластик</w:t>
            </w:r>
            <w:r>
              <w:t>.</w:t>
            </w:r>
          </w:p>
          <w:p w:rsidR="003C680B" w:rsidRPr="006C4CB4" w:rsidRDefault="003C680B" w:rsidP="00D1566B">
            <w:r w:rsidRPr="006C4CB4">
              <w:t>Ма</w:t>
            </w:r>
            <w:r>
              <w:t xml:space="preserve">ксимальная мощность подключения - </w:t>
            </w:r>
            <w:r w:rsidRPr="006C4CB4">
              <w:t>3.5 кВт</w:t>
            </w:r>
            <w:r w:rsidR="004A22AF">
              <w:t>.</w:t>
            </w:r>
          </w:p>
          <w:p w:rsidR="003C680B" w:rsidRPr="006C4CB4" w:rsidRDefault="003C680B" w:rsidP="00D1566B">
            <w:r>
              <w:t>Максимальный ток нагрузки</w:t>
            </w:r>
            <w:r w:rsidR="004A22AF">
              <w:t>:</w:t>
            </w:r>
            <w:r>
              <w:t xml:space="preserve"> </w:t>
            </w:r>
            <w:r w:rsidR="004A22AF">
              <w:br/>
            </w:r>
            <w:r w:rsidRPr="006C4CB4">
              <w:t>16 А</w:t>
            </w:r>
            <w:r w:rsidR="004A22AF">
              <w:t>.</w:t>
            </w:r>
          </w:p>
          <w:p w:rsidR="003C680B" w:rsidRPr="006C4CB4" w:rsidRDefault="003C680B" w:rsidP="00D1566B">
            <w:r>
              <w:t xml:space="preserve">Напряжение - </w:t>
            </w:r>
            <w:r w:rsidRPr="006C4CB4">
              <w:t>230 В</w:t>
            </w:r>
            <w:r w:rsidR="004A22AF">
              <w:t>.</w:t>
            </w:r>
          </w:p>
          <w:p w:rsidR="003C680B" w:rsidRDefault="003C680B" w:rsidP="00D1566B">
            <w:r>
              <w:t>Ш</w:t>
            </w:r>
            <w:r w:rsidRPr="006C4CB4">
              <w:t>аг таймера - 15 мин</w:t>
            </w:r>
            <w:r w:rsidR="004A22AF">
              <w:t>.</w:t>
            </w:r>
          </w:p>
          <w:p w:rsidR="003C680B" w:rsidRPr="008D7DAE" w:rsidRDefault="003C680B" w:rsidP="003C680B">
            <w:pPr>
              <w:rPr>
                <w:bCs/>
                <w:color w:val="333333"/>
              </w:rPr>
            </w:pPr>
            <w:r>
              <w:t xml:space="preserve">Доставка и </w:t>
            </w:r>
            <w:r>
              <w:t>установка</w:t>
            </w:r>
            <w:r>
              <w:t xml:space="preserve"> входит в стоимость товара</w:t>
            </w:r>
            <w:r w:rsidR="004A22AF">
              <w:t xml:space="preserve"> – соответствие.</w:t>
            </w:r>
          </w:p>
        </w:tc>
        <w:tc>
          <w:tcPr>
            <w:tcW w:w="805" w:type="dxa"/>
            <w:vAlign w:val="center"/>
          </w:tcPr>
          <w:p w:rsidR="003C680B" w:rsidRPr="008A0FB3" w:rsidRDefault="003C680B" w:rsidP="004A22AF">
            <w:pPr>
              <w:jc w:val="center"/>
            </w:pPr>
            <w:r>
              <w:lastRenderedPageBreak/>
              <w:t>24</w:t>
            </w:r>
          </w:p>
        </w:tc>
        <w:tc>
          <w:tcPr>
            <w:tcW w:w="682" w:type="dxa"/>
            <w:vAlign w:val="center"/>
          </w:tcPr>
          <w:p w:rsidR="003C680B" w:rsidRPr="008A0FB3" w:rsidRDefault="003C680B" w:rsidP="004A22AF">
            <w:pPr>
              <w:jc w:val="center"/>
            </w:pPr>
            <w:proofErr w:type="spellStart"/>
            <w:r>
              <w:t>шт</w:t>
            </w:r>
            <w:proofErr w:type="spellEnd"/>
          </w:p>
        </w:tc>
        <w:tc>
          <w:tcPr>
            <w:tcW w:w="1027" w:type="dxa"/>
            <w:vAlign w:val="center"/>
          </w:tcPr>
          <w:p w:rsidR="003C680B" w:rsidRDefault="003C680B" w:rsidP="004A22AF">
            <w:pPr>
              <w:jc w:val="center"/>
            </w:pPr>
          </w:p>
        </w:tc>
        <w:tc>
          <w:tcPr>
            <w:tcW w:w="1275" w:type="dxa"/>
            <w:vAlign w:val="center"/>
          </w:tcPr>
          <w:p w:rsidR="003C680B" w:rsidRDefault="003C680B" w:rsidP="004A22AF">
            <w:pPr>
              <w:jc w:val="center"/>
            </w:pPr>
          </w:p>
        </w:tc>
      </w:tr>
      <w:tr w:rsidR="003C680B" w:rsidRPr="00750121" w:rsidTr="00765DCD">
        <w:trPr>
          <w:jc w:val="center"/>
        </w:trPr>
        <w:tc>
          <w:tcPr>
            <w:tcW w:w="8926" w:type="dxa"/>
            <w:gridSpan w:val="6"/>
            <w:vAlign w:val="center"/>
          </w:tcPr>
          <w:p w:rsidR="003C680B" w:rsidRPr="003C680B" w:rsidRDefault="003C680B" w:rsidP="003C680B">
            <w:pPr>
              <w:jc w:val="right"/>
              <w:rPr>
                <w:b/>
              </w:rPr>
            </w:pPr>
            <w:r w:rsidRPr="003C680B">
              <w:rPr>
                <w:b/>
              </w:rPr>
              <w:lastRenderedPageBreak/>
              <w:t>Итого:</w:t>
            </w:r>
          </w:p>
        </w:tc>
        <w:tc>
          <w:tcPr>
            <w:tcW w:w="1275" w:type="dxa"/>
          </w:tcPr>
          <w:p w:rsidR="003C680B" w:rsidRPr="003C680B" w:rsidRDefault="003C680B" w:rsidP="00D1566B">
            <w:pPr>
              <w:rPr>
                <w:b/>
              </w:rPr>
            </w:pPr>
          </w:p>
        </w:tc>
      </w:tr>
      <w:tr w:rsidR="003C680B" w:rsidRPr="00750121" w:rsidTr="00C2555C">
        <w:trPr>
          <w:jc w:val="center"/>
        </w:trPr>
        <w:tc>
          <w:tcPr>
            <w:tcW w:w="8926" w:type="dxa"/>
            <w:gridSpan w:val="6"/>
            <w:vAlign w:val="center"/>
          </w:tcPr>
          <w:p w:rsidR="003C680B" w:rsidRDefault="003C680B" w:rsidP="003C680B">
            <w:pPr>
              <w:jc w:val="right"/>
            </w:pPr>
            <w:r>
              <w:rPr>
                <w:sz w:val="22"/>
                <w:szCs w:val="22"/>
              </w:rPr>
              <w:t xml:space="preserve">в </w:t>
            </w:r>
            <w:proofErr w:type="spellStart"/>
            <w:r>
              <w:rPr>
                <w:sz w:val="22"/>
                <w:szCs w:val="22"/>
              </w:rPr>
              <w:t>т.ч</w:t>
            </w:r>
            <w:proofErr w:type="spellEnd"/>
            <w:r>
              <w:rPr>
                <w:sz w:val="22"/>
                <w:szCs w:val="22"/>
              </w:rPr>
              <w:t>. НДС (__%) /НДС не облагается</w:t>
            </w:r>
          </w:p>
        </w:tc>
        <w:tc>
          <w:tcPr>
            <w:tcW w:w="1275" w:type="dxa"/>
          </w:tcPr>
          <w:p w:rsidR="003C680B" w:rsidRDefault="003C680B" w:rsidP="00D1566B"/>
        </w:tc>
      </w:tr>
    </w:tbl>
    <w:p w:rsidR="003C680B" w:rsidRPr="004D470E" w:rsidRDefault="003C680B" w:rsidP="003C680B">
      <w:pPr>
        <w:jc w:val="center"/>
        <w:rPr>
          <w:sz w:val="22"/>
          <w:szCs w:val="22"/>
        </w:rPr>
      </w:pPr>
    </w:p>
    <w:tbl>
      <w:tblPr>
        <w:tblW w:w="0" w:type="auto"/>
        <w:jc w:val="center"/>
        <w:tblLook w:val="01E0" w:firstRow="1" w:lastRow="1" w:firstColumn="1" w:lastColumn="1" w:noHBand="0" w:noVBand="0"/>
      </w:tblPr>
      <w:tblGrid>
        <w:gridCol w:w="5387"/>
        <w:gridCol w:w="3779"/>
      </w:tblGrid>
      <w:tr w:rsidR="003C680B" w:rsidRPr="004D470E" w:rsidTr="00D1566B">
        <w:trPr>
          <w:jc w:val="center"/>
        </w:trPr>
        <w:tc>
          <w:tcPr>
            <w:tcW w:w="5387" w:type="dxa"/>
          </w:tcPr>
          <w:p w:rsidR="003C680B" w:rsidRPr="004D470E" w:rsidRDefault="003C680B" w:rsidP="00D1566B">
            <w:pPr>
              <w:jc w:val="both"/>
              <w:rPr>
                <w:b/>
                <w:color w:val="000000"/>
                <w:sz w:val="22"/>
                <w:szCs w:val="22"/>
              </w:rPr>
            </w:pPr>
            <w:r w:rsidRPr="004D470E">
              <w:rPr>
                <w:b/>
                <w:color w:val="000000"/>
                <w:sz w:val="22"/>
                <w:szCs w:val="22"/>
              </w:rPr>
              <w:t>От Заказчика:</w:t>
            </w:r>
          </w:p>
          <w:p w:rsidR="003C680B" w:rsidRPr="004D470E" w:rsidRDefault="003C680B" w:rsidP="00D1566B">
            <w:pPr>
              <w:rPr>
                <w:sz w:val="22"/>
                <w:szCs w:val="22"/>
              </w:rPr>
            </w:pPr>
            <w:r w:rsidRPr="004D470E">
              <w:rPr>
                <w:sz w:val="22"/>
                <w:szCs w:val="22"/>
              </w:rPr>
              <w:t>Главный врач</w:t>
            </w:r>
          </w:p>
          <w:p w:rsidR="003C680B" w:rsidRPr="004D470E" w:rsidRDefault="003C680B" w:rsidP="00D1566B">
            <w:pPr>
              <w:rPr>
                <w:sz w:val="22"/>
                <w:szCs w:val="22"/>
              </w:rPr>
            </w:pPr>
          </w:p>
          <w:p w:rsidR="003C680B" w:rsidRPr="004D470E" w:rsidRDefault="003C680B" w:rsidP="00D1566B">
            <w:pPr>
              <w:rPr>
                <w:sz w:val="22"/>
                <w:szCs w:val="22"/>
              </w:rPr>
            </w:pPr>
          </w:p>
          <w:p w:rsidR="003C680B" w:rsidRPr="004D470E" w:rsidRDefault="003C680B" w:rsidP="00D1566B">
            <w:pPr>
              <w:rPr>
                <w:sz w:val="22"/>
                <w:szCs w:val="22"/>
              </w:rPr>
            </w:pPr>
            <w:r w:rsidRPr="004D470E">
              <w:rPr>
                <w:sz w:val="22"/>
                <w:szCs w:val="22"/>
              </w:rPr>
              <w:t xml:space="preserve">___________________ </w:t>
            </w:r>
            <w:proofErr w:type="spellStart"/>
            <w:r w:rsidRPr="004D470E">
              <w:rPr>
                <w:sz w:val="22"/>
                <w:szCs w:val="22"/>
              </w:rPr>
              <w:t>Сахарчук</w:t>
            </w:r>
            <w:proofErr w:type="spellEnd"/>
            <w:r w:rsidRPr="004D470E">
              <w:rPr>
                <w:sz w:val="22"/>
                <w:szCs w:val="22"/>
              </w:rPr>
              <w:t xml:space="preserve"> В.И.</w:t>
            </w:r>
          </w:p>
        </w:tc>
        <w:tc>
          <w:tcPr>
            <w:tcW w:w="3779" w:type="dxa"/>
          </w:tcPr>
          <w:p w:rsidR="003C680B" w:rsidRPr="004D470E" w:rsidRDefault="003C680B" w:rsidP="00D1566B">
            <w:pPr>
              <w:jc w:val="both"/>
              <w:rPr>
                <w:b/>
                <w:color w:val="000000"/>
                <w:sz w:val="22"/>
                <w:szCs w:val="22"/>
              </w:rPr>
            </w:pPr>
            <w:r w:rsidRPr="004D470E">
              <w:rPr>
                <w:b/>
                <w:color w:val="000000"/>
                <w:sz w:val="22"/>
                <w:szCs w:val="22"/>
              </w:rPr>
              <w:t>От Поставщика:</w:t>
            </w:r>
          </w:p>
          <w:p w:rsidR="003C680B" w:rsidRPr="004D470E" w:rsidRDefault="003C680B" w:rsidP="00D1566B">
            <w:pPr>
              <w:rPr>
                <w:sz w:val="22"/>
                <w:szCs w:val="22"/>
              </w:rPr>
            </w:pPr>
            <w:r>
              <w:rPr>
                <w:sz w:val="22"/>
                <w:szCs w:val="22"/>
              </w:rPr>
              <w:t>Должность</w:t>
            </w:r>
          </w:p>
          <w:p w:rsidR="003C680B" w:rsidRPr="004D470E" w:rsidRDefault="003C680B" w:rsidP="00D1566B">
            <w:pPr>
              <w:rPr>
                <w:sz w:val="22"/>
                <w:szCs w:val="22"/>
              </w:rPr>
            </w:pPr>
          </w:p>
          <w:p w:rsidR="003C680B" w:rsidRPr="004D470E" w:rsidRDefault="003C680B" w:rsidP="00D1566B">
            <w:pPr>
              <w:rPr>
                <w:sz w:val="22"/>
                <w:szCs w:val="22"/>
              </w:rPr>
            </w:pPr>
          </w:p>
          <w:p w:rsidR="003C680B" w:rsidRPr="004D470E" w:rsidRDefault="003C680B" w:rsidP="00D1566B">
            <w:pPr>
              <w:rPr>
                <w:sz w:val="22"/>
                <w:szCs w:val="22"/>
              </w:rPr>
            </w:pPr>
            <w:r>
              <w:rPr>
                <w:sz w:val="22"/>
                <w:szCs w:val="22"/>
              </w:rPr>
              <w:t>______________</w:t>
            </w:r>
            <w:r w:rsidRPr="004D470E">
              <w:rPr>
                <w:sz w:val="22"/>
                <w:szCs w:val="22"/>
              </w:rPr>
              <w:t xml:space="preserve"> </w:t>
            </w:r>
            <w:r>
              <w:rPr>
                <w:sz w:val="22"/>
                <w:szCs w:val="22"/>
              </w:rPr>
              <w:t>Инициалы, Фамилия</w:t>
            </w:r>
          </w:p>
        </w:tc>
      </w:tr>
    </w:tbl>
    <w:p w:rsidR="003C680B" w:rsidRDefault="003C680B" w:rsidP="003C680B">
      <w:pPr>
        <w:jc w:val="center"/>
        <w:rPr>
          <w:sz w:val="22"/>
          <w:szCs w:val="22"/>
        </w:rPr>
      </w:pPr>
    </w:p>
    <w:p w:rsidR="00172B0B" w:rsidRDefault="00172B0B" w:rsidP="003C680B">
      <w:pPr>
        <w:jc w:val="center"/>
        <w:rPr>
          <w:sz w:val="22"/>
          <w:szCs w:val="22"/>
        </w:rPr>
      </w:pPr>
    </w:p>
    <w:sectPr w:rsidR="00172B0B" w:rsidSect="004A22AF">
      <w:headerReference w:type="default" r:id="rId13"/>
      <w:pgSz w:w="11906" w:h="16838"/>
      <w:pgMar w:top="1134" w:right="851" w:bottom="1134" w:left="1559"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476" w:rsidRDefault="00895476">
      <w:r>
        <w:separator/>
      </w:r>
    </w:p>
  </w:endnote>
  <w:endnote w:type="continuationSeparator" w:id="0">
    <w:p w:rsidR="00895476" w:rsidRDefault="008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476" w:rsidRDefault="00895476">
      <w:r>
        <w:separator/>
      </w:r>
    </w:p>
  </w:footnote>
  <w:footnote w:type="continuationSeparator" w:id="0">
    <w:p w:rsidR="00895476" w:rsidRDefault="00895476">
      <w:r>
        <w:continuationSeparator/>
      </w:r>
    </w:p>
  </w:footnote>
  <w:footnote w:id="1">
    <w:p w:rsidR="00BE3180" w:rsidRDefault="00BE3180" w:rsidP="00BE3180">
      <w:pPr>
        <w:pStyle w:val="afe"/>
        <w:rPr>
          <w:sz w:val="18"/>
          <w:szCs w:val="18"/>
          <w:lang w:eastAsia="en-US"/>
        </w:rPr>
      </w:pPr>
      <w:r>
        <w:rPr>
          <w:rStyle w:val="afff5"/>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BE3180" w:rsidRDefault="00BE3180" w:rsidP="00BE3180">
      <w:pPr>
        <w:pStyle w:val="afe"/>
        <w:rPr>
          <w:sz w:val="18"/>
          <w:szCs w:val="18"/>
        </w:rPr>
      </w:pPr>
      <w:r>
        <w:rPr>
          <w:rStyle w:val="afff5"/>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B0B" w:rsidRDefault="00172B0B">
    <w:pPr>
      <w:pStyle w:val="af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D3F01"/>
    <w:multiLevelType w:val="multilevel"/>
    <w:tmpl w:val="8A6CD6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0B"/>
    <w:rsid w:val="00172B0B"/>
    <w:rsid w:val="00274A82"/>
    <w:rsid w:val="00281B96"/>
    <w:rsid w:val="003C680B"/>
    <w:rsid w:val="004A22AF"/>
    <w:rsid w:val="004D2FEB"/>
    <w:rsid w:val="0059029F"/>
    <w:rsid w:val="00745D80"/>
    <w:rsid w:val="00791D52"/>
    <w:rsid w:val="00895476"/>
    <w:rsid w:val="008F63BD"/>
    <w:rsid w:val="00956254"/>
    <w:rsid w:val="009C17E2"/>
    <w:rsid w:val="00A22F42"/>
    <w:rsid w:val="00A8618C"/>
    <w:rsid w:val="00B6465B"/>
    <w:rsid w:val="00BE3180"/>
    <w:rsid w:val="00F02D62"/>
    <w:rsid w:val="00F93B0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285B84"/>
  <w15:docId w15:val="{17258979-B509-4382-9DD6-F0D9F254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uiPriority w:val="99"/>
    <w:qFormat/>
    <w:rsid w:val="003519B4"/>
    <w:pPr>
      <w:keepNext/>
      <w:spacing w:before="240" w:after="60"/>
      <w:outlineLvl w:val="0"/>
    </w:pPr>
    <w:rPr>
      <w:rFonts w:ascii="Arial" w:hAnsi="Arial"/>
      <w:b/>
      <w:kern w:val="2"/>
      <w:sz w:val="32"/>
      <w:szCs w:val="20"/>
    </w:rPr>
  </w:style>
  <w:style w:type="paragraph" w:styleId="2">
    <w:name w:val="heading 2"/>
    <w:basedOn w:val="a"/>
    <w:next w:val="a"/>
    <w:link w:val="20"/>
    <w:uiPriority w:val="99"/>
    <w:qFormat/>
    <w:rsid w:val="003519B4"/>
    <w:pPr>
      <w:keepNext/>
      <w:spacing w:before="240" w:after="60"/>
      <w:outlineLvl w:val="1"/>
    </w:pPr>
    <w:rPr>
      <w:rFonts w:ascii="Arial" w:hAnsi="Arial"/>
      <w:b/>
      <w:i/>
      <w:sz w:val="28"/>
      <w:szCs w:val="20"/>
    </w:rPr>
  </w:style>
  <w:style w:type="paragraph" w:styleId="3">
    <w:name w:val="heading 3"/>
    <w:basedOn w:val="a"/>
    <w:next w:val="a"/>
    <w:link w:val="30"/>
    <w:uiPriority w:val="99"/>
    <w:qFormat/>
    <w:rsid w:val="003519B4"/>
    <w:pPr>
      <w:keepNext/>
      <w:spacing w:before="240" w:after="60"/>
      <w:outlineLvl w:val="2"/>
    </w:pPr>
    <w:rPr>
      <w:rFonts w:ascii="Arial" w:hAnsi="Arial"/>
      <w:b/>
      <w:sz w:val="26"/>
      <w:szCs w:val="20"/>
    </w:rPr>
  </w:style>
  <w:style w:type="paragraph" w:styleId="4">
    <w:name w:val="heading 4"/>
    <w:basedOn w:val="a"/>
    <w:next w:val="a"/>
    <w:link w:val="40"/>
    <w:uiPriority w:val="99"/>
    <w:qFormat/>
    <w:rsid w:val="003519B4"/>
    <w:pPr>
      <w:keepNext/>
      <w:jc w:val="center"/>
      <w:outlineLvl w:val="3"/>
    </w:pPr>
    <w:rPr>
      <w:rFonts w:ascii="Calibri" w:hAnsi="Calibri"/>
      <w:b/>
      <w:bCs/>
      <w:sz w:val="28"/>
      <w:szCs w:val="28"/>
    </w:rPr>
  </w:style>
  <w:style w:type="paragraph" w:styleId="5">
    <w:name w:val="heading 5"/>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qFormat/>
    <w:locked/>
    <w:rsid w:val="003B41ED"/>
    <w:rPr>
      <w:rFonts w:cs="Times New Roman"/>
      <w:b/>
      <w:sz w:val="24"/>
      <w:lang w:val="ru-RU" w:eastAsia="ru-RU"/>
    </w:rPr>
  </w:style>
  <w:style w:type="character" w:customStyle="1" w:styleId="Heading2Char">
    <w:name w:val="Heading 2 Char"/>
    <w:basedOn w:val="a0"/>
    <w:uiPriority w:val="99"/>
    <w:qFormat/>
    <w:locked/>
    <w:rsid w:val="003B41ED"/>
    <w:rPr>
      <w:rFonts w:cs="Times New Roman"/>
      <w:b/>
      <w:sz w:val="24"/>
      <w:lang w:val="ru-RU" w:eastAsia="ru-RU"/>
    </w:rPr>
  </w:style>
  <w:style w:type="character" w:customStyle="1" w:styleId="Heading3Char">
    <w:name w:val="Heading 3 Char"/>
    <w:basedOn w:val="a0"/>
    <w:uiPriority w:val="99"/>
    <w:semiHidden/>
    <w:qFormat/>
    <w:locked/>
    <w:rsid w:val="00343C46"/>
    <w:rPr>
      <w:rFonts w:ascii="Cambria" w:hAnsi="Cambria" w:cs="Times New Roman"/>
      <w:b/>
      <w:sz w:val="26"/>
    </w:rPr>
  </w:style>
  <w:style w:type="character" w:customStyle="1" w:styleId="40">
    <w:name w:val="Заголовок 4 Знак"/>
    <w:basedOn w:val="a0"/>
    <w:link w:val="4"/>
    <w:uiPriority w:val="99"/>
    <w:semiHidden/>
    <w:qFormat/>
    <w:locked/>
    <w:rsid w:val="00343C46"/>
    <w:rPr>
      <w:rFonts w:ascii="Calibri" w:hAnsi="Calibri" w:cs="Times New Roman"/>
      <w:b/>
      <w:sz w:val="28"/>
    </w:rPr>
  </w:style>
  <w:style w:type="character" w:customStyle="1" w:styleId="50">
    <w:name w:val="Заголовок 5 Знак"/>
    <w:basedOn w:val="a0"/>
    <w:link w:val="5"/>
    <w:uiPriority w:val="99"/>
    <w:semiHidden/>
    <w:qFormat/>
    <w:locked/>
    <w:rsid w:val="003B41ED"/>
    <w:rPr>
      <w:rFonts w:cs="Times New Roman"/>
      <w:b/>
      <w:sz w:val="24"/>
      <w:lang w:val="ru-RU" w:eastAsia="ru-RU"/>
    </w:rPr>
  </w:style>
  <w:style w:type="character" w:customStyle="1" w:styleId="60">
    <w:name w:val="Заголовок 6 Знак"/>
    <w:basedOn w:val="a0"/>
    <w:link w:val="6"/>
    <w:uiPriority w:val="99"/>
    <w:qFormat/>
    <w:locked/>
    <w:rsid w:val="00343C46"/>
    <w:rPr>
      <w:i/>
      <w:iCs/>
    </w:rPr>
  </w:style>
  <w:style w:type="character" w:customStyle="1" w:styleId="70">
    <w:name w:val="Заголовок 7 Знак"/>
    <w:basedOn w:val="a0"/>
    <w:link w:val="7"/>
    <w:uiPriority w:val="99"/>
    <w:semiHidden/>
    <w:qFormat/>
    <w:locked/>
    <w:rsid w:val="00343C46"/>
    <w:rPr>
      <w:rFonts w:ascii="Calibri" w:hAnsi="Calibri" w:cs="Times New Roman"/>
      <w:sz w:val="24"/>
    </w:rPr>
  </w:style>
  <w:style w:type="character" w:customStyle="1" w:styleId="80">
    <w:name w:val="Заголовок 8 Знак"/>
    <w:basedOn w:val="a0"/>
    <w:link w:val="8"/>
    <w:uiPriority w:val="99"/>
    <w:semiHidden/>
    <w:qFormat/>
    <w:locked/>
    <w:rsid w:val="00343C46"/>
    <w:rPr>
      <w:rFonts w:ascii="Calibri" w:hAnsi="Calibri" w:cs="Times New Roman"/>
      <w:i/>
      <w:sz w:val="24"/>
    </w:rPr>
  </w:style>
  <w:style w:type="character" w:customStyle="1" w:styleId="90">
    <w:name w:val="Заголовок 9 Знак"/>
    <w:basedOn w:val="a0"/>
    <w:link w:val="9"/>
    <w:uiPriority w:val="99"/>
    <w:qFormat/>
    <w:locked/>
    <w:rsid w:val="00343C46"/>
    <w:rPr>
      <w:rFonts w:ascii="Arial" w:hAnsi="Arial"/>
      <w:b/>
      <w:bCs/>
      <w:i/>
      <w:iCs/>
      <w:sz w:val="18"/>
      <w:szCs w:val="18"/>
    </w:rPr>
  </w:style>
  <w:style w:type="character" w:customStyle="1" w:styleId="10">
    <w:name w:val="Заголовок 1 Знак"/>
    <w:uiPriority w:val="99"/>
    <w:qFormat/>
    <w:locked/>
    <w:rsid w:val="003B41ED"/>
    <w:rPr>
      <w:rFonts w:ascii="Arial" w:hAnsi="Arial"/>
      <w:b/>
      <w:kern w:val="2"/>
      <w:sz w:val="32"/>
      <w:lang w:val="ru-RU" w:eastAsia="ru-RU"/>
    </w:rPr>
  </w:style>
  <w:style w:type="character" w:customStyle="1" w:styleId="20">
    <w:name w:val="Заголовок 2 Знак"/>
    <w:link w:val="2"/>
    <w:uiPriority w:val="99"/>
    <w:qFormat/>
    <w:locked/>
    <w:rsid w:val="003B41ED"/>
    <w:rPr>
      <w:rFonts w:ascii="Arial" w:hAnsi="Arial"/>
      <w:b/>
      <w:i/>
      <w:sz w:val="28"/>
      <w:lang w:val="ru-RU" w:eastAsia="ru-RU"/>
    </w:rPr>
  </w:style>
  <w:style w:type="character" w:customStyle="1" w:styleId="30">
    <w:name w:val="Заголовок 3 Знак"/>
    <w:link w:val="3"/>
    <w:uiPriority w:val="99"/>
    <w:qFormat/>
    <w:locked/>
    <w:rsid w:val="003B41ED"/>
    <w:rPr>
      <w:rFonts w:ascii="Arial" w:hAnsi="Arial"/>
      <w:b/>
      <w:sz w:val="26"/>
      <w:lang w:val="ru-RU" w:eastAsia="ru-RU"/>
    </w:rPr>
  </w:style>
  <w:style w:type="character" w:customStyle="1" w:styleId="a3">
    <w:name w:val="Основной текст Знак"/>
    <w:basedOn w:val="a0"/>
    <w:uiPriority w:val="99"/>
    <w:semiHidden/>
    <w:qFormat/>
    <w:locked/>
    <w:rsid w:val="003B41ED"/>
    <w:rPr>
      <w:rFonts w:cs="Times New Roman"/>
      <w:sz w:val="24"/>
      <w:lang w:val="ru-RU" w:eastAsia="ru-RU"/>
    </w:rPr>
  </w:style>
  <w:style w:type="character" w:customStyle="1" w:styleId="21">
    <w:name w:val="Основной текст с отступом 2 Знак"/>
    <w:basedOn w:val="a0"/>
    <w:uiPriority w:val="99"/>
    <w:semiHidden/>
    <w:qFormat/>
    <w:locked/>
    <w:rsid w:val="00343C46"/>
    <w:rPr>
      <w:rFonts w:cs="Times New Roman"/>
      <w:sz w:val="24"/>
    </w:rPr>
  </w:style>
  <w:style w:type="character" w:customStyle="1" w:styleId="-">
    <w:name w:val="Интернет-ссылка"/>
    <w:basedOn w:val="a0"/>
    <w:uiPriority w:val="99"/>
    <w:rsid w:val="003519B4"/>
    <w:rPr>
      <w:rFonts w:cs="Times New Roman"/>
      <w:color w:val="0000FF"/>
      <w:u w:val="single"/>
    </w:rPr>
  </w:style>
  <w:style w:type="character" w:styleId="a4">
    <w:name w:val="page number"/>
    <w:basedOn w:val="a0"/>
    <w:uiPriority w:val="99"/>
    <w:qFormat/>
    <w:rsid w:val="003519B4"/>
    <w:rPr>
      <w:rFonts w:cs="Times New Roman"/>
    </w:rPr>
  </w:style>
  <w:style w:type="character" w:customStyle="1" w:styleId="a5">
    <w:name w:val="Основной текст с отступом Знак"/>
    <w:basedOn w:val="a0"/>
    <w:uiPriority w:val="99"/>
    <w:qFormat/>
    <w:locked/>
    <w:rsid w:val="003B41ED"/>
    <w:rPr>
      <w:rFonts w:cs="Times New Roman"/>
      <w:sz w:val="24"/>
      <w:lang w:val="ru-RU" w:eastAsia="ru-RU"/>
    </w:rPr>
  </w:style>
  <w:style w:type="character" w:customStyle="1" w:styleId="31">
    <w:name w:val="Основной текст с отступом 3 Знак"/>
    <w:basedOn w:val="a0"/>
    <w:link w:val="32"/>
    <w:uiPriority w:val="99"/>
    <w:qFormat/>
    <w:locked/>
    <w:rsid w:val="003B41ED"/>
    <w:rPr>
      <w:rFonts w:cs="Times New Roman"/>
      <w:sz w:val="24"/>
      <w:lang w:val="ru-RU"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uiPriority w:val="99"/>
    <w:qFormat/>
    <w:locked/>
    <w:rsid w:val="00343C46"/>
    <w:rPr>
      <w:rFonts w:cs="Times New Roman"/>
      <w:sz w:val="20"/>
    </w:rPr>
  </w:style>
  <w:style w:type="character" w:customStyle="1" w:styleId="a7">
    <w:name w:val="Дата Знак"/>
    <w:basedOn w:val="a0"/>
    <w:uiPriority w:val="99"/>
    <w:semiHidden/>
    <w:qFormat/>
    <w:locked/>
    <w:rsid w:val="00343C46"/>
    <w:rPr>
      <w:rFonts w:cs="Times New Roman"/>
      <w:sz w:val="24"/>
    </w:rPr>
  </w:style>
  <w:style w:type="character" w:customStyle="1" w:styleId="a8">
    <w:name w:val="Нижний колонтитул Знак"/>
    <w:basedOn w:val="a0"/>
    <w:uiPriority w:val="99"/>
    <w:qFormat/>
    <w:locked/>
    <w:rsid w:val="003B41ED"/>
    <w:rPr>
      <w:rFonts w:cs="Times New Roman"/>
      <w:sz w:val="24"/>
      <w:lang w:val="ru-RU" w:eastAsia="ru-RU"/>
    </w:rPr>
  </w:style>
  <w:style w:type="character" w:customStyle="1" w:styleId="propvalue">
    <w:name w:val="propvalue"/>
    <w:uiPriority w:val="99"/>
    <w:qFormat/>
    <w:rsid w:val="003519B4"/>
    <w:rPr>
      <w:color w:val="800000"/>
    </w:rPr>
  </w:style>
  <w:style w:type="character" w:customStyle="1" w:styleId="HeaderChar">
    <w:name w:val="Header Char"/>
    <w:basedOn w:val="a0"/>
    <w:uiPriority w:val="99"/>
    <w:qFormat/>
    <w:locked/>
    <w:rsid w:val="003B41ED"/>
    <w:rPr>
      <w:rFonts w:cs="Times New Roman"/>
      <w:sz w:val="24"/>
      <w:lang w:val="ru-RU" w:eastAsia="ru-RU"/>
    </w:rPr>
  </w:style>
  <w:style w:type="character" w:customStyle="1" w:styleId="a9">
    <w:name w:val="Верхний колонтитул Знак"/>
    <w:qFormat/>
    <w:locked/>
    <w:rsid w:val="00F56336"/>
    <w:rPr>
      <w:sz w:val="24"/>
      <w:lang w:val="ru-RU" w:eastAsia="ru-RU"/>
    </w:rPr>
  </w:style>
  <w:style w:type="character" w:customStyle="1" w:styleId="22">
    <w:name w:val="Основной текст 2 Знак"/>
    <w:basedOn w:val="a0"/>
    <w:link w:val="23"/>
    <w:uiPriority w:val="99"/>
    <w:semiHidden/>
    <w:qFormat/>
    <w:locked/>
    <w:rsid w:val="00343C46"/>
    <w:rPr>
      <w:rFonts w:cs="Times New Roman"/>
      <w:sz w:val="24"/>
    </w:rPr>
  </w:style>
  <w:style w:type="character" w:customStyle="1" w:styleId="aa">
    <w:name w:val="Схема документа Знак"/>
    <w:basedOn w:val="a0"/>
    <w:uiPriority w:val="99"/>
    <w:semiHidden/>
    <w:qFormat/>
    <w:locked/>
    <w:rsid w:val="00343C46"/>
    <w:rPr>
      <w:rFonts w:cs="Times New Roman"/>
      <w:sz w:val="2"/>
    </w:rPr>
  </w:style>
  <w:style w:type="character" w:customStyle="1" w:styleId="ab">
    <w:name w:val="Название Знак"/>
    <w:basedOn w:val="a0"/>
    <w:uiPriority w:val="99"/>
    <w:qFormat/>
    <w:locked/>
    <w:rsid w:val="00E4640A"/>
    <w:rPr>
      <w:rFonts w:cs="Times New Roman"/>
      <w:sz w:val="24"/>
      <w:lang w:val="ru-RU" w:eastAsia="ru-RU"/>
    </w:rPr>
  </w:style>
  <w:style w:type="character" w:customStyle="1" w:styleId="33">
    <w:name w:val="Основной текст 3 Знак"/>
    <w:basedOn w:val="a0"/>
    <w:link w:val="34"/>
    <w:uiPriority w:val="99"/>
    <w:qFormat/>
    <w:locked/>
    <w:rsid w:val="003B41ED"/>
    <w:rPr>
      <w:rFonts w:cs="Times New Roman"/>
      <w:sz w:val="16"/>
      <w:lang w:val="ru-RU" w:eastAsia="ru-RU"/>
    </w:rPr>
  </w:style>
  <w:style w:type="character" w:customStyle="1" w:styleId="ac">
    <w:name w:val="Подзаголовок Знак"/>
    <w:basedOn w:val="a0"/>
    <w:uiPriority w:val="99"/>
    <w:qFormat/>
    <w:locked/>
    <w:rsid w:val="00343C46"/>
    <w:rPr>
      <w:rFonts w:ascii="Cambria" w:hAnsi="Cambria" w:cs="Times New Roman"/>
      <w:sz w:val="24"/>
    </w:rPr>
  </w:style>
  <w:style w:type="character" w:customStyle="1" w:styleId="FontStyle46">
    <w:name w:val="Font Style46"/>
    <w:uiPriority w:val="99"/>
    <w:qFormat/>
    <w:rsid w:val="006940C3"/>
    <w:rPr>
      <w:rFonts w:ascii="Times New Roman" w:hAnsi="Times New Roman"/>
      <w:sz w:val="26"/>
    </w:rPr>
  </w:style>
  <w:style w:type="character" w:customStyle="1" w:styleId="HTML">
    <w:name w:val="Стандартный HTML Знак"/>
    <w:basedOn w:val="a0"/>
    <w:link w:val="HTML"/>
    <w:uiPriority w:val="99"/>
    <w:semiHidden/>
    <w:qFormat/>
    <w:locked/>
    <w:rsid w:val="00343C46"/>
    <w:rPr>
      <w:rFonts w:ascii="Courier New" w:hAnsi="Courier New" w:cs="Times New Roman"/>
      <w:sz w:val="20"/>
    </w:rPr>
  </w:style>
  <w:style w:type="character" w:customStyle="1" w:styleId="ad">
    <w:name w:val="Текст Знак"/>
    <w:basedOn w:val="a0"/>
    <w:uiPriority w:val="99"/>
    <w:semiHidden/>
    <w:qFormat/>
    <w:locked/>
    <w:rsid w:val="00343C46"/>
    <w:rPr>
      <w:rFonts w:ascii="Courier New" w:hAnsi="Courier New" w:cs="Times New Roman"/>
      <w:sz w:val="20"/>
    </w:rPr>
  </w:style>
  <w:style w:type="character" w:customStyle="1" w:styleId="ae">
    <w:name w:val="Посещённая гиперссылка"/>
    <w:basedOn w:val="a0"/>
    <w:uiPriority w:val="99"/>
    <w:rsid w:val="003B41ED"/>
    <w:rPr>
      <w:rFonts w:cs="Times New Roman"/>
      <w:color w:val="800080"/>
      <w:u w:val="single"/>
    </w:rPr>
  </w:style>
  <w:style w:type="character" w:customStyle="1" w:styleId="spanheaderlot21">
    <w:name w:val="span_header_lot_21"/>
    <w:uiPriority w:val="99"/>
    <w:qFormat/>
    <w:rsid w:val="003B41ED"/>
    <w:rPr>
      <w:b/>
      <w:sz w:val="20"/>
    </w:rPr>
  </w:style>
  <w:style w:type="character" w:customStyle="1" w:styleId="af">
    <w:name w:val="Заголовок записки Знак"/>
    <w:basedOn w:val="a0"/>
    <w:uiPriority w:val="99"/>
    <w:semiHidden/>
    <w:qFormat/>
    <w:locked/>
    <w:rsid w:val="00343C46"/>
    <w:rPr>
      <w:rFonts w:cs="Times New Roman"/>
      <w:sz w:val="24"/>
    </w:rPr>
  </w:style>
  <w:style w:type="character" w:styleId="af0">
    <w:name w:val="Strong"/>
    <w:basedOn w:val="a0"/>
    <w:uiPriority w:val="99"/>
    <w:qFormat/>
    <w:rsid w:val="003B41ED"/>
    <w:rPr>
      <w:rFonts w:cs="Times New Roman"/>
      <w:b/>
    </w:rPr>
  </w:style>
  <w:style w:type="character" w:customStyle="1" w:styleId="71">
    <w:name w:val="Знак Знак7"/>
    <w:uiPriority w:val="99"/>
    <w:qFormat/>
    <w:locked/>
    <w:rsid w:val="003B41ED"/>
    <w:rPr>
      <w:b/>
      <w:i/>
      <w:sz w:val="24"/>
      <w:lang w:val="ru-RU" w:eastAsia="ru-RU"/>
    </w:rPr>
  </w:style>
  <w:style w:type="character" w:customStyle="1" w:styleId="35">
    <w:name w:val="Знак Знак3"/>
    <w:uiPriority w:val="99"/>
    <w:qFormat/>
    <w:rsid w:val="003B41ED"/>
    <w:rPr>
      <w:b/>
      <w:i/>
      <w:sz w:val="28"/>
    </w:rPr>
  </w:style>
  <w:style w:type="character" w:customStyle="1" w:styleId="51">
    <w:name w:val="Знак Знак5"/>
    <w:uiPriority w:val="99"/>
    <w:qFormat/>
    <w:rsid w:val="003B41ED"/>
    <w:rPr>
      <w:sz w:val="24"/>
    </w:rPr>
  </w:style>
  <w:style w:type="character" w:customStyle="1" w:styleId="41">
    <w:name w:val="Знак Знак4"/>
    <w:uiPriority w:val="99"/>
    <w:qFormat/>
    <w:rsid w:val="003B41ED"/>
    <w:rPr>
      <w:b/>
      <w:sz w:val="28"/>
    </w:rPr>
  </w:style>
  <w:style w:type="character" w:customStyle="1" w:styleId="af1">
    <w:name w:val="Красная строка Знак"/>
    <w:basedOn w:val="a3"/>
    <w:uiPriority w:val="99"/>
    <w:semiHidden/>
    <w:qFormat/>
    <w:locked/>
    <w:rsid w:val="00343C46"/>
    <w:rPr>
      <w:rFonts w:cs="Times New Roman"/>
      <w:sz w:val="24"/>
      <w:szCs w:val="24"/>
      <w:lang w:val="ru-RU" w:eastAsia="ru-RU"/>
    </w:rPr>
  </w:style>
  <w:style w:type="character" w:customStyle="1" w:styleId="24">
    <w:name w:val="Красная строка 2 Знак"/>
    <w:basedOn w:val="a5"/>
    <w:link w:val="25"/>
    <w:uiPriority w:val="99"/>
    <w:semiHidden/>
    <w:qFormat/>
    <w:locked/>
    <w:rsid w:val="00343C46"/>
    <w:rPr>
      <w:rFonts w:cs="Times New Roman"/>
      <w:sz w:val="24"/>
      <w:szCs w:val="24"/>
      <w:lang w:val="ru-RU" w:eastAsia="ru-RU"/>
    </w:rPr>
  </w:style>
  <w:style w:type="character" w:customStyle="1" w:styleId="23">
    <w:name w:val="Знак2 Знак Знак"/>
    <w:link w:val="22"/>
    <w:uiPriority w:val="99"/>
    <w:qFormat/>
    <w:rsid w:val="003B41ED"/>
    <w:rPr>
      <w:sz w:val="24"/>
    </w:rPr>
  </w:style>
  <w:style w:type="character" w:customStyle="1" w:styleId="BodyTextIndentChar1">
    <w:name w:val="Body Text Indent Char1"/>
    <w:uiPriority w:val="99"/>
    <w:qFormat/>
    <w:locked/>
    <w:rsid w:val="003B41ED"/>
    <w:rPr>
      <w:lang w:val="ru-RU" w:eastAsia="ru-RU"/>
    </w:rPr>
  </w:style>
  <w:style w:type="character" w:customStyle="1" w:styleId="text">
    <w:name w:val="text"/>
    <w:uiPriority w:val="99"/>
    <w:qFormat/>
    <w:rsid w:val="003B41ED"/>
  </w:style>
  <w:style w:type="character" w:customStyle="1" w:styleId="61">
    <w:name w:val="Знак Знак6"/>
    <w:uiPriority w:val="99"/>
    <w:qFormat/>
    <w:locked/>
    <w:rsid w:val="003B41ED"/>
    <w:rPr>
      <w:sz w:val="24"/>
      <w:lang w:val="ru-RU" w:eastAsia="ru-RU"/>
    </w:rPr>
  </w:style>
  <w:style w:type="character" w:customStyle="1" w:styleId="210">
    <w:name w:val="Основной текст 2 Знак1"/>
    <w:link w:val="26"/>
    <w:uiPriority w:val="99"/>
    <w:qFormat/>
    <w:locked/>
    <w:rsid w:val="003B41ED"/>
    <w:rPr>
      <w:sz w:val="24"/>
      <w:lang w:val="ru-RU" w:eastAsia="ru-RU"/>
    </w:rPr>
  </w:style>
  <w:style w:type="character" w:customStyle="1" w:styleId="af2">
    <w:name w:val="Знак Знак"/>
    <w:uiPriority w:val="99"/>
    <w:qFormat/>
    <w:locked/>
    <w:rsid w:val="003B41ED"/>
    <w:rPr>
      <w:b/>
      <w:i/>
      <w:sz w:val="28"/>
      <w:lang w:val="ru-RU" w:eastAsia="ru-RU"/>
    </w:rPr>
  </w:style>
  <w:style w:type="character" w:customStyle="1" w:styleId="12">
    <w:name w:val="Знак Знак1"/>
    <w:uiPriority w:val="99"/>
    <w:qFormat/>
    <w:locked/>
    <w:rsid w:val="003B41ED"/>
    <w:rPr>
      <w:b/>
      <w:i/>
      <w:sz w:val="24"/>
      <w:lang w:val="ru-RU" w:eastAsia="ru-RU"/>
    </w:rPr>
  </w:style>
  <w:style w:type="character" w:customStyle="1" w:styleId="211">
    <w:name w:val="Знак2 Знак Знак1"/>
    <w:uiPriority w:val="99"/>
    <w:qFormat/>
    <w:locked/>
    <w:rsid w:val="003B41ED"/>
    <w:rPr>
      <w:sz w:val="24"/>
      <w:lang w:val="ru-RU" w:eastAsia="ru-RU"/>
    </w:rPr>
  </w:style>
  <w:style w:type="character" w:customStyle="1" w:styleId="710">
    <w:name w:val="Знак Знак71"/>
    <w:uiPriority w:val="99"/>
    <w:qFormat/>
    <w:locked/>
    <w:rsid w:val="003B41ED"/>
    <w:rPr>
      <w:b/>
      <w:i/>
      <w:sz w:val="24"/>
      <w:lang w:val="ru-RU" w:eastAsia="ru-RU"/>
    </w:rPr>
  </w:style>
  <w:style w:type="character" w:customStyle="1" w:styleId="310">
    <w:name w:val="Знак Знак31"/>
    <w:uiPriority w:val="99"/>
    <w:qFormat/>
    <w:rsid w:val="003B41ED"/>
    <w:rPr>
      <w:b/>
      <w:i/>
      <w:sz w:val="28"/>
    </w:rPr>
  </w:style>
  <w:style w:type="character" w:customStyle="1" w:styleId="510">
    <w:name w:val="Знак Знак51"/>
    <w:uiPriority w:val="99"/>
    <w:qFormat/>
    <w:rsid w:val="003B41ED"/>
    <w:rPr>
      <w:sz w:val="24"/>
    </w:rPr>
  </w:style>
  <w:style w:type="character" w:customStyle="1" w:styleId="410">
    <w:name w:val="Знак Знак41"/>
    <w:uiPriority w:val="99"/>
    <w:qFormat/>
    <w:rsid w:val="003B41ED"/>
    <w:rPr>
      <w:b/>
      <w:sz w:val="28"/>
    </w:rPr>
  </w:style>
  <w:style w:type="character" w:customStyle="1" w:styleId="220">
    <w:name w:val="Знак2 Знак Знак2"/>
    <w:uiPriority w:val="99"/>
    <w:qFormat/>
    <w:rsid w:val="003B41ED"/>
    <w:rPr>
      <w:sz w:val="24"/>
    </w:rPr>
  </w:style>
  <w:style w:type="character" w:styleId="af3">
    <w:name w:val="Emphasis"/>
    <w:basedOn w:val="a0"/>
    <w:uiPriority w:val="99"/>
    <w:qFormat/>
    <w:rsid w:val="003B41ED"/>
    <w:rPr>
      <w:rFonts w:cs="Times New Roman"/>
      <w:i/>
    </w:rPr>
  </w:style>
  <w:style w:type="character" w:customStyle="1" w:styleId="ter">
    <w:name w:val="ter"/>
    <w:uiPriority w:val="99"/>
    <w:qFormat/>
    <w:rsid w:val="003B41ED"/>
  </w:style>
  <w:style w:type="character" w:customStyle="1" w:styleId="nobr">
    <w:name w:val="nobr"/>
    <w:uiPriority w:val="99"/>
    <w:qFormat/>
    <w:rsid w:val="003B41ED"/>
  </w:style>
  <w:style w:type="character" w:customStyle="1" w:styleId="2110">
    <w:name w:val="Знак2 Знак Знак11"/>
    <w:uiPriority w:val="99"/>
    <w:qFormat/>
    <w:rsid w:val="003B41ED"/>
    <w:rPr>
      <w:sz w:val="24"/>
      <w:lang w:val="ru-RU" w:eastAsia="ru-RU"/>
    </w:rPr>
  </w:style>
  <w:style w:type="character" w:customStyle="1" w:styleId="120">
    <w:name w:val="Знак Знак12"/>
    <w:uiPriority w:val="99"/>
    <w:qFormat/>
    <w:locked/>
    <w:rsid w:val="00B22A11"/>
    <w:rPr>
      <w:rFonts w:ascii="Arial" w:hAnsi="Arial"/>
      <w:b/>
      <w:kern w:val="2"/>
      <w:sz w:val="32"/>
      <w:lang w:val="ru-RU" w:eastAsia="ru-RU"/>
    </w:rPr>
  </w:style>
  <w:style w:type="character" w:customStyle="1" w:styleId="110">
    <w:name w:val="Знак Знак11"/>
    <w:uiPriority w:val="99"/>
    <w:qFormat/>
    <w:locked/>
    <w:rsid w:val="00B22A11"/>
    <w:rPr>
      <w:rFonts w:ascii="Arial" w:hAnsi="Arial"/>
      <w:b/>
      <w:i/>
      <w:sz w:val="28"/>
      <w:lang w:val="ru-RU" w:eastAsia="ru-RU"/>
    </w:rPr>
  </w:style>
  <w:style w:type="character" w:customStyle="1" w:styleId="11">
    <w:name w:val="Заголовок 1 Знак1"/>
    <w:link w:val="1"/>
    <w:uiPriority w:val="99"/>
    <w:qFormat/>
    <w:rsid w:val="00B22A11"/>
    <w:rPr>
      <w:rFonts w:ascii="Arial" w:hAnsi="Arial"/>
      <w:b/>
      <w:sz w:val="26"/>
      <w:lang w:val="ru-RU" w:eastAsia="ru-RU"/>
    </w:rPr>
  </w:style>
  <w:style w:type="character" w:customStyle="1" w:styleId="label">
    <w:name w:val="label"/>
    <w:uiPriority w:val="99"/>
    <w:qFormat/>
    <w:rsid w:val="00E06521"/>
  </w:style>
  <w:style w:type="character" w:customStyle="1" w:styleId="32">
    <w:name w:val="Стиль3 Знак Знак Знак"/>
    <w:link w:val="31"/>
    <w:uiPriority w:val="99"/>
    <w:qFormat/>
    <w:locked/>
    <w:rsid w:val="00030DE3"/>
    <w:rPr>
      <w:sz w:val="24"/>
      <w:lang w:val="ru-RU" w:eastAsia="ru-RU"/>
    </w:rPr>
  </w:style>
  <w:style w:type="character" w:customStyle="1" w:styleId="311">
    <w:name w:val="Основной текст с отступом 3 Знак1"/>
    <w:link w:val="36"/>
    <w:uiPriority w:val="99"/>
    <w:qFormat/>
    <w:rsid w:val="00FF4D99"/>
    <w:rPr>
      <w:rFonts w:ascii="Arial" w:hAnsi="Arial"/>
      <w:b/>
      <w:sz w:val="26"/>
      <w:lang w:val="ru-RU" w:eastAsia="ru-RU"/>
    </w:rPr>
  </w:style>
  <w:style w:type="character" w:customStyle="1" w:styleId="ConsNormal">
    <w:name w:val="ConsNormal Знак"/>
    <w:link w:val="ConsNormal"/>
    <w:uiPriority w:val="99"/>
    <w:qFormat/>
    <w:locked/>
    <w:rsid w:val="00290DDC"/>
    <w:rPr>
      <w:rFonts w:ascii="Arial" w:hAnsi="Arial"/>
      <w:sz w:val="22"/>
      <w:lang w:val="ru-RU" w:eastAsia="ru-RU"/>
    </w:rPr>
  </w:style>
  <w:style w:type="character" w:customStyle="1" w:styleId="af4">
    <w:name w:val="Текст выноски Знак"/>
    <w:basedOn w:val="a0"/>
    <w:uiPriority w:val="99"/>
    <w:qFormat/>
    <w:locked/>
    <w:rsid w:val="00B51B42"/>
    <w:rPr>
      <w:rFonts w:ascii="Segoe UI" w:hAnsi="Segoe UI" w:cs="Times New Roman"/>
      <w:sz w:val="18"/>
    </w:rPr>
  </w:style>
  <w:style w:type="character" w:customStyle="1" w:styleId="af5">
    <w:name w:val="Привязка сноски"/>
    <w:rPr>
      <w:rFonts w:cs="Times New Roman"/>
      <w:vertAlign w:val="superscript"/>
    </w:rPr>
  </w:style>
  <w:style w:type="character" w:customStyle="1" w:styleId="FootnoteCharacters">
    <w:name w:val="Footnote Characters"/>
    <w:basedOn w:val="a0"/>
    <w:uiPriority w:val="99"/>
    <w:qFormat/>
    <w:locked/>
    <w:rsid w:val="00D812DA"/>
    <w:rPr>
      <w:rFonts w:cs="Times New Roman"/>
      <w:vertAlign w:val="superscript"/>
    </w:rPr>
  </w:style>
  <w:style w:type="character" w:customStyle="1" w:styleId="FontStyle40">
    <w:name w:val="Font Style40"/>
    <w:basedOn w:val="a0"/>
    <w:uiPriority w:val="99"/>
    <w:qFormat/>
    <w:rsid w:val="00B32D95"/>
    <w:rPr>
      <w:rFonts w:ascii="Times New Roman" w:hAnsi="Times New Roman" w:cs="Times New Roman"/>
      <w:sz w:val="18"/>
      <w:szCs w:val="18"/>
    </w:rPr>
  </w:style>
  <w:style w:type="character" w:customStyle="1" w:styleId="apple-converted-space">
    <w:name w:val="apple-converted-space"/>
    <w:basedOn w:val="a0"/>
    <w:qFormat/>
    <w:rsid w:val="000010FF"/>
  </w:style>
  <w:style w:type="character" w:customStyle="1" w:styleId="ConsPlusNormal">
    <w:name w:val="ConsPlusNormal Знак"/>
    <w:link w:val="ConsPlusNormal"/>
    <w:qFormat/>
    <w:locked/>
    <w:rsid w:val="0078430E"/>
    <w:rPr>
      <w:rFonts w:ascii="Arial" w:hAnsi="Arial" w:cs="Arial"/>
      <w:sz w:val="20"/>
      <w:szCs w:val="20"/>
    </w:rPr>
  </w:style>
  <w:style w:type="character" w:customStyle="1" w:styleId="af6">
    <w:name w:val="Символ сноски"/>
    <w:qFormat/>
  </w:style>
  <w:style w:type="paragraph" w:customStyle="1" w:styleId="13">
    <w:name w:val="Заголовок1"/>
    <w:next w:val="af7"/>
    <w:uiPriority w:val="99"/>
    <w:qFormat/>
    <w:rsid w:val="00DD1856"/>
    <w:rPr>
      <w:rFonts w:ascii="Arial" w:hAnsi="Arial" w:cs="Arial"/>
      <w:b/>
      <w:bCs/>
    </w:rPr>
  </w:style>
  <w:style w:type="paragraph" w:styleId="af7">
    <w:name w:val="Body Text"/>
    <w:basedOn w:val="a"/>
    <w:uiPriority w:val="99"/>
    <w:rsid w:val="003519B4"/>
    <w:pPr>
      <w:jc w:val="both"/>
    </w:pPr>
  </w:style>
  <w:style w:type="paragraph" w:styleId="af8">
    <w:name w:val="List"/>
    <w:basedOn w:val="a"/>
    <w:uiPriority w:val="99"/>
    <w:rsid w:val="003B41ED"/>
    <w:pPr>
      <w:ind w:left="283" w:hanging="283"/>
    </w:pPr>
    <w:rPr>
      <w:sz w:val="20"/>
      <w:szCs w:val="20"/>
      <w:lang w:val="en-GB"/>
    </w:rPr>
  </w:style>
  <w:style w:type="paragraph" w:styleId="af9">
    <w:name w:val="caption"/>
    <w:basedOn w:val="a"/>
    <w:next w:val="a"/>
    <w:uiPriority w:val="99"/>
    <w:qFormat/>
    <w:rsid w:val="003B41ED"/>
    <w:pPr>
      <w:ind w:right="-6672"/>
      <w:jc w:val="both"/>
    </w:pPr>
    <w:rPr>
      <w:b/>
      <w:bCs/>
      <w:sz w:val="20"/>
      <w:szCs w:val="20"/>
    </w:rPr>
  </w:style>
  <w:style w:type="paragraph" w:styleId="afa">
    <w:name w:val="index heading"/>
    <w:basedOn w:val="a"/>
    <w:qFormat/>
    <w:pPr>
      <w:suppressLineNumbers/>
    </w:pPr>
    <w:rPr>
      <w:rFonts w:cs="Arial"/>
    </w:rPr>
  </w:style>
  <w:style w:type="paragraph" w:customStyle="1" w:styleId="27">
    <w:name w:val="Стиль2"/>
    <w:basedOn w:val="28"/>
    <w:uiPriority w:val="99"/>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uiPriority w:val="99"/>
    <w:qFormat/>
    <w:rsid w:val="003519B4"/>
    <w:pPr>
      <w:tabs>
        <w:tab w:val="left" w:pos="643"/>
      </w:tabs>
      <w:spacing w:after="0" w:line="240" w:lineRule="auto"/>
      <w:ind w:left="643" w:hanging="360"/>
      <w:jc w:val="both"/>
      <w:textAlignment w:val="baseline"/>
    </w:pPr>
    <w:rPr>
      <w:sz w:val="24"/>
      <w:szCs w:val="24"/>
      <w:lang w:val="ru-RU" w:eastAsia="ru-RU"/>
    </w:rPr>
  </w:style>
  <w:style w:type="paragraph" w:styleId="29">
    <w:name w:val="Body Text Indent 2"/>
    <w:basedOn w:val="a"/>
    <w:uiPriority w:val="99"/>
    <w:qFormat/>
    <w:rsid w:val="004314B5"/>
    <w:pPr>
      <w:widowControl w:val="0"/>
      <w:spacing w:after="160" w:line="240" w:lineRule="exact"/>
      <w:jc w:val="right"/>
    </w:pPr>
    <w:rPr>
      <w:sz w:val="20"/>
      <w:szCs w:val="20"/>
      <w:lang w:val="en-GB" w:eastAsia="en-US"/>
    </w:rPr>
  </w:style>
  <w:style w:type="paragraph" w:customStyle="1" w:styleId="34">
    <w:name w:val="Стиль3 Знак Знак"/>
    <w:basedOn w:val="29"/>
    <w:link w:val="33"/>
    <w:uiPriority w:val="99"/>
    <w:qFormat/>
    <w:rsid w:val="003519B4"/>
    <w:pPr>
      <w:tabs>
        <w:tab w:val="left" w:pos="227"/>
      </w:tabs>
      <w:spacing w:after="0" w:line="240" w:lineRule="auto"/>
      <w:jc w:val="both"/>
      <w:textAlignment w:val="baseline"/>
    </w:pPr>
    <w:rPr>
      <w:sz w:val="24"/>
      <w:lang w:val="ru-RU" w:eastAsia="ru-RU"/>
    </w:rPr>
  </w:style>
  <w:style w:type="paragraph" w:customStyle="1" w:styleId="38">
    <w:name w:val="Стиль3 Знак"/>
    <w:basedOn w:val="29"/>
    <w:uiPriority w:val="99"/>
    <w:qFormat/>
    <w:rsid w:val="003519B4"/>
    <w:pPr>
      <w:tabs>
        <w:tab w:val="left"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qFormat/>
    <w:rsid w:val="003519B4"/>
    <w:pPr>
      <w:spacing w:before="120"/>
      <w:ind w:firstLine="720"/>
      <w:jc w:val="both"/>
    </w:pPr>
    <w:rPr>
      <w:rFonts w:ascii="Arial" w:hAnsi="Arial" w:cs="Arial"/>
      <w:lang w:eastAsia="en-US"/>
    </w:rPr>
  </w:style>
  <w:style w:type="paragraph" w:customStyle="1" w:styleId="ConsPlusNormal0">
    <w:name w:val="ConsPlusNormal"/>
    <w:qFormat/>
    <w:rsid w:val="003519B4"/>
    <w:pPr>
      <w:widowControl w:val="0"/>
      <w:ind w:firstLine="720"/>
    </w:pPr>
    <w:rPr>
      <w:rFonts w:ascii="Arial" w:hAnsi="Arial" w:cs="Arial"/>
      <w:sz w:val="20"/>
      <w:szCs w:val="20"/>
    </w:rPr>
  </w:style>
  <w:style w:type="paragraph" w:customStyle="1" w:styleId="ConsNormal0">
    <w:name w:val="ConsNormal"/>
    <w:uiPriority w:val="99"/>
    <w:qFormat/>
    <w:rsid w:val="003519B4"/>
    <w:pPr>
      <w:ind w:right="19772" w:firstLine="720"/>
    </w:pPr>
    <w:rPr>
      <w:rFonts w:ascii="Arial" w:hAnsi="Arial"/>
    </w:rPr>
  </w:style>
  <w:style w:type="paragraph" w:styleId="afb">
    <w:name w:val="Normal (Web)"/>
    <w:basedOn w:val="a"/>
    <w:uiPriority w:val="99"/>
    <w:qFormat/>
    <w:rsid w:val="003519B4"/>
    <w:pPr>
      <w:spacing w:beforeAutospacing="1" w:afterAutospacing="1"/>
    </w:pPr>
  </w:style>
  <w:style w:type="paragraph" w:styleId="afc">
    <w:name w:val="Body Text Indent"/>
    <w:basedOn w:val="af7"/>
    <w:uiPriority w:val="99"/>
    <w:qFormat/>
    <w:rsid w:val="003B41ED"/>
    <w:pPr>
      <w:spacing w:after="120"/>
      <w:ind w:firstLine="210"/>
      <w:jc w:val="left"/>
    </w:pPr>
    <w:rPr>
      <w:sz w:val="20"/>
      <w:szCs w:val="20"/>
    </w:rPr>
  </w:style>
  <w:style w:type="paragraph" w:customStyle="1" w:styleId="2-11">
    <w:name w:val="2-11"/>
    <w:basedOn w:val="a"/>
    <w:uiPriority w:val="99"/>
    <w:qFormat/>
    <w:rsid w:val="003519B4"/>
    <w:pPr>
      <w:spacing w:after="60"/>
      <w:jc w:val="both"/>
    </w:pPr>
  </w:style>
  <w:style w:type="paragraph" w:styleId="36">
    <w:name w:val="Body Text Indent 3"/>
    <w:basedOn w:val="a"/>
    <w:link w:val="311"/>
    <w:uiPriority w:val="99"/>
    <w:qFormat/>
    <w:rsid w:val="003519B4"/>
    <w:pPr>
      <w:tabs>
        <w:tab w:val="left" w:pos="1260"/>
      </w:tabs>
      <w:ind w:firstLine="720"/>
      <w:jc w:val="both"/>
    </w:pPr>
  </w:style>
  <w:style w:type="paragraph" w:customStyle="1" w:styleId="39">
    <w:name w:val="3"/>
    <w:basedOn w:val="a"/>
    <w:uiPriority w:val="99"/>
    <w:qFormat/>
    <w:rsid w:val="003519B4"/>
    <w:pPr>
      <w:jc w:val="both"/>
    </w:pPr>
  </w:style>
  <w:style w:type="paragraph" w:customStyle="1" w:styleId="afd">
    <w:name w:val="Тендерные данные"/>
    <w:basedOn w:val="a"/>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ind w:firstLine="420"/>
    </w:pPr>
    <w:rPr>
      <w:rFonts w:ascii="Arial" w:hAnsi="Arial" w:cs="Arial"/>
      <w:sz w:val="20"/>
      <w:szCs w:val="20"/>
    </w:rPr>
  </w:style>
  <w:style w:type="paragraph" w:styleId="af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qFormat/>
    <w:rsid w:val="003519B4"/>
    <w:pPr>
      <w:spacing w:after="60"/>
      <w:jc w:val="both"/>
    </w:pPr>
    <w:rPr>
      <w:sz w:val="20"/>
      <w:szCs w:val="20"/>
    </w:rPr>
  </w:style>
  <w:style w:type="paragraph" w:styleId="aff">
    <w:name w:val="List Bullet"/>
    <w:basedOn w:val="a"/>
    <w:autoRedefine/>
    <w:uiPriority w:val="99"/>
    <w:qFormat/>
    <w:rsid w:val="003519B4"/>
    <w:pPr>
      <w:widowControl w:val="0"/>
      <w:spacing w:after="60"/>
      <w:jc w:val="both"/>
    </w:pPr>
    <w:rPr>
      <w:color w:val="000000"/>
    </w:rPr>
  </w:style>
  <w:style w:type="paragraph" w:customStyle="1" w:styleId="111">
    <w:name w:val="заголовок 11"/>
    <w:basedOn w:val="a"/>
    <w:next w:val="a"/>
    <w:uiPriority w:val="99"/>
    <w:qFormat/>
    <w:rsid w:val="003519B4"/>
    <w:pPr>
      <w:keepNext/>
      <w:jc w:val="center"/>
    </w:pPr>
  </w:style>
  <w:style w:type="paragraph" w:styleId="aff0">
    <w:name w:val="Date"/>
    <w:basedOn w:val="a"/>
    <w:next w:val="a"/>
    <w:uiPriority w:val="99"/>
    <w:qFormat/>
    <w:rsid w:val="003519B4"/>
    <w:pPr>
      <w:spacing w:after="60"/>
      <w:jc w:val="both"/>
    </w:pPr>
  </w:style>
  <w:style w:type="paragraph" w:customStyle="1" w:styleId="aff1">
    <w:name w:val="МП"/>
    <w:basedOn w:val="a"/>
    <w:uiPriority w:val="99"/>
    <w:qFormat/>
    <w:rsid w:val="003519B4"/>
    <w:pPr>
      <w:spacing w:after="120"/>
      <w:jc w:val="center"/>
      <w:textAlignment w:val="baseline"/>
    </w:pPr>
    <w:rPr>
      <w:rFonts w:ascii="Arial" w:hAnsi="Arial" w:cs="Arial"/>
      <w:b/>
      <w:bCs/>
    </w:rPr>
  </w:style>
  <w:style w:type="paragraph" w:customStyle="1" w:styleId="aff2">
    <w:name w:val="Готовый"/>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uiPriority w:val="99"/>
    <w:qFormat/>
    <w:rsid w:val="003519B4"/>
    <w:pPr>
      <w:keepNext/>
    </w:pPr>
  </w:style>
  <w:style w:type="paragraph" w:customStyle="1" w:styleId="aff3">
    <w:name w:val="Верхний и нижний колонтитулы"/>
    <w:basedOn w:val="a"/>
    <w:qFormat/>
  </w:style>
  <w:style w:type="paragraph" w:styleId="aff4">
    <w:name w:val="footer"/>
    <w:basedOn w:val="a"/>
    <w:uiPriority w:val="99"/>
    <w:rsid w:val="003519B4"/>
    <w:pPr>
      <w:tabs>
        <w:tab w:val="center" w:pos="4677"/>
        <w:tab w:val="right" w:pos="9355"/>
      </w:tabs>
    </w:pPr>
  </w:style>
  <w:style w:type="paragraph" w:styleId="aff5">
    <w:name w:val="header"/>
    <w:basedOn w:val="a"/>
    <w:rsid w:val="003519B4"/>
    <w:pPr>
      <w:tabs>
        <w:tab w:val="center" w:pos="4677"/>
        <w:tab w:val="right" w:pos="9355"/>
      </w:tabs>
    </w:pPr>
    <w:rPr>
      <w:szCs w:val="20"/>
    </w:rPr>
  </w:style>
  <w:style w:type="paragraph" w:styleId="26">
    <w:name w:val="Body Text 2"/>
    <w:basedOn w:val="a"/>
    <w:link w:val="210"/>
    <w:uiPriority w:val="99"/>
    <w:qFormat/>
    <w:rsid w:val="003519B4"/>
  </w:style>
  <w:style w:type="paragraph" w:styleId="42">
    <w:name w:val="List Bullet 4"/>
    <w:basedOn w:val="a"/>
    <w:autoRedefine/>
    <w:uiPriority w:val="99"/>
    <w:qFormat/>
    <w:rsid w:val="003519B4"/>
    <w:pPr>
      <w:tabs>
        <w:tab w:val="left" w:pos="1209"/>
      </w:tabs>
      <w:spacing w:after="60"/>
      <w:ind w:left="1209" w:hanging="360"/>
      <w:jc w:val="both"/>
    </w:pPr>
  </w:style>
  <w:style w:type="paragraph" w:styleId="52">
    <w:name w:val="List Bullet 5"/>
    <w:basedOn w:val="a"/>
    <w:autoRedefine/>
    <w:uiPriority w:val="99"/>
    <w:qFormat/>
    <w:rsid w:val="003519B4"/>
    <w:pPr>
      <w:tabs>
        <w:tab w:val="left" w:pos="1492"/>
      </w:tabs>
      <w:spacing w:after="60"/>
      <w:ind w:left="1492" w:hanging="360"/>
      <w:jc w:val="both"/>
    </w:pPr>
  </w:style>
  <w:style w:type="paragraph" w:styleId="3a">
    <w:name w:val="List Number 3"/>
    <w:basedOn w:val="a"/>
    <w:uiPriority w:val="99"/>
    <w:qFormat/>
    <w:rsid w:val="003519B4"/>
    <w:pPr>
      <w:tabs>
        <w:tab w:val="left" w:pos="926"/>
      </w:tabs>
      <w:spacing w:after="60"/>
      <w:ind w:left="926" w:hanging="360"/>
      <w:jc w:val="both"/>
    </w:pPr>
  </w:style>
  <w:style w:type="paragraph" w:styleId="43">
    <w:name w:val="List Number 4"/>
    <w:basedOn w:val="a"/>
    <w:uiPriority w:val="99"/>
    <w:qFormat/>
    <w:rsid w:val="003519B4"/>
    <w:pPr>
      <w:tabs>
        <w:tab w:val="left" w:pos="1209"/>
      </w:tabs>
      <w:spacing w:after="60"/>
      <w:ind w:left="1209" w:hanging="360"/>
      <w:jc w:val="both"/>
    </w:pPr>
  </w:style>
  <w:style w:type="paragraph" w:styleId="53">
    <w:name w:val="List Number 5"/>
    <w:basedOn w:val="a"/>
    <w:uiPriority w:val="99"/>
    <w:qFormat/>
    <w:rsid w:val="003519B4"/>
    <w:pPr>
      <w:tabs>
        <w:tab w:val="left" w:pos="1492"/>
      </w:tabs>
      <w:spacing w:after="60"/>
      <w:ind w:left="1492" w:hanging="360"/>
      <w:jc w:val="both"/>
    </w:pPr>
  </w:style>
  <w:style w:type="paragraph" w:customStyle="1" w:styleId="Instruction">
    <w:name w:val="Instruction"/>
    <w:basedOn w:val="26"/>
    <w:uiPriority w:val="99"/>
    <w:qFormat/>
    <w:rsid w:val="003519B4"/>
    <w:pPr>
      <w:tabs>
        <w:tab w:val="left" w:pos="360"/>
      </w:tabs>
      <w:spacing w:before="180" w:after="60"/>
      <w:ind w:left="360" w:hanging="360"/>
      <w:jc w:val="both"/>
    </w:pPr>
    <w:rPr>
      <w:b/>
      <w:bCs/>
    </w:rPr>
  </w:style>
  <w:style w:type="paragraph" w:customStyle="1" w:styleId="xl27">
    <w:name w:val="xl27"/>
    <w:basedOn w:val="a"/>
    <w:uiPriority w:val="99"/>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6">
    <w:name w:val="Ãîòîâûé"/>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qFormat/>
    <w:rsid w:val="003519B4"/>
    <w:pPr>
      <w:spacing w:beforeAutospacing="1" w:afterAutospacing="1"/>
    </w:pPr>
    <w:rPr>
      <w:rFonts w:ascii="Arial CYR" w:eastAsia="Arial Unicode MS" w:hAnsi="Arial CYR" w:cs="Arial CYR"/>
      <w:sz w:val="18"/>
      <w:szCs w:val="18"/>
    </w:rPr>
  </w:style>
  <w:style w:type="paragraph" w:customStyle="1" w:styleId="aff7">
    <w:name w:val="Условия контракта"/>
    <w:basedOn w:val="a"/>
    <w:uiPriority w:val="99"/>
    <w:semiHidden/>
    <w:qFormat/>
    <w:rsid w:val="003519B4"/>
    <w:pPr>
      <w:tabs>
        <w:tab w:val="left" w:pos="567"/>
      </w:tabs>
      <w:spacing w:before="240" w:after="120"/>
      <w:ind w:left="567" w:hanging="567"/>
      <w:jc w:val="both"/>
    </w:pPr>
    <w:rPr>
      <w:b/>
      <w:bCs/>
    </w:rPr>
  </w:style>
  <w:style w:type="paragraph" w:customStyle="1" w:styleId="3b">
    <w:name w:val="Раздел 3"/>
    <w:basedOn w:val="a"/>
    <w:uiPriority w:val="99"/>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uiPriority w:val="99"/>
    <w:qFormat/>
    <w:rsid w:val="003519B4"/>
    <w:pPr>
      <w:jc w:val="center"/>
    </w:pPr>
    <w:rPr>
      <w:b/>
      <w:bCs/>
      <w:sz w:val="28"/>
      <w:szCs w:val="28"/>
    </w:rPr>
  </w:style>
  <w:style w:type="paragraph" w:customStyle="1" w:styleId="14">
    <w:name w:val="Стиль1"/>
    <w:basedOn w:val="a"/>
    <w:uiPriority w:val="99"/>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uiPriority w:val="99"/>
    <w:qFormat/>
    <w:rsid w:val="003519B4"/>
    <w:pPr>
      <w:widowControl w:val="0"/>
      <w:ind w:firstLine="720"/>
      <w:jc w:val="both"/>
    </w:pPr>
    <w:rPr>
      <w:sz w:val="24"/>
      <w:szCs w:val="24"/>
    </w:rPr>
  </w:style>
  <w:style w:type="paragraph" w:styleId="aff8">
    <w:name w:val="Document Map"/>
    <w:basedOn w:val="a"/>
    <w:uiPriority w:val="99"/>
    <w:semiHidden/>
    <w:qFormat/>
    <w:rsid w:val="00CA09A5"/>
    <w:pPr>
      <w:shd w:val="clear" w:color="auto" w:fill="000080"/>
    </w:pPr>
    <w:rPr>
      <w:sz w:val="2"/>
      <w:szCs w:val="2"/>
    </w:rPr>
  </w:style>
  <w:style w:type="paragraph" w:styleId="aff9">
    <w:name w:val="Title"/>
    <w:basedOn w:val="a"/>
    <w:uiPriority w:val="99"/>
    <w:qFormat/>
    <w:rsid w:val="00E4640A"/>
    <w:pPr>
      <w:widowControl w:val="0"/>
      <w:jc w:val="center"/>
    </w:pPr>
  </w:style>
  <w:style w:type="paragraph" w:styleId="3c">
    <w:name w:val="Body Text 3"/>
    <w:basedOn w:val="a"/>
    <w:uiPriority w:val="99"/>
    <w:qFormat/>
    <w:rsid w:val="00E4640A"/>
    <w:pPr>
      <w:spacing w:after="120"/>
    </w:pPr>
    <w:rPr>
      <w:sz w:val="16"/>
      <w:szCs w:val="16"/>
    </w:rPr>
  </w:style>
  <w:style w:type="paragraph" w:customStyle="1" w:styleId="1110">
    <w:name w:val="111"/>
    <w:basedOn w:val="a"/>
    <w:uiPriority w:val="99"/>
    <w:qFormat/>
    <w:rsid w:val="00E4640A"/>
    <w:rPr>
      <w:rFonts w:ascii="Times New Roman CYR" w:hAnsi="Times New Roman CYR" w:cs="Times New Roman CYR"/>
      <w:sz w:val="20"/>
      <w:szCs w:val="20"/>
    </w:rPr>
  </w:style>
  <w:style w:type="paragraph" w:styleId="affa">
    <w:name w:val="Subtitle"/>
    <w:basedOn w:val="a"/>
    <w:uiPriority w:val="99"/>
    <w:qFormat/>
    <w:rsid w:val="00E4640A"/>
    <w:pPr>
      <w:spacing w:after="60"/>
      <w:jc w:val="center"/>
      <w:outlineLvl w:val="1"/>
    </w:pPr>
    <w:rPr>
      <w:rFonts w:ascii="Cambria" w:hAnsi="Cambria"/>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222">
    <w:name w:val="222"/>
    <w:basedOn w:val="a"/>
    <w:uiPriority w:val="99"/>
    <w:qFormat/>
    <w:rsid w:val="00F56336"/>
    <w:pPr>
      <w:ind w:left="851"/>
    </w:pPr>
    <w:rPr>
      <w:rFonts w:ascii="Times New Roman CYR" w:hAnsi="Times New Roman CYR" w:cs="Times New Roman CYR"/>
      <w:sz w:val="20"/>
      <w:szCs w:val="20"/>
    </w:rPr>
  </w:style>
  <w:style w:type="paragraph" w:customStyle="1" w:styleId="affb">
    <w:name w:val="Подраздел"/>
    <w:basedOn w:val="a"/>
    <w:uiPriority w:val="99"/>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uiPriority w:val="99"/>
    <w:qFormat/>
    <w:rsid w:val="003B41ED"/>
    <w:pPr>
      <w:ind w:firstLine="567"/>
      <w:jc w:val="both"/>
      <w:textAlignment w:val="baseline"/>
    </w:pPr>
    <w:rPr>
      <w:lang w:val="en-US"/>
    </w:rPr>
  </w:style>
  <w:style w:type="paragraph" w:customStyle="1" w:styleId="2a">
    <w:name w:val="Обычный2"/>
    <w:uiPriority w:val="99"/>
    <w:qFormat/>
    <w:rsid w:val="003B41ED"/>
    <w:pPr>
      <w:widowControl w:val="0"/>
      <w:spacing w:line="338" w:lineRule="auto"/>
      <w:ind w:left="1040" w:hanging="360"/>
      <w:jc w:val="both"/>
    </w:pPr>
    <w:rPr>
      <w:sz w:val="20"/>
      <w:szCs w:val="20"/>
    </w:rPr>
  </w:style>
  <w:style w:type="paragraph" w:styleId="affc">
    <w:name w:val="Plain Text"/>
    <w:basedOn w:val="a"/>
    <w:uiPriority w:val="99"/>
    <w:qFormat/>
    <w:rsid w:val="003B41ED"/>
    <w:rPr>
      <w:rFonts w:ascii="Courier New" w:hAnsi="Courier New"/>
      <w:sz w:val="20"/>
      <w:szCs w:val="20"/>
    </w:rPr>
  </w:style>
  <w:style w:type="paragraph" w:customStyle="1" w:styleId="ConsNonformat">
    <w:name w:val="ConsNonformat"/>
    <w:uiPriority w:val="99"/>
    <w:qFormat/>
    <w:rsid w:val="003B41ED"/>
    <w:pPr>
      <w:widowControl w:val="0"/>
      <w:ind w:right="19772"/>
    </w:pPr>
    <w:rPr>
      <w:rFonts w:ascii="Courier New" w:hAnsi="Courier New" w:cs="Courier New"/>
      <w:sz w:val="20"/>
      <w:szCs w:val="20"/>
    </w:rPr>
  </w:style>
  <w:style w:type="paragraph" w:styleId="2b">
    <w:name w:val="List Bullet 2"/>
    <w:basedOn w:val="a"/>
    <w:autoRedefine/>
    <w:uiPriority w:val="99"/>
    <w:qFormat/>
    <w:rsid w:val="003B41ED"/>
    <w:pPr>
      <w:tabs>
        <w:tab w:val="left" w:pos="643"/>
      </w:tabs>
      <w:spacing w:after="60"/>
      <w:ind w:left="643" w:hanging="360"/>
      <w:jc w:val="both"/>
    </w:pPr>
  </w:style>
  <w:style w:type="paragraph" w:styleId="3d">
    <w:name w:val="List Bullet 3"/>
    <w:basedOn w:val="a"/>
    <w:autoRedefine/>
    <w:uiPriority w:val="99"/>
    <w:qFormat/>
    <w:rsid w:val="003B41ED"/>
    <w:pPr>
      <w:tabs>
        <w:tab w:val="left" w:pos="926"/>
      </w:tabs>
      <w:spacing w:after="60"/>
      <w:ind w:left="926" w:hanging="360"/>
      <w:jc w:val="both"/>
    </w:pPr>
  </w:style>
  <w:style w:type="paragraph" w:styleId="affd">
    <w:name w:val="List Number"/>
    <w:basedOn w:val="a"/>
    <w:uiPriority w:val="99"/>
    <w:qFormat/>
    <w:rsid w:val="003B41ED"/>
    <w:pPr>
      <w:tabs>
        <w:tab w:val="left" w:pos="360"/>
      </w:tabs>
      <w:spacing w:after="60"/>
      <w:ind w:left="360" w:hanging="360"/>
      <w:jc w:val="both"/>
    </w:pPr>
  </w:style>
  <w:style w:type="paragraph" w:styleId="affe">
    <w:name w:val="Note Heading"/>
    <w:basedOn w:val="a"/>
    <w:next w:val="a"/>
    <w:uiPriority w:val="99"/>
    <w:qFormat/>
    <w:rsid w:val="003B41ED"/>
    <w:pPr>
      <w:spacing w:after="60"/>
      <w:jc w:val="both"/>
    </w:pPr>
  </w:style>
  <w:style w:type="paragraph" w:styleId="16">
    <w:name w:val="toc 1"/>
    <w:basedOn w:val="a"/>
    <w:next w:val="a"/>
    <w:autoRedefine/>
    <w:uiPriority w:val="99"/>
    <w:semiHidden/>
    <w:rsid w:val="003B41ED"/>
    <w:pPr>
      <w:tabs>
        <w:tab w:val="left" w:pos="1134"/>
        <w:tab w:val="right" w:leader="dot" w:pos="9627"/>
      </w:tabs>
    </w:pPr>
    <w:rPr>
      <w:b/>
      <w:bCs/>
      <w:caps/>
      <w:sz w:val="20"/>
      <w:szCs w:val="20"/>
    </w:rPr>
  </w:style>
  <w:style w:type="paragraph" w:customStyle="1" w:styleId="Style1">
    <w:name w:val="Style1"/>
    <w:basedOn w:val="a"/>
    <w:uiPriority w:val="99"/>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left" w:pos="720"/>
      </w:tabs>
    </w:pPr>
  </w:style>
  <w:style w:type="paragraph" w:customStyle="1" w:styleId="Style3">
    <w:name w:val="Style3"/>
    <w:basedOn w:val="Simlple"/>
    <w:next w:val="Simlple"/>
    <w:uiPriority w:val="99"/>
    <w:qFormat/>
    <w:rsid w:val="003B41ED"/>
    <w:pPr>
      <w:tabs>
        <w:tab w:val="left" w:pos="720"/>
      </w:tabs>
      <w:ind w:firstLine="567"/>
    </w:pPr>
  </w:style>
  <w:style w:type="paragraph" w:styleId="17">
    <w:name w:val="index 1"/>
    <w:basedOn w:val="a"/>
    <w:next w:val="a"/>
    <w:autoRedefine/>
    <w:uiPriority w:val="99"/>
    <w:semiHidden/>
    <w:qFormat/>
    <w:rsid w:val="003B41ED"/>
    <w:pPr>
      <w:ind w:left="200" w:hanging="200"/>
    </w:pPr>
    <w:rPr>
      <w:sz w:val="20"/>
      <w:szCs w:val="20"/>
    </w:rPr>
  </w:style>
  <w:style w:type="paragraph" w:customStyle="1" w:styleId="bulletin">
    <w:name w:val="bulletin"/>
    <w:basedOn w:val="29"/>
    <w:uiPriority w:val="99"/>
    <w:qFormat/>
    <w:rsid w:val="003B41ED"/>
    <w:pPr>
      <w:widowControl/>
      <w:spacing w:after="0" w:line="240" w:lineRule="auto"/>
      <w:jc w:val="left"/>
    </w:pPr>
    <w:rPr>
      <w:sz w:val="22"/>
      <w:szCs w:val="22"/>
      <w:lang w:val="ru-RU"/>
    </w:rPr>
  </w:style>
  <w:style w:type="paragraph" w:customStyle="1" w:styleId="ListBul2">
    <w:name w:val="ListBul2"/>
    <w:basedOn w:val="aff"/>
    <w:uiPriority w:val="99"/>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qFormat/>
    <w:rsid w:val="003B41ED"/>
    <w:rPr>
      <w:rFonts w:ascii="Times New Roman CYR" w:hAnsi="Times New Roman CYR" w:cs="Times New Roman CYR"/>
      <w:b/>
      <w:bCs/>
      <w:sz w:val="20"/>
      <w:szCs w:val="20"/>
    </w:rPr>
  </w:style>
  <w:style w:type="paragraph" w:customStyle="1" w:styleId="18">
    <w:name w:val="Абзац списка1"/>
    <w:basedOn w:val="a"/>
    <w:uiPriority w:val="99"/>
    <w:qFormat/>
    <w:rsid w:val="003B41ED"/>
    <w:pPr>
      <w:spacing w:after="200" w:line="276" w:lineRule="auto"/>
      <w:ind w:left="720"/>
    </w:pPr>
    <w:rPr>
      <w:rFonts w:ascii="Calibri" w:hAnsi="Calibri" w:cs="Calibri"/>
      <w:sz w:val="22"/>
      <w:szCs w:val="22"/>
    </w:rPr>
  </w:style>
  <w:style w:type="paragraph" w:styleId="2c">
    <w:name w:val="Body Text First Indent 2"/>
    <w:basedOn w:val="afc"/>
    <w:uiPriority w:val="99"/>
    <w:qFormat/>
    <w:rsid w:val="003B41ED"/>
    <w:pPr>
      <w:tabs>
        <w:tab w:val="left" w:pos="0"/>
      </w:tabs>
      <w:ind w:left="283"/>
    </w:pPr>
    <w:rPr>
      <w:lang w:val="en-GB"/>
    </w:rPr>
  </w:style>
  <w:style w:type="paragraph" w:customStyle="1" w:styleId="25">
    <w:name w:val="ШТ Назв.2"/>
    <w:basedOn w:val="a"/>
    <w:link w:val="24"/>
    <w:uiPriority w:val="99"/>
    <w:qFormat/>
    <w:rsid w:val="003B41ED"/>
    <w:pPr>
      <w:spacing w:before="60"/>
      <w:jc w:val="center"/>
    </w:pPr>
    <w:rPr>
      <w:b/>
      <w:bCs/>
      <w:lang w:val="en-US" w:eastAsia="en-US"/>
    </w:rPr>
  </w:style>
  <w:style w:type="paragraph" w:customStyle="1" w:styleId="style4">
    <w:name w:val="style4"/>
    <w:basedOn w:val="a"/>
    <w:uiPriority w:val="99"/>
    <w:qFormat/>
    <w:rsid w:val="003B41ED"/>
    <w:pPr>
      <w:spacing w:beforeAutospacing="1" w:afterAutospacing="1"/>
    </w:pPr>
  </w:style>
  <w:style w:type="paragraph" w:customStyle="1" w:styleId="desc2">
    <w:name w:val="desc2"/>
    <w:basedOn w:val="a"/>
    <w:uiPriority w:val="99"/>
    <w:qFormat/>
    <w:rsid w:val="003B41ED"/>
    <w:pPr>
      <w:spacing w:beforeAutospacing="1" w:afterAutospacing="1"/>
    </w:pPr>
  </w:style>
  <w:style w:type="paragraph" w:customStyle="1" w:styleId="112">
    <w:name w:val="Обычный + 11 пт"/>
    <w:basedOn w:val="a"/>
    <w:uiPriority w:val="99"/>
    <w:qFormat/>
    <w:rsid w:val="003B41ED"/>
    <w:pPr>
      <w:jc w:val="center"/>
      <w:outlineLvl w:val="1"/>
    </w:pPr>
    <w:rPr>
      <w:b/>
      <w:bCs/>
      <w:color w:val="333333"/>
      <w:sz w:val="22"/>
      <w:szCs w:val="22"/>
    </w:rPr>
  </w:style>
  <w:style w:type="paragraph" w:customStyle="1" w:styleId="113">
    <w:name w:val="Абзац списка11"/>
    <w:basedOn w:val="a"/>
    <w:uiPriority w:val="99"/>
    <w:qFormat/>
    <w:rsid w:val="003B41ED"/>
    <w:pPr>
      <w:ind w:left="720"/>
    </w:pPr>
  </w:style>
  <w:style w:type="paragraph" w:customStyle="1" w:styleId="afff">
    <w:name w:val="Знак Знак Знак Знак"/>
    <w:basedOn w:val="a"/>
    <w:uiPriority w:val="99"/>
    <w:qFormat/>
    <w:rsid w:val="00B51E5B"/>
    <w:pPr>
      <w:spacing w:beforeAutospacing="1" w:afterAutospacing="1"/>
    </w:pPr>
    <w:rPr>
      <w:rFonts w:ascii="Tahoma" w:hAnsi="Tahoma" w:cs="Tahoma"/>
      <w:sz w:val="20"/>
      <w:szCs w:val="20"/>
      <w:lang w:val="en-US" w:eastAsia="en-US"/>
    </w:rPr>
  </w:style>
  <w:style w:type="paragraph" w:customStyle="1" w:styleId="afff0">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
    <w:uiPriority w:val="99"/>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rPr>
      <w:rFonts w:ascii="Courier New" w:hAnsi="Courier New" w:cs="Courier New"/>
      <w:sz w:val="20"/>
      <w:szCs w:val="20"/>
    </w:rPr>
  </w:style>
  <w:style w:type="paragraph" w:customStyle="1" w:styleId="ConsPlusTitle">
    <w:name w:val="ConsPlusTitle"/>
    <w:uiPriority w:val="99"/>
    <w:qFormat/>
    <w:rsid w:val="00AE6A9B"/>
    <w:rPr>
      <w:b/>
      <w:bCs/>
      <w:sz w:val="24"/>
      <w:szCs w:val="24"/>
    </w:rPr>
  </w:style>
  <w:style w:type="paragraph" w:customStyle="1" w:styleId="ConsPlusCell">
    <w:name w:val="ConsPlusCell"/>
    <w:uiPriority w:val="99"/>
    <w:qFormat/>
    <w:rsid w:val="00AE6A9B"/>
    <w:rPr>
      <w:rFonts w:ascii="Arial" w:hAnsi="Arial" w:cs="Arial"/>
      <w:sz w:val="20"/>
      <w:szCs w:val="20"/>
    </w:rPr>
  </w:style>
  <w:style w:type="paragraph" w:customStyle="1" w:styleId="2d">
    <w:name w:val="Абзац списка2"/>
    <w:basedOn w:val="a"/>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
    <w:uiPriority w:val="99"/>
    <w:qFormat/>
    <w:rsid w:val="008663CC"/>
    <w:pPr>
      <w:widowControl w:val="0"/>
    </w:pPr>
  </w:style>
  <w:style w:type="paragraph" w:styleId="afff1">
    <w:name w:val="Balloon Text"/>
    <w:basedOn w:val="a"/>
    <w:uiPriority w:val="99"/>
    <w:qFormat/>
    <w:locked/>
    <w:rsid w:val="00B51B42"/>
    <w:rPr>
      <w:rFonts w:ascii="Segoe UI" w:hAnsi="Segoe UI"/>
      <w:sz w:val="18"/>
      <w:szCs w:val="18"/>
    </w:rPr>
  </w:style>
  <w:style w:type="paragraph" w:styleId="afff2">
    <w:name w:val="List Paragraph"/>
    <w:basedOn w:val="a"/>
    <w:uiPriority w:val="99"/>
    <w:qFormat/>
    <w:rsid w:val="00DE7256"/>
    <w:pPr>
      <w:ind w:left="720"/>
      <w:contextualSpacing/>
    </w:pPr>
  </w:style>
  <w:style w:type="paragraph" w:customStyle="1" w:styleId="2e">
    <w:name w:val="заголовок 2"/>
    <w:basedOn w:val="a"/>
    <w:next w:val="a"/>
    <w:uiPriority w:val="99"/>
    <w:qFormat/>
    <w:rsid w:val="00373892"/>
    <w:pPr>
      <w:keepNext/>
      <w:spacing w:line="360" w:lineRule="auto"/>
      <w:jc w:val="both"/>
      <w:textAlignment w:val="baseline"/>
    </w:pPr>
    <w:rPr>
      <w:sz w:val="28"/>
      <w:szCs w:val="20"/>
      <w:lang w:val="en-US"/>
    </w:rPr>
  </w:style>
  <w:style w:type="paragraph" w:customStyle="1" w:styleId="H1">
    <w:name w:val="H1"/>
    <w:basedOn w:val="a"/>
    <w:next w:val="a"/>
    <w:uiPriority w:val="99"/>
    <w:qFormat/>
    <w:rsid w:val="00373892"/>
    <w:pPr>
      <w:keepNext/>
      <w:spacing w:before="100" w:after="100"/>
      <w:outlineLvl w:val="1"/>
    </w:pPr>
    <w:rPr>
      <w:b/>
      <w:kern w:val="2"/>
      <w:sz w:val="48"/>
      <w:szCs w:val="20"/>
    </w:rPr>
  </w:style>
  <w:style w:type="paragraph" w:customStyle="1" w:styleId="afff3">
    <w:name w:val="Знак Знак Знак Знак Знак Знак Знак Знак Знак Знак Знак Знак Знак Знак Знак Знак Знак Знак Знак"/>
    <w:basedOn w:val="a"/>
    <w:uiPriority w:val="99"/>
    <w:qFormat/>
    <w:rsid w:val="00121715"/>
    <w:pPr>
      <w:spacing w:beforeAutospacing="1" w:afterAutospacing="1"/>
    </w:pPr>
    <w:rPr>
      <w:rFonts w:ascii="Tahoma" w:hAnsi="Tahoma"/>
      <w:sz w:val="20"/>
      <w:szCs w:val="20"/>
      <w:lang w:val="en-US" w:eastAsia="en-US"/>
    </w:rPr>
  </w:style>
  <w:style w:type="paragraph" w:customStyle="1" w:styleId="Default">
    <w:name w:val="Default"/>
    <w:qFormat/>
    <w:rsid w:val="00BA558D"/>
    <w:rPr>
      <w:rFonts w:ascii="Calibri" w:hAnsi="Calibri" w:cs="Calibri"/>
      <w:color w:val="000000"/>
      <w:sz w:val="24"/>
      <w:szCs w:val="24"/>
    </w:rPr>
  </w:style>
  <w:style w:type="paragraph" w:customStyle="1" w:styleId="Iauiue">
    <w:name w:val="Iau?iue"/>
    <w:qFormat/>
    <w:pPr>
      <w:widowControl w:val="0"/>
      <w:contextualSpacing/>
      <w:jc w:val="center"/>
    </w:pPr>
    <w:rPr>
      <w:rFonts w:eastAsiaTheme="minorHAnsi"/>
      <w:b/>
      <w:sz w:val="24"/>
      <w:szCs w:val="24"/>
    </w:rPr>
  </w:style>
  <w:style w:type="table" w:styleId="afff4">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footnote reference"/>
    <w:uiPriority w:val="99"/>
    <w:qFormat/>
    <w:locked/>
    <w:rsid w:val="00BE3180"/>
    <w:rPr>
      <w:vertAlign w:val="superscript"/>
    </w:rPr>
  </w:style>
  <w:style w:type="character" w:styleId="afff6">
    <w:name w:val="Hyperlink"/>
    <w:basedOn w:val="a0"/>
    <w:locked/>
    <w:rsid w:val="00F02D62"/>
    <w:rPr>
      <w:rFonts w:cs="Times New Roman"/>
      <w:color w:val="0000FF"/>
      <w:u w:val="single"/>
    </w:rPr>
  </w:style>
  <w:style w:type="paragraph" w:customStyle="1" w:styleId="TableParagraph">
    <w:name w:val="Table Paragraph"/>
    <w:basedOn w:val="a"/>
    <w:rsid w:val="00791D52"/>
    <w:pPr>
      <w:widowControl w:val="0"/>
      <w:suppressAutoHyphens w:val="0"/>
      <w:autoSpaceDE w:val="0"/>
      <w:autoSpaceDN w:val="0"/>
    </w:pPr>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0BCE1F1F161A9DDFFE357BED875745779620BB06A746A2635278917A8E8A8923EAEF94A6A5F6C19B70D89038B972CDCF260E646D575160BAX24FH"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117@zdra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20524&amp;dst=2756&amp;field=134&amp;date=13.07.2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20524&amp;dst=2127&amp;field=134&amp;date=13.07.2022" TargetMode="External"/><Relationship Id="rId4" Type="http://schemas.openxmlformats.org/officeDocument/2006/relationships/settings" Target="settings.xml"/><Relationship Id="rId9" Type="http://schemas.openxmlformats.org/officeDocument/2006/relationships/hyperlink" Target="https://login.consultant.ru/link/?req=doc&amp;base=LAW&amp;n=419377&amp;dst=1497&amp;field=134&amp;date=29.09.20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51BD6-FEB7-47AC-A223-4D20FBE4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16</Pages>
  <Words>7312</Words>
  <Characters>41683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dc:description/>
  <cp:lastModifiedBy>spb</cp:lastModifiedBy>
  <cp:revision>4</cp:revision>
  <cp:lastPrinted>2020-10-27T06:34:00Z</cp:lastPrinted>
  <dcterms:created xsi:type="dcterms:W3CDTF">2023-12-11T13:40:00Z</dcterms:created>
  <dcterms:modified xsi:type="dcterms:W3CDTF">2023-12-12T08:30:00Z</dcterms:modified>
  <dc:language>ru-RU</dc:language>
</cp:coreProperties>
</file>