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w:t>
      </w:r>
      <w:r w:rsidR="00CC5C0C">
        <w:rPr>
          <w:sz w:val="22"/>
          <w:szCs w:val="22"/>
        </w:rPr>
        <w:t>3278040313157804010010026</w:t>
      </w:r>
      <w:r w:rsidRPr="00E91883">
        <w:rPr>
          <w:sz w:val="22"/>
          <w:szCs w:val="22"/>
        </w:rPr>
        <w:t>0000000244</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DB336F">
        <w:rPr>
          <w:sz w:val="22"/>
          <w:szCs w:val="22"/>
        </w:rPr>
        <w:t xml:space="preserve">  </w:t>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54275D" w:rsidRPr="00E91883">
        <w:rPr>
          <w:sz w:val="22"/>
          <w:szCs w:val="22"/>
        </w:rPr>
        <w:t>202</w:t>
      </w:r>
      <w:r w:rsidR="00CC5C0C">
        <w:rPr>
          <w:sz w:val="22"/>
          <w:szCs w:val="22"/>
        </w:rPr>
        <w:t>3</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CE11DC">
        <w:rPr>
          <w:sz w:val="22"/>
          <w:szCs w:val="22"/>
        </w:rPr>
        <w:t>5</w:t>
      </w:r>
      <w:r w:rsidR="00DD5767" w:rsidRPr="00E91883">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8627C4" w:rsidRPr="008627C4" w:rsidRDefault="00B60F73" w:rsidP="008627C4">
      <w:pPr>
        <w:jc w:val="both"/>
        <w:rPr>
          <w:sz w:val="22"/>
          <w:szCs w:val="22"/>
        </w:rPr>
      </w:pPr>
      <w:r w:rsidRPr="00E91883">
        <w:rPr>
          <w:sz w:val="22"/>
          <w:szCs w:val="22"/>
        </w:rPr>
        <w:t xml:space="preserve">1.1. Поставщик обязуется </w:t>
      </w:r>
      <w:r w:rsidR="008627C4" w:rsidRPr="004F0647">
        <w:t xml:space="preserve"> </w:t>
      </w:r>
      <w:r w:rsidR="008627C4" w:rsidRPr="008627C4">
        <w:rPr>
          <w:sz w:val="22"/>
          <w:szCs w:val="22"/>
        </w:rPr>
        <w:t>передать Заказчику Товар, наименование, количество, общая и единичная стоимость которо</w:t>
      </w:r>
      <w:r w:rsidR="008627C4">
        <w:rPr>
          <w:sz w:val="22"/>
          <w:szCs w:val="22"/>
        </w:rPr>
        <w:t>го установлены в Спецификации (П</w:t>
      </w:r>
      <w:r w:rsidR="008627C4" w:rsidRPr="008627C4">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1320D6">
      <w:pPr>
        <w:autoSpaceDE w:val="0"/>
        <w:autoSpaceDN w:val="0"/>
        <w:adjustRightInd w:val="0"/>
        <w:spacing w:line="0" w:lineRule="atLeast"/>
        <w:jc w:val="both"/>
        <w:rPr>
          <w:sz w:val="22"/>
          <w:szCs w:val="22"/>
        </w:rPr>
      </w:pPr>
      <w:r w:rsidRPr="00E91883">
        <w:rPr>
          <w:sz w:val="22"/>
          <w:szCs w:val="22"/>
        </w:rPr>
        <w:t>195276, Российская Федерация,  г. Санкт-Петербург, ул. Демьяна Бедного, д. 21, лит.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DF11AA">
        <w:rPr>
          <w:b/>
          <w:sz w:val="22"/>
          <w:szCs w:val="22"/>
        </w:rPr>
        <w:t>5 (П</w:t>
      </w:r>
      <w:r w:rsidR="00BB4EEB">
        <w:rPr>
          <w:b/>
          <w:sz w:val="22"/>
          <w:szCs w:val="22"/>
        </w:rPr>
        <w:t>яти) 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w:t>
      </w:r>
      <w:r w:rsidRPr="00E91883">
        <w:rPr>
          <w:sz w:val="22"/>
          <w:szCs w:val="22"/>
        </w:rPr>
        <w:lastRenderedPageBreak/>
        <w:t>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lastRenderedPageBreak/>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w:t>
      </w:r>
      <w:r w:rsidR="0004466B">
        <w:rPr>
          <w:sz w:val="22"/>
          <w:szCs w:val="22"/>
        </w:rPr>
        <w:t xml:space="preserve"> </w:t>
      </w:r>
      <w:r w:rsidR="00945CA8">
        <w:rPr>
          <w:sz w:val="22"/>
          <w:szCs w:val="22"/>
        </w:rPr>
        <w:t>К</w:t>
      </w:r>
      <w:r w:rsidR="007F0CA7" w:rsidRPr="00E91883">
        <w:rPr>
          <w:sz w:val="22"/>
          <w:szCs w:val="22"/>
        </w:rPr>
        <w:t>од</w:t>
      </w:r>
      <w:r w:rsidR="00945CA8">
        <w:rPr>
          <w:sz w:val="22"/>
          <w:szCs w:val="22"/>
        </w:rPr>
        <w:t xml:space="preserve"> вида расходов 244. </w:t>
      </w:r>
      <w:r w:rsidR="00945CA8" w:rsidRPr="00945CA8">
        <w:rPr>
          <w:sz w:val="22"/>
          <w:szCs w:val="22"/>
        </w:rPr>
        <w:t>Доходы от иной, приносящей доход деятельности</w:t>
      </w:r>
      <w:r w:rsidR="00945CA8">
        <w:rPr>
          <w:sz w:val="22"/>
          <w:szCs w:val="22"/>
        </w:rPr>
        <w:t>. Код  ОСГУ 310</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1</w:t>
      </w:r>
      <w:r w:rsidR="00CC5C0C">
        <w:rPr>
          <w:sz w:val="22"/>
          <w:szCs w:val="22"/>
        </w:rPr>
        <w:t>0</w:t>
      </w:r>
      <w:r w:rsidR="00097ECE" w:rsidRPr="00E91883">
        <w:rPr>
          <w:sz w:val="22"/>
          <w:szCs w:val="22"/>
        </w:rPr>
        <w:t xml:space="preserve"> (</w:t>
      </w:r>
      <w:r w:rsidR="00CC5C0C">
        <w:rPr>
          <w:sz w:val="22"/>
          <w:szCs w:val="22"/>
        </w:rPr>
        <w:t>Деся</w:t>
      </w:r>
      <w:r w:rsidR="00097ECE" w:rsidRPr="00E91883">
        <w:rPr>
          <w:sz w:val="22"/>
          <w:szCs w:val="22"/>
        </w:rPr>
        <w:t>ти)</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w:t>
      </w:r>
      <w:proofErr w:type="gramStart"/>
      <w:r w:rsidRPr="00E91883">
        <w:rPr>
          <w:sz w:val="22"/>
          <w:szCs w:val="22"/>
        </w:rPr>
        <w:t>составляет  12</w:t>
      </w:r>
      <w:proofErr w:type="gramEnd"/>
      <w:r w:rsidRPr="00E91883">
        <w:rPr>
          <w:sz w:val="22"/>
          <w:szCs w:val="22"/>
        </w:rPr>
        <w:t xml:space="preserve">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lastRenderedPageBreak/>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lastRenderedPageBreak/>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ми и действует до 31 декабря 202</w:t>
      </w:r>
      <w:r w:rsidR="00A57CB8">
        <w:rPr>
          <w:sz w:val="22"/>
          <w:szCs w:val="22"/>
        </w:rPr>
        <w:t>3</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lastRenderedPageBreak/>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3F3126"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 xml:space="preserve">Место нахождения и почт. адрес: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лит.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r w:rsidRPr="006647D0">
              <w:rPr>
                <w:sz w:val="22"/>
                <w:szCs w:val="22"/>
              </w:rPr>
              <w:t xml:space="preserve">(СПб ГБПОУ «Колледж метростроя», </w:t>
            </w:r>
          </w:p>
          <w:p w:rsidR="006647D0" w:rsidRPr="006647D0" w:rsidRDefault="006647D0" w:rsidP="00A61D61">
            <w:pPr>
              <w:rPr>
                <w:sz w:val="22"/>
                <w:szCs w:val="22"/>
              </w:rPr>
            </w:pPr>
            <w:r w:rsidRPr="006647D0">
              <w:rPr>
                <w:sz w:val="22"/>
                <w:szCs w:val="22"/>
              </w:rPr>
              <w:t>л/с 0191014)</w:t>
            </w:r>
          </w:p>
          <w:p w:rsidR="006647D0" w:rsidRPr="006647D0" w:rsidRDefault="004A42E7"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r>
              <w:rPr>
                <w:b/>
                <w:sz w:val="22"/>
                <w:szCs w:val="22"/>
              </w:rPr>
              <w:t>К/</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9"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5"/>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r>
              <w:rPr>
                <w:szCs w:val="22"/>
              </w:rPr>
              <w:t>М.П.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A61D61">
            <w:pPr>
              <w:widowControl w:val="0"/>
              <w:autoSpaceDE w:val="0"/>
              <w:ind w:firstLine="284"/>
              <w:rPr>
                <w:sz w:val="20"/>
                <w:szCs w:val="22"/>
              </w:rPr>
            </w:pPr>
            <w:r>
              <w:rPr>
                <w:szCs w:val="22"/>
              </w:rPr>
              <w:t>М.П.</w:t>
            </w:r>
          </w:p>
        </w:tc>
      </w:tr>
    </w:tbl>
    <w:p w:rsidR="003061BA" w:rsidRDefault="003061BA" w:rsidP="000543E3">
      <w:pPr>
        <w:jc w:val="right"/>
        <w:rPr>
          <w:sz w:val="22"/>
          <w:szCs w:val="22"/>
        </w:rPr>
      </w:pPr>
    </w:p>
    <w:p w:rsidR="00DB2A49" w:rsidRDefault="00DB2A49" w:rsidP="000543E3">
      <w:pPr>
        <w:jc w:val="right"/>
        <w:rPr>
          <w:sz w:val="22"/>
          <w:szCs w:val="22"/>
        </w:rPr>
      </w:pPr>
    </w:p>
    <w:p w:rsidR="0012093F" w:rsidRDefault="0012093F" w:rsidP="000543E3">
      <w:pPr>
        <w:jc w:val="right"/>
        <w:rPr>
          <w:sz w:val="22"/>
          <w:szCs w:val="22"/>
        </w:rPr>
      </w:pPr>
    </w:p>
    <w:p w:rsidR="0012093F" w:rsidRDefault="0012093F">
      <w:pPr>
        <w:suppressAutoHyphens w:val="0"/>
        <w:spacing w:after="200" w:line="276" w:lineRule="auto"/>
        <w:rPr>
          <w:sz w:val="22"/>
          <w:szCs w:val="22"/>
        </w:rPr>
      </w:pPr>
      <w:r>
        <w:rPr>
          <w:sz w:val="22"/>
          <w:szCs w:val="22"/>
        </w:rPr>
        <w:br w:type="page"/>
      </w: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от __</w:t>
      </w:r>
      <w:proofErr w:type="gramStart"/>
      <w:r w:rsidRPr="004A0476">
        <w:rPr>
          <w:sz w:val="22"/>
          <w:szCs w:val="22"/>
        </w:rPr>
        <w:t>_  _</w:t>
      </w:r>
      <w:proofErr w:type="gramEnd"/>
      <w:r w:rsidRPr="004A0476">
        <w:rPr>
          <w:sz w:val="22"/>
          <w:szCs w:val="22"/>
        </w:rPr>
        <w:t>______ 202</w:t>
      </w:r>
      <w:r w:rsidR="0012093F">
        <w:rPr>
          <w:sz w:val="22"/>
          <w:szCs w:val="22"/>
        </w:rPr>
        <w:t>3</w:t>
      </w:r>
      <w:r w:rsidRPr="004A0476">
        <w:rPr>
          <w:sz w:val="22"/>
          <w:szCs w:val="22"/>
        </w:rPr>
        <w:t xml:space="preserve">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9968" w:type="dxa"/>
        <w:tblInd w:w="108" w:type="dxa"/>
        <w:tblLayout w:type="fixed"/>
        <w:tblLook w:val="0000" w:firstRow="0" w:lastRow="0" w:firstColumn="0" w:lastColumn="0" w:noHBand="0" w:noVBand="0"/>
      </w:tblPr>
      <w:tblGrid>
        <w:gridCol w:w="709"/>
        <w:gridCol w:w="2013"/>
        <w:gridCol w:w="1985"/>
        <w:gridCol w:w="992"/>
        <w:gridCol w:w="879"/>
        <w:gridCol w:w="851"/>
        <w:gridCol w:w="1311"/>
        <w:gridCol w:w="28"/>
        <w:gridCol w:w="1184"/>
        <w:gridCol w:w="16"/>
      </w:tblGrid>
      <w:tr w:rsidR="009B725C" w:rsidRPr="00BC3D6B" w:rsidTr="0031661B">
        <w:trPr>
          <w:gridAfter w:val="1"/>
          <w:wAfter w:w="16"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п/п</w:t>
            </w:r>
          </w:p>
        </w:tc>
        <w:tc>
          <w:tcPr>
            <w:tcW w:w="2013"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FE38D6">
            <w:pPr>
              <w:jc w:val="center"/>
              <w:rPr>
                <w:b/>
                <w:sz w:val="20"/>
                <w:szCs w:val="20"/>
              </w:rPr>
            </w:pPr>
            <w:r w:rsidRPr="009B725C">
              <w:rPr>
                <w:b/>
                <w:sz w:val="20"/>
                <w:szCs w:val="20"/>
              </w:rPr>
              <w:t>Наименование товара</w:t>
            </w:r>
          </w:p>
        </w:tc>
        <w:tc>
          <w:tcPr>
            <w:tcW w:w="1985"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Страна происхождения товара</w:t>
            </w: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Цена за ед. </w:t>
            </w:r>
          </w:p>
          <w:p w:rsidR="0039032A"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Общая </w:t>
            </w:r>
          </w:p>
          <w:p w:rsidR="009B725C" w:rsidRPr="009B725C" w:rsidRDefault="009B725C" w:rsidP="000543E3">
            <w:pPr>
              <w:jc w:val="center"/>
              <w:rPr>
                <w:b/>
                <w:sz w:val="20"/>
                <w:szCs w:val="20"/>
              </w:rPr>
            </w:pPr>
            <w:r w:rsidRPr="009B725C">
              <w:rPr>
                <w:b/>
                <w:sz w:val="20"/>
                <w:szCs w:val="20"/>
              </w:rPr>
              <w:t xml:space="preserve">сумма </w:t>
            </w:r>
          </w:p>
          <w:p w:rsidR="009B725C" w:rsidRPr="009B725C"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r>
      <w:tr w:rsidR="00560E28" w:rsidRPr="00951FF4" w:rsidTr="0031661B">
        <w:trPr>
          <w:gridAfter w:val="1"/>
          <w:wAfter w:w="16" w:type="dxa"/>
          <w:trHeight w:val="430"/>
        </w:trPr>
        <w:tc>
          <w:tcPr>
            <w:tcW w:w="709"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both"/>
              <w:rPr>
                <w:sz w:val="22"/>
                <w:szCs w:val="22"/>
              </w:rPr>
            </w:pPr>
            <w:r w:rsidRPr="0039032A">
              <w:rPr>
                <w:sz w:val="22"/>
                <w:szCs w:val="22"/>
              </w:rPr>
              <w:t>1.</w:t>
            </w:r>
          </w:p>
        </w:tc>
        <w:tc>
          <w:tcPr>
            <w:tcW w:w="2013" w:type="dxa"/>
            <w:tcBorders>
              <w:top w:val="single" w:sz="4" w:space="0" w:color="000000"/>
              <w:left w:val="single" w:sz="4" w:space="0" w:color="000000"/>
              <w:bottom w:val="single" w:sz="4" w:space="0" w:color="000000"/>
            </w:tcBorders>
            <w:shd w:val="clear" w:color="auto" w:fill="auto"/>
          </w:tcPr>
          <w:p w:rsidR="003F3126" w:rsidRPr="003F3126" w:rsidRDefault="003F3126" w:rsidP="003F3126">
            <w:pPr>
              <w:autoSpaceDE w:val="0"/>
              <w:autoSpaceDN w:val="0"/>
              <w:adjustRightInd w:val="0"/>
              <w:rPr>
                <w:sz w:val="20"/>
                <w:szCs w:val="20"/>
              </w:rPr>
            </w:pPr>
            <w:r w:rsidRPr="003F3126">
              <w:rPr>
                <w:sz w:val="20"/>
                <w:szCs w:val="20"/>
              </w:rPr>
              <w:t>Ш</w:t>
            </w:r>
            <w:r w:rsidRPr="003F3126">
              <w:rPr>
                <w:sz w:val="20"/>
                <w:szCs w:val="20"/>
              </w:rPr>
              <w:t xml:space="preserve">иномонтажный </w:t>
            </w:r>
          </w:p>
          <w:p w:rsidR="003F3126" w:rsidRPr="003F3126" w:rsidRDefault="003F3126" w:rsidP="003F3126">
            <w:pPr>
              <w:autoSpaceDE w:val="0"/>
              <w:autoSpaceDN w:val="0"/>
              <w:adjustRightInd w:val="0"/>
              <w:rPr>
                <w:sz w:val="20"/>
                <w:szCs w:val="20"/>
              </w:rPr>
            </w:pPr>
            <w:r w:rsidRPr="003F3126">
              <w:rPr>
                <w:sz w:val="20"/>
                <w:szCs w:val="20"/>
              </w:rPr>
              <w:t>а</w:t>
            </w:r>
            <w:r w:rsidRPr="003F3126">
              <w:rPr>
                <w:sz w:val="20"/>
                <w:szCs w:val="20"/>
              </w:rPr>
              <w:t>втоматический</w:t>
            </w:r>
          </w:p>
          <w:p w:rsidR="003F3126" w:rsidRPr="003F3126" w:rsidRDefault="003F3126" w:rsidP="003F3126">
            <w:pPr>
              <w:autoSpaceDE w:val="0"/>
              <w:autoSpaceDN w:val="0"/>
              <w:adjustRightInd w:val="0"/>
              <w:rPr>
                <w:sz w:val="20"/>
                <w:szCs w:val="20"/>
              </w:rPr>
            </w:pPr>
            <w:r w:rsidRPr="003F3126">
              <w:rPr>
                <w:sz w:val="20"/>
                <w:szCs w:val="20"/>
              </w:rPr>
              <w:t>станок</w:t>
            </w:r>
          </w:p>
          <w:p w:rsidR="00560E28" w:rsidRDefault="00560E28" w:rsidP="00560E28">
            <w:pPr>
              <w:suppressAutoHyphens w:val="0"/>
              <w:rPr>
                <w:color w:val="000000"/>
                <w:sz w:val="20"/>
                <w:szCs w:val="20"/>
                <w:lang w:eastAsia="ru-RU"/>
              </w:rPr>
            </w:pPr>
          </w:p>
        </w:tc>
        <w:tc>
          <w:tcPr>
            <w:tcW w:w="1985"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center"/>
              <w:rPr>
                <w:sz w:val="22"/>
                <w:szCs w:val="22"/>
              </w:rPr>
            </w:pPr>
            <w:proofErr w:type="spellStart"/>
            <w:r w:rsidRPr="0039032A">
              <w:rPr>
                <w:sz w:val="22"/>
                <w:szCs w:val="22"/>
              </w:rPr>
              <w:t>шт</w:t>
            </w:r>
            <w:proofErr w:type="spellEnd"/>
          </w:p>
        </w:tc>
        <w:tc>
          <w:tcPr>
            <w:tcW w:w="851" w:type="dxa"/>
            <w:tcBorders>
              <w:top w:val="single" w:sz="4" w:space="0" w:color="000000"/>
              <w:left w:val="single" w:sz="4" w:space="0" w:color="000000"/>
              <w:bottom w:val="single" w:sz="4" w:space="0" w:color="000000"/>
            </w:tcBorders>
            <w:shd w:val="clear" w:color="auto" w:fill="auto"/>
          </w:tcPr>
          <w:p w:rsidR="00560E28" w:rsidRPr="0039032A" w:rsidRDefault="006269B5" w:rsidP="00560E28">
            <w:pPr>
              <w:snapToGrid w:val="0"/>
              <w:jc w:val="center"/>
              <w:rPr>
                <w:sz w:val="22"/>
                <w:szCs w:val="22"/>
              </w:rPr>
            </w:pPr>
            <w:r>
              <w:rPr>
                <w:sz w:val="22"/>
                <w:szCs w:val="22"/>
              </w:rPr>
              <w:t>1</w:t>
            </w:r>
          </w:p>
        </w:tc>
        <w:tc>
          <w:tcPr>
            <w:tcW w:w="1311"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tcPr>
          <w:p w:rsidR="00560E28" w:rsidRPr="0039032A" w:rsidRDefault="00560E28" w:rsidP="00560E28">
            <w:pPr>
              <w:snapToGrid w:val="0"/>
              <w:jc w:val="center"/>
              <w:rPr>
                <w:sz w:val="22"/>
                <w:szCs w:val="22"/>
              </w:rPr>
            </w:pPr>
          </w:p>
        </w:tc>
      </w:tr>
      <w:tr w:rsidR="00560E28" w:rsidRPr="00951FF4" w:rsidTr="0031661B">
        <w:trPr>
          <w:gridAfter w:val="1"/>
          <w:wAfter w:w="16" w:type="dxa"/>
          <w:trHeight w:val="260"/>
        </w:trPr>
        <w:tc>
          <w:tcPr>
            <w:tcW w:w="709"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both"/>
              <w:rPr>
                <w:sz w:val="22"/>
                <w:szCs w:val="22"/>
              </w:rPr>
            </w:pPr>
            <w:r w:rsidRPr="0039032A">
              <w:rPr>
                <w:sz w:val="22"/>
                <w:szCs w:val="22"/>
              </w:rPr>
              <w:t>2.</w:t>
            </w:r>
          </w:p>
        </w:tc>
        <w:tc>
          <w:tcPr>
            <w:tcW w:w="2013" w:type="dxa"/>
            <w:tcBorders>
              <w:top w:val="single" w:sz="4" w:space="0" w:color="000000"/>
              <w:left w:val="single" w:sz="4" w:space="0" w:color="000000"/>
              <w:bottom w:val="single" w:sz="4" w:space="0" w:color="000000"/>
            </w:tcBorders>
            <w:shd w:val="clear" w:color="auto" w:fill="auto"/>
          </w:tcPr>
          <w:p w:rsidR="0031661B" w:rsidRPr="00E9071D" w:rsidRDefault="0031661B" w:rsidP="0031661B">
            <w:pPr>
              <w:rPr>
                <w:sz w:val="20"/>
                <w:szCs w:val="20"/>
              </w:rPr>
            </w:pPr>
            <w:r w:rsidRPr="00E9071D">
              <w:rPr>
                <w:sz w:val="20"/>
                <w:szCs w:val="20"/>
              </w:rPr>
              <w:t>Пневматическое устройство для установки и снятия низкопро</w:t>
            </w:r>
            <w:bookmarkStart w:id="0" w:name="_GoBack"/>
            <w:bookmarkEnd w:id="0"/>
            <w:r w:rsidRPr="00E9071D">
              <w:rPr>
                <w:sz w:val="20"/>
                <w:szCs w:val="20"/>
              </w:rPr>
              <w:t>фильных шин</w:t>
            </w:r>
          </w:p>
          <w:p w:rsidR="00560E28" w:rsidRDefault="00560E28" w:rsidP="00560E28">
            <w:pPr>
              <w:rPr>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tcPr>
          <w:p w:rsidR="00560E28" w:rsidRPr="0039032A" w:rsidRDefault="006269B5" w:rsidP="00560E28">
            <w:pPr>
              <w:snapToGrid w:val="0"/>
              <w:jc w:val="center"/>
              <w:rPr>
                <w:sz w:val="22"/>
                <w:szCs w:val="22"/>
              </w:rPr>
            </w:pPr>
            <w:proofErr w:type="spellStart"/>
            <w:r>
              <w:rPr>
                <w:sz w:val="22"/>
                <w:szCs w:val="22"/>
              </w:rPr>
              <w:t>шт</w:t>
            </w:r>
            <w:proofErr w:type="spellEnd"/>
          </w:p>
        </w:tc>
        <w:tc>
          <w:tcPr>
            <w:tcW w:w="851" w:type="dxa"/>
            <w:tcBorders>
              <w:top w:val="single" w:sz="4" w:space="0" w:color="000000"/>
              <w:left w:val="single" w:sz="4" w:space="0" w:color="000000"/>
              <w:bottom w:val="single" w:sz="4" w:space="0" w:color="000000"/>
            </w:tcBorders>
            <w:shd w:val="clear" w:color="auto" w:fill="auto"/>
          </w:tcPr>
          <w:p w:rsidR="00560E28" w:rsidRPr="0039032A" w:rsidRDefault="006269B5" w:rsidP="00560E28">
            <w:pPr>
              <w:snapToGrid w:val="0"/>
              <w:jc w:val="center"/>
              <w:rPr>
                <w:sz w:val="22"/>
                <w:szCs w:val="22"/>
              </w:rPr>
            </w:pPr>
            <w:r>
              <w:rPr>
                <w:sz w:val="22"/>
                <w:szCs w:val="22"/>
              </w:rPr>
              <w:t>1</w:t>
            </w:r>
          </w:p>
        </w:tc>
        <w:tc>
          <w:tcPr>
            <w:tcW w:w="1311"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tcPr>
          <w:p w:rsidR="00560E28" w:rsidRPr="0039032A" w:rsidRDefault="00560E28" w:rsidP="00560E28">
            <w:pPr>
              <w:snapToGrid w:val="0"/>
              <w:jc w:val="center"/>
              <w:rPr>
                <w:sz w:val="22"/>
                <w:szCs w:val="22"/>
              </w:rPr>
            </w:pPr>
          </w:p>
        </w:tc>
      </w:tr>
      <w:tr w:rsidR="003223B0" w:rsidRPr="00951FF4" w:rsidTr="0031661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223B0" w:rsidRPr="0039032A" w:rsidRDefault="003223B0" w:rsidP="000543E3">
            <w:pPr>
              <w:snapToGrid w:val="0"/>
              <w:jc w:val="both"/>
              <w:rPr>
                <w:sz w:val="22"/>
                <w:szCs w:val="22"/>
              </w:rPr>
            </w:pPr>
          </w:p>
        </w:tc>
        <w:tc>
          <w:tcPr>
            <w:tcW w:w="8059" w:type="dxa"/>
            <w:gridSpan w:val="7"/>
            <w:tcBorders>
              <w:top w:val="single" w:sz="4" w:space="0" w:color="000000"/>
              <w:left w:val="single" w:sz="4" w:space="0" w:color="000000"/>
              <w:bottom w:val="single" w:sz="4" w:space="0" w:color="000000"/>
            </w:tcBorders>
            <w:shd w:val="clear" w:color="auto" w:fill="auto"/>
          </w:tcPr>
          <w:p w:rsidR="003223B0" w:rsidRPr="0039032A" w:rsidRDefault="003223B0" w:rsidP="003223B0">
            <w:pPr>
              <w:snapToGrid w:val="0"/>
              <w:jc w:val="right"/>
              <w:rPr>
                <w:b/>
                <w:sz w:val="22"/>
                <w:szCs w:val="22"/>
              </w:rPr>
            </w:pPr>
            <w:r w:rsidRPr="0039032A">
              <w:rPr>
                <w:b/>
                <w:sz w:val="22"/>
                <w:szCs w:val="22"/>
              </w:rPr>
              <w:t>ИТОГО</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3223B0" w:rsidRPr="0039032A" w:rsidRDefault="003223B0" w:rsidP="0038000B">
            <w:pPr>
              <w:snapToGrid w:val="0"/>
              <w:jc w:val="center"/>
              <w:rPr>
                <w:b/>
                <w:sz w:val="22"/>
                <w:szCs w:val="22"/>
              </w:rPr>
            </w:pPr>
          </w:p>
        </w:tc>
      </w:tr>
    </w:tbl>
    <w:p w:rsidR="00E86B5B" w:rsidRPr="00951FF4" w:rsidRDefault="00E86B5B"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jc w:val="both"/>
              <w:rPr>
                <w:szCs w:val="22"/>
              </w:rPr>
            </w:pPr>
          </w:p>
        </w:tc>
        <w:tc>
          <w:tcPr>
            <w:tcW w:w="4350" w:type="dxa"/>
            <w:shd w:val="clear" w:color="auto" w:fill="auto"/>
          </w:tcPr>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9E0A58" w:rsidRDefault="009E0A58">
      <w:pPr>
        <w:suppressAutoHyphens w:val="0"/>
        <w:spacing w:after="200" w:line="276" w:lineRule="auto"/>
      </w:pPr>
      <w:r>
        <w:br w:type="page"/>
      </w:r>
    </w:p>
    <w:p w:rsidR="00574B17" w:rsidRPr="004A0476" w:rsidRDefault="00574B17" w:rsidP="00574B17">
      <w:pPr>
        <w:jc w:val="right"/>
        <w:rPr>
          <w:sz w:val="22"/>
          <w:szCs w:val="22"/>
        </w:rPr>
      </w:pPr>
      <w:r w:rsidRPr="004A0476">
        <w:rPr>
          <w:sz w:val="22"/>
          <w:szCs w:val="22"/>
        </w:rPr>
        <w:lastRenderedPageBreak/>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w:t>
      </w:r>
      <w:proofErr w:type="gramStart"/>
      <w:r w:rsidRPr="004A0476">
        <w:rPr>
          <w:sz w:val="22"/>
          <w:szCs w:val="22"/>
        </w:rPr>
        <w:t>_</w:t>
      </w:r>
      <w:r w:rsidR="00951FF4" w:rsidRPr="004A0476">
        <w:rPr>
          <w:sz w:val="22"/>
          <w:szCs w:val="22"/>
        </w:rPr>
        <w:t xml:space="preserve">  </w:t>
      </w:r>
      <w:r w:rsidRPr="004A0476">
        <w:rPr>
          <w:sz w:val="22"/>
          <w:szCs w:val="22"/>
        </w:rPr>
        <w:t>_</w:t>
      </w:r>
      <w:proofErr w:type="gramEnd"/>
      <w:r w:rsidRPr="004A0476">
        <w:rPr>
          <w:sz w:val="22"/>
          <w:szCs w:val="22"/>
        </w:rPr>
        <w:t>_</w:t>
      </w:r>
      <w:r w:rsidR="00951FF4" w:rsidRPr="004A0476">
        <w:rPr>
          <w:sz w:val="22"/>
          <w:szCs w:val="22"/>
        </w:rPr>
        <w:t>_____</w:t>
      </w:r>
      <w:r w:rsidRPr="004A0476">
        <w:rPr>
          <w:sz w:val="22"/>
          <w:szCs w:val="22"/>
        </w:rPr>
        <w:t xml:space="preserve"> 202</w:t>
      </w:r>
      <w:r w:rsidR="0012093F">
        <w:rPr>
          <w:sz w:val="22"/>
          <w:szCs w:val="22"/>
        </w:rPr>
        <w:t>3</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w:t>
      </w:r>
      <w:proofErr w:type="gramStart"/>
      <w:r>
        <w:rPr>
          <w:lang w:eastAsia="ru-RU"/>
        </w:rPr>
        <w:t xml:space="preserve">Дмитриевича, </w:t>
      </w:r>
      <w:r w:rsidRPr="00217A56">
        <w:rPr>
          <w:lang w:eastAsia="ru-RU"/>
        </w:rPr>
        <w:t xml:space="preserve"> действующего</w:t>
      </w:r>
      <w:proofErr w:type="gramEnd"/>
      <w:r w:rsidRPr="00217A56">
        <w:rPr>
          <w:lang w:eastAsia="ru-RU"/>
        </w:rPr>
        <w:t xml:space="preserve">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D"/>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6286A" w:rsidRDefault="0012093F">
            <w:pPr>
              <w:widowControl w:val="0"/>
              <w:autoSpaceDE w:val="0"/>
              <w:spacing w:line="276" w:lineRule="auto"/>
              <w:jc w:val="center"/>
              <w:rPr>
                <w:szCs w:val="22"/>
                <w:lang w:val="ru-MD"/>
              </w:rPr>
            </w:pPr>
            <w:r>
              <w:rPr>
                <w:szCs w:val="22"/>
                <w:lang w:val="ru-MD"/>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Pr="00B77B0A" w:rsidRDefault="00574B17" w:rsidP="00574B17">
      <w:pPr>
        <w:jc w:val="both"/>
        <w:rPr>
          <w:sz w:val="22"/>
          <w:szCs w:val="22"/>
        </w:rPr>
      </w:pPr>
      <w:r w:rsidRPr="00B77B0A">
        <w:rPr>
          <w:sz w:val="22"/>
          <w:szCs w:val="22"/>
          <w:lang w:val="ru-MD"/>
        </w:rPr>
        <w:t xml:space="preserve">Стоимость Товара поставленного в соответствии с условиями Контракта составляет </w:t>
      </w:r>
      <w:r w:rsidRPr="00B77B0A">
        <w:rPr>
          <w:sz w:val="22"/>
          <w:szCs w:val="22"/>
          <w:u w:val="single"/>
        </w:rPr>
        <w:tab/>
      </w:r>
      <w:r w:rsidRPr="00B77B0A">
        <w:rPr>
          <w:sz w:val="22"/>
          <w:szCs w:val="22"/>
          <w:u w:val="single"/>
        </w:rPr>
        <w:tab/>
      </w:r>
      <w:r w:rsidRPr="00B77B0A">
        <w:rPr>
          <w:sz w:val="22"/>
          <w:szCs w:val="22"/>
        </w:rPr>
        <w:t xml:space="preserve"> руб. (</w:t>
      </w:r>
      <w:r w:rsidRPr="00B77B0A">
        <w:rPr>
          <w:sz w:val="22"/>
          <w:szCs w:val="22"/>
          <w:u w:val="single"/>
        </w:rPr>
        <w:tab/>
      </w:r>
      <w:r w:rsidRPr="00B77B0A">
        <w:rPr>
          <w:sz w:val="22"/>
          <w:szCs w:val="22"/>
          <w:u w:val="single"/>
        </w:rPr>
        <w:tab/>
      </w:r>
      <w:proofErr w:type="gramStart"/>
      <w:r w:rsidRPr="00B77B0A">
        <w:rPr>
          <w:sz w:val="22"/>
          <w:szCs w:val="22"/>
          <w:u w:val="single"/>
        </w:rPr>
        <w:tab/>
      </w:r>
      <w:r w:rsidRPr="00B77B0A">
        <w:rPr>
          <w:sz w:val="22"/>
          <w:szCs w:val="22"/>
        </w:rPr>
        <w:t>)  рублей</w:t>
      </w:r>
      <w:proofErr w:type="gramEnd"/>
      <w:r w:rsidRPr="00B77B0A">
        <w:rPr>
          <w:sz w:val="22"/>
          <w:szCs w:val="22"/>
        </w:rPr>
        <w:t xml:space="preserve"> </w:t>
      </w:r>
      <w:r w:rsidRPr="00B77B0A">
        <w:rPr>
          <w:sz w:val="22"/>
          <w:szCs w:val="22"/>
          <w:u w:val="single"/>
        </w:rPr>
        <w:tab/>
      </w:r>
      <w:r w:rsidRPr="00B77B0A">
        <w:rPr>
          <w:sz w:val="22"/>
          <w:szCs w:val="22"/>
        </w:rPr>
        <w:t xml:space="preserve">  копеек, с учетом НДС</w:t>
      </w:r>
      <w:r w:rsidR="00D75B11" w:rsidRPr="00B77B0A">
        <w:rPr>
          <w:sz w:val="22"/>
          <w:szCs w:val="22"/>
        </w:rPr>
        <w:t xml:space="preserve"> (при наличии).</w:t>
      </w:r>
    </w:p>
    <w:p w:rsidR="00574B17" w:rsidRPr="00B77B0A" w:rsidRDefault="00574B17" w:rsidP="00574B17">
      <w:pPr>
        <w:pStyle w:val="HTML"/>
        <w:jc w:val="both"/>
        <w:rPr>
          <w:rFonts w:ascii="Times New Roman" w:hAnsi="Times New Roman" w:cs="Times New Roman"/>
          <w:sz w:val="22"/>
          <w:szCs w:val="22"/>
          <w:lang w:val="ru-MD"/>
        </w:rPr>
      </w:pPr>
      <w:r w:rsidRPr="00B77B0A">
        <w:rPr>
          <w:rFonts w:ascii="Times New Roman" w:hAnsi="Times New Roman" w:cs="Times New Roman"/>
          <w:sz w:val="22"/>
          <w:szCs w:val="22"/>
          <w:lang w:val="ru-MD"/>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B77B0A">
        <w:rPr>
          <w:rFonts w:ascii="Times New Roman" w:hAnsi="Times New Roman" w:cs="Times New Roman"/>
          <w:sz w:val="22"/>
          <w:szCs w:val="22"/>
          <w:lang w:val="ru-MD"/>
        </w:rPr>
        <w:t>в  Контракте</w:t>
      </w:r>
      <w:proofErr w:type="gramEnd"/>
      <w:r w:rsidRPr="00B77B0A">
        <w:rPr>
          <w:rFonts w:ascii="Times New Roman" w:hAnsi="Times New Roman" w:cs="Times New Roman"/>
          <w:sz w:val="22"/>
          <w:szCs w:val="22"/>
          <w:lang w:val="ru-MD"/>
        </w:rPr>
        <w:t xml:space="preserve"> сроки. Заказчик не имеет никаких претензий к принятому Товару.</w:t>
      </w:r>
    </w:p>
    <w:p w:rsidR="00574B17" w:rsidRPr="00B77B0A" w:rsidRDefault="00574B17" w:rsidP="00574B17">
      <w:pPr>
        <w:pStyle w:val="HTML"/>
        <w:jc w:val="both"/>
        <w:rPr>
          <w:rFonts w:ascii="Times New Roman" w:hAnsi="Times New Roman" w:cs="Times New Roman"/>
          <w:sz w:val="22"/>
          <w:szCs w:val="22"/>
          <w:lang w:val="ru-MD"/>
        </w:rPr>
      </w:pPr>
      <w:r w:rsidRPr="00B77B0A">
        <w:rPr>
          <w:rFonts w:ascii="Times New Roman" w:hAnsi="Times New Roman" w:cs="Times New Roman"/>
          <w:sz w:val="22"/>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B77B0A"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77B0A">
        <w:rPr>
          <w:sz w:val="22"/>
          <w:szCs w:val="22"/>
        </w:rPr>
        <w:t>4. Стороны не имеют претензий друг к другу по исполнению Контракта.</w:t>
      </w:r>
    </w:p>
    <w:p w:rsidR="00574B17" w:rsidRPr="00B77B0A" w:rsidRDefault="00574B17" w:rsidP="00574B17">
      <w:pPr>
        <w:rPr>
          <w:b/>
          <w:bCs/>
          <w:sz w:val="22"/>
          <w:szCs w:val="22"/>
        </w:rPr>
      </w:pPr>
    </w:p>
    <w:tbl>
      <w:tblPr>
        <w:tblW w:w="0" w:type="auto"/>
        <w:tblInd w:w="108" w:type="dxa"/>
        <w:tblLayout w:type="fixed"/>
        <w:tblLook w:val="04A0" w:firstRow="1" w:lastRow="0" w:firstColumn="1" w:lastColumn="0" w:noHBand="0" w:noVBand="1"/>
      </w:tblPr>
      <w:tblGrid>
        <w:gridCol w:w="4951"/>
        <w:gridCol w:w="4320"/>
      </w:tblGrid>
      <w:tr w:rsidR="00574B17" w:rsidRPr="00B77B0A" w:rsidTr="00574B17">
        <w:tc>
          <w:tcPr>
            <w:tcW w:w="4951" w:type="dxa"/>
            <w:hideMark/>
          </w:tcPr>
          <w:p w:rsidR="00574B17" w:rsidRPr="00B77B0A" w:rsidRDefault="00574B17">
            <w:pPr>
              <w:widowControl w:val="0"/>
              <w:autoSpaceDE w:val="0"/>
              <w:spacing w:line="276" w:lineRule="auto"/>
              <w:jc w:val="center"/>
              <w:rPr>
                <w:b/>
                <w:bCs/>
                <w:sz w:val="22"/>
                <w:szCs w:val="22"/>
              </w:rPr>
            </w:pPr>
            <w:r w:rsidRPr="00B77B0A">
              <w:rPr>
                <w:b/>
                <w:bCs/>
                <w:sz w:val="22"/>
                <w:szCs w:val="22"/>
              </w:rPr>
              <w:t>Заказчик:</w:t>
            </w:r>
          </w:p>
        </w:tc>
        <w:tc>
          <w:tcPr>
            <w:tcW w:w="4320" w:type="dxa"/>
            <w:hideMark/>
          </w:tcPr>
          <w:p w:rsidR="00574B17" w:rsidRPr="00B77B0A" w:rsidRDefault="00574B17">
            <w:pPr>
              <w:widowControl w:val="0"/>
              <w:autoSpaceDE w:val="0"/>
              <w:spacing w:line="276" w:lineRule="auto"/>
              <w:ind w:firstLine="284"/>
              <w:jc w:val="center"/>
              <w:rPr>
                <w:sz w:val="22"/>
                <w:szCs w:val="22"/>
              </w:rPr>
            </w:pPr>
            <w:r w:rsidRPr="00B77B0A">
              <w:rPr>
                <w:b/>
                <w:bCs/>
                <w:sz w:val="22"/>
                <w:szCs w:val="22"/>
              </w:rPr>
              <w:t>Поставщик</w:t>
            </w:r>
            <w:r w:rsidRPr="00B77B0A">
              <w:rPr>
                <w:sz w:val="22"/>
                <w:szCs w:val="22"/>
              </w:rPr>
              <w:t>:</w:t>
            </w:r>
          </w:p>
        </w:tc>
      </w:tr>
      <w:tr w:rsidR="00574B17" w:rsidRPr="00B77B0A" w:rsidTr="00574B17">
        <w:tc>
          <w:tcPr>
            <w:tcW w:w="4951" w:type="dxa"/>
            <w:hideMark/>
          </w:tcPr>
          <w:p w:rsidR="00574B17" w:rsidRPr="00B77B0A" w:rsidRDefault="00574B17">
            <w:pPr>
              <w:spacing w:line="276" w:lineRule="auto"/>
              <w:jc w:val="both"/>
              <w:rPr>
                <w:sz w:val="22"/>
                <w:szCs w:val="22"/>
              </w:rPr>
            </w:pPr>
            <w:r w:rsidRPr="00B77B0A">
              <w:rPr>
                <w:sz w:val="22"/>
                <w:szCs w:val="22"/>
              </w:rPr>
              <w:t>Директор</w:t>
            </w:r>
          </w:p>
          <w:p w:rsidR="00574B17" w:rsidRPr="00B77B0A" w:rsidRDefault="00574B17">
            <w:pPr>
              <w:spacing w:line="276" w:lineRule="auto"/>
              <w:jc w:val="both"/>
              <w:rPr>
                <w:sz w:val="22"/>
                <w:szCs w:val="22"/>
              </w:rPr>
            </w:pPr>
          </w:p>
        </w:tc>
        <w:tc>
          <w:tcPr>
            <w:tcW w:w="4320" w:type="dxa"/>
          </w:tcPr>
          <w:p w:rsidR="00574B17" w:rsidRPr="00B77B0A" w:rsidRDefault="00574B17">
            <w:pPr>
              <w:snapToGrid w:val="0"/>
              <w:spacing w:line="276" w:lineRule="auto"/>
              <w:jc w:val="both"/>
              <w:rPr>
                <w:sz w:val="22"/>
                <w:szCs w:val="22"/>
              </w:rPr>
            </w:pPr>
          </w:p>
        </w:tc>
      </w:tr>
      <w:tr w:rsidR="00574B17" w:rsidRPr="00B77B0A" w:rsidTr="00574B17">
        <w:tc>
          <w:tcPr>
            <w:tcW w:w="4951" w:type="dxa"/>
          </w:tcPr>
          <w:p w:rsidR="00574B17" w:rsidRPr="00B77B0A" w:rsidRDefault="00574B17">
            <w:pPr>
              <w:spacing w:line="276" w:lineRule="auto"/>
              <w:jc w:val="both"/>
              <w:rPr>
                <w:sz w:val="22"/>
                <w:szCs w:val="22"/>
              </w:rPr>
            </w:pPr>
          </w:p>
        </w:tc>
        <w:tc>
          <w:tcPr>
            <w:tcW w:w="4320" w:type="dxa"/>
          </w:tcPr>
          <w:p w:rsidR="00574B17" w:rsidRPr="00B77B0A" w:rsidRDefault="00574B17">
            <w:pPr>
              <w:spacing w:line="276" w:lineRule="auto"/>
              <w:jc w:val="both"/>
              <w:rPr>
                <w:sz w:val="22"/>
                <w:szCs w:val="22"/>
              </w:rPr>
            </w:pPr>
          </w:p>
        </w:tc>
      </w:tr>
      <w:tr w:rsidR="00574B17" w:rsidRPr="00B77B0A" w:rsidTr="00574B17">
        <w:tc>
          <w:tcPr>
            <w:tcW w:w="4951" w:type="dxa"/>
            <w:hideMark/>
          </w:tcPr>
          <w:p w:rsidR="00574B17" w:rsidRPr="00B77B0A" w:rsidRDefault="00574B17">
            <w:pPr>
              <w:spacing w:line="276" w:lineRule="auto"/>
              <w:jc w:val="both"/>
              <w:rPr>
                <w:sz w:val="22"/>
                <w:szCs w:val="22"/>
              </w:rPr>
            </w:pPr>
            <w:r w:rsidRPr="00B77B0A">
              <w:rPr>
                <w:sz w:val="22"/>
                <w:szCs w:val="22"/>
              </w:rPr>
              <w:t xml:space="preserve">_______________ А.Д. Филатов </w:t>
            </w:r>
          </w:p>
        </w:tc>
        <w:tc>
          <w:tcPr>
            <w:tcW w:w="4320" w:type="dxa"/>
            <w:hideMark/>
          </w:tcPr>
          <w:p w:rsidR="00574B17" w:rsidRPr="00B77B0A" w:rsidRDefault="00574B17">
            <w:pPr>
              <w:spacing w:line="276" w:lineRule="auto"/>
              <w:jc w:val="both"/>
              <w:rPr>
                <w:sz w:val="22"/>
                <w:szCs w:val="22"/>
              </w:rPr>
            </w:pPr>
            <w:r w:rsidRPr="00B77B0A">
              <w:rPr>
                <w:sz w:val="22"/>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499" w:rsidRDefault="005B0499">
      <w:r>
        <w:separator/>
      </w:r>
    </w:p>
  </w:endnote>
  <w:endnote w:type="continuationSeparator" w:id="0">
    <w:p w:rsidR="005B0499" w:rsidRDefault="005B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MS Mincho"/>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2" w:rsidRDefault="00E57F32">
    <w:pPr>
      <w:pStyle w:val="afc"/>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3F3126">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271CA"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3F3126">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499" w:rsidRDefault="005B0499">
      <w:r>
        <w:separator/>
      </w:r>
    </w:p>
  </w:footnote>
  <w:footnote w:type="continuationSeparator" w:id="0">
    <w:p w:rsidR="005B0499" w:rsidRDefault="005B0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5633"/>
    <w:rsid w:val="00016B7A"/>
    <w:rsid w:val="00023204"/>
    <w:rsid w:val="00024A60"/>
    <w:rsid w:val="00024C48"/>
    <w:rsid w:val="00030B4E"/>
    <w:rsid w:val="00032336"/>
    <w:rsid w:val="000323D4"/>
    <w:rsid w:val="00032C69"/>
    <w:rsid w:val="00033833"/>
    <w:rsid w:val="00034323"/>
    <w:rsid w:val="00041DA8"/>
    <w:rsid w:val="0004466B"/>
    <w:rsid w:val="00044820"/>
    <w:rsid w:val="0004593E"/>
    <w:rsid w:val="00050009"/>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66BF"/>
    <w:rsid w:val="00093CC4"/>
    <w:rsid w:val="00097ECE"/>
    <w:rsid w:val="000A3001"/>
    <w:rsid w:val="000A61B5"/>
    <w:rsid w:val="000B46E5"/>
    <w:rsid w:val="000B4ABC"/>
    <w:rsid w:val="000C6A1D"/>
    <w:rsid w:val="000D078E"/>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4051"/>
    <w:rsid w:val="00116D9A"/>
    <w:rsid w:val="001177C4"/>
    <w:rsid w:val="001179E1"/>
    <w:rsid w:val="0012093F"/>
    <w:rsid w:val="00121948"/>
    <w:rsid w:val="00122D2C"/>
    <w:rsid w:val="00123210"/>
    <w:rsid w:val="001233BB"/>
    <w:rsid w:val="0012580F"/>
    <w:rsid w:val="00131E0D"/>
    <w:rsid w:val="001320D6"/>
    <w:rsid w:val="00142C97"/>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37D5"/>
    <w:rsid w:val="003042E8"/>
    <w:rsid w:val="00304467"/>
    <w:rsid w:val="00305139"/>
    <w:rsid w:val="003061BA"/>
    <w:rsid w:val="003075B5"/>
    <w:rsid w:val="00312CE1"/>
    <w:rsid w:val="0031661B"/>
    <w:rsid w:val="00316EB3"/>
    <w:rsid w:val="00317A54"/>
    <w:rsid w:val="00320B31"/>
    <w:rsid w:val="003223B0"/>
    <w:rsid w:val="003226CF"/>
    <w:rsid w:val="003232C0"/>
    <w:rsid w:val="00323449"/>
    <w:rsid w:val="003244BA"/>
    <w:rsid w:val="00325E55"/>
    <w:rsid w:val="00334DF5"/>
    <w:rsid w:val="00343E77"/>
    <w:rsid w:val="00345AEC"/>
    <w:rsid w:val="003523C5"/>
    <w:rsid w:val="00352ACB"/>
    <w:rsid w:val="00357A93"/>
    <w:rsid w:val="0036007A"/>
    <w:rsid w:val="003604D9"/>
    <w:rsid w:val="00360C15"/>
    <w:rsid w:val="003618B2"/>
    <w:rsid w:val="0036527A"/>
    <w:rsid w:val="0036567F"/>
    <w:rsid w:val="00365814"/>
    <w:rsid w:val="00372CBC"/>
    <w:rsid w:val="0038000B"/>
    <w:rsid w:val="00380C10"/>
    <w:rsid w:val="00381130"/>
    <w:rsid w:val="00382004"/>
    <w:rsid w:val="00383A96"/>
    <w:rsid w:val="00385279"/>
    <w:rsid w:val="0039032A"/>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E7E72"/>
    <w:rsid w:val="003F272E"/>
    <w:rsid w:val="003F3126"/>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850BF"/>
    <w:rsid w:val="004A0476"/>
    <w:rsid w:val="004A0E5C"/>
    <w:rsid w:val="004A42E7"/>
    <w:rsid w:val="004A67FC"/>
    <w:rsid w:val="004A790A"/>
    <w:rsid w:val="004B1510"/>
    <w:rsid w:val="004B5B78"/>
    <w:rsid w:val="004B5E55"/>
    <w:rsid w:val="004B5F8F"/>
    <w:rsid w:val="004B7A8B"/>
    <w:rsid w:val="004C073E"/>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0E28"/>
    <w:rsid w:val="00562A61"/>
    <w:rsid w:val="00563B62"/>
    <w:rsid w:val="0057474A"/>
    <w:rsid w:val="00574B17"/>
    <w:rsid w:val="00574EC2"/>
    <w:rsid w:val="005779FB"/>
    <w:rsid w:val="0058151E"/>
    <w:rsid w:val="005854F2"/>
    <w:rsid w:val="00590495"/>
    <w:rsid w:val="00590C94"/>
    <w:rsid w:val="0059275F"/>
    <w:rsid w:val="00592913"/>
    <w:rsid w:val="005953A4"/>
    <w:rsid w:val="00597652"/>
    <w:rsid w:val="005A266B"/>
    <w:rsid w:val="005A3FA7"/>
    <w:rsid w:val="005A62E9"/>
    <w:rsid w:val="005B0499"/>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101B8"/>
    <w:rsid w:val="006178FB"/>
    <w:rsid w:val="00617D10"/>
    <w:rsid w:val="0062024E"/>
    <w:rsid w:val="0062186C"/>
    <w:rsid w:val="00625095"/>
    <w:rsid w:val="00625EDA"/>
    <w:rsid w:val="006269B5"/>
    <w:rsid w:val="00627AC1"/>
    <w:rsid w:val="00630C8F"/>
    <w:rsid w:val="006324C7"/>
    <w:rsid w:val="0063354A"/>
    <w:rsid w:val="0064131D"/>
    <w:rsid w:val="00642BDE"/>
    <w:rsid w:val="00646565"/>
    <w:rsid w:val="0064665A"/>
    <w:rsid w:val="0064735D"/>
    <w:rsid w:val="006560AC"/>
    <w:rsid w:val="00657CF0"/>
    <w:rsid w:val="006605EB"/>
    <w:rsid w:val="006647D0"/>
    <w:rsid w:val="0067236A"/>
    <w:rsid w:val="00675CF3"/>
    <w:rsid w:val="00676C73"/>
    <w:rsid w:val="00676D1D"/>
    <w:rsid w:val="00676DBC"/>
    <w:rsid w:val="006805D4"/>
    <w:rsid w:val="00684043"/>
    <w:rsid w:val="00687F84"/>
    <w:rsid w:val="0069501E"/>
    <w:rsid w:val="00696598"/>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4225"/>
    <w:rsid w:val="00736B48"/>
    <w:rsid w:val="00741BAC"/>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0AEF"/>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11B2"/>
    <w:rsid w:val="007D7FCA"/>
    <w:rsid w:val="007E1F61"/>
    <w:rsid w:val="007E2186"/>
    <w:rsid w:val="007E47C8"/>
    <w:rsid w:val="007F0006"/>
    <w:rsid w:val="007F0CA7"/>
    <w:rsid w:val="007F38FA"/>
    <w:rsid w:val="007F5ED1"/>
    <w:rsid w:val="008030CE"/>
    <w:rsid w:val="00805338"/>
    <w:rsid w:val="00805884"/>
    <w:rsid w:val="00805F0D"/>
    <w:rsid w:val="008064AC"/>
    <w:rsid w:val="008119CC"/>
    <w:rsid w:val="008121DC"/>
    <w:rsid w:val="0082198D"/>
    <w:rsid w:val="008242BE"/>
    <w:rsid w:val="0082504D"/>
    <w:rsid w:val="00825D41"/>
    <w:rsid w:val="00840306"/>
    <w:rsid w:val="00840419"/>
    <w:rsid w:val="008415E8"/>
    <w:rsid w:val="0084266F"/>
    <w:rsid w:val="00843182"/>
    <w:rsid w:val="00844BAA"/>
    <w:rsid w:val="00847686"/>
    <w:rsid w:val="00847F4E"/>
    <w:rsid w:val="00854961"/>
    <w:rsid w:val="0085567F"/>
    <w:rsid w:val="0085597A"/>
    <w:rsid w:val="00857366"/>
    <w:rsid w:val="00860876"/>
    <w:rsid w:val="008619D0"/>
    <w:rsid w:val="008627C4"/>
    <w:rsid w:val="00862D63"/>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B5359"/>
    <w:rsid w:val="008B6854"/>
    <w:rsid w:val="008B6A49"/>
    <w:rsid w:val="008C0D5E"/>
    <w:rsid w:val="008C14A8"/>
    <w:rsid w:val="008C52B1"/>
    <w:rsid w:val="008C751E"/>
    <w:rsid w:val="008C795F"/>
    <w:rsid w:val="008C7CA2"/>
    <w:rsid w:val="008D53AA"/>
    <w:rsid w:val="008D5DD5"/>
    <w:rsid w:val="008D60C9"/>
    <w:rsid w:val="008E756E"/>
    <w:rsid w:val="00900117"/>
    <w:rsid w:val="0090040B"/>
    <w:rsid w:val="009018BD"/>
    <w:rsid w:val="00901B5B"/>
    <w:rsid w:val="0090296E"/>
    <w:rsid w:val="00903281"/>
    <w:rsid w:val="00905496"/>
    <w:rsid w:val="00906D12"/>
    <w:rsid w:val="00912640"/>
    <w:rsid w:val="00921506"/>
    <w:rsid w:val="00921E98"/>
    <w:rsid w:val="00922F6A"/>
    <w:rsid w:val="00923099"/>
    <w:rsid w:val="00926ABE"/>
    <w:rsid w:val="00926C9D"/>
    <w:rsid w:val="00935272"/>
    <w:rsid w:val="00937485"/>
    <w:rsid w:val="00940CE7"/>
    <w:rsid w:val="00942381"/>
    <w:rsid w:val="00942389"/>
    <w:rsid w:val="009427D5"/>
    <w:rsid w:val="009456E2"/>
    <w:rsid w:val="00945CA8"/>
    <w:rsid w:val="00946253"/>
    <w:rsid w:val="009468EA"/>
    <w:rsid w:val="00951817"/>
    <w:rsid w:val="00951FF4"/>
    <w:rsid w:val="00952862"/>
    <w:rsid w:val="00957066"/>
    <w:rsid w:val="009600B5"/>
    <w:rsid w:val="009603F0"/>
    <w:rsid w:val="0096117E"/>
    <w:rsid w:val="00965A0C"/>
    <w:rsid w:val="009735E0"/>
    <w:rsid w:val="00974FD8"/>
    <w:rsid w:val="009805C5"/>
    <w:rsid w:val="0098182B"/>
    <w:rsid w:val="00983036"/>
    <w:rsid w:val="00983323"/>
    <w:rsid w:val="00983AB4"/>
    <w:rsid w:val="009847D5"/>
    <w:rsid w:val="00987CEE"/>
    <w:rsid w:val="0099208D"/>
    <w:rsid w:val="00996E89"/>
    <w:rsid w:val="00997BF5"/>
    <w:rsid w:val="009A284A"/>
    <w:rsid w:val="009B0493"/>
    <w:rsid w:val="009B2674"/>
    <w:rsid w:val="009B725C"/>
    <w:rsid w:val="009C10FE"/>
    <w:rsid w:val="009D1E5D"/>
    <w:rsid w:val="009D2255"/>
    <w:rsid w:val="009D35EF"/>
    <w:rsid w:val="009E0A58"/>
    <w:rsid w:val="009E136C"/>
    <w:rsid w:val="009E18E5"/>
    <w:rsid w:val="009E1ED5"/>
    <w:rsid w:val="009E265E"/>
    <w:rsid w:val="009E344C"/>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259C1"/>
    <w:rsid w:val="00A32A7A"/>
    <w:rsid w:val="00A3487C"/>
    <w:rsid w:val="00A34E25"/>
    <w:rsid w:val="00A41C89"/>
    <w:rsid w:val="00A422CD"/>
    <w:rsid w:val="00A43718"/>
    <w:rsid w:val="00A4769A"/>
    <w:rsid w:val="00A507BA"/>
    <w:rsid w:val="00A51756"/>
    <w:rsid w:val="00A565CB"/>
    <w:rsid w:val="00A56857"/>
    <w:rsid w:val="00A57CB8"/>
    <w:rsid w:val="00A6166F"/>
    <w:rsid w:val="00A61D61"/>
    <w:rsid w:val="00A63259"/>
    <w:rsid w:val="00A65937"/>
    <w:rsid w:val="00A66DB7"/>
    <w:rsid w:val="00A73386"/>
    <w:rsid w:val="00A74FE2"/>
    <w:rsid w:val="00A75B4F"/>
    <w:rsid w:val="00A76A09"/>
    <w:rsid w:val="00A81EB5"/>
    <w:rsid w:val="00A8218D"/>
    <w:rsid w:val="00A82341"/>
    <w:rsid w:val="00A84FF9"/>
    <w:rsid w:val="00A86819"/>
    <w:rsid w:val="00A876D4"/>
    <w:rsid w:val="00A9658C"/>
    <w:rsid w:val="00A969A5"/>
    <w:rsid w:val="00A97718"/>
    <w:rsid w:val="00AA093A"/>
    <w:rsid w:val="00AA2A34"/>
    <w:rsid w:val="00AA2CBC"/>
    <w:rsid w:val="00AA36FF"/>
    <w:rsid w:val="00AA3AC6"/>
    <w:rsid w:val="00AA3FB0"/>
    <w:rsid w:val="00AA54F7"/>
    <w:rsid w:val="00AB0471"/>
    <w:rsid w:val="00AB1B24"/>
    <w:rsid w:val="00AB2512"/>
    <w:rsid w:val="00AB3CA1"/>
    <w:rsid w:val="00AB458A"/>
    <w:rsid w:val="00AB7E69"/>
    <w:rsid w:val="00AC1037"/>
    <w:rsid w:val="00AC19B8"/>
    <w:rsid w:val="00AC23BD"/>
    <w:rsid w:val="00AC2409"/>
    <w:rsid w:val="00AC5038"/>
    <w:rsid w:val="00AD28C1"/>
    <w:rsid w:val="00AD3636"/>
    <w:rsid w:val="00AD51D4"/>
    <w:rsid w:val="00AD6B1C"/>
    <w:rsid w:val="00AD737B"/>
    <w:rsid w:val="00AE01F1"/>
    <w:rsid w:val="00AE23E6"/>
    <w:rsid w:val="00AE2A49"/>
    <w:rsid w:val="00AF38F5"/>
    <w:rsid w:val="00B00621"/>
    <w:rsid w:val="00B0089E"/>
    <w:rsid w:val="00B01887"/>
    <w:rsid w:val="00B0209F"/>
    <w:rsid w:val="00B0627B"/>
    <w:rsid w:val="00B102A6"/>
    <w:rsid w:val="00B103B6"/>
    <w:rsid w:val="00B13B15"/>
    <w:rsid w:val="00B2481E"/>
    <w:rsid w:val="00B25F5D"/>
    <w:rsid w:val="00B3086D"/>
    <w:rsid w:val="00B40D63"/>
    <w:rsid w:val="00B410E3"/>
    <w:rsid w:val="00B43A3A"/>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77B0A"/>
    <w:rsid w:val="00B80F97"/>
    <w:rsid w:val="00B842AB"/>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728A"/>
    <w:rsid w:val="00C5797E"/>
    <w:rsid w:val="00C605D5"/>
    <w:rsid w:val="00C63735"/>
    <w:rsid w:val="00C70607"/>
    <w:rsid w:val="00C75E1E"/>
    <w:rsid w:val="00C762BB"/>
    <w:rsid w:val="00C77F03"/>
    <w:rsid w:val="00C80F76"/>
    <w:rsid w:val="00C843C4"/>
    <w:rsid w:val="00C863F3"/>
    <w:rsid w:val="00C871A9"/>
    <w:rsid w:val="00C90DED"/>
    <w:rsid w:val="00C91985"/>
    <w:rsid w:val="00C91AA7"/>
    <w:rsid w:val="00C91F2C"/>
    <w:rsid w:val="00C94803"/>
    <w:rsid w:val="00CA2038"/>
    <w:rsid w:val="00CA4685"/>
    <w:rsid w:val="00CA5765"/>
    <w:rsid w:val="00CA62CC"/>
    <w:rsid w:val="00CB26C8"/>
    <w:rsid w:val="00CB4766"/>
    <w:rsid w:val="00CC29C6"/>
    <w:rsid w:val="00CC4314"/>
    <w:rsid w:val="00CC56B8"/>
    <w:rsid w:val="00CC5C0C"/>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805"/>
    <w:rsid w:val="00D17910"/>
    <w:rsid w:val="00D23EC8"/>
    <w:rsid w:val="00D258E2"/>
    <w:rsid w:val="00D308D6"/>
    <w:rsid w:val="00D30C7B"/>
    <w:rsid w:val="00D3134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336F"/>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11AA"/>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4C7C"/>
    <w:rsid w:val="00F17508"/>
    <w:rsid w:val="00F175DF"/>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4B4C"/>
    <w:rsid w:val="00F7526E"/>
    <w:rsid w:val="00F772A2"/>
    <w:rsid w:val="00F80CEC"/>
    <w:rsid w:val="00F83758"/>
    <w:rsid w:val="00F84972"/>
    <w:rsid w:val="00F85F31"/>
    <w:rsid w:val="00F86BE0"/>
    <w:rsid w:val="00F90D65"/>
    <w:rsid w:val="00F915CA"/>
    <w:rsid w:val="00F96F9C"/>
    <w:rsid w:val="00F97325"/>
    <w:rsid w:val="00FB084F"/>
    <w:rsid w:val="00FB64A3"/>
    <w:rsid w:val="00FC0BE2"/>
    <w:rsid w:val="00FC1E0F"/>
    <w:rsid w:val="00FC4B22"/>
    <w:rsid w:val="00FC7ABB"/>
    <w:rsid w:val="00FD194C"/>
    <w:rsid w:val="00FD19E7"/>
    <w:rsid w:val="00FD20EE"/>
    <w:rsid w:val="00FD34FF"/>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6B2D8"/>
  <w15:docId w15:val="{C72792FE-8713-445C-BB1B-C076149D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71A0B-7F9F-437D-BFA5-BBD1B399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4478</Words>
  <Characters>25530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8</cp:revision>
  <cp:lastPrinted>2021-10-19T15:07:00Z</cp:lastPrinted>
  <dcterms:created xsi:type="dcterms:W3CDTF">2023-12-12T11:00:00Z</dcterms:created>
  <dcterms:modified xsi:type="dcterms:W3CDTF">2023-12-12T16:57:00Z</dcterms:modified>
</cp:coreProperties>
</file>