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F1C" w:rsidRPr="001720A8" w:rsidRDefault="002F1F1C" w:rsidP="002F1F1C">
      <w:pPr>
        <w:spacing w:line="240" w:lineRule="auto"/>
        <w:jc w:val="center"/>
        <w:rPr>
          <w:rFonts w:ascii="Times New Roman" w:eastAsia="Times New Roman" w:hAnsi="Times New Roman" w:cs="Times New Roman"/>
          <w:b/>
          <w:sz w:val="32"/>
          <w:szCs w:val="24"/>
        </w:rPr>
      </w:pPr>
      <w:r w:rsidRPr="001720A8">
        <w:rPr>
          <w:rFonts w:ascii="Times New Roman" w:eastAsia="Times New Roman" w:hAnsi="Times New Roman" w:cs="Times New Roman"/>
          <w:b/>
          <w:sz w:val="32"/>
          <w:szCs w:val="24"/>
        </w:rPr>
        <w:t>Техническое задание</w:t>
      </w:r>
    </w:p>
    <w:p w:rsidR="002F1F1C" w:rsidRPr="00030176" w:rsidRDefault="002F1F1C" w:rsidP="002F1F1C">
      <w:pPr>
        <w:spacing w:after="0" w:line="240" w:lineRule="auto"/>
        <w:ind w:left="851" w:hanging="143"/>
        <w:jc w:val="center"/>
        <w:rPr>
          <w:rFonts w:ascii="Times New Roman" w:eastAsia="Times New Roman" w:hAnsi="Times New Roman" w:cs="Times New Roman"/>
          <w:b/>
          <w:sz w:val="24"/>
          <w:szCs w:val="24"/>
        </w:rPr>
      </w:pPr>
      <w:r w:rsidRPr="00030176">
        <w:rPr>
          <w:rFonts w:ascii="Times New Roman" w:eastAsia="Times New Roman" w:hAnsi="Times New Roman" w:cs="Times New Roman"/>
          <w:b/>
          <w:sz w:val="24"/>
          <w:szCs w:val="24"/>
        </w:rPr>
        <w:t>Оказание услуг по обслуживанию и ремонту ав</w:t>
      </w:r>
      <w:r w:rsidR="00E01731">
        <w:rPr>
          <w:rFonts w:ascii="Times New Roman" w:eastAsia="Times New Roman" w:hAnsi="Times New Roman" w:cs="Times New Roman"/>
          <w:b/>
          <w:sz w:val="24"/>
          <w:szCs w:val="24"/>
        </w:rPr>
        <w:t xml:space="preserve">томатизированных рабочих мест, </w:t>
      </w:r>
      <w:r w:rsidRPr="00030176">
        <w:rPr>
          <w:rFonts w:ascii="Times New Roman" w:eastAsia="Times New Roman" w:hAnsi="Times New Roman" w:cs="Times New Roman"/>
          <w:b/>
          <w:sz w:val="24"/>
          <w:szCs w:val="24"/>
        </w:rPr>
        <w:t>оборудования локальной выч</w:t>
      </w:r>
      <w:bookmarkStart w:id="0" w:name="_GoBack"/>
      <w:bookmarkEnd w:id="0"/>
      <w:r w:rsidRPr="00030176">
        <w:rPr>
          <w:rFonts w:ascii="Times New Roman" w:eastAsia="Times New Roman" w:hAnsi="Times New Roman" w:cs="Times New Roman"/>
          <w:b/>
          <w:sz w:val="24"/>
          <w:szCs w:val="24"/>
        </w:rPr>
        <w:t>ислительной сети, интерактивного и мультимедийного оборудования и печатающих устройств</w:t>
      </w:r>
    </w:p>
    <w:p w:rsidR="00D17361" w:rsidRDefault="00D17361" w:rsidP="00D17361">
      <w:pPr>
        <w:spacing w:after="0" w:line="240" w:lineRule="auto"/>
        <w:jc w:val="center"/>
        <w:rPr>
          <w:rFonts w:ascii="Times New Roman" w:eastAsiaTheme="minorHAnsi" w:hAnsi="Times New Roman" w:cs="Times New Roman"/>
          <w:b/>
          <w:lang w:eastAsia="en-US"/>
        </w:rPr>
      </w:pPr>
    </w:p>
    <w:p w:rsidR="00D17361" w:rsidRDefault="00D17361" w:rsidP="00D17361">
      <w:pPr>
        <w:spacing w:after="0" w:line="240" w:lineRule="auto"/>
        <w:jc w:val="center"/>
        <w:rPr>
          <w:rFonts w:ascii="Times New Roman" w:eastAsiaTheme="minorHAnsi" w:hAnsi="Times New Roman" w:cs="Times New Roman"/>
          <w:b/>
          <w:lang w:eastAsia="en-US"/>
        </w:rPr>
      </w:pPr>
      <w:r>
        <w:rPr>
          <w:rFonts w:ascii="Times New Roman" w:eastAsiaTheme="minorHAnsi" w:hAnsi="Times New Roman" w:cs="Times New Roman"/>
          <w:b/>
          <w:lang w:eastAsia="en-US"/>
        </w:rPr>
        <w:t>Предмет закупки:</w:t>
      </w:r>
    </w:p>
    <w:p w:rsidR="00D17361" w:rsidRPr="00FD6055" w:rsidRDefault="00D17361" w:rsidP="00D17361">
      <w:pPr>
        <w:spacing w:after="0" w:line="240" w:lineRule="auto"/>
        <w:jc w:val="both"/>
        <w:rPr>
          <w:rFonts w:ascii="Times New Roman" w:eastAsiaTheme="minorHAnsi" w:hAnsi="Times New Roman" w:cs="Times New Roman"/>
          <w:sz w:val="24"/>
          <w:szCs w:val="24"/>
          <w:lang w:eastAsia="en-US"/>
        </w:rPr>
      </w:pPr>
      <w:r w:rsidRPr="00FD6055">
        <w:rPr>
          <w:rFonts w:ascii="Times New Roman" w:eastAsiaTheme="minorHAnsi" w:hAnsi="Times New Roman" w:cs="Times New Roman"/>
          <w:sz w:val="24"/>
          <w:szCs w:val="24"/>
          <w:lang w:eastAsia="en-US"/>
        </w:rPr>
        <w:t>Право заключения договора на оказание услуг по обслуживанию и ремонту автоматизированных рабочих мест,  оборудования локальной вычислительной сети, интерактивного и мультимедийного оборудования и печатающих устройств</w:t>
      </w:r>
    </w:p>
    <w:p w:rsidR="00D17361" w:rsidRDefault="00D17361" w:rsidP="002F1F1C">
      <w:pPr>
        <w:widowControl w:val="0"/>
        <w:autoSpaceDE w:val="0"/>
        <w:autoSpaceDN w:val="0"/>
        <w:adjustRightInd w:val="0"/>
        <w:contextualSpacing/>
        <w:jc w:val="both"/>
        <w:rPr>
          <w:rFonts w:ascii="Times New Roman" w:eastAsia="Times New Roman" w:hAnsi="Times New Roman" w:cs="Times New Roman"/>
          <w:b/>
          <w:bCs/>
        </w:rPr>
      </w:pPr>
    </w:p>
    <w:p w:rsidR="002F1F1C" w:rsidRPr="00030176" w:rsidRDefault="00D17361" w:rsidP="00D17361">
      <w:pPr>
        <w:widowControl w:val="0"/>
        <w:autoSpaceDE w:val="0"/>
        <w:autoSpaceDN w:val="0"/>
        <w:adjustRightInd w:val="0"/>
        <w:contextualSpacing/>
        <w:jc w:val="center"/>
        <w:rPr>
          <w:rFonts w:ascii="Times New Roman" w:eastAsia="Times New Roman" w:hAnsi="Times New Roman" w:cs="Times New Roman"/>
          <w:b/>
          <w:bCs/>
        </w:rPr>
      </w:pPr>
      <w:r>
        <w:rPr>
          <w:rFonts w:ascii="Times New Roman" w:eastAsia="Times New Roman" w:hAnsi="Times New Roman" w:cs="Times New Roman"/>
          <w:b/>
          <w:bCs/>
        </w:rPr>
        <w:t>Цели оказания услуг</w:t>
      </w:r>
      <w:r w:rsidR="002F1F1C" w:rsidRPr="00030176">
        <w:rPr>
          <w:rFonts w:ascii="Times New Roman" w:eastAsia="Times New Roman" w:hAnsi="Times New Roman" w:cs="Times New Roman"/>
          <w:b/>
          <w:bCs/>
        </w:rPr>
        <w:t>:</w:t>
      </w:r>
    </w:p>
    <w:p w:rsidR="002F1F1C" w:rsidRPr="00A65FD6" w:rsidRDefault="00D17361" w:rsidP="00E01731">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Целью данной закупки является обслуживание и ремонт</w:t>
      </w:r>
      <w:r w:rsidR="002F1F1C" w:rsidRPr="00A65FD6">
        <w:rPr>
          <w:rFonts w:ascii="Times New Roman" w:eastAsia="Times New Roman" w:hAnsi="Times New Roman" w:cs="Times New Roman"/>
          <w:sz w:val="24"/>
          <w:szCs w:val="24"/>
        </w:rPr>
        <w:t xml:space="preserve"> а</w:t>
      </w:r>
      <w:r>
        <w:rPr>
          <w:rFonts w:ascii="Times New Roman" w:eastAsia="Times New Roman" w:hAnsi="Times New Roman" w:cs="Times New Roman"/>
          <w:sz w:val="24"/>
          <w:szCs w:val="24"/>
        </w:rPr>
        <w:t>втоматизированных рабочих мест,</w:t>
      </w:r>
      <w:r w:rsidR="002F1F1C" w:rsidRPr="00A65FD6">
        <w:rPr>
          <w:rFonts w:ascii="Times New Roman" w:eastAsia="Times New Roman" w:hAnsi="Times New Roman" w:cs="Times New Roman"/>
          <w:sz w:val="24"/>
          <w:szCs w:val="24"/>
        </w:rPr>
        <w:t xml:space="preserve"> оборудования локальной вычислительной сети, интерактивного и мультимедийного оборудования и печатающих устройств </w:t>
      </w:r>
      <w:r>
        <w:rPr>
          <w:rFonts w:ascii="Times New Roman" w:eastAsia="Times New Roman" w:hAnsi="Times New Roman" w:cs="Times New Roman"/>
          <w:sz w:val="24"/>
          <w:szCs w:val="24"/>
          <w:lang w:eastAsia="ar-SA"/>
        </w:rPr>
        <w:t>Заказчика, в соответствии с их техническими характеристиками для обеспечения бесперебойной работы.</w:t>
      </w:r>
      <w:r w:rsidR="002F1F1C" w:rsidRPr="00A65FD6">
        <w:rPr>
          <w:rFonts w:ascii="Times New Roman" w:eastAsia="Times New Roman" w:hAnsi="Times New Roman" w:cs="Times New Roman"/>
          <w:sz w:val="24"/>
          <w:szCs w:val="24"/>
          <w:lang w:eastAsia="ar-SA"/>
        </w:rPr>
        <w:t xml:space="preserve"> </w:t>
      </w:r>
    </w:p>
    <w:p w:rsidR="00D17361" w:rsidRDefault="00D17361" w:rsidP="00D17361">
      <w:pPr>
        <w:spacing w:after="0" w:line="240" w:lineRule="auto"/>
        <w:rPr>
          <w:rFonts w:ascii="Times New Roman" w:eastAsiaTheme="minorHAnsi" w:hAnsi="Times New Roman" w:cs="Times New Roman"/>
          <w:b/>
          <w:lang w:eastAsia="en-US"/>
        </w:rPr>
      </w:pPr>
    </w:p>
    <w:p w:rsidR="001F5BC0" w:rsidRPr="00396059" w:rsidRDefault="001F5BC0" w:rsidP="001F5BC0">
      <w:pPr>
        <w:pStyle w:val="a3"/>
      </w:pPr>
      <w:r>
        <w:rPr>
          <w:b/>
        </w:rPr>
        <w:t>Заказчик</w:t>
      </w:r>
      <w:r w:rsidRPr="00396059">
        <w:t xml:space="preserve">: СПб ГБУ ДО «ДШИ </w:t>
      </w:r>
      <w:r>
        <w:t>им. М.А. Балакирева</w:t>
      </w:r>
      <w:r w:rsidRPr="00396059">
        <w:t>»</w:t>
      </w:r>
      <w:r w:rsidR="00606F15">
        <w:t>.</w:t>
      </w:r>
    </w:p>
    <w:p w:rsidR="001F5BC0" w:rsidRPr="00297D08" w:rsidRDefault="001F5BC0" w:rsidP="001F5BC0">
      <w:pPr>
        <w:pStyle w:val="a3"/>
      </w:pPr>
      <w:r>
        <w:rPr>
          <w:b/>
        </w:rPr>
        <w:t xml:space="preserve">Ответственный руководитель: </w:t>
      </w:r>
      <w:r w:rsidRPr="002B5814">
        <w:t xml:space="preserve">Директор СПб ГБУ ДО «ДШИ </w:t>
      </w:r>
      <w:r>
        <w:t>им. М.А. Балакирева</w:t>
      </w:r>
      <w:r w:rsidRPr="002B5814">
        <w:t>»</w:t>
      </w:r>
      <w:r w:rsidR="00606F15">
        <w:t>.</w:t>
      </w:r>
    </w:p>
    <w:p w:rsidR="001F5BC0" w:rsidRDefault="001F5BC0" w:rsidP="001F5BC0">
      <w:pPr>
        <w:pStyle w:val="a3"/>
      </w:pPr>
      <w:r w:rsidRPr="00DF3305">
        <w:rPr>
          <w:b/>
        </w:rPr>
        <w:t>Адрес:</w:t>
      </w:r>
      <w:r w:rsidRPr="00297D08">
        <w:t xml:space="preserve"> </w:t>
      </w:r>
      <w:r w:rsidRPr="00433208">
        <w:rPr>
          <w:snapToGrid w:val="0"/>
        </w:rPr>
        <w:t xml:space="preserve">196641, </w:t>
      </w:r>
      <w:r w:rsidRPr="00433208">
        <w:t xml:space="preserve">Санкт–Петербург, п. Металлострой, ул. </w:t>
      </w:r>
      <w:proofErr w:type="spellStart"/>
      <w:r w:rsidRPr="00433208">
        <w:t>М.Горького</w:t>
      </w:r>
      <w:proofErr w:type="spellEnd"/>
      <w:r w:rsidRPr="00433208">
        <w:t>, д.5/10</w:t>
      </w:r>
      <w:r w:rsidR="00606F15">
        <w:t>.</w:t>
      </w:r>
    </w:p>
    <w:p w:rsidR="001F5BC0" w:rsidRPr="0046631E" w:rsidRDefault="001F5BC0" w:rsidP="001F5BC0">
      <w:pPr>
        <w:pStyle w:val="a3"/>
      </w:pPr>
      <w:r w:rsidRPr="00DF3305">
        <w:rPr>
          <w:b/>
        </w:rPr>
        <w:t>Контактное лицо</w:t>
      </w:r>
      <w:r w:rsidRPr="00297D08">
        <w:t>: Лобарева</w:t>
      </w:r>
      <w:r>
        <w:t xml:space="preserve"> Надежда Николаевна</w:t>
      </w:r>
      <w:r w:rsidRPr="0046631E">
        <w:t xml:space="preserve">, </w:t>
      </w:r>
      <w:r w:rsidRPr="00E843FA">
        <w:t xml:space="preserve">тел. </w:t>
      </w:r>
      <w:r>
        <w:t>+7 812 464-73-26</w:t>
      </w:r>
      <w:r w:rsidR="00606F15">
        <w:t>.</w:t>
      </w:r>
    </w:p>
    <w:p w:rsidR="001F5BC0" w:rsidRPr="00733392" w:rsidRDefault="001F5BC0" w:rsidP="001F5BC0">
      <w:pPr>
        <w:pStyle w:val="a3"/>
      </w:pPr>
      <w:r w:rsidRPr="00DF3305">
        <w:rPr>
          <w:b/>
        </w:rPr>
        <w:t>Адрес электронной почты</w:t>
      </w:r>
      <w:r w:rsidRPr="00297D08">
        <w:t xml:space="preserve">: </w:t>
      </w:r>
      <w:hyperlink r:id="rId8" w:history="1">
        <w:r w:rsidRPr="000355ED">
          <w:rPr>
            <w:rStyle w:val="a7"/>
            <w:sz w:val="22"/>
            <w:szCs w:val="22"/>
            <w:lang w:val="en-US"/>
          </w:rPr>
          <w:t>dsi</w:t>
        </w:r>
        <w:r w:rsidRPr="000355ED">
          <w:rPr>
            <w:rStyle w:val="a7"/>
            <w:sz w:val="22"/>
            <w:szCs w:val="22"/>
          </w:rPr>
          <w:t>11-</w:t>
        </w:r>
        <w:r w:rsidRPr="000355ED">
          <w:rPr>
            <w:rStyle w:val="a7"/>
            <w:sz w:val="22"/>
            <w:szCs w:val="22"/>
            <w:lang w:val="en-US"/>
          </w:rPr>
          <w:t>spb</w:t>
        </w:r>
        <w:r w:rsidRPr="000355ED">
          <w:rPr>
            <w:rStyle w:val="a7"/>
            <w:sz w:val="22"/>
            <w:szCs w:val="22"/>
          </w:rPr>
          <w:t>@yandex.ru</w:t>
        </w:r>
      </w:hyperlink>
      <w:r>
        <w:t xml:space="preserve"> </w:t>
      </w:r>
    </w:p>
    <w:p w:rsidR="001F5BC0" w:rsidRDefault="001F5BC0" w:rsidP="001F5BC0">
      <w:pPr>
        <w:pStyle w:val="a3"/>
        <w:rPr>
          <w:b/>
        </w:rPr>
      </w:pPr>
      <w:r w:rsidRPr="00297D08">
        <w:rPr>
          <w:b/>
          <w:bCs/>
        </w:rPr>
        <w:t>Источник финансирования</w:t>
      </w:r>
      <w:r w:rsidRPr="00297D08">
        <w:t xml:space="preserve">: </w:t>
      </w:r>
      <w:r w:rsidRPr="00606F15">
        <w:t>средства бюджетного учреждения</w:t>
      </w:r>
      <w:r w:rsidR="00606F15">
        <w:t>.</w:t>
      </w:r>
    </w:p>
    <w:p w:rsidR="00D17361" w:rsidRDefault="00D17361" w:rsidP="002F1F1C">
      <w:pPr>
        <w:spacing w:line="240" w:lineRule="auto"/>
        <w:rPr>
          <w:rFonts w:ascii="Times New Roman" w:eastAsia="Times New Roman" w:hAnsi="Times New Roman" w:cs="Times New Roman"/>
          <w:b/>
          <w:sz w:val="24"/>
          <w:szCs w:val="24"/>
        </w:rPr>
      </w:pPr>
    </w:p>
    <w:p w:rsidR="00EC3417" w:rsidRPr="00EC3417" w:rsidRDefault="00EC3417" w:rsidP="00D17361">
      <w:pPr>
        <w:spacing w:line="240" w:lineRule="auto"/>
        <w:jc w:val="center"/>
        <w:rPr>
          <w:rFonts w:ascii="Times New Roman" w:eastAsia="Times New Roman" w:hAnsi="Times New Roman" w:cs="Times New Roman"/>
          <w:b/>
          <w:sz w:val="24"/>
          <w:szCs w:val="24"/>
        </w:rPr>
      </w:pPr>
      <w:r w:rsidRPr="0082762F">
        <w:rPr>
          <w:rFonts w:ascii="Times New Roman" w:eastAsia="Times New Roman" w:hAnsi="Times New Roman" w:cs="Times New Roman"/>
          <w:b/>
          <w:sz w:val="24"/>
          <w:szCs w:val="24"/>
        </w:rPr>
        <w:t>1.</w:t>
      </w:r>
      <w:r w:rsidRPr="0082762F">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Общие требования.</w:t>
      </w:r>
    </w:p>
    <w:p w:rsidR="0082762F" w:rsidRPr="00EC3417" w:rsidRDefault="0082762F" w:rsidP="000B2329">
      <w:pPr>
        <w:pStyle w:val="affe"/>
        <w:widowControl w:val="0"/>
        <w:numPr>
          <w:ilvl w:val="1"/>
          <w:numId w:val="4"/>
        </w:numPr>
        <w:suppressAutoHyphens/>
        <w:ind w:left="851" w:hanging="851"/>
        <w:jc w:val="both"/>
        <w:outlineLvl w:val="1"/>
        <w:rPr>
          <w:rFonts w:ascii="Times New Roman" w:hAnsi="Times New Roman"/>
          <w:bCs/>
          <w:iCs/>
          <w:color w:val="000000"/>
        </w:rPr>
      </w:pPr>
      <w:r w:rsidRPr="000B2329">
        <w:rPr>
          <w:rFonts w:ascii="Times New Roman" w:hAnsi="Times New Roman"/>
          <w:b/>
          <w:bCs/>
          <w:iCs/>
          <w:color w:val="000000"/>
        </w:rPr>
        <w:t>Сроки оказания услуг:</w:t>
      </w:r>
      <w:r w:rsidRPr="00EC3417">
        <w:rPr>
          <w:rFonts w:ascii="Times New Roman" w:hAnsi="Times New Roman"/>
          <w:bCs/>
          <w:iCs/>
          <w:color w:val="000000"/>
        </w:rPr>
        <w:t xml:space="preserve"> </w:t>
      </w:r>
      <w:r w:rsidR="001F5BC0">
        <w:rPr>
          <w:rFonts w:ascii="Times New Roman" w:hAnsi="Times New Roman"/>
          <w:bCs/>
          <w:iCs/>
          <w:color w:val="000000"/>
        </w:rPr>
        <w:t>со</w:t>
      </w:r>
      <w:r w:rsidR="001F5BC0" w:rsidRPr="001F5BC0">
        <w:rPr>
          <w:rFonts w:ascii="Times New Roman" w:hAnsi="Times New Roman"/>
          <w:bCs/>
          <w:iCs/>
          <w:color w:val="000000"/>
        </w:rPr>
        <w:t xml:space="preserve"> д</w:t>
      </w:r>
      <w:r w:rsidR="001F5BC0">
        <w:rPr>
          <w:rFonts w:ascii="Times New Roman" w:hAnsi="Times New Roman"/>
          <w:bCs/>
          <w:iCs/>
          <w:color w:val="000000"/>
        </w:rPr>
        <w:t>ня</w:t>
      </w:r>
      <w:r w:rsidR="001F5BC0" w:rsidRPr="001F5BC0">
        <w:rPr>
          <w:rFonts w:ascii="Times New Roman" w:hAnsi="Times New Roman"/>
          <w:bCs/>
          <w:iCs/>
          <w:color w:val="000000"/>
        </w:rPr>
        <w:t xml:space="preserve"> заключения контракта</w:t>
      </w:r>
      <w:r w:rsidR="001F5BC0">
        <w:t xml:space="preserve"> </w:t>
      </w:r>
      <w:r w:rsidR="001F5BC0">
        <w:rPr>
          <w:rFonts w:ascii="Times New Roman" w:hAnsi="Times New Roman"/>
        </w:rPr>
        <w:t xml:space="preserve">по </w:t>
      </w:r>
      <w:r w:rsidR="003E3134" w:rsidRPr="00EC3417">
        <w:rPr>
          <w:rFonts w:ascii="Times New Roman" w:hAnsi="Times New Roman"/>
        </w:rPr>
        <w:t>«31» декабря 202</w:t>
      </w:r>
      <w:r w:rsidR="009D2DC8">
        <w:rPr>
          <w:rFonts w:ascii="Times New Roman" w:hAnsi="Times New Roman"/>
        </w:rPr>
        <w:t>1</w:t>
      </w:r>
      <w:r w:rsidR="003E3134" w:rsidRPr="00EC3417">
        <w:rPr>
          <w:rFonts w:ascii="Times New Roman" w:hAnsi="Times New Roman"/>
        </w:rPr>
        <w:t xml:space="preserve"> года</w:t>
      </w:r>
      <w:r w:rsidRPr="00EC3417">
        <w:rPr>
          <w:rFonts w:ascii="Times New Roman" w:hAnsi="Times New Roman"/>
          <w:bCs/>
          <w:iCs/>
          <w:color w:val="000000"/>
        </w:rPr>
        <w:t>.</w:t>
      </w:r>
    </w:p>
    <w:p w:rsidR="0082762F" w:rsidRPr="0082762F" w:rsidRDefault="0082762F" w:rsidP="000B2329">
      <w:pPr>
        <w:pStyle w:val="affe"/>
        <w:widowControl w:val="0"/>
        <w:numPr>
          <w:ilvl w:val="1"/>
          <w:numId w:val="4"/>
        </w:numPr>
        <w:suppressAutoHyphens/>
        <w:ind w:left="851" w:hanging="851"/>
        <w:jc w:val="both"/>
        <w:outlineLvl w:val="1"/>
        <w:rPr>
          <w:rFonts w:ascii="Times New Roman" w:hAnsi="Times New Roman"/>
          <w:bCs/>
          <w:iCs/>
          <w:color w:val="000000"/>
        </w:rPr>
      </w:pPr>
      <w:r w:rsidRPr="0082762F">
        <w:rPr>
          <w:rFonts w:ascii="Times New Roman" w:hAnsi="Times New Roman"/>
          <w:bCs/>
          <w:iCs/>
          <w:color w:val="000000"/>
        </w:rPr>
        <w:t>Условия оказания услуг:</w:t>
      </w:r>
    </w:p>
    <w:p w:rsidR="0082762F" w:rsidRPr="0082762F" w:rsidRDefault="0082762F" w:rsidP="00A62F46">
      <w:pPr>
        <w:widowControl w:val="0"/>
        <w:suppressAutoHyphens/>
        <w:spacing w:after="0" w:line="240" w:lineRule="auto"/>
        <w:ind w:left="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 услуги должны быть оказаны в соответствии с настоящим </w:t>
      </w:r>
      <w:r w:rsidR="00664B86">
        <w:rPr>
          <w:rFonts w:ascii="Times New Roman" w:eastAsia="Times New Roman" w:hAnsi="Times New Roman" w:cs="Times New Roman"/>
          <w:bCs/>
          <w:iCs/>
          <w:color w:val="000000"/>
          <w:sz w:val="24"/>
          <w:szCs w:val="24"/>
        </w:rPr>
        <w:t>Т</w:t>
      </w:r>
      <w:r w:rsidRPr="0082762F">
        <w:rPr>
          <w:rFonts w:ascii="Times New Roman" w:eastAsia="Times New Roman" w:hAnsi="Times New Roman" w:cs="Times New Roman"/>
          <w:bCs/>
          <w:iCs/>
          <w:color w:val="000000"/>
          <w:sz w:val="24"/>
          <w:szCs w:val="24"/>
        </w:rPr>
        <w:t xml:space="preserve">ехническим заданием в сроки и на условиях, указанных в </w:t>
      </w:r>
      <w:r w:rsidR="00664B86" w:rsidRPr="001F5BC0">
        <w:rPr>
          <w:rFonts w:ascii="Times New Roman" w:eastAsia="Times New Roman" w:hAnsi="Times New Roman" w:cs="Times New Roman"/>
          <w:bCs/>
          <w:iCs/>
          <w:color w:val="000000"/>
          <w:sz w:val="24"/>
          <w:szCs w:val="24"/>
        </w:rPr>
        <w:t>Техническом задании</w:t>
      </w:r>
      <w:r w:rsidRPr="0082762F">
        <w:rPr>
          <w:rFonts w:ascii="Times New Roman" w:eastAsia="Times New Roman" w:hAnsi="Times New Roman" w:cs="Times New Roman"/>
          <w:bCs/>
          <w:iCs/>
          <w:color w:val="000000"/>
          <w:sz w:val="24"/>
          <w:szCs w:val="24"/>
        </w:rPr>
        <w:t>;</w:t>
      </w:r>
    </w:p>
    <w:p w:rsidR="0082762F" w:rsidRPr="0082762F" w:rsidRDefault="0082762F" w:rsidP="00A62F46">
      <w:pPr>
        <w:widowControl w:val="0"/>
        <w:suppressAutoHyphens/>
        <w:spacing w:after="0" w:line="240" w:lineRule="auto"/>
        <w:ind w:left="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услуги оказываются Исполнителем в пределах цены контракта, и оплачиваются Заказчиком ежеквартально;</w:t>
      </w:r>
    </w:p>
    <w:p w:rsidR="001F5BC0" w:rsidRDefault="000B2329" w:rsidP="001F5BC0">
      <w:pPr>
        <w:spacing w:after="0" w:line="240" w:lineRule="auto"/>
        <w:rPr>
          <w:rFonts w:ascii="Times New Roman" w:eastAsia="Times New Roman" w:hAnsi="Times New Roman" w:cs="Times New Roman"/>
          <w:bCs/>
          <w:iCs/>
          <w:color w:val="000000"/>
          <w:sz w:val="24"/>
          <w:szCs w:val="24"/>
          <w:lang w:val="en-US"/>
        </w:rPr>
      </w:pPr>
      <w:r w:rsidRPr="000B2329">
        <w:rPr>
          <w:rFonts w:ascii="Times New Roman" w:eastAsia="Times New Roman" w:hAnsi="Times New Roman" w:cs="Times New Roman"/>
          <w:b/>
          <w:bCs/>
          <w:iCs/>
          <w:color w:val="000000"/>
          <w:sz w:val="24"/>
          <w:szCs w:val="24"/>
        </w:rPr>
        <w:t>М</w:t>
      </w:r>
      <w:r w:rsidR="0082762F" w:rsidRPr="000B2329">
        <w:rPr>
          <w:rFonts w:ascii="Times New Roman" w:eastAsia="Times New Roman" w:hAnsi="Times New Roman" w:cs="Times New Roman"/>
          <w:b/>
          <w:bCs/>
          <w:iCs/>
          <w:color w:val="000000"/>
          <w:sz w:val="24"/>
          <w:szCs w:val="24"/>
        </w:rPr>
        <w:t>ест</w:t>
      </w:r>
      <w:r w:rsidR="001F5BC0">
        <w:rPr>
          <w:rFonts w:ascii="Times New Roman" w:eastAsia="Times New Roman" w:hAnsi="Times New Roman" w:cs="Times New Roman"/>
          <w:b/>
          <w:bCs/>
          <w:iCs/>
          <w:color w:val="000000"/>
          <w:sz w:val="24"/>
          <w:szCs w:val="24"/>
        </w:rPr>
        <w:t>а</w:t>
      </w:r>
      <w:r w:rsidR="0082762F" w:rsidRPr="000B2329">
        <w:rPr>
          <w:rFonts w:ascii="Times New Roman" w:eastAsia="Times New Roman" w:hAnsi="Times New Roman" w:cs="Times New Roman"/>
          <w:b/>
          <w:bCs/>
          <w:iCs/>
          <w:color w:val="000000"/>
          <w:sz w:val="24"/>
          <w:szCs w:val="24"/>
        </w:rPr>
        <w:t xml:space="preserve"> оказания услуг:</w:t>
      </w:r>
      <w:r w:rsidR="0082762F" w:rsidRPr="0082762F">
        <w:rPr>
          <w:rFonts w:ascii="Times New Roman" w:eastAsia="Times New Roman" w:hAnsi="Times New Roman" w:cs="Times New Roman"/>
          <w:bCs/>
          <w:iCs/>
          <w:color w:val="000000"/>
          <w:sz w:val="24"/>
          <w:szCs w:val="24"/>
        </w:rPr>
        <w:t xml:space="preserve"> </w:t>
      </w:r>
    </w:p>
    <w:p w:rsidR="001F5BC0" w:rsidRDefault="001F5BC0" w:rsidP="001F5BC0">
      <w:pPr>
        <w:spacing w:after="0" w:line="240" w:lineRule="auto"/>
        <w:rPr>
          <w:rFonts w:ascii="Times New Roman" w:eastAsia="Times New Roman" w:hAnsi="Times New Roman" w:cs="Times New Roman"/>
          <w:sz w:val="24"/>
          <w:szCs w:val="24"/>
        </w:rPr>
      </w:pPr>
      <w:r w:rsidRPr="00B0631B">
        <w:rPr>
          <w:rFonts w:ascii="Times New Roman" w:eastAsia="Times New Roman" w:hAnsi="Times New Roman" w:cs="Times New Roman"/>
          <w:sz w:val="24"/>
          <w:szCs w:val="24"/>
        </w:rPr>
        <w:t xml:space="preserve">196641, Санкт-Петербург, пос. Металлострой, М. Горького ул., д. 5/10, </w:t>
      </w:r>
      <w:proofErr w:type="spellStart"/>
      <w:r w:rsidRPr="00B0631B">
        <w:rPr>
          <w:rFonts w:ascii="Times New Roman" w:eastAsia="Times New Roman" w:hAnsi="Times New Roman" w:cs="Times New Roman"/>
          <w:sz w:val="24"/>
          <w:szCs w:val="24"/>
        </w:rPr>
        <w:t>лит</w:t>
      </w:r>
      <w:proofErr w:type="gramStart"/>
      <w:r w:rsidRPr="00B0631B">
        <w:rPr>
          <w:rFonts w:ascii="Times New Roman" w:eastAsia="Times New Roman" w:hAnsi="Times New Roman" w:cs="Times New Roman"/>
          <w:sz w:val="24"/>
          <w:szCs w:val="24"/>
        </w:rPr>
        <w:t>.А</w:t>
      </w:r>
      <w:proofErr w:type="spellEnd"/>
      <w:proofErr w:type="gramEnd"/>
      <w:r>
        <w:rPr>
          <w:rFonts w:ascii="Times New Roman" w:eastAsia="Times New Roman" w:hAnsi="Times New Roman" w:cs="Times New Roman"/>
          <w:sz w:val="24"/>
          <w:szCs w:val="24"/>
        </w:rPr>
        <w:t>;</w:t>
      </w:r>
    </w:p>
    <w:p w:rsidR="001F5BC0" w:rsidRPr="00516A2E" w:rsidRDefault="001F5BC0" w:rsidP="001F5BC0">
      <w:pPr>
        <w:spacing w:line="240" w:lineRule="auto"/>
        <w:rPr>
          <w:rFonts w:ascii="Times New Roman" w:eastAsia="Times New Roman" w:hAnsi="Times New Roman" w:cs="Times New Roman"/>
          <w:sz w:val="24"/>
          <w:szCs w:val="24"/>
        </w:rPr>
      </w:pPr>
      <w:r w:rsidRPr="00B0631B">
        <w:rPr>
          <w:rFonts w:ascii="Times New Roman" w:eastAsia="Times New Roman" w:hAnsi="Times New Roman" w:cs="Times New Roman"/>
          <w:sz w:val="24"/>
          <w:szCs w:val="24"/>
        </w:rPr>
        <w:t xml:space="preserve">196641, Санкт-Петербург, пос. Металлострой, </w:t>
      </w:r>
      <w:proofErr w:type="gramStart"/>
      <w:r w:rsidRPr="00B0631B">
        <w:rPr>
          <w:rFonts w:ascii="Times New Roman" w:eastAsia="Times New Roman" w:hAnsi="Times New Roman" w:cs="Times New Roman"/>
          <w:sz w:val="24"/>
          <w:szCs w:val="24"/>
        </w:rPr>
        <w:t>Железнодорожная</w:t>
      </w:r>
      <w:proofErr w:type="gramEnd"/>
      <w:r w:rsidRPr="00B0631B">
        <w:rPr>
          <w:rFonts w:ascii="Times New Roman" w:eastAsia="Times New Roman" w:hAnsi="Times New Roman" w:cs="Times New Roman"/>
          <w:sz w:val="24"/>
          <w:szCs w:val="24"/>
        </w:rPr>
        <w:t xml:space="preserve"> ул., д. 23</w:t>
      </w:r>
      <w:r>
        <w:rPr>
          <w:rFonts w:ascii="Times New Roman" w:eastAsia="Times New Roman" w:hAnsi="Times New Roman" w:cs="Times New Roman"/>
          <w:sz w:val="24"/>
          <w:szCs w:val="24"/>
        </w:rPr>
        <w:t>.</w:t>
      </w:r>
    </w:p>
    <w:p w:rsidR="004D7698" w:rsidRPr="004D7698" w:rsidRDefault="004D7698" w:rsidP="000B2329">
      <w:pPr>
        <w:widowControl w:val="0"/>
        <w:suppressAutoHyphens/>
        <w:spacing w:line="240" w:lineRule="auto"/>
        <w:jc w:val="both"/>
        <w:outlineLvl w:val="1"/>
        <w:rPr>
          <w:rFonts w:ascii="Times New Roman" w:eastAsia="Times New Roman" w:hAnsi="Times New Roman" w:cs="Times New Roman"/>
          <w:bCs/>
          <w:iCs/>
          <w:color w:val="000000"/>
          <w:sz w:val="24"/>
          <w:szCs w:val="24"/>
        </w:rPr>
      </w:pPr>
    </w:p>
    <w:p w:rsidR="0082762F" w:rsidRPr="003E3134" w:rsidRDefault="00A62F46" w:rsidP="00D17361">
      <w:pPr>
        <w:spacing w:line="240" w:lineRule="auto"/>
        <w:ind w:left="851" w:hanging="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r w:rsidR="0082762F" w:rsidRPr="0082762F">
        <w:rPr>
          <w:rFonts w:ascii="Times New Roman" w:eastAsia="Times New Roman" w:hAnsi="Times New Roman" w:cs="Times New Roman"/>
          <w:b/>
          <w:sz w:val="24"/>
          <w:szCs w:val="24"/>
        </w:rPr>
        <w:tab/>
        <w:t xml:space="preserve">Требования к количественным </w:t>
      </w:r>
      <w:r w:rsidR="003E3134">
        <w:rPr>
          <w:rFonts w:ascii="Times New Roman" w:eastAsia="Times New Roman" w:hAnsi="Times New Roman" w:cs="Times New Roman"/>
          <w:b/>
          <w:sz w:val="24"/>
          <w:szCs w:val="24"/>
        </w:rPr>
        <w:t>характеристикам (объему) услуг.</w:t>
      </w:r>
    </w:p>
    <w:p w:rsidR="0082762F" w:rsidRDefault="0082762F" w:rsidP="00D17361">
      <w:pPr>
        <w:spacing w:line="240" w:lineRule="auto"/>
        <w:contextualSpacing/>
        <w:jc w:val="both"/>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 рамках оказания услуг по обслуживанию и ремонту автоматизированных рабочих мест (далее – АРМ</w:t>
      </w:r>
      <w:r w:rsidR="00D17361">
        <w:rPr>
          <w:rFonts w:ascii="Times New Roman" w:eastAsia="Times New Roman" w:hAnsi="Times New Roman" w:cs="Times New Roman"/>
          <w:bCs/>
          <w:iCs/>
          <w:color w:val="000000"/>
          <w:sz w:val="24"/>
          <w:szCs w:val="24"/>
        </w:rPr>
        <w:t xml:space="preserve">), </w:t>
      </w:r>
      <w:r w:rsidRPr="0082762F">
        <w:rPr>
          <w:rFonts w:ascii="Times New Roman" w:eastAsia="Times New Roman" w:hAnsi="Times New Roman" w:cs="Times New Roman"/>
          <w:bCs/>
          <w:iCs/>
          <w:color w:val="000000"/>
          <w:sz w:val="24"/>
          <w:szCs w:val="24"/>
        </w:rPr>
        <w:t>оборудования локальной вычислительной сети (далее – ЛВС), интерактивного и мультимедийного оборудования (далее – ИМО) и печатающих устройств (далее – ПУ), Исполнитель по заявке Заказчика выполняет работы, соответствующие перечисленным в</w:t>
      </w:r>
      <w:r w:rsidR="00BD3599">
        <w:rPr>
          <w:rFonts w:ascii="Times New Roman" w:eastAsia="Times New Roman" w:hAnsi="Times New Roman" w:cs="Times New Roman"/>
          <w:bCs/>
          <w:iCs/>
          <w:color w:val="000000"/>
          <w:sz w:val="24"/>
          <w:szCs w:val="24"/>
        </w:rPr>
        <w:t xml:space="preserve"> настоящем Техническом задании и</w:t>
      </w:r>
      <w:r w:rsidRPr="0082762F">
        <w:rPr>
          <w:rFonts w:ascii="Times New Roman" w:eastAsia="Times New Roman" w:hAnsi="Times New Roman" w:cs="Times New Roman"/>
          <w:bCs/>
          <w:iCs/>
          <w:color w:val="000000"/>
          <w:sz w:val="24"/>
          <w:szCs w:val="24"/>
        </w:rPr>
        <w:t xml:space="preserve"> П</w:t>
      </w:r>
      <w:r w:rsidR="003E3134">
        <w:rPr>
          <w:rFonts w:ascii="Times New Roman" w:eastAsia="Times New Roman" w:hAnsi="Times New Roman" w:cs="Times New Roman"/>
          <w:bCs/>
          <w:iCs/>
          <w:color w:val="000000"/>
          <w:sz w:val="24"/>
          <w:szCs w:val="24"/>
        </w:rPr>
        <w:t>риложении №</w:t>
      </w:r>
      <w:r w:rsidR="00664B86">
        <w:rPr>
          <w:rFonts w:ascii="Times New Roman" w:eastAsia="Times New Roman" w:hAnsi="Times New Roman" w:cs="Times New Roman"/>
          <w:bCs/>
          <w:iCs/>
          <w:color w:val="000000"/>
          <w:sz w:val="24"/>
          <w:szCs w:val="24"/>
        </w:rPr>
        <w:t>1</w:t>
      </w:r>
      <w:r w:rsidR="003E3134">
        <w:rPr>
          <w:rFonts w:ascii="Times New Roman" w:eastAsia="Times New Roman" w:hAnsi="Times New Roman" w:cs="Times New Roman"/>
          <w:bCs/>
          <w:iCs/>
          <w:color w:val="000000"/>
          <w:sz w:val="24"/>
          <w:szCs w:val="24"/>
        </w:rPr>
        <w:t xml:space="preserve"> </w:t>
      </w:r>
      <w:r w:rsidR="00664B86" w:rsidRPr="00030176">
        <w:rPr>
          <w:rFonts w:ascii="Times New Roman" w:eastAsia="Calibri" w:hAnsi="Times New Roman" w:cs="Times New Roman"/>
          <w:bCs/>
          <w:lang w:eastAsia="en-US"/>
        </w:rPr>
        <w:t xml:space="preserve">к </w:t>
      </w:r>
      <w:r w:rsidR="00664B86">
        <w:rPr>
          <w:rFonts w:ascii="Times New Roman" w:eastAsia="Calibri" w:hAnsi="Times New Roman" w:cs="Times New Roman"/>
          <w:bCs/>
          <w:lang w:eastAsia="en-US"/>
        </w:rPr>
        <w:t>Т</w:t>
      </w:r>
      <w:r w:rsidR="00664B86" w:rsidRPr="00030176">
        <w:rPr>
          <w:rFonts w:ascii="Times New Roman" w:eastAsia="Calibri" w:hAnsi="Times New Roman" w:cs="Times New Roman"/>
          <w:bCs/>
          <w:lang w:eastAsia="en-US"/>
        </w:rPr>
        <w:t>ехническому заданию</w:t>
      </w:r>
      <w:r w:rsidRPr="0082762F">
        <w:rPr>
          <w:rFonts w:ascii="Times New Roman" w:eastAsia="Times New Roman" w:hAnsi="Times New Roman" w:cs="Times New Roman"/>
          <w:bCs/>
          <w:iCs/>
          <w:color w:val="000000"/>
          <w:sz w:val="24"/>
          <w:szCs w:val="24"/>
        </w:rPr>
        <w:t>.</w:t>
      </w:r>
    </w:p>
    <w:p w:rsidR="00B23DC4" w:rsidRPr="0082762F" w:rsidRDefault="00B23DC4" w:rsidP="00A62F46">
      <w:pPr>
        <w:ind w:left="851" w:hanging="851"/>
        <w:contextualSpacing/>
        <w:jc w:val="both"/>
        <w:rPr>
          <w:rFonts w:ascii="Times New Roman" w:eastAsia="Times New Roman" w:hAnsi="Times New Roman" w:cs="Times New Roman"/>
          <w:bCs/>
          <w:iCs/>
          <w:color w:val="000000"/>
          <w:sz w:val="24"/>
          <w:szCs w:val="24"/>
        </w:rPr>
      </w:pPr>
    </w:p>
    <w:p w:rsidR="0082762F" w:rsidRPr="0082762F" w:rsidRDefault="0082762F" w:rsidP="00A62F46">
      <w:pPr>
        <w:ind w:left="851" w:hanging="851"/>
        <w:jc w:val="center"/>
        <w:rPr>
          <w:rFonts w:ascii="Times New Roman" w:eastAsia="Times New Roman" w:hAnsi="Times New Roman" w:cs="Times New Roman"/>
          <w:b/>
          <w:sz w:val="24"/>
          <w:szCs w:val="24"/>
        </w:rPr>
      </w:pPr>
      <w:r w:rsidRPr="0082762F">
        <w:rPr>
          <w:rFonts w:ascii="Times New Roman" w:eastAsia="Times New Roman" w:hAnsi="Times New Roman" w:cs="Times New Roman"/>
          <w:b/>
          <w:sz w:val="24"/>
          <w:szCs w:val="24"/>
        </w:rPr>
        <w:t>2.2.</w:t>
      </w:r>
      <w:r w:rsidRPr="0082762F">
        <w:rPr>
          <w:rFonts w:ascii="Times New Roman" w:eastAsia="Times New Roman" w:hAnsi="Times New Roman" w:cs="Times New Roman"/>
          <w:b/>
          <w:sz w:val="24"/>
          <w:szCs w:val="24"/>
        </w:rPr>
        <w:tab/>
        <w:t>Требования к функциональным, техническим и качественным, эксплуатационным характеристикам услуг</w:t>
      </w:r>
    </w:p>
    <w:p w:rsidR="0082762F" w:rsidRPr="003B1352" w:rsidRDefault="003B1352" w:rsidP="003B1352">
      <w:pPr>
        <w:spacing w:line="480" w:lineRule="auto"/>
        <w:ind w:left="851" w:hanging="851"/>
        <w:contextualSpacing/>
        <w:jc w:val="right"/>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t>Перечень сокращений</w:t>
      </w:r>
    </w:p>
    <w:tbl>
      <w:tblPr>
        <w:tblpPr w:leftFromText="180" w:rightFromText="180" w:vertAnchor="text" w:tblpXSpec="center" w:tblpY="1"/>
        <w:tblOverlap w:val="neve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8364"/>
      </w:tblGrid>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vAlign w:val="center"/>
            <w:hideMark/>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jc w:val="center"/>
              <w:outlineLvl w:val="0"/>
              <w:rPr>
                <w:rFonts w:ascii="Times New Roman" w:eastAsia="Times New Roman" w:hAnsi="Times New Roman" w:cs="Times New Roman"/>
                <w:b/>
                <w:bCs/>
                <w:sz w:val="24"/>
                <w:szCs w:val="24"/>
              </w:rPr>
            </w:pPr>
            <w:r w:rsidRPr="0082762F">
              <w:rPr>
                <w:rFonts w:ascii="Times New Roman" w:eastAsia="Times New Roman" w:hAnsi="Times New Roman" w:cs="Times New Roman"/>
                <w:b/>
                <w:bCs/>
                <w:sz w:val="24"/>
                <w:szCs w:val="24"/>
              </w:rPr>
              <w:t>Сокращение</w:t>
            </w:r>
          </w:p>
        </w:tc>
        <w:tc>
          <w:tcPr>
            <w:tcW w:w="4169" w:type="pct"/>
            <w:tcBorders>
              <w:top w:val="single" w:sz="4" w:space="0" w:color="auto"/>
              <w:left w:val="single" w:sz="4" w:space="0" w:color="auto"/>
              <w:bottom w:val="single" w:sz="4" w:space="0" w:color="auto"/>
              <w:right w:val="single" w:sz="4" w:space="0" w:color="auto"/>
            </w:tcBorders>
            <w:vAlign w:val="center"/>
            <w:hideMark/>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jc w:val="center"/>
              <w:outlineLvl w:val="0"/>
              <w:rPr>
                <w:rFonts w:ascii="Times New Roman" w:eastAsia="Times New Roman" w:hAnsi="Times New Roman" w:cs="Times New Roman"/>
                <w:b/>
                <w:bCs/>
                <w:sz w:val="24"/>
                <w:szCs w:val="24"/>
              </w:rPr>
            </w:pPr>
            <w:r w:rsidRPr="0082762F">
              <w:rPr>
                <w:rFonts w:ascii="Times New Roman" w:eastAsia="Times New Roman" w:hAnsi="Times New Roman" w:cs="Times New Roman"/>
                <w:b/>
                <w:bCs/>
                <w:sz w:val="24"/>
                <w:szCs w:val="24"/>
              </w:rPr>
              <w:t>Определение</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АРМ</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bCs/>
                <w:sz w:val="24"/>
                <w:szCs w:val="24"/>
              </w:rPr>
            </w:pPr>
            <w:r w:rsidRPr="0082762F">
              <w:rPr>
                <w:rFonts w:ascii="Times New Roman" w:eastAsia="Times New Roman" w:hAnsi="Times New Roman" w:cs="Times New Roman"/>
                <w:bCs/>
                <w:sz w:val="24"/>
                <w:szCs w:val="24"/>
              </w:rPr>
              <w:t>Автоматизированное рабочее место</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АСО</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bCs/>
                <w:sz w:val="24"/>
                <w:szCs w:val="24"/>
              </w:rPr>
            </w:pPr>
            <w:r w:rsidRPr="0082762F">
              <w:rPr>
                <w:rFonts w:ascii="Times New Roman" w:eastAsia="Times New Roman" w:hAnsi="Times New Roman" w:cs="Times New Roman"/>
                <w:bCs/>
                <w:sz w:val="24"/>
                <w:szCs w:val="24"/>
              </w:rPr>
              <w:t>Активное сетевое оборудование</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ИМО</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bCs/>
                <w:sz w:val="24"/>
                <w:szCs w:val="24"/>
              </w:rPr>
            </w:pPr>
            <w:r w:rsidRPr="0082762F">
              <w:rPr>
                <w:rFonts w:ascii="Times New Roman" w:eastAsia="Times New Roman" w:hAnsi="Times New Roman" w:cs="Times New Roman"/>
                <w:bCs/>
                <w:sz w:val="24"/>
                <w:szCs w:val="24"/>
              </w:rPr>
              <w:t>Интерактивное и мультимедийное оборудование</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lastRenderedPageBreak/>
              <w:t>ЛВС</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bCs/>
                <w:sz w:val="24"/>
                <w:szCs w:val="24"/>
              </w:rPr>
            </w:pPr>
            <w:r w:rsidRPr="0082762F">
              <w:rPr>
                <w:rFonts w:ascii="Times New Roman" w:eastAsia="Times New Roman" w:hAnsi="Times New Roman" w:cs="Times New Roman"/>
                <w:sz w:val="24"/>
                <w:szCs w:val="24"/>
              </w:rPr>
              <w:t>Локальная вычислительная сеть</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ПО</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sz w:val="24"/>
                <w:szCs w:val="24"/>
              </w:rPr>
            </w:pPr>
            <w:r w:rsidRPr="0082762F">
              <w:rPr>
                <w:rFonts w:ascii="Times New Roman" w:eastAsia="Times New Roman" w:hAnsi="Times New Roman" w:cs="Times New Roman"/>
                <w:bCs/>
                <w:sz w:val="24"/>
                <w:szCs w:val="24"/>
              </w:rPr>
              <w:t>Программное обеспечение</w:t>
            </w:r>
          </w:p>
        </w:tc>
      </w:tr>
      <w:tr w:rsidR="0082762F" w:rsidRPr="0082762F" w:rsidTr="00D2084C">
        <w:trPr>
          <w:trHeight w:val="340"/>
        </w:trPr>
        <w:tc>
          <w:tcPr>
            <w:tcW w:w="831" w:type="pct"/>
            <w:tcBorders>
              <w:top w:val="single" w:sz="4" w:space="0" w:color="auto"/>
              <w:left w:val="single" w:sz="4" w:space="0" w:color="auto"/>
              <w:bottom w:val="single" w:sz="4" w:space="0" w:color="auto"/>
              <w:right w:val="single" w:sz="4" w:space="0" w:color="auto"/>
            </w:tcBorders>
          </w:tcPr>
          <w:p w:rsidR="0082762F" w:rsidRPr="0082762F" w:rsidRDefault="0082762F" w:rsidP="00A62F46">
            <w:pPr>
              <w:keepNext/>
              <w:keepLines/>
              <w:suppressLineNumbers/>
              <w:tabs>
                <w:tab w:val="left" w:pos="567"/>
              </w:tabs>
              <w:suppressAutoHyphens/>
              <w:autoSpaceDE w:val="0"/>
              <w:autoSpaceDN w:val="0"/>
              <w:adjustRightInd w:val="0"/>
              <w:spacing w:after="0" w:line="240" w:lineRule="auto"/>
              <w:ind w:left="851" w:hanging="851"/>
              <w:contextualSpacing/>
              <w:outlineLvl w:val="0"/>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ПУ</w:t>
            </w:r>
          </w:p>
        </w:tc>
        <w:tc>
          <w:tcPr>
            <w:tcW w:w="4169" w:type="pct"/>
            <w:tcBorders>
              <w:top w:val="single" w:sz="4" w:space="0" w:color="auto"/>
              <w:left w:val="single" w:sz="4" w:space="0" w:color="auto"/>
              <w:bottom w:val="single" w:sz="4" w:space="0" w:color="auto"/>
              <w:right w:val="single" w:sz="4" w:space="0" w:color="auto"/>
            </w:tcBorders>
          </w:tcPr>
          <w:p w:rsidR="0082762F" w:rsidRPr="0082762F" w:rsidRDefault="0082762F" w:rsidP="00D2084C">
            <w:pPr>
              <w:keepNext/>
              <w:keepLines/>
              <w:suppressLineNumbers/>
              <w:tabs>
                <w:tab w:val="left" w:pos="567"/>
              </w:tabs>
              <w:suppressAutoHyphens/>
              <w:autoSpaceDE w:val="0"/>
              <w:autoSpaceDN w:val="0"/>
              <w:adjustRightInd w:val="0"/>
              <w:spacing w:after="0" w:line="240" w:lineRule="auto"/>
              <w:ind w:left="42"/>
              <w:contextualSpacing/>
              <w:jc w:val="both"/>
              <w:outlineLvl w:val="0"/>
              <w:rPr>
                <w:rFonts w:ascii="Times New Roman" w:eastAsia="Times New Roman" w:hAnsi="Times New Roman" w:cs="Times New Roman"/>
                <w:bCs/>
                <w:sz w:val="24"/>
                <w:szCs w:val="24"/>
              </w:rPr>
            </w:pPr>
            <w:r w:rsidRPr="0082762F">
              <w:rPr>
                <w:rFonts w:ascii="Times New Roman" w:eastAsia="Times New Roman" w:hAnsi="Times New Roman" w:cs="Times New Roman"/>
                <w:bCs/>
                <w:sz w:val="24"/>
                <w:szCs w:val="24"/>
              </w:rPr>
              <w:t>Печатающее устройство</w:t>
            </w:r>
          </w:p>
        </w:tc>
      </w:tr>
    </w:tbl>
    <w:p w:rsidR="0082762F" w:rsidRPr="0082762F" w:rsidRDefault="0082762F" w:rsidP="00A62F46">
      <w:pPr>
        <w:ind w:left="851" w:hanging="851"/>
        <w:rPr>
          <w:rFonts w:ascii="Times New Roman" w:hAnsi="Times New Roman" w:cs="Times New Roman"/>
          <w:sz w:val="24"/>
          <w:szCs w:val="24"/>
        </w:rPr>
      </w:pPr>
    </w:p>
    <w:p w:rsidR="0082762F" w:rsidRPr="0082762F" w:rsidRDefault="0082762F" w:rsidP="000B2329">
      <w:pPr>
        <w:widowControl w:val="0"/>
        <w:numPr>
          <w:ilvl w:val="2"/>
          <w:numId w:val="2"/>
        </w:numPr>
        <w:suppressAutoHyphens/>
        <w:spacing w:before="120" w:after="0" w:line="240" w:lineRule="auto"/>
        <w:ind w:left="851" w:hanging="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В </w:t>
      </w:r>
      <w:r w:rsidRPr="007D45BB">
        <w:rPr>
          <w:rFonts w:ascii="Times New Roman" w:eastAsia="Times New Roman" w:hAnsi="Times New Roman" w:cs="Times New Roman"/>
          <w:b/>
          <w:bCs/>
          <w:iCs/>
          <w:color w:val="000000"/>
          <w:sz w:val="24"/>
          <w:szCs w:val="24"/>
        </w:rPr>
        <w:t>АРМ</w:t>
      </w:r>
      <w:r w:rsidRPr="0082762F">
        <w:rPr>
          <w:rFonts w:ascii="Times New Roman" w:eastAsia="Times New Roman" w:hAnsi="Times New Roman" w:cs="Times New Roman"/>
          <w:bCs/>
          <w:iCs/>
          <w:color w:val="000000"/>
          <w:sz w:val="24"/>
          <w:szCs w:val="24"/>
        </w:rPr>
        <w:t xml:space="preserve"> входят:</w:t>
      </w:r>
    </w:p>
    <w:p w:rsidR="0082762F" w:rsidRPr="000C482F" w:rsidRDefault="0082762F" w:rsidP="000C482F">
      <w:pPr>
        <w:pStyle w:val="affe"/>
        <w:widowControl w:val="0"/>
        <w:numPr>
          <w:ilvl w:val="0"/>
          <w:numId w:val="20"/>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системный блок компьютера или ноутбук и их составные части, установленные и настроенные операционная система</w:t>
      </w:r>
      <w:r w:rsidR="00D2084C" w:rsidRPr="000C482F">
        <w:rPr>
          <w:rFonts w:ascii="Times New Roman" w:hAnsi="Times New Roman"/>
          <w:bCs/>
          <w:iCs/>
          <w:color w:val="000000"/>
        </w:rPr>
        <w:t>, драйверы устройств</w:t>
      </w:r>
      <w:r w:rsidRPr="000C482F">
        <w:rPr>
          <w:rFonts w:ascii="Times New Roman" w:hAnsi="Times New Roman"/>
          <w:bCs/>
          <w:iCs/>
          <w:color w:val="000000"/>
        </w:rPr>
        <w:t xml:space="preserve"> и программное обеспечение, необходимое для выполнения должностных обязанностей сотрудников Заказчика</w:t>
      </w:r>
      <w:r w:rsidR="00B23DC4" w:rsidRPr="000C482F">
        <w:rPr>
          <w:rFonts w:ascii="Times New Roman" w:hAnsi="Times New Roman"/>
          <w:bCs/>
          <w:iCs/>
          <w:color w:val="000000"/>
        </w:rPr>
        <w:t>,</w:t>
      </w:r>
      <w:r w:rsidR="00926544" w:rsidRPr="000C482F">
        <w:rPr>
          <w:rFonts w:ascii="Times New Roman" w:hAnsi="Times New Roman"/>
          <w:bCs/>
          <w:iCs/>
          <w:color w:val="000000"/>
        </w:rPr>
        <w:t xml:space="preserve"> </w:t>
      </w:r>
      <w:r w:rsidR="00B23DC4" w:rsidRPr="000C482F">
        <w:rPr>
          <w:rFonts w:ascii="Times New Roman" w:hAnsi="Times New Roman"/>
          <w:bCs/>
          <w:iCs/>
          <w:color w:val="000000"/>
        </w:rPr>
        <w:t>кроме специализированного ПО (1С «Бухгалтерия», «Парус» и т.п.).</w:t>
      </w:r>
    </w:p>
    <w:p w:rsidR="0082762F" w:rsidRPr="000C482F" w:rsidRDefault="0082762F" w:rsidP="000C482F">
      <w:pPr>
        <w:pStyle w:val="affe"/>
        <w:widowControl w:val="0"/>
        <w:numPr>
          <w:ilvl w:val="0"/>
          <w:numId w:val="20"/>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устройства ввода и вывода информации (клавиатура, манипулятор типа «мышь», монитор и другие периферийные устройства, подключенные непосредственно к АРМ, исключая печатающие устройства);</w:t>
      </w:r>
    </w:p>
    <w:p w:rsidR="0082762F" w:rsidRPr="000C482F" w:rsidRDefault="0082762F" w:rsidP="000C482F">
      <w:pPr>
        <w:pStyle w:val="affe"/>
        <w:widowControl w:val="0"/>
        <w:numPr>
          <w:ilvl w:val="0"/>
          <w:numId w:val="20"/>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персональные источники бесперебойного питания;</w:t>
      </w:r>
    </w:p>
    <w:p w:rsidR="005F1A53" w:rsidRDefault="005F1A53" w:rsidP="000B2329">
      <w:pPr>
        <w:widowControl w:val="0"/>
        <w:numPr>
          <w:ilvl w:val="3"/>
          <w:numId w:val="2"/>
        </w:numPr>
        <w:suppressAutoHyphens/>
        <w:spacing w:after="0" w:line="240" w:lineRule="auto"/>
        <w:ind w:left="851" w:hanging="851"/>
        <w:jc w:val="both"/>
        <w:outlineLvl w:val="1"/>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 xml:space="preserve">К </w:t>
      </w:r>
      <w:r w:rsidRPr="005F1A53">
        <w:rPr>
          <w:rFonts w:ascii="Times New Roman" w:eastAsia="Times New Roman" w:hAnsi="Times New Roman" w:cs="Times New Roman"/>
          <w:b/>
          <w:bCs/>
          <w:iCs/>
          <w:color w:val="000000"/>
          <w:sz w:val="24"/>
          <w:szCs w:val="24"/>
        </w:rPr>
        <w:t>АСО</w:t>
      </w:r>
      <w:r>
        <w:rPr>
          <w:rFonts w:ascii="Times New Roman" w:eastAsia="Times New Roman" w:hAnsi="Times New Roman" w:cs="Times New Roman"/>
          <w:bCs/>
          <w:iCs/>
          <w:color w:val="000000"/>
          <w:sz w:val="24"/>
          <w:szCs w:val="24"/>
        </w:rPr>
        <w:t xml:space="preserve"> относятся:</w:t>
      </w:r>
    </w:p>
    <w:p w:rsidR="000C482F" w:rsidRPr="000C482F" w:rsidRDefault="00A12D9F" w:rsidP="00A12D9F">
      <w:pPr>
        <w:pStyle w:val="affe"/>
        <w:widowControl w:val="0"/>
        <w:numPr>
          <w:ilvl w:val="0"/>
          <w:numId w:val="20"/>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активное сетевое оборудование (маршрутизаторы, коммутаторы, WIFI -точки доступа и предустановленное на них программное обеспечение и др.)</w:t>
      </w:r>
    </w:p>
    <w:p w:rsidR="0082762F" w:rsidRPr="0082762F" w:rsidRDefault="0082762F" w:rsidP="000B2329">
      <w:pPr>
        <w:widowControl w:val="0"/>
        <w:numPr>
          <w:ilvl w:val="2"/>
          <w:numId w:val="2"/>
        </w:numPr>
        <w:suppressAutoHyphens/>
        <w:spacing w:before="120" w:after="0" w:line="240" w:lineRule="auto"/>
        <w:ind w:left="851" w:hanging="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К </w:t>
      </w:r>
      <w:r w:rsidRPr="0082762F">
        <w:rPr>
          <w:rFonts w:ascii="Times New Roman" w:eastAsia="Times New Roman" w:hAnsi="Times New Roman" w:cs="Times New Roman"/>
          <w:b/>
          <w:bCs/>
          <w:iCs/>
          <w:color w:val="000000"/>
          <w:sz w:val="24"/>
          <w:szCs w:val="24"/>
        </w:rPr>
        <w:t>ЛВС</w:t>
      </w:r>
      <w:r w:rsidRPr="0082762F">
        <w:rPr>
          <w:rFonts w:ascii="Times New Roman" w:eastAsia="Times New Roman" w:hAnsi="Times New Roman" w:cs="Times New Roman"/>
          <w:bCs/>
          <w:iCs/>
          <w:color w:val="000000"/>
          <w:sz w:val="24"/>
          <w:szCs w:val="24"/>
        </w:rPr>
        <w:t xml:space="preserve"> относятся:</w:t>
      </w:r>
    </w:p>
    <w:p w:rsidR="0082762F" w:rsidRPr="000C482F" w:rsidRDefault="0082762F" w:rsidP="000C482F">
      <w:pPr>
        <w:pStyle w:val="affe"/>
        <w:widowControl w:val="0"/>
        <w:numPr>
          <w:ilvl w:val="0"/>
          <w:numId w:val="22"/>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 xml:space="preserve">пассивное сетевое оборудование (коммутационные шкафы, кроссовые панели, кабельная система сети, </w:t>
      </w:r>
      <w:proofErr w:type="gramStart"/>
      <w:r w:rsidRPr="000C482F">
        <w:rPr>
          <w:rFonts w:ascii="Times New Roman" w:hAnsi="Times New Roman"/>
          <w:bCs/>
          <w:iCs/>
          <w:color w:val="000000"/>
        </w:rPr>
        <w:t>кабель-каналы</w:t>
      </w:r>
      <w:proofErr w:type="gramEnd"/>
      <w:r w:rsidRPr="000C482F">
        <w:rPr>
          <w:rFonts w:ascii="Times New Roman" w:hAnsi="Times New Roman"/>
          <w:bCs/>
          <w:iCs/>
          <w:color w:val="000000"/>
        </w:rPr>
        <w:t>, сетевые розетки);</w:t>
      </w:r>
    </w:p>
    <w:p w:rsidR="0082762F" w:rsidRPr="0082762F" w:rsidRDefault="0082762F" w:rsidP="000B2329">
      <w:pPr>
        <w:widowControl w:val="0"/>
        <w:numPr>
          <w:ilvl w:val="2"/>
          <w:numId w:val="2"/>
        </w:numPr>
        <w:suppressAutoHyphens/>
        <w:spacing w:before="120" w:after="0" w:line="240" w:lineRule="auto"/>
        <w:ind w:left="851" w:hanging="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К</w:t>
      </w:r>
      <w:r w:rsidRPr="0082762F">
        <w:rPr>
          <w:rFonts w:ascii="Times New Roman" w:eastAsia="Times New Roman" w:hAnsi="Times New Roman" w:cs="Times New Roman"/>
          <w:b/>
          <w:bCs/>
          <w:iCs/>
          <w:color w:val="000000"/>
          <w:sz w:val="24"/>
          <w:szCs w:val="24"/>
        </w:rPr>
        <w:t xml:space="preserve"> ПУ</w:t>
      </w:r>
      <w:r w:rsidRPr="0082762F">
        <w:rPr>
          <w:rFonts w:ascii="Times New Roman" w:eastAsia="Times New Roman" w:hAnsi="Times New Roman" w:cs="Times New Roman"/>
          <w:bCs/>
          <w:iCs/>
          <w:color w:val="000000"/>
          <w:sz w:val="24"/>
          <w:szCs w:val="24"/>
        </w:rPr>
        <w:t xml:space="preserve"> относятся:</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принтеры;</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многофункциональные устройства (МФУ);</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 xml:space="preserve">копировальные аппараты; </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сканеры;</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факсовые аппараты;</w:t>
      </w:r>
    </w:p>
    <w:p w:rsidR="0082762F" w:rsidRPr="000C482F" w:rsidRDefault="0082762F" w:rsidP="000C482F">
      <w:pPr>
        <w:pStyle w:val="affe"/>
        <w:widowControl w:val="0"/>
        <w:numPr>
          <w:ilvl w:val="0"/>
          <w:numId w:val="23"/>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прикладное программное обеспечение, необходимое для работоспособности и настройки вышеперечисленного оборудования.</w:t>
      </w:r>
    </w:p>
    <w:p w:rsidR="0082762F" w:rsidRPr="0082762F" w:rsidRDefault="0082762F" w:rsidP="000B2329">
      <w:pPr>
        <w:widowControl w:val="0"/>
        <w:numPr>
          <w:ilvl w:val="2"/>
          <w:numId w:val="2"/>
        </w:numPr>
        <w:suppressAutoHyphens/>
        <w:spacing w:before="120" w:after="0" w:line="240" w:lineRule="auto"/>
        <w:ind w:left="851" w:hanging="851"/>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К </w:t>
      </w:r>
      <w:r w:rsidRPr="0082762F">
        <w:rPr>
          <w:rFonts w:ascii="Times New Roman" w:eastAsia="Times New Roman" w:hAnsi="Times New Roman" w:cs="Times New Roman"/>
          <w:b/>
          <w:bCs/>
          <w:iCs/>
          <w:color w:val="000000"/>
          <w:sz w:val="24"/>
          <w:szCs w:val="24"/>
        </w:rPr>
        <w:t>ИМО</w:t>
      </w:r>
      <w:r w:rsidRPr="0082762F">
        <w:rPr>
          <w:rFonts w:ascii="Times New Roman" w:eastAsia="Times New Roman" w:hAnsi="Times New Roman" w:cs="Times New Roman"/>
          <w:bCs/>
          <w:iCs/>
          <w:color w:val="000000"/>
          <w:sz w:val="24"/>
          <w:szCs w:val="24"/>
        </w:rPr>
        <w:t xml:space="preserve"> относятся:</w:t>
      </w:r>
    </w:p>
    <w:p w:rsidR="0082762F" w:rsidRPr="000C482F" w:rsidRDefault="0082762F" w:rsidP="000C482F">
      <w:pPr>
        <w:pStyle w:val="affe"/>
        <w:widowControl w:val="0"/>
        <w:numPr>
          <w:ilvl w:val="0"/>
          <w:numId w:val="24"/>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интерактивные доски;</w:t>
      </w:r>
    </w:p>
    <w:p w:rsidR="0082762F" w:rsidRPr="000C482F" w:rsidRDefault="00D2084C" w:rsidP="000C482F">
      <w:pPr>
        <w:pStyle w:val="affe"/>
        <w:widowControl w:val="0"/>
        <w:numPr>
          <w:ilvl w:val="0"/>
          <w:numId w:val="24"/>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 xml:space="preserve">мультимедийные </w:t>
      </w:r>
      <w:r w:rsidR="0082762F" w:rsidRPr="000C482F">
        <w:rPr>
          <w:rFonts w:ascii="Times New Roman" w:hAnsi="Times New Roman"/>
          <w:bCs/>
          <w:iCs/>
          <w:color w:val="000000"/>
        </w:rPr>
        <w:t>проекторы короткофокусные и длиннофокусные;</w:t>
      </w:r>
    </w:p>
    <w:p w:rsidR="0082762F" w:rsidRPr="000C482F" w:rsidRDefault="0082762F" w:rsidP="000C482F">
      <w:pPr>
        <w:pStyle w:val="affe"/>
        <w:widowControl w:val="0"/>
        <w:numPr>
          <w:ilvl w:val="0"/>
          <w:numId w:val="24"/>
        </w:numPr>
        <w:suppressAutoHyphens/>
        <w:ind w:left="851" w:hanging="284"/>
        <w:jc w:val="both"/>
        <w:outlineLvl w:val="1"/>
        <w:rPr>
          <w:rFonts w:ascii="Times New Roman" w:hAnsi="Times New Roman"/>
          <w:bCs/>
          <w:iCs/>
          <w:color w:val="000000"/>
        </w:rPr>
      </w:pPr>
      <w:r w:rsidRPr="000C482F">
        <w:rPr>
          <w:rFonts w:ascii="Times New Roman" w:hAnsi="Times New Roman"/>
          <w:bCs/>
          <w:iCs/>
          <w:color w:val="000000"/>
        </w:rPr>
        <w:t>прикладное программное обеспечение, необходимое для работоспособности и настройки вышеперечисленного оборудования.</w:t>
      </w:r>
    </w:p>
    <w:p w:rsidR="00005277" w:rsidRDefault="00005277" w:rsidP="00A62F46">
      <w:pPr>
        <w:ind w:left="851" w:hanging="851"/>
        <w:jc w:val="center"/>
        <w:rPr>
          <w:rFonts w:ascii="Times New Roman" w:eastAsia="Times New Roman" w:hAnsi="Times New Roman" w:cs="Times New Roman"/>
          <w:b/>
          <w:sz w:val="24"/>
          <w:szCs w:val="24"/>
        </w:rPr>
      </w:pPr>
    </w:p>
    <w:p w:rsidR="0082762F" w:rsidRPr="0082762F" w:rsidRDefault="0082762F" w:rsidP="00A62F46">
      <w:pPr>
        <w:ind w:left="851" w:hanging="851"/>
        <w:jc w:val="center"/>
        <w:rPr>
          <w:rFonts w:ascii="Times New Roman" w:eastAsia="Times New Roman" w:hAnsi="Times New Roman" w:cs="Times New Roman"/>
          <w:b/>
          <w:sz w:val="24"/>
          <w:szCs w:val="24"/>
        </w:rPr>
      </w:pPr>
      <w:r w:rsidRPr="0082762F">
        <w:rPr>
          <w:rFonts w:ascii="Times New Roman" w:eastAsia="Times New Roman" w:hAnsi="Times New Roman" w:cs="Times New Roman"/>
          <w:b/>
          <w:sz w:val="24"/>
          <w:szCs w:val="24"/>
        </w:rPr>
        <w:t>2.3.</w:t>
      </w:r>
      <w:r w:rsidRPr="0082762F">
        <w:rPr>
          <w:rFonts w:ascii="Times New Roman" w:eastAsia="Times New Roman" w:hAnsi="Times New Roman" w:cs="Times New Roman"/>
          <w:b/>
          <w:sz w:val="24"/>
          <w:szCs w:val="24"/>
        </w:rPr>
        <w:tab/>
        <w:t>Требования к качеству и безопасности услуг</w:t>
      </w:r>
    </w:p>
    <w:p w:rsidR="00D62A58" w:rsidRPr="00D62A58" w:rsidRDefault="00D62A58"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D62A58">
        <w:rPr>
          <w:rFonts w:ascii="Times New Roman" w:eastAsia="Times New Roman" w:hAnsi="Times New Roman" w:cs="Times New Roman"/>
          <w:bCs/>
          <w:iCs/>
          <w:color w:val="000000"/>
          <w:sz w:val="24"/>
          <w:szCs w:val="24"/>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D62A58" w:rsidRPr="00D62A58" w:rsidRDefault="00D62A58" w:rsidP="000B2329">
      <w:pPr>
        <w:widowControl w:val="0"/>
        <w:numPr>
          <w:ilvl w:val="2"/>
          <w:numId w:val="3"/>
        </w:numPr>
        <w:tabs>
          <w:tab w:val="left" w:pos="0"/>
          <w:tab w:val="left" w:pos="709"/>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D62A58">
        <w:rPr>
          <w:rFonts w:ascii="Times New Roman" w:eastAsia="Times New Roman" w:hAnsi="Times New Roman" w:cs="Times New Roman"/>
          <w:bCs/>
          <w:iCs/>
          <w:color w:val="000000"/>
          <w:sz w:val="24"/>
          <w:szCs w:val="24"/>
        </w:rPr>
        <w:t xml:space="preserve">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 </w:t>
      </w:r>
    </w:p>
    <w:p w:rsidR="00D62A58" w:rsidRPr="00D62A58" w:rsidRDefault="00D62A58"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D62A58">
        <w:rPr>
          <w:rFonts w:ascii="Times New Roman" w:eastAsia="Times New Roman" w:hAnsi="Times New Roman" w:cs="Times New Roman"/>
          <w:bCs/>
          <w:iCs/>
          <w:color w:val="000000"/>
          <w:sz w:val="24"/>
          <w:szCs w:val="24"/>
        </w:rPr>
        <w:t>При оказании услуг должны быть соблюдены требования руководящих документов в сфере информации, информационных технологий и защиты информации, приведенных в таблице 1.</w:t>
      </w:r>
    </w:p>
    <w:p w:rsidR="00D62A58" w:rsidRPr="000B2329" w:rsidRDefault="00D62A58" w:rsidP="000B2329">
      <w:pPr>
        <w:widowControl w:val="0"/>
        <w:spacing w:after="0"/>
        <w:jc w:val="right"/>
        <w:rPr>
          <w:rFonts w:ascii="Times New Roman" w:hAnsi="Times New Roman" w:cs="Times New Roman"/>
          <w:b/>
          <w:bCs/>
          <w:iCs/>
        </w:rPr>
      </w:pPr>
      <w:r w:rsidRPr="000B2329">
        <w:rPr>
          <w:rFonts w:ascii="Times New Roman" w:hAnsi="Times New Roman" w:cs="Times New Roman"/>
          <w:b/>
          <w:bCs/>
          <w:iCs/>
        </w:rPr>
        <w:t>Таблица 1</w:t>
      </w:r>
    </w:p>
    <w:p w:rsidR="00D62A58" w:rsidRPr="000B2329" w:rsidRDefault="00D62A58" w:rsidP="000B2329">
      <w:pPr>
        <w:widowControl w:val="0"/>
        <w:spacing w:after="0"/>
        <w:jc w:val="right"/>
        <w:rPr>
          <w:rFonts w:ascii="Times New Roman" w:hAnsi="Times New Roman" w:cs="Times New Roman"/>
          <w:b/>
          <w:bCs/>
          <w:iCs/>
          <w:lang w:val="x-none"/>
        </w:rPr>
      </w:pPr>
      <w:r w:rsidRPr="000B2329">
        <w:rPr>
          <w:rFonts w:ascii="Times New Roman" w:hAnsi="Times New Roman" w:cs="Times New Roman"/>
          <w:b/>
          <w:bCs/>
          <w:iCs/>
        </w:rPr>
        <w:t>Перечень руководящих документов</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8043"/>
      </w:tblGrid>
      <w:tr w:rsidR="00151ADE" w:rsidRPr="003E2F1F" w:rsidTr="00151ADE">
        <w:trPr>
          <w:trHeight w:val="438"/>
          <w:tblHeader/>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b/>
                <w:sz w:val="24"/>
                <w:szCs w:val="24"/>
              </w:rPr>
            </w:pPr>
            <w:r w:rsidRPr="003E2F1F">
              <w:rPr>
                <w:rFonts w:ascii="Times New Roman" w:eastAsia="Times New Roman" w:hAnsi="Times New Roman" w:cs="Times New Roman"/>
                <w:b/>
                <w:sz w:val="24"/>
                <w:szCs w:val="24"/>
              </w:rPr>
              <w:t>Обозначение</w:t>
            </w:r>
          </w:p>
        </w:tc>
        <w:tc>
          <w:tcPr>
            <w:tcW w:w="39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b/>
                <w:sz w:val="24"/>
                <w:szCs w:val="24"/>
              </w:rPr>
            </w:pPr>
            <w:r w:rsidRPr="003E2F1F">
              <w:rPr>
                <w:rFonts w:ascii="Times New Roman" w:eastAsia="Times New Roman" w:hAnsi="Times New Roman" w:cs="Times New Roman"/>
                <w:b/>
                <w:sz w:val="24"/>
                <w:szCs w:val="24"/>
              </w:rPr>
              <w:t>Наименование</w:t>
            </w:r>
          </w:p>
        </w:tc>
      </w:tr>
      <w:tr w:rsidR="00151ADE" w:rsidRPr="003E2F1F" w:rsidTr="00151ADE">
        <w:trPr>
          <w:trHeight w:val="429"/>
          <w:tblHeader/>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b/>
                <w:sz w:val="24"/>
                <w:szCs w:val="24"/>
              </w:rPr>
            </w:pPr>
            <w:r w:rsidRPr="003E2F1F">
              <w:rPr>
                <w:rFonts w:ascii="Times New Roman" w:eastAsia="Times New Roman" w:hAnsi="Times New Roman" w:cs="Times New Roman"/>
                <w:b/>
                <w:sz w:val="24"/>
                <w:szCs w:val="24"/>
              </w:rPr>
              <w:t>1</w:t>
            </w:r>
          </w:p>
        </w:tc>
        <w:tc>
          <w:tcPr>
            <w:tcW w:w="39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b/>
                <w:sz w:val="24"/>
                <w:szCs w:val="24"/>
              </w:rPr>
            </w:pPr>
            <w:r w:rsidRPr="003E2F1F">
              <w:rPr>
                <w:rFonts w:ascii="Times New Roman" w:eastAsia="Times New Roman" w:hAnsi="Times New Roman" w:cs="Times New Roman"/>
                <w:b/>
                <w:sz w:val="24"/>
                <w:szCs w:val="24"/>
              </w:rPr>
              <w:t>2</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ГОСТ 18322-2016</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Межгосударственный стандарт. Система технического обслуживания и ремонта техники. Термины и определения</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lastRenderedPageBreak/>
              <w:t>ГОСТ 28147-89</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Системы обработки информации. Защита криптографическая. Алгоритм криптографического преобразования</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 xml:space="preserve">ГОСТ </w:t>
            </w: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34.10-2012</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Криптографическая защита информации. Процессы формирования и проверки электронной цифровой подписи</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 xml:space="preserve">ГОСТ </w:t>
            </w: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34.11-2012</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Криптографическая защита информации. Функция хеширования</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 xml:space="preserve">ГОСТ </w:t>
            </w: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ИСО/МЭК 12207-2010</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w:t>
            </w:r>
            <w:r w:rsidR="001E4CAE" w:rsidRPr="003E2F1F">
              <w:rPr>
                <w:rFonts w:ascii="Times New Roman" w:eastAsia="Times New Roman" w:hAnsi="Times New Roman" w:cs="Times New Roman"/>
                <w:sz w:val="24"/>
                <w:szCs w:val="24"/>
              </w:rPr>
              <w:t xml:space="preserve">ционная технология. Системная и </w:t>
            </w:r>
            <w:r w:rsidRPr="003E2F1F">
              <w:rPr>
                <w:rFonts w:ascii="Times New Roman" w:eastAsia="Times New Roman" w:hAnsi="Times New Roman" w:cs="Times New Roman"/>
                <w:sz w:val="24"/>
                <w:szCs w:val="24"/>
              </w:rPr>
              <w:t>программная инженерия. Процессы жизненного цикла программных средств</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 xml:space="preserve">ГОСТ </w:t>
            </w: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ИСО/МЭК 14764-2002</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Сопровождение программных средств</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 xml:space="preserve">ГОСТ </w:t>
            </w: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51583-2014</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Защита информации. Порядок создания автоматизированных систем в защищенном исполнении. Общие положения</w:t>
            </w:r>
          </w:p>
        </w:tc>
      </w:tr>
      <w:tr w:rsidR="00151ADE" w:rsidRPr="0094417C" w:rsidTr="00151ADE">
        <w:trPr>
          <w:trHeight w:val="20"/>
        </w:trPr>
        <w:tc>
          <w:tcPr>
            <w:tcW w:w="1100" w:type="pct"/>
            <w:shd w:val="clear" w:color="auto" w:fill="auto"/>
            <w:vAlign w:val="center"/>
          </w:tcPr>
          <w:p w:rsidR="00D62A58" w:rsidRPr="00D62A58" w:rsidRDefault="00D62A58" w:rsidP="003E2F1F">
            <w:pPr>
              <w:widowControl w:val="0"/>
              <w:jc w:val="center"/>
              <w:rPr>
                <w:rFonts w:ascii="Times New Roman" w:hAnsi="Times New Roman" w:cs="Times New Roman"/>
                <w:bCs/>
                <w:iCs/>
                <w:sz w:val="24"/>
              </w:rPr>
            </w:pPr>
            <w:r w:rsidRPr="00D62A58">
              <w:rPr>
                <w:rFonts w:ascii="Times New Roman" w:hAnsi="Times New Roman" w:cs="Times New Roman"/>
                <w:sz w:val="24"/>
              </w:rPr>
              <w:t xml:space="preserve">ГОСТ </w:t>
            </w:r>
            <w:proofErr w:type="gramStart"/>
            <w:r w:rsidRPr="00D62A58">
              <w:rPr>
                <w:rFonts w:ascii="Times New Roman" w:hAnsi="Times New Roman" w:cs="Times New Roman"/>
                <w:sz w:val="24"/>
              </w:rPr>
              <w:t>Р</w:t>
            </w:r>
            <w:proofErr w:type="gramEnd"/>
            <w:r w:rsidRPr="00D62A58">
              <w:rPr>
                <w:rFonts w:ascii="Times New Roman" w:hAnsi="Times New Roman" w:cs="Times New Roman"/>
                <w:sz w:val="24"/>
              </w:rPr>
              <w:t xml:space="preserve"> 50739-95</w:t>
            </w:r>
          </w:p>
        </w:tc>
        <w:tc>
          <w:tcPr>
            <w:tcW w:w="3900" w:type="pct"/>
            <w:shd w:val="clear" w:color="auto" w:fill="auto"/>
            <w:vAlign w:val="center"/>
          </w:tcPr>
          <w:p w:rsidR="00D62A58" w:rsidRPr="00D62A58" w:rsidRDefault="00D62A58" w:rsidP="007B524E">
            <w:pPr>
              <w:widowControl w:val="0"/>
              <w:spacing w:after="0" w:line="240" w:lineRule="auto"/>
              <w:rPr>
                <w:rFonts w:ascii="Times New Roman" w:hAnsi="Times New Roman" w:cs="Times New Roman"/>
                <w:sz w:val="24"/>
              </w:rPr>
            </w:pPr>
            <w:r w:rsidRPr="00D62A58">
              <w:rPr>
                <w:rFonts w:ascii="Times New Roman" w:hAnsi="Times New Roman" w:cs="Times New Roman"/>
                <w:sz w:val="24"/>
              </w:rPr>
              <w:t xml:space="preserve">Средства вычислительной техники. Защита от несанкционированного доступа к информации. Общие технические </w:t>
            </w:r>
            <w:r w:rsidRPr="003E2F1F">
              <w:rPr>
                <w:rFonts w:ascii="Times New Roman" w:eastAsia="Times New Roman" w:hAnsi="Times New Roman" w:cs="Times New Roman"/>
                <w:sz w:val="24"/>
                <w:szCs w:val="24"/>
              </w:rPr>
              <w:t>требования</w:t>
            </w:r>
          </w:p>
        </w:tc>
      </w:tr>
      <w:tr w:rsidR="00151ADE" w:rsidRPr="003E2F1F" w:rsidTr="00151ADE">
        <w:trPr>
          <w:trHeight w:val="20"/>
        </w:trPr>
        <w:tc>
          <w:tcPr>
            <w:tcW w:w="1100" w:type="pct"/>
            <w:shd w:val="clear" w:color="auto" w:fill="auto"/>
            <w:vAlign w:val="center"/>
          </w:tcPr>
          <w:p w:rsidR="00D62A58" w:rsidRPr="003E2F1F" w:rsidRDefault="00D62A58"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СанПиН 2.2.2/2.4.1340-03</w:t>
            </w:r>
          </w:p>
        </w:tc>
        <w:tc>
          <w:tcPr>
            <w:tcW w:w="3900" w:type="pct"/>
            <w:shd w:val="clear" w:color="auto" w:fill="auto"/>
            <w:vAlign w:val="center"/>
          </w:tcPr>
          <w:p w:rsidR="00D62A58" w:rsidRPr="003E2F1F" w:rsidRDefault="00D62A58"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Санитарно-эпидемиологические правила и нормативы</w:t>
            </w:r>
          </w:p>
        </w:tc>
      </w:tr>
      <w:tr w:rsidR="003E2F1F" w:rsidRPr="003E2F1F" w:rsidTr="00151ADE">
        <w:trPr>
          <w:trHeight w:val="20"/>
        </w:trPr>
        <w:tc>
          <w:tcPr>
            <w:tcW w:w="1100" w:type="pct"/>
            <w:shd w:val="clear" w:color="auto" w:fill="auto"/>
            <w:vAlign w:val="center"/>
          </w:tcPr>
          <w:p w:rsidR="001E4CAE" w:rsidRPr="003E2F1F" w:rsidRDefault="001E4CAE"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ГОСТ 34.003-90</w:t>
            </w:r>
          </w:p>
        </w:tc>
        <w:tc>
          <w:tcPr>
            <w:tcW w:w="3900" w:type="pct"/>
            <w:shd w:val="clear" w:color="auto" w:fill="auto"/>
            <w:vAlign w:val="center"/>
          </w:tcPr>
          <w:p w:rsidR="001E4CAE" w:rsidRPr="003E2F1F" w:rsidRDefault="001E4CAE"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Комплекс стандартов на автоматизированные системы. Автоматизированные системы. Термины и определения</w:t>
            </w:r>
          </w:p>
        </w:tc>
      </w:tr>
      <w:tr w:rsidR="003E2F1F" w:rsidRPr="003E2F1F" w:rsidTr="00151ADE">
        <w:trPr>
          <w:trHeight w:val="20"/>
        </w:trPr>
        <w:tc>
          <w:tcPr>
            <w:tcW w:w="1100" w:type="pct"/>
            <w:shd w:val="clear" w:color="auto" w:fill="auto"/>
            <w:vAlign w:val="center"/>
          </w:tcPr>
          <w:p w:rsidR="001E4CAE" w:rsidRPr="003E2F1F" w:rsidRDefault="001E4CAE"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ГОСТ 34.601-90</w:t>
            </w:r>
          </w:p>
        </w:tc>
        <w:tc>
          <w:tcPr>
            <w:tcW w:w="3900" w:type="pct"/>
            <w:shd w:val="clear" w:color="auto" w:fill="auto"/>
            <w:vAlign w:val="center"/>
          </w:tcPr>
          <w:p w:rsidR="001E4CAE" w:rsidRPr="003E2F1F" w:rsidRDefault="001E4CAE"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Комплекс стандартов на автоматизированные системы. Автоматизированные системы. Стадии создания</w:t>
            </w:r>
          </w:p>
        </w:tc>
      </w:tr>
      <w:tr w:rsidR="003E2F1F" w:rsidRPr="003E2F1F" w:rsidTr="00151ADE">
        <w:trPr>
          <w:trHeight w:val="20"/>
        </w:trPr>
        <w:tc>
          <w:tcPr>
            <w:tcW w:w="1100" w:type="pct"/>
            <w:shd w:val="clear" w:color="auto" w:fill="auto"/>
            <w:vAlign w:val="center"/>
          </w:tcPr>
          <w:p w:rsidR="001E4CAE" w:rsidRPr="003E2F1F" w:rsidRDefault="001E4CAE"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ГОСТ 34.603-92</w:t>
            </w:r>
          </w:p>
        </w:tc>
        <w:tc>
          <w:tcPr>
            <w:tcW w:w="3900" w:type="pct"/>
            <w:shd w:val="clear" w:color="auto" w:fill="auto"/>
            <w:vAlign w:val="center"/>
          </w:tcPr>
          <w:p w:rsidR="001E4CAE" w:rsidRPr="003E2F1F" w:rsidRDefault="001E4CAE"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Информационная технология. Комплекс стандартов на автоматизированные системы. Виды испытаний автоматизированных систем</w:t>
            </w:r>
          </w:p>
        </w:tc>
      </w:tr>
      <w:tr w:rsidR="003E2F1F" w:rsidRPr="003E2F1F" w:rsidTr="00151ADE">
        <w:trPr>
          <w:trHeight w:val="20"/>
        </w:trPr>
        <w:tc>
          <w:tcPr>
            <w:tcW w:w="1100" w:type="pct"/>
            <w:shd w:val="clear" w:color="auto" w:fill="auto"/>
            <w:vAlign w:val="center"/>
          </w:tcPr>
          <w:p w:rsidR="001E4CAE" w:rsidRPr="003E2F1F" w:rsidRDefault="001E4CAE" w:rsidP="003E2F1F">
            <w:pPr>
              <w:widowControl w:val="0"/>
              <w:spacing w:after="0" w:line="240" w:lineRule="auto"/>
              <w:jc w:val="center"/>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РД 50-34.698-90</w:t>
            </w:r>
          </w:p>
        </w:tc>
        <w:tc>
          <w:tcPr>
            <w:tcW w:w="3900" w:type="pct"/>
            <w:shd w:val="clear" w:color="auto" w:fill="auto"/>
            <w:vAlign w:val="center"/>
          </w:tcPr>
          <w:p w:rsidR="001E4CAE" w:rsidRPr="003E2F1F" w:rsidRDefault="001E4CAE"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Комплекс стандартов и руководящих документов на</w:t>
            </w:r>
            <w:r w:rsidR="003E2F1F">
              <w:rPr>
                <w:rFonts w:ascii="Times New Roman" w:eastAsia="Times New Roman" w:hAnsi="Times New Roman" w:cs="Times New Roman"/>
                <w:sz w:val="24"/>
                <w:szCs w:val="24"/>
              </w:rPr>
              <w:t xml:space="preserve"> </w:t>
            </w:r>
            <w:r w:rsidRPr="003E2F1F">
              <w:rPr>
                <w:rFonts w:ascii="Times New Roman" w:eastAsia="Times New Roman" w:hAnsi="Times New Roman" w:cs="Times New Roman"/>
                <w:sz w:val="24"/>
                <w:szCs w:val="24"/>
              </w:rPr>
              <w:t>автоматизированные системы. Автоматизированные системы. Требования к</w:t>
            </w:r>
            <w:r w:rsidR="003E2F1F">
              <w:rPr>
                <w:rFonts w:ascii="Times New Roman" w:eastAsia="Times New Roman" w:hAnsi="Times New Roman" w:cs="Times New Roman"/>
                <w:sz w:val="24"/>
                <w:szCs w:val="24"/>
              </w:rPr>
              <w:t xml:space="preserve"> </w:t>
            </w:r>
            <w:r w:rsidRPr="003E2F1F">
              <w:rPr>
                <w:rFonts w:ascii="Times New Roman" w:eastAsia="Times New Roman" w:hAnsi="Times New Roman" w:cs="Times New Roman"/>
                <w:sz w:val="24"/>
                <w:szCs w:val="24"/>
              </w:rPr>
              <w:t>содержанию документов</w:t>
            </w:r>
          </w:p>
        </w:tc>
      </w:tr>
      <w:tr w:rsidR="003E2F1F" w:rsidRPr="003E2F1F" w:rsidTr="00151ADE">
        <w:trPr>
          <w:trHeight w:val="20"/>
        </w:trPr>
        <w:tc>
          <w:tcPr>
            <w:tcW w:w="1100" w:type="pct"/>
            <w:shd w:val="clear" w:color="auto" w:fill="auto"/>
            <w:vAlign w:val="center"/>
          </w:tcPr>
          <w:p w:rsidR="001E4CAE" w:rsidRPr="003E2F1F" w:rsidRDefault="001E4CAE" w:rsidP="003E2F1F">
            <w:pPr>
              <w:widowControl w:val="0"/>
              <w:spacing w:after="0" w:line="240" w:lineRule="auto"/>
              <w:jc w:val="center"/>
              <w:rPr>
                <w:rFonts w:ascii="Times New Roman" w:eastAsia="Times New Roman" w:hAnsi="Times New Roman" w:cs="Times New Roman"/>
                <w:sz w:val="24"/>
                <w:szCs w:val="24"/>
              </w:rPr>
            </w:pPr>
            <w:proofErr w:type="gramStart"/>
            <w:r w:rsidRPr="003E2F1F">
              <w:rPr>
                <w:rFonts w:ascii="Times New Roman" w:eastAsia="Times New Roman" w:hAnsi="Times New Roman" w:cs="Times New Roman"/>
                <w:sz w:val="24"/>
                <w:szCs w:val="24"/>
              </w:rPr>
              <w:t>Р</w:t>
            </w:r>
            <w:proofErr w:type="gramEnd"/>
            <w:r w:rsidRPr="003E2F1F">
              <w:rPr>
                <w:rFonts w:ascii="Times New Roman" w:eastAsia="Times New Roman" w:hAnsi="Times New Roman" w:cs="Times New Roman"/>
                <w:sz w:val="24"/>
                <w:szCs w:val="24"/>
              </w:rPr>
              <w:t xml:space="preserve"> 50-34.126-92</w:t>
            </w:r>
          </w:p>
        </w:tc>
        <w:tc>
          <w:tcPr>
            <w:tcW w:w="3900" w:type="pct"/>
            <w:shd w:val="clear" w:color="auto" w:fill="auto"/>
            <w:vAlign w:val="center"/>
          </w:tcPr>
          <w:p w:rsidR="001E4CAE" w:rsidRPr="003E2F1F" w:rsidRDefault="001E4CAE" w:rsidP="007B524E">
            <w:pPr>
              <w:widowControl w:val="0"/>
              <w:spacing w:after="0" w:line="240" w:lineRule="auto"/>
              <w:rPr>
                <w:rFonts w:ascii="Times New Roman" w:eastAsia="Times New Roman" w:hAnsi="Times New Roman" w:cs="Times New Roman"/>
                <w:sz w:val="24"/>
                <w:szCs w:val="24"/>
              </w:rPr>
            </w:pPr>
            <w:r w:rsidRPr="003E2F1F">
              <w:rPr>
                <w:rFonts w:ascii="Times New Roman" w:eastAsia="Times New Roman" w:hAnsi="Times New Roman" w:cs="Times New Roman"/>
                <w:sz w:val="24"/>
                <w:szCs w:val="24"/>
              </w:rPr>
              <w:t>Рекомендации. Информационная технология. Правила проведения работ при создании автоматизированных систем</w:t>
            </w:r>
          </w:p>
        </w:tc>
      </w:tr>
    </w:tbl>
    <w:p w:rsidR="00D62A58" w:rsidRPr="00D62A58" w:rsidRDefault="00D62A58" w:rsidP="00D62A58">
      <w:pPr>
        <w:widowControl w:val="0"/>
        <w:tabs>
          <w:tab w:val="left" w:pos="0"/>
        </w:tabs>
        <w:suppressAutoHyphens/>
        <w:spacing w:after="0" w:line="240" w:lineRule="auto"/>
        <w:jc w:val="both"/>
        <w:outlineLvl w:val="1"/>
        <w:rPr>
          <w:rFonts w:ascii="Times New Roman" w:eastAsia="Times New Roman" w:hAnsi="Times New Roman" w:cs="Times New Roman"/>
          <w:bCs/>
          <w:iCs/>
          <w:color w:val="000000"/>
          <w:sz w:val="24"/>
          <w:szCs w:val="24"/>
        </w:rPr>
      </w:pPr>
    </w:p>
    <w:p w:rsidR="0082762F" w:rsidRPr="006A7870" w:rsidRDefault="0082762F" w:rsidP="000B2329">
      <w:pPr>
        <w:widowControl w:val="0"/>
        <w:numPr>
          <w:ilvl w:val="2"/>
          <w:numId w:val="3"/>
        </w:numPr>
        <w:tabs>
          <w:tab w:val="left" w:pos="0"/>
          <w:tab w:val="left" w:pos="567"/>
        </w:tabs>
        <w:suppressAutoHyphens/>
        <w:spacing w:before="240"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При замене обслуживаемого оборудования, Исполнителем производится изъятие машинных носителей, содержащих информацию ограниченного доступа, не содержащую государственную тайну, в том числе персональные данные и передача их Заказчику. Порядок передачи машинных носителей определяется организационно-распорядительной документацией Заказчика по защите информации ограниченного доступа, не содержащей государственную тайну, в том числе персональных данных.</w:t>
      </w:r>
      <w:r w:rsidR="006A7870">
        <w:rPr>
          <w:rFonts w:ascii="Times New Roman" w:eastAsia="Times New Roman" w:hAnsi="Times New Roman" w:cs="Times New Roman"/>
          <w:bCs/>
          <w:iCs/>
          <w:color w:val="000000"/>
          <w:sz w:val="24"/>
          <w:szCs w:val="24"/>
        </w:rPr>
        <w:t xml:space="preserve"> </w:t>
      </w:r>
      <w:r w:rsidR="006A7870" w:rsidRPr="006A7870">
        <w:rPr>
          <w:rFonts w:ascii="Times New Roman" w:eastAsia="Times New Roman" w:hAnsi="Times New Roman" w:cs="Times New Roman"/>
          <w:bCs/>
          <w:iCs/>
          <w:color w:val="000000"/>
          <w:sz w:val="24"/>
          <w:szCs w:val="24"/>
        </w:rPr>
        <w:t>При оказании услуг по переустановке, настройке и восстановлению работоспо</w:t>
      </w:r>
      <w:r w:rsidR="00A12D9F">
        <w:rPr>
          <w:rFonts w:ascii="Times New Roman" w:eastAsia="Times New Roman" w:hAnsi="Times New Roman" w:cs="Times New Roman"/>
          <w:bCs/>
          <w:iCs/>
          <w:color w:val="000000"/>
          <w:sz w:val="24"/>
          <w:szCs w:val="24"/>
        </w:rPr>
        <w:t xml:space="preserve">собности АРМ </w:t>
      </w:r>
      <w:r w:rsidR="006A7870" w:rsidRPr="006A7870">
        <w:rPr>
          <w:rFonts w:ascii="Times New Roman" w:eastAsia="Times New Roman" w:hAnsi="Times New Roman" w:cs="Times New Roman"/>
          <w:bCs/>
          <w:iCs/>
          <w:color w:val="000000"/>
          <w:sz w:val="24"/>
          <w:szCs w:val="24"/>
        </w:rPr>
        <w:t xml:space="preserve">по указанию Заказчика и технической возможности должна быть обеспечена сохранность необходимых Заказчику данных или их перенос на носитель, предоставленный Заказчиком. В случае действия внешних </w:t>
      </w:r>
      <w:r w:rsidR="00855865">
        <w:rPr>
          <w:rFonts w:ascii="Times New Roman" w:eastAsia="Times New Roman" w:hAnsi="Times New Roman" w:cs="Times New Roman"/>
          <w:bCs/>
          <w:iCs/>
          <w:color w:val="000000"/>
          <w:sz w:val="24"/>
          <w:szCs w:val="24"/>
        </w:rPr>
        <w:t>факторов по отношению к ЛВС</w:t>
      </w:r>
      <w:r w:rsidR="006A7870" w:rsidRPr="006A7870">
        <w:rPr>
          <w:rFonts w:ascii="Times New Roman" w:eastAsia="Times New Roman" w:hAnsi="Times New Roman" w:cs="Times New Roman"/>
          <w:bCs/>
          <w:iCs/>
          <w:color w:val="000000"/>
          <w:sz w:val="24"/>
          <w:szCs w:val="24"/>
        </w:rPr>
        <w:t>, вызвавших остановки в предоставлении услуг (продолжительные сбои или отключения электроснабжения, аварии каналов связи, сбои в работе систем провайдеров услуг и др.), расчет показателей сроков оказания услуг ведется с момента окончания действия внешнего фактора.</w:t>
      </w:r>
    </w:p>
    <w:p w:rsidR="0082762F" w:rsidRPr="0082762F" w:rsidRDefault="0082762F"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w:t>
      </w:r>
      <w:proofErr w:type="gramStart"/>
      <w:r w:rsidRPr="0082762F">
        <w:rPr>
          <w:rFonts w:ascii="Times New Roman" w:eastAsia="Times New Roman" w:hAnsi="Times New Roman" w:cs="Times New Roman"/>
          <w:bCs/>
          <w:iCs/>
          <w:color w:val="000000"/>
          <w:sz w:val="24"/>
          <w:szCs w:val="24"/>
        </w:rPr>
        <w:t>ств вкл</w:t>
      </w:r>
      <w:proofErr w:type="gramEnd"/>
      <w:r w:rsidRPr="0082762F">
        <w:rPr>
          <w:rFonts w:ascii="Times New Roman" w:eastAsia="Times New Roman" w:hAnsi="Times New Roman" w:cs="Times New Roman"/>
          <w:bCs/>
          <w:iCs/>
          <w:color w:val="000000"/>
          <w:sz w:val="24"/>
          <w:szCs w:val="24"/>
        </w:rPr>
        <w:t xml:space="preserve">ючается в цену оказания услуги и дополнительно не оплачивается. </w:t>
      </w:r>
    </w:p>
    <w:p w:rsidR="0082762F" w:rsidRDefault="0082762F"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Все дистрибутивы используемых Заказчиком программных продуктов</w:t>
      </w:r>
      <w:r w:rsidR="00D62A58">
        <w:rPr>
          <w:rFonts w:ascii="Times New Roman" w:eastAsia="Times New Roman" w:hAnsi="Times New Roman" w:cs="Times New Roman"/>
          <w:bCs/>
          <w:iCs/>
          <w:color w:val="000000"/>
          <w:sz w:val="24"/>
          <w:szCs w:val="24"/>
        </w:rPr>
        <w:t>, в т.ч. драйверы устройств,</w:t>
      </w:r>
      <w:r w:rsidRPr="0082762F">
        <w:rPr>
          <w:rFonts w:ascii="Times New Roman" w:eastAsia="Times New Roman" w:hAnsi="Times New Roman" w:cs="Times New Roman"/>
          <w:bCs/>
          <w:iCs/>
          <w:color w:val="000000"/>
          <w:sz w:val="24"/>
          <w:szCs w:val="24"/>
        </w:rPr>
        <w:t xml:space="preserve"> и ключи к ним</w:t>
      </w:r>
      <w:r w:rsidR="00D62A58">
        <w:rPr>
          <w:rFonts w:ascii="Times New Roman" w:eastAsia="Times New Roman" w:hAnsi="Times New Roman" w:cs="Times New Roman"/>
          <w:bCs/>
          <w:iCs/>
          <w:color w:val="000000"/>
          <w:sz w:val="24"/>
          <w:szCs w:val="24"/>
        </w:rPr>
        <w:t>,</w:t>
      </w:r>
      <w:r w:rsidR="00D62A58" w:rsidRPr="006A7870">
        <w:rPr>
          <w:rFonts w:ascii="Times New Roman" w:eastAsia="Times New Roman" w:hAnsi="Times New Roman" w:cs="Times New Roman"/>
          <w:bCs/>
          <w:iCs/>
          <w:color w:val="000000"/>
          <w:sz w:val="24"/>
          <w:szCs w:val="24"/>
        </w:rPr>
        <w:t xml:space="preserve"> а также расходные материалы для печати</w:t>
      </w:r>
      <w:r w:rsidRPr="0082762F">
        <w:rPr>
          <w:rFonts w:ascii="Times New Roman" w:eastAsia="Times New Roman" w:hAnsi="Times New Roman" w:cs="Times New Roman"/>
          <w:bCs/>
          <w:iCs/>
          <w:color w:val="000000"/>
          <w:sz w:val="24"/>
          <w:szCs w:val="24"/>
        </w:rPr>
        <w:t xml:space="preserve"> предоставляются Исполнителю Заказчиком и не входят в стоимость Услуг.</w:t>
      </w:r>
    </w:p>
    <w:p w:rsidR="006A7870" w:rsidRDefault="006A7870"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6A7870">
        <w:rPr>
          <w:rFonts w:ascii="Times New Roman" w:eastAsia="Times New Roman" w:hAnsi="Times New Roman" w:cs="Times New Roman"/>
          <w:bCs/>
          <w:iCs/>
          <w:color w:val="000000"/>
          <w:sz w:val="24"/>
          <w:szCs w:val="24"/>
        </w:rPr>
        <w:lastRenderedPageBreak/>
        <w:t>В ходе оказания услуг допускается замена обслуживаемых аппаратных сре</w:t>
      </w:r>
      <w:proofErr w:type="gramStart"/>
      <w:r w:rsidRPr="006A7870">
        <w:rPr>
          <w:rFonts w:ascii="Times New Roman" w:eastAsia="Times New Roman" w:hAnsi="Times New Roman" w:cs="Times New Roman"/>
          <w:bCs/>
          <w:iCs/>
          <w:color w:val="000000"/>
          <w:sz w:val="24"/>
          <w:szCs w:val="24"/>
        </w:rPr>
        <w:t>дств пр</w:t>
      </w:r>
      <w:proofErr w:type="gramEnd"/>
      <w:r w:rsidRPr="006A7870">
        <w:rPr>
          <w:rFonts w:ascii="Times New Roman" w:eastAsia="Times New Roman" w:hAnsi="Times New Roman" w:cs="Times New Roman"/>
          <w:bCs/>
          <w:iCs/>
          <w:color w:val="000000"/>
          <w:sz w:val="24"/>
          <w:szCs w:val="24"/>
        </w:rPr>
        <w:t>и письменном уведомлении Исполнителя Заказчиком.</w:t>
      </w:r>
    </w:p>
    <w:p w:rsidR="006A7870" w:rsidRPr="006A7870" w:rsidRDefault="006A7870" w:rsidP="000B2329">
      <w:pPr>
        <w:widowControl w:val="0"/>
        <w:numPr>
          <w:ilvl w:val="2"/>
          <w:numId w:val="3"/>
        </w:numPr>
        <w:tabs>
          <w:tab w:val="left" w:pos="0"/>
          <w:tab w:val="left" w:pos="851"/>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proofErr w:type="gramStart"/>
      <w:r w:rsidRPr="006A7870">
        <w:rPr>
          <w:rFonts w:ascii="Times New Roman" w:eastAsia="Times New Roman" w:hAnsi="Times New Roman" w:cs="Times New Roman"/>
          <w:bCs/>
          <w:iCs/>
          <w:color w:val="000000"/>
          <w:sz w:val="24"/>
          <w:szCs w:val="24"/>
        </w:rPr>
        <w:t>При оказании услуг Исполнитель должен соблюдать требования производителей аппаратных средств, как в отношении оказываемых услуг, так и в отношении материалов, комплектующих и аппаратных средств, используемых при оказании услуг, строго соблюдать все требования режима входа, выхода и нахождения в структурных подразделениях Заказчика, перемещения материальных ценностей (при отправлении аппаратных средств на территорию Исполнителя для восстановления работоспособности составляется акт приема-передачи аппаратных средств (допускается</w:t>
      </w:r>
      <w:proofErr w:type="gramEnd"/>
      <w:r w:rsidRPr="006A7870">
        <w:rPr>
          <w:rFonts w:ascii="Times New Roman" w:eastAsia="Times New Roman" w:hAnsi="Times New Roman" w:cs="Times New Roman"/>
          <w:bCs/>
          <w:iCs/>
          <w:color w:val="000000"/>
          <w:sz w:val="24"/>
          <w:szCs w:val="24"/>
        </w:rPr>
        <w:t xml:space="preserve"> </w:t>
      </w:r>
      <w:proofErr w:type="gramStart"/>
      <w:r w:rsidRPr="006A7870">
        <w:rPr>
          <w:rFonts w:ascii="Times New Roman" w:eastAsia="Times New Roman" w:hAnsi="Times New Roman" w:cs="Times New Roman"/>
          <w:bCs/>
          <w:iCs/>
          <w:color w:val="000000"/>
          <w:sz w:val="24"/>
          <w:szCs w:val="24"/>
        </w:rPr>
        <w:t>составление Исполнителем сохранной расписки)), а также правила по технике безопасности и противопожарной безопасности, утвержденные Заказчиком.</w:t>
      </w:r>
      <w:proofErr w:type="gramEnd"/>
    </w:p>
    <w:p w:rsidR="0082762F" w:rsidRPr="0082762F" w:rsidRDefault="0082762F" w:rsidP="000B2329">
      <w:pPr>
        <w:widowControl w:val="0"/>
        <w:numPr>
          <w:ilvl w:val="2"/>
          <w:numId w:val="3"/>
        </w:numPr>
        <w:tabs>
          <w:tab w:val="left" w:pos="0"/>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 число предоставляемых Услуг входит восстановление Исполнителе</w:t>
      </w:r>
      <w:r w:rsidR="00EF6C20">
        <w:rPr>
          <w:rFonts w:ascii="Times New Roman" w:eastAsia="Times New Roman" w:hAnsi="Times New Roman" w:cs="Times New Roman"/>
          <w:bCs/>
          <w:iCs/>
          <w:color w:val="000000"/>
          <w:sz w:val="24"/>
          <w:szCs w:val="24"/>
        </w:rPr>
        <w:t xml:space="preserve">м работоспособности АРМ, </w:t>
      </w:r>
      <w:r w:rsidR="00A12D9F">
        <w:rPr>
          <w:rFonts w:ascii="Times New Roman" w:eastAsia="Times New Roman" w:hAnsi="Times New Roman" w:cs="Times New Roman"/>
          <w:bCs/>
          <w:iCs/>
          <w:color w:val="000000"/>
          <w:sz w:val="24"/>
          <w:szCs w:val="24"/>
        </w:rPr>
        <w:t xml:space="preserve">АСО, </w:t>
      </w:r>
      <w:r w:rsidRPr="0082762F">
        <w:rPr>
          <w:rFonts w:ascii="Times New Roman" w:eastAsia="Times New Roman" w:hAnsi="Times New Roman" w:cs="Times New Roman"/>
          <w:bCs/>
          <w:iCs/>
          <w:color w:val="000000"/>
          <w:sz w:val="24"/>
          <w:szCs w:val="24"/>
        </w:rPr>
        <w:t>ИМО и ПУ в случае поломок любого уровня сложности. Необходимость в ремонте в сервисном центре определяет Исполнитель по согласованию с Заказчиком. Восстановление работоспособности техники Исполнителем должно проводиться без ухудшения функциональных и технических характеристик. Метод восстановления работоспособности техники определяется Исполнителем самостоятельно.</w:t>
      </w:r>
      <w:r w:rsidR="00A12D9F">
        <w:rPr>
          <w:rFonts w:ascii="Times New Roman" w:eastAsia="Times New Roman" w:hAnsi="Times New Roman" w:cs="Times New Roman"/>
          <w:bCs/>
          <w:iCs/>
          <w:color w:val="000000"/>
          <w:sz w:val="24"/>
          <w:szCs w:val="24"/>
        </w:rPr>
        <w:t xml:space="preserve"> </w:t>
      </w:r>
      <w:r w:rsidR="00A12D9F" w:rsidRPr="006A7870">
        <w:rPr>
          <w:rFonts w:ascii="Times New Roman" w:eastAsia="Times New Roman" w:hAnsi="Times New Roman" w:cs="Times New Roman"/>
          <w:bCs/>
          <w:iCs/>
          <w:color w:val="000000"/>
          <w:sz w:val="24"/>
          <w:szCs w:val="24"/>
        </w:rPr>
        <w:t xml:space="preserve">Запасные части </w:t>
      </w:r>
      <w:r w:rsidR="00A12D9F">
        <w:rPr>
          <w:rFonts w:ascii="Times New Roman" w:eastAsia="Times New Roman" w:hAnsi="Times New Roman" w:cs="Times New Roman"/>
          <w:bCs/>
          <w:iCs/>
          <w:color w:val="000000"/>
          <w:sz w:val="24"/>
          <w:szCs w:val="24"/>
        </w:rPr>
        <w:t xml:space="preserve">предоставляются Заказчиком и </w:t>
      </w:r>
      <w:r w:rsidR="00A12D9F" w:rsidRPr="006A7870">
        <w:rPr>
          <w:rFonts w:ascii="Times New Roman" w:eastAsia="Times New Roman" w:hAnsi="Times New Roman" w:cs="Times New Roman"/>
          <w:bCs/>
          <w:iCs/>
          <w:color w:val="000000"/>
          <w:sz w:val="24"/>
          <w:szCs w:val="24"/>
        </w:rPr>
        <w:t>должны быть новыми, то есть не бывшими в эксплуатации, работоспособными, должны обеспечивать бесперебойную работу оборудования.</w:t>
      </w:r>
    </w:p>
    <w:p w:rsidR="0082762F" w:rsidRPr="0082762F" w:rsidRDefault="0082762F" w:rsidP="000B2329">
      <w:pPr>
        <w:widowControl w:val="0"/>
        <w:numPr>
          <w:ilvl w:val="3"/>
          <w:numId w:val="3"/>
        </w:numPr>
        <w:tabs>
          <w:tab w:val="left" w:pos="709"/>
          <w:tab w:val="left" w:pos="851"/>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Выполнение Исполнителем работ по </w:t>
      </w:r>
      <w:r w:rsidR="006A7870">
        <w:rPr>
          <w:rFonts w:ascii="Times New Roman" w:eastAsia="Times New Roman" w:hAnsi="Times New Roman" w:cs="Times New Roman"/>
          <w:bCs/>
          <w:iCs/>
          <w:color w:val="000000"/>
          <w:sz w:val="24"/>
          <w:szCs w:val="24"/>
        </w:rPr>
        <w:t xml:space="preserve">замене, </w:t>
      </w:r>
      <w:r w:rsidRPr="0082762F">
        <w:rPr>
          <w:rFonts w:ascii="Times New Roman" w:eastAsia="Times New Roman" w:hAnsi="Times New Roman" w:cs="Times New Roman"/>
          <w:bCs/>
          <w:iCs/>
          <w:color w:val="000000"/>
          <w:sz w:val="24"/>
          <w:szCs w:val="24"/>
        </w:rPr>
        <w:t>заправке и восстановлению картриджей не предусмотрено.</w:t>
      </w:r>
    </w:p>
    <w:p w:rsidR="0082762F" w:rsidRPr="0082762F" w:rsidRDefault="0082762F" w:rsidP="000B2329">
      <w:pPr>
        <w:widowControl w:val="0"/>
        <w:numPr>
          <w:ilvl w:val="2"/>
          <w:numId w:val="3"/>
        </w:numPr>
        <w:tabs>
          <w:tab w:val="left" w:pos="-567"/>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 случае невозможности ремонта ни одним из вышеперечисленных способов Исполнителем по запросу Заказчика осуществляется изготовление Акта технической экспертизы на обор</w:t>
      </w:r>
      <w:r w:rsidR="006A7870">
        <w:rPr>
          <w:rFonts w:ascii="Times New Roman" w:eastAsia="Times New Roman" w:hAnsi="Times New Roman" w:cs="Times New Roman"/>
          <w:bCs/>
          <w:iCs/>
          <w:color w:val="000000"/>
          <w:sz w:val="24"/>
          <w:szCs w:val="24"/>
        </w:rPr>
        <w:t>удование, не подлежащее ремонту.</w:t>
      </w:r>
    </w:p>
    <w:p w:rsidR="0082762F" w:rsidRPr="0082762F" w:rsidRDefault="0082762F" w:rsidP="000B2329">
      <w:pPr>
        <w:widowControl w:val="0"/>
        <w:numPr>
          <w:ilvl w:val="2"/>
          <w:numId w:val="3"/>
        </w:numPr>
        <w:tabs>
          <w:tab w:val="left" w:pos="-567"/>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Все документы, предоставляемые Заказчику в рамках исполнения контракта, должны быть заверены печатью (при наличии) и подписью уполномоченного представителя организации - Исполнителя.</w:t>
      </w:r>
    </w:p>
    <w:p w:rsidR="0082762F" w:rsidRPr="0082762F" w:rsidRDefault="0082762F" w:rsidP="000B2329">
      <w:pPr>
        <w:widowControl w:val="0"/>
        <w:numPr>
          <w:ilvl w:val="2"/>
          <w:numId w:val="3"/>
        </w:numPr>
        <w:tabs>
          <w:tab w:val="left" w:pos="-567"/>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Исполнитель обязан в первый рабочий день оказания услуг проинформировать Заказчика о номере телефона «горячей линии», факса, адресе электронной почты,</w:t>
      </w:r>
      <w:r w:rsidRPr="0082762F" w:rsidDel="00F51A72">
        <w:rPr>
          <w:rFonts w:ascii="Times New Roman" w:eastAsia="Times New Roman" w:hAnsi="Times New Roman" w:cs="Times New Roman"/>
          <w:bCs/>
          <w:iCs/>
          <w:color w:val="000000"/>
          <w:sz w:val="24"/>
          <w:szCs w:val="24"/>
        </w:rPr>
        <w:t xml:space="preserve"> </w:t>
      </w:r>
      <w:r w:rsidRPr="0082762F">
        <w:rPr>
          <w:rFonts w:ascii="Times New Roman" w:eastAsia="Times New Roman" w:hAnsi="Times New Roman" w:cs="Times New Roman"/>
          <w:bCs/>
          <w:iCs/>
          <w:color w:val="000000"/>
          <w:sz w:val="24"/>
          <w:szCs w:val="24"/>
        </w:rPr>
        <w:t>адресе сайта в сети Интернет.</w:t>
      </w:r>
    </w:p>
    <w:p w:rsidR="0082762F" w:rsidRPr="0082762F" w:rsidRDefault="0082762F" w:rsidP="000B2329">
      <w:pPr>
        <w:widowControl w:val="0"/>
        <w:numPr>
          <w:ilvl w:val="2"/>
          <w:numId w:val="3"/>
        </w:numPr>
        <w:tabs>
          <w:tab w:val="left" w:pos="-567"/>
        </w:tabs>
        <w:suppressAutoHyphens/>
        <w:spacing w:after="0" w:line="240" w:lineRule="auto"/>
        <w:ind w:left="0" w:firstLine="0"/>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Уполномоченные сотрудники Заказчика направляют заявки Исполнителю на телефонный номер, или по электронной почте, или по факсу, или на сайт в сети Интернет. Общее время доступности телефонного номера Исполнителя для приёма заявок – не менее 98% рабочего времени. При обращении представителя Заказчика представитель Исполнителя обязан зарегистрировать обращение в базе учета заявок в момент поступления такого обращения, присвоить обращению регистрационный номер и сообщить Заказчику регистрационный номер обращения и фамилию сотрудника, его принявшего. </w:t>
      </w:r>
    </w:p>
    <w:p w:rsidR="0082762F" w:rsidRPr="0082762F" w:rsidRDefault="00650339" w:rsidP="000B2329">
      <w:pPr>
        <w:widowControl w:val="0"/>
        <w:tabs>
          <w:tab w:val="left" w:pos="-567"/>
        </w:tabs>
        <w:suppressAutoHyphens/>
        <w:spacing w:after="0" w:line="240" w:lineRule="auto"/>
        <w:jc w:val="both"/>
        <w:outlineLvl w:val="1"/>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ab/>
      </w:r>
      <w:r w:rsidR="0082762F" w:rsidRPr="0082762F">
        <w:rPr>
          <w:rFonts w:ascii="Times New Roman" w:eastAsia="Times New Roman" w:hAnsi="Times New Roman" w:cs="Times New Roman"/>
          <w:bCs/>
          <w:iCs/>
          <w:color w:val="000000"/>
          <w:sz w:val="24"/>
          <w:szCs w:val="24"/>
        </w:rPr>
        <w:t xml:space="preserve">При регистрации обращения Исполнитель указывает следующую информацию об обращениях: </w:t>
      </w:r>
    </w:p>
    <w:p w:rsidR="0082762F" w:rsidRPr="000B2329" w:rsidRDefault="0082762F" w:rsidP="000B2329">
      <w:pPr>
        <w:pStyle w:val="affe"/>
        <w:numPr>
          <w:ilvl w:val="0"/>
          <w:numId w:val="19"/>
        </w:numPr>
        <w:tabs>
          <w:tab w:val="left" w:pos="0"/>
        </w:tabs>
        <w:autoSpaceDN w:val="0"/>
        <w:jc w:val="both"/>
        <w:rPr>
          <w:rFonts w:ascii="Times New Roman" w:hAnsi="Times New Roman"/>
          <w:bCs/>
          <w:iCs/>
          <w:color w:val="000000"/>
        </w:rPr>
      </w:pPr>
      <w:r w:rsidRPr="000B2329">
        <w:rPr>
          <w:rFonts w:ascii="Times New Roman" w:hAnsi="Times New Roman"/>
          <w:bCs/>
          <w:iCs/>
          <w:color w:val="000000"/>
        </w:rPr>
        <w:t>уникальный номер обращения;</w:t>
      </w:r>
    </w:p>
    <w:p w:rsidR="0082762F" w:rsidRPr="000B2329" w:rsidRDefault="0082762F" w:rsidP="000B2329">
      <w:pPr>
        <w:pStyle w:val="affe"/>
        <w:numPr>
          <w:ilvl w:val="0"/>
          <w:numId w:val="19"/>
        </w:numPr>
        <w:tabs>
          <w:tab w:val="left" w:pos="0"/>
        </w:tabs>
        <w:autoSpaceDN w:val="0"/>
        <w:jc w:val="both"/>
        <w:rPr>
          <w:rFonts w:ascii="Times New Roman" w:eastAsia="Calibri" w:hAnsi="Times New Roman"/>
        </w:rPr>
      </w:pPr>
      <w:r w:rsidRPr="000B2329">
        <w:rPr>
          <w:rFonts w:ascii="Times New Roman" w:hAnsi="Times New Roman"/>
          <w:bCs/>
          <w:iCs/>
          <w:color w:val="000000"/>
        </w:rPr>
        <w:t>время регистрации обращения</w:t>
      </w:r>
      <w:r w:rsidRPr="000B2329">
        <w:rPr>
          <w:rFonts w:ascii="Times New Roman" w:eastAsia="Calibri" w:hAnsi="Times New Roman"/>
        </w:rPr>
        <w:t>;</w:t>
      </w:r>
    </w:p>
    <w:p w:rsidR="0082762F" w:rsidRPr="000B2329" w:rsidRDefault="0082762F" w:rsidP="000B2329">
      <w:pPr>
        <w:pStyle w:val="affe"/>
        <w:widowControl w:val="0"/>
        <w:numPr>
          <w:ilvl w:val="0"/>
          <w:numId w:val="19"/>
        </w:numPr>
        <w:tabs>
          <w:tab w:val="left" w:pos="0"/>
          <w:tab w:val="left" w:pos="1134"/>
        </w:tabs>
        <w:suppressAutoHyphens/>
        <w:jc w:val="both"/>
        <w:outlineLvl w:val="1"/>
        <w:rPr>
          <w:rFonts w:ascii="Times New Roman" w:hAnsi="Times New Roman"/>
          <w:bCs/>
          <w:iCs/>
          <w:color w:val="000000"/>
        </w:rPr>
      </w:pPr>
      <w:r w:rsidRPr="000B2329">
        <w:rPr>
          <w:rFonts w:ascii="Times New Roman" w:hAnsi="Times New Roman"/>
          <w:bCs/>
          <w:iCs/>
          <w:color w:val="000000"/>
        </w:rPr>
        <w:t>описание причины обращения (в случае обращения Заказчика по телефону – со слов, в случае обращения Заказчика альтернативными способами – в строгом соответствии с текстом обращения);</w:t>
      </w:r>
    </w:p>
    <w:p w:rsidR="0082762F" w:rsidRPr="000B2329" w:rsidRDefault="0082762F" w:rsidP="000B2329">
      <w:pPr>
        <w:pStyle w:val="affe"/>
        <w:widowControl w:val="0"/>
        <w:numPr>
          <w:ilvl w:val="0"/>
          <w:numId w:val="19"/>
        </w:numPr>
        <w:tabs>
          <w:tab w:val="left" w:pos="0"/>
          <w:tab w:val="left" w:pos="1134"/>
        </w:tabs>
        <w:suppressAutoHyphens/>
        <w:jc w:val="both"/>
        <w:outlineLvl w:val="1"/>
        <w:rPr>
          <w:rFonts w:ascii="Times New Roman" w:hAnsi="Times New Roman"/>
          <w:bCs/>
          <w:iCs/>
          <w:color w:val="000000"/>
        </w:rPr>
      </w:pPr>
      <w:r w:rsidRPr="000B2329">
        <w:rPr>
          <w:rFonts w:ascii="Times New Roman" w:hAnsi="Times New Roman"/>
          <w:bCs/>
          <w:iCs/>
          <w:color w:val="000000"/>
        </w:rPr>
        <w:t>контактные данные сотрудника Заказчика, подавшего обращение;</w:t>
      </w:r>
    </w:p>
    <w:p w:rsidR="0082762F" w:rsidRPr="000B2329" w:rsidRDefault="0082762F" w:rsidP="000B2329">
      <w:pPr>
        <w:pStyle w:val="affe"/>
        <w:widowControl w:val="0"/>
        <w:numPr>
          <w:ilvl w:val="0"/>
          <w:numId w:val="19"/>
        </w:numPr>
        <w:tabs>
          <w:tab w:val="left" w:pos="0"/>
          <w:tab w:val="left" w:pos="1134"/>
        </w:tabs>
        <w:suppressAutoHyphens/>
        <w:jc w:val="both"/>
        <w:outlineLvl w:val="1"/>
        <w:rPr>
          <w:rFonts w:ascii="Times New Roman" w:hAnsi="Times New Roman"/>
          <w:bCs/>
          <w:iCs/>
          <w:color w:val="000000"/>
        </w:rPr>
      </w:pPr>
      <w:r w:rsidRPr="000B2329">
        <w:rPr>
          <w:rFonts w:ascii="Times New Roman" w:hAnsi="Times New Roman"/>
          <w:bCs/>
          <w:iCs/>
          <w:color w:val="000000"/>
        </w:rPr>
        <w:t xml:space="preserve">указывает статус обращения: «Зарегистрировано». </w:t>
      </w:r>
      <w:proofErr w:type="gramStart"/>
      <w:r w:rsidRPr="000B2329">
        <w:rPr>
          <w:rFonts w:ascii="Times New Roman" w:hAnsi="Times New Roman"/>
          <w:bCs/>
          <w:iCs/>
          <w:color w:val="000000"/>
        </w:rPr>
        <w:t>В процессе обработки каждой заявки Заказчика, статус по каждому обращению изменяют на соответствующий текущему  этапу обработки заявки:</w:t>
      </w:r>
      <w:proofErr w:type="gramEnd"/>
      <w:r w:rsidRPr="000B2329">
        <w:rPr>
          <w:rFonts w:ascii="Times New Roman" w:hAnsi="Times New Roman"/>
          <w:bCs/>
          <w:iCs/>
          <w:color w:val="000000"/>
        </w:rPr>
        <w:t xml:space="preserve"> «Передано исполнителю», «Выполнено» и т.п.</w:t>
      </w:r>
    </w:p>
    <w:p w:rsidR="0082762F" w:rsidRPr="0082762F" w:rsidRDefault="0082762F" w:rsidP="000B2329">
      <w:pPr>
        <w:widowControl w:val="0"/>
        <w:tabs>
          <w:tab w:val="left" w:pos="0"/>
        </w:tabs>
        <w:suppressAutoHyphens/>
        <w:spacing w:after="0" w:line="240" w:lineRule="auto"/>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Варианты статуса обращений могут дополняться и изменяться по согласованию сторон, путем направления письменного обращения.</w:t>
      </w:r>
    </w:p>
    <w:p w:rsidR="0082762F" w:rsidRPr="0082762F" w:rsidRDefault="0082762F" w:rsidP="000B2329">
      <w:pPr>
        <w:widowControl w:val="0"/>
        <w:numPr>
          <w:ilvl w:val="2"/>
          <w:numId w:val="3"/>
        </w:numPr>
        <w:tabs>
          <w:tab w:val="left" w:pos="-993"/>
          <w:tab w:val="left" w:pos="0"/>
        </w:tabs>
        <w:suppressAutoHyphens/>
        <w:spacing w:after="0" w:line="240" w:lineRule="auto"/>
        <w:ind w:left="0" w:firstLine="0"/>
        <w:jc w:val="both"/>
        <w:outlineLvl w:val="1"/>
        <w:rPr>
          <w:rFonts w:ascii="Times New Roman" w:eastAsia="Times New Roman" w:hAnsi="Times New Roman" w:cs="Times New Roman"/>
          <w:bCs/>
          <w:iCs/>
          <w:strike/>
          <w:color w:val="000000"/>
          <w:sz w:val="24"/>
          <w:szCs w:val="24"/>
        </w:rPr>
      </w:pPr>
      <w:r w:rsidRPr="0082762F">
        <w:rPr>
          <w:rFonts w:ascii="Times New Roman" w:eastAsia="Times New Roman" w:hAnsi="Times New Roman" w:cs="Times New Roman"/>
          <w:bCs/>
          <w:iCs/>
          <w:color w:val="000000"/>
          <w:sz w:val="24"/>
          <w:szCs w:val="24"/>
        </w:rPr>
        <w:t>Исполнитель обязан обеспечить уполномоченным сотрудникам Заказчика возможность получения информации в режиме реального времени</w:t>
      </w:r>
      <w:r w:rsidR="00151ADE">
        <w:rPr>
          <w:rFonts w:ascii="Times New Roman" w:eastAsia="Times New Roman" w:hAnsi="Times New Roman" w:cs="Times New Roman"/>
          <w:bCs/>
          <w:iCs/>
          <w:color w:val="000000"/>
          <w:sz w:val="24"/>
          <w:szCs w:val="24"/>
        </w:rPr>
        <w:t xml:space="preserve"> </w:t>
      </w:r>
      <w:r w:rsidRPr="0082762F">
        <w:rPr>
          <w:rFonts w:ascii="Times New Roman" w:eastAsia="Times New Roman" w:hAnsi="Times New Roman" w:cs="Times New Roman"/>
          <w:bCs/>
          <w:iCs/>
          <w:color w:val="000000"/>
          <w:sz w:val="24"/>
          <w:szCs w:val="24"/>
        </w:rPr>
        <w:t>о текущем статусе каждого обращения (по телефону, электронной почте, посредством сети Интернет).</w:t>
      </w:r>
    </w:p>
    <w:p w:rsidR="0082762F" w:rsidRPr="0082762F" w:rsidRDefault="0082762F" w:rsidP="000B2329">
      <w:pPr>
        <w:widowControl w:val="0"/>
        <w:numPr>
          <w:ilvl w:val="2"/>
          <w:numId w:val="3"/>
        </w:numPr>
        <w:tabs>
          <w:tab w:val="left" w:pos="-567"/>
        </w:tabs>
        <w:suppressAutoHyphens/>
        <w:spacing w:after="0" w:line="240" w:lineRule="auto"/>
        <w:ind w:left="0" w:firstLine="0"/>
        <w:jc w:val="both"/>
        <w:outlineLvl w:val="1"/>
        <w:rPr>
          <w:rFonts w:ascii="Times New Roman" w:eastAsia="Times New Roman" w:hAnsi="Times New Roman" w:cs="Times New Roman"/>
          <w:bCs/>
          <w:iCs/>
          <w:strike/>
          <w:color w:val="000000"/>
          <w:sz w:val="24"/>
          <w:szCs w:val="24"/>
        </w:rPr>
      </w:pPr>
      <w:r w:rsidRPr="0082762F">
        <w:rPr>
          <w:rFonts w:ascii="Times New Roman" w:eastAsia="Times New Roman" w:hAnsi="Times New Roman" w:cs="Times New Roman"/>
          <w:sz w:val="24"/>
          <w:szCs w:val="24"/>
        </w:rPr>
        <w:t>Исполнитель должен обеспечить следующие максимальные сроки оказания услуги с момента обращения Заказчика</w:t>
      </w:r>
      <w:r w:rsidR="001E4CAE">
        <w:rPr>
          <w:rFonts w:ascii="Times New Roman" w:eastAsia="Times New Roman" w:hAnsi="Times New Roman" w:cs="Times New Roman"/>
          <w:sz w:val="24"/>
          <w:szCs w:val="24"/>
        </w:rPr>
        <w:t>, указанные в Таблице 2.</w:t>
      </w:r>
    </w:p>
    <w:p w:rsidR="0082762F" w:rsidRPr="001E4CAE" w:rsidRDefault="001E4CAE" w:rsidP="001E4CAE">
      <w:pPr>
        <w:widowControl w:val="0"/>
        <w:tabs>
          <w:tab w:val="left" w:pos="-567"/>
        </w:tabs>
        <w:suppressAutoHyphens/>
        <w:spacing w:line="240" w:lineRule="auto"/>
        <w:ind w:left="851" w:hanging="851"/>
        <w:jc w:val="right"/>
        <w:outlineLvl w:val="1"/>
        <w:rPr>
          <w:rFonts w:ascii="Times New Roman" w:eastAsia="Times New Roman" w:hAnsi="Times New Roman" w:cs="Times New Roman"/>
          <w:bCs/>
          <w:iCs/>
          <w:color w:val="000000"/>
          <w:sz w:val="24"/>
          <w:szCs w:val="24"/>
        </w:rPr>
      </w:pPr>
      <w:r w:rsidRPr="001E4CAE">
        <w:rPr>
          <w:rFonts w:ascii="Times New Roman" w:eastAsia="Times New Roman" w:hAnsi="Times New Roman" w:cs="Times New Roman"/>
          <w:bCs/>
          <w:iCs/>
          <w:color w:val="000000"/>
          <w:sz w:val="24"/>
          <w:szCs w:val="24"/>
        </w:rPr>
        <w:t>Таблица 2</w:t>
      </w:r>
    </w:p>
    <w:tbl>
      <w:tblPr>
        <w:tblW w:w="5000" w:type="pct"/>
        <w:tblLook w:val="04A0" w:firstRow="1" w:lastRow="0" w:firstColumn="1" w:lastColumn="0" w:noHBand="0" w:noVBand="1"/>
      </w:tblPr>
      <w:tblGrid>
        <w:gridCol w:w="880"/>
        <w:gridCol w:w="6175"/>
        <w:gridCol w:w="3366"/>
      </w:tblGrid>
      <w:tr w:rsidR="0082762F" w:rsidRPr="00BE3580" w:rsidTr="00BE3580">
        <w:trPr>
          <w:trHeight w:val="627"/>
          <w:tblHeader/>
        </w:trPr>
        <w:tc>
          <w:tcPr>
            <w:tcW w:w="422" w:type="pct"/>
            <w:tcBorders>
              <w:top w:val="single" w:sz="4" w:space="0" w:color="auto"/>
              <w:left w:val="single" w:sz="4" w:space="0" w:color="auto"/>
              <w:right w:val="single" w:sz="4" w:space="0" w:color="auto"/>
            </w:tcBorders>
            <w:shd w:val="clear" w:color="auto" w:fill="auto"/>
            <w:noWrap/>
            <w:vAlign w:val="center"/>
          </w:tcPr>
          <w:p w:rsidR="0082762F" w:rsidRPr="00BE3580" w:rsidRDefault="0082762F" w:rsidP="00A62F46">
            <w:pPr>
              <w:widowControl w:val="0"/>
              <w:spacing w:after="60" w:line="240" w:lineRule="auto"/>
              <w:ind w:left="851" w:hanging="851"/>
              <w:jc w:val="center"/>
              <w:outlineLvl w:val="1"/>
              <w:rPr>
                <w:rFonts w:ascii="Times New Roman" w:eastAsia="Times New Roman" w:hAnsi="Times New Roman" w:cs="Times New Roman"/>
                <w:b/>
                <w:sz w:val="24"/>
                <w:szCs w:val="24"/>
              </w:rPr>
            </w:pPr>
            <w:r w:rsidRPr="00BE3580">
              <w:rPr>
                <w:rFonts w:ascii="Times New Roman" w:eastAsia="Times New Roman" w:hAnsi="Times New Roman" w:cs="Times New Roman"/>
                <w:b/>
                <w:sz w:val="24"/>
                <w:szCs w:val="24"/>
              </w:rPr>
              <w:lastRenderedPageBreak/>
              <w:t xml:space="preserve">№ </w:t>
            </w:r>
            <w:proofErr w:type="gramStart"/>
            <w:r w:rsidRPr="00BE3580">
              <w:rPr>
                <w:rFonts w:ascii="Times New Roman" w:eastAsia="Times New Roman" w:hAnsi="Times New Roman" w:cs="Times New Roman"/>
                <w:b/>
                <w:sz w:val="24"/>
                <w:szCs w:val="24"/>
              </w:rPr>
              <w:t>п</w:t>
            </w:r>
            <w:proofErr w:type="gramEnd"/>
            <w:r w:rsidRPr="00BE3580">
              <w:rPr>
                <w:rFonts w:ascii="Times New Roman" w:eastAsia="Times New Roman" w:hAnsi="Times New Roman" w:cs="Times New Roman"/>
                <w:b/>
                <w:sz w:val="24"/>
                <w:szCs w:val="24"/>
              </w:rPr>
              <w:t>/п</w:t>
            </w:r>
          </w:p>
        </w:tc>
        <w:tc>
          <w:tcPr>
            <w:tcW w:w="2963" w:type="pct"/>
            <w:tcBorders>
              <w:top w:val="single" w:sz="4" w:space="0" w:color="auto"/>
              <w:left w:val="single" w:sz="4" w:space="0" w:color="auto"/>
              <w:right w:val="single" w:sz="4" w:space="0" w:color="auto"/>
            </w:tcBorders>
            <w:shd w:val="clear" w:color="auto" w:fill="auto"/>
            <w:vAlign w:val="center"/>
          </w:tcPr>
          <w:p w:rsidR="0082762F" w:rsidRPr="00BE3580" w:rsidRDefault="0082762F" w:rsidP="00A62F46">
            <w:pPr>
              <w:widowControl w:val="0"/>
              <w:spacing w:after="60" w:line="240" w:lineRule="auto"/>
              <w:ind w:left="851" w:hanging="851"/>
              <w:jc w:val="center"/>
              <w:outlineLvl w:val="1"/>
              <w:rPr>
                <w:rFonts w:ascii="Times New Roman" w:eastAsia="Times New Roman" w:hAnsi="Times New Roman" w:cs="Times New Roman"/>
                <w:b/>
                <w:sz w:val="24"/>
                <w:szCs w:val="24"/>
              </w:rPr>
            </w:pPr>
            <w:r w:rsidRPr="00BE3580">
              <w:rPr>
                <w:rFonts w:ascii="Times New Roman" w:eastAsia="Times New Roman" w:hAnsi="Times New Roman" w:cs="Times New Roman"/>
                <w:b/>
                <w:sz w:val="24"/>
                <w:szCs w:val="24"/>
              </w:rPr>
              <w:t>Наименование услуг</w:t>
            </w:r>
          </w:p>
        </w:tc>
        <w:tc>
          <w:tcPr>
            <w:tcW w:w="1615" w:type="pct"/>
            <w:tcBorders>
              <w:top w:val="single" w:sz="4" w:space="0" w:color="auto"/>
              <w:left w:val="single" w:sz="4" w:space="0" w:color="auto"/>
              <w:right w:val="single" w:sz="4" w:space="0" w:color="auto"/>
            </w:tcBorders>
            <w:shd w:val="clear" w:color="auto" w:fill="auto"/>
            <w:vAlign w:val="center"/>
          </w:tcPr>
          <w:p w:rsidR="0082762F" w:rsidRPr="00BE3580" w:rsidRDefault="0082762F" w:rsidP="00650339">
            <w:pPr>
              <w:widowControl w:val="0"/>
              <w:spacing w:after="60" w:line="240" w:lineRule="auto"/>
              <w:ind w:firstLine="12"/>
              <w:jc w:val="center"/>
              <w:outlineLvl w:val="1"/>
              <w:rPr>
                <w:rFonts w:ascii="Times New Roman" w:eastAsia="Times New Roman" w:hAnsi="Times New Roman" w:cs="Times New Roman"/>
                <w:b/>
                <w:sz w:val="24"/>
                <w:szCs w:val="24"/>
              </w:rPr>
            </w:pPr>
            <w:r w:rsidRPr="00BE3580">
              <w:rPr>
                <w:rFonts w:ascii="Times New Roman" w:eastAsia="Times New Roman" w:hAnsi="Times New Roman" w:cs="Times New Roman"/>
                <w:b/>
                <w:sz w:val="24"/>
                <w:szCs w:val="24"/>
              </w:rPr>
              <w:t>Максимальные сроки оказания услуги с момента обращения Заказчика</w:t>
            </w:r>
          </w:p>
        </w:tc>
      </w:tr>
      <w:tr w:rsidR="0082762F" w:rsidRPr="0082762F" w:rsidTr="00BE3580">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762F" w:rsidRPr="0082762F" w:rsidRDefault="0082762F" w:rsidP="00A62F46">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1</w:t>
            </w:r>
          </w:p>
        </w:tc>
        <w:tc>
          <w:tcPr>
            <w:tcW w:w="2963"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1D35DE">
            <w:pPr>
              <w:widowControl w:val="0"/>
              <w:spacing w:after="0" w:line="240" w:lineRule="auto"/>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Услуги, связанные с установкой опера</w:t>
            </w:r>
            <w:r w:rsidR="00EF6C20">
              <w:rPr>
                <w:rFonts w:ascii="Times New Roman" w:eastAsia="Times New Roman" w:hAnsi="Times New Roman" w:cs="Times New Roman"/>
                <w:sz w:val="24"/>
                <w:szCs w:val="24"/>
              </w:rPr>
              <w:t xml:space="preserve">ционной системы АРМ, </w:t>
            </w:r>
            <w:r w:rsidR="001D35DE">
              <w:rPr>
                <w:rFonts w:ascii="Times New Roman" w:eastAsia="Times New Roman" w:hAnsi="Times New Roman" w:cs="Times New Roman"/>
                <w:sz w:val="24"/>
                <w:szCs w:val="24"/>
              </w:rPr>
              <w:t xml:space="preserve">настройкой </w:t>
            </w:r>
            <w:r w:rsidR="00650339">
              <w:rPr>
                <w:rFonts w:ascii="Times New Roman" w:eastAsia="Times New Roman" w:hAnsi="Times New Roman" w:cs="Times New Roman"/>
                <w:sz w:val="24"/>
                <w:szCs w:val="24"/>
              </w:rPr>
              <w:t xml:space="preserve">ЛВС </w:t>
            </w:r>
            <w:r w:rsidRPr="0082762F">
              <w:rPr>
                <w:rFonts w:ascii="Times New Roman" w:eastAsia="Times New Roman" w:hAnsi="Times New Roman" w:cs="Times New Roman"/>
                <w:sz w:val="24"/>
                <w:szCs w:val="24"/>
              </w:rPr>
              <w:t>и ПУ</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 xml:space="preserve">не более </w:t>
            </w:r>
            <w:r w:rsidR="00650339">
              <w:rPr>
                <w:rFonts w:ascii="Times New Roman" w:eastAsia="Times New Roman" w:hAnsi="Times New Roman" w:cs="Times New Roman"/>
                <w:sz w:val="24"/>
                <w:szCs w:val="24"/>
              </w:rPr>
              <w:t>2 дней</w:t>
            </w:r>
          </w:p>
        </w:tc>
      </w:tr>
      <w:tr w:rsidR="0082762F" w:rsidRPr="0082762F" w:rsidTr="00BE3580">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762F" w:rsidRPr="0082762F" w:rsidRDefault="0082762F" w:rsidP="00A62F46">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2</w:t>
            </w:r>
          </w:p>
        </w:tc>
        <w:tc>
          <w:tcPr>
            <w:tcW w:w="2963"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rPr>
                <w:rFonts w:ascii="Times New Roman" w:eastAsia="Times New Roman" w:hAnsi="Times New Roman" w:cs="Times New Roman"/>
                <w:sz w:val="24"/>
                <w:szCs w:val="24"/>
              </w:rPr>
            </w:pPr>
            <w:proofErr w:type="gramStart"/>
            <w:r w:rsidRPr="0082762F">
              <w:rPr>
                <w:rFonts w:ascii="Times New Roman" w:eastAsia="Times New Roman" w:hAnsi="Times New Roman" w:cs="Times New Roman"/>
                <w:sz w:val="24"/>
                <w:szCs w:val="24"/>
              </w:rPr>
              <w:t>Услуги, связанные с настройкой</w:t>
            </w:r>
            <w:r w:rsidR="00EF6C20">
              <w:rPr>
                <w:rFonts w:ascii="Times New Roman" w:eastAsia="Times New Roman" w:hAnsi="Times New Roman" w:cs="Times New Roman"/>
                <w:sz w:val="24"/>
                <w:szCs w:val="24"/>
              </w:rPr>
              <w:t xml:space="preserve"> системного ПО АРМ, </w:t>
            </w:r>
            <w:proofErr w:type="gramEnd"/>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F3177A">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 xml:space="preserve">не более </w:t>
            </w:r>
            <w:r w:rsidR="00650339">
              <w:rPr>
                <w:rFonts w:ascii="Times New Roman" w:eastAsia="Times New Roman" w:hAnsi="Times New Roman" w:cs="Times New Roman"/>
                <w:sz w:val="24"/>
                <w:szCs w:val="24"/>
              </w:rPr>
              <w:t>2</w:t>
            </w:r>
            <w:r w:rsidRPr="0082762F">
              <w:rPr>
                <w:rFonts w:ascii="Times New Roman" w:eastAsia="Times New Roman" w:hAnsi="Times New Roman" w:cs="Times New Roman"/>
                <w:sz w:val="24"/>
                <w:szCs w:val="24"/>
              </w:rPr>
              <w:t xml:space="preserve"> </w:t>
            </w:r>
            <w:r w:rsidR="00650339">
              <w:rPr>
                <w:rFonts w:ascii="Times New Roman" w:eastAsia="Times New Roman" w:hAnsi="Times New Roman" w:cs="Times New Roman"/>
                <w:sz w:val="24"/>
                <w:szCs w:val="24"/>
              </w:rPr>
              <w:t>дней</w:t>
            </w:r>
          </w:p>
        </w:tc>
      </w:tr>
      <w:tr w:rsidR="0082762F" w:rsidRPr="0082762F" w:rsidTr="00BE3580">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762F" w:rsidRPr="0082762F" w:rsidRDefault="0082762F" w:rsidP="00A62F46">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3</w:t>
            </w:r>
          </w:p>
        </w:tc>
        <w:tc>
          <w:tcPr>
            <w:tcW w:w="2963"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 xml:space="preserve">Оказание </w:t>
            </w:r>
            <w:r w:rsidR="00650339">
              <w:rPr>
                <w:rFonts w:ascii="Times New Roman" w:eastAsia="Times New Roman" w:hAnsi="Times New Roman" w:cs="Times New Roman"/>
                <w:sz w:val="24"/>
                <w:szCs w:val="24"/>
              </w:rPr>
              <w:t>у</w:t>
            </w:r>
            <w:r w:rsidRPr="0082762F">
              <w:rPr>
                <w:rFonts w:ascii="Times New Roman" w:eastAsia="Times New Roman" w:hAnsi="Times New Roman" w:cs="Times New Roman"/>
                <w:sz w:val="24"/>
                <w:szCs w:val="24"/>
              </w:rPr>
              <w:t xml:space="preserve">слуг по восстановлению данных из резервных копий </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 xml:space="preserve">не более </w:t>
            </w:r>
            <w:r w:rsidR="00650339">
              <w:rPr>
                <w:rFonts w:ascii="Times New Roman" w:eastAsia="Times New Roman" w:hAnsi="Times New Roman" w:cs="Times New Roman"/>
                <w:sz w:val="24"/>
                <w:szCs w:val="24"/>
              </w:rPr>
              <w:t>1</w:t>
            </w:r>
            <w:r w:rsidRPr="0082762F">
              <w:rPr>
                <w:rFonts w:ascii="Times New Roman" w:eastAsia="Times New Roman" w:hAnsi="Times New Roman" w:cs="Times New Roman"/>
                <w:sz w:val="24"/>
                <w:szCs w:val="24"/>
              </w:rPr>
              <w:t xml:space="preserve"> </w:t>
            </w:r>
            <w:r w:rsidR="00650339">
              <w:rPr>
                <w:rFonts w:ascii="Times New Roman" w:eastAsia="Times New Roman" w:hAnsi="Times New Roman" w:cs="Times New Roman"/>
                <w:sz w:val="24"/>
                <w:szCs w:val="24"/>
              </w:rPr>
              <w:t>дня</w:t>
            </w:r>
          </w:p>
        </w:tc>
      </w:tr>
      <w:tr w:rsidR="0082762F" w:rsidRPr="0082762F" w:rsidTr="00BE3580">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762F" w:rsidRPr="0082762F" w:rsidRDefault="0082762F" w:rsidP="00A62F46">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4</w:t>
            </w:r>
          </w:p>
        </w:tc>
        <w:tc>
          <w:tcPr>
            <w:tcW w:w="2963"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Оказание услуг по доставке оборудования в сервисный центр для ремонта, доставка из сервисного центра</w:t>
            </w:r>
          </w:p>
        </w:tc>
        <w:tc>
          <w:tcPr>
            <w:tcW w:w="1615" w:type="pct"/>
            <w:tcBorders>
              <w:top w:val="single" w:sz="4" w:space="0" w:color="auto"/>
              <w:left w:val="single" w:sz="4" w:space="0" w:color="auto"/>
              <w:bottom w:val="single" w:sz="4" w:space="0" w:color="auto"/>
              <w:right w:val="single" w:sz="4" w:space="0" w:color="auto"/>
            </w:tcBorders>
            <w:shd w:val="clear" w:color="auto" w:fill="auto"/>
            <w:vAlign w:val="center"/>
          </w:tcPr>
          <w:p w:rsidR="0082762F" w:rsidRPr="0082762F" w:rsidRDefault="0082762F" w:rsidP="00650339">
            <w:pPr>
              <w:widowControl w:val="0"/>
              <w:spacing w:after="0" w:line="240" w:lineRule="auto"/>
              <w:ind w:left="851" w:hanging="851"/>
              <w:jc w:val="center"/>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 xml:space="preserve">не более </w:t>
            </w:r>
            <w:r w:rsidR="00650339">
              <w:rPr>
                <w:rFonts w:ascii="Times New Roman" w:eastAsia="Times New Roman" w:hAnsi="Times New Roman" w:cs="Times New Roman"/>
                <w:sz w:val="24"/>
                <w:szCs w:val="24"/>
              </w:rPr>
              <w:t>2 дней</w:t>
            </w:r>
          </w:p>
        </w:tc>
      </w:tr>
    </w:tbl>
    <w:p w:rsidR="0082762F" w:rsidRPr="0082762F" w:rsidRDefault="0082762F" w:rsidP="00696E14">
      <w:pPr>
        <w:widowControl w:val="0"/>
        <w:spacing w:before="240" w:after="0" w:line="240" w:lineRule="auto"/>
        <w:jc w:val="both"/>
        <w:rPr>
          <w:rFonts w:ascii="Times New Roman" w:eastAsia="Times New Roman" w:hAnsi="Times New Roman" w:cs="Times New Roman"/>
          <w:sz w:val="24"/>
          <w:szCs w:val="24"/>
        </w:rPr>
      </w:pPr>
      <w:r w:rsidRPr="0082762F">
        <w:rPr>
          <w:rFonts w:ascii="Times New Roman" w:eastAsia="Times New Roman" w:hAnsi="Times New Roman" w:cs="Times New Roman"/>
          <w:sz w:val="24"/>
          <w:szCs w:val="24"/>
        </w:rPr>
        <w:t>По согласованию с Заказчиком при выполнении сложного ремонта или наличии других объективных причин допускается продление сроков выполнения заявки.</w:t>
      </w:r>
    </w:p>
    <w:p w:rsidR="0082762F" w:rsidRPr="00151ADE" w:rsidRDefault="0082762F" w:rsidP="000B2329">
      <w:pPr>
        <w:widowControl w:val="0"/>
        <w:numPr>
          <w:ilvl w:val="2"/>
          <w:numId w:val="3"/>
        </w:numPr>
        <w:suppressAutoHyphens/>
        <w:spacing w:after="0" w:line="240" w:lineRule="auto"/>
        <w:ind w:left="0" w:firstLine="0"/>
        <w:contextualSpacing/>
        <w:jc w:val="both"/>
        <w:outlineLvl w:val="1"/>
        <w:rPr>
          <w:rFonts w:ascii="Times New Roman" w:eastAsia="Times New Roman" w:hAnsi="Times New Roman" w:cs="Times New Roman"/>
          <w:bCs/>
          <w:iCs/>
          <w:color w:val="000000"/>
          <w:sz w:val="24"/>
          <w:szCs w:val="24"/>
        </w:rPr>
      </w:pPr>
      <w:r w:rsidRPr="0082762F">
        <w:rPr>
          <w:rFonts w:ascii="Times New Roman" w:eastAsia="Times New Roman" w:hAnsi="Times New Roman" w:cs="Times New Roman"/>
          <w:bCs/>
          <w:iCs/>
          <w:color w:val="000000"/>
          <w:sz w:val="24"/>
          <w:szCs w:val="24"/>
        </w:rPr>
        <w:t xml:space="preserve">Услуги оказываются в рабочие дни с 9.00 до 18.00. </w:t>
      </w:r>
      <w:r w:rsidR="00650339" w:rsidRPr="00650339">
        <w:rPr>
          <w:rFonts w:ascii="Times New Roman" w:eastAsia="Times New Roman" w:hAnsi="Times New Roman" w:cs="Times New Roman"/>
          <w:bCs/>
          <w:iCs/>
          <w:color w:val="000000"/>
          <w:sz w:val="24"/>
          <w:szCs w:val="24"/>
        </w:rPr>
        <w:t xml:space="preserve">В пятницу и праздничные дни рабочий день сокращается на 1 час. </w:t>
      </w:r>
      <w:r w:rsidRPr="0082762F">
        <w:rPr>
          <w:rFonts w:ascii="Times New Roman" w:eastAsia="Times New Roman" w:hAnsi="Times New Roman" w:cs="Times New Roman"/>
          <w:bCs/>
          <w:iCs/>
          <w:color w:val="000000"/>
          <w:sz w:val="24"/>
          <w:szCs w:val="24"/>
        </w:rPr>
        <w:t xml:space="preserve">По согласованию с Заказчиком возможно изменение времени обслуживания без изменения стоимости услуг и сохранения общего количества рабочих часов. При согласовании с Заказчиком, время оказания услуг может быть изменено, в том числе оказание услуг может осуществляться в нерабочее время или выходные дни. Для оказания услуги Заказчик должен обеспечить Исполнителю доступ в помещение по месту оказания услуги. Допуск сотрудников Исполнителя для оказания услуг осуществляется только по согласованию с Заказчиком. Время оказания услуги, требующей доступ в помещение, Исполнитель согласовывает с </w:t>
      </w:r>
      <w:r w:rsidRPr="0082762F">
        <w:rPr>
          <w:rFonts w:ascii="Times New Roman" w:eastAsia="MS Mincho" w:hAnsi="Times New Roman" w:cs="Times New Roman"/>
          <w:bCs/>
          <w:iCs/>
          <w:color w:val="000000"/>
          <w:sz w:val="24"/>
          <w:szCs w:val="24"/>
        </w:rPr>
        <w:t>Заказчиком</w:t>
      </w:r>
      <w:r w:rsidRPr="0082762F">
        <w:rPr>
          <w:rFonts w:ascii="Times New Roman" w:eastAsia="Times New Roman" w:hAnsi="Times New Roman" w:cs="Times New Roman"/>
          <w:bCs/>
          <w:iCs/>
          <w:color w:val="000000"/>
          <w:sz w:val="24"/>
          <w:szCs w:val="24"/>
        </w:rPr>
        <w:t>.</w:t>
      </w:r>
    </w:p>
    <w:p w:rsidR="0082762F" w:rsidRPr="0082762F" w:rsidRDefault="0082762F" w:rsidP="001C27CA">
      <w:pPr>
        <w:spacing w:before="240"/>
        <w:ind w:left="851" w:hanging="851"/>
        <w:jc w:val="center"/>
        <w:rPr>
          <w:rFonts w:ascii="Times New Roman" w:eastAsia="Times New Roman" w:hAnsi="Times New Roman" w:cs="Times New Roman"/>
          <w:b/>
          <w:sz w:val="24"/>
          <w:szCs w:val="24"/>
        </w:rPr>
      </w:pPr>
      <w:r w:rsidRPr="0082762F">
        <w:rPr>
          <w:rFonts w:ascii="Times New Roman" w:eastAsia="Times New Roman" w:hAnsi="Times New Roman" w:cs="Times New Roman"/>
          <w:b/>
          <w:sz w:val="24"/>
          <w:szCs w:val="24"/>
        </w:rPr>
        <w:t>2.4.</w:t>
      </w:r>
      <w:r w:rsidRPr="0082762F">
        <w:rPr>
          <w:rFonts w:ascii="Times New Roman" w:eastAsia="Times New Roman" w:hAnsi="Times New Roman" w:cs="Times New Roman"/>
          <w:b/>
          <w:sz w:val="24"/>
          <w:szCs w:val="24"/>
        </w:rPr>
        <w:tab/>
        <w:t>Требования к результатам услуг и иные показатели, связанные с определением соответствия оказанных услуг потребностям Заказчика</w:t>
      </w:r>
    </w:p>
    <w:p w:rsidR="0082762F" w:rsidRPr="0082762F" w:rsidRDefault="0082762F" w:rsidP="00A62F46">
      <w:pPr>
        <w:spacing w:after="0" w:line="240" w:lineRule="auto"/>
        <w:ind w:left="851" w:hanging="851"/>
        <w:jc w:val="both"/>
        <w:rPr>
          <w:rFonts w:ascii="Times New Roman" w:hAnsi="Times New Roman" w:cs="Times New Roman"/>
          <w:sz w:val="24"/>
          <w:szCs w:val="24"/>
        </w:rPr>
      </w:pPr>
      <w:r w:rsidRPr="0082762F">
        <w:rPr>
          <w:rFonts w:ascii="Times New Roman" w:hAnsi="Times New Roman" w:cs="Times New Roman"/>
          <w:sz w:val="24"/>
          <w:szCs w:val="24"/>
        </w:rPr>
        <w:t>2.4.1.</w:t>
      </w:r>
      <w:r w:rsidRPr="0082762F">
        <w:rPr>
          <w:rFonts w:ascii="Times New Roman" w:hAnsi="Times New Roman" w:cs="Times New Roman"/>
          <w:sz w:val="24"/>
          <w:szCs w:val="24"/>
        </w:rPr>
        <w:tab/>
        <w:t>Отчетным периодом по оказанию услуги является квартал.</w:t>
      </w:r>
    </w:p>
    <w:p w:rsidR="0082762F" w:rsidRPr="0082762F" w:rsidRDefault="0082762F" w:rsidP="001D35DE">
      <w:pPr>
        <w:spacing w:line="240" w:lineRule="auto"/>
        <w:jc w:val="both"/>
        <w:rPr>
          <w:rFonts w:ascii="Times New Roman" w:hAnsi="Times New Roman" w:cs="Times New Roman"/>
          <w:sz w:val="24"/>
          <w:szCs w:val="24"/>
        </w:rPr>
      </w:pPr>
      <w:r w:rsidRPr="0082762F">
        <w:rPr>
          <w:rFonts w:ascii="Times New Roman" w:hAnsi="Times New Roman" w:cs="Times New Roman"/>
          <w:sz w:val="24"/>
          <w:szCs w:val="24"/>
        </w:rPr>
        <w:t>2.4.2.</w:t>
      </w:r>
      <w:r w:rsidRPr="0082762F">
        <w:rPr>
          <w:rFonts w:ascii="Times New Roman" w:hAnsi="Times New Roman" w:cs="Times New Roman"/>
          <w:sz w:val="24"/>
          <w:szCs w:val="24"/>
        </w:rPr>
        <w:tab/>
        <w:t xml:space="preserve">При оказании Услуг, Исполнитель подписывает «Акт </w:t>
      </w:r>
      <w:r w:rsidR="00151ADE">
        <w:rPr>
          <w:rFonts w:ascii="Times New Roman" w:hAnsi="Times New Roman" w:cs="Times New Roman"/>
          <w:sz w:val="24"/>
          <w:szCs w:val="24"/>
        </w:rPr>
        <w:t>выполненных работ</w:t>
      </w:r>
      <w:r w:rsidRPr="0082762F">
        <w:rPr>
          <w:rFonts w:ascii="Times New Roman" w:hAnsi="Times New Roman" w:cs="Times New Roman"/>
          <w:sz w:val="24"/>
          <w:szCs w:val="24"/>
        </w:rPr>
        <w:t>», содержащий следующую информацию: номер обращения; наименование организации Заказчика; описание оказанных услуг; наименование оборудования; ФИО и должность представителя Исполнителя, выполнившего работы; ФИО и должность представителя Заказчика, принявшего выполненные работы; примечание или рекомендации по эксплуатации оборудования. Акт сдачи – приемки оказанных услуг оформляется в двух экземпл</w:t>
      </w:r>
      <w:r w:rsidR="00151ADE">
        <w:rPr>
          <w:rFonts w:ascii="Times New Roman" w:hAnsi="Times New Roman" w:cs="Times New Roman"/>
          <w:sz w:val="24"/>
          <w:szCs w:val="24"/>
        </w:rPr>
        <w:t>ярах – Заказчику и Исполнителю.</w:t>
      </w:r>
    </w:p>
    <w:p w:rsidR="009C16A7" w:rsidRDefault="009C16A7" w:rsidP="00A62F46">
      <w:pPr>
        <w:ind w:left="851" w:hanging="851"/>
        <w:jc w:val="center"/>
        <w:rPr>
          <w:rFonts w:ascii="Times New Roman" w:eastAsia="Times New Roman" w:hAnsi="Times New Roman" w:cs="Times New Roman"/>
          <w:b/>
          <w:sz w:val="24"/>
          <w:szCs w:val="24"/>
        </w:rPr>
      </w:pPr>
    </w:p>
    <w:p w:rsidR="0082762F" w:rsidRPr="0082762F" w:rsidRDefault="0082762F" w:rsidP="00A62F46">
      <w:pPr>
        <w:ind w:left="851" w:hanging="851"/>
        <w:jc w:val="center"/>
        <w:rPr>
          <w:rFonts w:ascii="Times New Roman" w:eastAsia="Times New Roman" w:hAnsi="Times New Roman" w:cs="Times New Roman"/>
          <w:b/>
          <w:sz w:val="24"/>
          <w:szCs w:val="24"/>
        </w:rPr>
      </w:pPr>
      <w:r w:rsidRPr="0082762F">
        <w:rPr>
          <w:rFonts w:ascii="Times New Roman" w:eastAsia="Times New Roman" w:hAnsi="Times New Roman" w:cs="Times New Roman"/>
          <w:b/>
          <w:sz w:val="24"/>
          <w:szCs w:val="24"/>
        </w:rPr>
        <w:t xml:space="preserve">3. Требования к гарантийному сроку услуг и объему предоставления гарантий их качества </w:t>
      </w:r>
    </w:p>
    <w:p w:rsidR="00BD7A83" w:rsidRPr="0049703C" w:rsidRDefault="00BD7A83" w:rsidP="001D35DE">
      <w:pPr>
        <w:spacing w:after="0" w:line="240" w:lineRule="auto"/>
        <w:jc w:val="both"/>
        <w:rPr>
          <w:rFonts w:ascii="Times New Roman" w:hAnsi="Times New Roman" w:cs="Times New Roman"/>
          <w:sz w:val="24"/>
          <w:szCs w:val="24"/>
        </w:rPr>
      </w:pPr>
      <w:r w:rsidRPr="0049703C">
        <w:rPr>
          <w:rFonts w:ascii="Times New Roman" w:hAnsi="Times New Roman" w:cs="Times New Roman"/>
          <w:sz w:val="24"/>
          <w:szCs w:val="24"/>
        </w:rPr>
        <w:t>3.1</w:t>
      </w:r>
      <w:r w:rsidR="0068143F">
        <w:rPr>
          <w:rFonts w:ascii="Times New Roman" w:hAnsi="Times New Roman" w:cs="Times New Roman"/>
          <w:sz w:val="24"/>
          <w:szCs w:val="24"/>
        </w:rPr>
        <w:t>.</w:t>
      </w:r>
      <w:r>
        <w:rPr>
          <w:rFonts w:ascii="Times New Roman" w:hAnsi="Times New Roman" w:cs="Times New Roman"/>
          <w:sz w:val="24"/>
          <w:szCs w:val="24"/>
        </w:rPr>
        <w:tab/>
      </w:r>
      <w:r w:rsidRPr="0049703C">
        <w:rPr>
          <w:rFonts w:ascii="Times New Roman" w:hAnsi="Times New Roman" w:cs="Times New Roman"/>
          <w:sz w:val="24"/>
          <w:szCs w:val="24"/>
        </w:rPr>
        <w:t>Гарантийный срок на оказанные услуги: не менее 3 месяцев со дня подписания Заказчиком и Исполнителем акта сдачи-приемки оказанных услуг. Объем предоставления гарантии качества услуг: в полном объеме на все услуги, представленные в Приложении №</w:t>
      </w:r>
      <w:r w:rsidR="00664B86">
        <w:rPr>
          <w:rFonts w:ascii="Times New Roman" w:hAnsi="Times New Roman" w:cs="Times New Roman"/>
          <w:sz w:val="24"/>
          <w:szCs w:val="24"/>
        </w:rPr>
        <w:t>1</w:t>
      </w:r>
      <w:r w:rsidRPr="0049703C">
        <w:rPr>
          <w:rFonts w:ascii="Times New Roman" w:hAnsi="Times New Roman" w:cs="Times New Roman"/>
          <w:sz w:val="24"/>
          <w:szCs w:val="24"/>
        </w:rPr>
        <w:t xml:space="preserve"> к </w:t>
      </w:r>
      <w:r w:rsidR="00664B86">
        <w:rPr>
          <w:rFonts w:ascii="Times New Roman" w:eastAsia="Calibri" w:hAnsi="Times New Roman" w:cs="Times New Roman"/>
          <w:bCs/>
          <w:lang w:eastAsia="en-US"/>
        </w:rPr>
        <w:t>Т</w:t>
      </w:r>
      <w:r w:rsidR="00664B86" w:rsidRPr="00030176">
        <w:rPr>
          <w:rFonts w:ascii="Times New Roman" w:eastAsia="Calibri" w:hAnsi="Times New Roman" w:cs="Times New Roman"/>
          <w:bCs/>
          <w:lang w:eastAsia="en-US"/>
        </w:rPr>
        <w:t>ехническому заданию</w:t>
      </w:r>
      <w:r w:rsidRPr="0049703C">
        <w:rPr>
          <w:rFonts w:ascii="Times New Roman" w:hAnsi="Times New Roman" w:cs="Times New Roman"/>
          <w:sz w:val="24"/>
          <w:szCs w:val="24"/>
        </w:rPr>
        <w:t>. Исполнитель обязан гарантировать Заказчику соответствие услуг требованиям Технического задания в течение всего срока их оказания. В случае обнаружения в течение гарантийного срока недостатков, допущенных при оказании услуг, Заказчик вправе по своему выбору:</w:t>
      </w:r>
      <w:r w:rsidR="0068143F" w:rsidRPr="0049703C">
        <w:rPr>
          <w:rFonts w:ascii="Times New Roman" w:hAnsi="Times New Roman" w:cs="Times New Roman"/>
          <w:sz w:val="24"/>
          <w:szCs w:val="24"/>
        </w:rPr>
        <w:t xml:space="preserve"> </w:t>
      </w:r>
      <w:r w:rsidRPr="0049703C">
        <w:rPr>
          <w:rFonts w:ascii="Times New Roman" w:hAnsi="Times New Roman" w:cs="Times New Roman"/>
          <w:sz w:val="24"/>
          <w:szCs w:val="24"/>
        </w:rPr>
        <w:t>потребовать от Исполнителя безвозмездно устранить выявленные недостатки в срок, установленный Заказчиком; самостоятельно устранить выявленные недостатки, потребовав от Исполнителя возмещения причиненных убытков.</w:t>
      </w:r>
    </w:p>
    <w:p w:rsidR="0082762F" w:rsidRPr="002F1F1C" w:rsidRDefault="00BD7A83" w:rsidP="001D35DE">
      <w:pPr>
        <w:spacing w:after="0" w:line="240" w:lineRule="auto"/>
        <w:jc w:val="both"/>
        <w:rPr>
          <w:rFonts w:ascii="Times New Roman" w:hAnsi="Times New Roman" w:cs="Times New Roman"/>
          <w:sz w:val="24"/>
          <w:szCs w:val="24"/>
        </w:rPr>
      </w:pPr>
      <w:r w:rsidRPr="0049703C">
        <w:rPr>
          <w:rFonts w:ascii="Times New Roman" w:hAnsi="Times New Roman" w:cs="Times New Roman"/>
          <w:sz w:val="24"/>
          <w:szCs w:val="24"/>
        </w:rPr>
        <w:t>3.</w:t>
      </w:r>
      <w:r>
        <w:rPr>
          <w:rFonts w:ascii="Times New Roman" w:hAnsi="Times New Roman" w:cs="Times New Roman"/>
          <w:sz w:val="24"/>
          <w:szCs w:val="24"/>
        </w:rPr>
        <w:t>2</w:t>
      </w:r>
      <w:r w:rsidR="0068143F">
        <w:rPr>
          <w:rFonts w:ascii="Times New Roman" w:hAnsi="Times New Roman" w:cs="Times New Roman"/>
          <w:sz w:val="24"/>
          <w:szCs w:val="24"/>
        </w:rPr>
        <w:t>.</w:t>
      </w:r>
      <w:r w:rsidRPr="0049703C">
        <w:rPr>
          <w:rFonts w:ascii="Times New Roman" w:hAnsi="Times New Roman" w:cs="Times New Roman"/>
          <w:sz w:val="24"/>
          <w:szCs w:val="24"/>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rsidR="00516A2E" w:rsidRDefault="00516A2E" w:rsidP="001D35DE">
      <w:pPr>
        <w:spacing w:after="0" w:line="240" w:lineRule="auto"/>
        <w:rPr>
          <w:rFonts w:ascii="Times New Roman" w:eastAsia="Times New Roman" w:hAnsi="Times New Roman" w:cs="Times New Roman"/>
          <w:sz w:val="24"/>
          <w:szCs w:val="24"/>
        </w:rPr>
      </w:pPr>
    </w:p>
    <w:p w:rsidR="00BE3580" w:rsidRDefault="00BE3580" w:rsidP="00516A2E">
      <w:pPr>
        <w:spacing w:after="0" w:line="240" w:lineRule="auto"/>
        <w:rPr>
          <w:rFonts w:ascii="Times New Roman" w:eastAsia="Times New Roman" w:hAnsi="Times New Roman" w:cs="Times New Roman"/>
          <w:sz w:val="24"/>
          <w:szCs w:val="24"/>
        </w:rPr>
      </w:pPr>
    </w:p>
    <w:p w:rsidR="00BE3580" w:rsidRPr="00516A2E" w:rsidRDefault="00BE3580" w:rsidP="00516A2E">
      <w:pPr>
        <w:spacing w:after="0" w:line="240" w:lineRule="auto"/>
        <w:rPr>
          <w:rFonts w:ascii="Times New Roman" w:eastAsia="Times New Roman" w:hAnsi="Times New Roman" w:cs="Times New Roman"/>
          <w:sz w:val="24"/>
          <w:szCs w:val="24"/>
        </w:rPr>
        <w:sectPr w:rsidR="00BE3580" w:rsidRPr="00516A2E" w:rsidSect="00B23DC4">
          <w:pgSz w:w="11906" w:h="16838"/>
          <w:pgMar w:top="567" w:right="567" w:bottom="567" w:left="1134" w:header="709" w:footer="709" w:gutter="0"/>
          <w:cols w:space="708"/>
          <w:docGrid w:linePitch="360"/>
        </w:sectPr>
      </w:pPr>
    </w:p>
    <w:p w:rsidR="003B1352" w:rsidRPr="00516A2E" w:rsidRDefault="003B1352" w:rsidP="003B1352">
      <w:pPr>
        <w:spacing w:after="0" w:line="240" w:lineRule="auto"/>
        <w:ind w:left="5676" w:firstLine="696"/>
        <w:jc w:val="right"/>
        <w:rPr>
          <w:rFonts w:ascii="Times New Roman" w:eastAsia="Times New Roman" w:hAnsi="Times New Roman" w:cs="Times New Roman"/>
          <w:sz w:val="24"/>
          <w:szCs w:val="24"/>
        </w:rPr>
      </w:pPr>
      <w:r w:rsidRPr="00516A2E">
        <w:rPr>
          <w:rFonts w:ascii="Times New Roman" w:eastAsia="Times New Roman" w:hAnsi="Times New Roman" w:cs="Times New Roman"/>
          <w:sz w:val="24"/>
          <w:szCs w:val="24"/>
        </w:rPr>
        <w:lastRenderedPageBreak/>
        <w:t xml:space="preserve">Приложение № </w:t>
      </w:r>
      <w:r w:rsidR="002F1F1C">
        <w:rPr>
          <w:rFonts w:ascii="Times New Roman" w:eastAsia="Times New Roman" w:hAnsi="Times New Roman" w:cs="Times New Roman"/>
          <w:sz w:val="24"/>
          <w:szCs w:val="24"/>
        </w:rPr>
        <w:t>1</w:t>
      </w:r>
    </w:p>
    <w:p w:rsidR="009D2DC8" w:rsidRPr="00516A2E" w:rsidRDefault="009D2DC8" w:rsidP="009D2DC8">
      <w:pPr>
        <w:spacing w:after="0" w:line="240" w:lineRule="auto"/>
        <w:ind w:left="3969" w:right="-1" w:firstLine="14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2F1F1C">
        <w:rPr>
          <w:rFonts w:ascii="Times New Roman" w:eastAsia="Times New Roman" w:hAnsi="Times New Roman" w:cs="Times New Roman"/>
          <w:sz w:val="24"/>
          <w:szCs w:val="24"/>
        </w:rPr>
        <w:t>Техническому заданию</w:t>
      </w:r>
    </w:p>
    <w:p w:rsidR="003B1352" w:rsidRDefault="003B1352" w:rsidP="003B1352">
      <w:pPr>
        <w:widowControl w:val="0"/>
        <w:jc w:val="center"/>
        <w:rPr>
          <w:rFonts w:ascii="Times New Roman" w:hAnsi="Times New Roman" w:cs="Times New Roman"/>
          <w:b/>
          <w:sz w:val="24"/>
          <w:szCs w:val="24"/>
        </w:rPr>
      </w:pPr>
    </w:p>
    <w:p w:rsidR="003B1352" w:rsidRPr="003B1352" w:rsidRDefault="003B1352" w:rsidP="003B1352">
      <w:pPr>
        <w:widowControl w:val="0"/>
        <w:jc w:val="center"/>
        <w:rPr>
          <w:rFonts w:ascii="Times New Roman" w:hAnsi="Times New Roman" w:cs="Times New Roman"/>
          <w:b/>
          <w:sz w:val="28"/>
          <w:szCs w:val="24"/>
        </w:rPr>
      </w:pPr>
      <w:r>
        <w:rPr>
          <w:rFonts w:ascii="Times New Roman" w:hAnsi="Times New Roman" w:cs="Times New Roman"/>
          <w:b/>
          <w:sz w:val="28"/>
          <w:szCs w:val="24"/>
        </w:rPr>
        <w:t>Регламент оказания услуг</w:t>
      </w:r>
    </w:p>
    <w:p w:rsidR="003B1352" w:rsidRPr="003B1352" w:rsidRDefault="003B1352" w:rsidP="000B2329">
      <w:pPr>
        <w:widowControl w:val="0"/>
        <w:numPr>
          <w:ilvl w:val="0"/>
          <w:numId w:val="5"/>
        </w:numPr>
        <w:spacing w:line="240" w:lineRule="auto"/>
        <w:ind w:left="709" w:hanging="851"/>
        <w:jc w:val="center"/>
        <w:rPr>
          <w:rFonts w:ascii="Times New Roman" w:hAnsi="Times New Roman" w:cs="Times New Roman"/>
          <w:b/>
          <w:iCs/>
          <w:sz w:val="24"/>
          <w:szCs w:val="24"/>
        </w:rPr>
      </w:pPr>
      <w:r w:rsidRPr="003B1352">
        <w:rPr>
          <w:rFonts w:ascii="Times New Roman" w:hAnsi="Times New Roman" w:cs="Times New Roman"/>
          <w:b/>
          <w:iCs/>
          <w:sz w:val="24"/>
          <w:szCs w:val="24"/>
        </w:rPr>
        <w:t>Регламент оказания услуги «К</w:t>
      </w:r>
      <w:r w:rsidRPr="003B1352">
        <w:rPr>
          <w:rFonts w:ascii="Times New Roman" w:hAnsi="Times New Roman" w:cs="Times New Roman"/>
          <w:b/>
          <w:bCs/>
          <w:sz w:val="24"/>
          <w:szCs w:val="24"/>
        </w:rPr>
        <w:t>омплексное системное сопровождение и техническое обслуживание АРМ»</w:t>
      </w:r>
    </w:p>
    <w:p w:rsidR="003B1352" w:rsidRPr="003B1352" w:rsidRDefault="003B1352" w:rsidP="001D35DE">
      <w:pPr>
        <w:widowControl w:val="0"/>
        <w:spacing w:line="240" w:lineRule="auto"/>
        <w:contextualSpacing/>
        <w:jc w:val="both"/>
        <w:rPr>
          <w:rFonts w:ascii="Times New Roman" w:hAnsi="Times New Roman" w:cs="Times New Roman"/>
          <w:sz w:val="24"/>
          <w:szCs w:val="24"/>
        </w:rPr>
      </w:pPr>
      <w:r w:rsidRPr="003B1352">
        <w:rPr>
          <w:rFonts w:ascii="Times New Roman" w:hAnsi="Times New Roman" w:cs="Times New Roman"/>
          <w:sz w:val="24"/>
          <w:szCs w:val="24"/>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комплексное системное сопровождение и техническое обслуживание АРМ.</w:t>
      </w:r>
    </w:p>
    <w:p w:rsidR="003B1352" w:rsidRPr="003B1352" w:rsidRDefault="003B1352" w:rsidP="001D35DE">
      <w:pPr>
        <w:widowControl w:val="0"/>
        <w:spacing w:after="0" w:line="240" w:lineRule="auto"/>
        <w:contextualSpacing/>
        <w:jc w:val="both"/>
        <w:rPr>
          <w:rFonts w:ascii="Times New Roman" w:hAnsi="Times New Roman" w:cs="Times New Roman"/>
          <w:sz w:val="24"/>
          <w:szCs w:val="24"/>
        </w:rPr>
      </w:pPr>
      <w:r w:rsidRPr="003B1352">
        <w:rPr>
          <w:rFonts w:ascii="Times New Roman" w:hAnsi="Times New Roman" w:cs="Times New Roman"/>
          <w:sz w:val="24"/>
          <w:szCs w:val="24"/>
        </w:rPr>
        <w:t xml:space="preserve">В рамках оказания услуги по </w:t>
      </w:r>
      <w:r w:rsidRPr="003B1352">
        <w:rPr>
          <w:rFonts w:ascii="Times New Roman" w:hAnsi="Times New Roman" w:cs="Times New Roman"/>
          <w:iCs/>
          <w:sz w:val="24"/>
          <w:szCs w:val="24"/>
        </w:rPr>
        <w:t>к</w:t>
      </w:r>
      <w:r w:rsidRPr="003B1352">
        <w:rPr>
          <w:rFonts w:ascii="Times New Roman" w:hAnsi="Times New Roman" w:cs="Times New Roman"/>
          <w:bCs/>
          <w:sz w:val="24"/>
          <w:szCs w:val="24"/>
        </w:rPr>
        <w:t>омплексному системному сопровождению и техническому обслуживанию АРМ</w:t>
      </w:r>
      <w:r w:rsidRPr="003B1352">
        <w:rPr>
          <w:rFonts w:ascii="Times New Roman" w:hAnsi="Times New Roman" w:cs="Times New Roman"/>
          <w:sz w:val="24"/>
          <w:szCs w:val="24"/>
        </w:rPr>
        <w:t xml:space="preserve"> Исполнитель выполняет следующие мероприятия:</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 xml:space="preserve">профилактический осмотр АРМ без вскрытия аппаратных средств; </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очистку аппаратных средств, входящих в состав АРМ, от пыли;</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профилактику, направленную на предотвращение внедрения в АРМ программ-вирусов, программных закладок, в том числе антивирусное обслуживание аппаратных средств;</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сотрудниками Заказчика;</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подключение к АРМ и включение в состав АРМ аппаратных средств;</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консультирование пользователей Заказчика;</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диагностику неисправности АРМ;</w:t>
      </w:r>
    </w:p>
    <w:p w:rsidR="003B1352" w:rsidRPr="001D35DE" w:rsidRDefault="003B1352" w:rsidP="000B2329">
      <w:pPr>
        <w:pStyle w:val="affe"/>
        <w:widowControl w:val="0"/>
        <w:numPr>
          <w:ilvl w:val="0"/>
          <w:numId w:val="18"/>
        </w:numPr>
        <w:jc w:val="both"/>
        <w:rPr>
          <w:rFonts w:ascii="Times New Roman" w:hAnsi="Times New Roman"/>
        </w:rPr>
      </w:pPr>
      <w:r w:rsidRPr="001D35DE">
        <w:rPr>
          <w:rFonts w:ascii="Times New Roman" w:hAnsi="Times New Roman"/>
        </w:rPr>
        <w:t>перемещение АРМ в пределах здания;</w:t>
      </w:r>
    </w:p>
    <w:p w:rsidR="003B1352" w:rsidRPr="003B1352" w:rsidRDefault="003B1352" w:rsidP="000B2329">
      <w:pPr>
        <w:widowControl w:val="0"/>
        <w:numPr>
          <w:ilvl w:val="1"/>
          <w:numId w:val="5"/>
        </w:numPr>
        <w:spacing w:after="0" w:line="240" w:lineRule="auto"/>
        <w:ind w:left="0" w:firstLine="0"/>
        <w:jc w:val="both"/>
        <w:rPr>
          <w:rFonts w:ascii="Times New Roman" w:hAnsi="Times New Roman" w:cs="Times New Roman"/>
          <w:sz w:val="24"/>
          <w:szCs w:val="24"/>
        </w:rPr>
      </w:pPr>
      <w:r w:rsidRPr="003B1352">
        <w:rPr>
          <w:rFonts w:ascii="Times New Roman" w:hAnsi="Times New Roman" w:cs="Times New Roman"/>
          <w:sz w:val="24"/>
          <w:szCs w:val="24"/>
        </w:rPr>
        <w:t xml:space="preserve">Профилактический осмотр АРМ без вскрытия аппаратных средств выполняется Исполнителем по запросу </w:t>
      </w:r>
      <w:r w:rsidR="00BC6618">
        <w:rPr>
          <w:rFonts w:ascii="Times New Roman" w:hAnsi="Times New Roman"/>
        </w:rPr>
        <w:t>Заказчика</w:t>
      </w:r>
      <w:r w:rsidR="001D50DE">
        <w:rPr>
          <w:rFonts w:ascii="Times New Roman" w:hAnsi="Times New Roman" w:cs="Times New Roman"/>
          <w:sz w:val="24"/>
          <w:szCs w:val="24"/>
        </w:rPr>
        <w:t xml:space="preserve">, но не </w:t>
      </w:r>
      <w:r w:rsidR="00646A8C">
        <w:rPr>
          <w:rFonts w:ascii="Times New Roman" w:hAnsi="Times New Roman" w:cs="Times New Roman"/>
          <w:sz w:val="24"/>
          <w:szCs w:val="24"/>
        </w:rPr>
        <w:t>реж</w:t>
      </w:r>
      <w:r w:rsidR="001D50DE">
        <w:rPr>
          <w:rFonts w:ascii="Times New Roman" w:hAnsi="Times New Roman" w:cs="Times New Roman"/>
          <w:sz w:val="24"/>
          <w:szCs w:val="24"/>
        </w:rPr>
        <w:t>е 1 раза в полугодие</w:t>
      </w:r>
      <w:r w:rsidRPr="003B1352">
        <w:rPr>
          <w:rFonts w:ascii="Times New Roman" w:hAnsi="Times New Roman" w:cs="Times New Roman"/>
          <w:sz w:val="24"/>
          <w:szCs w:val="24"/>
        </w:rPr>
        <w:t>. В состав мероприятия входит:</w:t>
      </w:r>
    </w:p>
    <w:p w:rsidR="003B1352" w:rsidRPr="001D35DE" w:rsidRDefault="003B1352" w:rsidP="000B2329">
      <w:pPr>
        <w:pStyle w:val="affe"/>
        <w:widowControl w:val="0"/>
        <w:numPr>
          <w:ilvl w:val="0"/>
          <w:numId w:val="17"/>
        </w:numPr>
        <w:jc w:val="both"/>
        <w:rPr>
          <w:rFonts w:ascii="Times New Roman" w:hAnsi="Times New Roman"/>
        </w:rPr>
      </w:pPr>
      <w:r w:rsidRPr="001D35DE">
        <w:rPr>
          <w:rFonts w:ascii="Times New Roman" w:hAnsi="Times New Roman"/>
        </w:rPr>
        <w:t>визуальный осмотр АРМ и его составных частей;</w:t>
      </w:r>
    </w:p>
    <w:p w:rsidR="003B1352" w:rsidRPr="001D35DE" w:rsidRDefault="003B1352" w:rsidP="000B2329">
      <w:pPr>
        <w:pStyle w:val="affe"/>
        <w:widowControl w:val="0"/>
        <w:numPr>
          <w:ilvl w:val="0"/>
          <w:numId w:val="17"/>
        </w:numPr>
        <w:jc w:val="both"/>
        <w:rPr>
          <w:rFonts w:ascii="Times New Roman" w:hAnsi="Times New Roman"/>
        </w:rPr>
      </w:pPr>
      <w:r w:rsidRPr="001D35DE">
        <w:rPr>
          <w:rFonts w:ascii="Times New Roman" w:hAnsi="Times New Roman"/>
        </w:rPr>
        <w:t>проверка состояния системы вентиляции;</w:t>
      </w:r>
    </w:p>
    <w:p w:rsidR="003B1352" w:rsidRPr="001D35DE" w:rsidRDefault="003B1352" w:rsidP="000B2329">
      <w:pPr>
        <w:pStyle w:val="affe"/>
        <w:widowControl w:val="0"/>
        <w:numPr>
          <w:ilvl w:val="0"/>
          <w:numId w:val="17"/>
        </w:numPr>
        <w:jc w:val="both"/>
        <w:rPr>
          <w:rFonts w:ascii="Times New Roman" w:hAnsi="Times New Roman"/>
        </w:rPr>
      </w:pPr>
      <w:r w:rsidRPr="001D35DE">
        <w:rPr>
          <w:rFonts w:ascii="Times New Roman" w:hAnsi="Times New Roman"/>
        </w:rPr>
        <w:t>проверка состояний электрических соединений блоков и узлов.</w:t>
      </w:r>
    </w:p>
    <w:p w:rsidR="003B1352" w:rsidRPr="003B1352" w:rsidRDefault="003B1352" w:rsidP="000B2329">
      <w:pPr>
        <w:pStyle w:val="affe"/>
        <w:widowControl w:val="0"/>
        <w:numPr>
          <w:ilvl w:val="1"/>
          <w:numId w:val="5"/>
        </w:numPr>
        <w:ind w:left="0" w:firstLine="0"/>
        <w:jc w:val="both"/>
        <w:rPr>
          <w:rFonts w:ascii="Times New Roman" w:hAnsi="Times New Roman"/>
        </w:rPr>
      </w:pPr>
      <w:r w:rsidRPr="003B1352">
        <w:rPr>
          <w:rFonts w:ascii="Times New Roman" w:hAnsi="Times New Roman"/>
        </w:rPr>
        <w:t xml:space="preserve">Профилактику, направленную на предотвращение внедрения в АРМ программ-вирусов, программных закладок, в том числе антивирусное обслуживание АРМ, Исполнитель выполняет по запросу </w:t>
      </w:r>
      <w:r w:rsidR="00BC6618">
        <w:rPr>
          <w:rFonts w:ascii="Times New Roman" w:hAnsi="Times New Roman"/>
        </w:rPr>
        <w:t>Заказчика</w:t>
      </w:r>
      <w:r w:rsidRPr="003B1352">
        <w:rPr>
          <w:rFonts w:ascii="Times New Roman" w:hAnsi="Times New Roman"/>
        </w:rPr>
        <w:t xml:space="preserve">. </w:t>
      </w:r>
    </w:p>
    <w:p w:rsidR="003B1352" w:rsidRPr="00BC6618" w:rsidRDefault="003B1352" w:rsidP="001D35DE">
      <w:pPr>
        <w:widowControl w:val="0"/>
        <w:tabs>
          <w:tab w:val="left" w:pos="1560"/>
        </w:tabs>
        <w:spacing w:after="0" w:line="240" w:lineRule="auto"/>
        <w:ind w:left="851" w:hanging="851"/>
        <w:contextualSpacing/>
        <w:rPr>
          <w:rFonts w:ascii="Times New Roman" w:eastAsia="Times New Roman" w:hAnsi="Times New Roman" w:cs="Times New Roman"/>
          <w:sz w:val="24"/>
          <w:szCs w:val="24"/>
        </w:rPr>
      </w:pPr>
      <w:r w:rsidRPr="00BC6618">
        <w:rPr>
          <w:rFonts w:ascii="Times New Roman" w:eastAsia="Times New Roman" w:hAnsi="Times New Roman" w:cs="Times New Roman"/>
          <w:sz w:val="24"/>
          <w:szCs w:val="24"/>
        </w:rPr>
        <w:t>В состав мероприятия входит:</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поддержание в актуальном состоянии версий антивирусных баз (доступ</w:t>
      </w:r>
      <w:r w:rsidR="00BC6618" w:rsidRPr="001D35DE">
        <w:rPr>
          <w:rFonts w:ascii="Times New Roman" w:hAnsi="Times New Roman"/>
        </w:rPr>
        <w:t xml:space="preserve"> </w:t>
      </w:r>
      <w:r w:rsidRPr="001D35DE">
        <w:rPr>
          <w:rFonts w:ascii="Times New Roman" w:hAnsi="Times New Roman"/>
        </w:rPr>
        <w:t xml:space="preserve">к антивирусным базам предоставляет </w:t>
      </w:r>
      <w:r w:rsidR="00BC6618" w:rsidRPr="001D35DE">
        <w:rPr>
          <w:rFonts w:ascii="Times New Roman" w:hAnsi="Times New Roman"/>
        </w:rPr>
        <w:t>Заказчик</w:t>
      </w:r>
      <w:r w:rsidRPr="001D35DE">
        <w:rPr>
          <w:rFonts w:ascii="Times New Roman" w:hAnsi="Times New Roman"/>
        </w:rPr>
        <w:t>);</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анализ причин и последствий вирусных заражений;</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настройка средств антивирусной защиты информации;</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устранение последствий вирусных заражений;</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анализ запускаемых при загрузке программ;</w:t>
      </w:r>
    </w:p>
    <w:p w:rsidR="003B1352" w:rsidRPr="001D35DE" w:rsidRDefault="003B1352" w:rsidP="000B2329">
      <w:pPr>
        <w:pStyle w:val="affe"/>
        <w:widowControl w:val="0"/>
        <w:numPr>
          <w:ilvl w:val="0"/>
          <w:numId w:val="16"/>
        </w:numPr>
        <w:jc w:val="both"/>
        <w:rPr>
          <w:rFonts w:ascii="Times New Roman" w:hAnsi="Times New Roman"/>
        </w:rPr>
      </w:pPr>
      <w:r w:rsidRPr="001D35DE">
        <w:rPr>
          <w:rFonts w:ascii="Times New Roman" w:hAnsi="Times New Roman"/>
        </w:rPr>
        <w:t>установка критических обновлений и обновлений для устранения уязвимостей</w:t>
      </w:r>
      <w:r w:rsidR="00BC6618" w:rsidRPr="001D35DE">
        <w:rPr>
          <w:rFonts w:ascii="Times New Roman" w:hAnsi="Times New Roman"/>
        </w:rPr>
        <w:t xml:space="preserve"> </w:t>
      </w:r>
      <w:r w:rsidRPr="001D35DE">
        <w:rPr>
          <w:rFonts w:ascii="Times New Roman" w:hAnsi="Times New Roman"/>
        </w:rPr>
        <w:t>в программном обеспечении.</w:t>
      </w:r>
    </w:p>
    <w:p w:rsidR="003B1352" w:rsidRPr="003B1352" w:rsidRDefault="003B1352" w:rsidP="000B2329">
      <w:pPr>
        <w:pStyle w:val="affe"/>
        <w:widowControl w:val="0"/>
        <w:numPr>
          <w:ilvl w:val="1"/>
          <w:numId w:val="5"/>
        </w:numPr>
        <w:ind w:left="0" w:firstLine="0"/>
        <w:contextualSpacing w:val="0"/>
        <w:jc w:val="both"/>
        <w:rPr>
          <w:rFonts w:ascii="Times New Roman" w:hAnsi="Times New Roman"/>
        </w:rPr>
      </w:pPr>
      <w:r w:rsidRPr="003B1352">
        <w:rPr>
          <w:rFonts w:ascii="Times New Roman" w:hAnsi="Times New Roman"/>
        </w:rPr>
        <w:t xml:space="preserve">Установку, переустановку, удаление, настройку ПО, установленного на АРМ (операционная система, драйвера АРМ и т.п.), необходимого для выполнения должностных обязанностей </w:t>
      </w:r>
      <w:r w:rsidR="00BC6618">
        <w:rPr>
          <w:rFonts w:ascii="Times New Roman" w:hAnsi="Times New Roman"/>
        </w:rPr>
        <w:t>Заказчиком</w:t>
      </w:r>
      <w:r w:rsidRPr="003B1352">
        <w:rPr>
          <w:rFonts w:ascii="Times New Roman" w:hAnsi="Times New Roman"/>
        </w:rPr>
        <w:t xml:space="preserve">, Исполнитель выполняет по запросу </w:t>
      </w:r>
      <w:r w:rsidR="00BC6618">
        <w:rPr>
          <w:rFonts w:ascii="Times New Roman" w:hAnsi="Times New Roman"/>
        </w:rPr>
        <w:t>Заказчика</w:t>
      </w:r>
      <w:r w:rsidRPr="003B1352">
        <w:rPr>
          <w:rFonts w:ascii="Times New Roman" w:hAnsi="Times New Roman"/>
        </w:rPr>
        <w:t>. В состав мероприятия входит:</w:t>
      </w:r>
    </w:p>
    <w:p w:rsidR="003B1352" w:rsidRPr="001D35DE" w:rsidRDefault="003B1352" w:rsidP="000B2329">
      <w:pPr>
        <w:pStyle w:val="affe"/>
        <w:widowControl w:val="0"/>
        <w:numPr>
          <w:ilvl w:val="0"/>
          <w:numId w:val="15"/>
        </w:numPr>
        <w:jc w:val="both"/>
        <w:rPr>
          <w:rFonts w:ascii="Times New Roman" w:hAnsi="Times New Roman"/>
        </w:rPr>
      </w:pPr>
      <w:proofErr w:type="gramStart"/>
      <w:r w:rsidRPr="001D35DE">
        <w:rPr>
          <w:rFonts w:ascii="Times New Roman" w:hAnsi="Times New Roman"/>
        </w:rPr>
        <w:t xml:space="preserve">установка, переустановка, удаление, настройка системного ПО (операционная система; утилиты, драйвера, дистрибутивы ПО предоставляет </w:t>
      </w:r>
      <w:r w:rsidR="00BC6618" w:rsidRPr="001D35DE">
        <w:rPr>
          <w:rFonts w:ascii="Times New Roman" w:hAnsi="Times New Roman"/>
        </w:rPr>
        <w:t>Заказчик</w:t>
      </w:r>
      <w:r w:rsidRPr="001D35DE">
        <w:rPr>
          <w:rFonts w:ascii="Times New Roman" w:hAnsi="Times New Roman"/>
        </w:rPr>
        <w:t>);</w:t>
      </w:r>
      <w:proofErr w:type="gramEnd"/>
    </w:p>
    <w:p w:rsidR="003B1352" w:rsidRPr="001D35DE" w:rsidRDefault="003B1352" w:rsidP="000B2329">
      <w:pPr>
        <w:pStyle w:val="affe"/>
        <w:widowControl w:val="0"/>
        <w:numPr>
          <w:ilvl w:val="0"/>
          <w:numId w:val="15"/>
        </w:numPr>
        <w:jc w:val="both"/>
        <w:rPr>
          <w:rFonts w:ascii="Times New Roman" w:hAnsi="Times New Roman"/>
        </w:rPr>
      </w:pPr>
      <w:proofErr w:type="gramStart"/>
      <w:r w:rsidRPr="001D35DE">
        <w:rPr>
          <w:rFonts w:ascii="Times New Roman" w:hAnsi="Times New Roman"/>
        </w:rPr>
        <w:t xml:space="preserve">установка, переустановка, удаление, настройка офисных приложений (файловые менеджеры, офисные пакеты, табличные редакторы, текстовые редакторы, почтовые приложения, дистрибутивы ПО предоставляет </w:t>
      </w:r>
      <w:r w:rsidR="00BC6618" w:rsidRPr="001D35DE">
        <w:rPr>
          <w:rFonts w:ascii="Times New Roman" w:hAnsi="Times New Roman"/>
        </w:rPr>
        <w:t>Заказчик</w:t>
      </w:r>
      <w:r w:rsidRPr="001D35DE">
        <w:rPr>
          <w:rFonts w:ascii="Times New Roman" w:hAnsi="Times New Roman"/>
        </w:rPr>
        <w:t>);</w:t>
      </w:r>
      <w:proofErr w:type="gramEnd"/>
    </w:p>
    <w:p w:rsidR="003B1352" w:rsidRPr="001D35DE" w:rsidRDefault="003B1352" w:rsidP="000B2329">
      <w:pPr>
        <w:pStyle w:val="affe"/>
        <w:widowControl w:val="0"/>
        <w:numPr>
          <w:ilvl w:val="0"/>
          <w:numId w:val="15"/>
        </w:numPr>
        <w:jc w:val="both"/>
        <w:rPr>
          <w:rFonts w:ascii="Times New Roman" w:hAnsi="Times New Roman"/>
        </w:rPr>
      </w:pPr>
      <w:r w:rsidRPr="001D35DE">
        <w:rPr>
          <w:rFonts w:ascii="Times New Roman" w:hAnsi="Times New Roman"/>
        </w:rPr>
        <w:t xml:space="preserve">установка, переустановка, удаление, настройка прикладного ПО общего назначения (мультимедийное ПО, плагины, дистрибутивы </w:t>
      </w:r>
      <w:proofErr w:type="gramStart"/>
      <w:r w:rsidRPr="001D35DE">
        <w:rPr>
          <w:rFonts w:ascii="Times New Roman" w:hAnsi="Times New Roman"/>
        </w:rPr>
        <w:t>ПО</w:t>
      </w:r>
      <w:proofErr w:type="gramEnd"/>
      <w:r w:rsidRPr="001D35DE">
        <w:rPr>
          <w:rFonts w:ascii="Times New Roman" w:hAnsi="Times New Roman"/>
        </w:rPr>
        <w:t xml:space="preserve"> предоставляет </w:t>
      </w:r>
      <w:r w:rsidR="00BC6618" w:rsidRPr="001D35DE">
        <w:rPr>
          <w:rFonts w:ascii="Times New Roman" w:hAnsi="Times New Roman"/>
        </w:rPr>
        <w:t>Заказчик</w:t>
      </w:r>
      <w:r w:rsidRPr="001D35DE">
        <w:rPr>
          <w:rFonts w:ascii="Times New Roman" w:hAnsi="Times New Roman"/>
        </w:rPr>
        <w:t>).</w:t>
      </w:r>
    </w:p>
    <w:p w:rsidR="003B1352" w:rsidRPr="003B1352" w:rsidRDefault="003B1352" w:rsidP="001D35DE">
      <w:pPr>
        <w:pStyle w:val="affe"/>
        <w:widowControl w:val="0"/>
        <w:ind w:left="0"/>
        <w:jc w:val="both"/>
        <w:rPr>
          <w:rFonts w:ascii="Times New Roman" w:hAnsi="Times New Roman"/>
        </w:rPr>
      </w:pPr>
      <w:r w:rsidRPr="003B1352">
        <w:rPr>
          <w:rFonts w:ascii="Times New Roman" w:hAnsi="Times New Roman"/>
        </w:rPr>
        <w:t xml:space="preserve">В рамках оказания услуги Исполнитель выполняет по запросу </w:t>
      </w:r>
      <w:r w:rsidR="00BC6618">
        <w:rPr>
          <w:rFonts w:ascii="Times New Roman" w:hAnsi="Times New Roman"/>
        </w:rPr>
        <w:t>Заказчика</w:t>
      </w:r>
      <w:r w:rsidRPr="003B1352">
        <w:rPr>
          <w:rFonts w:ascii="Times New Roman" w:hAnsi="Times New Roman"/>
        </w:rPr>
        <w:t xml:space="preserve"> ввод</w:t>
      </w:r>
      <w:r w:rsidR="00BC6618">
        <w:rPr>
          <w:rFonts w:ascii="Times New Roman" w:hAnsi="Times New Roman"/>
        </w:rPr>
        <w:t xml:space="preserve"> </w:t>
      </w:r>
      <w:r w:rsidRPr="003B1352">
        <w:rPr>
          <w:rFonts w:ascii="Times New Roman" w:hAnsi="Times New Roman"/>
        </w:rPr>
        <w:t>в эксплуатацию вновь поставляемых аппаратных средств АРМ, включая установку</w:t>
      </w:r>
      <w:r w:rsidR="00BC6618">
        <w:rPr>
          <w:rFonts w:ascii="Times New Roman" w:hAnsi="Times New Roman"/>
        </w:rPr>
        <w:t xml:space="preserve"> </w:t>
      </w:r>
      <w:r w:rsidRPr="003B1352">
        <w:rPr>
          <w:rFonts w:ascii="Times New Roman" w:hAnsi="Times New Roman"/>
        </w:rPr>
        <w:t xml:space="preserve">и настройку аппаратной и программной </w:t>
      </w:r>
      <w:r w:rsidRPr="003B1352">
        <w:rPr>
          <w:rFonts w:ascii="Times New Roman" w:hAnsi="Times New Roman"/>
        </w:rPr>
        <w:lastRenderedPageBreak/>
        <w:t xml:space="preserve">части аппаратных средств АРМ, за исключением случаев, когда для установки требуется сертификация </w:t>
      </w:r>
      <w:proofErr w:type="gramStart"/>
      <w:r w:rsidRPr="003B1352">
        <w:rPr>
          <w:rFonts w:ascii="Times New Roman" w:hAnsi="Times New Roman"/>
        </w:rPr>
        <w:t>и(</w:t>
      </w:r>
      <w:proofErr w:type="gramEnd"/>
      <w:r w:rsidRPr="003B1352">
        <w:rPr>
          <w:rFonts w:ascii="Times New Roman" w:hAnsi="Times New Roman"/>
        </w:rPr>
        <w:t>или) разрешение производителя аппаратных средств и программного обеспечения.</w:t>
      </w:r>
    </w:p>
    <w:p w:rsidR="003B1352" w:rsidRPr="003B1352" w:rsidRDefault="003B1352" w:rsidP="000B2329">
      <w:pPr>
        <w:pStyle w:val="affe"/>
        <w:widowControl w:val="0"/>
        <w:numPr>
          <w:ilvl w:val="1"/>
          <w:numId w:val="5"/>
        </w:numPr>
        <w:ind w:left="0" w:firstLine="0"/>
        <w:jc w:val="both"/>
        <w:rPr>
          <w:rFonts w:ascii="Times New Roman" w:hAnsi="Times New Roman"/>
        </w:rPr>
      </w:pPr>
      <w:r w:rsidRPr="003B1352">
        <w:rPr>
          <w:rFonts w:ascii="Times New Roman" w:hAnsi="Times New Roman"/>
        </w:rPr>
        <w:t>Подключение к АРМ и включение в состав АРМ аппаратных средств,</w:t>
      </w:r>
      <w:r w:rsidR="00474DEB">
        <w:rPr>
          <w:rFonts w:ascii="Times New Roman" w:hAnsi="Times New Roman"/>
        </w:rPr>
        <w:t xml:space="preserve"> </w:t>
      </w:r>
      <w:r w:rsidRPr="003B1352">
        <w:rPr>
          <w:rFonts w:ascii="Times New Roman" w:hAnsi="Times New Roman"/>
        </w:rPr>
        <w:t xml:space="preserve">в том числе ЗИП (предоставляет </w:t>
      </w:r>
      <w:r w:rsidR="00474DEB">
        <w:rPr>
          <w:rFonts w:ascii="Times New Roman" w:hAnsi="Times New Roman"/>
        </w:rPr>
        <w:t>Заказчик</w:t>
      </w:r>
      <w:r w:rsidRPr="003B1352">
        <w:rPr>
          <w:rFonts w:ascii="Times New Roman" w:hAnsi="Times New Roman"/>
        </w:rPr>
        <w:t xml:space="preserve">), необходимых для выполнения должностных обязанностей </w:t>
      </w:r>
      <w:r w:rsidR="00474DEB">
        <w:rPr>
          <w:rFonts w:ascii="Times New Roman" w:hAnsi="Times New Roman"/>
        </w:rPr>
        <w:t>Заказчико</w:t>
      </w:r>
      <w:r w:rsidRPr="003B1352">
        <w:rPr>
          <w:rFonts w:ascii="Times New Roman" w:hAnsi="Times New Roman"/>
        </w:rPr>
        <w:t xml:space="preserve">м, Исполнитель выполняет по запросу </w:t>
      </w:r>
      <w:r w:rsidR="00474DEB">
        <w:rPr>
          <w:rFonts w:ascii="Times New Roman" w:hAnsi="Times New Roman"/>
        </w:rPr>
        <w:t>Заказчика</w:t>
      </w:r>
      <w:r w:rsidRPr="003B1352">
        <w:rPr>
          <w:rFonts w:ascii="Times New Roman" w:hAnsi="Times New Roman"/>
        </w:rPr>
        <w:t>.</w:t>
      </w:r>
    </w:p>
    <w:p w:rsidR="003B1352" w:rsidRPr="003B1352" w:rsidRDefault="003B1352" w:rsidP="000B2329">
      <w:pPr>
        <w:pStyle w:val="affe"/>
        <w:widowControl w:val="0"/>
        <w:numPr>
          <w:ilvl w:val="1"/>
          <w:numId w:val="5"/>
        </w:numPr>
        <w:ind w:left="0" w:firstLine="0"/>
        <w:jc w:val="both"/>
        <w:rPr>
          <w:rFonts w:ascii="Times New Roman" w:hAnsi="Times New Roman"/>
        </w:rPr>
      </w:pPr>
      <w:r w:rsidRPr="003B1352">
        <w:rPr>
          <w:rFonts w:ascii="Times New Roman" w:hAnsi="Times New Roman"/>
        </w:rPr>
        <w:t xml:space="preserve">Консультирование пользователей </w:t>
      </w:r>
      <w:r w:rsidR="00474DEB">
        <w:rPr>
          <w:rFonts w:ascii="Times New Roman" w:hAnsi="Times New Roman"/>
        </w:rPr>
        <w:t>Заказчика</w:t>
      </w:r>
      <w:r w:rsidRPr="003B1352">
        <w:rPr>
          <w:rFonts w:ascii="Times New Roman" w:hAnsi="Times New Roman"/>
        </w:rPr>
        <w:t xml:space="preserve"> на рабочем месте по работе</w:t>
      </w:r>
      <w:r w:rsidR="00474DEB">
        <w:rPr>
          <w:rFonts w:ascii="Times New Roman" w:hAnsi="Times New Roman"/>
        </w:rPr>
        <w:t xml:space="preserve"> </w:t>
      </w:r>
      <w:r w:rsidRPr="003B1352">
        <w:rPr>
          <w:rFonts w:ascii="Times New Roman" w:hAnsi="Times New Roman"/>
        </w:rPr>
        <w:t xml:space="preserve">с АРМ и его </w:t>
      </w:r>
      <w:proofErr w:type="gramStart"/>
      <w:r w:rsidRPr="003B1352">
        <w:rPr>
          <w:rFonts w:ascii="Times New Roman" w:hAnsi="Times New Roman"/>
        </w:rPr>
        <w:t>ПО</w:t>
      </w:r>
      <w:proofErr w:type="gramEnd"/>
      <w:r w:rsidRPr="003B1352">
        <w:rPr>
          <w:rFonts w:ascii="Times New Roman" w:hAnsi="Times New Roman"/>
        </w:rPr>
        <w:t xml:space="preserve">, выполняется </w:t>
      </w:r>
      <w:proofErr w:type="gramStart"/>
      <w:r w:rsidRPr="003B1352">
        <w:rPr>
          <w:rFonts w:ascii="Times New Roman" w:hAnsi="Times New Roman"/>
        </w:rPr>
        <w:t>Исполнителем</w:t>
      </w:r>
      <w:proofErr w:type="gramEnd"/>
      <w:r w:rsidRPr="003B1352">
        <w:rPr>
          <w:rFonts w:ascii="Times New Roman" w:hAnsi="Times New Roman"/>
        </w:rPr>
        <w:t xml:space="preserve"> по запросу </w:t>
      </w:r>
      <w:r w:rsidR="00474DEB">
        <w:rPr>
          <w:rFonts w:ascii="Times New Roman" w:hAnsi="Times New Roman"/>
        </w:rPr>
        <w:t>Заказчика</w:t>
      </w:r>
      <w:r w:rsidRPr="003B1352">
        <w:rPr>
          <w:rFonts w:ascii="Times New Roman" w:hAnsi="Times New Roman"/>
        </w:rPr>
        <w:t>. В состав мероприятия входит:</w:t>
      </w:r>
    </w:p>
    <w:p w:rsidR="003B1352" w:rsidRPr="001D35DE" w:rsidRDefault="003B1352" w:rsidP="000B2329">
      <w:pPr>
        <w:pStyle w:val="affe"/>
        <w:widowControl w:val="0"/>
        <w:numPr>
          <w:ilvl w:val="0"/>
          <w:numId w:val="14"/>
        </w:numPr>
        <w:jc w:val="both"/>
        <w:rPr>
          <w:rFonts w:ascii="Times New Roman" w:hAnsi="Times New Roman"/>
        </w:rPr>
      </w:pPr>
      <w:r w:rsidRPr="001D35DE">
        <w:rPr>
          <w:rFonts w:ascii="Times New Roman" w:hAnsi="Times New Roman"/>
        </w:rPr>
        <w:t>консультирование по вопросам функционала программ общего назначения;</w:t>
      </w:r>
    </w:p>
    <w:p w:rsidR="003B1352" w:rsidRPr="001D35DE" w:rsidRDefault="003B1352" w:rsidP="000B2329">
      <w:pPr>
        <w:pStyle w:val="affe"/>
        <w:widowControl w:val="0"/>
        <w:numPr>
          <w:ilvl w:val="0"/>
          <w:numId w:val="14"/>
        </w:numPr>
        <w:jc w:val="both"/>
        <w:rPr>
          <w:rFonts w:ascii="Times New Roman" w:hAnsi="Times New Roman"/>
        </w:rPr>
      </w:pPr>
      <w:r w:rsidRPr="001D35DE">
        <w:rPr>
          <w:rFonts w:ascii="Times New Roman" w:hAnsi="Times New Roman"/>
        </w:rPr>
        <w:t xml:space="preserve">консультирование по вопросам функционала компьютерной техники; </w:t>
      </w:r>
    </w:p>
    <w:p w:rsidR="003B1352" w:rsidRPr="001D35DE" w:rsidRDefault="003B1352" w:rsidP="000B2329">
      <w:pPr>
        <w:pStyle w:val="affe"/>
        <w:widowControl w:val="0"/>
        <w:numPr>
          <w:ilvl w:val="0"/>
          <w:numId w:val="14"/>
        </w:numPr>
        <w:jc w:val="both"/>
        <w:rPr>
          <w:rFonts w:ascii="Times New Roman" w:hAnsi="Times New Roman"/>
        </w:rPr>
      </w:pPr>
      <w:r w:rsidRPr="001D35DE">
        <w:rPr>
          <w:rFonts w:ascii="Times New Roman" w:hAnsi="Times New Roman"/>
        </w:rPr>
        <w:t>консультирование по вопросам совместимости программ и дополнительных аппаратных устройств с компьютером конкретной конфигурации.</w:t>
      </w:r>
    </w:p>
    <w:p w:rsidR="003B1352" w:rsidRPr="003B1352" w:rsidRDefault="003B1352" w:rsidP="000B2329">
      <w:pPr>
        <w:pStyle w:val="affe"/>
        <w:widowControl w:val="0"/>
        <w:numPr>
          <w:ilvl w:val="1"/>
          <w:numId w:val="5"/>
        </w:numPr>
        <w:ind w:left="0" w:firstLine="0"/>
        <w:jc w:val="both"/>
        <w:rPr>
          <w:rFonts w:ascii="Times New Roman" w:hAnsi="Times New Roman"/>
        </w:rPr>
      </w:pPr>
      <w:r w:rsidRPr="003B1352">
        <w:rPr>
          <w:rFonts w:ascii="Times New Roman" w:hAnsi="Times New Roman"/>
        </w:rPr>
        <w:t xml:space="preserve">Диагностику неисправности АРМ для восстановления работоспособности АРМ Исполнитель выполняет по запросу </w:t>
      </w:r>
      <w:r w:rsidR="00474DEB">
        <w:rPr>
          <w:rFonts w:ascii="Times New Roman" w:hAnsi="Times New Roman"/>
        </w:rPr>
        <w:t>Заказчика</w:t>
      </w:r>
      <w:r w:rsidRPr="003B1352">
        <w:rPr>
          <w:rFonts w:ascii="Times New Roman" w:hAnsi="Times New Roman"/>
        </w:rPr>
        <w:t xml:space="preserve">. В состав мероприятия входит: </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диагностика неисправности АРМ и составление акта технической экспертизы;</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восстановление работоспособности АРМ в случае аппаратных сбоев;</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восстановление работоспособности АРМ в случае несанкционированных действий пользователя;</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восстановление работоспособности АРМ в случае сбоя электропитания;</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восстановление работоспособности АРМ в случае их выхода из строя и при необходимости доставка в сервисный центр и обратно;</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проверка работоспособности АРМ после технического обслуживания;</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 xml:space="preserve">тестирование в рабочих режимах; </w:t>
      </w:r>
    </w:p>
    <w:p w:rsidR="003B1352" w:rsidRPr="001D35DE" w:rsidRDefault="003B1352" w:rsidP="000B2329">
      <w:pPr>
        <w:pStyle w:val="affe"/>
        <w:widowControl w:val="0"/>
        <w:numPr>
          <w:ilvl w:val="0"/>
          <w:numId w:val="13"/>
        </w:numPr>
        <w:jc w:val="both"/>
        <w:rPr>
          <w:rFonts w:ascii="Times New Roman" w:hAnsi="Times New Roman"/>
        </w:rPr>
      </w:pPr>
      <w:r w:rsidRPr="001D35DE">
        <w:rPr>
          <w:rFonts w:ascii="Times New Roman" w:hAnsi="Times New Roman"/>
        </w:rPr>
        <w:t xml:space="preserve">демонстрация работоспособности </w:t>
      </w:r>
      <w:r w:rsidR="00474DEB" w:rsidRPr="001D35DE">
        <w:rPr>
          <w:rFonts w:ascii="Times New Roman" w:hAnsi="Times New Roman"/>
        </w:rPr>
        <w:t>Заказчику</w:t>
      </w:r>
      <w:r w:rsidRPr="001D35DE">
        <w:rPr>
          <w:rFonts w:ascii="Times New Roman" w:hAnsi="Times New Roman"/>
        </w:rPr>
        <w:t>.</w:t>
      </w:r>
    </w:p>
    <w:p w:rsidR="003B1352" w:rsidRPr="003B1352" w:rsidRDefault="003B1352" w:rsidP="001D35DE">
      <w:pPr>
        <w:pStyle w:val="affe"/>
        <w:widowControl w:val="0"/>
        <w:ind w:left="0"/>
        <w:jc w:val="both"/>
        <w:rPr>
          <w:rFonts w:ascii="Times New Roman" w:hAnsi="Times New Roman"/>
        </w:rPr>
      </w:pPr>
      <w:r w:rsidRPr="003B1352">
        <w:rPr>
          <w:rFonts w:ascii="Times New Roman" w:hAnsi="Times New Roman"/>
        </w:rPr>
        <w:t xml:space="preserve">В рамках оказания услуги Исполнитель по запросу </w:t>
      </w:r>
      <w:r w:rsidR="00474DEB">
        <w:rPr>
          <w:rFonts w:ascii="Times New Roman" w:hAnsi="Times New Roman"/>
        </w:rPr>
        <w:t>Заказчика</w:t>
      </w:r>
      <w:r w:rsidRPr="003B1352">
        <w:rPr>
          <w:rFonts w:ascii="Times New Roman" w:hAnsi="Times New Roman"/>
        </w:rPr>
        <w:t xml:space="preserve"> составляет акт технической экспертизы после проведения диагностики неисправности АРМ с предоставлением оригинала акта </w:t>
      </w:r>
      <w:r w:rsidR="00081E61">
        <w:rPr>
          <w:rFonts w:ascii="Times New Roman" w:hAnsi="Times New Roman"/>
        </w:rPr>
        <w:t>Заказчику</w:t>
      </w:r>
      <w:r w:rsidRPr="003B1352">
        <w:rPr>
          <w:rFonts w:ascii="Times New Roman" w:hAnsi="Times New Roman"/>
        </w:rPr>
        <w:t xml:space="preserve"> не позднее </w:t>
      </w:r>
      <w:r w:rsidR="00474DEB">
        <w:rPr>
          <w:rFonts w:ascii="Times New Roman" w:hAnsi="Times New Roman"/>
        </w:rPr>
        <w:t>10</w:t>
      </w:r>
      <w:r w:rsidRPr="003B1352">
        <w:rPr>
          <w:rFonts w:ascii="Times New Roman" w:hAnsi="Times New Roman"/>
        </w:rPr>
        <w:t xml:space="preserve"> (</w:t>
      </w:r>
      <w:r w:rsidR="00474DEB">
        <w:rPr>
          <w:rFonts w:ascii="Times New Roman" w:hAnsi="Times New Roman"/>
        </w:rPr>
        <w:t>дес</w:t>
      </w:r>
      <w:r w:rsidRPr="003B1352">
        <w:rPr>
          <w:rFonts w:ascii="Times New Roman" w:hAnsi="Times New Roman"/>
        </w:rPr>
        <w:t>яти) рабочих дней.</w:t>
      </w:r>
    </w:p>
    <w:p w:rsidR="003B1352" w:rsidRPr="003B1352" w:rsidRDefault="003B1352" w:rsidP="001D35DE">
      <w:pPr>
        <w:pStyle w:val="affe"/>
        <w:widowControl w:val="0"/>
        <w:ind w:left="0"/>
        <w:jc w:val="both"/>
        <w:rPr>
          <w:rFonts w:ascii="Times New Roman" w:hAnsi="Times New Roman"/>
        </w:rPr>
      </w:pPr>
      <w:r w:rsidRPr="003B1352">
        <w:rPr>
          <w:rFonts w:ascii="Times New Roman" w:hAnsi="Times New Roman"/>
        </w:rPr>
        <w:t xml:space="preserve">В рамках оказания услуги Исполнитель выполняет по запросу </w:t>
      </w:r>
      <w:r w:rsidR="00474DEB">
        <w:rPr>
          <w:rFonts w:ascii="Times New Roman" w:hAnsi="Times New Roman"/>
        </w:rPr>
        <w:t>Заказчика</w:t>
      </w:r>
      <w:r w:rsidRPr="003B1352">
        <w:rPr>
          <w:rFonts w:ascii="Times New Roman" w:hAnsi="Times New Roman"/>
        </w:rPr>
        <w:t xml:space="preserve"> восстановление работоспособности АРМ в случае поломок и доставляет при необходимости аппаратные средства в сервисный центр и обратно. Расходные материалы и запасные части для восстановления работоспособности аппаратных сре</w:t>
      </w:r>
      <w:proofErr w:type="gramStart"/>
      <w:r w:rsidRPr="003B1352">
        <w:rPr>
          <w:rFonts w:ascii="Times New Roman" w:hAnsi="Times New Roman"/>
        </w:rPr>
        <w:t>дств пр</w:t>
      </w:r>
      <w:proofErr w:type="gramEnd"/>
      <w:r w:rsidRPr="003B1352">
        <w:rPr>
          <w:rFonts w:ascii="Times New Roman" w:hAnsi="Times New Roman"/>
        </w:rPr>
        <w:t xml:space="preserve">едоставляются </w:t>
      </w:r>
      <w:r w:rsidR="00474DEB">
        <w:rPr>
          <w:rFonts w:ascii="Times New Roman" w:hAnsi="Times New Roman"/>
        </w:rPr>
        <w:t>Заказчико</w:t>
      </w:r>
      <w:r w:rsidRPr="003B1352">
        <w:rPr>
          <w:rFonts w:ascii="Times New Roman" w:hAnsi="Times New Roman"/>
        </w:rPr>
        <w:t>м.</w:t>
      </w:r>
    </w:p>
    <w:p w:rsidR="003B1352" w:rsidRPr="003B1352" w:rsidRDefault="003B1352" w:rsidP="001D35DE">
      <w:pPr>
        <w:pStyle w:val="affe"/>
        <w:widowControl w:val="0"/>
        <w:ind w:left="0"/>
        <w:jc w:val="both"/>
        <w:rPr>
          <w:rFonts w:ascii="Times New Roman" w:hAnsi="Times New Roman"/>
        </w:rPr>
      </w:pPr>
      <w:r w:rsidRPr="003B1352">
        <w:rPr>
          <w:rFonts w:ascii="Times New Roman" w:hAnsi="Times New Roman"/>
        </w:rPr>
        <w:t xml:space="preserve">При неисправности элементов аппаратных средств, входящих в состав АРМ, находящихся на гарантии, Исполнитель обязан оказывать помощь </w:t>
      </w:r>
      <w:r w:rsidR="00474DEB">
        <w:rPr>
          <w:rFonts w:ascii="Times New Roman" w:hAnsi="Times New Roman"/>
        </w:rPr>
        <w:t>Заказчику</w:t>
      </w:r>
      <w:r w:rsidRPr="003B1352">
        <w:rPr>
          <w:rFonts w:ascii="Times New Roman" w:hAnsi="Times New Roman"/>
        </w:rPr>
        <w:t xml:space="preserve"> в обеспечении информацией, необходимой для осуществления восстановления работоспособности.</w:t>
      </w:r>
    </w:p>
    <w:p w:rsidR="003B1352" w:rsidRPr="003B1352" w:rsidRDefault="003B1352" w:rsidP="001D35DE">
      <w:pPr>
        <w:widowControl w:val="0"/>
        <w:spacing w:after="0" w:line="240" w:lineRule="auto"/>
        <w:contextualSpacing/>
        <w:jc w:val="both"/>
        <w:rPr>
          <w:rFonts w:ascii="Times New Roman" w:hAnsi="Times New Roman" w:cs="Times New Roman"/>
          <w:sz w:val="24"/>
          <w:szCs w:val="24"/>
        </w:rPr>
      </w:pPr>
      <w:r w:rsidRPr="003B1352">
        <w:rPr>
          <w:rFonts w:ascii="Times New Roman" w:hAnsi="Times New Roman" w:cs="Times New Roman"/>
          <w:sz w:val="24"/>
          <w:szCs w:val="24"/>
        </w:rPr>
        <w:t xml:space="preserve">В случае невозможности восстановления работоспособности ни одним 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w:t>
      </w:r>
      <w:r w:rsidR="00474DEB">
        <w:rPr>
          <w:rFonts w:ascii="Times New Roman" w:hAnsi="Times New Roman"/>
        </w:rPr>
        <w:t>Заказчику</w:t>
      </w:r>
      <w:r w:rsidRPr="003B1352">
        <w:rPr>
          <w:rFonts w:ascii="Times New Roman" w:hAnsi="Times New Roman" w:cs="Times New Roman"/>
          <w:sz w:val="24"/>
          <w:szCs w:val="24"/>
        </w:rPr>
        <w:t xml:space="preserve"> не позднее </w:t>
      </w:r>
      <w:r w:rsidR="00474DEB">
        <w:rPr>
          <w:rFonts w:ascii="Times New Roman" w:hAnsi="Times New Roman" w:cs="Times New Roman"/>
          <w:sz w:val="24"/>
          <w:szCs w:val="24"/>
        </w:rPr>
        <w:t>10</w:t>
      </w:r>
      <w:r w:rsidRPr="003B1352">
        <w:rPr>
          <w:rFonts w:ascii="Times New Roman" w:hAnsi="Times New Roman" w:cs="Times New Roman"/>
          <w:sz w:val="24"/>
          <w:szCs w:val="24"/>
        </w:rPr>
        <w:t xml:space="preserve"> (</w:t>
      </w:r>
      <w:r w:rsidR="00474DEB">
        <w:rPr>
          <w:rFonts w:ascii="Times New Roman" w:hAnsi="Times New Roman" w:cs="Times New Roman"/>
          <w:sz w:val="24"/>
          <w:szCs w:val="24"/>
        </w:rPr>
        <w:t>дес</w:t>
      </w:r>
      <w:r w:rsidRPr="003B1352">
        <w:rPr>
          <w:rFonts w:ascii="Times New Roman" w:hAnsi="Times New Roman" w:cs="Times New Roman"/>
          <w:sz w:val="24"/>
          <w:szCs w:val="24"/>
        </w:rPr>
        <w:t xml:space="preserve">яти) рабочих дней после завершения диагностики аппаратного средства. В случае замены аппаратных средств Исполнитель предоставляет </w:t>
      </w:r>
      <w:r w:rsidR="00474DEB">
        <w:rPr>
          <w:rFonts w:ascii="Times New Roman" w:hAnsi="Times New Roman"/>
        </w:rPr>
        <w:t>Заказчику</w:t>
      </w:r>
      <w:r w:rsidRPr="003B1352">
        <w:rPr>
          <w:rFonts w:ascii="Times New Roman" w:hAnsi="Times New Roman" w:cs="Times New Roman"/>
          <w:sz w:val="24"/>
          <w:szCs w:val="24"/>
        </w:rPr>
        <w:t xml:space="preserve"> акт о замене аппаратных средств.</w:t>
      </w:r>
    </w:p>
    <w:p w:rsidR="003B1352" w:rsidRPr="003B1352" w:rsidRDefault="003B1352" w:rsidP="000B2329">
      <w:pPr>
        <w:pStyle w:val="affe"/>
        <w:widowControl w:val="0"/>
        <w:numPr>
          <w:ilvl w:val="1"/>
          <w:numId w:val="5"/>
        </w:numPr>
        <w:ind w:left="0" w:firstLine="0"/>
        <w:jc w:val="both"/>
        <w:rPr>
          <w:rFonts w:ascii="Times New Roman" w:hAnsi="Times New Roman"/>
        </w:rPr>
      </w:pPr>
      <w:r w:rsidRPr="003B1352">
        <w:rPr>
          <w:rFonts w:ascii="Times New Roman" w:hAnsi="Times New Roman"/>
        </w:rPr>
        <w:t xml:space="preserve">Перемещение АРМ в пределах здания Исполнителем выполняется по запросу </w:t>
      </w:r>
      <w:r w:rsidR="00474DEB">
        <w:rPr>
          <w:rFonts w:ascii="Times New Roman" w:hAnsi="Times New Roman"/>
        </w:rPr>
        <w:t>Заказчика</w:t>
      </w:r>
      <w:r w:rsidRPr="003B1352">
        <w:rPr>
          <w:rFonts w:ascii="Times New Roman" w:hAnsi="Times New Roman"/>
        </w:rPr>
        <w:t>. В состав мероприятия входит:</w:t>
      </w:r>
    </w:p>
    <w:p w:rsidR="003B1352" w:rsidRPr="001D35DE" w:rsidRDefault="003B1352" w:rsidP="000B2329">
      <w:pPr>
        <w:pStyle w:val="affe"/>
        <w:widowControl w:val="0"/>
        <w:numPr>
          <w:ilvl w:val="0"/>
          <w:numId w:val="12"/>
        </w:numPr>
        <w:rPr>
          <w:rFonts w:ascii="Times New Roman" w:hAnsi="Times New Roman"/>
        </w:rPr>
      </w:pPr>
      <w:r w:rsidRPr="001D35DE">
        <w:rPr>
          <w:rFonts w:ascii="Times New Roman" w:hAnsi="Times New Roman"/>
        </w:rPr>
        <w:t xml:space="preserve">отключение АРМ на рабочем месте; </w:t>
      </w:r>
    </w:p>
    <w:p w:rsidR="003B1352" w:rsidRPr="001D35DE" w:rsidRDefault="003B1352" w:rsidP="000B2329">
      <w:pPr>
        <w:pStyle w:val="affe"/>
        <w:widowControl w:val="0"/>
        <w:numPr>
          <w:ilvl w:val="0"/>
          <w:numId w:val="12"/>
        </w:numPr>
        <w:rPr>
          <w:rFonts w:ascii="Times New Roman" w:hAnsi="Times New Roman"/>
        </w:rPr>
      </w:pPr>
      <w:r w:rsidRPr="001D35DE">
        <w:rPr>
          <w:rFonts w:ascii="Times New Roman" w:hAnsi="Times New Roman"/>
        </w:rPr>
        <w:t>установка АРМ на новом рабочем месте;</w:t>
      </w:r>
    </w:p>
    <w:p w:rsidR="003B1352" w:rsidRPr="001D35DE" w:rsidRDefault="003B1352" w:rsidP="00E01731">
      <w:pPr>
        <w:pStyle w:val="affe"/>
        <w:widowControl w:val="0"/>
        <w:numPr>
          <w:ilvl w:val="0"/>
          <w:numId w:val="12"/>
        </w:numPr>
        <w:spacing w:after="240"/>
        <w:rPr>
          <w:rFonts w:ascii="Times New Roman" w:hAnsi="Times New Roman"/>
        </w:rPr>
      </w:pPr>
      <w:r w:rsidRPr="001D35DE">
        <w:rPr>
          <w:rFonts w:ascii="Times New Roman" w:hAnsi="Times New Roman"/>
        </w:rPr>
        <w:t xml:space="preserve">подключение, проверка работоспособности АРМ в присутствии </w:t>
      </w:r>
      <w:r w:rsidR="00474DEB" w:rsidRPr="001D35DE">
        <w:rPr>
          <w:rFonts w:ascii="Times New Roman" w:hAnsi="Times New Roman"/>
        </w:rPr>
        <w:t>Заказчика</w:t>
      </w:r>
      <w:r w:rsidRPr="001D35DE">
        <w:rPr>
          <w:rFonts w:ascii="Times New Roman" w:hAnsi="Times New Roman"/>
        </w:rPr>
        <w:t>.</w:t>
      </w:r>
    </w:p>
    <w:p w:rsidR="00005277" w:rsidRDefault="00005277" w:rsidP="000B2329">
      <w:pPr>
        <w:widowControl w:val="0"/>
        <w:numPr>
          <w:ilvl w:val="0"/>
          <w:numId w:val="5"/>
        </w:numPr>
        <w:spacing w:line="240" w:lineRule="auto"/>
        <w:jc w:val="center"/>
        <w:rPr>
          <w:rFonts w:ascii="Times New Roman" w:hAnsi="Times New Roman" w:cs="Times New Roman"/>
          <w:b/>
          <w:iCs/>
          <w:sz w:val="24"/>
          <w:szCs w:val="24"/>
        </w:rPr>
      </w:pPr>
      <w:r w:rsidRPr="003B1352">
        <w:rPr>
          <w:rFonts w:ascii="Times New Roman" w:hAnsi="Times New Roman" w:cs="Times New Roman"/>
          <w:b/>
          <w:iCs/>
          <w:sz w:val="24"/>
          <w:szCs w:val="24"/>
        </w:rPr>
        <w:t>Регламент оказания услуги «</w:t>
      </w:r>
      <w:r>
        <w:rPr>
          <w:rFonts w:ascii="Times New Roman" w:hAnsi="Times New Roman" w:cs="Times New Roman"/>
          <w:b/>
          <w:iCs/>
          <w:sz w:val="24"/>
          <w:szCs w:val="24"/>
        </w:rPr>
        <w:t>Обслуживание ЛВС</w:t>
      </w:r>
      <w:r w:rsidRPr="008531BA">
        <w:rPr>
          <w:rFonts w:ascii="Times New Roman" w:hAnsi="Times New Roman" w:cs="Times New Roman"/>
          <w:b/>
          <w:iCs/>
          <w:sz w:val="24"/>
          <w:szCs w:val="24"/>
        </w:rPr>
        <w:t>»</w:t>
      </w:r>
    </w:p>
    <w:p w:rsidR="00005277" w:rsidRPr="003B1352" w:rsidRDefault="00005277" w:rsidP="00005277">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w:t>
      </w:r>
      <w:r>
        <w:rPr>
          <w:rFonts w:ascii="Times New Roman" w:hAnsi="Times New Roman" w:cs="Times New Roman"/>
          <w:sz w:val="24"/>
          <w:szCs w:val="24"/>
        </w:rPr>
        <w:t>нитель выполняет обслуживание ЛВС</w:t>
      </w:r>
      <w:r w:rsidRPr="003B1352">
        <w:rPr>
          <w:rFonts w:ascii="Times New Roman" w:hAnsi="Times New Roman" w:cs="Times New Roman"/>
          <w:sz w:val="24"/>
          <w:szCs w:val="24"/>
        </w:rPr>
        <w:t>.</w:t>
      </w:r>
    </w:p>
    <w:p w:rsidR="00005277" w:rsidRPr="003B1352" w:rsidRDefault="00005277" w:rsidP="00005277">
      <w:pPr>
        <w:widowControl w:val="0"/>
        <w:spacing w:after="0" w:line="240" w:lineRule="auto"/>
        <w:jc w:val="both"/>
        <w:rPr>
          <w:rFonts w:ascii="Times New Roman" w:hAnsi="Times New Roman" w:cs="Times New Roman"/>
          <w:b/>
          <w:iCs/>
          <w:sz w:val="24"/>
          <w:szCs w:val="24"/>
        </w:rPr>
      </w:pPr>
      <w:r w:rsidRPr="003B1352">
        <w:rPr>
          <w:rFonts w:ascii="Times New Roman" w:hAnsi="Times New Roman" w:cs="Times New Roman"/>
          <w:sz w:val="24"/>
          <w:szCs w:val="24"/>
        </w:rPr>
        <w:t xml:space="preserve">В рамках оказания услуги по </w:t>
      </w:r>
      <w:r>
        <w:rPr>
          <w:rFonts w:ascii="Times New Roman" w:hAnsi="Times New Roman" w:cs="Times New Roman"/>
          <w:bCs/>
          <w:sz w:val="24"/>
          <w:szCs w:val="24"/>
        </w:rPr>
        <w:t>обслуживанию ЛВС</w:t>
      </w:r>
      <w:r w:rsidRPr="003B1352">
        <w:rPr>
          <w:rFonts w:ascii="Times New Roman" w:hAnsi="Times New Roman" w:cs="Times New Roman"/>
          <w:sz w:val="24"/>
          <w:szCs w:val="24"/>
        </w:rPr>
        <w:t xml:space="preserve"> Исполнитель выполняет следующие мероприятия:</w:t>
      </w:r>
    </w:p>
    <w:p w:rsidR="00005277" w:rsidRDefault="00005277" w:rsidP="000B2329">
      <w:pPr>
        <w:pStyle w:val="affe"/>
        <w:widowControl w:val="0"/>
        <w:numPr>
          <w:ilvl w:val="0"/>
          <w:numId w:val="10"/>
        </w:numPr>
        <w:rPr>
          <w:rFonts w:ascii="Times New Roman" w:hAnsi="Times New Roman"/>
          <w:iCs/>
        </w:rPr>
      </w:pPr>
      <w:r>
        <w:rPr>
          <w:rFonts w:ascii="Times New Roman" w:hAnsi="Times New Roman"/>
          <w:iCs/>
        </w:rPr>
        <w:t>настройка сетевых протоколов рабочих станций;</w:t>
      </w:r>
    </w:p>
    <w:p w:rsidR="00005277" w:rsidRDefault="00005277" w:rsidP="000B2329">
      <w:pPr>
        <w:pStyle w:val="affe"/>
        <w:widowControl w:val="0"/>
        <w:numPr>
          <w:ilvl w:val="0"/>
          <w:numId w:val="10"/>
        </w:numPr>
        <w:rPr>
          <w:rFonts w:ascii="Times New Roman" w:hAnsi="Times New Roman"/>
          <w:iCs/>
        </w:rPr>
      </w:pPr>
      <w:r>
        <w:rPr>
          <w:rFonts w:ascii="Times New Roman" w:hAnsi="Times New Roman"/>
          <w:iCs/>
        </w:rPr>
        <w:t>установка и настройка сетевых принтеров, обеспечение доступа к ним с рабочих станций ЛВС;</w:t>
      </w:r>
    </w:p>
    <w:p w:rsidR="00005277" w:rsidRDefault="00B4104C" w:rsidP="000B2329">
      <w:pPr>
        <w:pStyle w:val="affe"/>
        <w:widowControl w:val="0"/>
        <w:numPr>
          <w:ilvl w:val="0"/>
          <w:numId w:val="10"/>
        </w:numPr>
        <w:rPr>
          <w:rFonts w:ascii="Times New Roman" w:hAnsi="Times New Roman"/>
          <w:iCs/>
        </w:rPr>
      </w:pPr>
      <w:r>
        <w:rPr>
          <w:rFonts w:ascii="Times New Roman" w:hAnsi="Times New Roman"/>
          <w:iCs/>
        </w:rPr>
        <w:lastRenderedPageBreak/>
        <w:t>настройка рабочих станций для работы в сети;</w:t>
      </w:r>
    </w:p>
    <w:p w:rsidR="00B4104C" w:rsidRDefault="00B4104C" w:rsidP="000B2329">
      <w:pPr>
        <w:pStyle w:val="affe"/>
        <w:widowControl w:val="0"/>
        <w:numPr>
          <w:ilvl w:val="0"/>
          <w:numId w:val="10"/>
        </w:numPr>
        <w:rPr>
          <w:rFonts w:ascii="Times New Roman" w:hAnsi="Times New Roman"/>
          <w:iCs/>
        </w:rPr>
      </w:pPr>
      <w:r>
        <w:rPr>
          <w:rFonts w:ascii="Times New Roman" w:hAnsi="Times New Roman"/>
          <w:iCs/>
        </w:rPr>
        <w:t xml:space="preserve">настройка </w:t>
      </w:r>
      <w:r w:rsidR="00EB7EB2">
        <w:rPr>
          <w:rFonts w:ascii="Times New Roman" w:hAnsi="Times New Roman"/>
          <w:iCs/>
        </w:rPr>
        <w:t>активного оборудования ЛВС;</w:t>
      </w:r>
    </w:p>
    <w:p w:rsidR="00B4104C" w:rsidRDefault="00B4104C" w:rsidP="000B2329">
      <w:pPr>
        <w:pStyle w:val="affe"/>
        <w:widowControl w:val="0"/>
        <w:numPr>
          <w:ilvl w:val="0"/>
          <w:numId w:val="10"/>
        </w:numPr>
        <w:rPr>
          <w:rFonts w:ascii="Times New Roman" w:hAnsi="Times New Roman"/>
          <w:iCs/>
        </w:rPr>
      </w:pPr>
      <w:r>
        <w:rPr>
          <w:rFonts w:ascii="Times New Roman" w:hAnsi="Times New Roman"/>
          <w:iCs/>
        </w:rPr>
        <w:t>оказание консультационной поддержки сотрудникам Заказчика по настройке необходимых для работы в ЛВС пар</w:t>
      </w:r>
      <w:r w:rsidR="00EB7EB2">
        <w:rPr>
          <w:rFonts w:ascii="Times New Roman" w:hAnsi="Times New Roman"/>
          <w:iCs/>
        </w:rPr>
        <w:t>аметров операционных систем АРМ</w:t>
      </w:r>
      <w:r>
        <w:rPr>
          <w:rFonts w:ascii="Times New Roman" w:hAnsi="Times New Roman"/>
          <w:iCs/>
        </w:rPr>
        <w:t>;</w:t>
      </w:r>
    </w:p>
    <w:p w:rsidR="00005277" w:rsidRDefault="00B4104C" w:rsidP="00EB7EB2">
      <w:pPr>
        <w:pStyle w:val="affe"/>
        <w:widowControl w:val="0"/>
        <w:numPr>
          <w:ilvl w:val="0"/>
          <w:numId w:val="10"/>
        </w:numPr>
        <w:spacing w:after="240"/>
        <w:rPr>
          <w:rFonts w:ascii="Times New Roman" w:hAnsi="Times New Roman"/>
          <w:iCs/>
        </w:rPr>
      </w:pPr>
      <w:r>
        <w:rPr>
          <w:rFonts w:ascii="Times New Roman" w:hAnsi="Times New Roman"/>
          <w:iCs/>
        </w:rPr>
        <w:t>настройка и администрирование</w:t>
      </w:r>
      <w:r w:rsidR="00EB7EB2">
        <w:rPr>
          <w:rFonts w:ascii="Times New Roman" w:hAnsi="Times New Roman"/>
          <w:iCs/>
        </w:rPr>
        <w:t xml:space="preserve"> общих ресурсов рабочей станции.</w:t>
      </w:r>
    </w:p>
    <w:p w:rsidR="003B1352" w:rsidRPr="003B1352" w:rsidRDefault="003B1352" w:rsidP="000B2329">
      <w:pPr>
        <w:widowControl w:val="0"/>
        <w:numPr>
          <w:ilvl w:val="0"/>
          <w:numId w:val="5"/>
        </w:numPr>
        <w:spacing w:line="240" w:lineRule="auto"/>
        <w:ind w:left="709" w:hanging="851"/>
        <w:jc w:val="center"/>
        <w:rPr>
          <w:rFonts w:ascii="Times New Roman" w:hAnsi="Times New Roman" w:cs="Times New Roman"/>
          <w:b/>
          <w:iCs/>
          <w:sz w:val="24"/>
          <w:szCs w:val="24"/>
        </w:rPr>
      </w:pPr>
      <w:r w:rsidRPr="003B1352">
        <w:rPr>
          <w:rFonts w:ascii="Times New Roman" w:hAnsi="Times New Roman" w:cs="Times New Roman"/>
          <w:b/>
          <w:iCs/>
          <w:sz w:val="24"/>
          <w:szCs w:val="24"/>
        </w:rPr>
        <w:t>Регламент оказания услуги «</w:t>
      </w:r>
      <w:r w:rsidRPr="008531BA">
        <w:rPr>
          <w:rFonts w:ascii="Times New Roman" w:hAnsi="Times New Roman" w:cs="Times New Roman"/>
          <w:b/>
          <w:iCs/>
          <w:sz w:val="24"/>
          <w:szCs w:val="24"/>
        </w:rPr>
        <w:t>Обслуживание ПУ»</w:t>
      </w:r>
    </w:p>
    <w:p w:rsidR="003B1352" w:rsidRPr="003B1352" w:rsidRDefault="003B1352" w:rsidP="002F0887">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В рамках оказания услуги по рабочим дням c 9 до 18 часов (в пятницу, а также в дни, непосредственно предшествующие нерабочему праздничному дню с 9 до 17 часов) в течение каждого календарного месяца на протяжении срока оказания услуг Исполнитель выполняет обслуживание ПУ.</w:t>
      </w:r>
    </w:p>
    <w:p w:rsidR="003B1352" w:rsidRPr="003B1352" w:rsidRDefault="003B1352" w:rsidP="002F0887">
      <w:pPr>
        <w:widowControl w:val="0"/>
        <w:spacing w:after="0" w:line="240" w:lineRule="auto"/>
        <w:jc w:val="both"/>
        <w:rPr>
          <w:rFonts w:ascii="Times New Roman" w:hAnsi="Times New Roman" w:cs="Times New Roman"/>
          <w:b/>
          <w:iCs/>
          <w:sz w:val="24"/>
          <w:szCs w:val="24"/>
        </w:rPr>
      </w:pPr>
      <w:r w:rsidRPr="003B1352">
        <w:rPr>
          <w:rFonts w:ascii="Times New Roman" w:hAnsi="Times New Roman" w:cs="Times New Roman"/>
          <w:sz w:val="24"/>
          <w:szCs w:val="24"/>
        </w:rPr>
        <w:t xml:space="preserve">В рамках оказания услуги по </w:t>
      </w:r>
      <w:r w:rsidRPr="003B1352">
        <w:rPr>
          <w:rFonts w:ascii="Times New Roman" w:hAnsi="Times New Roman" w:cs="Times New Roman"/>
          <w:bCs/>
          <w:sz w:val="24"/>
          <w:szCs w:val="24"/>
        </w:rPr>
        <w:t>обслуживанию ПУ</w:t>
      </w:r>
      <w:r w:rsidRPr="003B1352">
        <w:rPr>
          <w:rFonts w:ascii="Times New Roman" w:hAnsi="Times New Roman" w:cs="Times New Roman"/>
          <w:sz w:val="24"/>
          <w:szCs w:val="24"/>
        </w:rPr>
        <w:t xml:space="preserve"> Исполнитель выполняет следующие мероприятия:</w:t>
      </w:r>
    </w:p>
    <w:p w:rsidR="003B1352" w:rsidRPr="002F0887" w:rsidRDefault="003B1352" w:rsidP="000B2329">
      <w:pPr>
        <w:pStyle w:val="affe"/>
        <w:widowControl w:val="0"/>
        <w:numPr>
          <w:ilvl w:val="0"/>
          <w:numId w:val="9"/>
        </w:numPr>
        <w:jc w:val="both"/>
        <w:rPr>
          <w:rFonts w:ascii="Times New Roman" w:hAnsi="Times New Roman"/>
          <w:b/>
          <w:iCs/>
        </w:rPr>
      </w:pPr>
      <w:r w:rsidRPr="002F0887">
        <w:rPr>
          <w:rFonts w:ascii="Times New Roman" w:hAnsi="Times New Roman"/>
        </w:rPr>
        <w:t>профилактический осмотр ПУ без вскрытия аппаратных средств;</w:t>
      </w:r>
    </w:p>
    <w:p w:rsidR="003B1352" w:rsidRPr="002F0887" w:rsidRDefault="003B1352" w:rsidP="000B2329">
      <w:pPr>
        <w:pStyle w:val="affe"/>
        <w:widowControl w:val="0"/>
        <w:numPr>
          <w:ilvl w:val="0"/>
          <w:numId w:val="9"/>
        </w:numPr>
        <w:jc w:val="both"/>
        <w:rPr>
          <w:rFonts w:ascii="Times New Roman" w:hAnsi="Times New Roman"/>
        </w:rPr>
      </w:pPr>
      <w:r w:rsidRPr="002F0887">
        <w:rPr>
          <w:rFonts w:ascii="Times New Roman" w:hAnsi="Times New Roman"/>
        </w:rPr>
        <w:t>устранение замятия бумаги;</w:t>
      </w:r>
    </w:p>
    <w:p w:rsidR="003B1352" w:rsidRPr="002F0887" w:rsidRDefault="003B1352" w:rsidP="000B2329">
      <w:pPr>
        <w:pStyle w:val="affe"/>
        <w:widowControl w:val="0"/>
        <w:numPr>
          <w:ilvl w:val="0"/>
          <w:numId w:val="9"/>
        </w:numPr>
        <w:jc w:val="both"/>
        <w:rPr>
          <w:rFonts w:ascii="Times New Roman" w:hAnsi="Times New Roman"/>
          <w:b/>
          <w:iCs/>
        </w:rPr>
      </w:pPr>
      <w:r w:rsidRPr="002F0887">
        <w:rPr>
          <w:rFonts w:ascii="Times New Roman" w:hAnsi="Times New Roman"/>
        </w:rPr>
        <w:t>перемещение ПУ в пределах здания;</w:t>
      </w:r>
    </w:p>
    <w:p w:rsidR="003B1352" w:rsidRPr="002F0887" w:rsidRDefault="003B1352" w:rsidP="000B2329">
      <w:pPr>
        <w:pStyle w:val="affe"/>
        <w:widowControl w:val="0"/>
        <w:numPr>
          <w:ilvl w:val="0"/>
          <w:numId w:val="9"/>
        </w:numPr>
        <w:jc w:val="both"/>
        <w:rPr>
          <w:rFonts w:ascii="Times New Roman" w:hAnsi="Times New Roman"/>
        </w:rPr>
      </w:pPr>
      <w:r w:rsidRPr="002F0887">
        <w:rPr>
          <w:rFonts w:ascii="Times New Roman" w:hAnsi="Times New Roman"/>
        </w:rPr>
        <w:t>техническое обслуживание ПУ;</w:t>
      </w:r>
    </w:p>
    <w:p w:rsidR="003B1352" w:rsidRPr="003B1352" w:rsidRDefault="00EF6C20" w:rsidP="00EF6C2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003B1352" w:rsidRPr="003B1352">
        <w:rPr>
          <w:rFonts w:ascii="Times New Roman" w:hAnsi="Times New Roman" w:cs="Times New Roman"/>
          <w:sz w:val="24"/>
          <w:szCs w:val="24"/>
        </w:rPr>
        <w:t xml:space="preserve">Профилактический осмотр ПУ без вскрытия аппаратных средств выполняется Исполнителем </w:t>
      </w:r>
      <w:r w:rsidR="008531BA" w:rsidRPr="00EB7EB2">
        <w:rPr>
          <w:rFonts w:ascii="Times New Roman" w:hAnsi="Times New Roman" w:cs="Times New Roman"/>
          <w:sz w:val="24"/>
          <w:szCs w:val="24"/>
        </w:rPr>
        <w:t>по запросу Заказчика, но не реже 1 раза в полугодие</w:t>
      </w:r>
      <w:r w:rsidR="003B1352" w:rsidRPr="003B1352">
        <w:rPr>
          <w:rFonts w:ascii="Times New Roman" w:hAnsi="Times New Roman" w:cs="Times New Roman"/>
          <w:sz w:val="24"/>
          <w:szCs w:val="24"/>
        </w:rPr>
        <w:t>. В состав мероприятия входит:</w:t>
      </w:r>
    </w:p>
    <w:p w:rsidR="003B1352" w:rsidRPr="002F0887" w:rsidRDefault="003B1352" w:rsidP="000B2329">
      <w:pPr>
        <w:pStyle w:val="affe"/>
        <w:widowControl w:val="0"/>
        <w:numPr>
          <w:ilvl w:val="0"/>
          <w:numId w:val="8"/>
        </w:numPr>
        <w:jc w:val="both"/>
        <w:rPr>
          <w:rFonts w:ascii="Times New Roman" w:hAnsi="Times New Roman"/>
        </w:rPr>
      </w:pPr>
      <w:r w:rsidRPr="002F0887">
        <w:rPr>
          <w:rFonts w:ascii="Times New Roman" w:hAnsi="Times New Roman"/>
        </w:rPr>
        <w:t>визуальный осмотр аппаратных средств и их составных частей;</w:t>
      </w:r>
    </w:p>
    <w:p w:rsidR="003B1352" w:rsidRPr="002F0887" w:rsidRDefault="003B1352" w:rsidP="000B2329">
      <w:pPr>
        <w:pStyle w:val="affe"/>
        <w:widowControl w:val="0"/>
        <w:numPr>
          <w:ilvl w:val="0"/>
          <w:numId w:val="8"/>
        </w:numPr>
        <w:jc w:val="both"/>
        <w:rPr>
          <w:rFonts w:ascii="Times New Roman" w:hAnsi="Times New Roman"/>
        </w:rPr>
      </w:pPr>
      <w:r w:rsidRPr="002F0887">
        <w:rPr>
          <w:rFonts w:ascii="Times New Roman" w:hAnsi="Times New Roman"/>
        </w:rPr>
        <w:t>проверка состояния системы вентиляции;</w:t>
      </w:r>
    </w:p>
    <w:p w:rsidR="003B1352" w:rsidRPr="002F0887" w:rsidRDefault="003B1352" w:rsidP="000B2329">
      <w:pPr>
        <w:pStyle w:val="affe"/>
        <w:widowControl w:val="0"/>
        <w:numPr>
          <w:ilvl w:val="0"/>
          <w:numId w:val="8"/>
        </w:numPr>
        <w:jc w:val="both"/>
        <w:rPr>
          <w:rFonts w:ascii="Times New Roman" w:hAnsi="Times New Roman"/>
        </w:rPr>
      </w:pPr>
      <w:r w:rsidRPr="002F0887">
        <w:rPr>
          <w:rFonts w:ascii="Times New Roman" w:hAnsi="Times New Roman"/>
        </w:rPr>
        <w:t>проверка состояний электрических соединений блоков и узлов;</w:t>
      </w:r>
    </w:p>
    <w:p w:rsidR="003B1352" w:rsidRPr="002F0887" w:rsidRDefault="003B1352" w:rsidP="000B2329">
      <w:pPr>
        <w:pStyle w:val="affe"/>
        <w:widowControl w:val="0"/>
        <w:numPr>
          <w:ilvl w:val="0"/>
          <w:numId w:val="8"/>
        </w:numPr>
        <w:jc w:val="both"/>
        <w:rPr>
          <w:rFonts w:ascii="Times New Roman" w:hAnsi="Times New Roman"/>
        </w:rPr>
      </w:pPr>
      <w:r w:rsidRPr="002F0887">
        <w:rPr>
          <w:rFonts w:ascii="Times New Roman" w:hAnsi="Times New Roman"/>
        </w:rPr>
        <w:t xml:space="preserve">по запросу </w:t>
      </w:r>
      <w:r w:rsidR="00887A89" w:rsidRPr="002F0887">
        <w:rPr>
          <w:rFonts w:ascii="Times New Roman" w:hAnsi="Times New Roman"/>
        </w:rPr>
        <w:t>Заказчика</w:t>
      </w:r>
      <w:r w:rsidRPr="002F0887">
        <w:rPr>
          <w:rFonts w:ascii="Times New Roman" w:hAnsi="Times New Roman"/>
        </w:rPr>
        <w:t xml:space="preserve"> выполнение тестовой печати.</w:t>
      </w:r>
    </w:p>
    <w:p w:rsidR="003B1352" w:rsidRPr="003B1352" w:rsidRDefault="003B1352" w:rsidP="002F0887">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 xml:space="preserve">По результатам профилактического осмотра по запросу </w:t>
      </w:r>
      <w:r w:rsidR="00887A89">
        <w:rPr>
          <w:rFonts w:ascii="Times New Roman" w:hAnsi="Times New Roman" w:cs="Times New Roman"/>
          <w:sz w:val="24"/>
          <w:szCs w:val="24"/>
        </w:rPr>
        <w:t>Заказчика</w:t>
      </w:r>
      <w:r w:rsidRPr="003B1352">
        <w:rPr>
          <w:rFonts w:ascii="Times New Roman" w:hAnsi="Times New Roman" w:cs="Times New Roman"/>
          <w:sz w:val="24"/>
          <w:szCs w:val="24"/>
        </w:rPr>
        <w:t xml:space="preserve"> составляется акт технического состояния аппаратного средства.</w:t>
      </w:r>
    </w:p>
    <w:p w:rsidR="003B1352" w:rsidRPr="003B1352" w:rsidRDefault="00EF6C20" w:rsidP="00EF6C2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w:t>
      </w:r>
      <w:r w:rsidR="003B1352" w:rsidRPr="003B1352">
        <w:rPr>
          <w:rFonts w:ascii="Times New Roman" w:hAnsi="Times New Roman" w:cs="Times New Roman"/>
          <w:sz w:val="24"/>
          <w:szCs w:val="24"/>
        </w:rPr>
        <w:t xml:space="preserve">Устранение замятия бумаги Исполнитель выполняет по запросу </w:t>
      </w:r>
      <w:r w:rsidR="00887A89">
        <w:rPr>
          <w:rFonts w:ascii="Times New Roman" w:hAnsi="Times New Roman" w:cs="Times New Roman"/>
          <w:sz w:val="24"/>
          <w:szCs w:val="24"/>
        </w:rPr>
        <w:t>Заказчика</w:t>
      </w:r>
      <w:r w:rsidR="003B1352" w:rsidRPr="003B1352">
        <w:rPr>
          <w:rFonts w:ascii="Times New Roman" w:hAnsi="Times New Roman" w:cs="Times New Roman"/>
          <w:sz w:val="24"/>
          <w:szCs w:val="24"/>
        </w:rPr>
        <w:t>.</w:t>
      </w:r>
    </w:p>
    <w:p w:rsidR="003B1352" w:rsidRPr="00EF6C20" w:rsidRDefault="00EF6C20" w:rsidP="000B2329">
      <w:pPr>
        <w:pStyle w:val="affe"/>
        <w:widowControl w:val="0"/>
        <w:numPr>
          <w:ilvl w:val="0"/>
          <w:numId w:val="7"/>
        </w:numPr>
        <w:jc w:val="both"/>
        <w:rPr>
          <w:rFonts w:ascii="Times New Roman" w:hAnsi="Times New Roman"/>
        </w:rPr>
      </w:pPr>
      <w:r w:rsidRPr="00EF6C20">
        <w:rPr>
          <w:rFonts w:ascii="Times New Roman" w:hAnsi="Times New Roman"/>
        </w:rPr>
        <w:t>3.3.</w:t>
      </w:r>
      <w:r w:rsidR="003B1352" w:rsidRPr="00EF6C20">
        <w:rPr>
          <w:rFonts w:ascii="Times New Roman" w:hAnsi="Times New Roman"/>
        </w:rPr>
        <w:t xml:space="preserve">Перемещение ПУ в пределах здания Исполнитель выполняет по запросу </w:t>
      </w:r>
      <w:r w:rsidR="00887A89" w:rsidRPr="00EF6C20">
        <w:rPr>
          <w:rFonts w:ascii="Times New Roman" w:hAnsi="Times New Roman"/>
        </w:rPr>
        <w:t>Заказчика</w:t>
      </w:r>
      <w:r w:rsidR="003B1352" w:rsidRPr="00EF6C20">
        <w:rPr>
          <w:rFonts w:ascii="Times New Roman" w:hAnsi="Times New Roman"/>
        </w:rPr>
        <w:t>. В состав мероприятия входит:</w:t>
      </w:r>
    </w:p>
    <w:p w:rsidR="003B1352" w:rsidRPr="00EF6C20" w:rsidRDefault="003B1352" w:rsidP="000B2329">
      <w:pPr>
        <w:pStyle w:val="affe"/>
        <w:widowControl w:val="0"/>
        <w:numPr>
          <w:ilvl w:val="0"/>
          <w:numId w:val="7"/>
        </w:numPr>
        <w:jc w:val="both"/>
        <w:rPr>
          <w:rFonts w:ascii="Times New Roman" w:hAnsi="Times New Roman"/>
        </w:rPr>
      </w:pPr>
      <w:r w:rsidRPr="00EF6C20">
        <w:rPr>
          <w:rFonts w:ascii="Times New Roman" w:hAnsi="Times New Roman"/>
        </w:rPr>
        <w:t xml:space="preserve">отключение ПУ на рабочем месте; </w:t>
      </w:r>
    </w:p>
    <w:p w:rsidR="003B1352" w:rsidRPr="00EF6C20" w:rsidRDefault="003B1352" w:rsidP="000B2329">
      <w:pPr>
        <w:pStyle w:val="affe"/>
        <w:widowControl w:val="0"/>
        <w:numPr>
          <w:ilvl w:val="0"/>
          <w:numId w:val="7"/>
        </w:numPr>
        <w:jc w:val="both"/>
        <w:rPr>
          <w:rFonts w:ascii="Times New Roman" w:hAnsi="Times New Roman"/>
        </w:rPr>
      </w:pPr>
      <w:r w:rsidRPr="00EF6C20">
        <w:rPr>
          <w:rFonts w:ascii="Times New Roman" w:hAnsi="Times New Roman"/>
        </w:rPr>
        <w:t>установка ПУ на новом рабочем месте;</w:t>
      </w:r>
    </w:p>
    <w:p w:rsidR="003B1352" w:rsidRPr="00EF6C20" w:rsidRDefault="003B1352" w:rsidP="000B2329">
      <w:pPr>
        <w:pStyle w:val="affe"/>
        <w:widowControl w:val="0"/>
        <w:numPr>
          <w:ilvl w:val="0"/>
          <w:numId w:val="7"/>
        </w:numPr>
        <w:jc w:val="both"/>
        <w:rPr>
          <w:rFonts w:ascii="Times New Roman" w:hAnsi="Times New Roman"/>
        </w:rPr>
      </w:pPr>
      <w:r w:rsidRPr="00EF6C20">
        <w:rPr>
          <w:rFonts w:ascii="Times New Roman" w:hAnsi="Times New Roman"/>
        </w:rPr>
        <w:t xml:space="preserve">подключение, проверка работоспособности ПУ в присутствии </w:t>
      </w:r>
      <w:r w:rsidR="00887A89" w:rsidRPr="00EF6C20">
        <w:rPr>
          <w:rFonts w:ascii="Times New Roman" w:hAnsi="Times New Roman"/>
        </w:rPr>
        <w:t>Заказчика</w:t>
      </w:r>
      <w:r w:rsidRPr="00EF6C20">
        <w:rPr>
          <w:rFonts w:ascii="Times New Roman" w:hAnsi="Times New Roman"/>
        </w:rPr>
        <w:t>.</w:t>
      </w:r>
    </w:p>
    <w:p w:rsidR="003B1352" w:rsidRPr="003B1352" w:rsidRDefault="00EF6C20" w:rsidP="00EF6C2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3B1352" w:rsidRPr="003B1352">
        <w:rPr>
          <w:rFonts w:ascii="Times New Roman" w:hAnsi="Times New Roman" w:cs="Times New Roman"/>
          <w:sz w:val="24"/>
          <w:szCs w:val="24"/>
        </w:rPr>
        <w:t xml:space="preserve">Проведение технического обслуживания ПУ Исполнитель выполняет по запросу </w:t>
      </w:r>
      <w:r w:rsidR="00887A89">
        <w:rPr>
          <w:rFonts w:ascii="Times New Roman" w:hAnsi="Times New Roman" w:cs="Times New Roman"/>
          <w:sz w:val="24"/>
          <w:szCs w:val="24"/>
        </w:rPr>
        <w:t>Заказчика</w:t>
      </w:r>
      <w:r w:rsidR="003B1352" w:rsidRPr="003B1352">
        <w:rPr>
          <w:rFonts w:ascii="Times New Roman" w:hAnsi="Times New Roman" w:cs="Times New Roman"/>
          <w:sz w:val="24"/>
          <w:szCs w:val="24"/>
        </w:rPr>
        <w:t>. В состав мероприятия входит:</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диагностика неисправности ПУ и составление акта технической экспертизы;</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 xml:space="preserve">замена и установка узлов аппаратных средств (узлы предоставляются </w:t>
      </w:r>
      <w:r w:rsidR="00081E61" w:rsidRPr="00EF6C20">
        <w:rPr>
          <w:rFonts w:ascii="Times New Roman" w:hAnsi="Times New Roman"/>
        </w:rPr>
        <w:t>Заказчиком</w:t>
      </w:r>
      <w:r w:rsidRPr="00EF6C20">
        <w:rPr>
          <w:rFonts w:ascii="Times New Roman" w:hAnsi="Times New Roman"/>
        </w:rPr>
        <w:t>);</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регулировка систем экспонирования и регистрации (собственными программно-аппаратными средствами аппаратов);</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калибровка цветов на полноцветном копировальном аппарате собственными программно-аппаратными средствами копировального аппарата;</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 xml:space="preserve">установка и настройка системного </w:t>
      </w:r>
      <w:proofErr w:type="gramStart"/>
      <w:r w:rsidRPr="00EF6C20">
        <w:rPr>
          <w:rFonts w:ascii="Times New Roman" w:hAnsi="Times New Roman"/>
        </w:rPr>
        <w:t>ПО</w:t>
      </w:r>
      <w:proofErr w:type="gramEnd"/>
      <w:r w:rsidRPr="00EF6C20">
        <w:rPr>
          <w:rFonts w:ascii="Times New Roman" w:hAnsi="Times New Roman"/>
        </w:rPr>
        <w:t xml:space="preserve"> для ПУ </w:t>
      </w:r>
      <w:proofErr w:type="gramStart"/>
      <w:r w:rsidRPr="00EF6C20">
        <w:rPr>
          <w:rFonts w:ascii="Times New Roman" w:hAnsi="Times New Roman"/>
        </w:rPr>
        <w:t>на</w:t>
      </w:r>
      <w:proofErr w:type="gramEnd"/>
      <w:r w:rsidRPr="00EF6C20">
        <w:rPr>
          <w:rFonts w:ascii="Times New Roman" w:hAnsi="Times New Roman"/>
        </w:rPr>
        <w:t xml:space="preserve"> рабочих местах сотрудников </w:t>
      </w:r>
      <w:r w:rsidR="00887A89" w:rsidRPr="00EF6C20">
        <w:rPr>
          <w:rFonts w:ascii="Times New Roman" w:hAnsi="Times New Roman"/>
        </w:rPr>
        <w:t>Заказчика</w:t>
      </w:r>
      <w:r w:rsidRPr="00EF6C20">
        <w:rPr>
          <w:rFonts w:ascii="Times New Roman" w:hAnsi="Times New Roman"/>
        </w:rPr>
        <w:t xml:space="preserve"> (утилиты и драйвера, сопутствующие ПУ). В случае отсутствия на официальных сайтах производителей специализированных версий драйверов и утилит, такие дистрибутивы предоставляются Исполнителю </w:t>
      </w:r>
      <w:r w:rsidR="00081E61" w:rsidRPr="00EF6C20">
        <w:rPr>
          <w:rFonts w:ascii="Times New Roman" w:hAnsi="Times New Roman"/>
        </w:rPr>
        <w:t>Заказчиком</w:t>
      </w:r>
      <w:r w:rsidRPr="00EF6C20">
        <w:rPr>
          <w:rFonts w:ascii="Times New Roman" w:hAnsi="Times New Roman"/>
        </w:rPr>
        <w:t>;</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восстановление работоспособности аппаратных сре</w:t>
      </w:r>
      <w:proofErr w:type="gramStart"/>
      <w:r w:rsidRPr="00EF6C20">
        <w:rPr>
          <w:rFonts w:ascii="Times New Roman" w:hAnsi="Times New Roman"/>
        </w:rPr>
        <w:t>дств в сл</w:t>
      </w:r>
      <w:proofErr w:type="gramEnd"/>
      <w:r w:rsidRPr="00EF6C20">
        <w:rPr>
          <w:rFonts w:ascii="Times New Roman" w:hAnsi="Times New Roman"/>
        </w:rPr>
        <w:t xml:space="preserve">учае их выхода из строя и при необходимости доставка в сервисный центр и обратно. Расходные материалы и запасные части для восстановления работоспособности предоставляются </w:t>
      </w:r>
      <w:r w:rsidR="00081E61" w:rsidRPr="00EF6C20">
        <w:rPr>
          <w:rFonts w:ascii="Times New Roman" w:hAnsi="Times New Roman"/>
        </w:rPr>
        <w:t>Заказчиком</w:t>
      </w:r>
      <w:r w:rsidRPr="00EF6C20">
        <w:rPr>
          <w:rFonts w:ascii="Times New Roman" w:hAnsi="Times New Roman"/>
        </w:rPr>
        <w:t>;</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проверка работоспособности аппаратных средств после технического обслуживания;</w:t>
      </w:r>
    </w:p>
    <w:p w:rsidR="003B1352" w:rsidRPr="00EF6C20" w:rsidRDefault="003B1352" w:rsidP="000B2329">
      <w:pPr>
        <w:pStyle w:val="affe"/>
        <w:widowControl w:val="0"/>
        <w:numPr>
          <w:ilvl w:val="0"/>
          <w:numId w:val="6"/>
        </w:numPr>
        <w:jc w:val="both"/>
        <w:rPr>
          <w:rFonts w:ascii="Times New Roman" w:hAnsi="Times New Roman"/>
        </w:rPr>
      </w:pPr>
      <w:r w:rsidRPr="00EF6C20">
        <w:rPr>
          <w:rFonts w:ascii="Times New Roman" w:hAnsi="Times New Roman"/>
        </w:rPr>
        <w:t xml:space="preserve">тестирование в рабочих режимах; демонстрация работоспособности </w:t>
      </w:r>
      <w:r w:rsidR="00081E61" w:rsidRPr="00EF6C20">
        <w:rPr>
          <w:rFonts w:ascii="Times New Roman" w:hAnsi="Times New Roman"/>
        </w:rPr>
        <w:t>Заказчику</w:t>
      </w:r>
      <w:r w:rsidRPr="00EF6C20">
        <w:rPr>
          <w:rFonts w:ascii="Times New Roman" w:hAnsi="Times New Roman"/>
        </w:rPr>
        <w:t>.</w:t>
      </w:r>
    </w:p>
    <w:p w:rsidR="003B1352" w:rsidRPr="003B1352" w:rsidRDefault="003B1352" w:rsidP="00EF6C20">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 xml:space="preserve">В рамках оказания услуги Исполнитель по запросу </w:t>
      </w:r>
      <w:r w:rsidR="00887A89">
        <w:rPr>
          <w:rFonts w:ascii="Times New Roman" w:hAnsi="Times New Roman" w:cs="Times New Roman"/>
          <w:sz w:val="24"/>
          <w:szCs w:val="24"/>
        </w:rPr>
        <w:t>Заказчика</w:t>
      </w:r>
      <w:r w:rsidRPr="003B1352">
        <w:rPr>
          <w:rFonts w:ascii="Times New Roman" w:hAnsi="Times New Roman" w:cs="Times New Roman"/>
          <w:sz w:val="24"/>
          <w:szCs w:val="24"/>
        </w:rPr>
        <w:t xml:space="preserve"> составляет акт технической экспертизы после проведения диагностики неисправности ПУ с предоставлением оригинала акта </w:t>
      </w:r>
      <w:r w:rsidR="00081E61">
        <w:rPr>
          <w:rFonts w:ascii="Times New Roman" w:hAnsi="Times New Roman" w:cs="Times New Roman"/>
          <w:sz w:val="24"/>
          <w:szCs w:val="24"/>
        </w:rPr>
        <w:t>Заказчику</w:t>
      </w:r>
      <w:r w:rsidRPr="003B1352">
        <w:rPr>
          <w:rFonts w:ascii="Times New Roman" w:hAnsi="Times New Roman" w:cs="Times New Roman"/>
          <w:sz w:val="24"/>
          <w:szCs w:val="24"/>
        </w:rPr>
        <w:t xml:space="preserve"> не позднее </w:t>
      </w:r>
      <w:r w:rsidR="00081E61">
        <w:rPr>
          <w:rFonts w:ascii="Times New Roman" w:hAnsi="Times New Roman" w:cs="Times New Roman"/>
          <w:sz w:val="24"/>
          <w:szCs w:val="24"/>
        </w:rPr>
        <w:t>10</w:t>
      </w:r>
      <w:r w:rsidR="00081E61" w:rsidRPr="003B1352">
        <w:rPr>
          <w:rFonts w:ascii="Times New Roman" w:hAnsi="Times New Roman" w:cs="Times New Roman"/>
          <w:sz w:val="24"/>
          <w:szCs w:val="24"/>
        </w:rPr>
        <w:t xml:space="preserve"> (</w:t>
      </w:r>
      <w:r w:rsidR="00081E61">
        <w:rPr>
          <w:rFonts w:ascii="Times New Roman" w:hAnsi="Times New Roman" w:cs="Times New Roman"/>
          <w:sz w:val="24"/>
          <w:szCs w:val="24"/>
        </w:rPr>
        <w:t>десяти)</w:t>
      </w:r>
      <w:r w:rsidRPr="003B1352">
        <w:rPr>
          <w:rFonts w:ascii="Times New Roman" w:hAnsi="Times New Roman" w:cs="Times New Roman"/>
          <w:sz w:val="24"/>
          <w:szCs w:val="24"/>
        </w:rPr>
        <w:t xml:space="preserve"> рабочих дней.</w:t>
      </w:r>
    </w:p>
    <w:p w:rsidR="003B1352" w:rsidRPr="003B1352" w:rsidRDefault="003B1352" w:rsidP="00EF6C20">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В рамках поддержания работоспособности ПУ и восстановления работоспособности в случае поломок Исполнитель выполняет восстановление работоспособности аппаратных средств и доставляет в случае необходимости аппарат</w:t>
      </w:r>
      <w:r w:rsidR="00C50FDB">
        <w:rPr>
          <w:rFonts w:ascii="Times New Roman" w:hAnsi="Times New Roman" w:cs="Times New Roman"/>
          <w:sz w:val="24"/>
          <w:szCs w:val="24"/>
        </w:rPr>
        <w:t xml:space="preserve">ные средства в сервисный центр </w:t>
      </w:r>
      <w:r w:rsidRPr="003B1352">
        <w:rPr>
          <w:rFonts w:ascii="Times New Roman" w:hAnsi="Times New Roman" w:cs="Times New Roman"/>
          <w:sz w:val="24"/>
          <w:szCs w:val="24"/>
        </w:rPr>
        <w:t>и обратно. Расходные материалы и запасные части для восстановления работоспособности аппаратных сре</w:t>
      </w:r>
      <w:proofErr w:type="gramStart"/>
      <w:r w:rsidRPr="003B1352">
        <w:rPr>
          <w:rFonts w:ascii="Times New Roman" w:hAnsi="Times New Roman" w:cs="Times New Roman"/>
          <w:sz w:val="24"/>
          <w:szCs w:val="24"/>
        </w:rPr>
        <w:t xml:space="preserve">дств </w:t>
      </w:r>
      <w:r w:rsidRPr="003B1352">
        <w:rPr>
          <w:rFonts w:ascii="Times New Roman" w:hAnsi="Times New Roman" w:cs="Times New Roman"/>
          <w:sz w:val="24"/>
          <w:szCs w:val="24"/>
        </w:rPr>
        <w:lastRenderedPageBreak/>
        <w:t>пр</w:t>
      </w:r>
      <w:proofErr w:type="gramEnd"/>
      <w:r w:rsidRPr="003B1352">
        <w:rPr>
          <w:rFonts w:ascii="Times New Roman" w:hAnsi="Times New Roman" w:cs="Times New Roman"/>
          <w:sz w:val="24"/>
          <w:szCs w:val="24"/>
        </w:rPr>
        <w:t xml:space="preserve">едоставляются </w:t>
      </w:r>
      <w:r w:rsidR="00081E61">
        <w:rPr>
          <w:rFonts w:ascii="Times New Roman" w:hAnsi="Times New Roman" w:cs="Times New Roman"/>
          <w:sz w:val="24"/>
          <w:szCs w:val="24"/>
        </w:rPr>
        <w:t>Заказчиком</w:t>
      </w:r>
      <w:r w:rsidRPr="003B1352">
        <w:rPr>
          <w:rFonts w:ascii="Times New Roman" w:hAnsi="Times New Roman" w:cs="Times New Roman"/>
          <w:sz w:val="24"/>
          <w:szCs w:val="24"/>
        </w:rPr>
        <w:t>.</w:t>
      </w:r>
    </w:p>
    <w:p w:rsidR="003B1352" w:rsidRPr="003B1352" w:rsidRDefault="003B1352" w:rsidP="00EF6C20">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 xml:space="preserve">При неисправности элементов аппаратных средств, находящихся на гарантии, Исполнитель обязан оказывать помощь </w:t>
      </w:r>
      <w:r w:rsidR="00081E61">
        <w:rPr>
          <w:rFonts w:ascii="Times New Roman" w:hAnsi="Times New Roman" w:cs="Times New Roman"/>
          <w:sz w:val="24"/>
          <w:szCs w:val="24"/>
        </w:rPr>
        <w:t>Заказчику</w:t>
      </w:r>
      <w:r w:rsidRPr="003B1352">
        <w:rPr>
          <w:rFonts w:ascii="Times New Roman" w:hAnsi="Times New Roman" w:cs="Times New Roman"/>
          <w:sz w:val="24"/>
          <w:szCs w:val="24"/>
        </w:rPr>
        <w:t xml:space="preserve"> в обеспечении информацией, необходимой для осуществления восстановления работоспособности.</w:t>
      </w:r>
    </w:p>
    <w:p w:rsidR="003B1352" w:rsidRPr="003B1352" w:rsidRDefault="003B1352" w:rsidP="00EF6C20">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 xml:space="preserve">В случае невозможности восстановления работоспособности ни одним из вышеперечисленных способов Исполнителем осуществляется выдача акта технической экспертизы аппаратного средства о невозможности восстановления работоспособного состояния. Оригинал акта предоставляется </w:t>
      </w:r>
      <w:r w:rsidR="00081E61">
        <w:rPr>
          <w:rFonts w:ascii="Times New Roman" w:hAnsi="Times New Roman" w:cs="Times New Roman"/>
          <w:sz w:val="24"/>
          <w:szCs w:val="24"/>
        </w:rPr>
        <w:t>Заказчику</w:t>
      </w:r>
      <w:r w:rsidRPr="003B1352">
        <w:rPr>
          <w:rFonts w:ascii="Times New Roman" w:hAnsi="Times New Roman" w:cs="Times New Roman"/>
          <w:sz w:val="24"/>
          <w:szCs w:val="24"/>
        </w:rPr>
        <w:t xml:space="preserve"> не позднее </w:t>
      </w:r>
      <w:r w:rsidR="00C50FDB">
        <w:rPr>
          <w:rFonts w:ascii="Times New Roman" w:hAnsi="Times New Roman" w:cs="Times New Roman"/>
          <w:sz w:val="24"/>
          <w:szCs w:val="24"/>
        </w:rPr>
        <w:t>10</w:t>
      </w:r>
      <w:r w:rsidRPr="003B1352">
        <w:rPr>
          <w:rFonts w:ascii="Times New Roman" w:hAnsi="Times New Roman" w:cs="Times New Roman"/>
          <w:sz w:val="24"/>
          <w:szCs w:val="24"/>
        </w:rPr>
        <w:t xml:space="preserve"> (</w:t>
      </w:r>
      <w:r w:rsidR="00C50FDB">
        <w:rPr>
          <w:rFonts w:ascii="Times New Roman" w:hAnsi="Times New Roman" w:cs="Times New Roman"/>
          <w:sz w:val="24"/>
          <w:szCs w:val="24"/>
        </w:rPr>
        <w:t>дес</w:t>
      </w:r>
      <w:r w:rsidRPr="003B1352">
        <w:rPr>
          <w:rFonts w:ascii="Times New Roman" w:hAnsi="Times New Roman" w:cs="Times New Roman"/>
          <w:sz w:val="24"/>
          <w:szCs w:val="24"/>
        </w:rPr>
        <w:t xml:space="preserve">яти) рабочих дней после завершения диагностики аппаратного средства. В случае замены аппаратных средств Исполнитель предоставляет </w:t>
      </w:r>
      <w:r w:rsidR="00081E61">
        <w:rPr>
          <w:rFonts w:ascii="Times New Roman" w:hAnsi="Times New Roman" w:cs="Times New Roman"/>
          <w:sz w:val="24"/>
          <w:szCs w:val="24"/>
        </w:rPr>
        <w:t>Заказчику</w:t>
      </w:r>
      <w:r w:rsidRPr="003B1352">
        <w:rPr>
          <w:rFonts w:ascii="Times New Roman" w:hAnsi="Times New Roman" w:cs="Times New Roman"/>
          <w:sz w:val="24"/>
          <w:szCs w:val="24"/>
        </w:rPr>
        <w:t xml:space="preserve"> акт о замене аппаратных средств.</w:t>
      </w:r>
    </w:p>
    <w:p w:rsidR="003B1352" w:rsidRPr="003B1352" w:rsidRDefault="003B1352" w:rsidP="00EF6C20">
      <w:pPr>
        <w:widowControl w:val="0"/>
        <w:spacing w:after="0" w:line="240" w:lineRule="auto"/>
        <w:jc w:val="both"/>
        <w:rPr>
          <w:rFonts w:ascii="Times New Roman" w:hAnsi="Times New Roman" w:cs="Times New Roman"/>
          <w:sz w:val="24"/>
          <w:szCs w:val="24"/>
        </w:rPr>
      </w:pPr>
      <w:r w:rsidRPr="003B1352">
        <w:rPr>
          <w:rFonts w:ascii="Times New Roman" w:hAnsi="Times New Roman" w:cs="Times New Roman"/>
          <w:sz w:val="24"/>
          <w:szCs w:val="24"/>
        </w:rPr>
        <w:t xml:space="preserve">В рамках оказания услуг Исполнитель выполняет по запросу </w:t>
      </w:r>
      <w:r w:rsidR="00887A89">
        <w:rPr>
          <w:rFonts w:ascii="Times New Roman" w:hAnsi="Times New Roman" w:cs="Times New Roman"/>
          <w:sz w:val="24"/>
          <w:szCs w:val="24"/>
        </w:rPr>
        <w:t>Заказчика</w:t>
      </w:r>
      <w:r w:rsidRPr="003B1352">
        <w:rPr>
          <w:rFonts w:ascii="Times New Roman" w:hAnsi="Times New Roman" w:cs="Times New Roman"/>
          <w:sz w:val="24"/>
          <w:szCs w:val="24"/>
        </w:rPr>
        <w:t xml:space="preserve"> ввод в эксплуатацию вновь поставляемых аппаратных средств, включая установку и настройку аппаратной и программной части аппаратных средств, за исключением случаев, когда для установки требуется сертификация и (или) разрешение производителя аппаратных средств и программного обеспечения.</w:t>
      </w:r>
    </w:p>
    <w:p w:rsidR="00EB7EB2" w:rsidRDefault="00EB7EB2">
      <w:pPr>
        <w:rPr>
          <w:rFonts w:ascii="Times New Roman" w:hAnsi="Times New Roman"/>
          <w:sz w:val="24"/>
          <w:szCs w:val="24"/>
        </w:rPr>
      </w:pPr>
      <w:r>
        <w:rPr>
          <w:rFonts w:ascii="Times New Roman" w:hAnsi="Times New Roman"/>
          <w:sz w:val="24"/>
          <w:szCs w:val="24"/>
        </w:rPr>
        <w:br w:type="page"/>
      </w:r>
    </w:p>
    <w:p w:rsidR="0058673A" w:rsidRPr="00516A2E" w:rsidRDefault="0058673A" w:rsidP="0058673A">
      <w:pPr>
        <w:spacing w:after="0" w:line="240" w:lineRule="auto"/>
        <w:ind w:left="5676" w:firstLine="696"/>
        <w:jc w:val="right"/>
        <w:rPr>
          <w:rFonts w:ascii="Times New Roman" w:eastAsia="Times New Roman" w:hAnsi="Times New Roman" w:cs="Times New Roman"/>
          <w:sz w:val="24"/>
          <w:szCs w:val="24"/>
        </w:rPr>
      </w:pPr>
      <w:r w:rsidRPr="00516A2E">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2</w:t>
      </w:r>
    </w:p>
    <w:p w:rsidR="0058673A" w:rsidRPr="00516A2E" w:rsidRDefault="0058673A" w:rsidP="0058673A">
      <w:pPr>
        <w:spacing w:after="0" w:line="240" w:lineRule="auto"/>
        <w:ind w:left="3969" w:right="-1" w:firstLine="14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Техническому заданию</w:t>
      </w:r>
    </w:p>
    <w:p w:rsidR="00516A2E" w:rsidRDefault="00516A2E" w:rsidP="00516A2E">
      <w:pPr>
        <w:spacing w:after="0" w:line="240" w:lineRule="auto"/>
        <w:rPr>
          <w:rFonts w:ascii="Times New Roman" w:eastAsia="Times New Roman" w:hAnsi="Times New Roman" w:cs="Times New Roman"/>
          <w:sz w:val="24"/>
          <w:szCs w:val="24"/>
        </w:rPr>
      </w:pPr>
    </w:p>
    <w:p w:rsidR="00BE3580" w:rsidRPr="00516A2E" w:rsidRDefault="00BE3580" w:rsidP="00516A2E">
      <w:pPr>
        <w:spacing w:after="0" w:line="240" w:lineRule="auto"/>
        <w:rPr>
          <w:rFonts w:ascii="Times New Roman" w:eastAsia="Times New Roman" w:hAnsi="Times New Roman" w:cs="Times New Roman"/>
          <w:sz w:val="24"/>
          <w:szCs w:val="24"/>
        </w:rPr>
      </w:pPr>
    </w:p>
    <w:p w:rsidR="00516A2E" w:rsidRPr="00BE3580" w:rsidRDefault="00516A2E" w:rsidP="00516A2E">
      <w:pPr>
        <w:tabs>
          <w:tab w:val="left" w:pos="3531"/>
        </w:tabs>
        <w:spacing w:after="0" w:line="240" w:lineRule="auto"/>
        <w:jc w:val="center"/>
        <w:rPr>
          <w:rFonts w:ascii="Times New Roman" w:eastAsia="Times New Roman" w:hAnsi="Times New Roman" w:cs="Times New Roman"/>
          <w:b/>
          <w:sz w:val="24"/>
          <w:szCs w:val="24"/>
        </w:rPr>
      </w:pPr>
      <w:r w:rsidRPr="00BE3580">
        <w:rPr>
          <w:rFonts w:ascii="Times New Roman" w:eastAsia="Times New Roman" w:hAnsi="Times New Roman" w:cs="Times New Roman"/>
          <w:b/>
          <w:sz w:val="24"/>
          <w:szCs w:val="24"/>
        </w:rPr>
        <w:t>Сведения о местах оказания услуг и количестве оборудования</w:t>
      </w:r>
    </w:p>
    <w:p w:rsidR="00516A2E" w:rsidRPr="00516A2E" w:rsidRDefault="00516A2E" w:rsidP="00516A2E">
      <w:pPr>
        <w:tabs>
          <w:tab w:val="left" w:pos="3531"/>
        </w:tabs>
        <w:spacing w:after="0" w:line="240" w:lineRule="auto"/>
        <w:jc w:val="center"/>
        <w:rPr>
          <w:rFonts w:ascii="Times New Roman" w:eastAsia="Times New Roman" w:hAnsi="Times New Roman" w:cs="Times New Roman"/>
          <w:sz w:val="24"/>
          <w:szCs w:val="24"/>
        </w:rPr>
      </w:pPr>
    </w:p>
    <w:tbl>
      <w:tblPr>
        <w:tblW w:w="0" w:type="auto"/>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966"/>
        <w:gridCol w:w="1109"/>
        <w:gridCol w:w="1109"/>
        <w:gridCol w:w="1109"/>
        <w:gridCol w:w="1109"/>
      </w:tblGrid>
      <w:tr w:rsidR="00EB7EB2" w:rsidRPr="00BE3580" w:rsidTr="00EB7EB2">
        <w:tc>
          <w:tcPr>
            <w:tcW w:w="2802" w:type="dxa"/>
            <w:shd w:val="clear" w:color="auto" w:fill="auto"/>
            <w:vAlign w:val="center"/>
          </w:tcPr>
          <w:p w:rsidR="00EB7EB2" w:rsidRPr="00BE3580" w:rsidRDefault="00EB7EB2" w:rsidP="00BE3580">
            <w:pPr>
              <w:tabs>
                <w:tab w:val="left" w:pos="3531"/>
              </w:tabs>
              <w:spacing w:after="0" w:line="240" w:lineRule="auto"/>
              <w:jc w:val="center"/>
              <w:rPr>
                <w:rFonts w:ascii="Times New Roman" w:eastAsia="Times New Roman" w:hAnsi="Times New Roman" w:cs="Times New Roman"/>
                <w:b/>
              </w:rPr>
            </w:pPr>
            <w:r w:rsidRPr="00BE3580">
              <w:rPr>
                <w:rFonts w:ascii="Times New Roman" w:eastAsia="Times New Roman" w:hAnsi="Times New Roman" w:cs="Times New Roman"/>
                <w:b/>
              </w:rPr>
              <w:t>Адрес оказания услуги</w:t>
            </w:r>
          </w:p>
        </w:tc>
        <w:tc>
          <w:tcPr>
            <w:tcW w:w="966" w:type="dxa"/>
            <w:shd w:val="clear" w:color="auto" w:fill="auto"/>
            <w:vAlign w:val="center"/>
          </w:tcPr>
          <w:p w:rsidR="00EB7EB2" w:rsidRPr="00BE3580" w:rsidRDefault="00EB7EB2" w:rsidP="00BE3580">
            <w:pPr>
              <w:jc w:val="center"/>
              <w:rPr>
                <w:rFonts w:ascii="Times New Roman" w:hAnsi="Times New Roman" w:cs="Times New Roman"/>
                <w:b/>
                <w:bCs/>
                <w:color w:val="000000"/>
              </w:rPr>
            </w:pPr>
            <w:r w:rsidRPr="00BE3580">
              <w:rPr>
                <w:rFonts w:ascii="Times New Roman" w:hAnsi="Times New Roman" w:cs="Times New Roman"/>
                <w:b/>
                <w:bCs/>
                <w:color w:val="000000"/>
              </w:rPr>
              <w:t>Кол-во АРМ, шт</w:t>
            </w:r>
          </w:p>
        </w:tc>
        <w:tc>
          <w:tcPr>
            <w:tcW w:w="1109" w:type="dxa"/>
            <w:shd w:val="clear" w:color="auto" w:fill="auto"/>
            <w:vAlign w:val="center"/>
          </w:tcPr>
          <w:p w:rsidR="00EB7EB2" w:rsidRPr="00BE3580" w:rsidRDefault="00EB7EB2" w:rsidP="00BE3580">
            <w:pPr>
              <w:jc w:val="center"/>
              <w:rPr>
                <w:rFonts w:ascii="Times New Roman" w:hAnsi="Times New Roman" w:cs="Times New Roman"/>
                <w:b/>
                <w:bCs/>
                <w:color w:val="000000"/>
              </w:rPr>
            </w:pPr>
            <w:r w:rsidRPr="00BE3580">
              <w:rPr>
                <w:rFonts w:ascii="Times New Roman" w:hAnsi="Times New Roman" w:cs="Times New Roman"/>
                <w:b/>
                <w:bCs/>
                <w:color w:val="000000"/>
              </w:rPr>
              <w:t>Из них в составе ЛВС, шт.</w:t>
            </w:r>
          </w:p>
        </w:tc>
        <w:tc>
          <w:tcPr>
            <w:tcW w:w="1109" w:type="dxa"/>
            <w:shd w:val="clear" w:color="auto" w:fill="auto"/>
            <w:vAlign w:val="center"/>
          </w:tcPr>
          <w:p w:rsidR="00EB7EB2" w:rsidRPr="00BE3580" w:rsidRDefault="00EB7EB2" w:rsidP="00BE3580">
            <w:pPr>
              <w:jc w:val="center"/>
              <w:rPr>
                <w:rFonts w:ascii="Times New Roman" w:hAnsi="Times New Roman" w:cs="Times New Roman"/>
                <w:b/>
                <w:bCs/>
                <w:color w:val="000000"/>
              </w:rPr>
            </w:pPr>
            <w:r w:rsidRPr="00BE3580">
              <w:rPr>
                <w:rFonts w:ascii="Times New Roman" w:hAnsi="Times New Roman" w:cs="Times New Roman"/>
                <w:b/>
                <w:bCs/>
                <w:color w:val="000000"/>
              </w:rPr>
              <w:t>Кол-во АСО, шт.</w:t>
            </w:r>
          </w:p>
        </w:tc>
        <w:tc>
          <w:tcPr>
            <w:tcW w:w="1109" w:type="dxa"/>
            <w:shd w:val="clear" w:color="auto" w:fill="auto"/>
            <w:vAlign w:val="center"/>
          </w:tcPr>
          <w:p w:rsidR="00EB7EB2" w:rsidRPr="00BE3580" w:rsidRDefault="00EB7EB2" w:rsidP="00BE3580">
            <w:pPr>
              <w:jc w:val="center"/>
              <w:rPr>
                <w:rFonts w:ascii="Times New Roman" w:hAnsi="Times New Roman" w:cs="Times New Roman"/>
                <w:b/>
                <w:bCs/>
                <w:color w:val="000000"/>
              </w:rPr>
            </w:pPr>
            <w:r w:rsidRPr="00BE3580">
              <w:rPr>
                <w:rFonts w:ascii="Times New Roman" w:hAnsi="Times New Roman" w:cs="Times New Roman"/>
                <w:b/>
                <w:bCs/>
                <w:color w:val="000000"/>
              </w:rPr>
              <w:t>Кол-во ИМО, шт.</w:t>
            </w:r>
          </w:p>
        </w:tc>
        <w:tc>
          <w:tcPr>
            <w:tcW w:w="1109" w:type="dxa"/>
            <w:shd w:val="clear" w:color="auto" w:fill="auto"/>
            <w:vAlign w:val="center"/>
          </w:tcPr>
          <w:p w:rsidR="00EB7EB2" w:rsidRPr="00BE3580" w:rsidRDefault="00EB7EB2" w:rsidP="00BE3580">
            <w:pPr>
              <w:jc w:val="center"/>
              <w:rPr>
                <w:rFonts w:ascii="Times New Roman" w:hAnsi="Times New Roman" w:cs="Times New Roman"/>
                <w:b/>
                <w:bCs/>
                <w:color w:val="000000"/>
              </w:rPr>
            </w:pPr>
            <w:r w:rsidRPr="00BE3580">
              <w:rPr>
                <w:rFonts w:ascii="Times New Roman" w:hAnsi="Times New Roman" w:cs="Times New Roman"/>
                <w:b/>
                <w:bCs/>
                <w:color w:val="000000"/>
              </w:rPr>
              <w:t>Кол-во ПУ, шт.</w:t>
            </w:r>
          </w:p>
        </w:tc>
      </w:tr>
      <w:tr w:rsidR="00EB7EB2" w:rsidRPr="00BE3580" w:rsidTr="00EB7EB2">
        <w:trPr>
          <w:trHeight w:val="925"/>
        </w:trPr>
        <w:tc>
          <w:tcPr>
            <w:tcW w:w="2802" w:type="dxa"/>
          </w:tcPr>
          <w:p w:rsidR="00EB7EB2" w:rsidRPr="00EB7EB2" w:rsidRDefault="00EB7EB2" w:rsidP="00EB7EB2">
            <w:pPr>
              <w:spacing w:after="0" w:line="240" w:lineRule="auto"/>
              <w:rPr>
                <w:rFonts w:ascii="Times New Roman" w:eastAsia="Times New Roman" w:hAnsi="Times New Roman" w:cs="Times New Roman"/>
                <w:sz w:val="20"/>
                <w:szCs w:val="24"/>
              </w:rPr>
            </w:pPr>
            <w:r w:rsidRPr="00EB7EB2">
              <w:rPr>
                <w:rFonts w:ascii="Times New Roman" w:eastAsia="Times New Roman" w:hAnsi="Times New Roman" w:cs="Times New Roman"/>
                <w:sz w:val="20"/>
                <w:szCs w:val="24"/>
              </w:rPr>
              <w:t xml:space="preserve">196641, Санкт-Петербург, пос. Металлострой, М. Горького ул., д. 5/10, </w:t>
            </w:r>
            <w:proofErr w:type="spellStart"/>
            <w:r w:rsidRPr="00EB7EB2">
              <w:rPr>
                <w:rFonts w:ascii="Times New Roman" w:eastAsia="Times New Roman" w:hAnsi="Times New Roman" w:cs="Times New Roman"/>
                <w:sz w:val="20"/>
                <w:szCs w:val="24"/>
              </w:rPr>
              <w:t>лит</w:t>
            </w:r>
            <w:proofErr w:type="gramStart"/>
            <w:r w:rsidRPr="00EB7EB2">
              <w:rPr>
                <w:rFonts w:ascii="Times New Roman" w:eastAsia="Times New Roman" w:hAnsi="Times New Roman" w:cs="Times New Roman"/>
                <w:sz w:val="20"/>
                <w:szCs w:val="24"/>
              </w:rPr>
              <w:t>.А</w:t>
            </w:r>
            <w:proofErr w:type="spellEnd"/>
            <w:proofErr w:type="gramEnd"/>
            <w:r w:rsidRPr="00EB7EB2">
              <w:rPr>
                <w:rFonts w:ascii="Times New Roman" w:eastAsia="Times New Roman" w:hAnsi="Times New Roman" w:cs="Times New Roman"/>
                <w:sz w:val="20"/>
                <w:szCs w:val="24"/>
              </w:rPr>
              <w:t>;</w:t>
            </w:r>
          </w:p>
          <w:p w:rsidR="00EB7EB2" w:rsidRPr="00EB7EB2" w:rsidRDefault="00EB7EB2" w:rsidP="00EB7EB2">
            <w:pPr>
              <w:spacing w:line="240" w:lineRule="auto"/>
              <w:rPr>
                <w:rFonts w:ascii="Times New Roman" w:eastAsia="Times New Roman" w:hAnsi="Times New Roman" w:cs="Times New Roman"/>
                <w:sz w:val="20"/>
                <w:szCs w:val="24"/>
              </w:rPr>
            </w:pPr>
            <w:r w:rsidRPr="00EB7EB2">
              <w:rPr>
                <w:rFonts w:ascii="Times New Roman" w:eastAsia="Times New Roman" w:hAnsi="Times New Roman" w:cs="Times New Roman"/>
                <w:sz w:val="20"/>
                <w:szCs w:val="24"/>
              </w:rPr>
              <w:t xml:space="preserve">196641, Санкт-Петербург, пос. Металлострой, </w:t>
            </w:r>
            <w:proofErr w:type="gramStart"/>
            <w:r w:rsidRPr="00EB7EB2">
              <w:rPr>
                <w:rFonts w:ascii="Times New Roman" w:eastAsia="Times New Roman" w:hAnsi="Times New Roman" w:cs="Times New Roman"/>
                <w:sz w:val="20"/>
                <w:szCs w:val="24"/>
              </w:rPr>
              <w:t>Железнодорожная</w:t>
            </w:r>
            <w:proofErr w:type="gramEnd"/>
            <w:r w:rsidRPr="00EB7EB2">
              <w:rPr>
                <w:rFonts w:ascii="Times New Roman" w:eastAsia="Times New Roman" w:hAnsi="Times New Roman" w:cs="Times New Roman"/>
                <w:sz w:val="20"/>
                <w:szCs w:val="24"/>
              </w:rPr>
              <w:t xml:space="preserve"> ул., д. 23.</w:t>
            </w:r>
          </w:p>
        </w:tc>
        <w:tc>
          <w:tcPr>
            <w:tcW w:w="966" w:type="dxa"/>
            <w:shd w:val="clear" w:color="auto" w:fill="auto"/>
            <w:vAlign w:val="center"/>
          </w:tcPr>
          <w:p w:rsidR="00EB7EB2" w:rsidRPr="00186ED0" w:rsidRDefault="00EB7EB2" w:rsidP="009170A4">
            <w:pPr>
              <w:jc w:val="center"/>
              <w:rPr>
                <w:rFonts w:ascii="Times New Roman" w:hAnsi="Times New Roman" w:cs="Times New Roman"/>
                <w:color w:val="000000"/>
                <w:sz w:val="20"/>
                <w:szCs w:val="20"/>
              </w:rPr>
            </w:pPr>
            <w:r w:rsidRPr="00186ED0">
              <w:rPr>
                <w:rFonts w:ascii="Times New Roman" w:hAnsi="Times New Roman" w:cs="Times New Roman"/>
                <w:color w:val="000000"/>
                <w:sz w:val="20"/>
                <w:szCs w:val="20"/>
              </w:rPr>
              <w:t>26</w:t>
            </w:r>
          </w:p>
        </w:tc>
        <w:tc>
          <w:tcPr>
            <w:tcW w:w="1109" w:type="dxa"/>
            <w:shd w:val="clear" w:color="auto" w:fill="auto"/>
            <w:vAlign w:val="center"/>
          </w:tcPr>
          <w:p w:rsidR="00EB7EB2" w:rsidRPr="00186ED0" w:rsidRDefault="00EB7EB2" w:rsidP="009170A4">
            <w:pPr>
              <w:jc w:val="center"/>
              <w:rPr>
                <w:rFonts w:ascii="Times New Roman" w:hAnsi="Times New Roman" w:cs="Times New Roman"/>
                <w:color w:val="000000"/>
                <w:sz w:val="20"/>
                <w:szCs w:val="20"/>
              </w:rPr>
            </w:pPr>
            <w:r w:rsidRPr="00186ED0">
              <w:rPr>
                <w:rFonts w:ascii="Times New Roman" w:hAnsi="Times New Roman" w:cs="Times New Roman"/>
                <w:color w:val="000000"/>
                <w:sz w:val="20"/>
                <w:szCs w:val="20"/>
              </w:rPr>
              <w:t>6</w:t>
            </w:r>
          </w:p>
        </w:tc>
        <w:tc>
          <w:tcPr>
            <w:tcW w:w="1109" w:type="dxa"/>
            <w:shd w:val="clear" w:color="auto" w:fill="auto"/>
            <w:vAlign w:val="center"/>
          </w:tcPr>
          <w:p w:rsidR="00EB7EB2" w:rsidRPr="00186ED0" w:rsidRDefault="00EB7EB2" w:rsidP="009170A4">
            <w:pPr>
              <w:jc w:val="center"/>
              <w:rPr>
                <w:rFonts w:ascii="Times New Roman" w:hAnsi="Times New Roman" w:cs="Times New Roman"/>
                <w:color w:val="000000"/>
                <w:sz w:val="20"/>
                <w:szCs w:val="20"/>
              </w:rPr>
            </w:pPr>
            <w:r w:rsidRPr="00186ED0">
              <w:rPr>
                <w:rFonts w:ascii="Times New Roman" w:hAnsi="Times New Roman" w:cs="Times New Roman"/>
                <w:color w:val="000000"/>
                <w:sz w:val="20"/>
                <w:szCs w:val="20"/>
              </w:rPr>
              <w:t>5</w:t>
            </w:r>
          </w:p>
        </w:tc>
        <w:tc>
          <w:tcPr>
            <w:tcW w:w="1109" w:type="dxa"/>
            <w:shd w:val="clear" w:color="auto" w:fill="auto"/>
            <w:vAlign w:val="center"/>
          </w:tcPr>
          <w:p w:rsidR="00EB7EB2" w:rsidRPr="00186ED0" w:rsidRDefault="00EB7EB2" w:rsidP="009170A4">
            <w:pPr>
              <w:jc w:val="center"/>
              <w:rPr>
                <w:rFonts w:ascii="Times New Roman" w:hAnsi="Times New Roman" w:cs="Times New Roman"/>
                <w:color w:val="000000"/>
                <w:sz w:val="20"/>
                <w:szCs w:val="20"/>
              </w:rPr>
            </w:pPr>
            <w:r w:rsidRPr="00186ED0">
              <w:rPr>
                <w:rFonts w:ascii="Times New Roman" w:hAnsi="Times New Roman" w:cs="Times New Roman"/>
                <w:color w:val="000000"/>
                <w:sz w:val="20"/>
                <w:szCs w:val="20"/>
              </w:rPr>
              <w:t>3</w:t>
            </w:r>
          </w:p>
        </w:tc>
        <w:tc>
          <w:tcPr>
            <w:tcW w:w="1109" w:type="dxa"/>
            <w:shd w:val="clear" w:color="auto" w:fill="auto"/>
            <w:vAlign w:val="center"/>
          </w:tcPr>
          <w:p w:rsidR="00EB7EB2" w:rsidRPr="00186ED0" w:rsidRDefault="00EB7EB2" w:rsidP="009170A4">
            <w:pPr>
              <w:jc w:val="center"/>
              <w:rPr>
                <w:rFonts w:ascii="Times New Roman" w:hAnsi="Times New Roman" w:cs="Times New Roman"/>
                <w:color w:val="000000"/>
                <w:sz w:val="20"/>
                <w:szCs w:val="20"/>
              </w:rPr>
            </w:pPr>
            <w:r w:rsidRPr="00186ED0">
              <w:rPr>
                <w:rFonts w:ascii="Times New Roman" w:hAnsi="Times New Roman" w:cs="Times New Roman"/>
                <w:color w:val="000000"/>
                <w:sz w:val="20"/>
                <w:szCs w:val="20"/>
              </w:rPr>
              <w:t>11</w:t>
            </w:r>
          </w:p>
        </w:tc>
      </w:tr>
    </w:tbl>
    <w:p w:rsidR="000D420D" w:rsidRPr="00516A2E" w:rsidRDefault="000D420D" w:rsidP="0058673A">
      <w:pPr>
        <w:widowControl w:val="0"/>
        <w:autoSpaceDE w:val="0"/>
        <w:autoSpaceDN w:val="0"/>
        <w:adjustRightInd w:val="0"/>
        <w:spacing w:after="0" w:line="240" w:lineRule="auto"/>
      </w:pPr>
    </w:p>
    <w:sectPr w:rsidR="000D420D" w:rsidRPr="00516A2E" w:rsidSect="002F0887">
      <w:pgSz w:w="11906" w:h="16838"/>
      <w:pgMar w:top="709"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361" w:rsidRDefault="00D17361" w:rsidP="00516A2E">
      <w:pPr>
        <w:spacing w:after="0" w:line="240" w:lineRule="auto"/>
      </w:pPr>
      <w:r>
        <w:separator/>
      </w:r>
    </w:p>
  </w:endnote>
  <w:endnote w:type="continuationSeparator" w:id="0">
    <w:p w:rsidR="00D17361" w:rsidRDefault="00D17361" w:rsidP="00516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361" w:rsidRDefault="00D17361" w:rsidP="00516A2E">
      <w:pPr>
        <w:spacing w:after="0" w:line="240" w:lineRule="auto"/>
      </w:pPr>
      <w:r>
        <w:separator/>
      </w:r>
    </w:p>
  </w:footnote>
  <w:footnote w:type="continuationSeparator" w:id="0">
    <w:p w:rsidR="00D17361" w:rsidRDefault="00D17361" w:rsidP="00516A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1">
    <w:nsid w:val="0C844B5F"/>
    <w:multiLevelType w:val="hybridMultilevel"/>
    <w:tmpl w:val="82EC321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CB01AE"/>
    <w:multiLevelType w:val="hybridMultilevel"/>
    <w:tmpl w:val="4A82C0B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1567367B"/>
    <w:multiLevelType w:val="hybridMultilevel"/>
    <w:tmpl w:val="746E322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7294790"/>
    <w:multiLevelType w:val="hybridMultilevel"/>
    <w:tmpl w:val="2474E38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A35D53"/>
    <w:multiLevelType w:val="hybridMultilevel"/>
    <w:tmpl w:val="147A0F5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A036B0"/>
    <w:multiLevelType w:val="hybridMultilevel"/>
    <w:tmpl w:val="98F2DFF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32D3189E"/>
    <w:multiLevelType w:val="hybridMultilevel"/>
    <w:tmpl w:val="3620CC7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F84423"/>
    <w:multiLevelType w:val="multilevel"/>
    <w:tmpl w:val="8586D3D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48A10D8A"/>
    <w:multiLevelType w:val="hybridMultilevel"/>
    <w:tmpl w:val="33628BA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D97C91"/>
    <w:multiLevelType w:val="multilevel"/>
    <w:tmpl w:val="D012D84C"/>
    <w:lvl w:ilvl="0">
      <w:start w:val="1"/>
      <w:numFmt w:val="decimal"/>
      <w:lvlText w:val="%1."/>
      <w:lvlJc w:val="left"/>
      <w:pPr>
        <w:ind w:left="450" w:hanging="450"/>
      </w:pPr>
      <w:rPr>
        <w:rFonts w:cs="Times New Roman" w:hint="default"/>
        <w:b/>
      </w:rPr>
    </w:lvl>
    <w:lvl w:ilvl="1">
      <w:start w:val="1"/>
      <w:numFmt w:val="decimal"/>
      <w:lvlText w:val="%1.%2."/>
      <w:lvlJc w:val="left"/>
      <w:pPr>
        <w:ind w:left="1170" w:hanging="720"/>
      </w:pPr>
      <w:rPr>
        <w:rFonts w:cs="Times New Roman" w:hint="default"/>
        <w:b w:val="0"/>
      </w:rPr>
    </w:lvl>
    <w:lvl w:ilvl="2">
      <w:start w:val="1"/>
      <w:numFmt w:val="decimal"/>
      <w:lvlText w:val="%1.%2.%3."/>
      <w:lvlJc w:val="left"/>
      <w:pPr>
        <w:ind w:left="1620" w:hanging="720"/>
      </w:pPr>
      <w:rPr>
        <w:rFonts w:cs="Times New Roman" w:hint="default"/>
        <w:b w:val="0"/>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nsid w:val="51381AB5"/>
    <w:multiLevelType w:val="hybridMultilevel"/>
    <w:tmpl w:val="90A4779A"/>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1F86122"/>
    <w:multiLevelType w:val="hybridMultilevel"/>
    <w:tmpl w:val="3760B404"/>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61F3A25"/>
    <w:multiLevelType w:val="hybridMultilevel"/>
    <w:tmpl w:val="BD4A3EF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0F2E07"/>
    <w:multiLevelType w:val="multilevel"/>
    <w:tmpl w:val="E6C4B35E"/>
    <w:lvl w:ilvl="0">
      <w:start w:val="2"/>
      <w:numFmt w:val="decimal"/>
      <w:lvlText w:val="%1."/>
      <w:lvlJc w:val="left"/>
      <w:pPr>
        <w:ind w:left="450" w:hanging="450"/>
      </w:pPr>
      <w:rPr>
        <w:rFonts w:hint="default"/>
      </w:rPr>
    </w:lvl>
    <w:lvl w:ilvl="1">
      <w:start w:val="2"/>
      <w:numFmt w:val="decimal"/>
      <w:lvlText w:val="%1.%2."/>
      <w:lvlJc w:val="left"/>
      <w:pPr>
        <w:ind w:left="1364" w:hanging="720"/>
      </w:pPr>
      <w:rPr>
        <w:rFonts w:hint="default"/>
        <w:b/>
        <w:strike w:val="0"/>
      </w:rPr>
    </w:lvl>
    <w:lvl w:ilvl="2">
      <w:start w:val="1"/>
      <w:numFmt w:val="decimal"/>
      <w:lvlText w:val="%1.%2.%3."/>
      <w:lvlJc w:val="left"/>
      <w:pPr>
        <w:ind w:left="2008" w:hanging="720"/>
      </w:pPr>
      <w:rPr>
        <w:rFonts w:hint="default"/>
        <w:strike w:val="0"/>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6">
    <w:nsid w:val="5821398B"/>
    <w:multiLevelType w:val="multilevel"/>
    <w:tmpl w:val="520E43DA"/>
    <w:lvl w:ilvl="0">
      <w:start w:val="2"/>
      <w:numFmt w:val="decimal"/>
      <w:lvlText w:val="%1."/>
      <w:lvlJc w:val="left"/>
      <w:pPr>
        <w:ind w:left="675" w:hanging="675"/>
      </w:pPr>
      <w:rPr>
        <w:rFonts w:hint="default"/>
      </w:rPr>
    </w:lvl>
    <w:lvl w:ilvl="1">
      <w:start w:val="3"/>
      <w:numFmt w:val="decimal"/>
      <w:lvlText w:val="%1.%2."/>
      <w:lvlJc w:val="left"/>
      <w:pPr>
        <w:ind w:left="791" w:hanging="720"/>
      </w:pPr>
      <w:rPr>
        <w:rFonts w:hint="default"/>
      </w:rPr>
    </w:lvl>
    <w:lvl w:ilvl="2">
      <w:start w:val="1"/>
      <w:numFmt w:val="decimal"/>
      <w:lvlText w:val="%1.%2.%3."/>
      <w:lvlJc w:val="left"/>
      <w:pPr>
        <w:ind w:left="862" w:hanging="720"/>
      </w:pPr>
      <w:rPr>
        <w:rFonts w:hint="default"/>
        <w:strike w:val="0"/>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2226" w:hanging="180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728" w:hanging="2160"/>
      </w:pPr>
      <w:rPr>
        <w:rFonts w:hint="default"/>
      </w:rPr>
    </w:lvl>
  </w:abstractNum>
  <w:abstractNum w:abstractNumId="17">
    <w:nsid w:val="6016785D"/>
    <w:multiLevelType w:val="hybridMultilevel"/>
    <w:tmpl w:val="C76E8562"/>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B94A56"/>
    <w:multiLevelType w:val="hybridMultilevel"/>
    <w:tmpl w:val="0AAEF140"/>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6773010"/>
    <w:multiLevelType w:val="hybridMultilevel"/>
    <w:tmpl w:val="44E80854"/>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6965A0A"/>
    <w:multiLevelType w:val="hybridMultilevel"/>
    <w:tmpl w:val="D12AF45E"/>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8E15FC4"/>
    <w:multiLevelType w:val="hybridMultilevel"/>
    <w:tmpl w:val="4D0C3F08"/>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F9B61B2"/>
    <w:multiLevelType w:val="hybridMultilevel"/>
    <w:tmpl w:val="8812C226"/>
    <w:lvl w:ilvl="0" w:tplc="EAAA30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D9F0D06"/>
    <w:multiLevelType w:val="hybridMultilevel"/>
    <w:tmpl w:val="B622C2F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7FF64F95"/>
    <w:multiLevelType w:val="hybridMultilevel"/>
    <w:tmpl w:val="9D24D7E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11"/>
  </w:num>
  <w:num w:numId="2">
    <w:abstractNumId w:val="15"/>
  </w:num>
  <w:num w:numId="3">
    <w:abstractNumId w:val="16"/>
  </w:num>
  <w:num w:numId="4">
    <w:abstractNumId w:val="8"/>
  </w:num>
  <w:num w:numId="5">
    <w:abstractNumId w:val="10"/>
  </w:num>
  <w:num w:numId="6">
    <w:abstractNumId w:val="14"/>
  </w:num>
  <w:num w:numId="7">
    <w:abstractNumId w:val="21"/>
  </w:num>
  <w:num w:numId="8">
    <w:abstractNumId w:val="7"/>
  </w:num>
  <w:num w:numId="9">
    <w:abstractNumId w:val="12"/>
  </w:num>
  <w:num w:numId="10">
    <w:abstractNumId w:val="20"/>
  </w:num>
  <w:num w:numId="11">
    <w:abstractNumId w:val="17"/>
  </w:num>
  <w:num w:numId="12">
    <w:abstractNumId w:val="5"/>
  </w:num>
  <w:num w:numId="13">
    <w:abstractNumId w:val="9"/>
  </w:num>
  <w:num w:numId="14">
    <w:abstractNumId w:val="4"/>
  </w:num>
  <w:num w:numId="15">
    <w:abstractNumId w:val="1"/>
  </w:num>
  <w:num w:numId="16">
    <w:abstractNumId w:val="13"/>
  </w:num>
  <w:num w:numId="17">
    <w:abstractNumId w:val="19"/>
  </w:num>
  <w:num w:numId="18">
    <w:abstractNumId w:val="22"/>
  </w:num>
  <w:num w:numId="19">
    <w:abstractNumId w:val="18"/>
  </w:num>
  <w:num w:numId="20">
    <w:abstractNumId w:val="6"/>
  </w:num>
  <w:num w:numId="21">
    <w:abstractNumId w:val="24"/>
  </w:num>
  <w:num w:numId="22">
    <w:abstractNumId w:val="3"/>
  </w:num>
  <w:num w:numId="23">
    <w:abstractNumId w:val="2"/>
  </w:num>
  <w:num w:numId="24">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A2E"/>
    <w:rsid w:val="00005277"/>
    <w:rsid w:val="00010E12"/>
    <w:rsid w:val="00021FF2"/>
    <w:rsid w:val="00024764"/>
    <w:rsid w:val="00050EB3"/>
    <w:rsid w:val="00081E61"/>
    <w:rsid w:val="000B2329"/>
    <w:rsid w:val="000C482F"/>
    <w:rsid w:val="000D0FE8"/>
    <w:rsid w:val="000D420D"/>
    <w:rsid w:val="000E7BDD"/>
    <w:rsid w:val="00135902"/>
    <w:rsid w:val="001403EC"/>
    <w:rsid w:val="00151ADE"/>
    <w:rsid w:val="00166E72"/>
    <w:rsid w:val="001720A8"/>
    <w:rsid w:val="001B5FC3"/>
    <w:rsid w:val="001C27CA"/>
    <w:rsid w:val="001D35DE"/>
    <w:rsid w:val="001D50DE"/>
    <w:rsid w:val="001D5352"/>
    <w:rsid w:val="001E0B56"/>
    <w:rsid w:val="001E4CAE"/>
    <w:rsid w:val="001F5BC0"/>
    <w:rsid w:val="00210917"/>
    <w:rsid w:val="00255F4C"/>
    <w:rsid w:val="002C3A25"/>
    <w:rsid w:val="002F0887"/>
    <w:rsid w:val="002F125F"/>
    <w:rsid w:val="002F1F1C"/>
    <w:rsid w:val="002F5D21"/>
    <w:rsid w:val="002F6C9F"/>
    <w:rsid w:val="003350B7"/>
    <w:rsid w:val="003401CB"/>
    <w:rsid w:val="00380A3F"/>
    <w:rsid w:val="003B1352"/>
    <w:rsid w:val="003D6246"/>
    <w:rsid w:val="003E2F1F"/>
    <w:rsid w:val="003E3134"/>
    <w:rsid w:val="0042331C"/>
    <w:rsid w:val="004343A6"/>
    <w:rsid w:val="00434715"/>
    <w:rsid w:val="00444C00"/>
    <w:rsid w:val="00453B5D"/>
    <w:rsid w:val="00474DEB"/>
    <w:rsid w:val="00477778"/>
    <w:rsid w:val="00477B41"/>
    <w:rsid w:val="004871F6"/>
    <w:rsid w:val="00487DCB"/>
    <w:rsid w:val="004D7698"/>
    <w:rsid w:val="00505665"/>
    <w:rsid w:val="00516A2E"/>
    <w:rsid w:val="0055099F"/>
    <w:rsid w:val="00553502"/>
    <w:rsid w:val="005544E7"/>
    <w:rsid w:val="00557389"/>
    <w:rsid w:val="0058673A"/>
    <w:rsid w:val="005B25B0"/>
    <w:rsid w:val="005D15E9"/>
    <w:rsid w:val="005D20F8"/>
    <w:rsid w:val="005F1A53"/>
    <w:rsid w:val="00606F15"/>
    <w:rsid w:val="00632839"/>
    <w:rsid w:val="00646A8C"/>
    <w:rsid w:val="00650339"/>
    <w:rsid w:val="00664B86"/>
    <w:rsid w:val="006763E5"/>
    <w:rsid w:val="0068143F"/>
    <w:rsid w:val="00696E14"/>
    <w:rsid w:val="006A7870"/>
    <w:rsid w:val="006B656C"/>
    <w:rsid w:val="006D7BEE"/>
    <w:rsid w:val="006F622D"/>
    <w:rsid w:val="0071193D"/>
    <w:rsid w:val="00745DC5"/>
    <w:rsid w:val="00756831"/>
    <w:rsid w:val="007632F3"/>
    <w:rsid w:val="0078257D"/>
    <w:rsid w:val="00782AB3"/>
    <w:rsid w:val="007B524E"/>
    <w:rsid w:val="007C2895"/>
    <w:rsid w:val="007C462D"/>
    <w:rsid w:val="007D45BB"/>
    <w:rsid w:val="007D55B9"/>
    <w:rsid w:val="007E4A3A"/>
    <w:rsid w:val="007F427A"/>
    <w:rsid w:val="00820DD8"/>
    <w:rsid w:val="0082762F"/>
    <w:rsid w:val="008531BA"/>
    <w:rsid w:val="00855218"/>
    <w:rsid w:val="00855865"/>
    <w:rsid w:val="00887A89"/>
    <w:rsid w:val="008C683B"/>
    <w:rsid w:val="008D15D3"/>
    <w:rsid w:val="008E33D3"/>
    <w:rsid w:val="008E4C8C"/>
    <w:rsid w:val="008E6435"/>
    <w:rsid w:val="00902D8B"/>
    <w:rsid w:val="00926544"/>
    <w:rsid w:val="00934B92"/>
    <w:rsid w:val="009469E9"/>
    <w:rsid w:val="009479BB"/>
    <w:rsid w:val="00952AAB"/>
    <w:rsid w:val="009C0DF6"/>
    <w:rsid w:val="009C16A7"/>
    <w:rsid w:val="009D2DC8"/>
    <w:rsid w:val="00A066F3"/>
    <w:rsid w:val="00A12D9F"/>
    <w:rsid w:val="00A5051A"/>
    <w:rsid w:val="00A62F46"/>
    <w:rsid w:val="00A65FD6"/>
    <w:rsid w:val="00AA1404"/>
    <w:rsid w:val="00AB2D44"/>
    <w:rsid w:val="00AE4964"/>
    <w:rsid w:val="00AF2AB3"/>
    <w:rsid w:val="00AF436F"/>
    <w:rsid w:val="00B23DC4"/>
    <w:rsid w:val="00B33711"/>
    <w:rsid w:val="00B4104C"/>
    <w:rsid w:val="00B87CF8"/>
    <w:rsid w:val="00BB68CD"/>
    <w:rsid w:val="00BC25B4"/>
    <w:rsid w:val="00BC6618"/>
    <w:rsid w:val="00BD3599"/>
    <w:rsid w:val="00BD7A83"/>
    <w:rsid w:val="00BE3580"/>
    <w:rsid w:val="00BF461A"/>
    <w:rsid w:val="00C1539E"/>
    <w:rsid w:val="00C2424D"/>
    <w:rsid w:val="00C3312B"/>
    <w:rsid w:val="00C410EC"/>
    <w:rsid w:val="00C50FDB"/>
    <w:rsid w:val="00CD6140"/>
    <w:rsid w:val="00CE5279"/>
    <w:rsid w:val="00D15634"/>
    <w:rsid w:val="00D17361"/>
    <w:rsid w:val="00D2084C"/>
    <w:rsid w:val="00D62A58"/>
    <w:rsid w:val="00D77795"/>
    <w:rsid w:val="00D8205A"/>
    <w:rsid w:val="00DD18BB"/>
    <w:rsid w:val="00DE1444"/>
    <w:rsid w:val="00DF04AA"/>
    <w:rsid w:val="00E01731"/>
    <w:rsid w:val="00E07E30"/>
    <w:rsid w:val="00E12A17"/>
    <w:rsid w:val="00E26488"/>
    <w:rsid w:val="00E268E1"/>
    <w:rsid w:val="00E30417"/>
    <w:rsid w:val="00E3480D"/>
    <w:rsid w:val="00E6477F"/>
    <w:rsid w:val="00EA0766"/>
    <w:rsid w:val="00EA66EA"/>
    <w:rsid w:val="00EB7EB2"/>
    <w:rsid w:val="00EC3417"/>
    <w:rsid w:val="00EF4044"/>
    <w:rsid w:val="00EF6C20"/>
    <w:rsid w:val="00EF7066"/>
    <w:rsid w:val="00F1533C"/>
    <w:rsid w:val="00F21F91"/>
    <w:rsid w:val="00F2290D"/>
    <w:rsid w:val="00F3177A"/>
    <w:rsid w:val="00F52DC3"/>
    <w:rsid w:val="00F70FF5"/>
    <w:rsid w:val="00FB2639"/>
    <w:rsid w:val="00FB319F"/>
    <w:rsid w:val="00FB54D0"/>
    <w:rsid w:val="00FC2E83"/>
    <w:rsid w:val="00FD6055"/>
    <w:rsid w:val="00FD727C"/>
    <w:rsid w:val="00FD7B2A"/>
    <w:rsid w:val="00FF11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277"/>
  </w:style>
  <w:style w:type="paragraph" w:styleId="1">
    <w:name w:val="heading 1"/>
    <w:basedOn w:val="a"/>
    <w:next w:val="a"/>
    <w:link w:val="10"/>
    <w:uiPriority w:val="9"/>
    <w:qFormat/>
    <w:rsid w:val="00516A2E"/>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516A2E"/>
    <w:pPr>
      <w:keepNext/>
      <w:spacing w:before="240" w:after="60" w:line="240" w:lineRule="auto"/>
      <w:outlineLvl w:val="1"/>
    </w:pPr>
    <w:rPr>
      <w:rFonts w:ascii="Arial" w:eastAsia="Times New Roman" w:hAnsi="Arial" w:cs="Times New Roman"/>
      <w:b/>
      <w:i/>
      <w:sz w:val="28"/>
      <w:szCs w:val="20"/>
    </w:rPr>
  </w:style>
  <w:style w:type="paragraph" w:styleId="3">
    <w:name w:val="heading 3"/>
    <w:aliases w:val="h3,Head 3,l3+toc 3,CT,Sub-section Title,l3"/>
    <w:basedOn w:val="a"/>
    <w:next w:val="a"/>
    <w:link w:val="31"/>
    <w:uiPriority w:val="9"/>
    <w:qFormat/>
    <w:rsid w:val="00516A2E"/>
    <w:pPr>
      <w:keepNext/>
      <w:spacing w:before="240" w:after="60" w:line="240" w:lineRule="auto"/>
      <w:outlineLvl w:val="2"/>
    </w:pPr>
    <w:rPr>
      <w:rFonts w:ascii="Arial" w:eastAsia="Times New Roman" w:hAnsi="Arial" w:cs="Times New Roman"/>
      <w:b/>
      <w:sz w:val="26"/>
      <w:szCs w:val="20"/>
    </w:rPr>
  </w:style>
  <w:style w:type="paragraph" w:styleId="4">
    <w:name w:val="heading 4"/>
    <w:aliases w:val="Параграф"/>
    <w:basedOn w:val="a"/>
    <w:next w:val="a"/>
    <w:link w:val="40"/>
    <w:qFormat/>
    <w:rsid w:val="00516A2E"/>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516A2E"/>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
    <w:next w:val="a"/>
    <w:link w:val="60"/>
    <w:qFormat/>
    <w:rsid w:val="00516A2E"/>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516A2E"/>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516A2E"/>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516A2E"/>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6A2E"/>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516A2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uiPriority w:val="9"/>
    <w:rsid w:val="00516A2E"/>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516A2E"/>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0"/>
    <w:link w:val="5"/>
    <w:rsid w:val="00516A2E"/>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516A2E"/>
    <w:rPr>
      <w:rFonts w:ascii="Times New Roman" w:eastAsia="Times New Roman" w:hAnsi="Times New Roman" w:cs="Times New Roman"/>
      <w:i/>
      <w:iCs/>
    </w:rPr>
  </w:style>
  <w:style w:type="character" w:customStyle="1" w:styleId="70">
    <w:name w:val="Заголовок 7 Знак"/>
    <w:basedOn w:val="a0"/>
    <w:link w:val="7"/>
    <w:rsid w:val="00516A2E"/>
    <w:rPr>
      <w:rFonts w:ascii="Calibri" w:eastAsia="Times New Roman" w:hAnsi="Calibri" w:cs="Times New Roman"/>
      <w:sz w:val="24"/>
      <w:szCs w:val="24"/>
      <w:lang w:eastAsia="ru-RU"/>
    </w:rPr>
  </w:style>
  <w:style w:type="character" w:customStyle="1" w:styleId="80">
    <w:name w:val="Заголовок 8 Знак"/>
    <w:basedOn w:val="a0"/>
    <w:link w:val="8"/>
    <w:rsid w:val="00516A2E"/>
    <w:rPr>
      <w:rFonts w:ascii="Calibri" w:eastAsia="Times New Roman" w:hAnsi="Calibri" w:cs="Times New Roman"/>
      <w:i/>
      <w:iCs/>
      <w:sz w:val="24"/>
      <w:szCs w:val="24"/>
      <w:lang w:eastAsia="ru-RU"/>
    </w:rPr>
  </w:style>
  <w:style w:type="character" w:customStyle="1" w:styleId="90">
    <w:name w:val="Заголовок 9 Знак"/>
    <w:basedOn w:val="a0"/>
    <w:link w:val="9"/>
    <w:rsid w:val="00516A2E"/>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516A2E"/>
  </w:style>
  <w:style w:type="paragraph" w:styleId="a3">
    <w:name w:val="No Spacing"/>
    <w:uiPriority w:val="1"/>
    <w:qFormat/>
    <w:rsid w:val="00516A2E"/>
    <w:pPr>
      <w:spacing w:after="0" w:line="240" w:lineRule="auto"/>
    </w:pPr>
    <w:rPr>
      <w:rFonts w:ascii="Times New Roman" w:eastAsia="Calibri" w:hAnsi="Times New Roman" w:cs="Times New Roman"/>
      <w:sz w:val="24"/>
      <w:szCs w:val="24"/>
      <w:lang w:eastAsia="zh-CN"/>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16A2E"/>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
    <w:locked/>
    <w:rsid w:val="00516A2E"/>
    <w:rPr>
      <w:rFonts w:ascii="Arial" w:eastAsia="Times New Roman" w:hAnsi="Arial" w:cs="Times New Roman"/>
      <w:b/>
      <w:sz w:val="26"/>
      <w:szCs w:val="20"/>
      <w:lang w:eastAsia="ru-RU"/>
    </w:rPr>
  </w:style>
  <w:style w:type="character" w:customStyle="1" w:styleId="Heading1Char">
    <w:name w:val="Heading 1 Char"/>
    <w:locked/>
    <w:rsid w:val="00516A2E"/>
    <w:rPr>
      <w:rFonts w:cs="Times New Roman"/>
      <w:b/>
      <w:sz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516A2E"/>
    <w:rPr>
      <w:b/>
      <w:sz w:val="24"/>
      <w:lang w:val="ru-RU" w:eastAsia="ru-RU"/>
    </w:rPr>
  </w:style>
  <w:style w:type="paragraph" w:styleId="a4">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
    <w:link w:val="a5"/>
    <w:qFormat/>
    <w:rsid w:val="00516A2E"/>
    <w:pPr>
      <w:spacing w:after="0" w:line="240" w:lineRule="auto"/>
      <w:jc w:val="both"/>
    </w:pPr>
    <w:rPr>
      <w:rFonts w:ascii="Times New Roman" w:eastAsia="Times New Roman" w:hAnsi="Times New Roman" w:cs="Times New Roman"/>
      <w:sz w:val="24"/>
      <w:szCs w:val="24"/>
    </w:rPr>
  </w:style>
  <w:style w:type="character" w:customStyle="1" w:styleId="a5">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0"/>
    <w:link w:val="a4"/>
    <w:rsid w:val="00516A2E"/>
    <w:rPr>
      <w:rFonts w:ascii="Times New Roman" w:eastAsia="Times New Roman" w:hAnsi="Times New Roman" w:cs="Times New Roman"/>
      <w:sz w:val="24"/>
      <w:szCs w:val="24"/>
      <w:lang w:eastAsia="ru-RU"/>
    </w:rPr>
  </w:style>
  <w:style w:type="paragraph" w:customStyle="1" w:styleId="22">
    <w:name w:val="Стиль2"/>
    <w:basedOn w:val="23"/>
    <w:rsid w:val="00516A2E"/>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516A2E"/>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2">
    <w:name w:val="Стиль3"/>
    <w:basedOn w:val="24"/>
    <w:rsid w:val="00516A2E"/>
    <w:pPr>
      <w:tabs>
        <w:tab w:val="num" w:pos="643"/>
      </w:tabs>
      <w:spacing w:after="0" w:line="240" w:lineRule="auto"/>
      <w:ind w:left="643" w:hanging="360"/>
      <w:jc w:val="both"/>
      <w:textAlignment w:val="baseline"/>
    </w:pPr>
    <w:rPr>
      <w:rFonts w:ascii="Times New Roman" w:hAnsi="Times New Roman" w:cs="Times New Roman"/>
      <w:sz w:val="24"/>
      <w:szCs w:val="24"/>
      <w:lang w:val="ru-RU"/>
    </w:rPr>
  </w:style>
  <w:style w:type="paragraph" w:styleId="24">
    <w:name w:val="Body Text Indent 2"/>
    <w:aliases w:val="Знак,Знак1"/>
    <w:basedOn w:val="a"/>
    <w:link w:val="25"/>
    <w:rsid w:val="00516A2E"/>
    <w:pPr>
      <w:widowControl w:val="0"/>
      <w:adjustRightInd w:val="0"/>
      <w:spacing w:after="160" w:line="240" w:lineRule="exact"/>
      <w:jc w:val="right"/>
    </w:pPr>
    <w:rPr>
      <w:rFonts w:ascii="Arial" w:eastAsia="Times New Roman" w:hAnsi="Arial" w:cs="Arial"/>
      <w:sz w:val="20"/>
      <w:szCs w:val="20"/>
      <w:lang w:val="en-GB"/>
    </w:rPr>
  </w:style>
  <w:style w:type="character" w:customStyle="1" w:styleId="25">
    <w:name w:val="Основной текст с отступом 2 Знак"/>
    <w:aliases w:val="Знак Знак8,Знак1 Знак"/>
    <w:basedOn w:val="a0"/>
    <w:link w:val="24"/>
    <w:rsid w:val="00516A2E"/>
    <w:rPr>
      <w:rFonts w:ascii="Arial" w:eastAsia="Times New Roman" w:hAnsi="Arial" w:cs="Arial"/>
      <w:sz w:val="20"/>
      <w:szCs w:val="20"/>
      <w:lang w:val="en-GB"/>
    </w:rPr>
  </w:style>
  <w:style w:type="paragraph" w:customStyle="1" w:styleId="33">
    <w:name w:val="Стиль3 Знак Знак"/>
    <w:basedOn w:val="24"/>
    <w:link w:val="34"/>
    <w:rsid w:val="00516A2E"/>
    <w:pPr>
      <w:tabs>
        <w:tab w:val="num" w:pos="227"/>
      </w:tabs>
      <w:spacing w:after="0" w:line="240" w:lineRule="auto"/>
      <w:jc w:val="both"/>
      <w:textAlignment w:val="baseline"/>
    </w:pPr>
    <w:rPr>
      <w:rFonts w:ascii="Times New Roman" w:hAnsi="Times New Roman" w:cs="Times New Roman"/>
      <w:sz w:val="24"/>
    </w:rPr>
  </w:style>
  <w:style w:type="character" w:customStyle="1" w:styleId="34">
    <w:name w:val="Стиль3 Знак Знак Знак"/>
    <w:link w:val="33"/>
    <w:locked/>
    <w:rsid w:val="00516A2E"/>
    <w:rPr>
      <w:rFonts w:ascii="Times New Roman" w:eastAsia="Times New Roman" w:hAnsi="Times New Roman" w:cs="Times New Roman"/>
      <w:sz w:val="24"/>
      <w:szCs w:val="20"/>
      <w:lang w:val="en-GB" w:eastAsia="ru-RU"/>
    </w:rPr>
  </w:style>
  <w:style w:type="paragraph" w:customStyle="1" w:styleId="35">
    <w:name w:val="Стиль3 Знак"/>
    <w:basedOn w:val="24"/>
    <w:rsid w:val="00516A2E"/>
    <w:pPr>
      <w:tabs>
        <w:tab w:val="num" w:pos="227"/>
      </w:tabs>
      <w:spacing w:after="0" w:line="240" w:lineRule="auto"/>
      <w:jc w:val="both"/>
      <w:textAlignment w:val="baseline"/>
    </w:pPr>
    <w:rPr>
      <w:rFonts w:ascii="Times New Roman" w:hAnsi="Times New Roman" w:cs="Times New Roman"/>
      <w:sz w:val="24"/>
      <w:szCs w:val="24"/>
      <w:lang w:val="ru-RU"/>
    </w:rPr>
  </w:style>
  <w:style w:type="paragraph" w:customStyle="1" w:styleId="StyleFirstline127cm">
    <w:name w:val="Style First line:  127 cm"/>
    <w:basedOn w:val="a"/>
    <w:rsid w:val="00516A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516A2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locked/>
    <w:rsid w:val="00516A2E"/>
    <w:rPr>
      <w:rFonts w:ascii="Arial" w:eastAsia="Times New Roman" w:hAnsi="Arial" w:cs="Arial"/>
      <w:sz w:val="20"/>
      <w:szCs w:val="20"/>
      <w:lang w:eastAsia="ru-RU"/>
    </w:rPr>
  </w:style>
  <w:style w:type="paragraph" w:customStyle="1" w:styleId="ConsNormal">
    <w:name w:val="ConsNormal"/>
    <w:link w:val="ConsNormal0"/>
    <w:rsid w:val="00516A2E"/>
    <w:pPr>
      <w:autoSpaceDE w:val="0"/>
      <w:autoSpaceDN w:val="0"/>
      <w:adjustRightInd w:val="0"/>
      <w:spacing w:after="0" w:line="240" w:lineRule="auto"/>
      <w:ind w:right="19772" w:firstLine="720"/>
    </w:pPr>
    <w:rPr>
      <w:rFonts w:ascii="Arial" w:eastAsia="Times New Roman" w:hAnsi="Arial" w:cs="Times New Roman"/>
    </w:rPr>
  </w:style>
  <w:style w:type="character" w:customStyle="1" w:styleId="ConsNormal0">
    <w:name w:val="ConsNormal Знак"/>
    <w:link w:val="ConsNormal"/>
    <w:locked/>
    <w:rsid w:val="00516A2E"/>
    <w:rPr>
      <w:rFonts w:ascii="Arial" w:eastAsia="Times New Roman" w:hAnsi="Arial" w:cs="Times New Roman"/>
      <w:lang w:eastAsia="ru-RU"/>
    </w:rPr>
  </w:style>
  <w:style w:type="paragraph" w:styleId="a6">
    <w:name w:val="Normal (Web)"/>
    <w:basedOn w:val="a"/>
    <w:uiPriority w:val="99"/>
    <w:qFormat/>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uiPriority w:val="99"/>
    <w:rsid w:val="00516A2E"/>
    <w:rPr>
      <w:rFonts w:cs="Times New Roman"/>
      <w:color w:val="0000FF"/>
      <w:u w:val="single"/>
    </w:rPr>
  </w:style>
  <w:style w:type="character" w:styleId="a8">
    <w:name w:val="page number"/>
    <w:rsid w:val="00516A2E"/>
    <w:rPr>
      <w:rFonts w:cs="Times New Roman"/>
    </w:rPr>
  </w:style>
  <w:style w:type="paragraph" w:styleId="a9">
    <w:name w:val="Body Text Indent"/>
    <w:aliases w:val="текст"/>
    <w:basedOn w:val="a"/>
    <w:link w:val="aa"/>
    <w:rsid w:val="00516A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a">
    <w:name w:val="Основной текст с отступом Знак"/>
    <w:aliases w:val="текст Знак"/>
    <w:basedOn w:val="a0"/>
    <w:link w:val="a9"/>
    <w:rsid w:val="00516A2E"/>
    <w:rPr>
      <w:rFonts w:ascii="Times New Roman" w:eastAsia="Times New Roman" w:hAnsi="Times New Roman" w:cs="Times New Roman"/>
      <w:sz w:val="24"/>
      <w:szCs w:val="24"/>
      <w:lang w:eastAsia="ru-RU"/>
    </w:rPr>
  </w:style>
  <w:style w:type="paragraph" w:customStyle="1" w:styleId="2-11">
    <w:name w:val="2-11"/>
    <w:basedOn w:val="a"/>
    <w:rsid w:val="00516A2E"/>
    <w:pPr>
      <w:spacing w:after="60" w:line="240" w:lineRule="auto"/>
      <w:jc w:val="both"/>
    </w:pPr>
    <w:rPr>
      <w:rFonts w:ascii="Times New Roman" w:eastAsia="Times New Roman" w:hAnsi="Times New Roman" w:cs="Times New Roman"/>
      <w:sz w:val="24"/>
      <w:szCs w:val="24"/>
    </w:rPr>
  </w:style>
  <w:style w:type="paragraph" w:styleId="36">
    <w:name w:val="Body Text Indent 3"/>
    <w:aliases w:val="Знак2"/>
    <w:basedOn w:val="a"/>
    <w:link w:val="37"/>
    <w:rsid w:val="00516A2E"/>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7">
    <w:name w:val="Основной текст с отступом 3 Знак"/>
    <w:aliases w:val="Знак2 Знак"/>
    <w:basedOn w:val="a0"/>
    <w:link w:val="36"/>
    <w:rsid w:val="00516A2E"/>
    <w:rPr>
      <w:rFonts w:ascii="Times New Roman" w:eastAsia="Times New Roman" w:hAnsi="Times New Roman" w:cs="Times New Roman"/>
      <w:sz w:val="24"/>
      <w:szCs w:val="24"/>
      <w:lang w:eastAsia="ru-RU"/>
    </w:rPr>
  </w:style>
  <w:style w:type="paragraph" w:customStyle="1" w:styleId="38">
    <w:name w:val="3"/>
    <w:basedOn w:val="a"/>
    <w:rsid w:val="00516A2E"/>
    <w:pPr>
      <w:spacing w:after="0" w:line="240" w:lineRule="auto"/>
      <w:jc w:val="both"/>
    </w:pPr>
    <w:rPr>
      <w:rFonts w:ascii="Times New Roman" w:eastAsia="Times New Roman" w:hAnsi="Times New Roman" w:cs="Times New Roman"/>
      <w:sz w:val="24"/>
      <w:szCs w:val="24"/>
    </w:rPr>
  </w:style>
  <w:style w:type="paragraph" w:customStyle="1" w:styleId="FR1">
    <w:name w:val="FR1"/>
    <w:rsid w:val="00516A2E"/>
    <w:pPr>
      <w:widowControl w:val="0"/>
      <w:autoSpaceDE w:val="0"/>
      <w:autoSpaceDN w:val="0"/>
      <w:spacing w:after="0" w:line="240" w:lineRule="auto"/>
      <w:ind w:firstLine="420"/>
    </w:pPr>
    <w:rPr>
      <w:rFonts w:ascii="Arial" w:eastAsia="Times New Roman" w:hAnsi="Arial" w:cs="Arial"/>
      <w:sz w:val="20"/>
      <w:szCs w:val="2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8 Знак Знак,Знак8 Знак,Char, Знак4 Знак, Знак4 Знак1, Знак4, Знак4 Знак Знак Знак2,Знак31,Знак5,Footnote Text Char Знак"/>
    <w:basedOn w:val="a"/>
    <w:link w:val="ac"/>
    <w:qFormat/>
    <w:rsid w:val="00516A2E"/>
    <w:pPr>
      <w:spacing w:after="60" w:line="240" w:lineRule="auto"/>
      <w:jc w:val="both"/>
    </w:pPr>
    <w:rPr>
      <w:rFonts w:ascii="Times New Roman" w:eastAsia="Times New Roman" w:hAnsi="Times New Roman" w:cs="Times New Roman"/>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 Знак,Знак8 Знак Знак1,Char Знак, Знак4 Знак Знак, Знак4 Знак1 Знак"/>
    <w:basedOn w:val="a0"/>
    <w:link w:val="ab"/>
    <w:rsid w:val="00516A2E"/>
    <w:rPr>
      <w:rFonts w:ascii="Times New Roman" w:eastAsia="Times New Roman" w:hAnsi="Times New Roman" w:cs="Times New Roman"/>
      <w:sz w:val="20"/>
      <w:szCs w:val="20"/>
      <w:lang w:eastAsia="ru-RU"/>
    </w:rPr>
  </w:style>
  <w:style w:type="paragraph" w:styleId="ad">
    <w:name w:val="List Bullet"/>
    <w:basedOn w:val="a"/>
    <w:autoRedefine/>
    <w:rsid w:val="00516A2E"/>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0">
    <w:name w:val="заголовок 11"/>
    <w:basedOn w:val="a"/>
    <w:next w:val="a"/>
    <w:rsid w:val="00516A2E"/>
    <w:pPr>
      <w:keepNext/>
      <w:spacing w:after="0" w:line="240" w:lineRule="auto"/>
      <w:jc w:val="center"/>
    </w:pPr>
    <w:rPr>
      <w:rFonts w:ascii="Times New Roman" w:eastAsia="Times New Roman" w:hAnsi="Times New Roman" w:cs="Times New Roman"/>
      <w:sz w:val="24"/>
      <w:szCs w:val="24"/>
    </w:rPr>
  </w:style>
  <w:style w:type="paragraph" w:styleId="ae">
    <w:name w:val="Date"/>
    <w:basedOn w:val="a"/>
    <w:next w:val="a"/>
    <w:link w:val="af"/>
    <w:rsid w:val="00516A2E"/>
    <w:pPr>
      <w:spacing w:after="60" w:line="240" w:lineRule="auto"/>
      <w:jc w:val="both"/>
    </w:pPr>
    <w:rPr>
      <w:rFonts w:ascii="Times New Roman" w:eastAsia="Times New Roman" w:hAnsi="Times New Roman" w:cs="Times New Roman"/>
      <w:sz w:val="24"/>
      <w:szCs w:val="24"/>
    </w:rPr>
  </w:style>
  <w:style w:type="character" w:customStyle="1" w:styleId="af">
    <w:name w:val="Дата Знак"/>
    <w:basedOn w:val="a0"/>
    <w:link w:val="ae"/>
    <w:rsid w:val="00516A2E"/>
    <w:rPr>
      <w:rFonts w:ascii="Times New Roman" w:eastAsia="Times New Roman" w:hAnsi="Times New Roman" w:cs="Times New Roman"/>
      <w:sz w:val="24"/>
      <w:szCs w:val="24"/>
      <w:lang w:eastAsia="ru-RU"/>
    </w:rPr>
  </w:style>
  <w:style w:type="paragraph" w:customStyle="1" w:styleId="af0">
    <w:name w:val="МП"/>
    <w:basedOn w:val="a"/>
    <w:rsid w:val="00516A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1">
    <w:name w:val="Готовый"/>
    <w:basedOn w:val="a"/>
    <w:rsid w:val="00516A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1">
    <w:name w:val="заголовок 6"/>
    <w:basedOn w:val="a"/>
    <w:next w:val="a"/>
    <w:rsid w:val="00516A2E"/>
    <w:pPr>
      <w:keepNext/>
      <w:spacing w:after="0" w:line="240" w:lineRule="auto"/>
    </w:pPr>
    <w:rPr>
      <w:rFonts w:ascii="Times New Roman" w:eastAsia="Times New Roman" w:hAnsi="Times New Roman" w:cs="Times New Roman"/>
      <w:sz w:val="24"/>
      <w:szCs w:val="24"/>
    </w:rPr>
  </w:style>
  <w:style w:type="paragraph" w:styleId="af2">
    <w:name w:val="footer"/>
    <w:basedOn w:val="a"/>
    <w:link w:val="af3"/>
    <w:uiPriority w:val="99"/>
    <w:rsid w:val="00516A2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Нижний колонтитул Знак"/>
    <w:basedOn w:val="a0"/>
    <w:link w:val="af2"/>
    <w:uiPriority w:val="99"/>
    <w:rsid w:val="00516A2E"/>
    <w:rPr>
      <w:rFonts w:ascii="Times New Roman" w:eastAsia="Times New Roman" w:hAnsi="Times New Roman" w:cs="Times New Roman"/>
      <w:sz w:val="24"/>
      <w:szCs w:val="24"/>
      <w:lang w:eastAsia="ru-RU"/>
    </w:rPr>
  </w:style>
  <w:style w:type="character" w:customStyle="1" w:styleId="propvalue">
    <w:name w:val="propvalue"/>
    <w:rsid w:val="00516A2E"/>
    <w:rPr>
      <w:color w:val="800000"/>
    </w:rPr>
  </w:style>
  <w:style w:type="paragraph" w:styleId="af4">
    <w:name w:val="header"/>
    <w:aliases w:val="Linie,header,Верхний колонтитул1,Знак41"/>
    <w:basedOn w:val="a"/>
    <w:link w:val="af5"/>
    <w:uiPriority w:val="99"/>
    <w:rsid w:val="00516A2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aliases w:val="Linie Знак,header Знак,Верхний колонтитул1 Знак,Знак41 Знак"/>
    <w:basedOn w:val="a0"/>
    <w:link w:val="af4"/>
    <w:uiPriority w:val="99"/>
    <w:rsid w:val="00516A2E"/>
    <w:rPr>
      <w:rFonts w:ascii="Times New Roman" w:eastAsia="Times New Roman" w:hAnsi="Times New Roman" w:cs="Times New Roman"/>
      <w:sz w:val="24"/>
      <w:szCs w:val="24"/>
      <w:lang w:eastAsia="ru-RU"/>
    </w:rPr>
  </w:style>
  <w:style w:type="character" w:customStyle="1" w:styleId="HeaderChar">
    <w:name w:val="Header Char"/>
    <w:locked/>
    <w:rsid w:val="00516A2E"/>
    <w:rPr>
      <w:rFonts w:cs="Times New Roman"/>
      <w:sz w:val="24"/>
      <w:lang w:val="ru-RU" w:eastAsia="ru-RU"/>
    </w:rPr>
  </w:style>
  <w:style w:type="paragraph" w:styleId="26">
    <w:name w:val="Body Text 2"/>
    <w:basedOn w:val="a"/>
    <w:link w:val="27"/>
    <w:rsid w:val="00516A2E"/>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516A2E"/>
    <w:rPr>
      <w:rFonts w:ascii="Times New Roman" w:eastAsia="Times New Roman" w:hAnsi="Times New Roman" w:cs="Times New Roman"/>
      <w:sz w:val="24"/>
      <w:szCs w:val="24"/>
      <w:lang w:eastAsia="ru-RU"/>
    </w:rPr>
  </w:style>
  <w:style w:type="paragraph" w:styleId="41">
    <w:name w:val="List Bullet 4"/>
    <w:basedOn w:val="a"/>
    <w:autoRedefine/>
    <w:uiPriority w:val="99"/>
    <w:rsid w:val="00516A2E"/>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1">
    <w:name w:val="List Bullet 5"/>
    <w:basedOn w:val="a"/>
    <w:autoRedefine/>
    <w:rsid w:val="00516A2E"/>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9">
    <w:name w:val="List Number 3"/>
    <w:basedOn w:val="a"/>
    <w:rsid w:val="00516A2E"/>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Number 4"/>
    <w:basedOn w:val="a"/>
    <w:rsid w:val="00516A2E"/>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Number 5"/>
    <w:basedOn w:val="a"/>
    <w:rsid w:val="00516A2E"/>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6"/>
    <w:rsid w:val="00516A2E"/>
    <w:pPr>
      <w:tabs>
        <w:tab w:val="num" w:pos="360"/>
      </w:tabs>
      <w:spacing w:before="180" w:after="60"/>
      <w:ind w:left="360" w:hanging="360"/>
      <w:jc w:val="both"/>
    </w:pPr>
    <w:rPr>
      <w:b/>
      <w:bCs/>
    </w:rPr>
  </w:style>
  <w:style w:type="paragraph" w:customStyle="1" w:styleId="xl27">
    <w:name w:val="xl27"/>
    <w:basedOn w:val="a"/>
    <w:rsid w:val="00516A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6">
    <w:name w:val="Ãîòîâûé"/>
    <w:basedOn w:val="a"/>
    <w:rsid w:val="00516A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
    <w:rsid w:val="00516A2E"/>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
    <w:rsid w:val="00516A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12">
    <w:name w:val="Стиль1"/>
    <w:basedOn w:val="a"/>
    <w:rsid w:val="00516A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rPr>
  </w:style>
  <w:style w:type="paragraph" w:customStyle="1" w:styleId="13">
    <w:name w:val="Обычный1"/>
    <w:rsid w:val="00516A2E"/>
    <w:pPr>
      <w:widowControl w:val="0"/>
      <w:spacing w:after="0" w:line="240" w:lineRule="auto"/>
      <w:ind w:firstLine="720"/>
      <w:jc w:val="both"/>
    </w:pPr>
    <w:rPr>
      <w:rFonts w:ascii="Times New Roman" w:eastAsia="Times New Roman" w:hAnsi="Times New Roman" w:cs="Times New Roman"/>
      <w:sz w:val="24"/>
      <w:szCs w:val="24"/>
    </w:rPr>
  </w:style>
  <w:style w:type="character" w:customStyle="1" w:styleId="af7">
    <w:name w:val="Схема документа Знак"/>
    <w:link w:val="af8"/>
    <w:semiHidden/>
    <w:rsid w:val="00516A2E"/>
    <w:rPr>
      <w:rFonts w:eastAsia="Times New Roman"/>
      <w:sz w:val="2"/>
      <w:szCs w:val="2"/>
      <w:shd w:val="clear" w:color="auto" w:fill="000080"/>
    </w:rPr>
  </w:style>
  <w:style w:type="paragraph" w:styleId="af8">
    <w:name w:val="Document Map"/>
    <w:basedOn w:val="a"/>
    <w:link w:val="af7"/>
    <w:semiHidden/>
    <w:rsid w:val="00516A2E"/>
    <w:pPr>
      <w:shd w:val="clear" w:color="auto" w:fill="000080"/>
      <w:spacing w:after="0" w:line="240" w:lineRule="auto"/>
    </w:pPr>
    <w:rPr>
      <w:rFonts w:eastAsia="Times New Roman"/>
      <w:sz w:val="2"/>
      <w:szCs w:val="2"/>
    </w:rPr>
  </w:style>
  <w:style w:type="character" w:customStyle="1" w:styleId="14">
    <w:name w:val="Схема документа Знак1"/>
    <w:basedOn w:val="a0"/>
    <w:uiPriority w:val="99"/>
    <w:semiHidden/>
    <w:rsid w:val="00516A2E"/>
    <w:rPr>
      <w:rFonts w:ascii="Tahoma" w:hAnsi="Tahoma" w:cs="Tahoma"/>
      <w:sz w:val="16"/>
      <w:szCs w:val="16"/>
    </w:rPr>
  </w:style>
  <w:style w:type="paragraph" w:styleId="af9">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
    <w:basedOn w:val="a"/>
    <w:link w:val="afa"/>
    <w:qFormat/>
    <w:rsid w:val="00516A2E"/>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a">
    <w:name w:val="Название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
    <w:basedOn w:val="a0"/>
    <w:link w:val="af9"/>
    <w:rsid w:val="00516A2E"/>
    <w:rPr>
      <w:rFonts w:ascii="Times New Roman" w:eastAsia="Times New Roman" w:hAnsi="Times New Roman" w:cs="Times New Roman"/>
      <w:sz w:val="24"/>
      <w:szCs w:val="24"/>
      <w:lang w:eastAsia="ru-RU"/>
    </w:rPr>
  </w:style>
  <w:style w:type="paragraph" w:styleId="3a">
    <w:name w:val="Body Text 3"/>
    <w:basedOn w:val="a"/>
    <w:link w:val="3b"/>
    <w:rsid w:val="00516A2E"/>
    <w:pPr>
      <w:spacing w:after="120" w:line="240" w:lineRule="auto"/>
    </w:pPr>
    <w:rPr>
      <w:rFonts w:ascii="Times New Roman" w:eastAsia="Times New Roman" w:hAnsi="Times New Roman" w:cs="Times New Roman"/>
      <w:sz w:val="16"/>
      <w:szCs w:val="16"/>
    </w:rPr>
  </w:style>
  <w:style w:type="character" w:customStyle="1" w:styleId="3b">
    <w:name w:val="Основной текст 3 Знак"/>
    <w:basedOn w:val="a0"/>
    <w:link w:val="3a"/>
    <w:rsid w:val="00516A2E"/>
    <w:rPr>
      <w:rFonts w:ascii="Times New Roman" w:eastAsia="Times New Roman" w:hAnsi="Times New Roman" w:cs="Times New Roman"/>
      <w:sz w:val="16"/>
      <w:szCs w:val="16"/>
      <w:lang w:eastAsia="ru-RU"/>
    </w:rPr>
  </w:style>
  <w:style w:type="paragraph" w:customStyle="1" w:styleId="111">
    <w:name w:val="111"/>
    <w:basedOn w:val="a"/>
    <w:rsid w:val="00516A2E"/>
    <w:pPr>
      <w:spacing w:after="0" w:line="240" w:lineRule="auto"/>
    </w:pPr>
    <w:rPr>
      <w:rFonts w:ascii="Times New Roman CYR" w:eastAsia="Times New Roman" w:hAnsi="Times New Roman CYR" w:cs="Times New Roman CYR"/>
      <w:sz w:val="20"/>
      <w:szCs w:val="20"/>
    </w:rPr>
  </w:style>
  <w:style w:type="paragraph" w:styleId="afb">
    <w:name w:val="Subtitle"/>
    <w:aliases w:val="Табл заг,6. Таблица"/>
    <w:basedOn w:val="a"/>
    <w:link w:val="afc"/>
    <w:qFormat/>
    <w:rsid w:val="00516A2E"/>
    <w:pPr>
      <w:spacing w:after="60" w:line="240" w:lineRule="auto"/>
      <w:jc w:val="center"/>
      <w:outlineLvl w:val="1"/>
    </w:pPr>
    <w:rPr>
      <w:rFonts w:ascii="Cambria" w:eastAsia="Times New Roman" w:hAnsi="Cambria" w:cs="Times New Roman"/>
      <w:sz w:val="24"/>
      <w:szCs w:val="24"/>
    </w:rPr>
  </w:style>
  <w:style w:type="character" w:customStyle="1" w:styleId="afc">
    <w:name w:val="Подзаголовок Знак"/>
    <w:aliases w:val="Табл заг Знак,6. Таблица Знак"/>
    <w:basedOn w:val="a0"/>
    <w:link w:val="afb"/>
    <w:rsid w:val="00516A2E"/>
    <w:rPr>
      <w:rFonts w:ascii="Cambria" w:eastAsia="Times New Roman" w:hAnsi="Cambria" w:cs="Times New Roman"/>
      <w:sz w:val="24"/>
      <w:szCs w:val="24"/>
      <w:lang w:eastAsia="ru-RU"/>
    </w:rPr>
  </w:style>
  <w:style w:type="character" w:customStyle="1" w:styleId="FontStyle46">
    <w:name w:val="Font Style46"/>
    <w:rsid w:val="00516A2E"/>
    <w:rPr>
      <w:rFonts w:ascii="Times New Roman" w:hAnsi="Times New Roman"/>
      <w:sz w:val="26"/>
    </w:rPr>
  </w:style>
  <w:style w:type="paragraph" w:styleId="HTML">
    <w:name w:val="HTML Preformatted"/>
    <w:basedOn w:val="a"/>
    <w:link w:val="HTML0"/>
    <w:rsid w:val="00516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516A2E"/>
    <w:rPr>
      <w:rFonts w:ascii="Courier New" w:eastAsia="Times New Roman" w:hAnsi="Courier New" w:cs="Times New Roman"/>
      <w:sz w:val="20"/>
      <w:szCs w:val="20"/>
      <w:lang w:eastAsia="ru-RU"/>
    </w:rPr>
  </w:style>
  <w:style w:type="paragraph" w:customStyle="1" w:styleId="222">
    <w:name w:val="222"/>
    <w:basedOn w:val="a"/>
    <w:rsid w:val="00516A2E"/>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
    <w:rsid w:val="00516A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8">
    <w:name w:val="Обычный2"/>
    <w:rsid w:val="00516A2E"/>
    <w:pPr>
      <w:widowControl w:val="0"/>
      <w:spacing w:after="0" w:line="340" w:lineRule="auto"/>
      <w:ind w:left="1040" w:hanging="360"/>
      <w:jc w:val="both"/>
    </w:pPr>
    <w:rPr>
      <w:rFonts w:ascii="Times New Roman" w:eastAsia="Times New Roman" w:hAnsi="Times New Roman" w:cs="Times New Roman"/>
      <w:sz w:val="20"/>
      <w:szCs w:val="20"/>
    </w:rPr>
  </w:style>
  <w:style w:type="paragraph" w:styleId="afd">
    <w:name w:val="caption"/>
    <w:basedOn w:val="a"/>
    <w:next w:val="a"/>
    <w:qFormat/>
    <w:rsid w:val="00516A2E"/>
    <w:pPr>
      <w:spacing w:after="0" w:line="240" w:lineRule="auto"/>
      <w:ind w:right="-6672"/>
      <w:jc w:val="both"/>
    </w:pPr>
    <w:rPr>
      <w:rFonts w:ascii="Times New Roman" w:eastAsia="Times New Roman" w:hAnsi="Times New Roman" w:cs="Times New Roman"/>
      <w:b/>
      <w:bCs/>
      <w:sz w:val="20"/>
      <w:szCs w:val="20"/>
    </w:rPr>
  </w:style>
  <w:style w:type="paragraph" w:styleId="afe">
    <w:name w:val="Plain Text"/>
    <w:basedOn w:val="a"/>
    <w:link w:val="aff"/>
    <w:rsid w:val="00516A2E"/>
    <w:pPr>
      <w:spacing w:after="0" w:line="240" w:lineRule="auto"/>
    </w:pPr>
    <w:rPr>
      <w:rFonts w:ascii="Courier New" w:eastAsia="Times New Roman" w:hAnsi="Courier New" w:cs="Times New Roman"/>
      <w:sz w:val="20"/>
      <w:szCs w:val="20"/>
    </w:rPr>
  </w:style>
  <w:style w:type="character" w:customStyle="1" w:styleId="aff">
    <w:name w:val="Текст Знак"/>
    <w:basedOn w:val="a0"/>
    <w:link w:val="afe"/>
    <w:rsid w:val="00516A2E"/>
    <w:rPr>
      <w:rFonts w:ascii="Courier New" w:eastAsia="Times New Roman" w:hAnsi="Courier New" w:cs="Times New Roman"/>
      <w:sz w:val="20"/>
      <w:szCs w:val="20"/>
      <w:lang w:eastAsia="ru-RU"/>
    </w:rPr>
  </w:style>
  <w:style w:type="paragraph" w:customStyle="1" w:styleId="ConsNonformat">
    <w:name w:val="ConsNonformat"/>
    <w:link w:val="ConsNonformat0"/>
    <w:uiPriority w:val="99"/>
    <w:rsid w:val="00516A2E"/>
    <w:pPr>
      <w:widowControl w:val="0"/>
      <w:autoSpaceDE w:val="0"/>
      <w:autoSpaceDN w:val="0"/>
      <w:adjustRightInd w:val="0"/>
      <w:spacing w:after="0" w:line="240" w:lineRule="auto"/>
      <w:ind w:right="19772"/>
    </w:pPr>
    <w:rPr>
      <w:rFonts w:ascii="Courier New" w:eastAsia="Times New Roman" w:hAnsi="Courier New" w:cs="Times New Roman"/>
    </w:rPr>
  </w:style>
  <w:style w:type="character" w:customStyle="1" w:styleId="ConsNonformat0">
    <w:name w:val="ConsNonformat Знак"/>
    <w:link w:val="ConsNonformat"/>
    <w:uiPriority w:val="99"/>
    <w:locked/>
    <w:rsid w:val="00516A2E"/>
    <w:rPr>
      <w:rFonts w:ascii="Courier New" w:eastAsia="Times New Roman" w:hAnsi="Courier New" w:cs="Times New Roman"/>
      <w:lang w:eastAsia="ru-RU"/>
    </w:rPr>
  </w:style>
  <w:style w:type="character" w:styleId="aff0">
    <w:name w:val="FollowedHyperlink"/>
    <w:uiPriority w:val="99"/>
    <w:rsid w:val="00516A2E"/>
    <w:rPr>
      <w:rFonts w:cs="Times New Roman"/>
      <w:color w:val="800080"/>
      <w:u w:val="single"/>
    </w:rPr>
  </w:style>
  <w:style w:type="character" w:customStyle="1" w:styleId="spanheaderlot21">
    <w:name w:val="span_header_lot_21"/>
    <w:rsid w:val="00516A2E"/>
    <w:rPr>
      <w:b/>
      <w:sz w:val="20"/>
    </w:rPr>
  </w:style>
  <w:style w:type="paragraph" w:styleId="29">
    <w:name w:val="List Bullet 2"/>
    <w:basedOn w:val="a"/>
    <w:autoRedefine/>
    <w:rsid w:val="00516A2E"/>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
    <w:autoRedefine/>
    <w:rsid w:val="00516A2E"/>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1">
    <w:name w:val="List Number"/>
    <w:basedOn w:val="a"/>
    <w:rsid w:val="00516A2E"/>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2">
    <w:name w:val="Note Heading"/>
    <w:basedOn w:val="a"/>
    <w:next w:val="a"/>
    <w:link w:val="aff3"/>
    <w:rsid w:val="00516A2E"/>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0"/>
    <w:link w:val="aff2"/>
    <w:rsid w:val="00516A2E"/>
    <w:rPr>
      <w:rFonts w:ascii="Times New Roman" w:eastAsia="Times New Roman" w:hAnsi="Times New Roman" w:cs="Times New Roman"/>
      <w:sz w:val="24"/>
      <w:szCs w:val="24"/>
      <w:lang w:eastAsia="ru-RU"/>
    </w:rPr>
  </w:style>
  <w:style w:type="paragraph" w:customStyle="1" w:styleId="Style1">
    <w:name w:val="Style1"/>
    <w:basedOn w:val="a"/>
    <w:rsid w:val="00516A2E"/>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
    <w:rsid w:val="00516A2E"/>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516A2E"/>
    <w:pPr>
      <w:tabs>
        <w:tab w:val="num" w:pos="720"/>
      </w:tabs>
    </w:pPr>
  </w:style>
  <w:style w:type="paragraph" w:customStyle="1" w:styleId="Style3">
    <w:name w:val="Style3"/>
    <w:basedOn w:val="Simlple"/>
    <w:next w:val="Simlple"/>
    <w:rsid w:val="00516A2E"/>
    <w:pPr>
      <w:tabs>
        <w:tab w:val="num" w:pos="720"/>
      </w:tabs>
      <w:ind w:firstLine="567"/>
    </w:pPr>
  </w:style>
  <w:style w:type="character" w:styleId="aff4">
    <w:name w:val="Strong"/>
    <w:uiPriority w:val="22"/>
    <w:qFormat/>
    <w:rsid w:val="00516A2E"/>
    <w:rPr>
      <w:rFonts w:cs="Times New Roman"/>
      <w:b/>
    </w:rPr>
  </w:style>
  <w:style w:type="character" w:customStyle="1" w:styleId="71">
    <w:name w:val="Знак Знак7"/>
    <w:locked/>
    <w:rsid w:val="00516A2E"/>
    <w:rPr>
      <w:b/>
      <w:i/>
      <w:snapToGrid w:val="0"/>
      <w:sz w:val="24"/>
      <w:lang w:val="ru-RU" w:eastAsia="ru-RU"/>
    </w:rPr>
  </w:style>
  <w:style w:type="character" w:customStyle="1" w:styleId="3d">
    <w:name w:val="Знак Знак3"/>
    <w:rsid w:val="00516A2E"/>
    <w:rPr>
      <w:b/>
      <w:i/>
      <w:snapToGrid w:val="0"/>
      <w:sz w:val="28"/>
    </w:rPr>
  </w:style>
  <w:style w:type="paragraph" w:customStyle="1" w:styleId="bulletin">
    <w:name w:val="bulletin"/>
    <w:basedOn w:val="24"/>
    <w:rsid w:val="00516A2E"/>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d"/>
    <w:rsid w:val="00516A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16A2E"/>
    <w:pPr>
      <w:spacing w:after="0" w:line="240" w:lineRule="auto"/>
    </w:pPr>
    <w:rPr>
      <w:rFonts w:ascii="Times New Roman CYR" w:eastAsia="Times New Roman" w:hAnsi="Times New Roman CYR" w:cs="Times New Roman CYR"/>
      <w:b/>
      <w:bCs/>
      <w:sz w:val="20"/>
      <w:szCs w:val="20"/>
    </w:rPr>
  </w:style>
  <w:style w:type="character" w:customStyle="1" w:styleId="53">
    <w:name w:val="Знак Знак5"/>
    <w:rsid w:val="00516A2E"/>
    <w:rPr>
      <w:sz w:val="24"/>
    </w:rPr>
  </w:style>
  <w:style w:type="paragraph" w:customStyle="1" w:styleId="15">
    <w:name w:val="Абзац списка1"/>
    <w:basedOn w:val="a"/>
    <w:rsid w:val="00516A2E"/>
    <w:pPr>
      <w:ind w:left="720"/>
    </w:pPr>
    <w:rPr>
      <w:rFonts w:ascii="Calibri" w:eastAsia="Times New Roman" w:hAnsi="Calibri" w:cs="Calibri"/>
    </w:rPr>
  </w:style>
  <w:style w:type="character" w:customStyle="1" w:styleId="43">
    <w:name w:val="Знак Знак4"/>
    <w:rsid w:val="00516A2E"/>
    <w:rPr>
      <w:b/>
      <w:sz w:val="28"/>
    </w:rPr>
  </w:style>
  <w:style w:type="paragraph" w:styleId="aff5">
    <w:name w:val="Body Text First Indent"/>
    <w:basedOn w:val="a4"/>
    <w:link w:val="aff6"/>
    <w:rsid w:val="00516A2E"/>
    <w:pPr>
      <w:spacing w:after="120"/>
      <w:ind w:firstLine="210"/>
      <w:jc w:val="left"/>
    </w:pPr>
    <w:rPr>
      <w:sz w:val="20"/>
      <w:szCs w:val="20"/>
    </w:rPr>
  </w:style>
  <w:style w:type="character" w:customStyle="1" w:styleId="aff6">
    <w:name w:val="Красная строка Знак"/>
    <w:basedOn w:val="a5"/>
    <w:link w:val="aff5"/>
    <w:rsid w:val="00516A2E"/>
    <w:rPr>
      <w:rFonts w:ascii="Times New Roman" w:eastAsia="Times New Roman" w:hAnsi="Times New Roman" w:cs="Times New Roman"/>
      <w:sz w:val="20"/>
      <w:szCs w:val="20"/>
      <w:lang w:eastAsia="ru-RU"/>
    </w:rPr>
  </w:style>
  <w:style w:type="paragraph" w:styleId="aff7">
    <w:name w:val="List"/>
    <w:basedOn w:val="a"/>
    <w:rsid w:val="00516A2E"/>
    <w:pPr>
      <w:spacing w:after="0" w:line="240" w:lineRule="auto"/>
      <w:ind w:left="283" w:hanging="283"/>
    </w:pPr>
    <w:rPr>
      <w:rFonts w:ascii="Times New Roman" w:eastAsia="Times New Roman" w:hAnsi="Times New Roman" w:cs="Times New Roman"/>
      <w:sz w:val="20"/>
      <w:szCs w:val="20"/>
      <w:lang w:val="en-GB"/>
    </w:rPr>
  </w:style>
  <w:style w:type="paragraph" w:styleId="2a">
    <w:name w:val="Body Text First Indent 2"/>
    <w:basedOn w:val="a9"/>
    <w:link w:val="2b"/>
    <w:rsid w:val="00516A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516A2E"/>
    <w:rPr>
      <w:rFonts w:ascii="Times New Roman" w:eastAsia="Times New Roman" w:hAnsi="Times New Roman" w:cs="Times New Roman"/>
      <w:sz w:val="20"/>
      <w:szCs w:val="20"/>
      <w:lang w:val="en-GB" w:eastAsia="ru-RU"/>
    </w:rPr>
  </w:style>
  <w:style w:type="paragraph" w:customStyle="1" w:styleId="2c">
    <w:name w:val="ШТ Назв.2"/>
    <w:basedOn w:val="a"/>
    <w:rsid w:val="00516A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516A2E"/>
    <w:rPr>
      <w:sz w:val="24"/>
    </w:rPr>
  </w:style>
  <w:style w:type="paragraph" w:customStyle="1" w:styleId="style4">
    <w:name w:val="style4"/>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516A2E"/>
    <w:rPr>
      <w:lang w:val="ru-RU" w:eastAsia="ru-RU"/>
    </w:rPr>
  </w:style>
  <w:style w:type="character" w:customStyle="1" w:styleId="text">
    <w:name w:val="text"/>
    <w:rsid w:val="00516A2E"/>
  </w:style>
  <w:style w:type="character" w:customStyle="1" w:styleId="62">
    <w:name w:val="Знак Знак6"/>
    <w:locked/>
    <w:rsid w:val="00516A2E"/>
    <w:rPr>
      <w:sz w:val="24"/>
      <w:lang w:val="ru-RU" w:eastAsia="ru-RU"/>
    </w:rPr>
  </w:style>
  <w:style w:type="character" w:customStyle="1" w:styleId="2e">
    <w:name w:val="Знак Знак2"/>
    <w:locked/>
    <w:rsid w:val="00516A2E"/>
    <w:rPr>
      <w:sz w:val="24"/>
      <w:lang w:val="ru-RU" w:eastAsia="ru-RU"/>
    </w:rPr>
  </w:style>
  <w:style w:type="character" w:customStyle="1" w:styleId="aff8">
    <w:name w:val="Знак Знак"/>
    <w:locked/>
    <w:rsid w:val="00516A2E"/>
    <w:rPr>
      <w:b/>
      <w:i/>
      <w:snapToGrid w:val="0"/>
      <w:sz w:val="28"/>
      <w:lang w:val="ru-RU" w:eastAsia="ru-RU"/>
    </w:rPr>
  </w:style>
  <w:style w:type="character" w:customStyle="1" w:styleId="16">
    <w:name w:val="Знак Знак1"/>
    <w:locked/>
    <w:rsid w:val="00516A2E"/>
    <w:rPr>
      <w:b/>
      <w:i/>
      <w:snapToGrid w:val="0"/>
      <w:sz w:val="24"/>
      <w:lang w:val="ru-RU" w:eastAsia="ru-RU"/>
    </w:rPr>
  </w:style>
  <w:style w:type="character" w:customStyle="1" w:styleId="212">
    <w:name w:val="Знак2 Знак Знак1"/>
    <w:locked/>
    <w:rsid w:val="00516A2E"/>
    <w:rPr>
      <w:sz w:val="24"/>
      <w:lang w:val="ru-RU" w:eastAsia="ru-RU"/>
    </w:rPr>
  </w:style>
  <w:style w:type="character" w:customStyle="1" w:styleId="710">
    <w:name w:val="Знак Знак71"/>
    <w:locked/>
    <w:rsid w:val="00516A2E"/>
    <w:rPr>
      <w:b/>
      <w:i/>
      <w:snapToGrid w:val="0"/>
      <w:sz w:val="24"/>
      <w:lang w:val="ru-RU" w:eastAsia="ru-RU"/>
    </w:rPr>
  </w:style>
  <w:style w:type="character" w:customStyle="1" w:styleId="310">
    <w:name w:val="Знак Знак31"/>
    <w:rsid w:val="00516A2E"/>
    <w:rPr>
      <w:b/>
      <w:i/>
      <w:snapToGrid w:val="0"/>
      <w:sz w:val="28"/>
    </w:rPr>
  </w:style>
  <w:style w:type="character" w:customStyle="1" w:styleId="510">
    <w:name w:val="Знак Знак51"/>
    <w:rsid w:val="00516A2E"/>
    <w:rPr>
      <w:sz w:val="24"/>
    </w:rPr>
  </w:style>
  <w:style w:type="character" w:customStyle="1" w:styleId="410">
    <w:name w:val="Знак Знак41"/>
    <w:rsid w:val="00516A2E"/>
    <w:rPr>
      <w:b/>
      <w:sz w:val="28"/>
    </w:rPr>
  </w:style>
  <w:style w:type="character" w:customStyle="1" w:styleId="220">
    <w:name w:val="Знак2 Знак Знак2"/>
    <w:rsid w:val="00516A2E"/>
    <w:rPr>
      <w:sz w:val="24"/>
    </w:rPr>
  </w:style>
  <w:style w:type="character" w:styleId="aff9">
    <w:name w:val="Emphasis"/>
    <w:uiPriority w:val="20"/>
    <w:qFormat/>
    <w:rsid w:val="00516A2E"/>
    <w:rPr>
      <w:rFonts w:cs="Times New Roman"/>
      <w:i/>
    </w:rPr>
  </w:style>
  <w:style w:type="paragraph" w:customStyle="1" w:styleId="desc2">
    <w:name w:val="desc2"/>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516A2E"/>
  </w:style>
  <w:style w:type="character" w:customStyle="1" w:styleId="nobr">
    <w:name w:val="nobr"/>
    <w:rsid w:val="00516A2E"/>
  </w:style>
  <w:style w:type="character" w:customStyle="1" w:styleId="2110">
    <w:name w:val="Знак2 Знак Знак11"/>
    <w:rsid w:val="00516A2E"/>
    <w:rPr>
      <w:sz w:val="24"/>
      <w:lang w:val="ru-RU" w:eastAsia="ru-RU"/>
    </w:rPr>
  </w:style>
  <w:style w:type="paragraph" w:customStyle="1" w:styleId="112">
    <w:name w:val="Обычный + 11 пт"/>
    <w:aliases w:val="полужирный,Серый 100%"/>
    <w:basedOn w:val="a"/>
    <w:rsid w:val="00516A2E"/>
    <w:pPr>
      <w:spacing w:after="0" w:line="240" w:lineRule="auto"/>
      <w:jc w:val="center"/>
      <w:outlineLvl w:val="1"/>
    </w:pPr>
    <w:rPr>
      <w:rFonts w:ascii="Times New Roman" w:eastAsia="Times New Roman" w:hAnsi="Times New Roman" w:cs="Times New Roman"/>
      <w:b/>
      <w:bCs/>
      <w:color w:val="333333"/>
    </w:rPr>
  </w:style>
  <w:style w:type="paragraph" w:customStyle="1" w:styleId="113">
    <w:name w:val="Абзац списка11"/>
    <w:basedOn w:val="a"/>
    <w:rsid w:val="00516A2E"/>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516A2E"/>
    <w:rPr>
      <w:rFonts w:ascii="Arial" w:hAnsi="Arial"/>
      <w:b/>
      <w:kern w:val="32"/>
      <w:sz w:val="32"/>
      <w:lang w:val="ru-RU" w:eastAsia="ru-RU"/>
    </w:rPr>
  </w:style>
  <w:style w:type="character" w:customStyle="1" w:styleId="114">
    <w:name w:val="Знак Знак11"/>
    <w:locked/>
    <w:rsid w:val="00516A2E"/>
    <w:rPr>
      <w:rFonts w:ascii="Arial" w:hAnsi="Arial"/>
      <w:b/>
      <w:i/>
      <w:sz w:val="28"/>
      <w:lang w:val="ru-RU" w:eastAsia="ru-RU"/>
    </w:rPr>
  </w:style>
  <w:style w:type="character" w:customStyle="1" w:styleId="100">
    <w:name w:val="Знак Знак10"/>
    <w:rsid w:val="00516A2E"/>
    <w:rPr>
      <w:rFonts w:ascii="Arial" w:hAnsi="Arial"/>
      <w:b/>
      <w:sz w:val="26"/>
      <w:lang w:val="ru-RU" w:eastAsia="ru-RU"/>
    </w:rPr>
  </w:style>
  <w:style w:type="character" w:customStyle="1" w:styleId="label">
    <w:name w:val="label"/>
    <w:rsid w:val="00516A2E"/>
  </w:style>
  <w:style w:type="paragraph" w:customStyle="1" w:styleId="affa">
    <w:name w:val="Знак Знак Знак Знак"/>
    <w:basedOn w:val="a"/>
    <w:rsid w:val="00516A2E"/>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516A2E"/>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rsid w:val="00516A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516A2E"/>
    <w:pPr>
      <w:spacing w:after="0" w:line="240" w:lineRule="auto"/>
    </w:pPr>
    <w:rPr>
      <w:rFonts w:ascii="Arial" w:eastAsia="Times New Roman" w:hAnsi="Arial" w:cs="Arial"/>
      <w:b/>
      <w:bCs/>
    </w:rPr>
  </w:style>
  <w:style w:type="paragraph" w:customStyle="1" w:styleId="Char">
    <w:name w:val="Char Знак Знак"/>
    <w:basedOn w:val="a"/>
    <w:rsid w:val="00516A2E"/>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516A2E"/>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516A2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516A2E"/>
    <w:pPr>
      <w:autoSpaceDE w:val="0"/>
      <w:autoSpaceDN w:val="0"/>
      <w:adjustRightInd w:val="0"/>
      <w:spacing w:after="0" w:line="240" w:lineRule="auto"/>
    </w:pPr>
    <w:rPr>
      <w:rFonts w:ascii="Arial" w:eastAsia="Times New Roman" w:hAnsi="Arial" w:cs="Arial"/>
      <w:sz w:val="20"/>
      <w:szCs w:val="20"/>
    </w:rPr>
  </w:style>
  <w:style w:type="paragraph" w:customStyle="1" w:styleId="2f">
    <w:name w:val="Абзац списка2"/>
    <w:basedOn w:val="a"/>
    <w:rsid w:val="00516A2E"/>
    <w:pPr>
      <w:ind w:left="720"/>
    </w:pPr>
    <w:rPr>
      <w:rFonts w:ascii="Calibri" w:eastAsia="Times New Roman" w:hAnsi="Calibri" w:cs="Calibri"/>
    </w:rPr>
  </w:style>
  <w:style w:type="paragraph" w:customStyle="1" w:styleId="Style9">
    <w:name w:val="Style9"/>
    <w:basedOn w:val="a"/>
    <w:rsid w:val="00516A2E"/>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styleId="affc">
    <w:name w:val="Balloon Text"/>
    <w:basedOn w:val="a"/>
    <w:link w:val="affd"/>
    <w:uiPriority w:val="99"/>
    <w:rsid w:val="00516A2E"/>
    <w:pPr>
      <w:spacing w:after="0" w:line="240" w:lineRule="auto"/>
    </w:pPr>
    <w:rPr>
      <w:rFonts w:ascii="Segoe UI" w:eastAsia="Times New Roman" w:hAnsi="Segoe UI" w:cs="Times New Roman"/>
      <w:sz w:val="18"/>
      <w:szCs w:val="18"/>
    </w:rPr>
  </w:style>
  <w:style w:type="character" w:customStyle="1" w:styleId="affd">
    <w:name w:val="Текст выноски Знак"/>
    <w:basedOn w:val="a0"/>
    <w:link w:val="affc"/>
    <w:uiPriority w:val="99"/>
    <w:rsid w:val="00516A2E"/>
    <w:rPr>
      <w:rFonts w:ascii="Segoe UI" w:eastAsia="Times New Roman" w:hAnsi="Segoe UI" w:cs="Times New Roman"/>
      <w:sz w:val="18"/>
      <w:szCs w:val="18"/>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locked/>
    <w:rsid w:val="00516A2E"/>
    <w:rPr>
      <w:rFonts w:ascii="Cambria" w:hAnsi="Cambria"/>
      <w:b/>
      <w:kern w:val="28"/>
      <w:sz w:val="20"/>
    </w:rPr>
  </w:style>
  <w:style w:type="paragraph" w:styleId="aff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
    <w:link w:val="afff"/>
    <w:uiPriority w:val="34"/>
    <w:qFormat/>
    <w:rsid w:val="00516A2E"/>
    <w:pPr>
      <w:spacing w:after="0" w:line="240" w:lineRule="auto"/>
      <w:ind w:left="720"/>
      <w:contextualSpacing/>
    </w:pPr>
    <w:rPr>
      <w:rFonts w:ascii="Calibri" w:eastAsia="Times New Roman" w:hAnsi="Calibri" w:cs="Times New Roman"/>
      <w:sz w:val="24"/>
      <w:szCs w:val="24"/>
    </w:rPr>
  </w:style>
  <w:style w:type="character" w:styleId="afff0">
    <w:name w:val="Subtle Emphasis"/>
    <w:uiPriority w:val="99"/>
    <w:qFormat/>
    <w:rsid w:val="00516A2E"/>
    <w:rPr>
      <w:rFonts w:cs="Times New Roman"/>
      <w:i/>
      <w:iCs/>
      <w:color w:val="808080"/>
    </w:rPr>
  </w:style>
  <w:style w:type="character" w:customStyle="1" w:styleId="afff1">
    <w:name w:val="Гипертекстовая ссылка"/>
    <w:uiPriority w:val="99"/>
    <w:rsid w:val="00516A2E"/>
    <w:rPr>
      <w:rFonts w:cs="Times New Roman"/>
      <w:color w:val="106BBE"/>
    </w:rPr>
  </w:style>
  <w:style w:type="character" w:styleId="afff2">
    <w:name w:val="Intense Emphasis"/>
    <w:uiPriority w:val="21"/>
    <w:qFormat/>
    <w:rsid w:val="00516A2E"/>
    <w:rPr>
      <w:b/>
      <w:bCs/>
      <w:i/>
      <w:iCs/>
      <w:color w:val="4F81BD"/>
    </w:rPr>
  </w:style>
  <w:style w:type="paragraph" w:styleId="2f0">
    <w:name w:val="Quote"/>
    <w:basedOn w:val="a"/>
    <w:next w:val="a"/>
    <w:link w:val="2f1"/>
    <w:uiPriority w:val="29"/>
    <w:qFormat/>
    <w:rsid w:val="00516A2E"/>
    <w:pPr>
      <w:spacing w:after="0" w:line="240" w:lineRule="auto"/>
    </w:pPr>
    <w:rPr>
      <w:rFonts w:ascii="Times New Roman" w:eastAsia="Times New Roman" w:hAnsi="Times New Roman" w:cs="Times New Roman"/>
      <w:i/>
      <w:iCs/>
      <w:color w:val="000000"/>
      <w:sz w:val="24"/>
      <w:szCs w:val="24"/>
    </w:rPr>
  </w:style>
  <w:style w:type="character" w:customStyle="1" w:styleId="2f1">
    <w:name w:val="Цитата 2 Знак"/>
    <w:basedOn w:val="a0"/>
    <w:link w:val="2f0"/>
    <w:uiPriority w:val="29"/>
    <w:rsid w:val="00516A2E"/>
    <w:rPr>
      <w:rFonts w:ascii="Times New Roman" w:eastAsia="Times New Roman" w:hAnsi="Times New Roman" w:cs="Times New Roman"/>
      <w:i/>
      <w:iCs/>
      <w:color w:val="000000"/>
      <w:sz w:val="24"/>
      <w:szCs w:val="24"/>
      <w:lang w:eastAsia="ru-RU"/>
    </w:rPr>
  </w:style>
  <w:style w:type="character" w:customStyle="1" w:styleId="blk">
    <w:name w:val="blk"/>
    <w:basedOn w:val="a0"/>
    <w:rsid w:val="00516A2E"/>
  </w:style>
  <w:style w:type="character" w:customStyle="1" w:styleId="u">
    <w:name w:val="u"/>
    <w:basedOn w:val="a0"/>
    <w:rsid w:val="00516A2E"/>
  </w:style>
  <w:style w:type="paragraph" w:customStyle="1" w:styleId="xl63">
    <w:name w:val="xl63"/>
    <w:basedOn w:val="a"/>
    <w:rsid w:val="00516A2E"/>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4">
    <w:name w:val="xl64"/>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5">
    <w:name w:val="xl65"/>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6">
    <w:name w:val="xl66"/>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7">
    <w:name w:val="xl67"/>
    <w:basedOn w:val="a"/>
    <w:rsid w:val="00516A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8">
    <w:name w:val="xl68"/>
    <w:basedOn w:val="a"/>
    <w:rsid w:val="00516A2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9">
    <w:name w:val="xl69"/>
    <w:basedOn w:val="a"/>
    <w:rsid w:val="00516A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0">
    <w:name w:val="xl70"/>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1">
    <w:name w:val="xl71"/>
    <w:basedOn w:val="a"/>
    <w:rsid w:val="00516A2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
    <w:rsid w:val="00516A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5">
    <w:name w:val="xl75"/>
    <w:basedOn w:val="a"/>
    <w:rsid w:val="00516A2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6">
    <w:name w:val="xl76"/>
    <w:basedOn w:val="a"/>
    <w:rsid w:val="00516A2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7">
    <w:name w:val="xl77"/>
    <w:basedOn w:val="a"/>
    <w:rsid w:val="00516A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8">
    <w:name w:val="xl78"/>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9">
    <w:name w:val="xl79"/>
    <w:basedOn w:val="a"/>
    <w:rsid w:val="00516A2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0">
    <w:name w:val="xl80"/>
    <w:basedOn w:val="a"/>
    <w:rsid w:val="00516A2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a"/>
    <w:rsid w:val="00516A2E"/>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2">
    <w:name w:val="xl82"/>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83">
    <w:name w:val="xl83"/>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rPr>
  </w:style>
  <w:style w:type="paragraph" w:customStyle="1" w:styleId="xl84">
    <w:name w:val="xl84"/>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rPr>
  </w:style>
  <w:style w:type="paragraph" w:customStyle="1" w:styleId="xl85">
    <w:name w:val="xl85"/>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6">
    <w:name w:val="xl86"/>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3e">
    <w:name w:val="Абзац списка3"/>
    <w:basedOn w:val="a"/>
    <w:rsid w:val="00516A2E"/>
    <w:pPr>
      <w:spacing w:after="0" w:line="240" w:lineRule="auto"/>
      <w:ind w:left="720"/>
      <w:contextualSpacing/>
    </w:pPr>
    <w:rPr>
      <w:rFonts w:ascii="Calibri" w:eastAsia="Times New Roman" w:hAnsi="Calibri" w:cs="Times New Roman"/>
      <w:sz w:val="24"/>
      <w:szCs w:val="24"/>
    </w:rPr>
  </w:style>
  <w:style w:type="paragraph" w:customStyle="1" w:styleId="17">
    <w:name w:val="Без интервала1"/>
    <w:rsid w:val="00516A2E"/>
    <w:pPr>
      <w:spacing w:after="0" w:line="240" w:lineRule="auto"/>
    </w:pPr>
    <w:rPr>
      <w:rFonts w:ascii="Times New Roman" w:eastAsia="Times New Roman" w:hAnsi="Times New Roman" w:cs="Times New Roman"/>
      <w:sz w:val="24"/>
      <w:szCs w:val="24"/>
      <w:lang w:eastAsia="zh-CN"/>
    </w:rPr>
  </w:style>
  <w:style w:type="character" w:customStyle="1" w:styleId="epm">
    <w:name w:val="epm"/>
    <w:rsid w:val="00516A2E"/>
    <w:rPr>
      <w:rFonts w:cs="Times New Roman"/>
    </w:rPr>
  </w:style>
  <w:style w:type="paragraph" w:customStyle="1" w:styleId="130">
    <w:name w:val="Заголовок 13"/>
    <w:basedOn w:val="a"/>
    <w:rsid w:val="00516A2E"/>
    <w:pPr>
      <w:spacing w:after="0" w:line="240" w:lineRule="auto"/>
      <w:outlineLvl w:val="1"/>
    </w:pPr>
    <w:rPr>
      <w:rFonts w:ascii="Tahoma" w:eastAsia="Calibri" w:hAnsi="Tahoma" w:cs="Tahoma"/>
      <w:color w:val="008000"/>
      <w:kern w:val="36"/>
      <w:sz w:val="36"/>
      <w:szCs w:val="36"/>
    </w:rPr>
  </w:style>
  <w:style w:type="paragraph" w:customStyle="1" w:styleId="140">
    <w:name w:val="Заголовок 14"/>
    <w:basedOn w:val="a"/>
    <w:rsid w:val="00516A2E"/>
    <w:pPr>
      <w:spacing w:after="0" w:line="240" w:lineRule="auto"/>
      <w:outlineLvl w:val="1"/>
    </w:pPr>
    <w:rPr>
      <w:rFonts w:ascii="Tahoma" w:eastAsia="Calibri" w:hAnsi="Tahoma" w:cs="Tahoma"/>
      <w:color w:val="008000"/>
      <w:kern w:val="36"/>
      <w:sz w:val="36"/>
      <w:szCs w:val="36"/>
    </w:rPr>
  </w:style>
  <w:style w:type="paragraph" w:customStyle="1" w:styleId="style28">
    <w:name w:val="style28"/>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eld-content">
    <w:name w:val="field-content"/>
    <w:basedOn w:val="a0"/>
    <w:rsid w:val="00516A2E"/>
  </w:style>
  <w:style w:type="character" w:customStyle="1" w:styleId="itemextrafieldslabel">
    <w:name w:val="itemextrafieldslabel"/>
    <w:basedOn w:val="a0"/>
    <w:rsid w:val="00516A2E"/>
  </w:style>
  <w:style w:type="character" w:customStyle="1" w:styleId="itemextrafieldsvalue">
    <w:name w:val="itemextrafieldsvalue"/>
    <w:basedOn w:val="a0"/>
    <w:rsid w:val="00516A2E"/>
  </w:style>
  <w:style w:type="character" w:customStyle="1" w:styleId="c-name">
    <w:name w:val="c-name"/>
    <w:basedOn w:val="a0"/>
    <w:rsid w:val="00516A2E"/>
  </w:style>
  <w:style w:type="paragraph" w:customStyle="1" w:styleId="FORMATTEXT">
    <w:name w:val=".FORMATTEXT"/>
    <w:uiPriority w:val="99"/>
    <w:rsid w:val="00516A2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ff3">
    <w:name w:val="Прижатый влево"/>
    <w:basedOn w:val="a"/>
    <w:next w:val="a"/>
    <w:uiPriority w:val="99"/>
    <w:rsid w:val="00516A2E"/>
    <w:pPr>
      <w:autoSpaceDE w:val="0"/>
      <w:autoSpaceDN w:val="0"/>
      <w:adjustRightInd w:val="0"/>
      <w:spacing w:after="0" w:line="240" w:lineRule="auto"/>
    </w:pPr>
    <w:rPr>
      <w:rFonts w:ascii="Arial" w:eastAsia="Calibri" w:hAnsi="Arial" w:cs="Arial"/>
      <w:sz w:val="24"/>
      <w:szCs w:val="24"/>
    </w:rPr>
  </w:style>
  <w:style w:type="table" w:styleId="afff4">
    <w:name w:val="Table Grid"/>
    <w:basedOn w:val="a1"/>
    <w:uiPriority w:val="59"/>
    <w:rsid w:val="00516A2E"/>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footnote reference"/>
    <w:uiPriority w:val="99"/>
    <w:rsid w:val="00516A2E"/>
    <w:rPr>
      <w:vertAlign w:val="superscript"/>
    </w:rPr>
  </w:style>
  <w:style w:type="table" w:customStyle="1" w:styleId="18">
    <w:name w:val="Сетка таблицы1"/>
    <w:basedOn w:val="a1"/>
    <w:next w:val="afff4"/>
    <w:uiPriority w:val="59"/>
    <w:rsid w:val="00516A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2">
    <w:name w:val="Без интервала2"/>
    <w:link w:val="NoSpacingChar"/>
    <w:rsid w:val="00516A2E"/>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2f2"/>
    <w:locked/>
    <w:rsid w:val="00516A2E"/>
    <w:rPr>
      <w:rFonts w:ascii="Times New Roman" w:eastAsia="Times New Roman" w:hAnsi="Times New Roman" w:cs="Times New Roman"/>
      <w:sz w:val="24"/>
      <w:szCs w:val="24"/>
      <w:lang w:eastAsia="ru-RU"/>
    </w:rPr>
  </w:style>
  <w:style w:type="character" w:customStyle="1" w:styleId="a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e"/>
    <w:uiPriority w:val="34"/>
    <w:qFormat/>
    <w:locked/>
    <w:rsid w:val="00516A2E"/>
    <w:rPr>
      <w:rFonts w:ascii="Calibri" w:eastAsia="Times New Roman" w:hAnsi="Calibri" w:cs="Times New Roman"/>
      <w:sz w:val="24"/>
      <w:szCs w:val="24"/>
      <w:lang w:eastAsia="ru-RU"/>
    </w:rPr>
  </w:style>
  <w:style w:type="character" w:customStyle="1" w:styleId="afff6">
    <w:name w:val="Символ сноски"/>
    <w:rsid w:val="00516A2E"/>
    <w:rPr>
      <w:rFonts w:cs="Times New Roman"/>
      <w:vertAlign w:val="superscript"/>
    </w:rPr>
  </w:style>
  <w:style w:type="paragraph" w:customStyle="1" w:styleId="19">
    <w:name w:val="Знак Знак Знак Знак Знак Знак Знак Знак1 Знак Знак Знак Знак Знак"/>
    <w:basedOn w:val="a"/>
    <w:rsid w:val="00516A2E"/>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7">
    <w:name w:val="Font Style37"/>
    <w:rsid w:val="00516A2E"/>
    <w:rPr>
      <w:rFonts w:ascii="Times New Roman" w:hAnsi="Times New Roman" w:cs="Times New Roman"/>
      <w:sz w:val="22"/>
      <w:szCs w:val="22"/>
    </w:rPr>
  </w:style>
  <w:style w:type="paragraph" w:customStyle="1" w:styleId="xl87">
    <w:name w:val="xl87"/>
    <w:basedOn w:val="a"/>
    <w:rsid w:val="00516A2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a"/>
    <w:rsid w:val="00516A2E"/>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
    <w:rsid w:val="00516A2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516A2E"/>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2f3">
    <w:name w:val="Сетка таблицы2"/>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2"/>
    <w:uiPriority w:val="99"/>
    <w:semiHidden/>
    <w:unhideWhenUsed/>
    <w:rsid w:val="00516A2E"/>
  </w:style>
  <w:style w:type="character" w:customStyle="1" w:styleId="b-message-heademail">
    <w:name w:val="b-message-head__email"/>
    <w:basedOn w:val="a0"/>
    <w:rsid w:val="00516A2E"/>
  </w:style>
  <w:style w:type="character" w:customStyle="1" w:styleId="b-mail-dropdownitemcontent">
    <w:name w:val="b-mail-dropdown__item__content"/>
    <w:basedOn w:val="a0"/>
    <w:rsid w:val="00516A2E"/>
  </w:style>
  <w:style w:type="paragraph" w:customStyle="1" w:styleId="font6">
    <w:name w:val="font6"/>
    <w:basedOn w:val="a"/>
    <w:rsid w:val="00516A2E"/>
    <w:pPr>
      <w:spacing w:before="100" w:beforeAutospacing="1" w:after="10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a"/>
    <w:rsid w:val="00516A2E"/>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8">
    <w:name w:val="font8"/>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1">
    <w:name w:val="xl91"/>
    <w:basedOn w:val="a"/>
    <w:rsid w:val="00516A2E"/>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2">
    <w:name w:val="xl92"/>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93">
    <w:name w:val="xl93"/>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94">
    <w:name w:val="xl94"/>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5">
    <w:name w:val="xl95"/>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6">
    <w:name w:val="xl96"/>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7">
    <w:name w:val="xl97"/>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8">
    <w:name w:val="xl98"/>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9">
    <w:name w:val="xl99"/>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100">
    <w:name w:val="xl100"/>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1">
    <w:name w:val="xl101"/>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2">
    <w:name w:val="xl102"/>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3">
    <w:name w:val="xl103"/>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4">
    <w:name w:val="xl104"/>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5">
    <w:name w:val="xl105"/>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6">
    <w:name w:val="xl106"/>
    <w:basedOn w:val="a"/>
    <w:rsid w:val="00516A2E"/>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7">
    <w:name w:val="xl107"/>
    <w:basedOn w:val="a"/>
    <w:rsid w:val="00516A2E"/>
    <w:pPr>
      <w:pBdr>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8">
    <w:name w:val="xl108"/>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9">
    <w:name w:val="xl109"/>
    <w:basedOn w:val="a"/>
    <w:rsid w:val="00516A2E"/>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110">
    <w:name w:val="xl110"/>
    <w:basedOn w:val="a"/>
    <w:rsid w:val="00516A2E"/>
    <w:pPr>
      <w:pBdr>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111">
    <w:name w:val="xl111"/>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numbering" w:customStyle="1" w:styleId="1110">
    <w:name w:val="Нет списка111"/>
    <w:next w:val="a2"/>
    <w:uiPriority w:val="99"/>
    <w:semiHidden/>
    <w:unhideWhenUsed/>
    <w:rsid w:val="00516A2E"/>
  </w:style>
  <w:style w:type="paragraph" w:customStyle="1" w:styleId="xl112">
    <w:name w:val="xl112"/>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3">
    <w:name w:val="xl113"/>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4">
    <w:name w:val="xl114"/>
    <w:basedOn w:val="a"/>
    <w:rsid w:val="00516A2E"/>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3353"/>
      <w:sz w:val="24"/>
      <w:szCs w:val="24"/>
    </w:rPr>
  </w:style>
  <w:style w:type="paragraph" w:customStyle="1" w:styleId="xl115">
    <w:name w:val="xl115"/>
    <w:basedOn w:val="a"/>
    <w:rsid w:val="00516A2E"/>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6">
    <w:name w:val="xl116"/>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516A2E"/>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8">
    <w:name w:val="xl118"/>
    <w:basedOn w:val="a"/>
    <w:rsid w:val="00516A2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9">
    <w:name w:val="xl119"/>
    <w:basedOn w:val="a"/>
    <w:rsid w:val="00516A2E"/>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0">
    <w:name w:val="xl120"/>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1">
    <w:name w:val="xl121"/>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516A2E"/>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516A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16A2E"/>
    <w:pPr>
      <w:widowControl w:val="0"/>
      <w:spacing w:after="0" w:line="240" w:lineRule="auto"/>
    </w:pPr>
    <w:rPr>
      <w:lang w:val="en-US"/>
    </w:rPr>
  </w:style>
  <w:style w:type="paragraph" w:customStyle="1" w:styleId="afff7">
    <w:name w:val="Таблица"/>
    <w:basedOn w:val="a"/>
    <w:next w:val="a"/>
    <w:link w:val="afff8"/>
    <w:qFormat/>
    <w:rsid w:val="00516A2E"/>
    <w:pPr>
      <w:widowControl w:val="0"/>
      <w:spacing w:after="0" w:line="240" w:lineRule="auto"/>
    </w:pPr>
    <w:rPr>
      <w:rFonts w:ascii="Times New Roman" w:eastAsia="Times New Roman" w:hAnsi="Times New Roman" w:cs="Times New Roman"/>
      <w:sz w:val="20"/>
      <w:szCs w:val="20"/>
    </w:rPr>
  </w:style>
  <w:style w:type="paragraph" w:customStyle="1" w:styleId="afff9">
    <w:name w:val="Пункты"/>
    <w:basedOn w:val="2"/>
    <w:link w:val="afffa"/>
    <w:qFormat/>
    <w:rsid w:val="00516A2E"/>
    <w:pPr>
      <w:tabs>
        <w:tab w:val="num" w:pos="360"/>
        <w:tab w:val="left" w:pos="1134"/>
      </w:tabs>
      <w:spacing w:before="120" w:after="0"/>
      <w:ind w:firstLine="567"/>
      <w:jc w:val="both"/>
    </w:pPr>
    <w:rPr>
      <w:rFonts w:ascii="Times New Roman" w:hAnsi="Times New Roman"/>
      <w:b w:val="0"/>
      <w:bCs/>
      <w:i w:val="0"/>
      <w:iCs/>
      <w:color w:val="000000"/>
      <w:sz w:val="24"/>
      <w:szCs w:val="28"/>
    </w:rPr>
  </w:style>
  <w:style w:type="character" w:customStyle="1" w:styleId="afffa">
    <w:name w:val="Пункты Знак"/>
    <w:link w:val="afff9"/>
    <w:rsid w:val="00516A2E"/>
    <w:rPr>
      <w:rFonts w:ascii="Times New Roman" w:eastAsia="Times New Roman" w:hAnsi="Times New Roman" w:cs="Times New Roman"/>
      <w:bCs/>
      <w:iCs/>
      <w:color w:val="000000"/>
      <w:sz w:val="24"/>
      <w:szCs w:val="28"/>
      <w:lang w:eastAsia="ru-RU"/>
    </w:rPr>
  </w:style>
  <w:style w:type="character" w:customStyle="1" w:styleId="afff8">
    <w:name w:val="Таблица Знак"/>
    <w:link w:val="afff7"/>
    <w:rsid w:val="00516A2E"/>
    <w:rPr>
      <w:rFonts w:ascii="Times New Roman" w:eastAsia="Times New Roman" w:hAnsi="Times New Roman" w:cs="Times New Roman"/>
      <w:sz w:val="20"/>
      <w:szCs w:val="20"/>
      <w:lang w:eastAsia="ru-RU"/>
    </w:rPr>
  </w:style>
  <w:style w:type="character" w:styleId="afffb">
    <w:name w:val="annotation reference"/>
    <w:rsid w:val="00516A2E"/>
    <w:rPr>
      <w:sz w:val="16"/>
      <w:szCs w:val="16"/>
    </w:rPr>
  </w:style>
  <w:style w:type="paragraph" w:styleId="afffc">
    <w:name w:val="annotation text"/>
    <w:basedOn w:val="a"/>
    <w:link w:val="afffd"/>
    <w:rsid w:val="00516A2E"/>
    <w:rPr>
      <w:rFonts w:ascii="Calibri" w:eastAsia="Calibri" w:hAnsi="Calibri" w:cs="Times New Roman"/>
      <w:sz w:val="20"/>
      <w:szCs w:val="20"/>
    </w:rPr>
  </w:style>
  <w:style w:type="character" w:customStyle="1" w:styleId="afffd">
    <w:name w:val="Текст примечания Знак"/>
    <w:basedOn w:val="a0"/>
    <w:link w:val="afffc"/>
    <w:rsid w:val="00516A2E"/>
    <w:rPr>
      <w:rFonts w:ascii="Calibri" w:eastAsia="Calibri" w:hAnsi="Calibri" w:cs="Times New Roman"/>
      <w:sz w:val="20"/>
      <w:szCs w:val="20"/>
    </w:rPr>
  </w:style>
  <w:style w:type="paragraph" w:styleId="afffe">
    <w:name w:val="annotation subject"/>
    <w:basedOn w:val="afffc"/>
    <w:next w:val="afffc"/>
    <w:link w:val="affff"/>
    <w:rsid w:val="00516A2E"/>
    <w:rPr>
      <w:b/>
      <w:bCs/>
    </w:rPr>
  </w:style>
  <w:style w:type="character" w:customStyle="1" w:styleId="affff">
    <w:name w:val="Тема примечания Знак"/>
    <w:basedOn w:val="afffd"/>
    <w:link w:val="afffe"/>
    <w:rsid w:val="00516A2E"/>
    <w:rPr>
      <w:rFonts w:ascii="Calibri" w:eastAsia="Calibri" w:hAnsi="Calibri" w:cs="Times New Roman"/>
      <w:b/>
      <w:bCs/>
      <w:sz w:val="20"/>
      <w:szCs w:val="20"/>
    </w:rPr>
  </w:style>
  <w:style w:type="paragraph" w:styleId="affff0">
    <w:name w:val="endnote text"/>
    <w:basedOn w:val="a"/>
    <w:link w:val="affff1"/>
    <w:rsid w:val="00516A2E"/>
    <w:rPr>
      <w:rFonts w:ascii="Calibri" w:eastAsia="Calibri" w:hAnsi="Calibri" w:cs="Times New Roman"/>
      <w:sz w:val="20"/>
      <w:szCs w:val="20"/>
    </w:rPr>
  </w:style>
  <w:style w:type="character" w:customStyle="1" w:styleId="affff1">
    <w:name w:val="Текст концевой сноски Знак"/>
    <w:basedOn w:val="a0"/>
    <w:link w:val="affff0"/>
    <w:rsid w:val="00516A2E"/>
    <w:rPr>
      <w:rFonts w:ascii="Calibri" w:eastAsia="Calibri" w:hAnsi="Calibri" w:cs="Times New Roman"/>
      <w:sz w:val="20"/>
      <w:szCs w:val="20"/>
    </w:rPr>
  </w:style>
  <w:style w:type="character" w:styleId="affff2">
    <w:name w:val="endnote reference"/>
    <w:rsid w:val="00516A2E"/>
    <w:rPr>
      <w:vertAlign w:val="superscript"/>
    </w:rPr>
  </w:style>
  <w:style w:type="table" w:customStyle="1" w:styleId="3f">
    <w:name w:val="Сетка таблицы3"/>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3">
    <w:name w:val="xl123"/>
    <w:basedOn w:val="a"/>
    <w:rsid w:val="00516A2E"/>
    <w:pPr>
      <w:pBdr>
        <w:top w:val="single" w:sz="4" w:space="0" w:color="auto"/>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4">
    <w:name w:val="xl124"/>
    <w:basedOn w:val="a"/>
    <w:rsid w:val="00516A2E"/>
    <w:pPr>
      <w:pBdr>
        <w:top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5">
    <w:name w:val="xl125"/>
    <w:basedOn w:val="a"/>
    <w:rsid w:val="00516A2E"/>
    <w:pPr>
      <w:pBdr>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6">
    <w:name w:val="xl126"/>
    <w:basedOn w:val="a"/>
    <w:rsid w:val="00516A2E"/>
    <w:pPr>
      <w:pBdr>
        <w:bottom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7">
    <w:name w:val="xl127"/>
    <w:basedOn w:val="a"/>
    <w:rsid w:val="00516A2E"/>
    <w:pPr>
      <w:pBdr>
        <w:top w:val="single" w:sz="4" w:space="0" w:color="auto"/>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8">
    <w:name w:val="xl128"/>
    <w:basedOn w:val="a"/>
    <w:rsid w:val="00516A2E"/>
    <w:pPr>
      <w:pBdr>
        <w:bottom w:val="single" w:sz="8"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9">
    <w:name w:val="xl129"/>
    <w:basedOn w:val="a"/>
    <w:rsid w:val="00516A2E"/>
    <w:pPr>
      <w:pBdr>
        <w:left w:val="single" w:sz="4" w:space="0" w:color="auto"/>
        <w:bottom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0">
    <w:name w:val="xl130"/>
    <w:basedOn w:val="a"/>
    <w:rsid w:val="00516A2E"/>
    <w:pPr>
      <w:pBdr>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1">
    <w:name w:val="xl131"/>
    <w:basedOn w:val="a"/>
    <w:rsid w:val="00516A2E"/>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2">
    <w:name w:val="xl132"/>
    <w:basedOn w:val="a"/>
    <w:rsid w:val="00516A2E"/>
    <w:pPr>
      <w:pBdr>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3">
    <w:name w:val="xl133"/>
    <w:basedOn w:val="a"/>
    <w:rsid w:val="00516A2E"/>
    <w:pPr>
      <w:pBdr>
        <w:left w:val="single" w:sz="8" w:space="0" w:color="auto"/>
        <w:bottom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numbering" w:customStyle="1" w:styleId="2f4">
    <w:name w:val="Нет списка2"/>
    <w:next w:val="a2"/>
    <w:uiPriority w:val="99"/>
    <w:semiHidden/>
    <w:unhideWhenUsed/>
    <w:rsid w:val="00516A2E"/>
  </w:style>
  <w:style w:type="table" w:customStyle="1" w:styleId="44">
    <w:name w:val="Сетка таблицы4"/>
    <w:basedOn w:val="a1"/>
    <w:next w:val="afff4"/>
    <w:uiPriority w:val="59"/>
    <w:rsid w:val="00516A2E"/>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1"/>
    <w:next w:val="afff4"/>
    <w:uiPriority w:val="59"/>
    <w:rsid w:val="00516A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516A2E"/>
  </w:style>
  <w:style w:type="table" w:customStyle="1" w:styleId="311">
    <w:name w:val="Сетка таблицы31"/>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1"/>
    <w:next w:val="afff4"/>
    <w:uiPriority w:val="59"/>
    <w:rsid w:val="000D42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fff4"/>
    <w:uiPriority w:val="59"/>
    <w:rsid w:val="002C3A25"/>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fff4"/>
    <w:uiPriority w:val="59"/>
    <w:rsid w:val="008276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1"/>
    <w:next w:val="afff4"/>
    <w:uiPriority w:val="59"/>
    <w:rsid w:val="00827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rsid w:val="001F5BC0"/>
    <w:rPr>
      <w:rFonts w:ascii="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277"/>
  </w:style>
  <w:style w:type="paragraph" w:styleId="1">
    <w:name w:val="heading 1"/>
    <w:basedOn w:val="a"/>
    <w:next w:val="a"/>
    <w:link w:val="10"/>
    <w:uiPriority w:val="9"/>
    <w:qFormat/>
    <w:rsid w:val="00516A2E"/>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516A2E"/>
    <w:pPr>
      <w:keepNext/>
      <w:spacing w:before="240" w:after="60" w:line="240" w:lineRule="auto"/>
      <w:outlineLvl w:val="1"/>
    </w:pPr>
    <w:rPr>
      <w:rFonts w:ascii="Arial" w:eastAsia="Times New Roman" w:hAnsi="Arial" w:cs="Times New Roman"/>
      <w:b/>
      <w:i/>
      <w:sz w:val="28"/>
      <w:szCs w:val="20"/>
    </w:rPr>
  </w:style>
  <w:style w:type="paragraph" w:styleId="3">
    <w:name w:val="heading 3"/>
    <w:aliases w:val="h3,Head 3,l3+toc 3,CT,Sub-section Title,l3"/>
    <w:basedOn w:val="a"/>
    <w:next w:val="a"/>
    <w:link w:val="31"/>
    <w:uiPriority w:val="9"/>
    <w:qFormat/>
    <w:rsid w:val="00516A2E"/>
    <w:pPr>
      <w:keepNext/>
      <w:spacing w:before="240" w:after="60" w:line="240" w:lineRule="auto"/>
      <w:outlineLvl w:val="2"/>
    </w:pPr>
    <w:rPr>
      <w:rFonts w:ascii="Arial" w:eastAsia="Times New Roman" w:hAnsi="Arial" w:cs="Times New Roman"/>
      <w:b/>
      <w:sz w:val="26"/>
      <w:szCs w:val="20"/>
    </w:rPr>
  </w:style>
  <w:style w:type="paragraph" w:styleId="4">
    <w:name w:val="heading 4"/>
    <w:aliases w:val="Параграф"/>
    <w:basedOn w:val="a"/>
    <w:next w:val="a"/>
    <w:link w:val="40"/>
    <w:qFormat/>
    <w:rsid w:val="00516A2E"/>
    <w:pPr>
      <w:keepNext/>
      <w:spacing w:after="0" w:line="240" w:lineRule="auto"/>
      <w:jc w:val="center"/>
      <w:outlineLvl w:val="3"/>
    </w:pPr>
    <w:rPr>
      <w:rFonts w:ascii="Calibri" w:eastAsia="Times New Roman" w:hAnsi="Calibri" w:cs="Times New Roman"/>
      <w:b/>
      <w:bCs/>
      <w:sz w:val="28"/>
      <w:szCs w:val="28"/>
    </w:rPr>
  </w:style>
  <w:style w:type="paragraph" w:styleId="5">
    <w:name w:val="heading 5"/>
    <w:aliases w:val="_Подпункт"/>
    <w:basedOn w:val="a"/>
    <w:next w:val="a"/>
    <w:link w:val="50"/>
    <w:qFormat/>
    <w:rsid w:val="00516A2E"/>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
    <w:next w:val="a"/>
    <w:link w:val="60"/>
    <w:qFormat/>
    <w:rsid w:val="00516A2E"/>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next w:val="a"/>
    <w:link w:val="70"/>
    <w:qFormat/>
    <w:rsid w:val="00516A2E"/>
    <w:pPr>
      <w:keepNext/>
      <w:keepLines/>
      <w:widowControl w:val="0"/>
      <w:suppressLineNumbers/>
      <w:suppressAutoHyphens/>
      <w:spacing w:after="0" w:line="240" w:lineRule="auto"/>
      <w:outlineLvl w:val="6"/>
    </w:pPr>
    <w:rPr>
      <w:rFonts w:ascii="Calibri" w:eastAsia="Times New Roman" w:hAnsi="Calibri" w:cs="Times New Roman"/>
      <w:sz w:val="24"/>
      <w:szCs w:val="24"/>
    </w:rPr>
  </w:style>
  <w:style w:type="paragraph" w:styleId="8">
    <w:name w:val="heading 8"/>
    <w:basedOn w:val="a"/>
    <w:next w:val="a"/>
    <w:link w:val="80"/>
    <w:qFormat/>
    <w:rsid w:val="00516A2E"/>
    <w:pPr>
      <w:keepNext/>
      <w:spacing w:after="0" w:line="240" w:lineRule="auto"/>
      <w:ind w:left="-108" w:right="-108"/>
      <w:jc w:val="center"/>
      <w:outlineLvl w:val="7"/>
    </w:pPr>
    <w:rPr>
      <w:rFonts w:ascii="Calibri" w:eastAsia="Times New Roman" w:hAnsi="Calibri" w:cs="Times New Roman"/>
      <w:i/>
      <w:iCs/>
      <w:sz w:val="24"/>
      <w:szCs w:val="24"/>
    </w:rPr>
  </w:style>
  <w:style w:type="paragraph" w:styleId="9">
    <w:name w:val="heading 9"/>
    <w:basedOn w:val="a"/>
    <w:next w:val="a"/>
    <w:link w:val="90"/>
    <w:qFormat/>
    <w:rsid w:val="00516A2E"/>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16A2E"/>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516A2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uiPriority w:val="9"/>
    <w:rsid w:val="00516A2E"/>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516A2E"/>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0"/>
    <w:link w:val="5"/>
    <w:rsid w:val="00516A2E"/>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516A2E"/>
    <w:rPr>
      <w:rFonts w:ascii="Times New Roman" w:eastAsia="Times New Roman" w:hAnsi="Times New Roman" w:cs="Times New Roman"/>
      <w:i/>
      <w:iCs/>
    </w:rPr>
  </w:style>
  <w:style w:type="character" w:customStyle="1" w:styleId="70">
    <w:name w:val="Заголовок 7 Знак"/>
    <w:basedOn w:val="a0"/>
    <w:link w:val="7"/>
    <w:rsid w:val="00516A2E"/>
    <w:rPr>
      <w:rFonts w:ascii="Calibri" w:eastAsia="Times New Roman" w:hAnsi="Calibri" w:cs="Times New Roman"/>
      <w:sz w:val="24"/>
      <w:szCs w:val="24"/>
      <w:lang w:eastAsia="ru-RU"/>
    </w:rPr>
  </w:style>
  <w:style w:type="character" w:customStyle="1" w:styleId="80">
    <w:name w:val="Заголовок 8 Знак"/>
    <w:basedOn w:val="a0"/>
    <w:link w:val="8"/>
    <w:rsid w:val="00516A2E"/>
    <w:rPr>
      <w:rFonts w:ascii="Calibri" w:eastAsia="Times New Roman" w:hAnsi="Calibri" w:cs="Times New Roman"/>
      <w:i/>
      <w:iCs/>
      <w:sz w:val="24"/>
      <w:szCs w:val="24"/>
      <w:lang w:eastAsia="ru-RU"/>
    </w:rPr>
  </w:style>
  <w:style w:type="character" w:customStyle="1" w:styleId="90">
    <w:name w:val="Заголовок 9 Знак"/>
    <w:basedOn w:val="a0"/>
    <w:link w:val="9"/>
    <w:rsid w:val="00516A2E"/>
    <w:rPr>
      <w:rFonts w:ascii="Arial" w:eastAsia="Times New Roman" w:hAnsi="Arial" w:cs="Times New Roman"/>
      <w:b/>
      <w:bCs/>
      <w:i/>
      <w:iCs/>
      <w:sz w:val="18"/>
      <w:szCs w:val="18"/>
    </w:rPr>
  </w:style>
  <w:style w:type="numbering" w:customStyle="1" w:styleId="11">
    <w:name w:val="Нет списка1"/>
    <w:next w:val="a2"/>
    <w:uiPriority w:val="99"/>
    <w:semiHidden/>
    <w:unhideWhenUsed/>
    <w:rsid w:val="00516A2E"/>
  </w:style>
  <w:style w:type="paragraph" w:styleId="a3">
    <w:name w:val="No Spacing"/>
    <w:uiPriority w:val="1"/>
    <w:qFormat/>
    <w:rsid w:val="00516A2E"/>
    <w:pPr>
      <w:spacing w:after="0" w:line="240" w:lineRule="auto"/>
    </w:pPr>
    <w:rPr>
      <w:rFonts w:ascii="Times New Roman" w:eastAsia="Calibri" w:hAnsi="Times New Roman" w:cs="Times New Roman"/>
      <w:sz w:val="24"/>
      <w:szCs w:val="24"/>
      <w:lang w:eastAsia="zh-CN"/>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16A2E"/>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
    <w:locked/>
    <w:rsid w:val="00516A2E"/>
    <w:rPr>
      <w:rFonts w:ascii="Arial" w:eastAsia="Times New Roman" w:hAnsi="Arial" w:cs="Times New Roman"/>
      <w:b/>
      <w:sz w:val="26"/>
      <w:szCs w:val="20"/>
      <w:lang w:eastAsia="ru-RU"/>
    </w:rPr>
  </w:style>
  <w:style w:type="character" w:customStyle="1" w:styleId="Heading1Char">
    <w:name w:val="Heading 1 Char"/>
    <w:locked/>
    <w:rsid w:val="00516A2E"/>
    <w:rPr>
      <w:rFonts w:cs="Times New Roman"/>
      <w:b/>
      <w:sz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516A2E"/>
    <w:rPr>
      <w:b/>
      <w:sz w:val="24"/>
      <w:lang w:val="ru-RU" w:eastAsia="ru-RU"/>
    </w:rPr>
  </w:style>
  <w:style w:type="paragraph" w:styleId="a4">
    <w:name w:val="Body Text"/>
    <w:aliases w:val="Список 1,Body Text Char,Основной текст Знак2,Основной текст Знак Знак Знак Знак1,Основной текст Знак Знак1, Знак Знак Знак Знак1,Знак Знак Знак Знак1,Основной текст Знак1 Знак1,Основной текст Знак Знак Знак Знак Знак, Знак Знак Зна"/>
    <w:basedOn w:val="a"/>
    <w:link w:val="a5"/>
    <w:qFormat/>
    <w:rsid w:val="00516A2E"/>
    <w:pPr>
      <w:spacing w:after="0" w:line="240" w:lineRule="auto"/>
      <w:jc w:val="both"/>
    </w:pPr>
    <w:rPr>
      <w:rFonts w:ascii="Times New Roman" w:eastAsia="Times New Roman" w:hAnsi="Times New Roman" w:cs="Times New Roman"/>
      <w:sz w:val="24"/>
      <w:szCs w:val="24"/>
    </w:rPr>
  </w:style>
  <w:style w:type="character" w:customStyle="1" w:styleId="a5">
    <w:name w:val="Основной текст Знак"/>
    <w:aliases w:val="Список 1 Знак,Body Text Char Знак,Основной текст Знак2 Знак,Основной текст Знак Знак Знак Знак1 Знак,Основной текст Знак Знак1 Знак, Знак Знак Знак Знак1 Знак,Знак Знак Знак Знак1 Знак,Основной текст Знак1 Знак1 Знак"/>
    <w:basedOn w:val="a0"/>
    <w:link w:val="a4"/>
    <w:rsid w:val="00516A2E"/>
    <w:rPr>
      <w:rFonts w:ascii="Times New Roman" w:eastAsia="Times New Roman" w:hAnsi="Times New Roman" w:cs="Times New Roman"/>
      <w:sz w:val="24"/>
      <w:szCs w:val="24"/>
      <w:lang w:eastAsia="ru-RU"/>
    </w:rPr>
  </w:style>
  <w:style w:type="paragraph" w:customStyle="1" w:styleId="22">
    <w:name w:val="Стиль2"/>
    <w:basedOn w:val="23"/>
    <w:rsid w:val="00516A2E"/>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516A2E"/>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2">
    <w:name w:val="Стиль3"/>
    <w:basedOn w:val="24"/>
    <w:rsid w:val="00516A2E"/>
    <w:pPr>
      <w:tabs>
        <w:tab w:val="num" w:pos="643"/>
      </w:tabs>
      <w:spacing w:after="0" w:line="240" w:lineRule="auto"/>
      <w:ind w:left="643" w:hanging="360"/>
      <w:jc w:val="both"/>
      <w:textAlignment w:val="baseline"/>
    </w:pPr>
    <w:rPr>
      <w:rFonts w:ascii="Times New Roman" w:hAnsi="Times New Roman" w:cs="Times New Roman"/>
      <w:sz w:val="24"/>
      <w:szCs w:val="24"/>
      <w:lang w:val="ru-RU"/>
    </w:rPr>
  </w:style>
  <w:style w:type="paragraph" w:styleId="24">
    <w:name w:val="Body Text Indent 2"/>
    <w:aliases w:val="Знак,Знак1"/>
    <w:basedOn w:val="a"/>
    <w:link w:val="25"/>
    <w:rsid w:val="00516A2E"/>
    <w:pPr>
      <w:widowControl w:val="0"/>
      <w:adjustRightInd w:val="0"/>
      <w:spacing w:after="160" w:line="240" w:lineRule="exact"/>
      <w:jc w:val="right"/>
    </w:pPr>
    <w:rPr>
      <w:rFonts w:ascii="Arial" w:eastAsia="Times New Roman" w:hAnsi="Arial" w:cs="Arial"/>
      <w:sz w:val="20"/>
      <w:szCs w:val="20"/>
      <w:lang w:val="en-GB"/>
    </w:rPr>
  </w:style>
  <w:style w:type="character" w:customStyle="1" w:styleId="25">
    <w:name w:val="Основной текст с отступом 2 Знак"/>
    <w:aliases w:val="Знак Знак8,Знак1 Знак"/>
    <w:basedOn w:val="a0"/>
    <w:link w:val="24"/>
    <w:rsid w:val="00516A2E"/>
    <w:rPr>
      <w:rFonts w:ascii="Arial" w:eastAsia="Times New Roman" w:hAnsi="Arial" w:cs="Arial"/>
      <w:sz w:val="20"/>
      <w:szCs w:val="20"/>
      <w:lang w:val="en-GB"/>
    </w:rPr>
  </w:style>
  <w:style w:type="paragraph" w:customStyle="1" w:styleId="33">
    <w:name w:val="Стиль3 Знак Знак"/>
    <w:basedOn w:val="24"/>
    <w:link w:val="34"/>
    <w:rsid w:val="00516A2E"/>
    <w:pPr>
      <w:tabs>
        <w:tab w:val="num" w:pos="227"/>
      </w:tabs>
      <w:spacing w:after="0" w:line="240" w:lineRule="auto"/>
      <w:jc w:val="both"/>
      <w:textAlignment w:val="baseline"/>
    </w:pPr>
    <w:rPr>
      <w:rFonts w:ascii="Times New Roman" w:hAnsi="Times New Roman" w:cs="Times New Roman"/>
      <w:sz w:val="24"/>
    </w:rPr>
  </w:style>
  <w:style w:type="character" w:customStyle="1" w:styleId="34">
    <w:name w:val="Стиль3 Знак Знак Знак"/>
    <w:link w:val="33"/>
    <w:locked/>
    <w:rsid w:val="00516A2E"/>
    <w:rPr>
      <w:rFonts w:ascii="Times New Roman" w:eastAsia="Times New Roman" w:hAnsi="Times New Roman" w:cs="Times New Roman"/>
      <w:sz w:val="24"/>
      <w:szCs w:val="20"/>
      <w:lang w:val="en-GB" w:eastAsia="ru-RU"/>
    </w:rPr>
  </w:style>
  <w:style w:type="paragraph" w:customStyle="1" w:styleId="35">
    <w:name w:val="Стиль3 Знак"/>
    <w:basedOn w:val="24"/>
    <w:rsid w:val="00516A2E"/>
    <w:pPr>
      <w:tabs>
        <w:tab w:val="num" w:pos="227"/>
      </w:tabs>
      <w:spacing w:after="0" w:line="240" w:lineRule="auto"/>
      <w:jc w:val="both"/>
      <w:textAlignment w:val="baseline"/>
    </w:pPr>
    <w:rPr>
      <w:rFonts w:ascii="Times New Roman" w:hAnsi="Times New Roman" w:cs="Times New Roman"/>
      <w:sz w:val="24"/>
      <w:szCs w:val="24"/>
      <w:lang w:val="ru-RU"/>
    </w:rPr>
  </w:style>
  <w:style w:type="paragraph" w:customStyle="1" w:styleId="StyleFirstline127cm">
    <w:name w:val="Style First line:  127 cm"/>
    <w:basedOn w:val="a"/>
    <w:rsid w:val="00516A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516A2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locked/>
    <w:rsid w:val="00516A2E"/>
    <w:rPr>
      <w:rFonts w:ascii="Arial" w:eastAsia="Times New Roman" w:hAnsi="Arial" w:cs="Arial"/>
      <w:sz w:val="20"/>
      <w:szCs w:val="20"/>
      <w:lang w:eastAsia="ru-RU"/>
    </w:rPr>
  </w:style>
  <w:style w:type="paragraph" w:customStyle="1" w:styleId="ConsNormal">
    <w:name w:val="ConsNormal"/>
    <w:link w:val="ConsNormal0"/>
    <w:rsid w:val="00516A2E"/>
    <w:pPr>
      <w:autoSpaceDE w:val="0"/>
      <w:autoSpaceDN w:val="0"/>
      <w:adjustRightInd w:val="0"/>
      <w:spacing w:after="0" w:line="240" w:lineRule="auto"/>
      <w:ind w:right="19772" w:firstLine="720"/>
    </w:pPr>
    <w:rPr>
      <w:rFonts w:ascii="Arial" w:eastAsia="Times New Roman" w:hAnsi="Arial" w:cs="Times New Roman"/>
    </w:rPr>
  </w:style>
  <w:style w:type="character" w:customStyle="1" w:styleId="ConsNormal0">
    <w:name w:val="ConsNormal Знак"/>
    <w:link w:val="ConsNormal"/>
    <w:locked/>
    <w:rsid w:val="00516A2E"/>
    <w:rPr>
      <w:rFonts w:ascii="Arial" w:eastAsia="Times New Roman" w:hAnsi="Arial" w:cs="Times New Roman"/>
      <w:lang w:eastAsia="ru-RU"/>
    </w:rPr>
  </w:style>
  <w:style w:type="paragraph" w:styleId="a6">
    <w:name w:val="Normal (Web)"/>
    <w:basedOn w:val="a"/>
    <w:uiPriority w:val="99"/>
    <w:qFormat/>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uiPriority w:val="99"/>
    <w:rsid w:val="00516A2E"/>
    <w:rPr>
      <w:rFonts w:cs="Times New Roman"/>
      <w:color w:val="0000FF"/>
      <w:u w:val="single"/>
    </w:rPr>
  </w:style>
  <w:style w:type="character" w:styleId="a8">
    <w:name w:val="page number"/>
    <w:rsid w:val="00516A2E"/>
    <w:rPr>
      <w:rFonts w:cs="Times New Roman"/>
    </w:rPr>
  </w:style>
  <w:style w:type="paragraph" w:styleId="a9">
    <w:name w:val="Body Text Indent"/>
    <w:aliases w:val="текст"/>
    <w:basedOn w:val="a"/>
    <w:link w:val="aa"/>
    <w:rsid w:val="00516A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a">
    <w:name w:val="Основной текст с отступом Знак"/>
    <w:aliases w:val="текст Знак"/>
    <w:basedOn w:val="a0"/>
    <w:link w:val="a9"/>
    <w:rsid w:val="00516A2E"/>
    <w:rPr>
      <w:rFonts w:ascii="Times New Roman" w:eastAsia="Times New Roman" w:hAnsi="Times New Roman" w:cs="Times New Roman"/>
      <w:sz w:val="24"/>
      <w:szCs w:val="24"/>
      <w:lang w:eastAsia="ru-RU"/>
    </w:rPr>
  </w:style>
  <w:style w:type="paragraph" w:customStyle="1" w:styleId="2-11">
    <w:name w:val="2-11"/>
    <w:basedOn w:val="a"/>
    <w:rsid w:val="00516A2E"/>
    <w:pPr>
      <w:spacing w:after="60" w:line="240" w:lineRule="auto"/>
      <w:jc w:val="both"/>
    </w:pPr>
    <w:rPr>
      <w:rFonts w:ascii="Times New Roman" w:eastAsia="Times New Roman" w:hAnsi="Times New Roman" w:cs="Times New Roman"/>
      <w:sz w:val="24"/>
      <w:szCs w:val="24"/>
    </w:rPr>
  </w:style>
  <w:style w:type="paragraph" w:styleId="36">
    <w:name w:val="Body Text Indent 3"/>
    <w:aliases w:val="Знак2"/>
    <w:basedOn w:val="a"/>
    <w:link w:val="37"/>
    <w:rsid w:val="00516A2E"/>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7">
    <w:name w:val="Основной текст с отступом 3 Знак"/>
    <w:aliases w:val="Знак2 Знак"/>
    <w:basedOn w:val="a0"/>
    <w:link w:val="36"/>
    <w:rsid w:val="00516A2E"/>
    <w:rPr>
      <w:rFonts w:ascii="Times New Roman" w:eastAsia="Times New Roman" w:hAnsi="Times New Roman" w:cs="Times New Roman"/>
      <w:sz w:val="24"/>
      <w:szCs w:val="24"/>
      <w:lang w:eastAsia="ru-RU"/>
    </w:rPr>
  </w:style>
  <w:style w:type="paragraph" w:customStyle="1" w:styleId="38">
    <w:name w:val="3"/>
    <w:basedOn w:val="a"/>
    <w:rsid w:val="00516A2E"/>
    <w:pPr>
      <w:spacing w:after="0" w:line="240" w:lineRule="auto"/>
      <w:jc w:val="both"/>
    </w:pPr>
    <w:rPr>
      <w:rFonts w:ascii="Times New Roman" w:eastAsia="Times New Roman" w:hAnsi="Times New Roman" w:cs="Times New Roman"/>
      <w:sz w:val="24"/>
      <w:szCs w:val="24"/>
    </w:rPr>
  </w:style>
  <w:style w:type="paragraph" w:customStyle="1" w:styleId="FR1">
    <w:name w:val="FR1"/>
    <w:rsid w:val="00516A2E"/>
    <w:pPr>
      <w:widowControl w:val="0"/>
      <w:autoSpaceDE w:val="0"/>
      <w:autoSpaceDN w:val="0"/>
      <w:spacing w:after="0" w:line="240" w:lineRule="auto"/>
      <w:ind w:firstLine="420"/>
    </w:pPr>
    <w:rPr>
      <w:rFonts w:ascii="Arial" w:eastAsia="Times New Roman" w:hAnsi="Arial" w:cs="Arial"/>
      <w:sz w:val="20"/>
      <w:szCs w:val="2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8 Знак Знак,Знак8 Знак,Char, Знак4 Знак, Знак4 Знак1, Знак4, Знак4 Знак Знак Знак2,Знак31,Знак5,Footnote Text Char Знак"/>
    <w:basedOn w:val="a"/>
    <w:link w:val="ac"/>
    <w:qFormat/>
    <w:rsid w:val="00516A2E"/>
    <w:pPr>
      <w:spacing w:after="60" w:line="240" w:lineRule="auto"/>
      <w:jc w:val="both"/>
    </w:pPr>
    <w:rPr>
      <w:rFonts w:ascii="Times New Roman" w:eastAsia="Times New Roman" w:hAnsi="Times New Roman" w:cs="Times New Roman"/>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 Знак,Знак8 Знак Знак1,Char Знак, Знак4 Знак Знак, Знак4 Знак1 Знак"/>
    <w:basedOn w:val="a0"/>
    <w:link w:val="ab"/>
    <w:rsid w:val="00516A2E"/>
    <w:rPr>
      <w:rFonts w:ascii="Times New Roman" w:eastAsia="Times New Roman" w:hAnsi="Times New Roman" w:cs="Times New Roman"/>
      <w:sz w:val="20"/>
      <w:szCs w:val="20"/>
      <w:lang w:eastAsia="ru-RU"/>
    </w:rPr>
  </w:style>
  <w:style w:type="paragraph" w:styleId="ad">
    <w:name w:val="List Bullet"/>
    <w:basedOn w:val="a"/>
    <w:autoRedefine/>
    <w:rsid w:val="00516A2E"/>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0">
    <w:name w:val="заголовок 11"/>
    <w:basedOn w:val="a"/>
    <w:next w:val="a"/>
    <w:rsid w:val="00516A2E"/>
    <w:pPr>
      <w:keepNext/>
      <w:spacing w:after="0" w:line="240" w:lineRule="auto"/>
      <w:jc w:val="center"/>
    </w:pPr>
    <w:rPr>
      <w:rFonts w:ascii="Times New Roman" w:eastAsia="Times New Roman" w:hAnsi="Times New Roman" w:cs="Times New Roman"/>
      <w:sz w:val="24"/>
      <w:szCs w:val="24"/>
    </w:rPr>
  </w:style>
  <w:style w:type="paragraph" w:styleId="ae">
    <w:name w:val="Date"/>
    <w:basedOn w:val="a"/>
    <w:next w:val="a"/>
    <w:link w:val="af"/>
    <w:rsid w:val="00516A2E"/>
    <w:pPr>
      <w:spacing w:after="60" w:line="240" w:lineRule="auto"/>
      <w:jc w:val="both"/>
    </w:pPr>
    <w:rPr>
      <w:rFonts w:ascii="Times New Roman" w:eastAsia="Times New Roman" w:hAnsi="Times New Roman" w:cs="Times New Roman"/>
      <w:sz w:val="24"/>
      <w:szCs w:val="24"/>
    </w:rPr>
  </w:style>
  <w:style w:type="character" w:customStyle="1" w:styleId="af">
    <w:name w:val="Дата Знак"/>
    <w:basedOn w:val="a0"/>
    <w:link w:val="ae"/>
    <w:rsid w:val="00516A2E"/>
    <w:rPr>
      <w:rFonts w:ascii="Times New Roman" w:eastAsia="Times New Roman" w:hAnsi="Times New Roman" w:cs="Times New Roman"/>
      <w:sz w:val="24"/>
      <w:szCs w:val="24"/>
      <w:lang w:eastAsia="ru-RU"/>
    </w:rPr>
  </w:style>
  <w:style w:type="paragraph" w:customStyle="1" w:styleId="af0">
    <w:name w:val="МП"/>
    <w:basedOn w:val="a"/>
    <w:rsid w:val="00516A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1">
    <w:name w:val="Готовый"/>
    <w:basedOn w:val="a"/>
    <w:rsid w:val="00516A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1">
    <w:name w:val="заголовок 6"/>
    <w:basedOn w:val="a"/>
    <w:next w:val="a"/>
    <w:rsid w:val="00516A2E"/>
    <w:pPr>
      <w:keepNext/>
      <w:spacing w:after="0" w:line="240" w:lineRule="auto"/>
    </w:pPr>
    <w:rPr>
      <w:rFonts w:ascii="Times New Roman" w:eastAsia="Times New Roman" w:hAnsi="Times New Roman" w:cs="Times New Roman"/>
      <w:sz w:val="24"/>
      <w:szCs w:val="24"/>
    </w:rPr>
  </w:style>
  <w:style w:type="paragraph" w:styleId="af2">
    <w:name w:val="footer"/>
    <w:basedOn w:val="a"/>
    <w:link w:val="af3"/>
    <w:uiPriority w:val="99"/>
    <w:rsid w:val="00516A2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Нижний колонтитул Знак"/>
    <w:basedOn w:val="a0"/>
    <w:link w:val="af2"/>
    <w:uiPriority w:val="99"/>
    <w:rsid w:val="00516A2E"/>
    <w:rPr>
      <w:rFonts w:ascii="Times New Roman" w:eastAsia="Times New Roman" w:hAnsi="Times New Roman" w:cs="Times New Roman"/>
      <w:sz w:val="24"/>
      <w:szCs w:val="24"/>
      <w:lang w:eastAsia="ru-RU"/>
    </w:rPr>
  </w:style>
  <w:style w:type="character" w:customStyle="1" w:styleId="propvalue">
    <w:name w:val="propvalue"/>
    <w:rsid w:val="00516A2E"/>
    <w:rPr>
      <w:color w:val="800000"/>
    </w:rPr>
  </w:style>
  <w:style w:type="paragraph" w:styleId="af4">
    <w:name w:val="header"/>
    <w:aliases w:val="Linie,header,Верхний колонтитул1,Знак41"/>
    <w:basedOn w:val="a"/>
    <w:link w:val="af5"/>
    <w:uiPriority w:val="99"/>
    <w:rsid w:val="00516A2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5">
    <w:name w:val="Верхний колонтитул Знак"/>
    <w:aliases w:val="Linie Знак,header Знак,Верхний колонтитул1 Знак,Знак41 Знак"/>
    <w:basedOn w:val="a0"/>
    <w:link w:val="af4"/>
    <w:uiPriority w:val="99"/>
    <w:rsid w:val="00516A2E"/>
    <w:rPr>
      <w:rFonts w:ascii="Times New Roman" w:eastAsia="Times New Roman" w:hAnsi="Times New Roman" w:cs="Times New Roman"/>
      <w:sz w:val="24"/>
      <w:szCs w:val="24"/>
      <w:lang w:eastAsia="ru-RU"/>
    </w:rPr>
  </w:style>
  <w:style w:type="character" w:customStyle="1" w:styleId="HeaderChar">
    <w:name w:val="Header Char"/>
    <w:locked/>
    <w:rsid w:val="00516A2E"/>
    <w:rPr>
      <w:rFonts w:cs="Times New Roman"/>
      <w:sz w:val="24"/>
      <w:lang w:val="ru-RU" w:eastAsia="ru-RU"/>
    </w:rPr>
  </w:style>
  <w:style w:type="paragraph" w:styleId="26">
    <w:name w:val="Body Text 2"/>
    <w:basedOn w:val="a"/>
    <w:link w:val="27"/>
    <w:rsid w:val="00516A2E"/>
    <w:pPr>
      <w:spacing w:after="0" w:line="240" w:lineRule="auto"/>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516A2E"/>
    <w:rPr>
      <w:rFonts w:ascii="Times New Roman" w:eastAsia="Times New Roman" w:hAnsi="Times New Roman" w:cs="Times New Roman"/>
      <w:sz w:val="24"/>
      <w:szCs w:val="24"/>
      <w:lang w:eastAsia="ru-RU"/>
    </w:rPr>
  </w:style>
  <w:style w:type="paragraph" w:styleId="41">
    <w:name w:val="List Bullet 4"/>
    <w:basedOn w:val="a"/>
    <w:autoRedefine/>
    <w:uiPriority w:val="99"/>
    <w:rsid w:val="00516A2E"/>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1">
    <w:name w:val="List Bullet 5"/>
    <w:basedOn w:val="a"/>
    <w:autoRedefine/>
    <w:rsid w:val="00516A2E"/>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9">
    <w:name w:val="List Number 3"/>
    <w:basedOn w:val="a"/>
    <w:rsid w:val="00516A2E"/>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Number 4"/>
    <w:basedOn w:val="a"/>
    <w:rsid w:val="00516A2E"/>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Number 5"/>
    <w:basedOn w:val="a"/>
    <w:rsid w:val="00516A2E"/>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6"/>
    <w:rsid w:val="00516A2E"/>
    <w:pPr>
      <w:tabs>
        <w:tab w:val="num" w:pos="360"/>
      </w:tabs>
      <w:spacing w:before="180" w:after="60"/>
      <w:ind w:left="360" w:hanging="360"/>
      <w:jc w:val="both"/>
    </w:pPr>
    <w:rPr>
      <w:b/>
      <w:bCs/>
    </w:rPr>
  </w:style>
  <w:style w:type="paragraph" w:customStyle="1" w:styleId="xl27">
    <w:name w:val="xl27"/>
    <w:basedOn w:val="a"/>
    <w:rsid w:val="00516A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6">
    <w:name w:val="Ãîòîâûé"/>
    <w:basedOn w:val="a"/>
    <w:rsid w:val="00516A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
    <w:rsid w:val="00516A2E"/>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
    <w:rsid w:val="00516A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12">
    <w:name w:val="Стиль1"/>
    <w:basedOn w:val="a"/>
    <w:rsid w:val="00516A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rPr>
  </w:style>
  <w:style w:type="paragraph" w:customStyle="1" w:styleId="13">
    <w:name w:val="Обычный1"/>
    <w:rsid w:val="00516A2E"/>
    <w:pPr>
      <w:widowControl w:val="0"/>
      <w:spacing w:after="0" w:line="240" w:lineRule="auto"/>
      <w:ind w:firstLine="720"/>
      <w:jc w:val="both"/>
    </w:pPr>
    <w:rPr>
      <w:rFonts w:ascii="Times New Roman" w:eastAsia="Times New Roman" w:hAnsi="Times New Roman" w:cs="Times New Roman"/>
      <w:sz w:val="24"/>
      <w:szCs w:val="24"/>
    </w:rPr>
  </w:style>
  <w:style w:type="character" w:customStyle="1" w:styleId="af7">
    <w:name w:val="Схема документа Знак"/>
    <w:link w:val="af8"/>
    <w:semiHidden/>
    <w:rsid w:val="00516A2E"/>
    <w:rPr>
      <w:rFonts w:eastAsia="Times New Roman"/>
      <w:sz w:val="2"/>
      <w:szCs w:val="2"/>
      <w:shd w:val="clear" w:color="auto" w:fill="000080"/>
    </w:rPr>
  </w:style>
  <w:style w:type="paragraph" w:styleId="af8">
    <w:name w:val="Document Map"/>
    <w:basedOn w:val="a"/>
    <w:link w:val="af7"/>
    <w:semiHidden/>
    <w:rsid w:val="00516A2E"/>
    <w:pPr>
      <w:shd w:val="clear" w:color="auto" w:fill="000080"/>
      <w:spacing w:after="0" w:line="240" w:lineRule="auto"/>
    </w:pPr>
    <w:rPr>
      <w:rFonts w:eastAsia="Times New Roman"/>
      <w:sz w:val="2"/>
      <w:szCs w:val="2"/>
    </w:rPr>
  </w:style>
  <w:style w:type="character" w:customStyle="1" w:styleId="14">
    <w:name w:val="Схема документа Знак1"/>
    <w:basedOn w:val="a0"/>
    <w:uiPriority w:val="99"/>
    <w:semiHidden/>
    <w:rsid w:val="00516A2E"/>
    <w:rPr>
      <w:rFonts w:ascii="Tahoma" w:hAnsi="Tahoma" w:cs="Tahoma"/>
      <w:sz w:val="16"/>
      <w:szCs w:val="16"/>
    </w:rPr>
  </w:style>
  <w:style w:type="paragraph" w:styleId="af9">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
    <w:basedOn w:val="a"/>
    <w:link w:val="afa"/>
    <w:qFormat/>
    <w:rsid w:val="00516A2E"/>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a">
    <w:name w:val="Название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
    <w:basedOn w:val="a0"/>
    <w:link w:val="af9"/>
    <w:rsid w:val="00516A2E"/>
    <w:rPr>
      <w:rFonts w:ascii="Times New Roman" w:eastAsia="Times New Roman" w:hAnsi="Times New Roman" w:cs="Times New Roman"/>
      <w:sz w:val="24"/>
      <w:szCs w:val="24"/>
      <w:lang w:eastAsia="ru-RU"/>
    </w:rPr>
  </w:style>
  <w:style w:type="paragraph" w:styleId="3a">
    <w:name w:val="Body Text 3"/>
    <w:basedOn w:val="a"/>
    <w:link w:val="3b"/>
    <w:rsid w:val="00516A2E"/>
    <w:pPr>
      <w:spacing w:after="120" w:line="240" w:lineRule="auto"/>
    </w:pPr>
    <w:rPr>
      <w:rFonts w:ascii="Times New Roman" w:eastAsia="Times New Roman" w:hAnsi="Times New Roman" w:cs="Times New Roman"/>
      <w:sz w:val="16"/>
      <w:szCs w:val="16"/>
    </w:rPr>
  </w:style>
  <w:style w:type="character" w:customStyle="1" w:styleId="3b">
    <w:name w:val="Основной текст 3 Знак"/>
    <w:basedOn w:val="a0"/>
    <w:link w:val="3a"/>
    <w:rsid w:val="00516A2E"/>
    <w:rPr>
      <w:rFonts w:ascii="Times New Roman" w:eastAsia="Times New Roman" w:hAnsi="Times New Roman" w:cs="Times New Roman"/>
      <w:sz w:val="16"/>
      <w:szCs w:val="16"/>
      <w:lang w:eastAsia="ru-RU"/>
    </w:rPr>
  </w:style>
  <w:style w:type="paragraph" w:customStyle="1" w:styleId="111">
    <w:name w:val="111"/>
    <w:basedOn w:val="a"/>
    <w:rsid w:val="00516A2E"/>
    <w:pPr>
      <w:spacing w:after="0" w:line="240" w:lineRule="auto"/>
    </w:pPr>
    <w:rPr>
      <w:rFonts w:ascii="Times New Roman CYR" w:eastAsia="Times New Roman" w:hAnsi="Times New Roman CYR" w:cs="Times New Roman CYR"/>
      <w:sz w:val="20"/>
      <w:szCs w:val="20"/>
    </w:rPr>
  </w:style>
  <w:style w:type="paragraph" w:styleId="afb">
    <w:name w:val="Subtitle"/>
    <w:aliases w:val="Табл заг,6. Таблица"/>
    <w:basedOn w:val="a"/>
    <w:link w:val="afc"/>
    <w:qFormat/>
    <w:rsid w:val="00516A2E"/>
    <w:pPr>
      <w:spacing w:after="60" w:line="240" w:lineRule="auto"/>
      <w:jc w:val="center"/>
      <w:outlineLvl w:val="1"/>
    </w:pPr>
    <w:rPr>
      <w:rFonts w:ascii="Cambria" w:eastAsia="Times New Roman" w:hAnsi="Cambria" w:cs="Times New Roman"/>
      <w:sz w:val="24"/>
      <w:szCs w:val="24"/>
    </w:rPr>
  </w:style>
  <w:style w:type="character" w:customStyle="1" w:styleId="afc">
    <w:name w:val="Подзаголовок Знак"/>
    <w:aliases w:val="Табл заг Знак,6. Таблица Знак"/>
    <w:basedOn w:val="a0"/>
    <w:link w:val="afb"/>
    <w:rsid w:val="00516A2E"/>
    <w:rPr>
      <w:rFonts w:ascii="Cambria" w:eastAsia="Times New Roman" w:hAnsi="Cambria" w:cs="Times New Roman"/>
      <w:sz w:val="24"/>
      <w:szCs w:val="24"/>
      <w:lang w:eastAsia="ru-RU"/>
    </w:rPr>
  </w:style>
  <w:style w:type="character" w:customStyle="1" w:styleId="FontStyle46">
    <w:name w:val="Font Style46"/>
    <w:rsid w:val="00516A2E"/>
    <w:rPr>
      <w:rFonts w:ascii="Times New Roman" w:hAnsi="Times New Roman"/>
      <w:sz w:val="26"/>
    </w:rPr>
  </w:style>
  <w:style w:type="paragraph" w:styleId="HTML">
    <w:name w:val="HTML Preformatted"/>
    <w:basedOn w:val="a"/>
    <w:link w:val="HTML0"/>
    <w:rsid w:val="00516A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rsid w:val="00516A2E"/>
    <w:rPr>
      <w:rFonts w:ascii="Courier New" w:eastAsia="Times New Roman" w:hAnsi="Courier New" w:cs="Times New Roman"/>
      <w:sz w:val="20"/>
      <w:szCs w:val="20"/>
      <w:lang w:eastAsia="ru-RU"/>
    </w:rPr>
  </w:style>
  <w:style w:type="paragraph" w:customStyle="1" w:styleId="222">
    <w:name w:val="222"/>
    <w:basedOn w:val="a"/>
    <w:rsid w:val="00516A2E"/>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
    <w:rsid w:val="00516A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8">
    <w:name w:val="Обычный2"/>
    <w:rsid w:val="00516A2E"/>
    <w:pPr>
      <w:widowControl w:val="0"/>
      <w:spacing w:after="0" w:line="340" w:lineRule="auto"/>
      <w:ind w:left="1040" w:hanging="360"/>
      <w:jc w:val="both"/>
    </w:pPr>
    <w:rPr>
      <w:rFonts w:ascii="Times New Roman" w:eastAsia="Times New Roman" w:hAnsi="Times New Roman" w:cs="Times New Roman"/>
      <w:sz w:val="20"/>
      <w:szCs w:val="20"/>
    </w:rPr>
  </w:style>
  <w:style w:type="paragraph" w:styleId="afd">
    <w:name w:val="caption"/>
    <w:basedOn w:val="a"/>
    <w:next w:val="a"/>
    <w:qFormat/>
    <w:rsid w:val="00516A2E"/>
    <w:pPr>
      <w:spacing w:after="0" w:line="240" w:lineRule="auto"/>
      <w:ind w:right="-6672"/>
      <w:jc w:val="both"/>
    </w:pPr>
    <w:rPr>
      <w:rFonts w:ascii="Times New Roman" w:eastAsia="Times New Roman" w:hAnsi="Times New Roman" w:cs="Times New Roman"/>
      <w:b/>
      <w:bCs/>
      <w:sz w:val="20"/>
      <w:szCs w:val="20"/>
    </w:rPr>
  </w:style>
  <w:style w:type="paragraph" w:styleId="afe">
    <w:name w:val="Plain Text"/>
    <w:basedOn w:val="a"/>
    <w:link w:val="aff"/>
    <w:rsid w:val="00516A2E"/>
    <w:pPr>
      <w:spacing w:after="0" w:line="240" w:lineRule="auto"/>
    </w:pPr>
    <w:rPr>
      <w:rFonts w:ascii="Courier New" w:eastAsia="Times New Roman" w:hAnsi="Courier New" w:cs="Times New Roman"/>
      <w:sz w:val="20"/>
      <w:szCs w:val="20"/>
    </w:rPr>
  </w:style>
  <w:style w:type="character" w:customStyle="1" w:styleId="aff">
    <w:name w:val="Текст Знак"/>
    <w:basedOn w:val="a0"/>
    <w:link w:val="afe"/>
    <w:rsid w:val="00516A2E"/>
    <w:rPr>
      <w:rFonts w:ascii="Courier New" w:eastAsia="Times New Roman" w:hAnsi="Courier New" w:cs="Times New Roman"/>
      <w:sz w:val="20"/>
      <w:szCs w:val="20"/>
      <w:lang w:eastAsia="ru-RU"/>
    </w:rPr>
  </w:style>
  <w:style w:type="paragraph" w:customStyle="1" w:styleId="ConsNonformat">
    <w:name w:val="ConsNonformat"/>
    <w:link w:val="ConsNonformat0"/>
    <w:uiPriority w:val="99"/>
    <w:rsid w:val="00516A2E"/>
    <w:pPr>
      <w:widowControl w:val="0"/>
      <w:autoSpaceDE w:val="0"/>
      <w:autoSpaceDN w:val="0"/>
      <w:adjustRightInd w:val="0"/>
      <w:spacing w:after="0" w:line="240" w:lineRule="auto"/>
      <w:ind w:right="19772"/>
    </w:pPr>
    <w:rPr>
      <w:rFonts w:ascii="Courier New" w:eastAsia="Times New Roman" w:hAnsi="Courier New" w:cs="Times New Roman"/>
    </w:rPr>
  </w:style>
  <w:style w:type="character" w:customStyle="1" w:styleId="ConsNonformat0">
    <w:name w:val="ConsNonformat Знак"/>
    <w:link w:val="ConsNonformat"/>
    <w:uiPriority w:val="99"/>
    <w:locked/>
    <w:rsid w:val="00516A2E"/>
    <w:rPr>
      <w:rFonts w:ascii="Courier New" w:eastAsia="Times New Roman" w:hAnsi="Courier New" w:cs="Times New Roman"/>
      <w:lang w:eastAsia="ru-RU"/>
    </w:rPr>
  </w:style>
  <w:style w:type="character" w:styleId="aff0">
    <w:name w:val="FollowedHyperlink"/>
    <w:uiPriority w:val="99"/>
    <w:rsid w:val="00516A2E"/>
    <w:rPr>
      <w:rFonts w:cs="Times New Roman"/>
      <w:color w:val="800080"/>
      <w:u w:val="single"/>
    </w:rPr>
  </w:style>
  <w:style w:type="character" w:customStyle="1" w:styleId="spanheaderlot21">
    <w:name w:val="span_header_lot_21"/>
    <w:rsid w:val="00516A2E"/>
    <w:rPr>
      <w:b/>
      <w:sz w:val="20"/>
    </w:rPr>
  </w:style>
  <w:style w:type="paragraph" w:styleId="29">
    <w:name w:val="List Bullet 2"/>
    <w:basedOn w:val="a"/>
    <w:autoRedefine/>
    <w:rsid w:val="00516A2E"/>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
    <w:autoRedefine/>
    <w:rsid w:val="00516A2E"/>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1">
    <w:name w:val="List Number"/>
    <w:basedOn w:val="a"/>
    <w:rsid w:val="00516A2E"/>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2">
    <w:name w:val="Note Heading"/>
    <w:basedOn w:val="a"/>
    <w:next w:val="a"/>
    <w:link w:val="aff3"/>
    <w:rsid w:val="00516A2E"/>
    <w:pPr>
      <w:spacing w:after="60" w:line="240" w:lineRule="auto"/>
      <w:jc w:val="both"/>
    </w:pPr>
    <w:rPr>
      <w:rFonts w:ascii="Times New Roman" w:eastAsia="Times New Roman" w:hAnsi="Times New Roman" w:cs="Times New Roman"/>
      <w:sz w:val="24"/>
      <w:szCs w:val="24"/>
    </w:rPr>
  </w:style>
  <w:style w:type="character" w:customStyle="1" w:styleId="aff3">
    <w:name w:val="Заголовок записки Знак"/>
    <w:basedOn w:val="a0"/>
    <w:link w:val="aff2"/>
    <w:rsid w:val="00516A2E"/>
    <w:rPr>
      <w:rFonts w:ascii="Times New Roman" w:eastAsia="Times New Roman" w:hAnsi="Times New Roman" w:cs="Times New Roman"/>
      <w:sz w:val="24"/>
      <w:szCs w:val="24"/>
      <w:lang w:eastAsia="ru-RU"/>
    </w:rPr>
  </w:style>
  <w:style w:type="paragraph" w:customStyle="1" w:styleId="Style1">
    <w:name w:val="Style1"/>
    <w:basedOn w:val="a"/>
    <w:rsid w:val="00516A2E"/>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
    <w:rsid w:val="00516A2E"/>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516A2E"/>
    <w:pPr>
      <w:tabs>
        <w:tab w:val="num" w:pos="720"/>
      </w:tabs>
    </w:pPr>
  </w:style>
  <w:style w:type="paragraph" w:customStyle="1" w:styleId="Style3">
    <w:name w:val="Style3"/>
    <w:basedOn w:val="Simlple"/>
    <w:next w:val="Simlple"/>
    <w:rsid w:val="00516A2E"/>
    <w:pPr>
      <w:tabs>
        <w:tab w:val="num" w:pos="720"/>
      </w:tabs>
      <w:ind w:firstLine="567"/>
    </w:pPr>
  </w:style>
  <w:style w:type="character" w:styleId="aff4">
    <w:name w:val="Strong"/>
    <w:uiPriority w:val="22"/>
    <w:qFormat/>
    <w:rsid w:val="00516A2E"/>
    <w:rPr>
      <w:rFonts w:cs="Times New Roman"/>
      <w:b/>
    </w:rPr>
  </w:style>
  <w:style w:type="character" w:customStyle="1" w:styleId="71">
    <w:name w:val="Знак Знак7"/>
    <w:locked/>
    <w:rsid w:val="00516A2E"/>
    <w:rPr>
      <w:b/>
      <w:i/>
      <w:snapToGrid w:val="0"/>
      <w:sz w:val="24"/>
      <w:lang w:val="ru-RU" w:eastAsia="ru-RU"/>
    </w:rPr>
  </w:style>
  <w:style w:type="character" w:customStyle="1" w:styleId="3d">
    <w:name w:val="Знак Знак3"/>
    <w:rsid w:val="00516A2E"/>
    <w:rPr>
      <w:b/>
      <w:i/>
      <w:snapToGrid w:val="0"/>
      <w:sz w:val="28"/>
    </w:rPr>
  </w:style>
  <w:style w:type="paragraph" w:customStyle="1" w:styleId="bulletin">
    <w:name w:val="bulletin"/>
    <w:basedOn w:val="24"/>
    <w:rsid w:val="00516A2E"/>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d"/>
    <w:rsid w:val="00516A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16A2E"/>
    <w:pPr>
      <w:spacing w:after="0" w:line="240" w:lineRule="auto"/>
    </w:pPr>
    <w:rPr>
      <w:rFonts w:ascii="Times New Roman CYR" w:eastAsia="Times New Roman" w:hAnsi="Times New Roman CYR" w:cs="Times New Roman CYR"/>
      <w:b/>
      <w:bCs/>
      <w:sz w:val="20"/>
      <w:szCs w:val="20"/>
    </w:rPr>
  </w:style>
  <w:style w:type="character" w:customStyle="1" w:styleId="53">
    <w:name w:val="Знак Знак5"/>
    <w:rsid w:val="00516A2E"/>
    <w:rPr>
      <w:sz w:val="24"/>
    </w:rPr>
  </w:style>
  <w:style w:type="paragraph" w:customStyle="1" w:styleId="15">
    <w:name w:val="Абзац списка1"/>
    <w:basedOn w:val="a"/>
    <w:rsid w:val="00516A2E"/>
    <w:pPr>
      <w:ind w:left="720"/>
    </w:pPr>
    <w:rPr>
      <w:rFonts w:ascii="Calibri" w:eastAsia="Times New Roman" w:hAnsi="Calibri" w:cs="Calibri"/>
    </w:rPr>
  </w:style>
  <w:style w:type="character" w:customStyle="1" w:styleId="43">
    <w:name w:val="Знак Знак4"/>
    <w:rsid w:val="00516A2E"/>
    <w:rPr>
      <w:b/>
      <w:sz w:val="28"/>
    </w:rPr>
  </w:style>
  <w:style w:type="paragraph" w:styleId="aff5">
    <w:name w:val="Body Text First Indent"/>
    <w:basedOn w:val="a4"/>
    <w:link w:val="aff6"/>
    <w:rsid w:val="00516A2E"/>
    <w:pPr>
      <w:spacing w:after="120"/>
      <w:ind w:firstLine="210"/>
      <w:jc w:val="left"/>
    </w:pPr>
    <w:rPr>
      <w:sz w:val="20"/>
      <w:szCs w:val="20"/>
    </w:rPr>
  </w:style>
  <w:style w:type="character" w:customStyle="1" w:styleId="aff6">
    <w:name w:val="Красная строка Знак"/>
    <w:basedOn w:val="a5"/>
    <w:link w:val="aff5"/>
    <w:rsid w:val="00516A2E"/>
    <w:rPr>
      <w:rFonts w:ascii="Times New Roman" w:eastAsia="Times New Roman" w:hAnsi="Times New Roman" w:cs="Times New Roman"/>
      <w:sz w:val="20"/>
      <w:szCs w:val="20"/>
      <w:lang w:eastAsia="ru-RU"/>
    </w:rPr>
  </w:style>
  <w:style w:type="paragraph" w:styleId="aff7">
    <w:name w:val="List"/>
    <w:basedOn w:val="a"/>
    <w:rsid w:val="00516A2E"/>
    <w:pPr>
      <w:spacing w:after="0" w:line="240" w:lineRule="auto"/>
      <w:ind w:left="283" w:hanging="283"/>
    </w:pPr>
    <w:rPr>
      <w:rFonts w:ascii="Times New Roman" w:eastAsia="Times New Roman" w:hAnsi="Times New Roman" w:cs="Times New Roman"/>
      <w:sz w:val="20"/>
      <w:szCs w:val="20"/>
      <w:lang w:val="en-GB"/>
    </w:rPr>
  </w:style>
  <w:style w:type="paragraph" w:styleId="2a">
    <w:name w:val="Body Text First Indent 2"/>
    <w:basedOn w:val="a9"/>
    <w:link w:val="2b"/>
    <w:rsid w:val="00516A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516A2E"/>
    <w:rPr>
      <w:rFonts w:ascii="Times New Roman" w:eastAsia="Times New Roman" w:hAnsi="Times New Roman" w:cs="Times New Roman"/>
      <w:sz w:val="20"/>
      <w:szCs w:val="20"/>
      <w:lang w:val="en-GB" w:eastAsia="ru-RU"/>
    </w:rPr>
  </w:style>
  <w:style w:type="paragraph" w:customStyle="1" w:styleId="2c">
    <w:name w:val="ШТ Назв.2"/>
    <w:basedOn w:val="a"/>
    <w:rsid w:val="00516A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516A2E"/>
    <w:rPr>
      <w:sz w:val="24"/>
    </w:rPr>
  </w:style>
  <w:style w:type="paragraph" w:customStyle="1" w:styleId="style4">
    <w:name w:val="style4"/>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516A2E"/>
    <w:rPr>
      <w:lang w:val="ru-RU" w:eastAsia="ru-RU"/>
    </w:rPr>
  </w:style>
  <w:style w:type="character" w:customStyle="1" w:styleId="text">
    <w:name w:val="text"/>
    <w:rsid w:val="00516A2E"/>
  </w:style>
  <w:style w:type="character" w:customStyle="1" w:styleId="62">
    <w:name w:val="Знак Знак6"/>
    <w:locked/>
    <w:rsid w:val="00516A2E"/>
    <w:rPr>
      <w:sz w:val="24"/>
      <w:lang w:val="ru-RU" w:eastAsia="ru-RU"/>
    </w:rPr>
  </w:style>
  <w:style w:type="character" w:customStyle="1" w:styleId="2e">
    <w:name w:val="Знак Знак2"/>
    <w:locked/>
    <w:rsid w:val="00516A2E"/>
    <w:rPr>
      <w:sz w:val="24"/>
      <w:lang w:val="ru-RU" w:eastAsia="ru-RU"/>
    </w:rPr>
  </w:style>
  <w:style w:type="character" w:customStyle="1" w:styleId="aff8">
    <w:name w:val="Знак Знак"/>
    <w:locked/>
    <w:rsid w:val="00516A2E"/>
    <w:rPr>
      <w:b/>
      <w:i/>
      <w:snapToGrid w:val="0"/>
      <w:sz w:val="28"/>
      <w:lang w:val="ru-RU" w:eastAsia="ru-RU"/>
    </w:rPr>
  </w:style>
  <w:style w:type="character" w:customStyle="1" w:styleId="16">
    <w:name w:val="Знак Знак1"/>
    <w:locked/>
    <w:rsid w:val="00516A2E"/>
    <w:rPr>
      <w:b/>
      <w:i/>
      <w:snapToGrid w:val="0"/>
      <w:sz w:val="24"/>
      <w:lang w:val="ru-RU" w:eastAsia="ru-RU"/>
    </w:rPr>
  </w:style>
  <w:style w:type="character" w:customStyle="1" w:styleId="212">
    <w:name w:val="Знак2 Знак Знак1"/>
    <w:locked/>
    <w:rsid w:val="00516A2E"/>
    <w:rPr>
      <w:sz w:val="24"/>
      <w:lang w:val="ru-RU" w:eastAsia="ru-RU"/>
    </w:rPr>
  </w:style>
  <w:style w:type="character" w:customStyle="1" w:styleId="710">
    <w:name w:val="Знак Знак71"/>
    <w:locked/>
    <w:rsid w:val="00516A2E"/>
    <w:rPr>
      <w:b/>
      <w:i/>
      <w:snapToGrid w:val="0"/>
      <w:sz w:val="24"/>
      <w:lang w:val="ru-RU" w:eastAsia="ru-RU"/>
    </w:rPr>
  </w:style>
  <w:style w:type="character" w:customStyle="1" w:styleId="310">
    <w:name w:val="Знак Знак31"/>
    <w:rsid w:val="00516A2E"/>
    <w:rPr>
      <w:b/>
      <w:i/>
      <w:snapToGrid w:val="0"/>
      <w:sz w:val="28"/>
    </w:rPr>
  </w:style>
  <w:style w:type="character" w:customStyle="1" w:styleId="510">
    <w:name w:val="Знак Знак51"/>
    <w:rsid w:val="00516A2E"/>
    <w:rPr>
      <w:sz w:val="24"/>
    </w:rPr>
  </w:style>
  <w:style w:type="character" w:customStyle="1" w:styleId="410">
    <w:name w:val="Знак Знак41"/>
    <w:rsid w:val="00516A2E"/>
    <w:rPr>
      <w:b/>
      <w:sz w:val="28"/>
    </w:rPr>
  </w:style>
  <w:style w:type="character" w:customStyle="1" w:styleId="220">
    <w:name w:val="Знак2 Знак Знак2"/>
    <w:rsid w:val="00516A2E"/>
    <w:rPr>
      <w:sz w:val="24"/>
    </w:rPr>
  </w:style>
  <w:style w:type="character" w:styleId="aff9">
    <w:name w:val="Emphasis"/>
    <w:uiPriority w:val="20"/>
    <w:qFormat/>
    <w:rsid w:val="00516A2E"/>
    <w:rPr>
      <w:rFonts w:cs="Times New Roman"/>
      <w:i/>
    </w:rPr>
  </w:style>
  <w:style w:type="paragraph" w:customStyle="1" w:styleId="desc2">
    <w:name w:val="desc2"/>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516A2E"/>
  </w:style>
  <w:style w:type="character" w:customStyle="1" w:styleId="nobr">
    <w:name w:val="nobr"/>
    <w:rsid w:val="00516A2E"/>
  </w:style>
  <w:style w:type="character" w:customStyle="1" w:styleId="2110">
    <w:name w:val="Знак2 Знак Знак11"/>
    <w:rsid w:val="00516A2E"/>
    <w:rPr>
      <w:sz w:val="24"/>
      <w:lang w:val="ru-RU" w:eastAsia="ru-RU"/>
    </w:rPr>
  </w:style>
  <w:style w:type="paragraph" w:customStyle="1" w:styleId="112">
    <w:name w:val="Обычный + 11 пт"/>
    <w:aliases w:val="полужирный,Серый 100%"/>
    <w:basedOn w:val="a"/>
    <w:rsid w:val="00516A2E"/>
    <w:pPr>
      <w:spacing w:after="0" w:line="240" w:lineRule="auto"/>
      <w:jc w:val="center"/>
      <w:outlineLvl w:val="1"/>
    </w:pPr>
    <w:rPr>
      <w:rFonts w:ascii="Times New Roman" w:eastAsia="Times New Roman" w:hAnsi="Times New Roman" w:cs="Times New Roman"/>
      <w:b/>
      <w:bCs/>
      <w:color w:val="333333"/>
    </w:rPr>
  </w:style>
  <w:style w:type="paragraph" w:customStyle="1" w:styleId="113">
    <w:name w:val="Абзац списка11"/>
    <w:basedOn w:val="a"/>
    <w:rsid w:val="00516A2E"/>
    <w:pPr>
      <w:spacing w:after="0" w:line="240" w:lineRule="auto"/>
      <w:ind w:left="720"/>
    </w:pPr>
    <w:rPr>
      <w:rFonts w:ascii="Times New Roman" w:eastAsia="Times New Roman" w:hAnsi="Times New Roman" w:cs="Times New Roman"/>
      <w:sz w:val="24"/>
      <w:szCs w:val="24"/>
    </w:rPr>
  </w:style>
  <w:style w:type="character" w:customStyle="1" w:styleId="120">
    <w:name w:val="Знак Знак12"/>
    <w:locked/>
    <w:rsid w:val="00516A2E"/>
    <w:rPr>
      <w:rFonts w:ascii="Arial" w:hAnsi="Arial"/>
      <w:b/>
      <w:kern w:val="32"/>
      <w:sz w:val="32"/>
      <w:lang w:val="ru-RU" w:eastAsia="ru-RU"/>
    </w:rPr>
  </w:style>
  <w:style w:type="character" w:customStyle="1" w:styleId="114">
    <w:name w:val="Знак Знак11"/>
    <w:locked/>
    <w:rsid w:val="00516A2E"/>
    <w:rPr>
      <w:rFonts w:ascii="Arial" w:hAnsi="Arial"/>
      <w:b/>
      <w:i/>
      <w:sz w:val="28"/>
      <w:lang w:val="ru-RU" w:eastAsia="ru-RU"/>
    </w:rPr>
  </w:style>
  <w:style w:type="character" w:customStyle="1" w:styleId="100">
    <w:name w:val="Знак Знак10"/>
    <w:rsid w:val="00516A2E"/>
    <w:rPr>
      <w:rFonts w:ascii="Arial" w:hAnsi="Arial"/>
      <w:b/>
      <w:sz w:val="26"/>
      <w:lang w:val="ru-RU" w:eastAsia="ru-RU"/>
    </w:rPr>
  </w:style>
  <w:style w:type="character" w:customStyle="1" w:styleId="label">
    <w:name w:val="label"/>
    <w:rsid w:val="00516A2E"/>
  </w:style>
  <w:style w:type="paragraph" w:customStyle="1" w:styleId="affa">
    <w:name w:val="Знак Знак Знак Знак"/>
    <w:basedOn w:val="a"/>
    <w:rsid w:val="00516A2E"/>
    <w:pPr>
      <w:spacing w:before="100" w:beforeAutospacing="1" w:after="100" w:afterAutospacing="1" w:line="240" w:lineRule="auto"/>
    </w:pPr>
    <w:rPr>
      <w:rFonts w:ascii="Tahoma" w:eastAsia="Times New Roman" w:hAnsi="Tahoma" w:cs="Tahoma"/>
      <w:sz w:val="20"/>
      <w:szCs w:val="20"/>
      <w:lang w:val="en-US"/>
    </w:rPr>
  </w:style>
  <w:style w:type="paragraph" w:customStyle="1" w:styleId="affb">
    <w:name w:val="Обычный.Нормальный абзац"/>
    <w:rsid w:val="00516A2E"/>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rsid w:val="00516A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516A2E"/>
    <w:pPr>
      <w:spacing w:after="0" w:line="240" w:lineRule="auto"/>
    </w:pPr>
    <w:rPr>
      <w:rFonts w:ascii="Arial" w:eastAsia="Times New Roman" w:hAnsi="Arial" w:cs="Arial"/>
      <w:b/>
      <w:bCs/>
    </w:rPr>
  </w:style>
  <w:style w:type="paragraph" w:customStyle="1" w:styleId="Char">
    <w:name w:val="Char Знак Знак"/>
    <w:basedOn w:val="a"/>
    <w:rsid w:val="00516A2E"/>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516A2E"/>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516A2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516A2E"/>
    <w:pPr>
      <w:autoSpaceDE w:val="0"/>
      <w:autoSpaceDN w:val="0"/>
      <w:adjustRightInd w:val="0"/>
      <w:spacing w:after="0" w:line="240" w:lineRule="auto"/>
    </w:pPr>
    <w:rPr>
      <w:rFonts w:ascii="Arial" w:eastAsia="Times New Roman" w:hAnsi="Arial" w:cs="Arial"/>
      <w:sz w:val="20"/>
      <w:szCs w:val="20"/>
    </w:rPr>
  </w:style>
  <w:style w:type="paragraph" w:customStyle="1" w:styleId="2f">
    <w:name w:val="Абзац списка2"/>
    <w:basedOn w:val="a"/>
    <w:rsid w:val="00516A2E"/>
    <w:pPr>
      <w:ind w:left="720"/>
    </w:pPr>
    <w:rPr>
      <w:rFonts w:ascii="Calibri" w:eastAsia="Times New Roman" w:hAnsi="Calibri" w:cs="Calibri"/>
    </w:rPr>
  </w:style>
  <w:style w:type="paragraph" w:customStyle="1" w:styleId="Style9">
    <w:name w:val="Style9"/>
    <w:basedOn w:val="a"/>
    <w:rsid w:val="00516A2E"/>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styleId="affc">
    <w:name w:val="Balloon Text"/>
    <w:basedOn w:val="a"/>
    <w:link w:val="affd"/>
    <w:uiPriority w:val="99"/>
    <w:rsid w:val="00516A2E"/>
    <w:pPr>
      <w:spacing w:after="0" w:line="240" w:lineRule="auto"/>
    </w:pPr>
    <w:rPr>
      <w:rFonts w:ascii="Segoe UI" w:eastAsia="Times New Roman" w:hAnsi="Segoe UI" w:cs="Times New Roman"/>
      <w:sz w:val="18"/>
      <w:szCs w:val="18"/>
    </w:rPr>
  </w:style>
  <w:style w:type="character" w:customStyle="1" w:styleId="affd">
    <w:name w:val="Текст выноски Знак"/>
    <w:basedOn w:val="a0"/>
    <w:link w:val="affc"/>
    <w:uiPriority w:val="99"/>
    <w:rsid w:val="00516A2E"/>
    <w:rPr>
      <w:rFonts w:ascii="Segoe UI" w:eastAsia="Times New Roman" w:hAnsi="Segoe UI" w:cs="Times New Roman"/>
      <w:sz w:val="18"/>
      <w:szCs w:val="18"/>
      <w:lang w:eastAsia="ru-RU"/>
    </w:rPr>
  </w:style>
  <w:style w:type="character" w:customStyle="1" w:styleId="11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locked/>
    <w:rsid w:val="00516A2E"/>
    <w:rPr>
      <w:rFonts w:ascii="Cambria" w:hAnsi="Cambria"/>
      <w:b/>
      <w:kern w:val="28"/>
      <w:sz w:val="20"/>
    </w:rPr>
  </w:style>
  <w:style w:type="paragraph" w:styleId="aff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
    <w:link w:val="afff"/>
    <w:uiPriority w:val="34"/>
    <w:qFormat/>
    <w:rsid w:val="00516A2E"/>
    <w:pPr>
      <w:spacing w:after="0" w:line="240" w:lineRule="auto"/>
      <w:ind w:left="720"/>
      <w:contextualSpacing/>
    </w:pPr>
    <w:rPr>
      <w:rFonts w:ascii="Calibri" w:eastAsia="Times New Roman" w:hAnsi="Calibri" w:cs="Times New Roman"/>
      <w:sz w:val="24"/>
      <w:szCs w:val="24"/>
    </w:rPr>
  </w:style>
  <w:style w:type="character" w:styleId="afff0">
    <w:name w:val="Subtle Emphasis"/>
    <w:uiPriority w:val="99"/>
    <w:qFormat/>
    <w:rsid w:val="00516A2E"/>
    <w:rPr>
      <w:rFonts w:cs="Times New Roman"/>
      <w:i/>
      <w:iCs/>
      <w:color w:val="808080"/>
    </w:rPr>
  </w:style>
  <w:style w:type="character" w:customStyle="1" w:styleId="afff1">
    <w:name w:val="Гипертекстовая ссылка"/>
    <w:uiPriority w:val="99"/>
    <w:rsid w:val="00516A2E"/>
    <w:rPr>
      <w:rFonts w:cs="Times New Roman"/>
      <w:color w:val="106BBE"/>
    </w:rPr>
  </w:style>
  <w:style w:type="character" w:styleId="afff2">
    <w:name w:val="Intense Emphasis"/>
    <w:uiPriority w:val="21"/>
    <w:qFormat/>
    <w:rsid w:val="00516A2E"/>
    <w:rPr>
      <w:b/>
      <w:bCs/>
      <w:i/>
      <w:iCs/>
      <w:color w:val="4F81BD"/>
    </w:rPr>
  </w:style>
  <w:style w:type="paragraph" w:styleId="2f0">
    <w:name w:val="Quote"/>
    <w:basedOn w:val="a"/>
    <w:next w:val="a"/>
    <w:link w:val="2f1"/>
    <w:uiPriority w:val="29"/>
    <w:qFormat/>
    <w:rsid w:val="00516A2E"/>
    <w:pPr>
      <w:spacing w:after="0" w:line="240" w:lineRule="auto"/>
    </w:pPr>
    <w:rPr>
      <w:rFonts w:ascii="Times New Roman" w:eastAsia="Times New Roman" w:hAnsi="Times New Roman" w:cs="Times New Roman"/>
      <w:i/>
      <w:iCs/>
      <w:color w:val="000000"/>
      <w:sz w:val="24"/>
      <w:szCs w:val="24"/>
    </w:rPr>
  </w:style>
  <w:style w:type="character" w:customStyle="1" w:styleId="2f1">
    <w:name w:val="Цитата 2 Знак"/>
    <w:basedOn w:val="a0"/>
    <w:link w:val="2f0"/>
    <w:uiPriority w:val="29"/>
    <w:rsid w:val="00516A2E"/>
    <w:rPr>
      <w:rFonts w:ascii="Times New Roman" w:eastAsia="Times New Roman" w:hAnsi="Times New Roman" w:cs="Times New Roman"/>
      <w:i/>
      <w:iCs/>
      <w:color w:val="000000"/>
      <w:sz w:val="24"/>
      <w:szCs w:val="24"/>
      <w:lang w:eastAsia="ru-RU"/>
    </w:rPr>
  </w:style>
  <w:style w:type="character" w:customStyle="1" w:styleId="blk">
    <w:name w:val="blk"/>
    <w:basedOn w:val="a0"/>
    <w:rsid w:val="00516A2E"/>
  </w:style>
  <w:style w:type="character" w:customStyle="1" w:styleId="u">
    <w:name w:val="u"/>
    <w:basedOn w:val="a0"/>
    <w:rsid w:val="00516A2E"/>
  </w:style>
  <w:style w:type="paragraph" w:customStyle="1" w:styleId="xl63">
    <w:name w:val="xl63"/>
    <w:basedOn w:val="a"/>
    <w:rsid w:val="00516A2E"/>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4">
    <w:name w:val="xl64"/>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5">
    <w:name w:val="xl65"/>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6">
    <w:name w:val="xl66"/>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7">
    <w:name w:val="xl67"/>
    <w:basedOn w:val="a"/>
    <w:rsid w:val="00516A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68">
    <w:name w:val="xl68"/>
    <w:basedOn w:val="a"/>
    <w:rsid w:val="00516A2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9">
    <w:name w:val="xl69"/>
    <w:basedOn w:val="a"/>
    <w:rsid w:val="00516A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0">
    <w:name w:val="xl70"/>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1">
    <w:name w:val="xl71"/>
    <w:basedOn w:val="a"/>
    <w:rsid w:val="00516A2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
    <w:rsid w:val="00516A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
    <w:rsid w:val="00516A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5">
    <w:name w:val="xl75"/>
    <w:basedOn w:val="a"/>
    <w:rsid w:val="00516A2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6">
    <w:name w:val="xl76"/>
    <w:basedOn w:val="a"/>
    <w:rsid w:val="00516A2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7">
    <w:name w:val="xl77"/>
    <w:basedOn w:val="a"/>
    <w:rsid w:val="00516A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78">
    <w:name w:val="xl78"/>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9">
    <w:name w:val="xl79"/>
    <w:basedOn w:val="a"/>
    <w:rsid w:val="00516A2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0">
    <w:name w:val="xl80"/>
    <w:basedOn w:val="a"/>
    <w:rsid w:val="00516A2E"/>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1">
    <w:name w:val="xl81"/>
    <w:basedOn w:val="a"/>
    <w:rsid w:val="00516A2E"/>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82">
    <w:name w:val="xl82"/>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rPr>
  </w:style>
  <w:style w:type="paragraph" w:customStyle="1" w:styleId="xl83">
    <w:name w:val="xl83"/>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rPr>
  </w:style>
  <w:style w:type="paragraph" w:customStyle="1" w:styleId="xl84">
    <w:name w:val="xl84"/>
    <w:basedOn w:val="a"/>
    <w:rsid w:val="00516A2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24"/>
      <w:szCs w:val="24"/>
    </w:rPr>
  </w:style>
  <w:style w:type="paragraph" w:customStyle="1" w:styleId="xl85">
    <w:name w:val="xl85"/>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6">
    <w:name w:val="xl86"/>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3e">
    <w:name w:val="Абзац списка3"/>
    <w:basedOn w:val="a"/>
    <w:rsid w:val="00516A2E"/>
    <w:pPr>
      <w:spacing w:after="0" w:line="240" w:lineRule="auto"/>
      <w:ind w:left="720"/>
      <w:contextualSpacing/>
    </w:pPr>
    <w:rPr>
      <w:rFonts w:ascii="Calibri" w:eastAsia="Times New Roman" w:hAnsi="Calibri" w:cs="Times New Roman"/>
      <w:sz w:val="24"/>
      <w:szCs w:val="24"/>
    </w:rPr>
  </w:style>
  <w:style w:type="paragraph" w:customStyle="1" w:styleId="17">
    <w:name w:val="Без интервала1"/>
    <w:rsid w:val="00516A2E"/>
    <w:pPr>
      <w:spacing w:after="0" w:line="240" w:lineRule="auto"/>
    </w:pPr>
    <w:rPr>
      <w:rFonts w:ascii="Times New Roman" w:eastAsia="Times New Roman" w:hAnsi="Times New Roman" w:cs="Times New Roman"/>
      <w:sz w:val="24"/>
      <w:szCs w:val="24"/>
      <w:lang w:eastAsia="zh-CN"/>
    </w:rPr>
  </w:style>
  <w:style w:type="character" w:customStyle="1" w:styleId="epm">
    <w:name w:val="epm"/>
    <w:rsid w:val="00516A2E"/>
    <w:rPr>
      <w:rFonts w:cs="Times New Roman"/>
    </w:rPr>
  </w:style>
  <w:style w:type="paragraph" w:customStyle="1" w:styleId="130">
    <w:name w:val="Заголовок 13"/>
    <w:basedOn w:val="a"/>
    <w:rsid w:val="00516A2E"/>
    <w:pPr>
      <w:spacing w:after="0" w:line="240" w:lineRule="auto"/>
      <w:outlineLvl w:val="1"/>
    </w:pPr>
    <w:rPr>
      <w:rFonts w:ascii="Tahoma" w:eastAsia="Calibri" w:hAnsi="Tahoma" w:cs="Tahoma"/>
      <w:color w:val="008000"/>
      <w:kern w:val="36"/>
      <w:sz w:val="36"/>
      <w:szCs w:val="36"/>
    </w:rPr>
  </w:style>
  <w:style w:type="paragraph" w:customStyle="1" w:styleId="140">
    <w:name w:val="Заголовок 14"/>
    <w:basedOn w:val="a"/>
    <w:rsid w:val="00516A2E"/>
    <w:pPr>
      <w:spacing w:after="0" w:line="240" w:lineRule="auto"/>
      <w:outlineLvl w:val="1"/>
    </w:pPr>
    <w:rPr>
      <w:rFonts w:ascii="Tahoma" w:eastAsia="Calibri" w:hAnsi="Tahoma" w:cs="Tahoma"/>
      <w:color w:val="008000"/>
      <w:kern w:val="36"/>
      <w:sz w:val="36"/>
      <w:szCs w:val="36"/>
    </w:rPr>
  </w:style>
  <w:style w:type="paragraph" w:customStyle="1" w:styleId="style28">
    <w:name w:val="style28"/>
    <w:basedOn w:val="a"/>
    <w:rsid w:val="00516A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eld-content">
    <w:name w:val="field-content"/>
    <w:basedOn w:val="a0"/>
    <w:rsid w:val="00516A2E"/>
  </w:style>
  <w:style w:type="character" w:customStyle="1" w:styleId="itemextrafieldslabel">
    <w:name w:val="itemextrafieldslabel"/>
    <w:basedOn w:val="a0"/>
    <w:rsid w:val="00516A2E"/>
  </w:style>
  <w:style w:type="character" w:customStyle="1" w:styleId="itemextrafieldsvalue">
    <w:name w:val="itemextrafieldsvalue"/>
    <w:basedOn w:val="a0"/>
    <w:rsid w:val="00516A2E"/>
  </w:style>
  <w:style w:type="character" w:customStyle="1" w:styleId="c-name">
    <w:name w:val="c-name"/>
    <w:basedOn w:val="a0"/>
    <w:rsid w:val="00516A2E"/>
  </w:style>
  <w:style w:type="paragraph" w:customStyle="1" w:styleId="FORMATTEXT">
    <w:name w:val=".FORMATTEXT"/>
    <w:uiPriority w:val="99"/>
    <w:rsid w:val="00516A2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ff3">
    <w:name w:val="Прижатый влево"/>
    <w:basedOn w:val="a"/>
    <w:next w:val="a"/>
    <w:uiPriority w:val="99"/>
    <w:rsid w:val="00516A2E"/>
    <w:pPr>
      <w:autoSpaceDE w:val="0"/>
      <w:autoSpaceDN w:val="0"/>
      <w:adjustRightInd w:val="0"/>
      <w:spacing w:after="0" w:line="240" w:lineRule="auto"/>
    </w:pPr>
    <w:rPr>
      <w:rFonts w:ascii="Arial" w:eastAsia="Calibri" w:hAnsi="Arial" w:cs="Arial"/>
      <w:sz w:val="24"/>
      <w:szCs w:val="24"/>
    </w:rPr>
  </w:style>
  <w:style w:type="table" w:styleId="afff4">
    <w:name w:val="Table Grid"/>
    <w:basedOn w:val="a1"/>
    <w:uiPriority w:val="59"/>
    <w:rsid w:val="00516A2E"/>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5">
    <w:name w:val="footnote reference"/>
    <w:uiPriority w:val="99"/>
    <w:rsid w:val="00516A2E"/>
    <w:rPr>
      <w:vertAlign w:val="superscript"/>
    </w:rPr>
  </w:style>
  <w:style w:type="table" w:customStyle="1" w:styleId="18">
    <w:name w:val="Сетка таблицы1"/>
    <w:basedOn w:val="a1"/>
    <w:next w:val="afff4"/>
    <w:uiPriority w:val="59"/>
    <w:rsid w:val="00516A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2">
    <w:name w:val="Без интервала2"/>
    <w:link w:val="NoSpacingChar"/>
    <w:rsid w:val="00516A2E"/>
    <w:pPr>
      <w:spacing w:after="0" w:line="240" w:lineRule="auto"/>
    </w:pPr>
    <w:rPr>
      <w:rFonts w:ascii="Times New Roman" w:eastAsia="Times New Roman" w:hAnsi="Times New Roman" w:cs="Times New Roman"/>
      <w:sz w:val="24"/>
      <w:szCs w:val="24"/>
    </w:rPr>
  </w:style>
  <w:style w:type="character" w:customStyle="1" w:styleId="NoSpacingChar">
    <w:name w:val="No Spacing Char"/>
    <w:link w:val="2f2"/>
    <w:locked/>
    <w:rsid w:val="00516A2E"/>
    <w:rPr>
      <w:rFonts w:ascii="Times New Roman" w:eastAsia="Times New Roman" w:hAnsi="Times New Roman" w:cs="Times New Roman"/>
      <w:sz w:val="24"/>
      <w:szCs w:val="24"/>
      <w:lang w:eastAsia="ru-RU"/>
    </w:rPr>
  </w:style>
  <w:style w:type="character" w:customStyle="1" w:styleId="a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e"/>
    <w:uiPriority w:val="34"/>
    <w:qFormat/>
    <w:locked/>
    <w:rsid w:val="00516A2E"/>
    <w:rPr>
      <w:rFonts w:ascii="Calibri" w:eastAsia="Times New Roman" w:hAnsi="Calibri" w:cs="Times New Roman"/>
      <w:sz w:val="24"/>
      <w:szCs w:val="24"/>
      <w:lang w:eastAsia="ru-RU"/>
    </w:rPr>
  </w:style>
  <w:style w:type="character" w:customStyle="1" w:styleId="afff6">
    <w:name w:val="Символ сноски"/>
    <w:rsid w:val="00516A2E"/>
    <w:rPr>
      <w:rFonts w:cs="Times New Roman"/>
      <w:vertAlign w:val="superscript"/>
    </w:rPr>
  </w:style>
  <w:style w:type="paragraph" w:customStyle="1" w:styleId="19">
    <w:name w:val="Знак Знак Знак Знак Знак Знак Знак Знак1 Знак Знак Знак Знак Знак"/>
    <w:basedOn w:val="a"/>
    <w:rsid w:val="00516A2E"/>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7">
    <w:name w:val="Font Style37"/>
    <w:rsid w:val="00516A2E"/>
    <w:rPr>
      <w:rFonts w:ascii="Times New Roman" w:hAnsi="Times New Roman" w:cs="Times New Roman"/>
      <w:sz w:val="22"/>
      <w:szCs w:val="22"/>
    </w:rPr>
  </w:style>
  <w:style w:type="paragraph" w:customStyle="1" w:styleId="xl87">
    <w:name w:val="xl87"/>
    <w:basedOn w:val="a"/>
    <w:rsid w:val="00516A2E"/>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a"/>
    <w:rsid w:val="00516A2E"/>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a"/>
    <w:rsid w:val="00516A2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516A2E"/>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table" w:customStyle="1" w:styleId="2f3">
    <w:name w:val="Сетка таблицы2"/>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
    <w:next w:val="a2"/>
    <w:uiPriority w:val="99"/>
    <w:semiHidden/>
    <w:unhideWhenUsed/>
    <w:rsid w:val="00516A2E"/>
  </w:style>
  <w:style w:type="character" w:customStyle="1" w:styleId="b-message-heademail">
    <w:name w:val="b-message-head__email"/>
    <w:basedOn w:val="a0"/>
    <w:rsid w:val="00516A2E"/>
  </w:style>
  <w:style w:type="character" w:customStyle="1" w:styleId="b-mail-dropdownitemcontent">
    <w:name w:val="b-mail-dropdown__item__content"/>
    <w:basedOn w:val="a0"/>
    <w:rsid w:val="00516A2E"/>
  </w:style>
  <w:style w:type="paragraph" w:customStyle="1" w:styleId="font6">
    <w:name w:val="font6"/>
    <w:basedOn w:val="a"/>
    <w:rsid w:val="00516A2E"/>
    <w:pPr>
      <w:spacing w:before="100" w:beforeAutospacing="1" w:after="100" w:afterAutospacing="1" w:line="240" w:lineRule="auto"/>
    </w:pPr>
    <w:rPr>
      <w:rFonts w:ascii="Times New Roman" w:eastAsia="Times New Roman" w:hAnsi="Times New Roman" w:cs="Times New Roman"/>
      <w:b/>
      <w:bCs/>
      <w:color w:val="000000"/>
      <w:sz w:val="20"/>
      <w:szCs w:val="20"/>
    </w:rPr>
  </w:style>
  <w:style w:type="paragraph" w:customStyle="1" w:styleId="font7">
    <w:name w:val="font7"/>
    <w:basedOn w:val="a"/>
    <w:rsid w:val="00516A2E"/>
    <w:pPr>
      <w:spacing w:before="100" w:beforeAutospacing="1" w:after="100" w:afterAutospacing="1" w:line="240" w:lineRule="auto"/>
    </w:pPr>
    <w:rPr>
      <w:rFonts w:ascii="Times New Roman" w:eastAsia="Times New Roman" w:hAnsi="Times New Roman" w:cs="Times New Roman"/>
      <w:color w:val="000000"/>
      <w:sz w:val="14"/>
      <w:szCs w:val="14"/>
    </w:rPr>
  </w:style>
  <w:style w:type="paragraph" w:customStyle="1" w:styleId="font8">
    <w:name w:val="font8"/>
    <w:basedOn w:val="a"/>
    <w:rsid w:val="00516A2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1">
    <w:name w:val="xl91"/>
    <w:basedOn w:val="a"/>
    <w:rsid w:val="00516A2E"/>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92">
    <w:name w:val="xl92"/>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93">
    <w:name w:val="xl93"/>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rPr>
  </w:style>
  <w:style w:type="paragraph" w:customStyle="1" w:styleId="xl94">
    <w:name w:val="xl94"/>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5">
    <w:name w:val="xl95"/>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6">
    <w:name w:val="xl96"/>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7">
    <w:name w:val="xl97"/>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8">
    <w:name w:val="xl98"/>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99">
    <w:name w:val="xl99"/>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rPr>
  </w:style>
  <w:style w:type="paragraph" w:customStyle="1" w:styleId="xl100">
    <w:name w:val="xl100"/>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1">
    <w:name w:val="xl101"/>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2">
    <w:name w:val="xl102"/>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3">
    <w:name w:val="xl103"/>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4">
    <w:name w:val="xl104"/>
    <w:basedOn w:val="a"/>
    <w:rsid w:val="00516A2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5">
    <w:name w:val="xl105"/>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FF"/>
      <w:sz w:val="24"/>
      <w:szCs w:val="24"/>
      <w:u w:val="single"/>
    </w:rPr>
  </w:style>
  <w:style w:type="paragraph" w:customStyle="1" w:styleId="xl106">
    <w:name w:val="xl106"/>
    <w:basedOn w:val="a"/>
    <w:rsid w:val="00516A2E"/>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7">
    <w:name w:val="xl107"/>
    <w:basedOn w:val="a"/>
    <w:rsid w:val="00516A2E"/>
    <w:pPr>
      <w:pBdr>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8">
    <w:name w:val="xl108"/>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109">
    <w:name w:val="xl109"/>
    <w:basedOn w:val="a"/>
    <w:rsid w:val="00516A2E"/>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110">
    <w:name w:val="xl110"/>
    <w:basedOn w:val="a"/>
    <w:rsid w:val="00516A2E"/>
    <w:pPr>
      <w:pBdr>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paragraph" w:customStyle="1" w:styleId="xl111">
    <w:name w:val="xl111"/>
    <w:basedOn w:val="a"/>
    <w:rsid w:val="00516A2E"/>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rPr>
  </w:style>
  <w:style w:type="numbering" w:customStyle="1" w:styleId="1110">
    <w:name w:val="Нет списка111"/>
    <w:next w:val="a2"/>
    <w:uiPriority w:val="99"/>
    <w:semiHidden/>
    <w:unhideWhenUsed/>
    <w:rsid w:val="00516A2E"/>
  </w:style>
  <w:style w:type="paragraph" w:customStyle="1" w:styleId="xl112">
    <w:name w:val="xl112"/>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3">
    <w:name w:val="xl113"/>
    <w:basedOn w:val="a"/>
    <w:rsid w:val="00516A2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4">
    <w:name w:val="xl114"/>
    <w:basedOn w:val="a"/>
    <w:rsid w:val="00516A2E"/>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003353"/>
      <w:sz w:val="24"/>
      <w:szCs w:val="24"/>
    </w:rPr>
  </w:style>
  <w:style w:type="paragraph" w:customStyle="1" w:styleId="xl115">
    <w:name w:val="xl115"/>
    <w:basedOn w:val="a"/>
    <w:rsid w:val="00516A2E"/>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6">
    <w:name w:val="xl116"/>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7">
    <w:name w:val="xl117"/>
    <w:basedOn w:val="a"/>
    <w:rsid w:val="00516A2E"/>
    <w:pPr>
      <w:pBdr>
        <w:left w:val="single" w:sz="8" w:space="0" w:color="auto"/>
      </w:pBdr>
      <w:spacing w:before="100" w:beforeAutospacing="1" w:after="100" w:afterAutospacing="1" w:line="240" w:lineRule="auto"/>
      <w:textAlignment w:val="top"/>
    </w:pPr>
    <w:rPr>
      <w:rFonts w:ascii="Times New Roman" w:eastAsia="Times New Roman" w:hAnsi="Times New Roman" w:cs="Times New Roman"/>
      <w:color w:val="333333"/>
      <w:sz w:val="24"/>
      <w:szCs w:val="24"/>
    </w:rPr>
  </w:style>
  <w:style w:type="paragraph" w:customStyle="1" w:styleId="xl118">
    <w:name w:val="xl118"/>
    <w:basedOn w:val="a"/>
    <w:rsid w:val="00516A2E"/>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9">
    <w:name w:val="xl119"/>
    <w:basedOn w:val="a"/>
    <w:rsid w:val="00516A2E"/>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20">
    <w:name w:val="xl120"/>
    <w:basedOn w:val="a"/>
    <w:rsid w:val="00516A2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1">
    <w:name w:val="xl121"/>
    <w:basedOn w:val="a"/>
    <w:rsid w:val="00516A2E"/>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516A2E"/>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516A2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16A2E"/>
    <w:pPr>
      <w:widowControl w:val="0"/>
      <w:spacing w:after="0" w:line="240" w:lineRule="auto"/>
    </w:pPr>
    <w:rPr>
      <w:lang w:val="en-US"/>
    </w:rPr>
  </w:style>
  <w:style w:type="paragraph" w:customStyle="1" w:styleId="afff7">
    <w:name w:val="Таблица"/>
    <w:basedOn w:val="a"/>
    <w:next w:val="a"/>
    <w:link w:val="afff8"/>
    <w:qFormat/>
    <w:rsid w:val="00516A2E"/>
    <w:pPr>
      <w:widowControl w:val="0"/>
      <w:spacing w:after="0" w:line="240" w:lineRule="auto"/>
    </w:pPr>
    <w:rPr>
      <w:rFonts w:ascii="Times New Roman" w:eastAsia="Times New Roman" w:hAnsi="Times New Roman" w:cs="Times New Roman"/>
      <w:sz w:val="20"/>
      <w:szCs w:val="20"/>
    </w:rPr>
  </w:style>
  <w:style w:type="paragraph" w:customStyle="1" w:styleId="afff9">
    <w:name w:val="Пункты"/>
    <w:basedOn w:val="2"/>
    <w:link w:val="afffa"/>
    <w:qFormat/>
    <w:rsid w:val="00516A2E"/>
    <w:pPr>
      <w:tabs>
        <w:tab w:val="num" w:pos="360"/>
        <w:tab w:val="left" w:pos="1134"/>
      </w:tabs>
      <w:spacing w:before="120" w:after="0"/>
      <w:ind w:firstLine="567"/>
      <w:jc w:val="both"/>
    </w:pPr>
    <w:rPr>
      <w:rFonts w:ascii="Times New Roman" w:hAnsi="Times New Roman"/>
      <w:b w:val="0"/>
      <w:bCs/>
      <w:i w:val="0"/>
      <w:iCs/>
      <w:color w:val="000000"/>
      <w:sz w:val="24"/>
      <w:szCs w:val="28"/>
    </w:rPr>
  </w:style>
  <w:style w:type="character" w:customStyle="1" w:styleId="afffa">
    <w:name w:val="Пункты Знак"/>
    <w:link w:val="afff9"/>
    <w:rsid w:val="00516A2E"/>
    <w:rPr>
      <w:rFonts w:ascii="Times New Roman" w:eastAsia="Times New Roman" w:hAnsi="Times New Roman" w:cs="Times New Roman"/>
      <w:bCs/>
      <w:iCs/>
      <w:color w:val="000000"/>
      <w:sz w:val="24"/>
      <w:szCs w:val="28"/>
      <w:lang w:eastAsia="ru-RU"/>
    </w:rPr>
  </w:style>
  <w:style w:type="character" w:customStyle="1" w:styleId="afff8">
    <w:name w:val="Таблица Знак"/>
    <w:link w:val="afff7"/>
    <w:rsid w:val="00516A2E"/>
    <w:rPr>
      <w:rFonts w:ascii="Times New Roman" w:eastAsia="Times New Roman" w:hAnsi="Times New Roman" w:cs="Times New Roman"/>
      <w:sz w:val="20"/>
      <w:szCs w:val="20"/>
      <w:lang w:eastAsia="ru-RU"/>
    </w:rPr>
  </w:style>
  <w:style w:type="character" w:styleId="afffb">
    <w:name w:val="annotation reference"/>
    <w:rsid w:val="00516A2E"/>
    <w:rPr>
      <w:sz w:val="16"/>
      <w:szCs w:val="16"/>
    </w:rPr>
  </w:style>
  <w:style w:type="paragraph" w:styleId="afffc">
    <w:name w:val="annotation text"/>
    <w:basedOn w:val="a"/>
    <w:link w:val="afffd"/>
    <w:rsid w:val="00516A2E"/>
    <w:rPr>
      <w:rFonts w:ascii="Calibri" w:eastAsia="Calibri" w:hAnsi="Calibri" w:cs="Times New Roman"/>
      <w:sz w:val="20"/>
      <w:szCs w:val="20"/>
    </w:rPr>
  </w:style>
  <w:style w:type="character" w:customStyle="1" w:styleId="afffd">
    <w:name w:val="Текст примечания Знак"/>
    <w:basedOn w:val="a0"/>
    <w:link w:val="afffc"/>
    <w:rsid w:val="00516A2E"/>
    <w:rPr>
      <w:rFonts w:ascii="Calibri" w:eastAsia="Calibri" w:hAnsi="Calibri" w:cs="Times New Roman"/>
      <w:sz w:val="20"/>
      <w:szCs w:val="20"/>
    </w:rPr>
  </w:style>
  <w:style w:type="paragraph" w:styleId="afffe">
    <w:name w:val="annotation subject"/>
    <w:basedOn w:val="afffc"/>
    <w:next w:val="afffc"/>
    <w:link w:val="affff"/>
    <w:rsid w:val="00516A2E"/>
    <w:rPr>
      <w:b/>
      <w:bCs/>
    </w:rPr>
  </w:style>
  <w:style w:type="character" w:customStyle="1" w:styleId="affff">
    <w:name w:val="Тема примечания Знак"/>
    <w:basedOn w:val="afffd"/>
    <w:link w:val="afffe"/>
    <w:rsid w:val="00516A2E"/>
    <w:rPr>
      <w:rFonts w:ascii="Calibri" w:eastAsia="Calibri" w:hAnsi="Calibri" w:cs="Times New Roman"/>
      <w:b/>
      <w:bCs/>
      <w:sz w:val="20"/>
      <w:szCs w:val="20"/>
    </w:rPr>
  </w:style>
  <w:style w:type="paragraph" w:styleId="affff0">
    <w:name w:val="endnote text"/>
    <w:basedOn w:val="a"/>
    <w:link w:val="affff1"/>
    <w:rsid w:val="00516A2E"/>
    <w:rPr>
      <w:rFonts w:ascii="Calibri" w:eastAsia="Calibri" w:hAnsi="Calibri" w:cs="Times New Roman"/>
      <w:sz w:val="20"/>
      <w:szCs w:val="20"/>
    </w:rPr>
  </w:style>
  <w:style w:type="character" w:customStyle="1" w:styleId="affff1">
    <w:name w:val="Текст концевой сноски Знак"/>
    <w:basedOn w:val="a0"/>
    <w:link w:val="affff0"/>
    <w:rsid w:val="00516A2E"/>
    <w:rPr>
      <w:rFonts w:ascii="Calibri" w:eastAsia="Calibri" w:hAnsi="Calibri" w:cs="Times New Roman"/>
      <w:sz w:val="20"/>
      <w:szCs w:val="20"/>
    </w:rPr>
  </w:style>
  <w:style w:type="character" w:styleId="affff2">
    <w:name w:val="endnote reference"/>
    <w:rsid w:val="00516A2E"/>
    <w:rPr>
      <w:vertAlign w:val="superscript"/>
    </w:rPr>
  </w:style>
  <w:style w:type="table" w:customStyle="1" w:styleId="3f">
    <w:name w:val="Сетка таблицы3"/>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3">
    <w:name w:val="xl123"/>
    <w:basedOn w:val="a"/>
    <w:rsid w:val="00516A2E"/>
    <w:pPr>
      <w:pBdr>
        <w:top w:val="single" w:sz="4" w:space="0" w:color="auto"/>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4">
    <w:name w:val="xl124"/>
    <w:basedOn w:val="a"/>
    <w:rsid w:val="00516A2E"/>
    <w:pPr>
      <w:pBdr>
        <w:top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5">
    <w:name w:val="xl125"/>
    <w:basedOn w:val="a"/>
    <w:rsid w:val="00516A2E"/>
    <w:pPr>
      <w:pBdr>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6">
    <w:name w:val="xl126"/>
    <w:basedOn w:val="a"/>
    <w:rsid w:val="00516A2E"/>
    <w:pPr>
      <w:pBdr>
        <w:bottom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7">
    <w:name w:val="xl127"/>
    <w:basedOn w:val="a"/>
    <w:rsid w:val="00516A2E"/>
    <w:pPr>
      <w:pBdr>
        <w:top w:val="single" w:sz="4" w:space="0" w:color="auto"/>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8">
    <w:name w:val="xl128"/>
    <w:basedOn w:val="a"/>
    <w:rsid w:val="00516A2E"/>
    <w:pPr>
      <w:pBdr>
        <w:bottom w:val="single" w:sz="8"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9">
    <w:name w:val="xl129"/>
    <w:basedOn w:val="a"/>
    <w:rsid w:val="00516A2E"/>
    <w:pPr>
      <w:pBdr>
        <w:left w:val="single" w:sz="4" w:space="0" w:color="auto"/>
        <w:bottom w:val="single" w:sz="8" w:space="0" w:color="auto"/>
      </w:pBdr>
      <w:shd w:val="clear" w:color="000000" w:fill="CCC0DA"/>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0">
    <w:name w:val="xl130"/>
    <w:basedOn w:val="a"/>
    <w:rsid w:val="00516A2E"/>
    <w:pPr>
      <w:pBdr>
        <w:left w:val="single" w:sz="4" w:space="0" w:color="auto"/>
        <w:bottom w:val="single" w:sz="8"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31">
    <w:name w:val="xl131"/>
    <w:basedOn w:val="a"/>
    <w:rsid w:val="00516A2E"/>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2">
    <w:name w:val="xl132"/>
    <w:basedOn w:val="a"/>
    <w:rsid w:val="00516A2E"/>
    <w:pPr>
      <w:pBdr>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3">
    <w:name w:val="xl133"/>
    <w:basedOn w:val="a"/>
    <w:rsid w:val="00516A2E"/>
    <w:pPr>
      <w:pBdr>
        <w:left w:val="single" w:sz="8" w:space="0" w:color="auto"/>
        <w:bottom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numbering" w:customStyle="1" w:styleId="2f4">
    <w:name w:val="Нет списка2"/>
    <w:next w:val="a2"/>
    <w:uiPriority w:val="99"/>
    <w:semiHidden/>
    <w:unhideWhenUsed/>
    <w:rsid w:val="00516A2E"/>
  </w:style>
  <w:style w:type="table" w:customStyle="1" w:styleId="44">
    <w:name w:val="Сетка таблицы4"/>
    <w:basedOn w:val="a1"/>
    <w:next w:val="afff4"/>
    <w:uiPriority w:val="59"/>
    <w:rsid w:val="00516A2E"/>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1"/>
    <w:next w:val="afff4"/>
    <w:uiPriority w:val="59"/>
    <w:rsid w:val="00516A2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516A2E"/>
  </w:style>
  <w:style w:type="table" w:customStyle="1" w:styleId="311">
    <w:name w:val="Сетка таблицы31"/>
    <w:basedOn w:val="a1"/>
    <w:next w:val="afff4"/>
    <w:uiPriority w:val="59"/>
    <w:rsid w:val="0051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1"/>
    <w:next w:val="afff4"/>
    <w:uiPriority w:val="59"/>
    <w:rsid w:val="000D42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fff4"/>
    <w:uiPriority w:val="59"/>
    <w:rsid w:val="002C3A25"/>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1"/>
    <w:next w:val="afff4"/>
    <w:uiPriority w:val="59"/>
    <w:rsid w:val="008276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1"/>
    <w:next w:val="afff4"/>
    <w:uiPriority w:val="59"/>
    <w:rsid w:val="00827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rsid w:val="001F5BC0"/>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656306">
      <w:bodyDiv w:val="1"/>
      <w:marLeft w:val="0"/>
      <w:marRight w:val="0"/>
      <w:marTop w:val="0"/>
      <w:marBottom w:val="0"/>
      <w:divBdr>
        <w:top w:val="none" w:sz="0" w:space="0" w:color="auto"/>
        <w:left w:val="none" w:sz="0" w:space="0" w:color="auto"/>
        <w:bottom w:val="none" w:sz="0" w:space="0" w:color="auto"/>
        <w:right w:val="none" w:sz="0" w:space="0" w:color="auto"/>
      </w:divBdr>
    </w:div>
    <w:div w:id="133649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i11-spb@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10</Pages>
  <Words>3938</Words>
  <Characters>22453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Воробьев</cp:lastModifiedBy>
  <cp:revision>14</cp:revision>
  <cp:lastPrinted>2021-01-12T08:55:00Z</cp:lastPrinted>
  <dcterms:created xsi:type="dcterms:W3CDTF">2020-12-22T08:39:00Z</dcterms:created>
  <dcterms:modified xsi:type="dcterms:W3CDTF">2021-02-05T08:43:00Z</dcterms:modified>
</cp:coreProperties>
</file>