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E10" w:rsidRPr="005C6E10" w:rsidRDefault="005C6E10" w:rsidP="005C6E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6E10">
        <w:rPr>
          <w:rFonts w:ascii="Times New Roman" w:hAnsi="Times New Roman" w:cs="Times New Roman"/>
          <w:b/>
          <w:sz w:val="24"/>
          <w:szCs w:val="24"/>
        </w:rPr>
        <w:t>Характеристики товара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5"/>
        <w:gridCol w:w="2344"/>
        <w:gridCol w:w="2344"/>
        <w:gridCol w:w="2312"/>
      </w:tblGrid>
      <w:tr w:rsidR="0074406B" w:rsidRPr="005C6E10" w:rsidTr="005C6E10">
        <w:trPr>
          <w:tblHeader/>
        </w:trPr>
        <w:tc>
          <w:tcPr>
            <w:tcW w:w="1255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0B21A0" w:rsidP="000B21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aps/>
                <w:spacing w:val="24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pacing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0B21A0" w:rsidP="000B21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aps/>
                <w:spacing w:val="24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pacing w:val="24"/>
                <w:szCs w:val="24"/>
                <w:lang w:eastAsia="ru-RU"/>
              </w:rPr>
              <w:t>Значение характер</w:t>
            </w:r>
            <w:bookmarkStart w:id="0" w:name="_GoBack"/>
            <w:bookmarkEnd w:id="0"/>
            <w:r w:rsidRPr="005C6E10">
              <w:rPr>
                <w:rFonts w:ascii="Times New Roman" w:eastAsia="Times New Roman" w:hAnsi="Times New Roman" w:cs="Times New Roman"/>
                <w:spacing w:val="24"/>
                <w:szCs w:val="24"/>
                <w:lang w:eastAsia="ru-RU"/>
              </w:rPr>
              <w:t>истики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0B21A0" w:rsidP="000B21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aps/>
                <w:spacing w:val="24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pacing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1237" w:type="pct"/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74406B" w:rsidRPr="005C6E10" w:rsidRDefault="000B21A0" w:rsidP="000B21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aps/>
                <w:spacing w:val="24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pacing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74406B" w:rsidRPr="005C6E10" w:rsidTr="005C6E10">
        <w:tc>
          <w:tcPr>
            <w:tcW w:w="1255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режима «Подогрев»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да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7" w:type="pct"/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4406B" w:rsidRPr="005C6E10" w:rsidTr="005C6E10">
        <w:tc>
          <w:tcPr>
            <w:tcW w:w="1255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</w:t>
            </w:r>
            <w:r w:rsidR="00FD3563"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отделений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B85A23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Штука</w:t>
            </w:r>
          </w:p>
        </w:tc>
        <w:tc>
          <w:tcPr>
            <w:tcW w:w="1237" w:type="pct"/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4406B" w:rsidRPr="005C6E10" w:rsidTr="005C6E10">
        <w:tc>
          <w:tcPr>
            <w:tcW w:w="1255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функции «Размораживание»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да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7" w:type="pct"/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4406B" w:rsidRPr="005C6E10" w:rsidTr="005C6E10">
        <w:tc>
          <w:tcPr>
            <w:tcW w:w="1255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Мощность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≥ </w:t>
            </w:r>
            <w:r w:rsidR="00B85A23"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1500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FD3563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="0074406B"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</w:p>
        </w:tc>
        <w:tc>
          <w:tcPr>
            <w:tcW w:w="1237" w:type="pct"/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4406B" w:rsidRPr="005C6E10" w:rsidTr="005C6E10">
        <w:tc>
          <w:tcPr>
            <w:tcW w:w="1255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поддона для крошек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да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7" w:type="pct"/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74406B" w:rsidRPr="005C6E10" w:rsidRDefault="0074406B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FD3563" w:rsidRPr="005C6E10" w:rsidTr="005C6E10">
        <w:tc>
          <w:tcPr>
            <w:tcW w:w="1255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</w:tcPr>
          <w:p w:rsidR="00FD3563" w:rsidRPr="005C6E10" w:rsidRDefault="00FD3563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Материал корпуса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</w:tcPr>
          <w:p w:rsidR="00FD3563" w:rsidRPr="005C6E10" w:rsidRDefault="00FD3563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металл</w:t>
            </w:r>
          </w:p>
        </w:tc>
        <w:tc>
          <w:tcPr>
            <w:tcW w:w="1254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center"/>
          </w:tcPr>
          <w:p w:rsidR="00FD3563" w:rsidRPr="005C6E10" w:rsidRDefault="00FD3563" w:rsidP="000B21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7" w:type="pct"/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:rsidR="00FD3563" w:rsidRPr="005C6E10" w:rsidRDefault="00FD3563" w:rsidP="000B21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E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49163B" w:rsidRPr="005C6E10" w:rsidRDefault="0049163B">
      <w:pPr>
        <w:rPr>
          <w:rFonts w:ascii="Times New Roman" w:hAnsi="Times New Roman" w:cs="Times New Roman"/>
          <w:sz w:val="24"/>
          <w:szCs w:val="24"/>
        </w:rPr>
      </w:pPr>
    </w:p>
    <w:p w:rsidR="0074406B" w:rsidRPr="005C6E10" w:rsidRDefault="0074406B">
      <w:pPr>
        <w:rPr>
          <w:rFonts w:ascii="Times New Roman" w:hAnsi="Times New Roman" w:cs="Times New Roman"/>
          <w:sz w:val="24"/>
          <w:szCs w:val="24"/>
        </w:rPr>
      </w:pPr>
    </w:p>
    <w:p w:rsidR="0074406B" w:rsidRPr="005C6E10" w:rsidRDefault="005C6E10">
      <w:pPr>
        <w:rPr>
          <w:rFonts w:ascii="Times New Roman" w:hAnsi="Times New Roman" w:cs="Times New Roman"/>
          <w:sz w:val="24"/>
          <w:szCs w:val="24"/>
        </w:rPr>
      </w:pPr>
      <w:r w:rsidRPr="005C6E10">
        <w:rPr>
          <w:rFonts w:ascii="Times New Roman" w:hAnsi="Times New Roman" w:cs="Times New Roman"/>
          <w:sz w:val="24"/>
          <w:szCs w:val="24"/>
        </w:rPr>
        <w:t xml:space="preserve">ОЦПД2 </w:t>
      </w:r>
      <w:r w:rsidR="0074406B" w:rsidRPr="005C6E10">
        <w:rPr>
          <w:rFonts w:ascii="Times New Roman" w:hAnsi="Times New Roman" w:cs="Times New Roman"/>
          <w:sz w:val="24"/>
          <w:szCs w:val="24"/>
        </w:rPr>
        <w:t xml:space="preserve">27.51.24.190 </w:t>
      </w:r>
    </w:p>
    <w:sectPr w:rsidR="0074406B" w:rsidRPr="005C6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BDD"/>
    <w:rsid w:val="00064542"/>
    <w:rsid w:val="000B21A0"/>
    <w:rsid w:val="00420BDD"/>
    <w:rsid w:val="0049163B"/>
    <w:rsid w:val="005C6E10"/>
    <w:rsid w:val="0074406B"/>
    <w:rsid w:val="0079246E"/>
    <w:rsid w:val="00B85A23"/>
    <w:rsid w:val="00D21487"/>
    <w:rsid w:val="00FD3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81091"/>
  <w15:chartTrackingRefBased/>
  <w15:docId w15:val="{E676DF1C-DB2E-4948-9CE6-B5215615A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8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Филимонов</dc:creator>
  <cp:keywords/>
  <dc:description/>
  <cp:lastModifiedBy>Александр Филимонов</cp:lastModifiedBy>
  <cp:revision>6</cp:revision>
  <dcterms:created xsi:type="dcterms:W3CDTF">2023-12-12T09:15:00Z</dcterms:created>
  <dcterms:modified xsi:type="dcterms:W3CDTF">2023-12-14T09:18:00Z</dcterms:modified>
</cp:coreProperties>
</file>