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88F" w:rsidRPr="00BE5BC5" w:rsidRDefault="00DB088F" w:rsidP="00DB088F">
      <w:pPr>
        <w:keepNext/>
        <w:keepLines/>
        <w:autoSpaceDE w:val="0"/>
        <w:autoSpaceDN w:val="0"/>
        <w:adjustRightInd w:val="0"/>
        <w:spacing w:after="0" w:line="240" w:lineRule="auto"/>
        <w:ind w:left="-284" w:right="-1" w:firstLine="284"/>
        <w:jc w:val="center"/>
        <w:textAlignment w:val="baseline"/>
        <w:rPr>
          <w:rFonts w:ascii="Times New Roman" w:eastAsia="Times New Roman" w:hAnsi="Times New Roman" w:cs="Times New Roman"/>
          <w:b/>
          <w:bCs/>
          <w:color w:val="000000"/>
          <w:sz w:val="20"/>
          <w:szCs w:val="20"/>
          <w:shd w:val="clear" w:color="auto" w:fill="FFFFFF"/>
          <w:lang w:eastAsia="ru-RU"/>
        </w:rPr>
      </w:pPr>
      <w:r w:rsidRPr="00BE5BC5">
        <w:rPr>
          <w:rFonts w:ascii="Times New Roman" w:eastAsia="Times New Roman" w:hAnsi="Times New Roman" w:cs="Times New Roman"/>
          <w:b/>
          <w:bCs/>
          <w:sz w:val="20"/>
          <w:szCs w:val="20"/>
          <w:lang w:eastAsia="ru-RU"/>
        </w:rPr>
        <w:t xml:space="preserve">КОНТРАКТ № </w:t>
      </w:r>
    </w:p>
    <w:p w:rsidR="00DB088F" w:rsidRPr="00BE5BC5" w:rsidRDefault="00DB088F" w:rsidP="00DB088F">
      <w:pPr>
        <w:spacing w:after="0" w:line="240" w:lineRule="auto"/>
        <w:ind w:left="-284" w:right="-1" w:firstLine="284"/>
        <w:rPr>
          <w:rFonts w:ascii="Times New Roman" w:eastAsia="Calibri" w:hAnsi="Times New Roman" w:cs="Times New Roman"/>
          <w:sz w:val="20"/>
          <w:szCs w:val="20"/>
        </w:rPr>
      </w:pPr>
    </w:p>
    <w:p w:rsidR="00DB088F" w:rsidRPr="00BE5BC5" w:rsidRDefault="00DB088F" w:rsidP="00DB088F">
      <w:pPr>
        <w:spacing w:after="0" w:line="240" w:lineRule="auto"/>
        <w:ind w:left="-284" w:right="-1" w:firstLine="284"/>
        <w:rPr>
          <w:rFonts w:ascii="Times New Roman" w:eastAsia="Calibri" w:hAnsi="Times New Roman" w:cs="Times New Roman"/>
          <w:sz w:val="20"/>
          <w:szCs w:val="20"/>
        </w:rPr>
      </w:pPr>
    </w:p>
    <w:p w:rsidR="00DB088F" w:rsidRPr="00A4634B" w:rsidRDefault="00DB088F" w:rsidP="00DB088F">
      <w:pPr>
        <w:spacing w:after="0" w:line="240" w:lineRule="auto"/>
        <w:ind w:left="-284" w:right="-1" w:firstLine="284"/>
        <w:rPr>
          <w:rFonts w:ascii="Times New Roman" w:eastAsia="Calibri" w:hAnsi="Times New Roman" w:cs="Times New Roman"/>
          <w:sz w:val="24"/>
          <w:szCs w:val="24"/>
        </w:rPr>
      </w:pPr>
      <w:r w:rsidRPr="00A4634B">
        <w:rPr>
          <w:rFonts w:ascii="Times New Roman" w:eastAsia="Calibri" w:hAnsi="Times New Roman" w:cs="Times New Roman"/>
          <w:sz w:val="24"/>
          <w:szCs w:val="24"/>
        </w:rPr>
        <w:t>Санкт-Петербург</w:t>
      </w:r>
      <w:r w:rsidRPr="00A4634B">
        <w:rPr>
          <w:rFonts w:ascii="Times New Roman" w:eastAsia="Calibri" w:hAnsi="Times New Roman" w:cs="Times New Roman"/>
          <w:sz w:val="24"/>
          <w:szCs w:val="24"/>
        </w:rPr>
        <w:tab/>
      </w:r>
      <w:r w:rsidRPr="00A4634B">
        <w:rPr>
          <w:rFonts w:ascii="Times New Roman" w:eastAsia="Calibri" w:hAnsi="Times New Roman" w:cs="Times New Roman"/>
          <w:sz w:val="24"/>
          <w:szCs w:val="24"/>
        </w:rPr>
        <w:tab/>
      </w:r>
      <w:r w:rsidRPr="00A4634B">
        <w:rPr>
          <w:rFonts w:ascii="Times New Roman" w:eastAsia="Calibri" w:hAnsi="Times New Roman" w:cs="Times New Roman"/>
          <w:sz w:val="24"/>
          <w:szCs w:val="24"/>
        </w:rPr>
        <w:tab/>
      </w:r>
      <w:r w:rsidRPr="00A4634B">
        <w:rPr>
          <w:rFonts w:ascii="Times New Roman" w:eastAsia="Calibri" w:hAnsi="Times New Roman" w:cs="Times New Roman"/>
          <w:sz w:val="24"/>
          <w:szCs w:val="24"/>
        </w:rPr>
        <w:tab/>
        <w:t xml:space="preserve">                                                    «     »                   202</w:t>
      </w:r>
      <w:r w:rsidR="00E7045F">
        <w:rPr>
          <w:rFonts w:ascii="Times New Roman" w:eastAsia="Calibri" w:hAnsi="Times New Roman" w:cs="Times New Roman"/>
          <w:sz w:val="24"/>
          <w:szCs w:val="24"/>
        </w:rPr>
        <w:t>3</w:t>
      </w:r>
      <w:r w:rsidRPr="00A4634B">
        <w:rPr>
          <w:rFonts w:ascii="Times New Roman" w:eastAsia="Calibri" w:hAnsi="Times New Roman" w:cs="Times New Roman"/>
          <w:sz w:val="24"/>
          <w:szCs w:val="24"/>
        </w:rPr>
        <w:t xml:space="preserve"> г.</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p>
    <w:p w:rsidR="00DB088F" w:rsidRPr="00A4634B" w:rsidRDefault="00DB088F" w:rsidP="00E7045F">
      <w:pPr>
        <w:spacing w:after="0" w:line="240" w:lineRule="auto"/>
        <w:ind w:left="-284" w:right="-1" w:firstLine="426"/>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Государственное бюджетное дошкольное образовательное учреждение детский сад №</w:t>
      </w:r>
      <w:r w:rsidR="00D33E12">
        <w:rPr>
          <w:rFonts w:ascii="Times New Roman" w:eastAsia="Calibri" w:hAnsi="Times New Roman" w:cs="Times New Roman"/>
          <w:sz w:val="24"/>
          <w:szCs w:val="24"/>
        </w:rPr>
        <w:t>50 комбинированного вида</w:t>
      </w:r>
      <w:r w:rsidRPr="00A4634B">
        <w:rPr>
          <w:rFonts w:ascii="Times New Roman" w:eastAsia="Calibri" w:hAnsi="Times New Roman" w:cs="Times New Roman"/>
          <w:sz w:val="24"/>
          <w:szCs w:val="24"/>
        </w:rPr>
        <w:t xml:space="preserve"> Петроградского района Санкт-Петербурга в лице заведующего </w:t>
      </w:r>
      <w:r w:rsidR="00D33E12">
        <w:rPr>
          <w:rFonts w:ascii="Times New Roman" w:eastAsia="Calibri" w:hAnsi="Times New Roman" w:cs="Times New Roman"/>
          <w:sz w:val="24"/>
          <w:szCs w:val="24"/>
        </w:rPr>
        <w:t>Любезновой</w:t>
      </w:r>
      <w:r w:rsidR="00E7045F">
        <w:rPr>
          <w:rFonts w:ascii="Times New Roman" w:eastAsia="Calibri" w:hAnsi="Times New Roman" w:cs="Times New Roman"/>
          <w:sz w:val="24"/>
          <w:szCs w:val="24"/>
        </w:rPr>
        <w:t xml:space="preserve"> </w:t>
      </w:r>
      <w:r w:rsidR="00D33E12">
        <w:rPr>
          <w:rFonts w:ascii="Times New Roman" w:eastAsia="Calibri" w:hAnsi="Times New Roman" w:cs="Times New Roman"/>
          <w:sz w:val="24"/>
          <w:szCs w:val="24"/>
        </w:rPr>
        <w:t>Галины</w:t>
      </w:r>
      <w:r w:rsidR="00E7045F">
        <w:rPr>
          <w:rFonts w:ascii="Times New Roman" w:eastAsia="Calibri" w:hAnsi="Times New Roman" w:cs="Times New Roman"/>
          <w:sz w:val="24"/>
          <w:szCs w:val="24"/>
        </w:rPr>
        <w:t xml:space="preserve"> </w:t>
      </w:r>
      <w:r w:rsidR="00D33E12">
        <w:rPr>
          <w:rFonts w:ascii="Times New Roman" w:eastAsia="Calibri" w:hAnsi="Times New Roman" w:cs="Times New Roman"/>
          <w:sz w:val="24"/>
          <w:szCs w:val="24"/>
        </w:rPr>
        <w:t>Михайловны</w:t>
      </w:r>
      <w:r w:rsidRPr="00A4634B">
        <w:rPr>
          <w:rFonts w:ascii="Times New Roman" w:eastAsia="Calibri" w:hAnsi="Times New Roman" w:cs="Times New Roman"/>
          <w:sz w:val="24"/>
          <w:szCs w:val="24"/>
        </w:rPr>
        <w:t xml:space="preserve">, действующего на основании Устава, с одной стороны, и </w:t>
      </w:r>
      <w:r w:rsidR="00713400" w:rsidRPr="00A4634B">
        <w:rPr>
          <w:rFonts w:ascii="Times New Roman" w:eastAsia="Calibri" w:hAnsi="Times New Roman" w:cs="Times New Roman"/>
          <w:sz w:val="24"/>
          <w:szCs w:val="24"/>
        </w:rPr>
        <w:t>________________________________________________________________________________</w:t>
      </w:r>
      <w:r w:rsidRPr="00A4634B">
        <w:rPr>
          <w:rFonts w:ascii="Times New Roman" w:eastAsia="Calibri" w:hAnsi="Times New Roman" w:cs="Times New Roman"/>
          <w:sz w:val="24"/>
          <w:szCs w:val="24"/>
        </w:rPr>
        <w:t xml:space="preserve">, действующего на основании </w:t>
      </w:r>
      <w:r w:rsidR="00713400" w:rsidRPr="00A4634B">
        <w:rPr>
          <w:rFonts w:ascii="Times New Roman" w:eastAsia="Calibri" w:hAnsi="Times New Roman" w:cs="Times New Roman"/>
          <w:sz w:val="24"/>
          <w:szCs w:val="24"/>
        </w:rPr>
        <w:t>_________________________________________</w:t>
      </w:r>
      <w:r w:rsidRPr="00A4634B">
        <w:rPr>
          <w:rFonts w:ascii="Times New Roman" w:eastAsia="Calibri" w:hAnsi="Times New Roman" w:cs="Times New Roman"/>
          <w:sz w:val="24"/>
          <w:szCs w:val="24"/>
        </w:rPr>
        <w:t>, именуемый в дальнейшем «Поставщик», вместе  именуемые  «Стороны», заключили настоящий контракт (далее –  контракт) о нижеследующем:</w:t>
      </w:r>
    </w:p>
    <w:p w:rsidR="00DB088F" w:rsidRPr="00A4634B" w:rsidRDefault="00DB088F" w:rsidP="00DB088F">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A4634B">
        <w:rPr>
          <w:rFonts w:ascii="Times New Roman" w:eastAsia="Times New Roman" w:hAnsi="Times New Roman" w:cs="Times New Roman"/>
          <w:b/>
          <w:caps/>
          <w:sz w:val="24"/>
          <w:szCs w:val="24"/>
        </w:rPr>
        <w:t>1.  Предмет Контракта</w:t>
      </w:r>
    </w:p>
    <w:p w:rsidR="00DB088F" w:rsidRPr="00A4634B" w:rsidRDefault="00DB088F" w:rsidP="00DB088F">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DB088F" w:rsidRPr="00A4634B" w:rsidRDefault="00DB088F" w:rsidP="00E7045F">
      <w:pPr>
        <w:numPr>
          <w:ilvl w:val="1"/>
          <w:numId w:val="1"/>
        </w:numPr>
        <w:tabs>
          <w:tab w:val="clear" w:pos="720"/>
          <w:tab w:val="num" w:pos="-284"/>
        </w:tabs>
        <w:spacing w:after="0" w:line="240" w:lineRule="auto"/>
        <w:ind w:left="-284" w:right="-1" w:firstLine="284"/>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 xml:space="preserve">По настоящему Контракту Поставщик обязуется в установленный срок осуществить поставку </w:t>
      </w:r>
      <w:r w:rsidR="00FA0D8A">
        <w:rPr>
          <w:rFonts w:ascii="Times New Roman" w:eastAsia="Times New Roman" w:hAnsi="Times New Roman" w:cs="Times New Roman"/>
          <w:sz w:val="24"/>
          <w:szCs w:val="24"/>
        </w:rPr>
        <w:t>штор</w:t>
      </w:r>
      <w:r w:rsidR="00110588">
        <w:rPr>
          <w:rFonts w:ascii="Times New Roman" w:eastAsia="Times New Roman" w:hAnsi="Times New Roman" w:cs="Times New Roman"/>
          <w:sz w:val="24"/>
          <w:szCs w:val="24"/>
        </w:rPr>
        <w:t xml:space="preserve"> </w:t>
      </w:r>
      <w:r w:rsidRPr="00A4634B">
        <w:rPr>
          <w:rFonts w:ascii="Times New Roman" w:eastAsia="Times New Roman" w:hAnsi="Times New Roman" w:cs="Times New Roman"/>
          <w:b/>
          <w:sz w:val="24"/>
          <w:szCs w:val="24"/>
        </w:rPr>
        <w:t>(</w:t>
      </w:r>
      <w:r w:rsidRPr="00A4634B">
        <w:rPr>
          <w:rFonts w:ascii="Times New Roman" w:eastAsia="Times New Roman" w:hAnsi="Times New Roman" w:cs="Times New Roman"/>
          <w:sz w:val="24"/>
          <w:szCs w:val="24"/>
        </w:rPr>
        <w:t xml:space="preserve">далее Товара) для Государственного бюджетного дошкольного образовательного учреждения детский сад № </w:t>
      </w:r>
      <w:r w:rsidR="00D33E12">
        <w:rPr>
          <w:rFonts w:ascii="Times New Roman" w:eastAsia="Times New Roman" w:hAnsi="Times New Roman" w:cs="Times New Roman"/>
          <w:sz w:val="24"/>
          <w:szCs w:val="24"/>
        </w:rPr>
        <w:t>50 комбинированного вида</w:t>
      </w:r>
      <w:r w:rsidRPr="00A4634B">
        <w:rPr>
          <w:rFonts w:ascii="Times New Roman" w:eastAsia="Times New Roman" w:hAnsi="Times New Roman" w:cs="Times New Roman"/>
          <w:sz w:val="24"/>
          <w:szCs w:val="24"/>
        </w:rPr>
        <w:t xml:space="preserve"> Петроградского района Санкт-Петербурга согласно Приложению №1 (Спецификация товара)</w:t>
      </w:r>
      <w:r w:rsidRPr="00A4634B">
        <w:rPr>
          <w:rFonts w:ascii="Times New Roman" w:eastAsia="Times New Roman" w:hAnsi="Times New Roman" w:cs="Times New Roman"/>
          <w:snapToGrid w:val="0"/>
          <w:sz w:val="24"/>
          <w:szCs w:val="24"/>
        </w:rPr>
        <w:t xml:space="preserve">, </w:t>
      </w:r>
      <w:r w:rsidRPr="00A4634B">
        <w:rPr>
          <w:rFonts w:ascii="Times New Roman" w:eastAsia="Times New Roman" w:hAnsi="Times New Roman" w:cs="Times New Roman"/>
          <w:sz w:val="24"/>
          <w:szCs w:val="24"/>
        </w:rPr>
        <w:t>а Заказчик обязуется принять Товар и обеспечить финансирование поставки в соответствии с п.п. 3.1., 3.4., 3.5 настоящего Контракта.</w:t>
      </w:r>
    </w:p>
    <w:p w:rsidR="00DB088F" w:rsidRPr="00A4634B" w:rsidRDefault="00DB088F" w:rsidP="00DB088F">
      <w:pPr>
        <w:widowControl w:val="0"/>
        <w:autoSpaceDE w:val="0"/>
        <w:autoSpaceDN w:val="0"/>
        <w:adjustRightInd w:val="0"/>
        <w:spacing w:after="0" w:line="240" w:lineRule="auto"/>
        <w:ind w:left="-284" w:right="-1" w:firstLine="284"/>
        <w:rPr>
          <w:rFonts w:ascii="Times New Roman" w:eastAsia="Times New Roman" w:hAnsi="Times New Roman" w:cs="Times New Roman"/>
          <w:sz w:val="24"/>
          <w:szCs w:val="24"/>
        </w:rPr>
      </w:pPr>
    </w:p>
    <w:p w:rsidR="00DB088F" w:rsidRPr="00A4634B" w:rsidRDefault="00DB088F" w:rsidP="00DB088F">
      <w:pPr>
        <w:numPr>
          <w:ilvl w:val="0"/>
          <w:numId w:val="2"/>
        </w:numPr>
        <w:spacing w:after="0" w:line="240" w:lineRule="auto"/>
        <w:ind w:left="-284" w:right="-1" w:firstLine="284"/>
        <w:jc w:val="center"/>
        <w:rPr>
          <w:rFonts w:ascii="Times New Roman" w:eastAsia="Times New Roman" w:hAnsi="Times New Roman" w:cs="Times New Roman"/>
          <w:b/>
          <w:caps/>
          <w:sz w:val="24"/>
          <w:szCs w:val="24"/>
        </w:rPr>
      </w:pPr>
      <w:r w:rsidRPr="00A4634B">
        <w:rPr>
          <w:rFonts w:ascii="Times New Roman" w:eastAsia="Times New Roman" w:hAnsi="Times New Roman" w:cs="Times New Roman"/>
          <w:b/>
          <w:caps/>
          <w:sz w:val="24"/>
          <w:szCs w:val="24"/>
        </w:rPr>
        <w:t>Срок и условия выполнения поставки</w:t>
      </w:r>
    </w:p>
    <w:p w:rsidR="00DB088F" w:rsidRPr="00A4634B" w:rsidRDefault="00DB088F" w:rsidP="00DB088F">
      <w:pPr>
        <w:spacing w:after="0" w:line="240" w:lineRule="auto"/>
        <w:ind w:left="-284" w:right="-1" w:firstLine="284"/>
        <w:rPr>
          <w:rFonts w:ascii="Times New Roman" w:eastAsia="Times New Roman" w:hAnsi="Times New Roman" w:cs="Times New Roman"/>
          <w:b/>
          <w:caps/>
          <w:sz w:val="24"/>
          <w:szCs w:val="24"/>
        </w:rPr>
      </w:pPr>
    </w:p>
    <w:p w:rsidR="00DB088F" w:rsidRPr="00A4634B" w:rsidRDefault="00DB088F" w:rsidP="00DB088F">
      <w:pPr>
        <w:numPr>
          <w:ilvl w:val="1"/>
          <w:numId w:val="2"/>
        </w:numPr>
        <w:tabs>
          <w:tab w:val="num" w:pos="426"/>
        </w:tabs>
        <w:spacing w:after="0" w:line="240" w:lineRule="auto"/>
        <w:ind w:left="-284" w:right="-1" w:firstLine="284"/>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Начало поставки Товара по настоящему Контракту: с момента подписания контракта.</w:t>
      </w:r>
    </w:p>
    <w:p w:rsidR="00DB088F" w:rsidRPr="00A4634B" w:rsidRDefault="00DB088F" w:rsidP="00DB088F">
      <w:pPr>
        <w:numPr>
          <w:ilvl w:val="1"/>
          <w:numId w:val="2"/>
        </w:numPr>
        <w:tabs>
          <w:tab w:val="num" w:pos="426"/>
          <w:tab w:val="left" w:pos="1134"/>
        </w:tabs>
        <w:spacing w:after="0" w:line="240" w:lineRule="auto"/>
        <w:ind w:left="-284" w:right="-1" w:firstLine="284"/>
        <w:jc w:val="both"/>
        <w:outlineLvl w:val="1"/>
        <w:rPr>
          <w:rFonts w:ascii="Times New Roman" w:eastAsia="Calibri" w:hAnsi="Times New Roman" w:cs="Times New Roman"/>
          <w:bCs/>
          <w:iCs/>
          <w:color w:val="000000"/>
          <w:sz w:val="24"/>
          <w:szCs w:val="24"/>
        </w:rPr>
      </w:pPr>
      <w:r w:rsidRPr="00A4634B">
        <w:rPr>
          <w:rFonts w:ascii="Times New Roman" w:eastAsia="Calibri" w:hAnsi="Times New Roman" w:cs="Times New Roman"/>
          <w:bCs/>
          <w:iCs/>
          <w:color w:val="000000"/>
          <w:sz w:val="24"/>
          <w:szCs w:val="24"/>
        </w:rPr>
        <w:t xml:space="preserve">Окончание выполнения поставки по настоящему Контракту: не позднее </w:t>
      </w:r>
      <w:r w:rsidR="00D33E12">
        <w:rPr>
          <w:rFonts w:ascii="Times New Roman" w:eastAsia="Calibri" w:hAnsi="Times New Roman" w:cs="Times New Roman"/>
          <w:bCs/>
          <w:iCs/>
          <w:color w:val="000000"/>
          <w:sz w:val="24"/>
          <w:szCs w:val="24"/>
        </w:rPr>
        <w:t>22</w:t>
      </w:r>
      <w:r w:rsidR="00D715EF">
        <w:rPr>
          <w:rFonts w:ascii="Times New Roman" w:eastAsia="Calibri" w:hAnsi="Times New Roman" w:cs="Times New Roman"/>
          <w:bCs/>
          <w:iCs/>
          <w:color w:val="000000"/>
          <w:sz w:val="24"/>
          <w:szCs w:val="24"/>
        </w:rPr>
        <w:t>.12</w:t>
      </w:r>
      <w:r w:rsidRPr="00A4634B">
        <w:rPr>
          <w:rFonts w:ascii="Times New Roman" w:eastAsia="Calibri" w:hAnsi="Times New Roman" w:cs="Times New Roman"/>
          <w:bCs/>
          <w:iCs/>
          <w:color w:val="000000"/>
          <w:sz w:val="24"/>
          <w:szCs w:val="24"/>
        </w:rPr>
        <w:t>.202</w:t>
      </w:r>
      <w:r w:rsidR="00D60654">
        <w:rPr>
          <w:rFonts w:ascii="Times New Roman" w:eastAsia="Calibri" w:hAnsi="Times New Roman" w:cs="Times New Roman"/>
          <w:bCs/>
          <w:iCs/>
          <w:color w:val="000000"/>
          <w:sz w:val="24"/>
          <w:szCs w:val="24"/>
        </w:rPr>
        <w:t>3</w:t>
      </w:r>
      <w:r w:rsidRPr="00A4634B">
        <w:rPr>
          <w:rFonts w:ascii="Times New Roman" w:eastAsia="Calibri" w:hAnsi="Times New Roman" w:cs="Times New Roman"/>
          <w:bCs/>
          <w:iCs/>
          <w:color w:val="000000"/>
          <w:sz w:val="24"/>
          <w:szCs w:val="24"/>
        </w:rPr>
        <w:t xml:space="preserve"> г.</w:t>
      </w:r>
    </w:p>
    <w:p w:rsidR="00D60654" w:rsidRDefault="00DB088F" w:rsidP="00E7045F">
      <w:pPr>
        <w:widowControl w:val="0"/>
        <w:numPr>
          <w:ilvl w:val="1"/>
          <w:numId w:val="2"/>
        </w:numPr>
        <w:tabs>
          <w:tab w:val="num" w:pos="0"/>
          <w:tab w:val="num" w:pos="426"/>
        </w:tabs>
        <w:autoSpaceDE w:val="0"/>
        <w:autoSpaceDN w:val="0"/>
        <w:adjustRightInd w:val="0"/>
        <w:spacing w:after="0" w:line="240" w:lineRule="auto"/>
        <w:ind w:left="0" w:right="-1" w:firstLine="0"/>
        <w:jc w:val="both"/>
        <w:rPr>
          <w:rFonts w:ascii="Times New Roman" w:eastAsia="Times New Roman" w:hAnsi="Times New Roman" w:cs="Times New Roman"/>
          <w:sz w:val="24"/>
          <w:szCs w:val="24"/>
        </w:rPr>
      </w:pPr>
      <w:r w:rsidRPr="00D60654">
        <w:rPr>
          <w:rFonts w:ascii="Times New Roman" w:eastAsia="Times New Roman" w:hAnsi="Times New Roman" w:cs="Times New Roman"/>
          <w:sz w:val="24"/>
          <w:szCs w:val="24"/>
        </w:rPr>
        <w:t xml:space="preserve">Доставка Товара производится по адресу Заказчика: </w:t>
      </w:r>
      <w:r w:rsidR="00D33E12">
        <w:rPr>
          <w:rFonts w:ascii="Times New Roman" w:eastAsia="Times New Roman" w:hAnsi="Times New Roman" w:cs="Times New Roman"/>
          <w:sz w:val="24"/>
          <w:szCs w:val="24"/>
        </w:rPr>
        <w:t>197022</w:t>
      </w:r>
      <w:r w:rsidR="00D60654">
        <w:rPr>
          <w:rFonts w:ascii="Times New Roman" w:eastAsia="Times New Roman" w:hAnsi="Times New Roman" w:cs="Times New Roman"/>
          <w:sz w:val="24"/>
          <w:szCs w:val="24"/>
        </w:rPr>
        <w:t>, Санкт-Петербург,</w:t>
      </w:r>
      <w:r w:rsidR="00D33E12">
        <w:rPr>
          <w:rFonts w:ascii="Times New Roman" w:eastAsia="Times New Roman" w:hAnsi="Times New Roman" w:cs="Times New Roman"/>
          <w:sz w:val="24"/>
          <w:szCs w:val="24"/>
        </w:rPr>
        <w:t xml:space="preserve"> ул.</w:t>
      </w:r>
      <w:r w:rsidR="00D60654">
        <w:rPr>
          <w:rFonts w:ascii="Times New Roman" w:eastAsia="Times New Roman" w:hAnsi="Times New Roman" w:cs="Times New Roman"/>
          <w:sz w:val="24"/>
          <w:szCs w:val="24"/>
        </w:rPr>
        <w:t xml:space="preserve"> </w:t>
      </w:r>
      <w:r w:rsidR="00D33E12">
        <w:rPr>
          <w:rFonts w:ascii="Times New Roman" w:eastAsia="Times New Roman" w:hAnsi="Times New Roman" w:cs="Times New Roman"/>
          <w:sz w:val="24"/>
          <w:szCs w:val="24"/>
        </w:rPr>
        <w:t>Литераторов, д.</w:t>
      </w:r>
      <w:r w:rsidR="00D60654">
        <w:rPr>
          <w:rFonts w:ascii="Times New Roman" w:eastAsia="Times New Roman" w:hAnsi="Times New Roman" w:cs="Times New Roman"/>
          <w:sz w:val="24"/>
          <w:szCs w:val="24"/>
        </w:rPr>
        <w:t>.</w:t>
      </w:r>
      <w:r w:rsidR="00D33E12">
        <w:rPr>
          <w:rFonts w:ascii="Times New Roman" w:eastAsia="Times New Roman" w:hAnsi="Times New Roman" w:cs="Times New Roman"/>
          <w:sz w:val="24"/>
          <w:szCs w:val="24"/>
        </w:rPr>
        <w:t>19</w:t>
      </w:r>
      <w:r w:rsidR="00D60654">
        <w:rPr>
          <w:rFonts w:ascii="Times New Roman" w:eastAsia="Times New Roman" w:hAnsi="Times New Roman" w:cs="Times New Roman"/>
          <w:sz w:val="24"/>
          <w:szCs w:val="24"/>
        </w:rPr>
        <w:t xml:space="preserve">, </w:t>
      </w:r>
      <w:proofErr w:type="gramStart"/>
      <w:r w:rsidR="00D60654">
        <w:rPr>
          <w:rFonts w:ascii="Times New Roman" w:eastAsia="Times New Roman" w:hAnsi="Times New Roman" w:cs="Times New Roman"/>
          <w:sz w:val="24"/>
          <w:szCs w:val="24"/>
        </w:rPr>
        <w:t>литер  А.</w:t>
      </w:r>
      <w:proofErr w:type="gramEnd"/>
    </w:p>
    <w:p w:rsidR="00DB088F" w:rsidRPr="00D60654" w:rsidRDefault="00DB088F" w:rsidP="00DB088F">
      <w:pPr>
        <w:widowControl w:val="0"/>
        <w:numPr>
          <w:ilvl w:val="1"/>
          <w:numId w:val="2"/>
        </w:numPr>
        <w:tabs>
          <w:tab w:val="num" w:pos="0"/>
          <w:tab w:val="num" w:pos="426"/>
        </w:tabs>
        <w:autoSpaceDE w:val="0"/>
        <w:autoSpaceDN w:val="0"/>
        <w:adjustRightInd w:val="0"/>
        <w:spacing w:after="0" w:line="240" w:lineRule="auto"/>
        <w:ind w:left="-284" w:right="-1" w:firstLine="284"/>
        <w:jc w:val="both"/>
        <w:rPr>
          <w:rFonts w:ascii="Times New Roman" w:eastAsia="Times New Roman" w:hAnsi="Times New Roman" w:cs="Times New Roman"/>
          <w:sz w:val="24"/>
          <w:szCs w:val="24"/>
        </w:rPr>
      </w:pPr>
      <w:r w:rsidRPr="00D60654">
        <w:rPr>
          <w:rFonts w:ascii="Times New Roman" w:eastAsia="Times New Roman" w:hAnsi="Times New Roman" w:cs="Times New Roman"/>
          <w:sz w:val="24"/>
          <w:szCs w:val="24"/>
        </w:rPr>
        <w:t xml:space="preserve">  Доставка Товара, его разгрузка</w:t>
      </w:r>
      <w:r w:rsidR="00D715EF">
        <w:rPr>
          <w:rFonts w:ascii="Times New Roman" w:eastAsia="Times New Roman" w:hAnsi="Times New Roman" w:cs="Times New Roman"/>
          <w:sz w:val="24"/>
          <w:szCs w:val="24"/>
        </w:rPr>
        <w:t xml:space="preserve"> и сборка </w:t>
      </w:r>
      <w:r w:rsidRPr="00D60654">
        <w:rPr>
          <w:rFonts w:ascii="Times New Roman" w:eastAsia="Times New Roman" w:hAnsi="Times New Roman" w:cs="Times New Roman"/>
          <w:sz w:val="24"/>
          <w:szCs w:val="24"/>
        </w:rPr>
        <w:t xml:space="preserve"> осуществляется силами и за счет Поставщика.</w:t>
      </w:r>
    </w:p>
    <w:p w:rsidR="00DB088F" w:rsidRPr="00A4634B" w:rsidRDefault="00DB088F" w:rsidP="00DB088F">
      <w:pPr>
        <w:widowControl w:val="0"/>
        <w:autoSpaceDE w:val="0"/>
        <w:autoSpaceDN w:val="0"/>
        <w:adjustRightInd w:val="0"/>
        <w:spacing w:after="0" w:line="240" w:lineRule="auto"/>
        <w:ind w:left="-284" w:right="-1" w:firstLine="284"/>
        <w:rPr>
          <w:rFonts w:ascii="Times New Roman" w:eastAsia="Times New Roman" w:hAnsi="Times New Roman" w:cs="Times New Roman"/>
          <w:sz w:val="24"/>
          <w:szCs w:val="24"/>
        </w:rPr>
      </w:pPr>
    </w:p>
    <w:p w:rsidR="00DB088F" w:rsidRPr="00A4634B" w:rsidRDefault="00DB088F" w:rsidP="00DB088F">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A4634B">
        <w:rPr>
          <w:rFonts w:ascii="Times New Roman" w:eastAsia="Times New Roman" w:hAnsi="Times New Roman" w:cs="Times New Roman"/>
          <w:b/>
          <w:sz w:val="24"/>
          <w:szCs w:val="24"/>
        </w:rPr>
        <w:t xml:space="preserve">3.  ОБЩАЯ СТОИМОСТЬ </w:t>
      </w:r>
      <w:r w:rsidRPr="00A4634B">
        <w:rPr>
          <w:rFonts w:ascii="Times New Roman" w:eastAsia="Times New Roman" w:hAnsi="Times New Roman" w:cs="Times New Roman"/>
          <w:b/>
          <w:caps/>
          <w:sz w:val="24"/>
          <w:szCs w:val="24"/>
        </w:rPr>
        <w:t>и порядок расчетов</w:t>
      </w:r>
    </w:p>
    <w:p w:rsidR="00DB088F" w:rsidRPr="00A4634B" w:rsidRDefault="00DB088F" w:rsidP="00DB088F">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DB088F" w:rsidRPr="00E7045F" w:rsidRDefault="00E7045F" w:rsidP="00E7045F">
      <w:pPr>
        <w:tabs>
          <w:tab w:val="left" w:pos="42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3.</w:t>
      </w:r>
      <w:proofErr w:type="gramStart"/>
      <w:r>
        <w:rPr>
          <w:rFonts w:ascii="Times New Roman" w:eastAsia="Times New Roman" w:hAnsi="Times New Roman" w:cs="Times New Roman"/>
          <w:sz w:val="24"/>
          <w:szCs w:val="24"/>
        </w:rPr>
        <w:t>1.</w:t>
      </w:r>
      <w:r w:rsidR="00DB088F" w:rsidRPr="00E7045F">
        <w:rPr>
          <w:rFonts w:ascii="Times New Roman" w:eastAsia="Times New Roman" w:hAnsi="Times New Roman" w:cs="Times New Roman"/>
          <w:sz w:val="24"/>
          <w:szCs w:val="24"/>
        </w:rPr>
        <w:t>Общая</w:t>
      </w:r>
      <w:proofErr w:type="gramEnd"/>
      <w:r w:rsidR="00DB088F" w:rsidRPr="00E7045F">
        <w:rPr>
          <w:rFonts w:ascii="Times New Roman" w:eastAsia="Times New Roman" w:hAnsi="Times New Roman" w:cs="Times New Roman"/>
          <w:sz w:val="24"/>
          <w:szCs w:val="24"/>
        </w:rPr>
        <w:t xml:space="preserve"> стоимость настоящего Контракта составляет </w:t>
      </w:r>
      <w:r w:rsidR="00713400" w:rsidRPr="00E7045F">
        <w:rPr>
          <w:rFonts w:ascii="Times New Roman" w:eastAsia="Times New Roman" w:hAnsi="Times New Roman" w:cs="Times New Roman"/>
          <w:b/>
          <w:sz w:val="24"/>
          <w:szCs w:val="24"/>
          <w:lang w:eastAsia="ru-RU"/>
        </w:rPr>
        <w:t>_____________________________</w:t>
      </w:r>
      <w:r w:rsidR="00DB088F" w:rsidRPr="00E7045F">
        <w:rPr>
          <w:rFonts w:ascii="Times New Roman" w:eastAsia="Times New Roman" w:hAnsi="Times New Roman" w:cs="Times New Roman"/>
          <w:b/>
          <w:sz w:val="24"/>
          <w:szCs w:val="24"/>
          <w:lang w:eastAsia="ru-RU"/>
        </w:rPr>
        <w:t xml:space="preserve"> (</w:t>
      </w:r>
      <w:r w:rsidR="00713400" w:rsidRPr="00E7045F">
        <w:rPr>
          <w:rFonts w:ascii="Times New Roman" w:eastAsia="Times New Roman" w:hAnsi="Times New Roman" w:cs="Times New Roman"/>
          <w:sz w:val="24"/>
          <w:szCs w:val="24"/>
          <w:lang w:eastAsia="ru-RU"/>
        </w:rPr>
        <w:t>_________________________________________</w:t>
      </w:r>
      <w:r w:rsidR="00DB088F" w:rsidRPr="00E7045F">
        <w:rPr>
          <w:rFonts w:ascii="Times New Roman" w:eastAsia="Times New Roman" w:hAnsi="Times New Roman" w:cs="Times New Roman"/>
          <w:sz w:val="24"/>
          <w:szCs w:val="24"/>
          <w:lang w:eastAsia="ru-RU"/>
        </w:rPr>
        <w:t xml:space="preserve">), НДС </w:t>
      </w:r>
      <w:r w:rsidR="00713400" w:rsidRPr="00E7045F">
        <w:rPr>
          <w:rFonts w:ascii="Times New Roman" w:eastAsia="Times New Roman" w:hAnsi="Times New Roman" w:cs="Times New Roman"/>
          <w:sz w:val="24"/>
          <w:szCs w:val="24"/>
          <w:lang w:eastAsia="ru-RU"/>
        </w:rPr>
        <w:t>___________________</w:t>
      </w:r>
      <w:r w:rsidR="00713400" w:rsidRPr="00E7045F">
        <w:rPr>
          <w:rFonts w:ascii="Times New Roman" w:eastAsia="Times New Roman" w:hAnsi="Times New Roman" w:cs="Times New Roman"/>
          <w:sz w:val="24"/>
          <w:szCs w:val="24"/>
        </w:rPr>
        <w:t xml:space="preserve"> </w:t>
      </w:r>
      <w:r w:rsidR="00DB088F" w:rsidRPr="00E7045F">
        <w:rPr>
          <w:rFonts w:ascii="Times New Roman" w:eastAsia="Times New Roman" w:hAnsi="Times New Roman" w:cs="Times New Roman"/>
          <w:sz w:val="24"/>
          <w:szCs w:val="24"/>
        </w:rPr>
        <w:t>.</w:t>
      </w:r>
    </w:p>
    <w:p w:rsidR="00DB088F" w:rsidRPr="00A4634B" w:rsidRDefault="00E7045F" w:rsidP="00E7045F">
      <w:pPr>
        <w:spacing w:after="0" w:line="240" w:lineRule="auto"/>
        <w:ind w:righ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r w:rsidR="00DB088F" w:rsidRPr="00A4634B">
        <w:rPr>
          <w:rFonts w:ascii="Times New Roman" w:eastAsia="Times New Roman" w:hAnsi="Times New Roman" w:cs="Times New Roman"/>
          <w:sz w:val="24"/>
          <w:szCs w:val="24"/>
        </w:rPr>
        <w:t>Поставка выполняется Поставщиком без авансирования со стороны Заказчика.</w:t>
      </w:r>
    </w:p>
    <w:p w:rsidR="00DB088F" w:rsidRPr="00E7045F" w:rsidRDefault="00E7045F" w:rsidP="00E7045F">
      <w:pPr>
        <w:spacing w:after="0" w:line="240" w:lineRule="auto"/>
        <w:ind w:left="-284" w:right="-1"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 </w:t>
      </w:r>
      <w:r w:rsidR="00DB088F" w:rsidRPr="00E7045F">
        <w:rPr>
          <w:rFonts w:ascii="Times New Roman" w:eastAsia="Times New Roman" w:hAnsi="Times New Roman" w:cs="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Pr>
          <w:rFonts w:ascii="Times New Roman" w:eastAsia="Times New Roman" w:hAnsi="Times New Roman" w:cs="Times New Roman"/>
          <w:sz w:val="24"/>
          <w:szCs w:val="24"/>
        </w:rPr>
        <w:t xml:space="preserve">не более 10 рабочих дней </w:t>
      </w:r>
      <w:r w:rsidR="00DB088F" w:rsidRPr="00E7045F">
        <w:rPr>
          <w:rFonts w:ascii="Times New Roman" w:eastAsia="Times New Roman" w:hAnsi="Times New Roman" w:cs="Times New Roman"/>
          <w:sz w:val="24"/>
          <w:szCs w:val="24"/>
        </w:rPr>
        <w:t xml:space="preserve"> момента подписания указанных выше документов.</w:t>
      </w:r>
    </w:p>
    <w:p w:rsidR="00DB088F" w:rsidRPr="00E7045F" w:rsidRDefault="00DB088F" w:rsidP="00E7045F">
      <w:pPr>
        <w:pStyle w:val="a4"/>
        <w:widowControl w:val="0"/>
        <w:numPr>
          <w:ilvl w:val="1"/>
          <w:numId w:val="10"/>
        </w:numPr>
        <w:autoSpaceDE w:val="0"/>
        <w:autoSpaceDN w:val="0"/>
        <w:adjustRightInd w:val="0"/>
        <w:spacing w:after="0" w:line="240" w:lineRule="auto"/>
        <w:ind w:left="-284" w:right="-1" w:firstLine="284"/>
        <w:jc w:val="both"/>
        <w:rPr>
          <w:rFonts w:ascii="Times New Roman" w:eastAsia="Calibri" w:hAnsi="Times New Roman" w:cs="Times New Roman"/>
          <w:sz w:val="24"/>
          <w:szCs w:val="24"/>
        </w:rPr>
      </w:pPr>
      <w:r w:rsidRPr="00E7045F">
        <w:rPr>
          <w:rFonts w:ascii="Times New Roman" w:eastAsia="Calibri" w:hAnsi="Times New Roman" w:cs="Times New Roman"/>
          <w:sz w:val="24"/>
          <w:szCs w:val="24"/>
        </w:rPr>
        <w:t xml:space="preserve">Оплата поставленного Товара производится за счет соответствующих   статей   </w:t>
      </w:r>
      <w:proofErr w:type="gramStart"/>
      <w:r w:rsidRPr="00E7045F">
        <w:rPr>
          <w:rFonts w:ascii="Times New Roman" w:eastAsia="Calibri" w:hAnsi="Times New Roman" w:cs="Times New Roman"/>
          <w:sz w:val="24"/>
          <w:szCs w:val="24"/>
        </w:rPr>
        <w:t xml:space="preserve">расходов,   </w:t>
      </w:r>
      <w:proofErr w:type="gramEnd"/>
      <w:r w:rsidRPr="00E7045F">
        <w:rPr>
          <w:rFonts w:ascii="Times New Roman" w:eastAsia="Calibri" w:hAnsi="Times New Roman" w:cs="Times New Roman"/>
          <w:sz w:val="24"/>
          <w:szCs w:val="24"/>
        </w:rPr>
        <w:t>предусмотренных   Законом   Санкт-Петербурга   “О бюджете Санкт-Петербурга на 202</w:t>
      </w:r>
      <w:r w:rsidR="00E7045F" w:rsidRPr="00E7045F">
        <w:rPr>
          <w:rFonts w:ascii="Times New Roman" w:eastAsia="Calibri" w:hAnsi="Times New Roman" w:cs="Times New Roman"/>
          <w:sz w:val="24"/>
          <w:szCs w:val="24"/>
        </w:rPr>
        <w:t>3</w:t>
      </w:r>
      <w:r w:rsidRPr="00E7045F">
        <w:rPr>
          <w:rFonts w:ascii="Times New Roman" w:eastAsia="Calibri" w:hAnsi="Times New Roman" w:cs="Times New Roman"/>
          <w:sz w:val="24"/>
          <w:szCs w:val="24"/>
        </w:rPr>
        <w:t xml:space="preserve"> год и на плановый период 202</w:t>
      </w:r>
      <w:r w:rsidR="00E7045F">
        <w:rPr>
          <w:rFonts w:ascii="Times New Roman" w:eastAsia="Calibri" w:hAnsi="Times New Roman" w:cs="Times New Roman"/>
          <w:sz w:val="24"/>
          <w:szCs w:val="24"/>
        </w:rPr>
        <w:t>4</w:t>
      </w:r>
      <w:r w:rsidRPr="00E7045F">
        <w:rPr>
          <w:rFonts w:ascii="Times New Roman" w:eastAsia="Calibri" w:hAnsi="Times New Roman" w:cs="Times New Roman"/>
          <w:sz w:val="24"/>
          <w:szCs w:val="24"/>
        </w:rPr>
        <w:t xml:space="preserve"> и 202</w:t>
      </w:r>
      <w:r w:rsidR="00E7045F">
        <w:rPr>
          <w:rFonts w:ascii="Times New Roman" w:eastAsia="Calibri" w:hAnsi="Times New Roman" w:cs="Times New Roman"/>
          <w:sz w:val="24"/>
          <w:szCs w:val="24"/>
        </w:rPr>
        <w:t>5</w:t>
      </w:r>
      <w:r w:rsidRPr="00E7045F">
        <w:rPr>
          <w:rFonts w:ascii="Times New Roman" w:eastAsia="Calibri" w:hAnsi="Times New Roman" w:cs="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DB088F" w:rsidRPr="00E7045F" w:rsidRDefault="00DB088F" w:rsidP="00E7045F">
      <w:pPr>
        <w:pStyle w:val="a4"/>
        <w:numPr>
          <w:ilvl w:val="1"/>
          <w:numId w:val="10"/>
        </w:numPr>
        <w:spacing w:after="0" w:line="240" w:lineRule="auto"/>
        <w:ind w:left="-284" w:right="-1" w:firstLine="284"/>
        <w:jc w:val="both"/>
        <w:rPr>
          <w:rFonts w:ascii="Times New Roman" w:eastAsia="Times New Roman" w:hAnsi="Times New Roman" w:cs="Times New Roman"/>
          <w:sz w:val="24"/>
          <w:szCs w:val="24"/>
        </w:rPr>
      </w:pPr>
      <w:r w:rsidRPr="00E7045F">
        <w:rPr>
          <w:rFonts w:ascii="Times New Roman" w:eastAsia="Times New Roman" w:hAnsi="Times New Roman" w:cs="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sidRPr="00E7045F">
        <w:rPr>
          <w:rFonts w:ascii="Times New Roman" w:eastAsia="Times New Roman" w:hAnsi="Times New Roman" w:cs="Times New Roman"/>
          <w:sz w:val="24"/>
          <w:szCs w:val="24"/>
        </w:rPr>
        <w:t>.</w:t>
      </w:r>
    </w:p>
    <w:p w:rsidR="00DB088F" w:rsidRPr="00A4634B" w:rsidRDefault="00DB088F" w:rsidP="00E7045F">
      <w:pPr>
        <w:numPr>
          <w:ilvl w:val="1"/>
          <w:numId w:val="10"/>
        </w:num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В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w:t>
      </w:r>
      <w:r w:rsidRPr="00A4634B">
        <w:rPr>
          <w:rFonts w:ascii="Times New Roman" w:eastAsia="Calibri" w:hAnsi="Times New Roman" w:cs="Times New Roman"/>
          <w:sz w:val="24"/>
          <w:szCs w:val="24"/>
        </w:rPr>
        <w:lastRenderedPageBreak/>
        <w:t>обязательств Исполнителя по Контракту по перечислению неустойки (штрафа, пени) в доход бюджета Санкт-Петербурга возлагается на Заказчика.</w:t>
      </w:r>
    </w:p>
    <w:p w:rsidR="00DB088F" w:rsidRPr="00A4634B" w:rsidRDefault="00DB088F" w:rsidP="00DB088F">
      <w:pPr>
        <w:spacing w:after="0" w:line="240" w:lineRule="auto"/>
        <w:ind w:right="-1"/>
        <w:jc w:val="both"/>
        <w:rPr>
          <w:rFonts w:ascii="Times New Roman" w:eastAsia="Calibri" w:hAnsi="Times New Roman" w:cs="Times New Roman"/>
          <w:sz w:val="24"/>
          <w:szCs w:val="24"/>
        </w:rPr>
      </w:pPr>
    </w:p>
    <w:p w:rsidR="00DB088F" w:rsidRPr="00A4634B" w:rsidRDefault="00DB088F" w:rsidP="00E7045F">
      <w:pPr>
        <w:numPr>
          <w:ilvl w:val="0"/>
          <w:numId w:val="10"/>
        </w:numPr>
        <w:spacing w:after="0" w:line="240" w:lineRule="auto"/>
        <w:ind w:left="-284" w:right="-1" w:firstLine="284"/>
        <w:jc w:val="center"/>
        <w:rPr>
          <w:rFonts w:ascii="Times New Roman" w:eastAsia="Calibri" w:hAnsi="Times New Roman" w:cs="Times New Roman"/>
          <w:b/>
          <w:sz w:val="24"/>
          <w:szCs w:val="24"/>
        </w:rPr>
      </w:pPr>
      <w:r w:rsidRPr="00A4634B">
        <w:rPr>
          <w:rFonts w:ascii="Times New Roman" w:eastAsia="Calibri" w:hAnsi="Times New Roman" w:cs="Times New Roman"/>
          <w:b/>
          <w:sz w:val="24"/>
          <w:szCs w:val="24"/>
        </w:rPr>
        <w:t>ПРАВА И ОБЯЗАННОСТИ СТОРОН</w:t>
      </w:r>
    </w:p>
    <w:p w:rsidR="00DB088F" w:rsidRPr="00A4634B" w:rsidRDefault="00DB088F" w:rsidP="00DB088F">
      <w:pPr>
        <w:spacing w:after="0" w:line="240" w:lineRule="auto"/>
        <w:ind w:left="-284" w:right="-1" w:firstLine="284"/>
        <w:rPr>
          <w:rFonts w:ascii="Times New Roman" w:eastAsia="Calibri" w:hAnsi="Times New Roman" w:cs="Times New Roman"/>
          <w:b/>
          <w:sz w:val="24"/>
          <w:szCs w:val="24"/>
        </w:rPr>
      </w:pP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4.1. Заказчик вправе:</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4.1.1 требовать надлежащего исполнения обязательств в соответствии </w:t>
      </w:r>
      <w:r w:rsidRPr="00A4634B">
        <w:rPr>
          <w:rFonts w:ascii="Times New Roman" w:eastAsia="Calibri" w:hAnsi="Times New Roman" w:cs="Times New Roman"/>
          <w:sz w:val="24"/>
          <w:szCs w:val="24"/>
        </w:rPr>
        <w:br/>
        <w:t>с Контрактом;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A4634B">
        <w:rPr>
          <w:rFonts w:ascii="Times New Roman" w:eastAsia="Calibri" w:hAnsi="Times New Roman" w:cs="Times New Roman"/>
          <w:sz w:val="24"/>
          <w:szCs w:val="24"/>
        </w:rPr>
        <w:br/>
        <w:t>в соответствии с Контрактом;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4.1.3. запрашивать информацию о ходе и состоянии исполнения обязательств по Контракту;</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4.1.4. осуществлять контроль за порядком и сроками поставки </w:t>
      </w:r>
      <w:proofErr w:type="gramStart"/>
      <w:r w:rsidRPr="00A4634B">
        <w:rPr>
          <w:rFonts w:ascii="Times New Roman" w:eastAsia="Calibri" w:hAnsi="Times New Roman" w:cs="Times New Roman"/>
          <w:sz w:val="24"/>
          <w:szCs w:val="24"/>
        </w:rPr>
        <w:t>товаров</w:t>
      </w:r>
      <w:proofErr w:type="gramEnd"/>
      <w:r w:rsidRPr="00A4634B">
        <w:rPr>
          <w:rFonts w:ascii="Times New Roman" w:eastAsia="Calibri" w:hAnsi="Times New Roman" w:cs="Times New Roman"/>
          <w:sz w:val="24"/>
          <w:szCs w:val="24"/>
        </w:rPr>
        <w:t xml:space="preserve"> не вмешиваясь в оперативно-хозяйственную деятельность поставщика;</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4.1.5. отказаться от принятия и оплаты товаров не соответствующих требованиям Контракта;</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4.2. Заказчик обязан:</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4.2.1. принять поставленные товары в порядке и сроки, предусмотренные Контрактом;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4.3. Поставщик вправе:</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4.3.1. требовать  подписания  документов об исполнении им обязательств </w:t>
      </w:r>
      <w:r w:rsidRPr="00A4634B">
        <w:rPr>
          <w:rFonts w:ascii="Times New Roman" w:eastAsia="Calibri" w:hAnsi="Times New Roman" w:cs="Times New Roman"/>
          <w:sz w:val="24"/>
          <w:szCs w:val="24"/>
        </w:rPr>
        <w:br/>
        <w:t>по Контракту от заказчика;</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4.3.2. требовать оплаты  по Контракту в случае надлежащего исполнения своих обязательств по Контракту.</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 Поставщик  обязан:</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4.4.1. поставить товары, обеспечив надлежащее качество, в сроки, установленные Контрактом; </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4.4.3. передать надлежащим образом  оформленные отчетные и финансовые документы в порядке и срок, установленные Контрактом;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4.4.4. представить по запросу заказчика  в сроки, указанные в таком запросе, информацию о ходе исполнения обязательств по Контракту;</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4.4.8. незамедлительно уведомлять заказчика обо всех созданных в процессе  исполнения Контракта объектах интеллектуальной собственности.</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p>
    <w:p w:rsidR="00DB088F" w:rsidRPr="00A4634B" w:rsidRDefault="00DB088F" w:rsidP="00E7045F">
      <w:pPr>
        <w:numPr>
          <w:ilvl w:val="0"/>
          <w:numId w:val="10"/>
        </w:numPr>
        <w:spacing w:after="0" w:line="240" w:lineRule="auto"/>
        <w:ind w:left="-284" w:right="-1" w:firstLine="284"/>
        <w:contextualSpacing/>
        <w:jc w:val="center"/>
        <w:rPr>
          <w:rFonts w:ascii="Times New Roman" w:eastAsia="Calibri" w:hAnsi="Times New Roman" w:cs="Times New Roman"/>
          <w:b/>
          <w:bCs/>
          <w:sz w:val="24"/>
          <w:szCs w:val="24"/>
        </w:rPr>
      </w:pPr>
      <w:r w:rsidRPr="00A4634B">
        <w:rPr>
          <w:rFonts w:ascii="Times New Roman" w:eastAsia="Calibri" w:hAnsi="Times New Roman" w:cs="Times New Roman"/>
          <w:b/>
          <w:bCs/>
          <w:sz w:val="24"/>
          <w:szCs w:val="24"/>
        </w:rPr>
        <w:t>КАЧЕСТВО ТОВАРОВ, ПРИЕМКА ТОВАРОВ ПО КАЧЕСТВУ, КОЛИЧЕСТВУ И АССОРТИМЕНТУ</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DB088F" w:rsidRPr="00A4634B" w:rsidRDefault="00DB088F" w:rsidP="00DB088F">
      <w:pPr>
        <w:tabs>
          <w:tab w:val="left" w:pos="1080"/>
        </w:tabs>
        <w:spacing w:after="0" w:line="240" w:lineRule="auto"/>
        <w:ind w:left="-284" w:right="-1" w:firstLine="284"/>
        <w:rPr>
          <w:rFonts w:ascii="Times New Roman" w:eastAsia="Calibri" w:hAnsi="Times New Roman" w:cs="Times New Roman"/>
          <w:sz w:val="24"/>
          <w:szCs w:val="24"/>
        </w:rPr>
      </w:pPr>
      <w:r w:rsidRPr="00A4634B">
        <w:rPr>
          <w:rFonts w:ascii="Times New Roman" w:eastAsia="Calibri" w:hAnsi="Times New Roman" w:cs="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DB088F" w:rsidRPr="00A4634B" w:rsidRDefault="00DB088F" w:rsidP="00DB088F">
      <w:pPr>
        <w:spacing w:after="0" w:line="240" w:lineRule="auto"/>
        <w:ind w:left="-284" w:right="-1" w:firstLine="284"/>
        <w:jc w:val="both"/>
        <w:rPr>
          <w:rFonts w:ascii="Times New Roman" w:eastAsia="Calibri" w:hAnsi="Times New Roman" w:cs="Times New Roman"/>
          <w:color w:val="000000"/>
          <w:sz w:val="24"/>
          <w:szCs w:val="24"/>
        </w:rPr>
      </w:pPr>
      <w:r w:rsidRPr="00A4634B">
        <w:rPr>
          <w:rFonts w:ascii="Times New Roman" w:eastAsia="Calibri" w:hAnsi="Times New Roman" w:cs="Times New Roman"/>
          <w:sz w:val="24"/>
          <w:szCs w:val="24"/>
        </w:rPr>
        <w:t>5.2. Товар может происходить из любых стран, на поставку товаров из которых не наложены официальные экономические санкции Российской Федерации и ООН;</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lastRenderedPageBreak/>
        <w:t>5.3.Все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5.4.Поставляемый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5.5.Гарантийный срок на поставляемый товар должен составлять: двенадцать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DB088F" w:rsidRPr="00A4634B" w:rsidRDefault="00DB088F" w:rsidP="00DB088F">
      <w:pPr>
        <w:spacing w:after="0" w:line="240" w:lineRule="auto"/>
        <w:ind w:left="-284" w:right="-1" w:firstLine="284"/>
        <w:rPr>
          <w:rFonts w:ascii="Times New Roman" w:eastAsia="Calibri" w:hAnsi="Times New Roman" w:cs="Times New Roman"/>
          <w:color w:val="000000"/>
          <w:sz w:val="24"/>
          <w:szCs w:val="24"/>
        </w:rPr>
      </w:pPr>
      <w:r w:rsidRPr="00A4634B">
        <w:rPr>
          <w:rFonts w:ascii="Times New Roman" w:eastAsia="Calibri" w:hAnsi="Times New Roman" w:cs="Times New Roman"/>
          <w:color w:val="000000"/>
          <w:sz w:val="24"/>
          <w:szCs w:val="24"/>
        </w:rPr>
        <w:t>5.8. Заказчик вправе, уведомив Поставщика, отказаться от принятия Товара ненадлежащего качества.</w:t>
      </w:r>
    </w:p>
    <w:p w:rsidR="00DB088F" w:rsidRPr="00A4634B" w:rsidRDefault="00DB088F" w:rsidP="00DB088F">
      <w:pPr>
        <w:spacing w:after="0" w:line="240" w:lineRule="auto"/>
        <w:ind w:left="-284" w:right="-1" w:firstLine="284"/>
        <w:rPr>
          <w:rFonts w:ascii="Times New Roman" w:eastAsia="Calibri" w:hAnsi="Times New Roman" w:cs="Times New Roman"/>
          <w:color w:val="000000"/>
          <w:sz w:val="24"/>
          <w:szCs w:val="24"/>
        </w:rPr>
      </w:pPr>
      <w:r w:rsidRPr="00A4634B">
        <w:rPr>
          <w:rFonts w:ascii="Times New Roman" w:eastAsia="Calibri" w:hAnsi="Times New Roman" w:cs="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DB088F" w:rsidRPr="00A4634B" w:rsidRDefault="00DB088F" w:rsidP="00DB088F">
      <w:pPr>
        <w:widowControl w:val="0"/>
        <w:suppressLineNumbers/>
        <w:suppressAutoHyphens/>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A4634B">
        <w:rPr>
          <w:rFonts w:ascii="Times New Roman" w:eastAsia="Times New Roman" w:hAnsi="Times New Roman" w:cs="Times New Roman"/>
          <w:b/>
          <w:caps/>
          <w:sz w:val="24"/>
          <w:szCs w:val="24"/>
        </w:rPr>
        <w:t>6.  Ответственность сторон</w:t>
      </w:r>
    </w:p>
    <w:p w:rsidR="00DB088F" w:rsidRPr="00A4634B" w:rsidRDefault="00DB088F" w:rsidP="00DB088F">
      <w:pPr>
        <w:numPr>
          <w:ilvl w:val="1"/>
          <w:numId w:val="6"/>
        </w:numPr>
        <w:autoSpaceDE w:val="0"/>
        <w:autoSpaceDN w:val="0"/>
        <w:adjustRightInd w:val="0"/>
        <w:spacing w:after="0" w:line="240" w:lineRule="auto"/>
        <w:ind w:left="-284" w:right="-1" w:firstLine="284"/>
        <w:contextualSpacing/>
        <w:jc w:val="both"/>
        <w:rPr>
          <w:rFonts w:ascii="Times New Roman" w:hAnsi="Times New Roman" w:cs="Times New Roman"/>
          <w:sz w:val="24"/>
          <w:szCs w:val="24"/>
        </w:rPr>
      </w:pPr>
      <w:r w:rsidRPr="00A4634B">
        <w:rPr>
          <w:rFonts w:ascii="Times New Roman" w:hAnsi="Times New Roman" w:cs="Times New Roman"/>
          <w:sz w:val="24"/>
          <w:szCs w:val="24"/>
        </w:rPr>
        <w:t>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rsidR="00DB088F" w:rsidRPr="00A4634B" w:rsidRDefault="00DB088F" w:rsidP="00DB088F">
      <w:pPr>
        <w:autoSpaceDE w:val="0"/>
        <w:autoSpaceDN w:val="0"/>
        <w:adjustRightInd w:val="0"/>
        <w:spacing w:after="0" w:line="240" w:lineRule="auto"/>
        <w:ind w:left="-284" w:right="-1" w:firstLine="284"/>
        <w:contextualSpacing/>
        <w:jc w:val="both"/>
        <w:rPr>
          <w:rFonts w:ascii="Times New Roman" w:hAnsi="Times New Roman" w:cs="Times New Roman"/>
          <w:sz w:val="24"/>
          <w:szCs w:val="24"/>
        </w:rPr>
      </w:pPr>
      <w:r w:rsidRPr="00A4634B">
        <w:rPr>
          <w:rFonts w:ascii="Times New Roman" w:hAnsi="Times New Roman" w:cs="Times New Roman"/>
          <w:sz w:val="24"/>
          <w:szCs w:val="24"/>
        </w:rPr>
        <w:t>6.2.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2,5 процента цены Контракта;</w:t>
      </w:r>
    </w:p>
    <w:p w:rsidR="00DB088F" w:rsidRPr="00A4634B" w:rsidRDefault="00DB088F" w:rsidP="00DB088F">
      <w:pPr>
        <w:autoSpaceDE w:val="0"/>
        <w:autoSpaceDN w:val="0"/>
        <w:adjustRightInd w:val="0"/>
        <w:spacing w:after="0" w:line="240" w:lineRule="auto"/>
        <w:ind w:left="-284" w:right="-1" w:firstLine="284"/>
        <w:contextualSpacing/>
        <w:jc w:val="both"/>
        <w:rPr>
          <w:rFonts w:ascii="Times New Roman" w:hAnsi="Times New Roman" w:cs="Times New Roman"/>
          <w:sz w:val="24"/>
          <w:szCs w:val="24"/>
        </w:rPr>
      </w:pPr>
      <w:r w:rsidRPr="00A4634B">
        <w:rPr>
          <w:rFonts w:ascii="Times New Roman" w:hAnsi="Times New Roman" w:cs="Times New Roman"/>
          <w:sz w:val="24"/>
          <w:szCs w:val="24"/>
        </w:rPr>
        <w:t xml:space="preserve">6.3. В случае просрочки исполнения обязательств Заказчиком Поставщик вправе потребовать уплаты неустойки в размере одной  трехсотой действующей на дату уплаты пеней </w:t>
      </w:r>
      <w:hyperlink r:id="rId5" w:history="1">
        <w:r w:rsidRPr="00A4634B">
          <w:rPr>
            <w:rFonts w:ascii="Times New Roman" w:hAnsi="Times New Roman" w:cs="Times New Roman"/>
            <w:sz w:val="24"/>
            <w:szCs w:val="24"/>
          </w:rPr>
          <w:t>ставки рефинансирования</w:t>
        </w:r>
      </w:hyperlink>
      <w:r w:rsidRPr="00A4634B">
        <w:rPr>
          <w:rFonts w:ascii="Times New Roman" w:hAnsi="Times New Roman" w:cs="Times New Roman"/>
          <w:sz w:val="24"/>
          <w:szCs w:val="24"/>
        </w:rPr>
        <w:t xml:space="preserve"> Центрального банка Российской Федерации от не уплаченной в срок суммы.</w:t>
      </w:r>
    </w:p>
    <w:p w:rsidR="00DB088F" w:rsidRPr="00A4634B" w:rsidRDefault="00DB088F" w:rsidP="00DB088F">
      <w:pPr>
        <w:autoSpaceDE w:val="0"/>
        <w:autoSpaceDN w:val="0"/>
        <w:adjustRightInd w:val="0"/>
        <w:spacing w:after="0" w:line="240" w:lineRule="auto"/>
        <w:ind w:left="-284" w:right="-1" w:firstLine="284"/>
        <w:contextualSpacing/>
        <w:jc w:val="both"/>
        <w:rPr>
          <w:rFonts w:ascii="Times New Roman" w:hAnsi="Times New Roman" w:cs="Times New Roman"/>
          <w:sz w:val="24"/>
          <w:szCs w:val="24"/>
        </w:rPr>
      </w:pPr>
      <w:r w:rsidRPr="00A4634B">
        <w:rPr>
          <w:rFonts w:ascii="Times New Roman" w:hAnsi="Times New Roman" w:cs="Times New Roman"/>
          <w:sz w:val="24"/>
          <w:szCs w:val="24"/>
        </w:rP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B088F" w:rsidRPr="00A4634B" w:rsidRDefault="00DB088F" w:rsidP="00DB088F">
      <w:pPr>
        <w:autoSpaceDE w:val="0"/>
        <w:autoSpaceDN w:val="0"/>
        <w:adjustRightInd w:val="0"/>
        <w:spacing w:after="0" w:line="240" w:lineRule="auto"/>
        <w:ind w:left="-284" w:right="-1" w:firstLine="284"/>
        <w:contextualSpacing/>
        <w:jc w:val="both"/>
        <w:rPr>
          <w:rFonts w:ascii="Times New Roman" w:hAnsi="Times New Roman" w:cs="Times New Roman"/>
          <w:sz w:val="24"/>
          <w:szCs w:val="24"/>
        </w:rPr>
      </w:pPr>
      <w:r w:rsidRPr="00A4634B">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6" w:history="1">
        <w:r w:rsidRPr="00A4634B">
          <w:rPr>
            <w:rFonts w:ascii="Times New Roman" w:hAnsi="Times New Roman" w:cs="Times New Roman"/>
            <w:sz w:val="24"/>
            <w:szCs w:val="24"/>
          </w:rPr>
          <w:t>ставки рефинансирования</w:t>
        </w:r>
      </w:hyperlink>
      <w:r w:rsidRPr="00A4634B">
        <w:rPr>
          <w:rFonts w:ascii="Times New Roman" w:hAnsi="Times New Roman" w:cs="Times New Roman"/>
          <w:sz w:val="24"/>
          <w:szCs w:val="24"/>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088F" w:rsidRPr="00A4634B" w:rsidRDefault="00DB088F" w:rsidP="00DB088F">
      <w:pPr>
        <w:spacing w:after="0" w:line="240" w:lineRule="auto"/>
        <w:ind w:left="-284" w:right="-1" w:firstLine="284"/>
        <w:jc w:val="both"/>
        <w:rPr>
          <w:rFonts w:ascii="Times New Roman" w:eastAsia="Calibri" w:hAnsi="Times New Roman" w:cs="Times New Roman"/>
          <w:sz w:val="24"/>
          <w:szCs w:val="24"/>
        </w:rPr>
      </w:pPr>
      <w:r w:rsidRPr="00A4634B">
        <w:rPr>
          <w:rFonts w:ascii="Times New Roman" w:eastAsia="Calibri" w:hAnsi="Times New Roman" w:cs="Times New Roman"/>
          <w:sz w:val="24"/>
          <w:szCs w:val="24"/>
        </w:rPr>
        <w:t>6.6.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B088F" w:rsidRPr="00A4634B" w:rsidRDefault="00DB088F" w:rsidP="00DB088F">
      <w:pPr>
        <w:spacing w:after="0" w:line="240" w:lineRule="auto"/>
        <w:ind w:left="-284" w:right="-1" w:firstLine="284"/>
        <w:jc w:val="center"/>
        <w:rPr>
          <w:rFonts w:ascii="Times New Roman" w:eastAsia="Calibri" w:hAnsi="Times New Roman" w:cs="Times New Roman"/>
          <w:b/>
          <w:caps/>
          <w:sz w:val="24"/>
          <w:szCs w:val="24"/>
        </w:rPr>
      </w:pPr>
    </w:p>
    <w:p w:rsidR="00DB088F" w:rsidRPr="00A4634B" w:rsidRDefault="00DB088F" w:rsidP="00DB088F">
      <w:pPr>
        <w:spacing w:after="0" w:line="240" w:lineRule="auto"/>
        <w:ind w:left="-284" w:right="-1" w:firstLine="284"/>
        <w:jc w:val="center"/>
        <w:rPr>
          <w:rFonts w:ascii="Times New Roman" w:eastAsia="Calibri" w:hAnsi="Times New Roman" w:cs="Times New Roman"/>
          <w:b/>
          <w:caps/>
          <w:sz w:val="24"/>
          <w:szCs w:val="24"/>
        </w:rPr>
      </w:pPr>
      <w:r w:rsidRPr="00A4634B">
        <w:rPr>
          <w:rFonts w:ascii="Times New Roman" w:eastAsia="Calibri" w:hAnsi="Times New Roman" w:cs="Times New Roman"/>
          <w:b/>
          <w:caps/>
          <w:sz w:val="24"/>
          <w:szCs w:val="24"/>
        </w:rPr>
        <w:t>7.  ПРОЧИЕ УСЛОВИЯ</w:t>
      </w:r>
    </w:p>
    <w:p w:rsidR="00DB088F" w:rsidRPr="00A4634B" w:rsidRDefault="00DB088F" w:rsidP="00DB088F">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DB088F" w:rsidRPr="00A4634B" w:rsidRDefault="00DB088F" w:rsidP="00DB088F">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rsidR="00DB088F" w:rsidRPr="00A4634B" w:rsidRDefault="00DB088F" w:rsidP="00DB088F">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lastRenderedPageBreak/>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DB088F" w:rsidRPr="00A4634B" w:rsidRDefault="00DB088F" w:rsidP="00DB088F">
      <w:pPr>
        <w:spacing w:after="0" w:line="240" w:lineRule="auto"/>
        <w:ind w:left="-284" w:right="-1" w:firstLine="284"/>
        <w:jc w:val="center"/>
        <w:rPr>
          <w:rFonts w:ascii="Times New Roman" w:eastAsia="Calibri" w:hAnsi="Times New Roman" w:cs="Times New Roman"/>
          <w:b/>
          <w:bCs/>
          <w:sz w:val="24"/>
          <w:szCs w:val="24"/>
        </w:rPr>
      </w:pPr>
    </w:p>
    <w:p w:rsidR="00DB088F" w:rsidRPr="00A4634B" w:rsidRDefault="00DB088F" w:rsidP="00DB088F">
      <w:pPr>
        <w:spacing w:after="0" w:line="240" w:lineRule="auto"/>
        <w:ind w:left="-284" w:right="-1" w:firstLine="284"/>
        <w:jc w:val="center"/>
        <w:rPr>
          <w:rFonts w:ascii="Times New Roman" w:eastAsia="Calibri" w:hAnsi="Times New Roman" w:cs="Times New Roman"/>
          <w:b/>
          <w:bCs/>
          <w:sz w:val="24"/>
          <w:szCs w:val="24"/>
        </w:rPr>
      </w:pPr>
      <w:r w:rsidRPr="00A4634B">
        <w:rPr>
          <w:rFonts w:ascii="Times New Roman" w:eastAsia="Calibri" w:hAnsi="Times New Roman" w:cs="Times New Roman"/>
          <w:b/>
          <w:bCs/>
          <w:sz w:val="24"/>
          <w:szCs w:val="24"/>
        </w:rPr>
        <w:t>8.  ФОРС-МАЖОРНЫЕ ОБСТОЯТЕЛЬСТВА</w:t>
      </w:r>
    </w:p>
    <w:p w:rsidR="00DB088F" w:rsidRPr="00A4634B" w:rsidRDefault="00DB088F" w:rsidP="00DB088F">
      <w:pPr>
        <w:spacing w:after="0" w:line="240" w:lineRule="auto"/>
        <w:ind w:left="-284" w:right="-1" w:firstLine="284"/>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DB088F" w:rsidRPr="00A4634B" w:rsidRDefault="00DB088F" w:rsidP="00DB088F">
      <w:pPr>
        <w:spacing w:after="0" w:line="240" w:lineRule="auto"/>
        <w:ind w:left="-284" w:right="-1" w:firstLine="284"/>
        <w:jc w:val="center"/>
        <w:rPr>
          <w:rFonts w:ascii="Times New Roman" w:eastAsia="Calibri" w:hAnsi="Times New Roman" w:cs="Times New Roman"/>
          <w:b/>
          <w:bCs/>
          <w:sz w:val="24"/>
          <w:szCs w:val="24"/>
        </w:rPr>
      </w:pPr>
    </w:p>
    <w:p w:rsidR="00DB088F" w:rsidRPr="00A4634B" w:rsidRDefault="00DB088F" w:rsidP="00DB088F">
      <w:pPr>
        <w:widowControl w:val="0"/>
        <w:numPr>
          <w:ilvl w:val="0"/>
          <w:numId w:val="4"/>
        </w:numPr>
        <w:autoSpaceDE w:val="0"/>
        <w:autoSpaceDN w:val="0"/>
        <w:adjustRightInd w:val="0"/>
        <w:spacing w:after="0" w:line="240" w:lineRule="auto"/>
        <w:ind w:right="-1"/>
        <w:jc w:val="center"/>
        <w:rPr>
          <w:rFonts w:ascii="Times New Roman" w:eastAsia="Times New Roman" w:hAnsi="Times New Roman" w:cs="Times New Roman"/>
          <w:b/>
          <w:caps/>
          <w:sz w:val="24"/>
          <w:szCs w:val="24"/>
        </w:rPr>
      </w:pPr>
      <w:r w:rsidRPr="00A4634B">
        <w:rPr>
          <w:rFonts w:ascii="Times New Roman" w:eastAsia="Times New Roman" w:hAnsi="Times New Roman" w:cs="Times New Roman"/>
          <w:b/>
          <w:caps/>
          <w:sz w:val="24"/>
          <w:szCs w:val="24"/>
        </w:rPr>
        <w:t>Срок  ДЕЙСТВИя Контракта и ОСНОВАНИЯ ДЛЯ его прекращениЯ</w:t>
      </w:r>
    </w:p>
    <w:p w:rsidR="00DB088F" w:rsidRPr="00A4634B" w:rsidRDefault="00DB088F" w:rsidP="00DB088F">
      <w:pPr>
        <w:numPr>
          <w:ilvl w:val="1"/>
          <w:numId w:val="4"/>
        </w:numPr>
        <w:spacing w:after="0" w:line="240" w:lineRule="auto"/>
        <w:ind w:left="-284" w:right="-1" w:firstLine="568"/>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Настоящий Контракт</w:t>
      </w:r>
      <w:r w:rsidR="00710E88">
        <w:rPr>
          <w:rFonts w:ascii="Times New Roman" w:eastAsia="Times New Roman" w:hAnsi="Times New Roman" w:cs="Times New Roman"/>
          <w:sz w:val="24"/>
          <w:szCs w:val="24"/>
        </w:rPr>
        <w:t xml:space="preserve"> </w:t>
      </w:r>
      <w:r w:rsidRPr="00A4634B">
        <w:rPr>
          <w:rFonts w:ascii="Times New Roman" w:eastAsia="Times New Roman" w:hAnsi="Times New Roman" w:cs="Times New Roman"/>
          <w:sz w:val="24"/>
          <w:szCs w:val="24"/>
        </w:rPr>
        <w:t>вступает в силу с момента его подписания Сторонами, и действует до 31 декабря 202</w:t>
      </w:r>
      <w:r w:rsidR="00E7045F">
        <w:rPr>
          <w:rFonts w:ascii="Times New Roman" w:eastAsia="Times New Roman" w:hAnsi="Times New Roman" w:cs="Times New Roman"/>
          <w:sz w:val="24"/>
          <w:szCs w:val="24"/>
        </w:rPr>
        <w:t>3</w:t>
      </w:r>
      <w:r w:rsidRPr="00A4634B">
        <w:rPr>
          <w:rFonts w:ascii="Times New Roman" w:eastAsia="Times New Roman" w:hAnsi="Times New Roman" w:cs="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B088F" w:rsidRPr="00A4634B" w:rsidRDefault="00DB088F" w:rsidP="00DB088F">
      <w:pPr>
        <w:numPr>
          <w:ilvl w:val="1"/>
          <w:numId w:val="4"/>
        </w:numPr>
        <w:spacing w:after="0" w:line="240" w:lineRule="auto"/>
        <w:ind w:left="-284" w:right="-1" w:firstLine="568"/>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Заказчик вправе в одностороннем порядке отказаться от исполнения Контракта в соответствии с ч.2 ст.407 ГК РФ, ч.3 ст.450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DB088F" w:rsidRPr="00A4634B" w:rsidRDefault="00DB088F" w:rsidP="00DB088F">
      <w:pPr>
        <w:numPr>
          <w:ilvl w:val="2"/>
          <w:numId w:val="4"/>
        </w:numPr>
        <w:tabs>
          <w:tab w:val="left" w:pos="1134"/>
        </w:tabs>
        <w:spacing w:after="0" w:line="240" w:lineRule="auto"/>
        <w:ind w:left="-284" w:right="-1" w:firstLine="568"/>
        <w:jc w:val="both"/>
        <w:rPr>
          <w:rFonts w:ascii="Times New Roman" w:eastAsia="Times New Roman" w:hAnsi="Times New Roman" w:cs="Times New Roman"/>
          <w:sz w:val="24"/>
          <w:szCs w:val="24"/>
        </w:rPr>
      </w:pPr>
      <w:r w:rsidRPr="00A4634B">
        <w:rPr>
          <w:rFonts w:ascii="Times New Roman" w:eastAsia="Times New Roman" w:hAnsi="Times New Roman" w:cs="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DB088F" w:rsidRPr="00A4634B" w:rsidRDefault="00DB088F" w:rsidP="00DB088F">
      <w:pPr>
        <w:numPr>
          <w:ilvl w:val="2"/>
          <w:numId w:val="4"/>
        </w:numPr>
        <w:tabs>
          <w:tab w:val="left" w:pos="1134"/>
        </w:tabs>
        <w:spacing w:after="0" w:line="240" w:lineRule="auto"/>
        <w:ind w:left="-284" w:right="-1" w:firstLine="568"/>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DB088F" w:rsidRPr="00A4634B" w:rsidRDefault="00DB088F" w:rsidP="00DB088F">
      <w:pPr>
        <w:numPr>
          <w:ilvl w:val="2"/>
          <w:numId w:val="4"/>
        </w:numPr>
        <w:tabs>
          <w:tab w:val="left" w:pos="1134"/>
        </w:tabs>
        <w:autoSpaceDE w:val="0"/>
        <w:autoSpaceDN w:val="0"/>
        <w:adjustRightInd w:val="0"/>
        <w:spacing w:after="0" w:line="240" w:lineRule="auto"/>
        <w:ind w:left="-284" w:right="-1" w:firstLine="568"/>
        <w:jc w:val="both"/>
        <w:rPr>
          <w:rFonts w:ascii="Times New Roman" w:hAnsi="Times New Roman" w:cs="Times New Roman"/>
          <w:sz w:val="24"/>
          <w:szCs w:val="24"/>
        </w:rPr>
      </w:pPr>
      <w:r w:rsidRPr="00A4634B">
        <w:rPr>
          <w:rFonts w:ascii="Times New Roman" w:hAnsi="Times New Roman" w:cs="Times New Roman"/>
          <w:sz w:val="24"/>
          <w:szCs w:val="24"/>
        </w:rPr>
        <w:t xml:space="preserve">Отсутствие финансирования не по вине заказчика. </w:t>
      </w:r>
    </w:p>
    <w:p w:rsidR="00DB088F" w:rsidRPr="00A4634B" w:rsidRDefault="00DB088F" w:rsidP="00DB088F">
      <w:pPr>
        <w:numPr>
          <w:ilvl w:val="1"/>
          <w:numId w:val="4"/>
        </w:numPr>
        <w:autoSpaceDE w:val="0"/>
        <w:autoSpaceDN w:val="0"/>
        <w:adjustRightInd w:val="0"/>
        <w:spacing w:after="0" w:line="240" w:lineRule="auto"/>
        <w:ind w:left="-284" w:right="-1" w:firstLine="568"/>
        <w:contextualSpacing/>
        <w:jc w:val="both"/>
        <w:rPr>
          <w:rFonts w:ascii="Times New Roman" w:hAnsi="Times New Roman" w:cs="Times New Roman"/>
          <w:sz w:val="24"/>
          <w:szCs w:val="24"/>
        </w:rPr>
      </w:pPr>
      <w:r w:rsidRPr="00A4634B">
        <w:rPr>
          <w:rFonts w:ascii="Times New Roman" w:eastAsia="Calibri" w:hAnsi="Times New Roman" w:cs="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w:t>
      </w:r>
      <w:r w:rsidRPr="00A4634B">
        <w:rPr>
          <w:rFonts w:ascii="Times New Roman" w:hAnsi="Times New Roman" w:cs="Times New Roman"/>
          <w:sz w:val="24"/>
          <w:szCs w:val="24"/>
        </w:rPr>
        <w:t xml:space="preserve">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A4634B">
        <w:rPr>
          <w:rFonts w:ascii="Times New Roman" w:eastAsia="Calibri" w:hAnsi="Times New Roman" w:cs="Times New Roman"/>
          <w:sz w:val="24"/>
          <w:szCs w:val="24"/>
        </w:rPr>
        <w:t xml:space="preserve">Настоящий Контракт считается расторгнутым через десять календарных дней с даты надлежащего </w:t>
      </w:r>
      <w:proofErr w:type="gramStart"/>
      <w:r w:rsidRPr="00A4634B">
        <w:rPr>
          <w:rFonts w:ascii="Times New Roman" w:eastAsia="Calibri" w:hAnsi="Times New Roman" w:cs="Times New Roman"/>
          <w:sz w:val="24"/>
          <w:szCs w:val="24"/>
        </w:rPr>
        <w:t>уведомления  Поставщика</w:t>
      </w:r>
      <w:proofErr w:type="gramEnd"/>
      <w:r w:rsidRPr="00A4634B">
        <w:rPr>
          <w:rFonts w:ascii="Times New Roman" w:eastAsia="Calibri" w:hAnsi="Times New Roman" w:cs="Times New Roman"/>
          <w:sz w:val="24"/>
          <w:szCs w:val="24"/>
        </w:rPr>
        <w:t xml:space="preserve"> об одностороннем отказе от исполнения Контракт</w:t>
      </w:r>
      <w:r w:rsidRPr="00A4634B">
        <w:rPr>
          <w:rFonts w:ascii="Times New Roman" w:hAnsi="Times New Roman" w:cs="Times New Roman"/>
          <w:sz w:val="24"/>
          <w:szCs w:val="24"/>
        </w:rPr>
        <w:t>а.</w:t>
      </w:r>
    </w:p>
    <w:p w:rsidR="00DB088F" w:rsidRPr="00A4634B" w:rsidRDefault="00DB088F" w:rsidP="00DB088F">
      <w:pPr>
        <w:numPr>
          <w:ilvl w:val="1"/>
          <w:numId w:val="4"/>
        </w:numPr>
        <w:autoSpaceDE w:val="0"/>
        <w:autoSpaceDN w:val="0"/>
        <w:adjustRightInd w:val="0"/>
        <w:spacing w:after="0" w:line="240" w:lineRule="auto"/>
        <w:ind w:left="-284" w:right="-1" w:firstLine="568"/>
        <w:contextualSpacing/>
        <w:jc w:val="both"/>
        <w:rPr>
          <w:rFonts w:ascii="Times New Roman" w:hAnsi="Times New Roman" w:cs="Times New Roman"/>
          <w:sz w:val="24"/>
          <w:szCs w:val="24"/>
        </w:rPr>
      </w:pPr>
      <w:r w:rsidRPr="00A4634B">
        <w:rPr>
          <w:rFonts w:ascii="Times New Roman" w:hAnsi="Times New Roman" w:cs="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DB088F" w:rsidRPr="00A4634B" w:rsidRDefault="00DB088F" w:rsidP="00DB088F">
      <w:pPr>
        <w:autoSpaceDE w:val="0"/>
        <w:autoSpaceDN w:val="0"/>
        <w:adjustRightInd w:val="0"/>
        <w:spacing w:after="0" w:line="240" w:lineRule="auto"/>
        <w:ind w:left="-284" w:right="-1" w:firstLine="426"/>
        <w:jc w:val="both"/>
        <w:rPr>
          <w:rFonts w:ascii="Times New Roman" w:hAnsi="Times New Roman" w:cs="Times New Roman"/>
          <w:i/>
          <w:iCs/>
          <w:sz w:val="24"/>
          <w:szCs w:val="24"/>
          <w:shd w:val="clear" w:color="auto" w:fill="F0F0F0"/>
        </w:rPr>
      </w:pPr>
      <w:r w:rsidRPr="00A4634B">
        <w:rPr>
          <w:rFonts w:ascii="Times New Roman" w:hAnsi="Times New Roman" w:cs="Times New Roman"/>
          <w:sz w:val="24"/>
          <w:szCs w:val="24"/>
        </w:rPr>
        <w:t xml:space="preserve">9.6. Поставщик вправе принять решение об одностороннем отказе от исполнения Контракта по основаниям, предусмотренным </w:t>
      </w:r>
      <w:hyperlink r:id="rId7" w:history="1">
        <w:r w:rsidRPr="00A4634B">
          <w:rPr>
            <w:rFonts w:ascii="Times New Roman" w:hAnsi="Times New Roman" w:cs="Times New Roman"/>
            <w:sz w:val="24"/>
            <w:szCs w:val="24"/>
          </w:rPr>
          <w:t>Гражданским кодексом</w:t>
        </w:r>
      </w:hyperlink>
      <w:r w:rsidRPr="00A4634B">
        <w:rPr>
          <w:rFonts w:ascii="Times New Roman" w:hAnsi="Times New Roman" w:cs="Times New Roman"/>
          <w:sz w:val="24"/>
          <w:szCs w:val="24"/>
        </w:rPr>
        <w:t xml:space="preserve"> Российской Федерации.</w:t>
      </w:r>
    </w:p>
    <w:p w:rsidR="00DB088F" w:rsidRPr="00A4634B" w:rsidRDefault="00DB088F" w:rsidP="00DB088F">
      <w:pPr>
        <w:autoSpaceDE w:val="0"/>
        <w:autoSpaceDN w:val="0"/>
        <w:adjustRightInd w:val="0"/>
        <w:spacing w:after="0" w:line="240" w:lineRule="auto"/>
        <w:ind w:left="-284" w:right="-1"/>
        <w:jc w:val="both"/>
        <w:rPr>
          <w:rFonts w:ascii="Times New Roman" w:hAnsi="Times New Roman" w:cs="Times New Roman"/>
          <w:sz w:val="24"/>
          <w:szCs w:val="24"/>
        </w:rPr>
      </w:pPr>
      <w:r w:rsidRPr="00A4634B">
        <w:rPr>
          <w:rFonts w:ascii="Times New Roman" w:hAnsi="Times New Roman" w:cs="Times New Roman"/>
          <w:sz w:val="24"/>
          <w:szCs w:val="24"/>
        </w:rPr>
        <w:t>9.6.1.</w:t>
      </w:r>
      <w:r w:rsidRPr="00A4634B">
        <w:rPr>
          <w:rFonts w:ascii="Times New Roman" w:eastAsia="Calibri" w:hAnsi="Times New Roman" w:cs="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w:t>
      </w:r>
      <w:r w:rsidRPr="00A4634B">
        <w:rPr>
          <w:rFonts w:ascii="Times New Roman" w:hAnsi="Times New Roman" w:cs="Times New Roman"/>
          <w:sz w:val="24"/>
          <w:szCs w:val="24"/>
        </w:rPr>
        <w:t>,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DB088F" w:rsidRPr="00A4634B" w:rsidRDefault="00DB088F" w:rsidP="00DB088F">
      <w:pPr>
        <w:autoSpaceDE w:val="0"/>
        <w:autoSpaceDN w:val="0"/>
        <w:adjustRightInd w:val="0"/>
        <w:spacing w:after="0" w:line="240" w:lineRule="auto"/>
        <w:ind w:left="-284" w:right="-1"/>
        <w:jc w:val="both"/>
        <w:rPr>
          <w:rFonts w:ascii="Times New Roman" w:hAnsi="Times New Roman" w:cs="Times New Roman"/>
          <w:sz w:val="24"/>
          <w:szCs w:val="24"/>
        </w:rPr>
      </w:pPr>
      <w:bookmarkStart w:id="0" w:name="sub_9521"/>
      <w:r w:rsidRPr="00A4634B">
        <w:rPr>
          <w:rFonts w:ascii="Times New Roman" w:hAnsi="Times New Roman" w:cs="Times New Roman"/>
          <w:sz w:val="24"/>
          <w:szCs w:val="24"/>
        </w:rPr>
        <w:lastRenderedPageBreak/>
        <w:t>9.6.2.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B088F" w:rsidRPr="00A4634B" w:rsidRDefault="00DB088F" w:rsidP="00DB088F">
      <w:pPr>
        <w:autoSpaceDE w:val="0"/>
        <w:autoSpaceDN w:val="0"/>
        <w:adjustRightInd w:val="0"/>
        <w:spacing w:after="0" w:line="240" w:lineRule="auto"/>
        <w:ind w:left="-284" w:right="-1"/>
        <w:jc w:val="both"/>
        <w:rPr>
          <w:rFonts w:ascii="Times New Roman" w:hAnsi="Times New Roman" w:cs="Times New Roman"/>
          <w:sz w:val="24"/>
          <w:szCs w:val="24"/>
        </w:rPr>
      </w:pPr>
      <w:bookmarkStart w:id="1" w:name="sub_9523"/>
      <w:bookmarkEnd w:id="0"/>
      <w:r w:rsidRPr="00A4634B">
        <w:rPr>
          <w:rFonts w:ascii="Times New Roman" w:hAnsi="Times New Roman" w:cs="Times New Roman"/>
          <w:sz w:val="24"/>
          <w:szCs w:val="24"/>
        </w:rPr>
        <w:t>9.6.3.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
    <w:p w:rsidR="00DB088F" w:rsidRPr="00A4634B" w:rsidRDefault="00DB088F" w:rsidP="00DB088F">
      <w:pPr>
        <w:widowControl w:val="0"/>
        <w:numPr>
          <w:ilvl w:val="0"/>
          <w:numId w:val="5"/>
        </w:numPr>
        <w:autoSpaceDE w:val="0"/>
        <w:autoSpaceDN w:val="0"/>
        <w:adjustRightInd w:val="0"/>
        <w:spacing w:after="0" w:line="240" w:lineRule="auto"/>
        <w:jc w:val="center"/>
        <w:rPr>
          <w:rFonts w:ascii="Times New Roman" w:eastAsia="Times New Roman" w:hAnsi="Times New Roman" w:cs="Times New Roman"/>
          <w:b/>
          <w:caps/>
          <w:sz w:val="24"/>
          <w:szCs w:val="24"/>
        </w:rPr>
      </w:pPr>
      <w:r w:rsidRPr="00A4634B">
        <w:rPr>
          <w:rFonts w:ascii="Times New Roman" w:eastAsia="Times New Roman" w:hAnsi="Times New Roman" w:cs="Times New Roman"/>
          <w:b/>
          <w:caps/>
          <w:sz w:val="24"/>
          <w:szCs w:val="24"/>
        </w:rPr>
        <w:t>ЗАКЛЮЧИТЕЛЬНЫЕ ПОЛОЖЕНИЯ</w:t>
      </w:r>
    </w:p>
    <w:p w:rsidR="00DB088F" w:rsidRPr="00A4634B" w:rsidRDefault="00DB088F" w:rsidP="00DB088F">
      <w:pPr>
        <w:numPr>
          <w:ilvl w:val="1"/>
          <w:numId w:val="5"/>
        </w:numPr>
        <w:spacing w:after="0" w:line="240" w:lineRule="auto"/>
        <w:ind w:left="-284" w:firstLine="426"/>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DB088F" w:rsidRPr="00A4634B" w:rsidRDefault="00DB088F" w:rsidP="00DB088F">
      <w:pPr>
        <w:numPr>
          <w:ilvl w:val="1"/>
          <w:numId w:val="5"/>
        </w:numPr>
        <w:spacing w:after="0" w:line="240" w:lineRule="auto"/>
        <w:ind w:left="-284" w:firstLine="426"/>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DB088F" w:rsidRPr="00A4634B" w:rsidRDefault="00DB088F" w:rsidP="00DB088F">
      <w:pPr>
        <w:numPr>
          <w:ilvl w:val="1"/>
          <w:numId w:val="5"/>
        </w:numPr>
        <w:spacing w:after="0" w:line="240" w:lineRule="auto"/>
        <w:ind w:left="-284" w:firstLine="426"/>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DB088F" w:rsidRPr="00A4634B" w:rsidRDefault="00DB088F" w:rsidP="00DB088F">
      <w:pPr>
        <w:numPr>
          <w:ilvl w:val="1"/>
          <w:numId w:val="5"/>
        </w:numPr>
        <w:spacing w:after="0" w:line="240" w:lineRule="auto"/>
        <w:ind w:left="-284" w:firstLine="426"/>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DB088F" w:rsidRPr="00A4634B" w:rsidRDefault="00DB088F" w:rsidP="00DB088F">
      <w:pPr>
        <w:numPr>
          <w:ilvl w:val="1"/>
          <w:numId w:val="5"/>
        </w:numPr>
        <w:spacing w:after="0" w:line="240" w:lineRule="auto"/>
        <w:ind w:left="-284" w:firstLine="426"/>
        <w:jc w:val="both"/>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Приложения к настоящему Контракту:</w:t>
      </w:r>
    </w:p>
    <w:p w:rsidR="00DB088F" w:rsidRPr="00A4634B" w:rsidRDefault="00DB088F" w:rsidP="00DB088F">
      <w:pPr>
        <w:widowControl w:val="0"/>
        <w:autoSpaceDE w:val="0"/>
        <w:autoSpaceDN w:val="0"/>
        <w:adjustRightInd w:val="0"/>
        <w:spacing w:after="0" w:line="240" w:lineRule="auto"/>
        <w:ind w:left="-284" w:firstLine="426"/>
        <w:rPr>
          <w:rFonts w:ascii="Times New Roman" w:eastAsia="Times New Roman" w:hAnsi="Times New Roman" w:cs="Times New Roman"/>
          <w:sz w:val="24"/>
          <w:szCs w:val="24"/>
        </w:rPr>
      </w:pPr>
      <w:r w:rsidRPr="00A4634B">
        <w:rPr>
          <w:rFonts w:ascii="Times New Roman" w:eastAsia="Times New Roman" w:hAnsi="Times New Roman" w:cs="Times New Roman"/>
          <w:sz w:val="24"/>
          <w:szCs w:val="24"/>
        </w:rPr>
        <w:t>Приложение №1 – Спецификация товара</w:t>
      </w:r>
    </w:p>
    <w:p w:rsidR="00DB088F" w:rsidRPr="00A4634B" w:rsidRDefault="00DB088F" w:rsidP="00DB088F">
      <w:pPr>
        <w:widowControl w:val="0"/>
        <w:suppressLineNumbers/>
        <w:suppressAutoHyphens/>
        <w:autoSpaceDE w:val="0"/>
        <w:autoSpaceDN w:val="0"/>
        <w:adjustRightInd w:val="0"/>
        <w:spacing w:after="0" w:line="240" w:lineRule="auto"/>
        <w:rPr>
          <w:rFonts w:ascii="Times New Roman" w:eastAsia="Times New Roman" w:hAnsi="Times New Roman" w:cs="Times New Roman"/>
          <w:sz w:val="24"/>
          <w:szCs w:val="24"/>
        </w:rPr>
      </w:pPr>
    </w:p>
    <w:p w:rsidR="00DB088F" w:rsidRDefault="00DB088F" w:rsidP="00DB088F">
      <w:pPr>
        <w:numPr>
          <w:ilvl w:val="0"/>
          <w:numId w:val="5"/>
        </w:numPr>
        <w:spacing w:after="0" w:line="240" w:lineRule="auto"/>
        <w:jc w:val="center"/>
        <w:rPr>
          <w:rFonts w:ascii="Times New Roman" w:eastAsia="Times New Roman" w:hAnsi="Times New Roman" w:cs="Times New Roman"/>
          <w:b/>
          <w:sz w:val="24"/>
          <w:szCs w:val="24"/>
        </w:rPr>
      </w:pPr>
      <w:r w:rsidRPr="00A4634B">
        <w:rPr>
          <w:rFonts w:ascii="Times New Roman" w:eastAsia="Times New Roman" w:hAnsi="Times New Roman" w:cs="Times New Roman"/>
          <w:b/>
          <w:sz w:val="24"/>
          <w:szCs w:val="24"/>
        </w:rPr>
        <w:t>ЮРИДИЧЕСКИЕ АДРЕСА И БАНКОВСКИЕ РЕКВИЗИТЫ СТОРОН</w:t>
      </w:r>
    </w:p>
    <w:p w:rsidR="00E7045F" w:rsidRPr="00A4634B" w:rsidRDefault="00E7045F" w:rsidP="00E7045F">
      <w:pPr>
        <w:spacing w:after="0" w:line="240" w:lineRule="auto"/>
        <w:ind w:left="480"/>
        <w:rPr>
          <w:rFonts w:ascii="Times New Roman" w:eastAsia="Times New Roman" w:hAnsi="Times New Roman" w:cs="Times New Roman"/>
          <w:b/>
          <w:sz w:val="24"/>
          <w:szCs w:val="24"/>
        </w:rPr>
      </w:pPr>
    </w:p>
    <w:tbl>
      <w:tblPr>
        <w:tblStyle w:val="a3"/>
        <w:tblW w:w="0" w:type="auto"/>
        <w:tblInd w:w="-17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04"/>
        <w:gridCol w:w="4676"/>
      </w:tblGrid>
      <w:tr w:rsidR="00DB088F" w:rsidRPr="00A4634B" w:rsidTr="00E7045F">
        <w:trPr>
          <w:trHeight w:val="113"/>
        </w:trPr>
        <w:tc>
          <w:tcPr>
            <w:tcW w:w="5104" w:type="dxa"/>
          </w:tcPr>
          <w:p w:rsidR="00DB088F" w:rsidRPr="00A4634B" w:rsidRDefault="00DB088F" w:rsidP="00D0187D">
            <w:pPr>
              <w:spacing w:after="200" w:line="276" w:lineRule="auto"/>
              <w:rPr>
                <w:rFonts w:ascii="Times New Roman" w:eastAsia="Calibri" w:hAnsi="Times New Roman" w:cs="Times New Roman"/>
                <w:b/>
                <w:sz w:val="24"/>
                <w:szCs w:val="24"/>
              </w:rPr>
            </w:pPr>
            <w:r w:rsidRPr="00A4634B">
              <w:rPr>
                <w:rFonts w:ascii="Times New Roman" w:eastAsia="Calibri" w:hAnsi="Times New Roman" w:cs="Times New Roman"/>
                <w:b/>
                <w:sz w:val="24"/>
                <w:szCs w:val="24"/>
              </w:rPr>
              <w:t>ЗАКАЗЧИК</w:t>
            </w:r>
          </w:p>
          <w:p w:rsidR="007914FD" w:rsidRDefault="00DB088F" w:rsidP="00D0187D">
            <w:pPr>
              <w:rPr>
                <w:rFonts w:ascii="Times New Roman" w:eastAsia="Calibri" w:hAnsi="Times New Roman" w:cs="Times New Roman"/>
                <w:b/>
                <w:sz w:val="24"/>
                <w:szCs w:val="24"/>
              </w:rPr>
            </w:pPr>
            <w:r w:rsidRPr="005C3987">
              <w:rPr>
                <w:rFonts w:ascii="Times New Roman" w:eastAsia="Calibri" w:hAnsi="Times New Roman" w:cs="Times New Roman"/>
                <w:b/>
                <w:sz w:val="24"/>
                <w:szCs w:val="24"/>
              </w:rPr>
              <w:t xml:space="preserve">Государственное  бюджетное дошкольное образовательное учреждение детский сад </w:t>
            </w:r>
          </w:p>
          <w:p w:rsidR="00DB088F" w:rsidRPr="00A4634B" w:rsidRDefault="007914FD" w:rsidP="00D0187D">
            <w:pPr>
              <w:rPr>
                <w:rFonts w:ascii="Times New Roman" w:eastAsia="Calibri" w:hAnsi="Times New Roman" w:cs="Times New Roman"/>
                <w:sz w:val="24"/>
                <w:szCs w:val="24"/>
              </w:rPr>
            </w:pPr>
            <w:r>
              <w:rPr>
                <w:rFonts w:ascii="Times New Roman" w:eastAsia="Calibri" w:hAnsi="Times New Roman" w:cs="Times New Roman"/>
                <w:b/>
                <w:sz w:val="24"/>
                <w:szCs w:val="24"/>
              </w:rPr>
              <w:t>№</w:t>
            </w:r>
            <w:r w:rsidR="00DB088F" w:rsidRPr="005C3987">
              <w:rPr>
                <w:rFonts w:ascii="Times New Roman" w:eastAsia="Calibri" w:hAnsi="Times New Roman" w:cs="Times New Roman"/>
                <w:b/>
                <w:sz w:val="24"/>
                <w:szCs w:val="24"/>
              </w:rPr>
              <w:t xml:space="preserve"> </w:t>
            </w:r>
            <w:r w:rsidR="00D33E12">
              <w:rPr>
                <w:rFonts w:ascii="Times New Roman" w:eastAsia="Calibri" w:hAnsi="Times New Roman" w:cs="Times New Roman"/>
                <w:b/>
                <w:sz w:val="24"/>
                <w:szCs w:val="24"/>
              </w:rPr>
              <w:t>50</w:t>
            </w:r>
            <w:r w:rsidR="00DB088F" w:rsidRPr="005C3987">
              <w:rPr>
                <w:rFonts w:ascii="Times New Roman" w:eastAsia="Calibri" w:hAnsi="Times New Roman" w:cs="Times New Roman"/>
                <w:b/>
                <w:sz w:val="24"/>
                <w:szCs w:val="24"/>
              </w:rPr>
              <w:t xml:space="preserve"> Петроградского района </w:t>
            </w:r>
          </w:p>
          <w:p w:rsidR="00E7045F" w:rsidRDefault="00E7045F" w:rsidP="00E7045F">
            <w:pPr>
              <w:rPr>
                <w:rFonts w:ascii="Times New Roman" w:hAnsi="Times New Roman"/>
                <w:sz w:val="24"/>
                <w:szCs w:val="24"/>
              </w:rPr>
            </w:pPr>
            <w:r>
              <w:rPr>
                <w:rFonts w:ascii="Times New Roman" w:hAnsi="Times New Roman"/>
                <w:sz w:val="24"/>
                <w:szCs w:val="24"/>
              </w:rPr>
              <w:t>Адрес:</w:t>
            </w:r>
          </w:p>
          <w:p w:rsidR="00E7045F" w:rsidRDefault="00D33E12" w:rsidP="00E7045F">
            <w:pPr>
              <w:rPr>
                <w:rFonts w:ascii="Times New Roman" w:hAnsi="Times New Roman"/>
                <w:sz w:val="24"/>
                <w:szCs w:val="24"/>
              </w:rPr>
            </w:pPr>
            <w:r>
              <w:rPr>
                <w:rFonts w:ascii="Times New Roman" w:hAnsi="Times New Roman"/>
                <w:sz w:val="24"/>
                <w:szCs w:val="24"/>
              </w:rPr>
              <w:t>197022</w:t>
            </w:r>
            <w:r w:rsidR="00E7045F" w:rsidRPr="003F451D">
              <w:rPr>
                <w:rFonts w:ascii="Times New Roman" w:hAnsi="Times New Roman"/>
                <w:sz w:val="24"/>
                <w:szCs w:val="24"/>
              </w:rPr>
              <w:t xml:space="preserve">, Санкт-Петербург, </w:t>
            </w:r>
            <w:r>
              <w:rPr>
                <w:rFonts w:ascii="Times New Roman" w:hAnsi="Times New Roman"/>
                <w:sz w:val="24"/>
                <w:szCs w:val="24"/>
              </w:rPr>
              <w:t>ул. Литераторов, д. 19, лит. А</w:t>
            </w:r>
            <w:r w:rsidR="00E7045F" w:rsidRPr="003F451D">
              <w:rPr>
                <w:rFonts w:ascii="Times New Roman" w:hAnsi="Times New Roman"/>
                <w:sz w:val="24"/>
                <w:szCs w:val="24"/>
              </w:rPr>
              <w:t xml:space="preserve"> </w:t>
            </w:r>
          </w:p>
          <w:p w:rsidR="00D33E12" w:rsidRDefault="00D33E12" w:rsidP="00D33E12">
            <w:pPr>
              <w:rPr>
                <w:rFonts w:ascii="Times New Roman" w:hAnsi="Times New Roman"/>
                <w:sz w:val="24"/>
                <w:szCs w:val="24"/>
              </w:rPr>
            </w:pPr>
            <w:r>
              <w:rPr>
                <w:rFonts w:ascii="Times New Roman" w:hAnsi="Times New Roman"/>
                <w:sz w:val="24"/>
                <w:szCs w:val="24"/>
              </w:rPr>
              <w:t>197022</w:t>
            </w:r>
            <w:r w:rsidRPr="003F451D">
              <w:rPr>
                <w:rFonts w:ascii="Times New Roman" w:hAnsi="Times New Roman"/>
                <w:sz w:val="24"/>
                <w:szCs w:val="24"/>
              </w:rPr>
              <w:t xml:space="preserve">, Санкт-Петербург, </w:t>
            </w:r>
            <w:r>
              <w:rPr>
                <w:rFonts w:ascii="Times New Roman" w:hAnsi="Times New Roman"/>
                <w:sz w:val="24"/>
                <w:szCs w:val="24"/>
              </w:rPr>
              <w:t>ул. Литераторов, д. 19, лит. А</w:t>
            </w:r>
            <w:r w:rsidRPr="003F451D">
              <w:rPr>
                <w:rFonts w:ascii="Times New Roman" w:hAnsi="Times New Roman"/>
                <w:sz w:val="24"/>
                <w:szCs w:val="24"/>
              </w:rPr>
              <w:t xml:space="preserve"> </w:t>
            </w:r>
          </w:p>
          <w:p w:rsidR="00E7045F" w:rsidRDefault="00E7045F" w:rsidP="00E7045F">
            <w:pPr>
              <w:rPr>
                <w:rFonts w:ascii="Times New Roman" w:hAnsi="Times New Roman"/>
                <w:sz w:val="24"/>
                <w:szCs w:val="24"/>
              </w:rPr>
            </w:pPr>
            <w:r w:rsidRPr="003F451D">
              <w:rPr>
                <w:rFonts w:ascii="Times New Roman" w:hAnsi="Times New Roman"/>
                <w:sz w:val="24"/>
                <w:szCs w:val="24"/>
              </w:rPr>
              <w:t>ИНН 78131</w:t>
            </w:r>
            <w:r w:rsidR="00D33E12">
              <w:rPr>
                <w:rFonts w:ascii="Times New Roman" w:hAnsi="Times New Roman"/>
                <w:sz w:val="24"/>
                <w:szCs w:val="24"/>
              </w:rPr>
              <w:t>25249</w:t>
            </w:r>
            <w:r w:rsidRPr="003F451D">
              <w:rPr>
                <w:rFonts w:ascii="Times New Roman" w:hAnsi="Times New Roman"/>
                <w:sz w:val="24"/>
                <w:szCs w:val="24"/>
              </w:rPr>
              <w:t>, КПП 781301001</w:t>
            </w:r>
          </w:p>
          <w:p w:rsidR="00E7045F" w:rsidRPr="00242342" w:rsidRDefault="00E7045F" w:rsidP="00E7045F">
            <w:pPr>
              <w:rPr>
                <w:rFonts w:ascii="Times New Roman" w:hAnsi="Times New Roman"/>
                <w:sz w:val="24"/>
                <w:szCs w:val="24"/>
              </w:rPr>
            </w:pPr>
            <w:r w:rsidRPr="00242342">
              <w:rPr>
                <w:rFonts w:ascii="Times New Roman" w:hAnsi="Times New Roman"/>
                <w:sz w:val="24"/>
                <w:szCs w:val="24"/>
              </w:rPr>
              <w:t xml:space="preserve">л/с </w:t>
            </w:r>
            <w:r w:rsidR="00D33E12">
              <w:rPr>
                <w:rFonts w:ascii="Times New Roman" w:hAnsi="Times New Roman"/>
                <w:bCs/>
                <w:sz w:val="24"/>
                <w:szCs w:val="24"/>
              </w:rPr>
              <w:t>0621063</w:t>
            </w:r>
          </w:p>
          <w:p w:rsidR="00E7045F" w:rsidRDefault="00E7045F" w:rsidP="00D0187D">
            <w:pPr>
              <w:rPr>
                <w:rFonts w:ascii="Times New Roman" w:eastAsia="Calibri" w:hAnsi="Times New Roman" w:cs="Times New Roman"/>
                <w:sz w:val="24"/>
                <w:szCs w:val="24"/>
              </w:rPr>
            </w:pPr>
          </w:p>
          <w:p w:rsidR="00E7045F" w:rsidRPr="00A4634B" w:rsidRDefault="00E7045F" w:rsidP="00D0187D">
            <w:pPr>
              <w:rPr>
                <w:rFonts w:ascii="Times New Roman" w:eastAsia="Calibri" w:hAnsi="Times New Roman" w:cs="Times New Roman"/>
                <w:sz w:val="24"/>
                <w:szCs w:val="24"/>
              </w:rPr>
            </w:pPr>
          </w:p>
          <w:p w:rsidR="00DB088F" w:rsidRPr="00A4634B" w:rsidRDefault="00DB088F" w:rsidP="00D0187D">
            <w:pPr>
              <w:spacing w:after="200" w:line="276" w:lineRule="auto"/>
              <w:rPr>
                <w:rFonts w:ascii="Times New Roman" w:eastAsia="Calibri" w:hAnsi="Times New Roman" w:cs="Times New Roman"/>
                <w:sz w:val="24"/>
                <w:szCs w:val="24"/>
              </w:rPr>
            </w:pPr>
            <w:bookmarkStart w:id="2" w:name="OLE_LINK10"/>
            <w:bookmarkStart w:id="3" w:name="OLE_LINK11"/>
            <w:bookmarkStart w:id="4" w:name="OLE_LINK12"/>
            <w:r w:rsidRPr="00A4634B">
              <w:rPr>
                <w:rFonts w:ascii="Times New Roman" w:eastAsia="Calibri" w:hAnsi="Times New Roman" w:cs="Times New Roman"/>
                <w:sz w:val="24"/>
                <w:szCs w:val="24"/>
              </w:rPr>
              <w:t>Заведующий</w:t>
            </w:r>
          </w:p>
          <w:p w:rsidR="00DB088F" w:rsidRPr="00A4634B" w:rsidRDefault="00DB088F" w:rsidP="00D0187D">
            <w:pPr>
              <w:spacing w:after="200" w:line="276" w:lineRule="auto"/>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________________ / </w:t>
            </w:r>
            <w:r w:rsidR="00D33E12">
              <w:rPr>
                <w:rFonts w:ascii="Times New Roman" w:eastAsia="Calibri" w:hAnsi="Times New Roman" w:cs="Times New Roman"/>
                <w:sz w:val="24"/>
                <w:szCs w:val="24"/>
              </w:rPr>
              <w:t>Любезнова Г</w:t>
            </w:r>
            <w:r w:rsidR="00E7045F">
              <w:rPr>
                <w:rFonts w:ascii="Times New Roman" w:eastAsia="Calibri" w:hAnsi="Times New Roman" w:cs="Times New Roman"/>
                <w:sz w:val="24"/>
                <w:szCs w:val="24"/>
              </w:rPr>
              <w:t>.</w:t>
            </w:r>
            <w:r w:rsidR="00D33E12">
              <w:rPr>
                <w:rFonts w:ascii="Times New Roman" w:eastAsia="Calibri" w:hAnsi="Times New Roman" w:cs="Times New Roman"/>
                <w:sz w:val="24"/>
                <w:szCs w:val="24"/>
              </w:rPr>
              <w:t>М</w:t>
            </w:r>
            <w:r w:rsidR="00E7045F">
              <w:rPr>
                <w:rFonts w:ascii="Times New Roman" w:eastAsia="Calibri" w:hAnsi="Times New Roman" w:cs="Times New Roman"/>
                <w:sz w:val="24"/>
                <w:szCs w:val="24"/>
              </w:rPr>
              <w:t>.</w:t>
            </w:r>
            <w:r w:rsidRPr="00A4634B">
              <w:rPr>
                <w:rFonts w:ascii="Times New Roman" w:eastAsia="Calibri" w:hAnsi="Times New Roman" w:cs="Times New Roman"/>
                <w:sz w:val="24"/>
                <w:szCs w:val="24"/>
              </w:rPr>
              <w:t xml:space="preserve"> /</w:t>
            </w:r>
          </w:p>
          <w:p w:rsidR="00DB088F" w:rsidRPr="00A4634B" w:rsidRDefault="00DB088F" w:rsidP="00D0187D">
            <w:pPr>
              <w:spacing w:after="200" w:line="276" w:lineRule="auto"/>
              <w:rPr>
                <w:rFonts w:ascii="Times New Roman" w:eastAsia="Calibri" w:hAnsi="Times New Roman" w:cs="Times New Roman"/>
                <w:sz w:val="24"/>
                <w:szCs w:val="24"/>
              </w:rPr>
            </w:pPr>
            <w:r w:rsidRPr="00A4634B">
              <w:rPr>
                <w:rFonts w:ascii="Times New Roman" w:eastAsia="Calibri" w:hAnsi="Times New Roman" w:cs="Times New Roman"/>
                <w:sz w:val="24"/>
                <w:szCs w:val="24"/>
              </w:rPr>
              <w:t>м.п.</w:t>
            </w:r>
            <w:bookmarkEnd w:id="2"/>
            <w:bookmarkEnd w:id="3"/>
            <w:bookmarkEnd w:id="4"/>
          </w:p>
        </w:tc>
        <w:tc>
          <w:tcPr>
            <w:tcW w:w="4676" w:type="dxa"/>
          </w:tcPr>
          <w:p w:rsidR="00DB088F" w:rsidRPr="00A4634B" w:rsidRDefault="00DB088F" w:rsidP="00D0187D">
            <w:pPr>
              <w:spacing w:after="200" w:line="276" w:lineRule="auto"/>
              <w:rPr>
                <w:rFonts w:ascii="Times New Roman" w:eastAsia="Calibri" w:hAnsi="Times New Roman" w:cs="Times New Roman"/>
                <w:b/>
                <w:sz w:val="24"/>
                <w:szCs w:val="24"/>
              </w:rPr>
            </w:pPr>
            <w:r w:rsidRPr="00A4634B">
              <w:rPr>
                <w:rFonts w:ascii="Times New Roman" w:eastAsia="Calibri" w:hAnsi="Times New Roman" w:cs="Times New Roman"/>
                <w:b/>
                <w:sz w:val="24"/>
                <w:szCs w:val="24"/>
              </w:rPr>
              <w:t>ПОСТАВЩИК</w:t>
            </w:r>
          </w:p>
          <w:p w:rsidR="00DB088F" w:rsidRPr="00A4634B" w:rsidRDefault="00DB088F"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DB088F" w:rsidRPr="00A4634B" w:rsidRDefault="00DB088F"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713400" w:rsidRPr="00A4634B" w:rsidRDefault="00713400"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713400" w:rsidRPr="00A4634B" w:rsidRDefault="00713400"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713400" w:rsidRPr="00A4634B" w:rsidRDefault="00713400"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713400" w:rsidRPr="00A4634B" w:rsidRDefault="00713400"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E7045F" w:rsidRDefault="00E7045F"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E7045F" w:rsidRDefault="00E7045F"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DB088F" w:rsidRPr="00A4634B" w:rsidRDefault="00DB088F" w:rsidP="00D0187D">
            <w:pPr>
              <w:keepNext/>
              <w:tabs>
                <w:tab w:val="left" w:pos="0"/>
                <w:tab w:val="right" w:pos="9498"/>
              </w:tabs>
              <w:suppressAutoHyphens/>
              <w:spacing w:after="200" w:line="276" w:lineRule="auto"/>
              <w:rPr>
                <w:rFonts w:ascii="Times New Roman" w:eastAsia="Calibri" w:hAnsi="Times New Roman" w:cs="Times New Roman"/>
                <w:noProof/>
                <w:sz w:val="24"/>
                <w:szCs w:val="24"/>
              </w:rPr>
            </w:pPr>
            <w:r w:rsidRPr="00A4634B">
              <w:rPr>
                <w:rFonts w:ascii="Times New Roman" w:eastAsia="Calibri" w:hAnsi="Times New Roman" w:cs="Times New Roman"/>
                <w:noProof/>
                <w:sz w:val="24"/>
                <w:szCs w:val="24"/>
              </w:rPr>
              <w:t>______________/</w:t>
            </w:r>
          </w:p>
          <w:p w:rsidR="00DB088F" w:rsidRPr="00A4634B" w:rsidRDefault="00DB088F" w:rsidP="00E7045F">
            <w:pPr>
              <w:keepNext/>
              <w:tabs>
                <w:tab w:val="left" w:pos="0"/>
                <w:tab w:val="right" w:pos="9498"/>
              </w:tabs>
              <w:suppressAutoHyphens/>
              <w:spacing w:after="200" w:line="276" w:lineRule="auto"/>
              <w:rPr>
                <w:rFonts w:ascii="Times New Roman" w:eastAsia="Calibri" w:hAnsi="Times New Roman" w:cs="Times New Roman"/>
                <w:sz w:val="24"/>
                <w:szCs w:val="24"/>
              </w:rPr>
            </w:pPr>
            <w:r w:rsidRPr="00A4634B">
              <w:rPr>
                <w:rFonts w:ascii="Times New Roman" w:eastAsia="Calibri" w:hAnsi="Times New Roman" w:cs="Times New Roman"/>
                <w:noProof/>
                <w:sz w:val="24"/>
                <w:szCs w:val="24"/>
              </w:rPr>
              <w:t>м.п.</w:t>
            </w:r>
          </w:p>
        </w:tc>
      </w:tr>
    </w:tbl>
    <w:p w:rsidR="00DB088F" w:rsidRPr="00A4634B" w:rsidRDefault="00DB088F" w:rsidP="00DB088F">
      <w:pPr>
        <w:spacing w:after="0" w:line="240" w:lineRule="auto"/>
        <w:jc w:val="right"/>
        <w:rPr>
          <w:rFonts w:ascii="Times New Roman" w:eastAsia="Calibri" w:hAnsi="Times New Roman" w:cs="Times New Roman"/>
          <w:b/>
          <w:sz w:val="24"/>
          <w:szCs w:val="24"/>
        </w:rPr>
      </w:pPr>
      <w:r w:rsidRPr="00A4634B">
        <w:rPr>
          <w:rFonts w:ascii="Times New Roman" w:eastAsia="Calibri" w:hAnsi="Times New Roman" w:cs="Times New Roman"/>
          <w:b/>
          <w:sz w:val="24"/>
          <w:szCs w:val="24"/>
        </w:rPr>
        <w:br w:type="page"/>
      </w:r>
    </w:p>
    <w:p w:rsidR="00710E88" w:rsidRDefault="00710E88" w:rsidP="00DB088F">
      <w:pPr>
        <w:spacing w:after="0" w:line="240" w:lineRule="auto"/>
        <w:jc w:val="right"/>
        <w:rPr>
          <w:rFonts w:ascii="Times New Roman" w:eastAsia="Calibri" w:hAnsi="Times New Roman" w:cs="Times New Roman"/>
          <w:b/>
          <w:bCs/>
          <w:sz w:val="24"/>
          <w:szCs w:val="24"/>
        </w:rPr>
        <w:sectPr w:rsidR="00710E88" w:rsidSect="00B16AE5">
          <w:pgSz w:w="11906" w:h="16838"/>
          <w:pgMar w:top="567" w:right="707" w:bottom="567" w:left="1418" w:header="708" w:footer="708" w:gutter="0"/>
          <w:cols w:space="708"/>
          <w:docGrid w:linePitch="360"/>
        </w:sectPr>
      </w:pPr>
    </w:p>
    <w:p w:rsidR="00DB088F" w:rsidRPr="00A4634B" w:rsidRDefault="00DB088F" w:rsidP="00DB088F">
      <w:pPr>
        <w:spacing w:after="0" w:line="240" w:lineRule="auto"/>
        <w:jc w:val="right"/>
        <w:rPr>
          <w:rFonts w:ascii="Times New Roman" w:eastAsia="Calibri" w:hAnsi="Times New Roman" w:cs="Times New Roman"/>
          <w:b/>
          <w:bCs/>
          <w:sz w:val="24"/>
          <w:szCs w:val="24"/>
        </w:rPr>
      </w:pPr>
      <w:r w:rsidRPr="00A4634B">
        <w:rPr>
          <w:rFonts w:ascii="Times New Roman" w:eastAsia="Calibri" w:hAnsi="Times New Roman" w:cs="Times New Roman"/>
          <w:b/>
          <w:bCs/>
          <w:sz w:val="24"/>
          <w:szCs w:val="24"/>
        </w:rPr>
        <w:lastRenderedPageBreak/>
        <w:t>Приложение</w:t>
      </w:r>
      <w:r w:rsidR="00710E88">
        <w:rPr>
          <w:rFonts w:ascii="Times New Roman" w:eastAsia="Calibri" w:hAnsi="Times New Roman" w:cs="Times New Roman"/>
          <w:b/>
          <w:bCs/>
          <w:sz w:val="24"/>
          <w:szCs w:val="24"/>
        </w:rPr>
        <w:t xml:space="preserve"> №</w:t>
      </w:r>
      <w:r w:rsidRPr="00A4634B">
        <w:rPr>
          <w:rFonts w:ascii="Times New Roman" w:eastAsia="Calibri" w:hAnsi="Times New Roman" w:cs="Times New Roman"/>
          <w:b/>
          <w:bCs/>
          <w:sz w:val="24"/>
          <w:szCs w:val="24"/>
        </w:rPr>
        <w:t xml:space="preserve"> 1 </w:t>
      </w:r>
    </w:p>
    <w:p w:rsidR="00DB088F" w:rsidRPr="00A4634B" w:rsidRDefault="00DB088F" w:rsidP="00DB088F">
      <w:pPr>
        <w:spacing w:after="0" w:line="240" w:lineRule="auto"/>
        <w:rPr>
          <w:rFonts w:ascii="Times New Roman" w:eastAsia="Calibri" w:hAnsi="Times New Roman" w:cs="Times New Roman"/>
          <w:b/>
          <w:bCs/>
          <w:sz w:val="24"/>
          <w:szCs w:val="24"/>
        </w:rPr>
      </w:pPr>
      <w:r w:rsidRPr="00A4634B">
        <w:rPr>
          <w:rFonts w:ascii="Times New Roman" w:eastAsia="Calibri" w:hAnsi="Times New Roman" w:cs="Times New Roman"/>
          <w:b/>
          <w:bCs/>
          <w:sz w:val="24"/>
          <w:szCs w:val="24"/>
        </w:rPr>
        <w:t xml:space="preserve">                                                                      </w:t>
      </w:r>
      <w:r w:rsidR="00710E88">
        <w:rPr>
          <w:rFonts w:ascii="Times New Roman" w:eastAsia="Calibri" w:hAnsi="Times New Roman" w:cs="Times New Roman"/>
          <w:b/>
          <w:bCs/>
          <w:sz w:val="24"/>
          <w:szCs w:val="24"/>
        </w:rPr>
        <w:t xml:space="preserve">                                                                                                   </w:t>
      </w:r>
      <w:r w:rsidRPr="00A4634B">
        <w:rPr>
          <w:rFonts w:ascii="Times New Roman" w:eastAsia="Calibri" w:hAnsi="Times New Roman" w:cs="Times New Roman"/>
          <w:b/>
          <w:bCs/>
          <w:sz w:val="24"/>
          <w:szCs w:val="24"/>
        </w:rPr>
        <w:t xml:space="preserve">   к Контракту №           от  </w:t>
      </w:r>
      <w:r w:rsidRPr="00A4634B">
        <w:rPr>
          <w:rFonts w:ascii="Times New Roman" w:eastAsia="Calibri" w:hAnsi="Times New Roman" w:cs="Times New Roman"/>
          <w:b/>
          <w:sz w:val="24"/>
          <w:szCs w:val="24"/>
        </w:rPr>
        <w:t>«       »                     202</w:t>
      </w:r>
      <w:r w:rsidR="00E7045F">
        <w:rPr>
          <w:rFonts w:ascii="Times New Roman" w:eastAsia="Calibri" w:hAnsi="Times New Roman" w:cs="Times New Roman"/>
          <w:b/>
          <w:sz w:val="24"/>
          <w:szCs w:val="24"/>
        </w:rPr>
        <w:t>3</w:t>
      </w:r>
      <w:r w:rsidRPr="00A4634B">
        <w:rPr>
          <w:rFonts w:ascii="Times New Roman" w:eastAsia="Calibri" w:hAnsi="Times New Roman" w:cs="Times New Roman"/>
          <w:b/>
          <w:sz w:val="24"/>
          <w:szCs w:val="24"/>
        </w:rPr>
        <w:t xml:space="preserve"> г.</w:t>
      </w:r>
    </w:p>
    <w:p w:rsidR="00DB088F" w:rsidRPr="00A4634B" w:rsidRDefault="00DB088F" w:rsidP="00DB088F">
      <w:pPr>
        <w:spacing w:after="200" w:line="276" w:lineRule="auto"/>
        <w:jc w:val="center"/>
        <w:rPr>
          <w:rFonts w:ascii="Times New Roman" w:eastAsia="Calibri" w:hAnsi="Times New Roman" w:cs="Times New Roman"/>
          <w:b/>
          <w:bCs/>
          <w:sz w:val="24"/>
          <w:szCs w:val="24"/>
        </w:rPr>
      </w:pPr>
      <w:r w:rsidRPr="00A4634B">
        <w:rPr>
          <w:rFonts w:ascii="Times New Roman" w:eastAsia="Calibri" w:hAnsi="Times New Roman" w:cs="Times New Roman"/>
          <w:b/>
          <w:bCs/>
          <w:sz w:val="24"/>
          <w:szCs w:val="24"/>
        </w:rPr>
        <w:t>Спецификация товара</w:t>
      </w:r>
    </w:p>
    <w:tbl>
      <w:tblPr>
        <w:tblStyle w:val="a3"/>
        <w:tblW w:w="15702" w:type="dxa"/>
        <w:tblLayout w:type="fixed"/>
        <w:tblLook w:val="04A0" w:firstRow="1" w:lastRow="0" w:firstColumn="1" w:lastColumn="0" w:noHBand="0" w:noVBand="1"/>
      </w:tblPr>
      <w:tblGrid>
        <w:gridCol w:w="534"/>
        <w:gridCol w:w="2987"/>
        <w:gridCol w:w="5429"/>
        <w:gridCol w:w="1908"/>
        <w:gridCol w:w="881"/>
        <w:gridCol w:w="880"/>
        <w:gridCol w:w="1468"/>
        <w:gridCol w:w="1615"/>
      </w:tblGrid>
      <w:tr w:rsidR="00710E88" w:rsidRPr="00A4634B" w:rsidTr="005C3987">
        <w:tc>
          <w:tcPr>
            <w:tcW w:w="534"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w:t>
            </w:r>
          </w:p>
        </w:tc>
        <w:tc>
          <w:tcPr>
            <w:tcW w:w="2987"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Наименование позиции</w:t>
            </w:r>
          </w:p>
        </w:tc>
        <w:tc>
          <w:tcPr>
            <w:tcW w:w="5429" w:type="dxa"/>
          </w:tcPr>
          <w:p w:rsidR="00710E88" w:rsidRPr="00A4634B" w:rsidRDefault="00710E88" w:rsidP="00D0187D">
            <w:pPr>
              <w:jc w:val="center"/>
              <w:rPr>
                <w:rFonts w:ascii="Times New Roman" w:hAnsi="Times New Roman" w:cs="Times New Roman"/>
                <w:sz w:val="24"/>
                <w:szCs w:val="24"/>
              </w:rPr>
            </w:pPr>
            <w:r>
              <w:rPr>
                <w:rFonts w:ascii="Times New Roman" w:hAnsi="Times New Roman" w:cs="Times New Roman"/>
                <w:sz w:val="24"/>
                <w:szCs w:val="24"/>
              </w:rPr>
              <w:t>Технические характеристики</w:t>
            </w:r>
          </w:p>
        </w:tc>
        <w:tc>
          <w:tcPr>
            <w:tcW w:w="1908"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Страна происхождения товара</w:t>
            </w:r>
          </w:p>
        </w:tc>
        <w:tc>
          <w:tcPr>
            <w:tcW w:w="881"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Кол-во</w:t>
            </w:r>
          </w:p>
        </w:tc>
        <w:tc>
          <w:tcPr>
            <w:tcW w:w="880"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 xml:space="preserve">Ед. </w:t>
            </w:r>
            <w:proofErr w:type="spellStart"/>
            <w:r w:rsidRPr="00A4634B">
              <w:rPr>
                <w:rFonts w:ascii="Times New Roman" w:hAnsi="Times New Roman" w:cs="Times New Roman"/>
                <w:sz w:val="24"/>
                <w:szCs w:val="24"/>
              </w:rPr>
              <w:t>изм</w:t>
            </w:r>
            <w:proofErr w:type="spellEnd"/>
          </w:p>
        </w:tc>
        <w:tc>
          <w:tcPr>
            <w:tcW w:w="1468"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Цена</w:t>
            </w:r>
          </w:p>
        </w:tc>
        <w:tc>
          <w:tcPr>
            <w:tcW w:w="1615" w:type="dxa"/>
          </w:tcPr>
          <w:p w:rsidR="00710E88" w:rsidRPr="00A4634B" w:rsidRDefault="00710E88" w:rsidP="00D0187D">
            <w:pPr>
              <w:jc w:val="center"/>
              <w:rPr>
                <w:rFonts w:ascii="Times New Roman" w:hAnsi="Times New Roman" w:cs="Times New Roman"/>
                <w:sz w:val="24"/>
                <w:szCs w:val="24"/>
              </w:rPr>
            </w:pPr>
            <w:r w:rsidRPr="00A4634B">
              <w:rPr>
                <w:rFonts w:ascii="Times New Roman" w:hAnsi="Times New Roman" w:cs="Times New Roman"/>
                <w:sz w:val="24"/>
                <w:szCs w:val="24"/>
              </w:rPr>
              <w:t>Сумма</w:t>
            </w:r>
          </w:p>
        </w:tc>
      </w:tr>
      <w:tr w:rsidR="00FA0D8A" w:rsidRPr="00A4634B" w:rsidTr="00FA0D8A">
        <w:trPr>
          <w:trHeight w:val="492"/>
        </w:trPr>
        <w:tc>
          <w:tcPr>
            <w:tcW w:w="534" w:type="dxa"/>
          </w:tcPr>
          <w:p w:rsidR="00FA0D8A" w:rsidRPr="005C3987" w:rsidRDefault="00FA0D8A" w:rsidP="005C3987">
            <w:pPr>
              <w:pStyle w:val="a4"/>
              <w:numPr>
                <w:ilvl w:val="0"/>
                <w:numId w:val="11"/>
              </w:numPr>
              <w:ind w:left="397"/>
              <w:jc w:val="center"/>
              <w:rPr>
                <w:rFonts w:ascii="Times New Roman" w:hAnsi="Times New Roman" w:cs="Times New Roman"/>
                <w:sz w:val="24"/>
                <w:szCs w:val="24"/>
              </w:rPr>
            </w:pPr>
            <w:r w:rsidRPr="005C3987">
              <w:rPr>
                <w:rFonts w:ascii="Times New Roman" w:hAnsi="Times New Roman" w:cs="Times New Roman"/>
                <w:sz w:val="24"/>
                <w:szCs w:val="24"/>
              </w:rPr>
              <w:t>1</w:t>
            </w:r>
          </w:p>
        </w:tc>
        <w:tc>
          <w:tcPr>
            <w:tcW w:w="2987" w:type="dxa"/>
          </w:tcPr>
          <w:p w:rsidR="00852A89" w:rsidRDefault="00852A89" w:rsidP="00852A89">
            <w:pPr>
              <w:jc w:val="center"/>
              <w:rPr>
                <w:rFonts w:ascii="Times New Roman" w:hAnsi="Times New Roman"/>
                <w:sz w:val="20"/>
                <w:szCs w:val="20"/>
              </w:rPr>
            </w:pPr>
            <w:r>
              <w:rPr>
                <w:rFonts w:ascii="Times New Roman" w:hAnsi="Times New Roman"/>
                <w:sz w:val="20"/>
                <w:szCs w:val="20"/>
              </w:rPr>
              <w:t>Шторы в музыкальный зал</w:t>
            </w:r>
            <w:r>
              <w:rPr>
                <w:rFonts w:ascii="Times New Roman" w:hAnsi="Times New Roman"/>
                <w:sz w:val="20"/>
                <w:szCs w:val="20"/>
              </w:rPr>
              <w:t xml:space="preserve">, </w:t>
            </w:r>
            <w:r w:rsidRPr="004F4599">
              <w:rPr>
                <w:rFonts w:ascii="Times New Roman" w:hAnsi="Times New Roman"/>
                <w:sz w:val="20"/>
                <w:szCs w:val="20"/>
              </w:rPr>
              <w:t>ткань, шторная лента</w:t>
            </w:r>
          </w:p>
          <w:p w:rsidR="00FA0D8A" w:rsidRPr="004F4599" w:rsidRDefault="00FA0D8A" w:rsidP="00FA0D8A">
            <w:pPr>
              <w:jc w:val="center"/>
              <w:rPr>
                <w:rFonts w:ascii="Times New Roman" w:hAnsi="Times New Roman"/>
                <w:sz w:val="20"/>
                <w:szCs w:val="20"/>
              </w:rPr>
            </w:pPr>
          </w:p>
        </w:tc>
        <w:tc>
          <w:tcPr>
            <w:tcW w:w="5429" w:type="dxa"/>
            <w:vAlign w:val="center"/>
          </w:tcPr>
          <w:p w:rsidR="00FA0D8A" w:rsidRPr="004F4599" w:rsidRDefault="00852A89" w:rsidP="00852A89">
            <w:pPr>
              <w:spacing w:after="160" w:line="259" w:lineRule="auto"/>
              <w:rPr>
                <w:rFonts w:ascii="Times New Roman" w:hAnsi="Times New Roman"/>
                <w:sz w:val="20"/>
                <w:szCs w:val="20"/>
              </w:rPr>
            </w:pPr>
            <w:r>
              <w:rPr>
                <w:rFonts w:ascii="Times New Roman" w:hAnsi="Times New Roman"/>
                <w:sz w:val="20"/>
                <w:szCs w:val="20"/>
              </w:rPr>
              <w:t>Оформление музыкального зала. Шторы 545</w:t>
            </w:r>
            <w:r w:rsidR="00FA0D8A" w:rsidRPr="004F4599">
              <w:rPr>
                <w:rFonts w:ascii="Times New Roman" w:hAnsi="Times New Roman"/>
                <w:sz w:val="20"/>
                <w:szCs w:val="20"/>
              </w:rPr>
              <w:t>х</w:t>
            </w:r>
            <w:r>
              <w:rPr>
                <w:rFonts w:ascii="Times New Roman" w:hAnsi="Times New Roman"/>
                <w:sz w:val="20"/>
                <w:szCs w:val="20"/>
              </w:rPr>
              <w:t>332</w:t>
            </w:r>
            <w:r w:rsidR="00FA0D8A" w:rsidRPr="004F4599">
              <w:rPr>
                <w:rFonts w:ascii="Times New Roman" w:hAnsi="Times New Roman"/>
                <w:sz w:val="20"/>
                <w:szCs w:val="20"/>
              </w:rPr>
              <w:t>см</w:t>
            </w:r>
            <w:r>
              <w:rPr>
                <w:rFonts w:ascii="Times New Roman" w:hAnsi="Times New Roman"/>
                <w:sz w:val="20"/>
                <w:szCs w:val="20"/>
              </w:rPr>
              <w:t xml:space="preserve"> – 2</w:t>
            </w:r>
            <w:r w:rsidR="00565ED0">
              <w:rPr>
                <w:rFonts w:ascii="Times New Roman" w:hAnsi="Times New Roman"/>
                <w:sz w:val="20"/>
                <w:szCs w:val="20"/>
              </w:rPr>
              <w:t xml:space="preserve"> </w:t>
            </w:r>
            <w:r>
              <w:rPr>
                <w:rFonts w:ascii="Times New Roman" w:hAnsi="Times New Roman"/>
                <w:sz w:val="20"/>
                <w:szCs w:val="20"/>
              </w:rPr>
              <w:t xml:space="preserve">шт. </w:t>
            </w:r>
            <w:r>
              <w:rPr>
                <w:rFonts w:ascii="Times New Roman" w:hAnsi="Times New Roman"/>
                <w:sz w:val="20"/>
                <w:szCs w:val="20"/>
              </w:rPr>
              <w:t>Т</w:t>
            </w:r>
            <w:r w:rsidRPr="004F4599">
              <w:rPr>
                <w:rFonts w:ascii="Times New Roman" w:hAnsi="Times New Roman"/>
                <w:sz w:val="20"/>
                <w:szCs w:val="20"/>
              </w:rPr>
              <w:t>кань</w:t>
            </w:r>
            <w:r>
              <w:rPr>
                <w:rFonts w:ascii="Times New Roman" w:hAnsi="Times New Roman"/>
                <w:sz w:val="20"/>
                <w:szCs w:val="20"/>
              </w:rPr>
              <w:t xml:space="preserve"> т</w:t>
            </w:r>
            <w:r w:rsidRPr="00D33E12">
              <w:rPr>
                <w:rFonts w:ascii="Times New Roman" w:hAnsi="Times New Roman"/>
                <w:sz w:val="20"/>
                <w:szCs w:val="20"/>
              </w:rPr>
              <w:t>юль/вуаль светло/персикового цвета, на</w:t>
            </w:r>
            <w:r>
              <w:rPr>
                <w:rFonts w:ascii="Times New Roman" w:hAnsi="Times New Roman"/>
                <w:sz w:val="20"/>
                <w:szCs w:val="20"/>
              </w:rPr>
              <w:t xml:space="preserve"> </w:t>
            </w:r>
            <w:r w:rsidRPr="00D33E12">
              <w:rPr>
                <w:rFonts w:ascii="Times New Roman" w:hAnsi="Times New Roman"/>
                <w:sz w:val="20"/>
                <w:szCs w:val="20"/>
              </w:rPr>
              <w:t>шторной ленте</w:t>
            </w:r>
            <w:r>
              <w:rPr>
                <w:rFonts w:ascii="Times New Roman" w:hAnsi="Times New Roman"/>
                <w:sz w:val="20"/>
                <w:szCs w:val="20"/>
              </w:rPr>
              <w:t>.</w:t>
            </w:r>
            <w:r w:rsidRPr="004F4599">
              <w:rPr>
                <w:rFonts w:ascii="Times New Roman" w:hAnsi="Times New Roman"/>
                <w:sz w:val="20"/>
                <w:szCs w:val="20"/>
              </w:rPr>
              <w:t xml:space="preserve"> </w:t>
            </w:r>
          </w:p>
        </w:tc>
        <w:tc>
          <w:tcPr>
            <w:tcW w:w="1908" w:type="dxa"/>
          </w:tcPr>
          <w:p w:rsidR="00FA0D8A" w:rsidRPr="005C3987" w:rsidRDefault="00FA0D8A" w:rsidP="005C3987">
            <w:pPr>
              <w:rPr>
                <w:rFonts w:ascii="Times New Roman" w:hAnsi="Times New Roman" w:cs="Times New Roman"/>
                <w:sz w:val="24"/>
                <w:szCs w:val="24"/>
              </w:rPr>
            </w:pPr>
          </w:p>
        </w:tc>
        <w:tc>
          <w:tcPr>
            <w:tcW w:w="881" w:type="dxa"/>
            <w:vAlign w:val="center"/>
          </w:tcPr>
          <w:p w:rsidR="00FA0D8A" w:rsidRPr="005F0547" w:rsidRDefault="00852A89" w:rsidP="00FA0D8A">
            <w:pPr>
              <w:jc w:val="center"/>
              <w:rPr>
                <w:rFonts w:ascii="Times New Roman" w:hAnsi="Times New Roman"/>
              </w:rPr>
            </w:pPr>
            <w:r>
              <w:rPr>
                <w:rFonts w:ascii="Times New Roman" w:hAnsi="Times New Roman"/>
              </w:rPr>
              <w:t>2</w:t>
            </w:r>
          </w:p>
        </w:tc>
        <w:tc>
          <w:tcPr>
            <w:tcW w:w="880" w:type="dxa"/>
            <w:vAlign w:val="center"/>
          </w:tcPr>
          <w:p w:rsidR="00FA0D8A" w:rsidRPr="005C3987" w:rsidRDefault="00852A89" w:rsidP="00FA0D8A">
            <w:pPr>
              <w:jc w:val="center"/>
              <w:rPr>
                <w:rFonts w:ascii="Times New Roman" w:hAnsi="Times New Roman" w:cs="Times New Roman"/>
                <w:sz w:val="24"/>
                <w:szCs w:val="24"/>
              </w:rPr>
            </w:pPr>
            <w:r>
              <w:rPr>
                <w:rFonts w:ascii="Times New Roman" w:hAnsi="Times New Roman" w:cs="Times New Roman"/>
                <w:sz w:val="24"/>
                <w:szCs w:val="24"/>
              </w:rPr>
              <w:t>Комп.</w:t>
            </w:r>
          </w:p>
        </w:tc>
        <w:tc>
          <w:tcPr>
            <w:tcW w:w="1468" w:type="dxa"/>
          </w:tcPr>
          <w:p w:rsidR="00FA0D8A" w:rsidRPr="005C3987" w:rsidRDefault="00FA0D8A" w:rsidP="005C3987">
            <w:pPr>
              <w:rPr>
                <w:rFonts w:ascii="Times New Roman" w:hAnsi="Times New Roman" w:cs="Times New Roman"/>
                <w:sz w:val="24"/>
                <w:szCs w:val="24"/>
              </w:rPr>
            </w:pPr>
          </w:p>
        </w:tc>
        <w:tc>
          <w:tcPr>
            <w:tcW w:w="1615" w:type="dxa"/>
          </w:tcPr>
          <w:p w:rsidR="00FA0D8A" w:rsidRPr="00A4634B" w:rsidRDefault="00FA0D8A" w:rsidP="005C3987">
            <w:pPr>
              <w:rPr>
                <w:rFonts w:ascii="Times New Roman" w:hAnsi="Times New Roman" w:cs="Times New Roman"/>
                <w:sz w:val="24"/>
                <w:szCs w:val="24"/>
              </w:rPr>
            </w:pPr>
          </w:p>
        </w:tc>
      </w:tr>
      <w:tr w:rsidR="00FA0D8A" w:rsidRPr="00A4634B" w:rsidTr="00FA0D8A">
        <w:trPr>
          <w:trHeight w:val="492"/>
        </w:trPr>
        <w:tc>
          <w:tcPr>
            <w:tcW w:w="534" w:type="dxa"/>
          </w:tcPr>
          <w:p w:rsidR="00FA0D8A" w:rsidRPr="005C3987" w:rsidRDefault="00FA0D8A" w:rsidP="005C3987">
            <w:pPr>
              <w:pStyle w:val="a4"/>
              <w:numPr>
                <w:ilvl w:val="0"/>
                <w:numId w:val="11"/>
              </w:numPr>
              <w:ind w:left="397"/>
              <w:jc w:val="center"/>
              <w:rPr>
                <w:rFonts w:ascii="Times New Roman" w:hAnsi="Times New Roman" w:cs="Times New Roman"/>
                <w:sz w:val="24"/>
                <w:szCs w:val="24"/>
              </w:rPr>
            </w:pPr>
          </w:p>
        </w:tc>
        <w:tc>
          <w:tcPr>
            <w:tcW w:w="2987" w:type="dxa"/>
          </w:tcPr>
          <w:p w:rsidR="00565ED0" w:rsidRDefault="00565ED0" w:rsidP="00565ED0">
            <w:pPr>
              <w:jc w:val="center"/>
              <w:rPr>
                <w:rFonts w:ascii="Times New Roman" w:hAnsi="Times New Roman"/>
                <w:sz w:val="20"/>
                <w:szCs w:val="20"/>
              </w:rPr>
            </w:pPr>
            <w:r>
              <w:rPr>
                <w:rFonts w:ascii="Times New Roman" w:hAnsi="Times New Roman"/>
                <w:sz w:val="20"/>
                <w:szCs w:val="20"/>
              </w:rPr>
              <w:t>Ламбрекен</w:t>
            </w:r>
            <w:r>
              <w:rPr>
                <w:rFonts w:ascii="Times New Roman" w:hAnsi="Times New Roman"/>
                <w:sz w:val="20"/>
                <w:szCs w:val="20"/>
              </w:rPr>
              <w:t xml:space="preserve"> в музыкальный зал, </w:t>
            </w:r>
            <w:r w:rsidRPr="004F4599">
              <w:rPr>
                <w:rFonts w:ascii="Times New Roman" w:hAnsi="Times New Roman"/>
                <w:sz w:val="20"/>
                <w:szCs w:val="20"/>
              </w:rPr>
              <w:t>ткань, шторная лента</w:t>
            </w:r>
          </w:p>
          <w:p w:rsidR="00FA0D8A" w:rsidRPr="004F4599" w:rsidRDefault="00FA0D8A" w:rsidP="00FA0D8A">
            <w:pPr>
              <w:jc w:val="center"/>
              <w:rPr>
                <w:rFonts w:ascii="Times New Roman" w:hAnsi="Times New Roman"/>
                <w:sz w:val="20"/>
                <w:szCs w:val="20"/>
              </w:rPr>
            </w:pPr>
          </w:p>
        </w:tc>
        <w:tc>
          <w:tcPr>
            <w:tcW w:w="5429" w:type="dxa"/>
            <w:vAlign w:val="center"/>
          </w:tcPr>
          <w:p w:rsidR="00FA0D8A" w:rsidRPr="004F4599" w:rsidRDefault="00565ED0" w:rsidP="00565ED0">
            <w:pPr>
              <w:rPr>
                <w:rFonts w:ascii="Times New Roman" w:hAnsi="Times New Roman"/>
                <w:color w:val="000000"/>
                <w:sz w:val="20"/>
                <w:szCs w:val="20"/>
              </w:rPr>
            </w:pPr>
            <w:r>
              <w:rPr>
                <w:rFonts w:ascii="Times New Roman" w:hAnsi="Times New Roman"/>
                <w:sz w:val="20"/>
                <w:szCs w:val="20"/>
              </w:rPr>
              <w:t>Оформление музыкального зала.</w:t>
            </w:r>
            <w:r>
              <w:rPr>
                <w:rFonts w:ascii="Times New Roman" w:hAnsi="Times New Roman"/>
                <w:sz w:val="20"/>
                <w:szCs w:val="20"/>
              </w:rPr>
              <w:t xml:space="preserve"> Ламбрекен 545</w:t>
            </w:r>
            <w:r w:rsidRPr="004F4599">
              <w:rPr>
                <w:rFonts w:ascii="Times New Roman" w:hAnsi="Times New Roman"/>
                <w:sz w:val="20"/>
                <w:szCs w:val="20"/>
              </w:rPr>
              <w:t>х</w:t>
            </w:r>
            <w:r>
              <w:rPr>
                <w:rFonts w:ascii="Times New Roman" w:hAnsi="Times New Roman"/>
                <w:sz w:val="20"/>
                <w:szCs w:val="20"/>
              </w:rPr>
              <w:t>50</w:t>
            </w:r>
            <w:r w:rsidRPr="004F4599">
              <w:rPr>
                <w:rFonts w:ascii="Times New Roman" w:hAnsi="Times New Roman"/>
                <w:sz w:val="20"/>
                <w:szCs w:val="20"/>
              </w:rPr>
              <w:t>см</w:t>
            </w:r>
            <w:r>
              <w:rPr>
                <w:rFonts w:ascii="Times New Roman" w:hAnsi="Times New Roman"/>
                <w:sz w:val="20"/>
                <w:szCs w:val="20"/>
              </w:rPr>
              <w:t xml:space="preserve"> –</w:t>
            </w:r>
            <w:r>
              <w:rPr>
                <w:rFonts w:ascii="Times New Roman" w:hAnsi="Times New Roman"/>
                <w:sz w:val="20"/>
                <w:szCs w:val="20"/>
              </w:rPr>
              <w:t xml:space="preserve"> 1 </w:t>
            </w:r>
            <w:r>
              <w:rPr>
                <w:rFonts w:ascii="Times New Roman" w:hAnsi="Times New Roman"/>
                <w:sz w:val="20"/>
                <w:szCs w:val="20"/>
              </w:rPr>
              <w:t>шт. Т</w:t>
            </w:r>
            <w:r w:rsidRPr="004F4599">
              <w:rPr>
                <w:rFonts w:ascii="Times New Roman" w:hAnsi="Times New Roman"/>
                <w:sz w:val="20"/>
                <w:szCs w:val="20"/>
              </w:rPr>
              <w:t>кань</w:t>
            </w:r>
            <w:r>
              <w:rPr>
                <w:rFonts w:ascii="Times New Roman" w:hAnsi="Times New Roman"/>
                <w:sz w:val="20"/>
                <w:szCs w:val="20"/>
              </w:rPr>
              <w:t xml:space="preserve"> т</w:t>
            </w:r>
            <w:r w:rsidRPr="00D33E12">
              <w:rPr>
                <w:rFonts w:ascii="Times New Roman" w:hAnsi="Times New Roman"/>
                <w:sz w:val="20"/>
                <w:szCs w:val="20"/>
              </w:rPr>
              <w:t>юль/вуаль светло/персикового цвета, на</w:t>
            </w:r>
            <w:r>
              <w:rPr>
                <w:rFonts w:ascii="Times New Roman" w:hAnsi="Times New Roman"/>
                <w:sz w:val="20"/>
                <w:szCs w:val="20"/>
              </w:rPr>
              <w:t xml:space="preserve"> </w:t>
            </w:r>
            <w:r w:rsidRPr="00D33E12">
              <w:rPr>
                <w:rFonts w:ascii="Times New Roman" w:hAnsi="Times New Roman"/>
                <w:sz w:val="20"/>
                <w:szCs w:val="20"/>
              </w:rPr>
              <w:t>шторной ленте</w:t>
            </w:r>
            <w:r>
              <w:rPr>
                <w:rFonts w:ascii="Times New Roman" w:hAnsi="Times New Roman"/>
                <w:sz w:val="20"/>
                <w:szCs w:val="20"/>
              </w:rPr>
              <w:t xml:space="preserve"> с креплением на липучке.</w:t>
            </w:r>
          </w:p>
        </w:tc>
        <w:tc>
          <w:tcPr>
            <w:tcW w:w="1908" w:type="dxa"/>
          </w:tcPr>
          <w:p w:rsidR="00FA0D8A" w:rsidRPr="005C3987" w:rsidRDefault="00FA0D8A" w:rsidP="005C3987">
            <w:pPr>
              <w:rPr>
                <w:rFonts w:ascii="Times New Roman" w:hAnsi="Times New Roman" w:cs="Times New Roman"/>
                <w:sz w:val="24"/>
                <w:szCs w:val="24"/>
              </w:rPr>
            </w:pPr>
          </w:p>
        </w:tc>
        <w:tc>
          <w:tcPr>
            <w:tcW w:w="881" w:type="dxa"/>
            <w:vAlign w:val="center"/>
          </w:tcPr>
          <w:p w:rsidR="00FA0D8A" w:rsidRPr="005F0547" w:rsidRDefault="00FA0D8A" w:rsidP="00FA0D8A">
            <w:pPr>
              <w:jc w:val="center"/>
              <w:rPr>
                <w:rFonts w:ascii="Times New Roman" w:hAnsi="Times New Roman"/>
              </w:rPr>
            </w:pPr>
            <w:r>
              <w:rPr>
                <w:rFonts w:ascii="Times New Roman" w:hAnsi="Times New Roman"/>
              </w:rPr>
              <w:t>1</w:t>
            </w:r>
          </w:p>
        </w:tc>
        <w:tc>
          <w:tcPr>
            <w:tcW w:w="880" w:type="dxa"/>
            <w:vAlign w:val="center"/>
          </w:tcPr>
          <w:p w:rsidR="00FA0D8A" w:rsidRDefault="00565ED0" w:rsidP="00FA0D8A">
            <w:pPr>
              <w:jc w:val="center"/>
            </w:pPr>
            <w:r>
              <w:rPr>
                <w:rFonts w:ascii="Times New Roman" w:hAnsi="Times New Roman" w:cs="Times New Roman"/>
                <w:sz w:val="24"/>
                <w:szCs w:val="24"/>
              </w:rPr>
              <w:t>Комп.</w:t>
            </w:r>
            <w:bookmarkStart w:id="5" w:name="_GoBack"/>
            <w:bookmarkEnd w:id="5"/>
          </w:p>
        </w:tc>
        <w:tc>
          <w:tcPr>
            <w:tcW w:w="1468" w:type="dxa"/>
          </w:tcPr>
          <w:p w:rsidR="00FA0D8A" w:rsidRPr="005C3987" w:rsidRDefault="00FA0D8A" w:rsidP="005C3987">
            <w:pPr>
              <w:rPr>
                <w:rFonts w:ascii="Times New Roman" w:hAnsi="Times New Roman" w:cs="Times New Roman"/>
                <w:sz w:val="24"/>
                <w:szCs w:val="24"/>
              </w:rPr>
            </w:pPr>
          </w:p>
        </w:tc>
        <w:tc>
          <w:tcPr>
            <w:tcW w:w="1615" w:type="dxa"/>
          </w:tcPr>
          <w:p w:rsidR="00FA0D8A" w:rsidRPr="00A4634B" w:rsidRDefault="00FA0D8A" w:rsidP="005C3987">
            <w:pPr>
              <w:rPr>
                <w:rFonts w:ascii="Times New Roman" w:hAnsi="Times New Roman" w:cs="Times New Roman"/>
                <w:sz w:val="24"/>
                <w:szCs w:val="24"/>
              </w:rPr>
            </w:pPr>
          </w:p>
        </w:tc>
      </w:tr>
      <w:tr w:rsidR="00FA0D8A" w:rsidRPr="00A4634B" w:rsidTr="00FA0D8A">
        <w:trPr>
          <w:trHeight w:val="492"/>
        </w:trPr>
        <w:tc>
          <w:tcPr>
            <w:tcW w:w="534" w:type="dxa"/>
          </w:tcPr>
          <w:p w:rsidR="00FA0D8A" w:rsidRPr="005C3987" w:rsidRDefault="00FA0D8A" w:rsidP="005C3987">
            <w:pPr>
              <w:pStyle w:val="a4"/>
              <w:numPr>
                <w:ilvl w:val="0"/>
                <w:numId w:val="11"/>
              </w:numPr>
              <w:ind w:left="397"/>
              <w:jc w:val="center"/>
              <w:rPr>
                <w:rFonts w:ascii="Times New Roman" w:hAnsi="Times New Roman" w:cs="Times New Roman"/>
                <w:sz w:val="24"/>
                <w:szCs w:val="24"/>
              </w:rPr>
            </w:pPr>
          </w:p>
        </w:tc>
        <w:tc>
          <w:tcPr>
            <w:tcW w:w="2987" w:type="dxa"/>
          </w:tcPr>
          <w:p w:rsidR="00FA0D8A" w:rsidRDefault="00FA0D8A" w:rsidP="00FA0D8A">
            <w:pPr>
              <w:jc w:val="center"/>
              <w:rPr>
                <w:rFonts w:ascii="Times New Roman" w:hAnsi="Times New Roman"/>
                <w:sz w:val="20"/>
                <w:szCs w:val="20"/>
              </w:rPr>
            </w:pPr>
            <w:r>
              <w:rPr>
                <w:rFonts w:ascii="Times New Roman" w:hAnsi="Times New Roman"/>
                <w:sz w:val="20"/>
                <w:szCs w:val="20"/>
              </w:rPr>
              <w:t xml:space="preserve">Шторы в группу, </w:t>
            </w:r>
            <w:r w:rsidRPr="004F4599">
              <w:rPr>
                <w:rFonts w:ascii="Times New Roman" w:hAnsi="Times New Roman"/>
                <w:sz w:val="20"/>
                <w:szCs w:val="20"/>
              </w:rPr>
              <w:t>ткань, шторная лента</w:t>
            </w:r>
          </w:p>
          <w:p w:rsidR="00D33E12" w:rsidRPr="004F4599" w:rsidRDefault="00D33E12" w:rsidP="00852A89">
            <w:pPr>
              <w:shd w:val="clear" w:color="auto" w:fill="FFFFFF"/>
              <w:rPr>
                <w:rFonts w:ascii="Times New Roman" w:hAnsi="Times New Roman"/>
                <w:sz w:val="20"/>
                <w:szCs w:val="20"/>
              </w:rPr>
            </w:pPr>
          </w:p>
        </w:tc>
        <w:tc>
          <w:tcPr>
            <w:tcW w:w="5429" w:type="dxa"/>
          </w:tcPr>
          <w:p w:rsidR="00D33E12" w:rsidRPr="00D33E12" w:rsidRDefault="00FA0D8A" w:rsidP="00852A89">
            <w:pPr>
              <w:shd w:val="clear" w:color="auto" w:fill="FFFFFF"/>
              <w:rPr>
                <w:rFonts w:ascii="Times New Roman" w:hAnsi="Times New Roman"/>
                <w:sz w:val="20"/>
                <w:szCs w:val="20"/>
              </w:rPr>
            </w:pPr>
            <w:r w:rsidRPr="004F4599">
              <w:rPr>
                <w:rFonts w:ascii="Times New Roman" w:hAnsi="Times New Roman"/>
                <w:sz w:val="20"/>
                <w:szCs w:val="20"/>
              </w:rPr>
              <w:t>Оформление</w:t>
            </w:r>
            <w:r w:rsidR="00852A89">
              <w:rPr>
                <w:rFonts w:ascii="Times New Roman" w:hAnsi="Times New Roman"/>
                <w:sz w:val="20"/>
                <w:szCs w:val="20"/>
              </w:rPr>
              <w:t xml:space="preserve"> трех </w:t>
            </w:r>
            <w:r w:rsidRPr="004F4599">
              <w:rPr>
                <w:rFonts w:ascii="Times New Roman" w:hAnsi="Times New Roman"/>
                <w:sz w:val="20"/>
                <w:szCs w:val="20"/>
              </w:rPr>
              <w:t xml:space="preserve">окон </w:t>
            </w:r>
            <w:r>
              <w:rPr>
                <w:rFonts w:ascii="Times New Roman" w:hAnsi="Times New Roman"/>
                <w:sz w:val="20"/>
                <w:szCs w:val="20"/>
              </w:rPr>
              <w:t>группы</w:t>
            </w:r>
            <w:r w:rsidR="00852A89">
              <w:rPr>
                <w:rFonts w:ascii="Times New Roman" w:hAnsi="Times New Roman"/>
                <w:sz w:val="20"/>
                <w:szCs w:val="20"/>
              </w:rPr>
              <w:t xml:space="preserve"> единой композицией</w:t>
            </w:r>
            <w:r w:rsidRPr="004F4599">
              <w:rPr>
                <w:rFonts w:ascii="Times New Roman" w:hAnsi="Times New Roman"/>
                <w:sz w:val="20"/>
                <w:szCs w:val="20"/>
              </w:rPr>
              <w:t xml:space="preserve">, </w:t>
            </w:r>
            <w:r w:rsidR="00D33E12">
              <w:rPr>
                <w:rFonts w:ascii="Times New Roman" w:hAnsi="Times New Roman"/>
                <w:sz w:val="20"/>
                <w:szCs w:val="20"/>
              </w:rPr>
              <w:t>размеры 206</w:t>
            </w:r>
            <w:r w:rsidRPr="004F4599">
              <w:rPr>
                <w:rFonts w:ascii="Times New Roman" w:hAnsi="Times New Roman"/>
                <w:sz w:val="20"/>
                <w:szCs w:val="20"/>
              </w:rPr>
              <w:t>х</w:t>
            </w:r>
            <w:r w:rsidR="00D33E12">
              <w:rPr>
                <w:rFonts w:ascii="Times New Roman" w:hAnsi="Times New Roman"/>
                <w:sz w:val="20"/>
                <w:szCs w:val="20"/>
              </w:rPr>
              <w:t>238</w:t>
            </w:r>
            <w:r w:rsidRPr="004F4599">
              <w:rPr>
                <w:rFonts w:ascii="Times New Roman" w:hAnsi="Times New Roman"/>
                <w:sz w:val="20"/>
                <w:szCs w:val="20"/>
              </w:rPr>
              <w:t>см</w:t>
            </w:r>
            <w:r w:rsidR="00852A89">
              <w:rPr>
                <w:rFonts w:ascii="Times New Roman" w:hAnsi="Times New Roman"/>
                <w:sz w:val="20"/>
                <w:szCs w:val="20"/>
              </w:rPr>
              <w:t xml:space="preserve"> -2 шт., 175</w:t>
            </w:r>
            <w:r w:rsidR="00852A89" w:rsidRPr="004F4599">
              <w:rPr>
                <w:rFonts w:ascii="Times New Roman" w:hAnsi="Times New Roman"/>
                <w:sz w:val="20"/>
                <w:szCs w:val="20"/>
              </w:rPr>
              <w:t>х</w:t>
            </w:r>
            <w:r w:rsidR="00852A89">
              <w:rPr>
                <w:rFonts w:ascii="Times New Roman" w:hAnsi="Times New Roman"/>
                <w:sz w:val="20"/>
                <w:szCs w:val="20"/>
              </w:rPr>
              <w:t>238</w:t>
            </w:r>
            <w:r w:rsidR="00852A89" w:rsidRPr="004F4599">
              <w:rPr>
                <w:rFonts w:ascii="Times New Roman" w:hAnsi="Times New Roman"/>
                <w:sz w:val="20"/>
                <w:szCs w:val="20"/>
              </w:rPr>
              <w:t>см</w:t>
            </w:r>
            <w:r w:rsidR="00852A89">
              <w:rPr>
                <w:rFonts w:ascii="Times New Roman" w:hAnsi="Times New Roman"/>
                <w:sz w:val="20"/>
                <w:szCs w:val="20"/>
              </w:rPr>
              <w:t xml:space="preserve"> -2 шт.,</w:t>
            </w:r>
            <w:r w:rsidR="00852A89">
              <w:rPr>
                <w:rFonts w:ascii="Times New Roman" w:hAnsi="Times New Roman"/>
                <w:sz w:val="20"/>
                <w:szCs w:val="20"/>
              </w:rPr>
              <w:t xml:space="preserve"> 308</w:t>
            </w:r>
            <w:r w:rsidR="00852A89" w:rsidRPr="004F4599">
              <w:rPr>
                <w:rFonts w:ascii="Times New Roman" w:hAnsi="Times New Roman"/>
                <w:sz w:val="20"/>
                <w:szCs w:val="20"/>
              </w:rPr>
              <w:t>х</w:t>
            </w:r>
            <w:r w:rsidR="00852A89">
              <w:rPr>
                <w:rFonts w:ascii="Times New Roman" w:hAnsi="Times New Roman"/>
                <w:sz w:val="20"/>
                <w:szCs w:val="20"/>
              </w:rPr>
              <w:t>238</w:t>
            </w:r>
            <w:r w:rsidR="00852A89" w:rsidRPr="004F4599">
              <w:rPr>
                <w:rFonts w:ascii="Times New Roman" w:hAnsi="Times New Roman"/>
                <w:sz w:val="20"/>
                <w:szCs w:val="20"/>
              </w:rPr>
              <w:t>см</w:t>
            </w:r>
            <w:r w:rsidR="00852A89">
              <w:rPr>
                <w:rFonts w:ascii="Times New Roman" w:hAnsi="Times New Roman"/>
                <w:sz w:val="20"/>
                <w:szCs w:val="20"/>
              </w:rPr>
              <w:t xml:space="preserve"> -</w:t>
            </w:r>
            <w:r w:rsidR="00852A89">
              <w:rPr>
                <w:rFonts w:ascii="Times New Roman" w:hAnsi="Times New Roman"/>
                <w:sz w:val="20"/>
                <w:szCs w:val="20"/>
              </w:rPr>
              <w:t>1 шт. Т</w:t>
            </w:r>
            <w:r w:rsidRPr="004F4599">
              <w:rPr>
                <w:rFonts w:ascii="Times New Roman" w:hAnsi="Times New Roman"/>
                <w:sz w:val="20"/>
                <w:szCs w:val="20"/>
              </w:rPr>
              <w:t>кань</w:t>
            </w:r>
            <w:r w:rsidR="00D33E12">
              <w:rPr>
                <w:rFonts w:ascii="Times New Roman" w:hAnsi="Times New Roman"/>
                <w:sz w:val="20"/>
                <w:szCs w:val="20"/>
              </w:rPr>
              <w:t xml:space="preserve"> т</w:t>
            </w:r>
            <w:r w:rsidR="00D33E12" w:rsidRPr="00D33E12">
              <w:rPr>
                <w:rFonts w:ascii="Times New Roman" w:hAnsi="Times New Roman"/>
                <w:sz w:val="20"/>
                <w:szCs w:val="20"/>
              </w:rPr>
              <w:t>юль/вуаль светло/персикового цвета, на</w:t>
            </w:r>
            <w:r w:rsidR="00D33E12">
              <w:rPr>
                <w:rFonts w:ascii="Times New Roman" w:hAnsi="Times New Roman"/>
                <w:sz w:val="20"/>
                <w:szCs w:val="20"/>
              </w:rPr>
              <w:t xml:space="preserve"> </w:t>
            </w:r>
            <w:r w:rsidR="00D33E12" w:rsidRPr="00D33E12">
              <w:rPr>
                <w:rFonts w:ascii="Times New Roman" w:hAnsi="Times New Roman"/>
                <w:sz w:val="20"/>
                <w:szCs w:val="20"/>
              </w:rPr>
              <w:t>шторной ленте, высота до подоконника. С</w:t>
            </w:r>
            <w:r w:rsidR="00852A89">
              <w:rPr>
                <w:rFonts w:ascii="Times New Roman" w:hAnsi="Times New Roman"/>
                <w:sz w:val="20"/>
                <w:szCs w:val="20"/>
              </w:rPr>
              <w:t xml:space="preserve"> </w:t>
            </w:r>
            <w:r w:rsidR="00D33E12" w:rsidRPr="00D33E12">
              <w:rPr>
                <w:rFonts w:ascii="Times New Roman" w:hAnsi="Times New Roman"/>
                <w:sz w:val="20"/>
                <w:szCs w:val="20"/>
              </w:rPr>
              <w:t>разрезами по центру окна</w:t>
            </w:r>
            <w:r w:rsidR="00852A89">
              <w:rPr>
                <w:rFonts w:ascii="Times New Roman" w:hAnsi="Times New Roman"/>
                <w:sz w:val="20"/>
                <w:szCs w:val="20"/>
              </w:rPr>
              <w:t>.</w:t>
            </w:r>
          </w:p>
          <w:p w:rsidR="00FA0D8A" w:rsidRPr="004F4599" w:rsidRDefault="00FA0D8A" w:rsidP="00680756">
            <w:pPr>
              <w:jc w:val="center"/>
              <w:rPr>
                <w:rFonts w:ascii="Times New Roman" w:hAnsi="Times New Roman"/>
                <w:sz w:val="20"/>
                <w:szCs w:val="20"/>
              </w:rPr>
            </w:pPr>
            <w:r w:rsidRPr="004F4599">
              <w:rPr>
                <w:rFonts w:ascii="Times New Roman" w:eastAsia="Calibri" w:hAnsi="Times New Roman"/>
                <w:sz w:val="20"/>
                <w:szCs w:val="20"/>
              </w:rPr>
              <w:t>.</w:t>
            </w:r>
          </w:p>
        </w:tc>
        <w:tc>
          <w:tcPr>
            <w:tcW w:w="1908" w:type="dxa"/>
          </w:tcPr>
          <w:p w:rsidR="00FA0D8A" w:rsidRPr="005C3987" w:rsidRDefault="00FA0D8A" w:rsidP="005C3987">
            <w:pPr>
              <w:rPr>
                <w:rFonts w:ascii="Times New Roman" w:hAnsi="Times New Roman" w:cs="Times New Roman"/>
                <w:sz w:val="24"/>
                <w:szCs w:val="24"/>
              </w:rPr>
            </w:pPr>
          </w:p>
        </w:tc>
        <w:tc>
          <w:tcPr>
            <w:tcW w:w="881" w:type="dxa"/>
            <w:vAlign w:val="center"/>
          </w:tcPr>
          <w:p w:rsidR="00FA0D8A" w:rsidRPr="005F0547" w:rsidRDefault="00852A89" w:rsidP="00FA0D8A">
            <w:pPr>
              <w:jc w:val="center"/>
              <w:rPr>
                <w:rFonts w:ascii="Times New Roman" w:hAnsi="Times New Roman"/>
              </w:rPr>
            </w:pPr>
            <w:r>
              <w:rPr>
                <w:rFonts w:ascii="Times New Roman" w:hAnsi="Times New Roman"/>
              </w:rPr>
              <w:t>5</w:t>
            </w:r>
          </w:p>
        </w:tc>
        <w:tc>
          <w:tcPr>
            <w:tcW w:w="880" w:type="dxa"/>
            <w:vAlign w:val="center"/>
          </w:tcPr>
          <w:p w:rsidR="00FA0D8A" w:rsidRDefault="00852A89" w:rsidP="00FA0D8A">
            <w:pPr>
              <w:jc w:val="center"/>
            </w:pPr>
            <w:r>
              <w:rPr>
                <w:rFonts w:ascii="Times New Roman" w:hAnsi="Times New Roman" w:cs="Times New Roman"/>
                <w:sz w:val="24"/>
                <w:szCs w:val="24"/>
              </w:rPr>
              <w:t>Комп.</w:t>
            </w:r>
          </w:p>
        </w:tc>
        <w:tc>
          <w:tcPr>
            <w:tcW w:w="1468" w:type="dxa"/>
          </w:tcPr>
          <w:p w:rsidR="00FA0D8A" w:rsidRPr="005C3987" w:rsidRDefault="00FA0D8A" w:rsidP="005C3987">
            <w:pPr>
              <w:rPr>
                <w:rFonts w:ascii="Times New Roman" w:hAnsi="Times New Roman" w:cs="Times New Roman"/>
                <w:sz w:val="24"/>
                <w:szCs w:val="24"/>
              </w:rPr>
            </w:pPr>
          </w:p>
        </w:tc>
        <w:tc>
          <w:tcPr>
            <w:tcW w:w="1615" w:type="dxa"/>
          </w:tcPr>
          <w:p w:rsidR="00FA0D8A" w:rsidRPr="00A4634B" w:rsidRDefault="00FA0D8A" w:rsidP="005C3987">
            <w:pPr>
              <w:rPr>
                <w:rFonts w:ascii="Times New Roman" w:hAnsi="Times New Roman" w:cs="Times New Roman"/>
                <w:sz w:val="24"/>
                <w:szCs w:val="24"/>
              </w:rPr>
            </w:pPr>
          </w:p>
        </w:tc>
      </w:tr>
      <w:tr w:rsidR="00852A89" w:rsidRPr="00A4634B" w:rsidTr="00FA0D8A">
        <w:trPr>
          <w:trHeight w:val="492"/>
        </w:trPr>
        <w:tc>
          <w:tcPr>
            <w:tcW w:w="534" w:type="dxa"/>
          </w:tcPr>
          <w:p w:rsidR="00852A89" w:rsidRPr="005C3987" w:rsidRDefault="00852A89" w:rsidP="00852A89">
            <w:pPr>
              <w:pStyle w:val="a4"/>
              <w:numPr>
                <w:ilvl w:val="0"/>
                <w:numId w:val="11"/>
              </w:numPr>
              <w:ind w:left="397"/>
              <w:jc w:val="center"/>
              <w:rPr>
                <w:rFonts w:ascii="Times New Roman" w:hAnsi="Times New Roman" w:cs="Times New Roman"/>
                <w:sz w:val="24"/>
                <w:szCs w:val="24"/>
              </w:rPr>
            </w:pPr>
          </w:p>
        </w:tc>
        <w:tc>
          <w:tcPr>
            <w:tcW w:w="2987" w:type="dxa"/>
          </w:tcPr>
          <w:p w:rsidR="00852A89" w:rsidRDefault="00852A89" w:rsidP="00852A89">
            <w:pPr>
              <w:jc w:val="center"/>
              <w:rPr>
                <w:rFonts w:ascii="Times New Roman" w:hAnsi="Times New Roman"/>
                <w:sz w:val="20"/>
                <w:szCs w:val="20"/>
              </w:rPr>
            </w:pPr>
            <w:r>
              <w:rPr>
                <w:rFonts w:ascii="Times New Roman" w:hAnsi="Times New Roman"/>
                <w:sz w:val="20"/>
                <w:szCs w:val="20"/>
              </w:rPr>
              <w:t xml:space="preserve">Шторы в группу, </w:t>
            </w:r>
            <w:r w:rsidRPr="004F4599">
              <w:rPr>
                <w:rFonts w:ascii="Times New Roman" w:hAnsi="Times New Roman"/>
                <w:sz w:val="20"/>
                <w:szCs w:val="20"/>
              </w:rPr>
              <w:t>ткань, шторная лента</w:t>
            </w:r>
          </w:p>
          <w:p w:rsidR="00852A89" w:rsidRPr="004F4599" w:rsidRDefault="00852A89" w:rsidP="00852A89">
            <w:pPr>
              <w:shd w:val="clear" w:color="auto" w:fill="FFFFFF"/>
              <w:rPr>
                <w:rFonts w:ascii="Times New Roman" w:hAnsi="Times New Roman"/>
                <w:sz w:val="20"/>
                <w:szCs w:val="20"/>
              </w:rPr>
            </w:pPr>
          </w:p>
        </w:tc>
        <w:tc>
          <w:tcPr>
            <w:tcW w:w="5429" w:type="dxa"/>
          </w:tcPr>
          <w:p w:rsidR="00852A89" w:rsidRPr="00D33E12" w:rsidRDefault="00852A89" w:rsidP="00852A89">
            <w:pPr>
              <w:shd w:val="clear" w:color="auto" w:fill="FFFFFF"/>
              <w:rPr>
                <w:rFonts w:ascii="Times New Roman" w:hAnsi="Times New Roman"/>
                <w:sz w:val="20"/>
                <w:szCs w:val="20"/>
              </w:rPr>
            </w:pPr>
            <w:r w:rsidRPr="004F4599">
              <w:rPr>
                <w:rFonts w:ascii="Times New Roman" w:hAnsi="Times New Roman"/>
                <w:sz w:val="20"/>
                <w:szCs w:val="20"/>
              </w:rPr>
              <w:t>Оформление</w:t>
            </w:r>
            <w:r>
              <w:rPr>
                <w:rFonts w:ascii="Times New Roman" w:hAnsi="Times New Roman"/>
                <w:sz w:val="20"/>
                <w:szCs w:val="20"/>
              </w:rPr>
              <w:t xml:space="preserve"> трех </w:t>
            </w:r>
            <w:r w:rsidRPr="004F4599">
              <w:rPr>
                <w:rFonts w:ascii="Times New Roman" w:hAnsi="Times New Roman"/>
                <w:sz w:val="20"/>
                <w:szCs w:val="20"/>
              </w:rPr>
              <w:t xml:space="preserve">окон </w:t>
            </w:r>
            <w:r>
              <w:rPr>
                <w:rFonts w:ascii="Times New Roman" w:hAnsi="Times New Roman"/>
                <w:sz w:val="20"/>
                <w:szCs w:val="20"/>
              </w:rPr>
              <w:t>группы единой композицией</w:t>
            </w:r>
            <w:r w:rsidRPr="004F4599">
              <w:rPr>
                <w:rFonts w:ascii="Times New Roman" w:hAnsi="Times New Roman"/>
                <w:sz w:val="20"/>
                <w:szCs w:val="20"/>
              </w:rPr>
              <w:t xml:space="preserve">, </w:t>
            </w:r>
            <w:r>
              <w:rPr>
                <w:rFonts w:ascii="Times New Roman" w:hAnsi="Times New Roman"/>
                <w:sz w:val="20"/>
                <w:szCs w:val="20"/>
              </w:rPr>
              <w:t>размеры 270</w:t>
            </w:r>
            <w:r w:rsidRPr="004F4599">
              <w:rPr>
                <w:rFonts w:ascii="Times New Roman" w:hAnsi="Times New Roman"/>
                <w:sz w:val="20"/>
                <w:szCs w:val="20"/>
              </w:rPr>
              <w:t>х</w:t>
            </w:r>
            <w:r>
              <w:rPr>
                <w:rFonts w:ascii="Times New Roman" w:hAnsi="Times New Roman"/>
                <w:sz w:val="20"/>
                <w:szCs w:val="20"/>
              </w:rPr>
              <w:t>332</w:t>
            </w:r>
            <w:r w:rsidRPr="004F4599">
              <w:rPr>
                <w:rFonts w:ascii="Times New Roman" w:hAnsi="Times New Roman"/>
                <w:sz w:val="20"/>
                <w:szCs w:val="20"/>
              </w:rPr>
              <w:t>см</w:t>
            </w:r>
            <w:r>
              <w:rPr>
                <w:rFonts w:ascii="Times New Roman" w:hAnsi="Times New Roman"/>
                <w:sz w:val="20"/>
                <w:szCs w:val="20"/>
              </w:rPr>
              <w:t xml:space="preserve"> -</w:t>
            </w:r>
            <w:r>
              <w:rPr>
                <w:rFonts w:ascii="Times New Roman" w:hAnsi="Times New Roman"/>
                <w:sz w:val="20"/>
                <w:szCs w:val="20"/>
              </w:rPr>
              <w:t>1</w:t>
            </w:r>
            <w:r>
              <w:rPr>
                <w:rFonts w:ascii="Times New Roman" w:hAnsi="Times New Roman"/>
                <w:sz w:val="20"/>
                <w:szCs w:val="20"/>
              </w:rPr>
              <w:t xml:space="preserve"> шт</w:t>
            </w:r>
            <w:r>
              <w:rPr>
                <w:rFonts w:ascii="Times New Roman" w:hAnsi="Times New Roman"/>
                <w:sz w:val="20"/>
                <w:szCs w:val="20"/>
              </w:rPr>
              <w:t xml:space="preserve">. </w:t>
            </w:r>
            <w:r>
              <w:rPr>
                <w:rFonts w:ascii="Times New Roman" w:hAnsi="Times New Roman"/>
                <w:sz w:val="20"/>
                <w:szCs w:val="20"/>
              </w:rPr>
              <w:t>Т</w:t>
            </w:r>
            <w:r w:rsidRPr="004F4599">
              <w:rPr>
                <w:rFonts w:ascii="Times New Roman" w:hAnsi="Times New Roman"/>
                <w:sz w:val="20"/>
                <w:szCs w:val="20"/>
              </w:rPr>
              <w:t>кань</w:t>
            </w:r>
            <w:r>
              <w:rPr>
                <w:rFonts w:ascii="Times New Roman" w:hAnsi="Times New Roman"/>
                <w:sz w:val="20"/>
                <w:szCs w:val="20"/>
              </w:rPr>
              <w:t xml:space="preserve"> т</w:t>
            </w:r>
            <w:r w:rsidRPr="00D33E12">
              <w:rPr>
                <w:rFonts w:ascii="Times New Roman" w:hAnsi="Times New Roman"/>
                <w:sz w:val="20"/>
                <w:szCs w:val="20"/>
              </w:rPr>
              <w:t>юль/вуаль светло/персикового цвета, на</w:t>
            </w:r>
            <w:r>
              <w:rPr>
                <w:rFonts w:ascii="Times New Roman" w:hAnsi="Times New Roman"/>
                <w:sz w:val="20"/>
                <w:szCs w:val="20"/>
              </w:rPr>
              <w:t xml:space="preserve"> </w:t>
            </w:r>
            <w:r w:rsidRPr="00D33E12">
              <w:rPr>
                <w:rFonts w:ascii="Times New Roman" w:hAnsi="Times New Roman"/>
                <w:sz w:val="20"/>
                <w:szCs w:val="20"/>
              </w:rPr>
              <w:t>шторной ленте, высота до п</w:t>
            </w:r>
            <w:r>
              <w:rPr>
                <w:rFonts w:ascii="Times New Roman" w:hAnsi="Times New Roman"/>
                <w:sz w:val="20"/>
                <w:szCs w:val="20"/>
              </w:rPr>
              <w:t>ола</w:t>
            </w:r>
            <w:r w:rsidRPr="00D33E12">
              <w:rPr>
                <w:rFonts w:ascii="Times New Roman" w:hAnsi="Times New Roman"/>
                <w:sz w:val="20"/>
                <w:szCs w:val="20"/>
              </w:rPr>
              <w:t xml:space="preserve">. </w:t>
            </w:r>
          </w:p>
          <w:p w:rsidR="00852A89" w:rsidRPr="004F4599" w:rsidRDefault="00852A89" w:rsidP="00852A89">
            <w:pPr>
              <w:jc w:val="center"/>
              <w:rPr>
                <w:rFonts w:ascii="Times New Roman" w:hAnsi="Times New Roman"/>
                <w:sz w:val="20"/>
                <w:szCs w:val="20"/>
              </w:rPr>
            </w:pPr>
            <w:r w:rsidRPr="004F4599">
              <w:rPr>
                <w:rFonts w:ascii="Times New Roman" w:eastAsia="Calibri" w:hAnsi="Times New Roman"/>
                <w:sz w:val="20"/>
                <w:szCs w:val="20"/>
              </w:rPr>
              <w:t>.</w:t>
            </w:r>
          </w:p>
        </w:tc>
        <w:tc>
          <w:tcPr>
            <w:tcW w:w="1908" w:type="dxa"/>
          </w:tcPr>
          <w:p w:rsidR="00852A89" w:rsidRPr="005C3987" w:rsidRDefault="00852A89" w:rsidP="00852A89">
            <w:pPr>
              <w:rPr>
                <w:rFonts w:ascii="Times New Roman" w:hAnsi="Times New Roman" w:cs="Times New Roman"/>
                <w:sz w:val="24"/>
                <w:szCs w:val="24"/>
              </w:rPr>
            </w:pPr>
          </w:p>
        </w:tc>
        <w:tc>
          <w:tcPr>
            <w:tcW w:w="881" w:type="dxa"/>
            <w:vAlign w:val="center"/>
          </w:tcPr>
          <w:p w:rsidR="00852A89" w:rsidRDefault="00852A89" w:rsidP="00852A89">
            <w:pPr>
              <w:jc w:val="center"/>
              <w:rPr>
                <w:rFonts w:ascii="Times New Roman" w:hAnsi="Times New Roman"/>
              </w:rPr>
            </w:pPr>
            <w:r>
              <w:rPr>
                <w:rFonts w:ascii="Times New Roman" w:hAnsi="Times New Roman"/>
              </w:rPr>
              <w:t>1</w:t>
            </w:r>
          </w:p>
        </w:tc>
        <w:tc>
          <w:tcPr>
            <w:tcW w:w="880" w:type="dxa"/>
            <w:vAlign w:val="center"/>
          </w:tcPr>
          <w:p w:rsidR="00852A89" w:rsidRDefault="00852A89" w:rsidP="00852A89">
            <w:pPr>
              <w:jc w:val="center"/>
              <w:rPr>
                <w:rFonts w:ascii="Times New Roman" w:hAnsi="Times New Roman" w:cs="Times New Roman"/>
                <w:sz w:val="24"/>
                <w:szCs w:val="24"/>
              </w:rPr>
            </w:pPr>
            <w:r>
              <w:rPr>
                <w:rFonts w:ascii="Times New Roman" w:hAnsi="Times New Roman" w:cs="Times New Roman"/>
                <w:sz w:val="24"/>
                <w:szCs w:val="24"/>
              </w:rPr>
              <w:t>Комп.</w:t>
            </w:r>
          </w:p>
        </w:tc>
        <w:tc>
          <w:tcPr>
            <w:tcW w:w="1468" w:type="dxa"/>
          </w:tcPr>
          <w:p w:rsidR="00852A89" w:rsidRPr="005C3987" w:rsidRDefault="00852A89" w:rsidP="00852A89">
            <w:pPr>
              <w:rPr>
                <w:rFonts w:ascii="Times New Roman" w:hAnsi="Times New Roman" w:cs="Times New Roman"/>
                <w:sz w:val="24"/>
                <w:szCs w:val="24"/>
              </w:rPr>
            </w:pPr>
          </w:p>
        </w:tc>
        <w:tc>
          <w:tcPr>
            <w:tcW w:w="1615" w:type="dxa"/>
          </w:tcPr>
          <w:p w:rsidR="00852A89" w:rsidRPr="00A4634B" w:rsidRDefault="00852A89" w:rsidP="00852A89">
            <w:pPr>
              <w:rPr>
                <w:rFonts w:ascii="Times New Roman" w:hAnsi="Times New Roman" w:cs="Times New Roman"/>
                <w:sz w:val="24"/>
                <w:szCs w:val="24"/>
              </w:rPr>
            </w:pPr>
          </w:p>
        </w:tc>
      </w:tr>
      <w:tr w:rsidR="00852A89" w:rsidRPr="00A4634B" w:rsidTr="00FA0D8A">
        <w:trPr>
          <w:trHeight w:val="492"/>
        </w:trPr>
        <w:tc>
          <w:tcPr>
            <w:tcW w:w="534" w:type="dxa"/>
          </w:tcPr>
          <w:p w:rsidR="00852A89" w:rsidRPr="005C3987" w:rsidRDefault="00852A89" w:rsidP="00852A89">
            <w:pPr>
              <w:pStyle w:val="a4"/>
              <w:numPr>
                <w:ilvl w:val="0"/>
                <w:numId w:val="11"/>
              </w:numPr>
              <w:ind w:left="397"/>
              <w:jc w:val="center"/>
              <w:rPr>
                <w:rFonts w:ascii="Times New Roman" w:hAnsi="Times New Roman" w:cs="Times New Roman"/>
                <w:sz w:val="24"/>
                <w:szCs w:val="24"/>
              </w:rPr>
            </w:pPr>
          </w:p>
        </w:tc>
        <w:tc>
          <w:tcPr>
            <w:tcW w:w="2987" w:type="dxa"/>
          </w:tcPr>
          <w:p w:rsidR="00852A89" w:rsidRDefault="00852A89" w:rsidP="00852A89">
            <w:pPr>
              <w:jc w:val="center"/>
              <w:rPr>
                <w:rFonts w:ascii="Times New Roman" w:hAnsi="Times New Roman"/>
                <w:sz w:val="20"/>
                <w:szCs w:val="20"/>
              </w:rPr>
            </w:pPr>
            <w:r>
              <w:rPr>
                <w:rFonts w:ascii="Times New Roman" w:hAnsi="Times New Roman"/>
                <w:sz w:val="20"/>
                <w:szCs w:val="20"/>
              </w:rPr>
              <w:t>Ламбрекен</w:t>
            </w:r>
            <w:r>
              <w:rPr>
                <w:rFonts w:ascii="Times New Roman" w:hAnsi="Times New Roman"/>
                <w:sz w:val="20"/>
                <w:szCs w:val="20"/>
              </w:rPr>
              <w:t xml:space="preserve">, </w:t>
            </w:r>
            <w:r w:rsidRPr="004F4599">
              <w:rPr>
                <w:rFonts w:ascii="Times New Roman" w:hAnsi="Times New Roman"/>
                <w:sz w:val="20"/>
                <w:szCs w:val="20"/>
              </w:rPr>
              <w:t>ткань, шторная лента</w:t>
            </w:r>
          </w:p>
          <w:p w:rsidR="00852A89" w:rsidRPr="004F4599" w:rsidRDefault="00852A89" w:rsidP="00852A89">
            <w:pPr>
              <w:shd w:val="clear" w:color="auto" w:fill="FFFFFF"/>
              <w:rPr>
                <w:rFonts w:ascii="Times New Roman" w:hAnsi="Times New Roman"/>
                <w:sz w:val="20"/>
                <w:szCs w:val="20"/>
              </w:rPr>
            </w:pPr>
          </w:p>
        </w:tc>
        <w:tc>
          <w:tcPr>
            <w:tcW w:w="5429" w:type="dxa"/>
          </w:tcPr>
          <w:p w:rsidR="00852A89" w:rsidRPr="00D33E12" w:rsidRDefault="00852A89" w:rsidP="00852A89">
            <w:pPr>
              <w:shd w:val="clear" w:color="auto" w:fill="FFFFFF"/>
              <w:rPr>
                <w:rFonts w:ascii="Times New Roman" w:hAnsi="Times New Roman"/>
                <w:sz w:val="20"/>
                <w:szCs w:val="20"/>
              </w:rPr>
            </w:pPr>
            <w:r w:rsidRPr="004F4599">
              <w:rPr>
                <w:rFonts w:ascii="Times New Roman" w:hAnsi="Times New Roman"/>
                <w:sz w:val="20"/>
                <w:szCs w:val="20"/>
              </w:rPr>
              <w:t>Оформление</w:t>
            </w:r>
            <w:r>
              <w:rPr>
                <w:rFonts w:ascii="Times New Roman" w:hAnsi="Times New Roman"/>
                <w:sz w:val="20"/>
                <w:szCs w:val="20"/>
              </w:rPr>
              <w:t xml:space="preserve"> трех </w:t>
            </w:r>
            <w:r w:rsidRPr="004F4599">
              <w:rPr>
                <w:rFonts w:ascii="Times New Roman" w:hAnsi="Times New Roman"/>
                <w:sz w:val="20"/>
                <w:szCs w:val="20"/>
              </w:rPr>
              <w:t xml:space="preserve">окон </w:t>
            </w:r>
            <w:r>
              <w:rPr>
                <w:rFonts w:ascii="Times New Roman" w:hAnsi="Times New Roman"/>
                <w:sz w:val="20"/>
                <w:szCs w:val="20"/>
              </w:rPr>
              <w:t>группы единой композицией</w:t>
            </w:r>
            <w:r w:rsidRPr="004F4599">
              <w:rPr>
                <w:rFonts w:ascii="Times New Roman" w:hAnsi="Times New Roman"/>
                <w:sz w:val="20"/>
                <w:szCs w:val="20"/>
              </w:rPr>
              <w:t xml:space="preserve">, </w:t>
            </w:r>
            <w:r>
              <w:rPr>
                <w:rFonts w:ascii="Times New Roman" w:hAnsi="Times New Roman"/>
                <w:sz w:val="20"/>
                <w:szCs w:val="20"/>
              </w:rPr>
              <w:t>размеры 665</w:t>
            </w:r>
            <w:r w:rsidRPr="004F4599">
              <w:rPr>
                <w:rFonts w:ascii="Times New Roman" w:hAnsi="Times New Roman"/>
                <w:sz w:val="20"/>
                <w:szCs w:val="20"/>
              </w:rPr>
              <w:t>х</w:t>
            </w:r>
            <w:r>
              <w:rPr>
                <w:rFonts w:ascii="Times New Roman" w:hAnsi="Times New Roman"/>
                <w:sz w:val="20"/>
                <w:szCs w:val="20"/>
              </w:rPr>
              <w:t>50</w:t>
            </w:r>
            <w:r w:rsidRPr="004F4599">
              <w:rPr>
                <w:rFonts w:ascii="Times New Roman" w:hAnsi="Times New Roman"/>
                <w:sz w:val="20"/>
                <w:szCs w:val="20"/>
              </w:rPr>
              <w:t>см</w:t>
            </w:r>
            <w:r>
              <w:rPr>
                <w:rFonts w:ascii="Times New Roman" w:hAnsi="Times New Roman"/>
                <w:sz w:val="20"/>
                <w:szCs w:val="20"/>
              </w:rPr>
              <w:t xml:space="preserve"> -1 шт. </w:t>
            </w:r>
            <w:r>
              <w:rPr>
                <w:rFonts w:ascii="Times New Roman" w:hAnsi="Times New Roman"/>
                <w:sz w:val="20"/>
                <w:szCs w:val="20"/>
              </w:rPr>
              <w:t>Ламбрекен из</w:t>
            </w:r>
            <w:r>
              <w:rPr>
                <w:rFonts w:ascii="Times New Roman" w:hAnsi="Times New Roman"/>
                <w:sz w:val="20"/>
                <w:szCs w:val="20"/>
              </w:rPr>
              <w:t xml:space="preserve"> т</w:t>
            </w:r>
            <w:r w:rsidRPr="00D33E12">
              <w:rPr>
                <w:rFonts w:ascii="Times New Roman" w:hAnsi="Times New Roman"/>
                <w:sz w:val="20"/>
                <w:szCs w:val="20"/>
              </w:rPr>
              <w:t>юл</w:t>
            </w:r>
            <w:r>
              <w:rPr>
                <w:rFonts w:ascii="Times New Roman" w:hAnsi="Times New Roman"/>
                <w:sz w:val="20"/>
                <w:szCs w:val="20"/>
              </w:rPr>
              <w:t>я</w:t>
            </w:r>
            <w:r w:rsidRPr="00D33E12">
              <w:rPr>
                <w:rFonts w:ascii="Times New Roman" w:hAnsi="Times New Roman"/>
                <w:sz w:val="20"/>
                <w:szCs w:val="20"/>
              </w:rPr>
              <w:t>/вуаль светло/персикового цвета, на</w:t>
            </w:r>
            <w:r>
              <w:rPr>
                <w:rFonts w:ascii="Times New Roman" w:hAnsi="Times New Roman"/>
                <w:sz w:val="20"/>
                <w:szCs w:val="20"/>
              </w:rPr>
              <w:t xml:space="preserve"> </w:t>
            </w:r>
            <w:r w:rsidRPr="00D33E12">
              <w:rPr>
                <w:rFonts w:ascii="Times New Roman" w:hAnsi="Times New Roman"/>
                <w:sz w:val="20"/>
                <w:szCs w:val="20"/>
              </w:rPr>
              <w:t xml:space="preserve">шторной ленте, </w:t>
            </w:r>
            <w:r>
              <w:rPr>
                <w:rFonts w:ascii="Times New Roman" w:hAnsi="Times New Roman"/>
                <w:sz w:val="20"/>
                <w:szCs w:val="20"/>
              </w:rPr>
              <w:t>с креплением на липучке.</w:t>
            </w:r>
          </w:p>
          <w:p w:rsidR="00852A89" w:rsidRPr="004F4599" w:rsidRDefault="00852A89" w:rsidP="00852A89">
            <w:pPr>
              <w:jc w:val="center"/>
              <w:rPr>
                <w:rFonts w:ascii="Times New Roman" w:hAnsi="Times New Roman"/>
                <w:sz w:val="20"/>
                <w:szCs w:val="20"/>
              </w:rPr>
            </w:pPr>
            <w:r w:rsidRPr="004F4599">
              <w:rPr>
                <w:rFonts w:ascii="Times New Roman" w:eastAsia="Calibri" w:hAnsi="Times New Roman"/>
                <w:sz w:val="20"/>
                <w:szCs w:val="20"/>
              </w:rPr>
              <w:t>.</w:t>
            </w:r>
          </w:p>
        </w:tc>
        <w:tc>
          <w:tcPr>
            <w:tcW w:w="1908" w:type="dxa"/>
          </w:tcPr>
          <w:p w:rsidR="00852A89" w:rsidRPr="005C3987" w:rsidRDefault="00852A89" w:rsidP="00852A89">
            <w:pPr>
              <w:rPr>
                <w:rFonts w:ascii="Times New Roman" w:hAnsi="Times New Roman" w:cs="Times New Roman"/>
                <w:sz w:val="24"/>
                <w:szCs w:val="24"/>
              </w:rPr>
            </w:pPr>
          </w:p>
        </w:tc>
        <w:tc>
          <w:tcPr>
            <w:tcW w:w="881" w:type="dxa"/>
            <w:vAlign w:val="center"/>
          </w:tcPr>
          <w:p w:rsidR="00852A89" w:rsidRDefault="00852A89" w:rsidP="00852A89">
            <w:pPr>
              <w:jc w:val="center"/>
              <w:rPr>
                <w:rFonts w:ascii="Times New Roman" w:hAnsi="Times New Roman"/>
              </w:rPr>
            </w:pPr>
            <w:r>
              <w:rPr>
                <w:rFonts w:ascii="Times New Roman" w:hAnsi="Times New Roman"/>
              </w:rPr>
              <w:t>1</w:t>
            </w:r>
          </w:p>
        </w:tc>
        <w:tc>
          <w:tcPr>
            <w:tcW w:w="880" w:type="dxa"/>
            <w:vAlign w:val="center"/>
          </w:tcPr>
          <w:p w:rsidR="00852A89" w:rsidRDefault="00852A89" w:rsidP="00852A89">
            <w:pPr>
              <w:jc w:val="center"/>
              <w:rPr>
                <w:rFonts w:ascii="Times New Roman" w:hAnsi="Times New Roman" w:cs="Times New Roman"/>
                <w:sz w:val="24"/>
                <w:szCs w:val="24"/>
              </w:rPr>
            </w:pPr>
            <w:r>
              <w:rPr>
                <w:rFonts w:ascii="Times New Roman" w:hAnsi="Times New Roman" w:cs="Times New Roman"/>
                <w:sz w:val="24"/>
                <w:szCs w:val="24"/>
              </w:rPr>
              <w:t>Комп.</w:t>
            </w:r>
          </w:p>
        </w:tc>
        <w:tc>
          <w:tcPr>
            <w:tcW w:w="1468" w:type="dxa"/>
          </w:tcPr>
          <w:p w:rsidR="00852A89" w:rsidRPr="005C3987" w:rsidRDefault="00852A89" w:rsidP="00852A89">
            <w:pPr>
              <w:rPr>
                <w:rFonts w:ascii="Times New Roman" w:hAnsi="Times New Roman" w:cs="Times New Roman"/>
                <w:sz w:val="24"/>
                <w:szCs w:val="24"/>
              </w:rPr>
            </w:pPr>
          </w:p>
        </w:tc>
        <w:tc>
          <w:tcPr>
            <w:tcW w:w="1615" w:type="dxa"/>
          </w:tcPr>
          <w:p w:rsidR="00852A89" w:rsidRPr="00A4634B" w:rsidRDefault="00852A89" w:rsidP="00852A89">
            <w:pPr>
              <w:rPr>
                <w:rFonts w:ascii="Times New Roman" w:hAnsi="Times New Roman" w:cs="Times New Roman"/>
                <w:sz w:val="24"/>
                <w:szCs w:val="24"/>
              </w:rPr>
            </w:pPr>
          </w:p>
        </w:tc>
      </w:tr>
      <w:tr w:rsidR="00852A89" w:rsidRPr="00A4634B" w:rsidTr="005C3987">
        <w:tc>
          <w:tcPr>
            <w:tcW w:w="12619" w:type="dxa"/>
            <w:gridSpan w:val="6"/>
          </w:tcPr>
          <w:p w:rsidR="00852A89" w:rsidRPr="00A4634B" w:rsidRDefault="00852A89" w:rsidP="00852A89">
            <w:pPr>
              <w:jc w:val="right"/>
              <w:rPr>
                <w:rFonts w:ascii="Times New Roman" w:hAnsi="Times New Roman" w:cs="Times New Roman"/>
                <w:sz w:val="24"/>
                <w:szCs w:val="24"/>
              </w:rPr>
            </w:pPr>
            <w:r>
              <w:rPr>
                <w:rFonts w:ascii="Times New Roman" w:hAnsi="Times New Roman" w:cs="Times New Roman"/>
                <w:sz w:val="24"/>
                <w:szCs w:val="24"/>
              </w:rPr>
              <w:t>ИТОГО</w:t>
            </w:r>
          </w:p>
        </w:tc>
        <w:tc>
          <w:tcPr>
            <w:tcW w:w="1468" w:type="dxa"/>
          </w:tcPr>
          <w:p w:rsidR="00852A89" w:rsidRPr="00A4634B" w:rsidRDefault="00852A89" w:rsidP="00852A89">
            <w:pPr>
              <w:rPr>
                <w:rFonts w:ascii="Times New Roman" w:hAnsi="Times New Roman" w:cs="Times New Roman"/>
                <w:sz w:val="24"/>
                <w:szCs w:val="24"/>
              </w:rPr>
            </w:pPr>
          </w:p>
        </w:tc>
        <w:tc>
          <w:tcPr>
            <w:tcW w:w="1615" w:type="dxa"/>
          </w:tcPr>
          <w:p w:rsidR="00852A89" w:rsidRPr="00A4634B" w:rsidRDefault="00852A89" w:rsidP="00852A89">
            <w:pPr>
              <w:rPr>
                <w:rFonts w:ascii="Times New Roman" w:hAnsi="Times New Roman" w:cs="Times New Roman"/>
                <w:sz w:val="24"/>
                <w:szCs w:val="24"/>
              </w:rPr>
            </w:pPr>
          </w:p>
        </w:tc>
      </w:tr>
    </w:tbl>
    <w:tbl>
      <w:tblPr>
        <w:tblStyle w:val="a3"/>
        <w:tblpPr w:leftFromText="180" w:rightFromText="180" w:vertAnchor="text" w:horzAnchor="page" w:tblpX="868" w:tblpY="299"/>
        <w:tblW w:w="154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905"/>
        <w:gridCol w:w="7512"/>
      </w:tblGrid>
      <w:tr w:rsidR="00060E16" w:rsidRPr="00A4634B" w:rsidTr="00836354">
        <w:tc>
          <w:tcPr>
            <w:tcW w:w="7905" w:type="dxa"/>
          </w:tcPr>
          <w:p w:rsidR="00836354" w:rsidRDefault="00060E16" w:rsidP="00836354">
            <w:pPr>
              <w:spacing w:line="276" w:lineRule="auto"/>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Заведующий ГБДОУ детский сад № </w:t>
            </w:r>
            <w:r w:rsidR="00D33E12">
              <w:rPr>
                <w:rFonts w:ascii="Times New Roman" w:eastAsia="Calibri" w:hAnsi="Times New Roman" w:cs="Times New Roman"/>
                <w:sz w:val="24"/>
                <w:szCs w:val="24"/>
              </w:rPr>
              <w:t>50</w:t>
            </w:r>
            <w:r w:rsidRPr="00A4634B">
              <w:rPr>
                <w:rFonts w:ascii="Times New Roman" w:eastAsia="Calibri" w:hAnsi="Times New Roman" w:cs="Times New Roman"/>
                <w:sz w:val="24"/>
                <w:szCs w:val="24"/>
              </w:rPr>
              <w:t xml:space="preserve"> </w:t>
            </w:r>
          </w:p>
          <w:p w:rsidR="00836354" w:rsidRDefault="00060E16" w:rsidP="00836354">
            <w:pPr>
              <w:spacing w:line="276" w:lineRule="auto"/>
              <w:rPr>
                <w:rFonts w:ascii="Times New Roman" w:eastAsia="Calibri" w:hAnsi="Times New Roman" w:cs="Times New Roman"/>
                <w:sz w:val="24"/>
                <w:szCs w:val="24"/>
              </w:rPr>
            </w:pPr>
            <w:r w:rsidRPr="00A4634B">
              <w:rPr>
                <w:rFonts w:ascii="Times New Roman" w:eastAsia="Calibri" w:hAnsi="Times New Roman" w:cs="Times New Roman"/>
                <w:sz w:val="24"/>
                <w:szCs w:val="24"/>
              </w:rPr>
              <w:t>Петроградского района СПб</w:t>
            </w:r>
          </w:p>
          <w:p w:rsidR="00836354" w:rsidRDefault="00836354" w:rsidP="00836354">
            <w:pPr>
              <w:spacing w:line="276" w:lineRule="auto"/>
              <w:rPr>
                <w:rFonts w:ascii="Times New Roman" w:eastAsia="Calibri" w:hAnsi="Times New Roman" w:cs="Times New Roman"/>
                <w:sz w:val="24"/>
                <w:szCs w:val="24"/>
              </w:rPr>
            </w:pPr>
          </w:p>
          <w:p w:rsidR="00060E16" w:rsidRPr="00A4634B" w:rsidRDefault="00060E16" w:rsidP="00836354">
            <w:pPr>
              <w:spacing w:line="276" w:lineRule="auto"/>
              <w:rPr>
                <w:rFonts w:ascii="Times New Roman" w:eastAsia="Calibri" w:hAnsi="Times New Roman" w:cs="Times New Roman"/>
                <w:sz w:val="24"/>
                <w:szCs w:val="24"/>
              </w:rPr>
            </w:pPr>
            <w:r w:rsidRPr="00A4634B">
              <w:rPr>
                <w:rFonts w:ascii="Times New Roman" w:eastAsia="Calibri" w:hAnsi="Times New Roman" w:cs="Times New Roman"/>
                <w:sz w:val="24"/>
                <w:szCs w:val="24"/>
              </w:rPr>
              <w:t xml:space="preserve">_____________________ / </w:t>
            </w:r>
            <w:r w:rsidR="00D33E12">
              <w:rPr>
                <w:rFonts w:ascii="Times New Roman" w:eastAsia="Calibri" w:hAnsi="Times New Roman" w:cs="Times New Roman"/>
                <w:sz w:val="24"/>
                <w:szCs w:val="24"/>
              </w:rPr>
              <w:t>Любезнова</w:t>
            </w:r>
            <w:r>
              <w:rPr>
                <w:rFonts w:ascii="Times New Roman" w:eastAsia="Calibri" w:hAnsi="Times New Roman" w:cs="Times New Roman"/>
                <w:sz w:val="24"/>
                <w:szCs w:val="24"/>
              </w:rPr>
              <w:t xml:space="preserve"> </w:t>
            </w:r>
            <w:r w:rsidR="00D33E12">
              <w:rPr>
                <w:rFonts w:ascii="Times New Roman" w:eastAsia="Calibri" w:hAnsi="Times New Roman" w:cs="Times New Roman"/>
                <w:sz w:val="24"/>
                <w:szCs w:val="24"/>
              </w:rPr>
              <w:t>Г</w:t>
            </w:r>
            <w:r>
              <w:rPr>
                <w:rFonts w:ascii="Times New Roman" w:eastAsia="Calibri" w:hAnsi="Times New Roman" w:cs="Times New Roman"/>
                <w:sz w:val="24"/>
                <w:szCs w:val="24"/>
              </w:rPr>
              <w:t>.</w:t>
            </w:r>
            <w:r w:rsidR="00D33E12">
              <w:rPr>
                <w:rFonts w:ascii="Times New Roman" w:eastAsia="Calibri" w:hAnsi="Times New Roman" w:cs="Times New Roman"/>
                <w:sz w:val="24"/>
                <w:szCs w:val="24"/>
              </w:rPr>
              <w:t>М</w:t>
            </w:r>
            <w:r w:rsidRPr="00A4634B">
              <w:rPr>
                <w:rFonts w:ascii="Times New Roman" w:eastAsia="Calibri" w:hAnsi="Times New Roman" w:cs="Times New Roman"/>
                <w:sz w:val="24"/>
                <w:szCs w:val="24"/>
              </w:rPr>
              <w:t>. /</w:t>
            </w:r>
          </w:p>
          <w:p w:rsidR="00060E16" w:rsidRPr="00A4634B" w:rsidRDefault="00060E16" w:rsidP="00060E16">
            <w:pPr>
              <w:spacing w:after="200" w:line="276" w:lineRule="auto"/>
              <w:rPr>
                <w:rFonts w:ascii="Times New Roman" w:eastAsia="Calibri" w:hAnsi="Times New Roman" w:cs="Times New Roman"/>
                <w:sz w:val="24"/>
                <w:szCs w:val="24"/>
              </w:rPr>
            </w:pPr>
            <w:r w:rsidRPr="00A4634B">
              <w:rPr>
                <w:rFonts w:ascii="Times New Roman" w:eastAsia="Calibri" w:hAnsi="Times New Roman" w:cs="Times New Roman"/>
                <w:sz w:val="24"/>
                <w:szCs w:val="24"/>
              </w:rPr>
              <w:t>м.п.</w:t>
            </w:r>
          </w:p>
        </w:tc>
        <w:tc>
          <w:tcPr>
            <w:tcW w:w="7512" w:type="dxa"/>
          </w:tcPr>
          <w:p w:rsidR="00060E16" w:rsidRDefault="00060E16" w:rsidP="00060E16">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836354" w:rsidRPr="00A4634B" w:rsidRDefault="00836354" w:rsidP="00060E16">
            <w:pPr>
              <w:keepNext/>
              <w:tabs>
                <w:tab w:val="left" w:pos="0"/>
                <w:tab w:val="right" w:pos="9498"/>
              </w:tabs>
              <w:suppressAutoHyphens/>
              <w:spacing w:after="200" w:line="276" w:lineRule="auto"/>
              <w:rPr>
                <w:rFonts w:ascii="Times New Roman" w:eastAsia="Calibri" w:hAnsi="Times New Roman" w:cs="Times New Roman"/>
                <w:noProof/>
                <w:sz w:val="24"/>
                <w:szCs w:val="24"/>
              </w:rPr>
            </w:pPr>
          </w:p>
          <w:p w:rsidR="00060E16" w:rsidRDefault="00060E16" w:rsidP="00836354">
            <w:pPr>
              <w:keepNext/>
              <w:tabs>
                <w:tab w:val="left" w:pos="0"/>
                <w:tab w:val="right" w:pos="9498"/>
              </w:tabs>
              <w:suppressAutoHyphens/>
              <w:spacing w:line="276" w:lineRule="auto"/>
              <w:rPr>
                <w:rFonts w:ascii="Times New Roman" w:eastAsia="Calibri" w:hAnsi="Times New Roman" w:cs="Times New Roman"/>
                <w:noProof/>
                <w:sz w:val="24"/>
                <w:szCs w:val="24"/>
              </w:rPr>
            </w:pPr>
            <w:r w:rsidRPr="00A4634B">
              <w:rPr>
                <w:rFonts w:ascii="Times New Roman" w:eastAsia="Calibri" w:hAnsi="Times New Roman" w:cs="Times New Roman"/>
                <w:noProof/>
                <w:sz w:val="24"/>
                <w:szCs w:val="24"/>
              </w:rPr>
              <w:t xml:space="preserve">______________/ </w:t>
            </w:r>
          </w:p>
          <w:p w:rsidR="00060E16" w:rsidRPr="00A4634B" w:rsidRDefault="00060E16" w:rsidP="00836354">
            <w:pPr>
              <w:keepNext/>
              <w:tabs>
                <w:tab w:val="left" w:pos="0"/>
                <w:tab w:val="right" w:pos="9498"/>
              </w:tabs>
              <w:suppressAutoHyphens/>
              <w:spacing w:line="276" w:lineRule="auto"/>
              <w:rPr>
                <w:rFonts w:ascii="Times New Roman" w:eastAsia="Calibri" w:hAnsi="Times New Roman" w:cs="Times New Roman"/>
                <w:sz w:val="24"/>
                <w:szCs w:val="24"/>
              </w:rPr>
            </w:pPr>
            <w:r w:rsidRPr="00A4634B">
              <w:rPr>
                <w:rFonts w:ascii="Times New Roman" w:eastAsia="Calibri" w:hAnsi="Times New Roman" w:cs="Times New Roman"/>
                <w:noProof/>
                <w:sz w:val="24"/>
                <w:szCs w:val="24"/>
              </w:rPr>
              <w:t>м.п.</w:t>
            </w:r>
          </w:p>
        </w:tc>
      </w:tr>
    </w:tbl>
    <w:p w:rsidR="00DB088F" w:rsidRPr="00A4634B" w:rsidRDefault="00DB088F" w:rsidP="00DB088F">
      <w:pPr>
        <w:spacing w:after="200" w:line="276" w:lineRule="auto"/>
        <w:rPr>
          <w:rFonts w:ascii="Times New Roman" w:eastAsia="Calibri" w:hAnsi="Times New Roman" w:cs="Times New Roman"/>
          <w:b/>
          <w:bCs/>
          <w:sz w:val="24"/>
          <w:szCs w:val="24"/>
        </w:rPr>
      </w:pPr>
    </w:p>
    <w:p w:rsidR="00A71A8C" w:rsidRDefault="00A71A8C"/>
    <w:sectPr w:rsidR="00A71A8C" w:rsidSect="00D33E12">
      <w:pgSz w:w="16838" w:h="11906" w:orient="landscape"/>
      <w:pgMar w:top="1418" w:right="567" w:bottom="70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0AB2D6B"/>
    <w:multiLevelType w:val="multilevel"/>
    <w:tmpl w:val="036E0A14"/>
    <w:lvl w:ilvl="0">
      <w:start w:val="3"/>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E44B37"/>
    <w:multiLevelType w:val="hybridMultilevel"/>
    <w:tmpl w:val="90CAFB0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840761"/>
    <w:multiLevelType w:val="multilevel"/>
    <w:tmpl w:val="9E7C6EB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953CC2"/>
    <w:multiLevelType w:val="multilevel"/>
    <w:tmpl w:val="3D24DB6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D645EA"/>
    <w:multiLevelType w:val="hybridMultilevel"/>
    <w:tmpl w:val="EAE04AA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A40129"/>
    <w:multiLevelType w:val="multilevel"/>
    <w:tmpl w:val="6948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8"/>
  </w:num>
  <w:num w:numId="2">
    <w:abstractNumId w:val="11"/>
  </w:num>
  <w:num w:numId="3">
    <w:abstractNumId w:val="1"/>
  </w:num>
  <w:num w:numId="4">
    <w:abstractNumId w:val="9"/>
  </w:num>
  <w:num w:numId="5">
    <w:abstractNumId w:val="6"/>
  </w:num>
  <w:num w:numId="6">
    <w:abstractNumId w:val="10"/>
  </w:num>
  <w:num w:numId="7">
    <w:abstractNumId w:val="0"/>
  </w:num>
  <w:num w:numId="8">
    <w:abstractNumId w:val="5"/>
  </w:num>
  <w:num w:numId="9">
    <w:abstractNumId w:val="3"/>
  </w:num>
  <w:num w:numId="10">
    <w:abstractNumId w:val="4"/>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88F"/>
    <w:rsid w:val="000009D2"/>
    <w:rsid w:val="00060E16"/>
    <w:rsid w:val="00110588"/>
    <w:rsid w:val="001A4A2A"/>
    <w:rsid w:val="001E7ECF"/>
    <w:rsid w:val="0020786C"/>
    <w:rsid w:val="00274625"/>
    <w:rsid w:val="002A7CAE"/>
    <w:rsid w:val="00495B78"/>
    <w:rsid w:val="00565ED0"/>
    <w:rsid w:val="00594139"/>
    <w:rsid w:val="005C3987"/>
    <w:rsid w:val="00710E88"/>
    <w:rsid w:val="00713400"/>
    <w:rsid w:val="007914FD"/>
    <w:rsid w:val="007A6511"/>
    <w:rsid w:val="00836354"/>
    <w:rsid w:val="00852A89"/>
    <w:rsid w:val="009042E6"/>
    <w:rsid w:val="00985B2E"/>
    <w:rsid w:val="009A648D"/>
    <w:rsid w:val="009C0C63"/>
    <w:rsid w:val="00A0319B"/>
    <w:rsid w:val="00A4634B"/>
    <w:rsid w:val="00A47FE4"/>
    <w:rsid w:val="00A71A8C"/>
    <w:rsid w:val="00AD78AB"/>
    <w:rsid w:val="00AE4C83"/>
    <w:rsid w:val="00BB64E7"/>
    <w:rsid w:val="00BF4E6D"/>
    <w:rsid w:val="00C81A83"/>
    <w:rsid w:val="00CC0F28"/>
    <w:rsid w:val="00D23496"/>
    <w:rsid w:val="00D33E12"/>
    <w:rsid w:val="00D60654"/>
    <w:rsid w:val="00D715EF"/>
    <w:rsid w:val="00DB088F"/>
    <w:rsid w:val="00DC2E65"/>
    <w:rsid w:val="00E7045F"/>
    <w:rsid w:val="00ED040D"/>
    <w:rsid w:val="00ED3D5D"/>
    <w:rsid w:val="00F16236"/>
    <w:rsid w:val="00FA0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274A4"/>
  <w15:docId w15:val="{89FFCA2E-9A07-437E-9C95-DC4D4FB16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5ED0"/>
  </w:style>
  <w:style w:type="paragraph" w:styleId="1">
    <w:name w:val="heading 1"/>
    <w:basedOn w:val="a"/>
    <w:link w:val="10"/>
    <w:uiPriority w:val="9"/>
    <w:qFormat/>
    <w:rsid w:val="00710E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B088F"/>
    <w:pPr>
      <w:ind w:left="720"/>
      <w:contextualSpacing/>
    </w:pPr>
  </w:style>
  <w:style w:type="character" w:customStyle="1" w:styleId="10">
    <w:name w:val="Заголовок 1 Знак"/>
    <w:basedOn w:val="a0"/>
    <w:link w:val="1"/>
    <w:uiPriority w:val="9"/>
    <w:rsid w:val="00710E88"/>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5C39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ypography">
    <w:name w:val="typography"/>
    <w:basedOn w:val="a"/>
    <w:rsid w:val="005C398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939034">
      <w:bodyDiv w:val="1"/>
      <w:marLeft w:val="0"/>
      <w:marRight w:val="0"/>
      <w:marTop w:val="0"/>
      <w:marBottom w:val="0"/>
      <w:divBdr>
        <w:top w:val="none" w:sz="0" w:space="0" w:color="auto"/>
        <w:left w:val="none" w:sz="0" w:space="0" w:color="auto"/>
        <w:bottom w:val="none" w:sz="0" w:space="0" w:color="auto"/>
        <w:right w:val="none" w:sz="0" w:space="0" w:color="auto"/>
      </w:divBdr>
    </w:div>
    <w:div w:id="164600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0064072.4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80094.0" TargetMode="External"/><Relationship Id="rId5" Type="http://schemas.openxmlformats.org/officeDocument/2006/relationships/hyperlink" Target="garantF1://10080094.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2770</Words>
  <Characters>15792</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nalkony@mail.ru</dc:creator>
  <cp:lastModifiedBy>Админ</cp:lastModifiedBy>
  <cp:revision>3</cp:revision>
  <dcterms:created xsi:type="dcterms:W3CDTF">2023-12-13T13:43:00Z</dcterms:created>
  <dcterms:modified xsi:type="dcterms:W3CDTF">2023-12-13T14:07:00Z</dcterms:modified>
</cp:coreProperties>
</file>