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18A" w:rsidRPr="00214E43" w:rsidRDefault="00C5118A" w:rsidP="00C5118A">
      <w:pPr>
        <w:outlineLvl w:val="0"/>
        <w:rPr>
          <w:rFonts w:ascii="Times New Roman" w:hAnsi="Times New Roman" w:cs="Times New Roman"/>
          <w:sz w:val="24"/>
          <w:szCs w:val="24"/>
          <w:u w:val="single"/>
        </w:rPr>
      </w:pPr>
      <w:r w:rsidRPr="00214E43">
        <w:rPr>
          <w:rFonts w:ascii="Times New Roman" w:hAnsi="Times New Roman" w:cs="Times New Roman"/>
          <w:sz w:val="24"/>
          <w:szCs w:val="24"/>
          <w:u w:val="single"/>
        </w:rPr>
        <w:t>ГЛАВНЫЙ РАСПОРЯДИТЕЛЬ СРЕДСТВ БЮДЖЕТА САНКТ-ПЕТЕРБУРГА:</w:t>
      </w:r>
    </w:p>
    <w:p w:rsidR="00C5118A" w:rsidRPr="00214E43" w:rsidRDefault="00C5118A" w:rsidP="00C5118A">
      <w:pPr>
        <w:outlineLvl w:val="0"/>
        <w:rPr>
          <w:rFonts w:ascii="Times New Roman" w:hAnsi="Times New Roman" w:cs="Times New Roman"/>
          <w:sz w:val="24"/>
          <w:szCs w:val="24"/>
        </w:rPr>
      </w:pPr>
      <w:r w:rsidRPr="00214E43">
        <w:rPr>
          <w:rFonts w:ascii="Times New Roman" w:hAnsi="Times New Roman" w:cs="Times New Roman"/>
          <w:sz w:val="24"/>
          <w:szCs w:val="24"/>
        </w:rPr>
        <w:t>КОМИТЕТ ПО ТРАНСПОРТУ</w:t>
      </w:r>
    </w:p>
    <w:p w:rsidR="00C5118A" w:rsidRPr="00214E43" w:rsidRDefault="00C5118A" w:rsidP="00C5118A">
      <w:pPr>
        <w:rPr>
          <w:rFonts w:ascii="Times New Roman" w:hAnsi="Times New Roman" w:cs="Times New Roman"/>
          <w:sz w:val="24"/>
          <w:szCs w:val="24"/>
        </w:rPr>
      </w:pPr>
    </w:p>
    <w:p w:rsidR="00C5118A" w:rsidRPr="00214E43" w:rsidRDefault="00C5118A" w:rsidP="00C5118A">
      <w:pPr>
        <w:outlineLvl w:val="0"/>
        <w:rPr>
          <w:rFonts w:ascii="Times New Roman" w:hAnsi="Times New Roman" w:cs="Times New Roman"/>
          <w:sz w:val="24"/>
          <w:szCs w:val="24"/>
          <w:u w:val="single"/>
        </w:rPr>
      </w:pPr>
      <w:r w:rsidRPr="00214E43">
        <w:rPr>
          <w:rFonts w:ascii="Times New Roman" w:hAnsi="Times New Roman" w:cs="Times New Roman"/>
          <w:sz w:val="24"/>
          <w:szCs w:val="24"/>
          <w:u w:val="single"/>
        </w:rPr>
        <w:t>ГОСУДАРСТВЕННЫЙ ЗАКАЗЧИК:</w:t>
      </w:r>
    </w:p>
    <w:p w:rsidR="00C5118A" w:rsidRPr="00214E43" w:rsidRDefault="00C5118A" w:rsidP="00C5118A">
      <w:pPr>
        <w:outlineLvl w:val="0"/>
        <w:rPr>
          <w:rFonts w:ascii="Times New Roman" w:hAnsi="Times New Roman" w:cs="Times New Roman"/>
          <w:sz w:val="24"/>
          <w:szCs w:val="24"/>
        </w:rPr>
      </w:pPr>
      <w:r w:rsidRPr="00214E43">
        <w:rPr>
          <w:rFonts w:ascii="Times New Roman" w:hAnsi="Times New Roman" w:cs="Times New Roman"/>
          <w:sz w:val="24"/>
          <w:szCs w:val="24"/>
        </w:rPr>
        <w:t xml:space="preserve">САНКТ-ПЕТЕРБУРГСКОЕ ГОСУДАРСТВЕННОЕ КАЗЕННОЕ УЧРЕЖДЕНИЕ </w:t>
      </w:r>
    </w:p>
    <w:p w:rsidR="00C5118A" w:rsidRPr="00214E43" w:rsidRDefault="00C5118A" w:rsidP="00C5118A">
      <w:pPr>
        <w:rPr>
          <w:rFonts w:ascii="Times New Roman" w:hAnsi="Times New Roman" w:cs="Times New Roman"/>
          <w:sz w:val="24"/>
          <w:szCs w:val="24"/>
        </w:rPr>
      </w:pPr>
      <w:r w:rsidRPr="00214E43">
        <w:rPr>
          <w:rFonts w:ascii="Times New Roman" w:hAnsi="Times New Roman" w:cs="Times New Roman"/>
          <w:sz w:val="24"/>
          <w:szCs w:val="24"/>
        </w:rPr>
        <w:t>«ОРГАНИЗАТОР ПЕРЕВОЗОК»</w:t>
      </w:r>
    </w:p>
    <w:p w:rsidR="00C5118A" w:rsidRPr="00214E43" w:rsidRDefault="00C5118A" w:rsidP="00C5118A">
      <w:pPr>
        <w:rPr>
          <w:rFonts w:ascii="Times New Roman" w:hAnsi="Times New Roman" w:cs="Times New Roman"/>
          <w:sz w:val="24"/>
          <w:szCs w:val="24"/>
        </w:rPr>
      </w:pPr>
    </w:p>
    <w:p w:rsidR="00C5118A" w:rsidRPr="00214E43" w:rsidRDefault="00C5118A" w:rsidP="00C5118A">
      <w:pPr>
        <w:ind w:firstLine="567"/>
        <w:outlineLvl w:val="0"/>
        <w:rPr>
          <w:rFonts w:ascii="Times New Roman" w:hAnsi="Times New Roman" w:cs="Times New Roman"/>
          <w:b/>
          <w:sz w:val="24"/>
          <w:szCs w:val="24"/>
        </w:rPr>
      </w:pPr>
    </w:p>
    <w:p w:rsidR="00C5118A" w:rsidRPr="00214E43" w:rsidRDefault="00C5118A" w:rsidP="00397880">
      <w:pPr>
        <w:outlineLvl w:val="0"/>
        <w:rPr>
          <w:rFonts w:ascii="Times New Roman" w:hAnsi="Times New Roman" w:cs="Times New Roman"/>
          <w:b/>
          <w:sz w:val="24"/>
          <w:szCs w:val="24"/>
        </w:rPr>
      </w:pPr>
      <w:r w:rsidRPr="00214E43">
        <w:rPr>
          <w:rFonts w:ascii="Times New Roman" w:hAnsi="Times New Roman" w:cs="Times New Roman"/>
          <w:b/>
          <w:sz w:val="24"/>
          <w:szCs w:val="24"/>
        </w:rPr>
        <w:t xml:space="preserve">Идентификационный код закупки: </w:t>
      </w:r>
      <w:r w:rsidRPr="00214E43">
        <w:rPr>
          <w:rFonts w:ascii="Times New Roman" w:hAnsi="Times New Roman" w:cs="Times New Roman"/>
          <w:sz w:val="24"/>
          <w:szCs w:val="24"/>
        </w:rPr>
        <w:t>232784037918678400100100500000000000</w:t>
      </w:r>
    </w:p>
    <w:p w:rsidR="00C5118A" w:rsidRPr="00214E43" w:rsidRDefault="00C5118A" w:rsidP="00C5118A">
      <w:pPr>
        <w:ind w:firstLine="567"/>
        <w:outlineLvl w:val="0"/>
        <w:rPr>
          <w:rFonts w:ascii="Times New Roman" w:hAnsi="Times New Roman" w:cs="Times New Roman"/>
          <w:b/>
          <w:sz w:val="24"/>
          <w:szCs w:val="24"/>
        </w:rPr>
      </w:pPr>
    </w:p>
    <w:p w:rsidR="00C5118A" w:rsidRPr="00214E43" w:rsidRDefault="00C5118A" w:rsidP="00C5118A">
      <w:pPr>
        <w:ind w:firstLine="567"/>
        <w:outlineLvl w:val="0"/>
        <w:rPr>
          <w:rFonts w:ascii="Times New Roman" w:hAnsi="Times New Roman" w:cs="Times New Roman"/>
          <w:b/>
          <w:sz w:val="24"/>
          <w:szCs w:val="24"/>
        </w:rPr>
      </w:pPr>
    </w:p>
    <w:p w:rsidR="00C5118A" w:rsidRPr="00214E43" w:rsidRDefault="00C5118A" w:rsidP="00397880">
      <w:pPr>
        <w:outlineLvl w:val="0"/>
        <w:rPr>
          <w:rFonts w:ascii="Times New Roman" w:hAnsi="Times New Roman" w:cs="Times New Roman"/>
          <w:b/>
          <w:sz w:val="24"/>
          <w:szCs w:val="24"/>
        </w:rPr>
      </w:pPr>
      <w:r w:rsidRPr="00214E43">
        <w:rPr>
          <w:rFonts w:ascii="Times New Roman" w:hAnsi="Times New Roman" w:cs="Times New Roman"/>
          <w:b/>
          <w:sz w:val="24"/>
          <w:szCs w:val="24"/>
        </w:rPr>
        <w:t xml:space="preserve">Исполнитель: </w:t>
      </w:r>
    </w:p>
    <w:p w:rsidR="00C5118A" w:rsidRPr="00214E43" w:rsidRDefault="00C5118A" w:rsidP="00C5118A">
      <w:pPr>
        <w:ind w:firstLine="540"/>
        <w:rPr>
          <w:rFonts w:ascii="Times New Roman" w:hAnsi="Times New Roman" w:cs="Times New Roman"/>
          <w:sz w:val="24"/>
          <w:szCs w:val="24"/>
        </w:rPr>
      </w:pPr>
    </w:p>
    <w:p w:rsidR="00C5118A" w:rsidRPr="00214E43" w:rsidRDefault="00C5118A" w:rsidP="00C5118A">
      <w:pPr>
        <w:ind w:firstLine="540"/>
        <w:rPr>
          <w:rFonts w:ascii="Times New Roman" w:hAnsi="Times New Roman" w:cs="Times New Roman"/>
          <w:sz w:val="24"/>
          <w:szCs w:val="24"/>
        </w:rPr>
      </w:pPr>
      <w:bookmarkStart w:id="0" w:name="_GoBack"/>
      <w:bookmarkEnd w:id="0"/>
    </w:p>
    <w:p w:rsidR="00C5118A" w:rsidRPr="00214E43" w:rsidRDefault="00C5118A" w:rsidP="00C5118A">
      <w:pPr>
        <w:ind w:firstLine="540"/>
        <w:jc w:val="center"/>
        <w:outlineLvl w:val="0"/>
        <w:rPr>
          <w:rFonts w:ascii="Times New Roman" w:hAnsi="Times New Roman" w:cs="Times New Roman"/>
          <w:b/>
          <w:sz w:val="24"/>
          <w:szCs w:val="24"/>
        </w:rPr>
      </w:pPr>
      <w:r w:rsidRPr="00214E43">
        <w:rPr>
          <w:rFonts w:ascii="Times New Roman" w:hAnsi="Times New Roman" w:cs="Times New Roman"/>
          <w:b/>
          <w:sz w:val="24"/>
          <w:szCs w:val="24"/>
        </w:rPr>
        <w:t>Государственный контракт Санкт-Петербурга № ОП-Ю</w:t>
      </w:r>
      <w:r w:rsidR="00CB0F6E">
        <w:rPr>
          <w:rFonts w:ascii="Times New Roman" w:hAnsi="Times New Roman" w:cs="Times New Roman"/>
          <w:b/>
          <w:sz w:val="24"/>
          <w:szCs w:val="24"/>
        </w:rPr>
        <w:t>211</w:t>
      </w:r>
      <w:r>
        <w:rPr>
          <w:rFonts w:ascii="Times New Roman" w:hAnsi="Times New Roman" w:cs="Times New Roman"/>
          <w:b/>
          <w:sz w:val="24"/>
          <w:szCs w:val="24"/>
        </w:rPr>
        <w:t xml:space="preserve"> </w:t>
      </w:r>
    </w:p>
    <w:p w:rsidR="00C5118A" w:rsidRPr="00214E43" w:rsidRDefault="00C5118A" w:rsidP="00C5118A">
      <w:pPr>
        <w:ind w:firstLine="540"/>
        <w:jc w:val="both"/>
        <w:rPr>
          <w:rFonts w:ascii="Times New Roman" w:hAnsi="Times New Roman" w:cs="Times New Roman"/>
          <w:sz w:val="24"/>
          <w:szCs w:val="24"/>
        </w:rPr>
      </w:pPr>
    </w:p>
    <w:p w:rsidR="00C5118A" w:rsidRPr="00214E43" w:rsidRDefault="00C5118A" w:rsidP="00C5118A">
      <w:pPr>
        <w:tabs>
          <w:tab w:val="left" w:pos="567"/>
        </w:tabs>
        <w:jc w:val="both"/>
        <w:rPr>
          <w:rFonts w:ascii="Times New Roman" w:hAnsi="Times New Roman" w:cs="Times New Roman"/>
          <w:sz w:val="24"/>
          <w:szCs w:val="24"/>
        </w:rPr>
      </w:pPr>
      <w:r w:rsidRPr="00214E43">
        <w:rPr>
          <w:rFonts w:ascii="Times New Roman" w:hAnsi="Times New Roman" w:cs="Times New Roman"/>
          <w:b/>
          <w:sz w:val="24"/>
          <w:szCs w:val="24"/>
        </w:rPr>
        <w:tab/>
        <w:t>Предмет контракта –</w:t>
      </w:r>
      <w:r w:rsidRPr="00214E43">
        <w:rPr>
          <w:rFonts w:ascii="Times New Roman" w:hAnsi="Times New Roman" w:cs="Times New Roman"/>
          <w:sz w:val="24"/>
          <w:szCs w:val="24"/>
        </w:rPr>
        <w:t xml:space="preserve"> </w:t>
      </w:r>
      <w:r w:rsidRPr="007C6A45">
        <w:rPr>
          <w:rFonts w:ascii="Times New Roman" w:hAnsi="Times New Roman" w:cs="Times New Roman"/>
          <w:sz w:val="24"/>
          <w:szCs w:val="24"/>
        </w:rPr>
        <w:t>оказание</w:t>
      </w:r>
      <w:r w:rsidRPr="00BE0254">
        <w:rPr>
          <w:rFonts w:ascii="Times New Roman" w:hAnsi="Times New Roman" w:cs="Times New Roman"/>
          <w:sz w:val="24"/>
          <w:szCs w:val="24"/>
        </w:rPr>
        <w:t xml:space="preserve"> услуг по передаче во временное владение </w:t>
      </w:r>
      <w:r>
        <w:rPr>
          <w:rFonts w:ascii="Times New Roman" w:hAnsi="Times New Roman" w:cs="Times New Roman"/>
          <w:sz w:val="24"/>
          <w:szCs w:val="24"/>
        </w:rPr>
        <w:br/>
      </w:r>
      <w:r w:rsidRPr="00BE0254">
        <w:rPr>
          <w:rFonts w:ascii="Times New Roman" w:hAnsi="Times New Roman" w:cs="Times New Roman"/>
          <w:sz w:val="24"/>
          <w:szCs w:val="24"/>
        </w:rPr>
        <w:t xml:space="preserve">и пользование </w:t>
      </w:r>
      <w:r w:rsidR="00FB19E9" w:rsidRPr="00FB19E9">
        <w:rPr>
          <w:rFonts w:ascii="Times New Roman" w:hAnsi="Times New Roman" w:cs="Times New Roman"/>
          <w:sz w:val="24"/>
          <w:szCs w:val="24"/>
        </w:rPr>
        <w:t>инженерных конструкций для ограждения участка производства земляных работ по адресу: Санкт-Петербург, поселок Парголово, Заречная улица, участок 2 (северо-восточнее перес</w:t>
      </w:r>
      <w:r w:rsidR="00627214">
        <w:rPr>
          <w:rFonts w:ascii="Times New Roman" w:hAnsi="Times New Roman" w:cs="Times New Roman"/>
          <w:sz w:val="24"/>
          <w:szCs w:val="24"/>
        </w:rPr>
        <w:t>ечения с улицей Михаила Дудина)</w:t>
      </w:r>
      <w:r w:rsidR="00FB19E9" w:rsidRPr="00FB19E9">
        <w:rPr>
          <w:rFonts w:ascii="Times New Roman" w:hAnsi="Times New Roman" w:cs="Times New Roman"/>
          <w:sz w:val="24"/>
          <w:szCs w:val="24"/>
        </w:rPr>
        <w:t xml:space="preserve"> </w:t>
      </w:r>
      <w:r w:rsidRPr="00BE0254">
        <w:rPr>
          <w:rFonts w:ascii="Times New Roman" w:hAnsi="Times New Roman" w:cs="Times New Roman"/>
          <w:sz w:val="24"/>
          <w:szCs w:val="24"/>
        </w:rPr>
        <w:t xml:space="preserve">для государственных нужд </w:t>
      </w:r>
      <w:r>
        <w:rPr>
          <w:rFonts w:ascii="Times New Roman" w:hAnsi="Times New Roman" w:cs="Times New Roman"/>
          <w:sz w:val="24"/>
          <w:szCs w:val="24"/>
        </w:rPr>
        <w:br/>
        <w:t>Санкт-Петербурга в 202</w:t>
      </w:r>
      <w:r w:rsidR="00397880">
        <w:rPr>
          <w:rFonts w:ascii="Times New Roman" w:hAnsi="Times New Roman" w:cs="Times New Roman"/>
          <w:sz w:val="24"/>
          <w:szCs w:val="24"/>
        </w:rPr>
        <w:t>4</w:t>
      </w:r>
      <w:r>
        <w:rPr>
          <w:rFonts w:ascii="Times New Roman" w:hAnsi="Times New Roman" w:cs="Times New Roman"/>
          <w:sz w:val="24"/>
          <w:szCs w:val="24"/>
        </w:rPr>
        <w:t xml:space="preserve"> году</w:t>
      </w:r>
      <w:r w:rsidRPr="00214E43">
        <w:rPr>
          <w:rFonts w:ascii="Times New Roman" w:hAnsi="Times New Roman" w:cs="Times New Roman"/>
          <w:sz w:val="24"/>
          <w:szCs w:val="24"/>
        </w:rPr>
        <w:t>.</w:t>
      </w:r>
    </w:p>
    <w:p w:rsidR="00C5118A" w:rsidRPr="00214E43" w:rsidRDefault="00C5118A" w:rsidP="00C5118A">
      <w:pPr>
        <w:tabs>
          <w:tab w:val="left" w:pos="1134"/>
        </w:tabs>
        <w:jc w:val="both"/>
        <w:rPr>
          <w:rFonts w:ascii="Times New Roman" w:hAnsi="Times New Roman" w:cs="Times New Roman"/>
          <w:b/>
          <w:sz w:val="24"/>
          <w:szCs w:val="24"/>
        </w:rPr>
      </w:pPr>
    </w:p>
    <w:p w:rsidR="00C5118A" w:rsidRDefault="00C5118A" w:rsidP="00C5118A">
      <w:pPr>
        <w:ind w:right="140" w:firstLine="567"/>
        <w:jc w:val="both"/>
        <w:rPr>
          <w:rFonts w:ascii="Times New Roman" w:hAnsi="Times New Roman" w:cs="Times New Roman"/>
          <w:sz w:val="24"/>
          <w:szCs w:val="24"/>
        </w:rPr>
      </w:pPr>
      <w:r w:rsidRPr="00214E43">
        <w:rPr>
          <w:rFonts w:ascii="Times New Roman" w:hAnsi="Times New Roman" w:cs="Times New Roman"/>
          <w:b/>
          <w:sz w:val="24"/>
          <w:szCs w:val="24"/>
        </w:rPr>
        <w:t>Цена контракта:</w:t>
      </w:r>
    </w:p>
    <w:p w:rsidR="00C5118A" w:rsidRPr="000A5DAE" w:rsidRDefault="00C5118A" w:rsidP="00C5118A">
      <w:pPr>
        <w:ind w:right="140" w:firstLine="567"/>
        <w:jc w:val="both"/>
        <w:rPr>
          <w:rFonts w:ascii="Times New Roman" w:hAnsi="Times New Roman" w:cs="Times New Roman"/>
          <w:sz w:val="24"/>
          <w:szCs w:val="24"/>
        </w:rPr>
      </w:pPr>
    </w:p>
    <w:p w:rsidR="00C5118A" w:rsidRPr="00214E43" w:rsidRDefault="00C5118A" w:rsidP="00C5118A">
      <w:pPr>
        <w:ind w:firstLine="540"/>
        <w:rPr>
          <w:rFonts w:ascii="Times New Roman" w:hAnsi="Times New Roman" w:cs="Times New Roman"/>
          <w:b/>
          <w:sz w:val="24"/>
          <w:szCs w:val="24"/>
        </w:rPr>
      </w:pPr>
    </w:p>
    <w:p w:rsidR="00C5118A" w:rsidRPr="00214E43" w:rsidRDefault="00C5118A" w:rsidP="00C5118A">
      <w:pPr>
        <w:ind w:firstLine="540"/>
        <w:rPr>
          <w:rFonts w:ascii="Times New Roman" w:hAnsi="Times New Roman" w:cs="Times New Roman"/>
          <w:b/>
          <w:sz w:val="24"/>
          <w:szCs w:val="24"/>
        </w:rPr>
      </w:pPr>
    </w:p>
    <w:p w:rsidR="00C5118A" w:rsidRPr="00B91F34" w:rsidRDefault="00C5118A" w:rsidP="00C5118A">
      <w:pPr>
        <w:rPr>
          <w:rFonts w:ascii="Times New Roman" w:hAnsi="Times New Roman" w:cs="Times New Roman"/>
          <w:sz w:val="24"/>
          <w:szCs w:val="24"/>
        </w:rPr>
      </w:pPr>
      <w:r w:rsidRPr="00214E43">
        <w:rPr>
          <w:rFonts w:ascii="Times New Roman" w:hAnsi="Times New Roman" w:cs="Times New Roman"/>
          <w:b/>
          <w:sz w:val="24"/>
          <w:szCs w:val="24"/>
        </w:rPr>
        <w:t xml:space="preserve">          Финансирование: </w:t>
      </w:r>
      <w:r w:rsidRPr="00214E43">
        <w:rPr>
          <w:rFonts w:ascii="Times New Roman" w:hAnsi="Times New Roman" w:cs="Times New Roman"/>
          <w:sz w:val="24"/>
          <w:szCs w:val="24"/>
        </w:rPr>
        <w:t>бюджет Санкт-Петербурга</w:t>
      </w:r>
      <w:r w:rsidRPr="00214E43">
        <w:rPr>
          <w:rFonts w:ascii="Times New Roman" w:hAnsi="Times New Roman" w:cs="Times New Roman"/>
          <w:sz w:val="24"/>
          <w:szCs w:val="24"/>
        </w:rPr>
        <w:tab/>
      </w:r>
      <w:r w:rsidRPr="00214E43">
        <w:rPr>
          <w:rFonts w:ascii="Times New Roman" w:hAnsi="Times New Roman" w:cs="Times New Roman"/>
          <w:sz w:val="24"/>
          <w:szCs w:val="24"/>
        </w:rPr>
        <w:tab/>
      </w:r>
      <w:r w:rsidRPr="00214E4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214E43">
        <w:rPr>
          <w:rFonts w:ascii="Times New Roman" w:hAnsi="Times New Roman" w:cs="Times New Roman"/>
          <w:b/>
          <w:sz w:val="24"/>
          <w:szCs w:val="24"/>
        </w:rPr>
        <w:t>Год:</w:t>
      </w:r>
      <w:r w:rsidRPr="00214E43">
        <w:rPr>
          <w:rFonts w:ascii="Times New Roman" w:hAnsi="Times New Roman" w:cs="Times New Roman"/>
          <w:sz w:val="24"/>
          <w:szCs w:val="24"/>
        </w:rPr>
        <w:t xml:space="preserve"> </w:t>
      </w:r>
      <w:r w:rsidRPr="007E5B9F">
        <w:rPr>
          <w:rFonts w:ascii="Times New Roman" w:hAnsi="Times New Roman" w:cs="Times New Roman"/>
          <w:sz w:val="24"/>
          <w:szCs w:val="24"/>
        </w:rPr>
        <w:t>202</w:t>
      </w:r>
      <w:r w:rsidR="007E5B9F" w:rsidRPr="007E5B9F">
        <w:rPr>
          <w:rFonts w:ascii="Times New Roman" w:hAnsi="Times New Roman" w:cs="Times New Roman"/>
          <w:sz w:val="24"/>
          <w:szCs w:val="24"/>
        </w:rPr>
        <w:t>4</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1959"/>
        <w:gridCol w:w="2989"/>
        <w:gridCol w:w="2776"/>
      </w:tblGrid>
      <w:tr w:rsidR="00C5118A" w:rsidRPr="00214E43" w:rsidTr="00C5118A">
        <w:tc>
          <w:tcPr>
            <w:tcW w:w="899" w:type="pct"/>
            <w:tcBorders>
              <w:top w:val="single" w:sz="4" w:space="0" w:color="auto"/>
              <w:left w:val="single" w:sz="4" w:space="0" w:color="auto"/>
              <w:bottom w:val="single" w:sz="4" w:space="0" w:color="auto"/>
              <w:right w:val="single" w:sz="4" w:space="0" w:color="auto"/>
            </w:tcBorders>
          </w:tcPr>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sz w:val="24"/>
                <w:szCs w:val="24"/>
              </w:rPr>
              <w:t>КОД РАЗДЕЛА</w:t>
            </w:r>
          </w:p>
        </w:tc>
        <w:tc>
          <w:tcPr>
            <w:tcW w:w="1040" w:type="pct"/>
            <w:tcBorders>
              <w:top w:val="single" w:sz="4" w:space="0" w:color="auto"/>
              <w:left w:val="single" w:sz="4" w:space="0" w:color="auto"/>
              <w:bottom w:val="single" w:sz="4" w:space="0" w:color="auto"/>
              <w:right w:val="single" w:sz="4" w:space="0" w:color="auto"/>
            </w:tcBorders>
          </w:tcPr>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sz w:val="24"/>
                <w:szCs w:val="24"/>
              </w:rPr>
              <w:t>ЦЕЛЕВАЯ СТАТЬЯ</w:t>
            </w:r>
          </w:p>
        </w:tc>
        <w:tc>
          <w:tcPr>
            <w:tcW w:w="1587" w:type="pct"/>
            <w:tcBorders>
              <w:top w:val="single" w:sz="4" w:space="0" w:color="auto"/>
              <w:left w:val="single" w:sz="4" w:space="0" w:color="auto"/>
              <w:bottom w:val="single" w:sz="4" w:space="0" w:color="auto"/>
              <w:right w:val="single" w:sz="4" w:space="0" w:color="auto"/>
            </w:tcBorders>
          </w:tcPr>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sz w:val="24"/>
                <w:szCs w:val="24"/>
              </w:rPr>
              <w:t>ЭКОНОМИЧЕСКАЯ СТАТЬЯ</w:t>
            </w:r>
          </w:p>
        </w:tc>
        <w:tc>
          <w:tcPr>
            <w:tcW w:w="1474" w:type="pct"/>
            <w:tcBorders>
              <w:top w:val="single" w:sz="4" w:space="0" w:color="auto"/>
              <w:left w:val="single" w:sz="4" w:space="0" w:color="auto"/>
              <w:bottom w:val="single" w:sz="4" w:space="0" w:color="auto"/>
              <w:right w:val="single" w:sz="4" w:space="0" w:color="auto"/>
            </w:tcBorders>
          </w:tcPr>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sz w:val="24"/>
                <w:szCs w:val="24"/>
              </w:rPr>
              <w:t>КОД ВИДА</w:t>
            </w:r>
          </w:p>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sz w:val="24"/>
                <w:szCs w:val="24"/>
              </w:rPr>
              <w:t>РАСХОДОВ</w:t>
            </w:r>
          </w:p>
        </w:tc>
      </w:tr>
      <w:tr w:rsidR="00C5118A" w:rsidRPr="00214E43" w:rsidTr="00C5118A">
        <w:tc>
          <w:tcPr>
            <w:tcW w:w="899" w:type="pct"/>
            <w:tcBorders>
              <w:top w:val="single" w:sz="4" w:space="0" w:color="auto"/>
              <w:left w:val="single" w:sz="4" w:space="0" w:color="auto"/>
              <w:bottom w:val="single" w:sz="4" w:space="0" w:color="auto"/>
              <w:right w:val="single" w:sz="4" w:space="0" w:color="auto"/>
            </w:tcBorders>
          </w:tcPr>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sz w:val="24"/>
                <w:szCs w:val="24"/>
              </w:rPr>
              <w:t>0408</w:t>
            </w:r>
          </w:p>
        </w:tc>
        <w:tc>
          <w:tcPr>
            <w:tcW w:w="1040" w:type="pct"/>
            <w:tcBorders>
              <w:top w:val="single" w:sz="4" w:space="0" w:color="auto"/>
              <w:left w:val="single" w:sz="4" w:space="0" w:color="auto"/>
              <w:bottom w:val="single" w:sz="4" w:space="0" w:color="auto"/>
              <w:right w:val="single" w:sz="4" w:space="0" w:color="auto"/>
            </w:tcBorders>
          </w:tcPr>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bCs/>
                <w:color w:val="000000"/>
                <w:sz w:val="24"/>
                <w:szCs w:val="24"/>
              </w:rPr>
              <w:t>0540060260</w:t>
            </w:r>
          </w:p>
        </w:tc>
        <w:tc>
          <w:tcPr>
            <w:tcW w:w="1587" w:type="pct"/>
            <w:tcBorders>
              <w:top w:val="single" w:sz="4" w:space="0" w:color="auto"/>
              <w:left w:val="single" w:sz="4" w:space="0" w:color="auto"/>
              <w:bottom w:val="single" w:sz="4" w:space="0" w:color="auto"/>
              <w:right w:val="single" w:sz="4" w:space="0" w:color="auto"/>
            </w:tcBorders>
          </w:tcPr>
          <w:p w:rsidR="00C5118A" w:rsidRPr="00214E43" w:rsidRDefault="00C5118A" w:rsidP="00627214">
            <w:pPr>
              <w:overflowPunct w:val="0"/>
              <w:jc w:val="center"/>
              <w:textAlignment w:val="baseline"/>
              <w:rPr>
                <w:rFonts w:ascii="Times New Roman" w:hAnsi="Times New Roman" w:cs="Times New Roman"/>
                <w:sz w:val="24"/>
                <w:szCs w:val="24"/>
              </w:rPr>
            </w:pPr>
            <w:r>
              <w:rPr>
                <w:rFonts w:ascii="Times New Roman" w:hAnsi="Times New Roman" w:cs="Times New Roman"/>
                <w:sz w:val="24"/>
                <w:szCs w:val="24"/>
              </w:rPr>
              <w:t>224</w:t>
            </w:r>
          </w:p>
        </w:tc>
        <w:tc>
          <w:tcPr>
            <w:tcW w:w="1474" w:type="pct"/>
            <w:tcBorders>
              <w:top w:val="single" w:sz="4" w:space="0" w:color="auto"/>
              <w:left w:val="single" w:sz="4" w:space="0" w:color="auto"/>
              <w:bottom w:val="single" w:sz="4" w:space="0" w:color="auto"/>
              <w:right w:val="single" w:sz="4" w:space="0" w:color="auto"/>
            </w:tcBorders>
          </w:tcPr>
          <w:p w:rsidR="00C5118A" w:rsidRPr="00214E43" w:rsidRDefault="00C5118A" w:rsidP="00C5118A">
            <w:pPr>
              <w:overflowPunct w:val="0"/>
              <w:jc w:val="center"/>
              <w:textAlignment w:val="baseline"/>
              <w:rPr>
                <w:rFonts w:ascii="Times New Roman" w:hAnsi="Times New Roman" w:cs="Times New Roman"/>
                <w:sz w:val="24"/>
                <w:szCs w:val="24"/>
              </w:rPr>
            </w:pPr>
            <w:r w:rsidRPr="00214E43">
              <w:rPr>
                <w:rFonts w:ascii="Times New Roman" w:hAnsi="Times New Roman" w:cs="Times New Roman"/>
                <w:sz w:val="24"/>
                <w:szCs w:val="24"/>
              </w:rPr>
              <w:t>244</w:t>
            </w:r>
          </w:p>
        </w:tc>
      </w:tr>
    </w:tbl>
    <w:p w:rsidR="00C5118A" w:rsidRPr="00214E43" w:rsidRDefault="00C5118A" w:rsidP="00C5118A">
      <w:pPr>
        <w:ind w:firstLine="540"/>
        <w:rPr>
          <w:rFonts w:ascii="Times New Roman" w:hAnsi="Times New Roman" w:cs="Times New Roman"/>
          <w:sz w:val="24"/>
          <w:szCs w:val="24"/>
        </w:rPr>
      </w:pPr>
    </w:p>
    <w:p w:rsidR="00C5118A" w:rsidRPr="00214E43" w:rsidRDefault="00C5118A" w:rsidP="00C5118A">
      <w:pPr>
        <w:ind w:firstLine="540"/>
        <w:rPr>
          <w:rFonts w:ascii="Times New Roman" w:hAnsi="Times New Roman" w:cs="Times New Roman"/>
          <w:sz w:val="24"/>
          <w:szCs w:val="24"/>
        </w:rPr>
      </w:pPr>
    </w:p>
    <w:p w:rsidR="00C5118A" w:rsidRPr="00214E43" w:rsidRDefault="00C5118A" w:rsidP="00C5118A">
      <w:pPr>
        <w:ind w:right="-5" w:firstLine="567"/>
        <w:jc w:val="both"/>
        <w:outlineLvl w:val="0"/>
        <w:rPr>
          <w:rFonts w:ascii="Times New Roman" w:hAnsi="Times New Roman" w:cs="Times New Roman"/>
          <w:sz w:val="24"/>
          <w:szCs w:val="24"/>
        </w:rPr>
      </w:pPr>
      <w:r w:rsidRPr="00214E43">
        <w:rPr>
          <w:rFonts w:ascii="Times New Roman" w:hAnsi="Times New Roman" w:cs="Times New Roman"/>
          <w:b/>
          <w:sz w:val="24"/>
          <w:szCs w:val="24"/>
        </w:rPr>
        <w:t xml:space="preserve">Способ определения Исполнителя (Подрядчика, Поставщика): </w:t>
      </w:r>
      <w:r w:rsidRPr="00214E43">
        <w:rPr>
          <w:rFonts w:ascii="Times New Roman" w:hAnsi="Times New Roman" w:cs="Times New Roman"/>
          <w:sz w:val="24"/>
          <w:szCs w:val="24"/>
        </w:rPr>
        <w:t>у единственного исполнителя.</w:t>
      </w:r>
    </w:p>
    <w:p w:rsidR="00C5118A" w:rsidRPr="00214E43" w:rsidRDefault="00C5118A" w:rsidP="00C5118A">
      <w:pPr>
        <w:ind w:firstLine="567"/>
        <w:jc w:val="both"/>
        <w:outlineLvl w:val="0"/>
        <w:rPr>
          <w:rFonts w:ascii="Times New Roman" w:hAnsi="Times New Roman" w:cs="Times New Roman"/>
          <w:sz w:val="24"/>
          <w:szCs w:val="24"/>
        </w:rPr>
      </w:pPr>
    </w:p>
    <w:p w:rsidR="00C5118A" w:rsidRDefault="00C5118A" w:rsidP="00C5118A">
      <w:pPr>
        <w:ind w:firstLine="540"/>
        <w:outlineLvl w:val="0"/>
        <w:rPr>
          <w:rFonts w:ascii="Times New Roman" w:hAnsi="Times New Roman" w:cs="Times New Roman"/>
          <w:sz w:val="24"/>
          <w:szCs w:val="24"/>
        </w:rPr>
      </w:pPr>
    </w:p>
    <w:p w:rsidR="00627214" w:rsidRDefault="00627214" w:rsidP="00C5118A">
      <w:pPr>
        <w:ind w:firstLine="540"/>
        <w:outlineLvl w:val="0"/>
        <w:rPr>
          <w:rFonts w:ascii="Times New Roman" w:hAnsi="Times New Roman" w:cs="Times New Roman"/>
          <w:sz w:val="24"/>
          <w:szCs w:val="24"/>
        </w:rPr>
      </w:pPr>
    </w:p>
    <w:p w:rsidR="00627214" w:rsidRDefault="00627214" w:rsidP="00C5118A">
      <w:pPr>
        <w:ind w:firstLine="540"/>
        <w:outlineLvl w:val="0"/>
        <w:rPr>
          <w:rFonts w:ascii="Times New Roman" w:hAnsi="Times New Roman" w:cs="Times New Roman"/>
          <w:sz w:val="24"/>
          <w:szCs w:val="24"/>
        </w:rPr>
      </w:pPr>
    </w:p>
    <w:p w:rsidR="00627214" w:rsidRDefault="00627214" w:rsidP="00C5118A">
      <w:pPr>
        <w:ind w:firstLine="540"/>
        <w:outlineLvl w:val="0"/>
        <w:rPr>
          <w:rFonts w:ascii="Times New Roman" w:hAnsi="Times New Roman" w:cs="Times New Roman"/>
          <w:sz w:val="24"/>
          <w:szCs w:val="24"/>
        </w:rPr>
      </w:pPr>
    </w:p>
    <w:p w:rsidR="00627214" w:rsidRDefault="00627214" w:rsidP="00C5118A">
      <w:pPr>
        <w:ind w:firstLine="540"/>
        <w:outlineLvl w:val="0"/>
        <w:rPr>
          <w:rFonts w:ascii="Times New Roman" w:hAnsi="Times New Roman" w:cs="Times New Roman"/>
          <w:sz w:val="24"/>
          <w:szCs w:val="24"/>
        </w:rPr>
      </w:pPr>
    </w:p>
    <w:p w:rsidR="00627214" w:rsidRDefault="00627214" w:rsidP="00C5118A">
      <w:pPr>
        <w:ind w:firstLine="540"/>
        <w:outlineLvl w:val="0"/>
        <w:rPr>
          <w:rFonts w:ascii="Times New Roman" w:hAnsi="Times New Roman" w:cs="Times New Roman"/>
          <w:sz w:val="24"/>
          <w:szCs w:val="24"/>
        </w:rPr>
      </w:pPr>
    </w:p>
    <w:p w:rsidR="00627214" w:rsidRDefault="00627214" w:rsidP="00C5118A">
      <w:pPr>
        <w:ind w:firstLine="540"/>
        <w:outlineLvl w:val="0"/>
        <w:rPr>
          <w:rFonts w:ascii="Times New Roman" w:hAnsi="Times New Roman" w:cs="Times New Roman"/>
          <w:sz w:val="24"/>
          <w:szCs w:val="24"/>
        </w:rPr>
      </w:pPr>
    </w:p>
    <w:p w:rsidR="00627214" w:rsidRPr="00214E43" w:rsidRDefault="00627214" w:rsidP="00C5118A">
      <w:pPr>
        <w:ind w:firstLine="540"/>
        <w:outlineLvl w:val="0"/>
        <w:rPr>
          <w:rFonts w:ascii="Times New Roman" w:hAnsi="Times New Roman" w:cs="Times New Roman"/>
          <w:sz w:val="24"/>
          <w:szCs w:val="24"/>
        </w:rPr>
      </w:pPr>
    </w:p>
    <w:p w:rsidR="00C5118A" w:rsidRPr="00214E43" w:rsidRDefault="00C5118A" w:rsidP="00C5118A">
      <w:pPr>
        <w:ind w:firstLine="567"/>
        <w:jc w:val="both"/>
        <w:rPr>
          <w:rFonts w:ascii="Times New Roman" w:eastAsia="Calibri" w:hAnsi="Times New Roman" w:cs="Times New Roman"/>
          <w:sz w:val="24"/>
          <w:szCs w:val="24"/>
          <w:lang w:eastAsia="en-US"/>
        </w:rPr>
      </w:pPr>
      <w:r w:rsidRPr="00214E43">
        <w:rPr>
          <w:rFonts w:ascii="Times New Roman" w:hAnsi="Times New Roman" w:cs="Times New Roman"/>
          <w:b/>
          <w:bCs/>
          <w:sz w:val="24"/>
          <w:szCs w:val="24"/>
        </w:rPr>
        <w:t xml:space="preserve">Основание для единственного исполнителя: </w:t>
      </w:r>
      <w:r w:rsidRPr="00214E43">
        <w:rPr>
          <w:rFonts w:ascii="Times New Roman" w:eastAsia="Calibri" w:hAnsi="Times New Roman" w:cs="Times New Roman"/>
          <w:sz w:val="24"/>
          <w:szCs w:val="24"/>
          <w:lang w:eastAsia="en-US"/>
        </w:rPr>
        <w:t xml:space="preserve">п. 4. ч. 1 ст. 93 </w:t>
      </w:r>
      <w:r w:rsidRPr="00214E43">
        <w:rPr>
          <w:rFonts w:ascii="Times New Roman" w:eastAsiaTheme="minorHAnsi" w:hAnsi="Times New Roman" w:cs="Times New Roman"/>
          <w:sz w:val="24"/>
          <w:szCs w:val="24"/>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214E43">
        <w:rPr>
          <w:rFonts w:ascii="Times New Roman" w:eastAsia="Calibri" w:hAnsi="Times New Roman" w:cs="Times New Roman"/>
          <w:sz w:val="24"/>
          <w:szCs w:val="24"/>
          <w:lang w:eastAsia="en-US"/>
        </w:rPr>
        <w:t>- осуществление закупки товара, работы или услуги на сумму, не превышающую шестисот тысяч рублей.</w:t>
      </w:r>
    </w:p>
    <w:p w:rsidR="00C5118A" w:rsidRPr="00214E43" w:rsidRDefault="00C5118A" w:rsidP="00C5118A">
      <w:pPr>
        <w:rPr>
          <w:rFonts w:ascii="Times New Roman" w:hAnsi="Times New Roman" w:cs="Times New Roman"/>
          <w:b/>
          <w:sz w:val="24"/>
          <w:szCs w:val="24"/>
        </w:rPr>
      </w:pPr>
      <w:r w:rsidRPr="00214E43">
        <w:rPr>
          <w:rFonts w:ascii="Times New Roman" w:hAnsi="Times New Roman" w:cs="Times New Roman"/>
          <w:b/>
          <w:sz w:val="24"/>
          <w:szCs w:val="24"/>
        </w:rPr>
        <w:br w:type="page"/>
      </w:r>
    </w:p>
    <w:p w:rsidR="00C5118A" w:rsidRPr="00214E43" w:rsidRDefault="00C5118A" w:rsidP="00C5118A">
      <w:pPr>
        <w:pStyle w:val="1"/>
        <w:spacing w:line="240" w:lineRule="auto"/>
        <w:ind w:right="-1"/>
        <w:jc w:val="center"/>
        <w:rPr>
          <w:rFonts w:ascii="Times New Roman" w:hAnsi="Times New Roman" w:cs="Times New Roman"/>
          <w:b/>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4E43">
        <w:rPr>
          <w:rFonts w:ascii="Times New Roman" w:hAnsi="Times New Roman" w:cs="Times New Roman"/>
          <w:b/>
          <w:color w:val="auto"/>
          <w:sz w:val="24"/>
          <w:szCs w:val="24"/>
        </w:rPr>
        <w:lastRenderedPageBreak/>
        <w:t xml:space="preserve">ГОСУДАРСТВЕННЫЙ КОНТРАКТ САНКТ-ПЕТЕРБУРГА № </w:t>
      </w:r>
      <w:r>
        <w:rPr>
          <w:rFonts w:ascii="Times New Roman" w:hAnsi="Times New Roman" w:cs="Times New Roman"/>
          <w:b/>
          <w:color w:val="auto"/>
          <w:sz w:val="24"/>
          <w:szCs w:val="24"/>
        </w:rPr>
        <w:t>ОП-Ю</w:t>
      </w:r>
      <w:r w:rsidR="00CB0F6E">
        <w:rPr>
          <w:rFonts w:ascii="Times New Roman" w:hAnsi="Times New Roman" w:cs="Times New Roman"/>
          <w:b/>
          <w:color w:val="auto"/>
          <w:sz w:val="24"/>
          <w:szCs w:val="24"/>
        </w:rPr>
        <w:t>211</w:t>
      </w:r>
    </w:p>
    <w:p w:rsidR="00C5118A" w:rsidRPr="00214E43" w:rsidRDefault="00C5118A" w:rsidP="00C5118A">
      <w:pPr>
        <w:ind w:firstLine="540"/>
        <w:jc w:val="center"/>
        <w:rPr>
          <w:rFonts w:ascii="Times New Roman" w:hAnsi="Times New Roman" w:cs="Times New Roman"/>
          <w:b/>
          <w:sz w:val="24"/>
          <w:szCs w:val="24"/>
        </w:rPr>
      </w:pPr>
    </w:p>
    <w:p w:rsidR="00C5118A" w:rsidRPr="00214E43" w:rsidRDefault="00C5118A" w:rsidP="00697617">
      <w:pPr>
        <w:rPr>
          <w:rFonts w:ascii="Times New Roman" w:hAnsi="Times New Roman" w:cs="Times New Roman"/>
          <w:sz w:val="24"/>
          <w:szCs w:val="24"/>
        </w:rPr>
      </w:pPr>
      <w:r w:rsidRPr="00214E43">
        <w:rPr>
          <w:rFonts w:ascii="Times New Roman" w:hAnsi="Times New Roman" w:cs="Times New Roman"/>
          <w:sz w:val="24"/>
          <w:szCs w:val="24"/>
        </w:rPr>
        <w:t>Санкт-Петербург</w:t>
      </w:r>
      <w:r w:rsidRPr="00214E43">
        <w:rPr>
          <w:rFonts w:ascii="Times New Roman" w:hAnsi="Times New Roman" w:cs="Times New Roman"/>
          <w:sz w:val="24"/>
          <w:szCs w:val="24"/>
        </w:rPr>
        <w:tab/>
      </w:r>
      <w:r w:rsidRPr="00214E43">
        <w:rPr>
          <w:rFonts w:ascii="Times New Roman" w:hAnsi="Times New Roman" w:cs="Times New Roman"/>
          <w:sz w:val="24"/>
          <w:szCs w:val="24"/>
        </w:rPr>
        <w:tab/>
      </w:r>
      <w:r w:rsidRPr="00214E43">
        <w:rPr>
          <w:rFonts w:ascii="Times New Roman" w:hAnsi="Times New Roman" w:cs="Times New Roman"/>
          <w:sz w:val="24"/>
          <w:szCs w:val="24"/>
        </w:rPr>
        <w:tab/>
      </w:r>
      <w:r w:rsidRPr="00214E43">
        <w:rPr>
          <w:rFonts w:ascii="Times New Roman" w:hAnsi="Times New Roman" w:cs="Times New Roman"/>
          <w:sz w:val="24"/>
          <w:szCs w:val="24"/>
        </w:rPr>
        <w:tab/>
      </w:r>
      <w:r w:rsidRPr="00214E43">
        <w:rPr>
          <w:rFonts w:ascii="Times New Roman" w:hAnsi="Times New Roman" w:cs="Times New Roman"/>
          <w:sz w:val="24"/>
          <w:szCs w:val="24"/>
        </w:rPr>
        <w:tab/>
        <w:t xml:space="preserve">             </w:t>
      </w:r>
      <w:r w:rsidR="00697617">
        <w:rPr>
          <w:rFonts w:ascii="Times New Roman" w:hAnsi="Times New Roman" w:cs="Times New Roman"/>
          <w:sz w:val="24"/>
          <w:szCs w:val="24"/>
        </w:rPr>
        <w:t xml:space="preserve">          </w:t>
      </w:r>
      <w:proofErr w:type="gramStart"/>
      <w:r w:rsidR="00697617">
        <w:rPr>
          <w:rFonts w:ascii="Times New Roman" w:hAnsi="Times New Roman" w:cs="Times New Roman"/>
          <w:sz w:val="24"/>
          <w:szCs w:val="24"/>
        </w:rPr>
        <w:t xml:space="preserve">   </w:t>
      </w:r>
      <w:r w:rsidRPr="00214E43">
        <w:rPr>
          <w:rFonts w:ascii="Times New Roman" w:hAnsi="Times New Roman" w:cs="Times New Roman"/>
          <w:sz w:val="24"/>
          <w:szCs w:val="24"/>
        </w:rPr>
        <w:t>«</w:t>
      </w:r>
      <w:proofErr w:type="gramEnd"/>
      <w:r w:rsidRPr="00214E43">
        <w:rPr>
          <w:rFonts w:ascii="Times New Roman" w:hAnsi="Times New Roman" w:cs="Times New Roman"/>
          <w:sz w:val="24"/>
          <w:szCs w:val="24"/>
        </w:rPr>
        <w:t>____» ______________2023г.</w:t>
      </w:r>
    </w:p>
    <w:p w:rsidR="00C5118A" w:rsidRPr="00214E43" w:rsidRDefault="00C5118A" w:rsidP="00C5118A">
      <w:pPr>
        <w:widowControl/>
        <w:autoSpaceDE/>
        <w:autoSpaceDN/>
        <w:adjustRightInd/>
        <w:ind w:firstLine="540"/>
        <w:jc w:val="both"/>
        <w:outlineLvl w:val="0"/>
        <w:rPr>
          <w:rFonts w:ascii="Times New Roman" w:hAnsi="Times New Roman" w:cs="Times New Roman"/>
          <w:sz w:val="24"/>
          <w:szCs w:val="24"/>
        </w:rPr>
      </w:pPr>
    </w:p>
    <w:p w:rsidR="00C5118A" w:rsidRPr="00214E43" w:rsidRDefault="00C5118A" w:rsidP="00C5118A">
      <w:pPr>
        <w:widowControl/>
        <w:autoSpaceDE/>
        <w:autoSpaceDN/>
        <w:adjustRightInd/>
        <w:ind w:firstLine="540"/>
        <w:jc w:val="both"/>
        <w:outlineLvl w:val="0"/>
        <w:rPr>
          <w:rFonts w:ascii="Times New Roman" w:hAnsi="Times New Roman" w:cs="Times New Roman"/>
          <w:sz w:val="24"/>
          <w:szCs w:val="24"/>
        </w:rPr>
      </w:pPr>
      <w:r w:rsidRPr="00214E43">
        <w:rPr>
          <w:rFonts w:ascii="Times New Roman" w:hAnsi="Times New Roman" w:cs="Times New Roman"/>
          <w:sz w:val="24"/>
          <w:szCs w:val="24"/>
        </w:rPr>
        <w:t>Санкт-Петербургское государственное казенное учреждение «Организатор перевозок», именуемое в дальнейшем «Заказчик», в лице заместителя директора по эксплуатации недвижимости и транспортной инфраструктуры Корчагина Олега Венедиктовича, действующего на основании доверенности от 01.01.2023 № 3, с одной стороны, и _________________________________, именуемое в дальнейшем «Исполнитель», в лице ____________________________, действующего на основании __________________________</w:t>
      </w:r>
      <w:r w:rsidRPr="00214E43">
        <w:rPr>
          <w:rFonts w:ascii="Times New Roman" w:hAnsi="Times New Roman" w:cs="Times New Roman"/>
          <w:bCs/>
          <w:sz w:val="24"/>
          <w:szCs w:val="24"/>
        </w:rPr>
        <w:t>,</w:t>
      </w:r>
      <w:r w:rsidRPr="00214E43">
        <w:rPr>
          <w:rFonts w:ascii="Times New Roman" w:hAnsi="Times New Roman" w:cs="Times New Roman"/>
          <w:sz w:val="24"/>
          <w:szCs w:val="24"/>
        </w:rPr>
        <w:t xml:space="preserve"> с другой стороны, именуемые в дальнейшем вместе «Стороны», а по отдельности – «Сторона», заключили настоящий Государственный контракт Санкт-Петербурга (далее – Контракт) о нижеследующем:</w:t>
      </w:r>
    </w:p>
    <w:p w:rsidR="00C5118A" w:rsidRPr="00214E43" w:rsidRDefault="00C5118A" w:rsidP="00C5118A">
      <w:pPr>
        <w:pStyle w:val="ConsPlusNonformat"/>
        <w:ind w:firstLine="540"/>
        <w:jc w:val="both"/>
        <w:rPr>
          <w:rFonts w:ascii="Times New Roman" w:hAnsi="Times New Roman" w:cs="Times New Roman"/>
          <w:sz w:val="24"/>
          <w:szCs w:val="24"/>
        </w:rPr>
      </w:pPr>
    </w:p>
    <w:p w:rsidR="00C5118A" w:rsidRDefault="00C5118A" w:rsidP="00C5118A">
      <w:pPr>
        <w:pStyle w:val="ConsPlusNormal"/>
        <w:numPr>
          <w:ilvl w:val="0"/>
          <w:numId w:val="2"/>
        </w:numPr>
        <w:tabs>
          <w:tab w:val="left" w:pos="284"/>
        </w:tabs>
        <w:ind w:left="0" w:firstLine="709"/>
        <w:jc w:val="center"/>
        <w:rPr>
          <w:rFonts w:ascii="Times New Roman" w:hAnsi="Times New Roman" w:cs="Times New Roman"/>
          <w:b/>
          <w:sz w:val="24"/>
          <w:szCs w:val="24"/>
        </w:rPr>
      </w:pPr>
      <w:r w:rsidRPr="00214E43">
        <w:rPr>
          <w:rFonts w:ascii="Times New Roman" w:hAnsi="Times New Roman" w:cs="Times New Roman"/>
          <w:b/>
          <w:sz w:val="24"/>
          <w:szCs w:val="24"/>
        </w:rPr>
        <w:t>ПРЕДМЕТ КОНТРАКТА</w:t>
      </w:r>
    </w:p>
    <w:p w:rsidR="003C6C2E" w:rsidRPr="00214E43" w:rsidRDefault="003C6C2E" w:rsidP="003C6C2E">
      <w:pPr>
        <w:pStyle w:val="ConsPlusNormal"/>
        <w:tabs>
          <w:tab w:val="left" w:pos="284"/>
        </w:tabs>
        <w:ind w:left="709" w:firstLine="0"/>
        <w:rPr>
          <w:rFonts w:ascii="Times New Roman" w:hAnsi="Times New Roman" w:cs="Times New Roman"/>
          <w:b/>
          <w:sz w:val="24"/>
          <w:szCs w:val="24"/>
        </w:rPr>
      </w:pPr>
    </w:p>
    <w:p w:rsidR="00C5118A" w:rsidRPr="00214E43" w:rsidRDefault="00C5118A" w:rsidP="00C5118A">
      <w:pPr>
        <w:numPr>
          <w:ilvl w:val="1"/>
          <w:numId w:val="5"/>
        </w:numPr>
        <w:tabs>
          <w:tab w:val="left" w:pos="1134"/>
        </w:tabs>
        <w:ind w:left="0" w:firstLine="709"/>
        <w:jc w:val="both"/>
        <w:rPr>
          <w:rFonts w:ascii="Times New Roman" w:hAnsi="Times New Roman" w:cs="Times New Roman"/>
          <w:sz w:val="24"/>
          <w:szCs w:val="24"/>
        </w:rPr>
      </w:pPr>
      <w:r w:rsidRPr="00AD4D85">
        <w:rPr>
          <w:rFonts w:ascii="Times New Roman" w:hAnsi="Times New Roman" w:cs="Times New Roman"/>
          <w:sz w:val="24"/>
          <w:szCs w:val="24"/>
        </w:rPr>
        <w:t xml:space="preserve">Исполнитель обязуется </w:t>
      </w:r>
      <w:r w:rsidRPr="00DD1E02">
        <w:rPr>
          <w:rFonts w:ascii="Times New Roman" w:hAnsi="Times New Roman" w:cs="Times New Roman"/>
          <w:sz w:val="24"/>
          <w:szCs w:val="24"/>
        </w:rPr>
        <w:t>оказа</w:t>
      </w:r>
      <w:r>
        <w:rPr>
          <w:rFonts w:ascii="Times New Roman" w:hAnsi="Times New Roman" w:cs="Times New Roman"/>
          <w:sz w:val="24"/>
          <w:szCs w:val="24"/>
        </w:rPr>
        <w:t>ть</w:t>
      </w:r>
      <w:r w:rsidRPr="00DD1E02">
        <w:rPr>
          <w:rFonts w:ascii="Times New Roman" w:hAnsi="Times New Roman" w:cs="Times New Roman"/>
          <w:sz w:val="24"/>
          <w:szCs w:val="24"/>
        </w:rPr>
        <w:t xml:space="preserve"> услуг</w:t>
      </w:r>
      <w:r>
        <w:rPr>
          <w:rFonts w:ascii="Times New Roman" w:hAnsi="Times New Roman" w:cs="Times New Roman"/>
          <w:sz w:val="24"/>
          <w:szCs w:val="24"/>
        </w:rPr>
        <w:t>и</w:t>
      </w:r>
      <w:r w:rsidRPr="00DD1E02">
        <w:rPr>
          <w:rFonts w:ascii="Times New Roman" w:hAnsi="Times New Roman" w:cs="Times New Roman"/>
          <w:sz w:val="24"/>
          <w:szCs w:val="24"/>
        </w:rPr>
        <w:t xml:space="preserve"> </w:t>
      </w:r>
      <w:r w:rsidRPr="00BE0254">
        <w:rPr>
          <w:rFonts w:ascii="Times New Roman" w:hAnsi="Times New Roman" w:cs="Times New Roman"/>
          <w:sz w:val="24"/>
          <w:szCs w:val="24"/>
        </w:rPr>
        <w:t xml:space="preserve">по передаче во временное владение </w:t>
      </w:r>
      <w:r w:rsidR="00627214">
        <w:rPr>
          <w:rFonts w:ascii="Times New Roman" w:hAnsi="Times New Roman" w:cs="Times New Roman"/>
          <w:sz w:val="24"/>
          <w:szCs w:val="24"/>
        </w:rPr>
        <w:br/>
      </w:r>
      <w:r w:rsidRPr="00BE0254">
        <w:rPr>
          <w:rFonts w:ascii="Times New Roman" w:hAnsi="Times New Roman" w:cs="Times New Roman"/>
          <w:sz w:val="24"/>
          <w:szCs w:val="24"/>
        </w:rPr>
        <w:t xml:space="preserve">и пользование </w:t>
      </w:r>
      <w:r w:rsidR="00627214" w:rsidRPr="00627214">
        <w:rPr>
          <w:rFonts w:ascii="Times New Roman" w:hAnsi="Times New Roman" w:cs="Times New Roman"/>
          <w:sz w:val="24"/>
          <w:szCs w:val="24"/>
        </w:rPr>
        <w:t>инженерных конструкций для ограждения участка производства земляных работ</w:t>
      </w:r>
      <w:r w:rsidR="00D473BC">
        <w:rPr>
          <w:rFonts w:ascii="Times New Roman" w:hAnsi="Times New Roman" w:cs="Times New Roman"/>
          <w:sz w:val="24"/>
          <w:szCs w:val="24"/>
        </w:rPr>
        <w:t xml:space="preserve"> (далее-Ограждения)</w:t>
      </w:r>
      <w:r w:rsidR="00627214" w:rsidRPr="00627214">
        <w:rPr>
          <w:rFonts w:ascii="Times New Roman" w:hAnsi="Times New Roman" w:cs="Times New Roman"/>
          <w:sz w:val="24"/>
          <w:szCs w:val="24"/>
        </w:rPr>
        <w:t xml:space="preserve"> по адресу: Санкт-Петербург, поселок Парголово, Заречная улица, участок 2 (северо-восточнее пересечения с улицей Михаила Дудина)</w:t>
      </w:r>
      <w:r w:rsidR="005F24A3">
        <w:rPr>
          <w:rFonts w:ascii="Times New Roman" w:hAnsi="Times New Roman" w:cs="Times New Roman"/>
          <w:sz w:val="24"/>
          <w:szCs w:val="24"/>
        </w:rPr>
        <w:t xml:space="preserve"> (далее-Объект)</w:t>
      </w:r>
      <w:r>
        <w:rPr>
          <w:rFonts w:ascii="Times New Roman" w:hAnsi="Times New Roman" w:cs="Times New Roman"/>
          <w:sz w:val="24"/>
          <w:szCs w:val="24"/>
        </w:rPr>
        <w:t xml:space="preserve"> </w:t>
      </w:r>
      <w:r w:rsidRPr="00DD1E02">
        <w:rPr>
          <w:rFonts w:ascii="Times New Roman" w:hAnsi="Times New Roman" w:cs="Times New Roman"/>
          <w:sz w:val="24"/>
          <w:szCs w:val="24"/>
        </w:rPr>
        <w:t>для государств</w:t>
      </w:r>
      <w:r>
        <w:rPr>
          <w:rFonts w:ascii="Times New Roman" w:hAnsi="Times New Roman" w:cs="Times New Roman"/>
          <w:sz w:val="24"/>
          <w:szCs w:val="24"/>
        </w:rPr>
        <w:t>енных нужд Санкт-Петербурга в 202</w:t>
      </w:r>
      <w:r w:rsidR="00627214">
        <w:rPr>
          <w:rFonts w:ascii="Times New Roman" w:hAnsi="Times New Roman" w:cs="Times New Roman"/>
          <w:sz w:val="24"/>
          <w:szCs w:val="24"/>
        </w:rPr>
        <w:t>4</w:t>
      </w:r>
      <w:r w:rsidRPr="00DD1E02">
        <w:rPr>
          <w:rFonts w:ascii="Times New Roman" w:hAnsi="Times New Roman" w:cs="Times New Roman"/>
          <w:sz w:val="24"/>
          <w:szCs w:val="24"/>
        </w:rPr>
        <w:t xml:space="preserve"> год</w:t>
      </w:r>
      <w:r>
        <w:rPr>
          <w:rFonts w:ascii="Times New Roman" w:hAnsi="Times New Roman" w:cs="Times New Roman"/>
          <w:sz w:val="24"/>
          <w:szCs w:val="24"/>
        </w:rPr>
        <w:t>у</w:t>
      </w:r>
      <w:r w:rsidRPr="00DD1E02">
        <w:rPr>
          <w:rFonts w:ascii="Times New Roman" w:hAnsi="Times New Roman" w:cs="Times New Roman"/>
          <w:sz w:val="24"/>
          <w:szCs w:val="24"/>
        </w:rPr>
        <w:t xml:space="preserve"> (далее – Услуги)</w:t>
      </w:r>
      <w:r w:rsidRPr="00AD4D85">
        <w:rPr>
          <w:rFonts w:ascii="Times New Roman" w:hAnsi="Times New Roman" w:cs="Times New Roman"/>
          <w:sz w:val="24"/>
          <w:szCs w:val="24"/>
        </w:rPr>
        <w:t>, а Заказчик обязуется принять и оплатить надлежащим образом оказанные Услуги по Контракту</w:t>
      </w:r>
      <w:r w:rsidRPr="00214E43">
        <w:rPr>
          <w:rFonts w:ascii="Times New Roman" w:hAnsi="Times New Roman" w:cs="Times New Roman"/>
          <w:sz w:val="24"/>
          <w:szCs w:val="24"/>
        </w:rPr>
        <w:t>.</w:t>
      </w:r>
    </w:p>
    <w:p w:rsidR="00C5118A" w:rsidRPr="00C5118A" w:rsidRDefault="00C5118A" w:rsidP="00C5118A">
      <w:pPr>
        <w:numPr>
          <w:ilvl w:val="1"/>
          <w:numId w:val="5"/>
        </w:numPr>
        <w:tabs>
          <w:tab w:val="left" w:pos="993"/>
        </w:tabs>
        <w:ind w:left="0" w:firstLine="709"/>
        <w:jc w:val="both"/>
        <w:rPr>
          <w:rFonts w:ascii="Times New Roman" w:hAnsi="Times New Roman" w:cs="Times New Roman"/>
          <w:sz w:val="24"/>
          <w:szCs w:val="24"/>
        </w:rPr>
      </w:pPr>
      <w:r w:rsidRPr="00C5118A">
        <w:rPr>
          <w:rFonts w:ascii="Times New Roman" w:hAnsi="Times New Roman" w:cs="Times New Roman"/>
          <w:sz w:val="24"/>
          <w:szCs w:val="24"/>
        </w:rPr>
        <w:t>Оказываемые Услуги должны соотве</w:t>
      </w:r>
      <w:r w:rsidR="00627214">
        <w:rPr>
          <w:rFonts w:ascii="Times New Roman" w:hAnsi="Times New Roman" w:cs="Times New Roman"/>
          <w:sz w:val="24"/>
          <w:szCs w:val="24"/>
        </w:rPr>
        <w:t>тствовать требованиям Контракта,</w:t>
      </w:r>
      <w:r w:rsidRPr="00C5118A">
        <w:rPr>
          <w:rFonts w:ascii="Times New Roman" w:hAnsi="Times New Roman" w:cs="Times New Roman"/>
          <w:sz w:val="24"/>
          <w:szCs w:val="24"/>
        </w:rPr>
        <w:t xml:space="preserve"> предъявляемым к месту, условиям, срокам, количественным характеристикам (объему), качеству и безопасности, техническим, функциональным характеристикам Услуг.</w:t>
      </w:r>
    </w:p>
    <w:p w:rsidR="00C5118A" w:rsidRPr="00214E43" w:rsidRDefault="00C5118A" w:rsidP="00C5118A">
      <w:pPr>
        <w:pStyle w:val="ConsPlusNormal"/>
        <w:numPr>
          <w:ilvl w:val="1"/>
          <w:numId w:val="5"/>
        </w:numPr>
        <w:tabs>
          <w:tab w:val="left" w:pos="993"/>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Идентификационный код закупки: 232784037918678400100100500000000000.</w:t>
      </w:r>
    </w:p>
    <w:p w:rsidR="00C5118A" w:rsidRPr="00214E43" w:rsidRDefault="00C5118A" w:rsidP="00C5118A">
      <w:pPr>
        <w:pStyle w:val="ConsPlusNormal"/>
        <w:ind w:firstLine="540"/>
        <w:jc w:val="center"/>
        <w:rPr>
          <w:rFonts w:ascii="Times New Roman" w:hAnsi="Times New Roman" w:cs="Times New Roman"/>
          <w:sz w:val="24"/>
          <w:szCs w:val="24"/>
        </w:rPr>
      </w:pPr>
    </w:p>
    <w:p w:rsidR="00C5118A" w:rsidRDefault="00C5118A" w:rsidP="00C5118A">
      <w:pPr>
        <w:pStyle w:val="ac"/>
        <w:widowControl/>
        <w:numPr>
          <w:ilvl w:val="0"/>
          <w:numId w:val="5"/>
        </w:numPr>
        <w:tabs>
          <w:tab w:val="left" w:pos="284"/>
        </w:tabs>
        <w:suppressAutoHyphens/>
        <w:autoSpaceDE/>
        <w:autoSpaceDN/>
        <w:adjustRightInd/>
        <w:ind w:right="-1"/>
        <w:jc w:val="center"/>
        <w:outlineLvl w:val="0"/>
        <w:rPr>
          <w:rFonts w:ascii="Times New Roman" w:hAnsi="Times New Roman" w:cs="Times New Roman"/>
          <w:b/>
          <w:bCs/>
          <w:spacing w:val="1"/>
          <w:sz w:val="24"/>
          <w:szCs w:val="24"/>
        </w:rPr>
      </w:pPr>
      <w:r w:rsidRPr="008A0F5D">
        <w:rPr>
          <w:rFonts w:ascii="Times New Roman" w:hAnsi="Times New Roman" w:cs="Times New Roman"/>
          <w:b/>
          <w:bCs/>
          <w:spacing w:val="1"/>
          <w:sz w:val="24"/>
          <w:szCs w:val="24"/>
        </w:rPr>
        <w:t>ЦЕНА КОНТРАКТА И ПОРЯДОК РАСЧЕТОВ</w:t>
      </w:r>
    </w:p>
    <w:p w:rsidR="003C6C2E" w:rsidRPr="008A0F5D" w:rsidRDefault="003C6C2E" w:rsidP="003C6C2E">
      <w:pPr>
        <w:pStyle w:val="ac"/>
        <w:widowControl/>
        <w:tabs>
          <w:tab w:val="left" w:pos="284"/>
        </w:tabs>
        <w:suppressAutoHyphens/>
        <w:autoSpaceDE/>
        <w:autoSpaceDN/>
        <w:adjustRightInd/>
        <w:ind w:left="1287" w:right="-1"/>
        <w:outlineLvl w:val="0"/>
        <w:rPr>
          <w:rFonts w:ascii="Times New Roman" w:hAnsi="Times New Roman" w:cs="Times New Roman"/>
          <w:b/>
          <w:bCs/>
          <w:spacing w:val="1"/>
          <w:sz w:val="24"/>
          <w:szCs w:val="24"/>
        </w:rPr>
      </w:pPr>
    </w:p>
    <w:p w:rsidR="00C5118A" w:rsidRDefault="00BE488D" w:rsidP="00BE488D">
      <w:pPr>
        <w:pStyle w:val="ac"/>
        <w:numPr>
          <w:ilvl w:val="1"/>
          <w:numId w:val="5"/>
        </w:numPr>
        <w:ind w:left="0" w:firstLine="709"/>
        <w:jc w:val="both"/>
        <w:rPr>
          <w:rFonts w:ascii="Times New Roman" w:hAnsi="Times New Roman" w:cs="Times New Roman"/>
          <w:sz w:val="24"/>
          <w:szCs w:val="24"/>
        </w:rPr>
      </w:pPr>
      <w:r w:rsidRPr="00BE488D">
        <w:rPr>
          <w:rFonts w:ascii="Times New Roman" w:hAnsi="Times New Roman" w:cs="Times New Roman"/>
          <w:sz w:val="24"/>
          <w:szCs w:val="24"/>
        </w:rPr>
        <w:t>Цена Контракта составляет _________руб</w:t>
      </w:r>
      <w:r w:rsidRPr="00BE488D">
        <w:rPr>
          <w:rFonts w:ascii="Times New Roman" w:hAnsi="Times New Roman" w:cs="Times New Roman"/>
          <w:i/>
          <w:sz w:val="24"/>
          <w:szCs w:val="24"/>
        </w:rPr>
        <w:t>. (цифрами и прописью)</w:t>
      </w:r>
      <w:r w:rsidRPr="00BE488D">
        <w:rPr>
          <w:rFonts w:ascii="Times New Roman" w:hAnsi="Times New Roman" w:cs="Times New Roman"/>
          <w:sz w:val="24"/>
          <w:szCs w:val="24"/>
        </w:rPr>
        <w:t xml:space="preserve">, в том числе НДС (20%)___________руб. </w:t>
      </w:r>
      <w:r w:rsidRPr="00BE488D">
        <w:rPr>
          <w:rFonts w:ascii="Times New Roman" w:hAnsi="Times New Roman" w:cs="Times New Roman"/>
          <w:i/>
          <w:sz w:val="24"/>
          <w:szCs w:val="24"/>
        </w:rPr>
        <w:t>(</w:t>
      </w:r>
      <w:r w:rsidRPr="00BE488D">
        <w:rPr>
          <w:rFonts w:ascii="Times New Roman" w:hAnsi="Times New Roman" w:cs="Times New Roman"/>
          <w:i/>
          <w:iCs/>
          <w:sz w:val="24"/>
          <w:szCs w:val="24"/>
        </w:rPr>
        <w:t>в случае если Исполнитель освобожден от уплаты НДС указывается – НДС не облагается</w:t>
      </w:r>
      <w:r w:rsidRPr="00BE488D">
        <w:rPr>
          <w:rFonts w:ascii="Times New Roman" w:hAnsi="Times New Roman" w:cs="Times New Roman"/>
          <w:i/>
          <w:sz w:val="24"/>
          <w:szCs w:val="24"/>
        </w:rPr>
        <w:t>)</w:t>
      </w:r>
      <w:r w:rsidRPr="00BE488D">
        <w:rPr>
          <w:rFonts w:ascii="Times New Roman" w:hAnsi="Times New Roman" w:cs="Times New Roman"/>
          <w:sz w:val="24"/>
          <w:szCs w:val="24"/>
        </w:rPr>
        <w:t>, и соответствует расчету цены Контракта (Приложение №</w:t>
      </w:r>
      <w:r w:rsidR="00627214">
        <w:rPr>
          <w:rFonts w:ascii="Times New Roman" w:hAnsi="Times New Roman" w:cs="Times New Roman"/>
          <w:sz w:val="24"/>
          <w:szCs w:val="24"/>
        </w:rPr>
        <w:t>1</w:t>
      </w:r>
      <w:r w:rsidRPr="00BE488D">
        <w:rPr>
          <w:rFonts w:ascii="Times New Roman" w:hAnsi="Times New Roman" w:cs="Times New Roman"/>
          <w:sz w:val="24"/>
          <w:szCs w:val="24"/>
        </w:rPr>
        <w:t xml:space="preserve"> к Контракту)</w:t>
      </w:r>
      <w:r w:rsidR="00C5118A" w:rsidRPr="00BE488D">
        <w:rPr>
          <w:rFonts w:ascii="Times New Roman" w:hAnsi="Times New Roman" w:cs="Times New Roman"/>
          <w:sz w:val="24"/>
          <w:szCs w:val="24"/>
        </w:rPr>
        <w:t>.</w:t>
      </w:r>
    </w:p>
    <w:p w:rsidR="00C5118A" w:rsidRPr="00214E43" w:rsidRDefault="00C5118A" w:rsidP="00C5118A">
      <w:pPr>
        <w:pStyle w:val="ac"/>
        <w:widowControl/>
        <w:numPr>
          <w:ilvl w:val="1"/>
          <w:numId w:val="5"/>
        </w:numPr>
        <w:tabs>
          <w:tab w:val="left" w:pos="993"/>
        </w:tabs>
        <w:suppressAutoHyphens/>
        <w:autoSpaceDE/>
        <w:autoSpaceDN/>
        <w:adjustRightInd/>
        <w:ind w:left="0" w:right="-1" w:firstLine="567"/>
        <w:contextualSpacing w:val="0"/>
        <w:jc w:val="both"/>
        <w:rPr>
          <w:rFonts w:ascii="Times New Roman" w:hAnsi="Times New Roman" w:cs="Times New Roman"/>
          <w:sz w:val="24"/>
          <w:szCs w:val="24"/>
        </w:rPr>
      </w:pPr>
      <w:r w:rsidRPr="00214E43">
        <w:rPr>
          <w:rFonts w:ascii="Times New Roman" w:hAnsi="Times New Roman" w:cs="Times New Roman"/>
          <w:sz w:val="24"/>
          <w:szCs w:val="24"/>
        </w:rPr>
        <w:t>Цена Контракта является твердой и определяется на весь срок действия Контракта, за исключением случаев, предусмотренных ст. 95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5118A" w:rsidRDefault="00C5118A" w:rsidP="00C5118A">
      <w:pPr>
        <w:widowControl/>
        <w:numPr>
          <w:ilvl w:val="1"/>
          <w:numId w:val="5"/>
        </w:numPr>
        <w:tabs>
          <w:tab w:val="left" w:pos="993"/>
        </w:tabs>
        <w:suppressAutoHyphens/>
        <w:autoSpaceDE/>
        <w:autoSpaceDN/>
        <w:adjustRightInd/>
        <w:ind w:left="0" w:right="-1" w:firstLine="567"/>
        <w:jc w:val="both"/>
        <w:rPr>
          <w:rFonts w:ascii="Times New Roman" w:hAnsi="Times New Roman" w:cs="Times New Roman"/>
          <w:sz w:val="24"/>
          <w:szCs w:val="24"/>
        </w:rPr>
      </w:pPr>
      <w:r w:rsidRPr="00E41189">
        <w:rPr>
          <w:rFonts w:ascii="Times New Roman" w:hAnsi="Times New Roman" w:cs="Times New Roman"/>
          <w:sz w:val="24"/>
          <w:szCs w:val="24"/>
        </w:rPr>
        <w:t xml:space="preserve">Цена Контракта включает стоимость оказываемых </w:t>
      </w:r>
      <w:r>
        <w:rPr>
          <w:rFonts w:ascii="Times New Roman" w:hAnsi="Times New Roman" w:cs="Times New Roman"/>
          <w:sz w:val="24"/>
          <w:szCs w:val="24"/>
        </w:rPr>
        <w:t>У</w:t>
      </w:r>
      <w:r w:rsidRPr="00E41189">
        <w:rPr>
          <w:rFonts w:ascii="Times New Roman" w:hAnsi="Times New Roman" w:cs="Times New Roman"/>
          <w:sz w:val="24"/>
          <w:szCs w:val="24"/>
        </w:rPr>
        <w:t xml:space="preserve">слуг по Контракту, любые расходы, которые могут быть произведены Исполнителем в ходе оказания </w:t>
      </w:r>
      <w:r>
        <w:rPr>
          <w:rFonts w:ascii="Times New Roman" w:hAnsi="Times New Roman" w:cs="Times New Roman"/>
          <w:sz w:val="24"/>
          <w:szCs w:val="24"/>
        </w:rPr>
        <w:t>У</w:t>
      </w:r>
      <w:r w:rsidRPr="00E41189">
        <w:rPr>
          <w:rFonts w:ascii="Times New Roman" w:hAnsi="Times New Roman" w:cs="Times New Roman"/>
          <w:sz w:val="24"/>
          <w:szCs w:val="24"/>
        </w:rPr>
        <w:t>слуг по Контракту, с учетом расходов</w:t>
      </w:r>
      <w:r w:rsidR="000335A1">
        <w:rPr>
          <w:rFonts w:ascii="Times New Roman" w:hAnsi="Times New Roman" w:cs="Times New Roman"/>
          <w:sz w:val="24"/>
          <w:szCs w:val="24"/>
        </w:rPr>
        <w:t xml:space="preserve"> на</w:t>
      </w:r>
      <w:r w:rsidR="000335A1" w:rsidRPr="000335A1">
        <w:rPr>
          <w:rFonts w:ascii="Times New Roman" w:hAnsi="Times New Roman" w:cs="Times New Roman"/>
          <w:sz w:val="24"/>
          <w:szCs w:val="24"/>
        </w:rPr>
        <w:t xml:space="preserve"> транспортировку, погрузочно-разгрузочные работы, установку</w:t>
      </w:r>
      <w:r w:rsidR="000335A1">
        <w:rPr>
          <w:rFonts w:ascii="Times New Roman" w:hAnsi="Times New Roman" w:cs="Times New Roman"/>
          <w:sz w:val="24"/>
          <w:szCs w:val="24"/>
        </w:rPr>
        <w:t>, демонтаж,</w:t>
      </w:r>
      <w:r>
        <w:rPr>
          <w:rFonts w:ascii="Times New Roman" w:hAnsi="Times New Roman" w:cs="Times New Roman"/>
          <w:sz w:val="24"/>
          <w:szCs w:val="24"/>
        </w:rPr>
        <w:t xml:space="preserve"> </w:t>
      </w:r>
      <w:r w:rsidR="000335A1">
        <w:rPr>
          <w:rFonts w:ascii="Times New Roman" w:hAnsi="Times New Roman" w:cs="Times New Roman"/>
          <w:sz w:val="24"/>
          <w:szCs w:val="24"/>
        </w:rPr>
        <w:t>ремонт,</w:t>
      </w:r>
      <w:r w:rsidR="000335A1" w:rsidRPr="000E168C">
        <w:rPr>
          <w:rFonts w:ascii="Times New Roman" w:hAnsi="Times New Roman" w:cs="Times New Roman"/>
          <w:sz w:val="24"/>
          <w:szCs w:val="24"/>
        </w:rPr>
        <w:t xml:space="preserve"> </w:t>
      </w:r>
      <w:r w:rsidRPr="000E168C">
        <w:rPr>
          <w:rFonts w:ascii="Times New Roman" w:hAnsi="Times New Roman" w:cs="Times New Roman"/>
          <w:sz w:val="24"/>
          <w:szCs w:val="24"/>
        </w:rPr>
        <w:t>страхование, уплату таможенных пошлин, налогов и других обязательных платежей</w:t>
      </w:r>
    </w:p>
    <w:p w:rsidR="00C5118A" w:rsidRDefault="00C5118A" w:rsidP="00C5118A">
      <w:pPr>
        <w:pStyle w:val="ac"/>
        <w:numPr>
          <w:ilvl w:val="1"/>
          <w:numId w:val="5"/>
        </w:numPr>
        <w:tabs>
          <w:tab w:val="left" w:pos="709"/>
        </w:tabs>
        <w:ind w:left="0" w:right="-1" w:firstLine="567"/>
        <w:contextualSpacing w:val="0"/>
        <w:jc w:val="both"/>
        <w:rPr>
          <w:rFonts w:ascii="Times New Roman" w:hAnsi="Times New Roman" w:cs="Times New Roman"/>
          <w:sz w:val="24"/>
          <w:szCs w:val="24"/>
        </w:rPr>
      </w:pPr>
      <w:r w:rsidRPr="00214E43">
        <w:rPr>
          <w:rFonts w:ascii="Times New Roman" w:hAnsi="Times New Roman" w:cs="Times New Roman"/>
          <w:sz w:val="24"/>
          <w:szCs w:val="24"/>
        </w:rPr>
        <w:t>Оплата фактически оказанных Услуг в пределах цены Контракта производится Заказчиком</w:t>
      </w:r>
      <w:r w:rsidR="00627214">
        <w:rPr>
          <w:rFonts w:ascii="Times New Roman" w:hAnsi="Times New Roman" w:cs="Times New Roman"/>
          <w:sz w:val="24"/>
          <w:szCs w:val="24"/>
        </w:rPr>
        <w:t xml:space="preserve"> ежемесячно</w:t>
      </w:r>
      <w:r w:rsidRPr="00214E43">
        <w:rPr>
          <w:rFonts w:ascii="Times New Roman" w:hAnsi="Times New Roman" w:cs="Times New Roman"/>
          <w:sz w:val="24"/>
          <w:szCs w:val="24"/>
        </w:rPr>
        <w:t xml:space="preserve"> в рублях через Казначейство путем перечисления денежных средств платежным поручением Заказчика на расчетный счет Исполнителя на основании акта сдачи-приемки </w:t>
      </w:r>
      <w:r>
        <w:rPr>
          <w:rFonts w:ascii="Times New Roman" w:hAnsi="Times New Roman" w:cs="Times New Roman"/>
          <w:sz w:val="24"/>
          <w:szCs w:val="24"/>
        </w:rPr>
        <w:t xml:space="preserve">оказанных </w:t>
      </w:r>
      <w:r w:rsidRPr="00214E43">
        <w:rPr>
          <w:rFonts w:ascii="Times New Roman" w:hAnsi="Times New Roman" w:cs="Times New Roman"/>
          <w:sz w:val="24"/>
          <w:szCs w:val="24"/>
        </w:rPr>
        <w:t xml:space="preserve">услуг, счета, </w:t>
      </w:r>
      <w:r w:rsidR="00BE488D">
        <w:rPr>
          <w:rFonts w:ascii="Times New Roman" w:hAnsi="Times New Roman" w:cs="Times New Roman"/>
          <w:sz w:val="24"/>
          <w:szCs w:val="24"/>
        </w:rPr>
        <w:t>(</w:t>
      </w:r>
      <w:r w:rsidRPr="00214E43">
        <w:rPr>
          <w:rFonts w:ascii="Times New Roman" w:hAnsi="Times New Roman" w:cs="Times New Roman"/>
          <w:sz w:val="24"/>
          <w:szCs w:val="24"/>
        </w:rPr>
        <w:t xml:space="preserve">счета-фактуры в случае, если Исполнитель является плательщиком НДС) либо </w:t>
      </w:r>
      <w:r w:rsidRPr="007E5B9F">
        <w:rPr>
          <w:rFonts w:ascii="Times New Roman" w:hAnsi="Times New Roman" w:cs="Times New Roman"/>
          <w:sz w:val="24"/>
          <w:szCs w:val="24"/>
        </w:rPr>
        <w:t>универсального передаточного документа, представленных Исполнителем на оплату, подтверждающих факт оказания Услуг и их стоимость, в пределах годового лимита финансирования, установленного</w:t>
      </w:r>
      <w:r w:rsidRPr="007E5B9F">
        <w:rPr>
          <w:rFonts w:ascii="Times New Roman" w:eastAsiaTheme="minorEastAsia" w:hAnsi="Times New Roman" w:cs="Times New Roman"/>
          <w:color w:val="000000"/>
          <w:sz w:val="24"/>
          <w:szCs w:val="24"/>
        </w:rPr>
        <w:t xml:space="preserve"> Законом Санкт-Петербурга </w:t>
      </w:r>
      <w:r w:rsidR="00627214" w:rsidRPr="00627214">
        <w:rPr>
          <w:rFonts w:ascii="Times New Roman" w:eastAsia="Lucida Sans Unicode" w:hAnsi="Times New Roman" w:cs="Times New Roman"/>
          <w:bCs/>
          <w:iCs/>
          <w:kern w:val="1"/>
          <w:sz w:val="24"/>
          <w:szCs w:val="24"/>
        </w:rPr>
        <w:t>от 30.11.2023 № 714-144 «О бюджете Санкт-Петербурга на 2024 год и на плановый период 2025 и 2026 годов»</w:t>
      </w:r>
      <w:r w:rsidRPr="007E5B9F">
        <w:rPr>
          <w:rFonts w:ascii="Times New Roman" w:hAnsi="Times New Roman" w:cs="Times New Roman"/>
          <w:sz w:val="24"/>
          <w:szCs w:val="24"/>
        </w:rPr>
        <w:t xml:space="preserve">, по мере поступления денежных средств из бюджета Санкт-Петербурга в срок не более 10 </w:t>
      </w:r>
      <w:r w:rsidRPr="007E5B9F">
        <w:rPr>
          <w:rFonts w:ascii="Times New Roman" w:hAnsi="Times New Roman" w:cs="Times New Roman"/>
          <w:spacing w:val="6"/>
          <w:sz w:val="24"/>
          <w:szCs w:val="24"/>
        </w:rPr>
        <w:t xml:space="preserve">(десяти) рабочих </w:t>
      </w:r>
      <w:r w:rsidRPr="007E5B9F">
        <w:rPr>
          <w:rFonts w:ascii="Times New Roman" w:hAnsi="Times New Roman" w:cs="Times New Roman"/>
          <w:sz w:val="24"/>
          <w:szCs w:val="24"/>
        </w:rPr>
        <w:t>дней с момента подписания Заказчиком акта сдачи-приемки оказанных</w:t>
      </w:r>
      <w:r w:rsidRPr="00214E43">
        <w:rPr>
          <w:rFonts w:ascii="Times New Roman" w:hAnsi="Times New Roman" w:cs="Times New Roman"/>
          <w:sz w:val="24"/>
          <w:szCs w:val="24"/>
        </w:rPr>
        <w:t xml:space="preserve"> услуг </w:t>
      </w:r>
      <w:r w:rsidR="00BE488D">
        <w:rPr>
          <w:rFonts w:ascii="Times New Roman" w:hAnsi="Times New Roman" w:cs="Times New Roman"/>
          <w:sz w:val="24"/>
          <w:szCs w:val="24"/>
        </w:rPr>
        <w:t xml:space="preserve">либо </w:t>
      </w:r>
      <w:r w:rsidRPr="00214E43">
        <w:rPr>
          <w:rFonts w:ascii="Times New Roman" w:hAnsi="Times New Roman" w:cs="Times New Roman"/>
          <w:sz w:val="24"/>
          <w:szCs w:val="24"/>
        </w:rPr>
        <w:t xml:space="preserve">универсального передаточного документа. </w:t>
      </w:r>
    </w:p>
    <w:p w:rsidR="00C5118A" w:rsidRPr="00BE488D" w:rsidRDefault="00C5118A" w:rsidP="00BE488D">
      <w:pPr>
        <w:widowControl/>
        <w:numPr>
          <w:ilvl w:val="1"/>
          <w:numId w:val="5"/>
        </w:numPr>
        <w:tabs>
          <w:tab w:val="left" w:pos="993"/>
        </w:tabs>
        <w:suppressAutoHyphens/>
        <w:autoSpaceDE/>
        <w:autoSpaceDN/>
        <w:adjustRightInd/>
        <w:ind w:left="0" w:firstLine="709"/>
        <w:jc w:val="both"/>
        <w:rPr>
          <w:rFonts w:ascii="Times New Roman" w:hAnsi="Times New Roman" w:cs="Times New Roman"/>
          <w:b/>
          <w:sz w:val="24"/>
          <w:szCs w:val="24"/>
        </w:rPr>
      </w:pPr>
      <w:r w:rsidRPr="00214E43">
        <w:rPr>
          <w:rFonts w:ascii="Times New Roman" w:hAnsi="Times New Roman" w:cs="Times New Roman"/>
          <w:sz w:val="24"/>
          <w:szCs w:val="24"/>
        </w:rPr>
        <w:lastRenderedPageBreak/>
        <w:t>Стоимость Услуг по Контракту не может превышать цену Контракта.</w:t>
      </w:r>
    </w:p>
    <w:p w:rsidR="00BE488D" w:rsidRPr="00AD4D85" w:rsidRDefault="00BE488D" w:rsidP="00BE488D">
      <w:pPr>
        <w:numPr>
          <w:ilvl w:val="1"/>
          <w:numId w:val="5"/>
        </w:numPr>
        <w:tabs>
          <w:tab w:val="left" w:pos="993"/>
        </w:tabs>
        <w:ind w:left="0" w:firstLine="709"/>
        <w:jc w:val="both"/>
        <w:rPr>
          <w:rFonts w:ascii="Times New Roman" w:hAnsi="Times New Roman" w:cs="Times New Roman"/>
          <w:sz w:val="24"/>
          <w:szCs w:val="24"/>
        </w:rPr>
      </w:pPr>
      <w:r w:rsidRPr="00AD4D85">
        <w:rPr>
          <w:rFonts w:ascii="Times New Roman" w:hAnsi="Times New Roman" w:cs="Times New Roman"/>
          <w:sz w:val="24"/>
          <w:szCs w:val="24"/>
        </w:rPr>
        <w:t>Услуги, оказанные Исполнителем с отклонениями от требований и норм законодательства Российской Федерации, требований Контракта, и иных исходных данных и/или с несоответствиями, не подлежат оплате Заказчиком до устранения обнаруженных несоответствий.</w:t>
      </w:r>
    </w:p>
    <w:p w:rsidR="00BE488D" w:rsidRPr="00AD4D85" w:rsidRDefault="00BE488D" w:rsidP="00BE488D">
      <w:pPr>
        <w:pStyle w:val="3"/>
        <w:numPr>
          <w:ilvl w:val="1"/>
          <w:numId w:val="5"/>
        </w:numPr>
        <w:tabs>
          <w:tab w:val="left" w:pos="500"/>
          <w:tab w:val="left" w:pos="993"/>
        </w:tabs>
        <w:ind w:left="0" w:right="0" w:firstLine="709"/>
        <w:rPr>
          <w:sz w:val="24"/>
          <w:szCs w:val="24"/>
        </w:rPr>
      </w:pPr>
      <w:r w:rsidRPr="00AD4D85">
        <w:rPr>
          <w:sz w:val="24"/>
          <w:szCs w:val="24"/>
        </w:rPr>
        <w:t>Датой оплаты является дата списания средств банком Заказчика с соответствующего счета Заказчика, открытого в органе Федерального казначейства, указанного в настоящем Контракте, при этом обязанности Заказчика в части оплаты Услуг по Контракту считаются исполненными.</w:t>
      </w:r>
    </w:p>
    <w:p w:rsidR="00C5118A" w:rsidRPr="00214E43" w:rsidRDefault="00C5118A" w:rsidP="00BE488D">
      <w:pPr>
        <w:widowControl/>
        <w:numPr>
          <w:ilvl w:val="1"/>
          <w:numId w:val="5"/>
        </w:numPr>
        <w:tabs>
          <w:tab w:val="left" w:pos="993"/>
        </w:tabs>
        <w:suppressAutoHyphens/>
        <w:autoSpaceDE/>
        <w:autoSpaceDN/>
        <w:adjustRightInd/>
        <w:ind w:left="0" w:firstLine="709"/>
        <w:jc w:val="both"/>
        <w:rPr>
          <w:rFonts w:ascii="Times New Roman" w:hAnsi="Times New Roman" w:cs="Times New Roman"/>
          <w:b/>
          <w:sz w:val="24"/>
          <w:szCs w:val="24"/>
        </w:rPr>
      </w:pPr>
      <w:r w:rsidRPr="00214E43">
        <w:rPr>
          <w:rFonts w:ascii="Times New Roman" w:hAnsi="Times New Roman" w:cs="Times New Roman"/>
          <w:sz w:val="24"/>
          <w:szCs w:val="24"/>
        </w:rPr>
        <w:t>Авансирование не предусмотрено.</w:t>
      </w:r>
    </w:p>
    <w:p w:rsidR="00C5118A" w:rsidRPr="00214E43" w:rsidRDefault="00C5118A" w:rsidP="00C5118A">
      <w:pPr>
        <w:tabs>
          <w:tab w:val="left" w:pos="993"/>
        </w:tabs>
        <w:ind w:right="-1"/>
        <w:jc w:val="both"/>
        <w:rPr>
          <w:rFonts w:ascii="Times New Roman" w:hAnsi="Times New Roman" w:cs="Times New Roman"/>
          <w:b/>
          <w:sz w:val="24"/>
          <w:szCs w:val="24"/>
        </w:rPr>
      </w:pPr>
    </w:p>
    <w:p w:rsidR="00C5118A" w:rsidRDefault="00C5118A" w:rsidP="00C5118A">
      <w:pPr>
        <w:pStyle w:val="a3"/>
        <w:widowControl/>
        <w:numPr>
          <w:ilvl w:val="0"/>
          <w:numId w:val="5"/>
        </w:numPr>
        <w:tabs>
          <w:tab w:val="left" w:pos="0"/>
          <w:tab w:val="left" w:pos="284"/>
        </w:tabs>
        <w:autoSpaceDE/>
        <w:autoSpaceDN/>
        <w:adjustRightInd/>
        <w:spacing w:after="0"/>
        <w:ind w:left="0" w:right="-1" w:firstLine="0"/>
        <w:jc w:val="center"/>
        <w:rPr>
          <w:rFonts w:ascii="Times New Roman" w:hAnsi="Times New Roman" w:cs="Times New Roman"/>
          <w:b/>
          <w:sz w:val="24"/>
          <w:szCs w:val="24"/>
        </w:rPr>
      </w:pPr>
      <w:r w:rsidRPr="00214E43">
        <w:rPr>
          <w:rFonts w:ascii="Times New Roman" w:hAnsi="Times New Roman" w:cs="Times New Roman"/>
          <w:b/>
          <w:sz w:val="24"/>
          <w:szCs w:val="24"/>
        </w:rPr>
        <w:t>СРОКИ, МЕСТО И УСЛОВИЯ ОКАЗАНИЯ УСЛУГ</w:t>
      </w:r>
    </w:p>
    <w:p w:rsidR="003C6C2E" w:rsidRPr="00214E43" w:rsidRDefault="003C6C2E" w:rsidP="003C6C2E">
      <w:pPr>
        <w:pStyle w:val="a3"/>
        <w:widowControl/>
        <w:tabs>
          <w:tab w:val="left" w:pos="0"/>
          <w:tab w:val="left" w:pos="284"/>
        </w:tabs>
        <w:autoSpaceDE/>
        <w:autoSpaceDN/>
        <w:adjustRightInd/>
        <w:spacing w:after="0"/>
        <w:ind w:left="0" w:right="-1"/>
        <w:rPr>
          <w:rFonts w:ascii="Times New Roman" w:hAnsi="Times New Roman" w:cs="Times New Roman"/>
          <w:b/>
          <w:sz w:val="24"/>
          <w:szCs w:val="24"/>
        </w:rPr>
      </w:pPr>
    </w:p>
    <w:p w:rsidR="00D473BC" w:rsidRPr="00D473BC" w:rsidRDefault="00C5118A" w:rsidP="00D473BC">
      <w:pPr>
        <w:pStyle w:val="3"/>
        <w:numPr>
          <w:ilvl w:val="1"/>
          <w:numId w:val="5"/>
        </w:numPr>
        <w:tabs>
          <w:tab w:val="left" w:pos="500"/>
          <w:tab w:val="left" w:pos="993"/>
        </w:tabs>
        <w:ind w:left="0" w:right="0" w:firstLine="709"/>
        <w:rPr>
          <w:sz w:val="24"/>
          <w:szCs w:val="24"/>
        </w:rPr>
      </w:pPr>
      <w:r w:rsidRPr="00D473BC">
        <w:rPr>
          <w:sz w:val="24"/>
          <w:szCs w:val="24"/>
        </w:rPr>
        <w:t>Мест</w:t>
      </w:r>
      <w:r w:rsidR="00D473BC" w:rsidRPr="00D473BC">
        <w:rPr>
          <w:sz w:val="24"/>
          <w:szCs w:val="24"/>
        </w:rPr>
        <w:t>о</w:t>
      </w:r>
      <w:r w:rsidRPr="00D473BC">
        <w:rPr>
          <w:sz w:val="24"/>
          <w:szCs w:val="24"/>
        </w:rPr>
        <w:t xml:space="preserve"> оказания услуг: </w:t>
      </w:r>
      <w:r w:rsidR="00D473BC" w:rsidRPr="00D473BC">
        <w:rPr>
          <w:sz w:val="24"/>
          <w:szCs w:val="24"/>
        </w:rPr>
        <w:t>Санкт-Петербург, поселок Парголово, Заречная улица,</w:t>
      </w:r>
      <w:r w:rsidR="00D473BC">
        <w:rPr>
          <w:sz w:val="24"/>
          <w:szCs w:val="24"/>
        </w:rPr>
        <w:t xml:space="preserve"> </w:t>
      </w:r>
      <w:r w:rsidR="00D473BC" w:rsidRPr="00D473BC">
        <w:rPr>
          <w:sz w:val="24"/>
          <w:szCs w:val="24"/>
        </w:rPr>
        <w:t>участок 2 (северо-восточнее пересечения с улицей Михаила Дудина).</w:t>
      </w:r>
    </w:p>
    <w:p w:rsidR="00C5118A" w:rsidRDefault="00C5118A" w:rsidP="00D473BC">
      <w:pPr>
        <w:pStyle w:val="a3"/>
        <w:widowControl/>
        <w:numPr>
          <w:ilvl w:val="1"/>
          <w:numId w:val="5"/>
        </w:numPr>
        <w:tabs>
          <w:tab w:val="left" w:pos="0"/>
          <w:tab w:val="left" w:pos="993"/>
        </w:tabs>
        <w:autoSpaceDE/>
        <w:autoSpaceDN/>
        <w:adjustRightInd/>
        <w:spacing w:after="0"/>
        <w:ind w:left="0" w:firstLine="709"/>
        <w:jc w:val="both"/>
        <w:rPr>
          <w:rFonts w:ascii="Times New Roman" w:hAnsi="Times New Roman" w:cs="Times New Roman"/>
          <w:sz w:val="24"/>
          <w:szCs w:val="24"/>
        </w:rPr>
      </w:pPr>
      <w:r w:rsidRPr="00D473BC">
        <w:rPr>
          <w:rFonts w:ascii="Times New Roman" w:hAnsi="Times New Roman" w:cs="Times New Roman"/>
          <w:sz w:val="24"/>
          <w:szCs w:val="24"/>
        </w:rPr>
        <w:t xml:space="preserve">Сроки оказания услуг: </w:t>
      </w:r>
      <w:r w:rsidR="00D473BC">
        <w:rPr>
          <w:rFonts w:ascii="Times New Roman" w:hAnsi="Times New Roman" w:cs="Times New Roman"/>
          <w:sz w:val="24"/>
          <w:szCs w:val="24"/>
        </w:rPr>
        <w:t xml:space="preserve">90 (девяносто) календарных дней, начиная со следующего дня после </w:t>
      </w:r>
      <w:r w:rsidR="00C9086A">
        <w:rPr>
          <w:rFonts w:ascii="Times New Roman" w:hAnsi="Times New Roman" w:cs="Times New Roman"/>
          <w:sz w:val="24"/>
          <w:szCs w:val="24"/>
        </w:rPr>
        <w:t>подписания</w:t>
      </w:r>
      <w:r w:rsidR="00C9086A" w:rsidRPr="00C9086A">
        <w:rPr>
          <w:rFonts w:ascii="Times New Roman" w:hAnsi="Times New Roman" w:cs="Times New Roman"/>
          <w:sz w:val="24"/>
          <w:szCs w:val="24"/>
        </w:rPr>
        <w:t xml:space="preserve"> Акта передачи инженерных конструкций (по форме Приложения №</w:t>
      </w:r>
      <w:r w:rsidR="00C9086A">
        <w:rPr>
          <w:rFonts w:ascii="Times New Roman" w:hAnsi="Times New Roman" w:cs="Times New Roman"/>
          <w:sz w:val="24"/>
          <w:szCs w:val="24"/>
        </w:rPr>
        <w:t>4</w:t>
      </w:r>
      <w:r w:rsidR="00C9086A" w:rsidRPr="00C9086A">
        <w:rPr>
          <w:rFonts w:ascii="Times New Roman" w:hAnsi="Times New Roman" w:cs="Times New Roman"/>
          <w:sz w:val="24"/>
          <w:szCs w:val="24"/>
        </w:rPr>
        <w:t xml:space="preserve"> к </w:t>
      </w:r>
      <w:r w:rsidR="00EA3FC8">
        <w:rPr>
          <w:rFonts w:ascii="Times New Roman" w:hAnsi="Times New Roman" w:cs="Times New Roman"/>
          <w:sz w:val="24"/>
          <w:szCs w:val="24"/>
        </w:rPr>
        <w:t>Контракту</w:t>
      </w:r>
      <w:r w:rsidR="00C9086A" w:rsidRPr="00C9086A">
        <w:rPr>
          <w:rFonts w:ascii="Times New Roman" w:hAnsi="Times New Roman" w:cs="Times New Roman"/>
          <w:sz w:val="24"/>
          <w:szCs w:val="24"/>
        </w:rPr>
        <w:t>)</w:t>
      </w:r>
      <w:r w:rsidR="00C9086A">
        <w:rPr>
          <w:rFonts w:ascii="Times New Roman" w:hAnsi="Times New Roman" w:cs="Times New Roman"/>
          <w:sz w:val="24"/>
          <w:szCs w:val="24"/>
        </w:rPr>
        <w:t>.</w:t>
      </w:r>
      <w:r w:rsidR="00D473BC">
        <w:rPr>
          <w:rFonts w:ascii="Times New Roman" w:hAnsi="Times New Roman" w:cs="Times New Roman"/>
          <w:sz w:val="24"/>
          <w:szCs w:val="24"/>
        </w:rPr>
        <w:t xml:space="preserve"> </w:t>
      </w:r>
    </w:p>
    <w:p w:rsidR="00F935C6" w:rsidRPr="00F935C6" w:rsidRDefault="00F935C6" w:rsidP="00F935C6">
      <w:pPr>
        <w:pStyle w:val="a3"/>
        <w:widowControl/>
        <w:numPr>
          <w:ilvl w:val="1"/>
          <w:numId w:val="5"/>
        </w:numPr>
        <w:tabs>
          <w:tab w:val="left" w:pos="0"/>
          <w:tab w:val="left" w:pos="993"/>
        </w:tabs>
        <w:autoSpaceDE/>
        <w:autoSpaceDN/>
        <w:adjustRightInd/>
        <w:spacing w:after="0"/>
        <w:ind w:left="0" w:firstLine="709"/>
        <w:jc w:val="both"/>
        <w:rPr>
          <w:rFonts w:ascii="Times New Roman" w:hAnsi="Times New Roman" w:cs="Times New Roman"/>
          <w:sz w:val="24"/>
          <w:szCs w:val="24"/>
        </w:rPr>
      </w:pPr>
      <w:r w:rsidRPr="00F935C6">
        <w:rPr>
          <w:rFonts w:ascii="Times New Roman" w:hAnsi="Times New Roman" w:cs="Times New Roman"/>
          <w:sz w:val="24"/>
          <w:szCs w:val="24"/>
        </w:rPr>
        <w:tab/>
        <w:t xml:space="preserve">Передача Объекта для оказания Услуг осуществляется </w:t>
      </w:r>
      <w:r>
        <w:rPr>
          <w:rFonts w:ascii="Times New Roman" w:hAnsi="Times New Roman" w:cs="Times New Roman"/>
          <w:sz w:val="24"/>
          <w:szCs w:val="24"/>
        </w:rPr>
        <w:t>на следующий день после даты заключения Контракта</w:t>
      </w:r>
      <w:r w:rsidRPr="00F935C6">
        <w:rPr>
          <w:rFonts w:ascii="Times New Roman" w:hAnsi="Times New Roman" w:cs="Times New Roman"/>
          <w:sz w:val="24"/>
          <w:szCs w:val="24"/>
        </w:rPr>
        <w:t>, на основании Акта передачи Объекта (по форме Приложения №</w:t>
      </w:r>
      <w:r>
        <w:rPr>
          <w:rFonts w:ascii="Times New Roman" w:hAnsi="Times New Roman" w:cs="Times New Roman"/>
          <w:sz w:val="24"/>
          <w:szCs w:val="24"/>
        </w:rPr>
        <w:t>2</w:t>
      </w:r>
      <w:r w:rsidRPr="00F935C6">
        <w:rPr>
          <w:rFonts w:ascii="Times New Roman" w:hAnsi="Times New Roman" w:cs="Times New Roman"/>
          <w:sz w:val="24"/>
          <w:szCs w:val="24"/>
        </w:rPr>
        <w:t xml:space="preserve"> к </w:t>
      </w:r>
      <w:r>
        <w:rPr>
          <w:rFonts w:ascii="Times New Roman" w:hAnsi="Times New Roman" w:cs="Times New Roman"/>
          <w:sz w:val="24"/>
          <w:szCs w:val="24"/>
        </w:rPr>
        <w:t>Контракту</w:t>
      </w:r>
      <w:r w:rsidRPr="00F935C6">
        <w:rPr>
          <w:rFonts w:ascii="Times New Roman" w:hAnsi="Times New Roman" w:cs="Times New Roman"/>
          <w:sz w:val="24"/>
          <w:szCs w:val="24"/>
        </w:rPr>
        <w:t>), подписанного Сторонами.</w:t>
      </w:r>
    </w:p>
    <w:p w:rsidR="00F935C6" w:rsidRPr="00C9086A" w:rsidRDefault="00F935C6" w:rsidP="00C9086A">
      <w:pPr>
        <w:pStyle w:val="a3"/>
        <w:widowControl/>
        <w:numPr>
          <w:ilvl w:val="1"/>
          <w:numId w:val="5"/>
        </w:numPr>
        <w:tabs>
          <w:tab w:val="left" w:pos="0"/>
          <w:tab w:val="left" w:pos="993"/>
        </w:tabs>
        <w:autoSpaceDE/>
        <w:autoSpaceDN/>
        <w:adjustRightInd/>
        <w:spacing w:after="0"/>
        <w:ind w:left="0" w:firstLine="709"/>
        <w:jc w:val="both"/>
        <w:rPr>
          <w:rFonts w:ascii="Times New Roman" w:hAnsi="Times New Roman" w:cs="Times New Roman"/>
          <w:sz w:val="24"/>
          <w:szCs w:val="24"/>
        </w:rPr>
      </w:pPr>
      <w:r w:rsidRPr="00F935C6">
        <w:rPr>
          <w:rFonts w:ascii="Times New Roman" w:hAnsi="Times New Roman" w:cs="Times New Roman"/>
          <w:sz w:val="24"/>
          <w:szCs w:val="24"/>
        </w:rPr>
        <w:t>Передача Ограждени</w:t>
      </w:r>
      <w:r>
        <w:rPr>
          <w:rFonts w:ascii="Times New Roman" w:hAnsi="Times New Roman" w:cs="Times New Roman"/>
          <w:sz w:val="24"/>
          <w:szCs w:val="24"/>
        </w:rPr>
        <w:t>й</w:t>
      </w:r>
      <w:r w:rsidRPr="00F935C6">
        <w:rPr>
          <w:rFonts w:ascii="Times New Roman" w:hAnsi="Times New Roman" w:cs="Times New Roman"/>
          <w:sz w:val="24"/>
          <w:szCs w:val="24"/>
        </w:rPr>
        <w:t xml:space="preserve"> осуществляется в течение 3 (трех) дней, начиная с даты передачи Объекта, на основании Акта передачи инженерных конструкций (по форме Приложения №</w:t>
      </w:r>
      <w:r w:rsidR="00C9086A">
        <w:rPr>
          <w:rFonts w:ascii="Times New Roman" w:hAnsi="Times New Roman" w:cs="Times New Roman"/>
          <w:sz w:val="24"/>
          <w:szCs w:val="24"/>
        </w:rPr>
        <w:t>4</w:t>
      </w:r>
      <w:r w:rsidRPr="00F935C6">
        <w:rPr>
          <w:rFonts w:ascii="Times New Roman" w:hAnsi="Times New Roman" w:cs="Times New Roman"/>
          <w:sz w:val="24"/>
          <w:szCs w:val="24"/>
        </w:rPr>
        <w:t xml:space="preserve"> к </w:t>
      </w:r>
      <w:r w:rsidR="00EA3FC8">
        <w:rPr>
          <w:rFonts w:ascii="Times New Roman" w:hAnsi="Times New Roman" w:cs="Times New Roman"/>
          <w:sz w:val="24"/>
          <w:szCs w:val="24"/>
        </w:rPr>
        <w:t>Контракту</w:t>
      </w:r>
      <w:r w:rsidRPr="00F935C6">
        <w:rPr>
          <w:rFonts w:ascii="Times New Roman" w:hAnsi="Times New Roman" w:cs="Times New Roman"/>
          <w:sz w:val="24"/>
          <w:szCs w:val="24"/>
        </w:rPr>
        <w:t>), подписанного Сторонами.</w:t>
      </w:r>
    </w:p>
    <w:p w:rsidR="00221C1C" w:rsidRPr="00085631" w:rsidRDefault="00221C1C" w:rsidP="00085631">
      <w:pPr>
        <w:pStyle w:val="a3"/>
        <w:widowControl/>
        <w:numPr>
          <w:ilvl w:val="1"/>
          <w:numId w:val="5"/>
        </w:numPr>
        <w:tabs>
          <w:tab w:val="left" w:pos="0"/>
          <w:tab w:val="left" w:pos="993"/>
        </w:tabs>
        <w:autoSpaceDE/>
        <w:autoSpaceDN/>
        <w:adjustRightInd/>
        <w:spacing w:after="0"/>
        <w:ind w:left="0" w:firstLine="709"/>
        <w:jc w:val="both"/>
        <w:rPr>
          <w:rFonts w:ascii="Times New Roman" w:hAnsi="Times New Roman" w:cs="Times New Roman"/>
          <w:bCs/>
          <w:sz w:val="24"/>
          <w:szCs w:val="24"/>
        </w:rPr>
      </w:pPr>
      <w:r>
        <w:rPr>
          <w:rFonts w:ascii="Times New Roman" w:hAnsi="Times New Roman" w:cs="Times New Roman"/>
          <w:sz w:val="24"/>
          <w:szCs w:val="24"/>
        </w:rPr>
        <w:t xml:space="preserve">Исполнитель предоставляет Заказчику </w:t>
      </w:r>
      <w:r w:rsidR="00D473BC">
        <w:rPr>
          <w:rFonts w:ascii="Times New Roman" w:hAnsi="Times New Roman" w:cs="Times New Roman"/>
          <w:sz w:val="24"/>
          <w:szCs w:val="24"/>
        </w:rPr>
        <w:t>Ограждения</w:t>
      </w:r>
      <w:r w:rsidR="00085631">
        <w:rPr>
          <w:rFonts w:ascii="Times New Roman" w:hAnsi="Times New Roman" w:cs="Times New Roman"/>
          <w:sz w:val="24"/>
          <w:szCs w:val="24"/>
        </w:rPr>
        <w:t xml:space="preserve"> без недостатков, </w:t>
      </w:r>
      <w:r>
        <w:rPr>
          <w:rFonts w:ascii="Times New Roman" w:hAnsi="Times New Roman" w:cs="Times New Roman"/>
          <w:sz w:val="24"/>
          <w:szCs w:val="24"/>
        </w:rPr>
        <w:t>в количестве</w:t>
      </w:r>
      <w:r w:rsidR="00085631" w:rsidRPr="00085631">
        <w:rPr>
          <w:rFonts w:ascii="Times New Roman" w:hAnsi="Times New Roman" w:cs="Times New Roman"/>
          <w:bCs/>
          <w:sz w:val="24"/>
          <w:szCs w:val="24"/>
        </w:rPr>
        <w:t xml:space="preserve"> и качестве</w:t>
      </w:r>
      <w:r w:rsidR="00085631">
        <w:rPr>
          <w:rFonts w:ascii="Times New Roman" w:hAnsi="Times New Roman" w:cs="Times New Roman"/>
          <w:bCs/>
          <w:sz w:val="24"/>
          <w:szCs w:val="24"/>
        </w:rPr>
        <w:t xml:space="preserve">, </w:t>
      </w:r>
      <w:r w:rsidRPr="00085631">
        <w:rPr>
          <w:rFonts w:ascii="Times New Roman" w:hAnsi="Times New Roman" w:cs="Times New Roman"/>
          <w:sz w:val="24"/>
          <w:szCs w:val="24"/>
        </w:rPr>
        <w:t xml:space="preserve">предусмотренном в Приложении № </w:t>
      </w:r>
      <w:r w:rsidR="00085631">
        <w:rPr>
          <w:rFonts w:ascii="Times New Roman" w:hAnsi="Times New Roman" w:cs="Times New Roman"/>
          <w:sz w:val="24"/>
          <w:szCs w:val="24"/>
        </w:rPr>
        <w:t>7</w:t>
      </w:r>
      <w:r w:rsidRPr="00085631">
        <w:rPr>
          <w:rFonts w:ascii="Times New Roman" w:hAnsi="Times New Roman" w:cs="Times New Roman"/>
          <w:sz w:val="24"/>
          <w:szCs w:val="24"/>
        </w:rPr>
        <w:t xml:space="preserve"> к </w:t>
      </w:r>
      <w:r w:rsidR="00D473BC" w:rsidRPr="00085631">
        <w:rPr>
          <w:rFonts w:ascii="Times New Roman" w:hAnsi="Times New Roman" w:cs="Times New Roman"/>
          <w:sz w:val="24"/>
          <w:szCs w:val="24"/>
        </w:rPr>
        <w:t>Контракту</w:t>
      </w:r>
      <w:r w:rsidRPr="00085631">
        <w:rPr>
          <w:rFonts w:ascii="Times New Roman" w:hAnsi="Times New Roman" w:cs="Times New Roman"/>
          <w:sz w:val="24"/>
          <w:szCs w:val="24"/>
        </w:rPr>
        <w:t xml:space="preserve">, </w:t>
      </w:r>
      <w:r w:rsidR="00C84DC4" w:rsidRPr="00085631">
        <w:rPr>
          <w:rFonts w:ascii="Times New Roman" w:hAnsi="Times New Roman" w:cs="Times New Roman"/>
          <w:sz w:val="24"/>
          <w:szCs w:val="24"/>
        </w:rPr>
        <w:t>в места установки</w:t>
      </w:r>
      <w:r w:rsidR="00812EFD" w:rsidRPr="00085631">
        <w:rPr>
          <w:rFonts w:ascii="Times New Roman" w:hAnsi="Times New Roman" w:cs="Times New Roman"/>
          <w:sz w:val="24"/>
          <w:szCs w:val="24"/>
        </w:rPr>
        <w:t>,</w:t>
      </w:r>
      <w:r w:rsidR="00C84DC4" w:rsidRPr="00085631">
        <w:rPr>
          <w:rFonts w:ascii="Times New Roman" w:hAnsi="Times New Roman" w:cs="Times New Roman"/>
          <w:sz w:val="24"/>
          <w:szCs w:val="24"/>
        </w:rPr>
        <w:t xml:space="preserve"> согласно схеме, указанной в Приложении № 6 к Контракту, а также </w:t>
      </w:r>
      <w:r w:rsidRPr="00085631">
        <w:rPr>
          <w:rFonts w:ascii="Times New Roman" w:hAnsi="Times New Roman" w:cs="Times New Roman"/>
          <w:sz w:val="24"/>
          <w:szCs w:val="24"/>
        </w:rPr>
        <w:t xml:space="preserve">осуществляет </w:t>
      </w:r>
      <w:r w:rsidR="00C84DC4" w:rsidRPr="00085631">
        <w:rPr>
          <w:rFonts w:ascii="Times New Roman" w:hAnsi="Times New Roman" w:cs="Times New Roman"/>
          <w:sz w:val="24"/>
          <w:szCs w:val="24"/>
        </w:rPr>
        <w:t>необходимый ремонт Ограждений, обеспечивающий их бесперебойную работу.</w:t>
      </w:r>
    </w:p>
    <w:p w:rsidR="00C84DC4" w:rsidRPr="00C84DC4" w:rsidRDefault="00C84DC4" w:rsidP="00C84DC4">
      <w:pPr>
        <w:pStyle w:val="a3"/>
        <w:widowControl/>
        <w:numPr>
          <w:ilvl w:val="1"/>
          <w:numId w:val="5"/>
        </w:numPr>
        <w:tabs>
          <w:tab w:val="left" w:pos="0"/>
          <w:tab w:val="left" w:pos="993"/>
        </w:tabs>
        <w:autoSpaceDE/>
        <w:autoSpaceDN/>
        <w:adjustRightInd/>
        <w:spacing w:after="0"/>
        <w:ind w:left="0" w:firstLine="709"/>
        <w:jc w:val="both"/>
        <w:rPr>
          <w:rFonts w:ascii="Times New Roman" w:hAnsi="Times New Roman" w:cs="Times New Roman"/>
          <w:sz w:val="24"/>
          <w:szCs w:val="24"/>
        </w:rPr>
      </w:pPr>
      <w:r w:rsidRPr="00C84DC4">
        <w:rPr>
          <w:rFonts w:ascii="Times New Roman" w:hAnsi="Times New Roman" w:cs="Times New Roman"/>
          <w:sz w:val="24"/>
          <w:szCs w:val="24"/>
        </w:rPr>
        <w:t xml:space="preserve">При </w:t>
      </w:r>
      <w:r>
        <w:rPr>
          <w:rFonts w:ascii="Times New Roman" w:hAnsi="Times New Roman" w:cs="Times New Roman"/>
          <w:sz w:val="24"/>
          <w:szCs w:val="24"/>
        </w:rPr>
        <w:t>оказании услуг Исполнитель</w:t>
      </w:r>
      <w:r w:rsidRPr="00C84DC4">
        <w:rPr>
          <w:rFonts w:ascii="Times New Roman" w:hAnsi="Times New Roman" w:cs="Times New Roman"/>
          <w:sz w:val="24"/>
          <w:szCs w:val="24"/>
        </w:rPr>
        <w:t xml:space="preserve"> должен соблюдать требования нормативных правовых актов, как в отношении </w:t>
      </w:r>
      <w:r>
        <w:rPr>
          <w:rFonts w:ascii="Times New Roman" w:hAnsi="Times New Roman" w:cs="Times New Roman"/>
          <w:sz w:val="24"/>
          <w:szCs w:val="24"/>
        </w:rPr>
        <w:t>услуг</w:t>
      </w:r>
      <w:r w:rsidRPr="00C84DC4">
        <w:rPr>
          <w:rFonts w:ascii="Times New Roman" w:hAnsi="Times New Roman" w:cs="Times New Roman"/>
          <w:sz w:val="24"/>
          <w:szCs w:val="24"/>
        </w:rPr>
        <w:t xml:space="preserve">, так и в отношении материалов, комплектующих и оборудования, используемого для </w:t>
      </w:r>
      <w:r>
        <w:rPr>
          <w:rFonts w:ascii="Times New Roman" w:hAnsi="Times New Roman" w:cs="Times New Roman"/>
          <w:sz w:val="24"/>
          <w:szCs w:val="24"/>
        </w:rPr>
        <w:t>оказания услуг</w:t>
      </w:r>
      <w:r w:rsidRPr="00C84DC4">
        <w:rPr>
          <w:rFonts w:ascii="Times New Roman" w:hAnsi="Times New Roman" w:cs="Times New Roman"/>
          <w:sz w:val="24"/>
          <w:szCs w:val="24"/>
        </w:rPr>
        <w:t>:</w:t>
      </w:r>
    </w:p>
    <w:p w:rsidR="00C84DC4" w:rsidRPr="00C84DC4" w:rsidRDefault="00A53AD6" w:rsidP="00A53AD6">
      <w:pPr>
        <w:pStyle w:val="a3"/>
        <w:widowControl/>
        <w:tabs>
          <w:tab w:val="left" w:pos="0"/>
          <w:tab w:val="left" w:pos="426"/>
        </w:tabs>
        <w:autoSpaceDE/>
        <w:autoSpaceDN/>
        <w:adjustRightInd/>
        <w:spacing w:after="0"/>
        <w:ind w:left="0"/>
        <w:jc w:val="both"/>
        <w:rPr>
          <w:rFonts w:ascii="Times New Roman" w:hAnsi="Times New Roman" w:cs="Times New Roman"/>
          <w:sz w:val="24"/>
          <w:szCs w:val="24"/>
        </w:rPr>
      </w:pPr>
      <w:r>
        <w:rPr>
          <w:rFonts w:ascii="Times New Roman" w:hAnsi="Times New Roman" w:cs="Times New Roman"/>
          <w:sz w:val="24"/>
          <w:szCs w:val="24"/>
        </w:rPr>
        <w:tab/>
      </w:r>
      <w:r w:rsidR="00C84DC4" w:rsidRPr="00C84DC4">
        <w:rPr>
          <w:rFonts w:ascii="Times New Roman" w:hAnsi="Times New Roman" w:cs="Times New Roman"/>
          <w:sz w:val="24"/>
          <w:szCs w:val="24"/>
        </w:rPr>
        <w:t>-</w:t>
      </w:r>
      <w:r w:rsidR="00C84DC4" w:rsidRPr="00C84DC4">
        <w:rPr>
          <w:rFonts w:ascii="Times New Roman" w:hAnsi="Times New Roman" w:cs="Times New Roman"/>
          <w:sz w:val="24"/>
          <w:szCs w:val="24"/>
        </w:rPr>
        <w:tab/>
        <w:t xml:space="preserve">Постановление Правительства Санкт-Петербурга от </w:t>
      </w:r>
      <w:r>
        <w:rPr>
          <w:rFonts w:ascii="Times New Roman" w:hAnsi="Times New Roman" w:cs="Times New Roman"/>
          <w:sz w:val="24"/>
          <w:szCs w:val="24"/>
        </w:rPr>
        <w:t>06.10.</w:t>
      </w:r>
      <w:r w:rsidR="00C84DC4" w:rsidRPr="00C84DC4">
        <w:rPr>
          <w:rFonts w:ascii="Times New Roman" w:hAnsi="Times New Roman" w:cs="Times New Roman"/>
          <w:sz w:val="24"/>
          <w:szCs w:val="24"/>
        </w:rPr>
        <w:t xml:space="preserve">2016 года № 875 </w:t>
      </w:r>
      <w:r>
        <w:rPr>
          <w:rFonts w:ascii="Times New Roman" w:hAnsi="Times New Roman" w:cs="Times New Roman"/>
          <w:sz w:val="24"/>
          <w:szCs w:val="24"/>
        </w:rPr>
        <w:br/>
        <w:t>«О</w:t>
      </w:r>
      <w:r w:rsidR="00C84DC4" w:rsidRPr="00C84DC4">
        <w:rPr>
          <w:rFonts w:ascii="Times New Roman" w:hAnsi="Times New Roman" w:cs="Times New Roman"/>
          <w:sz w:val="24"/>
          <w:szCs w:val="24"/>
        </w:rPr>
        <w:t>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r>
        <w:rPr>
          <w:rFonts w:ascii="Times New Roman" w:hAnsi="Times New Roman" w:cs="Times New Roman"/>
          <w:sz w:val="24"/>
          <w:szCs w:val="24"/>
        </w:rPr>
        <w:t>»;</w:t>
      </w:r>
    </w:p>
    <w:p w:rsidR="00C84DC4" w:rsidRPr="00C84DC4" w:rsidRDefault="00A53AD6" w:rsidP="00A53AD6">
      <w:pPr>
        <w:pStyle w:val="a3"/>
        <w:widowControl/>
        <w:tabs>
          <w:tab w:val="left" w:pos="0"/>
          <w:tab w:val="left" w:pos="426"/>
        </w:tabs>
        <w:autoSpaceDE/>
        <w:autoSpaceDN/>
        <w:adjustRightInd/>
        <w:spacing w:after="0"/>
        <w:ind w:left="0"/>
        <w:jc w:val="both"/>
        <w:rPr>
          <w:rFonts w:ascii="Times New Roman" w:hAnsi="Times New Roman" w:cs="Times New Roman"/>
          <w:sz w:val="24"/>
          <w:szCs w:val="24"/>
        </w:rPr>
      </w:pPr>
      <w:r>
        <w:rPr>
          <w:rFonts w:ascii="Times New Roman" w:hAnsi="Times New Roman" w:cs="Times New Roman"/>
          <w:sz w:val="24"/>
          <w:szCs w:val="24"/>
        </w:rPr>
        <w:tab/>
      </w:r>
      <w:r w:rsidR="00C84DC4" w:rsidRPr="00C84DC4">
        <w:rPr>
          <w:rFonts w:ascii="Times New Roman" w:hAnsi="Times New Roman" w:cs="Times New Roman"/>
          <w:sz w:val="24"/>
          <w:szCs w:val="24"/>
        </w:rPr>
        <w:t>-</w:t>
      </w:r>
      <w:r w:rsidR="00C84DC4" w:rsidRPr="00C84DC4">
        <w:rPr>
          <w:rFonts w:ascii="Times New Roman" w:hAnsi="Times New Roman" w:cs="Times New Roman"/>
          <w:sz w:val="24"/>
          <w:szCs w:val="24"/>
        </w:rPr>
        <w:tab/>
        <w:t xml:space="preserve"> СП 82.13330.2016 Свод правил. Благоустройство территорий. Актуализированная редакция СНиП III-10-75 (утв. Приказом Минстроя России от 16.12.2016 № 972/</w:t>
      </w:r>
      <w:proofErr w:type="spellStart"/>
      <w:r w:rsidR="00C84DC4" w:rsidRPr="00C84DC4">
        <w:rPr>
          <w:rFonts w:ascii="Times New Roman" w:hAnsi="Times New Roman" w:cs="Times New Roman"/>
          <w:sz w:val="24"/>
          <w:szCs w:val="24"/>
        </w:rPr>
        <w:t>пр</w:t>
      </w:r>
      <w:proofErr w:type="spellEnd"/>
      <w:r w:rsidR="00C84DC4" w:rsidRPr="00C84DC4">
        <w:rPr>
          <w:rFonts w:ascii="Times New Roman" w:hAnsi="Times New Roman" w:cs="Times New Roman"/>
          <w:sz w:val="24"/>
          <w:szCs w:val="24"/>
        </w:rPr>
        <w:t>);</w:t>
      </w:r>
    </w:p>
    <w:p w:rsidR="00C84DC4" w:rsidRPr="00C84DC4" w:rsidRDefault="00C84DC4" w:rsidP="00A53AD6">
      <w:pPr>
        <w:pStyle w:val="a3"/>
        <w:widowControl/>
        <w:tabs>
          <w:tab w:val="left" w:pos="0"/>
          <w:tab w:val="left" w:pos="426"/>
        </w:tabs>
        <w:autoSpaceDE/>
        <w:autoSpaceDN/>
        <w:adjustRightInd/>
        <w:spacing w:after="0"/>
        <w:ind w:left="0" w:firstLine="426"/>
        <w:jc w:val="both"/>
        <w:rPr>
          <w:rFonts w:ascii="Times New Roman" w:hAnsi="Times New Roman" w:cs="Times New Roman"/>
          <w:sz w:val="24"/>
          <w:szCs w:val="24"/>
        </w:rPr>
      </w:pPr>
      <w:r w:rsidRPr="00C84DC4">
        <w:rPr>
          <w:rFonts w:ascii="Times New Roman" w:hAnsi="Times New Roman" w:cs="Times New Roman"/>
          <w:sz w:val="24"/>
          <w:szCs w:val="24"/>
        </w:rPr>
        <w:t>-</w:t>
      </w:r>
      <w:r w:rsidRPr="00C84DC4">
        <w:rPr>
          <w:rFonts w:ascii="Times New Roman" w:hAnsi="Times New Roman" w:cs="Times New Roman"/>
          <w:sz w:val="24"/>
          <w:szCs w:val="24"/>
        </w:rPr>
        <w:tab/>
        <w:t xml:space="preserve"> СНиП 12-03-2001. Безопасность труда в строительстве Часть 1. Общие требования (далее – </w:t>
      </w:r>
      <w:proofErr w:type="spellStart"/>
      <w:r w:rsidRPr="00C84DC4">
        <w:rPr>
          <w:rFonts w:ascii="Times New Roman" w:hAnsi="Times New Roman" w:cs="Times New Roman"/>
          <w:sz w:val="24"/>
          <w:szCs w:val="24"/>
        </w:rPr>
        <w:t>СниП</w:t>
      </w:r>
      <w:proofErr w:type="spellEnd"/>
      <w:r w:rsidRPr="00C84DC4">
        <w:rPr>
          <w:rFonts w:ascii="Times New Roman" w:hAnsi="Times New Roman" w:cs="Times New Roman"/>
          <w:sz w:val="24"/>
          <w:szCs w:val="24"/>
        </w:rPr>
        <w:t xml:space="preserve"> 12-03-2001) (приняты и введены в действие Постановлением Госстроя РФ от 23.07.2001 № 80);</w:t>
      </w:r>
    </w:p>
    <w:p w:rsidR="00C84DC4" w:rsidRPr="00C84DC4" w:rsidRDefault="00C84DC4" w:rsidP="00A53AD6">
      <w:pPr>
        <w:pStyle w:val="a3"/>
        <w:widowControl/>
        <w:tabs>
          <w:tab w:val="left" w:pos="0"/>
          <w:tab w:val="left" w:pos="426"/>
        </w:tabs>
        <w:autoSpaceDE/>
        <w:autoSpaceDN/>
        <w:adjustRightInd/>
        <w:spacing w:after="0"/>
        <w:ind w:left="0" w:firstLine="426"/>
        <w:jc w:val="both"/>
        <w:rPr>
          <w:rFonts w:ascii="Times New Roman" w:hAnsi="Times New Roman" w:cs="Times New Roman"/>
          <w:sz w:val="24"/>
          <w:szCs w:val="24"/>
        </w:rPr>
      </w:pPr>
      <w:r w:rsidRPr="00C84DC4">
        <w:rPr>
          <w:rFonts w:ascii="Times New Roman" w:hAnsi="Times New Roman" w:cs="Times New Roman"/>
          <w:sz w:val="24"/>
          <w:szCs w:val="24"/>
        </w:rPr>
        <w:t>-</w:t>
      </w:r>
      <w:r w:rsidRPr="00C84DC4">
        <w:rPr>
          <w:rFonts w:ascii="Times New Roman" w:hAnsi="Times New Roman" w:cs="Times New Roman"/>
          <w:sz w:val="24"/>
          <w:szCs w:val="24"/>
        </w:rPr>
        <w:tab/>
        <w:t xml:space="preserve"> СП 68.13330.2017. Свод правил Приемка в эксплуатацию законченных строительством объектов. Основные положения. Актуализированная редакция СНиП 3.01.04-87 (утв. Приказом Минстроя России от 27.07.2017 № 1033/</w:t>
      </w:r>
      <w:proofErr w:type="spellStart"/>
      <w:r w:rsidRPr="00C84DC4">
        <w:rPr>
          <w:rFonts w:ascii="Times New Roman" w:hAnsi="Times New Roman" w:cs="Times New Roman"/>
          <w:sz w:val="24"/>
          <w:szCs w:val="24"/>
        </w:rPr>
        <w:t>пр</w:t>
      </w:r>
      <w:proofErr w:type="spellEnd"/>
      <w:r w:rsidRPr="00C84DC4">
        <w:rPr>
          <w:rFonts w:ascii="Times New Roman" w:hAnsi="Times New Roman" w:cs="Times New Roman"/>
          <w:sz w:val="24"/>
          <w:szCs w:val="24"/>
        </w:rPr>
        <w:t>);</w:t>
      </w:r>
    </w:p>
    <w:p w:rsidR="00C84DC4" w:rsidRPr="00C84DC4" w:rsidRDefault="00C84DC4" w:rsidP="00A53AD6">
      <w:pPr>
        <w:pStyle w:val="a3"/>
        <w:widowControl/>
        <w:tabs>
          <w:tab w:val="left" w:pos="0"/>
          <w:tab w:val="left" w:pos="426"/>
        </w:tabs>
        <w:autoSpaceDE/>
        <w:autoSpaceDN/>
        <w:adjustRightInd/>
        <w:spacing w:after="0"/>
        <w:ind w:left="0" w:firstLine="426"/>
        <w:jc w:val="both"/>
        <w:rPr>
          <w:rFonts w:ascii="Times New Roman" w:hAnsi="Times New Roman" w:cs="Times New Roman"/>
          <w:sz w:val="24"/>
          <w:szCs w:val="24"/>
        </w:rPr>
      </w:pPr>
      <w:r w:rsidRPr="00C84DC4">
        <w:rPr>
          <w:rFonts w:ascii="Times New Roman" w:hAnsi="Times New Roman" w:cs="Times New Roman"/>
          <w:sz w:val="24"/>
          <w:szCs w:val="24"/>
        </w:rPr>
        <w:t>- СП 70.13330.2012. Свод правил. Несущие и ограждающие конструкции. Актуализированная редакция СНиП 3.03.01-87" (утв. Приказом Госстроя от 25.12.2012 N 109/ГС);</w:t>
      </w:r>
    </w:p>
    <w:p w:rsidR="00C84DC4" w:rsidRPr="00C84DC4" w:rsidRDefault="00C84DC4" w:rsidP="00A53AD6">
      <w:pPr>
        <w:pStyle w:val="a3"/>
        <w:widowControl/>
        <w:tabs>
          <w:tab w:val="left" w:pos="0"/>
          <w:tab w:val="left" w:pos="426"/>
        </w:tabs>
        <w:autoSpaceDE/>
        <w:autoSpaceDN/>
        <w:adjustRightInd/>
        <w:spacing w:after="0"/>
        <w:ind w:left="0" w:firstLine="426"/>
        <w:jc w:val="both"/>
        <w:rPr>
          <w:rFonts w:ascii="Times New Roman" w:hAnsi="Times New Roman" w:cs="Times New Roman"/>
          <w:sz w:val="24"/>
          <w:szCs w:val="24"/>
        </w:rPr>
      </w:pPr>
      <w:r w:rsidRPr="00C84DC4">
        <w:rPr>
          <w:rFonts w:ascii="Times New Roman" w:hAnsi="Times New Roman" w:cs="Times New Roman"/>
          <w:sz w:val="24"/>
          <w:szCs w:val="24"/>
        </w:rPr>
        <w:t>-</w:t>
      </w:r>
      <w:r w:rsidRPr="00C84DC4">
        <w:rPr>
          <w:rFonts w:ascii="Times New Roman" w:hAnsi="Times New Roman" w:cs="Times New Roman"/>
          <w:sz w:val="24"/>
          <w:szCs w:val="24"/>
        </w:rPr>
        <w:tab/>
        <w:t xml:space="preserve"> СП 48.13330.2019 Свод правил. Организация строительства, актуализированная редакция СНиП 12-01-2004 (утв. и введен в действие Приказом Минстроя России от 24.12.2019 № 861/</w:t>
      </w:r>
      <w:proofErr w:type="spellStart"/>
      <w:r w:rsidRPr="00C84DC4">
        <w:rPr>
          <w:rFonts w:ascii="Times New Roman" w:hAnsi="Times New Roman" w:cs="Times New Roman"/>
          <w:sz w:val="24"/>
          <w:szCs w:val="24"/>
        </w:rPr>
        <w:t>пр</w:t>
      </w:r>
      <w:proofErr w:type="spellEnd"/>
      <w:r w:rsidRPr="00C84DC4">
        <w:rPr>
          <w:rFonts w:ascii="Times New Roman" w:hAnsi="Times New Roman" w:cs="Times New Roman"/>
          <w:sz w:val="24"/>
          <w:szCs w:val="24"/>
        </w:rPr>
        <w:t>);</w:t>
      </w:r>
    </w:p>
    <w:p w:rsidR="00C84DC4" w:rsidRPr="00C84DC4" w:rsidRDefault="00C84DC4" w:rsidP="00D04414">
      <w:pPr>
        <w:pStyle w:val="a3"/>
        <w:widowControl/>
        <w:tabs>
          <w:tab w:val="left" w:pos="0"/>
          <w:tab w:val="left" w:pos="426"/>
        </w:tabs>
        <w:autoSpaceDE/>
        <w:autoSpaceDN/>
        <w:adjustRightInd/>
        <w:spacing w:after="0"/>
        <w:ind w:left="0" w:firstLine="426"/>
        <w:jc w:val="both"/>
        <w:rPr>
          <w:rFonts w:ascii="Times New Roman" w:hAnsi="Times New Roman" w:cs="Times New Roman"/>
          <w:sz w:val="24"/>
          <w:szCs w:val="24"/>
        </w:rPr>
      </w:pPr>
      <w:r w:rsidRPr="00C84DC4">
        <w:rPr>
          <w:rFonts w:ascii="Times New Roman" w:hAnsi="Times New Roman" w:cs="Times New Roman"/>
          <w:sz w:val="24"/>
          <w:szCs w:val="24"/>
        </w:rPr>
        <w:t>-</w:t>
      </w:r>
      <w:r w:rsidRPr="00C84DC4">
        <w:rPr>
          <w:rFonts w:ascii="Times New Roman" w:hAnsi="Times New Roman" w:cs="Times New Roman"/>
          <w:sz w:val="24"/>
          <w:szCs w:val="24"/>
        </w:rPr>
        <w:tab/>
        <w:t xml:space="preserve"> Требований действующего законодательства об охране окружающей среды.</w:t>
      </w:r>
    </w:p>
    <w:p w:rsidR="00624B97" w:rsidRPr="00214E43" w:rsidRDefault="00624B97" w:rsidP="002B195B">
      <w:pPr>
        <w:pStyle w:val="a3"/>
        <w:widowControl/>
        <w:numPr>
          <w:ilvl w:val="1"/>
          <w:numId w:val="5"/>
        </w:numPr>
        <w:tabs>
          <w:tab w:val="left" w:pos="0"/>
          <w:tab w:val="left" w:pos="993"/>
        </w:tabs>
        <w:autoSpaceDE/>
        <w:autoSpaceDN/>
        <w:adjustRightInd/>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Исполнитель своими силами и за счет собственных средств осуществляет транспортировку, погрузочно-разгрузочные работы, установку </w:t>
      </w:r>
      <w:r w:rsidR="00D04414">
        <w:rPr>
          <w:rFonts w:ascii="Times New Roman" w:hAnsi="Times New Roman" w:cs="Times New Roman"/>
          <w:sz w:val="24"/>
          <w:szCs w:val="24"/>
        </w:rPr>
        <w:t>Ограждений</w:t>
      </w:r>
      <w:r>
        <w:rPr>
          <w:rFonts w:ascii="Times New Roman" w:hAnsi="Times New Roman" w:cs="Times New Roman"/>
          <w:sz w:val="24"/>
          <w:szCs w:val="24"/>
        </w:rPr>
        <w:t xml:space="preserve"> по адрес</w:t>
      </w:r>
      <w:r w:rsidR="00D04414">
        <w:rPr>
          <w:rFonts w:ascii="Times New Roman" w:hAnsi="Times New Roman" w:cs="Times New Roman"/>
          <w:sz w:val="24"/>
          <w:szCs w:val="24"/>
        </w:rPr>
        <w:t>у</w:t>
      </w:r>
      <w:r>
        <w:rPr>
          <w:rFonts w:ascii="Times New Roman" w:hAnsi="Times New Roman" w:cs="Times New Roman"/>
          <w:sz w:val="24"/>
          <w:szCs w:val="24"/>
        </w:rPr>
        <w:t>, указанн</w:t>
      </w:r>
      <w:r w:rsidR="00D04414">
        <w:rPr>
          <w:rFonts w:ascii="Times New Roman" w:hAnsi="Times New Roman" w:cs="Times New Roman"/>
          <w:sz w:val="24"/>
          <w:szCs w:val="24"/>
        </w:rPr>
        <w:t>ому</w:t>
      </w:r>
      <w:r>
        <w:rPr>
          <w:rFonts w:ascii="Times New Roman" w:hAnsi="Times New Roman" w:cs="Times New Roman"/>
          <w:sz w:val="24"/>
          <w:szCs w:val="24"/>
        </w:rPr>
        <w:t xml:space="preserve"> в </w:t>
      </w:r>
      <w:r w:rsidR="00D04414">
        <w:rPr>
          <w:rFonts w:ascii="Times New Roman" w:hAnsi="Times New Roman" w:cs="Times New Roman"/>
          <w:sz w:val="24"/>
          <w:szCs w:val="24"/>
        </w:rPr>
        <w:t>п.3.1. Контракта</w:t>
      </w:r>
      <w:r>
        <w:rPr>
          <w:rFonts w:ascii="Times New Roman" w:hAnsi="Times New Roman" w:cs="Times New Roman"/>
          <w:sz w:val="24"/>
          <w:szCs w:val="24"/>
        </w:rPr>
        <w:t>.</w:t>
      </w:r>
    </w:p>
    <w:p w:rsidR="00D04414" w:rsidRPr="00D04414" w:rsidRDefault="00D04414" w:rsidP="00D04414">
      <w:pPr>
        <w:pStyle w:val="a3"/>
        <w:widowControl/>
        <w:numPr>
          <w:ilvl w:val="1"/>
          <w:numId w:val="5"/>
        </w:numPr>
        <w:tabs>
          <w:tab w:val="left" w:pos="0"/>
          <w:tab w:val="left" w:pos="993"/>
        </w:tabs>
        <w:autoSpaceDE/>
        <w:autoSpaceDN/>
        <w:adjustRightInd/>
        <w:spacing w:after="0"/>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Исполнитель оказывает Услуги</w:t>
      </w:r>
      <w:r w:rsidRPr="00D04414">
        <w:rPr>
          <w:rFonts w:ascii="Times New Roman" w:hAnsi="Times New Roman" w:cs="Times New Roman"/>
          <w:sz w:val="24"/>
          <w:szCs w:val="24"/>
        </w:rPr>
        <w:t xml:space="preserve"> лично или с привлечением третьих лиц к исполнению своих обязательств.</w:t>
      </w:r>
    </w:p>
    <w:p w:rsidR="001C54EE" w:rsidRPr="001C54EE" w:rsidRDefault="001C54EE" w:rsidP="002B195B">
      <w:pPr>
        <w:numPr>
          <w:ilvl w:val="1"/>
          <w:numId w:val="5"/>
        </w:numPr>
        <w:tabs>
          <w:tab w:val="left" w:pos="1134"/>
        </w:tabs>
        <w:ind w:left="0" w:firstLine="709"/>
        <w:jc w:val="both"/>
        <w:rPr>
          <w:rFonts w:ascii="Times New Roman" w:hAnsi="Times New Roman"/>
          <w:color w:val="000000"/>
          <w:sz w:val="24"/>
          <w:szCs w:val="24"/>
        </w:rPr>
      </w:pPr>
      <w:r w:rsidRPr="001C54EE">
        <w:rPr>
          <w:rFonts w:ascii="Times New Roman" w:hAnsi="Times New Roman" w:cs="Times New Roman"/>
          <w:color w:val="000000"/>
          <w:sz w:val="24"/>
          <w:szCs w:val="24"/>
        </w:rPr>
        <w:t xml:space="preserve">Предоставляемые Заказчику </w:t>
      </w:r>
      <w:r w:rsidR="00D04414">
        <w:rPr>
          <w:rFonts w:ascii="Times New Roman" w:hAnsi="Times New Roman" w:cs="Times New Roman"/>
          <w:color w:val="000000"/>
          <w:sz w:val="24"/>
          <w:szCs w:val="24"/>
        </w:rPr>
        <w:t>Ограждения</w:t>
      </w:r>
      <w:r w:rsidRPr="001C54EE">
        <w:rPr>
          <w:rFonts w:ascii="Times New Roman" w:hAnsi="Times New Roman" w:cs="Times New Roman"/>
          <w:color w:val="000000"/>
          <w:sz w:val="24"/>
          <w:szCs w:val="24"/>
        </w:rPr>
        <w:t xml:space="preserve"> должны соответствовать обязательным требованиям к качеству и безопасности, предусмотренным для изделий данного вида действующим законодательством Российской Федерации.</w:t>
      </w:r>
    </w:p>
    <w:p w:rsidR="00D04414" w:rsidRDefault="001C54EE" w:rsidP="00D04414">
      <w:pPr>
        <w:shd w:val="clear" w:color="auto" w:fill="FFFFFF"/>
        <w:ind w:firstLine="709"/>
        <w:jc w:val="both"/>
        <w:rPr>
          <w:rFonts w:ascii="Times New Roman" w:hAnsi="Times New Roman" w:cs="Times New Roman"/>
          <w:color w:val="000000"/>
          <w:sz w:val="24"/>
          <w:szCs w:val="24"/>
        </w:rPr>
      </w:pPr>
      <w:r w:rsidRPr="001C54EE">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предоставляемых Заказчику </w:t>
      </w:r>
      <w:r w:rsidR="00D04414">
        <w:rPr>
          <w:rFonts w:ascii="Times New Roman" w:hAnsi="Times New Roman" w:cs="Times New Roman"/>
          <w:color w:val="000000"/>
          <w:sz w:val="24"/>
          <w:szCs w:val="24"/>
        </w:rPr>
        <w:t>Ограждениях</w:t>
      </w:r>
      <w:r w:rsidRPr="001C54EE">
        <w:rPr>
          <w:rFonts w:ascii="Times New Roman" w:hAnsi="Times New Roman" w:cs="Times New Roman"/>
          <w:color w:val="000000"/>
          <w:sz w:val="24"/>
          <w:szCs w:val="24"/>
        </w:rPr>
        <w:t xml:space="preserve"> не должно быть следов механических повреждений</w:t>
      </w:r>
      <w:r w:rsidR="00812EFD">
        <w:rPr>
          <w:rFonts w:ascii="Times New Roman" w:hAnsi="Times New Roman" w:cs="Times New Roman"/>
          <w:color w:val="000000"/>
          <w:sz w:val="24"/>
          <w:szCs w:val="24"/>
        </w:rPr>
        <w:t>.</w:t>
      </w:r>
    </w:p>
    <w:p w:rsidR="00D04414" w:rsidRDefault="001C54EE" w:rsidP="00D04414">
      <w:pPr>
        <w:shd w:val="clear" w:color="auto" w:fill="FFFFFF"/>
        <w:ind w:firstLine="709"/>
        <w:jc w:val="both"/>
        <w:rPr>
          <w:rFonts w:ascii="Times New Roman" w:hAnsi="Times New Roman" w:cs="Times New Roman"/>
          <w:color w:val="000000"/>
          <w:sz w:val="24"/>
          <w:szCs w:val="24"/>
        </w:rPr>
      </w:pPr>
      <w:r w:rsidRPr="001C54EE">
        <w:rPr>
          <w:rFonts w:ascii="Times New Roman" w:hAnsi="Times New Roman" w:cs="Times New Roman"/>
          <w:color w:val="000000"/>
          <w:sz w:val="24"/>
          <w:szCs w:val="24"/>
        </w:rPr>
        <w:t xml:space="preserve">Установка и </w:t>
      </w:r>
      <w:r w:rsidR="00D04414">
        <w:rPr>
          <w:rFonts w:ascii="Times New Roman" w:hAnsi="Times New Roman" w:cs="Times New Roman"/>
          <w:color w:val="000000"/>
          <w:sz w:val="24"/>
          <w:szCs w:val="24"/>
        </w:rPr>
        <w:t>ремонт Ограждений</w:t>
      </w:r>
      <w:r w:rsidRPr="001C54EE">
        <w:rPr>
          <w:rFonts w:ascii="Times New Roman" w:hAnsi="Times New Roman" w:cs="Times New Roman"/>
          <w:color w:val="000000"/>
          <w:sz w:val="24"/>
          <w:szCs w:val="24"/>
        </w:rPr>
        <w:t xml:space="preserve"> должны полностью отвечать требованиям экологических, противопожарных норм</w:t>
      </w:r>
      <w:r w:rsidR="00D04414">
        <w:rPr>
          <w:rFonts w:ascii="Times New Roman" w:hAnsi="Times New Roman" w:cs="Times New Roman"/>
          <w:color w:val="000000"/>
          <w:sz w:val="24"/>
          <w:szCs w:val="24"/>
        </w:rPr>
        <w:t>, действующих на территории РФ.</w:t>
      </w:r>
    </w:p>
    <w:p w:rsidR="00E80AA9" w:rsidRDefault="00812EFD" w:rsidP="002B195B">
      <w:pPr>
        <w:pStyle w:val="ac"/>
        <w:numPr>
          <w:ilvl w:val="1"/>
          <w:numId w:val="5"/>
        </w:numPr>
        <w:shd w:val="clear" w:color="auto" w:fill="FFFFFF"/>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Заказчик</w:t>
      </w:r>
      <w:r w:rsidR="00E80AA9">
        <w:rPr>
          <w:rFonts w:ascii="Times New Roman" w:hAnsi="Times New Roman" w:cs="Times New Roman"/>
          <w:color w:val="000000"/>
          <w:sz w:val="24"/>
          <w:szCs w:val="24"/>
        </w:rPr>
        <w:t xml:space="preserve"> уведомляет </w:t>
      </w:r>
      <w:r>
        <w:rPr>
          <w:rFonts w:ascii="Times New Roman" w:hAnsi="Times New Roman" w:cs="Times New Roman"/>
          <w:color w:val="000000"/>
          <w:sz w:val="24"/>
          <w:szCs w:val="24"/>
        </w:rPr>
        <w:t>Исполнителя</w:t>
      </w:r>
      <w:r w:rsidR="00E80AA9">
        <w:rPr>
          <w:rFonts w:ascii="Times New Roman" w:hAnsi="Times New Roman" w:cs="Times New Roman"/>
          <w:color w:val="000000"/>
          <w:sz w:val="24"/>
          <w:szCs w:val="24"/>
        </w:rPr>
        <w:t xml:space="preserve"> о необходимости проведения ремонта </w:t>
      </w:r>
      <w:r w:rsidR="00F758F8">
        <w:rPr>
          <w:rFonts w:ascii="Times New Roman" w:hAnsi="Times New Roman" w:cs="Times New Roman"/>
          <w:color w:val="000000"/>
          <w:sz w:val="24"/>
          <w:szCs w:val="24"/>
        </w:rPr>
        <w:t>Ограждения</w:t>
      </w:r>
      <w:r>
        <w:rPr>
          <w:rFonts w:ascii="Times New Roman" w:hAnsi="Times New Roman" w:cs="Times New Roman"/>
          <w:color w:val="000000"/>
          <w:sz w:val="24"/>
          <w:szCs w:val="24"/>
        </w:rPr>
        <w:t xml:space="preserve"> и направляет письменное уведомление по электронной почте________________________</w:t>
      </w:r>
      <w:r w:rsidR="00E80AA9">
        <w:rPr>
          <w:rFonts w:ascii="Times New Roman" w:hAnsi="Times New Roman" w:cs="Times New Roman"/>
          <w:color w:val="000000"/>
          <w:sz w:val="24"/>
          <w:szCs w:val="24"/>
        </w:rPr>
        <w:t xml:space="preserve">. На время проведения ремонта </w:t>
      </w:r>
      <w:r w:rsidR="00F758F8">
        <w:rPr>
          <w:rFonts w:ascii="Times New Roman" w:hAnsi="Times New Roman" w:cs="Times New Roman"/>
          <w:color w:val="000000"/>
          <w:sz w:val="24"/>
          <w:szCs w:val="24"/>
        </w:rPr>
        <w:t>Ограждений</w:t>
      </w:r>
      <w:r w:rsidR="00E80AA9">
        <w:rPr>
          <w:rFonts w:ascii="Times New Roman" w:hAnsi="Times New Roman" w:cs="Times New Roman"/>
          <w:color w:val="000000"/>
          <w:sz w:val="24"/>
          <w:szCs w:val="24"/>
        </w:rPr>
        <w:t xml:space="preserve"> Исполнитель предоставляет Заказчику аналогичн</w:t>
      </w:r>
      <w:r w:rsidR="00F758F8">
        <w:rPr>
          <w:rFonts w:ascii="Times New Roman" w:hAnsi="Times New Roman" w:cs="Times New Roman"/>
          <w:color w:val="000000"/>
          <w:sz w:val="24"/>
          <w:szCs w:val="24"/>
        </w:rPr>
        <w:t>ые</w:t>
      </w:r>
      <w:r w:rsidR="00E80AA9">
        <w:rPr>
          <w:rFonts w:ascii="Times New Roman" w:hAnsi="Times New Roman" w:cs="Times New Roman"/>
          <w:color w:val="000000"/>
          <w:sz w:val="24"/>
          <w:szCs w:val="24"/>
        </w:rPr>
        <w:t xml:space="preserve"> по характеристикам </w:t>
      </w:r>
      <w:r w:rsidR="00F758F8">
        <w:rPr>
          <w:rFonts w:ascii="Times New Roman" w:hAnsi="Times New Roman" w:cs="Times New Roman"/>
          <w:color w:val="000000"/>
          <w:sz w:val="24"/>
          <w:szCs w:val="24"/>
        </w:rPr>
        <w:t>Ограждения</w:t>
      </w:r>
      <w:r w:rsidR="00E80AA9">
        <w:rPr>
          <w:rFonts w:ascii="Times New Roman" w:hAnsi="Times New Roman" w:cs="Times New Roman"/>
          <w:color w:val="000000"/>
          <w:sz w:val="24"/>
          <w:szCs w:val="24"/>
        </w:rPr>
        <w:t>.</w:t>
      </w:r>
    </w:p>
    <w:p w:rsidR="00E80AA9" w:rsidRPr="00F33DB9" w:rsidRDefault="00E80AA9" w:rsidP="002B195B">
      <w:pPr>
        <w:numPr>
          <w:ilvl w:val="1"/>
          <w:numId w:val="5"/>
        </w:numPr>
        <w:tabs>
          <w:tab w:val="left" w:pos="1134"/>
        </w:tabs>
        <w:ind w:left="0" w:firstLine="709"/>
        <w:jc w:val="both"/>
        <w:rPr>
          <w:rFonts w:ascii="Times New Roman" w:hAnsi="Times New Roman" w:cs="Times New Roman"/>
          <w:bCs/>
          <w:color w:val="000000"/>
          <w:sz w:val="24"/>
          <w:szCs w:val="24"/>
        </w:rPr>
      </w:pPr>
      <w:r w:rsidRPr="003A1265">
        <w:rPr>
          <w:rFonts w:ascii="Times New Roman" w:hAnsi="Times New Roman" w:cs="Times New Roman"/>
          <w:bCs/>
          <w:color w:val="000000"/>
          <w:sz w:val="24"/>
          <w:szCs w:val="24"/>
        </w:rPr>
        <w:t>Исполнитель обязуется не допускать к оказанию Услуг</w:t>
      </w:r>
      <w:r>
        <w:rPr>
          <w:rFonts w:ascii="Times New Roman" w:hAnsi="Times New Roman" w:cs="Times New Roman"/>
          <w:bCs/>
          <w:color w:val="000000"/>
          <w:sz w:val="24"/>
          <w:szCs w:val="24"/>
        </w:rPr>
        <w:t xml:space="preserve"> иностранных граждан, не имеющих</w:t>
      </w:r>
      <w:r w:rsidRPr="00AA6EC5">
        <w:rPr>
          <w:rFonts w:ascii="Times New Roman" w:hAnsi="Times New Roman" w:cs="Times New Roman"/>
          <w:bCs/>
          <w:color w:val="000000"/>
          <w:sz w:val="24"/>
          <w:szCs w:val="24"/>
        </w:rPr>
        <w:t xml:space="preserve"> разрешения на работу на территории Российской Федерации, оформленного в соответствии с действующим законодательством</w:t>
      </w:r>
      <w:r>
        <w:rPr>
          <w:rFonts w:ascii="Times New Roman" w:hAnsi="Times New Roman" w:cs="Times New Roman"/>
          <w:bCs/>
          <w:color w:val="000000"/>
          <w:sz w:val="24"/>
          <w:szCs w:val="24"/>
        </w:rPr>
        <w:t>.</w:t>
      </w:r>
    </w:p>
    <w:p w:rsidR="00BC4B0C" w:rsidRDefault="00E80AA9" w:rsidP="002B195B">
      <w:pPr>
        <w:pStyle w:val="ac"/>
        <w:numPr>
          <w:ilvl w:val="1"/>
          <w:numId w:val="5"/>
        </w:numPr>
        <w:shd w:val="clear" w:color="auto" w:fill="FFFFFF"/>
        <w:ind w:left="0" w:firstLine="709"/>
        <w:jc w:val="both"/>
        <w:rPr>
          <w:rFonts w:ascii="Times New Roman" w:hAnsi="Times New Roman" w:cs="Times New Roman"/>
          <w:color w:val="000000"/>
          <w:sz w:val="24"/>
          <w:szCs w:val="24"/>
        </w:rPr>
      </w:pPr>
      <w:r w:rsidRPr="00E80AA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w:t>
      </w:r>
      <w:r w:rsidR="00EA3FC8">
        <w:rPr>
          <w:rFonts w:ascii="Times New Roman" w:hAnsi="Times New Roman" w:cs="Times New Roman"/>
          <w:color w:val="000000"/>
          <w:sz w:val="24"/>
          <w:szCs w:val="24"/>
        </w:rPr>
        <w:t>сполнение требований Контракта.</w:t>
      </w:r>
    </w:p>
    <w:p w:rsidR="005F24A3" w:rsidRDefault="005F24A3" w:rsidP="002B195B">
      <w:pPr>
        <w:pStyle w:val="ac"/>
        <w:numPr>
          <w:ilvl w:val="1"/>
          <w:numId w:val="5"/>
        </w:numPr>
        <w:shd w:val="clear" w:color="auto" w:fill="FFFFFF"/>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По окончании оказания услуг Исполнитель в течение 3 (трех) рабочих дней осуществляет демонтаж Ограждений и Стороны подписывают акт приема-передачи Объекта (по форме Приложения № 3 к Контракту) и акт приема-передачи инженерных конструкций (по форме Приложения № 5 к Контракту).</w:t>
      </w:r>
    </w:p>
    <w:p w:rsidR="00BC4B0C" w:rsidRDefault="00BC4B0C" w:rsidP="002B195B">
      <w:pPr>
        <w:pStyle w:val="ac"/>
        <w:numPr>
          <w:ilvl w:val="1"/>
          <w:numId w:val="5"/>
        </w:numPr>
        <w:tabs>
          <w:tab w:val="left" w:pos="993"/>
        </w:tabs>
        <w:ind w:left="0" w:firstLine="709"/>
        <w:jc w:val="both"/>
        <w:rPr>
          <w:rFonts w:ascii="Times New Roman" w:hAnsi="Times New Roman" w:cs="Times New Roman"/>
          <w:sz w:val="24"/>
          <w:szCs w:val="24"/>
        </w:rPr>
      </w:pPr>
      <w:r w:rsidRPr="00AD4D85">
        <w:rPr>
          <w:rFonts w:ascii="Times New Roman" w:hAnsi="Times New Roman" w:cs="Times New Roman"/>
          <w:sz w:val="24"/>
          <w:szCs w:val="24"/>
        </w:rPr>
        <w:t>При обнаружении в ходе исполнения Контракта несоответствий Заказчик составляет акт о выявленных несоответствиях (далее - акт). В случае неявки или отказа (уклонения) Исполнителя от составления акта, Заказчик делает соответствующую отметку в акте, и акт направляется Исполнителю по почте заказным письмом с уведомлением и/или иными средствами связи.</w:t>
      </w:r>
    </w:p>
    <w:p w:rsidR="001C54EE" w:rsidRPr="005F24A3" w:rsidRDefault="00BC4B0C" w:rsidP="005F24A3">
      <w:pPr>
        <w:shd w:val="clear" w:color="auto" w:fill="FFFFFF"/>
        <w:ind w:firstLine="708"/>
        <w:jc w:val="both"/>
        <w:rPr>
          <w:rFonts w:ascii="Times New Roman" w:hAnsi="Times New Roman" w:cs="Times New Roman"/>
          <w:color w:val="000000"/>
          <w:sz w:val="24"/>
          <w:szCs w:val="24"/>
        </w:rPr>
      </w:pPr>
      <w:r w:rsidRPr="005F24A3">
        <w:rPr>
          <w:rFonts w:ascii="Times New Roman" w:hAnsi="Times New Roman" w:cs="Times New Roman"/>
          <w:sz w:val="24"/>
          <w:szCs w:val="24"/>
        </w:rPr>
        <w:t xml:space="preserve">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 указанные в акте, а </w:t>
      </w:r>
      <w:r w:rsidR="007E5B9F" w:rsidRPr="005F24A3">
        <w:rPr>
          <w:rFonts w:ascii="Times New Roman" w:hAnsi="Times New Roman" w:cs="Times New Roman"/>
          <w:sz w:val="24"/>
          <w:szCs w:val="24"/>
        </w:rPr>
        <w:t xml:space="preserve">в </w:t>
      </w:r>
      <w:r w:rsidRPr="005F24A3">
        <w:rPr>
          <w:rFonts w:ascii="Times New Roman" w:hAnsi="Times New Roman" w:cs="Times New Roman"/>
          <w:sz w:val="24"/>
          <w:szCs w:val="24"/>
        </w:rPr>
        <w:t xml:space="preserve">случае </w:t>
      </w:r>
      <w:proofErr w:type="spellStart"/>
      <w:r w:rsidRPr="005F24A3">
        <w:rPr>
          <w:rFonts w:ascii="Times New Roman" w:hAnsi="Times New Roman" w:cs="Times New Roman"/>
          <w:sz w:val="24"/>
          <w:szCs w:val="24"/>
        </w:rPr>
        <w:t>неуказания</w:t>
      </w:r>
      <w:proofErr w:type="spellEnd"/>
      <w:r w:rsidRPr="005F24A3">
        <w:rPr>
          <w:rFonts w:ascii="Times New Roman" w:hAnsi="Times New Roman" w:cs="Times New Roman"/>
          <w:sz w:val="24"/>
          <w:szCs w:val="24"/>
        </w:rPr>
        <w:t xml:space="preserve"> Заказчиком в акте конкретного срока – в течение 24 (двадцати четырех) часов с момента получения акта</w:t>
      </w:r>
      <w:r w:rsidRPr="005F24A3">
        <w:rPr>
          <w:rFonts w:ascii="Times New Roman" w:hAnsi="Times New Roman" w:cs="Times New Roman"/>
          <w:color w:val="000000"/>
          <w:sz w:val="24"/>
          <w:szCs w:val="24"/>
        </w:rPr>
        <w:t>.</w:t>
      </w:r>
    </w:p>
    <w:p w:rsidR="00BC4B0C" w:rsidRPr="001C54EE" w:rsidRDefault="00BC4B0C" w:rsidP="002B195B">
      <w:pPr>
        <w:pStyle w:val="ac"/>
        <w:numPr>
          <w:ilvl w:val="1"/>
          <w:numId w:val="5"/>
        </w:numPr>
        <w:shd w:val="clear" w:color="auto" w:fill="FFFFFF"/>
        <w:ind w:left="0" w:firstLine="709"/>
        <w:jc w:val="both"/>
        <w:rPr>
          <w:rFonts w:ascii="Times New Roman" w:hAnsi="Times New Roman" w:cs="Times New Roman"/>
          <w:color w:val="000000"/>
          <w:sz w:val="24"/>
          <w:szCs w:val="24"/>
        </w:rPr>
      </w:pPr>
      <w:r w:rsidRPr="001C54EE">
        <w:rPr>
          <w:rFonts w:ascii="Times New Roman" w:hAnsi="Times New Roman" w:cs="Times New Roman"/>
          <w:sz w:val="24"/>
          <w:szCs w:val="24"/>
        </w:rPr>
        <w:t>Устранение Исполнителем в установленные сроки выявленных Заказчиком несоответствий оказанных Услуг не освобождает Исполнителя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rsidR="00BC4B0C" w:rsidRPr="00BC4B0C" w:rsidRDefault="00BC4B0C" w:rsidP="00BC4B0C">
      <w:pPr>
        <w:shd w:val="clear" w:color="auto" w:fill="FFFFFF"/>
        <w:ind w:left="568"/>
        <w:jc w:val="both"/>
        <w:rPr>
          <w:rFonts w:ascii="Times New Roman" w:hAnsi="Times New Roman" w:cs="Times New Roman"/>
          <w:color w:val="000000"/>
          <w:sz w:val="24"/>
          <w:szCs w:val="24"/>
        </w:rPr>
      </w:pPr>
    </w:p>
    <w:p w:rsidR="00C5118A" w:rsidRDefault="00C5118A" w:rsidP="00BC4B0C">
      <w:pPr>
        <w:pStyle w:val="a3"/>
        <w:widowControl/>
        <w:numPr>
          <w:ilvl w:val="0"/>
          <w:numId w:val="5"/>
        </w:numPr>
        <w:tabs>
          <w:tab w:val="left" w:pos="0"/>
          <w:tab w:val="left" w:pos="284"/>
          <w:tab w:val="left" w:pos="993"/>
        </w:tabs>
        <w:autoSpaceDE/>
        <w:autoSpaceDN/>
        <w:adjustRightInd/>
        <w:spacing w:after="0"/>
        <w:ind w:right="-1"/>
        <w:jc w:val="center"/>
        <w:rPr>
          <w:rFonts w:ascii="Times New Roman" w:hAnsi="Times New Roman" w:cs="Times New Roman"/>
          <w:b/>
          <w:sz w:val="24"/>
          <w:szCs w:val="24"/>
        </w:rPr>
      </w:pPr>
      <w:r w:rsidRPr="00214E43">
        <w:rPr>
          <w:rFonts w:ascii="Times New Roman" w:hAnsi="Times New Roman" w:cs="Times New Roman"/>
          <w:b/>
          <w:sz w:val="24"/>
          <w:szCs w:val="24"/>
        </w:rPr>
        <w:t>ПОРЯДОК ПРИЕМКИ УСЛУГ</w:t>
      </w:r>
    </w:p>
    <w:p w:rsidR="003C6C2E" w:rsidRPr="00214E43" w:rsidRDefault="003C6C2E" w:rsidP="003C6C2E">
      <w:pPr>
        <w:pStyle w:val="a3"/>
        <w:widowControl/>
        <w:tabs>
          <w:tab w:val="left" w:pos="0"/>
          <w:tab w:val="left" w:pos="284"/>
          <w:tab w:val="left" w:pos="993"/>
        </w:tabs>
        <w:autoSpaceDE/>
        <w:autoSpaceDN/>
        <w:adjustRightInd/>
        <w:spacing w:after="0"/>
        <w:ind w:left="1287" w:right="-1"/>
        <w:rPr>
          <w:rFonts w:ascii="Times New Roman" w:hAnsi="Times New Roman" w:cs="Times New Roman"/>
          <w:b/>
          <w:sz w:val="24"/>
          <w:szCs w:val="24"/>
        </w:rPr>
      </w:pPr>
    </w:p>
    <w:p w:rsidR="00D97DDE" w:rsidRPr="00D97DDE" w:rsidRDefault="00BC4B0C" w:rsidP="005F24A3">
      <w:pPr>
        <w:pStyle w:val="ac"/>
        <w:numPr>
          <w:ilvl w:val="1"/>
          <w:numId w:val="5"/>
        </w:numPr>
        <w:tabs>
          <w:tab w:val="left" w:pos="993"/>
        </w:tabs>
        <w:ind w:left="0" w:firstLine="709"/>
        <w:jc w:val="both"/>
        <w:rPr>
          <w:rFonts w:ascii="Times New Roman" w:hAnsi="Times New Roman" w:cs="Times New Roman"/>
          <w:sz w:val="24"/>
          <w:szCs w:val="24"/>
        </w:rPr>
      </w:pPr>
      <w:r w:rsidRPr="00D97DDE">
        <w:rPr>
          <w:rFonts w:ascii="Times New Roman" w:hAnsi="Times New Roman" w:cs="Times New Roman"/>
          <w:sz w:val="24"/>
          <w:szCs w:val="24"/>
        </w:rPr>
        <w:t xml:space="preserve">Исполнитель в течение </w:t>
      </w:r>
      <w:r w:rsidR="000335A1">
        <w:rPr>
          <w:rFonts w:ascii="Times New Roman" w:hAnsi="Times New Roman" w:cs="Times New Roman"/>
          <w:sz w:val="24"/>
          <w:szCs w:val="24"/>
        </w:rPr>
        <w:t>5</w:t>
      </w:r>
      <w:r w:rsidRPr="00D97DDE">
        <w:rPr>
          <w:rFonts w:ascii="Times New Roman" w:hAnsi="Times New Roman" w:cs="Times New Roman"/>
          <w:sz w:val="24"/>
          <w:szCs w:val="24"/>
        </w:rPr>
        <w:t xml:space="preserve"> (</w:t>
      </w:r>
      <w:r w:rsidR="000335A1">
        <w:rPr>
          <w:rFonts w:ascii="Times New Roman" w:hAnsi="Times New Roman" w:cs="Times New Roman"/>
          <w:sz w:val="24"/>
          <w:szCs w:val="24"/>
        </w:rPr>
        <w:t>пяти</w:t>
      </w:r>
      <w:r w:rsidRPr="00D97DDE">
        <w:rPr>
          <w:rFonts w:ascii="Times New Roman" w:hAnsi="Times New Roman" w:cs="Times New Roman"/>
          <w:sz w:val="24"/>
          <w:szCs w:val="24"/>
        </w:rPr>
        <w:t xml:space="preserve">) рабочих дней месяца, следующего за отчетным месяцем передает </w:t>
      </w:r>
      <w:r w:rsidRPr="00D97DDE">
        <w:rPr>
          <w:rFonts w:ascii="Times New Roman" w:hAnsi="Times New Roman"/>
          <w:sz w:val="24"/>
          <w:szCs w:val="24"/>
        </w:rPr>
        <w:t>в бумажном виде следующую надлежаще оформленную документацию: акт сдачи – приемки оказанных услуг, счет (счет-фактуру в случае, если Исполнитель является плательщиком НДС) либо униве</w:t>
      </w:r>
      <w:r w:rsidR="00D97DDE">
        <w:rPr>
          <w:rFonts w:ascii="Times New Roman" w:hAnsi="Times New Roman"/>
          <w:sz w:val="24"/>
          <w:szCs w:val="24"/>
        </w:rPr>
        <w:t>рсальный передаточный документ.</w:t>
      </w:r>
    </w:p>
    <w:p w:rsidR="0078550F" w:rsidRPr="00D97DDE" w:rsidRDefault="00BC4B0C" w:rsidP="005F24A3">
      <w:pPr>
        <w:pStyle w:val="ac"/>
        <w:numPr>
          <w:ilvl w:val="1"/>
          <w:numId w:val="5"/>
        </w:numPr>
        <w:tabs>
          <w:tab w:val="left" w:pos="993"/>
        </w:tabs>
        <w:ind w:left="0" w:firstLine="709"/>
        <w:jc w:val="both"/>
        <w:rPr>
          <w:rFonts w:ascii="Times New Roman" w:hAnsi="Times New Roman" w:cs="Times New Roman"/>
          <w:sz w:val="24"/>
          <w:szCs w:val="24"/>
        </w:rPr>
      </w:pPr>
      <w:r w:rsidRPr="00D97DDE">
        <w:rPr>
          <w:rFonts w:ascii="Times New Roman" w:hAnsi="Times New Roman" w:cs="Times New Roman"/>
          <w:sz w:val="24"/>
          <w:szCs w:val="24"/>
        </w:rPr>
        <w:t>Приемка результатов оказанных услуг осуществляется в течение 1</w:t>
      </w:r>
      <w:r w:rsidR="000335A1">
        <w:rPr>
          <w:rFonts w:ascii="Times New Roman" w:hAnsi="Times New Roman" w:cs="Times New Roman"/>
          <w:sz w:val="24"/>
          <w:szCs w:val="24"/>
        </w:rPr>
        <w:t>0</w:t>
      </w:r>
      <w:r w:rsidRPr="00D97DDE">
        <w:rPr>
          <w:rFonts w:ascii="Times New Roman" w:hAnsi="Times New Roman" w:cs="Times New Roman"/>
          <w:sz w:val="24"/>
          <w:szCs w:val="24"/>
        </w:rPr>
        <w:t xml:space="preserve"> (</w:t>
      </w:r>
      <w:r w:rsidR="000335A1">
        <w:rPr>
          <w:rFonts w:ascii="Times New Roman" w:hAnsi="Times New Roman" w:cs="Times New Roman"/>
          <w:sz w:val="24"/>
          <w:szCs w:val="24"/>
        </w:rPr>
        <w:t>десяти</w:t>
      </w:r>
      <w:r w:rsidRPr="00D97DDE">
        <w:rPr>
          <w:rFonts w:ascii="Times New Roman" w:hAnsi="Times New Roman" w:cs="Times New Roman"/>
          <w:sz w:val="24"/>
          <w:szCs w:val="24"/>
        </w:rPr>
        <w:t xml:space="preserve">) рабочих дней при условии получения Заказчиком документов в полном объеме, поступления документа о приемке оказанных услуг в соответствии с п.4.1. Контракта. В случае передачи Исполнителем документов, указанных в п.4.1. Контракта, не в полном объеме и/или оформленных с нарушением установленных требований, Заказчик формирует мотивированный отказ. </w:t>
      </w:r>
    </w:p>
    <w:p w:rsidR="0078550F" w:rsidRPr="0078550F" w:rsidRDefault="0078550F" w:rsidP="002B195B">
      <w:pPr>
        <w:pStyle w:val="ac"/>
        <w:numPr>
          <w:ilvl w:val="1"/>
          <w:numId w:val="5"/>
        </w:numPr>
        <w:tabs>
          <w:tab w:val="left" w:pos="993"/>
        </w:tabs>
        <w:ind w:left="0" w:firstLine="709"/>
        <w:jc w:val="both"/>
        <w:rPr>
          <w:rFonts w:ascii="Times New Roman" w:hAnsi="Times New Roman" w:cs="Times New Roman"/>
          <w:sz w:val="24"/>
          <w:szCs w:val="24"/>
        </w:rPr>
      </w:pPr>
      <w:r w:rsidRPr="0078550F">
        <w:rPr>
          <w:rFonts w:ascii="Times New Roman" w:hAnsi="Times New Roman" w:cs="Times New Roman"/>
          <w:bCs/>
          <w:sz w:val="24"/>
          <w:szCs w:val="24"/>
        </w:rPr>
        <w:t xml:space="preserve">Для проверки оказанных Услуг, предусмотренных Контрактом, в части их соответствия условиям Контракта, Заказчик проводит экспертизу. </w:t>
      </w:r>
      <w:r w:rsidRPr="0078550F">
        <w:rPr>
          <w:rFonts w:ascii="Times New Roman" w:eastAsiaTheme="minorHAnsi" w:hAnsi="Times New Roman" w:cs="Times New Roman"/>
          <w:sz w:val="24"/>
          <w:szCs w:val="24"/>
          <w:lang w:eastAsia="en-US"/>
        </w:rPr>
        <w:t xml:space="preserve">Экспертизу результатов, предусмотренных Контрактом, Заказчик вправе провести своими силами или с привлечением экспертов (экспертных организаций). </w:t>
      </w:r>
    </w:p>
    <w:p w:rsidR="00BC4B0C" w:rsidRPr="002C7F77" w:rsidRDefault="0078550F" w:rsidP="002B195B">
      <w:pPr>
        <w:pStyle w:val="ac"/>
        <w:numPr>
          <w:ilvl w:val="1"/>
          <w:numId w:val="5"/>
        </w:numPr>
        <w:tabs>
          <w:tab w:val="left" w:pos="993"/>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lastRenderedPageBreak/>
        <w:t>Заказчик вправе отказаться от приемки и/или оплаты результатов оказанных Услуг в случае обнаружения несоответствий, которые являются существенными и/или не могут быть устранены Исполнителем</w:t>
      </w:r>
      <w:r w:rsidR="002B195B">
        <w:rPr>
          <w:rFonts w:ascii="Times New Roman" w:hAnsi="Times New Roman" w:cs="Times New Roman"/>
          <w:sz w:val="24"/>
          <w:szCs w:val="24"/>
        </w:rPr>
        <w:t>.</w:t>
      </w:r>
    </w:p>
    <w:p w:rsidR="00BC4B0C" w:rsidRDefault="00BC4B0C" w:rsidP="002B195B">
      <w:pPr>
        <w:pStyle w:val="ac"/>
        <w:numPr>
          <w:ilvl w:val="1"/>
          <w:numId w:val="5"/>
        </w:numPr>
        <w:tabs>
          <w:tab w:val="left" w:pos="993"/>
        </w:tabs>
        <w:ind w:left="0" w:firstLine="709"/>
        <w:jc w:val="both"/>
        <w:rPr>
          <w:rFonts w:ascii="Times New Roman" w:hAnsi="Times New Roman" w:cs="Times New Roman"/>
          <w:sz w:val="24"/>
          <w:szCs w:val="24"/>
        </w:rPr>
      </w:pPr>
      <w:r w:rsidRPr="00FC0DD3">
        <w:rPr>
          <w:rFonts w:ascii="Times New Roman" w:hAnsi="Times New Roman" w:cs="Times New Roman"/>
          <w:sz w:val="24"/>
          <w:szCs w:val="24"/>
        </w:rPr>
        <w:t>При условии отсутствия замечаний к объему и качеству оказанных услуг Заказчик в</w:t>
      </w:r>
      <w:r w:rsidR="0078550F">
        <w:rPr>
          <w:rFonts w:ascii="Times New Roman" w:hAnsi="Times New Roman" w:cs="Times New Roman"/>
          <w:sz w:val="24"/>
          <w:szCs w:val="24"/>
        </w:rPr>
        <w:t xml:space="preserve"> срок, указанный в п.4</w:t>
      </w:r>
      <w:r w:rsidRPr="00FC0DD3">
        <w:rPr>
          <w:rFonts w:ascii="Times New Roman" w:hAnsi="Times New Roman" w:cs="Times New Roman"/>
          <w:sz w:val="24"/>
          <w:szCs w:val="24"/>
        </w:rPr>
        <w:t>.</w:t>
      </w:r>
      <w:r>
        <w:rPr>
          <w:rFonts w:ascii="Times New Roman" w:hAnsi="Times New Roman" w:cs="Times New Roman"/>
          <w:sz w:val="24"/>
          <w:szCs w:val="24"/>
        </w:rPr>
        <w:t>2</w:t>
      </w:r>
      <w:r w:rsidRPr="00FC0DD3">
        <w:rPr>
          <w:rFonts w:ascii="Times New Roman" w:hAnsi="Times New Roman" w:cs="Times New Roman"/>
          <w:sz w:val="24"/>
          <w:szCs w:val="24"/>
        </w:rPr>
        <w:t xml:space="preserve">. Контракта, подписывает </w:t>
      </w:r>
      <w:r w:rsidR="0078550F">
        <w:rPr>
          <w:rFonts w:ascii="Times New Roman" w:hAnsi="Times New Roman" w:cs="Times New Roman"/>
          <w:sz w:val="24"/>
          <w:szCs w:val="24"/>
        </w:rPr>
        <w:t>акт сдачи – приемки оказанных услуг.</w:t>
      </w:r>
    </w:p>
    <w:p w:rsidR="0078550F" w:rsidRPr="00214E43" w:rsidRDefault="0078550F" w:rsidP="002B195B">
      <w:pPr>
        <w:pStyle w:val="a3"/>
        <w:tabs>
          <w:tab w:val="left" w:pos="0"/>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ab/>
      </w:r>
      <w:r w:rsidRPr="00214E43">
        <w:rPr>
          <w:rFonts w:ascii="Times New Roman" w:hAnsi="Times New Roman" w:cs="Times New Roman"/>
          <w:sz w:val="24"/>
          <w:szCs w:val="24"/>
        </w:rPr>
        <w:t xml:space="preserve">В случае создания приемочной комиссии </w:t>
      </w:r>
      <w:r>
        <w:rPr>
          <w:rFonts w:ascii="Times New Roman" w:hAnsi="Times New Roman" w:cs="Times New Roman"/>
          <w:sz w:val="24"/>
          <w:szCs w:val="24"/>
        </w:rPr>
        <w:t>акт сдачи – приемки оказанных услуг</w:t>
      </w:r>
      <w:r w:rsidRPr="00214E43">
        <w:rPr>
          <w:rFonts w:ascii="Times New Roman" w:hAnsi="Times New Roman" w:cs="Times New Roman"/>
          <w:sz w:val="24"/>
          <w:szCs w:val="24"/>
        </w:rPr>
        <w:t xml:space="preserve"> подписывается приемочной комиссией.</w:t>
      </w:r>
    </w:p>
    <w:p w:rsidR="00BC4B0C" w:rsidRPr="00FC0DD3" w:rsidRDefault="00BC4B0C" w:rsidP="002B195B">
      <w:pPr>
        <w:pStyle w:val="ac"/>
        <w:numPr>
          <w:ilvl w:val="1"/>
          <w:numId w:val="5"/>
        </w:numPr>
        <w:tabs>
          <w:tab w:val="left" w:pos="993"/>
        </w:tabs>
        <w:ind w:left="0" w:firstLine="709"/>
        <w:jc w:val="both"/>
        <w:rPr>
          <w:rFonts w:ascii="Times New Roman" w:hAnsi="Times New Roman" w:cs="Times New Roman"/>
          <w:sz w:val="24"/>
          <w:szCs w:val="24"/>
        </w:rPr>
      </w:pPr>
      <w:r w:rsidRPr="00FC0DD3">
        <w:rPr>
          <w:rFonts w:ascii="Times New Roman" w:hAnsi="Times New Roman" w:cs="Times New Roman"/>
          <w:sz w:val="24"/>
          <w:szCs w:val="24"/>
        </w:rPr>
        <w:t>В случае наличия замечаний к оказанным услугам в срок, указанный в п.</w:t>
      </w:r>
      <w:r w:rsidR="0078550F">
        <w:rPr>
          <w:rFonts w:ascii="Times New Roman" w:hAnsi="Times New Roman" w:cs="Times New Roman"/>
          <w:sz w:val="24"/>
          <w:szCs w:val="24"/>
        </w:rPr>
        <w:t>4</w:t>
      </w:r>
      <w:r w:rsidRPr="00FC0DD3">
        <w:rPr>
          <w:rFonts w:ascii="Times New Roman" w:hAnsi="Times New Roman" w:cs="Times New Roman"/>
          <w:sz w:val="24"/>
          <w:szCs w:val="24"/>
        </w:rPr>
        <w:t>.</w:t>
      </w:r>
      <w:r>
        <w:rPr>
          <w:rFonts w:ascii="Times New Roman" w:hAnsi="Times New Roman" w:cs="Times New Roman"/>
          <w:sz w:val="24"/>
          <w:szCs w:val="24"/>
        </w:rPr>
        <w:t>2</w:t>
      </w:r>
      <w:r w:rsidRPr="00FC0DD3">
        <w:rPr>
          <w:rFonts w:ascii="Times New Roman" w:hAnsi="Times New Roman" w:cs="Times New Roman"/>
          <w:sz w:val="24"/>
          <w:szCs w:val="24"/>
        </w:rPr>
        <w:t xml:space="preserve">. Контракта, Заказчик формирует </w:t>
      </w:r>
      <w:r w:rsidR="0078550F">
        <w:rPr>
          <w:rFonts w:ascii="Times New Roman" w:hAnsi="Times New Roman" w:cs="Times New Roman"/>
          <w:sz w:val="24"/>
          <w:szCs w:val="24"/>
        </w:rPr>
        <w:t xml:space="preserve">мотивированный отказ </w:t>
      </w:r>
      <w:r w:rsidRPr="00FC0DD3">
        <w:rPr>
          <w:rFonts w:ascii="Times New Roman" w:hAnsi="Times New Roman" w:cs="Times New Roman"/>
          <w:sz w:val="24"/>
          <w:szCs w:val="24"/>
        </w:rPr>
        <w:t xml:space="preserve">от подписания </w:t>
      </w:r>
      <w:r w:rsidR="0078550F">
        <w:rPr>
          <w:rFonts w:ascii="Times New Roman" w:hAnsi="Times New Roman" w:cs="Times New Roman"/>
          <w:sz w:val="24"/>
          <w:szCs w:val="24"/>
        </w:rPr>
        <w:t xml:space="preserve">акта сдачи – приемки </w:t>
      </w:r>
      <w:r w:rsidRPr="00FC0DD3">
        <w:rPr>
          <w:rFonts w:ascii="Times New Roman" w:hAnsi="Times New Roman" w:cs="Times New Roman"/>
          <w:sz w:val="24"/>
          <w:szCs w:val="24"/>
        </w:rPr>
        <w:t>оказанных услуг с указанием причин такого отказа.</w:t>
      </w:r>
    </w:p>
    <w:p w:rsidR="00BC4B0C" w:rsidRPr="00FC0DD3" w:rsidRDefault="00BC4B0C" w:rsidP="002B195B">
      <w:pPr>
        <w:pStyle w:val="ac"/>
        <w:numPr>
          <w:ilvl w:val="1"/>
          <w:numId w:val="5"/>
        </w:numPr>
        <w:tabs>
          <w:tab w:val="left" w:pos="993"/>
        </w:tabs>
        <w:ind w:left="0" w:firstLine="709"/>
        <w:jc w:val="both"/>
        <w:rPr>
          <w:rFonts w:ascii="Times New Roman" w:hAnsi="Times New Roman" w:cs="Times New Roman"/>
          <w:sz w:val="24"/>
          <w:szCs w:val="24"/>
        </w:rPr>
      </w:pPr>
      <w:r w:rsidRPr="00FC0DD3">
        <w:rPr>
          <w:rFonts w:ascii="Times New Roman" w:hAnsi="Times New Roman" w:cs="Times New Roman"/>
          <w:sz w:val="24"/>
          <w:szCs w:val="24"/>
        </w:rPr>
        <w:t xml:space="preserve">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 указанные в мотивированном отказе, а в случае не указания Заказчиком конкретного срока – в течение 24 (двадцати четырех) часов с момента получения мотивированного отказа.  </w:t>
      </w:r>
    </w:p>
    <w:p w:rsidR="00C5118A" w:rsidRPr="00214E43" w:rsidRDefault="00C5118A" w:rsidP="00C5118A">
      <w:pPr>
        <w:pStyle w:val="a3"/>
        <w:tabs>
          <w:tab w:val="left" w:pos="0"/>
          <w:tab w:val="left" w:pos="993"/>
        </w:tabs>
        <w:spacing w:after="0"/>
        <w:ind w:left="567" w:right="-185"/>
        <w:jc w:val="both"/>
        <w:rPr>
          <w:rFonts w:ascii="Times New Roman" w:hAnsi="Times New Roman" w:cs="Times New Roman"/>
          <w:sz w:val="24"/>
          <w:szCs w:val="24"/>
        </w:rPr>
      </w:pPr>
    </w:p>
    <w:p w:rsidR="00C5118A" w:rsidRDefault="00C5118A" w:rsidP="00BC4B0C">
      <w:pPr>
        <w:pStyle w:val="ConsPlusNormal"/>
        <w:numPr>
          <w:ilvl w:val="0"/>
          <w:numId w:val="5"/>
        </w:numPr>
        <w:tabs>
          <w:tab w:val="left" w:pos="284"/>
        </w:tabs>
        <w:ind w:left="0" w:right="-185" w:firstLine="0"/>
        <w:jc w:val="center"/>
        <w:rPr>
          <w:rFonts w:ascii="Times New Roman" w:hAnsi="Times New Roman" w:cs="Times New Roman"/>
          <w:b/>
          <w:bCs/>
          <w:color w:val="000000"/>
          <w:spacing w:val="4"/>
          <w:sz w:val="24"/>
          <w:szCs w:val="24"/>
        </w:rPr>
      </w:pPr>
      <w:r w:rsidRPr="00214E43">
        <w:rPr>
          <w:rFonts w:ascii="Times New Roman" w:hAnsi="Times New Roman" w:cs="Times New Roman"/>
          <w:b/>
          <w:bCs/>
          <w:color w:val="000000"/>
          <w:spacing w:val="4"/>
          <w:sz w:val="24"/>
          <w:szCs w:val="24"/>
        </w:rPr>
        <w:t>ПРАВА И ОБЯЗАННОСТИ СТОРОН</w:t>
      </w:r>
    </w:p>
    <w:p w:rsidR="003C6C2E" w:rsidRPr="00214E43" w:rsidRDefault="003C6C2E" w:rsidP="003C6C2E">
      <w:pPr>
        <w:pStyle w:val="ConsPlusNormal"/>
        <w:tabs>
          <w:tab w:val="left" w:pos="284"/>
        </w:tabs>
        <w:ind w:right="-185" w:firstLine="0"/>
        <w:rPr>
          <w:rFonts w:ascii="Times New Roman" w:hAnsi="Times New Roman" w:cs="Times New Roman"/>
          <w:b/>
          <w:bCs/>
          <w:color w:val="000000"/>
          <w:spacing w:val="4"/>
          <w:sz w:val="24"/>
          <w:szCs w:val="24"/>
        </w:rPr>
      </w:pPr>
    </w:p>
    <w:p w:rsidR="00C5118A" w:rsidRPr="002B195B" w:rsidRDefault="00C5118A" w:rsidP="002B195B">
      <w:pPr>
        <w:widowControl/>
        <w:numPr>
          <w:ilvl w:val="1"/>
          <w:numId w:val="5"/>
        </w:numPr>
        <w:tabs>
          <w:tab w:val="left" w:pos="426"/>
          <w:tab w:val="left" w:pos="993"/>
        </w:tabs>
        <w:suppressAutoHyphens/>
        <w:autoSpaceDE/>
        <w:autoSpaceDN/>
        <w:adjustRightInd/>
        <w:ind w:left="0" w:firstLine="709"/>
        <w:jc w:val="both"/>
        <w:rPr>
          <w:rFonts w:ascii="Times New Roman" w:hAnsi="Times New Roman" w:cs="Times New Roman"/>
          <w:b/>
          <w:sz w:val="24"/>
          <w:szCs w:val="24"/>
        </w:rPr>
      </w:pPr>
      <w:r w:rsidRPr="002B195B">
        <w:rPr>
          <w:rFonts w:ascii="Times New Roman" w:hAnsi="Times New Roman" w:cs="Times New Roman"/>
          <w:b/>
          <w:sz w:val="24"/>
          <w:szCs w:val="24"/>
        </w:rPr>
        <w:t>Заказчик обязан:</w:t>
      </w:r>
    </w:p>
    <w:p w:rsidR="00194B42" w:rsidRPr="002B195B" w:rsidRDefault="00194B42" w:rsidP="002B195B">
      <w:pPr>
        <w:numPr>
          <w:ilvl w:val="2"/>
          <w:numId w:val="5"/>
        </w:numPr>
        <w:tabs>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Для проверки оказанных Услуг в части их соответствия условиям Контракта провести экспертизу. </w:t>
      </w:r>
    </w:p>
    <w:p w:rsidR="00194B42" w:rsidRPr="002B195B" w:rsidRDefault="00194B42" w:rsidP="002B195B">
      <w:pPr>
        <w:numPr>
          <w:ilvl w:val="2"/>
          <w:numId w:val="5"/>
        </w:numPr>
        <w:tabs>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Осуществить приемку в порядке, предусмотренном разделом 4 Контракта.</w:t>
      </w:r>
    </w:p>
    <w:p w:rsidR="00194B42" w:rsidRPr="002B195B" w:rsidRDefault="00194B42" w:rsidP="002B195B">
      <w:pPr>
        <w:numPr>
          <w:ilvl w:val="2"/>
          <w:numId w:val="5"/>
        </w:numPr>
        <w:tabs>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направлять Исполнителю претензию (требование об уплате неустоек (штрафов, пеней)).</w:t>
      </w:r>
    </w:p>
    <w:p w:rsidR="00194B42" w:rsidRPr="002B195B" w:rsidRDefault="00194B42" w:rsidP="002B195B">
      <w:pPr>
        <w:numPr>
          <w:ilvl w:val="2"/>
          <w:numId w:val="5"/>
        </w:numPr>
        <w:tabs>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Произвести оплату по Контракту в порядке и на условиях, предусмотренных в Контракте, в случае если оказанные Услуги соотв</w:t>
      </w:r>
      <w:r w:rsidR="00D97DDE">
        <w:rPr>
          <w:rFonts w:ascii="Times New Roman" w:hAnsi="Times New Roman" w:cs="Times New Roman"/>
          <w:sz w:val="24"/>
          <w:szCs w:val="24"/>
        </w:rPr>
        <w:t xml:space="preserve">етствуют требованиям Контракта </w:t>
      </w:r>
      <w:r w:rsidRPr="002B195B">
        <w:rPr>
          <w:rFonts w:ascii="Times New Roman" w:hAnsi="Times New Roman" w:cs="Times New Roman"/>
          <w:sz w:val="24"/>
          <w:szCs w:val="24"/>
        </w:rPr>
        <w:t>и Приложений к нему, а также требованиям и нормам действующего законодательства РФ, регулирующего оказание данного вида Услуг.</w:t>
      </w:r>
    </w:p>
    <w:p w:rsidR="00194B42" w:rsidRPr="002B195B" w:rsidRDefault="00194B42" w:rsidP="002B195B">
      <w:pPr>
        <w:numPr>
          <w:ilvl w:val="2"/>
          <w:numId w:val="5"/>
        </w:numPr>
        <w:tabs>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Осуществлять контроль исполнения Исполнителем условий Контракта в соответствии с законодательством Российской Федерации. </w:t>
      </w:r>
    </w:p>
    <w:p w:rsidR="00C5118A" w:rsidRPr="002B195B" w:rsidRDefault="00C5118A" w:rsidP="002B195B">
      <w:pPr>
        <w:numPr>
          <w:ilvl w:val="2"/>
          <w:numId w:val="5"/>
        </w:numPr>
        <w:tabs>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Выполнять иные обязанности, предусмотренные Контрактом и его приложениями и/или законодательством Российской Федерации.</w:t>
      </w:r>
    </w:p>
    <w:p w:rsidR="00C5118A" w:rsidRPr="002B195B" w:rsidRDefault="00C5118A" w:rsidP="002B195B">
      <w:pPr>
        <w:widowControl/>
        <w:numPr>
          <w:ilvl w:val="1"/>
          <w:numId w:val="5"/>
        </w:numPr>
        <w:tabs>
          <w:tab w:val="left" w:pos="426"/>
          <w:tab w:val="left" w:pos="993"/>
        </w:tabs>
        <w:suppressAutoHyphens/>
        <w:autoSpaceDE/>
        <w:autoSpaceDN/>
        <w:adjustRightInd/>
        <w:ind w:left="0" w:firstLine="709"/>
        <w:jc w:val="both"/>
        <w:rPr>
          <w:rFonts w:ascii="Times New Roman" w:hAnsi="Times New Roman" w:cs="Times New Roman"/>
          <w:b/>
          <w:sz w:val="24"/>
          <w:szCs w:val="24"/>
        </w:rPr>
      </w:pPr>
      <w:r w:rsidRPr="002B195B">
        <w:rPr>
          <w:rFonts w:ascii="Times New Roman" w:hAnsi="Times New Roman" w:cs="Times New Roman"/>
          <w:b/>
          <w:sz w:val="24"/>
          <w:szCs w:val="24"/>
        </w:rPr>
        <w:t>Заказчик вправе:</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Требовать от Исполнителя выполнения его обязанностей в полном объёме и в сроки, установленные Контрактом, включая все приложения к нему.</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Требовать от Исполнителя информации, в том числе в письменной форме, о ходе оказания Услуг. </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Осуществлять контроль процесса исполнения Исполнителем обязательств по Контракту в течение всего срока действия Контракта.</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Отказаться от принятия и оплаты оказанных Услуг в случае их ненадлежащего выполнения, выполнения с несоответствиями, которые являются существенными и/или неустранимыми, в случае если оказанные Услуги не соотв</w:t>
      </w:r>
      <w:r w:rsidR="00EA3FC8">
        <w:rPr>
          <w:rFonts w:ascii="Times New Roman" w:hAnsi="Times New Roman" w:cs="Times New Roman"/>
          <w:sz w:val="24"/>
          <w:szCs w:val="24"/>
        </w:rPr>
        <w:t xml:space="preserve">етствуют требованиям Контракта </w:t>
      </w:r>
      <w:r w:rsidRPr="002B195B">
        <w:rPr>
          <w:rFonts w:ascii="Times New Roman" w:hAnsi="Times New Roman" w:cs="Times New Roman"/>
          <w:sz w:val="24"/>
          <w:szCs w:val="24"/>
        </w:rPr>
        <w:t>и Приложений к нему, требованиям действующего законодательства Российской Федерации, регулирующим оказание данного вида Услуг.</w:t>
      </w:r>
    </w:p>
    <w:p w:rsidR="0078550F" w:rsidRPr="002B195B" w:rsidRDefault="0078550F" w:rsidP="002B195B">
      <w:pPr>
        <w:pStyle w:val="ConsPlusNormal"/>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Привлечь Исполнителя к участию в деле по иску, предъявленному к Заказчику третьим лицом в связи с несоответствиями оказанных Услуг по Контракту.</w:t>
      </w:r>
    </w:p>
    <w:p w:rsidR="0078550F" w:rsidRPr="002B195B" w:rsidRDefault="0078550F" w:rsidP="002B195B">
      <w:pPr>
        <w:pStyle w:val="consplusnormal1"/>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В случае нарушения Исполнителем обязательств по Контракту, удержать и исполнить за Исполнителя обязательства по возврату аванса (при наличии) по перечислению в бюджет Санкт-Петербурга неустойки (пеней, штрафов), начисленной в соответствии с разделом </w:t>
      </w:r>
      <w:r w:rsidR="002B3A4D">
        <w:rPr>
          <w:rFonts w:ascii="Times New Roman" w:hAnsi="Times New Roman" w:cs="Times New Roman"/>
          <w:sz w:val="24"/>
          <w:szCs w:val="24"/>
        </w:rPr>
        <w:t>6</w:t>
      </w:r>
      <w:r w:rsidRPr="002B195B">
        <w:rPr>
          <w:rFonts w:ascii="Times New Roman" w:hAnsi="Times New Roman" w:cs="Times New Roman"/>
          <w:sz w:val="24"/>
          <w:szCs w:val="24"/>
        </w:rPr>
        <w:t xml:space="preserve"> Контракта, все убытки из суммы, подлежащей уплате Исполнителю. </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lastRenderedPageBreak/>
        <w:t>В случае привлечения для осуществления экспертизы оказанных Услуг эксперта (экспертной организации) и задержки или неявки Исполнителя в обусловленное время для сдачи-приемки оказанных Услуг, взыскать с Исполнителя сумму, уплаченную эксперту (экспертной организации) за время ожидания экспертом (экспертной организацией) Исполнителя.</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Не отказывать в приемке Услуг в случае выявления несоответствия оказанных Услуг условиям Контракта, если выявленное несоответствие не препятствует приемке Услуг и устранено Исполнителем.</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В случае неисполнения </w:t>
      </w:r>
      <w:r w:rsidR="00EA3FC8">
        <w:rPr>
          <w:rFonts w:ascii="Times New Roman" w:hAnsi="Times New Roman" w:cs="Times New Roman"/>
          <w:sz w:val="24"/>
          <w:szCs w:val="24"/>
        </w:rPr>
        <w:t>Исполнителем условий Контракта</w:t>
      </w:r>
      <w:r w:rsidRPr="002B195B">
        <w:rPr>
          <w:rFonts w:ascii="Times New Roman" w:hAnsi="Times New Roman" w:cs="Times New Roman"/>
          <w:sz w:val="24"/>
          <w:szCs w:val="24"/>
        </w:rPr>
        <w:t>,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rsidR="0078550F" w:rsidRPr="002B195B" w:rsidRDefault="0078550F"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bCs/>
          <w:sz w:val="24"/>
          <w:szCs w:val="24"/>
        </w:rPr>
        <w:t>Направлять корреспонденцию Исполнителю как почтовым отправлением, так и иными средствами связи.</w:t>
      </w:r>
    </w:p>
    <w:p w:rsidR="00194B42" w:rsidRPr="002B195B" w:rsidRDefault="00C5118A"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bCs/>
          <w:sz w:val="24"/>
          <w:szCs w:val="24"/>
        </w:rPr>
        <w:t>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 использования средств бюджета города Санкт-Петербурга.</w:t>
      </w:r>
    </w:p>
    <w:p w:rsidR="00C5118A" w:rsidRPr="002B195B" w:rsidRDefault="00194B42" w:rsidP="002B195B">
      <w:pPr>
        <w:pStyle w:val="ConsPlusNonformat"/>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bCs/>
          <w:sz w:val="24"/>
          <w:szCs w:val="24"/>
        </w:rPr>
        <w:t>Осуществлять иные права, предусмотренные Контрактом и/или законодательством Российской Федерации.</w:t>
      </w:r>
    </w:p>
    <w:p w:rsidR="00C5118A" w:rsidRPr="002B195B" w:rsidRDefault="00C5118A" w:rsidP="002B195B">
      <w:pPr>
        <w:widowControl/>
        <w:numPr>
          <w:ilvl w:val="1"/>
          <w:numId w:val="5"/>
        </w:numPr>
        <w:tabs>
          <w:tab w:val="left" w:pos="426"/>
          <w:tab w:val="left" w:pos="993"/>
        </w:tabs>
        <w:suppressAutoHyphens/>
        <w:autoSpaceDE/>
        <w:autoSpaceDN/>
        <w:adjustRightInd/>
        <w:ind w:left="0" w:firstLine="709"/>
        <w:jc w:val="both"/>
        <w:rPr>
          <w:rFonts w:ascii="Times New Roman" w:hAnsi="Times New Roman" w:cs="Times New Roman"/>
          <w:b/>
          <w:sz w:val="24"/>
          <w:szCs w:val="24"/>
        </w:rPr>
      </w:pPr>
      <w:r w:rsidRPr="002B195B">
        <w:rPr>
          <w:rFonts w:ascii="Times New Roman" w:hAnsi="Times New Roman" w:cs="Times New Roman"/>
          <w:b/>
          <w:sz w:val="24"/>
          <w:szCs w:val="24"/>
        </w:rPr>
        <w:t xml:space="preserve">Исполнитель обязуется: </w:t>
      </w:r>
    </w:p>
    <w:p w:rsidR="00194B42" w:rsidRPr="002B195B" w:rsidRDefault="00194B42" w:rsidP="002B195B">
      <w:pPr>
        <w:numPr>
          <w:ilvl w:val="2"/>
          <w:numId w:val="5"/>
        </w:numPr>
        <w:tabs>
          <w:tab w:val="left" w:pos="142"/>
          <w:tab w:val="left" w:pos="1134"/>
        </w:tabs>
        <w:suppressAutoHyphens/>
        <w:ind w:left="0" w:firstLine="709"/>
        <w:jc w:val="both"/>
        <w:rPr>
          <w:rFonts w:ascii="Times New Roman" w:hAnsi="Times New Roman" w:cs="Times New Roman"/>
          <w:sz w:val="24"/>
          <w:szCs w:val="24"/>
        </w:rPr>
      </w:pPr>
      <w:r w:rsidRPr="002B195B">
        <w:rPr>
          <w:rFonts w:ascii="Times New Roman" w:hAnsi="Times New Roman" w:cs="Times New Roman"/>
          <w:sz w:val="24"/>
          <w:szCs w:val="24"/>
        </w:rPr>
        <w:t>Оказать Услуги с соблюдением всех требований, предъявляемых к количественным</w:t>
      </w:r>
      <w:r w:rsidR="004D36CD">
        <w:rPr>
          <w:rFonts w:ascii="Times New Roman" w:hAnsi="Times New Roman" w:cs="Times New Roman"/>
          <w:sz w:val="24"/>
          <w:szCs w:val="24"/>
        </w:rPr>
        <w:t xml:space="preserve"> характеристикам (объему) услуг, </w:t>
      </w:r>
      <w:r w:rsidRPr="002B195B">
        <w:rPr>
          <w:rFonts w:ascii="Times New Roman" w:hAnsi="Times New Roman" w:cs="Times New Roman"/>
          <w:sz w:val="24"/>
          <w:szCs w:val="24"/>
        </w:rPr>
        <w:t>качеству и безопасности, к техническим характеристикам, требованиям, связанным с определением соответствия оказанных услуг потребностям Заказчика, а также требованиями законодательства Российской Федерации, регулирующего оказание данного вида Услуг.</w:t>
      </w:r>
    </w:p>
    <w:p w:rsidR="00194B42" w:rsidRPr="002B195B" w:rsidRDefault="00194B42" w:rsidP="002B195B">
      <w:pPr>
        <w:numPr>
          <w:ilvl w:val="2"/>
          <w:numId w:val="5"/>
        </w:numPr>
        <w:tabs>
          <w:tab w:val="left" w:pos="142"/>
          <w:tab w:val="left" w:pos="1134"/>
        </w:tabs>
        <w:suppressAutoHyphen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Оказать Услуги в сроки, установленные в п. </w:t>
      </w:r>
      <w:r w:rsidR="004B384D" w:rsidRPr="002B195B">
        <w:rPr>
          <w:rFonts w:ascii="Times New Roman" w:hAnsi="Times New Roman" w:cs="Times New Roman"/>
          <w:sz w:val="24"/>
          <w:szCs w:val="24"/>
        </w:rPr>
        <w:t>3</w:t>
      </w:r>
      <w:r w:rsidRPr="002B195B">
        <w:rPr>
          <w:rFonts w:ascii="Times New Roman" w:hAnsi="Times New Roman" w:cs="Times New Roman"/>
          <w:sz w:val="24"/>
          <w:szCs w:val="24"/>
        </w:rPr>
        <w:t>.</w:t>
      </w:r>
      <w:r w:rsidR="007E5B9F">
        <w:rPr>
          <w:rFonts w:ascii="Times New Roman" w:hAnsi="Times New Roman" w:cs="Times New Roman"/>
          <w:sz w:val="24"/>
          <w:szCs w:val="24"/>
        </w:rPr>
        <w:t>2</w:t>
      </w:r>
      <w:r w:rsidRPr="002B195B">
        <w:rPr>
          <w:rFonts w:ascii="Times New Roman" w:hAnsi="Times New Roman" w:cs="Times New Roman"/>
          <w:sz w:val="24"/>
          <w:szCs w:val="24"/>
        </w:rPr>
        <w:t xml:space="preserve"> Контракта, по адрес</w:t>
      </w:r>
      <w:r w:rsidR="004D36CD">
        <w:rPr>
          <w:rFonts w:ascii="Times New Roman" w:hAnsi="Times New Roman" w:cs="Times New Roman"/>
          <w:sz w:val="24"/>
          <w:szCs w:val="24"/>
        </w:rPr>
        <w:t>у</w:t>
      </w:r>
      <w:r w:rsidRPr="002B195B">
        <w:rPr>
          <w:rFonts w:ascii="Times New Roman" w:hAnsi="Times New Roman" w:cs="Times New Roman"/>
          <w:sz w:val="24"/>
          <w:szCs w:val="24"/>
        </w:rPr>
        <w:t xml:space="preserve"> согласно п.</w:t>
      </w:r>
      <w:r w:rsidR="004B384D" w:rsidRPr="002B195B">
        <w:rPr>
          <w:rFonts w:ascii="Times New Roman" w:hAnsi="Times New Roman" w:cs="Times New Roman"/>
          <w:sz w:val="24"/>
          <w:szCs w:val="24"/>
        </w:rPr>
        <w:t>3</w:t>
      </w:r>
      <w:r w:rsidRPr="002B195B">
        <w:rPr>
          <w:rFonts w:ascii="Times New Roman" w:hAnsi="Times New Roman" w:cs="Times New Roman"/>
          <w:sz w:val="24"/>
          <w:szCs w:val="24"/>
        </w:rPr>
        <w:t>.</w:t>
      </w:r>
      <w:r w:rsidR="007E5B9F">
        <w:rPr>
          <w:rFonts w:ascii="Times New Roman" w:hAnsi="Times New Roman" w:cs="Times New Roman"/>
          <w:sz w:val="24"/>
          <w:szCs w:val="24"/>
        </w:rPr>
        <w:t>1</w:t>
      </w:r>
      <w:r w:rsidRPr="002B195B">
        <w:rPr>
          <w:rFonts w:ascii="Times New Roman" w:hAnsi="Times New Roman" w:cs="Times New Roman"/>
          <w:sz w:val="24"/>
          <w:szCs w:val="24"/>
        </w:rPr>
        <w:t xml:space="preserve"> Контракта.</w:t>
      </w:r>
    </w:p>
    <w:p w:rsidR="00194B42" w:rsidRPr="002B195B" w:rsidRDefault="00194B42" w:rsidP="002B195B">
      <w:pPr>
        <w:numPr>
          <w:ilvl w:val="2"/>
          <w:numId w:val="5"/>
        </w:numPr>
        <w:tabs>
          <w:tab w:val="left" w:pos="142"/>
          <w:tab w:val="left" w:pos="1134"/>
        </w:tabs>
        <w:suppressAutoHyphens/>
        <w:ind w:left="0" w:firstLine="709"/>
        <w:jc w:val="both"/>
        <w:rPr>
          <w:rFonts w:ascii="Times New Roman" w:hAnsi="Times New Roman" w:cs="Times New Roman"/>
          <w:sz w:val="24"/>
          <w:szCs w:val="24"/>
        </w:rPr>
      </w:pPr>
      <w:r w:rsidRPr="002B195B">
        <w:rPr>
          <w:rFonts w:ascii="Times New Roman" w:hAnsi="Times New Roman" w:cs="Times New Roman"/>
          <w:sz w:val="24"/>
          <w:szCs w:val="24"/>
        </w:rPr>
        <w:t>Предоставлять по требованию Заказчика информацию, в том числе в письменной форме, о ходе оказания Услуг по Контракту в срок не позднее, чем на следующий день со дня требования, если Сторонами не был дополнительно согласован иной срок.</w:t>
      </w:r>
    </w:p>
    <w:p w:rsidR="004D36CD" w:rsidRPr="004D36CD" w:rsidRDefault="00194B42" w:rsidP="004D36CD">
      <w:pPr>
        <w:numPr>
          <w:ilvl w:val="2"/>
          <w:numId w:val="5"/>
        </w:numPr>
        <w:tabs>
          <w:tab w:val="left" w:pos="142"/>
          <w:tab w:val="left" w:pos="1134"/>
        </w:tabs>
        <w:suppressAutoHyphens/>
        <w:ind w:left="0" w:firstLine="709"/>
        <w:jc w:val="both"/>
        <w:rPr>
          <w:rFonts w:ascii="Times New Roman" w:hAnsi="Times New Roman" w:cs="Times New Roman"/>
          <w:sz w:val="24"/>
          <w:szCs w:val="24"/>
        </w:rPr>
      </w:pPr>
      <w:r w:rsidRPr="004D36CD">
        <w:rPr>
          <w:rFonts w:ascii="Times New Roman" w:hAnsi="Times New Roman" w:cs="Times New Roman"/>
          <w:sz w:val="24"/>
          <w:szCs w:val="24"/>
        </w:rPr>
        <w:t xml:space="preserve">Предоставить </w:t>
      </w:r>
      <w:r w:rsidR="004D36CD" w:rsidRPr="004D36CD">
        <w:rPr>
          <w:rFonts w:ascii="Times New Roman" w:hAnsi="Times New Roman" w:cs="Times New Roman"/>
          <w:sz w:val="24"/>
          <w:szCs w:val="24"/>
        </w:rPr>
        <w:t>Заказчику Ограждения без недостатков</w:t>
      </w:r>
      <w:r w:rsidR="00085631">
        <w:rPr>
          <w:rFonts w:ascii="Times New Roman" w:hAnsi="Times New Roman" w:cs="Times New Roman"/>
          <w:sz w:val="24"/>
          <w:szCs w:val="24"/>
        </w:rPr>
        <w:t>,</w:t>
      </w:r>
      <w:r w:rsidR="004D36CD" w:rsidRPr="004D36CD">
        <w:rPr>
          <w:rFonts w:ascii="Times New Roman" w:hAnsi="Times New Roman" w:cs="Times New Roman"/>
          <w:sz w:val="24"/>
          <w:szCs w:val="24"/>
        </w:rPr>
        <w:t xml:space="preserve"> </w:t>
      </w:r>
      <w:r w:rsidR="00085631" w:rsidRPr="00085631">
        <w:rPr>
          <w:rFonts w:ascii="Times New Roman" w:hAnsi="Times New Roman" w:cs="Times New Roman"/>
          <w:sz w:val="24"/>
          <w:szCs w:val="24"/>
        </w:rPr>
        <w:t>в количестве</w:t>
      </w:r>
      <w:r w:rsidR="00085631" w:rsidRPr="00085631">
        <w:rPr>
          <w:rFonts w:ascii="Times New Roman" w:hAnsi="Times New Roman" w:cs="Times New Roman"/>
          <w:bCs/>
          <w:sz w:val="24"/>
          <w:szCs w:val="24"/>
        </w:rPr>
        <w:t xml:space="preserve"> и качестве, </w:t>
      </w:r>
      <w:r w:rsidR="00085631" w:rsidRPr="00085631">
        <w:rPr>
          <w:rFonts w:ascii="Times New Roman" w:hAnsi="Times New Roman" w:cs="Times New Roman"/>
          <w:sz w:val="24"/>
          <w:szCs w:val="24"/>
        </w:rPr>
        <w:t>предусмотренном в Приложении № 7 к Контракту</w:t>
      </w:r>
      <w:r w:rsidR="004D36CD" w:rsidRPr="004D36CD">
        <w:rPr>
          <w:rFonts w:ascii="Times New Roman" w:hAnsi="Times New Roman" w:cs="Times New Roman"/>
          <w:sz w:val="24"/>
          <w:szCs w:val="24"/>
        </w:rPr>
        <w:t>, в места установки согласно схеме, указанной в Приложении № 6 к Контракту, а также осуществл</w:t>
      </w:r>
      <w:r w:rsidR="004D36CD">
        <w:rPr>
          <w:rFonts w:ascii="Times New Roman" w:hAnsi="Times New Roman" w:cs="Times New Roman"/>
          <w:sz w:val="24"/>
          <w:szCs w:val="24"/>
        </w:rPr>
        <w:t xml:space="preserve">ять </w:t>
      </w:r>
      <w:r w:rsidR="004D36CD" w:rsidRPr="004D36CD">
        <w:rPr>
          <w:rFonts w:ascii="Times New Roman" w:hAnsi="Times New Roman" w:cs="Times New Roman"/>
          <w:sz w:val="24"/>
          <w:szCs w:val="24"/>
        </w:rPr>
        <w:t>необходимый ремонт Ограждений, обеспечивающий их бесперебойную работу.</w:t>
      </w:r>
    </w:p>
    <w:p w:rsidR="00194B42" w:rsidRPr="004D36CD" w:rsidRDefault="004B384D" w:rsidP="005F24A3">
      <w:pPr>
        <w:numPr>
          <w:ilvl w:val="2"/>
          <w:numId w:val="5"/>
        </w:numPr>
        <w:tabs>
          <w:tab w:val="left" w:pos="142"/>
          <w:tab w:val="left" w:pos="1134"/>
        </w:tabs>
        <w:suppressAutoHyphens/>
        <w:ind w:left="0" w:firstLine="709"/>
        <w:jc w:val="both"/>
        <w:rPr>
          <w:rFonts w:ascii="Times New Roman" w:hAnsi="Times New Roman" w:cs="Times New Roman"/>
          <w:sz w:val="24"/>
          <w:szCs w:val="24"/>
        </w:rPr>
      </w:pPr>
      <w:r w:rsidRPr="004D36CD">
        <w:rPr>
          <w:rFonts w:ascii="Times New Roman" w:hAnsi="Times New Roman" w:cs="Times New Roman"/>
          <w:sz w:val="24"/>
          <w:szCs w:val="24"/>
        </w:rPr>
        <w:t xml:space="preserve">В течение </w:t>
      </w:r>
      <w:r w:rsidR="000335A1">
        <w:rPr>
          <w:rFonts w:ascii="Times New Roman" w:hAnsi="Times New Roman" w:cs="Times New Roman"/>
          <w:sz w:val="24"/>
          <w:szCs w:val="24"/>
        </w:rPr>
        <w:t>5</w:t>
      </w:r>
      <w:r w:rsidRPr="004D36CD">
        <w:rPr>
          <w:rFonts w:ascii="Times New Roman" w:hAnsi="Times New Roman" w:cs="Times New Roman"/>
          <w:sz w:val="24"/>
          <w:szCs w:val="24"/>
        </w:rPr>
        <w:t xml:space="preserve"> (</w:t>
      </w:r>
      <w:r w:rsidR="000335A1">
        <w:rPr>
          <w:rFonts w:ascii="Times New Roman" w:hAnsi="Times New Roman" w:cs="Times New Roman"/>
          <w:sz w:val="24"/>
          <w:szCs w:val="24"/>
        </w:rPr>
        <w:t>пяти</w:t>
      </w:r>
      <w:r w:rsidRPr="004D36CD">
        <w:rPr>
          <w:rFonts w:ascii="Times New Roman" w:hAnsi="Times New Roman" w:cs="Times New Roman"/>
          <w:sz w:val="24"/>
          <w:szCs w:val="24"/>
        </w:rPr>
        <w:t>) рабочих дней месяца, следующего за отчетным месяцем</w:t>
      </w:r>
      <w:r w:rsidR="00194B42" w:rsidRPr="004D36CD">
        <w:rPr>
          <w:rFonts w:ascii="Times New Roman" w:hAnsi="Times New Roman" w:cs="Times New Roman"/>
          <w:sz w:val="24"/>
          <w:szCs w:val="24"/>
        </w:rPr>
        <w:t>, представ</w:t>
      </w:r>
      <w:r w:rsidRPr="004D36CD">
        <w:rPr>
          <w:rFonts w:ascii="Times New Roman" w:hAnsi="Times New Roman" w:cs="Times New Roman"/>
          <w:sz w:val="24"/>
          <w:szCs w:val="24"/>
        </w:rPr>
        <w:t>ить</w:t>
      </w:r>
      <w:r w:rsidR="00194B42" w:rsidRPr="004D36CD">
        <w:rPr>
          <w:rFonts w:ascii="Times New Roman" w:hAnsi="Times New Roman" w:cs="Times New Roman"/>
          <w:sz w:val="24"/>
          <w:szCs w:val="24"/>
        </w:rPr>
        <w:t xml:space="preserve"> Заказчику документы, предусмотренные п.</w:t>
      </w:r>
      <w:r w:rsidRPr="004D36CD">
        <w:rPr>
          <w:rFonts w:ascii="Times New Roman" w:hAnsi="Times New Roman" w:cs="Times New Roman"/>
          <w:sz w:val="24"/>
          <w:szCs w:val="24"/>
        </w:rPr>
        <w:t>4</w:t>
      </w:r>
      <w:r w:rsidR="00194B42" w:rsidRPr="004D36CD">
        <w:rPr>
          <w:rFonts w:ascii="Times New Roman" w:hAnsi="Times New Roman" w:cs="Times New Roman"/>
          <w:sz w:val="24"/>
          <w:szCs w:val="24"/>
        </w:rPr>
        <w:t>.1 Контракта.</w:t>
      </w:r>
    </w:p>
    <w:p w:rsidR="00194B42" w:rsidRPr="002B195B" w:rsidRDefault="00194B42" w:rsidP="002B3A4D">
      <w:pPr>
        <w:numPr>
          <w:ilvl w:val="2"/>
          <w:numId w:val="5"/>
        </w:numPr>
        <w:tabs>
          <w:tab w:val="left" w:pos="142"/>
          <w:tab w:val="left" w:pos="1134"/>
        </w:tabs>
        <w:suppressAutoHyphen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Передать </w:t>
      </w:r>
      <w:r w:rsidR="004D36CD">
        <w:rPr>
          <w:rFonts w:ascii="Times New Roman" w:hAnsi="Times New Roman" w:cs="Times New Roman"/>
          <w:sz w:val="24"/>
          <w:szCs w:val="24"/>
        </w:rPr>
        <w:t>Ограждения</w:t>
      </w:r>
      <w:r w:rsidRPr="002B195B">
        <w:rPr>
          <w:rFonts w:ascii="Times New Roman" w:hAnsi="Times New Roman" w:cs="Times New Roman"/>
          <w:sz w:val="24"/>
          <w:szCs w:val="24"/>
        </w:rPr>
        <w:t xml:space="preserve"> Заказчику по акту </w:t>
      </w:r>
      <w:r w:rsidR="002B3A4D">
        <w:rPr>
          <w:rFonts w:ascii="Times New Roman" w:hAnsi="Times New Roman" w:cs="Times New Roman"/>
          <w:sz w:val="24"/>
          <w:szCs w:val="24"/>
        </w:rPr>
        <w:t xml:space="preserve">передачи инженерных конструкций </w:t>
      </w:r>
      <w:r w:rsidR="002B3A4D">
        <w:rPr>
          <w:rFonts w:ascii="Times New Roman" w:hAnsi="Times New Roman" w:cs="Times New Roman"/>
          <w:sz w:val="24"/>
          <w:szCs w:val="24"/>
        </w:rPr>
        <w:br/>
      </w:r>
      <w:r w:rsidR="002B3A4D" w:rsidRPr="002B3A4D">
        <w:rPr>
          <w:rFonts w:ascii="Times New Roman" w:hAnsi="Times New Roman" w:cs="Times New Roman"/>
          <w:sz w:val="24"/>
          <w:szCs w:val="24"/>
        </w:rPr>
        <w:t>(по форме Приложения №4 к Контракту)</w:t>
      </w:r>
      <w:r w:rsidR="002B3A4D">
        <w:rPr>
          <w:rFonts w:ascii="Times New Roman" w:hAnsi="Times New Roman" w:cs="Times New Roman"/>
          <w:sz w:val="24"/>
          <w:szCs w:val="24"/>
        </w:rPr>
        <w:t>.</w:t>
      </w:r>
      <w:r w:rsidRPr="002B195B">
        <w:rPr>
          <w:rFonts w:ascii="Times New Roman" w:hAnsi="Times New Roman" w:cs="Times New Roman"/>
          <w:sz w:val="24"/>
          <w:szCs w:val="24"/>
        </w:rPr>
        <w:t xml:space="preserve"> </w:t>
      </w:r>
    </w:p>
    <w:p w:rsidR="00194B42" w:rsidRPr="002B195B" w:rsidRDefault="00194B42" w:rsidP="002B195B">
      <w:pPr>
        <w:numPr>
          <w:ilvl w:val="2"/>
          <w:numId w:val="5"/>
        </w:numPr>
        <w:tabs>
          <w:tab w:val="left" w:pos="142"/>
          <w:tab w:val="left" w:pos="1134"/>
        </w:tabs>
        <w:suppressAutoHyphen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а также требованиям законодательства РФ, регулирующего оказание данного вида Услуг.</w:t>
      </w:r>
    </w:p>
    <w:p w:rsidR="00194B42" w:rsidRPr="002B195B" w:rsidRDefault="00194B42" w:rsidP="002B195B">
      <w:pPr>
        <w:numPr>
          <w:ilvl w:val="2"/>
          <w:numId w:val="5"/>
        </w:numPr>
        <w:tabs>
          <w:tab w:val="left" w:pos="142"/>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Обеспечить явку своего уполномоченного представителя для проведения приемки Услуг и подписания </w:t>
      </w:r>
      <w:r w:rsidRPr="002B195B">
        <w:rPr>
          <w:rFonts w:ascii="Times New Roman" w:eastAsia="Arial" w:hAnsi="Times New Roman" w:cs="Times New Roman"/>
          <w:kern w:val="2"/>
          <w:sz w:val="24"/>
          <w:szCs w:val="24"/>
          <w:lang w:eastAsia="ar-SA"/>
        </w:rPr>
        <w:t xml:space="preserve">акта </w:t>
      </w:r>
      <w:r w:rsidR="004B384D" w:rsidRPr="002B195B">
        <w:rPr>
          <w:rFonts w:ascii="Times New Roman" w:eastAsia="Arial" w:hAnsi="Times New Roman" w:cs="Times New Roman"/>
          <w:kern w:val="2"/>
          <w:sz w:val="24"/>
          <w:szCs w:val="24"/>
          <w:lang w:eastAsia="ar-SA"/>
        </w:rPr>
        <w:t>сдачи – приемки оказанных услуг</w:t>
      </w:r>
      <w:r w:rsidRPr="002B195B">
        <w:rPr>
          <w:rFonts w:ascii="Times New Roman" w:eastAsia="Arial" w:hAnsi="Times New Roman" w:cs="Times New Roman"/>
          <w:kern w:val="2"/>
          <w:sz w:val="24"/>
          <w:szCs w:val="24"/>
          <w:lang w:eastAsia="ar-SA"/>
        </w:rPr>
        <w:t>.</w:t>
      </w:r>
    </w:p>
    <w:p w:rsidR="00194B42" w:rsidRPr="002B195B" w:rsidRDefault="00194B42" w:rsidP="002B195B">
      <w:pPr>
        <w:pStyle w:val="ConsPlusNormal"/>
        <w:numPr>
          <w:ilvl w:val="2"/>
          <w:numId w:val="5"/>
        </w:numPr>
        <w:tabs>
          <w:tab w:val="left" w:pos="142"/>
          <w:tab w:val="left" w:pos="1134"/>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Устранять без дополнительного финансирования со стороны Заказчика и без привлечения работников Заказчика выявленные несоответствия Услуг в срок, установленный Контрактом, или в срок, дополнительно установленный Заказчиком в акте или в мотивированном отказе.</w:t>
      </w:r>
    </w:p>
    <w:p w:rsidR="00194B42" w:rsidRPr="002B195B" w:rsidRDefault="00194B42" w:rsidP="002B195B">
      <w:pPr>
        <w:numPr>
          <w:ilvl w:val="2"/>
          <w:numId w:val="5"/>
        </w:numPr>
        <w:tabs>
          <w:tab w:val="left" w:pos="142"/>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 случае привлечения Заказчиком, для осуществления экспертизы оказанных Услуг эксперта (экспертной организации) и/или задержки или неявки в обусловленное время для сдачи-приемки Услуг, выплатить сумму, уплаченную Заказчиком эксперту (экспертной организации) за время его ожидания экспертом (экспертной организации).</w:t>
      </w:r>
    </w:p>
    <w:p w:rsidR="00194B42" w:rsidRPr="002B195B" w:rsidRDefault="00194B42" w:rsidP="002B195B">
      <w:pPr>
        <w:numPr>
          <w:ilvl w:val="2"/>
          <w:numId w:val="5"/>
        </w:numPr>
        <w:tabs>
          <w:tab w:val="left" w:pos="142"/>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lastRenderedPageBreak/>
        <w:t>В случае привлечения для приемки Услуг эксперта (экспертной организации), по запросу предоставить эксперту (экспертной организации) дополнительные материалы, относящиеся к предмету экспертизы.</w:t>
      </w:r>
    </w:p>
    <w:p w:rsidR="00194B42" w:rsidRPr="002B195B" w:rsidRDefault="00194B42" w:rsidP="002B195B">
      <w:pPr>
        <w:numPr>
          <w:ilvl w:val="2"/>
          <w:numId w:val="5"/>
        </w:numPr>
        <w:tabs>
          <w:tab w:val="left" w:pos="142"/>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 случае оказания Услуг не в полном объеме не по вине Исполнителя, заключить с Заказчиком соглашение о расторжении Контракта.</w:t>
      </w:r>
    </w:p>
    <w:p w:rsidR="00194B42" w:rsidRPr="002B195B" w:rsidRDefault="00194B42" w:rsidP="002B195B">
      <w:pPr>
        <w:numPr>
          <w:ilvl w:val="2"/>
          <w:numId w:val="5"/>
        </w:numPr>
        <w:tabs>
          <w:tab w:val="left" w:pos="142"/>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 случае превышения суммы оплаты, над суммой фактически оказанных Услуг, осуществить возврат излишне уплаченных денежных средств в доход бюджета Санкт-Петербурга, в срок, указанный Заказчиком.</w:t>
      </w:r>
    </w:p>
    <w:p w:rsidR="00194B42" w:rsidRPr="002B195B" w:rsidRDefault="00194B42" w:rsidP="002B195B">
      <w:pPr>
        <w:numPr>
          <w:ilvl w:val="2"/>
          <w:numId w:val="5"/>
        </w:numPr>
        <w:tabs>
          <w:tab w:val="left" w:pos="142"/>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Выполнять иные обязанности, предусмотренные Контрактом и его приложениями и/или законодательством Российской Федерации.</w:t>
      </w:r>
    </w:p>
    <w:p w:rsidR="00C5118A" w:rsidRPr="002B195B" w:rsidRDefault="00C5118A" w:rsidP="002B195B">
      <w:pPr>
        <w:widowControl/>
        <w:numPr>
          <w:ilvl w:val="1"/>
          <w:numId w:val="5"/>
        </w:numPr>
        <w:tabs>
          <w:tab w:val="left" w:pos="426"/>
          <w:tab w:val="left" w:pos="993"/>
        </w:tabs>
        <w:suppressAutoHyphens/>
        <w:autoSpaceDE/>
        <w:autoSpaceDN/>
        <w:adjustRightInd/>
        <w:ind w:left="0" w:firstLine="709"/>
        <w:jc w:val="both"/>
        <w:rPr>
          <w:rFonts w:ascii="Times New Roman" w:hAnsi="Times New Roman" w:cs="Times New Roman"/>
          <w:b/>
          <w:sz w:val="24"/>
          <w:szCs w:val="24"/>
        </w:rPr>
      </w:pPr>
      <w:r w:rsidRPr="002B195B">
        <w:rPr>
          <w:rFonts w:ascii="Times New Roman" w:hAnsi="Times New Roman" w:cs="Times New Roman"/>
          <w:b/>
          <w:sz w:val="24"/>
          <w:szCs w:val="24"/>
        </w:rPr>
        <w:t>Исполнитель вправе:</w:t>
      </w:r>
    </w:p>
    <w:p w:rsidR="004B384D" w:rsidRPr="002B195B" w:rsidRDefault="00C5118A" w:rsidP="002B195B">
      <w:pPr>
        <w:pStyle w:val="ac"/>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 </w:t>
      </w:r>
      <w:r w:rsidR="004B384D" w:rsidRPr="002B195B">
        <w:rPr>
          <w:rFonts w:ascii="Times New Roman" w:hAnsi="Times New Roman" w:cs="Times New Roman"/>
          <w:sz w:val="24"/>
          <w:szCs w:val="24"/>
        </w:rPr>
        <w:t>В случае необходимости обращаться к Заказчику с запросами о предоставлении дополнительной информации, в которой может возникнуть потребность в ходе оказания Услуг.</w:t>
      </w:r>
    </w:p>
    <w:p w:rsidR="004B384D" w:rsidRPr="002B195B" w:rsidRDefault="004B384D" w:rsidP="002B195B">
      <w:pPr>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Требовать оплату по Контракту в случае полного и надлежащего исполнения своих обязанностей по Контракту.</w:t>
      </w:r>
    </w:p>
    <w:p w:rsidR="004B384D" w:rsidRPr="002B195B" w:rsidRDefault="004B384D" w:rsidP="002B195B">
      <w:pPr>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Привлекать третьих лиц к исполнению своих обязанностей.</w:t>
      </w:r>
    </w:p>
    <w:p w:rsidR="004B384D" w:rsidRPr="002B195B" w:rsidRDefault="004B384D" w:rsidP="002B195B">
      <w:pPr>
        <w:pStyle w:val="ConsPlusNormal"/>
        <w:numPr>
          <w:ilvl w:val="2"/>
          <w:numId w:val="5"/>
        </w:numPr>
        <w:tabs>
          <w:tab w:val="left" w:pos="1276"/>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В качестве первичного документа, подтверждающего оказание Услуг, и в качестве счета-фактуры, дающего право на вычет предъявленного НДС, выставить универсальный передаточный документ по форме, рекомендованной письмом ФНС России от 21.10.2013 № ММВ-20-3/96.</w:t>
      </w:r>
    </w:p>
    <w:p w:rsidR="004B384D" w:rsidRPr="002B195B" w:rsidRDefault="004B384D" w:rsidP="002B195B">
      <w:pPr>
        <w:pStyle w:val="ConsPlusNormal"/>
        <w:numPr>
          <w:ilvl w:val="2"/>
          <w:numId w:val="5"/>
        </w:numPr>
        <w:tabs>
          <w:tab w:val="left" w:pos="142"/>
          <w:tab w:val="left" w:pos="1134"/>
        </w:tabs>
        <w:ind w:left="0" w:firstLine="709"/>
        <w:jc w:val="both"/>
        <w:rPr>
          <w:rFonts w:ascii="Times New Roman" w:hAnsi="Times New Roman" w:cs="Times New Roman"/>
          <w:sz w:val="24"/>
          <w:szCs w:val="24"/>
        </w:rPr>
      </w:pPr>
      <w:r w:rsidRPr="002B195B">
        <w:rPr>
          <w:rFonts w:ascii="Times New Roman" w:hAnsi="Times New Roman" w:cs="Times New Roman"/>
          <w:sz w:val="24"/>
          <w:szCs w:val="24"/>
        </w:rPr>
        <w:t xml:space="preserve">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2B195B">
        <w:rPr>
          <w:rFonts w:ascii="Times New Roman" w:hAnsi="Times New Roman" w:cs="Times New Roman"/>
          <w:sz w:val="24"/>
          <w:szCs w:val="24"/>
        </w:rPr>
        <w:br/>
      </w:r>
    </w:p>
    <w:p w:rsidR="00C5118A" w:rsidRDefault="00C5118A" w:rsidP="00BC4B0C">
      <w:pPr>
        <w:pStyle w:val="ac"/>
        <w:widowControl/>
        <w:numPr>
          <w:ilvl w:val="0"/>
          <w:numId w:val="5"/>
        </w:numPr>
        <w:tabs>
          <w:tab w:val="left" w:pos="284"/>
        </w:tabs>
        <w:suppressAutoHyphens/>
        <w:autoSpaceDE/>
        <w:autoSpaceDN/>
        <w:adjustRightInd/>
        <w:ind w:left="0" w:right="-185" w:firstLine="0"/>
        <w:contextualSpacing w:val="0"/>
        <w:jc w:val="center"/>
        <w:outlineLvl w:val="0"/>
        <w:rPr>
          <w:rFonts w:ascii="Times New Roman" w:hAnsi="Times New Roman" w:cs="Times New Roman"/>
          <w:b/>
          <w:color w:val="000000"/>
          <w:sz w:val="24"/>
          <w:szCs w:val="24"/>
        </w:rPr>
      </w:pPr>
      <w:r w:rsidRPr="00214E43">
        <w:rPr>
          <w:rFonts w:ascii="Times New Roman" w:hAnsi="Times New Roman" w:cs="Times New Roman"/>
          <w:b/>
          <w:color w:val="000000"/>
          <w:sz w:val="24"/>
          <w:szCs w:val="24"/>
        </w:rPr>
        <w:t>ОТВЕТСТВЕННОСТЬ СТОРОН</w:t>
      </w:r>
    </w:p>
    <w:p w:rsidR="003C6C2E" w:rsidRPr="00214E43" w:rsidRDefault="003C6C2E" w:rsidP="003C6C2E">
      <w:pPr>
        <w:pStyle w:val="ac"/>
        <w:widowControl/>
        <w:tabs>
          <w:tab w:val="left" w:pos="284"/>
        </w:tabs>
        <w:suppressAutoHyphens/>
        <w:autoSpaceDE/>
        <w:autoSpaceDN/>
        <w:adjustRightInd/>
        <w:ind w:left="0" w:right="-185"/>
        <w:contextualSpacing w:val="0"/>
        <w:outlineLvl w:val="0"/>
        <w:rPr>
          <w:rFonts w:ascii="Times New Roman" w:hAnsi="Times New Roman" w:cs="Times New Roman"/>
          <w:b/>
          <w:color w:val="000000"/>
          <w:sz w:val="24"/>
          <w:szCs w:val="24"/>
        </w:rPr>
      </w:pPr>
    </w:p>
    <w:p w:rsidR="00885B0C" w:rsidRP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заказчиком, поставщиком (Исполнителем, Подрядчиком), утвержденным постановлением Правительства Российской Федерации от 30.08.2017 № 1042 (далее – Правила).</w:t>
      </w:r>
    </w:p>
    <w:p w:rsid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Размер штрафа устанавливается Контрактом в порядке, установленном Правилами,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rsid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В случае просрочки исполнения Исполнителем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rsidR="00885B0C" w:rsidRP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885B0C">
        <w:rPr>
          <w:rFonts w:ascii="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885B0C">
        <w:rPr>
          <w:rFonts w:ascii="Times New Roman" w:hAnsi="Times New Roman" w:cs="Times New Roman"/>
          <w:sz w:val="24"/>
          <w:szCs w:val="24"/>
        </w:rPr>
        <w:lastRenderedPageBreak/>
        <w:t>исполненных Исполнителем, за исключением случаев, если законодательством Российской Федерации установлен иной порядок начисления пени.</w:t>
      </w:r>
    </w:p>
    <w:p w:rsidR="00885B0C" w:rsidRP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уплачивает Заказчику штраф в размере 10 % (десять процентов) от цены Контракта (за исключен</w:t>
      </w:r>
      <w:r>
        <w:rPr>
          <w:rFonts w:ascii="Times New Roman" w:eastAsia="Calibri" w:hAnsi="Times New Roman" w:cs="Times New Roman"/>
          <w:sz w:val="24"/>
          <w:szCs w:val="24"/>
        </w:rPr>
        <w:t>ием случаев, предусмотренных п.6</w:t>
      </w:r>
      <w:r w:rsidRPr="00885B0C">
        <w:rPr>
          <w:rFonts w:ascii="Times New Roman" w:eastAsia="Calibri" w:hAnsi="Times New Roman" w:cs="Times New Roman"/>
          <w:sz w:val="24"/>
          <w:szCs w:val="24"/>
        </w:rPr>
        <w:t>.6. Контракта), в том числе в случае:</w:t>
      </w:r>
    </w:p>
    <w:p w:rsidR="00885B0C" w:rsidRPr="00143394" w:rsidRDefault="00885B0C" w:rsidP="002B195B">
      <w:pPr>
        <w:numPr>
          <w:ilvl w:val="0"/>
          <w:numId w:val="16"/>
        </w:numPr>
        <w:tabs>
          <w:tab w:val="left" w:pos="0"/>
          <w:tab w:val="left" w:pos="709"/>
          <w:tab w:val="left" w:pos="851"/>
        </w:tabs>
        <w:ind w:left="0" w:firstLine="709"/>
        <w:jc w:val="both"/>
        <w:rPr>
          <w:rFonts w:ascii="Times New Roman" w:eastAsia="Calibri" w:hAnsi="Times New Roman" w:cs="Times New Roman"/>
          <w:sz w:val="24"/>
          <w:szCs w:val="24"/>
        </w:rPr>
      </w:pPr>
      <w:r w:rsidRPr="00143394">
        <w:rPr>
          <w:rFonts w:ascii="Times New Roman" w:eastAsia="Calibri" w:hAnsi="Times New Roman" w:cs="Times New Roman"/>
          <w:sz w:val="24"/>
          <w:szCs w:val="24"/>
        </w:rPr>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885B0C" w:rsidRPr="00143394" w:rsidRDefault="00885B0C" w:rsidP="002B195B">
      <w:pPr>
        <w:numPr>
          <w:ilvl w:val="0"/>
          <w:numId w:val="16"/>
        </w:numPr>
        <w:tabs>
          <w:tab w:val="left" w:pos="0"/>
          <w:tab w:val="left" w:pos="709"/>
          <w:tab w:val="left" w:pos="851"/>
        </w:tabs>
        <w:ind w:left="0" w:firstLine="709"/>
        <w:jc w:val="both"/>
        <w:rPr>
          <w:rFonts w:ascii="Times New Roman" w:eastAsia="Calibri" w:hAnsi="Times New Roman" w:cs="Times New Roman"/>
          <w:sz w:val="24"/>
          <w:szCs w:val="24"/>
        </w:rPr>
      </w:pPr>
      <w:r w:rsidRPr="00143394">
        <w:rPr>
          <w:rFonts w:ascii="Times New Roman" w:eastAsia="Calibri" w:hAnsi="Times New Roman" w:cs="Times New Roman"/>
          <w:sz w:val="24"/>
          <w:szCs w:val="24"/>
        </w:rPr>
        <w:t xml:space="preserve"> неоднократного нарушения условий Контракта, зафиксированных Заказчиком;</w:t>
      </w:r>
    </w:p>
    <w:p w:rsidR="00885B0C" w:rsidRPr="00143394" w:rsidRDefault="00885B0C" w:rsidP="002B195B">
      <w:pPr>
        <w:numPr>
          <w:ilvl w:val="0"/>
          <w:numId w:val="16"/>
        </w:numPr>
        <w:tabs>
          <w:tab w:val="left" w:pos="0"/>
          <w:tab w:val="left" w:pos="709"/>
          <w:tab w:val="left" w:pos="851"/>
        </w:tabs>
        <w:ind w:left="0" w:firstLine="709"/>
        <w:jc w:val="both"/>
        <w:rPr>
          <w:rFonts w:ascii="Times New Roman" w:eastAsia="Calibri" w:hAnsi="Times New Roman" w:cs="Times New Roman"/>
          <w:sz w:val="24"/>
          <w:szCs w:val="24"/>
        </w:rPr>
      </w:pPr>
      <w:r w:rsidRPr="00143394">
        <w:rPr>
          <w:rFonts w:ascii="Times New Roman" w:eastAsia="Calibri" w:hAnsi="Times New Roman" w:cs="Times New Roman"/>
          <w:sz w:val="24"/>
          <w:szCs w:val="24"/>
        </w:rPr>
        <w:t xml:space="preserve"> неоднократного </w:t>
      </w:r>
      <w:proofErr w:type="spellStart"/>
      <w:r w:rsidRPr="00143394">
        <w:rPr>
          <w:rFonts w:ascii="Times New Roman" w:eastAsia="Calibri" w:hAnsi="Times New Roman" w:cs="Times New Roman"/>
          <w:sz w:val="24"/>
          <w:szCs w:val="24"/>
        </w:rPr>
        <w:t>неустранения</w:t>
      </w:r>
      <w:proofErr w:type="spellEnd"/>
      <w:r w:rsidRPr="00143394">
        <w:rPr>
          <w:rFonts w:ascii="Times New Roman" w:eastAsia="Calibri" w:hAnsi="Times New Roman" w:cs="Times New Roman"/>
          <w:sz w:val="24"/>
          <w:szCs w:val="24"/>
        </w:rPr>
        <w:t xml:space="preserve"> несоответствий, зафиксированных Заказчиком;</w:t>
      </w:r>
    </w:p>
    <w:p w:rsidR="00885B0C" w:rsidRPr="00143394" w:rsidRDefault="00885B0C" w:rsidP="002B195B">
      <w:pPr>
        <w:numPr>
          <w:ilvl w:val="0"/>
          <w:numId w:val="16"/>
        </w:numPr>
        <w:tabs>
          <w:tab w:val="left" w:pos="0"/>
          <w:tab w:val="left" w:pos="709"/>
          <w:tab w:val="left" w:pos="851"/>
        </w:tabs>
        <w:ind w:left="0" w:firstLine="709"/>
        <w:jc w:val="both"/>
        <w:rPr>
          <w:rFonts w:ascii="Times New Roman" w:eastAsia="Calibri" w:hAnsi="Times New Roman" w:cs="Times New Roman"/>
          <w:sz w:val="24"/>
          <w:szCs w:val="24"/>
        </w:rPr>
      </w:pPr>
      <w:r w:rsidRPr="00143394">
        <w:rPr>
          <w:rFonts w:ascii="Times New Roman" w:eastAsia="Calibri" w:hAnsi="Times New Roman" w:cs="Times New Roman"/>
          <w:sz w:val="24"/>
          <w:szCs w:val="24"/>
        </w:rPr>
        <w:t xml:space="preserve"> полного </w:t>
      </w:r>
      <w:proofErr w:type="spellStart"/>
      <w:r w:rsidRPr="00143394">
        <w:rPr>
          <w:rFonts w:ascii="Times New Roman" w:eastAsia="Calibri" w:hAnsi="Times New Roman" w:cs="Times New Roman"/>
          <w:sz w:val="24"/>
          <w:szCs w:val="24"/>
        </w:rPr>
        <w:t>неустранения</w:t>
      </w:r>
      <w:proofErr w:type="spellEnd"/>
      <w:r w:rsidRPr="00143394">
        <w:rPr>
          <w:rFonts w:ascii="Times New Roman" w:eastAsia="Calibri" w:hAnsi="Times New Roman" w:cs="Times New Roman"/>
          <w:sz w:val="24"/>
          <w:szCs w:val="24"/>
        </w:rPr>
        <w:t xml:space="preserve"> несоответствий, зафиксированных Заказчиком;</w:t>
      </w:r>
    </w:p>
    <w:p w:rsidR="00885B0C" w:rsidRDefault="00885B0C" w:rsidP="002B195B">
      <w:pPr>
        <w:numPr>
          <w:ilvl w:val="0"/>
          <w:numId w:val="16"/>
        </w:numPr>
        <w:tabs>
          <w:tab w:val="left" w:pos="0"/>
          <w:tab w:val="left" w:pos="709"/>
          <w:tab w:val="left" w:pos="851"/>
        </w:tabs>
        <w:ind w:left="0" w:firstLine="709"/>
        <w:jc w:val="both"/>
        <w:rPr>
          <w:rFonts w:ascii="Times New Roman" w:eastAsia="Calibri" w:hAnsi="Times New Roman" w:cs="Times New Roman"/>
          <w:sz w:val="24"/>
          <w:szCs w:val="24"/>
        </w:rPr>
      </w:pPr>
      <w:r w:rsidRPr="00143394">
        <w:rPr>
          <w:rFonts w:ascii="Times New Roman" w:eastAsia="Calibri" w:hAnsi="Times New Roman" w:cs="Times New Roman"/>
          <w:sz w:val="24"/>
          <w:szCs w:val="24"/>
        </w:rPr>
        <w:t xml:space="preserve"> неисполнения и/или ненадлежащего исполнения и/или частичного неисполнения обязательств, в том числе в рамках сроков, предусмотренных Контрактом.</w:t>
      </w:r>
    </w:p>
    <w:p w:rsid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неустойку в виде штрафа в размере 1 000</w:t>
      </w:r>
      <w:r>
        <w:rPr>
          <w:rFonts w:ascii="Times New Roman" w:eastAsia="Calibri" w:hAnsi="Times New Roman" w:cs="Times New Roman"/>
          <w:sz w:val="24"/>
          <w:szCs w:val="24"/>
        </w:rPr>
        <w:t xml:space="preserve"> (Одна тысяча) рублей 00 копеек.</w:t>
      </w:r>
    </w:p>
    <w:p w:rsid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В случае привлечения Заказчиком, для осуществления экспертизы результатов оказанных Услуг эксперта (экспертной организации) и задержки или неявки Исполнителя в обусловленное время для сдачи-приемки оказанных Услуг, Исполнитель уплачивает в бюджет Санкт-Петербурга сумму, уплаченную Заказчиком эксперту (экспертной организации) за время ожидания Исполнителя экспертом (экспертной организацией).</w:t>
      </w:r>
    </w:p>
    <w:p w:rsid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Заказчик вправе привлечь Исполнителя к ответственности, предусмотренной настоящим разделом Контракта, за каждое выявленное несоответствие; за каждый непредставленный документ; за каждую неисполненную обязанность; за каждый вид (наименование, перечень) не оказанных Услуг и/или за каждую единицу не</w:t>
      </w:r>
      <w:r w:rsidRPr="00885B0C">
        <w:rPr>
          <w:sz w:val="24"/>
          <w:szCs w:val="24"/>
        </w:rPr>
        <w:t xml:space="preserve"> </w:t>
      </w:r>
      <w:r w:rsidRPr="00885B0C">
        <w:rPr>
          <w:rFonts w:ascii="Times New Roman" w:eastAsia="Calibri" w:hAnsi="Times New Roman" w:cs="Times New Roman"/>
          <w:sz w:val="24"/>
          <w:szCs w:val="24"/>
        </w:rPr>
        <w:t>оказанных Услуг.</w:t>
      </w:r>
    </w:p>
    <w:p w:rsid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Контракта.</w:t>
      </w:r>
    </w:p>
    <w:p w:rsid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Уплата неустойки (штрафа, пени) не освобождает Исполнителя от исполнения обязанностей по Контракту.</w:t>
      </w:r>
    </w:p>
    <w:p w:rsid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В случае неисполнения или ненадлежащего исполнения Исполнителем своих обязательств по Контракту,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бюджет Санкт-Петербурга возлагается на Заказчика.</w:t>
      </w:r>
    </w:p>
    <w:p w:rsidR="00885B0C" w:rsidRPr="00885B0C" w:rsidRDefault="00885B0C" w:rsidP="002B195B">
      <w:pPr>
        <w:pStyle w:val="ac"/>
        <w:numPr>
          <w:ilvl w:val="1"/>
          <w:numId w:val="5"/>
        </w:numPr>
        <w:tabs>
          <w:tab w:val="left" w:pos="0"/>
          <w:tab w:val="left" w:pos="709"/>
          <w:tab w:val="left" w:pos="851"/>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 xml:space="preserve">Установленная настоящим разделом Контракта неустойка (пени, штрафы), излишне уплаченные Исполнителю денежные средства, все убытки могут быть удержаны Заказчиком из суммы, подлежащей уплате Заказчиком Исполнителю. </w:t>
      </w:r>
    </w:p>
    <w:p w:rsidR="00885B0C" w:rsidRDefault="00885B0C" w:rsidP="002B195B">
      <w:pPr>
        <w:ind w:firstLine="709"/>
        <w:jc w:val="both"/>
        <w:rPr>
          <w:rFonts w:ascii="Times New Roman" w:eastAsia="Calibri" w:hAnsi="Times New Roman" w:cs="Times New Roman"/>
          <w:sz w:val="24"/>
          <w:szCs w:val="24"/>
        </w:rPr>
      </w:pPr>
      <w:r w:rsidRPr="00143394">
        <w:rPr>
          <w:rFonts w:ascii="Times New Roman" w:eastAsia="Calibri" w:hAnsi="Times New Roman" w:cs="Times New Roman"/>
          <w:sz w:val="24"/>
          <w:szCs w:val="24"/>
        </w:rPr>
        <w:t>При этом сумма, подлежащая уплате по Контракту Исполнителю, уменьшается на сумму начисленной неустойки и/или сумму излишне уплаченных денежных средств.</w:t>
      </w:r>
    </w:p>
    <w:p w:rsidR="00885B0C" w:rsidRP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 xml:space="preserve">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 </w:t>
      </w:r>
      <w:proofErr w:type="spellStart"/>
      <w:r w:rsidRPr="00885B0C">
        <w:rPr>
          <w:rFonts w:ascii="Times New Roman" w:eastAsia="Calibri" w:hAnsi="Times New Roman" w:cs="Times New Roman"/>
          <w:sz w:val="24"/>
          <w:szCs w:val="24"/>
        </w:rPr>
        <w:t>неустранение</w:t>
      </w:r>
      <w:proofErr w:type="spellEnd"/>
      <w:r w:rsidRPr="00885B0C">
        <w:rPr>
          <w:rFonts w:ascii="Times New Roman" w:eastAsia="Calibri" w:hAnsi="Times New Roman" w:cs="Times New Roman"/>
          <w:sz w:val="24"/>
          <w:szCs w:val="24"/>
        </w:rPr>
        <w:t xml:space="preserve"> несоответствий, зафиксированных Заказчиком в акте и/или мотивированном отказе.</w:t>
      </w:r>
    </w:p>
    <w:p w:rsid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 xml:space="preserve">В случае просрочки исполнения Заказчиком обязательств, предусмотренных </w:t>
      </w:r>
      <w:r w:rsidRPr="00885B0C">
        <w:rPr>
          <w:rFonts w:ascii="Times New Roman" w:eastAsia="Calibri" w:hAnsi="Times New Roman" w:cs="Times New Roman"/>
          <w:sz w:val="24"/>
          <w:szCs w:val="24"/>
        </w:rPr>
        <w:lastRenderedPageBreak/>
        <w:t>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w:t>
      </w:r>
    </w:p>
    <w:p w:rsidR="00885B0C" w:rsidRPr="00885B0C" w:rsidRDefault="00885B0C" w:rsidP="002B195B">
      <w:pPr>
        <w:pStyle w:val="ac"/>
        <w:numPr>
          <w:ilvl w:val="1"/>
          <w:numId w:val="5"/>
        </w:numPr>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неустойки в виде штрафа</w:t>
      </w:r>
      <w:r w:rsidRPr="00885B0C">
        <w:rPr>
          <w:rFonts w:ascii="Times New Roman" w:eastAsia="Calibri" w:hAnsi="Times New Roman" w:cs="Times New Roman"/>
          <w:sz w:val="24"/>
          <w:szCs w:val="24"/>
          <w:vertAlign w:val="superscript"/>
        </w:rPr>
        <w:t xml:space="preserve"> </w:t>
      </w:r>
      <w:r w:rsidRPr="00885B0C">
        <w:rPr>
          <w:rFonts w:ascii="Times New Roman" w:eastAsia="Calibri" w:hAnsi="Times New Roman" w:cs="Times New Roman"/>
          <w:sz w:val="24"/>
          <w:szCs w:val="24"/>
        </w:rPr>
        <w:t>в размере 1 000 (Одна тысяча) рублей 00 копеек.</w:t>
      </w:r>
    </w:p>
    <w:p w:rsidR="00885B0C" w:rsidRDefault="00885B0C" w:rsidP="002B195B">
      <w:pPr>
        <w:tabs>
          <w:tab w:val="left" w:pos="0"/>
          <w:tab w:val="left" w:pos="1134"/>
        </w:tabs>
        <w:ind w:firstLine="709"/>
        <w:jc w:val="both"/>
        <w:rPr>
          <w:rFonts w:ascii="Times New Roman" w:eastAsia="Calibri" w:hAnsi="Times New Roman" w:cs="Times New Roman"/>
          <w:sz w:val="24"/>
          <w:szCs w:val="24"/>
        </w:rPr>
      </w:pPr>
      <w:r w:rsidRPr="00143394">
        <w:rPr>
          <w:rFonts w:ascii="Times New Roman" w:eastAsia="Calibri"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5B0C" w:rsidRPr="00885B0C" w:rsidRDefault="00885B0C" w:rsidP="002B195B">
      <w:pPr>
        <w:pStyle w:val="ac"/>
        <w:numPr>
          <w:ilvl w:val="1"/>
          <w:numId w:val="5"/>
        </w:numPr>
        <w:tabs>
          <w:tab w:val="left" w:pos="0"/>
          <w:tab w:val="left" w:pos="1134"/>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Исполнитель обязан возместить Заказчику и/или иным лицам все расходы, понесенные Заказчиком и/или иными лицами, возникшие в связи с ненадлежащим исполнением Исполнителем обязанностей по Контракту, в том числе, связанные с осуществлением дополнительных закупок на оказание соответствующих Услуг для государственных нужд Санкт-Петербурга, расходы, связанные с привлечением эксперта.</w:t>
      </w:r>
    </w:p>
    <w:p w:rsidR="00885B0C" w:rsidRPr="00885B0C" w:rsidRDefault="00885B0C" w:rsidP="002B195B">
      <w:pPr>
        <w:pStyle w:val="ac"/>
        <w:numPr>
          <w:ilvl w:val="1"/>
          <w:numId w:val="5"/>
        </w:numPr>
        <w:tabs>
          <w:tab w:val="left" w:pos="0"/>
          <w:tab w:val="left" w:pos="1134"/>
        </w:tabs>
        <w:ind w:left="0" w:firstLine="709"/>
        <w:jc w:val="both"/>
        <w:rPr>
          <w:rFonts w:ascii="Times New Roman" w:eastAsia="Calibri" w:hAnsi="Times New Roman" w:cs="Times New Roman"/>
          <w:sz w:val="24"/>
          <w:szCs w:val="24"/>
        </w:rPr>
      </w:pPr>
      <w:r w:rsidRPr="00885B0C">
        <w:rPr>
          <w:rFonts w:ascii="Times New Roman" w:eastAsia="Calibri" w:hAnsi="Times New Roman" w:cs="Times New Roman"/>
          <w:sz w:val="24"/>
          <w:szCs w:val="24"/>
        </w:rPr>
        <w:t>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 а также требований действующего законодательства, регулирующего оказания данного вида Услуг</w:t>
      </w:r>
    </w:p>
    <w:p w:rsidR="00C5118A" w:rsidRDefault="00C5118A" w:rsidP="00C5118A">
      <w:pPr>
        <w:jc w:val="center"/>
        <w:outlineLvl w:val="0"/>
        <w:rPr>
          <w:rFonts w:ascii="Times New Roman" w:hAnsi="Times New Roman" w:cs="Times New Roman"/>
          <w:b/>
          <w:bCs/>
          <w:sz w:val="24"/>
          <w:szCs w:val="24"/>
        </w:rPr>
      </w:pPr>
    </w:p>
    <w:p w:rsidR="00C5118A" w:rsidRPr="003C6C2E" w:rsidRDefault="00C5118A" w:rsidP="003C6C2E">
      <w:pPr>
        <w:pStyle w:val="ac"/>
        <w:numPr>
          <w:ilvl w:val="0"/>
          <w:numId w:val="5"/>
        </w:numPr>
        <w:jc w:val="center"/>
        <w:outlineLvl w:val="0"/>
        <w:rPr>
          <w:rFonts w:ascii="Times New Roman" w:hAnsi="Times New Roman" w:cs="Times New Roman"/>
          <w:b/>
          <w:bCs/>
          <w:sz w:val="24"/>
          <w:szCs w:val="24"/>
        </w:rPr>
      </w:pPr>
      <w:r w:rsidRPr="003C6C2E">
        <w:rPr>
          <w:rFonts w:ascii="Times New Roman" w:hAnsi="Times New Roman" w:cs="Times New Roman"/>
          <w:b/>
          <w:bCs/>
          <w:sz w:val="24"/>
          <w:szCs w:val="24"/>
        </w:rPr>
        <w:t>ГАРАНТИЯ КАЧЕСТВА УСЛУГ</w:t>
      </w:r>
    </w:p>
    <w:p w:rsidR="003C6C2E" w:rsidRPr="003C6C2E" w:rsidRDefault="003C6C2E" w:rsidP="003C6C2E">
      <w:pPr>
        <w:pStyle w:val="ac"/>
        <w:ind w:left="1287"/>
        <w:outlineLvl w:val="0"/>
        <w:rPr>
          <w:rFonts w:ascii="Times New Roman" w:hAnsi="Times New Roman" w:cs="Times New Roman"/>
          <w:b/>
          <w:bCs/>
          <w:sz w:val="24"/>
          <w:szCs w:val="24"/>
        </w:rPr>
      </w:pPr>
    </w:p>
    <w:p w:rsidR="00B40244" w:rsidRPr="00FD39D9" w:rsidRDefault="00C5118A" w:rsidP="002B195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Pr="00214E43">
        <w:rPr>
          <w:rFonts w:ascii="Times New Roman" w:hAnsi="Times New Roman" w:cs="Times New Roman"/>
          <w:sz w:val="24"/>
          <w:szCs w:val="24"/>
        </w:rPr>
        <w:t xml:space="preserve">.1. </w:t>
      </w:r>
      <w:r w:rsidR="00B40244" w:rsidRPr="00FD39D9">
        <w:rPr>
          <w:rFonts w:ascii="Times New Roman" w:hAnsi="Times New Roman" w:cs="Times New Roman"/>
          <w:sz w:val="24"/>
          <w:szCs w:val="24"/>
        </w:rPr>
        <w:t>Исполнитель гарантирует, что оказывает Услуги с соблюдением всех требований, предъявляемых к количественным характеристикам (объему), к качественным характеристикам, к их результатам, к их безопасности, к техническим характер</w:t>
      </w:r>
      <w:r w:rsidR="00697617">
        <w:rPr>
          <w:rFonts w:ascii="Times New Roman" w:hAnsi="Times New Roman" w:cs="Times New Roman"/>
          <w:sz w:val="24"/>
          <w:szCs w:val="24"/>
        </w:rPr>
        <w:t>истикам, указанным в Контракте.</w:t>
      </w:r>
    </w:p>
    <w:p w:rsidR="00B40244" w:rsidRPr="00FD39D9" w:rsidRDefault="00B40244" w:rsidP="002B195B">
      <w:pPr>
        <w:ind w:firstLine="709"/>
        <w:jc w:val="both"/>
        <w:rPr>
          <w:rFonts w:ascii="Times New Roman" w:hAnsi="Times New Roman" w:cs="Times New Roman"/>
          <w:sz w:val="24"/>
          <w:szCs w:val="24"/>
        </w:rPr>
      </w:pPr>
      <w:r>
        <w:rPr>
          <w:rFonts w:ascii="Times New Roman" w:hAnsi="Times New Roman" w:cs="Times New Roman"/>
          <w:sz w:val="24"/>
          <w:szCs w:val="24"/>
        </w:rPr>
        <w:t>7</w:t>
      </w:r>
      <w:r w:rsidRPr="00FD39D9">
        <w:rPr>
          <w:rFonts w:ascii="Times New Roman" w:hAnsi="Times New Roman" w:cs="Times New Roman"/>
          <w:sz w:val="24"/>
          <w:szCs w:val="24"/>
        </w:rPr>
        <w:t>.2. Исполнитель гарантирует, что оказывает Услуги в соответ</w:t>
      </w:r>
      <w:r w:rsidR="002B3A4D">
        <w:rPr>
          <w:rFonts w:ascii="Times New Roman" w:hAnsi="Times New Roman" w:cs="Times New Roman"/>
          <w:sz w:val="24"/>
          <w:szCs w:val="24"/>
        </w:rPr>
        <w:t xml:space="preserve">ствии с требованиями Контракта </w:t>
      </w:r>
      <w:r w:rsidRPr="00FD39D9">
        <w:rPr>
          <w:rFonts w:ascii="Times New Roman" w:hAnsi="Times New Roman" w:cs="Times New Roman"/>
          <w:sz w:val="24"/>
          <w:szCs w:val="24"/>
        </w:rPr>
        <w:t>и Приложений к нему, а также требованиями и нормами законодательства РФ, регулирующего оказание данного вида Услуг.</w:t>
      </w:r>
    </w:p>
    <w:p w:rsidR="00B40244" w:rsidRDefault="00B40244" w:rsidP="002B195B">
      <w:pPr>
        <w:ind w:firstLine="709"/>
        <w:jc w:val="both"/>
        <w:rPr>
          <w:rFonts w:ascii="Times New Roman" w:hAnsi="Times New Roman" w:cs="Times New Roman"/>
          <w:sz w:val="24"/>
          <w:szCs w:val="24"/>
        </w:rPr>
      </w:pPr>
      <w:r>
        <w:rPr>
          <w:rFonts w:ascii="Times New Roman" w:hAnsi="Times New Roman" w:cs="Times New Roman"/>
          <w:sz w:val="24"/>
          <w:szCs w:val="24"/>
        </w:rPr>
        <w:t>7.</w:t>
      </w:r>
      <w:r w:rsidRPr="00FD39D9">
        <w:rPr>
          <w:rFonts w:ascii="Times New Roman" w:hAnsi="Times New Roman" w:cs="Times New Roman"/>
          <w:sz w:val="24"/>
          <w:szCs w:val="24"/>
        </w:rPr>
        <w:t>3. Гарантия качества распространяется на все оказанные Исполнителем Услуги</w:t>
      </w:r>
      <w:r>
        <w:rPr>
          <w:rFonts w:ascii="Times New Roman" w:hAnsi="Times New Roman" w:cs="Times New Roman"/>
          <w:sz w:val="24"/>
          <w:szCs w:val="24"/>
        </w:rPr>
        <w:t>.</w:t>
      </w:r>
    </w:p>
    <w:p w:rsidR="00C5118A" w:rsidRPr="00214E43" w:rsidRDefault="00C5118A" w:rsidP="002B195B">
      <w:pPr>
        <w:ind w:firstLine="709"/>
        <w:jc w:val="both"/>
        <w:rPr>
          <w:rFonts w:ascii="Times New Roman" w:hAnsi="Times New Roman" w:cs="Times New Roman"/>
          <w:sz w:val="24"/>
          <w:szCs w:val="24"/>
        </w:rPr>
      </w:pPr>
      <w:r>
        <w:rPr>
          <w:rFonts w:ascii="Times New Roman" w:hAnsi="Times New Roman" w:cs="Times New Roman"/>
          <w:sz w:val="24"/>
          <w:szCs w:val="24"/>
        </w:rPr>
        <w:t>7</w:t>
      </w:r>
      <w:r w:rsidRPr="00214E43">
        <w:rPr>
          <w:rFonts w:ascii="Times New Roman" w:hAnsi="Times New Roman" w:cs="Times New Roman"/>
          <w:sz w:val="24"/>
          <w:szCs w:val="24"/>
        </w:rPr>
        <w:t>.</w:t>
      </w:r>
      <w:r w:rsidR="00B40244">
        <w:rPr>
          <w:rFonts w:ascii="Times New Roman" w:hAnsi="Times New Roman" w:cs="Times New Roman"/>
          <w:sz w:val="24"/>
          <w:szCs w:val="24"/>
        </w:rPr>
        <w:t>4</w:t>
      </w:r>
      <w:r w:rsidRPr="00214E43">
        <w:rPr>
          <w:rFonts w:ascii="Times New Roman" w:hAnsi="Times New Roman" w:cs="Times New Roman"/>
          <w:sz w:val="24"/>
          <w:szCs w:val="24"/>
        </w:rPr>
        <w:t>. Исполнитель гарантирует, что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w:t>
      </w:r>
    </w:p>
    <w:p w:rsidR="00C5118A" w:rsidRDefault="00C5118A" w:rsidP="00C5118A">
      <w:pPr>
        <w:pStyle w:val="ac"/>
        <w:tabs>
          <w:tab w:val="left" w:pos="284"/>
        </w:tabs>
        <w:ind w:left="0" w:right="-185"/>
        <w:contextualSpacing w:val="0"/>
        <w:outlineLvl w:val="0"/>
        <w:rPr>
          <w:rFonts w:ascii="Times New Roman" w:hAnsi="Times New Roman" w:cs="Times New Roman"/>
          <w:b/>
          <w:color w:val="000000"/>
          <w:sz w:val="24"/>
          <w:szCs w:val="24"/>
        </w:rPr>
      </w:pPr>
    </w:p>
    <w:p w:rsidR="00C5118A" w:rsidRDefault="00C5118A" w:rsidP="00C5118A">
      <w:pPr>
        <w:pStyle w:val="ac"/>
        <w:widowControl/>
        <w:numPr>
          <w:ilvl w:val="0"/>
          <w:numId w:val="25"/>
        </w:numPr>
        <w:suppressAutoHyphens/>
        <w:autoSpaceDE/>
        <w:autoSpaceDN/>
        <w:adjustRightInd/>
        <w:ind w:right="-185"/>
        <w:jc w:val="center"/>
        <w:rPr>
          <w:rFonts w:ascii="Times New Roman" w:hAnsi="Times New Roman" w:cs="Times New Roman"/>
          <w:b/>
          <w:bCs/>
          <w:sz w:val="24"/>
          <w:szCs w:val="24"/>
        </w:rPr>
      </w:pPr>
      <w:r w:rsidRPr="008D4291">
        <w:rPr>
          <w:rFonts w:ascii="Times New Roman" w:hAnsi="Times New Roman" w:cs="Times New Roman"/>
          <w:b/>
          <w:bCs/>
          <w:sz w:val="24"/>
          <w:szCs w:val="24"/>
        </w:rPr>
        <w:t>ПОРЯДОК РАЗРЕШЕНИЯ СПОРОВ</w:t>
      </w:r>
    </w:p>
    <w:p w:rsidR="003C6C2E" w:rsidRPr="008D4291" w:rsidRDefault="003C6C2E" w:rsidP="003C6C2E">
      <w:pPr>
        <w:pStyle w:val="ac"/>
        <w:widowControl/>
        <w:suppressAutoHyphens/>
        <w:autoSpaceDE/>
        <w:autoSpaceDN/>
        <w:adjustRightInd/>
        <w:ind w:left="360" w:right="-185"/>
        <w:rPr>
          <w:rFonts w:ascii="Times New Roman" w:hAnsi="Times New Roman" w:cs="Times New Roman"/>
          <w:b/>
          <w:bCs/>
          <w:sz w:val="24"/>
          <w:szCs w:val="24"/>
        </w:rPr>
      </w:pPr>
    </w:p>
    <w:p w:rsidR="00C5118A" w:rsidRPr="00214E43" w:rsidRDefault="00C5118A" w:rsidP="002B195B">
      <w:pPr>
        <w:pStyle w:val="ac"/>
        <w:widowControl/>
        <w:numPr>
          <w:ilvl w:val="1"/>
          <w:numId w:val="25"/>
        </w:numPr>
        <w:shd w:val="clear" w:color="auto" w:fill="FFFFFF"/>
        <w:tabs>
          <w:tab w:val="left" w:pos="360"/>
          <w:tab w:val="left" w:pos="993"/>
        </w:tabs>
        <w:suppressAutoHyphens/>
        <w:autoSpaceDE/>
        <w:autoSpaceDN/>
        <w:adjustRightInd/>
        <w:ind w:left="0" w:firstLine="709"/>
        <w:contextualSpacing w:val="0"/>
        <w:jc w:val="both"/>
        <w:rPr>
          <w:rFonts w:ascii="Times New Roman" w:hAnsi="Times New Roman" w:cs="Times New Roman"/>
          <w:sz w:val="24"/>
          <w:szCs w:val="24"/>
        </w:rPr>
      </w:pPr>
      <w:r w:rsidRPr="00214E43">
        <w:rPr>
          <w:rFonts w:ascii="Times New Roman" w:hAnsi="Times New Roman" w:cs="Times New Roman"/>
          <w:sz w:val="24"/>
          <w:szCs w:val="24"/>
        </w:rPr>
        <w:t>Все споры, возникающие при исполнении Сторонами своих обязанностей по Контракту, Стороны будут решать путем переговоров.</w:t>
      </w:r>
    </w:p>
    <w:p w:rsidR="00C5118A" w:rsidRPr="00FC1813" w:rsidRDefault="00C5118A" w:rsidP="002B195B">
      <w:pPr>
        <w:pStyle w:val="ac"/>
        <w:widowControl/>
        <w:numPr>
          <w:ilvl w:val="1"/>
          <w:numId w:val="25"/>
        </w:numPr>
        <w:shd w:val="clear" w:color="auto" w:fill="FFFFFF"/>
        <w:tabs>
          <w:tab w:val="left" w:pos="360"/>
          <w:tab w:val="left" w:pos="993"/>
        </w:tabs>
        <w:suppressAutoHyphens/>
        <w:autoSpaceDE/>
        <w:autoSpaceDN/>
        <w:adjustRightInd/>
        <w:ind w:left="0" w:firstLine="709"/>
        <w:jc w:val="both"/>
        <w:rPr>
          <w:rFonts w:ascii="Times New Roman" w:hAnsi="Times New Roman" w:cs="Times New Roman"/>
          <w:sz w:val="24"/>
          <w:szCs w:val="24"/>
        </w:rPr>
      </w:pPr>
      <w:r w:rsidRPr="00FC1813">
        <w:rPr>
          <w:rFonts w:ascii="Times New Roman" w:hAnsi="Times New Roman" w:cs="Times New Roman"/>
          <w:sz w:val="24"/>
          <w:szCs w:val="24"/>
        </w:rPr>
        <w:t>До обращения в арбитражный суд обязательно соблюдение претензионного порядка. Срок ответа на претензию - 5 (рабочих) дней с момента ее получения адресатом.</w:t>
      </w:r>
    </w:p>
    <w:p w:rsidR="00C5118A" w:rsidRPr="00214E43" w:rsidRDefault="00C5118A" w:rsidP="002B195B">
      <w:pPr>
        <w:widowControl/>
        <w:numPr>
          <w:ilvl w:val="1"/>
          <w:numId w:val="25"/>
        </w:numPr>
        <w:shd w:val="clear" w:color="auto" w:fill="FFFFFF"/>
        <w:tabs>
          <w:tab w:val="left" w:pos="360"/>
          <w:tab w:val="left" w:pos="993"/>
        </w:tabs>
        <w:suppressAutoHyphens/>
        <w:autoSpaceDE/>
        <w:autoSpaceDN/>
        <w:adjustRightInd/>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Арбитражного суда </w:t>
      </w:r>
      <w:r w:rsidR="00885B0C">
        <w:rPr>
          <w:rFonts w:ascii="Times New Roman" w:hAnsi="Times New Roman" w:cs="Times New Roman"/>
          <w:sz w:val="24"/>
          <w:szCs w:val="24"/>
        </w:rPr>
        <w:t xml:space="preserve">города </w:t>
      </w:r>
      <w:r w:rsidRPr="00214E43">
        <w:rPr>
          <w:rFonts w:ascii="Times New Roman" w:hAnsi="Times New Roman" w:cs="Times New Roman"/>
          <w:sz w:val="24"/>
          <w:szCs w:val="24"/>
        </w:rPr>
        <w:t xml:space="preserve">Санкт-Петербурга и Ленинградской области. </w:t>
      </w:r>
      <w:r w:rsidRPr="00214E43">
        <w:rPr>
          <w:rFonts w:ascii="Times New Roman" w:hAnsi="Times New Roman" w:cs="Times New Roman"/>
          <w:sz w:val="24"/>
          <w:szCs w:val="24"/>
        </w:rPr>
        <w:br/>
      </w:r>
    </w:p>
    <w:p w:rsidR="00C5118A" w:rsidRDefault="00C5118A" w:rsidP="00C5118A">
      <w:pPr>
        <w:pStyle w:val="ConsPlusNormal"/>
        <w:numPr>
          <w:ilvl w:val="0"/>
          <w:numId w:val="25"/>
        </w:numPr>
        <w:ind w:right="-185"/>
        <w:jc w:val="center"/>
        <w:rPr>
          <w:rFonts w:ascii="Times New Roman" w:hAnsi="Times New Roman" w:cs="Times New Roman"/>
          <w:b/>
          <w:sz w:val="24"/>
          <w:szCs w:val="24"/>
        </w:rPr>
      </w:pPr>
      <w:r w:rsidRPr="00214E43">
        <w:rPr>
          <w:rFonts w:ascii="Times New Roman" w:hAnsi="Times New Roman" w:cs="Times New Roman"/>
          <w:b/>
          <w:sz w:val="24"/>
          <w:szCs w:val="24"/>
        </w:rPr>
        <w:t>ОБСТОЯТЕЛЬСТВА НЕПРЕОДОЛИМОЙ СИЛЫ</w:t>
      </w:r>
    </w:p>
    <w:p w:rsidR="003C6C2E" w:rsidRPr="00214E43" w:rsidRDefault="003C6C2E" w:rsidP="003C6C2E">
      <w:pPr>
        <w:pStyle w:val="ConsPlusNormal"/>
        <w:ind w:left="360" w:right="-185" w:firstLine="0"/>
        <w:rPr>
          <w:rFonts w:ascii="Times New Roman" w:hAnsi="Times New Roman" w:cs="Times New Roman"/>
          <w:b/>
          <w:sz w:val="24"/>
          <w:szCs w:val="24"/>
        </w:rPr>
      </w:pPr>
    </w:p>
    <w:p w:rsidR="00C5118A" w:rsidRPr="00214E43" w:rsidRDefault="00C5118A" w:rsidP="002B195B">
      <w:pPr>
        <w:pStyle w:val="ConsPlusNormal"/>
        <w:numPr>
          <w:ilvl w:val="1"/>
          <w:numId w:val="25"/>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Стороны освобождаются от ответственности за частичное или полное неисполнение ими своих обязанностей по настоящему Контракту, если это неисполнение явилось следствием обстоятельств непреодолимой силы (форс-мажор), явлений стихийного характера (землетрясения, наводнения, пожары, мятежи, гражданские беспорядки, война и военные действия, публикация нормативных актов запрещающего характера и т.д.). Обстоятельства непреодолимой силы определяются в соответствии с гражданским законодательством РФ с учетом обычаев.</w:t>
      </w:r>
    </w:p>
    <w:p w:rsidR="00C5118A" w:rsidRPr="00214E43" w:rsidRDefault="00C5118A" w:rsidP="002B195B">
      <w:pPr>
        <w:pStyle w:val="ConsPlusNormal"/>
        <w:numPr>
          <w:ilvl w:val="1"/>
          <w:numId w:val="25"/>
        </w:numPr>
        <w:tabs>
          <w:tab w:val="left" w:pos="-1134"/>
          <w:tab w:val="left" w:pos="1080"/>
        </w:tabs>
        <w:ind w:left="0" w:firstLine="709"/>
        <w:jc w:val="both"/>
        <w:rPr>
          <w:rFonts w:ascii="Times New Roman" w:hAnsi="Times New Roman" w:cs="Times New Roman"/>
          <w:b/>
          <w:sz w:val="24"/>
          <w:szCs w:val="24"/>
        </w:rPr>
      </w:pPr>
      <w:r w:rsidRPr="00214E43">
        <w:rPr>
          <w:rFonts w:ascii="Times New Roman" w:hAnsi="Times New Roman" w:cs="Times New Roman"/>
          <w:sz w:val="24"/>
          <w:szCs w:val="24"/>
        </w:rPr>
        <w:lastRenderedPageBreak/>
        <w:t>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(с приложением доказательств по возможности) о возникшем препятствии и возможностях продолжить выполнение обязанностей по Контракту.</w:t>
      </w:r>
    </w:p>
    <w:p w:rsidR="00C5118A" w:rsidRPr="00214E43" w:rsidRDefault="00C5118A" w:rsidP="002B195B">
      <w:pPr>
        <w:tabs>
          <w:tab w:val="left" w:pos="-1134"/>
          <w:tab w:val="left" w:pos="1080"/>
        </w:tabs>
        <w:ind w:firstLine="709"/>
        <w:jc w:val="both"/>
        <w:rPr>
          <w:rFonts w:ascii="Times New Roman" w:hAnsi="Times New Roman" w:cs="Times New Roman"/>
          <w:sz w:val="24"/>
          <w:szCs w:val="24"/>
        </w:rPr>
      </w:pPr>
      <w:r w:rsidRPr="00214E43">
        <w:rPr>
          <w:rFonts w:ascii="Times New Roman" w:hAnsi="Times New Roman" w:cs="Times New Roman"/>
          <w:sz w:val="24"/>
          <w:szCs w:val="24"/>
        </w:rPr>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rsidR="00C5118A" w:rsidRPr="00214E43" w:rsidRDefault="00C5118A" w:rsidP="002B195B">
      <w:pPr>
        <w:tabs>
          <w:tab w:val="left" w:pos="-1134"/>
          <w:tab w:val="left" w:pos="1080"/>
        </w:tabs>
        <w:ind w:firstLine="709"/>
        <w:jc w:val="both"/>
        <w:rPr>
          <w:rFonts w:ascii="Times New Roman" w:hAnsi="Times New Roman" w:cs="Times New Roman"/>
          <w:sz w:val="24"/>
          <w:szCs w:val="24"/>
        </w:rPr>
      </w:pPr>
      <w:r w:rsidRPr="00214E43">
        <w:rPr>
          <w:rFonts w:ascii="Times New Roman" w:hAnsi="Times New Roman" w:cs="Times New Roman"/>
          <w:sz w:val="24"/>
          <w:szCs w:val="24"/>
        </w:rPr>
        <w:t>Сроки исполнения Контракта могут быть сдвинуты на срок действия обстоятельств непреодолимой силы, указанный в специальном акте.</w:t>
      </w:r>
    </w:p>
    <w:p w:rsidR="00C5118A" w:rsidRPr="00214E43" w:rsidRDefault="00C5118A" w:rsidP="002B195B">
      <w:pPr>
        <w:pStyle w:val="ac"/>
        <w:widowControl/>
        <w:numPr>
          <w:ilvl w:val="1"/>
          <w:numId w:val="25"/>
        </w:numPr>
        <w:tabs>
          <w:tab w:val="left" w:pos="-1134"/>
          <w:tab w:val="left" w:pos="1080"/>
        </w:tabs>
        <w:suppressAutoHyphens/>
        <w:autoSpaceDE/>
        <w:autoSpaceDN/>
        <w:adjustRightInd/>
        <w:ind w:left="0" w:firstLine="709"/>
        <w:contextualSpacing w:val="0"/>
        <w:jc w:val="both"/>
        <w:rPr>
          <w:rFonts w:ascii="Times New Roman" w:hAnsi="Times New Roman" w:cs="Times New Roman"/>
          <w:sz w:val="24"/>
          <w:szCs w:val="24"/>
        </w:rPr>
      </w:pPr>
      <w:r w:rsidRPr="00214E43">
        <w:rPr>
          <w:rFonts w:ascii="Times New Roman" w:hAnsi="Times New Roman" w:cs="Times New Roman"/>
          <w:sz w:val="24"/>
          <w:szCs w:val="24"/>
        </w:rPr>
        <w:t>Если обстоятельства непреодолимой силы или их последствия будут длиться более 6(шести) месяцев (указанный срок может быть установлен меньше), то заинтересованная Сторона вправе требовать досрочного расторжения Контракта.</w:t>
      </w:r>
    </w:p>
    <w:p w:rsidR="00C5118A" w:rsidRPr="00214E43" w:rsidRDefault="00C5118A" w:rsidP="00C5118A">
      <w:pPr>
        <w:pStyle w:val="ConsPlusNormal"/>
        <w:ind w:right="-185" w:firstLine="540"/>
        <w:jc w:val="center"/>
        <w:rPr>
          <w:rFonts w:ascii="Times New Roman" w:hAnsi="Times New Roman" w:cs="Times New Roman"/>
          <w:sz w:val="24"/>
          <w:szCs w:val="24"/>
        </w:rPr>
      </w:pPr>
    </w:p>
    <w:p w:rsidR="00C5118A" w:rsidRPr="003C6C2E" w:rsidRDefault="00C5118A" w:rsidP="00C5118A">
      <w:pPr>
        <w:widowControl/>
        <w:numPr>
          <w:ilvl w:val="0"/>
          <w:numId w:val="25"/>
        </w:numPr>
        <w:suppressAutoHyphens/>
        <w:autoSpaceDE/>
        <w:autoSpaceDN/>
        <w:adjustRightInd/>
        <w:ind w:right="-28" w:firstLine="567"/>
        <w:jc w:val="both"/>
        <w:outlineLvl w:val="0"/>
        <w:rPr>
          <w:rFonts w:ascii="Times New Roman" w:hAnsi="Times New Roman" w:cs="Times New Roman"/>
          <w:sz w:val="24"/>
          <w:szCs w:val="24"/>
        </w:rPr>
      </w:pPr>
      <w:r w:rsidRPr="00214E43">
        <w:rPr>
          <w:rFonts w:ascii="Times New Roman" w:hAnsi="Times New Roman" w:cs="Times New Roman"/>
          <w:b/>
          <w:sz w:val="24"/>
          <w:szCs w:val="24"/>
        </w:rPr>
        <w:t>СРОКИ ДЕЙСТВИЯ КОНТРАКТА ЕГО ИЗМЕНЕНИЕ И РАСТОРЖЕНИЕ</w:t>
      </w:r>
    </w:p>
    <w:p w:rsidR="003C6C2E" w:rsidRPr="00214E43" w:rsidRDefault="003C6C2E" w:rsidP="003C6C2E">
      <w:pPr>
        <w:widowControl/>
        <w:suppressAutoHyphens/>
        <w:autoSpaceDE/>
        <w:autoSpaceDN/>
        <w:adjustRightInd/>
        <w:ind w:left="927" w:right="-28"/>
        <w:jc w:val="both"/>
        <w:outlineLvl w:val="0"/>
        <w:rPr>
          <w:rFonts w:ascii="Times New Roman" w:hAnsi="Times New Roman" w:cs="Times New Roman"/>
          <w:sz w:val="24"/>
          <w:szCs w:val="24"/>
        </w:rPr>
      </w:pPr>
    </w:p>
    <w:p w:rsidR="00C5118A" w:rsidRPr="00214E43" w:rsidRDefault="00C5118A" w:rsidP="002B195B">
      <w:pPr>
        <w:ind w:firstLine="709"/>
        <w:jc w:val="both"/>
        <w:rPr>
          <w:rFonts w:ascii="Times New Roman" w:hAnsi="Times New Roman" w:cs="Times New Roman"/>
          <w:sz w:val="24"/>
          <w:szCs w:val="24"/>
        </w:rPr>
      </w:pPr>
      <w:r w:rsidRPr="00214E43">
        <w:rPr>
          <w:rFonts w:ascii="Times New Roman" w:hAnsi="Times New Roman" w:cs="Times New Roman"/>
          <w:sz w:val="24"/>
          <w:szCs w:val="24"/>
        </w:rPr>
        <w:t>1</w:t>
      </w:r>
      <w:r>
        <w:rPr>
          <w:rFonts w:ascii="Times New Roman" w:hAnsi="Times New Roman" w:cs="Times New Roman"/>
          <w:sz w:val="24"/>
          <w:szCs w:val="24"/>
        </w:rPr>
        <w:t>0</w:t>
      </w:r>
      <w:r w:rsidRPr="00214E43">
        <w:rPr>
          <w:rFonts w:ascii="Times New Roman" w:hAnsi="Times New Roman" w:cs="Times New Roman"/>
          <w:sz w:val="24"/>
          <w:szCs w:val="24"/>
        </w:rPr>
        <w:t xml:space="preserve">.1. Настоящий Контракт вступает в силу с момента его заключения и действует по </w:t>
      </w:r>
      <w:r w:rsidR="003C6C2E">
        <w:rPr>
          <w:rFonts w:ascii="Times New Roman" w:hAnsi="Times New Roman" w:cs="Times New Roman"/>
          <w:sz w:val="24"/>
          <w:szCs w:val="24"/>
        </w:rPr>
        <w:t>30.06</w:t>
      </w:r>
      <w:r w:rsidRPr="00214E43">
        <w:rPr>
          <w:rFonts w:ascii="Times New Roman" w:hAnsi="Times New Roman" w:cs="Times New Roman"/>
          <w:sz w:val="24"/>
          <w:szCs w:val="24"/>
        </w:rPr>
        <w:t>.202</w:t>
      </w:r>
      <w:r>
        <w:rPr>
          <w:rFonts w:ascii="Times New Roman" w:hAnsi="Times New Roman" w:cs="Times New Roman"/>
          <w:sz w:val="24"/>
          <w:szCs w:val="24"/>
        </w:rPr>
        <w:t>4</w:t>
      </w:r>
      <w:r w:rsidRPr="00214E43">
        <w:rPr>
          <w:rFonts w:ascii="Times New Roman" w:hAnsi="Times New Roman" w:cs="Times New Roman"/>
          <w:sz w:val="24"/>
          <w:szCs w:val="24"/>
        </w:rPr>
        <w:t>. Окончание срока действия Контракта в соответствии со ст. 425 ГК РФ не освобождает Стороны от ответственности за нарушение условий Контракта.</w:t>
      </w:r>
    </w:p>
    <w:p w:rsidR="00C5118A" w:rsidRPr="00214E43" w:rsidRDefault="00C5118A" w:rsidP="002B195B">
      <w:pPr>
        <w:tabs>
          <w:tab w:val="left" w:pos="142"/>
          <w:tab w:val="left" w:pos="1134"/>
        </w:tabs>
        <w:ind w:firstLine="709"/>
        <w:jc w:val="both"/>
        <w:rPr>
          <w:rFonts w:ascii="Times New Roman" w:hAnsi="Times New Roman" w:cs="Times New Roman"/>
          <w:sz w:val="24"/>
          <w:szCs w:val="24"/>
        </w:rPr>
      </w:pPr>
      <w:r w:rsidRPr="00214E43">
        <w:rPr>
          <w:rFonts w:ascii="Times New Roman" w:hAnsi="Times New Roman" w:cs="Times New Roman"/>
          <w:sz w:val="24"/>
          <w:szCs w:val="24"/>
        </w:rPr>
        <w:t>1</w:t>
      </w:r>
      <w:r>
        <w:rPr>
          <w:rFonts w:ascii="Times New Roman" w:hAnsi="Times New Roman" w:cs="Times New Roman"/>
          <w:sz w:val="24"/>
          <w:szCs w:val="24"/>
        </w:rPr>
        <w:t>0</w:t>
      </w:r>
      <w:r w:rsidRPr="00214E43">
        <w:rPr>
          <w:rFonts w:ascii="Times New Roman" w:hAnsi="Times New Roman" w:cs="Times New Roman"/>
          <w:sz w:val="24"/>
          <w:szCs w:val="24"/>
        </w:rPr>
        <w:t>.2. Изменение существенных условий Контракта при его заключении и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 в следующих случаях:</w:t>
      </w:r>
    </w:p>
    <w:p w:rsidR="00C5118A" w:rsidRPr="00214E43" w:rsidRDefault="00C5118A" w:rsidP="002B195B">
      <w:pPr>
        <w:numPr>
          <w:ilvl w:val="0"/>
          <w:numId w:val="19"/>
        </w:numPr>
        <w:tabs>
          <w:tab w:val="left" w:pos="851"/>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при снижении цены Контракта без изменения предусмотренного Контрактом объема Услуг и иных условий Контракта;</w:t>
      </w:r>
    </w:p>
    <w:p w:rsidR="00C5118A" w:rsidRPr="00214E43" w:rsidRDefault="00C5118A" w:rsidP="002B195B">
      <w:pPr>
        <w:numPr>
          <w:ilvl w:val="0"/>
          <w:numId w:val="19"/>
        </w:numPr>
        <w:tabs>
          <w:tab w:val="left" w:pos="851"/>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объема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объема Услуг. Цена единицы дополнительного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rsidR="00C5118A" w:rsidRPr="00214E43" w:rsidRDefault="00C5118A" w:rsidP="002B195B">
      <w:pPr>
        <w:tabs>
          <w:tab w:val="left" w:pos="720"/>
        </w:tabs>
        <w:ind w:firstLine="709"/>
        <w:jc w:val="both"/>
        <w:rPr>
          <w:rFonts w:ascii="Times New Roman" w:eastAsia="Calibri" w:hAnsi="Times New Roman" w:cs="Times New Roman"/>
          <w:sz w:val="24"/>
          <w:szCs w:val="24"/>
        </w:rPr>
      </w:pPr>
      <w:r w:rsidRPr="00214E43">
        <w:rPr>
          <w:rFonts w:ascii="Times New Roman" w:eastAsia="Calibri" w:hAnsi="Times New Roman" w:cs="Times New Roman"/>
          <w:sz w:val="24"/>
          <w:szCs w:val="24"/>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C5118A" w:rsidRPr="00214E43" w:rsidRDefault="00C5118A" w:rsidP="002B195B">
      <w:pPr>
        <w:numPr>
          <w:ilvl w:val="0"/>
          <w:numId w:val="19"/>
        </w:numPr>
        <w:tabs>
          <w:tab w:val="left" w:pos="851"/>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5118A" w:rsidRPr="00214E43" w:rsidRDefault="00C5118A" w:rsidP="002B195B">
      <w:pPr>
        <w:tabs>
          <w:tab w:val="left" w:pos="142"/>
          <w:tab w:val="left" w:pos="1134"/>
          <w:tab w:val="left" w:pos="10318"/>
        </w:tabs>
        <w:ind w:firstLine="709"/>
        <w:jc w:val="both"/>
        <w:rPr>
          <w:rFonts w:ascii="Times New Roman" w:hAnsi="Times New Roman" w:cs="Times New Roman"/>
          <w:sz w:val="24"/>
          <w:szCs w:val="24"/>
        </w:rPr>
      </w:pPr>
      <w:r w:rsidRPr="00214E43">
        <w:rPr>
          <w:rFonts w:ascii="Times New Roman" w:hAnsi="Times New Roman" w:cs="Times New Roman"/>
          <w:sz w:val="24"/>
          <w:szCs w:val="24"/>
        </w:rPr>
        <w:t>1</w:t>
      </w:r>
      <w:r>
        <w:rPr>
          <w:rFonts w:ascii="Times New Roman" w:hAnsi="Times New Roman" w:cs="Times New Roman"/>
          <w:sz w:val="24"/>
          <w:szCs w:val="24"/>
        </w:rPr>
        <w:t>0</w:t>
      </w:r>
      <w:r w:rsidRPr="00214E43">
        <w:rPr>
          <w:rFonts w:ascii="Times New Roman" w:hAnsi="Times New Roman" w:cs="Times New Roman"/>
          <w:sz w:val="24"/>
          <w:szCs w:val="24"/>
        </w:rPr>
        <w:t>.3. Настоящий Контракт может быть расторгнут по основаниям в соответствии с гражданским законодательством Российской Федерации.</w:t>
      </w:r>
    </w:p>
    <w:p w:rsidR="00C5118A" w:rsidRPr="00214E43" w:rsidRDefault="00C5118A" w:rsidP="002B195B">
      <w:pPr>
        <w:tabs>
          <w:tab w:val="left" w:pos="142"/>
          <w:tab w:val="left" w:pos="1134"/>
          <w:tab w:val="left" w:pos="10318"/>
        </w:tabs>
        <w:ind w:firstLine="709"/>
        <w:jc w:val="both"/>
        <w:rPr>
          <w:rFonts w:ascii="Times New Roman" w:hAnsi="Times New Roman" w:cs="Times New Roman"/>
          <w:sz w:val="24"/>
          <w:szCs w:val="24"/>
        </w:rPr>
      </w:pPr>
      <w:r w:rsidRPr="00214E43">
        <w:rPr>
          <w:rFonts w:ascii="Times New Roman" w:hAnsi="Times New Roman" w:cs="Times New Roman"/>
          <w:sz w:val="24"/>
          <w:szCs w:val="24"/>
        </w:rPr>
        <w:t>1</w:t>
      </w:r>
      <w:r>
        <w:rPr>
          <w:rFonts w:ascii="Times New Roman" w:hAnsi="Times New Roman" w:cs="Times New Roman"/>
          <w:sz w:val="24"/>
          <w:szCs w:val="24"/>
        </w:rPr>
        <w:t>0</w:t>
      </w:r>
      <w:r w:rsidRPr="00214E43">
        <w:rPr>
          <w:rFonts w:ascii="Times New Roman" w:hAnsi="Times New Roman" w:cs="Times New Roman"/>
          <w:sz w:val="24"/>
          <w:szCs w:val="24"/>
        </w:rPr>
        <w:t>.4. Если в процессе оказания Контракта выясняется невозможность его надлежащего исполнения Исполнителем и/или нецелесообразность его дальнейшего оказания, в том числе в следующих случаях:</w:t>
      </w:r>
    </w:p>
    <w:p w:rsidR="00C5118A" w:rsidRPr="00214E43" w:rsidRDefault="00C5118A" w:rsidP="002B195B">
      <w:pPr>
        <w:numPr>
          <w:ilvl w:val="0"/>
          <w:numId w:val="14"/>
        </w:numPr>
        <w:tabs>
          <w:tab w:val="num" w:pos="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неоднократного нарушения условий Контракта, зафиксированных Заказчиком;</w:t>
      </w:r>
    </w:p>
    <w:p w:rsidR="00C5118A" w:rsidRPr="00214E43" w:rsidRDefault="00C5118A" w:rsidP="002B195B">
      <w:pPr>
        <w:numPr>
          <w:ilvl w:val="0"/>
          <w:numId w:val="14"/>
        </w:numPr>
        <w:tabs>
          <w:tab w:val="num" w:pos="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неоднократного </w:t>
      </w:r>
      <w:proofErr w:type="spellStart"/>
      <w:r w:rsidRPr="00214E43">
        <w:rPr>
          <w:rFonts w:ascii="Times New Roman" w:hAnsi="Times New Roman" w:cs="Times New Roman"/>
          <w:sz w:val="24"/>
          <w:szCs w:val="24"/>
        </w:rPr>
        <w:t>неустранения</w:t>
      </w:r>
      <w:proofErr w:type="spellEnd"/>
      <w:r w:rsidRPr="00214E43">
        <w:rPr>
          <w:rFonts w:ascii="Times New Roman" w:hAnsi="Times New Roman" w:cs="Times New Roman"/>
          <w:sz w:val="24"/>
          <w:szCs w:val="24"/>
        </w:rPr>
        <w:t xml:space="preserve"> несоответствий, зафиксированных Заказчиком;</w:t>
      </w:r>
    </w:p>
    <w:p w:rsidR="00C5118A" w:rsidRPr="00214E43" w:rsidRDefault="00C5118A" w:rsidP="002B195B">
      <w:pPr>
        <w:numPr>
          <w:ilvl w:val="0"/>
          <w:numId w:val="14"/>
        </w:numPr>
        <w:tabs>
          <w:tab w:val="num" w:pos="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C5118A" w:rsidRPr="00214E43" w:rsidRDefault="00C5118A" w:rsidP="002B195B">
      <w:pPr>
        <w:numPr>
          <w:ilvl w:val="0"/>
          <w:numId w:val="13"/>
        </w:numPr>
        <w:tabs>
          <w:tab w:val="left" w:pos="142"/>
          <w:tab w:val="left" w:pos="851"/>
          <w:tab w:val="left" w:pos="1134"/>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lastRenderedPageBreak/>
        <w:t>полного и/или частичного неоказания Услуг, в том числе в рамках сроков, предусмотренных Контрактом;</w:t>
      </w:r>
    </w:p>
    <w:p w:rsidR="00C5118A" w:rsidRPr="00214E43" w:rsidRDefault="00C5118A" w:rsidP="002B195B">
      <w:pPr>
        <w:numPr>
          <w:ilvl w:val="0"/>
          <w:numId w:val="13"/>
        </w:numPr>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неисполнения и/или ненадлежащего исполнения любого из обязательств, предусмотренных Контрактом;</w:t>
      </w:r>
    </w:p>
    <w:p w:rsidR="00C5118A" w:rsidRPr="00214E43" w:rsidRDefault="00C5118A" w:rsidP="002B195B">
      <w:pPr>
        <w:numPr>
          <w:ilvl w:val="0"/>
          <w:numId w:val="13"/>
        </w:numPr>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существенного изменения обстоятельств, из которых Стороны исходили при заключении Контракта (ст. 451 ГК РФ), Заказчик вправе принять решение об одностороннем отказе от исполнения Контракта.</w:t>
      </w:r>
    </w:p>
    <w:p w:rsidR="00C5118A" w:rsidRPr="00214E43" w:rsidRDefault="00C5118A" w:rsidP="002B195B">
      <w:pPr>
        <w:ind w:firstLine="709"/>
        <w:jc w:val="both"/>
        <w:rPr>
          <w:rFonts w:ascii="Times New Roman" w:hAnsi="Times New Roman" w:cs="Times New Roman"/>
          <w:sz w:val="24"/>
          <w:szCs w:val="24"/>
        </w:rPr>
      </w:pPr>
      <w:r w:rsidRPr="00214E43">
        <w:rPr>
          <w:rFonts w:ascii="Times New Roman" w:hAnsi="Times New Roman" w:cs="Times New Roman"/>
          <w:sz w:val="24"/>
          <w:szCs w:val="24"/>
        </w:rPr>
        <w:t>Расторжение настоящего Контракта в одностороннем порядке осуществляется с соблюдением требований частей 8-23 статьи 95 Закона о контрактной системе.</w:t>
      </w:r>
    </w:p>
    <w:p w:rsidR="00C5118A" w:rsidRPr="00214E43" w:rsidRDefault="00C5118A" w:rsidP="00C5118A">
      <w:pPr>
        <w:ind w:left="567"/>
        <w:jc w:val="center"/>
        <w:rPr>
          <w:rFonts w:ascii="Times New Roman" w:hAnsi="Times New Roman" w:cs="Times New Roman"/>
          <w:b/>
          <w:sz w:val="24"/>
          <w:szCs w:val="24"/>
        </w:rPr>
      </w:pPr>
    </w:p>
    <w:p w:rsidR="00C5118A" w:rsidRPr="00214E43" w:rsidRDefault="00C5118A" w:rsidP="00C5118A">
      <w:pPr>
        <w:ind w:left="567"/>
        <w:jc w:val="center"/>
        <w:rPr>
          <w:rFonts w:ascii="Times New Roman" w:hAnsi="Times New Roman" w:cs="Times New Roman"/>
          <w:b/>
          <w:sz w:val="24"/>
          <w:szCs w:val="24"/>
        </w:rPr>
      </w:pPr>
      <w:r w:rsidRPr="00214E43">
        <w:rPr>
          <w:rFonts w:ascii="Times New Roman" w:hAnsi="Times New Roman" w:cs="Times New Roman"/>
          <w:b/>
          <w:sz w:val="24"/>
          <w:szCs w:val="24"/>
        </w:rPr>
        <w:t>1</w:t>
      </w:r>
      <w:r>
        <w:rPr>
          <w:rFonts w:ascii="Times New Roman" w:hAnsi="Times New Roman" w:cs="Times New Roman"/>
          <w:b/>
          <w:sz w:val="24"/>
          <w:szCs w:val="24"/>
        </w:rPr>
        <w:t>1</w:t>
      </w:r>
      <w:r w:rsidRPr="00214E43">
        <w:rPr>
          <w:rFonts w:ascii="Times New Roman" w:hAnsi="Times New Roman" w:cs="Times New Roman"/>
          <w:b/>
          <w:sz w:val="24"/>
          <w:szCs w:val="24"/>
        </w:rPr>
        <w:t>. АНТИКОРРУПЦИОННАЯ ОГОВОРКА</w:t>
      </w:r>
    </w:p>
    <w:p w:rsidR="00C5118A" w:rsidRPr="00214E43" w:rsidRDefault="00C5118A" w:rsidP="002B195B">
      <w:pPr>
        <w:ind w:firstLine="709"/>
        <w:jc w:val="both"/>
        <w:rPr>
          <w:rFonts w:ascii="Times New Roman" w:hAnsi="Times New Roman" w:cs="Times New Roman"/>
          <w:sz w:val="24"/>
          <w:szCs w:val="24"/>
        </w:rPr>
      </w:pPr>
      <w:r w:rsidRPr="00214E43">
        <w:rPr>
          <w:rFonts w:ascii="Times New Roman" w:hAnsi="Times New Roman" w:cs="Times New Roman"/>
          <w:sz w:val="24"/>
          <w:szCs w:val="24"/>
        </w:rPr>
        <w:t>1</w:t>
      </w:r>
      <w:r>
        <w:rPr>
          <w:rFonts w:ascii="Times New Roman" w:hAnsi="Times New Roman" w:cs="Times New Roman"/>
          <w:sz w:val="24"/>
          <w:szCs w:val="24"/>
        </w:rPr>
        <w:t>1</w:t>
      </w:r>
      <w:r w:rsidRPr="00214E43">
        <w:rPr>
          <w:rFonts w:ascii="Times New Roman" w:hAnsi="Times New Roman" w:cs="Times New Roman"/>
          <w:sz w:val="24"/>
          <w:szCs w:val="24"/>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5118A" w:rsidRPr="00214E43" w:rsidRDefault="00C5118A" w:rsidP="002B195B">
      <w:pPr>
        <w:tabs>
          <w:tab w:val="left" w:pos="142"/>
        </w:tabs>
        <w:ind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5118A" w:rsidRPr="00214E43" w:rsidRDefault="00C5118A" w:rsidP="002B195B">
      <w:pPr>
        <w:tabs>
          <w:tab w:val="left" w:pos="142"/>
        </w:tabs>
        <w:ind w:firstLine="709"/>
        <w:jc w:val="both"/>
        <w:rPr>
          <w:rFonts w:ascii="Times New Roman" w:hAnsi="Times New Roman" w:cs="Times New Roman"/>
          <w:sz w:val="24"/>
          <w:szCs w:val="24"/>
        </w:rPr>
      </w:pPr>
      <w:r w:rsidRPr="00214E43">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118A" w:rsidRPr="00214E43" w:rsidRDefault="00C5118A" w:rsidP="002B195B">
      <w:pPr>
        <w:tabs>
          <w:tab w:val="left" w:pos="142"/>
        </w:tabs>
        <w:ind w:firstLine="709"/>
        <w:jc w:val="both"/>
        <w:rPr>
          <w:rFonts w:ascii="Times New Roman" w:hAnsi="Times New Roman" w:cs="Times New Roman"/>
          <w:sz w:val="24"/>
          <w:szCs w:val="24"/>
        </w:rPr>
      </w:pPr>
      <w:r w:rsidRPr="00214E43">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C5118A" w:rsidRDefault="00C5118A" w:rsidP="00C5118A">
      <w:pPr>
        <w:pStyle w:val="31"/>
        <w:spacing w:after="0"/>
        <w:ind w:left="0" w:right="-185"/>
        <w:jc w:val="both"/>
        <w:rPr>
          <w:rFonts w:ascii="Times New Roman" w:hAnsi="Times New Roman" w:cs="Times New Roman"/>
          <w:sz w:val="24"/>
          <w:szCs w:val="24"/>
        </w:rPr>
      </w:pPr>
    </w:p>
    <w:p w:rsidR="00C5118A" w:rsidRPr="00214E43" w:rsidRDefault="00C5118A" w:rsidP="00C5118A">
      <w:pPr>
        <w:pStyle w:val="ConsPlusNormal"/>
        <w:ind w:right="-185" w:firstLine="0"/>
        <w:jc w:val="center"/>
        <w:rPr>
          <w:rFonts w:ascii="Times New Roman" w:hAnsi="Times New Roman" w:cs="Times New Roman"/>
          <w:b/>
          <w:sz w:val="24"/>
          <w:szCs w:val="24"/>
        </w:rPr>
      </w:pPr>
      <w:r>
        <w:rPr>
          <w:rFonts w:ascii="Times New Roman" w:hAnsi="Times New Roman" w:cs="Times New Roman"/>
          <w:b/>
          <w:sz w:val="24"/>
          <w:szCs w:val="24"/>
        </w:rPr>
        <w:t xml:space="preserve">12. </w:t>
      </w:r>
      <w:r w:rsidRPr="00214E43">
        <w:rPr>
          <w:rFonts w:ascii="Times New Roman" w:hAnsi="Times New Roman" w:cs="Times New Roman"/>
          <w:b/>
          <w:sz w:val="24"/>
          <w:szCs w:val="24"/>
        </w:rPr>
        <w:t>ЗАКЛЮЧИТЕЛЬНЫЕ ПОЛОЖЕНИЯ</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Отношения, не урегулированные Контрактом, регулируются в соответствии с действующим законодательством РФ.</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Контракт составлен в 2-х экземплярах, имеющих одинаковую юридическую силу, по одному для каждой из Сторон.</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Все приложения, указанные в тексте Контракта, являются его неотъемлемыми частями. </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Все изменения Контракта должны быть совершены в письменном виде и оформлены дополнительными соглашениями к Контракту.</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 xml:space="preserve"> В случае изменения у Исполнителя реквизитов, указанных в разделе 1</w:t>
      </w:r>
      <w:r>
        <w:rPr>
          <w:rFonts w:ascii="Times New Roman" w:hAnsi="Times New Roman" w:cs="Times New Roman"/>
          <w:sz w:val="24"/>
          <w:szCs w:val="24"/>
        </w:rPr>
        <w:t xml:space="preserve">4 </w:t>
      </w:r>
      <w:r w:rsidRPr="00214E43">
        <w:rPr>
          <w:rFonts w:ascii="Times New Roman" w:hAnsi="Times New Roman" w:cs="Times New Roman"/>
          <w:sz w:val="24"/>
          <w:szCs w:val="24"/>
        </w:rPr>
        <w:t>Контракта и/или иных данных, Исполнитель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Помимо письменного извещения Стороны заключают дополнительное соглашение к Контракту об изменении соответствующих реквизитов. В случае непредставления подтверждающих документов Заказчик оставляет за собой право не подписывать соответствующее дополнительное соглашение.</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В случае неисполнения Исполнителем обязанности, предусмотренной п.1</w:t>
      </w:r>
      <w:r>
        <w:rPr>
          <w:rFonts w:ascii="Times New Roman" w:hAnsi="Times New Roman" w:cs="Times New Roman"/>
          <w:sz w:val="24"/>
          <w:szCs w:val="24"/>
        </w:rPr>
        <w:t>2</w:t>
      </w:r>
      <w:r w:rsidRPr="00214E43">
        <w:rPr>
          <w:rFonts w:ascii="Times New Roman" w:hAnsi="Times New Roman" w:cs="Times New Roman"/>
          <w:sz w:val="24"/>
          <w:szCs w:val="24"/>
        </w:rPr>
        <w:t>.5 Контракта, все риски, в том числе связанные с неполучением корреспонденции и/или с перечислением Заказчиком денежных средств на указанный в настоящем Контракте счет Исполнителя, несет Исполнитель.</w:t>
      </w:r>
    </w:p>
    <w:p w:rsidR="00C5118A" w:rsidRPr="00214E43" w:rsidRDefault="00C5118A" w:rsidP="002B195B">
      <w:pPr>
        <w:pStyle w:val="ConsPlusNormal"/>
        <w:numPr>
          <w:ilvl w:val="1"/>
          <w:numId w:val="27"/>
        </w:numPr>
        <w:tabs>
          <w:tab w:val="left" w:pos="-1134"/>
          <w:tab w:val="left" w:pos="1080"/>
        </w:tabs>
        <w:ind w:left="0" w:firstLine="709"/>
        <w:jc w:val="both"/>
        <w:rPr>
          <w:rFonts w:ascii="Times New Roman" w:hAnsi="Times New Roman" w:cs="Times New Roman"/>
          <w:sz w:val="24"/>
          <w:szCs w:val="24"/>
        </w:rPr>
      </w:pPr>
      <w:r w:rsidRPr="00214E43">
        <w:rPr>
          <w:rFonts w:ascii="Times New Roman" w:hAnsi="Times New Roman" w:cs="Times New Roman"/>
          <w:sz w:val="24"/>
          <w:szCs w:val="24"/>
        </w:rPr>
        <w:t>Все документы, предоставляемые Поставщиком Заказчику в рамках Контракта, должны быть подписаны уполномоченным лицом и, кроме счета-фактуры, скреплены печатью.</w:t>
      </w:r>
    </w:p>
    <w:p w:rsidR="00C5118A" w:rsidRPr="00214E43" w:rsidRDefault="00C5118A" w:rsidP="00C5118A">
      <w:pPr>
        <w:pStyle w:val="ConsPlusNormal"/>
        <w:tabs>
          <w:tab w:val="left" w:pos="-1134"/>
          <w:tab w:val="left" w:pos="1080"/>
        </w:tabs>
        <w:ind w:firstLine="567"/>
        <w:jc w:val="both"/>
        <w:rPr>
          <w:rFonts w:ascii="Times New Roman" w:hAnsi="Times New Roman" w:cs="Times New Roman"/>
          <w:sz w:val="24"/>
          <w:szCs w:val="24"/>
        </w:rPr>
      </w:pPr>
    </w:p>
    <w:p w:rsidR="00C5118A" w:rsidRPr="00214E43" w:rsidRDefault="00C5118A" w:rsidP="00C5118A">
      <w:pPr>
        <w:pStyle w:val="ConsPlusNormal"/>
        <w:numPr>
          <w:ilvl w:val="0"/>
          <w:numId w:val="27"/>
        </w:numPr>
        <w:ind w:right="-185"/>
        <w:jc w:val="center"/>
        <w:rPr>
          <w:rFonts w:ascii="Times New Roman" w:hAnsi="Times New Roman" w:cs="Times New Roman"/>
          <w:b/>
          <w:sz w:val="24"/>
          <w:szCs w:val="24"/>
        </w:rPr>
      </w:pPr>
      <w:r w:rsidRPr="00214E43">
        <w:rPr>
          <w:rFonts w:ascii="Times New Roman" w:hAnsi="Times New Roman" w:cs="Times New Roman"/>
          <w:b/>
          <w:sz w:val="24"/>
          <w:szCs w:val="24"/>
        </w:rPr>
        <w:lastRenderedPageBreak/>
        <w:t>ПРИЛОЖЕНИЯ К КОНТРАКТУ</w:t>
      </w:r>
    </w:p>
    <w:p w:rsidR="00C5118A" w:rsidRPr="00F53B97" w:rsidRDefault="00C5118A" w:rsidP="002B195B">
      <w:pPr>
        <w:ind w:firstLine="709"/>
        <w:rPr>
          <w:rFonts w:ascii="Times New Roman" w:hAnsi="Times New Roman" w:cs="Times New Roman"/>
          <w:sz w:val="24"/>
          <w:szCs w:val="24"/>
        </w:rPr>
      </w:pPr>
      <w:r w:rsidRPr="00F53B97">
        <w:rPr>
          <w:rFonts w:ascii="Times New Roman" w:hAnsi="Times New Roman" w:cs="Times New Roman"/>
          <w:sz w:val="24"/>
          <w:szCs w:val="24"/>
        </w:rPr>
        <w:t>13.</w:t>
      </w:r>
      <w:r w:rsidR="003C6C2E" w:rsidRPr="00F53B97">
        <w:rPr>
          <w:rFonts w:ascii="Times New Roman" w:hAnsi="Times New Roman" w:cs="Times New Roman"/>
          <w:sz w:val="24"/>
          <w:szCs w:val="24"/>
        </w:rPr>
        <w:t>1</w:t>
      </w:r>
      <w:r w:rsidRPr="00F53B97">
        <w:rPr>
          <w:rFonts w:ascii="Times New Roman" w:hAnsi="Times New Roman" w:cs="Times New Roman"/>
          <w:sz w:val="24"/>
          <w:szCs w:val="24"/>
        </w:rPr>
        <w:t>. Приложение №</w:t>
      </w:r>
      <w:r w:rsidR="002B3A4D" w:rsidRPr="00F53B97">
        <w:rPr>
          <w:rFonts w:ascii="Times New Roman" w:hAnsi="Times New Roman" w:cs="Times New Roman"/>
          <w:sz w:val="24"/>
          <w:szCs w:val="24"/>
        </w:rPr>
        <w:t>1</w:t>
      </w:r>
      <w:r w:rsidRPr="00F53B97">
        <w:rPr>
          <w:rFonts w:ascii="Times New Roman" w:hAnsi="Times New Roman" w:cs="Times New Roman"/>
          <w:sz w:val="24"/>
          <w:szCs w:val="24"/>
        </w:rPr>
        <w:t xml:space="preserve"> – Расчет цены Контракта.</w:t>
      </w:r>
    </w:p>
    <w:p w:rsidR="003C6C2E" w:rsidRPr="00F53B97" w:rsidRDefault="003C6C2E" w:rsidP="00F53B97">
      <w:pPr>
        <w:ind w:firstLine="709"/>
        <w:rPr>
          <w:rFonts w:ascii="Times New Roman" w:hAnsi="Times New Roman" w:cs="Times New Roman"/>
          <w:bCs/>
          <w:sz w:val="24"/>
          <w:szCs w:val="24"/>
        </w:rPr>
      </w:pPr>
      <w:r w:rsidRPr="00F53B97">
        <w:rPr>
          <w:rFonts w:ascii="Times New Roman" w:hAnsi="Times New Roman" w:cs="Times New Roman"/>
          <w:sz w:val="24"/>
          <w:szCs w:val="24"/>
        </w:rPr>
        <w:t xml:space="preserve">13.2. Приложение №2 – </w:t>
      </w:r>
      <w:r w:rsidR="00F53B97" w:rsidRPr="00F53B97">
        <w:rPr>
          <w:rFonts w:ascii="Times New Roman" w:hAnsi="Times New Roman" w:cs="Times New Roman"/>
          <w:bCs/>
          <w:sz w:val="24"/>
          <w:szCs w:val="24"/>
        </w:rPr>
        <w:t>Акт передачи Объекта.</w:t>
      </w:r>
    </w:p>
    <w:p w:rsidR="003C6C2E" w:rsidRPr="00F53B97" w:rsidRDefault="003C6C2E" w:rsidP="003C6C2E">
      <w:pPr>
        <w:ind w:firstLine="709"/>
        <w:rPr>
          <w:rFonts w:ascii="Times New Roman" w:hAnsi="Times New Roman" w:cs="Times New Roman"/>
          <w:sz w:val="24"/>
          <w:szCs w:val="24"/>
        </w:rPr>
      </w:pPr>
      <w:r w:rsidRPr="00F53B97">
        <w:rPr>
          <w:rFonts w:ascii="Times New Roman" w:hAnsi="Times New Roman" w:cs="Times New Roman"/>
          <w:sz w:val="24"/>
          <w:szCs w:val="24"/>
        </w:rPr>
        <w:t xml:space="preserve">13.3. Приложение №3 – </w:t>
      </w:r>
      <w:r w:rsidR="00F53B97" w:rsidRPr="00F53B97">
        <w:rPr>
          <w:rFonts w:ascii="Times New Roman" w:hAnsi="Times New Roman" w:cs="Times New Roman"/>
          <w:bCs/>
          <w:sz w:val="24"/>
          <w:szCs w:val="24"/>
        </w:rPr>
        <w:t>Акт приема-передачи Объекта</w:t>
      </w:r>
    </w:p>
    <w:p w:rsidR="003C6C2E" w:rsidRPr="00F53B97" w:rsidRDefault="003C6C2E" w:rsidP="00F53B97">
      <w:pPr>
        <w:ind w:firstLine="709"/>
        <w:rPr>
          <w:rFonts w:ascii="Times New Roman" w:hAnsi="Times New Roman" w:cs="Times New Roman"/>
          <w:bCs/>
          <w:sz w:val="24"/>
          <w:szCs w:val="24"/>
        </w:rPr>
      </w:pPr>
      <w:r w:rsidRPr="00F53B97">
        <w:rPr>
          <w:rFonts w:ascii="Times New Roman" w:hAnsi="Times New Roman" w:cs="Times New Roman"/>
          <w:sz w:val="24"/>
          <w:szCs w:val="24"/>
        </w:rPr>
        <w:t xml:space="preserve">13.4. Приложение №4 – </w:t>
      </w:r>
      <w:r w:rsidR="00F53B97" w:rsidRPr="00F53B97">
        <w:rPr>
          <w:rFonts w:ascii="Times New Roman" w:hAnsi="Times New Roman" w:cs="Times New Roman"/>
          <w:bCs/>
          <w:sz w:val="24"/>
          <w:szCs w:val="24"/>
        </w:rPr>
        <w:t>Акт приема инженерных конструкций</w:t>
      </w:r>
    </w:p>
    <w:p w:rsidR="003C6C2E" w:rsidRPr="00F53B97" w:rsidRDefault="003C6C2E" w:rsidP="00F53B97">
      <w:pPr>
        <w:ind w:firstLine="709"/>
        <w:rPr>
          <w:rFonts w:ascii="Times New Roman" w:hAnsi="Times New Roman" w:cs="Times New Roman"/>
          <w:bCs/>
          <w:sz w:val="24"/>
          <w:szCs w:val="24"/>
        </w:rPr>
      </w:pPr>
      <w:r w:rsidRPr="00F53B97">
        <w:rPr>
          <w:rFonts w:ascii="Times New Roman" w:hAnsi="Times New Roman" w:cs="Times New Roman"/>
          <w:sz w:val="24"/>
          <w:szCs w:val="24"/>
        </w:rPr>
        <w:t xml:space="preserve">13.5. Приложение №5 – </w:t>
      </w:r>
      <w:r w:rsidR="00F53B97" w:rsidRPr="00F53B97">
        <w:rPr>
          <w:rFonts w:ascii="Times New Roman" w:hAnsi="Times New Roman" w:cs="Times New Roman"/>
          <w:bCs/>
          <w:sz w:val="24"/>
          <w:szCs w:val="24"/>
        </w:rPr>
        <w:t>Акт приема-передачи инженерных конструкций</w:t>
      </w:r>
    </w:p>
    <w:p w:rsidR="00F53B97" w:rsidRPr="00F53B97" w:rsidRDefault="003C6C2E" w:rsidP="00F53B97">
      <w:pPr>
        <w:ind w:firstLine="709"/>
        <w:rPr>
          <w:rFonts w:ascii="Times New Roman" w:hAnsi="Times New Roman" w:cs="Times New Roman"/>
          <w:bCs/>
          <w:sz w:val="24"/>
          <w:szCs w:val="24"/>
        </w:rPr>
      </w:pPr>
      <w:r w:rsidRPr="00F53B97">
        <w:rPr>
          <w:rFonts w:ascii="Times New Roman" w:hAnsi="Times New Roman" w:cs="Times New Roman"/>
          <w:bCs/>
          <w:sz w:val="24"/>
          <w:szCs w:val="24"/>
        </w:rPr>
        <w:t xml:space="preserve">13.6. Приложение №6 – </w:t>
      </w:r>
      <w:r w:rsidR="00F53B97" w:rsidRPr="00F53B97">
        <w:rPr>
          <w:rFonts w:ascii="Times New Roman" w:hAnsi="Times New Roman" w:cs="Times New Roman"/>
          <w:bCs/>
          <w:sz w:val="24"/>
          <w:szCs w:val="24"/>
        </w:rPr>
        <w:t>Схема установки инженерных конструкций.</w:t>
      </w:r>
    </w:p>
    <w:p w:rsidR="00085631" w:rsidRPr="00085631" w:rsidRDefault="00085631" w:rsidP="00085631">
      <w:pPr>
        <w:ind w:firstLine="709"/>
        <w:rPr>
          <w:rFonts w:ascii="Times New Roman" w:hAnsi="Times New Roman" w:cs="Times New Roman"/>
          <w:bCs/>
          <w:sz w:val="24"/>
          <w:szCs w:val="24"/>
        </w:rPr>
      </w:pPr>
      <w:r w:rsidRPr="00085631">
        <w:rPr>
          <w:rFonts w:ascii="Times New Roman" w:hAnsi="Times New Roman" w:cs="Times New Roman"/>
          <w:bCs/>
          <w:sz w:val="24"/>
          <w:szCs w:val="24"/>
        </w:rPr>
        <w:t>13.</w:t>
      </w:r>
      <w:r>
        <w:rPr>
          <w:rFonts w:ascii="Times New Roman" w:hAnsi="Times New Roman" w:cs="Times New Roman"/>
          <w:bCs/>
          <w:sz w:val="24"/>
          <w:szCs w:val="24"/>
        </w:rPr>
        <w:t>7</w:t>
      </w:r>
      <w:r w:rsidRPr="00085631">
        <w:rPr>
          <w:rFonts w:ascii="Times New Roman" w:hAnsi="Times New Roman" w:cs="Times New Roman"/>
          <w:bCs/>
          <w:sz w:val="24"/>
          <w:szCs w:val="24"/>
        </w:rPr>
        <w:t>. Приложение №7 – Количественные и качественные характеристики инженерных конструкций</w:t>
      </w:r>
    </w:p>
    <w:p w:rsidR="00085631" w:rsidRDefault="00085631" w:rsidP="00085631">
      <w:pPr>
        <w:ind w:firstLine="709"/>
        <w:rPr>
          <w:rFonts w:ascii="Times New Roman" w:hAnsi="Times New Roman" w:cs="Times New Roman"/>
          <w:b/>
          <w:bCs/>
          <w:sz w:val="24"/>
          <w:szCs w:val="24"/>
        </w:rPr>
      </w:pPr>
    </w:p>
    <w:p w:rsidR="00F53B97" w:rsidRPr="00F53B97" w:rsidRDefault="00F53B97" w:rsidP="00F53B97">
      <w:pPr>
        <w:ind w:firstLine="709"/>
        <w:rPr>
          <w:rFonts w:ascii="Times New Roman" w:hAnsi="Times New Roman" w:cs="Times New Roman"/>
          <w:b/>
          <w:bCs/>
          <w:sz w:val="24"/>
          <w:szCs w:val="24"/>
        </w:rPr>
      </w:pPr>
    </w:p>
    <w:p w:rsidR="003C6C2E" w:rsidRPr="00C862B8" w:rsidRDefault="003C6C2E" w:rsidP="00F53B97">
      <w:pPr>
        <w:rPr>
          <w:rFonts w:ascii="Times New Roman" w:hAnsi="Times New Roman" w:cs="Times New Roman"/>
          <w:sz w:val="24"/>
          <w:szCs w:val="24"/>
        </w:rPr>
      </w:pPr>
    </w:p>
    <w:p w:rsidR="00C5118A" w:rsidRPr="00214E43" w:rsidRDefault="00C5118A" w:rsidP="00C5118A">
      <w:pPr>
        <w:ind w:left="1080" w:right="-185"/>
        <w:jc w:val="center"/>
        <w:rPr>
          <w:rFonts w:ascii="Times New Roman" w:hAnsi="Times New Roman" w:cs="Times New Roman"/>
          <w:b/>
          <w:bCs/>
          <w:sz w:val="24"/>
          <w:szCs w:val="24"/>
        </w:rPr>
      </w:pPr>
    </w:p>
    <w:p w:rsidR="00C5118A" w:rsidRPr="00214E43" w:rsidRDefault="00C5118A" w:rsidP="00C5118A">
      <w:pPr>
        <w:pStyle w:val="ConsPlusNormal"/>
        <w:numPr>
          <w:ilvl w:val="0"/>
          <w:numId w:val="27"/>
        </w:numPr>
        <w:ind w:right="-185"/>
        <w:jc w:val="center"/>
        <w:rPr>
          <w:rFonts w:ascii="Times New Roman" w:hAnsi="Times New Roman" w:cs="Times New Roman"/>
          <w:b/>
          <w:sz w:val="24"/>
          <w:szCs w:val="24"/>
        </w:rPr>
      </w:pPr>
      <w:r w:rsidRPr="00214E43">
        <w:rPr>
          <w:rFonts w:ascii="Times New Roman" w:hAnsi="Times New Roman" w:cs="Times New Roman"/>
          <w:b/>
          <w:sz w:val="24"/>
          <w:szCs w:val="24"/>
        </w:rPr>
        <w:t>РЕКВИЗИТЫ И ПОДПИСИ СТОРОН</w:t>
      </w:r>
    </w:p>
    <w:tbl>
      <w:tblPr>
        <w:tblW w:w="9889" w:type="dxa"/>
        <w:tblLayout w:type="fixed"/>
        <w:tblLook w:val="0000" w:firstRow="0" w:lastRow="0" w:firstColumn="0" w:lastColumn="0" w:noHBand="0" w:noVBand="0"/>
      </w:tblPr>
      <w:tblGrid>
        <w:gridCol w:w="4503"/>
        <w:gridCol w:w="5386"/>
      </w:tblGrid>
      <w:tr w:rsidR="00C5118A" w:rsidRPr="00214E43" w:rsidTr="00C5118A">
        <w:tc>
          <w:tcPr>
            <w:tcW w:w="4503" w:type="dxa"/>
            <w:tcBorders>
              <w:top w:val="nil"/>
              <w:left w:val="nil"/>
              <w:bottom w:val="nil"/>
              <w:right w:val="nil"/>
            </w:tcBorders>
          </w:tcPr>
          <w:p w:rsidR="00C5118A" w:rsidRPr="00214E43" w:rsidRDefault="00C5118A" w:rsidP="00C5118A">
            <w:pPr>
              <w:ind w:right="-23"/>
              <w:rPr>
                <w:rFonts w:ascii="Times New Roman" w:hAnsi="Times New Roman" w:cs="Times New Roman"/>
                <w:b/>
                <w:bCs/>
                <w:sz w:val="24"/>
                <w:szCs w:val="24"/>
              </w:rPr>
            </w:pPr>
            <w:r w:rsidRPr="00214E43">
              <w:rPr>
                <w:rFonts w:ascii="Times New Roman" w:hAnsi="Times New Roman" w:cs="Times New Roman"/>
                <w:b/>
                <w:bCs/>
                <w:sz w:val="24"/>
                <w:szCs w:val="24"/>
              </w:rPr>
              <w:t>Заказчик:</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191002, Санкт-Петербург,</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Рубинштейна ул., д.32, лит. А</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ОГРН 1089847002728</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ИНН/КПП 7840379186/784001001</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Лицевой счет в Комитете финансов</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(Управление казначейства) 0240002</w:t>
            </w:r>
          </w:p>
          <w:p w:rsidR="00C5118A" w:rsidRPr="00214E43" w:rsidRDefault="00C5118A" w:rsidP="00C5118A">
            <w:pPr>
              <w:ind w:right="-23"/>
              <w:rPr>
                <w:rFonts w:ascii="Times New Roman" w:hAnsi="Times New Roman" w:cs="Times New Roman"/>
                <w:bCs/>
                <w:sz w:val="24"/>
                <w:szCs w:val="24"/>
              </w:rPr>
            </w:pPr>
          </w:p>
        </w:tc>
        <w:tc>
          <w:tcPr>
            <w:tcW w:w="5386" w:type="dxa"/>
            <w:tcBorders>
              <w:top w:val="nil"/>
              <w:left w:val="nil"/>
              <w:bottom w:val="nil"/>
              <w:right w:val="nil"/>
            </w:tcBorders>
          </w:tcPr>
          <w:p w:rsidR="00C5118A" w:rsidRPr="00214E43" w:rsidRDefault="00C5118A" w:rsidP="00C5118A">
            <w:pPr>
              <w:ind w:right="30"/>
              <w:jc w:val="both"/>
              <w:rPr>
                <w:rFonts w:ascii="Times New Roman" w:hAnsi="Times New Roman" w:cs="Times New Roman"/>
                <w:b/>
                <w:sz w:val="24"/>
                <w:szCs w:val="24"/>
              </w:rPr>
            </w:pPr>
            <w:r w:rsidRPr="00214E43">
              <w:rPr>
                <w:rFonts w:ascii="Times New Roman" w:hAnsi="Times New Roman" w:cs="Times New Roman"/>
                <w:b/>
                <w:sz w:val="24"/>
                <w:szCs w:val="24"/>
              </w:rPr>
              <w:t xml:space="preserve">Исполнитель: </w:t>
            </w:r>
          </w:p>
          <w:p w:rsidR="00C5118A" w:rsidRPr="00214E43" w:rsidRDefault="00C5118A" w:rsidP="00C5118A">
            <w:pPr>
              <w:ind w:right="-23"/>
              <w:rPr>
                <w:rFonts w:ascii="Times New Roman" w:hAnsi="Times New Roman" w:cs="Times New Roman"/>
                <w:b/>
                <w:bCs/>
                <w:sz w:val="24"/>
                <w:szCs w:val="24"/>
                <w:highlight w:val="yellow"/>
              </w:rPr>
            </w:pPr>
          </w:p>
        </w:tc>
      </w:tr>
      <w:tr w:rsidR="00C5118A" w:rsidRPr="00214E43" w:rsidTr="00C5118A">
        <w:trPr>
          <w:trHeight w:val="998"/>
        </w:trPr>
        <w:tc>
          <w:tcPr>
            <w:tcW w:w="4503" w:type="dxa"/>
            <w:tcBorders>
              <w:top w:val="nil"/>
              <w:left w:val="nil"/>
              <w:bottom w:val="nil"/>
              <w:right w:val="nil"/>
            </w:tcBorders>
          </w:tcPr>
          <w:p w:rsidR="00C5118A" w:rsidRPr="00214E43" w:rsidRDefault="00C5118A" w:rsidP="00C5118A">
            <w:pPr>
              <w:ind w:right="162"/>
              <w:rPr>
                <w:rFonts w:ascii="Times New Roman" w:hAnsi="Times New Roman" w:cs="Times New Roman"/>
                <w:bCs/>
                <w:sz w:val="24"/>
                <w:szCs w:val="24"/>
              </w:rPr>
            </w:pPr>
          </w:p>
          <w:p w:rsidR="00C5118A" w:rsidRPr="00214E43" w:rsidRDefault="00C5118A" w:rsidP="00C5118A">
            <w:pPr>
              <w:ind w:right="162"/>
              <w:rPr>
                <w:rFonts w:ascii="Times New Roman" w:hAnsi="Times New Roman" w:cs="Times New Roman"/>
                <w:bCs/>
                <w:sz w:val="24"/>
                <w:szCs w:val="24"/>
              </w:rPr>
            </w:pPr>
            <w:r w:rsidRPr="00214E43">
              <w:rPr>
                <w:rFonts w:ascii="Times New Roman" w:hAnsi="Times New Roman" w:cs="Times New Roman"/>
                <w:bCs/>
                <w:sz w:val="24"/>
                <w:szCs w:val="24"/>
              </w:rPr>
              <w:t xml:space="preserve">Заместитель директора </w:t>
            </w:r>
            <w:r w:rsidRPr="00214E43">
              <w:rPr>
                <w:rFonts w:ascii="Times New Roman" w:hAnsi="Times New Roman" w:cs="Times New Roman"/>
                <w:bCs/>
                <w:sz w:val="24"/>
                <w:szCs w:val="24"/>
              </w:rPr>
              <w:br/>
              <w:t xml:space="preserve">по эксплуатации недвижимости </w:t>
            </w:r>
            <w:r w:rsidRPr="00214E43">
              <w:rPr>
                <w:rFonts w:ascii="Times New Roman" w:hAnsi="Times New Roman" w:cs="Times New Roman"/>
                <w:bCs/>
                <w:sz w:val="24"/>
                <w:szCs w:val="24"/>
              </w:rPr>
              <w:br/>
              <w:t>и транспортной инфраструктуры</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C5118A" w:rsidRPr="00214E43" w:rsidRDefault="00C5118A" w:rsidP="00C5118A">
            <w:pPr>
              <w:ind w:right="162"/>
              <w:rPr>
                <w:rFonts w:ascii="Times New Roman" w:hAnsi="Times New Roman" w:cs="Times New Roman"/>
                <w:bCs/>
                <w:sz w:val="24"/>
                <w:szCs w:val="24"/>
              </w:rPr>
            </w:pPr>
          </w:p>
          <w:p w:rsidR="00C5118A" w:rsidRPr="00214E43" w:rsidRDefault="00C5118A" w:rsidP="00C5118A">
            <w:pPr>
              <w:ind w:right="162"/>
              <w:rPr>
                <w:rFonts w:ascii="Times New Roman" w:hAnsi="Times New Roman" w:cs="Times New Roman"/>
                <w:bCs/>
                <w:sz w:val="24"/>
                <w:szCs w:val="24"/>
              </w:rPr>
            </w:pPr>
          </w:p>
          <w:p w:rsidR="00C5118A" w:rsidRPr="00214E43" w:rsidRDefault="00C5118A" w:rsidP="00C5118A">
            <w:pPr>
              <w:ind w:right="34"/>
              <w:rPr>
                <w:rFonts w:ascii="Times New Roman" w:hAnsi="Times New Roman" w:cs="Times New Roman"/>
                <w:sz w:val="24"/>
                <w:szCs w:val="24"/>
              </w:rPr>
            </w:pPr>
            <w:r w:rsidRPr="00214E43">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C5118A" w:rsidRPr="00214E43" w:rsidRDefault="00C5118A" w:rsidP="00C5118A">
            <w:pPr>
              <w:ind w:right="162"/>
              <w:rPr>
                <w:rFonts w:ascii="Times New Roman" w:hAnsi="Times New Roman" w:cs="Times New Roman"/>
                <w:bCs/>
                <w:sz w:val="24"/>
                <w:szCs w:val="24"/>
              </w:rPr>
            </w:pPr>
          </w:p>
          <w:p w:rsidR="00C5118A" w:rsidRPr="00214E43" w:rsidRDefault="00C5118A" w:rsidP="00C5118A">
            <w:pPr>
              <w:ind w:right="162"/>
              <w:rPr>
                <w:rFonts w:ascii="Times New Roman" w:hAnsi="Times New Roman" w:cs="Times New Roman"/>
                <w:bCs/>
                <w:sz w:val="24"/>
                <w:szCs w:val="24"/>
              </w:rPr>
            </w:pPr>
          </w:p>
          <w:p w:rsidR="00C5118A" w:rsidRPr="00214E43" w:rsidRDefault="00C5118A" w:rsidP="00C5118A">
            <w:pPr>
              <w:ind w:right="162"/>
              <w:rPr>
                <w:rFonts w:ascii="Times New Roman" w:hAnsi="Times New Roman" w:cs="Times New Roman"/>
                <w:bCs/>
                <w:sz w:val="24"/>
                <w:szCs w:val="24"/>
              </w:rPr>
            </w:pPr>
          </w:p>
          <w:p w:rsidR="00C5118A" w:rsidRPr="00214E43" w:rsidRDefault="00C5118A" w:rsidP="00C5118A">
            <w:pPr>
              <w:ind w:right="162"/>
              <w:rPr>
                <w:rFonts w:ascii="Times New Roman" w:hAnsi="Times New Roman" w:cs="Times New Roman"/>
                <w:bCs/>
                <w:sz w:val="24"/>
                <w:szCs w:val="24"/>
              </w:rPr>
            </w:pPr>
          </w:p>
          <w:p w:rsidR="00C5118A" w:rsidRDefault="00C5118A" w:rsidP="00C5118A">
            <w:pPr>
              <w:ind w:right="162"/>
              <w:rPr>
                <w:rFonts w:ascii="Times New Roman" w:hAnsi="Times New Roman" w:cs="Times New Roman"/>
                <w:bCs/>
                <w:sz w:val="24"/>
                <w:szCs w:val="24"/>
              </w:rPr>
            </w:pPr>
          </w:p>
          <w:p w:rsidR="00C5118A" w:rsidRDefault="00C5118A" w:rsidP="00C5118A">
            <w:pPr>
              <w:ind w:right="162"/>
              <w:rPr>
                <w:rFonts w:ascii="Times New Roman" w:hAnsi="Times New Roman" w:cs="Times New Roman"/>
                <w:bCs/>
                <w:sz w:val="24"/>
                <w:szCs w:val="24"/>
              </w:rPr>
            </w:pPr>
          </w:p>
          <w:p w:rsidR="00C5118A" w:rsidRPr="00214E43" w:rsidRDefault="00C5118A" w:rsidP="00C5118A">
            <w:pPr>
              <w:ind w:right="162"/>
              <w:rPr>
                <w:rFonts w:ascii="Times New Roman" w:hAnsi="Times New Roman" w:cs="Times New Roman"/>
                <w:bCs/>
                <w:sz w:val="24"/>
                <w:szCs w:val="24"/>
              </w:rPr>
            </w:pPr>
          </w:p>
          <w:p w:rsidR="00C5118A" w:rsidRPr="00214E43" w:rsidRDefault="00C5118A" w:rsidP="00C5118A">
            <w:pPr>
              <w:ind w:right="162"/>
              <w:rPr>
                <w:rFonts w:ascii="Times New Roman" w:hAnsi="Times New Roman" w:cs="Times New Roman"/>
                <w:bCs/>
                <w:sz w:val="24"/>
                <w:szCs w:val="24"/>
              </w:rPr>
            </w:pPr>
            <w:r w:rsidRPr="00214E43">
              <w:rPr>
                <w:rFonts w:ascii="Times New Roman" w:hAnsi="Times New Roman" w:cs="Times New Roman"/>
                <w:bCs/>
                <w:sz w:val="24"/>
                <w:szCs w:val="24"/>
              </w:rPr>
              <w:t>____________________/</w:t>
            </w:r>
            <w:r w:rsidRPr="00214E43">
              <w:rPr>
                <w:rFonts w:ascii="Times New Roman" w:hAnsi="Times New Roman" w:cs="Times New Roman"/>
                <w:bCs/>
                <w:sz w:val="24"/>
                <w:szCs w:val="24"/>
                <w:u w:val="single"/>
              </w:rPr>
              <w:t xml:space="preserve">                              </w:t>
            </w:r>
            <w:r w:rsidRPr="00214E43">
              <w:rPr>
                <w:rFonts w:ascii="Times New Roman" w:hAnsi="Times New Roman" w:cs="Times New Roman"/>
                <w:bCs/>
                <w:sz w:val="24"/>
                <w:szCs w:val="24"/>
              </w:rPr>
              <w:t xml:space="preserve"> /</w:t>
            </w:r>
          </w:p>
        </w:tc>
      </w:tr>
    </w:tbl>
    <w:p w:rsidR="00C5118A" w:rsidRDefault="00C5118A" w:rsidP="00C5118A">
      <w:pPr>
        <w:ind w:left="7788"/>
        <w:rPr>
          <w:rFonts w:ascii="Times New Roman" w:hAnsi="Times New Roman" w:cs="Times New Roman"/>
          <w:sz w:val="24"/>
          <w:szCs w:val="24"/>
        </w:rPr>
      </w:pPr>
      <w:r w:rsidRPr="00214E43">
        <w:rPr>
          <w:rFonts w:ascii="Times New Roman" w:hAnsi="Times New Roman" w:cs="Times New Roman"/>
          <w:sz w:val="24"/>
          <w:szCs w:val="24"/>
        </w:rPr>
        <w:br w:type="page"/>
      </w:r>
      <w:r>
        <w:rPr>
          <w:rFonts w:ascii="Times New Roman" w:hAnsi="Times New Roman" w:cs="Times New Roman"/>
          <w:sz w:val="24"/>
          <w:szCs w:val="24"/>
        </w:rPr>
        <w:lastRenderedPageBreak/>
        <w:t xml:space="preserve"> Приложение № 1 </w:t>
      </w:r>
    </w:p>
    <w:p w:rsidR="00C5118A" w:rsidRDefault="00C5118A" w:rsidP="00C5118A">
      <w:pPr>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 № ОП-Ю</w:t>
      </w:r>
      <w:r w:rsidR="0012298F">
        <w:rPr>
          <w:rFonts w:ascii="Times New Roman" w:hAnsi="Times New Roman" w:cs="Times New Roman"/>
          <w:sz w:val="24"/>
          <w:szCs w:val="24"/>
        </w:rPr>
        <w:t>211</w:t>
      </w:r>
      <w:r>
        <w:rPr>
          <w:rFonts w:ascii="Times New Roman" w:hAnsi="Times New Roman" w:cs="Times New Roman"/>
          <w:sz w:val="24"/>
          <w:szCs w:val="24"/>
        </w:rPr>
        <w:t xml:space="preserve"> </w:t>
      </w:r>
    </w:p>
    <w:p w:rsidR="00C5118A" w:rsidRPr="00214E43" w:rsidRDefault="00C5118A" w:rsidP="00C5118A">
      <w:pPr>
        <w:jc w:val="right"/>
        <w:rPr>
          <w:rFonts w:ascii="Times New Roman" w:hAnsi="Times New Roman" w:cs="Times New Roman"/>
          <w:sz w:val="24"/>
          <w:szCs w:val="24"/>
        </w:rPr>
      </w:pPr>
      <w:r w:rsidRPr="00214E43">
        <w:rPr>
          <w:rFonts w:ascii="Times New Roman" w:hAnsi="Times New Roman" w:cs="Times New Roman"/>
          <w:sz w:val="24"/>
          <w:szCs w:val="24"/>
        </w:rPr>
        <w:t>от «____» ______________202</w:t>
      </w:r>
      <w:r>
        <w:rPr>
          <w:rFonts w:ascii="Times New Roman" w:hAnsi="Times New Roman" w:cs="Times New Roman"/>
          <w:sz w:val="24"/>
          <w:szCs w:val="24"/>
        </w:rPr>
        <w:t>3</w:t>
      </w:r>
      <w:r w:rsidRPr="00214E43">
        <w:rPr>
          <w:rFonts w:ascii="Times New Roman" w:hAnsi="Times New Roman" w:cs="Times New Roman"/>
          <w:sz w:val="24"/>
          <w:szCs w:val="24"/>
        </w:rPr>
        <w:t>г.</w:t>
      </w:r>
    </w:p>
    <w:p w:rsidR="00C5118A" w:rsidRDefault="00C5118A" w:rsidP="00C5118A">
      <w:pPr>
        <w:jc w:val="right"/>
        <w:rPr>
          <w:rFonts w:ascii="Times New Roman" w:hAnsi="Times New Roman" w:cs="Times New Roman"/>
          <w:sz w:val="24"/>
          <w:szCs w:val="24"/>
        </w:rPr>
      </w:pPr>
    </w:p>
    <w:p w:rsidR="00C5118A" w:rsidRPr="0065147C" w:rsidRDefault="00C5118A" w:rsidP="00C5118A">
      <w:pPr>
        <w:rPr>
          <w:rFonts w:ascii="Times New Roman" w:hAnsi="Times New Roman" w:cs="Times New Roman"/>
          <w:sz w:val="24"/>
          <w:szCs w:val="24"/>
        </w:rPr>
      </w:pPr>
    </w:p>
    <w:p w:rsidR="00B40244" w:rsidRDefault="003C6C2E" w:rsidP="00F53B97">
      <w:pPr>
        <w:jc w:val="center"/>
        <w:rPr>
          <w:rFonts w:ascii="Times New Roman" w:hAnsi="Times New Roman" w:cs="Times New Roman"/>
          <w:b/>
          <w:bCs/>
          <w:sz w:val="24"/>
          <w:szCs w:val="24"/>
        </w:rPr>
      </w:pPr>
      <w:r>
        <w:rPr>
          <w:rFonts w:ascii="Times New Roman" w:hAnsi="Times New Roman" w:cs="Times New Roman"/>
          <w:b/>
          <w:sz w:val="24"/>
          <w:szCs w:val="24"/>
        </w:rPr>
        <w:t>Расчет цены Контракта</w:t>
      </w:r>
    </w:p>
    <w:tbl>
      <w:tblPr>
        <w:tblW w:w="10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3969"/>
        <w:gridCol w:w="879"/>
        <w:gridCol w:w="1418"/>
        <w:gridCol w:w="1413"/>
        <w:gridCol w:w="2272"/>
      </w:tblGrid>
      <w:tr w:rsidR="003C6C2E" w:rsidRPr="003C6C2E" w:rsidTr="00F53B97">
        <w:trPr>
          <w:cantSplit/>
          <w:jc w:val="center"/>
        </w:trPr>
        <w:tc>
          <w:tcPr>
            <w:tcW w:w="680" w:type="dxa"/>
            <w:tcBorders>
              <w:top w:val="single" w:sz="4" w:space="0" w:color="auto"/>
              <w:left w:val="single" w:sz="4" w:space="0" w:color="auto"/>
              <w:bottom w:val="single" w:sz="4" w:space="0" w:color="auto"/>
              <w:right w:val="single" w:sz="4" w:space="0" w:color="auto"/>
            </w:tcBorders>
            <w:vAlign w:val="center"/>
            <w:hideMark/>
          </w:tcPr>
          <w:p w:rsidR="003C6C2E" w:rsidRPr="003C6C2E" w:rsidRDefault="003C6C2E" w:rsidP="003C6C2E">
            <w:pPr>
              <w:widowControl/>
              <w:autoSpaceDE/>
              <w:autoSpaceDN/>
              <w:adjustRightInd/>
              <w:jc w:val="center"/>
              <w:rPr>
                <w:rFonts w:ascii="Times New Roman" w:hAnsi="Times New Roman" w:cs="Times New Roman"/>
                <w:sz w:val="24"/>
                <w:szCs w:val="24"/>
              </w:rPr>
            </w:pPr>
            <w:r w:rsidRPr="003C6C2E">
              <w:rPr>
                <w:rFonts w:ascii="Times New Roman" w:hAnsi="Times New Roman" w:cs="Times New Roman"/>
                <w:sz w:val="24"/>
                <w:szCs w:val="24"/>
              </w:rPr>
              <w:t>№</w:t>
            </w:r>
            <w:r w:rsidRPr="003C6C2E">
              <w:rPr>
                <w:rFonts w:ascii="Times New Roman" w:hAnsi="Times New Roman" w:cs="Times New Roman"/>
                <w:sz w:val="24"/>
                <w:szCs w:val="24"/>
              </w:rPr>
              <w:br/>
            </w:r>
            <w:proofErr w:type="spellStart"/>
            <w:r w:rsidRPr="003C6C2E">
              <w:rPr>
                <w:rFonts w:ascii="Times New Roman" w:hAnsi="Times New Roman" w:cs="Times New Roman"/>
                <w:sz w:val="24"/>
                <w:szCs w:val="24"/>
              </w:rPr>
              <w:t>п</w:t>
            </w:r>
            <w:r w:rsidR="00F53B97">
              <w:rPr>
                <w:rFonts w:ascii="Times New Roman" w:hAnsi="Times New Roman" w:cs="Times New Roman"/>
                <w:sz w:val="24"/>
                <w:szCs w:val="24"/>
              </w:rPr>
              <w:t>.</w:t>
            </w:r>
            <w:r w:rsidRPr="003C6C2E">
              <w:rPr>
                <w:rFonts w:ascii="Times New Roman" w:hAnsi="Times New Roman" w:cs="Times New Roman"/>
                <w:sz w:val="24"/>
                <w:szCs w:val="24"/>
              </w:rPr>
              <w:t>п</w:t>
            </w:r>
            <w:proofErr w:type="spellEnd"/>
          </w:p>
        </w:tc>
        <w:tc>
          <w:tcPr>
            <w:tcW w:w="3969" w:type="dxa"/>
            <w:tcBorders>
              <w:top w:val="single" w:sz="4" w:space="0" w:color="auto"/>
              <w:left w:val="single" w:sz="4" w:space="0" w:color="auto"/>
              <w:bottom w:val="single" w:sz="4" w:space="0" w:color="auto"/>
              <w:right w:val="single" w:sz="4" w:space="0" w:color="auto"/>
            </w:tcBorders>
            <w:vAlign w:val="center"/>
            <w:hideMark/>
          </w:tcPr>
          <w:p w:rsidR="003C6C2E" w:rsidRPr="003C6C2E" w:rsidRDefault="003C6C2E" w:rsidP="003C6C2E">
            <w:pPr>
              <w:widowControl/>
              <w:autoSpaceDE/>
              <w:autoSpaceDN/>
              <w:adjustRightInd/>
              <w:jc w:val="center"/>
              <w:rPr>
                <w:rFonts w:ascii="Times New Roman" w:hAnsi="Times New Roman" w:cs="Times New Roman"/>
                <w:sz w:val="24"/>
                <w:szCs w:val="24"/>
              </w:rPr>
            </w:pPr>
            <w:r w:rsidRPr="003C6C2E">
              <w:rPr>
                <w:rFonts w:ascii="Times New Roman" w:hAnsi="Times New Roman" w:cs="Times New Roman"/>
                <w:sz w:val="24"/>
                <w:szCs w:val="24"/>
              </w:rPr>
              <w:t>Наименование</w:t>
            </w:r>
          </w:p>
        </w:tc>
        <w:tc>
          <w:tcPr>
            <w:tcW w:w="879" w:type="dxa"/>
            <w:tcBorders>
              <w:top w:val="single" w:sz="4" w:space="0" w:color="auto"/>
              <w:left w:val="single" w:sz="4" w:space="0" w:color="auto"/>
              <w:bottom w:val="single" w:sz="4" w:space="0" w:color="auto"/>
              <w:right w:val="single" w:sz="4" w:space="0" w:color="auto"/>
            </w:tcBorders>
            <w:vAlign w:val="center"/>
          </w:tcPr>
          <w:p w:rsidR="003C6C2E" w:rsidRPr="003C6C2E" w:rsidRDefault="003C6C2E" w:rsidP="003C6C2E">
            <w:pPr>
              <w:widowControl/>
              <w:autoSpaceDE/>
              <w:autoSpaceDN/>
              <w:adjustRightInd/>
              <w:jc w:val="center"/>
              <w:rPr>
                <w:rFonts w:ascii="Times New Roman" w:hAnsi="Times New Roman" w:cs="Times New Roman"/>
                <w:sz w:val="24"/>
                <w:szCs w:val="24"/>
              </w:rPr>
            </w:pPr>
            <w:r w:rsidRPr="003C6C2E">
              <w:rPr>
                <w:rFonts w:ascii="Times New Roman" w:hAnsi="Times New Roman" w:cs="Times New Roman"/>
                <w:sz w:val="24"/>
                <w:szCs w:val="24"/>
              </w:rPr>
              <w:t>Ед. изм.</w:t>
            </w:r>
          </w:p>
        </w:tc>
        <w:tc>
          <w:tcPr>
            <w:tcW w:w="1418" w:type="dxa"/>
            <w:tcBorders>
              <w:top w:val="single" w:sz="4" w:space="0" w:color="auto"/>
              <w:left w:val="single" w:sz="4" w:space="0" w:color="auto"/>
              <w:bottom w:val="single" w:sz="4" w:space="0" w:color="auto"/>
              <w:right w:val="single" w:sz="4" w:space="0" w:color="auto"/>
            </w:tcBorders>
            <w:vAlign w:val="center"/>
            <w:hideMark/>
          </w:tcPr>
          <w:p w:rsidR="003C6C2E" w:rsidRPr="003C6C2E" w:rsidRDefault="003C6C2E" w:rsidP="003C6C2E">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Количество </w:t>
            </w:r>
          </w:p>
        </w:tc>
        <w:tc>
          <w:tcPr>
            <w:tcW w:w="1413" w:type="dxa"/>
            <w:tcBorders>
              <w:top w:val="single" w:sz="4" w:space="0" w:color="auto"/>
              <w:left w:val="single" w:sz="4" w:space="0" w:color="auto"/>
              <w:bottom w:val="single" w:sz="4" w:space="0" w:color="auto"/>
              <w:right w:val="single" w:sz="4" w:space="0" w:color="auto"/>
            </w:tcBorders>
            <w:vAlign w:val="center"/>
          </w:tcPr>
          <w:p w:rsidR="003C6C2E" w:rsidRPr="003C6C2E" w:rsidRDefault="003C6C2E" w:rsidP="00F53B97">
            <w:pPr>
              <w:widowControl/>
              <w:autoSpaceDE/>
              <w:autoSpaceDN/>
              <w:adjustRightInd/>
              <w:jc w:val="center"/>
              <w:rPr>
                <w:rFonts w:ascii="Times New Roman" w:hAnsi="Times New Roman" w:cs="Times New Roman"/>
                <w:sz w:val="24"/>
                <w:szCs w:val="24"/>
              </w:rPr>
            </w:pPr>
            <w:r w:rsidRPr="003C6C2E">
              <w:rPr>
                <w:rFonts w:ascii="Times New Roman" w:hAnsi="Times New Roman" w:cs="Times New Roman"/>
                <w:sz w:val="24"/>
                <w:szCs w:val="24"/>
              </w:rPr>
              <w:t>Стоимость</w:t>
            </w:r>
            <w:r>
              <w:rPr>
                <w:rFonts w:ascii="Times New Roman" w:hAnsi="Times New Roman" w:cs="Times New Roman"/>
                <w:sz w:val="24"/>
                <w:szCs w:val="24"/>
              </w:rPr>
              <w:t xml:space="preserve"> ед.</w:t>
            </w:r>
            <w:r w:rsidR="00F53B97">
              <w:rPr>
                <w:rFonts w:ascii="Times New Roman" w:hAnsi="Times New Roman" w:cs="Times New Roman"/>
                <w:sz w:val="24"/>
                <w:szCs w:val="24"/>
              </w:rPr>
              <w:t xml:space="preserve"> изм.</w:t>
            </w:r>
            <w:r w:rsidRPr="003C6C2E">
              <w:rPr>
                <w:rFonts w:ascii="Times New Roman" w:hAnsi="Times New Roman" w:cs="Times New Roman"/>
                <w:sz w:val="24"/>
                <w:szCs w:val="24"/>
              </w:rPr>
              <w:t>, в рублях,</w:t>
            </w:r>
            <w:r w:rsidR="00F53B97">
              <w:rPr>
                <w:rFonts w:ascii="Times New Roman" w:hAnsi="Times New Roman" w:cs="Times New Roman"/>
                <w:sz w:val="24"/>
                <w:szCs w:val="24"/>
              </w:rPr>
              <w:t xml:space="preserve"> в </w:t>
            </w:r>
            <w:proofErr w:type="spellStart"/>
            <w:r w:rsidR="00F53B97">
              <w:rPr>
                <w:rFonts w:ascii="Times New Roman" w:hAnsi="Times New Roman" w:cs="Times New Roman"/>
                <w:sz w:val="24"/>
                <w:szCs w:val="24"/>
              </w:rPr>
              <w:t>т.ч</w:t>
            </w:r>
            <w:proofErr w:type="spellEnd"/>
            <w:r w:rsidR="00F53B97">
              <w:rPr>
                <w:rFonts w:ascii="Times New Roman" w:hAnsi="Times New Roman" w:cs="Times New Roman"/>
                <w:sz w:val="24"/>
                <w:szCs w:val="24"/>
              </w:rPr>
              <w:t>. НДС/</w:t>
            </w:r>
            <w:r w:rsidRPr="003C6C2E">
              <w:rPr>
                <w:rFonts w:ascii="Times New Roman" w:hAnsi="Times New Roman" w:cs="Times New Roman"/>
                <w:sz w:val="24"/>
                <w:szCs w:val="24"/>
              </w:rPr>
              <w:t xml:space="preserve"> без НДС</w:t>
            </w:r>
          </w:p>
        </w:tc>
        <w:tc>
          <w:tcPr>
            <w:tcW w:w="2272" w:type="dxa"/>
            <w:tcBorders>
              <w:top w:val="single" w:sz="4" w:space="0" w:color="auto"/>
              <w:left w:val="single" w:sz="4" w:space="0" w:color="auto"/>
              <w:bottom w:val="single" w:sz="4" w:space="0" w:color="auto"/>
              <w:right w:val="single" w:sz="4" w:space="0" w:color="auto"/>
            </w:tcBorders>
            <w:vAlign w:val="center"/>
            <w:hideMark/>
          </w:tcPr>
          <w:p w:rsidR="00F53B97" w:rsidRDefault="003C6C2E" w:rsidP="00F53B97">
            <w:pPr>
              <w:widowControl/>
              <w:autoSpaceDE/>
              <w:autoSpaceDN/>
              <w:adjustRightInd/>
              <w:jc w:val="center"/>
              <w:rPr>
                <w:rFonts w:ascii="Times New Roman" w:hAnsi="Times New Roman" w:cs="Times New Roman"/>
                <w:sz w:val="24"/>
                <w:szCs w:val="24"/>
              </w:rPr>
            </w:pPr>
            <w:r w:rsidRPr="003C6C2E">
              <w:rPr>
                <w:rFonts w:ascii="Times New Roman" w:hAnsi="Times New Roman" w:cs="Times New Roman"/>
                <w:sz w:val="24"/>
                <w:szCs w:val="24"/>
              </w:rPr>
              <w:t xml:space="preserve">Общая стоимость </w:t>
            </w:r>
          </w:p>
          <w:p w:rsidR="003C6C2E" w:rsidRPr="003C6C2E" w:rsidRDefault="003C6C2E" w:rsidP="00F53B97">
            <w:pPr>
              <w:widowControl/>
              <w:autoSpaceDE/>
              <w:autoSpaceDN/>
              <w:adjustRightInd/>
              <w:jc w:val="center"/>
              <w:rPr>
                <w:rFonts w:ascii="Times New Roman" w:hAnsi="Times New Roman" w:cs="Times New Roman"/>
                <w:sz w:val="24"/>
                <w:szCs w:val="24"/>
              </w:rPr>
            </w:pPr>
            <w:r w:rsidRPr="003C6C2E">
              <w:rPr>
                <w:rFonts w:ascii="Times New Roman" w:hAnsi="Times New Roman" w:cs="Times New Roman"/>
                <w:sz w:val="24"/>
                <w:szCs w:val="24"/>
              </w:rPr>
              <w:t xml:space="preserve">в рублях, </w:t>
            </w:r>
            <w:r w:rsidRPr="003C6C2E">
              <w:rPr>
                <w:rFonts w:ascii="Times New Roman" w:hAnsi="Times New Roman" w:cs="Times New Roman"/>
                <w:sz w:val="24"/>
                <w:szCs w:val="24"/>
              </w:rPr>
              <w:br/>
            </w:r>
            <w:r w:rsidR="00F53B97">
              <w:rPr>
                <w:rFonts w:ascii="Times New Roman" w:hAnsi="Times New Roman" w:cs="Times New Roman"/>
                <w:sz w:val="24"/>
                <w:szCs w:val="24"/>
              </w:rPr>
              <w:t xml:space="preserve">в </w:t>
            </w:r>
            <w:proofErr w:type="spellStart"/>
            <w:r w:rsidR="00F53B97">
              <w:rPr>
                <w:rFonts w:ascii="Times New Roman" w:hAnsi="Times New Roman" w:cs="Times New Roman"/>
                <w:sz w:val="24"/>
                <w:szCs w:val="24"/>
              </w:rPr>
              <w:t>т.ч</w:t>
            </w:r>
            <w:proofErr w:type="spellEnd"/>
            <w:r w:rsidR="00F53B97">
              <w:rPr>
                <w:rFonts w:ascii="Times New Roman" w:hAnsi="Times New Roman" w:cs="Times New Roman"/>
                <w:sz w:val="24"/>
                <w:szCs w:val="24"/>
              </w:rPr>
              <w:t xml:space="preserve">. НДС/ </w:t>
            </w:r>
            <w:r w:rsidRPr="003C6C2E">
              <w:rPr>
                <w:rFonts w:ascii="Times New Roman" w:hAnsi="Times New Roman" w:cs="Times New Roman"/>
                <w:sz w:val="24"/>
                <w:szCs w:val="24"/>
              </w:rPr>
              <w:t>без НДС</w:t>
            </w:r>
            <w:r w:rsidRPr="003C6C2E">
              <w:rPr>
                <w:rFonts w:ascii="Times New Roman" w:hAnsi="Times New Roman" w:cs="Times New Roman"/>
                <w:sz w:val="24"/>
                <w:szCs w:val="24"/>
              </w:rPr>
              <w:br/>
            </w:r>
          </w:p>
        </w:tc>
      </w:tr>
      <w:tr w:rsidR="003C6C2E" w:rsidRPr="003C6C2E" w:rsidTr="00F53B97">
        <w:trPr>
          <w:cantSplit/>
          <w:trHeight w:val="20"/>
          <w:jc w:val="center"/>
        </w:trPr>
        <w:tc>
          <w:tcPr>
            <w:tcW w:w="680" w:type="dxa"/>
            <w:tcBorders>
              <w:top w:val="single" w:sz="4" w:space="0" w:color="auto"/>
              <w:left w:val="single" w:sz="4" w:space="0" w:color="auto"/>
              <w:bottom w:val="single" w:sz="4" w:space="0" w:color="auto"/>
              <w:right w:val="single" w:sz="4" w:space="0" w:color="auto"/>
            </w:tcBorders>
            <w:vAlign w:val="center"/>
          </w:tcPr>
          <w:p w:rsidR="003C6C2E" w:rsidRPr="003C6C2E" w:rsidRDefault="003C6C2E" w:rsidP="003C6C2E">
            <w:pPr>
              <w:widowControl/>
              <w:numPr>
                <w:ilvl w:val="0"/>
                <w:numId w:val="37"/>
              </w:numPr>
              <w:autoSpaceDE/>
              <w:autoSpaceDN/>
              <w:adjustRightInd/>
              <w:jc w:val="center"/>
              <w:rPr>
                <w:rFonts w:ascii="Times New Roman"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2298F" w:rsidRPr="003C6C2E" w:rsidRDefault="003C6C2E" w:rsidP="0012298F">
            <w:pPr>
              <w:widowControl/>
              <w:autoSpaceDE/>
              <w:autoSpaceDN/>
              <w:adjustRightInd/>
              <w:jc w:val="both"/>
              <w:rPr>
                <w:rFonts w:ascii="Times New Roman" w:hAnsi="Times New Roman" w:cs="Times New Roman"/>
                <w:sz w:val="24"/>
                <w:szCs w:val="24"/>
              </w:rPr>
            </w:pPr>
            <w:r>
              <w:rPr>
                <w:rFonts w:ascii="Times New Roman" w:hAnsi="Times New Roman" w:cs="Times New Roman"/>
                <w:sz w:val="24"/>
                <w:szCs w:val="24"/>
              </w:rPr>
              <w:t>О</w:t>
            </w:r>
            <w:r w:rsidRPr="003C6C2E">
              <w:rPr>
                <w:rFonts w:ascii="Times New Roman" w:hAnsi="Times New Roman" w:cs="Times New Roman"/>
                <w:sz w:val="24"/>
                <w:szCs w:val="24"/>
              </w:rPr>
              <w:t>казание услуг по передаче во временное в</w:t>
            </w:r>
            <w:r>
              <w:rPr>
                <w:rFonts w:ascii="Times New Roman" w:hAnsi="Times New Roman" w:cs="Times New Roman"/>
                <w:sz w:val="24"/>
                <w:szCs w:val="24"/>
              </w:rPr>
              <w:t xml:space="preserve">ладение </w:t>
            </w:r>
            <w:r w:rsidRPr="003C6C2E">
              <w:rPr>
                <w:rFonts w:ascii="Times New Roman" w:hAnsi="Times New Roman" w:cs="Times New Roman"/>
                <w:sz w:val="24"/>
                <w:szCs w:val="24"/>
              </w:rPr>
              <w:t xml:space="preserve">и пользование инженерных конструкций для ограждения участка производства земляных работ по адресу: Санкт-Петербург, поселок Парголово, Заречная улица, участок 2 (северо-восточнее пересечения с улицей Михаила Дудина) </w:t>
            </w:r>
          </w:p>
          <w:p w:rsidR="003C6C2E" w:rsidRPr="003C6C2E" w:rsidRDefault="003C6C2E" w:rsidP="003C6C2E">
            <w:pPr>
              <w:widowControl/>
              <w:autoSpaceDE/>
              <w:autoSpaceDN/>
              <w:adjustRightInd/>
              <w:jc w:val="both"/>
              <w:rPr>
                <w:rFonts w:ascii="Times New Roman" w:hAnsi="Times New Roman" w:cs="Times New Roman"/>
                <w:sz w:val="24"/>
                <w:szCs w:val="24"/>
              </w:rPr>
            </w:pPr>
          </w:p>
        </w:tc>
        <w:tc>
          <w:tcPr>
            <w:tcW w:w="879" w:type="dxa"/>
            <w:tcBorders>
              <w:top w:val="single" w:sz="4" w:space="0" w:color="auto"/>
              <w:left w:val="single" w:sz="4" w:space="0" w:color="auto"/>
              <w:bottom w:val="single" w:sz="4" w:space="0" w:color="auto"/>
              <w:right w:val="single" w:sz="4" w:space="0" w:color="auto"/>
            </w:tcBorders>
            <w:vAlign w:val="center"/>
          </w:tcPr>
          <w:p w:rsidR="003C6C2E" w:rsidRPr="003C6C2E" w:rsidRDefault="0012298F" w:rsidP="003C6C2E">
            <w:pPr>
              <w:widowControl/>
              <w:autoSpaceDE/>
              <w:autoSpaceDN/>
              <w:adjustRightInd/>
              <w:jc w:val="center"/>
              <w:rPr>
                <w:rFonts w:ascii="Times New Roman" w:hAnsi="Times New Roman" w:cs="Times New Roman"/>
                <w:sz w:val="24"/>
                <w:szCs w:val="24"/>
              </w:rPr>
            </w:pPr>
            <w:proofErr w:type="gramStart"/>
            <w:r w:rsidRPr="0012298F">
              <w:rPr>
                <w:rFonts w:ascii="Times New Roman" w:hAnsi="Times New Roman" w:cs="Times New Roman"/>
                <w:sz w:val="24"/>
                <w:szCs w:val="24"/>
              </w:rPr>
              <w:t>СУТ;^</w:t>
            </w:r>
            <w:proofErr w:type="gramEnd"/>
            <w:r w:rsidRPr="0012298F">
              <w:rPr>
                <w:rFonts w:ascii="Times New Roman" w:hAnsi="Times New Roman" w:cs="Times New Roman"/>
                <w:sz w:val="24"/>
                <w:szCs w:val="24"/>
              </w:rPr>
              <w:t>ДН</w:t>
            </w:r>
          </w:p>
        </w:tc>
        <w:tc>
          <w:tcPr>
            <w:tcW w:w="1418" w:type="dxa"/>
            <w:tcBorders>
              <w:top w:val="single" w:sz="4" w:space="0" w:color="auto"/>
              <w:left w:val="single" w:sz="4" w:space="0" w:color="auto"/>
              <w:bottom w:val="single" w:sz="4" w:space="0" w:color="auto"/>
              <w:right w:val="single" w:sz="4" w:space="0" w:color="auto"/>
            </w:tcBorders>
            <w:vAlign w:val="center"/>
            <w:hideMark/>
          </w:tcPr>
          <w:p w:rsidR="003C6C2E" w:rsidRPr="003C6C2E" w:rsidRDefault="00324559" w:rsidP="003C6C2E">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90</w:t>
            </w:r>
          </w:p>
        </w:tc>
        <w:tc>
          <w:tcPr>
            <w:tcW w:w="1413" w:type="dxa"/>
            <w:tcBorders>
              <w:top w:val="single" w:sz="4" w:space="0" w:color="auto"/>
              <w:left w:val="single" w:sz="4" w:space="0" w:color="auto"/>
              <w:bottom w:val="single" w:sz="4" w:space="0" w:color="auto"/>
              <w:right w:val="single" w:sz="4" w:space="0" w:color="auto"/>
            </w:tcBorders>
            <w:vAlign w:val="center"/>
          </w:tcPr>
          <w:p w:rsidR="003C6C2E" w:rsidRPr="003C6C2E" w:rsidRDefault="003C6C2E" w:rsidP="003C6C2E">
            <w:pPr>
              <w:widowControl/>
              <w:autoSpaceDE/>
              <w:autoSpaceDN/>
              <w:adjustRightInd/>
              <w:jc w:val="center"/>
              <w:rPr>
                <w:rFonts w:ascii="Times New Roman" w:hAnsi="Times New Roman" w:cs="Times New Roman"/>
                <w:sz w:val="24"/>
                <w:szCs w:val="24"/>
              </w:rPr>
            </w:pPr>
          </w:p>
        </w:tc>
        <w:tc>
          <w:tcPr>
            <w:tcW w:w="2272" w:type="dxa"/>
            <w:tcBorders>
              <w:top w:val="single" w:sz="4" w:space="0" w:color="auto"/>
              <w:left w:val="single" w:sz="4" w:space="0" w:color="auto"/>
              <w:bottom w:val="single" w:sz="4" w:space="0" w:color="auto"/>
              <w:right w:val="single" w:sz="4" w:space="0" w:color="auto"/>
            </w:tcBorders>
            <w:vAlign w:val="center"/>
            <w:hideMark/>
          </w:tcPr>
          <w:p w:rsidR="003C6C2E" w:rsidRPr="003C6C2E" w:rsidRDefault="003C6C2E" w:rsidP="003C6C2E">
            <w:pPr>
              <w:widowControl/>
              <w:autoSpaceDE/>
              <w:autoSpaceDN/>
              <w:adjustRightInd/>
              <w:jc w:val="center"/>
              <w:rPr>
                <w:rFonts w:ascii="Times New Roman" w:hAnsi="Times New Roman" w:cs="Times New Roman"/>
                <w:sz w:val="24"/>
                <w:szCs w:val="24"/>
              </w:rPr>
            </w:pPr>
          </w:p>
        </w:tc>
      </w:tr>
      <w:tr w:rsidR="003C6C2E" w:rsidRPr="003C6C2E" w:rsidTr="00F53B97">
        <w:trPr>
          <w:jc w:val="center"/>
        </w:trPr>
        <w:tc>
          <w:tcPr>
            <w:tcW w:w="8359" w:type="dxa"/>
            <w:gridSpan w:val="5"/>
            <w:tcBorders>
              <w:top w:val="single" w:sz="4" w:space="0" w:color="auto"/>
              <w:left w:val="single" w:sz="4" w:space="0" w:color="auto"/>
              <w:bottom w:val="single" w:sz="4" w:space="0" w:color="auto"/>
              <w:right w:val="single" w:sz="4" w:space="0" w:color="auto"/>
            </w:tcBorders>
          </w:tcPr>
          <w:p w:rsidR="003C6C2E" w:rsidRPr="003C6C2E" w:rsidRDefault="003C6C2E" w:rsidP="003C6C2E">
            <w:pPr>
              <w:widowControl/>
              <w:autoSpaceDE/>
              <w:autoSpaceDN/>
              <w:adjustRightInd/>
              <w:rPr>
                <w:rFonts w:ascii="Times New Roman" w:hAnsi="Times New Roman" w:cs="Times New Roman"/>
                <w:sz w:val="24"/>
                <w:szCs w:val="24"/>
              </w:rPr>
            </w:pPr>
            <w:r w:rsidRPr="003C6C2E">
              <w:rPr>
                <w:rFonts w:ascii="Times New Roman" w:hAnsi="Times New Roman" w:cs="Times New Roman"/>
                <w:sz w:val="24"/>
                <w:szCs w:val="24"/>
              </w:rPr>
              <w:t>Итого, без НДС</w:t>
            </w:r>
          </w:p>
        </w:tc>
        <w:tc>
          <w:tcPr>
            <w:tcW w:w="2272" w:type="dxa"/>
            <w:tcBorders>
              <w:top w:val="single" w:sz="4" w:space="0" w:color="auto"/>
              <w:left w:val="single" w:sz="4" w:space="0" w:color="auto"/>
              <w:bottom w:val="single" w:sz="4" w:space="0" w:color="auto"/>
              <w:right w:val="single" w:sz="4" w:space="0" w:color="auto"/>
            </w:tcBorders>
            <w:vAlign w:val="center"/>
            <w:hideMark/>
          </w:tcPr>
          <w:p w:rsidR="003C6C2E" w:rsidRPr="003C6C2E" w:rsidRDefault="003C6C2E" w:rsidP="003C6C2E">
            <w:pPr>
              <w:widowControl/>
              <w:autoSpaceDE/>
              <w:autoSpaceDN/>
              <w:adjustRightInd/>
              <w:rPr>
                <w:rFonts w:ascii="Times New Roman" w:hAnsi="Times New Roman" w:cs="Times New Roman"/>
                <w:sz w:val="24"/>
                <w:szCs w:val="24"/>
              </w:rPr>
            </w:pPr>
          </w:p>
        </w:tc>
      </w:tr>
    </w:tbl>
    <w:p w:rsidR="00B40244" w:rsidRDefault="00B40244" w:rsidP="00C5118A">
      <w:pPr>
        <w:jc w:val="center"/>
        <w:rPr>
          <w:rFonts w:ascii="Times New Roman" w:hAnsi="Times New Roman" w:cs="Times New Roman"/>
          <w:b/>
          <w:bCs/>
          <w:sz w:val="24"/>
          <w:szCs w:val="24"/>
        </w:rPr>
      </w:pPr>
    </w:p>
    <w:p w:rsidR="00B40244" w:rsidRDefault="00B40244" w:rsidP="00C5118A">
      <w:pPr>
        <w:jc w:val="center"/>
        <w:rPr>
          <w:rFonts w:ascii="Times New Roman" w:hAnsi="Times New Roman" w:cs="Times New Roman"/>
          <w:b/>
          <w:bCs/>
          <w:sz w:val="24"/>
          <w:szCs w:val="24"/>
        </w:rPr>
      </w:pPr>
    </w:p>
    <w:p w:rsidR="00B40244" w:rsidRDefault="00B40244" w:rsidP="00C5118A">
      <w:pPr>
        <w:jc w:val="center"/>
        <w:rPr>
          <w:rFonts w:ascii="Times New Roman" w:hAnsi="Times New Roman" w:cs="Times New Roman"/>
          <w:b/>
          <w:bCs/>
          <w:sz w:val="24"/>
          <w:szCs w:val="24"/>
        </w:rPr>
      </w:pPr>
    </w:p>
    <w:p w:rsidR="00B40244" w:rsidRDefault="00B40244" w:rsidP="00C5118A">
      <w:pPr>
        <w:jc w:val="center"/>
        <w:rPr>
          <w:rFonts w:ascii="Times New Roman" w:hAnsi="Times New Roman" w:cs="Times New Roman"/>
          <w:b/>
          <w:bCs/>
          <w:sz w:val="24"/>
          <w:szCs w:val="24"/>
        </w:rPr>
      </w:pPr>
    </w:p>
    <w:p w:rsidR="00B40244" w:rsidRDefault="00B40244" w:rsidP="00C5118A">
      <w:pPr>
        <w:jc w:val="center"/>
        <w:rPr>
          <w:rFonts w:ascii="Times New Roman" w:hAnsi="Times New Roman" w:cs="Times New Roman"/>
          <w:b/>
          <w:bCs/>
          <w:sz w:val="24"/>
          <w:szCs w:val="24"/>
        </w:rPr>
      </w:pPr>
    </w:p>
    <w:p w:rsidR="00B40244" w:rsidRDefault="00B40244" w:rsidP="00C5118A">
      <w:pPr>
        <w:jc w:val="center"/>
        <w:rPr>
          <w:rFonts w:ascii="Times New Roman" w:hAnsi="Times New Roman" w:cs="Times New Roman"/>
          <w:b/>
          <w:bCs/>
          <w:sz w:val="24"/>
          <w:szCs w:val="24"/>
        </w:rPr>
      </w:pPr>
    </w:p>
    <w:p w:rsidR="00C5118A" w:rsidRDefault="00C5118A" w:rsidP="003C6C2E">
      <w:pPr>
        <w:rPr>
          <w:rFonts w:ascii="Times New Roman" w:hAnsi="Times New Roman" w:cs="Times New Roman"/>
          <w:b/>
          <w:bCs/>
          <w:sz w:val="24"/>
          <w:szCs w:val="24"/>
        </w:rPr>
      </w:pPr>
    </w:p>
    <w:tbl>
      <w:tblPr>
        <w:tblW w:w="9889" w:type="dxa"/>
        <w:tblLayout w:type="fixed"/>
        <w:tblLook w:val="0000" w:firstRow="0" w:lastRow="0" w:firstColumn="0" w:lastColumn="0" w:noHBand="0" w:noVBand="0"/>
      </w:tblPr>
      <w:tblGrid>
        <w:gridCol w:w="4503"/>
        <w:gridCol w:w="5386"/>
      </w:tblGrid>
      <w:tr w:rsidR="00C5118A" w:rsidRPr="00F6706B" w:rsidTr="00C5118A">
        <w:trPr>
          <w:trHeight w:val="998"/>
        </w:trPr>
        <w:tc>
          <w:tcPr>
            <w:tcW w:w="4503" w:type="dxa"/>
            <w:tcBorders>
              <w:top w:val="nil"/>
              <w:left w:val="nil"/>
              <w:bottom w:val="nil"/>
              <w:right w:val="nil"/>
            </w:tcBorders>
          </w:tcPr>
          <w:p w:rsidR="00C5118A" w:rsidRPr="00F6706B" w:rsidRDefault="00C5118A" w:rsidP="00C5118A">
            <w:pPr>
              <w:ind w:right="162"/>
              <w:rPr>
                <w:rFonts w:ascii="Times New Roman" w:hAnsi="Times New Roman" w:cs="Times New Roman"/>
                <w:bCs/>
                <w:sz w:val="24"/>
                <w:szCs w:val="24"/>
              </w:rPr>
            </w:pPr>
          </w:p>
          <w:p w:rsidR="00C5118A" w:rsidRPr="00F6706B" w:rsidRDefault="00C5118A" w:rsidP="00C5118A">
            <w:pPr>
              <w:ind w:right="162"/>
              <w:rPr>
                <w:rFonts w:ascii="Times New Roman" w:hAnsi="Times New Roman" w:cs="Times New Roman"/>
                <w:b/>
                <w:bCs/>
                <w:sz w:val="24"/>
                <w:szCs w:val="24"/>
              </w:rPr>
            </w:pPr>
            <w:r w:rsidRPr="00F6706B">
              <w:rPr>
                <w:rFonts w:ascii="Times New Roman" w:hAnsi="Times New Roman" w:cs="Times New Roman"/>
                <w:b/>
                <w:bCs/>
                <w:sz w:val="24"/>
                <w:szCs w:val="24"/>
              </w:rPr>
              <w:t>Заказчик:</w:t>
            </w:r>
          </w:p>
          <w:p w:rsidR="00C5118A" w:rsidRPr="00F6706B" w:rsidRDefault="00C5118A" w:rsidP="00C5118A">
            <w:pPr>
              <w:ind w:right="162"/>
              <w:rPr>
                <w:rFonts w:ascii="Times New Roman" w:hAnsi="Times New Roman" w:cs="Times New Roman"/>
                <w:bCs/>
                <w:sz w:val="24"/>
                <w:szCs w:val="24"/>
              </w:rPr>
            </w:pPr>
            <w:r w:rsidRPr="00F6706B">
              <w:rPr>
                <w:rFonts w:ascii="Times New Roman" w:hAnsi="Times New Roman" w:cs="Times New Roman"/>
                <w:bCs/>
                <w:sz w:val="24"/>
                <w:szCs w:val="24"/>
              </w:rPr>
              <w:t xml:space="preserve">Заместитель директора </w:t>
            </w:r>
            <w:r w:rsidRPr="00F6706B">
              <w:rPr>
                <w:rFonts w:ascii="Times New Roman" w:hAnsi="Times New Roman" w:cs="Times New Roman"/>
                <w:bCs/>
                <w:sz w:val="24"/>
                <w:szCs w:val="24"/>
              </w:rPr>
              <w:br/>
              <w:t xml:space="preserve">по эксплуатации недвижимости </w:t>
            </w:r>
            <w:r w:rsidRPr="00F6706B">
              <w:rPr>
                <w:rFonts w:ascii="Times New Roman" w:hAnsi="Times New Roman" w:cs="Times New Roman"/>
                <w:bCs/>
                <w:sz w:val="24"/>
                <w:szCs w:val="24"/>
              </w:rPr>
              <w:br/>
              <w:t>и транспортной инфраструктуры</w:t>
            </w:r>
          </w:p>
          <w:p w:rsidR="00C5118A" w:rsidRPr="00214E43" w:rsidRDefault="00C5118A" w:rsidP="00C5118A">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C5118A" w:rsidRPr="00F6706B" w:rsidRDefault="00C5118A" w:rsidP="00C5118A">
            <w:pPr>
              <w:ind w:right="162"/>
              <w:rPr>
                <w:rFonts w:ascii="Times New Roman" w:hAnsi="Times New Roman" w:cs="Times New Roman"/>
                <w:bCs/>
                <w:sz w:val="24"/>
                <w:szCs w:val="24"/>
              </w:rPr>
            </w:pPr>
          </w:p>
          <w:p w:rsidR="00C5118A" w:rsidRPr="00F6706B" w:rsidRDefault="00C5118A" w:rsidP="00C5118A">
            <w:pPr>
              <w:ind w:right="34"/>
              <w:rPr>
                <w:rFonts w:ascii="Times New Roman" w:hAnsi="Times New Roman" w:cs="Times New Roman"/>
                <w:sz w:val="24"/>
                <w:szCs w:val="24"/>
              </w:rPr>
            </w:pPr>
            <w:r w:rsidRPr="00F6706B">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C5118A" w:rsidRPr="00F6706B" w:rsidRDefault="00C5118A" w:rsidP="00C5118A">
            <w:pPr>
              <w:jc w:val="both"/>
              <w:rPr>
                <w:rFonts w:ascii="Times New Roman" w:hAnsi="Times New Roman" w:cs="Times New Roman"/>
                <w:b/>
                <w:sz w:val="24"/>
                <w:szCs w:val="24"/>
              </w:rPr>
            </w:pPr>
          </w:p>
          <w:p w:rsidR="00C5118A" w:rsidRPr="00F6706B" w:rsidRDefault="00C5118A" w:rsidP="00C5118A">
            <w:pPr>
              <w:jc w:val="both"/>
              <w:rPr>
                <w:rFonts w:ascii="Times New Roman" w:hAnsi="Times New Roman" w:cs="Times New Roman"/>
                <w:b/>
                <w:bCs/>
                <w:sz w:val="24"/>
                <w:szCs w:val="24"/>
              </w:rPr>
            </w:pPr>
            <w:r w:rsidRPr="00F6706B">
              <w:rPr>
                <w:rFonts w:ascii="Times New Roman" w:hAnsi="Times New Roman" w:cs="Times New Roman"/>
                <w:b/>
                <w:bCs/>
                <w:sz w:val="24"/>
                <w:szCs w:val="24"/>
              </w:rPr>
              <w:t>Исполнитель:</w:t>
            </w:r>
          </w:p>
          <w:p w:rsidR="00C5118A" w:rsidRPr="00F6706B" w:rsidRDefault="00C5118A" w:rsidP="00C5118A">
            <w:pPr>
              <w:jc w:val="both"/>
              <w:rPr>
                <w:rFonts w:ascii="Times New Roman" w:hAnsi="Times New Roman" w:cs="Times New Roman"/>
                <w:bCs/>
                <w:sz w:val="24"/>
                <w:szCs w:val="24"/>
              </w:rPr>
            </w:pPr>
          </w:p>
          <w:p w:rsidR="00C5118A" w:rsidRDefault="00C5118A" w:rsidP="00C5118A">
            <w:pPr>
              <w:jc w:val="both"/>
              <w:rPr>
                <w:rFonts w:ascii="Times New Roman" w:hAnsi="Times New Roman" w:cs="Times New Roman"/>
                <w:bCs/>
                <w:sz w:val="24"/>
                <w:szCs w:val="24"/>
              </w:rPr>
            </w:pPr>
          </w:p>
          <w:p w:rsidR="00C5118A" w:rsidRPr="00F6706B" w:rsidRDefault="00C5118A" w:rsidP="00C5118A">
            <w:pPr>
              <w:jc w:val="both"/>
              <w:rPr>
                <w:rFonts w:ascii="Times New Roman" w:hAnsi="Times New Roman" w:cs="Times New Roman"/>
                <w:bCs/>
                <w:sz w:val="24"/>
                <w:szCs w:val="24"/>
              </w:rPr>
            </w:pPr>
          </w:p>
          <w:p w:rsidR="00C5118A" w:rsidRPr="00F6706B" w:rsidRDefault="00C5118A" w:rsidP="00C5118A">
            <w:pPr>
              <w:jc w:val="both"/>
              <w:rPr>
                <w:rFonts w:ascii="Times New Roman" w:hAnsi="Times New Roman" w:cs="Times New Roman"/>
                <w:bCs/>
                <w:sz w:val="24"/>
                <w:szCs w:val="24"/>
              </w:rPr>
            </w:pPr>
          </w:p>
          <w:p w:rsidR="00C5118A" w:rsidRDefault="00C5118A" w:rsidP="00C5118A">
            <w:pPr>
              <w:jc w:val="both"/>
              <w:rPr>
                <w:rFonts w:ascii="Times New Roman" w:hAnsi="Times New Roman" w:cs="Times New Roman"/>
                <w:bCs/>
                <w:sz w:val="24"/>
                <w:szCs w:val="24"/>
              </w:rPr>
            </w:pPr>
          </w:p>
          <w:p w:rsidR="00C5118A" w:rsidRPr="00F6706B" w:rsidRDefault="00C5118A" w:rsidP="00C5118A">
            <w:pPr>
              <w:jc w:val="both"/>
              <w:rPr>
                <w:rFonts w:ascii="Times New Roman" w:hAnsi="Times New Roman" w:cs="Times New Roman"/>
                <w:bCs/>
                <w:sz w:val="24"/>
                <w:szCs w:val="24"/>
              </w:rPr>
            </w:pPr>
            <w:r w:rsidRPr="00F6706B">
              <w:rPr>
                <w:rFonts w:ascii="Times New Roman" w:hAnsi="Times New Roman" w:cs="Times New Roman"/>
                <w:bCs/>
                <w:sz w:val="24"/>
                <w:szCs w:val="24"/>
              </w:rPr>
              <w:t>____________________/</w:t>
            </w:r>
            <w:r w:rsidRPr="00F6706B">
              <w:rPr>
                <w:rFonts w:ascii="Times New Roman" w:hAnsi="Times New Roman" w:cs="Times New Roman"/>
                <w:bCs/>
                <w:sz w:val="24"/>
                <w:szCs w:val="24"/>
                <w:u w:val="single"/>
              </w:rPr>
              <w:t xml:space="preserve">                            </w:t>
            </w:r>
            <w:r w:rsidRPr="00F6706B">
              <w:rPr>
                <w:rFonts w:ascii="Times New Roman" w:hAnsi="Times New Roman" w:cs="Times New Roman"/>
                <w:bCs/>
                <w:sz w:val="24"/>
                <w:szCs w:val="24"/>
              </w:rPr>
              <w:t xml:space="preserve"> /</w:t>
            </w:r>
          </w:p>
          <w:p w:rsidR="00C5118A" w:rsidRPr="00F6706B" w:rsidRDefault="00C5118A" w:rsidP="00C5118A">
            <w:pPr>
              <w:tabs>
                <w:tab w:val="left" w:pos="4116"/>
              </w:tabs>
              <w:jc w:val="right"/>
              <w:rPr>
                <w:rFonts w:ascii="Times New Roman" w:hAnsi="Times New Roman" w:cs="Times New Roman"/>
                <w:sz w:val="24"/>
                <w:szCs w:val="24"/>
              </w:rPr>
            </w:pPr>
          </w:p>
        </w:tc>
      </w:tr>
    </w:tbl>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C5118A" w:rsidRDefault="00C5118A" w:rsidP="00C5118A">
      <w:pPr>
        <w:jc w:val="center"/>
        <w:rPr>
          <w:rFonts w:ascii="Times New Roman" w:hAnsi="Times New Roman" w:cs="Times New Roman"/>
          <w:b/>
          <w:bCs/>
          <w:sz w:val="24"/>
          <w:szCs w:val="24"/>
        </w:rPr>
      </w:pPr>
    </w:p>
    <w:p w:rsidR="00697617" w:rsidRDefault="00697617" w:rsidP="00C5118A">
      <w:pPr>
        <w:jc w:val="center"/>
        <w:rPr>
          <w:rFonts w:ascii="Times New Roman" w:hAnsi="Times New Roman" w:cs="Times New Roman"/>
          <w:b/>
          <w:bCs/>
          <w:sz w:val="24"/>
          <w:szCs w:val="24"/>
        </w:rPr>
      </w:pPr>
    </w:p>
    <w:p w:rsidR="00697617" w:rsidRDefault="00697617" w:rsidP="00C5118A">
      <w:pPr>
        <w:jc w:val="center"/>
        <w:rPr>
          <w:rFonts w:ascii="Times New Roman" w:hAnsi="Times New Roman" w:cs="Times New Roman"/>
          <w:b/>
          <w:bCs/>
          <w:sz w:val="24"/>
          <w:szCs w:val="24"/>
        </w:rPr>
      </w:pPr>
    </w:p>
    <w:p w:rsidR="00697617" w:rsidRDefault="00697617" w:rsidP="00C5118A">
      <w:pPr>
        <w:jc w:val="center"/>
        <w:rPr>
          <w:rFonts w:ascii="Times New Roman" w:hAnsi="Times New Roman" w:cs="Times New Roman"/>
          <w:b/>
          <w:bCs/>
          <w:sz w:val="24"/>
          <w:szCs w:val="24"/>
        </w:rPr>
      </w:pPr>
    </w:p>
    <w:p w:rsidR="0012298F" w:rsidRDefault="0012298F" w:rsidP="00C5118A">
      <w:pPr>
        <w:jc w:val="center"/>
        <w:rPr>
          <w:rFonts w:ascii="Times New Roman" w:hAnsi="Times New Roman" w:cs="Times New Roman"/>
          <w:b/>
          <w:bCs/>
          <w:sz w:val="24"/>
          <w:szCs w:val="24"/>
        </w:rPr>
      </w:pPr>
    </w:p>
    <w:p w:rsidR="00C5118A" w:rsidRDefault="00C5118A" w:rsidP="00F53B97">
      <w:pPr>
        <w:rPr>
          <w:rFonts w:ascii="Times New Roman" w:hAnsi="Times New Roman" w:cs="Times New Roman"/>
          <w:b/>
          <w:bCs/>
          <w:sz w:val="24"/>
          <w:szCs w:val="24"/>
        </w:rPr>
      </w:pPr>
    </w:p>
    <w:p w:rsidR="00697617" w:rsidRDefault="00697617" w:rsidP="00697617">
      <w:pPr>
        <w:ind w:left="7788"/>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2 </w:t>
      </w:r>
    </w:p>
    <w:p w:rsidR="00697617" w:rsidRDefault="00697617" w:rsidP="00697617">
      <w:pPr>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 № ОП-Ю</w:t>
      </w:r>
      <w:r w:rsidR="0012298F">
        <w:rPr>
          <w:rFonts w:ascii="Times New Roman" w:hAnsi="Times New Roman" w:cs="Times New Roman"/>
          <w:sz w:val="24"/>
          <w:szCs w:val="24"/>
        </w:rPr>
        <w:t>211</w:t>
      </w:r>
      <w:r>
        <w:rPr>
          <w:rFonts w:ascii="Times New Roman" w:hAnsi="Times New Roman" w:cs="Times New Roman"/>
          <w:sz w:val="24"/>
          <w:szCs w:val="24"/>
        </w:rPr>
        <w:t xml:space="preserve"> </w:t>
      </w:r>
    </w:p>
    <w:p w:rsidR="00697617" w:rsidRPr="00214E43" w:rsidRDefault="00697617" w:rsidP="00697617">
      <w:pPr>
        <w:jc w:val="right"/>
        <w:rPr>
          <w:rFonts w:ascii="Times New Roman" w:hAnsi="Times New Roman" w:cs="Times New Roman"/>
          <w:sz w:val="24"/>
          <w:szCs w:val="24"/>
        </w:rPr>
      </w:pPr>
      <w:r w:rsidRPr="00214E43">
        <w:rPr>
          <w:rFonts w:ascii="Times New Roman" w:hAnsi="Times New Roman" w:cs="Times New Roman"/>
          <w:sz w:val="24"/>
          <w:szCs w:val="24"/>
        </w:rPr>
        <w:t>от «____» ______________202</w:t>
      </w:r>
      <w:r>
        <w:rPr>
          <w:rFonts w:ascii="Times New Roman" w:hAnsi="Times New Roman" w:cs="Times New Roman"/>
          <w:sz w:val="24"/>
          <w:szCs w:val="24"/>
        </w:rPr>
        <w:t>3</w:t>
      </w:r>
      <w:r w:rsidRPr="00214E43">
        <w:rPr>
          <w:rFonts w:ascii="Times New Roman" w:hAnsi="Times New Roman" w:cs="Times New Roman"/>
          <w:sz w:val="24"/>
          <w:szCs w:val="24"/>
        </w:rPr>
        <w:t>г.</w:t>
      </w: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ind w:left="142"/>
        <w:jc w:val="right"/>
        <w:rPr>
          <w:rFonts w:ascii="Times New Roman" w:hAnsi="Times New Roman" w:cs="Times New Roman"/>
          <w:i/>
          <w:sz w:val="24"/>
          <w:szCs w:val="24"/>
        </w:rPr>
      </w:pPr>
      <w:r w:rsidRPr="00697617">
        <w:rPr>
          <w:rFonts w:ascii="Times New Roman" w:hAnsi="Times New Roman" w:cs="Times New Roman"/>
          <w:i/>
          <w:sz w:val="24"/>
          <w:szCs w:val="24"/>
        </w:rPr>
        <w:t>Форма</w:t>
      </w: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widowControl/>
        <w:autoSpaceDE/>
        <w:autoSpaceDN/>
        <w:adjustRightInd/>
        <w:ind w:left="142"/>
        <w:jc w:val="center"/>
        <w:rPr>
          <w:rFonts w:ascii="Times New Roman" w:hAnsi="Times New Roman" w:cs="Times New Roman"/>
          <w:b/>
          <w:bCs/>
          <w:sz w:val="24"/>
          <w:szCs w:val="24"/>
        </w:rPr>
      </w:pPr>
    </w:p>
    <w:p w:rsidR="00697617" w:rsidRPr="00697617" w:rsidRDefault="00697617" w:rsidP="00697617">
      <w:pPr>
        <w:ind w:left="567"/>
        <w:jc w:val="center"/>
        <w:rPr>
          <w:rFonts w:ascii="Times New Roman" w:hAnsi="Times New Roman" w:cs="Times New Roman"/>
          <w:b/>
          <w:bCs/>
          <w:sz w:val="24"/>
          <w:szCs w:val="24"/>
          <w:lang w:eastAsia="ar-SA"/>
        </w:rPr>
      </w:pPr>
      <w:r w:rsidRPr="00697617">
        <w:rPr>
          <w:rFonts w:ascii="Times New Roman" w:hAnsi="Times New Roman" w:cs="Times New Roman"/>
          <w:b/>
          <w:bCs/>
          <w:sz w:val="24"/>
          <w:szCs w:val="24"/>
        </w:rPr>
        <w:t xml:space="preserve">Акт передачи </w:t>
      </w:r>
      <w:r w:rsidRPr="00697617">
        <w:rPr>
          <w:rFonts w:ascii="Times New Roman" w:hAnsi="Times New Roman" w:cs="Times New Roman"/>
          <w:b/>
          <w:bCs/>
          <w:sz w:val="24"/>
          <w:szCs w:val="24"/>
          <w:lang w:eastAsia="ar-SA"/>
        </w:rPr>
        <w:t>Объекта</w:t>
      </w:r>
    </w:p>
    <w:p w:rsidR="00697617" w:rsidRPr="00697617" w:rsidRDefault="00697617" w:rsidP="00697617">
      <w:pPr>
        <w:ind w:left="567"/>
        <w:jc w:val="center"/>
        <w:rPr>
          <w:rFonts w:ascii="Times New Roman" w:hAnsi="Times New Roman" w:cs="Times New Roman"/>
          <w:b/>
          <w:bCs/>
          <w:sz w:val="24"/>
          <w:szCs w:val="24"/>
          <w:lang w:eastAsia="ar-SA"/>
        </w:rPr>
      </w:pPr>
    </w:p>
    <w:p w:rsidR="00697617" w:rsidRPr="00697617" w:rsidRDefault="00697617" w:rsidP="00697617">
      <w:pPr>
        <w:ind w:left="567"/>
        <w:jc w:val="both"/>
        <w:rPr>
          <w:rFonts w:ascii="Times New Roman" w:hAnsi="Times New Roman" w:cs="Times New Roman"/>
          <w:sz w:val="24"/>
          <w:szCs w:val="24"/>
        </w:rPr>
      </w:pPr>
    </w:p>
    <w:p w:rsidR="00697617" w:rsidRPr="00697617" w:rsidRDefault="00697617" w:rsidP="00697617">
      <w:pPr>
        <w:jc w:val="both"/>
        <w:rPr>
          <w:rFonts w:ascii="Times New Roman" w:hAnsi="Times New Roman" w:cs="Times New Roman"/>
          <w:sz w:val="24"/>
          <w:szCs w:val="24"/>
        </w:rPr>
      </w:pPr>
      <w:r w:rsidRPr="00697617">
        <w:rPr>
          <w:rFonts w:ascii="Times New Roman" w:hAnsi="Times New Roman" w:cs="Times New Roman"/>
          <w:sz w:val="24"/>
          <w:szCs w:val="24"/>
        </w:rPr>
        <w:t xml:space="preserve">Санкт-Петербург                                                                             </w:t>
      </w:r>
      <w:proofErr w:type="gramStart"/>
      <w:r w:rsidRPr="00697617">
        <w:rPr>
          <w:rFonts w:ascii="Times New Roman" w:hAnsi="Times New Roman" w:cs="Times New Roman"/>
          <w:sz w:val="24"/>
          <w:szCs w:val="24"/>
        </w:rPr>
        <w:t xml:space="preserve">   «</w:t>
      </w:r>
      <w:proofErr w:type="gramEnd"/>
      <w:r w:rsidRPr="00697617">
        <w:rPr>
          <w:rFonts w:ascii="Times New Roman" w:hAnsi="Times New Roman" w:cs="Times New Roman"/>
          <w:sz w:val="24"/>
          <w:szCs w:val="24"/>
        </w:rPr>
        <w:t>____»   ____________ 20__ г.</w:t>
      </w:r>
    </w:p>
    <w:p w:rsidR="00697617" w:rsidRPr="00697617" w:rsidRDefault="00697617" w:rsidP="00697617">
      <w:pPr>
        <w:jc w:val="both"/>
        <w:rPr>
          <w:rFonts w:ascii="Times New Roman" w:hAnsi="Times New Roman" w:cs="Times New Roman"/>
          <w:sz w:val="24"/>
          <w:szCs w:val="24"/>
        </w:rPr>
      </w:pPr>
    </w:p>
    <w:p w:rsidR="00697617" w:rsidRPr="00697617" w:rsidRDefault="00697617" w:rsidP="00697617">
      <w:pPr>
        <w:jc w:val="both"/>
        <w:rPr>
          <w:rFonts w:ascii="Times New Roman" w:hAnsi="Times New Roman" w:cs="Times New Roman"/>
          <w:sz w:val="24"/>
          <w:szCs w:val="24"/>
        </w:rPr>
      </w:pPr>
    </w:p>
    <w:p w:rsidR="00697617" w:rsidRPr="00697617" w:rsidRDefault="00697617" w:rsidP="00697617">
      <w:pPr>
        <w:ind w:left="567"/>
        <w:jc w:val="both"/>
        <w:rPr>
          <w:rFonts w:ascii="Times New Roman" w:hAnsi="Times New Roman" w:cs="Times New Roman"/>
          <w:sz w:val="24"/>
          <w:szCs w:val="24"/>
        </w:rPr>
      </w:pPr>
    </w:p>
    <w:p w:rsidR="00697617" w:rsidRPr="00697617" w:rsidRDefault="00697617" w:rsidP="00697617">
      <w:pPr>
        <w:spacing w:line="360" w:lineRule="auto"/>
        <w:ind w:left="142" w:firstLine="567"/>
        <w:jc w:val="both"/>
        <w:rPr>
          <w:rFonts w:ascii="Times New Roman" w:hAnsi="Times New Roman" w:cs="Times New Roman"/>
          <w:sz w:val="24"/>
          <w:szCs w:val="24"/>
        </w:rPr>
      </w:pPr>
      <w:r w:rsidRPr="00697617">
        <w:rPr>
          <w:rFonts w:ascii="Times New Roman" w:hAnsi="Times New Roman" w:cs="Times New Roman"/>
          <w:sz w:val="24"/>
          <w:szCs w:val="24"/>
        </w:rPr>
        <w:t xml:space="preserve">Заказчик: СПб ГКУ «Организатор перевозок», в лице_____________________________ _____________________________________________________________________________________________________________________________________________, с одной стороны, и </w:t>
      </w:r>
      <w:r w:rsidR="00F53B97">
        <w:rPr>
          <w:rFonts w:ascii="Times New Roman" w:hAnsi="Times New Roman" w:cs="Times New Roman"/>
          <w:sz w:val="24"/>
          <w:szCs w:val="24"/>
        </w:rPr>
        <w:t>Исполнитель</w:t>
      </w:r>
      <w:r w:rsidRPr="00697617">
        <w:rPr>
          <w:rFonts w:ascii="Times New Roman" w:hAnsi="Times New Roman" w:cs="Times New Roman"/>
          <w:sz w:val="24"/>
          <w:szCs w:val="24"/>
        </w:rPr>
        <w:t>:______________________________________________________________, в лице _______________________________________________________________________,</w:t>
      </w:r>
      <w:r w:rsidRPr="00697617">
        <w:rPr>
          <w:rFonts w:ascii="Times New Roman" w:eastAsia="Calibri" w:hAnsi="Times New Roman" w:cs="Times New Roman"/>
          <w:sz w:val="24"/>
          <w:szCs w:val="24"/>
        </w:rPr>
        <w:t xml:space="preserve">с другой стороны, составили акт о том, что Заказчик сдал, а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 xml:space="preserve"> принял Объект для </w:t>
      </w:r>
      <w:r w:rsidRPr="00697617">
        <w:rPr>
          <w:rFonts w:ascii="Times New Roman" w:hAnsi="Times New Roman" w:cs="Times New Roman"/>
          <w:sz w:val="24"/>
          <w:szCs w:val="24"/>
        </w:rPr>
        <w:t xml:space="preserve">оказания услуг по передаче </w:t>
      </w:r>
      <w:r w:rsidR="00F53B97" w:rsidRPr="00F53B97">
        <w:rPr>
          <w:rFonts w:ascii="Times New Roman" w:hAnsi="Times New Roman" w:cs="Times New Roman"/>
          <w:sz w:val="24"/>
          <w:szCs w:val="24"/>
        </w:rPr>
        <w:t>во временное владение и пользование инженерных конструкций для ограждения участка производства земляных работ по адресу: Санкт-Петербург, поселок Парголово, Заречная улица, участок 2 (северо-восточнее пересечения с улицей Михаила Дудина)</w:t>
      </w:r>
    </w:p>
    <w:p w:rsidR="00697617" w:rsidRPr="00697617" w:rsidRDefault="00697617" w:rsidP="00697617">
      <w:pPr>
        <w:ind w:left="142"/>
        <w:rPr>
          <w:rFonts w:ascii="Times New Roman" w:eastAsia="Calibri" w:hAnsi="Times New Roman" w:cs="Times New Roman"/>
          <w:bCs/>
          <w:sz w:val="24"/>
          <w:szCs w:val="24"/>
        </w:rPr>
      </w:pPr>
    </w:p>
    <w:p w:rsidR="00697617" w:rsidRPr="00697617" w:rsidRDefault="00697617" w:rsidP="00697617">
      <w:pPr>
        <w:ind w:left="142"/>
        <w:rPr>
          <w:rFonts w:ascii="Times New Roman" w:eastAsia="Calibri" w:hAnsi="Times New Roman" w:cs="Times New Roman"/>
          <w:bCs/>
          <w:sz w:val="24"/>
          <w:szCs w:val="24"/>
        </w:rPr>
      </w:pPr>
    </w:p>
    <w:p w:rsidR="00697617" w:rsidRPr="00697617" w:rsidRDefault="00697617" w:rsidP="00697617">
      <w:pPr>
        <w:ind w:left="142"/>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     Заказчик______________________________________________________________________</w:t>
      </w:r>
    </w:p>
    <w:p w:rsidR="00697617" w:rsidRPr="00697617" w:rsidRDefault="00697617" w:rsidP="00697617">
      <w:pPr>
        <w:ind w:left="142"/>
        <w:rPr>
          <w:rFonts w:ascii="Times New Roman" w:eastAsia="Calibri" w:hAnsi="Times New Roman" w:cs="Times New Roman"/>
          <w:sz w:val="24"/>
          <w:szCs w:val="24"/>
        </w:rPr>
      </w:pPr>
    </w:p>
    <w:p w:rsidR="00697617" w:rsidRPr="00697617" w:rsidRDefault="00697617" w:rsidP="00697617">
      <w:pPr>
        <w:ind w:left="142" w:right="-83"/>
        <w:jc w:val="both"/>
        <w:rPr>
          <w:rFonts w:ascii="Times New Roman" w:eastAsia="Calibri" w:hAnsi="Times New Roman" w:cs="Times New Roman"/>
          <w:sz w:val="24"/>
          <w:szCs w:val="24"/>
        </w:rPr>
      </w:pPr>
    </w:p>
    <w:p w:rsidR="00697617" w:rsidRPr="00697617" w:rsidRDefault="00697617" w:rsidP="00697617">
      <w:pPr>
        <w:ind w:left="142" w:right="-83"/>
        <w:jc w:val="both"/>
        <w:rPr>
          <w:rFonts w:ascii="Times New Roman" w:eastAsia="Calibri" w:hAnsi="Times New Roman" w:cs="Times New Roman"/>
          <w:sz w:val="24"/>
          <w:szCs w:val="24"/>
        </w:rPr>
      </w:pPr>
    </w:p>
    <w:p w:rsidR="00697617" w:rsidRDefault="00697617" w:rsidP="00697617">
      <w:pPr>
        <w:ind w:left="142" w:right="-83"/>
        <w:jc w:val="both"/>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____________________________________</w:t>
      </w:r>
      <w:r w:rsidR="00F53B97">
        <w:rPr>
          <w:rFonts w:ascii="Times New Roman" w:eastAsia="Calibri" w:hAnsi="Times New Roman" w:cs="Times New Roman"/>
          <w:sz w:val="24"/>
          <w:szCs w:val="24"/>
        </w:rPr>
        <w:t>_______________________________</w:t>
      </w:r>
      <w:r w:rsidRPr="00697617">
        <w:rPr>
          <w:rFonts w:ascii="Times New Roman" w:eastAsia="Calibri" w:hAnsi="Times New Roman" w:cs="Times New Roman"/>
          <w:sz w:val="24"/>
          <w:szCs w:val="24"/>
        </w:rPr>
        <w:t>_</w:t>
      </w:r>
    </w:p>
    <w:tbl>
      <w:tblPr>
        <w:tblW w:w="9889" w:type="dxa"/>
        <w:tblLayout w:type="fixed"/>
        <w:tblLook w:val="0000" w:firstRow="0" w:lastRow="0" w:firstColumn="0" w:lastColumn="0" w:noHBand="0" w:noVBand="0"/>
      </w:tblPr>
      <w:tblGrid>
        <w:gridCol w:w="4503"/>
        <w:gridCol w:w="5386"/>
      </w:tblGrid>
      <w:tr w:rsidR="00697617" w:rsidRPr="00F6706B" w:rsidTr="005F24A3">
        <w:trPr>
          <w:trHeight w:val="998"/>
        </w:trPr>
        <w:tc>
          <w:tcPr>
            <w:tcW w:w="4503" w:type="dxa"/>
            <w:tcBorders>
              <w:top w:val="nil"/>
              <w:left w:val="nil"/>
              <w:bottom w:val="nil"/>
              <w:right w:val="nil"/>
            </w:tcBorders>
          </w:tcPr>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162"/>
              <w:rPr>
                <w:rFonts w:ascii="Times New Roman" w:hAnsi="Times New Roman" w:cs="Times New Roman"/>
                <w:b/>
                <w:bCs/>
                <w:sz w:val="24"/>
                <w:szCs w:val="24"/>
              </w:rPr>
            </w:pPr>
            <w:r w:rsidRPr="00F6706B">
              <w:rPr>
                <w:rFonts w:ascii="Times New Roman" w:hAnsi="Times New Roman" w:cs="Times New Roman"/>
                <w:b/>
                <w:bCs/>
                <w:sz w:val="24"/>
                <w:szCs w:val="24"/>
              </w:rPr>
              <w:t>Заказчик:</w:t>
            </w:r>
          </w:p>
          <w:p w:rsidR="00697617" w:rsidRPr="00F6706B" w:rsidRDefault="00697617" w:rsidP="005F24A3">
            <w:pPr>
              <w:ind w:right="162"/>
              <w:rPr>
                <w:rFonts w:ascii="Times New Roman" w:hAnsi="Times New Roman" w:cs="Times New Roman"/>
                <w:bCs/>
                <w:sz w:val="24"/>
                <w:szCs w:val="24"/>
              </w:rPr>
            </w:pPr>
            <w:r w:rsidRPr="00F6706B">
              <w:rPr>
                <w:rFonts w:ascii="Times New Roman" w:hAnsi="Times New Roman" w:cs="Times New Roman"/>
                <w:bCs/>
                <w:sz w:val="24"/>
                <w:szCs w:val="24"/>
              </w:rPr>
              <w:t xml:space="preserve">Заместитель директора </w:t>
            </w:r>
            <w:r w:rsidRPr="00F6706B">
              <w:rPr>
                <w:rFonts w:ascii="Times New Roman" w:hAnsi="Times New Roman" w:cs="Times New Roman"/>
                <w:bCs/>
                <w:sz w:val="24"/>
                <w:szCs w:val="24"/>
              </w:rPr>
              <w:br/>
              <w:t xml:space="preserve">по эксплуатации недвижимости </w:t>
            </w:r>
            <w:r w:rsidRPr="00F6706B">
              <w:rPr>
                <w:rFonts w:ascii="Times New Roman" w:hAnsi="Times New Roman" w:cs="Times New Roman"/>
                <w:bCs/>
                <w:sz w:val="24"/>
                <w:szCs w:val="24"/>
              </w:rPr>
              <w:br/>
              <w:t>и транспортной инфраструктуры</w:t>
            </w:r>
          </w:p>
          <w:p w:rsidR="00697617" w:rsidRPr="00214E43" w:rsidRDefault="00697617" w:rsidP="005F24A3">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34"/>
              <w:rPr>
                <w:rFonts w:ascii="Times New Roman" w:hAnsi="Times New Roman" w:cs="Times New Roman"/>
                <w:sz w:val="24"/>
                <w:szCs w:val="24"/>
              </w:rPr>
            </w:pPr>
            <w:r w:rsidRPr="00F6706B">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697617" w:rsidRPr="00F6706B" w:rsidRDefault="00697617" w:rsidP="005F24A3">
            <w:pPr>
              <w:jc w:val="both"/>
              <w:rPr>
                <w:rFonts w:ascii="Times New Roman" w:hAnsi="Times New Roman" w:cs="Times New Roman"/>
                <w:b/>
                <w:sz w:val="24"/>
                <w:szCs w:val="24"/>
              </w:rPr>
            </w:pPr>
          </w:p>
          <w:p w:rsidR="00697617" w:rsidRPr="00F6706B" w:rsidRDefault="00697617" w:rsidP="005F24A3">
            <w:pPr>
              <w:jc w:val="both"/>
              <w:rPr>
                <w:rFonts w:ascii="Times New Roman" w:hAnsi="Times New Roman" w:cs="Times New Roman"/>
                <w:b/>
                <w:bCs/>
                <w:sz w:val="24"/>
                <w:szCs w:val="24"/>
              </w:rPr>
            </w:pPr>
            <w:r w:rsidRPr="00F6706B">
              <w:rPr>
                <w:rFonts w:ascii="Times New Roman" w:hAnsi="Times New Roman" w:cs="Times New Roman"/>
                <w:b/>
                <w:bCs/>
                <w:sz w:val="24"/>
                <w:szCs w:val="24"/>
              </w:rPr>
              <w:t>Исполнитель:</w:t>
            </w: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r w:rsidRPr="00F6706B">
              <w:rPr>
                <w:rFonts w:ascii="Times New Roman" w:hAnsi="Times New Roman" w:cs="Times New Roman"/>
                <w:bCs/>
                <w:sz w:val="24"/>
                <w:szCs w:val="24"/>
              </w:rPr>
              <w:t>____________________/</w:t>
            </w:r>
            <w:r w:rsidRPr="00F6706B">
              <w:rPr>
                <w:rFonts w:ascii="Times New Roman" w:hAnsi="Times New Roman" w:cs="Times New Roman"/>
                <w:bCs/>
                <w:sz w:val="24"/>
                <w:szCs w:val="24"/>
                <w:u w:val="single"/>
              </w:rPr>
              <w:t xml:space="preserve">                            </w:t>
            </w:r>
            <w:r w:rsidRPr="00F6706B">
              <w:rPr>
                <w:rFonts w:ascii="Times New Roman" w:hAnsi="Times New Roman" w:cs="Times New Roman"/>
                <w:bCs/>
                <w:sz w:val="24"/>
                <w:szCs w:val="24"/>
              </w:rPr>
              <w:t xml:space="preserve"> /</w:t>
            </w:r>
          </w:p>
          <w:p w:rsidR="00697617" w:rsidRPr="00F6706B" w:rsidRDefault="00697617" w:rsidP="005F24A3">
            <w:pPr>
              <w:tabs>
                <w:tab w:val="left" w:pos="4116"/>
              </w:tabs>
              <w:jc w:val="right"/>
              <w:rPr>
                <w:rFonts w:ascii="Times New Roman" w:hAnsi="Times New Roman" w:cs="Times New Roman"/>
                <w:sz w:val="24"/>
                <w:szCs w:val="24"/>
              </w:rPr>
            </w:pPr>
          </w:p>
        </w:tc>
      </w:tr>
    </w:tbl>
    <w:p w:rsid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r w:rsidRPr="00697617">
        <w:rPr>
          <w:rFonts w:ascii="Times New Roman" w:eastAsia="Calibri" w:hAnsi="Times New Roman" w:cs="Times New Roman"/>
          <w:sz w:val="24"/>
          <w:szCs w:val="24"/>
        </w:rPr>
        <w:br w:type="page"/>
      </w:r>
    </w:p>
    <w:p w:rsidR="00697617" w:rsidRDefault="00697617" w:rsidP="00697617">
      <w:pPr>
        <w:ind w:left="7788"/>
        <w:rPr>
          <w:rFonts w:ascii="Times New Roman" w:hAnsi="Times New Roman" w:cs="Times New Roman"/>
          <w:sz w:val="24"/>
          <w:szCs w:val="24"/>
        </w:rPr>
      </w:pPr>
      <w:r>
        <w:rPr>
          <w:rFonts w:ascii="Times New Roman" w:hAnsi="Times New Roman" w:cs="Times New Roman"/>
          <w:sz w:val="24"/>
          <w:szCs w:val="24"/>
        </w:rPr>
        <w:lastRenderedPageBreak/>
        <w:t>Приложение № 3</w:t>
      </w:r>
    </w:p>
    <w:p w:rsidR="00697617" w:rsidRDefault="00697617" w:rsidP="00697617">
      <w:pPr>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 № ОП-Ю</w:t>
      </w:r>
      <w:r w:rsidR="0012298F">
        <w:rPr>
          <w:rFonts w:ascii="Times New Roman" w:hAnsi="Times New Roman" w:cs="Times New Roman"/>
          <w:sz w:val="24"/>
          <w:szCs w:val="24"/>
        </w:rPr>
        <w:t>211</w:t>
      </w:r>
      <w:r>
        <w:rPr>
          <w:rFonts w:ascii="Times New Roman" w:hAnsi="Times New Roman" w:cs="Times New Roman"/>
          <w:sz w:val="24"/>
          <w:szCs w:val="24"/>
        </w:rPr>
        <w:t xml:space="preserve"> </w:t>
      </w:r>
    </w:p>
    <w:p w:rsidR="00697617" w:rsidRPr="00214E43" w:rsidRDefault="00697617" w:rsidP="00697617">
      <w:pPr>
        <w:jc w:val="right"/>
        <w:rPr>
          <w:rFonts w:ascii="Times New Roman" w:hAnsi="Times New Roman" w:cs="Times New Roman"/>
          <w:sz w:val="24"/>
          <w:szCs w:val="24"/>
        </w:rPr>
      </w:pPr>
      <w:r w:rsidRPr="00214E43">
        <w:rPr>
          <w:rFonts w:ascii="Times New Roman" w:hAnsi="Times New Roman" w:cs="Times New Roman"/>
          <w:sz w:val="24"/>
          <w:szCs w:val="24"/>
        </w:rPr>
        <w:t>от «____» ______________202</w:t>
      </w:r>
      <w:r>
        <w:rPr>
          <w:rFonts w:ascii="Times New Roman" w:hAnsi="Times New Roman" w:cs="Times New Roman"/>
          <w:sz w:val="24"/>
          <w:szCs w:val="24"/>
        </w:rPr>
        <w:t>3</w:t>
      </w:r>
      <w:r w:rsidRPr="00214E43">
        <w:rPr>
          <w:rFonts w:ascii="Times New Roman" w:hAnsi="Times New Roman" w:cs="Times New Roman"/>
          <w:sz w:val="24"/>
          <w:szCs w:val="24"/>
        </w:rPr>
        <w:t>г.</w:t>
      </w: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ind w:left="142"/>
        <w:jc w:val="right"/>
        <w:rPr>
          <w:rFonts w:ascii="Times New Roman" w:hAnsi="Times New Roman" w:cs="Times New Roman"/>
          <w:i/>
          <w:sz w:val="24"/>
          <w:szCs w:val="24"/>
        </w:rPr>
      </w:pPr>
      <w:r w:rsidRPr="00697617">
        <w:rPr>
          <w:rFonts w:ascii="Times New Roman" w:hAnsi="Times New Roman" w:cs="Times New Roman"/>
          <w:i/>
          <w:sz w:val="24"/>
          <w:szCs w:val="24"/>
        </w:rPr>
        <w:t>Форма</w:t>
      </w: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ind w:left="142"/>
        <w:rPr>
          <w:rFonts w:ascii="Times New Roman" w:hAnsi="Times New Roman" w:cs="Times New Roman"/>
          <w:b/>
          <w:sz w:val="24"/>
          <w:szCs w:val="24"/>
        </w:rPr>
      </w:pPr>
    </w:p>
    <w:p w:rsidR="00697617" w:rsidRPr="00697617" w:rsidRDefault="00697617" w:rsidP="00697617">
      <w:pPr>
        <w:widowControl/>
        <w:autoSpaceDE/>
        <w:autoSpaceDN/>
        <w:adjustRightInd/>
        <w:ind w:left="142"/>
        <w:jc w:val="center"/>
        <w:rPr>
          <w:rFonts w:ascii="Times New Roman" w:hAnsi="Times New Roman" w:cs="Times New Roman"/>
          <w:b/>
          <w:bCs/>
          <w:sz w:val="24"/>
          <w:szCs w:val="24"/>
        </w:rPr>
      </w:pPr>
    </w:p>
    <w:p w:rsidR="00697617" w:rsidRPr="00697617" w:rsidRDefault="00697617" w:rsidP="00697617">
      <w:pPr>
        <w:ind w:left="142"/>
        <w:jc w:val="center"/>
        <w:rPr>
          <w:rFonts w:ascii="Times New Roman" w:hAnsi="Times New Roman" w:cs="Times New Roman"/>
          <w:b/>
          <w:bCs/>
          <w:sz w:val="24"/>
          <w:szCs w:val="24"/>
          <w:lang w:eastAsia="ar-SA"/>
        </w:rPr>
      </w:pPr>
      <w:r w:rsidRPr="00697617">
        <w:rPr>
          <w:rFonts w:ascii="Times New Roman" w:hAnsi="Times New Roman" w:cs="Times New Roman"/>
          <w:b/>
          <w:bCs/>
          <w:sz w:val="24"/>
          <w:szCs w:val="24"/>
        </w:rPr>
        <w:t xml:space="preserve">Акт приема-передачи </w:t>
      </w:r>
      <w:r w:rsidRPr="00697617">
        <w:rPr>
          <w:rFonts w:ascii="Times New Roman" w:hAnsi="Times New Roman" w:cs="Times New Roman"/>
          <w:b/>
          <w:bCs/>
          <w:sz w:val="24"/>
          <w:szCs w:val="24"/>
          <w:lang w:eastAsia="ar-SA"/>
        </w:rPr>
        <w:t>Объекта</w:t>
      </w:r>
    </w:p>
    <w:p w:rsidR="00697617" w:rsidRPr="00697617" w:rsidRDefault="00697617" w:rsidP="00697617">
      <w:pPr>
        <w:ind w:left="142"/>
        <w:jc w:val="center"/>
        <w:rPr>
          <w:rFonts w:ascii="Times New Roman" w:hAnsi="Times New Roman" w:cs="Times New Roman"/>
          <w:b/>
          <w:bCs/>
          <w:sz w:val="24"/>
          <w:szCs w:val="24"/>
          <w:lang w:eastAsia="ar-SA"/>
        </w:rPr>
      </w:pPr>
    </w:p>
    <w:p w:rsidR="00697617" w:rsidRPr="00697617" w:rsidRDefault="00697617" w:rsidP="00697617">
      <w:pPr>
        <w:ind w:left="142"/>
        <w:jc w:val="center"/>
        <w:rPr>
          <w:rFonts w:ascii="Times New Roman" w:hAnsi="Times New Roman" w:cs="Times New Roman"/>
          <w:b/>
          <w:bCs/>
          <w:sz w:val="24"/>
          <w:szCs w:val="24"/>
          <w:lang w:eastAsia="ar-SA"/>
        </w:rPr>
      </w:pPr>
    </w:p>
    <w:p w:rsidR="00697617" w:rsidRPr="00697617" w:rsidRDefault="00697617" w:rsidP="00697617">
      <w:pPr>
        <w:ind w:left="142"/>
        <w:jc w:val="center"/>
        <w:rPr>
          <w:rFonts w:ascii="Times New Roman" w:hAnsi="Times New Roman" w:cs="Times New Roman"/>
          <w:b/>
          <w:bCs/>
          <w:sz w:val="24"/>
          <w:szCs w:val="24"/>
        </w:rPr>
      </w:pPr>
    </w:p>
    <w:p w:rsidR="00697617" w:rsidRPr="00697617" w:rsidRDefault="00697617" w:rsidP="00697617">
      <w:pPr>
        <w:ind w:left="142"/>
        <w:jc w:val="both"/>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Санкт-Петербург                                                                               </w:t>
      </w:r>
      <w:proofErr w:type="gramStart"/>
      <w:r w:rsidRPr="00697617">
        <w:rPr>
          <w:rFonts w:ascii="Times New Roman" w:eastAsia="Calibri" w:hAnsi="Times New Roman" w:cs="Times New Roman"/>
          <w:sz w:val="24"/>
          <w:szCs w:val="24"/>
        </w:rPr>
        <w:t xml:space="preserve">   </w:t>
      </w:r>
      <w:r w:rsidRPr="00697617">
        <w:rPr>
          <w:rFonts w:ascii="Times New Roman" w:hAnsi="Times New Roman" w:cs="Times New Roman"/>
          <w:sz w:val="24"/>
          <w:szCs w:val="24"/>
        </w:rPr>
        <w:t>«</w:t>
      </w:r>
      <w:proofErr w:type="gramEnd"/>
      <w:r w:rsidRPr="00697617">
        <w:rPr>
          <w:rFonts w:ascii="Times New Roman" w:hAnsi="Times New Roman" w:cs="Times New Roman"/>
          <w:sz w:val="24"/>
          <w:szCs w:val="24"/>
        </w:rPr>
        <w:t>_____»   _________ 20__ г.</w:t>
      </w:r>
    </w:p>
    <w:p w:rsidR="00697617" w:rsidRPr="00697617" w:rsidRDefault="00697617" w:rsidP="00697617">
      <w:pPr>
        <w:ind w:left="142"/>
        <w:jc w:val="both"/>
        <w:rPr>
          <w:rFonts w:ascii="Times New Roman" w:eastAsia="Calibri" w:hAnsi="Times New Roman" w:cs="Times New Roman"/>
          <w:sz w:val="24"/>
          <w:szCs w:val="24"/>
        </w:rPr>
      </w:pPr>
    </w:p>
    <w:p w:rsidR="00697617" w:rsidRPr="00697617" w:rsidRDefault="00697617" w:rsidP="00697617">
      <w:pPr>
        <w:ind w:left="142"/>
        <w:jc w:val="both"/>
        <w:rPr>
          <w:rFonts w:ascii="Times New Roman" w:eastAsia="Calibri" w:hAnsi="Times New Roman" w:cs="Times New Roman"/>
          <w:sz w:val="24"/>
          <w:szCs w:val="24"/>
        </w:rPr>
      </w:pPr>
    </w:p>
    <w:p w:rsidR="00697617" w:rsidRPr="00697617" w:rsidRDefault="00697617" w:rsidP="00697617">
      <w:pPr>
        <w:ind w:left="142"/>
        <w:jc w:val="both"/>
        <w:rPr>
          <w:rFonts w:ascii="Times New Roman" w:eastAsia="Calibri" w:hAnsi="Times New Roman" w:cs="Times New Roman"/>
          <w:sz w:val="24"/>
          <w:szCs w:val="24"/>
        </w:rPr>
      </w:pPr>
    </w:p>
    <w:p w:rsidR="00697617" w:rsidRPr="00697617" w:rsidRDefault="00697617" w:rsidP="00697617">
      <w:pPr>
        <w:ind w:left="142"/>
        <w:jc w:val="both"/>
        <w:rPr>
          <w:rFonts w:ascii="Times New Roman" w:eastAsia="Calibri" w:hAnsi="Times New Roman" w:cs="Times New Roman"/>
          <w:sz w:val="24"/>
          <w:szCs w:val="24"/>
        </w:rPr>
      </w:pPr>
    </w:p>
    <w:p w:rsidR="00697617" w:rsidRPr="00697617" w:rsidRDefault="00697617" w:rsidP="00F53B97">
      <w:pPr>
        <w:spacing w:line="360" w:lineRule="auto"/>
        <w:ind w:left="142" w:firstLine="567"/>
        <w:jc w:val="both"/>
        <w:rPr>
          <w:rFonts w:ascii="Times New Roman" w:eastAsia="Calibri" w:hAnsi="Times New Roman" w:cs="Times New Roman"/>
          <w:sz w:val="24"/>
          <w:szCs w:val="24"/>
        </w:rPr>
      </w:pPr>
      <w:r w:rsidRPr="00697617">
        <w:rPr>
          <w:rFonts w:ascii="Times New Roman" w:hAnsi="Times New Roman" w:cs="Times New Roman"/>
          <w:sz w:val="24"/>
          <w:szCs w:val="24"/>
        </w:rPr>
        <w:t xml:space="preserve">Заказчик: СПб ГКУ «Организатор перевозок», в лице_____________________________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с одной стороны, и </w:t>
      </w:r>
      <w:r w:rsidR="00F53B97">
        <w:rPr>
          <w:rFonts w:ascii="Times New Roman" w:hAnsi="Times New Roman" w:cs="Times New Roman"/>
          <w:sz w:val="24"/>
          <w:szCs w:val="24"/>
        </w:rPr>
        <w:t>Исполнитель</w:t>
      </w:r>
      <w:r w:rsidRPr="00697617">
        <w:rPr>
          <w:rFonts w:ascii="Times New Roman" w:hAnsi="Times New Roman" w:cs="Times New Roman"/>
          <w:sz w:val="24"/>
          <w:szCs w:val="24"/>
        </w:rPr>
        <w:t>:______________________________________________________________, в лице _______________________________________________________________________,</w:t>
      </w:r>
      <w:r w:rsidRPr="00697617">
        <w:rPr>
          <w:rFonts w:ascii="Times New Roman" w:eastAsia="Calibri" w:hAnsi="Times New Roman" w:cs="Times New Roman"/>
          <w:sz w:val="24"/>
          <w:szCs w:val="24"/>
        </w:rPr>
        <w:t xml:space="preserve">с другой стороны, составили акт о том, что </w:t>
      </w:r>
      <w:r w:rsidR="00F53B97">
        <w:rPr>
          <w:rFonts w:ascii="Times New Roman" w:eastAsia="Calibri" w:hAnsi="Times New Roman" w:cs="Times New Roman"/>
          <w:sz w:val="24"/>
          <w:szCs w:val="24"/>
        </w:rPr>
        <w:t xml:space="preserve">Исполнитель </w:t>
      </w:r>
      <w:r w:rsidRPr="00697617">
        <w:rPr>
          <w:rFonts w:ascii="Times New Roman" w:eastAsia="Calibri" w:hAnsi="Times New Roman" w:cs="Times New Roman"/>
          <w:sz w:val="24"/>
          <w:szCs w:val="24"/>
        </w:rPr>
        <w:t xml:space="preserve">сдал, а Заказчик принял Объект после </w:t>
      </w:r>
      <w:r w:rsidRPr="00697617">
        <w:rPr>
          <w:rFonts w:ascii="Times New Roman" w:hAnsi="Times New Roman" w:cs="Times New Roman"/>
          <w:sz w:val="24"/>
          <w:szCs w:val="24"/>
        </w:rPr>
        <w:t xml:space="preserve">оказания услуг </w:t>
      </w:r>
      <w:r w:rsidR="00F53B97" w:rsidRPr="00F53B97">
        <w:rPr>
          <w:rFonts w:ascii="Times New Roman" w:hAnsi="Times New Roman" w:cs="Times New Roman"/>
          <w:sz w:val="24"/>
          <w:szCs w:val="24"/>
        </w:rPr>
        <w:t>по передаче во временное владение и пользование инженерных конструкций для ограждения участка производства земляных работ по адресу: Санкт-Петербург, поселок Парголово, Заречная улица, участок 2 (северо-восточнее пересечения с улицей Михаила Дудина)</w:t>
      </w:r>
    </w:p>
    <w:p w:rsidR="00697617" w:rsidRPr="00697617" w:rsidRDefault="00697617" w:rsidP="00697617">
      <w:pPr>
        <w:ind w:left="142"/>
        <w:jc w:val="both"/>
        <w:rPr>
          <w:rFonts w:ascii="Times New Roman" w:eastAsia="Calibri" w:hAnsi="Times New Roman" w:cs="Times New Roman"/>
          <w:sz w:val="24"/>
          <w:szCs w:val="24"/>
        </w:rPr>
      </w:pPr>
    </w:p>
    <w:p w:rsidR="00697617" w:rsidRPr="00697617" w:rsidRDefault="00697617" w:rsidP="00697617">
      <w:pPr>
        <w:ind w:left="142"/>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     Заказчик_______________________________________________________________________</w:t>
      </w:r>
    </w:p>
    <w:p w:rsidR="00697617" w:rsidRPr="00697617" w:rsidRDefault="00697617" w:rsidP="00697617">
      <w:pPr>
        <w:ind w:right="-83"/>
        <w:jc w:val="both"/>
        <w:rPr>
          <w:rFonts w:ascii="Times New Roman" w:eastAsia="Calibri" w:hAnsi="Times New Roman" w:cs="Times New Roman"/>
          <w:sz w:val="24"/>
          <w:szCs w:val="24"/>
        </w:rPr>
      </w:pPr>
    </w:p>
    <w:p w:rsidR="00697617" w:rsidRPr="00697617" w:rsidRDefault="00697617" w:rsidP="00697617">
      <w:pPr>
        <w:ind w:left="142" w:right="-83"/>
        <w:jc w:val="both"/>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____________________________________</w:t>
      </w:r>
      <w:r w:rsidR="00F53B97">
        <w:rPr>
          <w:rFonts w:ascii="Times New Roman" w:eastAsia="Calibri" w:hAnsi="Times New Roman" w:cs="Times New Roman"/>
          <w:sz w:val="24"/>
          <w:szCs w:val="24"/>
        </w:rPr>
        <w:t>_____________________________</w:t>
      </w:r>
      <w:r w:rsidRPr="00697617">
        <w:rPr>
          <w:rFonts w:ascii="Times New Roman" w:eastAsia="Calibri" w:hAnsi="Times New Roman" w:cs="Times New Roman"/>
          <w:sz w:val="24"/>
          <w:szCs w:val="24"/>
        </w:rPr>
        <w:t>__</w:t>
      </w:r>
    </w:p>
    <w:tbl>
      <w:tblPr>
        <w:tblW w:w="9889" w:type="dxa"/>
        <w:tblLayout w:type="fixed"/>
        <w:tblLook w:val="0000" w:firstRow="0" w:lastRow="0" w:firstColumn="0" w:lastColumn="0" w:noHBand="0" w:noVBand="0"/>
      </w:tblPr>
      <w:tblGrid>
        <w:gridCol w:w="4503"/>
        <w:gridCol w:w="5386"/>
      </w:tblGrid>
      <w:tr w:rsidR="00697617" w:rsidRPr="00F6706B" w:rsidTr="005F24A3">
        <w:trPr>
          <w:trHeight w:val="998"/>
        </w:trPr>
        <w:tc>
          <w:tcPr>
            <w:tcW w:w="4503" w:type="dxa"/>
            <w:tcBorders>
              <w:top w:val="nil"/>
              <w:left w:val="nil"/>
              <w:bottom w:val="nil"/>
              <w:right w:val="nil"/>
            </w:tcBorders>
          </w:tcPr>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162"/>
              <w:rPr>
                <w:rFonts w:ascii="Times New Roman" w:hAnsi="Times New Roman" w:cs="Times New Roman"/>
                <w:b/>
                <w:bCs/>
                <w:sz w:val="24"/>
                <w:szCs w:val="24"/>
              </w:rPr>
            </w:pPr>
            <w:r w:rsidRPr="00F6706B">
              <w:rPr>
                <w:rFonts w:ascii="Times New Roman" w:hAnsi="Times New Roman" w:cs="Times New Roman"/>
                <w:b/>
                <w:bCs/>
                <w:sz w:val="24"/>
                <w:szCs w:val="24"/>
              </w:rPr>
              <w:t>Заказчик:</w:t>
            </w:r>
          </w:p>
          <w:p w:rsidR="00697617" w:rsidRPr="00F6706B" w:rsidRDefault="00697617" w:rsidP="005F24A3">
            <w:pPr>
              <w:ind w:right="162"/>
              <w:rPr>
                <w:rFonts w:ascii="Times New Roman" w:hAnsi="Times New Roman" w:cs="Times New Roman"/>
                <w:bCs/>
                <w:sz w:val="24"/>
                <w:szCs w:val="24"/>
              </w:rPr>
            </w:pPr>
            <w:r w:rsidRPr="00F6706B">
              <w:rPr>
                <w:rFonts w:ascii="Times New Roman" w:hAnsi="Times New Roman" w:cs="Times New Roman"/>
                <w:bCs/>
                <w:sz w:val="24"/>
                <w:szCs w:val="24"/>
              </w:rPr>
              <w:t xml:space="preserve">Заместитель директора </w:t>
            </w:r>
            <w:r w:rsidRPr="00F6706B">
              <w:rPr>
                <w:rFonts w:ascii="Times New Roman" w:hAnsi="Times New Roman" w:cs="Times New Roman"/>
                <w:bCs/>
                <w:sz w:val="24"/>
                <w:szCs w:val="24"/>
              </w:rPr>
              <w:br/>
              <w:t xml:space="preserve">по эксплуатации недвижимости </w:t>
            </w:r>
            <w:r w:rsidRPr="00F6706B">
              <w:rPr>
                <w:rFonts w:ascii="Times New Roman" w:hAnsi="Times New Roman" w:cs="Times New Roman"/>
                <w:bCs/>
                <w:sz w:val="24"/>
                <w:szCs w:val="24"/>
              </w:rPr>
              <w:br/>
              <w:t>и транспортной инфраструктуры</w:t>
            </w:r>
          </w:p>
          <w:p w:rsidR="00697617" w:rsidRPr="00214E43" w:rsidRDefault="00697617" w:rsidP="005F24A3">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34"/>
              <w:rPr>
                <w:rFonts w:ascii="Times New Roman" w:hAnsi="Times New Roman" w:cs="Times New Roman"/>
                <w:sz w:val="24"/>
                <w:szCs w:val="24"/>
              </w:rPr>
            </w:pPr>
            <w:r w:rsidRPr="00F6706B">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697617" w:rsidRPr="00F6706B" w:rsidRDefault="00697617" w:rsidP="005F24A3">
            <w:pPr>
              <w:jc w:val="both"/>
              <w:rPr>
                <w:rFonts w:ascii="Times New Roman" w:hAnsi="Times New Roman" w:cs="Times New Roman"/>
                <w:b/>
                <w:sz w:val="24"/>
                <w:szCs w:val="24"/>
              </w:rPr>
            </w:pPr>
          </w:p>
          <w:p w:rsidR="00697617" w:rsidRPr="00F6706B" w:rsidRDefault="00697617" w:rsidP="005F24A3">
            <w:pPr>
              <w:jc w:val="both"/>
              <w:rPr>
                <w:rFonts w:ascii="Times New Roman" w:hAnsi="Times New Roman" w:cs="Times New Roman"/>
                <w:b/>
                <w:bCs/>
                <w:sz w:val="24"/>
                <w:szCs w:val="24"/>
              </w:rPr>
            </w:pPr>
            <w:r w:rsidRPr="00F6706B">
              <w:rPr>
                <w:rFonts w:ascii="Times New Roman" w:hAnsi="Times New Roman" w:cs="Times New Roman"/>
                <w:b/>
                <w:bCs/>
                <w:sz w:val="24"/>
                <w:szCs w:val="24"/>
              </w:rPr>
              <w:t>Исполнитель:</w:t>
            </w: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r w:rsidRPr="00F6706B">
              <w:rPr>
                <w:rFonts w:ascii="Times New Roman" w:hAnsi="Times New Roman" w:cs="Times New Roman"/>
                <w:bCs/>
                <w:sz w:val="24"/>
                <w:szCs w:val="24"/>
              </w:rPr>
              <w:t>____________________/</w:t>
            </w:r>
            <w:r w:rsidRPr="00F6706B">
              <w:rPr>
                <w:rFonts w:ascii="Times New Roman" w:hAnsi="Times New Roman" w:cs="Times New Roman"/>
                <w:bCs/>
                <w:sz w:val="24"/>
                <w:szCs w:val="24"/>
                <w:u w:val="single"/>
              </w:rPr>
              <w:t xml:space="preserve">                            </w:t>
            </w:r>
            <w:r w:rsidRPr="00F6706B">
              <w:rPr>
                <w:rFonts w:ascii="Times New Roman" w:hAnsi="Times New Roman" w:cs="Times New Roman"/>
                <w:bCs/>
                <w:sz w:val="24"/>
                <w:szCs w:val="24"/>
              </w:rPr>
              <w:t xml:space="preserve"> /</w:t>
            </w:r>
          </w:p>
          <w:p w:rsidR="00697617" w:rsidRPr="00F6706B" w:rsidRDefault="00697617" w:rsidP="005F24A3">
            <w:pPr>
              <w:tabs>
                <w:tab w:val="left" w:pos="4116"/>
              </w:tabs>
              <w:jc w:val="right"/>
              <w:rPr>
                <w:rFonts w:ascii="Times New Roman" w:hAnsi="Times New Roman" w:cs="Times New Roman"/>
                <w:sz w:val="24"/>
                <w:szCs w:val="24"/>
              </w:rPr>
            </w:pPr>
          </w:p>
        </w:tc>
      </w:tr>
    </w:tbl>
    <w:p w:rsidR="00697617" w:rsidRPr="00697617" w:rsidRDefault="00697617" w:rsidP="00697617">
      <w:pPr>
        <w:ind w:left="142" w:right="-83"/>
        <w:jc w:val="both"/>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r w:rsidRPr="00697617">
        <w:rPr>
          <w:rFonts w:ascii="Times New Roman" w:eastAsia="Calibri" w:hAnsi="Times New Roman" w:cs="Times New Roman"/>
          <w:sz w:val="24"/>
          <w:szCs w:val="24"/>
        </w:rPr>
        <w:br w:type="page"/>
      </w:r>
    </w:p>
    <w:p w:rsidR="00697617" w:rsidRDefault="00697617" w:rsidP="00697617">
      <w:pPr>
        <w:ind w:left="7788"/>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4 </w:t>
      </w:r>
    </w:p>
    <w:p w:rsidR="00697617" w:rsidRDefault="00697617" w:rsidP="00697617">
      <w:pPr>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 № ОП-Ю</w:t>
      </w:r>
      <w:r w:rsidR="0012298F">
        <w:rPr>
          <w:rFonts w:ascii="Times New Roman" w:hAnsi="Times New Roman" w:cs="Times New Roman"/>
          <w:sz w:val="24"/>
          <w:szCs w:val="24"/>
        </w:rPr>
        <w:t>211</w:t>
      </w:r>
      <w:r>
        <w:rPr>
          <w:rFonts w:ascii="Times New Roman" w:hAnsi="Times New Roman" w:cs="Times New Roman"/>
          <w:sz w:val="24"/>
          <w:szCs w:val="24"/>
        </w:rPr>
        <w:t xml:space="preserve"> </w:t>
      </w:r>
    </w:p>
    <w:p w:rsidR="00697617" w:rsidRPr="00214E43" w:rsidRDefault="00697617" w:rsidP="00697617">
      <w:pPr>
        <w:jc w:val="right"/>
        <w:rPr>
          <w:rFonts w:ascii="Times New Roman" w:hAnsi="Times New Roman" w:cs="Times New Roman"/>
          <w:sz w:val="24"/>
          <w:szCs w:val="24"/>
        </w:rPr>
      </w:pPr>
      <w:r w:rsidRPr="00214E43">
        <w:rPr>
          <w:rFonts w:ascii="Times New Roman" w:hAnsi="Times New Roman" w:cs="Times New Roman"/>
          <w:sz w:val="24"/>
          <w:szCs w:val="24"/>
        </w:rPr>
        <w:t>от «____» ______________202</w:t>
      </w:r>
      <w:r>
        <w:rPr>
          <w:rFonts w:ascii="Times New Roman" w:hAnsi="Times New Roman" w:cs="Times New Roman"/>
          <w:sz w:val="24"/>
          <w:szCs w:val="24"/>
        </w:rPr>
        <w:t>3</w:t>
      </w:r>
      <w:r w:rsidRPr="00214E43">
        <w:rPr>
          <w:rFonts w:ascii="Times New Roman" w:hAnsi="Times New Roman" w:cs="Times New Roman"/>
          <w:sz w:val="24"/>
          <w:szCs w:val="24"/>
        </w:rPr>
        <w:t>г.</w:t>
      </w:r>
    </w:p>
    <w:p w:rsidR="00697617" w:rsidRPr="00697617" w:rsidRDefault="00697617" w:rsidP="00697617">
      <w:pPr>
        <w:ind w:left="142"/>
        <w:jc w:val="right"/>
        <w:rPr>
          <w:rFonts w:ascii="Times New Roman" w:hAnsi="Times New Roman" w:cs="Times New Roman"/>
          <w:sz w:val="24"/>
          <w:szCs w:val="24"/>
        </w:rPr>
      </w:pPr>
    </w:p>
    <w:p w:rsidR="00697617" w:rsidRPr="00697617" w:rsidRDefault="00697617" w:rsidP="00697617">
      <w:pPr>
        <w:ind w:left="142"/>
        <w:jc w:val="right"/>
        <w:rPr>
          <w:rFonts w:ascii="Times New Roman" w:hAnsi="Times New Roman" w:cs="Times New Roman"/>
          <w:sz w:val="24"/>
          <w:szCs w:val="24"/>
        </w:rPr>
      </w:pPr>
    </w:p>
    <w:p w:rsidR="00697617" w:rsidRPr="00697617" w:rsidRDefault="00697617" w:rsidP="00697617">
      <w:pPr>
        <w:ind w:left="142"/>
        <w:jc w:val="center"/>
        <w:rPr>
          <w:rFonts w:ascii="Times New Roman" w:hAnsi="Times New Roman" w:cs="Times New Roman"/>
          <w:b/>
          <w:bCs/>
          <w:sz w:val="24"/>
          <w:szCs w:val="24"/>
          <w:lang w:eastAsia="ar-SA"/>
        </w:rPr>
      </w:pPr>
      <w:r w:rsidRPr="00697617">
        <w:rPr>
          <w:rFonts w:ascii="Times New Roman" w:hAnsi="Times New Roman" w:cs="Times New Roman"/>
          <w:b/>
          <w:bCs/>
          <w:sz w:val="24"/>
          <w:szCs w:val="24"/>
        </w:rPr>
        <w:t xml:space="preserve">Акт приема </w:t>
      </w:r>
      <w:r w:rsidRPr="00697617">
        <w:rPr>
          <w:rFonts w:ascii="Times New Roman" w:hAnsi="Times New Roman" w:cs="Times New Roman"/>
          <w:b/>
          <w:bCs/>
          <w:sz w:val="24"/>
          <w:szCs w:val="24"/>
          <w:lang w:eastAsia="ar-SA"/>
        </w:rPr>
        <w:t>инженерных конструкций</w:t>
      </w:r>
    </w:p>
    <w:p w:rsidR="00697617" w:rsidRPr="00697617" w:rsidRDefault="00697617" w:rsidP="00697617">
      <w:pPr>
        <w:ind w:left="142"/>
        <w:jc w:val="center"/>
        <w:rPr>
          <w:rFonts w:ascii="Times New Roman" w:hAnsi="Times New Roman" w:cs="Times New Roman"/>
          <w:b/>
          <w:bCs/>
          <w:sz w:val="24"/>
          <w:szCs w:val="24"/>
          <w:lang w:eastAsia="ar-SA"/>
        </w:rPr>
      </w:pPr>
    </w:p>
    <w:p w:rsidR="00697617" w:rsidRPr="00697617" w:rsidRDefault="00697617" w:rsidP="00697617">
      <w:pPr>
        <w:ind w:left="142"/>
        <w:jc w:val="center"/>
        <w:rPr>
          <w:rFonts w:ascii="Times New Roman" w:hAnsi="Times New Roman" w:cs="Times New Roman"/>
          <w:b/>
          <w:bCs/>
          <w:sz w:val="24"/>
          <w:szCs w:val="24"/>
          <w:lang w:eastAsia="ar-SA"/>
        </w:rPr>
      </w:pPr>
    </w:p>
    <w:p w:rsidR="00697617" w:rsidRPr="00697617" w:rsidRDefault="00697617" w:rsidP="00697617">
      <w:pPr>
        <w:ind w:left="142"/>
        <w:jc w:val="center"/>
        <w:rPr>
          <w:rFonts w:ascii="Times New Roman" w:hAnsi="Times New Roman" w:cs="Times New Roman"/>
          <w:b/>
          <w:bCs/>
          <w:sz w:val="24"/>
          <w:szCs w:val="24"/>
        </w:rPr>
      </w:pPr>
    </w:p>
    <w:p w:rsidR="00697617" w:rsidRPr="00697617" w:rsidRDefault="00697617" w:rsidP="00697617">
      <w:pPr>
        <w:jc w:val="both"/>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Санкт-Петербург                                                                                 </w:t>
      </w:r>
      <w:proofErr w:type="gramStart"/>
      <w:r w:rsidRPr="00697617">
        <w:rPr>
          <w:rFonts w:ascii="Times New Roman" w:eastAsia="Calibri" w:hAnsi="Times New Roman" w:cs="Times New Roman"/>
          <w:sz w:val="24"/>
          <w:szCs w:val="24"/>
        </w:rPr>
        <w:t xml:space="preserve">   </w:t>
      </w:r>
      <w:r w:rsidRPr="00697617">
        <w:rPr>
          <w:rFonts w:ascii="Times New Roman" w:hAnsi="Times New Roman" w:cs="Times New Roman"/>
          <w:sz w:val="24"/>
          <w:szCs w:val="24"/>
        </w:rPr>
        <w:t>«</w:t>
      </w:r>
      <w:proofErr w:type="gramEnd"/>
      <w:r w:rsidRPr="00697617">
        <w:rPr>
          <w:rFonts w:ascii="Times New Roman" w:hAnsi="Times New Roman" w:cs="Times New Roman"/>
          <w:sz w:val="24"/>
          <w:szCs w:val="24"/>
        </w:rPr>
        <w:t>_____»   _________ 20__ г.</w:t>
      </w: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jc w:val="both"/>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Заказчик: СПб ГКУ «Организатор перевозок», в лице_____________________________ ___________________________________________________________________________________________________________________________________________, с одной стороны, и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 xml:space="preserve">:______________________________________________________________, в лице _______________________________________________________________________,с другой стороны, составили акт о том, что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 xml:space="preserve"> сдал, а Заказчик принял инженерные конструкции во исполнении обязательств по государственному контракту от «__»_____20__ № _______________________________ в количестве и качестве согласно:</w:t>
      </w:r>
    </w:p>
    <w:p w:rsidR="00697617" w:rsidRPr="00697617" w:rsidRDefault="00697617" w:rsidP="00697617">
      <w:pPr>
        <w:widowControl/>
        <w:autoSpaceDE/>
        <w:autoSpaceDN/>
        <w:adjustRightInd/>
        <w:spacing w:after="160" w:line="259" w:lineRule="auto"/>
        <w:jc w:val="both"/>
        <w:rPr>
          <w:rFonts w:ascii="Times New Roman" w:eastAsia="Calibri" w:hAnsi="Times New Roman" w:cs="Times New Roman"/>
          <w:sz w:val="24"/>
          <w:szCs w:val="24"/>
        </w:rPr>
      </w:pPr>
    </w:p>
    <w:tbl>
      <w:tblPr>
        <w:tblStyle w:val="10"/>
        <w:tblW w:w="0" w:type="auto"/>
        <w:tblLook w:val="04A0" w:firstRow="1" w:lastRow="0" w:firstColumn="1" w:lastColumn="0" w:noHBand="0" w:noVBand="1"/>
      </w:tblPr>
      <w:tblGrid>
        <w:gridCol w:w="551"/>
        <w:gridCol w:w="2972"/>
        <w:gridCol w:w="1446"/>
        <w:gridCol w:w="1471"/>
        <w:gridCol w:w="1391"/>
        <w:gridCol w:w="1798"/>
      </w:tblGrid>
      <w:tr w:rsidR="00697617" w:rsidRPr="00697617" w:rsidTr="005F24A3">
        <w:trPr>
          <w:trHeight w:val="717"/>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w:t>
            </w:r>
          </w:p>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п/п</w:t>
            </w:r>
          </w:p>
        </w:tc>
        <w:tc>
          <w:tcPr>
            <w:tcW w:w="311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Наименование комплектующих</w:t>
            </w:r>
          </w:p>
        </w:tc>
        <w:tc>
          <w:tcPr>
            <w:tcW w:w="1555"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Ед. изм.</w:t>
            </w:r>
          </w:p>
        </w:tc>
        <w:tc>
          <w:tcPr>
            <w:tcW w:w="157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Кол-во</w:t>
            </w: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Цена за одну ед. изм.</w:t>
            </w: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Подпись принимающего</w:t>
            </w:r>
          </w:p>
        </w:tc>
      </w:tr>
      <w:tr w:rsidR="00697617" w:rsidRPr="00697617" w:rsidTr="005F24A3">
        <w:trPr>
          <w:trHeight w:val="429"/>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1</w:t>
            </w:r>
          </w:p>
        </w:tc>
        <w:tc>
          <w:tcPr>
            <w:tcW w:w="311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55"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7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r>
      <w:tr w:rsidR="00697617" w:rsidRPr="00697617" w:rsidTr="005F24A3">
        <w:trPr>
          <w:trHeight w:val="407"/>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2</w:t>
            </w:r>
          </w:p>
        </w:tc>
        <w:tc>
          <w:tcPr>
            <w:tcW w:w="311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55"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7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r>
      <w:tr w:rsidR="00697617" w:rsidRPr="00697617" w:rsidTr="005F24A3">
        <w:trPr>
          <w:trHeight w:val="413"/>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w:t>
            </w:r>
          </w:p>
        </w:tc>
        <w:tc>
          <w:tcPr>
            <w:tcW w:w="311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55"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7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r>
    </w:tbl>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     Заказчик_______________________________________________________________________</w:t>
      </w: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Default="00697617" w:rsidP="00697617">
      <w:pPr>
        <w:widowControl/>
        <w:autoSpaceDE/>
        <w:autoSpaceDN/>
        <w:adjustRightInd/>
        <w:spacing w:after="160" w:line="259" w:lineRule="auto"/>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__________________________________</w:t>
      </w:r>
      <w:r w:rsidR="00F53B97">
        <w:rPr>
          <w:rFonts w:ascii="Times New Roman" w:eastAsia="Calibri" w:hAnsi="Times New Roman" w:cs="Times New Roman"/>
          <w:sz w:val="24"/>
          <w:szCs w:val="24"/>
        </w:rPr>
        <w:t>_______________________________</w:t>
      </w:r>
      <w:r w:rsidRPr="00697617">
        <w:rPr>
          <w:rFonts w:ascii="Times New Roman" w:eastAsia="Calibri" w:hAnsi="Times New Roman" w:cs="Times New Roman"/>
          <w:sz w:val="24"/>
          <w:szCs w:val="24"/>
        </w:rPr>
        <w:t>____</w:t>
      </w:r>
    </w:p>
    <w:tbl>
      <w:tblPr>
        <w:tblW w:w="9889" w:type="dxa"/>
        <w:tblLayout w:type="fixed"/>
        <w:tblLook w:val="0000" w:firstRow="0" w:lastRow="0" w:firstColumn="0" w:lastColumn="0" w:noHBand="0" w:noVBand="0"/>
      </w:tblPr>
      <w:tblGrid>
        <w:gridCol w:w="4503"/>
        <w:gridCol w:w="5386"/>
      </w:tblGrid>
      <w:tr w:rsidR="00697617" w:rsidRPr="00F6706B" w:rsidTr="005F24A3">
        <w:trPr>
          <w:trHeight w:val="998"/>
        </w:trPr>
        <w:tc>
          <w:tcPr>
            <w:tcW w:w="4503" w:type="dxa"/>
            <w:tcBorders>
              <w:top w:val="nil"/>
              <w:left w:val="nil"/>
              <w:bottom w:val="nil"/>
              <w:right w:val="nil"/>
            </w:tcBorders>
          </w:tcPr>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162"/>
              <w:rPr>
                <w:rFonts w:ascii="Times New Roman" w:hAnsi="Times New Roman" w:cs="Times New Roman"/>
                <w:b/>
                <w:bCs/>
                <w:sz w:val="24"/>
                <w:szCs w:val="24"/>
              </w:rPr>
            </w:pPr>
            <w:r w:rsidRPr="00F6706B">
              <w:rPr>
                <w:rFonts w:ascii="Times New Roman" w:hAnsi="Times New Roman" w:cs="Times New Roman"/>
                <w:b/>
                <w:bCs/>
                <w:sz w:val="24"/>
                <w:szCs w:val="24"/>
              </w:rPr>
              <w:t>Заказчик:</w:t>
            </w:r>
          </w:p>
          <w:p w:rsidR="00697617" w:rsidRPr="00F6706B" w:rsidRDefault="00697617" w:rsidP="005F24A3">
            <w:pPr>
              <w:ind w:right="162"/>
              <w:rPr>
                <w:rFonts w:ascii="Times New Roman" w:hAnsi="Times New Roman" w:cs="Times New Roman"/>
                <w:bCs/>
                <w:sz w:val="24"/>
                <w:szCs w:val="24"/>
              </w:rPr>
            </w:pPr>
            <w:r w:rsidRPr="00F6706B">
              <w:rPr>
                <w:rFonts w:ascii="Times New Roman" w:hAnsi="Times New Roman" w:cs="Times New Roman"/>
                <w:bCs/>
                <w:sz w:val="24"/>
                <w:szCs w:val="24"/>
              </w:rPr>
              <w:t xml:space="preserve">Заместитель директора </w:t>
            </w:r>
            <w:r w:rsidRPr="00F6706B">
              <w:rPr>
                <w:rFonts w:ascii="Times New Roman" w:hAnsi="Times New Roman" w:cs="Times New Roman"/>
                <w:bCs/>
                <w:sz w:val="24"/>
                <w:szCs w:val="24"/>
              </w:rPr>
              <w:br/>
              <w:t xml:space="preserve">по эксплуатации недвижимости </w:t>
            </w:r>
            <w:r w:rsidRPr="00F6706B">
              <w:rPr>
                <w:rFonts w:ascii="Times New Roman" w:hAnsi="Times New Roman" w:cs="Times New Roman"/>
                <w:bCs/>
                <w:sz w:val="24"/>
                <w:szCs w:val="24"/>
              </w:rPr>
              <w:br/>
              <w:t>и транспортной инфраструктуры</w:t>
            </w:r>
          </w:p>
          <w:p w:rsidR="00697617" w:rsidRPr="00214E43" w:rsidRDefault="00697617" w:rsidP="005F24A3">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34"/>
              <w:rPr>
                <w:rFonts w:ascii="Times New Roman" w:hAnsi="Times New Roman" w:cs="Times New Roman"/>
                <w:sz w:val="24"/>
                <w:szCs w:val="24"/>
              </w:rPr>
            </w:pPr>
            <w:r w:rsidRPr="00F6706B">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697617" w:rsidRPr="00F6706B" w:rsidRDefault="00697617" w:rsidP="005F24A3">
            <w:pPr>
              <w:jc w:val="both"/>
              <w:rPr>
                <w:rFonts w:ascii="Times New Roman" w:hAnsi="Times New Roman" w:cs="Times New Roman"/>
                <w:b/>
                <w:sz w:val="24"/>
                <w:szCs w:val="24"/>
              </w:rPr>
            </w:pPr>
          </w:p>
          <w:p w:rsidR="00697617" w:rsidRPr="00F6706B" w:rsidRDefault="00697617" w:rsidP="005F24A3">
            <w:pPr>
              <w:jc w:val="both"/>
              <w:rPr>
                <w:rFonts w:ascii="Times New Roman" w:hAnsi="Times New Roman" w:cs="Times New Roman"/>
                <w:b/>
                <w:bCs/>
                <w:sz w:val="24"/>
                <w:szCs w:val="24"/>
              </w:rPr>
            </w:pPr>
            <w:r w:rsidRPr="00F6706B">
              <w:rPr>
                <w:rFonts w:ascii="Times New Roman" w:hAnsi="Times New Roman" w:cs="Times New Roman"/>
                <w:b/>
                <w:bCs/>
                <w:sz w:val="24"/>
                <w:szCs w:val="24"/>
              </w:rPr>
              <w:t>Исполнитель:</w:t>
            </w: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r w:rsidRPr="00F6706B">
              <w:rPr>
                <w:rFonts w:ascii="Times New Roman" w:hAnsi="Times New Roman" w:cs="Times New Roman"/>
                <w:bCs/>
                <w:sz w:val="24"/>
                <w:szCs w:val="24"/>
              </w:rPr>
              <w:t>____________________/</w:t>
            </w:r>
            <w:r w:rsidRPr="00F6706B">
              <w:rPr>
                <w:rFonts w:ascii="Times New Roman" w:hAnsi="Times New Roman" w:cs="Times New Roman"/>
                <w:bCs/>
                <w:sz w:val="24"/>
                <w:szCs w:val="24"/>
                <w:u w:val="single"/>
              </w:rPr>
              <w:t xml:space="preserve">                            </w:t>
            </w:r>
            <w:r w:rsidRPr="00F6706B">
              <w:rPr>
                <w:rFonts w:ascii="Times New Roman" w:hAnsi="Times New Roman" w:cs="Times New Roman"/>
                <w:bCs/>
                <w:sz w:val="24"/>
                <w:szCs w:val="24"/>
              </w:rPr>
              <w:t xml:space="preserve"> /</w:t>
            </w:r>
          </w:p>
          <w:p w:rsidR="00697617" w:rsidRPr="00F6706B" w:rsidRDefault="00697617" w:rsidP="005F24A3">
            <w:pPr>
              <w:tabs>
                <w:tab w:val="left" w:pos="4116"/>
              </w:tabs>
              <w:jc w:val="right"/>
              <w:rPr>
                <w:rFonts w:ascii="Times New Roman" w:hAnsi="Times New Roman" w:cs="Times New Roman"/>
                <w:sz w:val="24"/>
                <w:szCs w:val="24"/>
              </w:rPr>
            </w:pPr>
          </w:p>
        </w:tc>
      </w:tr>
    </w:tbl>
    <w:p w:rsid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r w:rsidRPr="00697617">
        <w:rPr>
          <w:rFonts w:ascii="Times New Roman" w:eastAsia="Calibri" w:hAnsi="Times New Roman" w:cs="Times New Roman"/>
          <w:sz w:val="24"/>
          <w:szCs w:val="24"/>
        </w:rPr>
        <w:br w:type="page"/>
      </w:r>
    </w:p>
    <w:p w:rsidR="00697617" w:rsidRDefault="00697617" w:rsidP="00697617">
      <w:pPr>
        <w:ind w:left="7788"/>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5 </w:t>
      </w:r>
    </w:p>
    <w:p w:rsidR="00697617" w:rsidRDefault="00697617" w:rsidP="00697617">
      <w:pPr>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 № ОП-Ю</w:t>
      </w:r>
      <w:r w:rsidR="0012298F">
        <w:rPr>
          <w:rFonts w:ascii="Times New Roman" w:hAnsi="Times New Roman" w:cs="Times New Roman"/>
          <w:sz w:val="24"/>
          <w:szCs w:val="24"/>
        </w:rPr>
        <w:t>211</w:t>
      </w:r>
      <w:r>
        <w:rPr>
          <w:rFonts w:ascii="Times New Roman" w:hAnsi="Times New Roman" w:cs="Times New Roman"/>
          <w:sz w:val="24"/>
          <w:szCs w:val="24"/>
        </w:rPr>
        <w:t xml:space="preserve"> </w:t>
      </w:r>
    </w:p>
    <w:p w:rsidR="00697617" w:rsidRPr="00214E43" w:rsidRDefault="00697617" w:rsidP="00697617">
      <w:pPr>
        <w:jc w:val="right"/>
        <w:rPr>
          <w:rFonts w:ascii="Times New Roman" w:hAnsi="Times New Roman" w:cs="Times New Roman"/>
          <w:sz w:val="24"/>
          <w:szCs w:val="24"/>
        </w:rPr>
      </w:pPr>
      <w:r w:rsidRPr="00214E43">
        <w:rPr>
          <w:rFonts w:ascii="Times New Roman" w:hAnsi="Times New Roman" w:cs="Times New Roman"/>
          <w:sz w:val="24"/>
          <w:szCs w:val="24"/>
        </w:rPr>
        <w:t>от «____» ______________202</w:t>
      </w:r>
      <w:r>
        <w:rPr>
          <w:rFonts w:ascii="Times New Roman" w:hAnsi="Times New Roman" w:cs="Times New Roman"/>
          <w:sz w:val="24"/>
          <w:szCs w:val="24"/>
        </w:rPr>
        <w:t>3</w:t>
      </w:r>
      <w:r w:rsidRPr="00214E43">
        <w:rPr>
          <w:rFonts w:ascii="Times New Roman" w:hAnsi="Times New Roman" w:cs="Times New Roman"/>
          <w:sz w:val="24"/>
          <w:szCs w:val="24"/>
        </w:rPr>
        <w:t>г.</w:t>
      </w:r>
    </w:p>
    <w:p w:rsidR="00697617" w:rsidRPr="00697617" w:rsidRDefault="00697617" w:rsidP="00697617">
      <w:pPr>
        <w:ind w:left="142"/>
        <w:jc w:val="right"/>
        <w:rPr>
          <w:rFonts w:ascii="Times New Roman" w:hAnsi="Times New Roman" w:cs="Times New Roman"/>
          <w:sz w:val="24"/>
          <w:szCs w:val="24"/>
        </w:rPr>
      </w:pPr>
    </w:p>
    <w:p w:rsidR="00697617" w:rsidRPr="00697617" w:rsidRDefault="00697617" w:rsidP="00697617">
      <w:pPr>
        <w:ind w:left="142"/>
        <w:jc w:val="right"/>
        <w:rPr>
          <w:rFonts w:ascii="Times New Roman" w:hAnsi="Times New Roman" w:cs="Times New Roman"/>
          <w:sz w:val="24"/>
          <w:szCs w:val="24"/>
        </w:rPr>
      </w:pPr>
    </w:p>
    <w:p w:rsidR="00697617" w:rsidRPr="00697617" w:rsidRDefault="00697617" w:rsidP="00697617">
      <w:pPr>
        <w:ind w:left="142"/>
        <w:jc w:val="center"/>
        <w:rPr>
          <w:rFonts w:ascii="Times New Roman" w:hAnsi="Times New Roman" w:cs="Times New Roman"/>
          <w:b/>
          <w:bCs/>
          <w:sz w:val="24"/>
          <w:szCs w:val="24"/>
          <w:lang w:eastAsia="ar-SA"/>
        </w:rPr>
      </w:pPr>
      <w:r w:rsidRPr="00697617">
        <w:rPr>
          <w:rFonts w:ascii="Times New Roman" w:hAnsi="Times New Roman" w:cs="Times New Roman"/>
          <w:b/>
          <w:bCs/>
          <w:sz w:val="24"/>
          <w:szCs w:val="24"/>
        </w:rPr>
        <w:t xml:space="preserve">Акт приема-передачи </w:t>
      </w:r>
      <w:r w:rsidRPr="00697617">
        <w:rPr>
          <w:rFonts w:ascii="Times New Roman" w:hAnsi="Times New Roman" w:cs="Times New Roman"/>
          <w:b/>
          <w:bCs/>
          <w:sz w:val="24"/>
          <w:szCs w:val="24"/>
          <w:lang w:eastAsia="ar-SA"/>
        </w:rPr>
        <w:t>инженерных конструкций</w:t>
      </w:r>
    </w:p>
    <w:p w:rsidR="00697617" w:rsidRPr="00697617" w:rsidRDefault="00697617" w:rsidP="00697617">
      <w:pPr>
        <w:ind w:left="142"/>
        <w:jc w:val="center"/>
        <w:rPr>
          <w:rFonts w:ascii="Times New Roman" w:hAnsi="Times New Roman" w:cs="Times New Roman"/>
          <w:b/>
          <w:bCs/>
          <w:sz w:val="24"/>
          <w:szCs w:val="24"/>
          <w:lang w:eastAsia="ar-SA"/>
        </w:rPr>
      </w:pPr>
    </w:p>
    <w:p w:rsidR="00697617" w:rsidRPr="00697617" w:rsidRDefault="00697617" w:rsidP="00697617">
      <w:pPr>
        <w:ind w:left="142"/>
        <w:jc w:val="center"/>
        <w:rPr>
          <w:rFonts w:ascii="Times New Roman" w:hAnsi="Times New Roman" w:cs="Times New Roman"/>
          <w:b/>
          <w:bCs/>
          <w:sz w:val="24"/>
          <w:szCs w:val="24"/>
          <w:lang w:eastAsia="ar-SA"/>
        </w:rPr>
      </w:pPr>
    </w:p>
    <w:p w:rsidR="00697617" w:rsidRPr="00697617" w:rsidRDefault="00697617" w:rsidP="00697617">
      <w:pPr>
        <w:ind w:left="142"/>
        <w:jc w:val="center"/>
        <w:rPr>
          <w:rFonts w:ascii="Times New Roman" w:hAnsi="Times New Roman" w:cs="Times New Roman"/>
          <w:b/>
          <w:bCs/>
          <w:sz w:val="24"/>
          <w:szCs w:val="24"/>
        </w:rPr>
      </w:pPr>
    </w:p>
    <w:p w:rsidR="00697617" w:rsidRPr="00697617" w:rsidRDefault="00697617" w:rsidP="00697617">
      <w:pPr>
        <w:jc w:val="both"/>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Санкт-Петербург                                                                                 </w:t>
      </w:r>
      <w:proofErr w:type="gramStart"/>
      <w:r w:rsidRPr="00697617">
        <w:rPr>
          <w:rFonts w:ascii="Times New Roman" w:eastAsia="Calibri" w:hAnsi="Times New Roman" w:cs="Times New Roman"/>
          <w:sz w:val="24"/>
          <w:szCs w:val="24"/>
        </w:rPr>
        <w:t xml:space="preserve">   </w:t>
      </w:r>
      <w:r w:rsidRPr="00697617">
        <w:rPr>
          <w:rFonts w:ascii="Times New Roman" w:hAnsi="Times New Roman" w:cs="Times New Roman"/>
          <w:sz w:val="24"/>
          <w:szCs w:val="24"/>
        </w:rPr>
        <w:t>«</w:t>
      </w:r>
      <w:proofErr w:type="gramEnd"/>
      <w:r w:rsidRPr="00697617">
        <w:rPr>
          <w:rFonts w:ascii="Times New Roman" w:hAnsi="Times New Roman" w:cs="Times New Roman"/>
          <w:sz w:val="24"/>
          <w:szCs w:val="24"/>
        </w:rPr>
        <w:t>_____»   _________ 20__ г.</w:t>
      </w: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jc w:val="both"/>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Заказчик: СПб ГКУ «Организатор перевозок», в лице_____________________________ ___________________________________________________________________________________________________________________________________________, с одной стороны, и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 xml:space="preserve">:______________________________________________________________, в лице _______________________________________________________________________,с другой стороны, составили акт о том, что Заказчик сдал, а </w:t>
      </w:r>
      <w:r w:rsidR="00F53B97">
        <w:rPr>
          <w:rFonts w:ascii="Times New Roman" w:eastAsia="Calibri" w:hAnsi="Times New Roman" w:cs="Times New Roman"/>
          <w:sz w:val="24"/>
          <w:szCs w:val="24"/>
        </w:rPr>
        <w:t>Исполнитель</w:t>
      </w:r>
      <w:r w:rsidRPr="00697617">
        <w:rPr>
          <w:rFonts w:ascii="Times New Roman" w:eastAsia="Calibri" w:hAnsi="Times New Roman" w:cs="Times New Roman"/>
          <w:sz w:val="24"/>
          <w:szCs w:val="24"/>
        </w:rPr>
        <w:t xml:space="preserve"> принял инженерные конструкции после исполнения обязательств по государственному контракту от «__»_____20__ № _______________________________ в </w:t>
      </w:r>
      <w:r w:rsidR="00F53B97">
        <w:rPr>
          <w:rFonts w:ascii="Times New Roman" w:eastAsia="Calibri" w:hAnsi="Times New Roman" w:cs="Times New Roman"/>
          <w:sz w:val="24"/>
          <w:szCs w:val="24"/>
        </w:rPr>
        <w:t>количестве и качестве согласно:</w:t>
      </w:r>
    </w:p>
    <w:tbl>
      <w:tblPr>
        <w:tblStyle w:val="10"/>
        <w:tblW w:w="0" w:type="auto"/>
        <w:tblLook w:val="04A0" w:firstRow="1" w:lastRow="0" w:firstColumn="1" w:lastColumn="0" w:noHBand="0" w:noVBand="1"/>
      </w:tblPr>
      <w:tblGrid>
        <w:gridCol w:w="551"/>
        <w:gridCol w:w="2972"/>
        <w:gridCol w:w="1446"/>
        <w:gridCol w:w="1471"/>
        <w:gridCol w:w="1391"/>
        <w:gridCol w:w="1798"/>
      </w:tblGrid>
      <w:tr w:rsidR="00697617" w:rsidRPr="00697617" w:rsidTr="005F24A3">
        <w:trPr>
          <w:trHeight w:val="717"/>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w:t>
            </w:r>
          </w:p>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п/п</w:t>
            </w:r>
          </w:p>
        </w:tc>
        <w:tc>
          <w:tcPr>
            <w:tcW w:w="311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Наименование комплектующих</w:t>
            </w:r>
          </w:p>
        </w:tc>
        <w:tc>
          <w:tcPr>
            <w:tcW w:w="1555"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Ед. изм.</w:t>
            </w:r>
          </w:p>
        </w:tc>
        <w:tc>
          <w:tcPr>
            <w:tcW w:w="157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Кол-во</w:t>
            </w: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Цена за одну ед. изм.</w:t>
            </w: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Подпись принимающего</w:t>
            </w:r>
          </w:p>
        </w:tc>
      </w:tr>
      <w:tr w:rsidR="00697617" w:rsidRPr="00697617" w:rsidTr="005F24A3">
        <w:trPr>
          <w:trHeight w:val="429"/>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1</w:t>
            </w:r>
          </w:p>
        </w:tc>
        <w:tc>
          <w:tcPr>
            <w:tcW w:w="311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55"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7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r>
      <w:tr w:rsidR="00697617" w:rsidRPr="00697617" w:rsidTr="005F24A3">
        <w:trPr>
          <w:trHeight w:val="407"/>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2</w:t>
            </w:r>
          </w:p>
        </w:tc>
        <w:tc>
          <w:tcPr>
            <w:tcW w:w="311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55"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7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r>
      <w:tr w:rsidR="00697617" w:rsidRPr="00697617" w:rsidTr="005F24A3">
        <w:trPr>
          <w:trHeight w:val="413"/>
        </w:trPr>
        <w:tc>
          <w:tcPr>
            <w:tcW w:w="552"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r w:rsidRPr="00697617">
              <w:rPr>
                <w:rFonts w:ascii="Times New Roman" w:eastAsia="Calibri" w:hAnsi="Times New Roman" w:cs="Times New Roman"/>
                <w:sz w:val="24"/>
                <w:szCs w:val="24"/>
              </w:rPr>
              <w:t>…</w:t>
            </w:r>
          </w:p>
        </w:tc>
        <w:tc>
          <w:tcPr>
            <w:tcW w:w="311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55"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577" w:type="dxa"/>
            <w:vAlign w:val="center"/>
          </w:tcPr>
          <w:p w:rsidR="00697617" w:rsidRPr="00697617" w:rsidRDefault="00697617" w:rsidP="00697617">
            <w:pPr>
              <w:widowControl/>
              <w:autoSpaceDE/>
              <w:autoSpaceDN/>
              <w:adjustRightInd/>
              <w:rPr>
                <w:rFonts w:ascii="Times New Roman" w:eastAsia="Calibri" w:hAnsi="Times New Roman" w:cs="Times New Roman"/>
                <w:sz w:val="24"/>
                <w:szCs w:val="24"/>
              </w:rPr>
            </w:pPr>
          </w:p>
        </w:tc>
        <w:tc>
          <w:tcPr>
            <w:tcW w:w="1481"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c>
          <w:tcPr>
            <w:tcW w:w="1347" w:type="dxa"/>
            <w:vAlign w:val="center"/>
          </w:tcPr>
          <w:p w:rsidR="00697617" w:rsidRPr="00697617" w:rsidRDefault="00697617" w:rsidP="00697617">
            <w:pPr>
              <w:widowControl/>
              <w:autoSpaceDE/>
              <w:autoSpaceDN/>
              <w:adjustRightInd/>
              <w:jc w:val="center"/>
              <w:rPr>
                <w:rFonts w:ascii="Times New Roman" w:eastAsia="Calibri" w:hAnsi="Times New Roman" w:cs="Times New Roman"/>
                <w:sz w:val="24"/>
                <w:szCs w:val="24"/>
              </w:rPr>
            </w:pPr>
          </w:p>
        </w:tc>
      </w:tr>
    </w:tbl>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r w:rsidRPr="00697617">
        <w:rPr>
          <w:rFonts w:ascii="Times New Roman" w:eastAsia="Calibri" w:hAnsi="Times New Roman" w:cs="Times New Roman"/>
          <w:sz w:val="24"/>
          <w:szCs w:val="24"/>
        </w:rPr>
        <w:t xml:space="preserve">     Заказчик_______________________________________________________________________</w:t>
      </w:r>
    </w:p>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pPr>
    </w:p>
    <w:p w:rsidR="00697617" w:rsidRDefault="00F53B97" w:rsidP="00697617">
      <w:pPr>
        <w:widowControl/>
        <w:autoSpaceDE/>
        <w:autoSpaceDN/>
        <w:adjustRightInd/>
        <w:spacing w:after="16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Исполнитель</w:t>
      </w:r>
      <w:r w:rsidR="00697617" w:rsidRPr="00697617">
        <w:rPr>
          <w:rFonts w:ascii="Times New Roman" w:eastAsia="Calibri" w:hAnsi="Times New Roman" w:cs="Times New Roman"/>
          <w:sz w:val="24"/>
          <w:szCs w:val="24"/>
        </w:rPr>
        <w:t>______________________________________</w:t>
      </w:r>
      <w:r w:rsidR="00697617">
        <w:rPr>
          <w:rFonts w:ascii="Times New Roman" w:eastAsia="Calibri" w:hAnsi="Times New Roman" w:cs="Times New Roman"/>
          <w:sz w:val="24"/>
          <w:szCs w:val="24"/>
        </w:rPr>
        <w:t>_______________________________</w:t>
      </w:r>
    </w:p>
    <w:tbl>
      <w:tblPr>
        <w:tblW w:w="9889" w:type="dxa"/>
        <w:tblLayout w:type="fixed"/>
        <w:tblLook w:val="0000" w:firstRow="0" w:lastRow="0" w:firstColumn="0" w:lastColumn="0" w:noHBand="0" w:noVBand="0"/>
      </w:tblPr>
      <w:tblGrid>
        <w:gridCol w:w="4503"/>
        <w:gridCol w:w="5386"/>
      </w:tblGrid>
      <w:tr w:rsidR="00697617" w:rsidRPr="00F6706B" w:rsidTr="005F24A3">
        <w:trPr>
          <w:trHeight w:val="998"/>
        </w:trPr>
        <w:tc>
          <w:tcPr>
            <w:tcW w:w="4503" w:type="dxa"/>
            <w:tcBorders>
              <w:top w:val="nil"/>
              <w:left w:val="nil"/>
              <w:bottom w:val="nil"/>
              <w:right w:val="nil"/>
            </w:tcBorders>
          </w:tcPr>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162"/>
              <w:rPr>
                <w:rFonts w:ascii="Times New Roman" w:hAnsi="Times New Roman" w:cs="Times New Roman"/>
                <w:b/>
                <w:bCs/>
                <w:sz w:val="24"/>
                <w:szCs w:val="24"/>
              </w:rPr>
            </w:pPr>
            <w:r w:rsidRPr="00F6706B">
              <w:rPr>
                <w:rFonts w:ascii="Times New Roman" w:hAnsi="Times New Roman" w:cs="Times New Roman"/>
                <w:b/>
                <w:bCs/>
                <w:sz w:val="24"/>
                <w:szCs w:val="24"/>
              </w:rPr>
              <w:t>Заказчик:</w:t>
            </w:r>
          </w:p>
          <w:p w:rsidR="00697617" w:rsidRPr="00F6706B" w:rsidRDefault="00697617" w:rsidP="005F24A3">
            <w:pPr>
              <w:ind w:right="162"/>
              <w:rPr>
                <w:rFonts w:ascii="Times New Roman" w:hAnsi="Times New Roman" w:cs="Times New Roman"/>
                <w:bCs/>
                <w:sz w:val="24"/>
                <w:szCs w:val="24"/>
              </w:rPr>
            </w:pPr>
            <w:r w:rsidRPr="00F6706B">
              <w:rPr>
                <w:rFonts w:ascii="Times New Roman" w:hAnsi="Times New Roman" w:cs="Times New Roman"/>
                <w:bCs/>
                <w:sz w:val="24"/>
                <w:szCs w:val="24"/>
              </w:rPr>
              <w:t xml:space="preserve">Заместитель директора </w:t>
            </w:r>
            <w:r w:rsidRPr="00F6706B">
              <w:rPr>
                <w:rFonts w:ascii="Times New Roman" w:hAnsi="Times New Roman" w:cs="Times New Roman"/>
                <w:bCs/>
                <w:sz w:val="24"/>
                <w:szCs w:val="24"/>
              </w:rPr>
              <w:br/>
              <w:t xml:space="preserve">по эксплуатации недвижимости </w:t>
            </w:r>
            <w:r w:rsidRPr="00F6706B">
              <w:rPr>
                <w:rFonts w:ascii="Times New Roman" w:hAnsi="Times New Roman" w:cs="Times New Roman"/>
                <w:bCs/>
                <w:sz w:val="24"/>
                <w:szCs w:val="24"/>
              </w:rPr>
              <w:br/>
              <w:t>и транспортной инфраструктуры</w:t>
            </w:r>
          </w:p>
          <w:p w:rsidR="00697617" w:rsidRPr="00214E43" w:rsidRDefault="00697617" w:rsidP="005F24A3">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697617" w:rsidRPr="00F6706B" w:rsidRDefault="00697617" w:rsidP="005F24A3">
            <w:pPr>
              <w:ind w:right="162"/>
              <w:rPr>
                <w:rFonts w:ascii="Times New Roman" w:hAnsi="Times New Roman" w:cs="Times New Roman"/>
                <w:bCs/>
                <w:sz w:val="24"/>
                <w:szCs w:val="24"/>
              </w:rPr>
            </w:pPr>
          </w:p>
          <w:p w:rsidR="00697617" w:rsidRPr="00F6706B" w:rsidRDefault="00697617" w:rsidP="005F24A3">
            <w:pPr>
              <w:ind w:right="34"/>
              <w:rPr>
                <w:rFonts w:ascii="Times New Roman" w:hAnsi="Times New Roman" w:cs="Times New Roman"/>
                <w:sz w:val="24"/>
                <w:szCs w:val="24"/>
              </w:rPr>
            </w:pPr>
            <w:r w:rsidRPr="00F6706B">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697617" w:rsidRPr="00F6706B" w:rsidRDefault="00697617" w:rsidP="005F24A3">
            <w:pPr>
              <w:jc w:val="both"/>
              <w:rPr>
                <w:rFonts w:ascii="Times New Roman" w:hAnsi="Times New Roman" w:cs="Times New Roman"/>
                <w:b/>
                <w:sz w:val="24"/>
                <w:szCs w:val="24"/>
              </w:rPr>
            </w:pPr>
          </w:p>
          <w:p w:rsidR="00697617" w:rsidRPr="00F6706B" w:rsidRDefault="00697617" w:rsidP="005F24A3">
            <w:pPr>
              <w:jc w:val="both"/>
              <w:rPr>
                <w:rFonts w:ascii="Times New Roman" w:hAnsi="Times New Roman" w:cs="Times New Roman"/>
                <w:b/>
                <w:bCs/>
                <w:sz w:val="24"/>
                <w:szCs w:val="24"/>
              </w:rPr>
            </w:pPr>
            <w:r w:rsidRPr="00F6706B">
              <w:rPr>
                <w:rFonts w:ascii="Times New Roman" w:hAnsi="Times New Roman" w:cs="Times New Roman"/>
                <w:b/>
                <w:bCs/>
                <w:sz w:val="24"/>
                <w:szCs w:val="24"/>
              </w:rPr>
              <w:t>Исполнитель:</w:t>
            </w: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p>
          <w:p w:rsidR="00697617" w:rsidRDefault="00697617" w:rsidP="005F24A3">
            <w:pPr>
              <w:jc w:val="both"/>
              <w:rPr>
                <w:rFonts w:ascii="Times New Roman" w:hAnsi="Times New Roman" w:cs="Times New Roman"/>
                <w:bCs/>
                <w:sz w:val="24"/>
                <w:szCs w:val="24"/>
              </w:rPr>
            </w:pPr>
          </w:p>
          <w:p w:rsidR="00697617" w:rsidRPr="00F6706B" w:rsidRDefault="00697617" w:rsidP="005F24A3">
            <w:pPr>
              <w:jc w:val="both"/>
              <w:rPr>
                <w:rFonts w:ascii="Times New Roman" w:hAnsi="Times New Roman" w:cs="Times New Roman"/>
                <w:bCs/>
                <w:sz w:val="24"/>
                <w:szCs w:val="24"/>
              </w:rPr>
            </w:pPr>
            <w:r w:rsidRPr="00F6706B">
              <w:rPr>
                <w:rFonts w:ascii="Times New Roman" w:hAnsi="Times New Roman" w:cs="Times New Roman"/>
                <w:bCs/>
                <w:sz w:val="24"/>
                <w:szCs w:val="24"/>
              </w:rPr>
              <w:t>____________________/</w:t>
            </w:r>
            <w:r w:rsidRPr="00F6706B">
              <w:rPr>
                <w:rFonts w:ascii="Times New Roman" w:hAnsi="Times New Roman" w:cs="Times New Roman"/>
                <w:bCs/>
                <w:sz w:val="24"/>
                <w:szCs w:val="24"/>
                <w:u w:val="single"/>
              </w:rPr>
              <w:t xml:space="preserve">                            </w:t>
            </w:r>
            <w:r w:rsidRPr="00F6706B">
              <w:rPr>
                <w:rFonts w:ascii="Times New Roman" w:hAnsi="Times New Roman" w:cs="Times New Roman"/>
                <w:bCs/>
                <w:sz w:val="24"/>
                <w:szCs w:val="24"/>
              </w:rPr>
              <w:t xml:space="preserve"> /</w:t>
            </w:r>
          </w:p>
          <w:p w:rsidR="00697617" w:rsidRPr="00F6706B" w:rsidRDefault="00697617" w:rsidP="005F24A3">
            <w:pPr>
              <w:tabs>
                <w:tab w:val="left" w:pos="4116"/>
              </w:tabs>
              <w:jc w:val="right"/>
              <w:rPr>
                <w:rFonts w:ascii="Times New Roman" w:hAnsi="Times New Roman" w:cs="Times New Roman"/>
                <w:sz w:val="24"/>
                <w:szCs w:val="24"/>
              </w:rPr>
            </w:pPr>
          </w:p>
        </w:tc>
      </w:tr>
    </w:tbl>
    <w:p w:rsidR="00697617" w:rsidRPr="00697617" w:rsidRDefault="00697617" w:rsidP="00697617">
      <w:pPr>
        <w:widowControl/>
        <w:autoSpaceDE/>
        <w:autoSpaceDN/>
        <w:adjustRightInd/>
        <w:spacing w:after="160" w:line="259" w:lineRule="auto"/>
        <w:rPr>
          <w:rFonts w:ascii="Times New Roman" w:eastAsia="Calibri" w:hAnsi="Times New Roman" w:cs="Times New Roman"/>
          <w:sz w:val="24"/>
          <w:szCs w:val="24"/>
        </w:rPr>
        <w:sectPr w:rsidR="00697617" w:rsidRPr="00697617" w:rsidSect="005F24A3">
          <w:footerReference w:type="default" r:id="rId7"/>
          <w:pgSz w:w="11907" w:h="16839" w:code="9"/>
          <w:pgMar w:top="821" w:right="1134" w:bottom="567" w:left="1134" w:header="709" w:footer="709" w:gutter="0"/>
          <w:cols w:space="708"/>
          <w:titlePg/>
          <w:docGrid w:linePitch="360"/>
        </w:sectPr>
      </w:pPr>
    </w:p>
    <w:p w:rsidR="00F53B97" w:rsidRDefault="00F53B97" w:rsidP="00F53B97">
      <w:pPr>
        <w:ind w:left="7788"/>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6 </w:t>
      </w:r>
    </w:p>
    <w:p w:rsidR="00F53B97" w:rsidRDefault="00F53B97" w:rsidP="00F53B97">
      <w:pPr>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 № ОП-Ю</w:t>
      </w:r>
      <w:r w:rsidR="0012298F">
        <w:rPr>
          <w:rFonts w:ascii="Times New Roman" w:hAnsi="Times New Roman" w:cs="Times New Roman"/>
          <w:sz w:val="24"/>
          <w:szCs w:val="24"/>
        </w:rPr>
        <w:t>211</w:t>
      </w:r>
      <w:r>
        <w:rPr>
          <w:rFonts w:ascii="Times New Roman" w:hAnsi="Times New Roman" w:cs="Times New Roman"/>
          <w:sz w:val="24"/>
          <w:szCs w:val="24"/>
        </w:rPr>
        <w:t xml:space="preserve"> </w:t>
      </w:r>
    </w:p>
    <w:p w:rsidR="00F53B97" w:rsidRPr="00214E43" w:rsidRDefault="00F53B97" w:rsidP="00F53B97">
      <w:pPr>
        <w:jc w:val="right"/>
        <w:rPr>
          <w:rFonts w:ascii="Times New Roman" w:hAnsi="Times New Roman" w:cs="Times New Roman"/>
          <w:sz w:val="24"/>
          <w:szCs w:val="24"/>
        </w:rPr>
      </w:pPr>
      <w:r w:rsidRPr="00214E43">
        <w:rPr>
          <w:rFonts w:ascii="Times New Roman" w:hAnsi="Times New Roman" w:cs="Times New Roman"/>
          <w:sz w:val="24"/>
          <w:szCs w:val="24"/>
        </w:rPr>
        <w:t>от «____» ______________202</w:t>
      </w:r>
      <w:r>
        <w:rPr>
          <w:rFonts w:ascii="Times New Roman" w:hAnsi="Times New Roman" w:cs="Times New Roman"/>
          <w:sz w:val="24"/>
          <w:szCs w:val="24"/>
        </w:rPr>
        <w:t>3</w:t>
      </w:r>
      <w:r w:rsidRPr="00214E43">
        <w:rPr>
          <w:rFonts w:ascii="Times New Roman" w:hAnsi="Times New Roman" w:cs="Times New Roman"/>
          <w:sz w:val="24"/>
          <w:szCs w:val="24"/>
        </w:rPr>
        <w:t>г.</w:t>
      </w:r>
    </w:p>
    <w:p w:rsidR="00F53B97" w:rsidRDefault="00F53B97" w:rsidP="00F53B97">
      <w:pPr>
        <w:jc w:val="center"/>
        <w:rPr>
          <w:rFonts w:ascii="Times New Roman" w:hAnsi="Times New Roman" w:cs="Times New Roman"/>
          <w:b/>
          <w:bCs/>
          <w:sz w:val="24"/>
          <w:szCs w:val="24"/>
        </w:rPr>
      </w:pPr>
    </w:p>
    <w:p w:rsidR="00C5118A" w:rsidRDefault="00F53B97" w:rsidP="00F53B97">
      <w:pPr>
        <w:jc w:val="center"/>
        <w:rPr>
          <w:rFonts w:ascii="Times New Roman" w:hAnsi="Times New Roman" w:cs="Times New Roman"/>
          <w:b/>
          <w:bCs/>
          <w:sz w:val="24"/>
          <w:szCs w:val="24"/>
        </w:rPr>
      </w:pPr>
      <w:r w:rsidRPr="00F53B97">
        <w:rPr>
          <w:rFonts w:ascii="Times New Roman" w:hAnsi="Times New Roman" w:cs="Times New Roman"/>
          <w:b/>
          <w:bCs/>
          <w:sz w:val="24"/>
          <w:szCs w:val="24"/>
        </w:rPr>
        <w:t>Схема установки инженерных конструкций.</w:t>
      </w:r>
    </w:p>
    <w:p w:rsidR="00F53B97" w:rsidRDefault="00F53B97" w:rsidP="00697617">
      <w:pPr>
        <w:rPr>
          <w:rFonts w:ascii="Times New Roman" w:hAnsi="Times New Roman" w:cs="Times New Roman"/>
          <w:b/>
          <w:bCs/>
          <w:sz w:val="24"/>
          <w:szCs w:val="24"/>
        </w:rPr>
      </w:pPr>
    </w:p>
    <w:p w:rsidR="00F53B97" w:rsidRDefault="00F53B97" w:rsidP="00697617">
      <w:pPr>
        <w:rPr>
          <w:rFonts w:ascii="Times New Roman" w:hAnsi="Times New Roman" w:cs="Times New Roman"/>
          <w:b/>
          <w:bCs/>
          <w:sz w:val="24"/>
          <w:szCs w:val="24"/>
        </w:rPr>
      </w:pPr>
    </w:p>
    <w:p w:rsidR="00F53B97" w:rsidRDefault="00F53B97" w:rsidP="00697617">
      <w:pPr>
        <w:rPr>
          <w:rFonts w:ascii="Times New Roman" w:hAnsi="Times New Roman" w:cs="Times New Roman"/>
          <w:b/>
          <w:bCs/>
          <w:sz w:val="24"/>
          <w:szCs w:val="24"/>
        </w:rPr>
      </w:pPr>
      <w:r>
        <w:rPr>
          <w:rFonts w:ascii="Times New Roman" w:eastAsia="Calibri" w:hAnsi="Times New Roman" w:cs="Times New Roman"/>
          <w:noProof/>
          <w:sz w:val="24"/>
          <w:szCs w:val="24"/>
        </w:rPr>
        <w:drawing>
          <wp:inline distT="0" distB="0" distL="0" distR="0">
            <wp:extent cx="6120765" cy="4326266"/>
            <wp:effectExtent l="0" t="0" r="0" b="0"/>
            <wp:docPr id="1" name="Рисунок 1" descr="схема распо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расположен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765" cy="4326266"/>
                    </a:xfrm>
                    <a:prstGeom prst="rect">
                      <a:avLst/>
                    </a:prstGeom>
                    <a:noFill/>
                    <a:ln>
                      <a:noFill/>
                    </a:ln>
                  </pic:spPr>
                </pic:pic>
              </a:graphicData>
            </a:graphic>
          </wp:inline>
        </w:drawing>
      </w:r>
    </w:p>
    <w:p w:rsidR="00F53B97" w:rsidRDefault="00F53B97" w:rsidP="00697617">
      <w:pPr>
        <w:rPr>
          <w:rFonts w:ascii="Times New Roman" w:hAnsi="Times New Roman" w:cs="Times New Roman"/>
          <w:b/>
          <w:bCs/>
          <w:sz w:val="24"/>
          <w:szCs w:val="24"/>
        </w:rPr>
      </w:pPr>
    </w:p>
    <w:p w:rsidR="00F53B97" w:rsidRDefault="00F53B97" w:rsidP="00697617">
      <w:pPr>
        <w:rPr>
          <w:rFonts w:ascii="Times New Roman" w:hAnsi="Times New Roman" w:cs="Times New Roman"/>
          <w:b/>
          <w:bCs/>
          <w:sz w:val="24"/>
          <w:szCs w:val="24"/>
        </w:rPr>
      </w:pPr>
    </w:p>
    <w:tbl>
      <w:tblPr>
        <w:tblW w:w="9889" w:type="dxa"/>
        <w:tblLayout w:type="fixed"/>
        <w:tblLook w:val="0000" w:firstRow="0" w:lastRow="0" w:firstColumn="0" w:lastColumn="0" w:noHBand="0" w:noVBand="0"/>
      </w:tblPr>
      <w:tblGrid>
        <w:gridCol w:w="4503"/>
        <w:gridCol w:w="5386"/>
      </w:tblGrid>
      <w:tr w:rsidR="00F53B97" w:rsidRPr="00F6706B" w:rsidTr="00654980">
        <w:trPr>
          <w:trHeight w:val="998"/>
        </w:trPr>
        <w:tc>
          <w:tcPr>
            <w:tcW w:w="4503" w:type="dxa"/>
            <w:tcBorders>
              <w:top w:val="nil"/>
              <w:left w:val="nil"/>
              <w:bottom w:val="nil"/>
              <w:right w:val="nil"/>
            </w:tcBorders>
          </w:tcPr>
          <w:p w:rsidR="00F53B97" w:rsidRPr="00F6706B" w:rsidRDefault="00F53B97" w:rsidP="00654980">
            <w:pPr>
              <w:ind w:right="162"/>
              <w:rPr>
                <w:rFonts w:ascii="Times New Roman" w:hAnsi="Times New Roman" w:cs="Times New Roman"/>
                <w:bCs/>
                <w:sz w:val="24"/>
                <w:szCs w:val="24"/>
              </w:rPr>
            </w:pPr>
          </w:p>
          <w:p w:rsidR="00F53B97" w:rsidRPr="00F6706B" w:rsidRDefault="00F53B97" w:rsidP="00654980">
            <w:pPr>
              <w:ind w:right="162"/>
              <w:rPr>
                <w:rFonts w:ascii="Times New Roman" w:hAnsi="Times New Roman" w:cs="Times New Roman"/>
                <w:b/>
                <w:bCs/>
                <w:sz w:val="24"/>
                <w:szCs w:val="24"/>
              </w:rPr>
            </w:pPr>
            <w:r w:rsidRPr="00F6706B">
              <w:rPr>
                <w:rFonts w:ascii="Times New Roman" w:hAnsi="Times New Roman" w:cs="Times New Roman"/>
                <w:b/>
                <w:bCs/>
                <w:sz w:val="24"/>
                <w:szCs w:val="24"/>
              </w:rPr>
              <w:t>Заказчик:</w:t>
            </w:r>
          </w:p>
          <w:p w:rsidR="00F53B97" w:rsidRPr="00F6706B" w:rsidRDefault="00F53B97" w:rsidP="00654980">
            <w:pPr>
              <w:ind w:right="162"/>
              <w:rPr>
                <w:rFonts w:ascii="Times New Roman" w:hAnsi="Times New Roman" w:cs="Times New Roman"/>
                <w:bCs/>
                <w:sz w:val="24"/>
                <w:szCs w:val="24"/>
              </w:rPr>
            </w:pPr>
            <w:r w:rsidRPr="00F6706B">
              <w:rPr>
                <w:rFonts w:ascii="Times New Roman" w:hAnsi="Times New Roman" w:cs="Times New Roman"/>
                <w:bCs/>
                <w:sz w:val="24"/>
                <w:szCs w:val="24"/>
              </w:rPr>
              <w:t xml:space="preserve">Заместитель директора </w:t>
            </w:r>
            <w:r w:rsidRPr="00F6706B">
              <w:rPr>
                <w:rFonts w:ascii="Times New Roman" w:hAnsi="Times New Roman" w:cs="Times New Roman"/>
                <w:bCs/>
                <w:sz w:val="24"/>
                <w:szCs w:val="24"/>
              </w:rPr>
              <w:br/>
              <w:t xml:space="preserve">по эксплуатации недвижимости </w:t>
            </w:r>
            <w:r w:rsidRPr="00F6706B">
              <w:rPr>
                <w:rFonts w:ascii="Times New Roman" w:hAnsi="Times New Roman" w:cs="Times New Roman"/>
                <w:bCs/>
                <w:sz w:val="24"/>
                <w:szCs w:val="24"/>
              </w:rPr>
              <w:br/>
              <w:t>и транспортной инфраструктуры</w:t>
            </w:r>
          </w:p>
          <w:p w:rsidR="00F53B97" w:rsidRPr="00214E43" w:rsidRDefault="00F53B97" w:rsidP="00654980">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F53B97" w:rsidRPr="00F6706B" w:rsidRDefault="00F53B97" w:rsidP="00654980">
            <w:pPr>
              <w:ind w:right="162"/>
              <w:rPr>
                <w:rFonts w:ascii="Times New Roman" w:hAnsi="Times New Roman" w:cs="Times New Roman"/>
                <w:bCs/>
                <w:sz w:val="24"/>
                <w:szCs w:val="24"/>
              </w:rPr>
            </w:pPr>
          </w:p>
          <w:p w:rsidR="00F53B97" w:rsidRPr="00F6706B" w:rsidRDefault="00F53B97" w:rsidP="00654980">
            <w:pPr>
              <w:ind w:right="34"/>
              <w:rPr>
                <w:rFonts w:ascii="Times New Roman" w:hAnsi="Times New Roman" w:cs="Times New Roman"/>
                <w:sz w:val="24"/>
                <w:szCs w:val="24"/>
              </w:rPr>
            </w:pPr>
            <w:r w:rsidRPr="00F6706B">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F53B97" w:rsidRPr="00F6706B" w:rsidRDefault="00F53B97" w:rsidP="00654980">
            <w:pPr>
              <w:jc w:val="both"/>
              <w:rPr>
                <w:rFonts w:ascii="Times New Roman" w:hAnsi="Times New Roman" w:cs="Times New Roman"/>
                <w:b/>
                <w:sz w:val="24"/>
                <w:szCs w:val="24"/>
              </w:rPr>
            </w:pPr>
          </w:p>
          <w:p w:rsidR="00F53B97" w:rsidRPr="00F6706B" w:rsidRDefault="00F53B97" w:rsidP="00654980">
            <w:pPr>
              <w:jc w:val="both"/>
              <w:rPr>
                <w:rFonts w:ascii="Times New Roman" w:hAnsi="Times New Roman" w:cs="Times New Roman"/>
                <w:b/>
                <w:bCs/>
                <w:sz w:val="24"/>
                <w:szCs w:val="24"/>
              </w:rPr>
            </w:pPr>
            <w:r w:rsidRPr="00F6706B">
              <w:rPr>
                <w:rFonts w:ascii="Times New Roman" w:hAnsi="Times New Roman" w:cs="Times New Roman"/>
                <w:b/>
                <w:bCs/>
                <w:sz w:val="24"/>
                <w:szCs w:val="24"/>
              </w:rPr>
              <w:t>Исполнитель:</w:t>
            </w:r>
          </w:p>
          <w:p w:rsidR="00F53B97" w:rsidRPr="00F6706B" w:rsidRDefault="00F53B97" w:rsidP="00654980">
            <w:pPr>
              <w:jc w:val="both"/>
              <w:rPr>
                <w:rFonts w:ascii="Times New Roman" w:hAnsi="Times New Roman" w:cs="Times New Roman"/>
                <w:bCs/>
                <w:sz w:val="24"/>
                <w:szCs w:val="24"/>
              </w:rPr>
            </w:pPr>
          </w:p>
          <w:p w:rsidR="00F53B97" w:rsidRDefault="00F53B97" w:rsidP="00654980">
            <w:pPr>
              <w:jc w:val="both"/>
              <w:rPr>
                <w:rFonts w:ascii="Times New Roman" w:hAnsi="Times New Roman" w:cs="Times New Roman"/>
                <w:bCs/>
                <w:sz w:val="24"/>
                <w:szCs w:val="24"/>
              </w:rPr>
            </w:pPr>
          </w:p>
          <w:p w:rsidR="00F53B97" w:rsidRPr="00F6706B" w:rsidRDefault="00F53B97" w:rsidP="00654980">
            <w:pPr>
              <w:jc w:val="both"/>
              <w:rPr>
                <w:rFonts w:ascii="Times New Roman" w:hAnsi="Times New Roman" w:cs="Times New Roman"/>
                <w:bCs/>
                <w:sz w:val="24"/>
                <w:szCs w:val="24"/>
              </w:rPr>
            </w:pPr>
          </w:p>
          <w:p w:rsidR="00F53B97" w:rsidRPr="00F6706B" w:rsidRDefault="00F53B97" w:rsidP="00654980">
            <w:pPr>
              <w:jc w:val="both"/>
              <w:rPr>
                <w:rFonts w:ascii="Times New Roman" w:hAnsi="Times New Roman" w:cs="Times New Roman"/>
                <w:bCs/>
                <w:sz w:val="24"/>
                <w:szCs w:val="24"/>
              </w:rPr>
            </w:pPr>
          </w:p>
          <w:p w:rsidR="00F53B97" w:rsidRDefault="00F53B97" w:rsidP="00654980">
            <w:pPr>
              <w:jc w:val="both"/>
              <w:rPr>
                <w:rFonts w:ascii="Times New Roman" w:hAnsi="Times New Roman" w:cs="Times New Roman"/>
                <w:bCs/>
                <w:sz w:val="24"/>
                <w:szCs w:val="24"/>
              </w:rPr>
            </w:pPr>
          </w:p>
          <w:p w:rsidR="00F53B97" w:rsidRPr="00F6706B" w:rsidRDefault="00F53B97" w:rsidP="00654980">
            <w:pPr>
              <w:jc w:val="both"/>
              <w:rPr>
                <w:rFonts w:ascii="Times New Roman" w:hAnsi="Times New Roman" w:cs="Times New Roman"/>
                <w:bCs/>
                <w:sz w:val="24"/>
                <w:szCs w:val="24"/>
              </w:rPr>
            </w:pPr>
            <w:r w:rsidRPr="00F6706B">
              <w:rPr>
                <w:rFonts w:ascii="Times New Roman" w:hAnsi="Times New Roman" w:cs="Times New Roman"/>
                <w:bCs/>
                <w:sz w:val="24"/>
                <w:szCs w:val="24"/>
              </w:rPr>
              <w:t>____________________/</w:t>
            </w:r>
            <w:r w:rsidRPr="00F6706B">
              <w:rPr>
                <w:rFonts w:ascii="Times New Roman" w:hAnsi="Times New Roman" w:cs="Times New Roman"/>
                <w:bCs/>
                <w:sz w:val="24"/>
                <w:szCs w:val="24"/>
                <w:u w:val="single"/>
              </w:rPr>
              <w:t xml:space="preserve">                            </w:t>
            </w:r>
            <w:r w:rsidRPr="00F6706B">
              <w:rPr>
                <w:rFonts w:ascii="Times New Roman" w:hAnsi="Times New Roman" w:cs="Times New Roman"/>
                <w:bCs/>
                <w:sz w:val="24"/>
                <w:szCs w:val="24"/>
              </w:rPr>
              <w:t xml:space="preserve"> /</w:t>
            </w:r>
          </w:p>
          <w:p w:rsidR="00F53B97" w:rsidRPr="00F6706B" w:rsidRDefault="00F53B97" w:rsidP="00654980">
            <w:pPr>
              <w:tabs>
                <w:tab w:val="left" w:pos="4116"/>
              </w:tabs>
              <w:jc w:val="right"/>
              <w:rPr>
                <w:rFonts w:ascii="Times New Roman" w:hAnsi="Times New Roman" w:cs="Times New Roman"/>
                <w:sz w:val="24"/>
                <w:szCs w:val="24"/>
              </w:rPr>
            </w:pPr>
          </w:p>
        </w:tc>
      </w:tr>
    </w:tbl>
    <w:p w:rsidR="00F53B97" w:rsidRDefault="00F53B97" w:rsidP="00697617">
      <w:pPr>
        <w:rPr>
          <w:rFonts w:ascii="Times New Roman" w:hAnsi="Times New Roman" w:cs="Times New Roman"/>
          <w:b/>
          <w:bCs/>
          <w:sz w:val="24"/>
          <w:szCs w:val="24"/>
        </w:rPr>
      </w:pPr>
    </w:p>
    <w:p w:rsidR="00324559" w:rsidRDefault="00324559" w:rsidP="00697617">
      <w:pPr>
        <w:rPr>
          <w:rFonts w:ascii="Times New Roman" w:hAnsi="Times New Roman" w:cs="Times New Roman"/>
          <w:b/>
          <w:bCs/>
          <w:sz w:val="24"/>
          <w:szCs w:val="24"/>
        </w:rPr>
      </w:pPr>
    </w:p>
    <w:p w:rsidR="00324559" w:rsidRDefault="00324559" w:rsidP="00697617">
      <w:pPr>
        <w:rPr>
          <w:rFonts w:ascii="Times New Roman" w:hAnsi="Times New Roman" w:cs="Times New Roman"/>
          <w:b/>
          <w:bCs/>
          <w:sz w:val="24"/>
          <w:szCs w:val="24"/>
        </w:rPr>
      </w:pPr>
    </w:p>
    <w:p w:rsidR="00324559" w:rsidRDefault="00324559" w:rsidP="00697617">
      <w:pPr>
        <w:rPr>
          <w:rFonts w:ascii="Times New Roman" w:hAnsi="Times New Roman" w:cs="Times New Roman"/>
          <w:b/>
          <w:bCs/>
          <w:sz w:val="24"/>
          <w:szCs w:val="24"/>
        </w:rPr>
      </w:pPr>
    </w:p>
    <w:p w:rsidR="00324559" w:rsidRDefault="00324559" w:rsidP="00697617">
      <w:pPr>
        <w:rPr>
          <w:rFonts w:ascii="Times New Roman" w:hAnsi="Times New Roman" w:cs="Times New Roman"/>
          <w:b/>
          <w:bCs/>
          <w:sz w:val="24"/>
          <w:szCs w:val="24"/>
        </w:rPr>
      </w:pPr>
    </w:p>
    <w:p w:rsidR="00324559" w:rsidRDefault="00324559" w:rsidP="00697617">
      <w:pPr>
        <w:rPr>
          <w:rFonts w:ascii="Times New Roman" w:hAnsi="Times New Roman" w:cs="Times New Roman"/>
          <w:b/>
          <w:bCs/>
          <w:sz w:val="24"/>
          <w:szCs w:val="24"/>
        </w:rPr>
      </w:pPr>
    </w:p>
    <w:p w:rsidR="00324559" w:rsidRDefault="00324559" w:rsidP="00697617">
      <w:pPr>
        <w:rPr>
          <w:rFonts w:ascii="Times New Roman" w:hAnsi="Times New Roman" w:cs="Times New Roman"/>
          <w:b/>
          <w:bCs/>
          <w:sz w:val="24"/>
          <w:szCs w:val="24"/>
        </w:rPr>
      </w:pPr>
    </w:p>
    <w:p w:rsidR="00324559" w:rsidRDefault="00324559" w:rsidP="00324559">
      <w:pPr>
        <w:ind w:left="7788"/>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7 </w:t>
      </w:r>
    </w:p>
    <w:p w:rsidR="00324559" w:rsidRDefault="00324559" w:rsidP="00324559">
      <w:pPr>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 № ОП-Ю</w:t>
      </w:r>
      <w:r w:rsidR="0012298F">
        <w:rPr>
          <w:rFonts w:ascii="Times New Roman" w:hAnsi="Times New Roman" w:cs="Times New Roman"/>
          <w:sz w:val="24"/>
          <w:szCs w:val="24"/>
        </w:rPr>
        <w:t>211</w:t>
      </w:r>
      <w:r>
        <w:rPr>
          <w:rFonts w:ascii="Times New Roman" w:hAnsi="Times New Roman" w:cs="Times New Roman"/>
          <w:sz w:val="24"/>
          <w:szCs w:val="24"/>
        </w:rPr>
        <w:t xml:space="preserve"> </w:t>
      </w:r>
    </w:p>
    <w:p w:rsidR="00324559" w:rsidRPr="00214E43" w:rsidRDefault="00324559" w:rsidP="00324559">
      <w:pPr>
        <w:jc w:val="right"/>
        <w:rPr>
          <w:rFonts w:ascii="Times New Roman" w:hAnsi="Times New Roman" w:cs="Times New Roman"/>
          <w:sz w:val="24"/>
          <w:szCs w:val="24"/>
        </w:rPr>
      </w:pPr>
      <w:r w:rsidRPr="00214E43">
        <w:rPr>
          <w:rFonts w:ascii="Times New Roman" w:hAnsi="Times New Roman" w:cs="Times New Roman"/>
          <w:sz w:val="24"/>
          <w:szCs w:val="24"/>
        </w:rPr>
        <w:t>от «____» ______________202</w:t>
      </w:r>
      <w:r>
        <w:rPr>
          <w:rFonts w:ascii="Times New Roman" w:hAnsi="Times New Roman" w:cs="Times New Roman"/>
          <w:sz w:val="24"/>
          <w:szCs w:val="24"/>
        </w:rPr>
        <w:t>3</w:t>
      </w:r>
      <w:r w:rsidRPr="00214E43">
        <w:rPr>
          <w:rFonts w:ascii="Times New Roman" w:hAnsi="Times New Roman" w:cs="Times New Roman"/>
          <w:sz w:val="24"/>
          <w:szCs w:val="24"/>
        </w:rPr>
        <w:t>г.</w:t>
      </w:r>
    </w:p>
    <w:p w:rsidR="00324559" w:rsidRDefault="00324559" w:rsidP="00697617">
      <w:pPr>
        <w:rPr>
          <w:rFonts w:ascii="Times New Roman" w:hAnsi="Times New Roman" w:cs="Times New Roman"/>
          <w:b/>
          <w:bCs/>
          <w:sz w:val="24"/>
          <w:szCs w:val="24"/>
        </w:rPr>
      </w:pPr>
    </w:p>
    <w:p w:rsidR="00324559" w:rsidRDefault="00324559" w:rsidP="00697617">
      <w:pPr>
        <w:rPr>
          <w:rFonts w:ascii="Times New Roman" w:hAnsi="Times New Roman" w:cs="Times New Roman"/>
          <w:b/>
          <w:bCs/>
          <w:sz w:val="24"/>
          <w:szCs w:val="24"/>
        </w:rPr>
      </w:pPr>
    </w:p>
    <w:p w:rsidR="00324559" w:rsidRDefault="00324559" w:rsidP="00324559">
      <w:pPr>
        <w:widowControl/>
        <w:autoSpaceDE/>
        <w:autoSpaceDN/>
        <w:adjustRightInd/>
        <w:ind w:firstLine="567"/>
        <w:jc w:val="center"/>
        <w:rPr>
          <w:rFonts w:ascii="Times New Roman" w:eastAsia="Calibri" w:hAnsi="Times New Roman" w:cs="Times New Roman"/>
          <w:sz w:val="24"/>
          <w:szCs w:val="24"/>
        </w:rPr>
      </w:pPr>
    </w:p>
    <w:p w:rsidR="00324559" w:rsidRPr="002F154C" w:rsidRDefault="00324559" w:rsidP="00324559">
      <w:pPr>
        <w:widowControl/>
        <w:autoSpaceDE/>
        <w:autoSpaceDN/>
        <w:adjustRightInd/>
        <w:jc w:val="center"/>
        <w:rPr>
          <w:rFonts w:ascii="Times New Roman" w:eastAsia="Calibri" w:hAnsi="Times New Roman" w:cs="Times New Roman"/>
          <w:b/>
          <w:sz w:val="24"/>
          <w:szCs w:val="24"/>
        </w:rPr>
      </w:pPr>
      <w:r w:rsidRPr="002F154C">
        <w:rPr>
          <w:rFonts w:ascii="Times New Roman" w:eastAsia="Calibri" w:hAnsi="Times New Roman" w:cs="Times New Roman"/>
          <w:b/>
          <w:sz w:val="24"/>
          <w:szCs w:val="24"/>
        </w:rPr>
        <w:t>Количественные и качественные характеристики инженерных конструкций</w:t>
      </w:r>
    </w:p>
    <w:p w:rsidR="00324559" w:rsidRDefault="00324559" w:rsidP="00324559">
      <w:pPr>
        <w:widowControl/>
        <w:autoSpaceDE/>
        <w:autoSpaceDN/>
        <w:adjustRightInd/>
        <w:ind w:firstLine="567"/>
        <w:jc w:val="center"/>
        <w:rPr>
          <w:rFonts w:ascii="Times New Roman" w:eastAsia="Calibri" w:hAnsi="Times New Roman" w:cs="Times New Roman"/>
          <w:sz w:val="24"/>
          <w:szCs w:val="24"/>
        </w:rPr>
      </w:pPr>
    </w:p>
    <w:p w:rsidR="00324559" w:rsidRDefault="00324559" w:rsidP="00324559">
      <w:pPr>
        <w:widowControl/>
        <w:autoSpaceDE/>
        <w:autoSpaceDN/>
        <w:adjustRightInd/>
        <w:ind w:firstLine="567"/>
        <w:jc w:val="center"/>
        <w:rPr>
          <w:rFonts w:ascii="Times New Roman" w:eastAsia="Calibri" w:hAnsi="Times New Roman" w:cs="Times New Roman"/>
          <w:sz w:val="24"/>
          <w:szCs w:val="24"/>
        </w:rPr>
      </w:pPr>
    </w:p>
    <w:p w:rsidR="00324559" w:rsidRPr="00CD1469" w:rsidRDefault="00324559" w:rsidP="00324559">
      <w:pPr>
        <w:widowControl/>
        <w:autoSpaceDE/>
        <w:autoSpaceDN/>
        <w:adjustRightInd/>
        <w:jc w:val="both"/>
        <w:rPr>
          <w:rFonts w:ascii="Times New Roman" w:eastAsia="Calibri" w:hAnsi="Times New Roman" w:cs="Times New Roman"/>
          <w:sz w:val="24"/>
          <w:szCs w:val="24"/>
        </w:rPr>
      </w:pPr>
      <w:r w:rsidRPr="00CD1469">
        <w:rPr>
          <w:rFonts w:ascii="Times New Roman" w:eastAsia="Calibri" w:hAnsi="Times New Roman" w:cs="Times New Roman"/>
          <w:sz w:val="24"/>
          <w:szCs w:val="24"/>
        </w:rPr>
        <w:t>Высота ограждения – 2 м</w:t>
      </w:r>
    </w:p>
    <w:p w:rsidR="00324559" w:rsidRDefault="00324559" w:rsidP="00324559">
      <w:pPr>
        <w:widowControl/>
        <w:autoSpaceDE/>
        <w:autoSpaceDN/>
        <w:adjustRightInd/>
        <w:jc w:val="both"/>
        <w:rPr>
          <w:rFonts w:ascii="Times New Roman" w:eastAsia="Calibri" w:hAnsi="Times New Roman" w:cs="Times New Roman"/>
          <w:sz w:val="24"/>
          <w:szCs w:val="24"/>
        </w:rPr>
      </w:pPr>
      <w:r w:rsidRPr="00CD1469">
        <w:rPr>
          <w:rFonts w:ascii="Times New Roman" w:eastAsia="Calibri" w:hAnsi="Times New Roman" w:cs="Times New Roman"/>
          <w:sz w:val="24"/>
          <w:szCs w:val="24"/>
        </w:rPr>
        <w:t>Длина ограждения – 293 м</w:t>
      </w:r>
    </w:p>
    <w:p w:rsidR="00324559" w:rsidRDefault="00324559" w:rsidP="00324559">
      <w:pPr>
        <w:widowControl/>
        <w:autoSpaceDE/>
        <w:autoSpaceDN/>
        <w:adjustRightInd/>
        <w:jc w:val="both"/>
        <w:rPr>
          <w:rFonts w:ascii="Times New Roman" w:eastAsia="Calibri" w:hAnsi="Times New Roman" w:cs="Times New Roman"/>
          <w:sz w:val="24"/>
          <w:szCs w:val="24"/>
        </w:rPr>
      </w:pPr>
    </w:p>
    <w:tbl>
      <w:tblPr>
        <w:tblStyle w:val="af4"/>
        <w:tblW w:w="10061" w:type="dxa"/>
        <w:tblLook w:val="04A0" w:firstRow="1" w:lastRow="0" w:firstColumn="1" w:lastColumn="0" w:noHBand="0" w:noVBand="1"/>
      </w:tblPr>
      <w:tblGrid>
        <w:gridCol w:w="552"/>
        <w:gridCol w:w="6531"/>
        <w:gridCol w:w="1401"/>
        <w:gridCol w:w="1577"/>
      </w:tblGrid>
      <w:tr w:rsidR="00324559" w:rsidTr="00DF024A">
        <w:trPr>
          <w:trHeight w:val="717"/>
        </w:trPr>
        <w:tc>
          <w:tcPr>
            <w:tcW w:w="552"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п/п</w:t>
            </w:r>
          </w:p>
        </w:tc>
        <w:tc>
          <w:tcPr>
            <w:tcW w:w="6531"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Наименование комплектующих</w:t>
            </w:r>
          </w:p>
        </w:tc>
        <w:tc>
          <w:tcPr>
            <w:tcW w:w="1401"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Ед. изм.</w:t>
            </w:r>
          </w:p>
        </w:tc>
        <w:tc>
          <w:tcPr>
            <w:tcW w:w="1577"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Кол-во</w:t>
            </w:r>
          </w:p>
        </w:tc>
      </w:tr>
      <w:tr w:rsidR="00324559" w:rsidTr="00DF024A">
        <w:trPr>
          <w:trHeight w:val="429"/>
        </w:trPr>
        <w:tc>
          <w:tcPr>
            <w:tcW w:w="552"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6531" w:type="dxa"/>
            <w:vAlign w:val="center"/>
          </w:tcPr>
          <w:p w:rsidR="00324559" w:rsidRDefault="00324559" w:rsidP="00DF024A">
            <w:pPr>
              <w:widowControl/>
              <w:autoSpaceDE/>
              <w:autoSpaceDN/>
              <w:adjustRightInd/>
              <w:rPr>
                <w:rFonts w:ascii="Times New Roman" w:eastAsia="Calibri" w:hAnsi="Times New Roman" w:cs="Times New Roman"/>
                <w:sz w:val="24"/>
                <w:szCs w:val="24"/>
              </w:rPr>
            </w:pPr>
            <w:r>
              <w:rPr>
                <w:rFonts w:ascii="Times New Roman" w:eastAsia="Calibri" w:hAnsi="Times New Roman" w:cs="Times New Roman"/>
                <w:sz w:val="24"/>
                <w:szCs w:val="24"/>
              </w:rPr>
              <w:t>Секция металлическая 2000х3000 мм с заполнением арматурной сеткой Ø2мм с ячеей 100х100мм</w:t>
            </w:r>
          </w:p>
        </w:tc>
        <w:tc>
          <w:tcPr>
            <w:tcW w:w="1401"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шт</w:t>
            </w:r>
            <w:proofErr w:type="spellEnd"/>
          </w:p>
        </w:tc>
        <w:tc>
          <w:tcPr>
            <w:tcW w:w="1577"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98</w:t>
            </w:r>
          </w:p>
        </w:tc>
      </w:tr>
      <w:tr w:rsidR="00324559" w:rsidTr="00DF024A">
        <w:trPr>
          <w:trHeight w:val="407"/>
        </w:trPr>
        <w:tc>
          <w:tcPr>
            <w:tcW w:w="552"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6531" w:type="dxa"/>
            <w:vAlign w:val="center"/>
          </w:tcPr>
          <w:p w:rsidR="00324559" w:rsidRDefault="00324559" w:rsidP="00DF024A">
            <w:pPr>
              <w:widowControl/>
              <w:autoSpaceDE/>
              <w:autoSpaceDN/>
              <w:adjustRightInd/>
              <w:rPr>
                <w:rFonts w:ascii="Times New Roman" w:eastAsia="Calibri" w:hAnsi="Times New Roman" w:cs="Times New Roman"/>
                <w:sz w:val="24"/>
                <w:szCs w:val="24"/>
              </w:rPr>
            </w:pPr>
            <w:r>
              <w:rPr>
                <w:rFonts w:ascii="Times New Roman" w:eastAsia="Calibri" w:hAnsi="Times New Roman" w:cs="Times New Roman"/>
                <w:sz w:val="24"/>
                <w:szCs w:val="24"/>
              </w:rPr>
              <w:t>Б</w:t>
            </w:r>
            <w:r w:rsidRPr="00CD1469">
              <w:rPr>
                <w:rFonts w:ascii="Times New Roman" w:eastAsia="Calibri" w:hAnsi="Times New Roman" w:cs="Times New Roman"/>
                <w:sz w:val="24"/>
                <w:szCs w:val="24"/>
              </w:rPr>
              <w:t>етонное/пластиковое основание</w:t>
            </w:r>
            <w:r>
              <w:rPr>
                <w:rFonts w:ascii="Times New Roman" w:eastAsia="Calibri" w:hAnsi="Times New Roman" w:cs="Times New Roman"/>
                <w:sz w:val="24"/>
                <w:szCs w:val="24"/>
              </w:rPr>
              <w:t>.</w:t>
            </w:r>
          </w:p>
        </w:tc>
        <w:tc>
          <w:tcPr>
            <w:tcW w:w="1401"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шт</w:t>
            </w:r>
            <w:proofErr w:type="spellEnd"/>
          </w:p>
        </w:tc>
        <w:tc>
          <w:tcPr>
            <w:tcW w:w="1577"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99</w:t>
            </w:r>
          </w:p>
        </w:tc>
      </w:tr>
      <w:tr w:rsidR="00324559" w:rsidTr="00DF024A">
        <w:trPr>
          <w:trHeight w:val="413"/>
        </w:trPr>
        <w:tc>
          <w:tcPr>
            <w:tcW w:w="552"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6531" w:type="dxa"/>
            <w:vAlign w:val="center"/>
          </w:tcPr>
          <w:p w:rsidR="00324559" w:rsidRDefault="00324559" w:rsidP="00DF024A">
            <w:pPr>
              <w:widowControl/>
              <w:autoSpaceDE/>
              <w:autoSpaceDN/>
              <w:adjustRightInd/>
              <w:rPr>
                <w:rFonts w:ascii="Times New Roman" w:eastAsia="Calibri" w:hAnsi="Times New Roman" w:cs="Times New Roman"/>
                <w:sz w:val="24"/>
                <w:szCs w:val="24"/>
              </w:rPr>
            </w:pPr>
            <w:r>
              <w:rPr>
                <w:rFonts w:ascii="Times New Roman" w:eastAsia="Calibri" w:hAnsi="Times New Roman" w:cs="Times New Roman"/>
                <w:sz w:val="24"/>
                <w:szCs w:val="24"/>
              </w:rPr>
              <w:t>Комплект крепежа.</w:t>
            </w:r>
          </w:p>
        </w:tc>
        <w:tc>
          <w:tcPr>
            <w:tcW w:w="1401"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шт</w:t>
            </w:r>
            <w:proofErr w:type="spellEnd"/>
          </w:p>
        </w:tc>
        <w:tc>
          <w:tcPr>
            <w:tcW w:w="1577" w:type="dxa"/>
            <w:vAlign w:val="center"/>
          </w:tcPr>
          <w:p w:rsidR="00324559" w:rsidRDefault="00324559" w:rsidP="00DF024A">
            <w:pPr>
              <w:widowControl/>
              <w:autoSpaceDE/>
              <w:autoSpaceDN/>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392</w:t>
            </w:r>
          </w:p>
        </w:tc>
      </w:tr>
    </w:tbl>
    <w:p w:rsidR="00324559" w:rsidRDefault="00324559" w:rsidP="00324559">
      <w:pPr>
        <w:widowControl/>
        <w:autoSpaceDE/>
        <w:autoSpaceDN/>
        <w:adjustRightInd/>
        <w:jc w:val="both"/>
        <w:rPr>
          <w:rFonts w:ascii="Times New Roman" w:eastAsia="Calibri" w:hAnsi="Times New Roman" w:cs="Times New Roman"/>
          <w:sz w:val="24"/>
          <w:szCs w:val="24"/>
        </w:rPr>
      </w:pPr>
    </w:p>
    <w:tbl>
      <w:tblPr>
        <w:tblW w:w="9889" w:type="dxa"/>
        <w:tblLayout w:type="fixed"/>
        <w:tblLook w:val="0000" w:firstRow="0" w:lastRow="0" w:firstColumn="0" w:lastColumn="0" w:noHBand="0" w:noVBand="0"/>
      </w:tblPr>
      <w:tblGrid>
        <w:gridCol w:w="4503"/>
        <w:gridCol w:w="5386"/>
      </w:tblGrid>
      <w:tr w:rsidR="00324559" w:rsidRPr="00F6706B" w:rsidTr="00DF024A">
        <w:trPr>
          <w:trHeight w:val="998"/>
        </w:trPr>
        <w:tc>
          <w:tcPr>
            <w:tcW w:w="4503" w:type="dxa"/>
            <w:tcBorders>
              <w:top w:val="nil"/>
              <w:left w:val="nil"/>
              <w:bottom w:val="nil"/>
              <w:right w:val="nil"/>
            </w:tcBorders>
          </w:tcPr>
          <w:p w:rsidR="00324559" w:rsidRPr="00F6706B" w:rsidRDefault="00324559" w:rsidP="00DF024A">
            <w:pPr>
              <w:ind w:right="162"/>
              <w:rPr>
                <w:rFonts w:ascii="Times New Roman" w:hAnsi="Times New Roman" w:cs="Times New Roman"/>
                <w:bCs/>
                <w:sz w:val="24"/>
                <w:szCs w:val="24"/>
              </w:rPr>
            </w:pPr>
          </w:p>
          <w:p w:rsidR="00324559" w:rsidRPr="00F6706B" w:rsidRDefault="00324559" w:rsidP="00DF024A">
            <w:pPr>
              <w:ind w:right="162"/>
              <w:rPr>
                <w:rFonts w:ascii="Times New Roman" w:hAnsi="Times New Roman" w:cs="Times New Roman"/>
                <w:b/>
                <w:bCs/>
                <w:sz w:val="24"/>
                <w:szCs w:val="24"/>
              </w:rPr>
            </w:pPr>
            <w:r w:rsidRPr="00F6706B">
              <w:rPr>
                <w:rFonts w:ascii="Times New Roman" w:hAnsi="Times New Roman" w:cs="Times New Roman"/>
                <w:b/>
                <w:bCs/>
                <w:sz w:val="24"/>
                <w:szCs w:val="24"/>
              </w:rPr>
              <w:t>Заказчик:</w:t>
            </w:r>
          </w:p>
          <w:p w:rsidR="00324559" w:rsidRPr="00F6706B" w:rsidRDefault="00324559" w:rsidP="00DF024A">
            <w:pPr>
              <w:ind w:right="162"/>
              <w:rPr>
                <w:rFonts w:ascii="Times New Roman" w:hAnsi="Times New Roman" w:cs="Times New Roman"/>
                <w:bCs/>
                <w:sz w:val="24"/>
                <w:szCs w:val="24"/>
              </w:rPr>
            </w:pPr>
            <w:r w:rsidRPr="00F6706B">
              <w:rPr>
                <w:rFonts w:ascii="Times New Roman" w:hAnsi="Times New Roman" w:cs="Times New Roman"/>
                <w:bCs/>
                <w:sz w:val="24"/>
                <w:szCs w:val="24"/>
              </w:rPr>
              <w:t xml:space="preserve">Заместитель директора </w:t>
            </w:r>
            <w:r w:rsidRPr="00F6706B">
              <w:rPr>
                <w:rFonts w:ascii="Times New Roman" w:hAnsi="Times New Roman" w:cs="Times New Roman"/>
                <w:bCs/>
                <w:sz w:val="24"/>
                <w:szCs w:val="24"/>
              </w:rPr>
              <w:br/>
              <w:t xml:space="preserve">по эксплуатации недвижимости </w:t>
            </w:r>
            <w:r w:rsidRPr="00F6706B">
              <w:rPr>
                <w:rFonts w:ascii="Times New Roman" w:hAnsi="Times New Roman" w:cs="Times New Roman"/>
                <w:bCs/>
                <w:sz w:val="24"/>
                <w:szCs w:val="24"/>
              </w:rPr>
              <w:br/>
              <w:t>и транспортной инфраструктуры</w:t>
            </w:r>
          </w:p>
          <w:p w:rsidR="00324559" w:rsidRPr="00214E43" w:rsidRDefault="00324559" w:rsidP="00DF024A">
            <w:pPr>
              <w:ind w:right="-23"/>
              <w:rPr>
                <w:rFonts w:ascii="Times New Roman" w:hAnsi="Times New Roman" w:cs="Times New Roman"/>
                <w:bCs/>
                <w:sz w:val="24"/>
                <w:szCs w:val="24"/>
              </w:rPr>
            </w:pPr>
            <w:r w:rsidRPr="00214E43">
              <w:rPr>
                <w:rFonts w:ascii="Times New Roman" w:hAnsi="Times New Roman" w:cs="Times New Roman"/>
                <w:bCs/>
                <w:sz w:val="24"/>
                <w:szCs w:val="24"/>
              </w:rPr>
              <w:t>СПб ГКУ «Организатор перевозок»</w:t>
            </w:r>
          </w:p>
          <w:p w:rsidR="00324559" w:rsidRPr="00F6706B" w:rsidRDefault="00324559" w:rsidP="00DF024A">
            <w:pPr>
              <w:ind w:right="162"/>
              <w:rPr>
                <w:rFonts w:ascii="Times New Roman" w:hAnsi="Times New Roman" w:cs="Times New Roman"/>
                <w:bCs/>
                <w:sz w:val="24"/>
                <w:szCs w:val="24"/>
              </w:rPr>
            </w:pPr>
          </w:p>
          <w:p w:rsidR="00324559" w:rsidRPr="00F6706B" w:rsidRDefault="00324559" w:rsidP="00DF024A">
            <w:pPr>
              <w:ind w:right="34"/>
              <w:rPr>
                <w:rFonts w:ascii="Times New Roman" w:hAnsi="Times New Roman" w:cs="Times New Roman"/>
                <w:sz w:val="24"/>
                <w:szCs w:val="24"/>
              </w:rPr>
            </w:pPr>
            <w:r w:rsidRPr="00F6706B">
              <w:rPr>
                <w:rFonts w:ascii="Times New Roman" w:hAnsi="Times New Roman" w:cs="Times New Roman"/>
                <w:bCs/>
                <w:sz w:val="24"/>
                <w:szCs w:val="24"/>
              </w:rPr>
              <w:t>____________________/О.В. Корчагин/</w:t>
            </w:r>
          </w:p>
        </w:tc>
        <w:tc>
          <w:tcPr>
            <w:tcW w:w="5386" w:type="dxa"/>
            <w:tcBorders>
              <w:top w:val="nil"/>
              <w:left w:val="nil"/>
              <w:bottom w:val="nil"/>
              <w:right w:val="nil"/>
            </w:tcBorders>
          </w:tcPr>
          <w:p w:rsidR="00324559" w:rsidRPr="00F6706B" w:rsidRDefault="00324559" w:rsidP="00DF024A">
            <w:pPr>
              <w:jc w:val="both"/>
              <w:rPr>
                <w:rFonts w:ascii="Times New Roman" w:hAnsi="Times New Roman" w:cs="Times New Roman"/>
                <w:b/>
                <w:sz w:val="24"/>
                <w:szCs w:val="24"/>
              </w:rPr>
            </w:pPr>
          </w:p>
          <w:p w:rsidR="00324559" w:rsidRPr="00F6706B" w:rsidRDefault="00324559" w:rsidP="00DF024A">
            <w:pPr>
              <w:jc w:val="both"/>
              <w:rPr>
                <w:rFonts w:ascii="Times New Roman" w:hAnsi="Times New Roman" w:cs="Times New Roman"/>
                <w:b/>
                <w:bCs/>
                <w:sz w:val="24"/>
                <w:szCs w:val="24"/>
              </w:rPr>
            </w:pPr>
            <w:r w:rsidRPr="00F6706B">
              <w:rPr>
                <w:rFonts w:ascii="Times New Roman" w:hAnsi="Times New Roman" w:cs="Times New Roman"/>
                <w:b/>
                <w:bCs/>
                <w:sz w:val="24"/>
                <w:szCs w:val="24"/>
              </w:rPr>
              <w:t>Исполнитель:</w:t>
            </w:r>
          </w:p>
          <w:p w:rsidR="00324559" w:rsidRPr="00F6706B" w:rsidRDefault="00324559" w:rsidP="00DF024A">
            <w:pPr>
              <w:jc w:val="both"/>
              <w:rPr>
                <w:rFonts w:ascii="Times New Roman" w:hAnsi="Times New Roman" w:cs="Times New Roman"/>
                <w:bCs/>
                <w:sz w:val="24"/>
                <w:szCs w:val="24"/>
              </w:rPr>
            </w:pPr>
          </w:p>
          <w:p w:rsidR="00324559" w:rsidRDefault="00324559" w:rsidP="00DF024A">
            <w:pPr>
              <w:jc w:val="both"/>
              <w:rPr>
                <w:rFonts w:ascii="Times New Roman" w:hAnsi="Times New Roman" w:cs="Times New Roman"/>
                <w:bCs/>
                <w:sz w:val="24"/>
                <w:szCs w:val="24"/>
              </w:rPr>
            </w:pPr>
          </w:p>
          <w:p w:rsidR="00324559" w:rsidRPr="00F6706B" w:rsidRDefault="00324559" w:rsidP="00DF024A">
            <w:pPr>
              <w:jc w:val="both"/>
              <w:rPr>
                <w:rFonts w:ascii="Times New Roman" w:hAnsi="Times New Roman" w:cs="Times New Roman"/>
                <w:bCs/>
                <w:sz w:val="24"/>
                <w:szCs w:val="24"/>
              </w:rPr>
            </w:pPr>
          </w:p>
          <w:p w:rsidR="00324559" w:rsidRPr="00F6706B" w:rsidRDefault="00324559" w:rsidP="00DF024A">
            <w:pPr>
              <w:jc w:val="both"/>
              <w:rPr>
                <w:rFonts w:ascii="Times New Roman" w:hAnsi="Times New Roman" w:cs="Times New Roman"/>
                <w:bCs/>
                <w:sz w:val="24"/>
                <w:szCs w:val="24"/>
              </w:rPr>
            </w:pPr>
          </w:p>
          <w:p w:rsidR="00324559" w:rsidRDefault="00324559" w:rsidP="00DF024A">
            <w:pPr>
              <w:jc w:val="both"/>
              <w:rPr>
                <w:rFonts w:ascii="Times New Roman" w:hAnsi="Times New Roman" w:cs="Times New Roman"/>
                <w:bCs/>
                <w:sz w:val="24"/>
                <w:szCs w:val="24"/>
              </w:rPr>
            </w:pPr>
          </w:p>
          <w:p w:rsidR="00324559" w:rsidRPr="00F6706B" w:rsidRDefault="00324559" w:rsidP="00DF024A">
            <w:pPr>
              <w:jc w:val="both"/>
              <w:rPr>
                <w:rFonts w:ascii="Times New Roman" w:hAnsi="Times New Roman" w:cs="Times New Roman"/>
                <w:bCs/>
                <w:sz w:val="24"/>
                <w:szCs w:val="24"/>
              </w:rPr>
            </w:pPr>
            <w:r w:rsidRPr="00F6706B">
              <w:rPr>
                <w:rFonts w:ascii="Times New Roman" w:hAnsi="Times New Roman" w:cs="Times New Roman"/>
                <w:bCs/>
                <w:sz w:val="24"/>
                <w:szCs w:val="24"/>
              </w:rPr>
              <w:t>____________________/</w:t>
            </w:r>
            <w:r w:rsidRPr="00F6706B">
              <w:rPr>
                <w:rFonts w:ascii="Times New Roman" w:hAnsi="Times New Roman" w:cs="Times New Roman"/>
                <w:bCs/>
                <w:sz w:val="24"/>
                <w:szCs w:val="24"/>
                <w:u w:val="single"/>
              </w:rPr>
              <w:t xml:space="preserve">                            </w:t>
            </w:r>
            <w:r w:rsidRPr="00F6706B">
              <w:rPr>
                <w:rFonts w:ascii="Times New Roman" w:hAnsi="Times New Roman" w:cs="Times New Roman"/>
                <w:bCs/>
                <w:sz w:val="24"/>
                <w:szCs w:val="24"/>
              </w:rPr>
              <w:t xml:space="preserve"> /</w:t>
            </w:r>
          </w:p>
          <w:p w:rsidR="00324559" w:rsidRPr="00F6706B" w:rsidRDefault="00324559" w:rsidP="00DF024A">
            <w:pPr>
              <w:tabs>
                <w:tab w:val="left" w:pos="4116"/>
              </w:tabs>
              <w:jc w:val="right"/>
              <w:rPr>
                <w:rFonts w:ascii="Times New Roman" w:hAnsi="Times New Roman" w:cs="Times New Roman"/>
                <w:sz w:val="24"/>
                <w:szCs w:val="24"/>
              </w:rPr>
            </w:pPr>
          </w:p>
        </w:tc>
      </w:tr>
    </w:tbl>
    <w:p w:rsidR="00324559" w:rsidRDefault="00324559" w:rsidP="00697617">
      <w:pPr>
        <w:rPr>
          <w:rFonts w:ascii="Times New Roman" w:hAnsi="Times New Roman" w:cs="Times New Roman"/>
          <w:b/>
          <w:bCs/>
          <w:sz w:val="24"/>
          <w:szCs w:val="24"/>
        </w:rPr>
      </w:pPr>
    </w:p>
    <w:sectPr w:rsidR="00324559" w:rsidSect="00C5118A">
      <w:pgSz w:w="11906" w:h="16838"/>
      <w:pgMar w:top="993" w:right="849" w:bottom="198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599" w:rsidRDefault="003C1599">
      <w:r>
        <w:separator/>
      </w:r>
    </w:p>
  </w:endnote>
  <w:endnote w:type="continuationSeparator" w:id="0">
    <w:p w:rsidR="003C1599" w:rsidRDefault="003C1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4A3" w:rsidRPr="0011181A" w:rsidRDefault="005F24A3">
    <w:pPr>
      <w:pStyle w:val="a9"/>
      <w:jc w:val="right"/>
      <w:rPr>
        <w:rFonts w:ascii="Times New Roman" w:hAnsi="Times New Roman" w:cs="Times New Roman"/>
      </w:rPr>
    </w:pPr>
    <w:r w:rsidRPr="0011181A">
      <w:rPr>
        <w:rFonts w:ascii="Times New Roman" w:hAnsi="Times New Roman" w:cs="Times New Roman"/>
      </w:rPr>
      <w:fldChar w:fldCharType="begin"/>
    </w:r>
    <w:r w:rsidRPr="0011181A">
      <w:rPr>
        <w:rFonts w:ascii="Times New Roman" w:hAnsi="Times New Roman" w:cs="Times New Roman"/>
      </w:rPr>
      <w:instrText xml:space="preserve"> PAGE   \* MERGEFORMAT </w:instrText>
    </w:r>
    <w:r w:rsidRPr="0011181A">
      <w:rPr>
        <w:rFonts w:ascii="Times New Roman" w:hAnsi="Times New Roman" w:cs="Times New Roman"/>
      </w:rPr>
      <w:fldChar w:fldCharType="separate"/>
    </w:r>
    <w:r w:rsidR="00C714DB">
      <w:rPr>
        <w:rFonts w:ascii="Times New Roman" w:hAnsi="Times New Roman" w:cs="Times New Roman"/>
        <w:noProof/>
      </w:rPr>
      <w:t>3</w:t>
    </w:r>
    <w:r w:rsidRPr="0011181A">
      <w:rPr>
        <w:rFonts w:ascii="Times New Roman" w:hAnsi="Times New Roman" w:cs="Times New Roman"/>
      </w:rPr>
      <w:fldChar w:fldCharType="end"/>
    </w:r>
  </w:p>
  <w:p w:rsidR="005F24A3" w:rsidRDefault="005F24A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599" w:rsidRDefault="003C1599">
      <w:r>
        <w:separator/>
      </w:r>
    </w:p>
  </w:footnote>
  <w:footnote w:type="continuationSeparator" w:id="0">
    <w:p w:rsidR="003C1599" w:rsidRDefault="003C15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71DE5"/>
    <w:multiLevelType w:val="multilevel"/>
    <w:tmpl w:val="37FC337E"/>
    <w:lvl w:ilvl="0">
      <w:start w:val="12"/>
      <w:numFmt w:val="decimal"/>
      <w:lvlText w:val="%1."/>
      <w:lvlJc w:val="left"/>
      <w:pPr>
        <w:ind w:left="72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nsid w:val="0B381A05"/>
    <w:multiLevelType w:val="multilevel"/>
    <w:tmpl w:val="FF7CBE36"/>
    <w:lvl w:ilvl="0">
      <w:start w:val="1"/>
      <w:numFmt w:val="decimal"/>
      <w:lvlText w:val="%1."/>
      <w:lvlJc w:val="left"/>
      <w:pPr>
        <w:ind w:left="900" w:hanging="360"/>
      </w:pPr>
      <w:rPr>
        <w:rFonts w:hint="default"/>
      </w:rPr>
    </w:lvl>
    <w:lvl w:ilvl="1">
      <w:start w:val="1"/>
      <w:numFmt w:val="decimal"/>
      <w:isLgl/>
      <w:lvlText w:val="%1.%2."/>
      <w:lvlJc w:val="left"/>
      <w:pPr>
        <w:ind w:left="6251" w:hanging="1005"/>
      </w:pPr>
      <w:rPr>
        <w:rFonts w:hint="default"/>
      </w:rPr>
    </w:lvl>
    <w:lvl w:ilvl="2">
      <w:start w:val="1"/>
      <w:numFmt w:val="decimal"/>
      <w:isLgl/>
      <w:lvlText w:val="%1.%2.%3."/>
      <w:lvlJc w:val="left"/>
      <w:pPr>
        <w:ind w:left="1599" w:hanging="1005"/>
      </w:pPr>
      <w:rPr>
        <w:rFonts w:hint="default"/>
      </w:rPr>
    </w:lvl>
    <w:lvl w:ilvl="3">
      <w:start w:val="1"/>
      <w:numFmt w:val="decimal"/>
      <w:isLgl/>
      <w:lvlText w:val="%1.%2.%3.%4."/>
      <w:lvlJc w:val="left"/>
      <w:pPr>
        <w:ind w:left="1626" w:hanging="1005"/>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2">
    <w:nsid w:val="0B531A59"/>
    <w:multiLevelType w:val="multilevel"/>
    <w:tmpl w:val="D2467460"/>
    <w:lvl w:ilvl="0">
      <w:start w:val="1"/>
      <w:numFmt w:val="decimal"/>
      <w:lvlText w:val="%1."/>
      <w:lvlJc w:val="left"/>
      <w:pPr>
        <w:ind w:left="1287" w:hanging="360"/>
      </w:pPr>
      <w:rPr>
        <w:rFonts w:hint="default"/>
        <w:b/>
      </w:rPr>
    </w:lvl>
    <w:lvl w:ilvl="1">
      <w:start w:val="1"/>
      <w:numFmt w:val="decimal"/>
      <w:isLgl/>
      <w:suff w:val="space"/>
      <w:lvlText w:val="%1.%2."/>
      <w:lvlJc w:val="left"/>
      <w:pPr>
        <w:ind w:left="928"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
    <w:nsid w:val="12975186"/>
    <w:multiLevelType w:val="hybridMultilevel"/>
    <w:tmpl w:val="89E0E80E"/>
    <w:lvl w:ilvl="0" w:tplc="EE04B11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15853D52"/>
    <w:multiLevelType w:val="hybridMultilevel"/>
    <w:tmpl w:val="2B2EFA0C"/>
    <w:lvl w:ilvl="0" w:tplc="92F439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76A60AE"/>
    <w:multiLevelType w:val="hybridMultilevel"/>
    <w:tmpl w:val="B6208318"/>
    <w:lvl w:ilvl="0" w:tplc="D92AB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C3E1B2A"/>
    <w:multiLevelType w:val="multilevel"/>
    <w:tmpl w:val="54BE8E54"/>
    <w:lvl w:ilvl="0">
      <w:start w:val="8"/>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1F1F1651"/>
    <w:multiLevelType w:val="hybridMultilevel"/>
    <w:tmpl w:val="AB3C865E"/>
    <w:lvl w:ilvl="0" w:tplc="26E2F5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13594F"/>
    <w:multiLevelType w:val="multilevel"/>
    <w:tmpl w:val="D192735A"/>
    <w:lvl w:ilvl="0">
      <w:start w:val="3"/>
      <w:numFmt w:val="decimal"/>
      <w:lvlText w:val="%1."/>
      <w:lvlJc w:val="left"/>
      <w:pPr>
        <w:tabs>
          <w:tab w:val="num" w:pos="2912"/>
        </w:tabs>
        <w:ind w:left="2912"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ascii="Times New Roman" w:hAnsi="Times New Roman" w:cs="Times New Roman" w:hint="default"/>
        <w:sz w:val="24"/>
        <w:szCs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280D33B9"/>
    <w:multiLevelType w:val="hybridMultilevel"/>
    <w:tmpl w:val="7D8827A0"/>
    <w:lvl w:ilvl="0" w:tplc="0458E6A2">
      <w:start w:val="3"/>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B3B4233"/>
    <w:multiLevelType w:val="multilevel"/>
    <w:tmpl w:val="21E4839A"/>
    <w:lvl w:ilvl="0">
      <w:start w:val="1"/>
      <w:numFmt w:val="decimal"/>
      <w:lvlText w:val="%1."/>
      <w:lvlJc w:val="left"/>
      <w:pPr>
        <w:ind w:left="720" w:hanging="360"/>
      </w:pPr>
      <w:rPr>
        <w:rFonts w:hint="default"/>
      </w:rPr>
    </w:lvl>
    <w:lvl w:ilvl="1">
      <w:start w:val="1"/>
      <w:numFmt w:val="decimal"/>
      <w:isLgl/>
      <w:lvlText w:val="%1.%2."/>
      <w:lvlJc w:val="left"/>
      <w:pPr>
        <w:ind w:left="3841" w:hanging="1005"/>
      </w:pPr>
      <w:rPr>
        <w:rFonts w:hint="default"/>
        <w:b w:val="0"/>
      </w:rPr>
    </w:lvl>
    <w:lvl w:ilvl="2">
      <w:start w:val="1"/>
      <w:numFmt w:val="decimal"/>
      <w:isLgl/>
      <w:lvlText w:val="%1.%2.%3."/>
      <w:lvlJc w:val="left"/>
      <w:pPr>
        <w:ind w:left="1431" w:hanging="1005"/>
      </w:pPr>
      <w:rPr>
        <w:rFonts w:hint="default"/>
      </w:rPr>
    </w:lvl>
    <w:lvl w:ilvl="3">
      <w:start w:val="1"/>
      <w:numFmt w:val="decimal"/>
      <w:isLgl/>
      <w:lvlText w:val="%1.%2.%3.%4."/>
      <w:lvlJc w:val="left"/>
      <w:pPr>
        <w:ind w:left="1986" w:hanging="100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nsid w:val="2C5626F3"/>
    <w:multiLevelType w:val="hybridMultilevel"/>
    <w:tmpl w:val="EC96E646"/>
    <w:lvl w:ilvl="0" w:tplc="5E22930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2FC145B1"/>
    <w:multiLevelType w:val="multilevel"/>
    <w:tmpl w:val="82E0502C"/>
    <w:lvl w:ilvl="0">
      <w:start w:val="1"/>
      <w:numFmt w:val="decimal"/>
      <w:lvlText w:val="%1."/>
      <w:lvlJc w:val="left"/>
      <w:pPr>
        <w:ind w:left="1287" w:hanging="360"/>
      </w:pPr>
      <w:rPr>
        <w:b w:val="0"/>
      </w:rPr>
    </w:lvl>
    <w:lvl w:ilvl="1">
      <w:start w:val="1"/>
      <w:numFmt w:val="decimal"/>
      <w:isLgl/>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3">
    <w:nsid w:val="326E5FFE"/>
    <w:multiLevelType w:val="hybridMultilevel"/>
    <w:tmpl w:val="A426DC9A"/>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5">
    <w:nsid w:val="3D3B323F"/>
    <w:multiLevelType w:val="multilevel"/>
    <w:tmpl w:val="3A6CBD24"/>
    <w:lvl w:ilvl="0">
      <w:start w:val="6"/>
      <w:numFmt w:val="decimal"/>
      <w:lvlText w:val="%1."/>
      <w:lvlJc w:val="left"/>
      <w:pPr>
        <w:ind w:left="360" w:hanging="360"/>
      </w:pPr>
      <w:rPr>
        <w:rFonts w:hint="default"/>
        <w:b/>
      </w:rPr>
    </w:lvl>
    <w:lvl w:ilvl="1">
      <w:start w:val="1"/>
      <w:numFmt w:val="decimal"/>
      <w:lvlText w:val="%1.%2."/>
      <w:lvlJc w:val="left"/>
      <w:pPr>
        <w:ind w:left="1920" w:hanging="360"/>
      </w:pPr>
      <w:rPr>
        <w:rFonts w:ascii="Times New Roman" w:hAnsi="Times New Roman" w:cs="Times New Roman" w:hint="default"/>
        <w:sz w:val="24"/>
        <w:szCs w:val="24"/>
      </w:rPr>
    </w:lvl>
    <w:lvl w:ilvl="2">
      <w:start w:val="1"/>
      <w:numFmt w:val="decimal"/>
      <w:lvlText w:val="%1.%2.%3."/>
      <w:lvlJc w:val="left"/>
      <w:pPr>
        <w:ind w:left="5400" w:hanging="720"/>
      </w:pPr>
      <w:rPr>
        <w:rFonts w:hint="default"/>
      </w:rPr>
    </w:lvl>
    <w:lvl w:ilvl="3">
      <w:start w:val="1"/>
      <w:numFmt w:val="decimal"/>
      <w:lvlText w:val="%1.%2.%3.%4."/>
      <w:lvlJc w:val="left"/>
      <w:pPr>
        <w:ind w:left="7740" w:hanging="720"/>
      </w:pPr>
      <w:rPr>
        <w:rFonts w:hint="default"/>
      </w:rPr>
    </w:lvl>
    <w:lvl w:ilvl="4">
      <w:start w:val="1"/>
      <w:numFmt w:val="decimal"/>
      <w:lvlText w:val="%1.%2.%3.%4.%5."/>
      <w:lvlJc w:val="left"/>
      <w:pPr>
        <w:ind w:left="10440" w:hanging="1080"/>
      </w:pPr>
      <w:rPr>
        <w:rFonts w:hint="default"/>
      </w:rPr>
    </w:lvl>
    <w:lvl w:ilvl="5">
      <w:start w:val="1"/>
      <w:numFmt w:val="decimal"/>
      <w:lvlText w:val="%1.%2.%3.%4.%5.%6."/>
      <w:lvlJc w:val="left"/>
      <w:pPr>
        <w:ind w:left="12780" w:hanging="1080"/>
      </w:pPr>
      <w:rPr>
        <w:rFonts w:hint="default"/>
      </w:rPr>
    </w:lvl>
    <w:lvl w:ilvl="6">
      <w:start w:val="1"/>
      <w:numFmt w:val="decimal"/>
      <w:lvlText w:val="%1.%2.%3.%4.%5.%6.%7."/>
      <w:lvlJc w:val="left"/>
      <w:pPr>
        <w:ind w:left="15480" w:hanging="1440"/>
      </w:pPr>
      <w:rPr>
        <w:rFonts w:hint="default"/>
      </w:rPr>
    </w:lvl>
    <w:lvl w:ilvl="7">
      <w:start w:val="1"/>
      <w:numFmt w:val="decimal"/>
      <w:lvlText w:val="%1.%2.%3.%4.%5.%6.%7.%8."/>
      <w:lvlJc w:val="left"/>
      <w:pPr>
        <w:ind w:left="17820" w:hanging="1440"/>
      </w:pPr>
      <w:rPr>
        <w:rFonts w:hint="default"/>
      </w:rPr>
    </w:lvl>
    <w:lvl w:ilvl="8">
      <w:start w:val="1"/>
      <w:numFmt w:val="decimal"/>
      <w:lvlText w:val="%1.%2.%3.%4.%5.%6.%7.%8.%9."/>
      <w:lvlJc w:val="left"/>
      <w:pPr>
        <w:ind w:left="20520" w:hanging="1800"/>
      </w:pPr>
      <w:rPr>
        <w:rFonts w:hint="default"/>
      </w:rPr>
    </w:lvl>
  </w:abstractNum>
  <w:abstractNum w:abstractNumId="16">
    <w:nsid w:val="3EE1098C"/>
    <w:multiLevelType w:val="multilevel"/>
    <w:tmpl w:val="B168762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nsid w:val="3F850FA2"/>
    <w:multiLevelType w:val="hybridMultilevel"/>
    <w:tmpl w:val="C658BAFE"/>
    <w:lvl w:ilvl="0" w:tplc="4386C79C">
      <w:start w:val="1"/>
      <w:numFmt w:val="decimal"/>
      <w:lvlText w:val="%1."/>
      <w:lvlJc w:val="left"/>
      <w:pPr>
        <w:tabs>
          <w:tab w:val="num" w:pos="1215"/>
        </w:tabs>
        <w:ind w:left="1215" w:hanging="855"/>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40164FA4"/>
    <w:multiLevelType w:val="multilevel"/>
    <w:tmpl w:val="22A6B640"/>
    <w:lvl w:ilvl="0">
      <w:start w:val="7"/>
      <w:numFmt w:val="decimal"/>
      <w:lvlText w:val="%1."/>
      <w:lvlJc w:val="left"/>
      <w:pPr>
        <w:ind w:left="360" w:hanging="360"/>
      </w:pPr>
      <w:rPr>
        <w:rFonts w:hint="default"/>
      </w:rPr>
    </w:lvl>
    <w:lvl w:ilvl="1">
      <w:start w:val="1"/>
      <w:numFmt w:val="decimal"/>
      <w:lvlText w:val="%1.%2."/>
      <w:lvlJc w:val="left"/>
      <w:pPr>
        <w:ind w:left="192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7A00DA6"/>
    <w:multiLevelType w:val="multilevel"/>
    <w:tmpl w:val="A282D820"/>
    <w:lvl w:ilvl="0">
      <w:start w:val="3"/>
      <w:numFmt w:val="decimal"/>
      <w:lvlText w:val="%1"/>
      <w:lvlJc w:val="left"/>
      <w:pPr>
        <w:ind w:left="480" w:hanging="480"/>
      </w:pPr>
      <w:rPr>
        <w:rFonts w:hint="default"/>
      </w:rPr>
    </w:lvl>
    <w:lvl w:ilvl="1">
      <w:start w:val="6"/>
      <w:numFmt w:val="decimal"/>
      <w:lvlText w:val="%1.%2"/>
      <w:lvlJc w:val="left"/>
      <w:pPr>
        <w:ind w:left="1123" w:hanging="480"/>
      </w:pPr>
      <w:rPr>
        <w:rFonts w:hint="default"/>
      </w:rPr>
    </w:lvl>
    <w:lvl w:ilvl="2">
      <w:start w:val="2"/>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0">
    <w:nsid w:val="52D04D62"/>
    <w:multiLevelType w:val="multilevel"/>
    <w:tmpl w:val="D2467460"/>
    <w:lvl w:ilvl="0">
      <w:start w:val="1"/>
      <w:numFmt w:val="decimal"/>
      <w:lvlText w:val="%1."/>
      <w:lvlJc w:val="left"/>
      <w:pPr>
        <w:ind w:left="1287" w:hanging="360"/>
      </w:pPr>
      <w:rPr>
        <w:rFonts w:hint="default"/>
        <w:b/>
      </w:rPr>
    </w:lvl>
    <w:lvl w:ilvl="1">
      <w:start w:val="1"/>
      <w:numFmt w:val="decimal"/>
      <w:isLgl/>
      <w:suff w:val="space"/>
      <w:lvlText w:val="%1.%2."/>
      <w:lvlJc w:val="left"/>
      <w:pPr>
        <w:ind w:left="928"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1">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57620006"/>
    <w:multiLevelType w:val="multilevel"/>
    <w:tmpl w:val="1D4EC11A"/>
    <w:lvl w:ilvl="0">
      <w:start w:val="13"/>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nsid w:val="5A681E26"/>
    <w:multiLevelType w:val="multilevel"/>
    <w:tmpl w:val="D2467460"/>
    <w:lvl w:ilvl="0">
      <w:start w:val="1"/>
      <w:numFmt w:val="decimal"/>
      <w:lvlText w:val="%1."/>
      <w:lvlJc w:val="left"/>
      <w:pPr>
        <w:ind w:left="1287" w:hanging="360"/>
      </w:pPr>
      <w:rPr>
        <w:rFonts w:hint="default"/>
        <w:b/>
      </w:rPr>
    </w:lvl>
    <w:lvl w:ilvl="1">
      <w:start w:val="1"/>
      <w:numFmt w:val="decimal"/>
      <w:isLgl/>
      <w:suff w:val="space"/>
      <w:lvlText w:val="%1.%2."/>
      <w:lvlJc w:val="left"/>
      <w:pPr>
        <w:ind w:left="928"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4">
    <w:nsid w:val="62C15397"/>
    <w:multiLevelType w:val="hybridMultilevel"/>
    <w:tmpl w:val="33C6A3C4"/>
    <w:lvl w:ilvl="0" w:tplc="5E22930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3E22E6F"/>
    <w:multiLevelType w:val="multilevel"/>
    <w:tmpl w:val="358487A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65FC3270"/>
    <w:multiLevelType w:val="hybridMultilevel"/>
    <w:tmpl w:val="C622B026"/>
    <w:lvl w:ilvl="0" w:tplc="EE04B11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6307FEA"/>
    <w:multiLevelType w:val="hybridMultilevel"/>
    <w:tmpl w:val="6ACC7C02"/>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C21665"/>
    <w:multiLevelType w:val="multilevel"/>
    <w:tmpl w:val="B92C451A"/>
    <w:lvl w:ilvl="0">
      <w:start w:val="12"/>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29">
    <w:nsid w:val="6C8442B2"/>
    <w:multiLevelType w:val="multilevel"/>
    <w:tmpl w:val="CBCE38E0"/>
    <w:lvl w:ilvl="0">
      <w:start w:val="13"/>
      <w:numFmt w:val="decimal"/>
      <w:lvlText w:val="%1."/>
      <w:lvlJc w:val="left"/>
      <w:pPr>
        <w:ind w:left="480" w:hanging="480"/>
      </w:pPr>
      <w:rPr>
        <w:rFonts w:hint="default"/>
      </w:rPr>
    </w:lvl>
    <w:lvl w:ilvl="1">
      <w:start w:val="1"/>
      <w:numFmt w:val="decimal"/>
      <w:lvlText w:val="%1.%2."/>
      <w:lvlJc w:val="left"/>
      <w:pPr>
        <w:ind w:left="204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6D400DAD"/>
    <w:multiLevelType w:val="multilevel"/>
    <w:tmpl w:val="E51C005C"/>
    <w:lvl w:ilvl="0">
      <w:start w:val="1"/>
      <w:numFmt w:val="decimal"/>
      <w:lvlText w:val="%1."/>
      <w:lvlJc w:val="left"/>
      <w:pPr>
        <w:ind w:left="927" w:hanging="360"/>
      </w:pPr>
      <w:rPr>
        <w:rFonts w:hint="default"/>
      </w:rPr>
    </w:lvl>
    <w:lvl w:ilvl="1">
      <w:start w:val="3"/>
      <w:numFmt w:val="decimal"/>
      <w:isLgl/>
      <w:lvlText w:val="%1.%2."/>
      <w:lvlJc w:val="left"/>
      <w:pPr>
        <w:ind w:left="1005" w:hanging="438"/>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nsid w:val="6F0556AB"/>
    <w:multiLevelType w:val="multilevel"/>
    <w:tmpl w:val="06041E08"/>
    <w:lvl w:ilvl="0">
      <w:start w:val="5"/>
      <w:numFmt w:val="decimal"/>
      <w:lvlText w:val="%1."/>
      <w:lvlJc w:val="left"/>
      <w:pPr>
        <w:ind w:left="360" w:hanging="360"/>
      </w:pPr>
      <w:rPr>
        <w:rFonts w:hint="default"/>
        <w:b/>
      </w:rPr>
    </w:lvl>
    <w:lvl w:ilvl="1">
      <w:start w:val="1"/>
      <w:numFmt w:val="decimal"/>
      <w:lvlText w:val="%1.%2."/>
      <w:lvlJc w:val="left"/>
      <w:pPr>
        <w:ind w:left="2700" w:hanging="36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7740" w:hanging="720"/>
      </w:pPr>
      <w:rPr>
        <w:rFonts w:hint="default"/>
        <w:b/>
      </w:rPr>
    </w:lvl>
    <w:lvl w:ilvl="4">
      <w:start w:val="1"/>
      <w:numFmt w:val="decimal"/>
      <w:lvlText w:val="%1.%2.%3.%4.%5."/>
      <w:lvlJc w:val="left"/>
      <w:pPr>
        <w:ind w:left="10440" w:hanging="1080"/>
      </w:pPr>
      <w:rPr>
        <w:rFonts w:hint="default"/>
        <w:b/>
      </w:rPr>
    </w:lvl>
    <w:lvl w:ilvl="5">
      <w:start w:val="1"/>
      <w:numFmt w:val="decimal"/>
      <w:lvlText w:val="%1.%2.%3.%4.%5.%6."/>
      <w:lvlJc w:val="left"/>
      <w:pPr>
        <w:ind w:left="12780" w:hanging="1080"/>
      </w:pPr>
      <w:rPr>
        <w:rFonts w:hint="default"/>
        <w:b/>
      </w:rPr>
    </w:lvl>
    <w:lvl w:ilvl="6">
      <w:start w:val="1"/>
      <w:numFmt w:val="decimal"/>
      <w:lvlText w:val="%1.%2.%3.%4.%5.%6.%7."/>
      <w:lvlJc w:val="left"/>
      <w:pPr>
        <w:ind w:left="15480" w:hanging="1440"/>
      </w:pPr>
      <w:rPr>
        <w:rFonts w:hint="default"/>
        <w:b/>
      </w:rPr>
    </w:lvl>
    <w:lvl w:ilvl="7">
      <w:start w:val="1"/>
      <w:numFmt w:val="decimal"/>
      <w:lvlText w:val="%1.%2.%3.%4.%5.%6.%7.%8."/>
      <w:lvlJc w:val="left"/>
      <w:pPr>
        <w:ind w:left="17820" w:hanging="1440"/>
      </w:pPr>
      <w:rPr>
        <w:rFonts w:hint="default"/>
        <w:b/>
      </w:rPr>
    </w:lvl>
    <w:lvl w:ilvl="8">
      <w:start w:val="1"/>
      <w:numFmt w:val="decimal"/>
      <w:lvlText w:val="%1.%2.%3.%4.%5.%6.%7.%8.%9."/>
      <w:lvlJc w:val="left"/>
      <w:pPr>
        <w:ind w:left="20520" w:hanging="1800"/>
      </w:pPr>
      <w:rPr>
        <w:rFonts w:hint="default"/>
        <w:b/>
      </w:rPr>
    </w:lvl>
  </w:abstractNum>
  <w:abstractNum w:abstractNumId="32">
    <w:nsid w:val="70EB3572"/>
    <w:multiLevelType w:val="multilevel"/>
    <w:tmpl w:val="D3B6AA90"/>
    <w:lvl w:ilvl="0">
      <w:start w:val="1"/>
      <w:numFmt w:val="decimal"/>
      <w:lvlText w:val="%1."/>
      <w:lvlJc w:val="left"/>
      <w:pPr>
        <w:ind w:left="360" w:hanging="360"/>
      </w:pPr>
      <w:rPr>
        <w:rFonts w:hint="default"/>
        <w:color w:val="auto"/>
      </w:rPr>
    </w:lvl>
    <w:lvl w:ilvl="1">
      <w:start w:val="1"/>
      <w:numFmt w:val="decimal"/>
      <w:lvlText w:val="%1.%2."/>
      <w:lvlJc w:val="left"/>
      <w:pPr>
        <w:ind w:left="1211" w:hanging="360"/>
      </w:pPr>
      <w:rPr>
        <w:rFonts w:hint="default"/>
        <w:b w:val="0"/>
      </w:rPr>
    </w:lvl>
    <w:lvl w:ilvl="2">
      <w:start w:val="1"/>
      <w:numFmt w:val="decimal"/>
      <w:lvlText w:val="%1.%2.%3."/>
      <w:lvlJc w:val="left"/>
      <w:pPr>
        <w:ind w:left="1190" w:hanging="720"/>
      </w:pPr>
      <w:rPr>
        <w:rFonts w:hint="default"/>
      </w:rPr>
    </w:lvl>
    <w:lvl w:ilvl="3">
      <w:start w:val="1"/>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33">
    <w:nsid w:val="786101E5"/>
    <w:multiLevelType w:val="multilevel"/>
    <w:tmpl w:val="B5E6B8C6"/>
    <w:lvl w:ilvl="0">
      <w:start w:val="10"/>
      <w:numFmt w:val="decimal"/>
      <w:lvlText w:val="%1."/>
      <w:lvlJc w:val="left"/>
      <w:pPr>
        <w:ind w:left="2912" w:hanging="360"/>
      </w:pPr>
      <w:rPr>
        <w:rFonts w:hint="default"/>
      </w:rPr>
    </w:lvl>
    <w:lvl w:ilvl="1">
      <w:start w:val="1"/>
      <w:numFmt w:val="decimal"/>
      <w:isLgl/>
      <w:lvlText w:val="%1.%2."/>
      <w:lvlJc w:val="left"/>
      <w:pPr>
        <w:ind w:left="3032" w:hanging="48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34">
    <w:nsid w:val="7A834C7E"/>
    <w:multiLevelType w:val="multilevel"/>
    <w:tmpl w:val="61ECF694"/>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nsid w:val="7B107313"/>
    <w:multiLevelType w:val="hybridMultilevel"/>
    <w:tmpl w:val="5978D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DD05C93"/>
    <w:multiLevelType w:val="hybridMultilevel"/>
    <w:tmpl w:val="38DEFAC8"/>
    <w:lvl w:ilvl="0" w:tplc="9AA67A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1"/>
  </w:num>
  <w:num w:numId="3">
    <w:abstractNumId w:val="33"/>
  </w:num>
  <w:num w:numId="4">
    <w:abstractNumId w:val="18"/>
  </w:num>
  <w:num w:numId="5">
    <w:abstractNumId w:val="2"/>
  </w:num>
  <w:num w:numId="6">
    <w:abstractNumId w:val="31"/>
  </w:num>
  <w:num w:numId="7">
    <w:abstractNumId w:val="12"/>
  </w:num>
  <w:num w:numId="8">
    <w:abstractNumId w:val="15"/>
  </w:num>
  <w:num w:numId="9">
    <w:abstractNumId w:val="3"/>
  </w:num>
  <w:num w:numId="10">
    <w:abstractNumId w:val="25"/>
  </w:num>
  <w:num w:numId="11">
    <w:abstractNumId w:val="26"/>
  </w:num>
  <w:num w:numId="12">
    <w:abstractNumId w:val="32"/>
  </w:num>
  <w:num w:numId="13">
    <w:abstractNumId w:val="21"/>
  </w:num>
  <w:num w:numId="14">
    <w:abstractNumId w:val="14"/>
  </w:num>
  <w:num w:numId="15">
    <w:abstractNumId w:val="34"/>
  </w:num>
  <w:num w:numId="16">
    <w:abstractNumId w:val="13"/>
  </w:num>
  <w:num w:numId="17">
    <w:abstractNumId w:val="27"/>
  </w:num>
  <w:num w:numId="18">
    <w:abstractNumId w:val="16"/>
  </w:num>
  <w:num w:numId="19">
    <w:abstractNumId w:val="24"/>
  </w:num>
  <w:num w:numId="20">
    <w:abstractNumId w:val="0"/>
  </w:num>
  <w:num w:numId="21">
    <w:abstractNumId w:val="22"/>
  </w:num>
  <w:num w:numId="22">
    <w:abstractNumId w:val="19"/>
  </w:num>
  <w:num w:numId="23">
    <w:abstractNumId w:val="11"/>
  </w:num>
  <w:num w:numId="24">
    <w:abstractNumId w:val="10"/>
  </w:num>
  <w:num w:numId="25">
    <w:abstractNumId w:val="6"/>
  </w:num>
  <w:num w:numId="26">
    <w:abstractNumId w:val="29"/>
  </w:num>
  <w:num w:numId="27">
    <w:abstractNumId w:val="28"/>
  </w:num>
  <w:num w:numId="28">
    <w:abstractNumId w:val="35"/>
  </w:num>
  <w:num w:numId="29">
    <w:abstractNumId w:val="7"/>
  </w:num>
  <w:num w:numId="30">
    <w:abstractNumId w:val="5"/>
  </w:num>
  <w:num w:numId="31">
    <w:abstractNumId w:val="30"/>
  </w:num>
  <w:num w:numId="32">
    <w:abstractNumId w:val="9"/>
  </w:num>
  <w:num w:numId="33">
    <w:abstractNumId w:val="36"/>
  </w:num>
  <w:num w:numId="34">
    <w:abstractNumId w:val="4"/>
  </w:num>
  <w:num w:numId="35">
    <w:abstractNumId w:val="20"/>
  </w:num>
  <w:num w:numId="36">
    <w:abstractNumId w:val="23"/>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514"/>
    <w:rsid w:val="000335A1"/>
    <w:rsid w:val="000508BF"/>
    <w:rsid w:val="00085631"/>
    <w:rsid w:val="00121F2E"/>
    <w:rsid w:val="0012298F"/>
    <w:rsid w:val="00194B42"/>
    <w:rsid w:val="001C54EE"/>
    <w:rsid w:val="00210926"/>
    <w:rsid w:val="0021336D"/>
    <w:rsid w:val="00221C1C"/>
    <w:rsid w:val="00254829"/>
    <w:rsid w:val="0028218B"/>
    <w:rsid w:val="002B195B"/>
    <w:rsid w:val="002B3A4D"/>
    <w:rsid w:val="00324559"/>
    <w:rsid w:val="00397880"/>
    <w:rsid w:val="003C1599"/>
    <w:rsid w:val="003C6C2E"/>
    <w:rsid w:val="00492438"/>
    <w:rsid w:val="004B264F"/>
    <w:rsid w:val="004B384D"/>
    <w:rsid w:val="004D0002"/>
    <w:rsid w:val="004D36CD"/>
    <w:rsid w:val="00524C63"/>
    <w:rsid w:val="00552E40"/>
    <w:rsid w:val="005F24A3"/>
    <w:rsid w:val="00624B97"/>
    <w:rsid w:val="00627214"/>
    <w:rsid w:val="006521B1"/>
    <w:rsid w:val="00697617"/>
    <w:rsid w:val="0078550F"/>
    <w:rsid w:val="007E5B9F"/>
    <w:rsid w:val="00812EFD"/>
    <w:rsid w:val="00885B0C"/>
    <w:rsid w:val="008B6486"/>
    <w:rsid w:val="00931D87"/>
    <w:rsid w:val="009E657D"/>
    <w:rsid w:val="00A53AD6"/>
    <w:rsid w:val="00B168C0"/>
    <w:rsid w:val="00B40244"/>
    <w:rsid w:val="00BC4B0C"/>
    <w:rsid w:val="00BE488D"/>
    <w:rsid w:val="00C5118A"/>
    <w:rsid w:val="00C66A05"/>
    <w:rsid w:val="00C714DB"/>
    <w:rsid w:val="00C84DC4"/>
    <w:rsid w:val="00C9086A"/>
    <w:rsid w:val="00C92147"/>
    <w:rsid w:val="00CB0F6E"/>
    <w:rsid w:val="00D04414"/>
    <w:rsid w:val="00D07A9D"/>
    <w:rsid w:val="00D473BC"/>
    <w:rsid w:val="00D86514"/>
    <w:rsid w:val="00D97DDE"/>
    <w:rsid w:val="00E80AA9"/>
    <w:rsid w:val="00EA3FC8"/>
    <w:rsid w:val="00F53B97"/>
    <w:rsid w:val="00F758F8"/>
    <w:rsid w:val="00F935C6"/>
    <w:rsid w:val="00FB19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9FF617-64E3-459C-825B-437E724CE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18A"/>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basedOn w:val="a"/>
    <w:next w:val="a"/>
    <w:link w:val="20"/>
    <w:uiPriority w:val="9"/>
    <w:semiHidden/>
    <w:unhideWhenUsed/>
    <w:qFormat/>
    <w:rsid w:val="00C5118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C5118A"/>
    <w:pPr>
      <w:keepNext/>
      <w:widowControl/>
      <w:autoSpaceDE/>
      <w:autoSpaceDN/>
      <w:adjustRightInd/>
      <w:spacing w:before="240" w:after="60"/>
      <w:outlineLvl w:val="3"/>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C5118A"/>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0"/>
    <w:link w:val="4"/>
    <w:rsid w:val="00C5118A"/>
    <w:rPr>
      <w:rFonts w:ascii="Times New Roman" w:eastAsia="Times New Roman" w:hAnsi="Times New Roman" w:cs="Times New Roman"/>
      <w:b/>
      <w:bCs/>
      <w:sz w:val="28"/>
      <w:szCs w:val="28"/>
      <w:lang w:eastAsia="ru-RU"/>
    </w:rPr>
  </w:style>
  <w:style w:type="paragraph" w:customStyle="1" w:styleId="ConsPlusNormal">
    <w:name w:val="ConsPlusNormal"/>
    <w:link w:val="ConsPlusNormal0"/>
    <w:uiPriority w:val="99"/>
    <w:rsid w:val="00C5118A"/>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C5118A"/>
    <w:rPr>
      <w:rFonts w:ascii="Arial" w:eastAsia="Times New Roman" w:hAnsi="Arial" w:cs="Arial"/>
      <w:sz w:val="20"/>
      <w:szCs w:val="20"/>
      <w:lang w:eastAsia="ru-RU"/>
    </w:rPr>
  </w:style>
  <w:style w:type="paragraph" w:customStyle="1" w:styleId="ConsPlusNonformat">
    <w:name w:val="ConsPlusNonformat"/>
    <w:rsid w:val="00C5118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3">
    <w:name w:val="Body Text 3"/>
    <w:basedOn w:val="a"/>
    <w:link w:val="30"/>
    <w:rsid w:val="00C5118A"/>
    <w:pPr>
      <w:widowControl/>
      <w:autoSpaceDE/>
      <w:autoSpaceDN/>
      <w:adjustRightInd/>
      <w:ind w:right="-334"/>
      <w:jc w:val="both"/>
    </w:pPr>
    <w:rPr>
      <w:rFonts w:ascii="Times New Roman" w:hAnsi="Times New Roman" w:cs="Times New Roman"/>
      <w:sz w:val="20"/>
      <w:szCs w:val="20"/>
    </w:rPr>
  </w:style>
  <w:style w:type="character" w:customStyle="1" w:styleId="30">
    <w:name w:val="Основной текст 3 Знак"/>
    <w:basedOn w:val="a0"/>
    <w:link w:val="3"/>
    <w:rsid w:val="00C5118A"/>
    <w:rPr>
      <w:rFonts w:ascii="Times New Roman" w:eastAsia="Times New Roman" w:hAnsi="Times New Roman" w:cs="Times New Roman"/>
      <w:sz w:val="20"/>
      <w:szCs w:val="20"/>
      <w:lang w:eastAsia="ru-RU"/>
    </w:rPr>
  </w:style>
  <w:style w:type="paragraph" w:styleId="a3">
    <w:name w:val="Body Text Indent"/>
    <w:aliases w:val="Знак Знак"/>
    <w:basedOn w:val="a"/>
    <w:link w:val="a4"/>
    <w:rsid w:val="00C5118A"/>
    <w:pPr>
      <w:spacing w:after="120"/>
      <w:ind w:left="283"/>
    </w:pPr>
  </w:style>
  <w:style w:type="character" w:customStyle="1" w:styleId="a4">
    <w:name w:val="Основной текст с отступом Знак"/>
    <w:aliases w:val="Знак Знак Знак"/>
    <w:basedOn w:val="a0"/>
    <w:link w:val="a3"/>
    <w:rsid w:val="00C5118A"/>
    <w:rPr>
      <w:rFonts w:ascii="Arial" w:eastAsia="Times New Roman" w:hAnsi="Arial" w:cs="Arial"/>
      <w:sz w:val="18"/>
      <w:szCs w:val="18"/>
      <w:lang w:eastAsia="ru-RU"/>
    </w:rPr>
  </w:style>
  <w:style w:type="paragraph" w:styleId="a5">
    <w:name w:val="footnote text"/>
    <w:aliases w:val="Знак"/>
    <w:basedOn w:val="a"/>
    <w:link w:val="a6"/>
    <w:uiPriority w:val="99"/>
    <w:rsid w:val="00C5118A"/>
    <w:pPr>
      <w:widowControl/>
      <w:autoSpaceDE/>
      <w:autoSpaceDN/>
      <w:adjustRightInd/>
    </w:pPr>
    <w:rPr>
      <w:rFonts w:ascii="Times New Roman" w:hAnsi="Times New Roman" w:cs="Times New Roman"/>
      <w:sz w:val="20"/>
      <w:szCs w:val="20"/>
    </w:rPr>
  </w:style>
  <w:style w:type="character" w:customStyle="1" w:styleId="a6">
    <w:name w:val="Текст сноски Знак"/>
    <w:aliases w:val="Знак Знак1"/>
    <w:basedOn w:val="a0"/>
    <w:link w:val="a5"/>
    <w:uiPriority w:val="99"/>
    <w:rsid w:val="00C5118A"/>
    <w:rPr>
      <w:rFonts w:ascii="Times New Roman" w:eastAsia="Times New Roman" w:hAnsi="Times New Roman" w:cs="Times New Roman"/>
      <w:sz w:val="20"/>
      <w:szCs w:val="20"/>
      <w:lang w:eastAsia="ru-RU"/>
    </w:rPr>
  </w:style>
  <w:style w:type="paragraph" w:styleId="21">
    <w:name w:val="Body Text Indent 2"/>
    <w:basedOn w:val="a"/>
    <w:link w:val="22"/>
    <w:rsid w:val="00C5118A"/>
    <w:pPr>
      <w:widowControl/>
      <w:autoSpaceDE/>
      <w:autoSpaceDN/>
      <w:adjustRightInd/>
      <w:spacing w:after="120" w:line="480" w:lineRule="auto"/>
      <w:ind w:left="283"/>
    </w:pPr>
    <w:rPr>
      <w:rFonts w:ascii="Times New Roman" w:hAnsi="Times New Roman" w:cs="Times New Roman"/>
      <w:sz w:val="24"/>
      <w:szCs w:val="24"/>
    </w:rPr>
  </w:style>
  <w:style w:type="character" w:customStyle="1" w:styleId="22">
    <w:name w:val="Основной текст с отступом 2 Знак"/>
    <w:basedOn w:val="a0"/>
    <w:link w:val="21"/>
    <w:rsid w:val="00C5118A"/>
    <w:rPr>
      <w:rFonts w:ascii="Times New Roman" w:eastAsia="Times New Roman" w:hAnsi="Times New Roman" w:cs="Times New Roman"/>
      <w:sz w:val="24"/>
      <w:szCs w:val="24"/>
      <w:lang w:eastAsia="ru-RU"/>
    </w:rPr>
  </w:style>
  <w:style w:type="paragraph" w:styleId="31">
    <w:name w:val="Body Text Indent 3"/>
    <w:basedOn w:val="a"/>
    <w:link w:val="32"/>
    <w:rsid w:val="00C5118A"/>
    <w:pPr>
      <w:spacing w:after="120"/>
      <w:ind w:left="283"/>
    </w:pPr>
    <w:rPr>
      <w:sz w:val="16"/>
      <w:szCs w:val="16"/>
    </w:rPr>
  </w:style>
  <w:style w:type="character" w:customStyle="1" w:styleId="32">
    <w:name w:val="Основной текст с отступом 3 Знак"/>
    <w:basedOn w:val="a0"/>
    <w:link w:val="31"/>
    <w:rsid w:val="00C5118A"/>
    <w:rPr>
      <w:rFonts w:ascii="Arial" w:eastAsia="Times New Roman" w:hAnsi="Arial" w:cs="Arial"/>
      <w:sz w:val="16"/>
      <w:szCs w:val="16"/>
      <w:lang w:eastAsia="ru-RU"/>
    </w:rPr>
  </w:style>
  <w:style w:type="paragraph" w:customStyle="1" w:styleId="consplusnormal1">
    <w:name w:val="consplusnormal"/>
    <w:basedOn w:val="a"/>
    <w:rsid w:val="00C5118A"/>
    <w:pPr>
      <w:widowControl/>
      <w:adjustRightInd/>
      <w:ind w:firstLine="720"/>
    </w:pPr>
    <w:rPr>
      <w:sz w:val="20"/>
      <w:szCs w:val="20"/>
    </w:rPr>
  </w:style>
  <w:style w:type="paragraph" w:styleId="a7">
    <w:name w:val="Body Text"/>
    <w:basedOn w:val="a"/>
    <w:link w:val="a8"/>
    <w:rsid w:val="00C5118A"/>
    <w:pPr>
      <w:spacing w:after="120"/>
    </w:pPr>
  </w:style>
  <w:style w:type="character" w:customStyle="1" w:styleId="a8">
    <w:name w:val="Основной текст Знак"/>
    <w:basedOn w:val="a0"/>
    <w:link w:val="a7"/>
    <w:rsid w:val="00C5118A"/>
    <w:rPr>
      <w:rFonts w:ascii="Arial" w:eastAsia="Times New Roman" w:hAnsi="Arial" w:cs="Arial"/>
      <w:sz w:val="18"/>
      <w:szCs w:val="18"/>
      <w:lang w:eastAsia="ru-RU"/>
    </w:rPr>
  </w:style>
  <w:style w:type="paragraph" w:styleId="a9">
    <w:name w:val="footer"/>
    <w:basedOn w:val="a"/>
    <w:link w:val="aa"/>
    <w:uiPriority w:val="99"/>
    <w:rsid w:val="00C5118A"/>
    <w:pPr>
      <w:tabs>
        <w:tab w:val="center" w:pos="4677"/>
        <w:tab w:val="right" w:pos="9355"/>
      </w:tabs>
    </w:pPr>
  </w:style>
  <w:style w:type="character" w:customStyle="1" w:styleId="aa">
    <w:name w:val="Нижний колонтитул Знак"/>
    <w:basedOn w:val="a0"/>
    <w:link w:val="a9"/>
    <w:uiPriority w:val="99"/>
    <w:rsid w:val="00C5118A"/>
    <w:rPr>
      <w:rFonts w:ascii="Arial" w:eastAsia="Times New Roman" w:hAnsi="Arial" w:cs="Arial"/>
      <w:sz w:val="18"/>
      <w:szCs w:val="18"/>
      <w:lang w:eastAsia="ru-RU"/>
    </w:rPr>
  </w:style>
  <w:style w:type="character" w:styleId="ab">
    <w:name w:val="page number"/>
    <w:basedOn w:val="a0"/>
    <w:rsid w:val="00C5118A"/>
  </w:style>
  <w:style w:type="paragraph" w:styleId="ac">
    <w:name w:val="List Paragraph"/>
    <w:aliases w:val="Standart"/>
    <w:basedOn w:val="a"/>
    <w:link w:val="ad"/>
    <w:uiPriority w:val="99"/>
    <w:qFormat/>
    <w:rsid w:val="00C5118A"/>
    <w:pPr>
      <w:ind w:left="720"/>
      <w:contextualSpacing/>
    </w:pPr>
  </w:style>
  <w:style w:type="character" w:customStyle="1" w:styleId="ad">
    <w:name w:val="Абзац списка Знак"/>
    <w:aliases w:val="Standart Знак"/>
    <w:link w:val="ac"/>
    <w:uiPriority w:val="99"/>
    <w:locked/>
    <w:rsid w:val="00C5118A"/>
    <w:rPr>
      <w:rFonts w:ascii="Arial" w:eastAsia="Times New Roman" w:hAnsi="Arial" w:cs="Arial"/>
      <w:sz w:val="18"/>
      <w:szCs w:val="18"/>
      <w:lang w:eastAsia="ru-RU"/>
    </w:rPr>
  </w:style>
  <w:style w:type="paragraph" w:customStyle="1" w:styleId="1">
    <w:name w:val="Обычный1"/>
    <w:rsid w:val="00C5118A"/>
    <w:pPr>
      <w:spacing w:after="0" w:line="276" w:lineRule="auto"/>
    </w:pPr>
    <w:rPr>
      <w:rFonts w:ascii="Arial" w:eastAsia="Arial" w:hAnsi="Arial" w:cs="Arial"/>
      <w:color w:val="000000"/>
      <w:lang w:eastAsia="ru-RU"/>
    </w:rPr>
  </w:style>
  <w:style w:type="character" w:styleId="ae">
    <w:name w:val="footnote reference"/>
    <w:uiPriority w:val="99"/>
    <w:rsid w:val="00C5118A"/>
    <w:rPr>
      <w:rFonts w:cs="Times New Roman"/>
      <w:vertAlign w:val="superscript"/>
    </w:rPr>
  </w:style>
  <w:style w:type="character" w:styleId="af">
    <w:name w:val="Hyperlink"/>
    <w:basedOn w:val="a0"/>
    <w:uiPriority w:val="99"/>
    <w:unhideWhenUsed/>
    <w:rsid w:val="00C5118A"/>
    <w:rPr>
      <w:color w:val="0563C1" w:themeColor="hyperlink"/>
      <w:u w:val="single"/>
    </w:rPr>
  </w:style>
  <w:style w:type="paragraph" w:styleId="af0">
    <w:name w:val="Title"/>
    <w:basedOn w:val="a"/>
    <w:link w:val="af1"/>
    <w:qFormat/>
    <w:rsid w:val="00C5118A"/>
    <w:pPr>
      <w:spacing w:before="240" w:after="60"/>
      <w:jc w:val="center"/>
      <w:outlineLvl w:val="0"/>
    </w:pPr>
    <w:rPr>
      <w:b/>
      <w:bCs/>
      <w:kern w:val="28"/>
      <w:sz w:val="32"/>
      <w:szCs w:val="32"/>
    </w:rPr>
  </w:style>
  <w:style w:type="character" w:customStyle="1" w:styleId="af1">
    <w:name w:val="Название Знак"/>
    <w:basedOn w:val="a0"/>
    <w:link w:val="af0"/>
    <w:rsid w:val="00C5118A"/>
    <w:rPr>
      <w:rFonts w:ascii="Arial" w:eastAsia="Times New Roman" w:hAnsi="Arial" w:cs="Arial"/>
      <w:b/>
      <w:bCs/>
      <w:kern w:val="28"/>
      <w:sz w:val="32"/>
      <w:szCs w:val="32"/>
      <w:lang w:eastAsia="ru-RU"/>
    </w:rPr>
  </w:style>
  <w:style w:type="paragraph" w:customStyle="1" w:styleId="210">
    <w:name w:val="Основной текст 21"/>
    <w:basedOn w:val="a"/>
    <w:rsid w:val="00C5118A"/>
    <w:pPr>
      <w:autoSpaceDN/>
      <w:adjustRightInd/>
      <w:spacing w:after="120" w:line="480" w:lineRule="auto"/>
      <w:ind w:firstLine="720"/>
      <w:jc w:val="both"/>
    </w:pPr>
    <w:rPr>
      <w:rFonts w:ascii="Times New Roman" w:hAnsi="Times New Roman"/>
      <w:sz w:val="28"/>
    </w:rPr>
  </w:style>
  <w:style w:type="paragraph" w:styleId="af2">
    <w:name w:val="Balloon Text"/>
    <w:basedOn w:val="a"/>
    <w:link w:val="af3"/>
    <w:uiPriority w:val="99"/>
    <w:semiHidden/>
    <w:unhideWhenUsed/>
    <w:rsid w:val="00C5118A"/>
    <w:rPr>
      <w:rFonts w:ascii="Segoe UI" w:hAnsi="Segoe UI" w:cs="Segoe UI"/>
    </w:rPr>
  </w:style>
  <w:style w:type="character" w:customStyle="1" w:styleId="af3">
    <w:name w:val="Текст выноски Знак"/>
    <w:basedOn w:val="a0"/>
    <w:link w:val="af2"/>
    <w:uiPriority w:val="99"/>
    <w:semiHidden/>
    <w:rsid w:val="00C5118A"/>
    <w:rPr>
      <w:rFonts w:ascii="Segoe UI" w:eastAsia="Times New Roman" w:hAnsi="Segoe UI" w:cs="Segoe UI"/>
      <w:sz w:val="18"/>
      <w:szCs w:val="18"/>
      <w:lang w:eastAsia="ru-RU"/>
    </w:rPr>
  </w:style>
  <w:style w:type="paragraph" w:styleId="23">
    <w:name w:val="Body Text 2"/>
    <w:basedOn w:val="a"/>
    <w:link w:val="211"/>
    <w:rsid w:val="00C5118A"/>
    <w:pPr>
      <w:spacing w:after="120" w:line="480" w:lineRule="auto"/>
    </w:pPr>
  </w:style>
  <w:style w:type="character" w:customStyle="1" w:styleId="211">
    <w:name w:val="Основной текст 2 Знак1"/>
    <w:link w:val="23"/>
    <w:rsid w:val="00C5118A"/>
    <w:rPr>
      <w:rFonts w:ascii="Arial" w:eastAsia="Times New Roman" w:hAnsi="Arial" w:cs="Arial"/>
      <w:sz w:val="18"/>
      <w:szCs w:val="18"/>
      <w:lang w:eastAsia="ru-RU"/>
    </w:rPr>
  </w:style>
  <w:style w:type="character" w:customStyle="1" w:styleId="24">
    <w:name w:val="Основной текст 2 Знак"/>
    <w:basedOn w:val="a0"/>
    <w:uiPriority w:val="99"/>
    <w:semiHidden/>
    <w:rsid w:val="00C5118A"/>
    <w:rPr>
      <w:rFonts w:ascii="Arial" w:eastAsia="Times New Roman" w:hAnsi="Arial" w:cs="Arial"/>
      <w:sz w:val="18"/>
      <w:szCs w:val="18"/>
      <w:lang w:eastAsia="ru-RU"/>
    </w:rPr>
  </w:style>
  <w:style w:type="paragraph" w:customStyle="1" w:styleId="ConsNormal">
    <w:name w:val="ConsNormal"/>
    <w:link w:val="ConsNormal0"/>
    <w:rsid w:val="00C511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C5118A"/>
    <w:rPr>
      <w:rFonts w:ascii="Arial" w:eastAsia="Times New Roman" w:hAnsi="Arial" w:cs="Arial"/>
      <w:sz w:val="20"/>
      <w:szCs w:val="20"/>
      <w:lang w:eastAsia="ru-RU"/>
    </w:rPr>
  </w:style>
  <w:style w:type="table" w:styleId="af4">
    <w:name w:val="Table Grid"/>
    <w:basedOn w:val="a1"/>
    <w:rsid w:val="00C511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aliases w:val="Обычный (веб)1,Обычный (Web)1,Обычный (Web)"/>
    <w:basedOn w:val="a"/>
    <w:link w:val="af6"/>
    <w:uiPriority w:val="99"/>
    <w:qFormat/>
    <w:rsid w:val="00C5118A"/>
    <w:pPr>
      <w:widowControl/>
      <w:spacing w:before="100" w:beforeAutospacing="1" w:after="100" w:afterAutospacing="1"/>
    </w:pPr>
    <w:rPr>
      <w:rFonts w:ascii="Times New Roman" w:eastAsia="Calibri" w:hAnsi="Times New Roman" w:cs="Times New Roman"/>
      <w:sz w:val="24"/>
      <w:szCs w:val="24"/>
    </w:rPr>
  </w:style>
  <w:style w:type="character" w:customStyle="1" w:styleId="af6">
    <w:name w:val="Обычный (веб) Знак"/>
    <w:aliases w:val="Обычный (веб)1 Знак,Обычный (Web)1 Знак,Обычный (Web) Знак"/>
    <w:link w:val="af5"/>
    <w:uiPriority w:val="99"/>
    <w:locked/>
    <w:rsid w:val="00C5118A"/>
    <w:rPr>
      <w:rFonts w:ascii="Times New Roman" w:eastAsia="Calibri" w:hAnsi="Times New Roman" w:cs="Times New Roman"/>
      <w:sz w:val="24"/>
      <w:szCs w:val="24"/>
      <w:lang w:eastAsia="ru-RU"/>
    </w:rPr>
  </w:style>
  <w:style w:type="table" w:customStyle="1" w:styleId="10">
    <w:name w:val="Сетка таблицы1"/>
    <w:basedOn w:val="a1"/>
    <w:next w:val="af4"/>
    <w:rsid w:val="00697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30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19</Pages>
  <Words>6615</Words>
  <Characters>37707</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Агапова Юлия Игоревна</cp:lastModifiedBy>
  <cp:revision>4</cp:revision>
  <cp:lastPrinted>2023-12-11T10:14:00Z</cp:lastPrinted>
  <dcterms:created xsi:type="dcterms:W3CDTF">2023-12-14T11:48:00Z</dcterms:created>
  <dcterms:modified xsi:type="dcterms:W3CDTF">2023-12-14T12:30:00Z</dcterms:modified>
</cp:coreProperties>
</file>