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89F64" w14:textId="4B76CDBE" w:rsidR="00577603" w:rsidRPr="006C422B" w:rsidRDefault="00577603" w:rsidP="00577603">
      <w:pPr>
        <w:spacing w:after="0"/>
        <w:jc w:val="center"/>
        <w:rPr>
          <w:b/>
          <w:sz w:val="22"/>
          <w:szCs w:val="22"/>
        </w:rPr>
      </w:pPr>
      <w:r w:rsidRPr="006C422B">
        <w:rPr>
          <w:b/>
          <w:sz w:val="22"/>
          <w:szCs w:val="22"/>
        </w:rPr>
        <w:t xml:space="preserve">КОНРАКТ № </w:t>
      </w:r>
      <w:r w:rsidR="00377C48" w:rsidRPr="006C422B">
        <w:rPr>
          <w:b/>
          <w:sz w:val="22"/>
          <w:szCs w:val="22"/>
          <w:u w:val="single"/>
        </w:rPr>
        <w:t>14/24</w:t>
      </w:r>
    </w:p>
    <w:p w14:paraId="34479EF0" w14:textId="77777777" w:rsidR="00577603" w:rsidRDefault="00577603" w:rsidP="00577603">
      <w:pPr>
        <w:spacing w:after="0"/>
        <w:jc w:val="center"/>
        <w:rPr>
          <w:b/>
          <w:sz w:val="22"/>
          <w:szCs w:val="22"/>
        </w:rPr>
      </w:pPr>
      <w:r w:rsidRPr="006C422B">
        <w:rPr>
          <w:b/>
          <w:sz w:val="22"/>
          <w:szCs w:val="22"/>
        </w:rPr>
        <w:t>НА ОКАЗАНИЕ УСЛУГ</w:t>
      </w:r>
    </w:p>
    <w:p w14:paraId="10BF9728" w14:textId="00392617" w:rsidR="00904EAC" w:rsidRPr="006C422B" w:rsidRDefault="00904EAC" w:rsidP="00577603">
      <w:pPr>
        <w:spacing w:after="0"/>
        <w:jc w:val="center"/>
        <w:rPr>
          <w:b/>
          <w:sz w:val="22"/>
          <w:szCs w:val="22"/>
        </w:rPr>
      </w:pPr>
      <w:proofErr w:type="gramStart"/>
      <w:r>
        <w:rPr>
          <w:b/>
          <w:sz w:val="22"/>
          <w:szCs w:val="22"/>
        </w:rPr>
        <w:t xml:space="preserve">ИКЗ  </w:t>
      </w:r>
      <w:r w:rsidRPr="00904EAC">
        <w:rPr>
          <w:b/>
          <w:sz w:val="22"/>
          <w:szCs w:val="22"/>
        </w:rPr>
        <w:t>232781032658978100100100020000000244</w:t>
      </w:r>
      <w:proofErr w:type="gramEnd"/>
    </w:p>
    <w:p w14:paraId="3AA92E56" w14:textId="77777777" w:rsidR="00577603" w:rsidRPr="006C422B" w:rsidRDefault="00577603" w:rsidP="00577603">
      <w:pPr>
        <w:spacing w:after="0"/>
        <w:jc w:val="left"/>
        <w:rPr>
          <w:sz w:val="22"/>
          <w:szCs w:val="22"/>
        </w:rPr>
      </w:pPr>
    </w:p>
    <w:p w14:paraId="07636838" w14:textId="02B7F494" w:rsidR="00577603" w:rsidRPr="006C422B" w:rsidRDefault="00577603" w:rsidP="00577603">
      <w:pPr>
        <w:spacing w:after="0"/>
        <w:jc w:val="left"/>
        <w:rPr>
          <w:sz w:val="22"/>
          <w:szCs w:val="22"/>
        </w:rPr>
      </w:pPr>
      <w:r w:rsidRPr="006C422B">
        <w:rPr>
          <w:sz w:val="22"/>
          <w:szCs w:val="22"/>
        </w:rPr>
        <w:t>Санкт-Петербург</w:t>
      </w:r>
      <w:r w:rsidRPr="006C422B">
        <w:rPr>
          <w:sz w:val="22"/>
          <w:szCs w:val="22"/>
        </w:rPr>
        <w:tab/>
      </w:r>
      <w:r w:rsidRPr="006C422B">
        <w:rPr>
          <w:sz w:val="22"/>
          <w:szCs w:val="22"/>
        </w:rPr>
        <w:tab/>
      </w:r>
      <w:r w:rsidRPr="006C422B">
        <w:rPr>
          <w:sz w:val="22"/>
          <w:szCs w:val="22"/>
        </w:rPr>
        <w:tab/>
      </w:r>
      <w:r w:rsidRPr="006C422B">
        <w:rPr>
          <w:sz w:val="22"/>
          <w:szCs w:val="22"/>
        </w:rPr>
        <w:tab/>
      </w:r>
      <w:r w:rsidRPr="006C422B">
        <w:rPr>
          <w:sz w:val="22"/>
          <w:szCs w:val="22"/>
        </w:rPr>
        <w:tab/>
      </w:r>
      <w:r w:rsidRPr="006C422B">
        <w:rPr>
          <w:sz w:val="22"/>
          <w:szCs w:val="22"/>
        </w:rPr>
        <w:tab/>
      </w:r>
      <w:r w:rsidRPr="006C422B">
        <w:rPr>
          <w:sz w:val="22"/>
          <w:szCs w:val="22"/>
        </w:rPr>
        <w:tab/>
      </w:r>
      <w:r w:rsidRPr="006C422B">
        <w:rPr>
          <w:sz w:val="22"/>
          <w:szCs w:val="22"/>
        </w:rPr>
        <w:tab/>
        <w:t xml:space="preserve"> </w:t>
      </w:r>
      <w:proofErr w:type="gramStart"/>
      <w:r w:rsidRPr="006C422B">
        <w:rPr>
          <w:sz w:val="22"/>
          <w:szCs w:val="22"/>
        </w:rPr>
        <w:t xml:space="preserve">   «</w:t>
      </w:r>
      <w:proofErr w:type="gramEnd"/>
      <w:r w:rsidR="00C42A17" w:rsidRPr="006C422B">
        <w:rPr>
          <w:sz w:val="22"/>
          <w:szCs w:val="22"/>
        </w:rPr>
        <w:t>____</w:t>
      </w:r>
      <w:r w:rsidRPr="006C422B">
        <w:rPr>
          <w:sz w:val="22"/>
          <w:szCs w:val="22"/>
        </w:rPr>
        <w:t>» _</w:t>
      </w:r>
      <w:r w:rsidR="00C42A17" w:rsidRPr="006C422B">
        <w:rPr>
          <w:sz w:val="22"/>
          <w:szCs w:val="22"/>
        </w:rPr>
        <w:t>_____</w:t>
      </w:r>
      <w:r w:rsidRPr="006C422B">
        <w:rPr>
          <w:sz w:val="22"/>
          <w:szCs w:val="22"/>
        </w:rPr>
        <w:t>_20</w:t>
      </w:r>
      <w:r w:rsidR="00C42A17" w:rsidRPr="006C422B">
        <w:rPr>
          <w:sz w:val="22"/>
          <w:szCs w:val="22"/>
        </w:rPr>
        <w:t>2</w:t>
      </w:r>
      <w:r w:rsidR="00377C48" w:rsidRPr="006C422B">
        <w:rPr>
          <w:sz w:val="22"/>
          <w:szCs w:val="22"/>
        </w:rPr>
        <w:t>3</w:t>
      </w:r>
      <w:r w:rsidRPr="006C422B">
        <w:rPr>
          <w:sz w:val="22"/>
          <w:szCs w:val="22"/>
        </w:rPr>
        <w:t xml:space="preserve"> г.</w:t>
      </w:r>
    </w:p>
    <w:p w14:paraId="0BA1F10E" w14:textId="77777777" w:rsidR="00577603" w:rsidRPr="006C422B" w:rsidRDefault="00577603" w:rsidP="00577603">
      <w:pPr>
        <w:spacing w:after="0"/>
        <w:jc w:val="left"/>
        <w:rPr>
          <w:sz w:val="22"/>
          <w:szCs w:val="22"/>
        </w:rPr>
      </w:pPr>
    </w:p>
    <w:p w14:paraId="5EA96F37" w14:textId="4BC0F350" w:rsidR="00577603" w:rsidRPr="006C422B" w:rsidRDefault="00577603" w:rsidP="00577603">
      <w:pPr>
        <w:shd w:val="clear" w:color="auto" w:fill="FFFFFF"/>
        <w:tabs>
          <w:tab w:val="left" w:pos="-709"/>
        </w:tabs>
        <w:spacing w:after="0"/>
        <w:rPr>
          <w:sz w:val="22"/>
          <w:szCs w:val="22"/>
        </w:rPr>
      </w:pPr>
      <w:r w:rsidRPr="006C422B">
        <w:rPr>
          <w:sz w:val="22"/>
          <w:szCs w:val="22"/>
        </w:rPr>
        <w:t xml:space="preserve">                      </w:t>
      </w:r>
      <w:bookmarkStart w:id="0" w:name="_Hlk26887051"/>
      <w:r w:rsidRPr="006C422B">
        <w:rPr>
          <w:sz w:val="22"/>
          <w:szCs w:val="22"/>
        </w:rPr>
        <w:t xml:space="preserve">Санкт-Петербургское государственное бюджетное учреждение «Спортивный центр «Физкультура и здоровье» в лице директора </w:t>
      </w:r>
      <w:proofErr w:type="spellStart"/>
      <w:r w:rsidRPr="006C422B">
        <w:rPr>
          <w:sz w:val="22"/>
          <w:szCs w:val="22"/>
        </w:rPr>
        <w:t>Пыхова</w:t>
      </w:r>
      <w:proofErr w:type="spellEnd"/>
      <w:r w:rsidRPr="006C422B">
        <w:rPr>
          <w:sz w:val="22"/>
          <w:szCs w:val="22"/>
        </w:rPr>
        <w:t xml:space="preserve"> Дмитрия Николаевича, действующего на основании Устава, именуемое в дальнейшем «Заказчик», с одной стороны, и </w:t>
      </w:r>
      <w:r w:rsidR="00377C48" w:rsidRPr="006C422B">
        <w:rPr>
          <w:sz w:val="22"/>
          <w:szCs w:val="22"/>
        </w:rPr>
        <w:t>__________________________________________</w:t>
      </w:r>
      <w:r w:rsidR="009D57E9" w:rsidRPr="006C422B">
        <w:rPr>
          <w:sz w:val="22"/>
          <w:szCs w:val="22"/>
        </w:rPr>
        <w:t xml:space="preserve"> </w:t>
      </w:r>
      <w:r w:rsidRPr="006C422B">
        <w:rPr>
          <w:sz w:val="22"/>
          <w:szCs w:val="22"/>
        </w:rPr>
        <w:t xml:space="preserve">, именуемое в дальнейшем "Исполнитель", </w:t>
      </w:r>
      <w:bookmarkEnd w:id="0"/>
      <w:r w:rsidRPr="006C422B">
        <w:rPr>
          <w:sz w:val="22"/>
          <w:szCs w:val="22"/>
        </w:rPr>
        <w:t>с другой стороны, далее совместно именуемые «Стороны», заключили настоящий контракт (далее - контракт) о нижеследующем:</w:t>
      </w:r>
    </w:p>
    <w:p w14:paraId="3F8A9162" w14:textId="77777777" w:rsidR="00577603" w:rsidRPr="006C422B" w:rsidRDefault="00577603" w:rsidP="00577603">
      <w:pPr>
        <w:spacing w:after="0"/>
        <w:ind w:firstLine="851"/>
        <w:rPr>
          <w:sz w:val="22"/>
          <w:szCs w:val="22"/>
        </w:rPr>
      </w:pPr>
    </w:p>
    <w:p w14:paraId="41F83265" w14:textId="77777777" w:rsidR="00577603" w:rsidRPr="006C422B" w:rsidRDefault="00577603" w:rsidP="00577603">
      <w:pPr>
        <w:keepNext/>
        <w:tabs>
          <w:tab w:val="left" w:pos="360"/>
        </w:tabs>
        <w:spacing w:after="0"/>
        <w:jc w:val="center"/>
        <w:outlineLvl w:val="3"/>
        <w:rPr>
          <w:b/>
          <w:bCs/>
          <w:caps/>
          <w:smallCaps/>
          <w:sz w:val="22"/>
          <w:szCs w:val="22"/>
        </w:rPr>
      </w:pPr>
      <w:r w:rsidRPr="006C422B">
        <w:rPr>
          <w:b/>
          <w:bCs/>
          <w:caps/>
          <w:smallCaps/>
          <w:sz w:val="22"/>
          <w:szCs w:val="22"/>
        </w:rPr>
        <w:t xml:space="preserve">1.Объект </w:t>
      </w:r>
      <w:proofErr w:type="gramStart"/>
      <w:r w:rsidRPr="006C422B">
        <w:rPr>
          <w:b/>
          <w:bCs/>
          <w:caps/>
          <w:smallCaps/>
          <w:sz w:val="22"/>
          <w:szCs w:val="22"/>
        </w:rPr>
        <w:t>закупки  (</w:t>
      </w:r>
      <w:proofErr w:type="gramEnd"/>
      <w:r w:rsidRPr="006C422B">
        <w:rPr>
          <w:b/>
          <w:bCs/>
          <w:caps/>
          <w:smallCaps/>
          <w:sz w:val="22"/>
          <w:szCs w:val="22"/>
        </w:rPr>
        <w:t>предмет) контракта</w:t>
      </w:r>
    </w:p>
    <w:p w14:paraId="69B225B4" w14:textId="5849489F" w:rsidR="00577603" w:rsidRPr="006C422B" w:rsidRDefault="00577603" w:rsidP="00577603">
      <w:pPr>
        <w:spacing w:after="0"/>
        <w:rPr>
          <w:sz w:val="22"/>
          <w:szCs w:val="22"/>
        </w:rPr>
      </w:pPr>
      <w:r w:rsidRPr="006C422B">
        <w:rPr>
          <w:noProof/>
          <w:sz w:val="22"/>
          <w:szCs w:val="22"/>
        </w:rPr>
        <w:t>1.1.</w:t>
      </w:r>
      <w:r w:rsidRPr="006C422B">
        <w:rPr>
          <w:sz w:val="22"/>
          <w:szCs w:val="22"/>
        </w:rPr>
        <w:t xml:space="preserve"> Исполнитель обязуется оказывать услуги </w:t>
      </w:r>
      <w:r w:rsidR="00361511" w:rsidRPr="006C422B">
        <w:rPr>
          <w:sz w:val="22"/>
          <w:szCs w:val="22"/>
        </w:rPr>
        <w:t xml:space="preserve">по предоставлению «Заказчику» помещений </w:t>
      </w:r>
      <w:r w:rsidR="009D57E9" w:rsidRPr="006C422B">
        <w:rPr>
          <w:sz w:val="22"/>
          <w:szCs w:val="22"/>
        </w:rPr>
        <w:t>спортивного комплекса «Волна»</w:t>
      </w:r>
      <w:r w:rsidR="00361511" w:rsidRPr="006C422B">
        <w:rPr>
          <w:sz w:val="22"/>
          <w:szCs w:val="22"/>
        </w:rPr>
        <w:t xml:space="preserve">: бассейн с дорожками для плавания, раздевалка и сауна (далее – Помещение) для проведения тестирования норм ГТО, </w:t>
      </w:r>
      <w:r w:rsidR="00377C48" w:rsidRPr="006C422B">
        <w:rPr>
          <w:sz w:val="22"/>
          <w:szCs w:val="22"/>
        </w:rPr>
        <w:t>______________________________</w:t>
      </w:r>
      <w:proofErr w:type="gramStart"/>
      <w:r w:rsidR="00377C48" w:rsidRPr="006C422B">
        <w:rPr>
          <w:sz w:val="22"/>
          <w:szCs w:val="22"/>
        </w:rPr>
        <w:t>_,</w:t>
      </w:r>
      <w:r w:rsidR="009D57E9" w:rsidRPr="006C422B">
        <w:rPr>
          <w:sz w:val="22"/>
          <w:szCs w:val="22"/>
        </w:rPr>
        <w:t xml:space="preserve"> </w:t>
      </w:r>
      <w:r w:rsidRPr="006C422B">
        <w:rPr>
          <w:sz w:val="22"/>
          <w:szCs w:val="22"/>
        </w:rPr>
        <w:t xml:space="preserve"> а</w:t>
      </w:r>
      <w:proofErr w:type="gramEnd"/>
      <w:r w:rsidRPr="006C422B">
        <w:rPr>
          <w:sz w:val="22"/>
          <w:szCs w:val="22"/>
        </w:rPr>
        <w:t xml:space="preserve"> Заказчик обязуется принять и оплатить эти услуги.</w:t>
      </w:r>
    </w:p>
    <w:p w14:paraId="5DAC3126" w14:textId="3D4012AA" w:rsidR="00D1283B" w:rsidRPr="006C422B" w:rsidRDefault="00577603" w:rsidP="00577603">
      <w:pPr>
        <w:spacing w:after="0"/>
        <w:rPr>
          <w:sz w:val="22"/>
          <w:szCs w:val="22"/>
        </w:rPr>
      </w:pPr>
      <w:r w:rsidRPr="006C422B">
        <w:rPr>
          <w:sz w:val="22"/>
          <w:szCs w:val="22"/>
        </w:rPr>
        <w:t>1.2. Вид, объем оказываемых Исполнителем услуг определяются Спецификацией (Приложение № 1), которая является неотъемлемой частью настоящего Контракта.</w:t>
      </w:r>
      <w:r w:rsidR="00361511" w:rsidRPr="006C422B">
        <w:rPr>
          <w:sz w:val="22"/>
          <w:szCs w:val="22"/>
        </w:rPr>
        <w:t xml:space="preserve"> Стоимость услуг определяется Расчетом </w:t>
      </w:r>
      <w:r w:rsidR="009900E3" w:rsidRPr="006C422B">
        <w:rPr>
          <w:sz w:val="22"/>
          <w:szCs w:val="22"/>
        </w:rPr>
        <w:t>цены</w:t>
      </w:r>
      <w:r w:rsidR="00361511" w:rsidRPr="006C422B">
        <w:rPr>
          <w:sz w:val="22"/>
          <w:szCs w:val="22"/>
        </w:rPr>
        <w:t xml:space="preserve"> (Приложение №2)</w:t>
      </w:r>
    </w:p>
    <w:p w14:paraId="4544FD6E" w14:textId="0E73DEAC" w:rsidR="00CA25EC" w:rsidRPr="006C422B" w:rsidRDefault="00577603" w:rsidP="00EA4992">
      <w:pPr>
        <w:tabs>
          <w:tab w:val="left" w:pos="567"/>
        </w:tabs>
        <w:spacing w:after="0"/>
        <w:rPr>
          <w:b/>
          <w:sz w:val="22"/>
          <w:szCs w:val="22"/>
        </w:rPr>
      </w:pPr>
      <w:r w:rsidRPr="006C422B">
        <w:rPr>
          <w:sz w:val="22"/>
          <w:szCs w:val="22"/>
        </w:rPr>
        <w:t>1.</w:t>
      </w:r>
      <w:r w:rsidR="00361511" w:rsidRPr="006C422B">
        <w:rPr>
          <w:sz w:val="22"/>
          <w:szCs w:val="22"/>
        </w:rPr>
        <w:t>3</w:t>
      </w:r>
      <w:r w:rsidRPr="006C422B">
        <w:rPr>
          <w:sz w:val="22"/>
          <w:szCs w:val="22"/>
        </w:rPr>
        <w:t xml:space="preserve">. Идентификационный код закупки: </w:t>
      </w:r>
    </w:p>
    <w:p w14:paraId="10340049" w14:textId="7823A463" w:rsidR="00577603" w:rsidRPr="006C422B" w:rsidRDefault="00577603" w:rsidP="007534EC">
      <w:pPr>
        <w:spacing w:after="0"/>
        <w:jc w:val="center"/>
        <w:rPr>
          <w:b/>
          <w:sz w:val="22"/>
          <w:szCs w:val="22"/>
        </w:rPr>
      </w:pPr>
      <w:r w:rsidRPr="006C422B">
        <w:rPr>
          <w:b/>
          <w:sz w:val="22"/>
          <w:szCs w:val="22"/>
        </w:rPr>
        <w:t>2.  ОБЯЗАННОСТИ СТОРОН</w:t>
      </w:r>
    </w:p>
    <w:p w14:paraId="35FB9F93" w14:textId="77777777" w:rsidR="00577603" w:rsidRPr="006C422B" w:rsidRDefault="00577603" w:rsidP="007534EC">
      <w:pPr>
        <w:spacing w:after="0"/>
        <w:jc w:val="center"/>
        <w:rPr>
          <w:b/>
          <w:sz w:val="22"/>
          <w:szCs w:val="22"/>
        </w:rPr>
      </w:pPr>
    </w:p>
    <w:p w14:paraId="493B686F" w14:textId="634CFEB9" w:rsidR="00361511" w:rsidRPr="006C422B" w:rsidRDefault="00361511" w:rsidP="00361511">
      <w:pPr>
        <w:tabs>
          <w:tab w:val="left" w:pos="284"/>
        </w:tabs>
        <w:spacing w:after="0"/>
        <w:rPr>
          <w:sz w:val="22"/>
          <w:szCs w:val="22"/>
        </w:rPr>
      </w:pPr>
      <w:r w:rsidRPr="006C422B">
        <w:rPr>
          <w:sz w:val="22"/>
          <w:szCs w:val="22"/>
        </w:rPr>
        <w:t>2.1 Заказчик обязуется:</w:t>
      </w:r>
    </w:p>
    <w:p w14:paraId="0722400C" w14:textId="77777777" w:rsidR="00361511" w:rsidRPr="006C422B" w:rsidRDefault="00361511" w:rsidP="00361511">
      <w:pPr>
        <w:tabs>
          <w:tab w:val="left" w:pos="284"/>
        </w:tabs>
        <w:spacing w:after="0"/>
        <w:rPr>
          <w:sz w:val="22"/>
          <w:szCs w:val="22"/>
        </w:rPr>
      </w:pPr>
      <w:r w:rsidRPr="006C422B">
        <w:rPr>
          <w:sz w:val="22"/>
          <w:szCs w:val="22"/>
        </w:rPr>
        <w:t xml:space="preserve">- использовать Помещения строго в соответствии с регламентом настоящего контракта. </w:t>
      </w:r>
    </w:p>
    <w:p w14:paraId="47FFB80B" w14:textId="77777777" w:rsidR="00361511" w:rsidRPr="006C422B" w:rsidRDefault="00361511" w:rsidP="00361511">
      <w:pPr>
        <w:spacing w:after="0"/>
        <w:rPr>
          <w:sz w:val="22"/>
          <w:szCs w:val="22"/>
        </w:rPr>
      </w:pPr>
      <w:r w:rsidRPr="006C422B">
        <w:rPr>
          <w:sz w:val="22"/>
          <w:szCs w:val="22"/>
        </w:rPr>
        <w:t xml:space="preserve">-ознакомить всех занимающихся с правилами внутреннего распорядка. При систематическом нарушении правил внутреннего распорядка Заказчиком Исполнитель оставляет за собой право расторгнуть контракт в одностороннем порядке; </w:t>
      </w:r>
    </w:p>
    <w:p w14:paraId="384453DD" w14:textId="77777777" w:rsidR="00361511" w:rsidRPr="006C422B" w:rsidRDefault="00361511" w:rsidP="00361511">
      <w:pPr>
        <w:spacing w:after="0"/>
        <w:rPr>
          <w:sz w:val="22"/>
          <w:szCs w:val="22"/>
        </w:rPr>
      </w:pPr>
      <w:r w:rsidRPr="006C422B">
        <w:rPr>
          <w:sz w:val="22"/>
          <w:szCs w:val="22"/>
        </w:rPr>
        <w:t xml:space="preserve">-соблюдать чистоту и порядок Помещений, а в случае порчи оборудования Заказчик обязуется возместить реальный доказанный ущерб (размер и порядок согласовывается сторонами дополнительно);   </w:t>
      </w:r>
    </w:p>
    <w:p w14:paraId="30522545" w14:textId="77777777" w:rsidR="00361511" w:rsidRPr="006C422B" w:rsidRDefault="00361511" w:rsidP="00361511">
      <w:pPr>
        <w:spacing w:after="0"/>
        <w:rPr>
          <w:sz w:val="22"/>
          <w:szCs w:val="22"/>
        </w:rPr>
      </w:pPr>
      <w:r w:rsidRPr="006C422B">
        <w:rPr>
          <w:sz w:val="22"/>
          <w:szCs w:val="22"/>
        </w:rPr>
        <w:t xml:space="preserve">- проинформировать всех занимающихся, что в день занятия оценка собственного самочувствия и принятие решения о величине спортивной нагрузки осуществляется под ответственность самого занимающегося. </w:t>
      </w:r>
    </w:p>
    <w:p w14:paraId="5A6C95B1" w14:textId="5D2C22BE" w:rsidR="00361511" w:rsidRPr="006C422B" w:rsidRDefault="00361511" w:rsidP="00361511">
      <w:pPr>
        <w:spacing w:after="0"/>
        <w:rPr>
          <w:bCs/>
          <w:sz w:val="22"/>
          <w:szCs w:val="22"/>
        </w:rPr>
      </w:pPr>
      <w:r w:rsidRPr="006C422B">
        <w:rPr>
          <w:bCs/>
          <w:sz w:val="22"/>
          <w:szCs w:val="22"/>
        </w:rPr>
        <w:t>2.2. Заказчик обеспечивает проход в бассейн по списку и при наличии действующей медицинской справки.</w:t>
      </w:r>
      <w:r w:rsidRPr="006C422B">
        <w:rPr>
          <w:bCs/>
          <w:sz w:val="22"/>
          <w:szCs w:val="22"/>
        </w:rPr>
        <w:br/>
        <w:t xml:space="preserve"> В соответствии с правилами внутреннего распорядка, после прохода в бассейн 15 минут проходит подготовка к занятию, далее 15 минут сауна, затем 45 минут плавание. </w:t>
      </w:r>
    </w:p>
    <w:p w14:paraId="12B78809" w14:textId="6581D77D" w:rsidR="00361511" w:rsidRPr="006C422B" w:rsidRDefault="00361511" w:rsidP="00361511">
      <w:pPr>
        <w:spacing w:after="0"/>
        <w:rPr>
          <w:bCs/>
          <w:sz w:val="22"/>
          <w:szCs w:val="22"/>
        </w:rPr>
      </w:pPr>
      <w:r w:rsidRPr="006C422B">
        <w:rPr>
          <w:bCs/>
          <w:sz w:val="22"/>
          <w:szCs w:val="22"/>
        </w:rPr>
        <w:t>2.3. Предоставление помещений оплачивается в следующие сроки и в следующем порядке:</w:t>
      </w:r>
    </w:p>
    <w:p w14:paraId="25EA87DB" w14:textId="59DCBF3C" w:rsidR="00361511" w:rsidRPr="006C422B" w:rsidRDefault="00361511" w:rsidP="00361511">
      <w:pPr>
        <w:spacing w:after="0"/>
        <w:rPr>
          <w:color w:val="000000"/>
          <w:sz w:val="22"/>
          <w:szCs w:val="22"/>
        </w:rPr>
      </w:pPr>
      <w:r w:rsidRPr="006C422B">
        <w:rPr>
          <w:bCs/>
          <w:sz w:val="22"/>
          <w:szCs w:val="22"/>
        </w:rPr>
        <w:t>2.4. Исполнитель</w:t>
      </w:r>
      <w:r w:rsidRPr="006C422B">
        <w:rPr>
          <w:sz w:val="22"/>
          <w:szCs w:val="22"/>
        </w:rPr>
        <w:t xml:space="preserve"> </w:t>
      </w:r>
      <w:r w:rsidRPr="006C422B">
        <w:rPr>
          <w:color w:val="000000"/>
          <w:sz w:val="22"/>
          <w:szCs w:val="22"/>
        </w:rPr>
        <w:t>выставляет</w:t>
      </w:r>
      <w:r w:rsidRPr="006C422B">
        <w:rPr>
          <w:color w:val="FF0000"/>
          <w:sz w:val="22"/>
          <w:szCs w:val="22"/>
        </w:rPr>
        <w:t xml:space="preserve"> </w:t>
      </w:r>
      <w:r w:rsidRPr="006C422B">
        <w:rPr>
          <w:sz w:val="22"/>
          <w:szCs w:val="22"/>
        </w:rPr>
        <w:t xml:space="preserve">Заказчику счет </w:t>
      </w:r>
      <w:r w:rsidRPr="006C422B">
        <w:rPr>
          <w:color w:val="000000"/>
          <w:sz w:val="22"/>
          <w:szCs w:val="22"/>
        </w:rPr>
        <w:t>для оплаты.</w:t>
      </w:r>
    </w:p>
    <w:p w14:paraId="36BC1D5A" w14:textId="16164326" w:rsidR="00577603" w:rsidRPr="006C422B" w:rsidRDefault="00577603" w:rsidP="007534EC">
      <w:pPr>
        <w:spacing w:after="0"/>
        <w:jc w:val="center"/>
        <w:rPr>
          <w:b/>
          <w:sz w:val="22"/>
          <w:szCs w:val="22"/>
        </w:rPr>
      </w:pPr>
      <w:r w:rsidRPr="006C422B">
        <w:rPr>
          <w:b/>
          <w:sz w:val="22"/>
          <w:szCs w:val="22"/>
        </w:rPr>
        <w:t>3. ЦЕНА КОНТРАКТА</w:t>
      </w:r>
      <w:r w:rsidR="003E5F61" w:rsidRPr="006C422B">
        <w:rPr>
          <w:b/>
          <w:sz w:val="22"/>
          <w:szCs w:val="22"/>
        </w:rPr>
        <w:t xml:space="preserve"> ПОРЯДОК ОПЛАТЫ</w:t>
      </w:r>
    </w:p>
    <w:p w14:paraId="69BED7AA" w14:textId="77777777" w:rsidR="00577603" w:rsidRPr="006C422B" w:rsidRDefault="00577603" w:rsidP="007534EC">
      <w:pPr>
        <w:spacing w:after="0"/>
        <w:ind w:left="360"/>
        <w:jc w:val="center"/>
        <w:rPr>
          <w:b/>
          <w:sz w:val="22"/>
          <w:szCs w:val="22"/>
        </w:rPr>
      </w:pPr>
    </w:p>
    <w:p w14:paraId="59648A05" w14:textId="77777777" w:rsidR="00577603" w:rsidRPr="006C422B" w:rsidRDefault="00577603" w:rsidP="007534EC">
      <w:pPr>
        <w:pStyle w:val="pj"/>
        <w:shd w:val="clear" w:color="auto" w:fill="FFFFFF"/>
        <w:spacing w:before="0" w:beforeAutospacing="0" w:after="0" w:afterAutospacing="0"/>
        <w:jc w:val="both"/>
        <w:textAlignment w:val="baseline"/>
        <w:rPr>
          <w:sz w:val="22"/>
          <w:szCs w:val="22"/>
        </w:rPr>
      </w:pPr>
      <w:bookmarkStart w:id="1" w:name="OLE_LINK10"/>
      <w:bookmarkStart w:id="2" w:name="OLE_LINK9"/>
      <w:r w:rsidRPr="006C422B">
        <w:rPr>
          <w:sz w:val="22"/>
          <w:szCs w:val="22"/>
        </w:rPr>
        <w:t>3.1. Цена Контракта и валюта платежа устанавливаются в российских рублях.</w:t>
      </w:r>
    </w:p>
    <w:p w14:paraId="5B3043DD" w14:textId="6E23E167" w:rsidR="009D57E9" w:rsidRPr="006C422B" w:rsidRDefault="00577603" w:rsidP="00577603">
      <w:pPr>
        <w:pStyle w:val="ConsPlusNormal"/>
        <w:ind w:right="-85" w:firstLine="0"/>
        <w:jc w:val="both"/>
        <w:rPr>
          <w:rFonts w:ascii="Times New Roman" w:hAnsi="Times New Roman" w:cs="Times New Roman"/>
          <w:sz w:val="22"/>
          <w:szCs w:val="22"/>
        </w:rPr>
      </w:pPr>
      <w:r w:rsidRPr="006C422B">
        <w:rPr>
          <w:rFonts w:ascii="Times New Roman" w:hAnsi="Times New Roman" w:cs="Times New Roman"/>
          <w:sz w:val="22"/>
          <w:szCs w:val="22"/>
        </w:rPr>
        <w:t xml:space="preserve">3.2. Цена Контракта, составляет </w:t>
      </w:r>
      <w:r w:rsidR="00377C48" w:rsidRPr="006C422B">
        <w:rPr>
          <w:rFonts w:ascii="Times New Roman" w:hAnsi="Times New Roman" w:cs="Times New Roman"/>
          <w:sz w:val="22"/>
          <w:szCs w:val="22"/>
        </w:rPr>
        <w:t xml:space="preserve">______________________________в </w:t>
      </w:r>
      <w:proofErr w:type="spellStart"/>
      <w:r w:rsidR="00377C48" w:rsidRPr="006C422B">
        <w:rPr>
          <w:rFonts w:ascii="Times New Roman" w:hAnsi="Times New Roman" w:cs="Times New Roman"/>
          <w:sz w:val="22"/>
          <w:szCs w:val="22"/>
        </w:rPr>
        <w:t>ттом</w:t>
      </w:r>
      <w:proofErr w:type="spellEnd"/>
      <w:r w:rsidR="00377C48" w:rsidRPr="006C422B">
        <w:rPr>
          <w:rFonts w:ascii="Times New Roman" w:hAnsi="Times New Roman" w:cs="Times New Roman"/>
          <w:sz w:val="22"/>
          <w:szCs w:val="22"/>
        </w:rPr>
        <w:t xml:space="preserve"> числе НДС/</w:t>
      </w:r>
      <w:r w:rsidR="009D57E9" w:rsidRPr="006C422B">
        <w:rPr>
          <w:rFonts w:ascii="Times New Roman" w:hAnsi="Times New Roman" w:cs="Times New Roman"/>
          <w:sz w:val="22"/>
          <w:szCs w:val="22"/>
        </w:rPr>
        <w:t>НДС не облагается (ст. 346.11, 346.12, 346.13 главы 26.2 НК РФ).</w:t>
      </w:r>
    </w:p>
    <w:p w14:paraId="272C50FA" w14:textId="05D645F4" w:rsidR="00EC1ADE" w:rsidRPr="006C422B" w:rsidRDefault="00EC1ADE" w:rsidP="00577603">
      <w:pPr>
        <w:pStyle w:val="ConsPlusNormal"/>
        <w:ind w:right="-85" w:firstLine="0"/>
        <w:jc w:val="both"/>
        <w:rPr>
          <w:rFonts w:ascii="Times New Roman" w:hAnsi="Times New Roman" w:cs="Times New Roman"/>
          <w:sz w:val="22"/>
          <w:szCs w:val="22"/>
        </w:rPr>
      </w:pPr>
      <w:r w:rsidRPr="006C422B">
        <w:rPr>
          <w:rFonts w:ascii="Times New Roman" w:hAnsi="Times New Roman" w:cs="Times New Roman"/>
          <w:sz w:val="22"/>
          <w:szCs w:val="22"/>
        </w:rPr>
        <w:t xml:space="preserve">Источник финансирования: Источник финансирования Контракта - Внебюджетные средства, средства бюджетных учреждений: субсидии на выполнение </w:t>
      </w:r>
      <w:proofErr w:type="spellStart"/>
      <w:r w:rsidRPr="006C422B">
        <w:rPr>
          <w:rFonts w:ascii="Times New Roman" w:hAnsi="Times New Roman" w:cs="Times New Roman"/>
          <w:sz w:val="22"/>
          <w:szCs w:val="22"/>
        </w:rPr>
        <w:t>госзадания</w:t>
      </w:r>
      <w:proofErr w:type="spellEnd"/>
      <w:r w:rsidRPr="006C422B">
        <w:rPr>
          <w:rFonts w:ascii="Times New Roman" w:hAnsi="Times New Roman" w:cs="Times New Roman"/>
          <w:sz w:val="22"/>
          <w:szCs w:val="22"/>
        </w:rPr>
        <w:t xml:space="preserve">. Код целевой </w:t>
      </w:r>
      <w:r w:rsidR="009D57E9" w:rsidRPr="006C422B">
        <w:rPr>
          <w:rFonts w:ascii="Times New Roman" w:hAnsi="Times New Roman" w:cs="Times New Roman"/>
          <w:sz w:val="22"/>
          <w:szCs w:val="22"/>
        </w:rPr>
        <w:t>статьи 0410045020</w:t>
      </w:r>
      <w:r w:rsidRPr="006C422B">
        <w:rPr>
          <w:rFonts w:ascii="Times New Roman" w:hAnsi="Times New Roman" w:cs="Times New Roman"/>
          <w:sz w:val="22"/>
          <w:szCs w:val="22"/>
        </w:rPr>
        <w:t>, код вида расходов 244, счет расходов/КОСГУ 226.</w:t>
      </w:r>
    </w:p>
    <w:p w14:paraId="010FC5ED" w14:textId="436C30A4" w:rsidR="00577603" w:rsidRPr="006C422B" w:rsidRDefault="00577603" w:rsidP="00577603">
      <w:pPr>
        <w:pStyle w:val="ConsPlusNormal"/>
        <w:ind w:right="-85" w:firstLine="0"/>
        <w:jc w:val="both"/>
        <w:rPr>
          <w:rFonts w:ascii="Times New Roman" w:eastAsia="Calibri" w:hAnsi="Times New Roman" w:cs="Times New Roman"/>
          <w:sz w:val="22"/>
          <w:szCs w:val="22"/>
          <w:lang w:eastAsia="en-US"/>
        </w:rPr>
      </w:pPr>
      <w:r w:rsidRPr="006C422B">
        <w:rPr>
          <w:rFonts w:ascii="Times New Roman" w:eastAsia="Calibri" w:hAnsi="Times New Roman" w:cs="Times New Roman"/>
          <w:sz w:val="22"/>
          <w:szCs w:val="22"/>
          <w:lang w:eastAsia="en-US"/>
        </w:rPr>
        <w:t>Сумма, подлежащая уплате заказчиком юридическому лицу или физическому лицу, в том числе зарегистрированному в качестве ИП, уменьшается на размер налогов, сборов и иных обязательных платежей в бюджеты бюджетной системы РФ, связанных с оплатой контракта, если в соответствии с налоговым законодательством такие налоги, сборы и иные обязательные платежи подлежат уплате в бюджеты бюджетной системы РФ Заказчиком.</w:t>
      </w:r>
      <w:r w:rsidRPr="006C422B">
        <w:rPr>
          <w:rFonts w:ascii="Times New Roman" w:hAnsi="Times New Roman" w:cs="Times New Roman"/>
          <w:sz w:val="22"/>
          <w:szCs w:val="22"/>
        </w:rPr>
        <w:t>).</w:t>
      </w:r>
    </w:p>
    <w:p w14:paraId="5528BBFC" w14:textId="77777777" w:rsidR="00577603" w:rsidRPr="006C422B" w:rsidRDefault="00577603" w:rsidP="00577603">
      <w:pPr>
        <w:pStyle w:val="pj"/>
        <w:shd w:val="clear" w:color="auto" w:fill="FFFFFF"/>
        <w:spacing w:before="0" w:beforeAutospacing="0" w:after="0" w:afterAutospacing="0"/>
        <w:jc w:val="both"/>
        <w:textAlignment w:val="baseline"/>
        <w:rPr>
          <w:sz w:val="22"/>
          <w:szCs w:val="22"/>
        </w:rPr>
      </w:pPr>
      <w:r w:rsidRPr="006C422B">
        <w:rPr>
          <w:sz w:val="22"/>
          <w:szCs w:val="22"/>
        </w:rPr>
        <w:t>3.3. Цена Контракта включает в себя стоимость Оборудования,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6C096CE" w14:textId="77777777" w:rsidR="00577603" w:rsidRPr="006C422B" w:rsidRDefault="00577603" w:rsidP="00577603">
      <w:pPr>
        <w:pStyle w:val="pj"/>
        <w:shd w:val="clear" w:color="auto" w:fill="FFFFFF"/>
        <w:spacing w:before="0" w:beforeAutospacing="0" w:after="0" w:afterAutospacing="0"/>
        <w:jc w:val="both"/>
        <w:textAlignment w:val="baseline"/>
        <w:rPr>
          <w:sz w:val="22"/>
          <w:szCs w:val="22"/>
        </w:rPr>
      </w:pPr>
      <w:r w:rsidRPr="006C422B">
        <w:rPr>
          <w:sz w:val="22"/>
          <w:szCs w:val="22"/>
        </w:rPr>
        <w:t>3.4. Цена Контракта является твердой и определяется на весь срок его исполнения.</w:t>
      </w:r>
    </w:p>
    <w:p w14:paraId="75661D1F" w14:textId="6C5BF6AE" w:rsidR="00577603" w:rsidRPr="006C422B" w:rsidRDefault="00577603" w:rsidP="00577603">
      <w:pPr>
        <w:pStyle w:val="pj"/>
        <w:shd w:val="clear" w:color="auto" w:fill="FFFFFF"/>
        <w:spacing w:before="0" w:beforeAutospacing="0" w:after="0" w:afterAutospacing="0"/>
        <w:jc w:val="both"/>
        <w:textAlignment w:val="baseline"/>
        <w:rPr>
          <w:sz w:val="22"/>
          <w:szCs w:val="22"/>
        </w:rPr>
      </w:pPr>
      <w:r w:rsidRPr="006C422B">
        <w:rPr>
          <w:sz w:val="22"/>
          <w:szCs w:val="22"/>
        </w:rPr>
        <w:lastRenderedPageBreak/>
        <w:t>3.5. Изменение существенных условий Контракта при его исполнении допускается в случаях, предусмотренных пунктом 6 статьи </w:t>
      </w:r>
      <w:hyperlink r:id="rId5" w:history="1">
        <w:r w:rsidRPr="006C422B">
          <w:rPr>
            <w:rStyle w:val="a3"/>
            <w:rFonts w:eastAsiaTheme="majorEastAsia"/>
            <w:sz w:val="22"/>
            <w:szCs w:val="22"/>
            <w:bdr w:val="none" w:sz="0" w:space="0" w:color="auto" w:frame="1"/>
          </w:rPr>
          <w:t>161 Бюджетного кодекса</w:t>
        </w:r>
      </w:hyperlink>
      <w:r w:rsidRPr="006C422B">
        <w:rPr>
          <w:sz w:val="22"/>
          <w:szCs w:val="22"/>
        </w:rPr>
        <w:t>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7EDA7D56" w14:textId="77777777" w:rsidR="003E5F61" w:rsidRPr="006C422B" w:rsidRDefault="003E5F61" w:rsidP="003E5F61">
      <w:pPr>
        <w:tabs>
          <w:tab w:val="num" w:pos="567"/>
          <w:tab w:val="left" w:pos="680"/>
          <w:tab w:val="left" w:pos="936"/>
        </w:tabs>
        <w:spacing w:after="0"/>
        <w:rPr>
          <w:sz w:val="22"/>
          <w:szCs w:val="22"/>
        </w:rPr>
      </w:pPr>
      <w:r w:rsidRPr="006C422B">
        <w:rPr>
          <w:sz w:val="22"/>
          <w:szCs w:val="22"/>
        </w:rPr>
        <w:t>Оплата за оказанную Услугу, осуществляется платежным поручением с лицевого счета Заказчика на расчетный счет Исполнителя. Датой платежа является дата списания денежных средств со счета Заказчика.</w:t>
      </w:r>
    </w:p>
    <w:p w14:paraId="1F135A90" w14:textId="77777777" w:rsidR="003E5F61" w:rsidRPr="006C422B" w:rsidRDefault="003E5F61" w:rsidP="00577603">
      <w:pPr>
        <w:pStyle w:val="pj"/>
        <w:shd w:val="clear" w:color="auto" w:fill="FFFFFF"/>
        <w:spacing w:before="0" w:beforeAutospacing="0" w:after="0" w:afterAutospacing="0"/>
        <w:jc w:val="both"/>
        <w:textAlignment w:val="baseline"/>
        <w:rPr>
          <w:sz w:val="22"/>
          <w:szCs w:val="22"/>
        </w:rPr>
      </w:pPr>
    </w:p>
    <w:p w14:paraId="6978289E" w14:textId="77777777" w:rsidR="00577603" w:rsidRPr="006C422B" w:rsidRDefault="00577603" w:rsidP="00577603">
      <w:pPr>
        <w:numPr>
          <w:ilvl w:val="0"/>
          <w:numId w:val="2"/>
        </w:numPr>
        <w:autoSpaceDE w:val="0"/>
        <w:autoSpaceDN w:val="0"/>
        <w:spacing w:after="0"/>
        <w:ind w:left="0" w:firstLine="0"/>
        <w:jc w:val="center"/>
        <w:rPr>
          <w:b/>
          <w:bCs/>
          <w:sz w:val="22"/>
          <w:szCs w:val="22"/>
        </w:rPr>
      </w:pPr>
      <w:r w:rsidRPr="006C422B">
        <w:rPr>
          <w:b/>
          <w:bCs/>
          <w:sz w:val="22"/>
          <w:szCs w:val="22"/>
        </w:rPr>
        <w:t xml:space="preserve">ПОРЯДОК СДАЧИ –ПРИЕМКИ УСЛУГ. </w:t>
      </w:r>
    </w:p>
    <w:p w14:paraId="43FA2EF0" w14:textId="77777777" w:rsidR="003E5F61" w:rsidRPr="006C422B" w:rsidRDefault="003E5F61" w:rsidP="003E5F61">
      <w:pPr>
        <w:tabs>
          <w:tab w:val="left" w:pos="-426"/>
        </w:tabs>
        <w:spacing w:after="0"/>
        <w:rPr>
          <w:sz w:val="22"/>
          <w:szCs w:val="22"/>
        </w:rPr>
      </w:pPr>
      <w:r w:rsidRPr="006C422B">
        <w:rPr>
          <w:sz w:val="22"/>
          <w:szCs w:val="22"/>
        </w:rPr>
        <w:t>4.1. Контракт считается заключенным с момента его подписания обеими Сторонами и действует до полного исполнения своих обязательств Сторонами.</w:t>
      </w:r>
    </w:p>
    <w:p w14:paraId="43D67FB5" w14:textId="2202B465" w:rsidR="00577603" w:rsidRPr="006C422B" w:rsidRDefault="00577603" w:rsidP="003E5F61">
      <w:pPr>
        <w:keepNext/>
        <w:spacing w:before="40" w:after="0"/>
        <w:ind w:right="57"/>
        <w:rPr>
          <w:bCs/>
          <w:sz w:val="22"/>
          <w:szCs w:val="22"/>
        </w:rPr>
      </w:pPr>
      <w:r w:rsidRPr="006C422B">
        <w:rPr>
          <w:bCs/>
          <w:sz w:val="22"/>
          <w:szCs w:val="22"/>
        </w:rPr>
        <w:t xml:space="preserve">4.2. Приемка </w:t>
      </w:r>
      <w:proofErr w:type="gramStart"/>
      <w:r w:rsidRPr="006C422B">
        <w:rPr>
          <w:bCs/>
          <w:sz w:val="22"/>
          <w:szCs w:val="22"/>
        </w:rPr>
        <w:t>оказанной  услуг</w:t>
      </w:r>
      <w:proofErr w:type="gramEnd"/>
      <w:r w:rsidRPr="006C422B">
        <w:rPr>
          <w:bCs/>
          <w:sz w:val="22"/>
          <w:szCs w:val="22"/>
        </w:rPr>
        <w:t xml:space="preserve"> оформляется Актом приема оказанных услуг. </w:t>
      </w:r>
    </w:p>
    <w:p w14:paraId="16EE1601" w14:textId="4D5EA37A" w:rsidR="00577603" w:rsidRPr="006C422B" w:rsidRDefault="00577603" w:rsidP="00577603">
      <w:pPr>
        <w:shd w:val="clear" w:color="auto" w:fill="FFFFFF"/>
        <w:tabs>
          <w:tab w:val="left" w:pos="567"/>
        </w:tabs>
        <w:spacing w:after="0"/>
        <w:rPr>
          <w:spacing w:val="-3"/>
          <w:sz w:val="22"/>
          <w:szCs w:val="22"/>
        </w:rPr>
      </w:pPr>
      <w:r w:rsidRPr="006C422B">
        <w:rPr>
          <w:sz w:val="22"/>
          <w:szCs w:val="22"/>
        </w:rPr>
        <w:t xml:space="preserve">4.3. При сдаче выполненных работ, Исполнитель своевременно предоставляет Заказчику надлежаще оформленные Акт приема оказанных </w:t>
      </w:r>
      <w:proofErr w:type="gramStart"/>
      <w:r w:rsidRPr="006C422B">
        <w:rPr>
          <w:sz w:val="22"/>
          <w:szCs w:val="22"/>
        </w:rPr>
        <w:t>услуг,  счет</w:t>
      </w:r>
      <w:proofErr w:type="gramEnd"/>
      <w:r w:rsidRPr="006C422B">
        <w:rPr>
          <w:sz w:val="22"/>
          <w:szCs w:val="22"/>
        </w:rPr>
        <w:t xml:space="preserve"> и  счет-фактуру</w:t>
      </w:r>
      <w:r w:rsidR="000835B2" w:rsidRPr="006C422B">
        <w:rPr>
          <w:sz w:val="22"/>
          <w:szCs w:val="22"/>
        </w:rPr>
        <w:t xml:space="preserve"> (при наличии)</w:t>
      </w:r>
      <w:r w:rsidRPr="006C422B">
        <w:rPr>
          <w:sz w:val="22"/>
          <w:szCs w:val="22"/>
        </w:rPr>
        <w:t>. Качество выполненных работ подтверждается подписями и печатями Акта приема оказанных услуг</w:t>
      </w:r>
      <w:r w:rsidRPr="006C422B">
        <w:rPr>
          <w:spacing w:val="-3"/>
          <w:sz w:val="22"/>
          <w:szCs w:val="22"/>
        </w:rPr>
        <w:t xml:space="preserve"> Исполнителем и Заказчиком.</w:t>
      </w:r>
    </w:p>
    <w:bookmarkEnd w:id="1"/>
    <w:bookmarkEnd w:id="2"/>
    <w:p w14:paraId="18F50DF6" w14:textId="77777777" w:rsidR="00577603" w:rsidRPr="006C422B" w:rsidRDefault="00577603" w:rsidP="00577603">
      <w:pPr>
        <w:keepNext/>
        <w:tabs>
          <w:tab w:val="left" w:pos="540"/>
        </w:tabs>
        <w:spacing w:after="0"/>
        <w:jc w:val="center"/>
        <w:rPr>
          <w:b/>
          <w:bCs/>
          <w:caps/>
          <w:smallCaps/>
          <w:sz w:val="22"/>
          <w:szCs w:val="22"/>
        </w:rPr>
      </w:pPr>
      <w:r w:rsidRPr="006C422B">
        <w:rPr>
          <w:b/>
          <w:bCs/>
          <w:caps/>
          <w:smallCaps/>
          <w:sz w:val="22"/>
          <w:szCs w:val="22"/>
        </w:rPr>
        <w:t>5. Порядок оплаты</w:t>
      </w:r>
    </w:p>
    <w:p w14:paraId="0C2545A7" w14:textId="37C7368A" w:rsidR="00577603" w:rsidRPr="006C422B" w:rsidRDefault="00577603" w:rsidP="00577603">
      <w:pPr>
        <w:tabs>
          <w:tab w:val="left" w:pos="680"/>
          <w:tab w:val="left" w:pos="936"/>
        </w:tabs>
        <w:spacing w:after="0"/>
        <w:ind w:left="-284"/>
        <w:rPr>
          <w:sz w:val="22"/>
          <w:szCs w:val="22"/>
        </w:rPr>
      </w:pPr>
      <w:r w:rsidRPr="006C422B">
        <w:rPr>
          <w:sz w:val="22"/>
          <w:szCs w:val="22"/>
        </w:rPr>
        <w:t xml:space="preserve">    </w:t>
      </w:r>
      <w:r w:rsidR="003D18DE" w:rsidRPr="006C422B">
        <w:rPr>
          <w:sz w:val="22"/>
          <w:szCs w:val="22"/>
        </w:rPr>
        <w:t xml:space="preserve"> </w:t>
      </w:r>
      <w:r w:rsidRPr="006C422B">
        <w:rPr>
          <w:sz w:val="22"/>
          <w:szCs w:val="22"/>
        </w:rPr>
        <w:t>5.1. Цена Контракта, и валюта платежа устанавливаются в российских рублях.</w:t>
      </w:r>
    </w:p>
    <w:p w14:paraId="3D7A2147" w14:textId="79F8B300" w:rsidR="00361511" w:rsidRPr="006C422B" w:rsidRDefault="00577603" w:rsidP="00361511">
      <w:pPr>
        <w:rPr>
          <w:color w:val="000000"/>
          <w:sz w:val="22"/>
          <w:szCs w:val="22"/>
        </w:rPr>
      </w:pPr>
      <w:r w:rsidRPr="006C422B">
        <w:rPr>
          <w:sz w:val="22"/>
          <w:szCs w:val="22"/>
        </w:rPr>
        <w:t>5.</w:t>
      </w:r>
      <w:r w:rsidR="003E5F61" w:rsidRPr="006C422B">
        <w:rPr>
          <w:sz w:val="22"/>
          <w:szCs w:val="22"/>
        </w:rPr>
        <w:t>2</w:t>
      </w:r>
      <w:r w:rsidRPr="006C422B">
        <w:rPr>
          <w:sz w:val="22"/>
          <w:szCs w:val="22"/>
        </w:rPr>
        <w:t>.</w:t>
      </w:r>
      <w:r w:rsidR="00361511" w:rsidRPr="006C422B">
        <w:rPr>
          <w:rFonts w:eastAsia="Calibri"/>
          <w:sz w:val="22"/>
          <w:szCs w:val="22"/>
        </w:rPr>
        <w:t xml:space="preserve"> Оплата по настоящему контракту осуществляется по безналичному расчету платежным поручением путем перечисления Заказчиком денежных средств на расчетный счет Исполнителя.</w:t>
      </w:r>
      <w:r w:rsidR="00361511" w:rsidRPr="006C422B">
        <w:rPr>
          <w:sz w:val="22"/>
          <w:szCs w:val="22"/>
        </w:rPr>
        <w:t xml:space="preserve">   Заказчик вправе перечислить </w:t>
      </w:r>
      <w:proofErr w:type="gramStart"/>
      <w:r w:rsidR="00361511" w:rsidRPr="006C422B">
        <w:rPr>
          <w:sz w:val="22"/>
          <w:szCs w:val="22"/>
        </w:rPr>
        <w:t>аванс  в</w:t>
      </w:r>
      <w:proofErr w:type="gramEnd"/>
      <w:r w:rsidR="00361511" w:rsidRPr="006C422B">
        <w:rPr>
          <w:sz w:val="22"/>
          <w:szCs w:val="22"/>
        </w:rPr>
        <w:t xml:space="preserve"> размере </w:t>
      </w:r>
      <w:r w:rsidR="00361511" w:rsidRPr="006C422B">
        <w:rPr>
          <w:color w:val="000000"/>
          <w:sz w:val="22"/>
          <w:szCs w:val="22"/>
        </w:rPr>
        <w:t xml:space="preserve">100 %  цены контракта в течение 15 дней </w:t>
      </w:r>
      <w:r w:rsidR="00361511" w:rsidRPr="006C422B">
        <w:rPr>
          <w:color w:val="000000"/>
          <w:sz w:val="22"/>
          <w:szCs w:val="22"/>
        </w:rPr>
        <w:br/>
        <w:t xml:space="preserve"> на основании выставленного счета. </w:t>
      </w:r>
      <w:r w:rsidR="00361511" w:rsidRPr="006C422B">
        <w:rPr>
          <w:color w:val="FF0000"/>
          <w:sz w:val="22"/>
          <w:szCs w:val="22"/>
        </w:rPr>
        <w:t xml:space="preserve"> </w:t>
      </w:r>
      <w:r w:rsidR="00361511" w:rsidRPr="006C422B">
        <w:rPr>
          <w:sz w:val="22"/>
          <w:szCs w:val="22"/>
        </w:rPr>
        <w:t xml:space="preserve">Факт оказания услуг оформляется актом, подписанным уполномоченными представителями сторон контракта. </w:t>
      </w:r>
    </w:p>
    <w:p w14:paraId="7A56AD67" w14:textId="115B632F" w:rsidR="00577603" w:rsidRPr="006C422B" w:rsidRDefault="00577603" w:rsidP="00361511">
      <w:pPr>
        <w:tabs>
          <w:tab w:val="num" w:pos="567"/>
          <w:tab w:val="left" w:pos="680"/>
          <w:tab w:val="left" w:pos="936"/>
        </w:tabs>
        <w:spacing w:after="0"/>
        <w:rPr>
          <w:sz w:val="22"/>
          <w:szCs w:val="22"/>
        </w:rPr>
      </w:pPr>
    </w:p>
    <w:p w14:paraId="3F883CDA" w14:textId="77777777" w:rsidR="003E5F61" w:rsidRPr="006C422B" w:rsidRDefault="003E5F61" w:rsidP="003E5F61">
      <w:pPr>
        <w:spacing w:after="0"/>
        <w:jc w:val="center"/>
        <w:rPr>
          <w:b/>
          <w:bCs/>
          <w:sz w:val="22"/>
          <w:szCs w:val="22"/>
        </w:rPr>
      </w:pPr>
      <w:r w:rsidRPr="006C422B">
        <w:rPr>
          <w:b/>
          <w:bCs/>
          <w:sz w:val="22"/>
          <w:szCs w:val="22"/>
        </w:rPr>
        <w:t>6</w:t>
      </w:r>
      <w:r w:rsidRPr="006C422B">
        <w:rPr>
          <w:sz w:val="22"/>
          <w:szCs w:val="22"/>
        </w:rPr>
        <w:t xml:space="preserve">. </w:t>
      </w:r>
      <w:r w:rsidRPr="006C422B">
        <w:rPr>
          <w:b/>
          <w:bCs/>
          <w:sz w:val="22"/>
          <w:szCs w:val="22"/>
        </w:rPr>
        <w:t>ОТВЕТСТВЕННОСТЬ СТОРОН</w:t>
      </w:r>
    </w:p>
    <w:p w14:paraId="68934172" w14:textId="54F34876" w:rsidR="003E5F61" w:rsidRPr="006C422B" w:rsidRDefault="003E5F61" w:rsidP="003E5F61">
      <w:pPr>
        <w:spacing w:after="0"/>
        <w:rPr>
          <w:sz w:val="22"/>
          <w:szCs w:val="22"/>
        </w:rPr>
      </w:pPr>
      <w:r w:rsidRPr="006C422B">
        <w:rPr>
          <w:sz w:val="22"/>
          <w:szCs w:val="22"/>
        </w:rPr>
        <w:t>6.1.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r w:rsidR="00361511" w:rsidRPr="006C422B">
        <w:rPr>
          <w:sz w:val="22"/>
          <w:szCs w:val="22"/>
        </w:rPr>
        <w:t xml:space="preserve"> РФ</w:t>
      </w:r>
      <w:r w:rsidRPr="006C422B">
        <w:rPr>
          <w:sz w:val="22"/>
          <w:szCs w:val="22"/>
        </w:rPr>
        <w:t>.</w:t>
      </w:r>
    </w:p>
    <w:p w14:paraId="7442B2D7" w14:textId="77777777" w:rsidR="003E5F61" w:rsidRPr="006C422B" w:rsidRDefault="003E5F61" w:rsidP="003E5F61">
      <w:pPr>
        <w:spacing w:after="0"/>
        <w:rPr>
          <w:sz w:val="22"/>
          <w:szCs w:val="22"/>
        </w:rPr>
      </w:pPr>
      <w:r w:rsidRPr="006C422B">
        <w:rPr>
          <w:sz w:val="22"/>
          <w:szCs w:val="22"/>
        </w:rPr>
        <w:t xml:space="preserve">6.2. В случае просрочки исполнения Заказчиком обязательств, предусмотренных </w:t>
      </w:r>
      <w:proofErr w:type="gramStart"/>
      <w:r w:rsidRPr="006C422B">
        <w:rPr>
          <w:sz w:val="22"/>
          <w:szCs w:val="22"/>
        </w:rPr>
        <w:t>Контрактом</w:t>
      </w:r>
      <w:proofErr w:type="gramEnd"/>
      <w:r w:rsidRPr="006C422B">
        <w:rPr>
          <w:sz w:val="22"/>
          <w:szCs w:val="22"/>
        </w:rPr>
        <w:t xml:space="preserve"> Исполнитель вправе требовать уплаты пеней.</w:t>
      </w:r>
    </w:p>
    <w:p w14:paraId="3DD3C8AF" w14:textId="77777777" w:rsidR="003E5F61" w:rsidRPr="006C422B" w:rsidRDefault="003E5F61" w:rsidP="003E5F61">
      <w:pPr>
        <w:spacing w:after="0"/>
        <w:rPr>
          <w:sz w:val="22"/>
          <w:szCs w:val="22"/>
        </w:rPr>
      </w:pPr>
      <w:r w:rsidRPr="006C422B">
        <w:rPr>
          <w:sz w:val="22"/>
          <w:szCs w:val="22"/>
        </w:rPr>
        <w:t>6.3. В случае просрочки исполнения Исполнителем обязательств, предусмотренных Контрактом, Заказчик вправе потребовать уплаты неустоек (штрафов, пеней).</w:t>
      </w:r>
    </w:p>
    <w:p w14:paraId="00C6AEAE" w14:textId="77777777" w:rsidR="003E5F61" w:rsidRPr="006C422B" w:rsidRDefault="003E5F61" w:rsidP="003E5F61">
      <w:pPr>
        <w:spacing w:after="0"/>
        <w:rPr>
          <w:sz w:val="22"/>
          <w:szCs w:val="22"/>
        </w:rPr>
      </w:pPr>
      <w:r w:rsidRPr="006C422B">
        <w:rPr>
          <w:sz w:val="22"/>
          <w:szCs w:val="22"/>
        </w:rPr>
        <w:t>6.4.  Уплата неустойки не освобождает Исполнителя от выполнения обязательств в натуре.</w:t>
      </w:r>
    </w:p>
    <w:p w14:paraId="6127F92A" w14:textId="77777777" w:rsidR="003E5F61" w:rsidRPr="006C422B" w:rsidRDefault="003E5F61" w:rsidP="003E5F61">
      <w:pPr>
        <w:spacing w:after="0"/>
        <w:rPr>
          <w:sz w:val="22"/>
          <w:szCs w:val="22"/>
        </w:rPr>
      </w:pPr>
      <w:r w:rsidRPr="006C422B">
        <w:rPr>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8EA3B0" w14:textId="77777777" w:rsidR="003E5F61" w:rsidRPr="006C422B" w:rsidRDefault="003E5F61" w:rsidP="003E5F61">
      <w:pPr>
        <w:spacing w:after="0"/>
        <w:rPr>
          <w:sz w:val="22"/>
          <w:szCs w:val="22"/>
        </w:rPr>
      </w:pPr>
    </w:p>
    <w:p w14:paraId="5C2A7DAA" w14:textId="09BE1205" w:rsidR="003E5F61" w:rsidRPr="006C422B" w:rsidRDefault="003E5F61" w:rsidP="003E5F61">
      <w:pPr>
        <w:spacing w:after="0"/>
        <w:ind w:left="360"/>
        <w:jc w:val="center"/>
        <w:rPr>
          <w:b/>
          <w:sz w:val="22"/>
          <w:szCs w:val="22"/>
        </w:rPr>
      </w:pPr>
      <w:r w:rsidRPr="006C422B">
        <w:rPr>
          <w:b/>
          <w:sz w:val="22"/>
          <w:szCs w:val="22"/>
        </w:rPr>
        <w:t>7.ПОРЯДОК ИЗМЕНЕНИЯ И РАСТОРЖЕНИЯ КОНТРАКТА</w:t>
      </w:r>
    </w:p>
    <w:p w14:paraId="6523BDB8" w14:textId="77777777" w:rsidR="003E5F61" w:rsidRPr="006C422B" w:rsidRDefault="003E5F61" w:rsidP="003E5F61">
      <w:pPr>
        <w:spacing w:after="0"/>
        <w:ind w:left="720"/>
        <w:jc w:val="left"/>
        <w:rPr>
          <w:b/>
          <w:sz w:val="22"/>
          <w:szCs w:val="22"/>
        </w:rPr>
      </w:pPr>
    </w:p>
    <w:p w14:paraId="27322951" w14:textId="77777777" w:rsidR="003E5F61" w:rsidRPr="006C422B" w:rsidRDefault="003E5F61" w:rsidP="003E5F61">
      <w:pPr>
        <w:spacing w:after="0"/>
        <w:rPr>
          <w:sz w:val="22"/>
          <w:szCs w:val="22"/>
        </w:rPr>
      </w:pPr>
      <w:r w:rsidRPr="006C422B">
        <w:rPr>
          <w:sz w:val="22"/>
          <w:szCs w:val="22"/>
        </w:rPr>
        <w:t>7.1. Все изменения и дополнения к контракту оформляются дополнительными соглашениями, которые являются неотъемлемой частью контракта.</w:t>
      </w:r>
    </w:p>
    <w:p w14:paraId="4A67CA5D" w14:textId="77777777" w:rsidR="003E5F61" w:rsidRPr="006C422B" w:rsidRDefault="003E5F61" w:rsidP="003E5F61">
      <w:pPr>
        <w:spacing w:after="0"/>
        <w:rPr>
          <w:sz w:val="22"/>
          <w:szCs w:val="22"/>
        </w:rPr>
      </w:pPr>
      <w:r w:rsidRPr="006C422B">
        <w:rPr>
          <w:sz w:val="22"/>
          <w:szCs w:val="22"/>
        </w:rPr>
        <w:t>7.2.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положениями контракта.</w:t>
      </w:r>
    </w:p>
    <w:p w14:paraId="0ACB25A2" w14:textId="77777777" w:rsidR="003E5F61" w:rsidRPr="006C422B" w:rsidRDefault="003E5F61" w:rsidP="003E5F61">
      <w:pPr>
        <w:spacing w:after="0"/>
        <w:rPr>
          <w:sz w:val="22"/>
          <w:szCs w:val="22"/>
        </w:rPr>
      </w:pPr>
      <w:r w:rsidRPr="006C422B">
        <w:rPr>
          <w:sz w:val="22"/>
          <w:szCs w:val="22"/>
        </w:rPr>
        <w:t>7.3. В одностороннем порядке контракт расторгается в случаях предусмотренных:</w:t>
      </w:r>
    </w:p>
    <w:p w14:paraId="2E6F7525" w14:textId="77777777" w:rsidR="003E5F61" w:rsidRPr="006C422B" w:rsidRDefault="003E5F61" w:rsidP="003E5F61">
      <w:pPr>
        <w:spacing w:after="0"/>
        <w:rPr>
          <w:sz w:val="22"/>
          <w:szCs w:val="22"/>
        </w:rPr>
      </w:pPr>
      <w:r w:rsidRPr="006C422B">
        <w:rPr>
          <w:sz w:val="22"/>
          <w:szCs w:val="22"/>
        </w:rPr>
        <w:t xml:space="preserve">-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04EDD640" w14:textId="77777777" w:rsidR="003E5F61" w:rsidRPr="006C422B" w:rsidRDefault="003E5F61" w:rsidP="003E5F61">
      <w:pPr>
        <w:spacing w:after="0"/>
        <w:rPr>
          <w:sz w:val="22"/>
          <w:szCs w:val="22"/>
        </w:rPr>
      </w:pPr>
      <w:r w:rsidRPr="006C422B">
        <w:rPr>
          <w:sz w:val="22"/>
          <w:szCs w:val="22"/>
        </w:rPr>
        <w:t>- нормами Гражданского кодекса Российской Федерации, регулирующими правоотношения сторон.</w:t>
      </w:r>
    </w:p>
    <w:p w14:paraId="33410581" w14:textId="77777777" w:rsidR="003E5F61" w:rsidRPr="006C422B" w:rsidRDefault="003E5F61" w:rsidP="003E5F61">
      <w:pPr>
        <w:spacing w:after="0"/>
        <w:rPr>
          <w:sz w:val="22"/>
          <w:szCs w:val="22"/>
        </w:rPr>
      </w:pPr>
      <w:r w:rsidRPr="006C422B">
        <w:rPr>
          <w:sz w:val="22"/>
          <w:szCs w:val="22"/>
        </w:rPr>
        <w:t>7.4. Заказчик вправе принять решение об одностороннем отказе от исполнения контракта в случаях если:</w:t>
      </w:r>
    </w:p>
    <w:p w14:paraId="607CFECD" w14:textId="77777777" w:rsidR="003E5F61" w:rsidRPr="006C422B" w:rsidRDefault="003E5F61" w:rsidP="003E5F61">
      <w:pPr>
        <w:spacing w:after="0"/>
        <w:rPr>
          <w:sz w:val="22"/>
          <w:szCs w:val="22"/>
        </w:rPr>
      </w:pPr>
      <w:r w:rsidRPr="006C422B">
        <w:rPr>
          <w:sz w:val="22"/>
          <w:szCs w:val="22"/>
        </w:rPr>
        <w:t xml:space="preserve">-  отступления в оказанных услугах от условий контракта или иные </w:t>
      </w:r>
      <w:bookmarkStart w:id="3" w:name="_Hlk523995935"/>
      <w:r w:rsidRPr="006C422B">
        <w:rPr>
          <w:sz w:val="22"/>
          <w:szCs w:val="22"/>
        </w:rPr>
        <w:t>недостатки в результате оказания услуг</w:t>
      </w:r>
      <w:bookmarkEnd w:id="3"/>
      <w:r w:rsidRPr="006C422B">
        <w:rPr>
          <w:sz w:val="22"/>
          <w:szCs w:val="22"/>
        </w:rPr>
        <w:t xml:space="preserve"> не были устранены Исполнителем в установленный Заказчиком срок, либо являются существенными и неустранимыми;</w:t>
      </w:r>
    </w:p>
    <w:p w14:paraId="3647EF9E" w14:textId="77777777" w:rsidR="003E5F61" w:rsidRPr="006C422B" w:rsidRDefault="003E5F61" w:rsidP="003E5F61">
      <w:pPr>
        <w:spacing w:after="0"/>
        <w:rPr>
          <w:sz w:val="22"/>
          <w:szCs w:val="22"/>
        </w:rPr>
      </w:pPr>
      <w:r w:rsidRPr="006C422B">
        <w:rPr>
          <w:sz w:val="22"/>
          <w:szCs w:val="22"/>
        </w:rPr>
        <w:t>- Исполнитель неоднократно нарушил условия настоящего контракта;</w:t>
      </w:r>
    </w:p>
    <w:p w14:paraId="00C03E85" w14:textId="77777777" w:rsidR="003E5F61" w:rsidRPr="006C422B" w:rsidRDefault="003E5F61" w:rsidP="003E5F61">
      <w:pPr>
        <w:spacing w:after="0"/>
        <w:rPr>
          <w:sz w:val="22"/>
          <w:szCs w:val="22"/>
        </w:rPr>
      </w:pPr>
      <w:r w:rsidRPr="006C422B">
        <w:rPr>
          <w:sz w:val="22"/>
          <w:szCs w:val="22"/>
        </w:rPr>
        <w:t>- Исполнитель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14:paraId="6A2B17AE" w14:textId="77777777" w:rsidR="003E5F61" w:rsidRPr="006C422B" w:rsidRDefault="003E5F61" w:rsidP="003E5F61">
      <w:pPr>
        <w:spacing w:after="0"/>
        <w:rPr>
          <w:sz w:val="22"/>
          <w:szCs w:val="22"/>
        </w:rPr>
      </w:pPr>
      <w:r w:rsidRPr="006C422B">
        <w:rPr>
          <w:sz w:val="22"/>
          <w:szCs w:val="22"/>
        </w:rPr>
        <w:t>- Исполнитель не устранил выявленные Заказчиком нарушения условий контракта в ходе исполнения контракта.</w:t>
      </w:r>
    </w:p>
    <w:p w14:paraId="1238643A" w14:textId="77777777" w:rsidR="003E5F61" w:rsidRPr="006C422B" w:rsidRDefault="003E5F61" w:rsidP="003E5F61">
      <w:pPr>
        <w:spacing w:after="0"/>
        <w:rPr>
          <w:sz w:val="22"/>
          <w:szCs w:val="22"/>
        </w:rPr>
      </w:pPr>
      <w:r w:rsidRPr="006C422B">
        <w:rPr>
          <w:sz w:val="22"/>
          <w:szCs w:val="22"/>
        </w:rPr>
        <w:lastRenderedPageBreak/>
        <w:t>7.5.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1869C73C" w14:textId="77777777" w:rsidR="003E5F61" w:rsidRPr="006C422B" w:rsidRDefault="003E5F61" w:rsidP="003E5F61">
      <w:pPr>
        <w:spacing w:after="0"/>
        <w:rPr>
          <w:sz w:val="22"/>
          <w:szCs w:val="22"/>
        </w:rPr>
      </w:pPr>
      <w:r w:rsidRPr="006C422B">
        <w:rPr>
          <w:sz w:val="22"/>
          <w:szCs w:val="22"/>
        </w:rPr>
        <w:t xml:space="preserve">Выполнение Заказчиком требований настоящего пункта считается надлежащим уведомлением Исполнителя об одностороннем отказе от исполнения контракта. </w:t>
      </w:r>
    </w:p>
    <w:p w14:paraId="2D0D0B2F" w14:textId="77777777" w:rsidR="003E5F61" w:rsidRPr="006C422B" w:rsidRDefault="003E5F61" w:rsidP="003E5F61">
      <w:pPr>
        <w:spacing w:after="0"/>
        <w:rPr>
          <w:sz w:val="22"/>
          <w:szCs w:val="22"/>
        </w:rPr>
      </w:pPr>
      <w:r w:rsidRPr="006C422B">
        <w:rPr>
          <w:sz w:val="22"/>
          <w:szCs w:val="22"/>
        </w:rPr>
        <w:t>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6872E15D" w14:textId="77777777" w:rsidR="003E5F61" w:rsidRPr="006C422B" w:rsidRDefault="003E5F61" w:rsidP="003E5F61">
      <w:pPr>
        <w:spacing w:after="0"/>
        <w:rPr>
          <w:sz w:val="22"/>
          <w:szCs w:val="22"/>
        </w:rPr>
      </w:pPr>
      <w:r w:rsidRPr="006C422B">
        <w:rPr>
          <w:sz w:val="22"/>
          <w:szCs w:val="22"/>
        </w:rPr>
        <w:t>7.6.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1A3C9E14" w14:textId="77777777" w:rsidR="003E5F61" w:rsidRPr="006C422B" w:rsidRDefault="003E5F61" w:rsidP="003E5F61">
      <w:pPr>
        <w:spacing w:after="0"/>
        <w:rPr>
          <w:sz w:val="22"/>
          <w:szCs w:val="22"/>
        </w:rPr>
      </w:pPr>
      <w:r w:rsidRPr="006C422B">
        <w:rPr>
          <w:sz w:val="22"/>
          <w:szCs w:val="22"/>
        </w:rPr>
        <w:t>7.7.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w:t>
      </w:r>
    </w:p>
    <w:p w14:paraId="22893152" w14:textId="77777777" w:rsidR="003E5F61" w:rsidRPr="006C422B" w:rsidRDefault="003E5F61" w:rsidP="003E5F61">
      <w:pPr>
        <w:spacing w:after="0"/>
        <w:rPr>
          <w:sz w:val="22"/>
          <w:szCs w:val="22"/>
        </w:rPr>
      </w:pPr>
      <w:r w:rsidRPr="006C422B">
        <w:rPr>
          <w:sz w:val="22"/>
          <w:szCs w:val="22"/>
        </w:rPr>
        <w:t>7.8. Исполнитель вправе принять решение об одностороннем отказе от исполнения контракта по основаниям, предусмотренным ст. 719 Гражданского кодекса Российской Федерации.</w:t>
      </w:r>
    </w:p>
    <w:p w14:paraId="0435D848" w14:textId="77777777" w:rsidR="003E5F61" w:rsidRPr="006C422B" w:rsidRDefault="003E5F61" w:rsidP="003E5F61">
      <w:pPr>
        <w:spacing w:after="0"/>
        <w:rPr>
          <w:sz w:val="22"/>
          <w:szCs w:val="22"/>
        </w:rPr>
      </w:pPr>
      <w:r w:rsidRPr="006C422B">
        <w:rPr>
          <w:sz w:val="22"/>
          <w:szCs w:val="22"/>
        </w:rPr>
        <w:t>7.9.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20B6EC31" w14:textId="77777777" w:rsidR="003E5F61" w:rsidRPr="006C422B" w:rsidRDefault="003E5F61" w:rsidP="003E5F61">
      <w:pPr>
        <w:spacing w:after="0"/>
        <w:rPr>
          <w:sz w:val="22"/>
          <w:szCs w:val="22"/>
        </w:rPr>
      </w:pPr>
      <w:r w:rsidRPr="006C422B">
        <w:rPr>
          <w:sz w:val="22"/>
          <w:szCs w:val="22"/>
        </w:rPr>
        <w:t>7.10.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248FE9D2" w14:textId="77777777" w:rsidR="003E5F61" w:rsidRPr="006C422B" w:rsidRDefault="003E5F61" w:rsidP="003E5F61">
      <w:pPr>
        <w:spacing w:after="0"/>
        <w:rPr>
          <w:sz w:val="22"/>
          <w:szCs w:val="22"/>
        </w:rPr>
      </w:pPr>
      <w:r w:rsidRPr="006C422B">
        <w:rPr>
          <w:sz w:val="22"/>
          <w:szCs w:val="22"/>
        </w:rPr>
        <w:t>7.11.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009E4D9" w14:textId="77777777" w:rsidR="003E5F61" w:rsidRPr="006C422B" w:rsidRDefault="003E5F61" w:rsidP="003E5F61">
      <w:pPr>
        <w:spacing w:after="0"/>
        <w:rPr>
          <w:sz w:val="22"/>
          <w:szCs w:val="22"/>
        </w:rPr>
      </w:pPr>
      <w:r w:rsidRPr="006C422B">
        <w:rPr>
          <w:sz w:val="22"/>
          <w:szCs w:val="22"/>
        </w:rPr>
        <w:t>7.12.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69D1E37" w14:textId="77777777" w:rsidR="003E5F61" w:rsidRPr="006C422B" w:rsidRDefault="003E5F61" w:rsidP="003E5F61">
      <w:pPr>
        <w:spacing w:after="0"/>
        <w:rPr>
          <w:sz w:val="22"/>
          <w:szCs w:val="22"/>
        </w:rPr>
      </w:pPr>
    </w:p>
    <w:p w14:paraId="502419C8" w14:textId="6A6BC308" w:rsidR="00195923" w:rsidRPr="006C422B" w:rsidRDefault="00361511" w:rsidP="00195923">
      <w:pPr>
        <w:pStyle w:val="a4"/>
        <w:widowControl w:val="0"/>
        <w:numPr>
          <w:ilvl w:val="0"/>
          <w:numId w:val="8"/>
        </w:numPr>
        <w:spacing w:line="276" w:lineRule="auto"/>
        <w:rPr>
          <w:b/>
          <w:sz w:val="22"/>
          <w:szCs w:val="22"/>
        </w:rPr>
      </w:pPr>
      <w:r w:rsidRPr="006C422B">
        <w:rPr>
          <w:b/>
          <w:sz w:val="22"/>
          <w:szCs w:val="22"/>
        </w:rPr>
        <w:t>СРОК ДЕЙСТВИЯ КОНТРАКТА</w:t>
      </w:r>
    </w:p>
    <w:p w14:paraId="20326E56" w14:textId="77777777" w:rsidR="00917BCD" w:rsidRPr="006C422B" w:rsidRDefault="00195923" w:rsidP="00195923">
      <w:pPr>
        <w:widowControl w:val="0"/>
        <w:suppressAutoHyphens/>
        <w:spacing w:after="0"/>
        <w:rPr>
          <w:sz w:val="22"/>
          <w:szCs w:val="22"/>
        </w:rPr>
      </w:pPr>
      <w:r w:rsidRPr="006C422B">
        <w:rPr>
          <w:sz w:val="22"/>
          <w:szCs w:val="22"/>
        </w:rPr>
        <w:t>8.1. Настоящий Контракт вступает в силу с момента его подписания обеими Сторонами и действует до</w:t>
      </w:r>
    </w:p>
    <w:p w14:paraId="13FDFCDA" w14:textId="4A043713" w:rsidR="00195923" w:rsidRPr="006C422B" w:rsidRDefault="00195923" w:rsidP="00195923">
      <w:pPr>
        <w:widowControl w:val="0"/>
        <w:suppressAutoHyphens/>
        <w:spacing w:after="0"/>
        <w:rPr>
          <w:bCs/>
          <w:sz w:val="22"/>
          <w:szCs w:val="22"/>
        </w:rPr>
      </w:pPr>
      <w:r w:rsidRPr="006C422B">
        <w:rPr>
          <w:sz w:val="22"/>
          <w:szCs w:val="22"/>
        </w:rPr>
        <w:t xml:space="preserve"> </w:t>
      </w:r>
      <w:r w:rsidRPr="006C422B">
        <w:rPr>
          <w:bCs/>
          <w:sz w:val="22"/>
          <w:szCs w:val="22"/>
        </w:rPr>
        <w:t>31.12.20</w:t>
      </w:r>
      <w:r w:rsidR="00361511" w:rsidRPr="006C422B">
        <w:rPr>
          <w:bCs/>
          <w:sz w:val="22"/>
          <w:szCs w:val="22"/>
        </w:rPr>
        <w:t>2</w:t>
      </w:r>
      <w:r w:rsidR="00377C48" w:rsidRPr="006C422B">
        <w:rPr>
          <w:bCs/>
          <w:sz w:val="22"/>
          <w:szCs w:val="22"/>
        </w:rPr>
        <w:t>4</w:t>
      </w:r>
      <w:r w:rsidRPr="006C422B">
        <w:rPr>
          <w:bCs/>
          <w:sz w:val="22"/>
          <w:szCs w:val="22"/>
        </w:rPr>
        <w:t xml:space="preserve"> г. </w:t>
      </w:r>
    </w:p>
    <w:p w14:paraId="11D9FFF4" w14:textId="133780DE" w:rsidR="00195923" w:rsidRPr="006C422B" w:rsidRDefault="00195923" w:rsidP="00195923">
      <w:pPr>
        <w:widowControl w:val="0"/>
        <w:spacing w:after="0"/>
        <w:rPr>
          <w:sz w:val="22"/>
          <w:szCs w:val="22"/>
        </w:rPr>
      </w:pPr>
      <w:r w:rsidRPr="006C422B">
        <w:rPr>
          <w:sz w:val="22"/>
          <w:szCs w:val="22"/>
        </w:rPr>
        <w:t xml:space="preserve">8.2. Истечение срока действия </w:t>
      </w:r>
      <w:r w:rsidRPr="006C422B">
        <w:rPr>
          <w:bCs/>
          <w:sz w:val="22"/>
          <w:szCs w:val="22"/>
        </w:rPr>
        <w:t>Контракта</w:t>
      </w:r>
      <w:r w:rsidRPr="006C422B">
        <w:rPr>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неисполнение либо ненадлежащее исполнение.</w:t>
      </w:r>
    </w:p>
    <w:p w14:paraId="4B73E525" w14:textId="77777777" w:rsidR="00195923" w:rsidRPr="006C422B" w:rsidRDefault="00195923" w:rsidP="00D1283B">
      <w:pPr>
        <w:spacing w:after="0"/>
        <w:ind w:left="360"/>
        <w:jc w:val="center"/>
        <w:rPr>
          <w:b/>
          <w:sz w:val="22"/>
          <w:szCs w:val="22"/>
        </w:rPr>
      </w:pPr>
    </w:p>
    <w:p w14:paraId="649D0576" w14:textId="72FA9AFF" w:rsidR="003E5F61" w:rsidRPr="006C422B" w:rsidRDefault="00195923" w:rsidP="00D1283B">
      <w:pPr>
        <w:spacing w:after="0"/>
        <w:ind w:left="360"/>
        <w:jc w:val="center"/>
        <w:rPr>
          <w:b/>
          <w:sz w:val="22"/>
          <w:szCs w:val="22"/>
        </w:rPr>
      </w:pPr>
      <w:r w:rsidRPr="006C422B">
        <w:rPr>
          <w:b/>
          <w:sz w:val="22"/>
          <w:szCs w:val="22"/>
        </w:rPr>
        <w:t>9</w:t>
      </w:r>
      <w:r w:rsidR="00D1283B" w:rsidRPr="006C422B">
        <w:rPr>
          <w:b/>
          <w:sz w:val="22"/>
          <w:szCs w:val="22"/>
        </w:rPr>
        <w:t>.</w:t>
      </w:r>
      <w:r w:rsidR="00361511" w:rsidRPr="006C422B">
        <w:rPr>
          <w:b/>
          <w:sz w:val="22"/>
          <w:szCs w:val="22"/>
        </w:rPr>
        <w:t xml:space="preserve"> </w:t>
      </w:r>
      <w:r w:rsidR="003E5F61" w:rsidRPr="006C422B">
        <w:rPr>
          <w:b/>
          <w:sz w:val="22"/>
          <w:szCs w:val="22"/>
        </w:rPr>
        <w:t>ОБСТОЯТЕЛЬСТВА НЕПРЕОДОЛИМОЙ СИЛЫ</w:t>
      </w:r>
    </w:p>
    <w:p w14:paraId="76E765C4" w14:textId="2691288F" w:rsidR="003E5F61" w:rsidRPr="006C422B" w:rsidRDefault="00195923" w:rsidP="003E5F61">
      <w:pPr>
        <w:spacing w:after="0"/>
        <w:rPr>
          <w:sz w:val="22"/>
          <w:szCs w:val="22"/>
        </w:rPr>
      </w:pPr>
      <w:r w:rsidRPr="006C422B">
        <w:rPr>
          <w:sz w:val="22"/>
          <w:szCs w:val="22"/>
        </w:rPr>
        <w:t>9</w:t>
      </w:r>
      <w:r w:rsidR="003E5F61" w:rsidRPr="006C422B">
        <w:rPr>
          <w:sz w:val="22"/>
          <w:szCs w:val="22"/>
        </w:rPr>
        <w:t>.1.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14:paraId="2638119B" w14:textId="55EBBE19" w:rsidR="003E5F61" w:rsidRPr="006C422B" w:rsidRDefault="00195923" w:rsidP="003E5F61">
      <w:pPr>
        <w:spacing w:after="0"/>
        <w:rPr>
          <w:sz w:val="22"/>
          <w:szCs w:val="22"/>
        </w:rPr>
      </w:pPr>
      <w:r w:rsidRPr="006C422B">
        <w:rPr>
          <w:sz w:val="22"/>
          <w:szCs w:val="22"/>
        </w:rPr>
        <w:lastRenderedPageBreak/>
        <w:t>9</w:t>
      </w:r>
      <w:r w:rsidR="003E5F61" w:rsidRPr="006C422B">
        <w:rPr>
          <w:sz w:val="22"/>
          <w:szCs w:val="22"/>
        </w:rPr>
        <w:t>.2. 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50083575" w14:textId="2DD18B1E" w:rsidR="003E5F61" w:rsidRPr="006C422B" w:rsidRDefault="00195923" w:rsidP="003E5F61">
      <w:pPr>
        <w:spacing w:after="0"/>
        <w:rPr>
          <w:sz w:val="22"/>
          <w:szCs w:val="22"/>
        </w:rPr>
      </w:pPr>
      <w:r w:rsidRPr="006C422B">
        <w:rPr>
          <w:sz w:val="22"/>
          <w:szCs w:val="22"/>
        </w:rPr>
        <w:t>9</w:t>
      </w:r>
      <w:r w:rsidR="003E5F61" w:rsidRPr="006C422B">
        <w:rPr>
          <w:sz w:val="22"/>
          <w:szCs w:val="22"/>
        </w:rPr>
        <w:t>.3. Сторона, для которой создалась невозможность исполнения обязательств по контракту, обязана в течение 3 (трех) рабочих дней письменно известить другую сторону о наступлении вышеуказанных обстоятельств.</w:t>
      </w:r>
    </w:p>
    <w:p w14:paraId="65F7B4A6" w14:textId="77777777" w:rsidR="003E5F61" w:rsidRPr="006C422B" w:rsidRDefault="003E5F61" w:rsidP="003E5F61">
      <w:pPr>
        <w:spacing w:after="0"/>
        <w:rPr>
          <w:sz w:val="22"/>
          <w:szCs w:val="22"/>
        </w:rPr>
      </w:pPr>
    </w:p>
    <w:p w14:paraId="6ADA3AC4" w14:textId="60221B08" w:rsidR="003E5F61" w:rsidRPr="006C422B" w:rsidRDefault="00195923" w:rsidP="00D1283B">
      <w:pPr>
        <w:spacing w:after="0"/>
        <w:ind w:left="360"/>
        <w:jc w:val="center"/>
        <w:rPr>
          <w:sz w:val="22"/>
          <w:szCs w:val="22"/>
        </w:rPr>
      </w:pPr>
      <w:r w:rsidRPr="006C422B">
        <w:rPr>
          <w:b/>
          <w:sz w:val="22"/>
          <w:szCs w:val="22"/>
        </w:rPr>
        <w:t>10</w:t>
      </w:r>
      <w:r w:rsidR="00D1283B" w:rsidRPr="006C422B">
        <w:rPr>
          <w:b/>
          <w:sz w:val="22"/>
          <w:szCs w:val="22"/>
        </w:rPr>
        <w:t>.</w:t>
      </w:r>
      <w:r w:rsidR="003E5F61" w:rsidRPr="006C422B">
        <w:rPr>
          <w:b/>
          <w:sz w:val="22"/>
          <w:szCs w:val="22"/>
        </w:rPr>
        <w:t>АНТИКОРРУПЦИОННЫЕ УСЛОВИЯ</w:t>
      </w:r>
    </w:p>
    <w:p w14:paraId="510D51B6" w14:textId="77777777" w:rsidR="003E5F61" w:rsidRPr="006C422B" w:rsidRDefault="003E5F61" w:rsidP="003E5F61">
      <w:pPr>
        <w:spacing w:after="0"/>
        <w:rPr>
          <w:sz w:val="22"/>
          <w:szCs w:val="22"/>
        </w:rPr>
      </w:pPr>
      <w:r w:rsidRPr="006C422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048B29" w14:textId="77777777" w:rsidR="003E5F61" w:rsidRPr="006C422B" w:rsidRDefault="003E5F61" w:rsidP="003E5F61">
      <w:pPr>
        <w:spacing w:after="0"/>
        <w:rPr>
          <w:sz w:val="22"/>
          <w:szCs w:val="22"/>
        </w:rPr>
      </w:pPr>
      <w:r w:rsidRPr="006C422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5B67C7" w14:textId="77777777" w:rsidR="003E5F61" w:rsidRPr="006C422B" w:rsidRDefault="003E5F61" w:rsidP="003E5F61">
      <w:pPr>
        <w:spacing w:after="0"/>
        <w:rPr>
          <w:sz w:val="22"/>
          <w:szCs w:val="22"/>
        </w:rPr>
      </w:pPr>
      <w:r w:rsidRPr="006C422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1A92CDC" w14:textId="77777777" w:rsidR="003E5F61" w:rsidRPr="006C422B" w:rsidRDefault="003E5F61" w:rsidP="003E5F61">
      <w:pPr>
        <w:spacing w:after="0"/>
        <w:rPr>
          <w:sz w:val="22"/>
          <w:szCs w:val="22"/>
        </w:rPr>
      </w:pPr>
      <w:r w:rsidRPr="006C422B">
        <w:rPr>
          <w:sz w:val="22"/>
          <w:szCs w:val="22"/>
        </w:rPr>
        <w:t>- не совершать иных действий, нарушающих антикоррупционное законодательство Российской Федерации.</w:t>
      </w:r>
    </w:p>
    <w:p w14:paraId="622ADF84" w14:textId="77777777" w:rsidR="003E5F61" w:rsidRPr="006C422B" w:rsidRDefault="003E5F61" w:rsidP="003E5F61">
      <w:pPr>
        <w:spacing w:after="0"/>
        <w:rPr>
          <w:sz w:val="22"/>
          <w:szCs w:val="22"/>
        </w:rPr>
      </w:pPr>
    </w:p>
    <w:p w14:paraId="21CDC4DD" w14:textId="52C7BFCD" w:rsidR="003E5F61" w:rsidRPr="006C422B" w:rsidRDefault="00D1283B" w:rsidP="00D1283B">
      <w:pPr>
        <w:spacing w:after="0"/>
        <w:ind w:left="360"/>
        <w:jc w:val="center"/>
        <w:rPr>
          <w:sz w:val="22"/>
          <w:szCs w:val="22"/>
        </w:rPr>
      </w:pPr>
      <w:r w:rsidRPr="006C422B">
        <w:rPr>
          <w:b/>
          <w:bCs/>
          <w:sz w:val="22"/>
          <w:szCs w:val="22"/>
        </w:rPr>
        <w:t>1</w:t>
      </w:r>
      <w:r w:rsidR="00195923" w:rsidRPr="006C422B">
        <w:rPr>
          <w:b/>
          <w:bCs/>
          <w:sz w:val="22"/>
          <w:szCs w:val="22"/>
        </w:rPr>
        <w:t>1</w:t>
      </w:r>
      <w:r w:rsidRPr="006C422B">
        <w:rPr>
          <w:b/>
          <w:bCs/>
          <w:sz w:val="22"/>
          <w:szCs w:val="22"/>
        </w:rPr>
        <w:t>.</w:t>
      </w:r>
      <w:r w:rsidR="003E5F61" w:rsidRPr="006C422B">
        <w:rPr>
          <w:b/>
          <w:bCs/>
          <w:sz w:val="22"/>
          <w:szCs w:val="22"/>
        </w:rPr>
        <w:t>ПРОЧИЕ УСЛОВИЯ</w:t>
      </w:r>
    </w:p>
    <w:p w14:paraId="6E061A10" w14:textId="68235EBC" w:rsidR="003E5F61" w:rsidRPr="006C422B" w:rsidRDefault="003E5F61" w:rsidP="003E5F61">
      <w:pPr>
        <w:spacing w:after="0"/>
        <w:rPr>
          <w:sz w:val="22"/>
          <w:szCs w:val="22"/>
        </w:rPr>
      </w:pPr>
      <w:r w:rsidRPr="006C422B">
        <w:rPr>
          <w:sz w:val="22"/>
          <w:szCs w:val="22"/>
        </w:rPr>
        <w:t>1</w:t>
      </w:r>
      <w:r w:rsidR="00195923" w:rsidRPr="006C422B">
        <w:rPr>
          <w:sz w:val="22"/>
          <w:szCs w:val="22"/>
        </w:rPr>
        <w:t>1</w:t>
      </w:r>
      <w:r w:rsidRPr="006C422B">
        <w:rPr>
          <w:sz w:val="22"/>
          <w:szCs w:val="22"/>
        </w:rPr>
        <w:t>.1. Настоящий Контракт составлен в двух экземплярах, имеющих одинаковую юридическую силу.</w:t>
      </w:r>
    </w:p>
    <w:p w14:paraId="7B22D876" w14:textId="149D2EA5" w:rsidR="003E5F61" w:rsidRPr="006C422B" w:rsidRDefault="003E5F61" w:rsidP="003E5F61">
      <w:pPr>
        <w:spacing w:after="0"/>
        <w:rPr>
          <w:sz w:val="22"/>
          <w:szCs w:val="22"/>
        </w:rPr>
      </w:pPr>
      <w:r w:rsidRPr="006C422B">
        <w:rPr>
          <w:sz w:val="22"/>
          <w:szCs w:val="22"/>
        </w:rPr>
        <w:t>1</w:t>
      </w:r>
      <w:r w:rsidR="00195923" w:rsidRPr="006C422B">
        <w:rPr>
          <w:sz w:val="22"/>
          <w:szCs w:val="22"/>
        </w:rPr>
        <w:t>1</w:t>
      </w:r>
      <w:r w:rsidRPr="006C422B">
        <w:rPr>
          <w:sz w:val="22"/>
          <w:szCs w:val="22"/>
        </w:rPr>
        <w:t>.2. Все изменения и дополнения к настоящему Контракту действительны лишь в том случае, если они совершены в письменной форме и подписаны Сторонами. Все дополнительные соглашения являются неотъемлемой частью Контракта.</w:t>
      </w:r>
    </w:p>
    <w:p w14:paraId="02D7226E" w14:textId="13E07EEC" w:rsidR="003E5F61" w:rsidRPr="006C422B" w:rsidRDefault="003E5F61" w:rsidP="003E5F61">
      <w:pPr>
        <w:spacing w:after="0"/>
        <w:rPr>
          <w:sz w:val="22"/>
          <w:szCs w:val="22"/>
        </w:rPr>
      </w:pPr>
      <w:r w:rsidRPr="006C422B">
        <w:rPr>
          <w:sz w:val="22"/>
          <w:szCs w:val="22"/>
        </w:rPr>
        <w:t>1</w:t>
      </w:r>
      <w:r w:rsidR="00195923" w:rsidRPr="006C422B">
        <w:rPr>
          <w:sz w:val="22"/>
          <w:szCs w:val="22"/>
        </w:rPr>
        <w:t>1</w:t>
      </w:r>
      <w:r w:rsidRPr="006C422B">
        <w:rPr>
          <w:sz w:val="22"/>
          <w:szCs w:val="22"/>
        </w:rPr>
        <w:t>.3. По вопросам, не предусмотренным настоящим Контрактом, Стороны руководствуются действующим законодательством Российской Федерации.</w:t>
      </w:r>
    </w:p>
    <w:p w14:paraId="1250774F" w14:textId="7B5C61A0" w:rsidR="003E5F61" w:rsidRPr="006C422B" w:rsidRDefault="003E5F61" w:rsidP="003E5F61">
      <w:pPr>
        <w:spacing w:after="0"/>
        <w:rPr>
          <w:sz w:val="22"/>
          <w:szCs w:val="22"/>
        </w:rPr>
      </w:pPr>
      <w:r w:rsidRPr="006C422B">
        <w:rPr>
          <w:sz w:val="22"/>
          <w:szCs w:val="22"/>
        </w:rPr>
        <w:t>1</w:t>
      </w:r>
      <w:r w:rsidR="00195923" w:rsidRPr="006C422B">
        <w:rPr>
          <w:sz w:val="22"/>
          <w:szCs w:val="22"/>
        </w:rPr>
        <w:t>1</w:t>
      </w:r>
      <w:r w:rsidRPr="006C422B">
        <w:rPr>
          <w:sz w:val="22"/>
          <w:szCs w:val="22"/>
        </w:rPr>
        <w:t>.4. Споры, возникающие при исполнении контракта, регулируются путём переговоров между сторонами, если договорённости не достигнуто, спор подлежит рассмотрению Арбитражным судом города Санкт-Петербурга и Ленинградской области.</w:t>
      </w:r>
    </w:p>
    <w:p w14:paraId="33FDBEA9" w14:textId="63EE9612" w:rsidR="003E5F61" w:rsidRPr="006C422B" w:rsidRDefault="003E5F61" w:rsidP="003E5F61">
      <w:pPr>
        <w:spacing w:after="0"/>
        <w:rPr>
          <w:sz w:val="22"/>
          <w:szCs w:val="22"/>
        </w:rPr>
      </w:pPr>
      <w:r w:rsidRPr="006C422B">
        <w:rPr>
          <w:sz w:val="22"/>
          <w:szCs w:val="22"/>
        </w:rPr>
        <w:t>1</w:t>
      </w:r>
      <w:r w:rsidR="00195923" w:rsidRPr="006C422B">
        <w:rPr>
          <w:sz w:val="22"/>
          <w:szCs w:val="22"/>
        </w:rPr>
        <w:t>1</w:t>
      </w:r>
      <w:r w:rsidRPr="006C422B">
        <w:rPr>
          <w:sz w:val="22"/>
          <w:szCs w:val="22"/>
        </w:rPr>
        <w:t>.5. Стороны обязаны в течение 3 (трёх) дней сообщать друг другу об изменении своего места нахождения, почтового адреса, номеров телефонов, факсов и банковских реквизитов.</w:t>
      </w:r>
    </w:p>
    <w:p w14:paraId="60AA1712" w14:textId="4531806D" w:rsidR="00577603" w:rsidRPr="006C422B" w:rsidRDefault="00577603" w:rsidP="00577603">
      <w:pPr>
        <w:tabs>
          <w:tab w:val="left" w:pos="709"/>
          <w:tab w:val="left" w:pos="8789"/>
        </w:tabs>
        <w:spacing w:after="0"/>
        <w:rPr>
          <w:sz w:val="22"/>
          <w:szCs w:val="22"/>
        </w:rPr>
      </w:pPr>
      <w:r w:rsidRPr="006C422B">
        <w:rPr>
          <w:sz w:val="22"/>
          <w:szCs w:val="22"/>
        </w:rPr>
        <w:t xml:space="preserve">Приложение №1 – </w:t>
      </w:r>
      <w:r w:rsidR="00361511" w:rsidRPr="006C422B">
        <w:rPr>
          <w:sz w:val="22"/>
          <w:szCs w:val="22"/>
        </w:rPr>
        <w:t xml:space="preserve">Техническое задание </w:t>
      </w:r>
    </w:p>
    <w:p w14:paraId="2F8302FE" w14:textId="21A44A1A" w:rsidR="000835B2" w:rsidRPr="006C422B" w:rsidRDefault="000835B2" w:rsidP="00577603">
      <w:pPr>
        <w:tabs>
          <w:tab w:val="left" w:pos="709"/>
          <w:tab w:val="left" w:pos="8789"/>
        </w:tabs>
        <w:spacing w:after="0"/>
        <w:rPr>
          <w:sz w:val="22"/>
          <w:szCs w:val="22"/>
        </w:rPr>
      </w:pPr>
      <w:r w:rsidRPr="006C422B">
        <w:rPr>
          <w:sz w:val="22"/>
          <w:szCs w:val="22"/>
        </w:rPr>
        <w:t>Приложение №2 -</w:t>
      </w:r>
      <w:r w:rsidR="00361511" w:rsidRPr="006C422B">
        <w:rPr>
          <w:sz w:val="22"/>
          <w:szCs w:val="22"/>
        </w:rPr>
        <w:t>Расчет цены контракта</w:t>
      </w:r>
    </w:p>
    <w:p w14:paraId="62E4A551" w14:textId="77777777" w:rsidR="00577603" w:rsidRPr="006C422B" w:rsidRDefault="00577603" w:rsidP="00577603">
      <w:pPr>
        <w:keepNext/>
        <w:spacing w:after="0"/>
        <w:ind w:left="3261"/>
        <w:jc w:val="center"/>
        <w:outlineLvl w:val="3"/>
        <w:rPr>
          <w:b/>
          <w:bCs/>
          <w:caps/>
          <w:smallCaps/>
          <w:sz w:val="22"/>
          <w:szCs w:val="22"/>
        </w:rPr>
      </w:pPr>
    </w:p>
    <w:p w14:paraId="31F87C48" w14:textId="1FE0661E" w:rsidR="00577603" w:rsidRPr="006C422B" w:rsidRDefault="00195923" w:rsidP="00195923">
      <w:pPr>
        <w:spacing w:after="0"/>
        <w:ind w:left="360"/>
        <w:jc w:val="center"/>
        <w:rPr>
          <w:b/>
          <w:sz w:val="22"/>
          <w:szCs w:val="22"/>
        </w:rPr>
      </w:pPr>
      <w:r w:rsidRPr="006C422B">
        <w:rPr>
          <w:b/>
          <w:sz w:val="22"/>
          <w:szCs w:val="22"/>
        </w:rPr>
        <w:t>12.</w:t>
      </w:r>
      <w:r w:rsidR="00577603" w:rsidRPr="006C422B">
        <w:rPr>
          <w:b/>
          <w:sz w:val="22"/>
          <w:szCs w:val="22"/>
        </w:rPr>
        <w:t>РЕКВИЗИТЫ И ПОДПИСИ СТОРОН</w:t>
      </w:r>
    </w:p>
    <w:p w14:paraId="24C4B1CC" w14:textId="77777777" w:rsidR="00577603" w:rsidRPr="006C422B" w:rsidRDefault="00577603" w:rsidP="00F20494">
      <w:pPr>
        <w:spacing w:after="0"/>
        <w:jc w:val="lef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2"/>
        <w:gridCol w:w="4964"/>
      </w:tblGrid>
      <w:tr w:rsidR="00577603" w:rsidRPr="006C422B" w14:paraId="693FBB42" w14:textId="77777777" w:rsidTr="00894512">
        <w:tc>
          <w:tcPr>
            <w:tcW w:w="4788" w:type="dxa"/>
            <w:shd w:val="clear" w:color="auto" w:fill="auto"/>
          </w:tcPr>
          <w:p w14:paraId="31B62D73" w14:textId="77777777" w:rsidR="00F20494" w:rsidRPr="006C422B" w:rsidRDefault="00F20494" w:rsidP="00F20494">
            <w:pPr>
              <w:spacing w:after="0"/>
              <w:jc w:val="left"/>
              <w:outlineLvl w:val="0"/>
              <w:rPr>
                <w:b/>
                <w:sz w:val="22"/>
                <w:szCs w:val="22"/>
              </w:rPr>
            </w:pPr>
            <w:r w:rsidRPr="006C422B">
              <w:rPr>
                <w:sz w:val="22"/>
                <w:szCs w:val="22"/>
              </w:rPr>
              <w:t>ЗАКАЗЧИК</w:t>
            </w:r>
            <w:r w:rsidRPr="006C422B">
              <w:rPr>
                <w:b/>
                <w:sz w:val="22"/>
                <w:szCs w:val="22"/>
              </w:rPr>
              <w:t>:</w:t>
            </w:r>
          </w:p>
          <w:p w14:paraId="34FA518C" w14:textId="77777777" w:rsidR="00F20494" w:rsidRPr="006C422B" w:rsidRDefault="00F20494" w:rsidP="00F20494">
            <w:pPr>
              <w:spacing w:after="0"/>
              <w:jc w:val="left"/>
              <w:rPr>
                <w:sz w:val="22"/>
                <w:szCs w:val="22"/>
              </w:rPr>
            </w:pPr>
          </w:p>
          <w:p w14:paraId="569A37A9" w14:textId="77777777" w:rsidR="000835B2" w:rsidRPr="006C422B" w:rsidRDefault="000835B2" w:rsidP="000835B2">
            <w:pPr>
              <w:spacing w:after="0"/>
              <w:jc w:val="left"/>
              <w:rPr>
                <w:b/>
                <w:sz w:val="22"/>
                <w:szCs w:val="22"/>
              </w:rPr>
            </w:pPr>
            <w:r w:rsidRPr="006C422B">
              <w:rPr>
                <w:b/>
                <w:sz w:val="22"/>
                <w:szCs w:val="22"/>
              </w:rPr>
              <w:t>Санкт-Петербургское государственное бюджетное учреждение «Спортивный центр «Физкультура и здоровье»</w:t>
            </w:r>
          </w:p>
          <w:p w14:paraId="7556453A" w14:textId="77777777" w:rsidR="000835B2" w:rsidRPr="006C422B" w:rsidRDefault="000835B2" w:rsidP="000835B2">
            <w:pPr>
              <w:spacing w:after="0"/>
              <w:jc w:val="left"/>
              <w:rPr>
                <w:bCs/>
                <w:iCs/>
                <w:sz w:val="22"/>
                <w:szCs w:val="22"/>
              </w:rPr>
            </w:pPr>
            <w:r w:rsidRPr="006C422B">
              <w:rPr>
                <w:bCs/>
                <w:iCs/>
                <w:sz w:val="22"/>
                <w:szCs w:val="22"/>
              </w:rPr>
              <w:t>Адрес</w:t>
            </w:r>
            <w:r w:rsidRPr="006C422B">
              <w:rPr>
                <w:bCs/>
                <w:iCs/>
                <w:sz w:val="22"/>
                <w:szCs w:val="22"/>
              </w:rPr>
              <w:tab/>
              <w:t xml:space="preserve">196084, г. Санкт-Петербург, Московский пр. д.102 корп.2, </w:t>
            </w:r>
            <w:proofErr w:type="spellStart"/>
            <w:proofErr w:type="gramStart"/>
            <w:r w:rsidRPr="006C422B">
              <w:rPr>
                <w:bCs/>
                <w:iCs/>
                <w:sz w:val="22"/>
                <w:szCs w:val="22"/>
              </w:rPr>
              <w:t>лит.А</w:t>
            </w:r>
            <w:proofErr w:type="spellEnd"/>
            <w:proofErr w:type="gramEnd"/>
          </w:p>
          <w:p w14:paraId="09AAC56C" w14:textId="77777777" w:rsidR="000835B2" w:rsidRPr="006C422B" w:rsidRDefault="000835B2" w:rsidP="000835B2">
            <w:pPr>
              <w:spacing w:after="0"/>
              <w:jc w:val="left"/>
              <w:rPr>
                <w:bCs/>
                <w:iCs/>
                <w:sz w:val="22"/>
                <w:szCs w:val="22"/>
              </w:rPr>
            </w:pPr>
            <w:r w:rsidRPr="006C422B">
              <w:rPr>
                <w:bCs/>
                <w:iCs/>
                <w:sz w:val="22"/>
                <w:szCs w:val="22"/>
              </w:rPr>
              <w:t xml:space="preserve">ИНН / КПП </w:t>
            </w:r>
            <w:r w:rsidRPr="006C422B">
              <w:rPr>
                <w:bCs/>
                <w:iCs/>
                <w:sz w:val="22"/>
                <w:szCs w:val="22"/>
              </w:rPr>
              <w:tab/>
              <w:t>7810326589 / 781001001</w:t>
            </w:r>
          </w:p>
          <w:p w14:paraId="776483BE" w14:textId="77777777" w:rsidR="000835B2" w:rsidRPr="006C422B" w:rsidRDefault="000835B2" w:rsidP="000835B2">
            <w:pPr>
              <w:spacing w:after="0"/>
              <w:jc w:val="left"/>
              <w:rPr>
                <w:bCs/>
                <w:iCs/>
                <w:sz w:val="22"/>
                <w:szCs w:val="22"/>
              </w:rPr>
            </w:pPr>
            <w:r w:rsidRPr="006C422B">
              <w:rPr>
                <w:bCs/>
                <w:iCs/>
                <w:sz w:val="22"/>
                <w:szCs w:val="22"/>
              </w:rPr>
              <w:t>Банковские реквизиты</w:t>
            </w:r>
            <w:r w:rsidRPr="006C422B">
              <w:rPr>
                <w:bCs/>
                <w:iCs/>
                <w:sz w:val="22"/>
                <w:szCs w:val="22"/>
              </w:rPr>
              <w:tab/>
              <w:t xml:space="preserve"> Лицевой счет № 0591060</w:t>
            </w:r>
          </w:p>
          <w:p w14:paraId="661F031C" w14:textId="77777777" w:rsidR="000835B2" w:rsidRPr="006C422B" w:rsidRDefault="000835B2" w:rsidP="000835B2">
            <w:pPr>
              <w:spacing w:after="0"/>
              <w:jc w:val="left"/>
              <w:rPr>
                <w:sz w:val="22"/>
                <w:szCs w:val="22"/>
              </w:rPr>
            </w:pPr>
            <w:r w:rsidRPr="006C422B">
              <w:rPr>
                <w:bCs/>
                <w:iCs/>
                <w:sz w:val="22"/>
                <w:szCs w:val="22"/>
              </w:rPr>
              <w:t xml:space="preserve">в Комитете финансов Санкт-Петербурга </w:t>
            </w:r>
          </w:p>
          <w:p w14:paraId="4EC74960" w14:textId="77777777" w:rsidR="000835B2" w:rsidRPr="006C422B" w:rsidRDefault="000835B2" w:rsidP="000835B2">
            <w:pPr>
              <w:spacing w:after="0"/>
              <w:jc w:val="left"/>
              <w:rPr>
                <w:sz w:val="22"/>
                <w:szCs w:val="22"/>
              </w:rPr>
            </w:pPr>
            <w:r w:rsidRPr="006C422B">
              <w:rPr>
                <w:sz w:val="22"/>
                <w:szCs w:val="22"/>
              </w:rPr>
              <w:t>Банк Северо-Западное ГУ Банка России//УФК по г. Санкт- Петербургу, г. Санкт-Петербург</w:t>
            </w:r>
          </w:p>
          <w:p w14:paraId="4E56B98C" w14:textId="77777777" w:rsidR="000835B2" w:rsidRPr="006C422B" w:rsidRDefault="000835B2" w:rsidP="000835B2">
            <w:pPr>
              <w:spacing w:after="0"/>
              <w:jc w:val="left"/>
              <w:rPr>
                <w:sz w:val="22"/>
                <w:szCs w:val="22"/>
              </w:rPr>
            </w:pPr>
            <w:r w:rsidRPr="006C422B">
              <w:rPr>
                <w:sz w:val="22"/>
                <w:szCs w:val="22"/>
              </w:rPr>
              <w:t>БИК 014030106</w:t>
            </w:r>
          </w:p>
          <w:p w14:paraId="7019093F" w14:textId="77777777" w:rsidR="000835B2" w:rsidRPr="006C422B" w:rsidRDefault="000835B2" w:rsidP="000835B2">
            <w:pPr>
              <w:spacing w:after="0"/>
              <w:jc w:val="left"/>
              <w:rPr>
                <w:sz w:val="22"/>
                <w:szCs w:val="22"/>
              </w:rPr>
            </w:pPr>
            <w:r w:rsidRPr="006C422B">
              <w:rPr>
                <w:sz w:val="22"/>
                <w:szCs w:val="22"/>
              </w:rPr>
              <w:t>Корреспондентский счет: 40102810945370000005</w:t>
            </w:r>
          </w:p>
          <w:p w14:paraId="0B84AA7B" w14:textId="77777777" w:rsidR="000835B2" w:rsidRPr="006C422B" w:rsidRDefault="000835B2" w:rsidP="000835B2">
            <w:pPr>
              <w:spacing w:after="0"/>
              <w:jc w:val="left"/>
              <w:rPr>
                <w:sz w:val="22"/>
                <w:szCs w:val="22"/>
              </w:rPr>
            </w:pPr>
            <w:r w:rsidRPr="006C422B">
              <w:rPr>
                <w:sz w:val="22"/>
                <w:szCs w:val="22"/>
              </w:rPr>
              <w:t>Расчетный счет: 03224643400000007200</w:t>
            </w:r>
          </w:p>
          <w:p w14:paraId="7B8CD612" w14:textId="77777777" w:rsidR="000835B2" w:rsidRPr="006C422B" w:rsidRDefault="000835B2" w:rsidP="000835B2">
            <w:pPr>
              <w:spacing w:after="0"/>
              <w:jc w:val="left"/>
              <w:rPr>
                <w:bCs/>
                <w:iCs/>
                <w:sz w:val="22"/>
                <w:szCs w:val="22"/>
              </w:rPr>
            </w:pPr>
            <w:proofErr w:type="gramStart"/>
            <w:r w:rsidRPr="006C422B">
              <w:rPr>
                <w:bCs/>
                <w:iCs/>
                <w:sz w:val="22"/>
                <w:szCs w:val="22"/>
              </w:rPr>
              <w:t>Контакты  (</w:t>
            </w:r>
            <w:proofErr w:type="gramEnd"/>
            <w:r w:rsidRPr="006C422B">
              <w:rPr>
                <w:bCs/>
                <w:iCs/>
                <w:sz w:val="22"/>
                <w:szCs w:val="22"/>
              </w:rPr>
              <w:t xml:space="preserve">тел., факс, </w:t>
            </w:r>
            <w:proofErr w:type="spellStart"/>
            <w:r w:rsidRPr="006C422B">
              <w:rPr>
                <w:bCs/>
                <w:iCs/>
                <w:sz w:val="22"/>
                <w:szCs w:val="22"/>
              </w:rPr>
              <w:t>e-mail</w:t>
            </w:r>
            <w:proofErr w:type="spellEnd"/>
            <w:r w:rsidRPr="006C422B">
              <w:rPr>
                <w:bCs/>
                <w:iCs/>
                <w:sz w:val="22"/>
                <w:szCs w:val="22"/>
              </w:rPr>
              <w:t>) 241-34-76,</w:t>
            </w:r>
          </w:p>
          <w:p w14:paraId="64FD62E1" w14:textId="77777777" w:rsidR="000835B2" w:rsidRPr="006C422B" w:rsidRDefault="000835B2" w:rsidP="000835B2">
            <w:pPr>
              <w:spacing w:after="0"/>
              <w:jc w:val="left"/>
              <w:rPr>
                <w:bCs/>
                <w:iCs/>
                <w:sz w:val="22"/>
                <w:szCs w:val="22"/>
              </w:rPr>
            </w:pPr>
            <w:r w:rsidRPr="006C422B">
              <w:rPr>
                <w:bCs/>
                <w:iCs/>
                <w:sz w:val="22"/>
                <w:szCs w:val="22"/>
              </w:rPr>
              <w:lastRenderedPageBreak/>
              <w:t xml:space="preserve"> fizspb.gz@mail.ru</w:t>
            </w:r>
            <w:r w:rsidRPr="006C422B">
              <w:rPr>
                <w:bCs/>
                <w:iCs/>
                <w:sz w:val="22"/>
                <w:szCs w:val="22"/>
              </w:rPr>
              <w:cr/>
            </w:r>
            <w:proofErr w:type="gramStart"/>
            <w:r w:rsidRPr="006C422B">
              <w:rPr>
                <w:bCs/>
                <w:iCs/>
                <w:sz w:val="22"/>
                <w:szCs w:val="22"/>
              </w:rPr>
              <w:t>Директор  СПб</w:t>
            </w:r>
            <w:proofErr w:type="gramEnd"/>
            <w:r w:rsidRPr="006C422B">
              <w:rPr>
                <w:bCs/>
                <w:iCs/>
                <w:sz w:val="22"/>
                <w:szCs w:val="22"/>
              </w:rPr>
              <w:t xml:space="preserve"> ГБУ «</w:t>
            </w:r>
            <w:proofErr w:type="spellStart"/>
            <w:r w:rsidRPr="006C422B">
              <w:rPr>
                <w:bCs/>
                <w:iCs/>
                <w:sz w:val="22"/>
                <w:szCs w:val="22"/>
              </w:rPr>
              <w:t>СЦФиЗ</w:t>
            </w:r>
            <w:proofErr w:type="spellEnd"/>
            <w:r w:rsidRPr="006C422B">
              <w:rPr>
                <w:bCs/>
                <w:iCs/>
                <w:sz w:val="22"/>
                <w:szCs w:val="22"/>
              </w:rPr>
              <w:t>»</w:t>
            </w:r>
          </w:p>
          <w:p w14:paraId="67C732C5" w14:textId="77777777" w:rsidR="000835B2" w:rsidRPr="006C422B" w:rsidRDefault="000835B2" w:rsidP="000835B2">
            <w:pPr>
              <w:spacing w:after="0"/>
              <w:jc w:val="left"/>
              <w:rPr>
                <w:bCs/>
                <w:iCs/>
                <w:sz w:val="22"/>
                <w:szCs w:val="22"/>
              </w:rPr>
            </w:pPr>
            <w:r w:rsidRPr="006C422B">
              <w:rPr>
                <w:bCs/>
                <w:iCs/>
                <w:sz w:val="22"/>
                <w:szCs w:val="22"/>
              </w:rPr>
              <w:t xml:space="preserve">__________ _ </w:t>
            </w:r>
            <w:proofErr w:type="spellStart"/>
            <w:r w:rsidRPr="006C422B">
              <w:rPr>
                <w:bCs/>
                <w:iCs/>
                <w:sz w:val="22"/>
                <w:szCs w:val="22"/>
              </w:rPr>
              <w:t>Пыхов</w:t>
            </w:r>
            <w:proofErr w:type="spellEnd"/>
            <w:r w:rsidRPr="006C422B">
              <w:rPr>
                <w:bCs/>
                <w:iCs/>
                <w:sz w:val="22"/>
                <w:szCs w:val="22"/>
              </w:rPr>
              <w:t xml:space="preserve"> Д.Н.</w:t>
            </w:r>
          </w:p>
          <w:p w14:paraId="193B6F8F" w14:textId="77777777" w:rsidR="009D57E9" w:rsidRPr="006C422B" w:rsidRDefault="009D57E9" w:rsidP="00F20494">
            <w:pPr>
              <w:spacing w:after="0"/>
              <w:jc w:val="left"/>
              <w:rPr>
                <w:b/>
                <w:bCs/>
                <w:sz w:val="22"/>
                <w:szCs w:val="22"/>
                <w:lang w:eastAsia="x-none"/>
              </w:rPr>
            </w:pPr>
          </w:p>
          <w:p w14:paraId="7C210F05" w14:textId="16ECE5E0" w:rsidR="00577603" w:rsidRPr="006C422B" w:rsidRDefault="009D57E9" w:rsidP="00F20494">
            <w:pPr>
              <w:spacing w:after="0"/>
              <w:jc w:val="left"/>
              <w:rPr>
                <w:sz w:val="22"/>
                <w:szCs w:val="22"/>
              </w:rPr>
            </w:pPr>
            <w:r w:rsidRPr="006C422B">
              <w:rPr>
                <w:b/>
                <w:bCs/>
                <w:sz w:val="22"/>
                <w:szCs w:val="22"/>
                <w:lang w:eastAsia="x-none"/>
              </w:rPr>
              <w:t>МП</w:t>
            </w:r>
          </w:p>
        </w:tc>
        <w:tc>
          <w:tcPr>
            <w:tcW w:w="4984" w:type="dxa"/>
            <w:shd w:val="clear" w:color="auto" w:fill="auto"/>
          </w:tcPr>
          <w:p w14:paraId="1B4A2D2D" w14:textId="0280F623" w:rsidR="00577603" w:rsidRPr="006C422B" w:rsidRDefault="00F20494" w:rsidP="00F20494">
            <w:pPr>
              <w:spacing w:after="0"/>
              <w:jc w:val="left"/>
              <w:outlineLvl w:val="0"/>
              <w:rPr>
                <w:b/>
                <w:sz w:val="22"/>
                <w:szCs w:val="22"/>
              </w:rPr>
            </w:pPr>
            <w:r w:rsidRPr="006C422B">
              <w:rPr>
                <w:sz w:val="22"/>
                <w:szCs w:val="22"/>
              </w:rPr>
              <w:lastRenderedPageBreak/>
              <w:t>ИСПОЛНИТЕЛЬ</w:t>
            </w:r>
            <w:r w:rsidR="00577603" w:rsidRPr="006C422B">
              <w:rPr>
                <w:b/>
                <w:sz w:val="22"/>
                <w:szCs w:val="22"/>
              </w:rPr>
              <w:t>:</w:t>
            </w:r>
          </w:p>
          <w:p w14:paraId="1DF75B87" w14:textId="77777777" w:rsidR="00C42A17" w:rsidRPr="006C422B" w:rsidRDefault="00C42A17" w:rsidP="00F20494">
            <w:pPr>
              <w:spacing w:after="0"/>
              <w:jc w:val="left"/>
              <w:rPr>
                <w:b/>
                <w:bCs/>
                <w:sz w:val="22"/>
                <w:szCs w:val="22"/>
                <w:lang w:eastAsia="x-none"/>
              </w:rPr>
            </w:pPr>
          </w:p>
          <w:p w14:paraId="7FBDA9A6" w14:textId="77777777" w:rsidR="00377C48" w:rsidRPr="006C422B" w:rsidRDefault="00377C48" w:rsidP="009D57E9">
            <w:pPr>
              <w:spacing w:after="0"/>
              <w:jc w:val="left"/>
              <w:rPr>
                <w:sz w:val="22"/>
                <w:szCs w:val="22"/>
                <w:lang w:eastAsia="x-none"/>
              </w:rPr>
            </w:pPr>
          </w:p>
          <w:p w14:paraId="021BC398" w14:textId="77777777" w:rsidR="00377C48" w:rsidRPr="006C422B" w:rsidRDefault="00377C48" w:rsidP="009D57E9">
            <w:pPr>
              <w:spacing w:after="0"/>
              <w:jc w:val="left"/>
              <w:rPr>
                <w:sz w:val="22"/>
                <w:szCs w:val="22"/>
                <w:lang w:eastAsia="x-none"/>
              </w:rPr>
            </w:pPr>
          </w:p>
          <w:p w14:paraId="60627A65" w14:textId="77777777" w:rsidR="00377C48" w:rsidRPr="006C422B" w:rsidRDefault="00377C48" w:rsidP="009D57E9">
            <w:pPr>
              <w:spacing w:after="0"/>
              <w:jc w:val="left"/>
              <w:rPr>
                <w:sz w:val="22"/>
                <w:szCs w:val="22"/>
                <w:lang w:eastAsia="x-none"/>
              </w:rPr>
            </w:pPr>
          </w:p>
          <w:p w14:paraId="060E66F1" w14:textId="77777777" w:rsidR="00377C48" w:rsidRPr="006C422B" w:rsidRDefault="00377C48" w:rsidP="009D57E9">
            <w:pPr>
              <w:spacing w:after="0"/>
              <w:jc w:val="left"/>
              <w:rPr>
                <w:sz w:val="22"/>
                <w:szCs w:val="22"/>
                <w:lang w:eastAsia="x-none"/>
              </w:rPr>
            </w:pPr>
          </w:p>
          <w:p w14:paraId="3549B9CA" w14:textId="77777777" w:rsidR="00377C48" w:rsidRPr="006C422B" w:rsidRDefault="00377C48" w:rsidP="009D57E9">
            <w:pPr>
              <w:spacing w:after="0"/>
              <w:jc w:val="left"/>
              <w:rPr>
                <w:sz w:val="22"/>
                <w:szCs w:val="22"/>
                <w:lang w:eastAsia="x-none"/>
              </w:rPr>
            </w:pPr>
          </w:p>
          <w:p w14:paraId="285B8837" w14:textId="77777777" w:rsidR="00377C48" w:rsidRPr="006C422B" w:rsidRDefault="00377C48" w:rsidP="009D57E9">
            <w:pPr>
              <w:spacing w:after="0"/>
              <w:jc w:val="left"/>
              <w:rPr>
                <w:sz w:val="22"/>
                <w:szCs w:val="22"/>
                <w:lang w:eastAsia="x-none"/>
              </w:rPr>
            </w:pPr>
          </w:p>
          <w:p w14:paraId="4932EA43" w14:textId="77777777" w:rsidR="00377C48" w:rsidRPr="006C422B" w:rsidRDefault="00377C48" w:rsidP="009D57E9">
            <w:pPr>
              <w:spacing w:after="0"/>
              <w:jc w:val="left"/>
              <w:rPr>
                <w:sz w:val="22"/>
                <w:szCs w:val="22"/>
                <w:lang w:eastAsia="x-none"/>
              </w:rPr>
            </w:pPr>
          </w:p>
          <w:p w14:paraId="7D6E4A96" w14:textId="77777777" w:rsidR="00377C48" w:rsidRPr="006C422B" w:rsidRDefault="00377C48" w:rsidP="009D57E9">
            <w:pPr>
              <w:spacing w:after="0"/>
              <w:jc w:val="left"/>
              <w:rPr>
                <w:sz w:val="22"/>
                <w:szCs w:val="22"/>
                <w:lang w:eastAsia="x-none"/>
              </w:rPr>
            </w:pPr>
          </w:p>
          <w:p w14:paraId="5A35A0D7" w14:textId="77777777" w:rsidR="00377C48" w:rsidRPr="006C422B" w:rsidRDefault="00377C48" w:rsidP="009D57E9">
            <w:pPr>
              <w:spacing w:after="0"/>
              <w:jc w:val="left"/>
              <w:rPr>
                <w:sz w:val="22"/>
                <w:szCs w:val="22"/>
                <w:lang w:eastAsia="x-none"/>
              </w:rPr>
            </w:pPr>
          </w:p>
          <w:p w14:paraId="7795B3F8" w14:textId="77777777" w:rsidR="00377C48" w:rsidRPr="006C422B" w:rsidRDefault="00377C48" w:rsidP="009D57E9">
            <w:pPr>
              <w:spacing w:after="0"/>
              <w:jc w:val="left"/>
              <w:rPr>
                <w:sz w:val="22"/>
                <w:szCs w:val="22"/>
                <w:lang w:eastAsia="x-none"/>
              </w:rPr>
            </w:pPr>
          </w:p>
          <w:p w14:paraId="6460AC63" w14:textId="77777777" w:rsidR="00377C48" w:rsidRPr="006C422B" w:rsidRDefault="00377C48" w:rsidP="009D57E9">
            <w:pPr>
              <w:spacing w:after="0"/>
              <w:jc w:val="left"/>
              <w:rPr>
                <w:sz w:val="22"/>
                <w:szCs w:val="22"/>
                <w:lang w:eastAsia="x-none"/>
              </w:rPr>
            </w:pPr>
          </w:p>
          <w:p w14:paraId="16AC4641" w14:textId="77777777" w:rsidR="00377C48" w:rsidRPr="006C422B" w:rsidRDefault="00377C48" w:rsidP="009D57E9">
            <w:pPr>
              <w:spacing w:after="0"/>
              <w:jc w:val="left"/>
              <w:rPr>
                <w:sz w:val="22"/>
                <w:szCs w:val="22"/>
                <w:lang w:eastAsia="x-none"/>
              </w:rPr>
            </w:pPr>
          </w:p>
          <w:p w14:paraId="0215D72E" w14:textId="77777777" w:rsidR="00377C48" w:rsidRPr="006C422B" w:rsidRDefault="00377C48" w:rsidP="009D57E9">
            <w:pPr>
              <w:spacing w:after="0"/>
              <w:jc w:val="left"/>
              <w:rPr>
                <w:sz w:val="22"/>
                <w:szCs w:val="22"/>
                <w:lang w:eastAsia="x-none"/>
              </w:rPr>
            </w:pPr>
          </w:p>
          <w:p w14:paraId="07077A14" w14:textId="77777777" w:rsidR="00377C48" w:rsidRPr="006C422B" w:rsidRDefault="00377C48" w:rsidP="009D57E9">
            <w:pPr>
              <w:spacing w:after="0"/>
              <w:jc w:val="left"/>
              <w:rPr>
                <w:sz w:val="22"/>
                <w:szCs w:val="22"/>
                <w:lang w:eastAsia="x-none"/>
              </w:rPr>
            </w:pPr>
          </w:p>
          <w:p w14:paraId="55C38CFA" w14:textId="77777777" w:rsidR="00377C48" w:rsidRPr="006C422B" w:rsidRDefault="00377C48" w:rsidP="009D57E9">
            <w:pPr>
              <w:spacing w:after="0"/>
              <w:jc w:val="left"/>
              <w:rPr>
                <w:sz w:val="22"/>
                <w:szCs w:val="22"/>
                <w:lang w:eastAsia="x-none"/>
              </w:rPr>
            </w:pPr>
          </w:p>
          <w:p w14:paraId="10DA0B7C" w14:textId="44E30F02" w:rsidR="009D57E9" w:rsidRPr="006C422B" w:rsidRDefault="009D57E9" w:rsidP="009D57E9">
            <w:pPr>
              <w:spacing w:after="0"/>
              <w:jc w:val="left"/>
              <w:rPr>
                <w:sz w:val="22"/>
                <w:szCs w:val="22"/>
                <w:lang w:eastAsia="x-none"/>
              </w:rPr>
            </w:pPr>
            <w:r w:rsidRPr="006C422B">
              <w:rPr>
                <w:sz w:val="22"/>
                <w:szCs w:val="22"/>
                <w:lang w:eastAsia="x-none"/>
              </w:rPr>
              <w:lastRenderedPageBreak/>
              <w:t xml:space="preserve">       </w:t>
            </w:r>
          </w:p>
          <w:p w14:paraId="17F749EC" w14:textId="77777777" w:rsidR="009D57E9" w:rsidRPr="006C422B" w:rsidRDefault="009D57E9" w:rsidP="009D57E9">
            <w:pPr>
              <w:spacing w:after="0"/>
              <w:jc w:val="left"/>
              <w:rPr>
                <w:sz w:val="22"/>
                <w:szCs w:val="22"/>
                <w:lang w:eastAsia="x-none"/>
              </w:rPr>
            </w:pPr>
            <w:r w:rsidRPr="006C422B">
              <w:rPr>
                <w:sz w:val="22"/>
                <w:szCs w:val="22"/>
                <w:lang w:eastAsia="x-none"/>
              </w:rPr>
              <w:t xml:space="preserve">МП                                          </w:t>
            </w:r>
          </w:p>
          <w:p w14:paraId="6892F7F7" w14:textId="11EEF2FF" w:rsidR="00577603" w:rsidRPr="006C422B" w:rsidRDefault="00577603" w:rsidP="00F20494">
            <w:pPr>
              <w:spacing w:after="0"/>
              <w:jc w:val="left"/>
              <w:rPr>
                <w:sz w:val="22"/>
                <w:szCs w:val="22"/>
              </w:rPr>
            </w:pPr>
          </w:p>
        </w:tc>
      </w:tr>
    </w:tbl>
    <w:p w14:paraId="367A81DB" w14:textId="77777777" w:rsidR="00577603" w:rsidRPr="006C422B" w:rsidRDefault="00577603" w:rsidP="00577603">
      <w:pPr>
        <w:tabs>
          <w:tab w:val="left" w:pos="700"/>
          <w:tab w:val="left" w:pos="5448"/>
          <w:tab w:val="left" w:pos="7042"/>
          <w:tab w:val="left" w:pos="8463"/>
        </w:tabs>
        <w:spacing w:after="0"/>
        <w:ind w:left="93"/>
        <w:jc w:val="right"/>
        <w:rPr>
          <w:sz w:val="22"/>
          <w:szCs w:val="22"/>
        </w:rPr>
      </w:pPr>
    </w:p>
    <w:p w14:paraId="14D48494" w14:textId="77777777" w:rsidR="00577603" w:rsidRPr="006C422B" w:rsidRDefault="00577603" w:rsidP="00577603">
      <w:pPr>
        <w:tabs>
          <w:tab w:val="left" w:pos="700"/>
          <w:tab w:val="left" w:pos="5448"/>
          <w:tab w:val="left" w:pos="7042"/>
          <w:tab w:val="left" w:pos="8463"/>
        </w:tabs>
        <w:spacing w:after="0"/>
        <w:ind w:left="93"/>
        <w:jc w:val="right"/>
        <w:rPr>
          <w:sz w:val="22"/>
          <w:szCs w:val="22"/>
        </w:rPr>
      </w:pPr>
    </w:p>
    <w:p w14:paraId="0CAEA4E3" w14:textId="77777777" w:rsidR="00577603" w:rsidRPr="006C422B" w:rsidRDefault="00577603" w:rsidP="00577603">
      <w:pPr>
        <w:tabs>
          <w:tab w:val="left" w:pos="700"/>
          <w:tab w:val="left" w:pos="5448"/>
          <w:tab w:val="left" w:pos="7042"/>
          <w:tab w:val="left" w:pos="8463"/>
        </w:tabs>
        <w:spacing w:after="0"/>
        <w:jc w:val="right"/>
        <w:rPr>
          <w:sz w:val="22"/>
          <w:szCs w:val="22"/>
        </w:rPr>
      </w:pPr>
    </w:p>
    <w:p w14:paraId="2BC81FBD" w14:textId="77777777" w:rsidR="00577603" w:rsidRPr="006C422B" w:rsidRDefault="00577603" w:rsidP="00577603">
      <w:pPr>
        <w:tabs>
          <w:tab w:val="left" w:pos="700"/>
          <w:tab w:val="left" w:pos="5448"/>
          <w:tab w:val="left" w:pos="7042"/>
          <w:tab w:val="left" w:pos="8463"/>
        </w:tabs>
        <w:spacing w:after="0"/>
        <w:jc w:val="right"/>
        <w:rPr>
          <w:sz w:val="22"/>
          <w:szCs w:val="22"/>
        </w:rPr>
      </w:pPr>
    </w:p>
    <w:p w14:paraId="55611604" w14:textId="497B38B6" w:rsidR="00577603" w:rsidRPr="006C422B" w:rsidRDefault="00577603" w:rsidP="00577603">
      <w:pPr>
        <w:tabs>
          <w:tab w:val="left" w:pos="700"/>
          <w:tab w:val="left" w:pos="5448"/>
          <w:tab w:val="left" w:pos="7042"/>
          <w:tab w:val="left" w:pos="8463"/>
        </w:tabs>
        <w:spacing w:after="0"/>
        <w:jc w:val="right"/>
        <w:rPr>
          <w:sz w:val="22"/>
          <w:szCs w:val="22"/>
        </w:rPr>
      </w:pPr>
    </w:p>
    <w:p w14:paraId="173B7EA1" w14:textId="5FC20975" w:rsidR="003E5F61" w:rsidRPr="006C422B" w:rsidRDefault="003E5F61" w:rsidP="00577603">
      <w:pPr>
        <w:tabs>
          <w:tab w:val="left" w:pos="700"/>
          <w:tab w:val="left" w:pos="5448"/>
          <w:tab w:val="left" w:pos="7042"/>
          <w:tab w:val="left" w:pos="8463"/>
        </w:tabs>
        <w:spacing w:after="0"/>
        <w:jc w:val="right"/>
        <w:rPr>
          <w:sz w:val="22"/>
          <w:szCs w:val="22"/>
        </w:rPr>
      </w:pPr>
    </w:p>
    <w:p w14:paraId="52C30C72" w14:textId="77777777" w:rsidR="00264A15" w:rsidRPr="006C422B" w:rsidRDefault="00264A15" w:rsidP="00577603">
      <w:pPr>
        <w:tabs>
          <w:tab w:val="left" w:pos="700"/>
          <w:tab w:val="left" w:pos="5448"/>
          <w:tab w:val="left" w:pos="7042"/>
          <w:tab w:val="left" w:pos="8463"/>
        </w:tabs>
        <w:spacing w:after="0"/>
        <w:jc w:val="right"/>
        <w:rPr>
          <w:sz w:val="22"/>
          <w:szCs w:val="22"/>
        </w:rPr>
      </w:pPr>
    </w:p>
    <w:p w14:paraId="442FB08F" w14:textId="183388BC" w:rsidR="003E5F61" w:rsidRPr="006C422B" w:rsidRDefault="003E5F61" w:rsidP="00577603">
      <w:pPr>
        <w:tabs>
          <w:tab w:val="left" w:pos="700"/>
          <w:tab w:val="left" w:pos="5448"/>
          <w:tab w:val="left" w:pos="7042"/>
          <w:tab w:val="left" w:pos="8463"/>
        </w:tabs>
        <w:spacing w:after="0"/>
        <w:jc w:val="right"/>
        <w:rPr>
          <w:sz w:val="22"/>
          <w:szCs w:val="22"/>
        </w:rPr>
      </w:pPr>
    </w:p>
    <w:p w14:paraId="0C11483A" w14:textId="0E0C87D4" w:rsidR="009D57E9" w:rsidRPr="006C422B" w:rsidRDefault="009D57E9" w:rsidP="00577603">
      <w:pPr>
        <w:tabs>
          <w:tab w:val="left" w:pos="700"/>
          <w:tab w:val="left" w:pos="5448"/>
          <w:tab w:val="left" w:pos="7042"/>
          <w:tab w:val="left" w:pos="8463"/>
        </w:tabs>
        <w:spacing w:after="0"/>
        <w:jc w:val="right"/>
        <w:rPr>
          <w:sz w:val="22"/>
          <w:szCs w:val="22"/>
        </w:rPr>
      </w:pPr>
    </w:p>
    <w:p w14:paraId="11C390AF" w14:textId="169233B0" w:rsidR="009D57E9" w:rsidRPr="006C422B" w:rsidRDefault="009D57E9" w:rsidP="00577603">
      <w:pPr>
        <w:tabs>
          <w:tab w:val="left" w:pos="700"/>
          <w:tab w:val="left" w:pos="5448"/>
          <w:tab w:val="left" w:pos="7042"/>
          <w:tab w:val="left" w:pos="8463"/>
        </w:tabs>
        <w:spacing w:after="0"/>
        <w:jc w:val="right"/>
        <w:rPr>
          <w:sz w:val="22"/>
          <w:szCs w:val="22"/>
        </w:rPr>
      </w:pPr>
    </w:p>
    <w:p w14:paraId="01D59D90" w14:textId="7B0A60BF" w:rsidR="009D57E9" w:rsidRPr="006C422B" w:rsidRDefault="009D57E9" w:rsidP="00577603">
      <w:pPr>
        <w:tabs>
          <w:tab w:val="left" w:pos="700"/>
          <w:tab w:val="left" w:pos="5448"/>
          <w:tab w:val="left" w:pos="7042"/>
          <w:tab w:val="left" w:pos="8463"/>
        </w:tabs>
        <w:spacing w:after="0"/>
        <w:jc w:val="right"/>
        <w:rPr>
          <w:sz w:val="22"/>
          <w:szCs w:val="22"/>
        </w:rPr>
      </w:pPr>
    </w:p>
    <w:p w14:paraId="582E6B82" w14:textId="07DF4F32" w:rsidR="009D57E9" w:rsidRPr="006C422B" w:rsidRDefault="009D57E9" w:rsidP="00577603">
      <w:pPr>
        <w:tabs>
          <w:tab w:val="left" w:pos="700"/>
          <w:tab w:val="left" w:pos="5448"/>
          <w:tab w:val="left" w:pos="7042"/>
          <w:tab w:val="left" w:pos="8463"/>
        </w:tabs>
        <w:spacing w:after="0"/>
        <w:jc w:val="right"/>
        <w:rPr>
          <w:sz w:val="22"/>
          <w:szCs w:val="22"/>
        </w:rPr>
      </w:pPr>
    </w:p>
    <w:p w14:paraId="1CEDD309" w14:textId="6AC5B7A4" w:rsidR="009D57E9" w:rsidRPr="006C422B" w:rsidRDefault="009D57E9" w:rsidP="00577603">
      <w:pPr>
        <w:tabs>
          <w:tab w:val="left" w:pos="700"/>
          <w:tab w:val="left" w:pos="5448"/>
          <w:tab w:val="left" w:pos="7042"/>
          <w:tab w:val="left" w:pos="8463"/>
        </w:tabs>
        <w:spacing w:after="0"/>
        <w:jc w:val="right"/>
        <w:rPr>
          <w:sz w:val="22"/>
          <w:szCs w:val="22"/>
        </w:rPr>
      </w:pPr>
    </w:p>
    <w:p w14:paraId="3E22F156" w14:textId="5D91334D" w:rsidR="009D57E9" w:rsidRPr="006C422B" w:rsidRDefault="009D57E9" w:rsidP="00577603">
      <w:pPr>
        <w:tabs>
          <w:tab w:val="left" w:pos="700"/>
          <w:tab w:val="left" w:pos="5448"/>
          <w:tab w:val="left" w:pos="7042"/>
          <w:tab w:val="left" w:pos="8463"/>
        </w:tabs>
        <w:spacing w:after="0"/>
        <w:jc w:val="right"/>
        <w:rPr>
          <w:sz w:val="22"/>
          <w:szCs w:val="22"/>
        </w:rPr>
      </w:pPr>
    </w:p>
    <w:p w14:paraId="266A009E" w14:textId="4BA6799A" w:rsidR="009D57E9" w:rsidRPr="006C422B" w:rsidRDefault="009D57E9" w:rsidP="00577603">
      <w:pPr>
        <w:tabs>
          <w:tab w:val="left" w:pos="700"/>
          <w:tab w:val="left" w:pos="5448"/>
          <w:tab w:val="left" w:pos="7042"/>
          <w:tab w:val="left" w:pos="8463"/>
        </w:tabs>
        <w:spacing w:after="0"/>
        <w:jc w:val="right"/>
        <w:rPr>
          <w:sz w:val="22"/>
          <w:szCs w:val="22"/>
        </w:rPr>
      </w:pPr>
    </w:p>
    <w:p w14:paraId="4C93D85E" w14:textId="5EE07CAB" w:rsidR="009D57E9" w:rsidRPr="006C422B" w:rsidRDefault="009D57E9" w:rsidP="00577603">
      <w:pPr>
        <w:tabs>
          <w:tab w:val="left" w:pos="700"/>
          <w:tab w:val="left" w:pos="5448"/>
          <w:tab w:val="left" w:pos="7042"/>
          <w:tab w:val="left" w:pos="8463"/>
        </w:tabs>
        <w:spacing w:after="0"/>
        <w:jc w:val="right"/>
        <w:rPr>
          <w:sz w:val="22"/>
          <w:szCs w:val="22"/>
        </w:rPr>
      </w:pPr>
    </w:p>
    <w:p w14:paraId="651B82E3" w14:textId="6B792557" w:rsidR="009D57E9" w:rsidRPr="006C422B" w:rsidRDefault="009D57E9" w:rsidP="00577603">
      <w:pPr>
        <w:tabs>
          <w:tab w:val="left" w:pos="700"/>
          <w:tab w:val="left" w:pos="5448"/>
          <w:tab w:val="left" w:pos="7042"/>
          <w:tab w:val="left" w:pos="8463"/>
        </w:tabs>
        <w:spacing w:after="0"/>
        <w:jc w:val="right"/>
        <w:rPr>
          <w:sz w:val="22"/>
          <w:szCs w:val="22"/>
        </w:rPr>
      </w:pPr>
    </w:p>
    <w:p w14:paraId="219A6382" w14:textId="3AE83118" w:rsidR="009D57E9" w:rsidRPr="006C422B" w:rsidRDefault="009D57E9" w:rsidP="00577603">
      <w:pPr>
        <w:tabs>
          <w:tab w:val="left" w:pos="700"/>
          <w:tab w:val="left" w:pos="5448"/>
          <w:tab w:val="left" w:pos="7042"/>
          <w:tab w:val="left" w:pos="8463"/>
        </w:tabs>
        <w:spacing w:after="0"/>
        <w:jc w:val="right"/>
        <w:rPr>
          <w:sz w:val="22"/>
          <w:szCs w:val="22"/>
        </w:rPr>
      </w:pPr>
    </w:p>
    <w:p w14:paraId="78B02867" w14:textId="190AEA96" w:rsidR="009D57E9" w:rsidRPr="006C422B" w:rsidRDefault="009D57E9" w:rsidP="00577603">
      <w:pPr>
        <w:tabs>
          <w:tab w:val="left" w:pos="700"/>
          <w:tab w:val="left" w:pos="5448"/>
          <w:tab w:val="left" w:pos="7042"/>
          <w:tab w:val="left" w:pos="8463"/>
        </w:tabs>
        <w:spacing w:after="0"/>
        <w:jc w:val="right"/>
        <w:rPr>
          <w:sz w:val="22"/>
          <w:szCs w:val="22"/>
        </w:rPr>
      </w:pPr>
    </w:p>
    <w:p w14:paraId="52D63703" w14:textId="7F09429B" w:rsidR="009D57E9" w:rsidRPr="006C422B" w:rsidRDefault="009D57E9" w:rsidP="00577603">
      <w:pPr>
        <w:tabs>
          <w:tab w:val="left" w:pos="700"/>
          <w:tab w:val="left" w:pos="5448"/>
          <w:tab w:val="left" w:pos="7042"/>
          <w:tab w:val="left" w:pos="8463"/>
        </w:tabs>
        <w:spacing w:after="0"/>
        <w:jc w:val="right"/>
        <w:rPr>
          <w:sz w:val="22"/>
          <w:szCs w:val="22"/>
        </w:rPr>
      </w:pPr>
    </w:p>
    <w:p w14:paraId="214D3051" w14:textId="29435E95" w:rsidR="009D57E9" w:rsidRPr="006C422B" w:rsidRDefault="009D57E9" w:rsidP="00577603">
      <w:pPr>
        <w:tabs>
          <w:tab w:val="left" w:pos="700"/>
          <w:tab w:val="left" w:pos="5448"/>
          <w:tab w:val="left" w:pos="7042"/>
          <w:tab w:val="left" w:pos="8463"/>
        </w:tabs>
        <w:spacing w:after="0"/>
        <w:jc w:val="right"/>
        <w:rPr>
          <w:sz w:val="22"/>
          <w:szCs w:val="22"/>
        </w:rPr>
      </w:pPr>
    </w:p>
    <w:p w14:paraId="189034BA" w14:textId="6F4378B1" w:rsidR="009D57E9" w:rsidRPr="006C422B" w:rsidRDefault="009D57E9" w:rsidP="00577603">
      <w:pPr>
        <w:tabs>
          <w:tab w:val="left" w:pos="700"/>
          <w:tab w:val="left" w:pos="5448"/>
          <w:tab w:val="left" w:pos="7042"/>
          <w:tab w:val="left" w:pos="8463"/>
        </w:tabs>
        <w:spacing w:after="0"/>
        <w:jc w:val="right"/>
        <w:rPr>
          <w:sz w:val="22"/>
          <w:szCs w:val="22"/>
        </w:rPr>
      </w:pPr>
    </w:p>
    <w:p w14:paraId="0A7A1631" w14:textId="08B1FAE5" w:rsidR="009D57E9" w:rsidRPr="006C422B" w:rsidRDefault="009D57E9" w:rsidP="00577603">
      <w:pPr>
        <w:tabs>
          <w:tab w:val="left" w:pos="700"/>
          <w:tab w:val="left" w:pos="5448"/>
          <w:tab w:val="left" w:pos="7042"/>
          <w:tab w:val="left" w:pos="8463"/>
        </w:tabs>
        <w:spacing w:after="0"/>
        <w:jc w:val="right"/>
        <w:rPr>
          <w:sz w:val="22"/>
          <w:szCs w:val="22"/>
        </w:rPr>
      </w:pPr>
    </w:p>
    <w:p w14:paraId="2EF2D34C" w14:textId="34A0D59D" w:rsidR="009D57E9" w:rsidRPr="006C422B" w:rsidRDefault="009D57E9" w:rsidP="00577603">
      <w:pPr>
        <w:tabs>
          <w:tab w:val="left" w:pos="700"/>
          <w:tab w:val="left" w:pos="5448"/>
          <w:tab w:val="left" w:pos="7042"/>
          <w:tab w:val="left" w:pos="8463"/>
        </w:tabs>
        <w:spacing w:after="0"/>
        <w:jc w:val="right"/>
        <w:rPr>
          <w:sz w:val="22"/>
          <w:szCs w:val="22"/>
        </w:rPr>
      </w:pPr>
    </w:p>
    <w:p w14:paraId="192FBB0F" w14:textId="5727EBD0" w:rsidR="009D57E9" w:rsidRPr="006C422B" w:rsidRDefault="009D57E9" w:rsidP="00577603">
      <w:pPr>
        <w:tabs>
          <w:tab w:val="left" w:pos="700"/>
          <w:tab w:val="left" w:pos="5448"/>
          <w:tab w:val="left" w:pos="7042"/>
          <w:tab w:val="left" w:pos="8463"/>
        </w:tabs>
        <w:spacing w:after="0"/>
        <w:jc w:val="right"/>
        <w:rPr>
          <w:sz w:val="22"/>
          <w:szCs w:val="22"/>
        </w:rPr>
      </w:pPr>
    </w:p>
    <w:p w14:paraId="318E81B3" w14:textId="43128286" w:rsidR="009D57E9" w:rsidRPr="006C422B" w:rsidRDefault="009D57E9" w:rsidP="00577603">
      <w:pPr>
        <w:tabs>
          <w:tab w:val="left" w:pos="700"/>
          <w:tab w:val="left" w:pos="5448"/>
          <w:tab w:val="left" w:pos="7042"/>
          <w:tab w:val="left" w:pos="8463"/>
        </w:tabs>
        <w:spacing w:after="0"/>
        <w:jc w:val="right"/>
        <w:rPr>
          <w:sz w:val="22"/>
          <w:szCs w:val="22"/>
        </w:rPr>
      </w:pPr>
    </w:p>
    <w:p w14:paraId="382627FF" w14:textId="2AD928E5" w:rsidR="009D57E9" w:rsidRPr="006C422B" w:rsidRDefault="009D57E9" w:rsidP="00577603">
      <w:pPr>
        <w:tabs>
          <w:tab w:val="left" w:pos="700"/>
          <w:tab w:val="left" w:pos="5448"/>
          <w:tab w:val="left" w:pos="7042"/>
          <w:tab w:val="left" w:pos="8463"/>
        </w:tabs>
        <w:spacing w:after="0"/>
        <w:jc w:val="right"/>
        <w:rPr>
          <w:sz w:val="22"/>
          <w:szCs w:val="22"/>
        </w:rPr>
      </w:pPr>
    </w:p>
    <w:p w14:paraId="6802A910" w14:textId="77777777" w:rsidR="009D57E9" w:rsidRPr="006C422B" w:rsidRDefault="009D57E9" w:rsidP="00577603">
      <w:pPr>
        <w:tabs>
          <w:tab w:val="left" w:pos="700"/>
          <w:tab w:val="left" w:pos="5448"/>
          <w:tab w:val="left" w:pos="7042"/>
          <w:tab w:val="left" w:pos="8463"/>
        </w:tabs>
        <w:spacing w:after="0"/>
        <w:jc w:val="right"/>
        <w:rPr>
          <w:sz w:val="22"/>
          <w:szCs w:val="22"/>
        </w:rPr>
      </w:pPr>
    </w:p>
    <w:p w14:paraId="094B16EF" w14:textId="20BB8081" w:rsidR="00C42A17" w:rsidRPr="006C422B" w:rsidRDefault="00C42A17" w:rsidP="00577603">
      <w:pPr>
        <w:tabs>
          <w:tab w:val="left" w:pos="700"/>
          <w:tab w:val="left" w:pos="5448"/>
          <w:tab w:val="left" w:pos="7042"/>
          <w:tab w:val="left" w:pos="8463"/>
        </w:tabs>
        <w:spacing w:after="0"/>
        <w:jc w:val="right"/>
        <w:rPr>
          <w:sz w:val="22"/>
          <w:szCs w:val="22"/>
        </w:rPr>
      </w:pPr>
    </w:p>
    <w:p w14:paraId="543D98BF" w14:textId="5A19C6F4" w:rsidR="00C42A17" w:rsidRPr="006C422B" w:rsidRDefault="00C42A17" w:rsidP="00577603">
      <w:pPr>
        <w:tabs>
          <w:tab w:val="left" w:pos="700"/>
          <w:tab w:val="left" w:pos="5448"/>
          <w:tab w:val="left" w:pos="7042"/>
          <w:tab w:val="left" w:pos="8463"/>
        </w:tabs>
        <w:spacing w:after="0"/>
        <w:jc w:val="right"/>
        <w:rPr>
          <w:sz w:val="22"/>
          <w:szCs w:val="22"/>
        </w:rPr>
      </w:pPr>
    </w:p>
    <w:p w14:paraId="0766E15F" w14:textId="77777777" w:rsidR="00377C48" w:rsidRPr="006C422B" w:rsidRDefault="00377C48" w:rsidP="00577603">
      <w:pPr>
        <w:tabs>
          <w:tab w:val="left" w:pos="700"/>
          <w:tab w:val="left" w:pos="5448"/>
          <w:tab w:val="left" w:pos="7042"/>
          <w:tab w:val="left" w:pos="8463"/>
        </w:tabs>
        <w:spacing w:after="0"/>
        <w:jc w:val="right"/>
        <w:rPr>
          <w:sz w:val="22"/>
          <w:szCs w:val="22"/>
        </w:rPr>
      </w:pPr>
    </w:p>
    <w:p w14:paraId="16A9B3F7" w14:textId="77777777" w:rsidR="00377C48" w:rsidRPr="006C422B" w:rsidRDefault="00377C48" w:rsidP="00577603">
      <w:pPr>
        <w:tabs>
          <w:tab w:val="left" w:pos="700"/>
          <w:tab w:val="left" w:pos="5448"/>
          <w:tab w:val="left" w:pos="7042"/>
          <w:tab w:val="left" w:pos="8463"/>
        </w:tabs>
        <w:spacing w:after="0"/>
        <w:jc w:val="right"/>
        <w:rPr>
          <w:sz w:val="22"/>
          <w:szCs w:val="22"/>
        </w:rPr>
      </w:pPr>
    </w:p>
    <w:p w14:paraId="7E960A37" w14:textId="77777777" w:rsidR="00377C48" w:rsidRPr="006C422B" w:rsidRDefault="00377C48" w:rsidP="00577603">
      <w:pPr>
        <w:tabs>
          <w:tab w:val="left" w:pos="700"/>
          <w:tab w:val="left" w:pos="5448"/>
          <w:tab w:val="left" w:pos="7042"/>
          <w:tab w:val="left" w:pos="8463"/>
        </w:tabs>
        <w:spacing w:after="0"/>
        <w:jc w:val="right"/>
        <w:rPr>
          <w:sz w:val="22"/>
          <w:szCs w:val="22"/>
        </w:rPr>
      </w:pPr>
    </w:p>
    <w:p w14:paraId="388B38AF" w14:textId="77777777" w:rsidR="00377C48" w:rsidRPr="006C422B" w:rsidRDefault="00377C48" w:rsidP="00577603">
      <w:pPr>
        <w:tabs>
          <w:tab w:val="left" w:pos="700"/>
          <w:tab w:val="left" w:pos="5448"/>
          <w:tab w:val="left" w:pos="7042"/>
          <w:tab w:val="left" w:pos="8463"/>
        </w:tabs>
        <w:spacing w:after="0"/>
        <w:jc w:val="right"/>
        <w:rPr>
          <w:sz w:val="22"/>
          <w:szCs w:val="22"/>
        </w:rPr>
      </w:pPr>
    </w:p>
    <w:p w14:paraId="393DC4E6" w14:textId="77777777" w:rsidR="00377C48" w:rsidRPr="006C422B" w:rsidRDefault="00377C48" w:rsidP="00577603">
      <w:pPr>
        <w:tabs>
          <w:tab w:val="left" w:pos="700"/>
          <w:tab w:val="left" w:pos="5448"/>
          <w:tab w:val="left" w:pos="7042"/>
          <w:tab w:val="left" w:pos="8463"/>
        </w:tabs>
        <w:spacing w:after="0"/>
        <w:jc w:val="right"/>
        <w:rPr>
          <w:sz w:val="22"/>
          <w:szCs w:val="22"/>
        </w:rPr>
      </w:pPr>
    </w:p>
    <w:p w14:paraId="29F26A3D" w14:textId="20F3B797" w:rsidR="00C42A17" w:rsidRPr="006C422B" w:rsidRDefault="00C42A17" w:rsidP="00577603">
      <w:pPr>
        <w:tabs>
          <w:tab w:val="left" w:pos="700"/>
          <w:tab w:val="left" w:pos="5448"/>
          <w:tab w:val="left" w:pos="7042"/>
          <w:tab w:val="left" w:pos="8463"/>
        </w:tabs>
        <w:spacing w:after="0"/>
        <w:jc w:val="right"/>
        <w:rPr>
          <w:sz w:val="22"/>
          <w:szCs w:val="22"/>
        </w:rPr>
      </w:pPr>
    </w:p>
    <w:p w14:paraId="77500F2F" w14:textId="77777777" w:rsidR="006C422B" w:rsidRDefault="006C422B" w:rsidP="00577603">
      <w:pPr>
        <w:tabs>
          <w:tab w:val="left" w:pos="700"/>
          <w:tab w:val="left" w:pos="5448"/>
          <w:tab w:val="left" w:pos="7042"/>
          <w:tab w:val="left" w:pos="8463"/>
        </w:tabs>
        <w:spacing w:after="0"/>
        <w:jc w:val="right"/>
        <w:rPr>
          <w:sz w:val="22"/>
          <w:szCs w:val="22"/>
        </w:rPr>
      </w:pPr>
    </w:p>
    <w:p w14:paraId="65B3B2BE" w14:textId="77777777" w:rsidR="006C422B" w:rsidRDefault="006C422B" w:rsidP="00577603">
      <w:pPr>
        <w:tabs>
          <w:tab w:val="left" w:pos="700"/>
          <w:tab w:val="left" w:pos="5448"/>
          <w:tab w:val="left" w:pos="7042"/>
          <w:tab w:val="left" w:pos="8463"/>
        </w:tabs>
        <w:spacing w:after="0"/>
        <w:jc w:val="right"/>
        <w:rPr>
          <w:sz w:val="22"/>
          <w:szCs w:val="22"/>
        </w:rPr>
      </w:pPr>
    </w:p>
    <w:p w14:paraId="72D6E2AA" w14:textId="77777777" w:rsidR="006C422B" w:rsidRDefault="006C422B" w:rsidP="00577603">
      <w:pPr>
        <w:tabs>
          <w:tab w:val="left" w:pos="700"/>
          <w:tab w:val="left" w:pos="5448"/>
          <w:tab w:val="left" w:pos="7042"/>
          <w:tab w:val="left" w:pos="8463"/>
        </w:tabs>
        <w:spacing w:after="0"/>
        <w:jc w:val="right"/>
        <w:rPr>
          <w:sz w:val="22"/>
          <w:szCs w:val="22"/>
        </w:rPr>
      </w:pPr>
    </w:p>
    <w:p w14:paraId="18409DBF" w14:textId="77777777" w:rsidR="006C422B" w:rsidRDefault="006C422B" w:rsidP="00577603">
      <w:pPr>
        <w:tabs>
          <w:tab w:val="left" w:pos="700"/>
          <w:tab w:val="left" w:pos="5448"/>
          <w:tab w:val="left" w:pos="7042"/>
          <w:tab w:val="left" w:pos="8463"/>
        </w:tabs>
        <w:spacing w:after="0"/>
        <w:jc w:val="right"/>
        <w:rPr>
          <w:sz w:val="22"/>
          <w:szCs w:val="22"/>
        </w:rPr>
      </w:pPr>
    </w:p>
    <w:p w14:paraId="7CD02127" w14:textId="77777777" w:rsidR="006C422B" w:rsidRDefault="006C422B" w:rsidP="00577603">
      <w:pPr>
        <w:tabs>
          <w:tab w:val="left" w:pos="700"/>
          <w:tab w:val="left" w:pos="5448"/>
          <w:tab w:val="left" w:pos="7042"/>
          <w:tab w:val="left" w:pos="8463"/>
        </w:tabs>
        <w:spacing w:after="0"/>
        <w:jc w:val="right"/>
        <w:rPr>
          <w:sz w:val="22"/>
          <w:szCs w:val="22"/>
        </w:rPr>
      </w:pPr>
    </w:p>
    <w:p w14:paraId="02B9728D" w14:textId="77777777" w:rsidR="006C422B" w:rsidRDefault="006C422B" w:rsidP="00577603">
      <w:pPr>
        <w:tabs>
          <w:tab w:val="left" w:pos="700"/>
          <w:tab w:val="left" w:pos="5448"/>
          <w:tab w:val="left" w:pos="7042"/>
          <w:tab w:val="left" w:pos="8463"/>
        </w:tabs>
        <w:spacing w:after="0"/>
        <w:jc w:val="right"/>
        <w:rPr>
          <w:sz w:val="22"/>
          <w:szCs w:val="22"/>
        </w:rPr>
      </w:pPr>
    </w:p>
    <w:p w14:paraId="177A4186" w14:textId="77777777" w:rsidR="006C422B" w:rsidRDefault="006C422B" w:rsidP="00577603">
      <w:pPr>
        <w:tabs>
          <w:tab w:val="left" w:pos="700"/>
          <w:tab w:val="left" w:pos="5448"/>
          <w:tab w:val="left" w:pos="7042"/>
          <w:tab w:val="left" w:pos="8463"/>
        </w:tabs>
        <w:spacing w:after="0"/>
        <w:jc w:val="right"/>
        <w:rPr>
          <w:sz w:val="22"/>
          <w:szCs w:val="22"/>
        </w:rPr>
      </w:pPr>
    </w:p>
    <w:p w14:paraId="036C03CB" w14:textId="77777777" w:rsidR="006C422B" w:rsidRDefault="006C422B" w:rsidP="00577603">
      <w:pPr>
        <w:tabs>
          <w:tab w:val="left" w:pos="700"/>
          <w:tab w:val="left" w:pos="5448"/>
          <w:tab w:val="left" w:pos="7042"/>
          <w:tab w:val="left" w:pos="8463"/>
        </w:tabs>
        <w:spacing w:after="0"/>
        <w:jc w:val="right"/>
        <w:rPr>
          <w:sz w:val="22"/>
          <w:szCs w:val="22"/>
        </w:rPr>
      </w:pPr>
    </w:p>
    <w:p w14:paraId="0C283154" w14:textId="77777777" w:rsidR="006C422B" w:rsidRDefault="006C422B" w:rsidP="00577603">
      <w:pPr>
        <w:tabs>
          <w:tab w:val="left" w:pos="700"/>
          <w:tab w:val="left" w:pos="5448"/>
          <w:tab w:val="left" w:pos="7042"/>
          <w:tab w:val="left" w:pos="8463"/>
        </w:tabs>
        <w:spacing w:after="0"/>
        <w:jc w:val="right"/>
        <w:rPr>
          <w:sz w:val="22"/>
          <w:szCs w:val="22"/>
        </w:rPr>
      </w:pPr>
    </w:p>
    <w:p w14:paraId="7DA5C0E7" w14:textId="77777777" w:rsidR="006C422B" w:rsidRDefault="006C422B" w:rsidP="00577603">
      <w:pPr>
        <w:tabs>
          <w:tab w:val="left" w:pos="700"/>
          <w:tab w:val="left" w:pos="5448"/>
          <w:tab w:val="left" w:pos="7042"/>
          <w:tab w:val="left" w:pos="8463"/>
        </w:tabs>
        <w:spacing w:after="0"/>
        <w:jc w:val="right"/>
        <w:rPr>
          <w:sz w:val="22"/>
          <w:szCs w:val="22"/>
        </w:rPr>
      </w:pPr>
    </w:p>
    <w:p w14:paraId="53EC0F0A" w14:textId="77777777" w:rsidR="006C422B" w:rsidRDefault="006C422B" w:rsidP="00577603">
      <w:pPr>
        <w:tabs>
          <w:tab w:val="left" w:pos="700"/>
          <w:tab w:val="left" w:pos="5448"/>
          <w:tab w:val="left" w:pos="7042"/>
          <w:tab w:val="left" w:pos="8463"/>
        </w:tabs>
        <w:spacing w:after="0"/>
        <w:jc w:val="right"/>
        <w:rPr>
          <w:sz w:val="22"/>
          <w:szCs w:val="22"/>
        </w:rPr>
      </w:pPr>
    </w:p>
    <w:p w14:paraId="703A89FE" w14:textId="77777777" w:rsidR="006C422B" w:rsidRDefault="006C422B" w:rsidP="00577603">
      <w:pPr>
        <w:tabs>
          <w:tab w:val="left" w:pos="700"/>
          <w:tab w:val="left" w:pos="5448"/>
          <w:tab w:val="left" w:pos="7042"/>
          <w:tab w:val="left" w:pos="8463"/>
        </w:tabs>
        <w:spacing w:after="0"/>
        <w:jc w:val="right"/>
        <w:rPr>
          <w:sz w:val="22"/>
          <w:szCs w:val="22"/>
        </w:rPr>
      </w:pPr>
    </w:p>
    <w:p w14:paraId="1B96ECF9" w14:textId="77777777" w:rsidR="006C422B" w:rsidRDefault="006C422B" w:rsidP="00577603">
      <w:pPr>
        <w:tabs>
          <w:tab w:val="left" w:pos="700"/>
          <w:tab w:val="left" w:pos="5448"/>
          <w:tab w:val="left" w:pos="7042"/>
          <w:tab w:val="left" w:pos="8463"/>
        </w:tabs>
        <w:spacing w:after="0"/>
        <w:jc w:val="right"/>
        <w:rPr>
          <w:sz w:val="22"/>
          <w:szCs w:val="22"/>
        </w:rPr>
      </w:pPr>
    </w:p>
    <w:p w14:paraId="12132ACD" w14:textId="77777777" w:rsidR="006C422B" w:rsidRDefault="006C422B" w:rsidP="00577603">
      <w:pPr>
        <w:tabs>
          <w:tab w:val="left" w:pos="700"/>
          <w:tab w:val="left" w:pos="5448"/>
          <w:tab w:val="left" w:pos="7042"/>
          <w:tab w:val="left" w:pos="8463"/>
        </w:tabs>
        <w:spacing w:after="0"/>
        <w:jc w:val="right"/>
        <w:rPr>
          <w:sz w:val="22"/>
          <w:szCs w:val="22"/>
        </w:rPr>
      </w:pPr>
    </w:p>
    <w:p w14:paraId="1B28DAF5" w14:textId="77777777" w:rsidR="006C422B" w:rsidRDefault="006C422B" w:rsidP="00577603">
      <w:pPr>
        <w:tabs>
          <w:tab w:val="left" w:pos="700"/>
          <w:tab w:val="left" w:pos="5448"/>
          <w:tab w:val="left" w:pos="7042"/>
          <w:tab w:val="left" w:pos="8463"/>
        </w:tabs>
        <w:spacing w:after="0"/>
        <w:jc w:val="right"/>
        <w:rPr>
          <w:sz w:val="22"/>
          <w:szCs w:val="22"/>
        </w:rPr>
      </w:pPr>
    </w:p>
    <w:p w14:paraId="761B7219" w14:textId="77777777" w:rsidR="006C422B" w:rsidRDefault="006C422B" w:rsidP="00577603">
      <w:pPr>
        <w:tabs>
          <w:tab w:val="left" w:pos="700"/>
          <w:tab w:val="left" w:pos="5448"/>
          <w:tab w:val="left" w:pos="7042"/>
          <w:tab w:val="left" w:pos="8463"/>
        </w:tabs>
        <w:spacing w:after="0"/>
        <w:jc w:val="right"/>
        <w:rPr>
          <w:sz w:val="22"/>
          <w:szCs w:val="22"/>
        </w:rPr>
      </w:pPr>
    </w:p>
    <w:p w14:paraId="7A48FB29" w14:textId="77777777" w:rsidR="006C422B" w:rsidRDefault="006C422B" w:rsidP="00577603">
      <w:pPr>
        <w:tabs>
          <w:tab w:val="left" w:pos="700"/>
          <w:tab w:val="left" w:pos="5448"/>
          <w:tab w:val="left" w:pos="7042"/>
          <w:tab w:val="left" w:pos="8463"/>
        </w:tabs>
        <w:spacing w:after="0"/>
        <w:jc w:val="right"/>
        <w:rPr>
          <w:sz w:val="22"/>
          <w:szCs w:val="22"/>
        </w:rPr>
      </w:pPr>
    </w:p>
    <w:p w14:paraId="40D6CCDC" w14:textId="15F53041" w:rsidR="000835B2" w:rsidRPr="006C422B" w:rsidRDefault="00361511" w:rsidP="00577603">
      <w:pPr>
        <w:tabs>
          <w:tab w:val="left" w:pos="700"/>
          <w:tab w:val="left" w:pos="5448"/>
          <w:tab w:val="left" w:pos="7042"/>
          <w:tab w:val="left" w:pos="8463"/>
        </w:tabs>
        <w:spacing w:after="0"/>
        <w:jc w:val="right"/>
        <w:rPr>
          <w:sz w:val="22"/>
          <w:szCs w:val="22"/>
        </w:rPr>
      </w:pPr>
      <w:r w:rsidRPr="006C422B">
        <w:rPr>
          <w:sz w:val="22"/>
          <w:szCs w:val="22"/>
        </w:rPr>
        <w:lastRenderedPageBreak/>
        <w:t xml:space="preserve">Приложение №1 к контракту </w:t>
      </w:r>
      <w:r w:rsidR="009B11C4" w:rsidRPr="006C422B">
        <w:rPr>
          <w:sz w:val="22"/>
          <w:szCs w:val="22"/>
        </w:rPr>
        <w:t>1</w:t>
      </w:r>
      <w:r w:rsidR="00377C48" w:rsidRPr="006C422B">
        <w:rPr>
          <w:sz w:val="22"/>
          <w:szCs w:val="22"/>
        </w:rPr>
        <w:t>4</w:t>
      </w:r>
      <w:r w:rsidR="009B11C4" w:rsidRPr="006C422B">
        <w:rPr>
          <w:sz w:val="22"/>
          <w:szCs w:val="22"/>
        </w:rPr>
        <w:t>/2</w:t>
      </w:r>
      <w:r w:rsidR="00377C48" w:rsidRPr="006C422B">
        <w:rPr>
          <w:sz w:val="22"/>
          <w:szCs w:val="22"/>
        </w:rPr>
        <w:t>4</w:t>
      </w:r>
    </w:p>
    <w:p w14:paraId="37DC4640" w14:textId="727F1D9C" w:rsidR="00361511" w:rsidRPr="006C422B" w:rsidRDefault="00361511" w:rsidP="00577603">
      <w:pPr>
        <w:tabs>
          <w:tab w:val="left" w:pos="700"/>
          <w:tab w:val="left" w:pos="5448"/>
          <w:tab w:val="left" w:pos="7042"/>
          <w:tab w:val="left" w:pos="8463"/>
        </w:tabs>
        <w:spacing w:after="0"/>
        <w:jc w:val="right"/>
        <w:rPr>
          <w:sz w:val="22"/>
          <w:szCs w:val="22"/>
        </w:rPr>
      </w:pPr>
      <w:r w:rsidRPr="006C422B">
        <w:rPr>
          <w:sz w:val="22"/>
          <w:szCs w:val="22"/>
        </w:rPr>
        <w:t>От _________________</w:t>
      </w:r>
    </w:p>
    <w:p w14:paraId="119FEBFA" w14:textId="3F2C8480" w:rsidR="00361511" w:rsidRPr="006C422B" w:rsidRDefault="00361511" w:rsidP="00577603">
      <w:pPr>
        <w:tabs>
          <w:tab w:val="left" w:pos="700"/>
          <w:tab w:val="left" w:pos="5448"/>
          <w:tab w:val="left" w:pos="7042"/>
          <w:tab w:val="left" w:pos="8463"/>
        </w:tabs>
        <w:spacing w:after="0"/>
        <w:jc w:val="right"/>
        <w:rPr>
          <w:sz w:val="22"/>
          <w:szCs w:val="22"/>
        </w:rPr>
      </w:pPr>
    </w:p>
    <w:p w14:paraId="29E4028F" w14:textId="2B42FC8B" w:rsidR="00361511" w:rsidRPr="006C422B" w:rsidRDefault="00361511" w:rsidP="00577603">
      <w:pPr>
        <w:tabs>
          <w:tab w:val="left" w:pos="700"/>
          <w:tab w:val="left" w:pos="5448"/>
          <w:tab w:val="left" w:pos="7042"/>
          <w:tab w:val="left" w:pos="8463"/>
        </w:tabs>
        <w:spacing w:after="0"/>
        <w:jc w:val="right"/>
        <w:rPr>
          <w:sz w:val="22"/>
          <w:szCs w:val="22"/>
        </w:rPr>
      </w:pPr>
    </w:p>
    <w:p w14:paraId="43DF3D1C" w14:textId="66382221" w:rsidR="00361511" w:rsidRPr="006C422B" w:rsidRDefault="00361511" w:rsidP="00577603">
      <w:pPr>
        <w:tabs>
          <w:tab w:val="left" w:pos="700"/>
          <w:tab w:val="left" w:pos="5448"/>
          <w:tab w:val="left" w:pos="7042"/>
          <w:tab w:val="left" w:pos="8463"/>
        </w:tabs>
        <w:spacing w:after="0"/>
        <w:jc w:val="right"/>
        <w:rPr>
          <w:sz w:val="22"/>
          <w:szCs w:val="22"/>
        </w:rPr>
      </w:pPr>
    </w:p>
    <w:p w14:paraId="63434339" w14:textId="77777777" w:rsidR="00EC1ADE" w:rsidRPr="006C422B" w:rsidRDefault="00EC1ADE" w:rsidP="00EC1ADE">
      <w:pPr>
        <w:spacing w:before="100" w:beforeAutospacing="1" w:after="100" w:afterAutospacing="1"/>
        <w:jc w:val="center"/>
        <w:outlineLvl w:val="0"/>
        <w:rPr>
          <w:b/>
          <w:bCs/>
          <w:kern w:val="36"/>
          <w:sz w:val="22"/>
          <w:szCs w:val="22"/>
        </w:rPr>
      </w:pPr>
      <w:bookmarkStart w:id="4" w:name="_Hlk25921768"/>
      <w:r w:rsidRPr="006C422B">
        <w:rPr>
          <w:b/>
          <w:bCs/>
          <w:kern w:val="36"/>
          <w:sz w:val="22"/>
          <w:szCs w:val="22"/>
        </w:rPr>
        <w:t>ОПИСАНИЕ ОБЪЕКТА ЗАКУПКИ</w:t>
      </w:r>
    </w:p>
    <w:p w14:paraId="2676CD28" w14:textId="77777777" w:rsidR="00EC1ADE" w:rsidRPr="006C422B" w:rsidRDefault="00EC1ADE" w:rsidP="00EC1ADE">
      <w:pPr>
        <w:spacing w:before="100" w:beforeAutospacing="1" w:after="100" w:afterAutospacing="1"/>
        <w:jc w:val="center"/>
        <w:outlineLvl w:val="0"/>
        <w:rPr>
          <w:b/>
          <w:bCs/>
          <w:kern w:val="36"/>
          <w:sz w:val="22"/>
          <w:szCs w:val="22"/>
        </w:rPr>
      </w:pPr>
      <w:r w:rsidRPr="006C422B">
        <w:rPr>
          <w:b/>
          <w:bCs/>
          <w:kern w:val="36"/>
          <w:sz w:val="22"/>
          <w:szCs w:val="22"/>
        </w:rPr>
        <w:t>на предоставление помещений спортивного комплекса для проведения тестирования ВФСК ГТО по плаванию</w:t>
      </w:r>
    </w:p>
    <w:bookmarkEnd w:id="4"/>
    <w:p w14:paraId="36A93D24" w14:textId="77777777" w:rsidR="00EC1ADE" w:rsidRPr="006C422B" w:rsidRDefault="00EC1ADE" w:rsidP="00EC1ADE">
      <w:pPr>
        <w:tabs>
          <w:tab w:val="left" w:pos="708"/>
          <w:tab w:val="left" w:pos="1134"/>
        </w:tabs>
        <w:kinsoku w:val="0"/>
        <w:overflowPunct w:val="0"/>
        <w:autoSpaceDE w:val="0"/>
        <w:autoSpaceDN w:val="0"/>
        <w:spacing w:after="0"/>
        <w:jc w:val="center"/>
        <w:rPr>
          <w:sz w:val="22"/>
          <w:szCs w:val="22"/>
        </w:rPr>
      </w:pPr>
    </w:p>
    <w:p w14:paraId="6371BC81" w14:textId="77777777" w:rsidR="006C422B" w:rsidRPr="006C422B" w:rsidRDefault="006C422B" w:rsidP="006C422B">
      <w:pPr>
        <w:numPr>
          <w:ilvl w:val="2"/>
          <w:numId w:val="9"/>
        </w:numPr>
        <w:spacing w:after="160" w:line="360" w:lineRule="auto"/>
        <w:jc w:val="left"/>
        <w:rPr>
          <w:rFonts w:eastAsiaTheme="minorHAnsi"/>
          <w:b/>
          <w:sz w:val="22"/>
          <w:szCs w:val="22"/>
          <w:lang w:eastAsia="en-US"/>
        </w:rPr>
      </w:pPr>
      <w:r w:rsidRPr="006C422B">
        <w:rPr>
          <w:rFonts w:eastAsiaTheme="minorHAnsi"/>
          <w:b/>
          <w:sz w:val="22"/>
          <w:szCs w:val="22"/>
          <w:lang w:eastAsia="en-US"/>
        </w:rPr>
        <w:t>Спецификация</w:t>
      </w:r>
    </w:p>
    <w:tbl>
      <w:tblPr>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4"/>
        <w:gridCol w:w="7516"/>
      </w:tblGrid>
      <w:tr w:rsidR="006C422B" w:rsidRPr="006C422B" w14:paraId="730CFA38" w14:textId="77777777" w:rsidTr="006C422B">
        <w:trPr>
          <w:trHeight w:val="586"/>
        </w:trPr>
        <w:tc>
          <w:tcPr>
            <w:tcW w:w="2804" w:type="dxa"/>
            <w:tcBorders>
              <w:top w:val="single" w:sz="4" w:space="0" w:color="auto"/>
              <w:left w:val="single" w:sz="4" w:space="0" w:color="auto"/>
              <w:bottom w:val="single" w:sz="4" w:space="0" w:color="auto"/>
              <w:right w:val="single" w:sz="4" w:space="0" w:color="auto"/>
            </w:tcBorders>
            <w:vAlign w:val="center"/>
            <w:hideMark/>
          </w:tcPr>
          <w:p w14:paraId="1D59802D" w14:textId="77777777" w:rsidR="006C422B" w:rsidRPr="006C422B" w:rsidRDefault="006C422B" w:rsidP="006C422B">
            <w:pPr>
              <w:spacing w:after="160" w:line="360" w:lineRule="auto"/>
              <w:jc w:val="left"/>
              <w:rPr>
                <w:rFonts w:eastAsiaTheme="minorHAnsi"/>
                <w:b/>
                <w:bCs/>
                <w:sz w:val="22"/>
                <w:szCs w:val="22"/>
                <w:lang w:eastAsia="en-US"/>
              </w:rPr>
            </w:pPr>
            <w:r w:rsidRPr="006C422B">
              <w:rPr>
                <w:rFonts w:eastAsiaTheme="minorHAnsi"/>
                <w:b/>
                <w:bCs/>
                <w:sz w:val="22"/>
                <w:szCs w:val="22"/>
                <w:lang w:eastAsia="en-US"/>
              </w:rPr>
              <w:t>Предмет закупки</w:t>
            </w:r>
          </w:p>
        </w:tc>
        <w:tc>
          <w:tcPr>
            <w:tcW w:w="7516" w:type="dxa"/>
            <w:tcBorders>
              <w:top w:val="single" w:sz="4" w:space="0" w:color="auto"/>
              <w:left w:val="single" w:sz="4" w:space="0" w:color="auto"/>
              <w:bottom w:val="single" w:sz="4" w:space="0" w:color="auto"/>
              <w:right w:val="single" w:sz="4" w:space="0" w:color="auto"/>
            </w:tcBorders>
            <w:vAlign w:val="center"/>
            <w:hideMark/>
          </w:tcPr>
          <w:p w14:paraId="0D96F3A0" w14:textId="77777777" w:rsidR="006C422B" w:rsidRPr="006C422B" w:rsidRDefault="006C422B" w:rsidP="006C422B">
            <w:pPr>
              <w:spacing w:after="160" w:line="360" w:lineRule="auto"/>
              <w:jc w:val="left"/>
              <w:rPr>
                <w:rFonts w:eastAsiaTheme="minorHAnsi"/>
                <w:bCs/>
                <w:sz w:val="22"/>
                <w:szCs w:val="22"/>
                <w:u w:val="single"/>
                <w:lang w:eastAsia="en-US"/>
              </w:rPr>
            </w:pPr>
            <w:r w:rsidRPr="006C422B">
              <w:rPr>
                <w:rFonts w:eastAsiaTheme="minorHAnsi"/>
                <w:bCs/>
                <w:iCs/>
                <w:sz w:val="22"/>
                <w:szCs w:val="22"/>
                <w:lang w:eastAsia="en-US"/>
              </w:rPr>
              <w:t>Предоставление помещений плавательного бассейна в Московском районе Санкт-Петербурга в 2024г.</w:t>
            </w:r>
          </w:p>
        </w:tc>
      </w:tr>
      <w:tr w:rsidR="006C422B" w:rsidRPr="006C422B" w14:paraId="7ED2B1AF" w14:textId="77777777" w:rsidTr="006C422B">
        <w:trPr>
          <w:trHeight w:val="1067"/>
        </w:trPr>
        <w:tc>
          <w:tcPr>
            <w:tcW w:w="2804" w:type="dxa"/>
            <w:tcBorders>
              <w:top w:val="single" w:sz="4" w:space="0" w:color="auto"/>
              <w:left w:val="single" w:sz="4" w:space="0" w:color="auto"/>
              <w:bottom w:val="single" w:sz="4" w:space="0" w:color="auto"/>
              <w:right w:val="single" w:sz="4" w:space="0" w:color="auto"/>
            </w:tcBorders>
            <w:vAlign w:val="center"/>
            <w:hideMark/>
          </w:tcPr>
          <w:p w14:paraId="53E81FEB" w14:textId="77777777" w:rsidR="006C422B" w:rsidRPr="006C422B" w:rsidRDefault="006C422B" w:rsidP="006C422B">
            <w:pPr>
              <w:spacing w:after="160" w:line="360" w:lineRule="auto"/>
              <w:jc w:val="left"/>
              <w:rPr>
                <w:rFonts w:eastAsiaTheme="minorHAnsi"/>
                <w:b/>
                <w:bCs/>
                <w:sz w:val="22"/>
                <w:szCs w:val="22"/>
                <w:lang w:eastAsia="en-US"/>
              </w:rPr>
            </w:pPr>
            <w:r w:rsidRPr="006C422B">
              <w:rPr>
                <w:rFonts w:eastAsiaTheme="minorHAnsi"/>
                <w:b/>
                <w:bCs/>
                <w:sz w:val="22"/>
                <w:szCs w:val="22"/>
                <w:lang w:eastAsia="en-US"/>
              </w:rPr>
              <w:t>Состав и наименование оказываемых услуг:</w:t>
            </w:r>
          </w:p>
        </w:tc>
        <w:tc>
          <w:tcPr>
            <w:tcW w:w="7516" w:type="dxa"/>
            <w:tcBorders>
              <w:top w:val="single" w:sz="4" w:space="0" w:color="auto"/>
              <w:left w:val="single" w:sz="4" w:space="0" w:color="auto"/>
              <w:bottom w:val="single" w:sz="4" w:space="0" w:color="auto"/>
              <w:right w:val="single" w:sz="4" w:space="0" w:color="auto"/>
            </w:tcBorders>
            <w:vAlign w:val="center"/>
          </w:tcPr>
          <w:p w14:paraId="0B1D51AB" w14:textId="77777777" w:rsidR="006C422B" w:rsidRPr="006C422B" w:rsidRDefault="006C422B" w:rsidP="006C422B">
            <w:pPr>
              <w:spacing w:after="160" w:line="360" w:lineRule="auto"/>
              <w:jc w:val="left"/>
              <w:rPr>
                <w:rFonts w:eastAsiaTheme="minorHAnsi"/>
                <w:bCs/>
                <w:i/>
                <w:sz w:val="22"/>
                <w:szCs w:val="22"/>
                <w:u w:val="single"/>
                <w:lang w:eastAsia="en-US"/>
              </w:rPr>
            </w:pPr>
            <w:r w:rsidRPr="006C422B">
              <w:rPr>
                <w:rFonts w:eastAsiaTheme="minorHAnsi"/>
                <w:bCs/>
                <w:sz w:val="22"/>
                <w:szCs w:val="22"/>
                <w:lang w:eastAsia="en-US"/>
              </w:rPr>
              <w:t xml:space="preserve">Предоставление в пользование плавательного бассейна для проведения тестирования ВФСК ГТО по плаванию для взрослого населения, инвалидов и лиц с ограниченными возможностями здоровья Московского района Санкт-Петербурга. </w:t>
            </w:r>
          </w:p>
        </w:tc>
      </w:tr>
      <w:tr w:rsidR="006C422B" w:rsidRPr="006C422B" w14:paraId="508E0E2F" w14:textId="77777777" w:rsidTr="005927FF">
        <w:trPr>
          <w:trHeight w:val="723"/>
        </w:trPr>
        <w:tc>
          <w:tcPr>
            <w:tcW w:w="2804" w:type="dxa"/>
            <w:tcBorders>
              <w:top w:val="single" w:sz="4" w:space="0" w:color="auto"/>
              <w:left w:val="single" w:sz="4" w:space="0" w:color="auto"/>
              <w:bottom w:val="single" w:sz="4" w:space="0" w:color="auto"/>
              <w:right w:val="single" w:sz="4" w:space="0" w:color="auto"/>
            </w:tcBorders>
            <w:vAlign w:val="center"/>
            <w:hideMark/>
          </w:tcPr>
          <w:p w14:paraId="73F778FD" w14:textId="77777777" w:rsidR="006C422B" w:rsidRPr="006C422B" w:rsidRDefault="006C422B" w:rsidP="006C422B">
            <w:pPr>
              <w:spacing w:after="160" w:line="360" w:lineRule="auto"/>
              <w:jc w:val="left"/>
              <w:rPr>
                <w:rFonts w:eastAsiaTheme="minorHAnsi"/>
                <w:b/>
                <w:bCs/>
                <w:sz w:val="22"/>
                <w:szCs w:val="22"/>
                <w:lang w:eastAsia="en-US"/>
              </w:rPr>
            </w:pPr>
            <w:r w:rsidRPr="006C422B">
              <w:rPr>
                <w:rFonts w:eastAsiaTheme="minorHAnsi"/>
                <w:b/>
                <w:bCs/>
                <w:sz w:val="22"/>
                <w:szCs w:val="22"/>
                <w:lang w:eastAsia="en-US"/>
              </w:rPr>
              <w:t>Срок оказания услуг:</w:t>
            </w:r>
          </w:p>
        </w:tc>
        <w:tc>
          <w:tcPr>
            <w:tcW w:w="7516" w:type="dxa"/>
            <w:tcBorders>
              <w:top w:val="single" w:sz="4" w:space="0" w:color="auto"/>
              <w:left w:val="single" w:sz="4" w:space="0" w:color="auto"/>
              <w:bottom w:val="single" w:sz="4" w:space="0" w:color="auto"/>
              <w:right w:val="single" w:sz="4" w:space="0" w:color="auto"/>
            </w:tcBorders>
            <w:vAlign w:val="center"/>
            <w:hideMark/>
          </w:tcPr>
          <w:p w14:paraId="77E969D5" w14:textId="77777777" w:rsidR="006C422B" w:rsidRPr="006C422B" w:rsidRDefault="006C422B" w:rsidP="006C422B">
            <w:pPr>
              <w:spacing w:after="160" w:line="360" w:lineRule="auto"/>
              <w:jc w:val="left"/>
              <w:rPr>
                <w:rFonts w:eastAsiaTheme="minorHAnsi"/>
                <w:bCs/>
                <w:iCs/>
                <w:sz w:val="22"/>
                <w:szCs w:val="22"/>
                <w:lang w:eastAsia="en-US"/>
              </w:rPr>
            </w:pPr>
            <w:r w:rsidRPr="006C422B">
              <w:rPr>
                <w:rFonts w:eastAsiaTheme="minorHAnsi"/>
                <w:bCs/>
                <w:iCs/>
                <w:sz w:val="22"/>
                <w:szCs w:val="22"/>
                <w:lang w:eastAsia="en-US"/>
              </w:rPr>
              <w:t xml:space="preserve">Начало предоставления услуг – 02.01.2024 г.                                      </w:t>
            </w:r>
            <w:r w:rsidRPr="006C422B">
              <w:rPr>
                <w:rFonts w:eastAsiaTheme="minorHAnsi"/>
                <w:bCs/>
                <w:sz w:val="22"/>
                <w:szCs w:val="22"/>
                <w:lang w:eastAsia="en-US"/>
              </w:rPr>
              <w:t>Дата окончания предоставления услуг – 31.12.2024 г.</w:t>
            </w:r>
          </w:p>
        </w:tc>
      </w:tr>
      <w:tr w:rsidR="006C422B" w:rsidRPr="006C422B" w14:paraId="457C1DE8" w14:textId="77777777" w:rsidTr="005927FF">
        <w:trPr>
          <w:trHeight w:val="64"/>
        </w:trPr>
        <w:tc>
          <w:tcPr>
            <w:tcW w:w="2804" w:type="dxa"/>
            <w:tcBorders>
              <w:top w:val="single" w:sz="4" w:space="0" w:color="auto"/>
              <w:left w:val="single" w:sz="4" w:space="0" w:color="auto"/>
              <w:bottom w:val="single" w:sz="4" w:space="0" w:color="auto"/>
              <w:right w:val="single" w:sz="4" w:space="0" w:color="auto"/>
            </w:tcBorders>
            <w:vAlign w:val="center"/>
            <w:hideMark/>
          </w:tcPr>
          <w:p w14:paraId="74C2FA03" w14:textId="77777777" w:rsidR="006C422B" w:rsidRPr="006C422B" w:rsidRDefault="006C422B" w:rsidP="006C422B">
            <w:pPr>
              <w:spacing w:after="160" w:line="360" w:lineRule="auto"/>
              <w:jc w:val="left"/>
              <w:rPr>
                <w:rFonts w:eastAsiaTheme="minorHAnsi"/>
                <w:b/>
                <w:bCs/>
                <w:sz w:val="22"/>
                <w:szCs w:val="22"/>
                <w:lang w:eastAsia="en-US"/>
              </w:rPr>
            </w:pPr>
            <w:r w:rsidRPr="006C422B">
              <w:rPr>
                <w:rFonts w:eastAsiaTheme="minorHAnsi"/>
                <w:b/>
                <w:bCs/>
                <w:sz w:val="22"/>
                <w:szCs w:val="22"/>
                <w:lang w:eastAsia="en-US"/>
              </w:rPr>
              <w:t>Условия поставки товара (выполнения работ, оказания услуг):</w:t>
            </w:r>
          </w:p>
        </w:tc>
        <w:tc>
          <w:tcPr>
            <w:tcW w:w="7516" w:type="dxa"/>
            <w:tcBorders>
              <w:top w:val="single" w:sz="4" w:space="0" w:color="auto"/>
              <w:left w:val="single" w:sz="4" w:space="0" w:color="auto"/>
              <w:bottom w:val="single" w:sz="4" w:space="0" w:color="auto"/>
              <w:right w:val="single" w:sz="4" w:space="0" w:color="auto"/>
            </w:tcBorders>
            <w:hideMark/>
          </w:tcPr>
          <w:p w14:paraId="76FE363B" w14:textId="77777777" w:rsidR="006C422B" w:rsidRPr="006C422B" w:rsidRDefault="006C422B" w:rsidP="006C422B">
            <w:pPr>
              <w:spacing w:after="160" w:line="360" w:lineRule="auto"/>
              <w:jc w:val="left"/>
              <w:rPr>
                <w:rFonts w:eastAsiaTheme="minorHAnsi"/>
                <w:sz w:val="22"/>
                <w:szCs w:val="22"/>
                <w:lang w:eastAsia="en-US"/>
              </w:rPr>
            </w:pPr>
            <w:r w:rsidRPr="006C422B">
              <w:rPr>
                <w:rFonts w:eastAsiaTheme="minorHAnsi"/>
                <w:sz w:val="22"/>
                <w:szCs w:val="22"/>
                <w:lang w:eastAsia="en-US"/>
              </w:rPr>
              <w:t xml:space="preserve">1.Опыт выполнения работ/услуг </w:t>
            </w:r>
            <w:r w:rsidRPr="006C422B">
              <w:rPr>
                <w:rFonts w:eastAsiaTheme="minorHAnsi"/>
                <w:bCs/>
                <w:sz w:val="22"/>
                <w:szCs w:val="22"/>
                <w:lang w:eastAsia="en-US"/>
              </w:rPr>
              <w:t>–</w:t>
            </w:r>
            <w:r w:rsidRPr="006C422B">
              <w:rPr>
                <w:rFonts w:eastAsiaTheme="minorHAnsi"/>
                <w:sz w:val="22"/>
                <w:szCs w:val="22"/>
                <w:lang w:eastAsia="en-US"/>
              </w:rPr>
              <w:t xml:space="preserve"> не менее 3 лет;</w:t>
            </w:r>
          </w:p>
          <w:p w14:paraId="11735A11" w14:textId="77777777" w:rsidR="006C422B" w:rsidRPr="006C422B" w:rsidRDefault="006C422B" w:rsidP="006C422B">
            <w:pPr>
              <w:numPr>
                <w:ilvl w:val="0"/>
                <w:numId w:val="10"/>
              </w:numPr>
              <w:spacing w:after="160" w:line="360" w:lineRule="auto"/>
              <w:jc w:val="left"/>
              <w:rPr>
                <w:rFonts w:eastAsiaTheme="minorHAnsi"/>
                <w:bCs/>
                <w:sz w:val="22"/>
                <w:szCs w:val="22"/>
                <w:lang w:eastAsia="en-US"/>
              </w:rPr>
            </w:pPr>
            <w:r w:rsidRPr="006C422B">
              <w:rPr>
                <w:rFonts w:eastAsiaTheme="minorHAnsi"/>
                <w:sz w:val="22"/>
                <w:szCs w:val="22"/>
                <w:lang w:eastAsia="en-US"/>
              </w:rPr>
              <w:t xml:space="preserve">2. </w:t>
            </w:r>
            <w:r w:rsidRPr="006C422B">
              <w:rPr>
                <w:rFonts w:eastAsiaTheme="minorHAnsi"/>
                <w:sz w:val="22"/>
                <w:szCs w:val="22"/>
                <w:lang w:val="x-none" w:eastAsia="en-US"/>
              </w:rPr>
              <w:t xml:space="preserve">Бассейн должен находиться в </w:t>
            </w:r>
            <w:r w:rsidRPr="006C422B">
              <w:rPr>
                <w:rFonts w:eastAsiaTheme="minorHAnsi"/>
                <w:bCs/>
                <w:sz w:val="22"/>
                <w:szCs w:val="22"/>
                <w:lang w:eastAsia="en-US"/>
              </w:rPr>
              <w:t>шаговой доступности от метро и на территории Московского района Санкт-Петербурга.</w:t>
            </w:r>
          </w:p>
          <w:p w14:paraId="1152EF8F" w14:textId="77777777" w:rsidR="006C422B" w:rsidRPr="006C422B" w:rsidRDefault="006C422B" w:rsidP="006C422B">
            <w:pPr>
              <w:numPr>
                <w:ilvl w:val="0"/>
                <w:numId w:val="10"/>
              </w:numPr>
              <w:spacing w:after="160" w:line="360" w:lineRule="auto"/>
              <w:jc w:val="left"/>
              <w:rPr>
                <w:rFonts w:eastAsiaTheme="minorHAnsi"/>
                <w:sz w:val="22"/>
                <w:szCs w:val="22"/>
                <w:lang w:val="x-none" w:eastAsia="en-US"/>
              </w:rPr>
            </w:pPr>
            <w:r w:rsidRPr="006C422B">
              <w:rPr>
                <w:rFonts w:eastAsiaTheme="minorHAnsi"/>
                <w:sz w:val="22"/>
                <w:szCs w:val="22"/>
                <w:lang w:eastAsia="en-US"/>
              </w:rPr>
              <w:t xml:space="preserve">Наличие плавательного бассейна с количеством дорожек не менее 3-х и длиной не менее 25 метров; </w:t>
            </w:r>
          </w:p>
          <w:p w14:paraId="35BCE8F6" w14:textId="77777777" w:rsidR="006C422B" w:rsidRPr="006C422B" w:rsidRDefault="006C422B" w:rsidP="006C422B">
            <w:pPr>
              <w:numPr>
                <w:ilvl w:val="0"/>
                <w:numId w:val="10"/>
              </w:numPr>
              <w:spacing w:after="160" w:line="360" w:lineRule="auto"/>
              <w:jc w:val="left"/>
              <w:rPr>
                <w:rFonts w:eastAsiaTheme="minorHAnsi"/>
                <w:sz w:val="22"/>
                <w:szCs w:val="22"/>
                <w:lang w:val="x-none" w:eastAsia="en-US"/>
              </w:rPr>
            </w:pPr>
            <w:r w:rsidRPr="006C422B">
              <w:rPr>
                <w:rFonts w:eastAsiaTheme="minorHAnsi"/>
                <w:sz w:val="22"/>
                <w:szCs w:val="22"/>
                <w:lang w:eastAsia="en-US"/>
              </w:rPr>
              <w:t>Наличие душевых кабинок не менее 6-х;</w:t>
            </w:r>
          </w:p>
          <w:p w14:paraId="2B41FF0F" w14:textId="77777777" w:rsidR="006C422B" w:rsidRPr="006C422B" w:rsidRDefault="006C422B" w:rsidP="006C422B">
            <w:pPr>
              <w:numPr>
                <w:ilvl w:val="0"/>
                <w:numId w:val="10"/>
              </w:numPr>
              <w:spacing w:after="160" w:line="360" w:lineRule="auto"/>
              <w:jc w:val="left"/>
              <w:rPr>
                <w:rFonts w:eastAsiaTheme="minorHAnsi"/>
                <w:sz w:val="22"/>
                <w:szCs w:val="22"/>
                <w:lang w:val="x-none" w:eastAsia="en-US"/>
              </w:rPr>
            </w:pPr>
            <w:r w:rsidRPr="006C422B">
              <w:rPr>
                <w:rFonts w:eastAsiaTheme="minorHAnsi"/>
                <w:sz w:val="22"/>
                <w:szCs w:val="22"/>
                <w:lang w:eastAsia="en-US"/>
              </w:rPr>
              <w:t>Наличие шкафчиков для переодевания с замками не менее 30-ти;</w:t>
            </w:r>
          </w:p>
          <w:p w14:paraId="1DE2A630" w14:textId="77777777" w:rsidR="006C422B" w:rsidRPr="006C422B" w:rsidRDefault="006C422B" w:rsidP="006C422B">
            <w:pPr>
              <w:numPr>
                <w:ilvl w:val="0"/>
                <w:numId w:val="10"/>
              </w:numPr>
              <w:spacing w:after="160" w:line="360" w:lineRule="auto"/>
              <w:jc w:val="left"/>
              <w:rPr>
                <w:rFonts w:eastAsiaTheme="minorHAnsi"/>
                <w:sz w:val="22"/>
                <w:szCs w:val="22"/>
                <w:lang w:val="x-none" w:eastAsia="en-US"/>
              </w:rPr>
            </w:pPr>
            <w:r w:rsidRPr="006C422B">
              <w:rPr>
                <w:rFonts w:eastAsiaTheme="minorHAnsi"/>
                <w:sz w:val="22"/>
                <w:szCs w:val="22"/>
                <w:lang w:eastAsia="en-US"/>
              </w:rPr>
              <w:t>Наличие туалетов;</w:t>
            </w:r>
          </w:p>
          <w:p w14:paraId="1B0E3AB5" w14:textId="77777777" w:rsidR="006C422B" w:rsidRPr="006C422B" w:rsidRDefault="006C422B" w:rsidP="006C422B">
            <w:pPr>
              <w:numPr>
                <w:ilvl w:val="0"/>
                <w:numId w:val="10"/>
              </w:numPr>
              <w:spacing w:after="160" w:line="360" w:lineRule="auto"/>
              <w:jc w:val="left"/>
              <w:rPr>
                <w:rFonts w:eastAsiaTheme="minorHAnsi"/>
                <w:sz w:val="22"/>
                <w:szCs w:val="22"/>
                <w:lang w:val="x-none" w:eastAsia="en-US"/>
              </w:rPr>
            </w:pPr>
            <w:r w:rsidRPr="006C422B">
              <w:rPr>
                <w:rFonts w:eastAsiaTheme="minorHAnsi"/>
                <w:sz w:val="22"/>
                <w:szCs w:val="22"/>
                <w:lang w:eastAsia="en-US"/>
              </w:rPr>
              <w:t>Наличие дежурного спасателя;</w:t>
            </w:r>
          </w:p>
          <w:p w14:paraId="0BEEFF3C" w14:textId="77777777" w:rsidR="006C422B" w:rsidRPr="006C422B" w:rsidRDefault="006C422B" w:rsidP="006C422B">
            <w:pPr>
              <w:numPr>
                <w:ilvl w:val="0"/>
                <w:numId w:val="10"/>
              </w:numPr>
              <w:spacing w:after="160" w:line="360" w:lineRule="auto"/>
              <w:jc w:val="left"/>
              <w:rPr>
                <w:rFonts w:eastAsiaTheme="minorHAnsi"/>
                <w:sz w:val="22"/>
                <w:szCs w:val="22"/>
                <w:lang w:val="x-none" w:eastAsia="en-US"/>
              </w:rPr>
            </w:pPr>
            <w:r w:rsidRPr="006C422B">
              <w:rPr>
                <w:rFonts w:eastAsiaTheme="minorHAnsi"/>
                <w:sz w:val="22"/>
                <w:szCs w:val="22"/>
                <w:lang w:eastAsia="en-US"/>
              </w:rPr>
              <w:t>Наличие пункта медицинской помощи;</w:t>
            </w:r>
          </w:p>
          <w:p w14:paraId="6AC24D3A" w14:textId="77777777" w:rsidR="006C422B" w:rsidRPr="006C422B" w:rsidRDefault="006C422B" w:rsidP="006C422B">
            <w:pPr>
              <w:numPr>
                <w:ilvl w:val="0"/>
                <w:numId w:val="10"/>
              </w:numPr>
              <w:spacing w:after="160" w:line="360" w:lineRule="auto"/>
              <w:jc w:val="left"/>
              <w:rPr>
                <w:rFonts w:eastAsiaTheme="minorHAnsi"/>
                <w:sz w:val="22"/>
                <w:szCs w:val="22"/>
                <w:lang w:val="x-none" w:eastAsia="en-US"/>
              </w:rPr>
            </w:pPr>
            <w:r w:rsidRPr="006C422B">
              <w:rPr>
                <w:rFonts w:eastAsiaTheme="minorHAnsi"/>
                <w:sz w:val="22"/>
                <w:szCs w:val="22"/>
                <w:lang w:eastAsia="en-US"/>
              </w:rPr>
              <w:t>Стоимость предоставляемых услуг не изменяется в течение всего периода оказания услуг;</w:t>
            </w:r>
          </w:p>
          <w:p w14:paraId="3B199F42" w14:textId="77777777" w:rsidR="006C422B" w:rsidRPr="006C422B" w:rsidRDefault="006C422B" w:rsidP="006C422B">
            <w:pPr>
              <w:numPr>
                <w:ilvl w:val="0"/>
                <w:numId w:val="10"/>
              </w:numPr>
              <w:spacing w:after="160" w:line="360" w:lineRule="auto"/>
              <w:jc w:val="left"/>
              <w:rPr>
                <w:rFonts w:eastAsiaTheme="minorHAnsi"/>
                <w:sz w:val="22"/>
                <w:szCs w:val="22"/>
                <w:lang w:val="x-none" w:eastAsia="en-US"/>
              </w:rPr>
            </w:pPr>
            <w:r w:rsidRPr="006C422B">
              <w:rPr>
                <w:rFonts w:eastAsiaTheme="minorHAnsi"/>
                <w:sz w:val="22"/>
                <w:szCs w:val="22"/>
                <w:lang w:val="x-none" w:eastAsia="en-US"/>
              </w:rPr>
              <w:t>Соблюдение температурного режима</w:t>
            </w:r>
            <w:r w:rsidRPr="006C422B">
              <w:rPr>
                <w:rFonts w:eastAsiaTheme="minorHAnsi"/>
                <w:sz w:val="22"/>
                <w:szCs w:val="22"/>
                <w:lang w:eastAsia="en-US"/>
              </w:rPr>
              <w:t xml:space="preserve"> (</w:t>
            </w:r>
            <w:r w:rsidRPr="006C422B">
              <w:rPr>
                <w:rFonts w:eastAsiaTheme="minorHAnsi"/>
                <w:sz w:val="22"/>
                <w:szCs w:val="22"/>
                <w:lang w:val="en-US" w:eastAsia="en-US"/>
              </w:rPr>
              <w:t>t</w:t>
            </w:r>
            <w:r w:rsidRPr="006C422B">
              <w:rPr>
                <w:rFonts w:eastAsiaTheme="minorHAnsi"/>
                <w:sz w:val="22"/>
                <w:szCs w:val="22"/>
                <w:lang w:val="x-none" w:eastAsia="en-US"/>
              </w:rPr>
              <w:t xml:space="preserve"> вод</w:t>
            </w:r>
            <w:r w:rsidRPr="006C422B">
              <w:rPr>
                <w:rFonts w:eastAsiaTheme="minorHAnsi"/>
                <w:sz w:val="22"/>
                <w:szCs w:val="22"/>
                <w:lang w:eastAsia="en-US"/>
              </w:rPr>
              <w:t>ы</w:t>
            </w:r>
            <w:r w:rsidRPr="006C422B">
              <w:rPr>
                <w:rFonts w:eastAsiaTheme="minorHAnsi"/>
                <w:sz w:val="22"/>
                <w:szCs w:val="22"/>
                <w:lang w:val="x-none" w:eastAsia="en-US"/>
              </w:rPr>
              <w:t xml:space="preserve"> не ниже 28°С</w:t>
            </w:r>
            <w:r w:rsidRPr="006C422B">
              <w:rPr>
                <w:rFonts w:eastAsiaTheme="minorHAnsi"/>
                <w:sz w:val="22"/>
                <w:szCs w:val="22"/>
                <w:lang w:eastAsia="en-US"/>
              </w:rPr>
              <w:t>)</w:t>
            </w:r>
            <w:r w:rsidRPr="006C422B">
              <w:rPr>
                <w:rFonts w:eastAsiaTheme="minorHAnsi"/>
                <w:sz w:val="22"/>
                <w:szCs w:val="22"/>
                <w:lang w:val="x-none" w:eastAsia="en-US"/>
              </w:rPr>
              <w:t xml:space="preserve">; </w:t>
            </w:r>
          </w:p>
          <w:p w14:paraId="60FF841C" w14:textId="77777777" w:rsidR="006C422B" w:rsidRPr="006C422B" w:rsidRDefault="006C422B" w:rsidP="006C422B">
            <w:pPr>
              <w:spacing w:after="160" w:line="360" w:lineRule="auto"/>
              <w:jc w:val="left"/>
              <w:rPr>
                <w:rFonts w:eastAsiaTheme="minorHAnsi"/>
                <w:sz w:val="22"/>
                <w:szCs w:val="22"/>
                <w:lang w:eastAsia="en-US"/>
              </w:rPr>
            </w:pPr>
            <w:r w:rsidRPr="006C422B">
              <w:rPr>
                <w:rFonts w:eastAsiaTheme="minorHAnsi"/>
                <w:sz w:val="22"/>
                <w:szCs w:val="22"/>
                <w:lang w:val="x-none" w:eastAsia="en-US"/>
              </w:rPr>
              <w:lastRenderedPageBreak/>
              <w:t>Соответствие требованиям СанПиН 2.1.2.1188-03 «Плавательные бассейны. Гигиенические требования к устройству, эксплуатации и качеству воды. Контроль качества»</w:t>
            </w:r>
            <w:r w:rsidRPr="006C422B">
              <w:rPr>
                <w:rFonts w:eastAsiaTheme="minorHAnsi"/>
                <w:sz w:val="22"/>
                <w:szCs w:val="22"/>
                <w:lang w:eastAsia="en-US"/>
              </w:rPr>
              <w:t>.</w:t>
            </w:r>
          </w:p>
        </w:tc>
      </w:tr>
      <w:tr w:rsidR="006C422B" w:rsidRPr="006C422B" w14:paraId="5D213260" w14:textId="77777777" w:rsidTr="005927FF">
        <w:trPr>
          <w:trHeight w:val="479"/>
        </w:trPr>
        <w:tc>
          <w:tcPr>
            <w:tcW w:w="2804" w:type="dxa"/>
            <w:tcBorders>
              <w:top w:val="single" w:sz="4" w:space="0" w:color="auto"/>
              <w:left w:val="single" w:sz="4" w:space="0" w:color="auto"/>
              <w:bottom w:val="single" w:sz="4" w:space="0" w:color="auto"/>
              <w:right w:val="single" w:sz="4" w:space="0" w:color="auto"/>
            </w:tcBorders>
            <w:vAlign w:val="center"/>
            <w:hideMark/>
          </w:tcPr>
          <w:p w14:paraId="45943129" w14:textId="77777777" w:rsidR="006C422B" w:rsidRPr="006C422B" w:rsidRDefault="006C422B" w:rsidP="006C422B">
            <w:pPr>
              <w:spacing w:after="160" w:line="360" w:lineRule="auto"/>
              <w:jc w:val="left"/>
              <w:rPr>
                <w:rFonts w:eastAsiaTheme="minorHAnsi"/>
                <w:b/>
                <w:bCs/>
                <w:sz w:val="22"/>
                <w:szCs w:val="22"/>
                <w:lang w:eastAsia="en-US"/>
              </w:rPr>
            </w:pPr>
            <w:r w:rsidRPr="006C422B">
              <w:rPr>
                <w:rFonts w:eastAsiaTheme="minorHAnsi"/>
                <w:b/>
                <w:bCs/>
                <w:sz w:val="22"/>
                <w:szCs w:val="22"/>
                <w:lang w:eastAsia="en-US"/>
              </w:rPr>
              <w:lastRenderedPageBreak/>
              <w:t>Объем оказываемых услуг:</w:t>
            </w:r>
          </w:p>
        </w:tc>
        <w:tc>
          <w:tcPr>
            <w:tcW w:w="7516" w:type="dxa"/>
            <w:tcBorders>
              <w:top w:val="single" w:sz="4" w:space="0" w:color="auto"/>
              <w:left w:val="single" w:sz="4" w:space="0" w:color="auto"/>
              <w:bottom w:val="single" w:sz="4" w:space="0" w:color="auto"/>
              <w:right w:val="single" w:sz="4" w:space="0" w:color="auto"/>
            </w:tcBorders>
            <w:vAlign w:val="center"/>
            <w:hideMark/>
          </w:tcPr>
          <w:p w14:paraId="612ED09A" w14:textId="77777777" w:rsidR="006C422B" w:rsidRPr="006C422B" w:rsidRDefault="006C422B" w:rsidP="006C422B">
            <w:pPr>
              <w:spacing w:after="160" w:line="360" w:lineRule="auto"/>
              <w:jc w:val="left"/>
              <w:rPr>
                <w:rFonts w:eastAsiaTheme="minorHAnsi"/>
                <w:sz w:val="22"/>
                <w:szCs w:val="22"/>
                <w:lang w:eastAsia="en-US"/>
              </w:rPr>
            </w:pPr>
            <w:r w:rsidRPr="006C422B">
              <w:rPr>
                <w:rFonts w:eastAsiaTheme="minorHAnsi"/>
                <w:sz w:val="22"/>
                <w:szCs w:val="22"/>
                <w:lang w:eastAsia="en-US"/>
              </w:rPr>
              <w:t>1.Предоставления дорожек для плавания по следующему графику: два раза в месяц, две дорожки в день – в четверг с 13.00 до 14.30 (два академических часа).</w:t>
            </w:r>
          </w:p>
          <w:p w14:paraId="5C059490" w14:textId="77777777" w:rsidR="006C422B" w:rsidRPr="006C422B" w:rsidRDefault="006C422B" w:rsidP="006C422B">
            <w:pPr>
              <w:spacing w:after="160" w:line="360" w:lineRule="auto"/>
              <w:jc w:val="left"/>
              <w:rPr>
                <w:rFonts w:eastAsiaTheme="minorHAnsi"/>
                <w:bCs/>
                <w:sz w:val="22"/>
                <w:szCs w:val="22"/>
                <w:lang w:eastAsia="en-US"/>
              </w:rPr>
            </w:pPr>
            <w:r w:rsidRPr="006C422B">
              <w:rPr>
                <w:rFonts w:eastAsiaTheme="minorHAnsi"/>
                <w:bCs/>
                <w:sz w:val="22"/>
                <w:szCs w:val="22"/>
                <w:lang w:eastAsia="en-US"/>
              </w:rPr>
              <w:t>2. Количество участников за одно посещение-60 человек.</w:t>
            </w:r>
          </w:p>
        </w:tc>
      </w:tr>
    </w:tbl>
    <w:p w14:paraId="66FA806E" w14:textId="77777777" w:rsidR="00361511" w:rsidRPr="006C422B" w:rsidRDefault="00361511" w:rsidP="00361511">
      <w:pPr>
        <w:spacing w:after="160" w:line="360" w:lineRule="auto"/>
        <w:jc w:val="left"/>
        <w:rPr>
          <w:rFonts w:eastAsiaTheme="minorHAnsi"/>
          <w:sz w:val="22"/>
          <w:szCs w:val="22"/>
          <w:lang w:eastAsia="en-US"/>
        </w:rPr>
      </w:pPr>
    </w:p>
    <w:tbl>
      <w:tblPr>
        <w:tblW w:w="0" w:type="auto"/>
        <w:tblInd w:w="534" w:type="dxa"/>
        <w:tblLook w:val="04A0" w:firstRow="1" w:lastRow="0" w:firstColumn="1" w:lastColumn="0" w:noHBand="0" w:noVBand="1"/>
      </w:tblPr>
      <w:tblGrid>
        <w:gridCol w:w="4335"/>
        <w:gridCol w:w="4877"/>
      </w:tblGrid>
      <w:tr w:rsidR="00390F0C" w:rsidRPr="006C422B" w14:paraId="1FBA8E77" w14:textId="77777777" w:rsidTr="009D57E9">
        <w:trPr>
          <w:trHeight w:val="961"/>
        </w:trPr>
        <w:tc>
          <w:tcPr>
            <w:tcW w:w="4807" w:type="dxa"/>
            <w:shd w:val="clear" w:color="auto" w:fill="auto"/>
          </w:tcPr>
          <w:p w14:paraId="2C937F3F" w14:textId="77777777" w:rsidR="00390F0C" w:rsidRPr="006C422B" w:rsidRDefault="00390F0C" w:rsidP="00390F0C">
            <w:pPr>
              <w:tabs>
                <w:tab w:val="center" w:pos="4677"/>
                <w:tab w:val="right" w:pos="9354"/>
              </w:tabs>
              <w:suppressAutoHyphens/>
              <w:spacing w:after="0"/>
              <w:jc w:val="left"/>
              <w:rPr>
                <w:sz w:val="22"/>
                <w:szCs w:val="22"/>
                <w:lang w:eastAsia="ar-SA"/>
              </w:rPr>
            </w:pPr>
            <w:r w:rsidRPr="006C422B">
              <w:rPr>
                <w:sz w:val="22"/>
                <w:szCs w:val="22"/>
                <w:lang w:eastAsia="ar-SA"/>
              </w:rPr>
              <w:t xml:space="preserve">Заказчик:        </w:t>
            </w:r>
          </w:p>
          <w:p w14:paraId="31855573" w14:textId="77777777" w:rsidR="00390F0C" w:rsidRPr="006C422B" w:rsidRDefault="00390F0C" w:rsidP="00390F0C">
            <w:pPr>
              <w:suppressAutoHyphens/>
              <w:spacing w:after="0"/>
              <w:jc w:val="left"/>
              <w:rPr>
                <w:spacing w:val="-2"/>
                <w:sz w:val="22"/>
                <w:szCs w:val="22"/>
                <w:lang w:eastAsia="ar-SA"/>
              </w:rPr>
            </w:pPr>
            <w:r w:rsidRPr="006C422B">
              <w:rPr>
                <w:spacing w:val="-2"/>
                <w:sz w:val="22"/>
                <w:szCs w:val="22"/>
                <w:lang w:eastAsia="ar-SA"/>
              </w:rPr>
              <w:t xml:space="preserve">СПб ГБУ Спортивный центр </w:t>
            </w:r>
          </w:p>
          <w:p w14:paraId="632BF424" w14:textId="77777777" w:rsidR="00390F0C" w:rsidRPr="006C422B" w:rsidRDefault="00390F0C" w:rsidP="00390F0C">
            <w:pPr>
              <w:suppressAutoHyphens/>
              <w:spacing w:after="0"/>
              <w:jc w:val="left"/>
              <w:rPr>
                <w:sz w:val="22"/>
                <w:szCs w:val="22"/>
                <w:lang w:eastAsia="ar-SA"/>
              </w:rPr>
            </w:pPr>
            <w:r w:rsidRPr="006C422B">
              <w:rPr>
                <w:spacing w:val="-2"/>
                <w:sz w:val="22"/>
                <w:szCs w:val="22"/>
                <w:lang w:eastAsia="ar-SA"/>
              </w:rPr>
              <w:t>"Физкультура и здоровье"</w:t>
            </w:r>
          </w:p>
          <w:p w14:paraId="28420157" w14:textId="77777777" w:rsidR="00390F0C" w:rsidRPr="006C422B" w:rsidRDefault="00390F0C" w:rsidP="00390F0C">
            <w:pPr>
              <w:tabs>
                <w:tab w:val="center" w:pos="4677"/>
                <w:tab w:val="right" w:pos="9354"/>
              </w:tabs>
              <w:suppressAutoHyphens/>
              <w:spacing w:after="0"/>
              <w:jc w:val="left"/>
              <w:rPr>
                <w:sz w:val="22"/>
                <w:szCs w:val="22"/>
                <w:lang w:eastAsia="ar-SA"/>
              </w:rPr>
            </w:pPr>
            <w:r w:rsidRPr="006C422B">
              <w:rPr>
                <w:sz w:val="22"/>
                <w:szCs w:val="22"/>
                <w:lang w:eastAsia="ar-SA"/>
              </w:rPr>
              <w:t xml:space="preserve">Директор                           </w:t>
            </w:r>
          </w:p>
          <w:p w14:paraId="10E58D7E" w14:textId="77777777" w:rsidR="00390F0C" w:rsidRPr="006C422B" w:rsidRDefault="009D57E9" w:rsidP="009D57E9">
            <w:pPr>
              <w:shd w:val="clear" w:color="auto" w:fill="FFFFFF"/>
              <w:tabs>
                <w:tab w:val="left" w:leader="underscore" w:pos="-3600"/>
                <w:tab w:val="left" w:leader="underscore" w:pos="9811"/>
              </w:tabs>
              <w:suppressAutoHyphens/>
              <w:spacing w:after="0"/>
              <w:jc w:val="left"/>
              <w:rPr>
                <w:sz w:val="22"/>
                <w:szCs w:val="22"/>
                <w:lang w:eastAsia="ar-SA"/>
              </w:rPr>
            </w:pPr>
            <w:r w:rsidRPr="006C422B">
              <w:rPr>
                <w:sz w:val="22"/>
                <w:szCs w:val="22"/>
                <w:lang w:eastAsia="ar-SA"/>
              </w:rPr>
              <w:t>___________</w:t>
            </w:r>
            <w:proofErr w:type="spellStart"/>
            <w:r w:rsidR="00390F0C" w:rsidRPr="006C422B">
              <w:rPr>
                <w:sz w:val="22"/>
                <w:szCs w:val="22"/>
                <w:lang w:eastAsia="ar-SA"/>
              </w:rPr>
              <w:t>Пыхов</w:t>
            </w:r>
            <w:proofErr w:type="spellEnd"/>
            <w:r w:rsidR="00390F0C" w:rsidRPr="006C422B">
              <w:rPr>
                <w:sz w:val="22"/>
                <w:szCs w:val="22"/>
                <w:lang w:eastAsia="ar-SA"/>
              </w:rPr>
              <w:t xml:space="preserve"> Д.Н.</w:t>
            </w:r>
          </w:p>
          <w:p w14:paraId="5F767483" w14:textId="146FD108" w:rsidR="009D57E9" w:rsidRPr="006C422B" w:rsidRDefault="009D57E9" w:rsidP="009D57E9">
            <w:pPr>
              <w:shd w:val="clear" w:color="auto" w:fill="FFFFFF"/>
              <w:tabs>
                <w:tab w:val="left" w:leader="underscore" w:pos="-3600"/>
                <w:tab w:val="left" w:leader="underscore" w:pos="9811"/>
              </w:tabs>
              <w:suppressAutoHyphens/>
              <w:spacing w:after="0"/>
              <w:jc w:val="left"/>
              <w:rPr>
                <w:sz w:val="22"/>
                <w:szCs w:val="22"/>
                <w:lang w:eastAsia="ar-SA"/>
              </w:rPr>
            </w:pPr>
            <w:r w:rsidRPr="006C422B">
              <w:rPr>
                <w:sz w:val="22"/>
                <w:szCs w:val="22"/>
                <w:lang w:eastAsia="ar-SA"/>
              </w:rPr>
              <w:t>МП</w:t>
            </w:r>
          </w:p>
        </w:tc>
        <w:tc>
          <w:tcPr>
            <w:tcW w:w="5341" w:type="dxa"/>
            <w:shd w:val="clear" w:color="auto" w:fill="auto"/>
          </w:tcPr>
          <w:p w14:paraId="5E60AD5D" w14:textId="77777777" w:rsidR="00390F0C" w:rsidRPr="006C422B" w:rsidRDefault="00390F0C" w:rsidP="00390F0C">
            <w:pPr>
              <w:shd w:val="clear" w:color="auto" w:fill="FFFFFF"/>
              <w:tabs>
                <w:tab w:val="left" w:leader="underscore" w:pos="-3600"/>
                <w:tab w:val="left" w:leader="underscore" w:pos="9811"/>
              </w:tabs>
              <w:suppressAutoHyphens/>
              <w:spacing w:after="0"/>
              <w:jc w:val="left"/>
              <w:rPr>
                <w:sz w:val="22"/>
                <w:szCs w:val="22"/>
                <w:lang w:eastAsia="ar-SA"/>
              </w:rPr>
            </w:pPr>
            <w:r w:rsidRPr="006C422B">
              <w:rPr>
                <w:sz w:val="22"/>
                <w:szCs w:val="22"/>
                <w:lang w:eastAsia="ar-SA"/>
              </w:rPr>
              <w:t xml:space="preserve">Исполнитель: </w:t>
            </w:r>
          </w:p>
          <w:p w14:paraId="6EF4E07F" w14:textId="77777777" w:rsidR="006C422B" w:rsidRDefault="006C422B">
            <w:r>
              <w:rPr>
                <w:sz w:val="22"/>
                <w:szCs w:val="22"/>
                <w:lang w:eastAsia="ar-SA"/>
              </w:rPr>
              <w:t>______________________</w:t>
            </w:r>
          </w:p>
          <w:p w14:paraId="4C91973B" w14:textId="0863926C" w:rsidR="006C422B" w:rsidRPr="006C422B" w:rsidRDefault="006C422B" w:rsidP="009D57E9">
            <w:pPr>
              <w:suppressAutoHyphens/>
              <w:spacing w:after="0"/>
              <w:jc w:val="left"/>
              <w:rPr>
                <w:sz w:val="22"/>
                <w:szCs w:val="22"/>
                <w:lang w:eastAsia="ar-SA"/>
              </w:rPr>
            </w:pPr>
          </w:p>
          <w:p w14:paraId="7CF68D82" w14:textId="77777777" w:rsidR="009D57E9" w:rsidRPr="006C422B" w:rsidRDefault="009D57E9" w:rsidP="009D57E9">
            <w:pPr>
              <w:suppressAutoHyphens/>
              <w:spacing w:after="0"/>
              <w:jc w:val="left"/>
              <w:rPr>
                <w:sz w:val="22"/>
                <w:szCs w:val="22"/>
                <w:lang w:eastAsia="ar-SA"/>
              </w:rPr>
            </w:pPr>
            <w:r w:rsidRPr="006C422B">
              <w:rPr>
                <w:sz w:val="22"/>
                <w:szCs w:val="22"/>
                <w:lang w:eastAsia="ar-SA"/>
              </w:rPr>
              <w:t>МП</w:t>
            </w:r>
          </w:p>
          <w:p w14:paraId="3DE7B894" w14:textId="77777777" w:rsidR="00390F0C" w:rsidRPr="006C422B" w:rsidRDefault="00390F0C" w:rsidP="00390F0C">
            <w:pPr>
              <w:suppressAutoHyphens/>
              <w:spacing w:after="0"/>
              <w:jc w:val="left"/>
              <w:rPr>
                <w:sz w:val="22"/>
                <w:szCs w:val="22"/>
                <w:lang w:eastAsia="ar-SA"/>
              </w:rPr>
            </w:pPr>
          </w:p>
          <w:p w14:paraId="7DA0DFE7" w14:textId="77777777" w:rsidR="00390F0C" w:rsidRPr="006C422B" w:rsidRDefault="00390F0C" w:rsidP="00390F0C">
            <w:pPr>
              <w:suppressAutoHyphens/>
              <w:spacing w:after="0"/>
              <w:jc w:val="left"/>
              <w:rPr>
                <w:sz w:val="22"/>
                <w:szCs w:val="22"/>
                <w:lang w:eastAsia="ar-SA"/>
              </w:rPr>
            </w:pPr>
          </w:p>
        </w:tc>
      </w:tr>
    </w:tbl>
    <w:p w14:paraId="1ACB0935" w14:textId="77777777" w:rsidR="00361511" w:rsidRPr="006C422B" w:rsidRDefault="00361511" w:rsidP="00361511">
      <w:pPr>
        <w:spacing w:after="0"/>
        <w:jc w:val="left"/>
        <w:rPr>
          <w:sz w:val="22"/>
          <w:szCs w:val="22"/>
        </w:rPr>
      </w:pPr>
    </w:p>
    <w:p w14:paraId="1282265B" w14:textId="4B356FF4" w:rsidR="00361511" w:rsidRPr="006C422B" w:rsidRDefault="00390F0C" w:rsidP="00577603">
      <w:pPr>
        <w:tabs>
          <w:tab w:val="left" w:pos="700"/>
          <w:tab w:val="left" w:pos="5448"/>
          <w:tab w:val="left" w:pos="7042"/>
          <w:tab w:val="left" w:pos="8463"/>
        </w:tabs>
        <w:spacing w:after="0"/>
        <w:jc w:val="right"/>
        <w:rPr>
          <w:sz w:val="22"/>
          <w:szCs w:val="22"/>
        </w:rPr>
      </w:pPr>
      <w:r w:rsidRPr="006C422B">
        <w:rPr>
          <w:sz w:val="22"/>
          <w:szCs w:val="22"/>
        </w:rPr>
        <w:t>Приложение № 2 к контракту №</w:t>
      </w:r>
      <w:r w:rsidR="009B11C4" w:rsidRPr="006C422B">
        <w:rPr>
          <w:sz w:val="22"/>
          <w:szCs w:val="22"/>
        </w:rPr>
        <w:t>1</w:t>
      </w:r>
      <w:r w:rsidR="00377C48" w:rsidRPr="006C422B">
        <w:rPr>
          <w:sz w:val="22"/>
          <w:szCs w:val="22"/>
        </w:rPr>
        <w:t>4</w:t>
      </w:r>
      <w:r w:rsidR="009B11C4" w:rsidRPr="006C422B">
        <w:rPr>
          <w:sz w:val="22"/>
          <w:szCs w:val="22"/>
        </w:rPr>
        <w:t>/2</w:t>
      </w:r>
      <w:r w:rsidR="00377C48" w:rsidRPr="006C422B">
        <w:rPr>
          <w:sz w:val="22"/>
          <w:szCs w:val="22"/>
        </w:rPr>
        <w:t>4</w:t>
      </w:r>
    </w:p>
    <w:p w14:paraId="5EDD5679" w14:textId="4CC9E766" w:rsidR="00390F0C" w:rsidRPr="006C422B" w:rsidRDefault="00390F0C" w:rsidP="00577603">
      <w:pPr>
        <w:tabs>
          <w:tab w:val="left" w:pos="700"/>
          <w:tab w:val="left" w:pos="5448"/>
          <w:tab w:val="left" w:pos="7042"/>
          <w:tab w:val="left" w:pos="8463"/>
        </w:tabs>
        <w:spacing w:after="0"/>
        <w:jc w:val="right"/>
        <w:rPr>
          <w:sz w:val="22"/>
          <w:szCs w:val="22"/>
        </w:rPr>
      </w:pPr>
      <w:r w:rsidRPr="006C422B">
        <w:rPr>
          <w:sz w:val="22"/>
          <w:szCs w:val="22"/>
        </w:rPr>
        <w:t>От __________________</w:t>
      </w:r>
    </w:p>
    <w:p w14:paraId="78BF1755" w14:textId="55EF0B91" w:rsidR="00390F0C" w:rsidRPr="006C422B" w:rsidRDefault="00390F0C" w:rsidP="00577603">
      <w:pPr>
        <w:tabs>
          <w:tab w:val="left" w:pos="700"/>
          <w:tab w:val="left" w:pos="5448"/>
          <w:tab w:val="left" w:pos="7042"/>
          <w:tab w:val="left" w:pos="8463"/>
        </w:tabs>
        <w:spacing w:after="0"/>
        <w:jc w:val="right"/>
        <w:rPr>
          <w:sz w:val="22"/>
          <w:szCs w:val="22"/>
        </w:rPr>
      </w:pPr>
    </w:p>
    <w:p w14:paraId="4E9BA4E6" w14:textId="4411E29F" w:rsidR="00390F0C" w:rsidRPr="006C422B" w:rsidRDefault="00390F0C" w:rsidP="00577603">
      <w:pPr>
        <w:tabs>
          <w:tab w:val="left" w:pos="700"/>
          <w:tab w:val="left" w:pos="5448"/>
          <w:tab w:val="left" w:pos="7042"/>
          <w:tab w:val="left" w:pos="8463"/>
        </w:tabs>
        <w:spacing w:after="0"/>
        <w:jc w:val="right"/>
        <w:rPr>
          <w:sz w:val="22"/>
          <w:szCs w:val="22"/>
        </w:rPr>
      </w:pPr>
    </w:p>
    <w:p w14:paraId="7D2FCA25" w14:textId="2D6AEC39" w:rsidR="00390F0C" w:rsidRPr="006C422B" w:rsidRDefault="00390F0C" w:rsidP="00577603">
      <w:pPr>
        <w:tabs>
          <w:tab w:val="left" w:pos="700"/>
          <w:tab w:val="left" w:pos="5448"/>
          <w:tab w:val="left" w:pos="7042"/>
          <w:tab w:val="left" w:pos="8463"/>
        </w:tabs>
        <w:spacing w:after="0"/>
        <w:jc w:val="right"/>
        <w:rPr>
          <w:sz w:val="22"/>
          <w:szCs w:val="22"/>
        </w:rPr>
      </w:pPr>
    </w:p>
    <w:p w14:paraId="79F50711" w14:textId="69C98D24" w:rsidR="00390F0C" w:rsidRPr="006C422B" w:rsidRDefault="00390F0C" w:rsidP="00390F0C">
      <w:pPr>
        <w:tabs>
          <w:tab w:val="left" w:pos="700"/>
          <w:tab w:val="left" w:pos="5448"/>
          <w:tab w:val="left" w:pos="7042"/>
          <w:tab w:val="left" w:pos="8463"/>
        </w:tabs>
        <w:spacing w:after="0"/>
        <w:jc w:val="center"/>
        <w:rPr>
          <w:sz w:val="22"/>
          <w:szCs w:val="22"/>
        </w:rPr>
      </w:pPr>
      <w:r w:rsidRPr="006C422B">
        <w:rPr>
          <w:sz w:val="22"/>
          <w:szCs w:val="22"/>
        </w:rPr>
        <w:t>Расчет цены</w:t>
      </w:r>
    </w:p>
    <w:p w14:paraId="743880AE" w14:textId="36AD94EA" w:rsidR="00390F0C" w:rsidRPr="006C422B" w:rsidRDefault="00390F0C" w:rsidP="00577603">
      <w:pPr>
        <w:tabs>
          <w:tab w:val="left" w:pos="700"/>
          <w:tab w:val="left" w:pos="5448"/>
          <w:tab w:val="left" w:pos="7042"/>
          <w:tab w:val="left" w:pos="8463"/>
        </w:tabs>
        <w:spacing w:after="0"/>
        <w:jc w:val="right"/>
        <w:rPr>
          <w:sz w:val="22"/>
          <w:szCs w:val="22"/>
        </w:rPr>
      </w:pPr>
    </w:p>
    <w:p w14:paraId="3C3698AB" w14:textId="158BB2CA" w:rsidR="00390F0C" w:rsidRPr="006C422B" w:rsidRDefault="00390F0C" w:rsidP="00577603">
      <w:pPr>
        <w:tabs>
          <w:tab w:val="left" w:pos="700"/>
          <w:tab w:val="left" w:pos="5448"/>
          <w:tab w:val="left" w:pos="7042"/>
          <w:tab w:val="left" w:pos="8463"/>
        </w:tabs>
        <w:spacing w:after="0"/>
        <w:jc w:val="right"/>
        <w:rPr>
          <w:sz w:val="22"/>
          <w:szCs w:val="22"/>
        </w:rPr>
      </w:pPr>
    </w:p>
    <w:tbl>
      <w:tblPr>
        <w:tblStyle w:val="a6"/>
        <w:tblW w:w="0" w:type="auto"/>
        <w:tblLook w:val="04A0" w:firstRow="1" w:lastRow="0" w:firstColumn="1" w:lastColumn="0" w:noHBand="0" w:noVBand="1"/>
      </w:tblPr>
      <w:tblGrid>
        <w:gridCol w:w="553"/>
        <w:gridCol w:w="3813"/>
        <w:gridCol w:w="1467"/>
        <w:gridCol w:w="966"/>
        <w:gridCol w:w="1116"/>
        <w:gridCol w:w="1291"/>
      </w:tblGrid>
      <w:tr w:rsidR="00390F0C" w:rsidRPr="006C422B" w14:paraId="428D4AF2" w14:textId="5AE847E2" w:rsidTr="00390F0C">
        <w:tc>
          <w:tcPr>
            <w:tcW w:w="553" w:type="dxa"/>
          </w:tcPr>
          <w:p w14:paraId="7ECDF209" w14:textId="5B820028" w:rsidR="00390F0C" w:rsidRPr="006C422B" w:rsidRDefault="00390F0C" w:rsidP="00577603">
            <w:pPr>
              <w:tabs>
                <w:tab w:val="left" w:pos="700"/>
                <w:tab w:val="left" w:pos="5448"/>
                <w:tab w:val="left" w:pos="7042"/>
                <w:tab w:val="left" w:pos="8463"/>
              </w:tabs>
              <w:spacing w:after="0"/>
              <w:jc w:val="right"/>
              <w:rPr>
                <w:sz w:val="22"/>
                <w:szCs w:val="22"/>
              </w:rPr>
            </w:pPr>
            <w:r w:rsidRPr="006C422B">
              <w:rPr>
                <w:sz w:val="22"/>
                <w:szCs w:val="22"/>
              </w:rPr>
              <w:t>№ п/п</w:t>
            </w:r>
          </w:p>
        </w:tc>
        <w:tc>
          <w:tcPr>
            <w:tcW w:w="3813" w:type="dxa"/>
          </w:tcPr>
          <w:p w14:paraId="3DCB304A" w14:textId="76789802" w:rsidR="00390F0C" w:rsidRPr="006C422B" w:rsidRDefault="00390F0C" w:rsidP="00577603">
            <w:pPr>
              <w:tabs>
                <w:tab w:val="left" w:pos="700"/>
                <w:tab w:val="left" w:pos="5448"/>
                <w:tab w:val="left" w:pos="7042"/>
                <w:tab w:val="left" w:pos="8463"/>
              </w:tabs>
              <w:spacing w:after="0"/>
              <w:jc w:val="right"/>
              <w:rPr>
                <w:sz w:val="22"/>
                <w:szCs w:val="22"/>
              </w:rPr>
            </w:pPr>
            <w:r w:rsidRPr="006C422B">
              <w:rPr>
                <w:sz w:val="22"/>
                <w:szCs w:val="22"/>
              </w:rPr>
              <w:t>Наименование услуги</w:t>
            </w:r>
          </w:p>
        </w:tc>
        <w:tc>
          <w:tcPr>
            <w:tcW w:w="1467" w:type="dxa"/>
          </w:tcPr>
          <w:p w14:paraId="37086BD0" w14:textId="36174DEA" w:rsidR="00390F0C" w:rsidRPr="006C422B" w:rsidRDefault="00390F0C" w:rsidP="00577603">
            <w:pPr>
              <w:tabs>
                <w:tab w:val="left" w:pos="700"/>
                <w:tab w:val="left" w:pos="5448"/>
                <w:tab w:val="left" w:pos="7042"/>
                <w:tab w:val="left" w:pos="8463"/>
              </w:tabs>
              <w:spacing w:after="0"/>
              <w:jc w:val="right"/>
              <w:rPr>
                <w:sz w:val="22"/>
                <w:szCs w:val="22"/>
              </w:rPr>
            </w:pPr>
            <w:proofErr w:type="spellStart"/>
            <w:proofErr w:type="gramStart"/>
            <w:r w:rsidRPr="006C422B">
              <w:rPr>
                <w:sz w:val="22"/>
                <w:szCs w:val="22"/>
              </w:rPr>
              <w:t>ед.измерения</w:t>
            </w:r>
            <w:proofErr w:type="spellEnd"/>
            <w:proofErr w:type="gramEnd"/>
          </w:p>
        </w:tc>
        <w:tc>
          <w:tcPr>
            <w:tcW w:w="966" w:type="dxa"/>
          </w:tcPr>
          <w:p w14:paraId="591CD7BD" w14:textId="42115601" w:rsidR="00390F0C" w:rsidRPr="006C422B" w:rsidRDefault="00390F0C" w:rsidP="00577603">
            <w:pPr>
              <w:tabs>
                <w:tab w:val="left" w:pos="700"/>
                <w:tab w:val="left" w:pos="5448"/>
                <w:tab w:val="left" w:pos="7042"/>
                <w:tab w:val="left" w:pos="8463"/>
              </w:tabs>
              <w:spacing w:after="0"/>
              <w:jc w:val="right"/>
              <w:rPr>
                <w:sz w:val="22"/>
                <w:szCs w:val="22"/>
              </w:rPr>
            </w:pPr>
            <w:r w:rsidRPr="006C422B">
              <w:rPr>
                <w:sz w:val="22"/>
                <w:szCs w:val="22"/>
              </w:rPr>
              <w:t>кол-во</w:t>
            </w:r>
          </w:p>
        </w:tc>
        <w:tc>
          <w:tcPr>
            <w:tcW w:w="1116" w:type="dxa"/>
          </w:tcPr>
          <w:p w14:paraId="01E86CDD" w14:textId="49EA8498" w:rsidR="00390F0C" w:rsidRPr="006C422B" w:rsidRDefault="00390F0C" w:rsidP="00577603">
            <w:pPr>
              <w:tabs>
                <w:tab w:val="left" w:pos="700"/>
                <w:tab w:val="left" w:pos="5448"/>
                <w:tab w:val="left" w:pos="7042"/>
                <w:tab w:val="left" w:pos="8463"/>
              </w:tabs>
              <w:spacing w:after="0"/>
              <w:jc w:val="right"/>
              <w:rPr>
                <w:sz w:val="22"/>
                <w:szCs w:val="22"/>
              </w:rPr>
            </w:pPr>
            <w:r w:rsidRPr="006C422B">
              <w:rPr>
                <w:sz w:val="22"/>
                <w:szCs w:val="22"/>
              </w:rPr>
              <w:t xml:space="preserve">Цена за </w:t>
            </w:r>
            <w:proofErr w:type="spellStart"/>
            <w:proofErr w:type="gramStart"/>
            <w:r w:rsidRPr="006C422B">
              <w:rPr>
                <w:sz w:val="22"/>
                <w:szCs w:val="22"/>
              </w:rPr>
              <w:t>ед.услуги</w:t>
            </w:r>
            <w:proofErr w:type="spellEnd"/>
            <w:proofErr w:type="gramEnd"/>
          </w:p>
        </w:tc>
        <w:tc>
          <w:tcPr>
            <w:tcW w:w="1291" w:type="dxa"/>
          </w:tcPr>
          <w:p w14:paraId="1C1A8A83" w14:textId="4B83D7E9" w:rsidR="00390F0C" w:rsidRPr="006C422B" w:rsidRDefault="00390F0C" w:rsidP="00577603">
            <w:pPr>
              <w:tabs>
                <w:tab w:val="left" w:pos="700"/>
                <w:tab w:val="left" w:pos="5448"/>
                <w:tab w:val="left" w:pos="7042"/>
                <w:tab w:val="left" w:pos="8463"/>
              </w:tabs>
              <w:spacing w:after="0"/>
              <w:jc w:val="right"/>
              <w:rPr>
                <w:sz w:val="22"/>
                <w:szCs w:val="22"/>
              </w:rPr>
            </w:pPr>
            <w:proofErr w:type="spellStart"/>
            <w:proofErr w:type="gramStart"/>
            <w:r w:rsidRPr="006C422B">
              <w:rPr>
                <w:sz w:val="22"/>
                <w:szCs w:val="22"/>
              </w:rPr>
              <w:t>Сумма,руб</w:t>
            </w:r>
            <w:proofErr w:type="spellEnd"/>
            <w:r w:rsidRPr="006C422B">
              <w:rPr>
                <w:sz w:val="22"/>
                <w:szCs w:val="22"/>
              </w:rPr>
              <w:t>.</w:t>
            </w:r>
            <w:proofErr w:type="gramEnd"/>
          </w:p>
        </w:tc>
      </w:tr>
      <w:tr w:rsidR="00390F0C" w:rsidRPr="006C422B" w14:paraId="56092C33" w14:textId="41407C29" w:rsidTr="00390F0C">
        <w:tc>
          <w:tcPr>
            <w:tcW w:w="553" w:type="dxa"/>
          </w:tcPr>
          <w:p w14:paraId="41810539" w14:textId="1B718DFD" w:rsidR="00390F0C" w:rsidRPr="006C422B" w:rsidRDefault="00390F0C" w:rsidP="00577603">
            <w:pPr>
              <w:tabs>
                <w:tab w:val="left" w:pos="700"/>
                <w:tab w:val="left" w:pos="5448"/>
                <w:tab w:val="left" w:pos="7042"/>
                <w:tab w:val="left" w:pos="8463"/>
              </w:tabs>
              <w:spacing w:after="0"/>
              <w:jc w:val="right"/>
              <w:rPr>
                <w:sz w:val="22"/>
                <w:szCs w:val="22"/>
              </w:rPr>
            </w:pPr>
            <w:r w:rsidRPr="006C422B">
              <w:rPr>
                <w:sz w:val="22"/>
                <w:szCs w:val="22"/>
              </w:rPr>
              <w:t>1.</w:t>
            </w:r>
          </w:p>
        </w:tc>
        <w:tc>
          <w:tcPr>
            <w:tcW w:w="3813" w:type="dxa"/>
          </w:tcPr>
          <w:p w14:paraId="0DB23759" w14:textId="2D0A8437" w:rsidR="00390F0C" w:rsidRPr="006C422B" w:rsidRDefault="00390F0C" w:rsidP="00390F0C">
            <w:pPr>
              <w:tabs>
                <w:tab w:val="left" w:pos="700"/>
                <w:tab w:val="left" w:pos="5448"/>
                <w:tab w:val="left" w:pos="7042"/>
                <w:tab w:val="left" w:pos="8463"/>
              </w:tabs>
              <w:spacing w:after="0"/>
              <w:jc w:val="left"/>
              <w:rPr>
                <w:sz w:val="22"/>
                <w:szCs w:val="22"/>
              </w:rPr>
            </w:pPr>
            <w:r w:rsidRPr="006C422B">
              <w:rPr>
                <w:sz w:val="22"/>
                <w:szCs w:val="22"/>
              </w:rPr>
              <w:t>Оказание услуг по предоставление спортивных помещений для проведения соревнований среди подростков и взрослых по плаванию в период с 0</w:t>
            </w:r>
            <w:r w:rsidR="006C422B">
              <w:rPr>
                <w:sz w:val="22"/>
                <w:szCs w:val="22"/>
              </w:rPr>
              <w:t>2</w:t>
            </w:r>
            <w:r w:rsidRPr="006C422B">
              <w:rPr>
                <w:sz w:val="22"/>
                <w:szCs w:val="22"/>
              </w:rPr>
              <w:t>.01.202</w:t>
            </w:r>
            <w:r w:rsidR="006C422B">
              <w:rPr>
                <w:sz w:val="22"/>
                <w:szCs w:val="22"/>
              </w:rPr>
              <w:t>4</w:t>
            </w:r>
            <w:r w:rsidRPr="006C422B">
              <w:rPr>
                <w:sz w:val="22"/>
                <w:szCs w:val="22"/>
              </w:rPr>
              <w:t>г.  по 31.12.202</w:t>
            </w:r>
            <w:r w:rsidR="006C422B">
              <w:rPr>
                <w:sz w:val="22"/>
                <w:szCs w:val="22"/>
              </w:rPr>
              <w:t>4</w:t>
            </w:r>
            <w:r w:rsidRPr="006C422B">
              <w:rPr>
                <w:sz w:val="22"/>
                <w:szCs w:val="22"/>
              </w:rPr>
              <w:t>г</w:t>
            </w:r>
          </w:p>
        </w:tc>
        <w:tc>
          <w:tcPr>
            <w:tcW w:w="1467" w:type="dxa"/>
          </w:tcPr>
          <w:p w14:paraId="09020A6E" w14:textId="30A0AF76" w:rsidR="00390F0C" w:rsidRPr="006C422B" w:rsidRDefault="00390F0C" w:rsidP="00390F0C">
            <w:pPr>
              <w:tabs>
                <w:tab w:val="left" w:pos="700"/>
                <w:tab w:val="left" w:pos="5448"/>
                <w:tab w:val="left" w:pos="7042"/>
                <w:tab w:val="left" w:pos="8463"/>
              </w:tabs>
              <w:spacing w:after="0"/>
              <w:jc w:val="center"/>
              <w:rPr>
                <w:sz w:val="22"/>
                <w:szCs w:val="22"/>
              </w:rPr>
            </w:pPr>
            <w:proofErr w:type="spellStart"/>
            <w:r w:rsidRPr="006C422B">
              <w:rPr>
                <w:sz w:val="22"/>
                <w:szCs w:val="22"/>
              </w:rPr>
              <w:t>посещ</w:t>
            </w:r>
            <w:proofErr w:type="spellEnd"/>
            <w:r w:rsidRPr="006C422B">
              <w:rPr>
                <w:sz w:val="22"/>
                <w:szCs w:val="22"/>
              </w:rPr>
              <w:t>.</w:t>
            </w:r>
          </w:p>
        </w:tc>
        <w:tc>
          <w:tcPr>
            <w:tcW w:w="966" w:type="dxa"/>
          </w:tcPr>
          <w:p w14:paraId="2E56E12C" w14:textId="5B0000A0" w:rsidR="00390F0C" w:rsidRPr="006C422B" w:rsidRDefault="00390F0C" w:rsidP="00390F0C">
            <w:pPr>
              <w:tabs>
                <w:tab w:val="left" w:pos="700"/>
                <w:tab w:val="left" w:pos="5448"/>
                <w:tab w:val="left" w:pos="7042"/>
                <w:tab w:val="left" w:pos="8463"/>
              </w:tabs>
              <w:spacing w:after="0"/>
              <w:jc w:val="center"/>
              <w:rPr>
                <w:sz w:val="22"/>
                <w:szCs w:val="22"/>
              </w:rPr>
            </w:pPr>
            <w:r w:rsidRPr="006C422B">
              <w:rPr>
                <w:sz w:val="22"/>
                <w:szCs w:val="22"/>
              </w:rPr>
              <w:t>10</w:t>
            </w:r>
          </w:p>
        </w:tc>
        <w:tc>
          <w:tcPr>
            <w:tcW w:w="1116" w:type="dxa"/>
          </w:tcPr>
          <w:p w14:paraId="757D8773" w14:textId="2B0481DE" w:rsidR="00390F0C" w:rsidRPr="006C422B" w:rsidRDefault="00390F0C" w:rsidP="00577603">
            <w:pPr>
              <w:tabs>
                <w:tab w:val="left" w:pos="700"/>
                <w:tab w:val="left" w:pos="5448"/>
                <w:tab w:val="left" w:pos="7042"/>
                <w:tab w:val="left" w:pos="8463"/>
              </w:tabs>
              <w:spacing w:after="0"/>
              <w:jc w:val="right"/>
              <w:rPr>
                <w:sz w:val="22"/>
                <w:szCs w:val="22"/>
              </w:rPr>
            </w:pPr>
          </w:p>
        </w:tc>
        <w:tc>
          <w:tcPr>
            <w:tcW w:w="1291" w:type="dxa"/>
          </w:tcPr>
          <w:p w14:paraId="61E8100D" w14:textId="077EEADB" w:rsidR="00390F0C" w:rsidRPr="006C422B" w:rsidRDefault="00390F0C" w:rsidP="00577603">
            <w:pPr>
              <w:tabs>
                <w:tab w:val="left" w:pos="700"/>
                <w:tab w:val="left" w:pos="5448"/>
                <w:tab w:val="left" w:pos="7042"/>
                <w:tab w:val="left" w:pos="8463"/>
              </w:tabs>
              <w:spacing w:after="0"/>
              <w:jc w:val="right"/>
              <w:rPr>
                <w:sz w:val="22"/>
                <w:szCs w:val="22"/>
              </w:rPr>
            </w:pPr>
          </w:p>
        </w:tc>
      </w:tr>
      <w:tr w:rsidR="00390F0C" w:rsidRPr="006C422B" w14:paraId="42AE1C9F" w14:textId="1EBCB6CA" w:rsidTr="00390F0C">
        <w:tc>
          <w:tcPr>
            <w:tcW w:w="7915" w:type="dxa"/>
            <w:gridSpan w:val="5"/>
          </w:tcPr>
          <w:p w14:paraId="13024CC9" w14:textId="76AD120C" w:rsidR="00390F0C" w:rsidRPr="006C422B" w:rsidRDefault="00390F0C" w:rsidP="00577603">
            <w:pPr>
              <w:tabs>
                <w:tab w:val="left" w:pos="700"/>
                <w:tab w:val="left" w:pos="5448"/>
                <w:tab w:val="left" w:pos="7042"/>
                <w:tab w:val="left" w:pos="8463"/>
              </w:tabs>
              <w:spacing w:after="0"/>
              <w:jc w:val="right"/>
              <w:rPr>
                <w:sz w:val="22"/>
                <w:szCs w:val="22"/>
              </w:rPr>
            </w:pPr>
            <w:r w:rsidRPr="006C422B">
              <w:rPr>
                <w:sz w:val="22"/>
                <w:szCs w:val="22"/>
              </w:rPr>
              <w:t>ИТОГО</w:t>
            </w:r>
          </w:p>
        </w:tc>
        <w:tc>
          <w:tcPr>
            <w:tcW w:w="1291" w:type="dxa"/>
          </w:tcPr>
          <w:p w14:paraId="48BD24B8" w14:textId="66F6DEDD" w:rsidR="00390F0C" w:rsidRPr="006C422B" w:rsidRDefault="00390F0C" w:rsidP="00577603">
            <w:pPr>
              <w:tabs>
                <w:tab w:val="left" w:pos="700"/>
                <w:tab w:val="left" w:pos="5448"/>
                <w:tab w:val="left" w:pos="7042"/>
                <w:tab w:val="left" w:pos="8463"/>
              </w:tabs>
              <w:spacing w:after="0"/>
              <w:jc w:val="right"/>
              <w:rPr>
                <w:sz w:val="22"/>
                <w:szCs w:val="22"/>
              </w:rPr>
            </w:pPr>
          </w:p>
        </w:tc>
      </w:tr>
    </w:tbl>
    <w:p w14:paraId="4440C1E1" w14:textId="77777777" w:rsidR="00390F0C" w:rsidRPr="006C422B" w:rsidRDefault="00390F0C" w:rsidP="00390F0C">
      <w:pPr>
        <w:tabs>
          <w:tab w:val="left" w:pos="700"/>
          <w:tab w:val="left" w:pos="5448"/>
          <w:tab w:val="left" w:pos="7042"/>
          <w:tab w:val="left" w:pos="8463"/>
        </w:tabs>
        <w:spacing w:after="0"/>
        <w:rPr>
          <w:b/>
          <w:sz w:val="22"/>
          <w:szCs w:val="22"/>
        </w:rPr>
      </w:pPr>
    </w:p>
    <w:p w14:paraId="24640054" w14:textId="56516565" w:rsidR="009D57E9" w:rsidRPr="006C422B" w:rsidRDefault="00390F0C" w:rsidP="009D57E9">
      <w:pPr>
        <w:tabs>
          <w:tab w:val="left" w:pos="700"/>
          <w:tab w:val="left" w:pos="5448"/>
          <w:tab w:val="left" w:pos="7042"/>
          <w:tab w:val="left" w:pos="8463"/>
        </w:tabs>
        <w:spacing w:after="0"/>
        <w:rPr>
          <w:b/>
          <w:bCs/>
          <w:sz w:val="22"/>
          <w:szCs w:val="22"/>
        </w:rPr>
      </w:pPr>
      <w:r w:rsidRPr="006C422B">
        <w:rPr>
          <w:b/>
          <w:sz w:val="22"/>
          <w:szCs w:val="22"/>
        </w:rPr>
        <w:t xml:space="preserve">     Общая стоимость Контракта составляет: </w:t>
      </w:r>
      <w:r w:rsidR="006C422B">
        <w:rPr>
          <w:b/>
          <w:bCs/>
          <w:sz w:val="22"/>
          <w:szCs w:val="22"/>
        </w:rPr>
        <w:t>_________________</w:t>
      </w:r>
    </w:p>
    <w:p w14:paraId="12B9D26B" w14:textId="2B6D56A8" w:rsidR="00390F0C" w:rsidRPr="006C422B" w:rsidRDefault="00390F0C" w:rsidP="009D57E9">
      <w:pPr>
        <w:tabs>
          <w:tab w:val="left" w:pos="700"/>
          <w:tab w:val="left" w:pos="5448"/>
          <w:tab w:val="left" w:pos="7042"/>
          <w:tab w:val="left" w:pos="8463"/>
        </w:tabs>
        <w:spacing w:after="0"/>
        <w:rPr>
          <w:sz w:val="22"/>
          <w:szCs w:val="22"/>
        </w:rPr>
      </w:pPr>
    </w:p>
    <w:tbl>
      <w:tblPr>
        <w:tblW w:w="0" w:type="auto"/>
        <w:tblInd w:w="534" w:type="dxa"/>
        <w:tblLook w:val="04A0" w:firstRow="1" w:lastRow="0" w:firstColumn="1" w:lastColumn="0" w:noHBand="0" w:noVBand="1"/>
      </w:tblPr>
      <w:tblGrid>
        <w:gridCol w:w="4447"/>
        <w:gridCol w:w="4765"/>
      </w:tblGrid>
      <w:tr w:rsidR="00390F0C" w:rsidRPr="006C422B" w14:paraId="28DAC9E3" w14:textId="77777777" w:rsidTr="00BF220D">
        <w:tc>
          <w:tcPr>
            <w:tcW w:w="4807" w:type="dxa"/>
            <w:shd w:val="clear" w:color="auto" w:fill="auto"/>
          </w:tcPr>
          <w:p w14:paraId="6EE61927" w14:textId="77777777" w:rsidR="00390F0C" w:rsidRPr="006C422B" w:rsidRDefault="00390F0C" w:rsidP="00390F0C">
            <w:pPr>
              <w:tabs>
                <w:tab w:val="left" w:pos="700"/>
                <w:tab w:val="left" w:pos="5448"/>
                <w:tab w:val="left" w:pos="7042"/>
                <w:tab w:val="left" w:pos="8463"/>
              </w:tabs>
              <w:spacing w:after="0"/>
              <w:jc w:val="left"/>
              <w:rPr>
                <w:sz w:val="22"/>
                <w:szCs w:val="22"/>
              </w:rPr>
            </w:pPr>
            <w:r w:rsidRPr="006C422B">
              <w:rPr>
                <w:sz w:val="22"/>
                <w:szCs w:val="22"/>
              </w:rPr>
              <w:t xml:space="preserve">Заказчик:        </w:t>
            </w:r>
          </w:p>
          <w:p w14:paraId="0C5FEC83" w14:textId="77777777" w:rsidR="00390F0C" w:rsidRPr="006C422B" w:rsidRDefault="00390F0C" w:rsidP="00390F0C">
            <w:pPr>
              <w:tabs>
                <w:tab w:val="left" w:pos="700"/>
                <w:tab w:val="left" w:pos="5448"/>
                <w:tab w:val="left" w:pos="7042"/>
                <w:tab w:val="left" w:pos="8463"/>
              </w:tabs>
              <w:spacing w:after="0"/>
              <w:jc w:val="left"/>
              <w:rPr>
                <w:sz w:val="22"/>
                <w:szCs w:val="22"/>
              </w:rPr>
            </w:pPr>
            <w:r w:rsidRPr="006C422B">
              <w:rPr>
                <w:sz w:val="22"/>
                <w:szCs w:val="22"/>
              </w:rPr>
              <w:t xml:space="preserve">СПб ГБУ Спортивный центр </w:t>
            </w:r>
          </w:p>
          <w:p w14:paraId="570118B5" w14:textId="77777777" w:rsidR="00390F0C" w:rsidRPr="006C422B" w:rsidRDefault="00390F0C" w:rsidP="00390F0C">
            <w:pPr>
              <w:tabs>
                <w:tab w:val="left" w:pos="700"/>
                <w:tab w:val="left" w:pos="5448"/>
                <w:tab w:val="left" w:pos="7042"/>
                <w:tab w:val="left" w:pos="8463"/>
              </w:tabs>
              <w:spacing w:after="0"/>
              <w:jc w:val="left"/>
              <w:rPr>
                <w:sz w:val="22"/>
                <w:szCs w:val="22"/>
              </w:rPr>
            </w:pPr>
            <w:r w:rsidRPr="006C422B">
              <w:rPr>
                <w:sz w:val="22"/>
                <w:szCs w:val="22"/>
              </w:rPr>
              <w:t>"Физкультура и здоровье"</w:t>
            </w:r>
          </w:p>
          <w:p w14:paraId="601DBDA8" w14:textId="10CDFBC4" w:rsidR="00390F0C" w:rsidRPr="006C422B" w:rsidRDefault="00390F0C" w:rsidP="00390F0C">
            <w:pPr>
              <w:tabs>
                <w:tab w:val="left" w:pos="700"/>
                <w:tab w:val="left" w:pos="5448"/>
                <w:tab w:val="left" w:pos="7042"/>
                <w:tab w:val="left" w:pos="8463"/>
              </w:tabs>
              <w:spacing w:after="0"/>
              <w:jc w:val="left"/>
              <w:rPr>
                <w:sz w:val="22"/>
                <w:szCs w:val="22"/>
              </w:rPr>
            </w:pPr>
            <w:proofErr w:type="gramStart"/>
            <w:r w:rsidRPr="006C422B">
              <w:rPr>
                <w:sz w:val="22"/>
                <w:szCs w:val="22"/>
              </w:rPr>
              <w:t xml:space="preserve">Директор  </w:t>
            </w:r>
            <w:r w:rsidR="009D57E9" w:rsidRPr="006C422B">
              <w:rPr>
                <w:sz w:val="22"/>
                <w:szCs w:val="22"/>
              </w:rPr>
              <w:t>_</w:t>
            </w:r>
            <w:proofErr w:type="gramEnd"/>
            <w:r w:rsidR="009D57E9" w:rsidRPr="006C422B">
              <w:rPr>
                <w:sz w:val="22"/>
                <w:szCs w:val="22"/>
              </w:rPr>
              <w:t>___________________</w:t>
            </w:r>
            <w:r w:rsidRPr="006C422B">
              <w:rPr>
                <w:sz w:val="22"/>
                <w:szCs w:val="22"/>
              </w:rPr>
              <w:t xml:space="preserve">                      </w:t>
            </w:r>
          </w:p>
          <w:p w14:paraId="7001B111" w14:textId="77777777" w:rsidR="00390F0C" w:rsidRPr="006C422B" w:rsidRDefault="00390F0C" w:rsidP="00390F0C">
            <w:pPr>
              <w:tabs>
                <w:tab w:val="left" w:pos="700"/>
                <w:tab w:val="left" w:pos="5448"/>
                <w:tab w:val="left" w:pos="7042"/>
                <w:tab w:val="left" w:pos="8463"/>
              </w:tabs>
              <w:spacing w:after="0"/>
              <w:jc w:val="left"/>
              <w:rPr>
                <w:sz w:val="22"/>
                <w:szCs w:val="22"/>
              </w:rPr>
            </w:pPr>
            <w:proofErr w:type="spellStart"/>
            <w:r w:rsidRPr="006C422B">
              <w:rPr>
                <w:sz w:val="22"/>
                <w:szCs w:val="22"/>
              </w:rPr>
              <w:t>Пыхов</w:t>
            </w:r>
            <w:proofErr w:type="spellEnd"/>
            <w:r w:rsidRPr="006C422B">
              <w:rPr>
                <w:sz w:val="22"/>
                <w:szCs w:val="22"/>
              </w:rPr>
              <w:t xml:space="preserve"> Д.Н.</w:t>
            </w:r>
          </w:p>
          <w:p w14:paraId="0BF2CD9E" w14:textId="258C1D59" w:rsidR="00390F0C" w:rsidRPr="006C422B" w:rsidRDefault="009D57E9" w:rsidP="00390F0C">
            <w:pPr>
              <w:tabs>
                <w:tab w:val="left" w:pos="700"/>
                <w:tab w:val="left" w:pos="5448"/>
                <w:tab w:val="left" w:pos="7042"/>
                <w:tab w:val="left" w:pos="8463"/>
              </w:tabs>
              <w:spacing w:after="0"/>
              <w:jc w:val="left"/>
              <w:rPr>
                <w:sz w:val="22"/>
                <w:szCs w:val="22"/>
              </w:rPr>
            </w:pPr>
            <w:r w:rsidRPr="006C422B">
              <w:rPr>
                <w:sz w:val="22"/>
                <w:szCs w:val="22"/>
              </w:rPr>
              <w:t>МП</w:t>
            </w:r>
          </w:p>
          <w:p w14:paraId="7CC6E45C" w14:textId="77777777" w:rsidR="00390F0C" w:rsidRPr="006C422B" w:rsidRDefault="00390F0C" w:rsidP="00390F0C">
            <w:pPr>
              <w:tabs>
                <w:tab w:val="left" w:pos="700"/>
                <w:tab w:val="left" w:pos="5448"/>
                <w:tab w:val="left" w:pos="7042"/>
                <w:tab w:val="left" w:pos="8463"/>
              </w:tabs>
              <w:spacing w:after="0"/>
              <w:jc w:val="left"/>
              <w:rPr>
                <w:sz w:val="22"/>
                <w:szCs w:val="22"/>
              </w:rPr>
            </w:pPr>
          </w:p>
        </w:tc>
        <w:tc>
          <w:tcPr>
            <w:tcW w:w="5341" w:type="dxa"/>
            <w:shd w:val="clear" w:color="auto" w:fill="auto"/>
          </w:tcPr>
          <w:p w14:paraId="7533A5F0" w14:textId="77777777" w:rsidR="00390F0C" w:rsidRPr="006C422B" w:rsidRDefault="00390F0C" w:rsidP="00390F0C">
            <w:pPr>
              <w:tabs>
                <w:tab w:val="left" w:pos="700"/>
                <w:tab w:val="left" w:pos="5448"/>
                <w:tab w:val="left" w:pos="7042"/>
                <w:tab w:val="left" w:pos="8463"/>
              </w:tabs>
              <w:spacing w:after="0"/>
              <w:jc w:val="left"/>
              <w:rPr>
                <w:sz w:val="22"/>
                <w:szCs w:val="22"/>
              </w:rPr>
            </w:pPr>
            <w:r w:rsidRPr="006C422B">
              <w:rPr>
                <w:sz w:val="22"/>
                <w:szCs w:val="22"/>
              </w:rPr>
              <w:t xml:space="preserve">Исполнитель: </w:t>
            </w:r>
          </w:p>
          <w:p w14:paraId="0B9C48CA" w14:textId="77777777" w:rsidR="006C422B" w:rsidRDefault="006C422B" w:rsidP="009D57E9">
            <w:pPr>
              <w:tabs>
                <w:tab w:val="left" w:pos="700"/>
                <w:tab w:val="left" w:pos="5448"/>
                <w:tab w:val="left" w:pos="7042"/>
                <w:tab w:val="left" w:pos="8463"/>
              </w:tabs>
              <w:spacing w:after="0"/>
              <w:jc w:val="left"/>
              <w:rPr>
                <w:sz w:val="22"/>
                <w:szCs w:val="22"/>
              </w:rPr>
            </w:pPr>
          </w:p>
          <w:p w14:paraId="11458BCC" w14:textId="77777777" w:rsidR="006C422B" w:rsidRDefault="006C422B" w:rsidP="009D57E9">
            <w:pPr>
              <w:tabs>
                <w:tab w:val="left" w:pos="700"/>
                <w:tab w:val="left" w:pos="5448"/>
                <w:tab w:val="left" w:pos="7042"/>
                <w:tab w:val="left" w:pos="8463"/>
              </w:tabs>
              <w:spacing w:after="0"/>
              <w:jc w:val="left"/>
              <w:rPr>
                <w:sz w:val="22"/>
                <w:szCs w:val="22"/>
              </w:rPr>
            </w:pPr>
          </w:p>
          <w:p w14:paraId="01416C74" w14:textId="77777777" w:rsidR="006C422B" w:rsidRDefault="006C422B" w:rsidP="009D57E9">
            <w:pPr>
              <w:tabs>
                <w:tab w:val="left" w:pos="700"/>
                <w:tab w:val="left" w:pos="5448"/>
                <w:tab w:val="left" w:pos="7042"/>
                <w:tab w:val="left" w:pos="8463"/>
              </w:tabs>
              <w:spacing w:after="0"/>
              <w:jc w:val="left"/>
              <w:rPr>
                <w:sz w:val="22"/>
                <w:szCs w:val="22"/>
              </w:rPr>
            </w:pPr>
          </w:p>
          <w:p w14:paraId="5971E697" w14:textId="3410BD78" w:rsidR="00390F0C" w:rsidRPr="006C422B" w:rsidRDefault="009D57E9" w:rsidP="009D57E9">
            <w:pPr>
              <w:tabs>
                <w:tab w:val="left" w:pos="700"/>
                <w:tab w:val="left" w:pos="5448"/>
                <w:tab w:val="left" w:pos="7042"/>
                <w:tab w:val="left" w:pos="8463"/>
              </w:tabs>
              <w:spacing w:after="0"/>
              <w:jc w:val="left"/>
              <w:rPr>
                <w:sz w:val="22"/>
                <w:szCs w:val="22"/>
              </w:rPr>
            </w:pPr>
            <w:r w:rsidRPr="006C422B">
              <w:rPr>
                <w:sz w:val="22"/>
                <w:szCs w:val="22"/>
              </w:rPr>
              <w:t>МП</w:t>
            </w:r>
          </w:p>
          <w:p w14:paraId="01A8192F" w14:textId="77777777" w:rsidR="00390F0C" w:rsidRPr="006C422B" w:rsidRDefault="00390F0C" w:rsidP="00390F0C">
            <w:pPr>
              <w:tabs>
                <w:tab w:val="left" w:pos="700"/>
                <w:tab w:val="left" w:pos="5448"/>
                <w:tab w:val="left" w:pos="7042"/>
                <w:tab w:val="left" w:pos="8463"/>
              </w:tabs>
              <w:spacing w:after="0"/>
              <w:jc w:val="left"/>
              <w:rPr>
                <w:sz w:val="22"/>
                <w:szCs w:val="22"/>
              </w:rPr>
            </w:pPr>
          </w:p>
        </w:tc>
      </w:tr>
    </w:tbl>
    <w:p w14:paraId="2B569A9E" w14:textId="77777777" w:rsidR="00390F0C" w:rsidRPr="006C422B" w:rsidRDefault="00390F0C" w:rsidP="00577603">
      <w:pPr>
        <w:tabs>
          <w:tab w:val="left" w:pos="700"/>
          <w:tab w:val="left" w:pos="5448"/>
          <w:tab w:val="left" w:pos="7042"/>
          <w:tab w:val="left" w:pos="8463"/>
        </w:tabs>
        <w:spacing w:after="0"/>
        <w:jc w:val="right"/>
        <w:rPr>
          <w:sz w:val="22"/>
          <w:szCs w:val="22"/>
        </w:rPr>
      </w:pPr>
    </w:p>
    <w:sectPr w:rsidR="00390F0C" w:rsidRPr="006C422B" w:rsidSect="00577603">
      <w:pgSz w:w="11906" w:h="16838"/>
      <w:pgMar w:top="568"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143B8"/>
    <w:multiLevelType w:val="hybridMultilevel"/>
    <w:tmpl w:val="9D0EB0CC"/>
    <w:lvl w:ilvl="0" w:tplc="E20685FC">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E43EBE"/>
    <w:multiLevelType w:val="hybridMultilevel"/>
    <w:tmpl w:val="40EC2D46"/>
    <w:lvl w:ilvl="0" w:tplc="1F86BAA8">
      <w:start w:val="4"/>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 w15:restartNumberingAfterBreak="0">
    <w:nsid w:val="115D6138"/>
    <w:multiLevelType w:val="hybridMultilevel"/>
    <w:tmpl w:val="DF463378"/>
    <w:lvl w:ilvl="0" w:tplc="0419000F">
      <w:start w:val="6"/>
      <w:numFmt w:val="decimal"/>
      <w:lvlText w:val="%1."/>
      <w:lvlJc w:val="left"/>
      <w:pPr>
        <w:ind w:left="3904" w:hanging="360"/>
      </w:pPr>
      <w:rPr>
        <w:rFonts w:hint="default"/>
      </w:rPr>
    </w:lvl>
    <w:lvl w:ilvl="1" w:tplc="04190019" w:tentative="1">
      <w:start w:val="1"/>
      <w:numFmt w:val="lowerLetter"/>
      <w:lvlText w:val="%2."/>
      <w:lvlJc w:val="left"/>
      <w:pPr>
        <w:ind w:left="4624" w:hanging="360"/>
      </w:pPr>
    </w:lvl>
    <w:lvl w:ilvl="2" w:tplc="0419001B" w:tentative="1">
      <w:start w:val="1"/>
      <w:numFmt w:val="lowerRoman"/>
      <w:lvlText w:val="%3."/>
      <w:lvlJc w:val="right"/>
      <w:pPr>
        <w:ind w:left="5344" w:hanging="180"/>
      </w:pPr>
    </w:lvl>
    <w:lvl w:ilvl="3" w:tplc="0419000F" w:tentative="1">
      <w:start w:val="1"/>
      <w:numFmt w:val="decimal"/>
      <w:lvlText w:val="%4."/>
      <w:lvlJc w:val="left"/>
      <w:pPr>
        <w:ind w:left="6064" w:hanging="360"/>
      </w:pPr>
    </w:lvl>
    <w:lvl w:ilvl="4" w:tplc="04190019" w:tentative="1">
      <w:start w:val="1"/>
      <w:numFmt w:val="lowerLetter"/>
      <w:lvlText w:val="%5."/>
      <w:lvlJc w:val="left"/>
      <w:pPr>
        <w:ind w:left="6784" w:hanging="360"/>
      </w:pPr>
    </w:lvl>
    <w:lvl w:ilvl="5" w:tplc="0419001B" w:tentative="1">
      <w:start w:val="1"/>
      <w:numFmt w:val="lowerRoman"/>
      <w:lvlText w:val="%6."/>
      <w:lvlJc w:val="right"/>
      <w:pPr>
        <w:ind w:left="7504" w:hanging="180"/>
      </w:pPr>
    </w:lvl>
    <w:lvl w:ilvl="6" w:tplc="0419000F" w:tentative="1">
      <w:start w:val="1"/>
      <w:numFmt w:val="decimal"/>
      <w:lvlText w:val="%7."/>
      <w:lvlJc w:val="left"/>
      <w:pPr>
        <w:ind w:left="8224" w:hanging="360"/>
      </w:pPr>
    </w:lvl>
    <w:lvl w:ilvl="7" w:tplc="04190019" w:tentative="1">
      <w:start w:val="1"/>
      <w:numFmt w:val="lowerLetter"/>
      <w:lvlText w:val="%8."/>
      <w:lvlJc w:val="left"/>
      <w:pPr>
        <w:ind w:left="8944" w:hanging="360"/>
      </w:pPr>
    </w:lvl>
    <w:lvl w:ilvl="8" w:tplc="0419001B" w:tentative="1">
      <w:start w:val="1"/>
      <w:numFmt w:val="lowerRoman"/>
      <w:lvlText w:val="%9."/>
      <w:lvlJc w:val="right"/>
      <w:pPr>
        <w:ind w:left="9664" w:hanging="180"/>
      </w:pPr>
    </w:lvl>
  </w:abstractNum>
  <w:abstractNum w:abstractNumId="3" w15:restartNumberingAfterBreak="0">
    <w:nsid w:val="15ED47D7"/>
    <w:multiLevelType w:val="hybridMultilevel"/>
    <w:tmpl w:val="FA227AF0"/>
    <w:lvl w:ilvl="0" w:tplc="C6982742">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F384C07"/>
    <w:multiLevelType w:val="hybridMultilevel"/>
    <w:tmpl w:val="D092132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320813D1"/>
    <w:multiLevelType w:val="hybridMultilevel"/>
    <w:tmpl w:val="BE8441F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4B8C6EB6"/>
    <w:multiLevelType w:val="hybridMultilevel"/>
    <w:tmpl w:val="FEA46E36"/>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 w15:restartNumberingAfterBreak="0">
    <w:nsid w:val="52D31D4F"/>
    <w:multiLevelType w:val="multilevel"/>
    <w:tmpl w:val="72D258EE"/>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b/>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8" w15:restartNumberingAfterBreak="0">
    <w:nsid w:val="59100274"/>
    <w:multiLevelType w:val="hybridMultilevel"/>
    <w:tmpl w:val="63D8CD16"/>
    <w:lvl w:ilvl="0" w:tplc="DC543CBC">
      <w:start w:val="8"/>
      <w:numFmt w:val="decimal"/>
      <w:lvlText w:val="%1."/>
      <w:lvlJc w:val="left"/>
      <w:pPr>
        <w:ind w:left="3904" w:hanging="360"/>
      </w:pPr>
      <w:rPr>
        <w:rFonts w:hint="default"/>
      </w:rPr>
    </w:lvl>
    <w:lvl w:ilvl="1" w:tplc="04190019" w:tentative="1">
      <w:start w:val="1"/>
      <w:numFmt w:val="lowerLetter"/>
      <w:lvlText w:val="%2."/>
      <w:lvlJc w:val="left"/>
      <w:pPr>
        <w:ind w:left="4624" w:hanging="360"/>
      </w:pPr>
    </w:lvl>
    <w:lvl w:ilvl="2" w:tplc="0419001B" w:tentative="1">
      <w:start w:val="1"/>
      <w:numFmt w:val="lowerRoman"/>
      <w:lvlText w:val="%3."/>
      <w:lvlJc w:val="right"/>
      <w:pPr>
        <w:ind w:left="5344" w:hanging="180"/>
      </w:pPr>
    </w:lvl>
    <w:lvl w:ilvl="3" w:tplc="0419000F" w:tentative="1">
      <w:start w:val="1"/>
      <w:numFmt w:val="decimal"/>
      <w:lvlText w:val="%4."/>
      <w:lvlJc w:val="left"/>
      <w:pPr>
        <w:ind w:left="6064" w:hanging="360"/>
      </w:pPr>
    </w:lvl>
    <w:lvl w:ilvl="4" w:tplc="04190019" w:tentative="1">
      <w:start w:val="1"/>
      <w:numFmt w:val="lowerLetter"/>
      <w:lvlText w:val="%5."/>
      <w:lvlJc w:val="left"/>
      <w:pPr>
        <w:ind w:left="6784" w:hanging="360"/>
      </w:pPr>
    </w:lvl>
    <w:lvl w:ilvl="5" w:tplc="0419001B" w:tentative="1">
      <w:start w:val="1"/>
      <w:numFmt w:val="lowerRoman"/>
      <w:lvlText w:val="%6."/>
      <w:lvlJc w:val="right"/>
      <w:pPr>
        <w:ind w:left="7504" w:hanging="180"/>
      </w:pPr>
    </w:lvl>
    <w:lvl w:ilvl="6" w:tplc="0419000F" w:tentative="1">
      <w:start w:val="1"/>
      <w:numFmt w:val="decimal"/>
      <w:lvlText w:val="%7."/>
      <w:lvlJc w:val="left"/>
      <w:pPr>
        <w:ind w:left="8224" w:hanging="360"/>
      </w:pPr>
    </w:lvl>
    <w:lvl w:ilvl="7" w:tplc="04190019" w:tentative="1">
      <w:start w:val="1"/>
      <w:numFmt w:val="lowerLetter"/>
      <w:lvlText w:val="%8."/>
      <w:lvlJc w:val="left"/>
      <w:pPr>
        <w:ind w:left="8944" w:hanging="360"/>
      </w:pPr>
    </w:lvl>
    <w:lvl w:ilvl="8" w:tplc="0419001B" w:tentative="1">
      <w:start w:val="1"/>
      <w:numFmt w:val="lowerRoman"/>
      <w:lvlText w:val="%9."/>
      <w:lvlJc w:val="right"/>
      <w:pPr>
        <w:ind w:left="9664" w:hanging="180"/>
      </w:pPr>
    </w:lvl>
  </w:abstractNum>
  <w:abstractNum w:abstractNumId="9" w15:restartNumberingAfterBreak="0">
    <w:nsid w:val="70997583"/>
    <w:multiLevelType w:val="multilevel"/>
    <w:tmpl w:val="973ECC2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405498731">
    <w:abstractNumId w:val="9"/>
  </w:num>
  <w:num w:numId="2" w16cid:durableId="2040928561">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36885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70089">
    <w:abstractNumId w:val="5"/>
  </w:num>
  <w:num w:numId="5" w16cid:durableId="1860661419">
    <w:abstractNumId w:val="4"/>
  </w:num>
  <w:num w:numId="6" w16cid:durableId="265772327">
    <w:abstractNumId w:val="0"/>
  </w:num>
  <w:num w:numId="7" w16cid:durableId="533080896">
    <w:abstractNumId w:val="2"/>
  </w:num>
  <w:num w:numId="8" w16cid:durableId="367025094">
    <w:abstractNumId w:val="8"/>
  </w:num>
  <w:num w:numId="9" w16cid:durableId="535507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77515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03"/>
    <w:rsid w:val="0005797F"/>
    <w:rsid w:val="000835B2"/>
    <w:rsid w:val="001105F4"/>
    <w:rsid w:val="00195923"/>
    <w:rsid w:val="001F7897"/>
    <w:rsid w:val="002075A8"/>
    <w:rsid w:val="00264A15"/>
    <w:rsid w:val="00361511"/>
    <w:rsid w:val="00377C48"/>
    <w:rsid w:val="00390F0C"/>
    <w:rsid w:val="003D18DE"/>
    <w:rsid w:val="003E5F61"/>
    <w:rsid w:val="00577603"/>
    <w:rsid w:val="006C422B"/>
    <w:rsid w:val="007534EC"/>
    <w:rsid w:val="007A17D0"/>
    <w:rsid w:val="007C677C"/>
    <w:rsid w:val="00807410"/>
    <w:rsid w:val="00904EAC"/>
    <w:rsid w:val="00917BCD"/>
    <w:rsid w:val="009900E3"/>
    <w:rsid w:val="009B11C4"/>
    <w:rsid w:val="009D57E9"/>
    <w:rsid w:val="00A0790F"/>
    <w:rsid w:val="00A33B68"/>
    <w:rsid w:val="00C42A17"/>
    <w:rsid w:val="00C56263"/>
    <w:rsid w:val="00CA25EC"/>
    <w:rsid w:val="00D1283B"/>
    <w:rsid w:val="00DE0B68"/>
    <w:rsid w:val="00E76232"/>
    <w:rsid w:val="00EA4992"/>
    <w:rsid w:val="00EC1ADE"/>
    <w:rsid w:val="00ED751B"/>
    <w:rsid w:val="00F20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79181"/>
  <w15:chartTrackingRefBased/>
  <w15:docId w15:val="{140363EF-5FD7-4B88-B36D-1FD6C2E45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56263"/>
    <w:pPr>
      <w:spacing w:after="60"/>
      <w:jc w:val="both"/>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77603"/>
    <w:rPr>
      <w:color w:val="0000FF"/>
      <w:u w:val="single"/>
    </w:rPr>
  </w:style>
  <w:style w:type="paragraph" w:customStyle="1" w:styleId="ConsPlusNormal">
    <w:name w:val="ConsPlusNormal"/>
    <w:link w:val="ConsPlusNormal0"/>
    <w:qFormat/>
    <w:rsid w:val="00577603"/>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77603"/>
    <w:rPr>
      <w:rFonts w:ascii="Arial" w:eastAsia="Times New Roman" w:hAnsi="Arial" w:cs="Arial"/>
      <w:sz w:val="20"/>
      <w:szCs w:val="20"/>
      <w:lang w:eastAsia="ru-RU"/>
    </w:rPr>
  </w:style>
  <w:style w:type="paragraph" w:styleId="a4">
    <w:name w:val="List Paragraph"/>
    <w:aliases w:val="Bullet List,FooterText,numbered"/>
    <w:basedOn w:val="a"/>
    <w:link w:val="a5"/>
    <w:uiPriority w:val="34"/>
    <w:qFormat/>
    <w:rsid w:val="00577603"/>
    <w:pPr>
      <w:spacing w:after="0"/>
      <w:ind w:left="720"/>
      <w:contextualSpacing/>
      <w:jc w:val="left"/>
    </w:pPr>
  </w:style>
  <w:style w:type="character" w:customStyle="1" w:styleId="a5">
    <w:name w:val="Абзац списка Знак"/>
    <w:aliases w:val="Bullet List Знак,FooterText Знак,numbered Знак"/>
    <w:link w:val="a4"/>
    <w:uiPriority w:val="34"/>
    <w:rsid w:val="00577603"/>
    <w:rPr>
      <w:rFonts w:ascii="Times New Roman" w:eastAsia="Times New Roman" w:hAnsi="Times New Roman" w:cs="Times New Roman"/>
      <w:sz w:val="24"/>
      <w:szCs w:val="24"/>
      <w:lang w:eastAsia="ru-RU"/>
    </w:rPr>
  </w:style>
  <w:style w:type="paragraph" w:customStyle="1" w:styleId="4">
    <w:name w:val="Абзац списка4"/>
    <w:basedOn w:val="a"/>
    <w:rsid w:val="00577603"/>
    <w:pPr>
      <w:spacing w:after="0"/>
      <w:ind w:left="720"/>
      <w:jc w:val="left"/>
    </w:pPr>
    <w:rPr>
      <w:rFonts w:eastAsia="Calibri"/>
    </w:rPr>
  </w:style>
  <w:style w:type="paragraph" w:customStyle="1" w:styleId="pj">
    <w:name w:val="pj"/>
    <w:basedOn w:val="a"/>
    <w:rsid w:val="00577603"/>
    <w:pPr>
      <w:spacing w:before="100" w:beforeAutospacing="1" w:after="100" w:afterAutospacing="1"/>
      <w:jc w:val="left"/>
    </w:pPr>
  </w:style>
  <w:style w:type="paragraph" w:customStyle="1" w:styleId="40">
    <w:name w:val="4 Осн"/>
    <w:basedOn w:val="a"/>
    <w:qFormat/>
    <w:rsid w:val="00577603"/>
    <w:pPr>
      <w:tabs>
        <w:tab w:val="left" w:pos="0"/>
        <w:tab w:val="num" w:pos="1224"/>
      </w:tabs>
      <w:spacing w:after="0"/>
      <w:ind w:left="1224" w:hanging="504"/>
    </w:pPr>
  </w:style>
  <w:style w:type="table" w:styleId="a6">
    <w:name w:val="Table Grid"/>
    <w:basedOn w:val="a1"/>
    <w:uiPriority w:val="39"/>
    <w:rsid w:val="00390F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730967">
      <w:bodyDiv w:val="1"/>
      <w:marLeft w:val="0"/>
      <w:marRight w:val="0"/>
      <w:marTop w:val="0"/>
      <w:marBottom w:val="0"/>
      <w:divBdr>
        <w:top w:val="none" w:sz="0" w:space="0" w:color="auto"/>
        <w:left w:val="none" w:sz="0" w:space="0" w:color="auto"/>
        <w:bottom w:val="none" w:sz="0" w:space="0" w:color="auto"/>
        <w:right w:val="none" w:sz="0" w:space="0" w:color="auto"/>
      </w:divBdr>
      <w:divsChild>
        <w:div w:id="489953604">
          <w:marLeft w:val="-225"/>
          <w:marRight w:val="-225"/>
          <w:marTop w:val="0"/>
          <w:marBottom w:val="75"/>
          <w:divBdr>
            <w:top w:val="none" w:sz="0" w:space="0" w:color="auto"/>
            <w:left w:val="none" w:sz="0" w:space="0" w:color="auto"/>
            <w:bottom w:val="none" w:sz="0" w:space="0" w:color="auto"/>
            <w:right w:val="none" w:sz="0" w:space="0" w:color="auto"/>
          </w:divBdr>
          <w:divsChild>
            <w:div w:id="300769267">
              <w:marLeft w:val="0"/>
              <w:marRight w:val="0"/>
              <w:marTop w:val="0"/>
              <w:marBottom w:val="0"/>
              <w:divBdr>
                <w:top w:val="none" w:sz="0" w:space="0" w:color="auto"/>
                <w:left w:val="none" w:sz="0" w:space="0" w:color="auto"/>
                <w:bottom w:val="none" w:sz="0" w:space="0" w:color="auto"/>
                <w:right w:val="none" w:sz="0" w:space="0" w:color="auto"/>
              </w:divBdr>
              <w:divsChild>
                <w:div w:id="33229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75802">
          <w:marLeft w:val="-225"/>
          <w:marRight w:val="-225"/>
          <w:marTop w:val="0"/>
          <w:marBottom w:val="75"/>
          <w:divBdr>
            <w:top w:val="none" w:sz="0" w:space="0" w:color="auto"/>
            <w:left w:val="none" w:sz="0" w:space="0" w:color="auto"/>
            <w:bottom w:val="none" w:sz="0" w:space="0" w:color="auto"/>
            <w:right w:val="none" w:sz="0" w:space="0" w:color="auto"/>
          </w:divBdr>
          <w:divsChild>
            <w:div w:id="1224486831">
              <w:marLeft w:val="0"/>
              <w:marRight w:val="0"/>
              <w:marTop w:val="0"/>
              <w:marBottom w:val="0"/>
              <w:divBdr>
                <w:top w:val="none" w:sz="0" w:space="0" w:color="auto"/>
                <w:left w:val="none" w:sz="0" w:space="0" w:color="auto"/>
                <w:bottom w:val="none" w:sz="0" w:space="0" w:color="auto"/>
                <w:right w:val="none" w:sz="0" w:space="0" w:color="auto"/>
              </w:divBdr>
              <w:divsChild>
                <w:div w:id="169700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28544">
          <w:marLeft w:val="-225"/>
          <w:marRight w:val="-225"/>
          <w:marTop w:val="0"/>
          <w:marBottom w:val="75"/>
          <w:divBdr>
            <w:top w:val="none" w:sz="0" w:space="0" w:color="auto"/>
            <w:left w:val="none" w:sz="0" w:space="0" w:color="auto"/>
            <w:bottom w:val="none" w:sz="0" w:space="0" w:color="auto"/>
            <w:right w:val="none" w:sz="0" w:space="0" w:color="auto"/>
          </w:divBdr>
          <w:divsChild>
            <w:div w:id="1307474027">
              <w:marLeft w:val="0"/>
              <w:marRight w:val="0"/>
              <w:marTop w:val="0"/>
              <w:marBottom w:val="0"/>
              <w:divBdr>
                <w:top w:val="none" w:sz="0" w:space="0" w:color="auto"/>
                <w:left w:val="none" w:sz="0" w:space="0" w:color="auto"/>
                <w:bottom w:val="none" w:sz="0" w:space="0" w:color="auto"/>
                <w:right w:val="none" w:sz="0" w:space="0" w:color="auto"/>
              </w:divBdr>
              <w:divsChild>
                <w:div w:id="178811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67020">
          <w:marLeft w:val="-225"/>
          <w:marRight w:val="-225"/>
          <w:marTop w:val="0"/>
          <w:marBottom w:val="75"/>
          <w:divBdr>
            <w:top w:val="none" w:sz="0" w:space="0" w:color="auto"/>
            <w:left w:val="none" w:sz="0" w:space="0" w:color="auto"/>
            <w:bottom w:val="none" w:sz="0" w:space="0" w:color="auto"/>
            <w:right w:val="none" w:sz="0" w:space="0" w:color="auto"/>
          </w:divBdr>
          <w:divsChild>
            <w:div w:id="1382362907">
              <w:marLeft w:val="0"/>
              <w:marRight w:val="0"/>
              <w:marTop w:val="0"/>
              <w:marBottom w:val="0"/>
              <w:divBdr>
                <w:top w:val="none" w:sz="0" w:space="0" w:color="auto"/>
                <w:left w:val="none" w:sz="0" w:space="0" w:color="auto"/>
                <w:bottom w:val="none" w:sz="0" w:space="0" w:color="auto"/>
                <w:right w:val="none" w:sz="0" w:space="0" w:color="auto"/>
              </w:divBdr>
              <w:divsChild>
                <w:div w:id="171195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342531">
      <w:bodyDiv w:val="1"/>
      <w:marLeft w:val="0"/>
      <w:marRight w:val="0"/>
      <w:marTop w:val="0"/>
      <w:marBottom w:val="0"/>
      <w:divBdr>
        <w:top w:val="none" w:sz="0" w:space="0" w:color="auto"/>
        <w:left w:val="none" w:sz="0" w:space="0" w:color="auto"/>
        <w:bottom w:val="none" w:sz="0" w:space="0" w:color="auto"/>
        <w:right w:val="none" w:sz="0" w:space="0" w:color="auto"/>
      </w:divBdr>
      <w:divsChild>
        <w:div w:id="1200320880">
          <w:marLeft w:val="-225"/>
          <w:marRight w:val="-225"/>
          <w:marTop w:val="0"/>
          <w:marBottom w:val="75"/>
          <w:divBdr>
            <w:top w:val="none" w:sz="0" w:space="0" w:color="auto"/>
            <w:left w:val="none" w:sz="0" w:space="0" w:color="auto"/>
            <w:bottom w:val="none" w:sz="0" w:space="0" w:color="auto"/>
            <w:right w:val="none" w:sz="0" w:space="0" w:color="auto"/>
          </w:divBdr>
          <w:divsChild>
            <w:div w:id="827983541">
              <w:marLeft w:val="0"/>
              <w:marRight w:val="0"/>
              <w:marTop w:val="0"/>
              <w:marBottom w:val="0"/>
              <w:divBdr>
                <w:top w:val="none" w:sz="0" w:space="0" w:color="auto"/>
                <w:left w:val="none" w:sz="0" w:space="0" w:color="auto"/>
                <w:bottom w:val="none" w:sz="0" w:space="0" w:color="auto"/>
                <w:right w:val="none" w:sz="0" w:space="0" w:color="auto"/>
              </w:divBdr>
              <w:divsChild>
                <w:div w:id="197999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84995">
          <w:marLeft w:val="-225"/>
          <w:marRight w:val="-225"/>
          <w:marTop w:val="0"/>
          <w:marBottom w:val="75"/>
          <w:divBdr>
            <w:top w:val="none" w:sz="0" w:space="0" w:color="auto"/>
            <w:left w:val="none" w:sz="0" w:space="0" w:color="auto"/>
            <w:bottom w:val="none" w:sz="0" w:space="0" w:color="auto"/>
            <w:right w:val="none" w:sz="0" w:space="0" w:color="auto"/>
          </w:divBdr>
          <w:divsChild>
            <w:div w:id="1603535077">
              <w:marLeft w:val="0"/>
              <w:marRight w:val="0"/>
              <w:marTop w:val="0"/>
              <w:marBottom w:val="0"/>
              <w:divBdr>
                <w:top w:val="none" w:sz="0" w:space="0" w:color="auto"/>
                <w:left w:val="none" w:sz="0" w:space="0" w:color="auto"/>
                <w:bottom w:val="none" w:sz="0" w:space="0" w:color="auto"/>
                <w:right w:val="none" w:sz="0" w:space="0" w:color="auto"/>
              </w:divBdr>
              <w:divsChild>
                <w:div w:id="204802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18445">
          <w:marLeft w:val="-225"/>
          <w:marRight w:val="-225"/>
          <w:marTop w:val="0"/>
          <w:marBottom w:val="75"/>
          <w:divBdr>
            <w:top w:val="none" w:sz="0" w:space="0" w:color="auto"/>
            <w:left w:val="none" w:sz="0" w:space="0" w:color="auto"/>
            <w:bottom w:val="none" w:sz="0" w:space="0" w:color="auto"/>
            <w:right w:val="none" w:sz="0" w:space="0" w:color="auto"/>
          </w:divBdr>
          <w:divsChild>
            <w:div w:id="358430181">
              <w:marLeft w:val="0"/>
              <w:marRight w:val="0"/>
              <w:marTop w:val="0"/>
              <w:marBottom w:val="0"/>
              <w:divBdr>
                <w:top w:val="none" w:sz="0" w:space="0" w:color="auto"/>
                <w:left w:val="none" w:sz="0" w:space="0" w:color="auto"/>
                <w:bottom w:val="none" w:sz="0" w:space="0" w:color="auto"/>
                <w:right w:val="none" w:sz="0" w:space="0" w:color="auto"/>
              </w:divBdr>
              <w:divsChild>
                <w:div w:id="106406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33391">
          <w:marLeft w:val="-225"/>
          <w:marRight w:val="-225"/>
          <w:marTop w:val="0"/>
          <w:marBottom w:val="75"/>
          <w:divBdr>
            <w:top w:val="none" w:sz="0" w:space="0" w:color="auto"/>
            <w:left w:val="none" w:sz="0" w:space="0" w:color="auto"/>
            <w:bottom w:val="none" w:sz="0" w:space="0" w:color="auto"/>
            <w:right w:val="none" w:sz="0" w:space="0" w:color="auto"/>
          </w:divBdr>
          <w:divsChild>
            <w:div w:id="1915553440">
              <w:marLeft w:val="0"/>
              <w:marRight w:val="0"/>
              <w:marTop w:val="0"/>
              <w:marBottom w:val="0"/>
              <w:divBdr>
                <w:top w:val="none" w:sz="0" w:space="0" w:color="auto"/>
                <w:left w:val="none" w:sz="0" w:space="0" w:color="auto"/>
                <w:bottom w:val="none" w:sz="0" w:space="0" w:color="auto"/>
                <w:right w:val="none" w:sz="0" w:space="0" w:color="auto"/>
              </w:divBdr>
              <w:divsChild>
                <w:div w:id="195431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119478">
          <w:marLeft w:val="-225"/>
          <w:marRight w:val="-225"/>
          <w:marTop w:val="0"/>
          <w:marBottom w:val="75"/>
          <w:divBdr>
            <w:top w:val="none" w:sz="0" w:space="0" w:color="auto"/>
            <w:left w:val="none" w:sz="0" w:space="0" w:color="auto"/>
            <w:bottom w:val="none" w:sz="0" w:space="0" w:color="auto"/>
            <w:right w:val="none" w:sz="0" w:space="0" w:color="auto"/>
          </w:divBdr>
          <w:divsChild>
            <w:div w:id="1480269164">
              <w:marLeft w:val="0"/>
              <w:marRight w:val="0"/>
              <w:marTop w:val="0"/>
              <w:marBottom w:val="0"/>
              <w:divBdr>
                <w:top w:val="none" w:sz="0" w:space="0" w:color="auto"/>
                <w:left w:val="none" w:sz="0" w:space="0" w:color="auto"/>
                <w:bottom w:val="none" w:sz="0" w:space="0" w:color="auto"/>
                <w:right w:val="none" w:sz="0" w:space="0" w:color="auto"/>
              </w:divBdr>
              <w:divsChild>
                <w:div w:id="22310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rulaws.ru/bk/Chast-tretya/Razdel-V/Glava-18/Statya-16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7</Pages>
  <Words>2682</Words>
  <Characters>15293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user13-1</dc:creator>
  <cp:keywords/>
  <dc:description/>
  <cp:lastModifiedBy>Пользователь</cp:lastModifiedBy>
  <cp:revision>27</cp:revision>
  <dcterms:created xsi:type="dcterms:W3CDTF">2019-12-06T11:27:00Z</dcterms:created>
  <dcterms:modified xsi:type="dcterms:W3CDTF">2023-12-15T08:59:00Z</dcterms:modified>
</cp:coreProperties>
</file>