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7D20BD">
        <w:rPr>
          <w:rFonts w:ascii="Times New Roman" w:hAnsi="Times New Roman" w:cs="Times New Roman"/>
          <w:b/>
          <w:bCs/>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hyperlink r:id="rId7" w:tgtFrame="blank" w:history="1"/>
      <w:r w:rsidR="008049D4" w:rsidRPr="00E607E6">
        <w:rPr>
          <w:rFonts w:ascii="Times New Roman" w:hAnsi="Times New Roman" w:cs="Times New Roman"/>
          <w:b/>
          <w:bCs/>
          <w:sz w:val="24"/>
          <w:szCs w:val="24"/>
        </w:rPr>
        <w:t xml:space="preserve"> </w:t>
      </w:r>
      <w:hyperlink r:id="rId8" w:tgtFrame="blank" w:history="1">
        <w:r w:rsidR="007721FB">
          <w:rPr>
            <w:rFonts w:ascii="Times New Roman" w:hAnsi="Times New Roman" w:cs="Times New Roman"/>
            <w:b/>
            <w:bCs/>
            <w:sz w:val="24"/>
            <w:szCs w:val="24"/>
          </w:rPr>
          <w:t>_______</w:t>
        </w:r>
      </w:hyperlink>
    </w:p>
    <w:p w:rsidR="007721FB" w:rsidRPr="004A5077" w:rsidRDefault="00194E8A" w:rsidP="007721FB">
      <w:pPr>
        <w:jc w:val="center"/>
        <w:rPr>
          <w:rFonts w:ascii="Times New Roman" w:hAnsi="Times New Roman" w:cs="Times New Roman"/>
          <w:b/>
          <w:sz w:val="28"/>
          <w:szCs w:val="28"/>
        </w:rPr>
      </w:pPr>
      <w:r w:rsidRPr="00E1745B">
        <w:rPr>
          <w:rFonts w:ascii="Times New Roman" w:eastAsia="Times New Roman" w:hAnsi="Times New Roman" w:cs="Times New Roman"/>
          <w:b/>
          <w:i/>
          <w:color w:val="000000"/>
          <w:sz w:val="24"/>
          <w:szCs w:val="24"/>
        </w:rPr>
        <w:t xml:space="preserve">На </w:t>
      </w:r>
      <w:r w:rsidR="007721FB">
        <w:rPr>
          <w:rFonts w:ascii="Times New Roman" w:eastAsia="Times New Roman" w:hAnsi="Times New Roman" w:cs="Times New Roman"/>
          <w:b/>
          <w:i/>
          <w:color w:val="000000"/>
          <w:sz w:val="24"/>
          <w:szCs w:val="24"/>
        </w:rPr>
        <w:t>поставку</w:t>
      </w:r>
      <w:r w:rsidR="007721FB" w:rsidRPr="009403BF">
        <w:rPr>
          <w:rFonts w:ascii="Times New Roman" w:eastAsia="Times New Roman" w:hAnsi="Times New Roman" w:cs="Times New Roman"/>
          <w:b/>
          <w:i/>
          <w:color w:val="000000"/>
          <w:sz w:val="24"/>
          <w:szCs w:val="24"/>
        </w:rPr>
        <w:t xml:space="preserve"> дорожки для бассейна (длина 25 метров) для нужд ГБОУ лицей № 64 Приморского района Санкт-Петербурга</w:t>
      </w:r>
    </w:p>
    <w:p w:rsidR="00194E8A" w:rsidRPr="00CB43A7" w:rsidRDefault="00194E8A" w:rsidP="00194E8A">
      <w:pPr>
        <w:jc w:val="center"/>
        <w:rPr>
          <w:rFonts w:ascii="Times New Roman" w:eastAsia="Times New Roman" w:hAnsi="Times New Roman" w:cs="Times New Roman"/>
          <w:b/>
          <w:i/>
          <w:color w:val="000000"/>
          <w:sz w:val="24"/>
          <w:szCs w:val="24"/>
        </w:rPr>
      </w:pPr>
    </w:p>
    <w:p w:rsidR="00C16723" w:rsidRPr="00277F8B" w:rsidRDefault="00C16723" w:rsidP="00277F8B">
      <w:pPr>
        <w:jc w:val="center"/>
        <w:rPr>
          <w:rFonts w:ascii="Times New Roman" w:eastAsia="Times New Roman" w:hAnsi="Times New Roman" w:cs="Times New Roman"/>
          <w:b/>
          <w:i/>
          <w:color w:val="000000"/>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7721FB" w:rsidRPr="0062198D">
        <w:rPr>
          <w:rFonts w:ascii="Times New Roman" w:eastAsia="Times New Roman" w:hAnsi="Times New Roman" w:cs="Times New Roman"/>
          <w:b/>
          <w:i/>
          <w:color w:val="000000"/>
          <w:sz w:val="24"/>
          <w:szCs w:val="24"/>
        </w:rPr>
        <w:t>232781402844978140100100020000000244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58306A"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Санкт-Петербург</w:t>
      </w:r>
      <w:r w:rsidR="00C60B05">
        <w:rPr>
          <w:rFonts w:ascii="Times New Roman" w:hAnsi="Times New Roman" w:cs="Times New Roman"/>
          <w:sz w:val="24"/>
          <w:szCs w:val="24"/>
        </w:rPr>
        <w:t xml:space="preserve"> </w:t>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r>
      <w:r w:rsidR="00C60B05">
        <w:rPr>
          <w:rFonts w:ascii="Times New Roman" w:hAnsi="Times New Roman" w:cs="Times New Roman"/>
          <w:sz w:val="24"/>
          <w:szCs w:val="24"/>
        </w:rPr>
        <w:tab/>
        <w:t xml:space="preserve">                </w:t>
      </w:r>
      <w:r w:rsidR="007721FB">
        <w:rPr>
          <w:rFonts w:ascii="Times New Roman" w:hAnsi="Times New Roman" w:cs="Times New Roman"/>
          <w:sz w:val="24"/>
          <w:szCs w:val="24"/>
        </w:rPr>
        <w:t>__</w:t>
      </w:r>
      <w:r w:rsidR="00C60B05">
        <w:rPr>
          <w:rFonts w:ascii="Times New Roman" w:hAnsi="Times New Roman" w:cs="Times New Roman"/>
          <w:sz w:val="24"/>
          <w:szCs w:val="24"/>
        </w:rPr>
        <w:t>.</w:t>
      </w:r>
      <w:r w:rsidR="007721FB">
        <w:rPr>
          <w:rFonts w:ascii="Times New Roman" w:hAnsi="Times New Roman" w:cs="Times New Roman"/>
          <w:sz w:val="24"/>
          <w:szCs w:val="24"/>
        </w:rPr>
        <w:t>__</w:t>
      </w:r>
      <w:r w:rsidR="00AD21AC">
        <w:rPr>
          <w:rFonts w:ascii="Times New Roman" w:hAnsi="Times New Roman" w:cs="Times New Roman"/>
          <w:sz w:val="24"/>
          <w:szCs w:val="24"/>
        </w:rPr>
        <w:t>.</w:t>
      </w:r>
      <w:r>
        <w:rPr>
          <w:rFonts w:ascii="Times New Roman" w:hAnsi="Times New Roman" w:cs="Times New Roman"/>
          <w:sz w:val="24"/>
          <w:szCs w:val="24"/>
        </w:rPr>
        <w:t>2</w:t>
      </w:r>
      <w:r w:rsidRPr="006F5CE3">
        <w:rPr>
          <w:rFonts w:ascii="Times New Roman" w:hAnsi="Times New Roman" w:cs="Times New Roman"/>
          <w:sz w:val="24"/>
          <w:szCs w:val="24"/>
        </w:rPr>
        <w:t>0</w:t>
      </w:r>
      <w:r w:rsidR="002C4B48" w:rsidRPr="006F5CE3">
        <w:rPr>
          <w:rFonts w:ascii="Times New Roman" w:hAnsi="Times New Roman" w:cs="Times New Roman"/>
          <w:sz w:val="24"/>
          <w:szCs w:val="24"/>
        </w:rPr>
        <w:t>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58306A" w:rsidP="00586829">
      <w:pPr>
        <w:rPr>
          <w:rFonts w:ascii="Times New Roman" w:hAnsi="Times New Roman" w:cs="Times New Roman"/>
          <w:sz w:val="24"/>
          <w:szCs w:val="24"/>
        </w:rPr>
      </w:pPr>
      <w:r>
        <w:rPr>
          <w:rFonts w:ascii="Times New Roman" w:hAnsi="Times New Roman" w:cs="Times New Roman"/>
          <w:sz w:val="24"/>
          <w:szCs w:val="24"/>
        </w:rPr>
        <w:t>Государственное бюджетное общеобразовательное учреждение лицей № 64</w:t>
      </w:r>
      <w:r w:rsidR="00CC4525" w:rsidRPr="00CC4525">
        <w:rPr>
          <w:rFonts w:ascii="Times New Roman" w:hAnsi="Times New Roman" w:cs="Times New Roman"/>
          <w:sz w:val="24"/>
          <w:szCs w:val="24"/>
        </w:rPr>
        <w:t xml:space="preserve"> Приморского  района Санкт-Петербурга</w:t>
      </w:r>
      <w:r>
        <w:rPr>
          <w:rFonts w:ascii="Times New Roman" w:hAnsi="Times New Roman" w:cs="Times New Roman"/>
          <w:sz w:val="24"/>
          <w:szCs w:val="24"/>
        </w:rPr>
        <w:t xml:space="preserve"> (ГБОУ лицей № 64 Приморского района Санкт-Петербурга)</w:t>
      </w:r>
      <w:r w:rsidR="00CC4525" w:rsidRPr="00CC4525">
        <w:rPr>
          <w:rFonts w:ascii="Times New Roman" w:hAnsi="Times New Roman" w:cs="Times New Roman"/>
          <w:sz w:val="24"/>
          <w:szCs w:val="24"/>
        </w:rPr>
        <w:t xml:space="preserve">, именуемое в дальнейшем «Заказчик», в лице </w:t>
      </w:r>
      <w:r>
        <w:rPr>
          <w:rFonts w:ascii="Times New Roman" w:hAnsi="Times New Roman" w:cs="Times New Roman"/>
          <w:sz w:val="24"/>
          <w:szCs w:val="24"/>
        </w:rPr>
        <w:t xml:space="preserve">директора Прокофьевой Татьяны Михайловны </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xml:space="preserve">, с одной стороны, и </w:t>
      </w:r>
      <w:r w:rsidR="00DA0149">
        <w:rPr>
          <w:rFonts w:ascii="Times New Roman" w:hAnsi="Times New Roman" w:cs="Times New Roman"/>
          <w:sz w:val="24"/>
          <w:szCs w:val="24"/>
        </w:rPr>
        <w:t>______</w:t>
      </w:r>
      <w:r w:rsidR="00E607E6" w:rsidRPr="00E607E6">
        <w:rPr>
          <w:rFonts w:ascii="Times New Roman" w:hAnsi="Times New Roman" w:cs="Times New Roman"/>
          <w:sz w:val="24"/>
          <w:szCs w:val="24"/>
        </w:rPr>
        <w:t xml:space="preserve"> </w:t>
      </w:r>
      <w:r w:rsidR="008F25AE" w:rsidRPr="008F25AE">
        <w:rPr>
          <w:rFonts w:ascii="Times New Roman" w:hAnsi="Times New Roman" w:cs="Times New Roman"/>
          <w:sz w:val="24"/>
          <w:szCs w:val="24"/>
        </w:rPr>
        <w:t>(</w:t>
      </w:r>
      <w:r w:rsidR="001B3499">
        <w:rPr>
          <w:rFonts w:ascii="Times New Roman" w:hAnsi="Times New Roman" w:cs="Times New Roman"/>
          <w:sz w:val="24"/>
          <w:szCs w:val="24"/>
        </w:rPr>
        <w:t xml:space="preserve"> </w:t>
      </w:r>
      <w:r w:rsidR="00DA0149">
        <w:rPr>
          <w:rFonts w:ascii="Times New Roman" w:hAnsi="Times New Roman" w:cs="Times New Roman"/>
          <w:sz w:val="24"/>
          <w:szCs w:val="24"/>
        </w:rPr>
        <w:t>_______</w:t>
      </w:r>
      <w:r w:rsidR="00E607E6">
        <w:rPr>
          <w:rFonts w:ascii="Times New Roman" w:hAnsi="Times New Roman" w:cs="Times New Roman"/>
          <w:sz w:val="24"/>
          <w:szCs w:val="24"/>
        </w:rPr>
        <w:t xml:space="preserve"> </w:t>
      </w:r>
      <w:r w:rsidR="008F25AE" w:rsidRPr="008F25AE">
        <w:rPr>
          <w:rFonts w:ascii="Times New Roman" w:hAnsi="Times New Roman" w:cs="Times New Roman"/>
          <w:sz w:val="24"/>
          <w:szCs w:val="24"/>
        </w:rPr>
        <w:t>)</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xml:space="preserve">», в лице </w:t>
      </w:r>
      <w:r w:rsidR="00DA0149">
        <w:rPr>
          <w:rFonts w:ascii="Times New Roman" w:hAnsi="Times New Roman" w:cs="Times New Roman"/>
          <w:sz w:val="24"/>
          <w:szCs w:val="24"/>
        </w:rPr>
        <w:t>_____</w:t>
      </w:r>
      <w:r w:rsidR="00E607E6">
        <w:rPr>
          <w:rFonts w:ascii="Times New Roman" w:hAnsi="Times New Roman" w:cs="Times New Roman"/>
          <w:sz w:val="24"/>
          <w:szCs w:val="24"/>
        </w:rPr>
        <w:t xml:space="preserve"> </w:t>
      </w:r>
      <w:hyperlink w:anchor="Par462" w:history="1"/>
      <w:r w:rsidR="00C16723" w:rsidRPr="00C16723">
        <w:rPr>
          <w:rFonts w:ascii="Times New Roman" w:hAnsi="Times New Roman" w:cs="Times New Roman"/>
          <w:sz w:val="24"/>
          <w:szCs w:val="24"/>
        </w:rPr>
        <w:t xml:space="preserve">, действующего на </w:t>
      </w:r>
      <w:r w:rsidR="00DA0149">
        <w:rPr>
          <w:rFonts w:ascii="Times New Roman" w:hAnsi="Times New Roman" w:cs="Times New Roman"/>
          <w:sz w:val="24"/>
          <w:szCs w:val="24"/>
        </w:rPr>
        <w:t>______</w:t>
      </w:r>
      <w:r w:rsidR="00155083">
        <w:rPr>
          <w:rFonts w:ascii="Arial" w:hAnsi="Arial" w:cs="Arial"/>
          <w:color w:val="333333"/>
          <w:sz w:val="20"/>
          <w:szCs w:val="20"/>
          <w:shd w:val="clear" w:color="auto" w:fill="FFFFFF"/>
        </w:rPr>
        <w:t>.</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8049D4">
        <w:rPr>
          <w:rFonts w:ascii="Times New Roman" w:hAnsi="Times New Roman" w:cs="Times New Roman"/>
          <w:i/>
          <w:sz w:val="24"/>
          <w:szCs w:val="24"/>
        </w:rPr>
        <w:t>п. 4</w:t>
      </w:r>
      <w:r>
        <w:rPr>
          <w:rFonts w:ascii="Times New Roman" w:hAnsi="Times New Roman" w:cs="Times New Roman"/>
          <w:i/>
          <w:sz w:val="24"/>
          <w:szCs w:val="24"/>
        </w:rPr>
        <w:t xml:space="preserve"> </w:t>
      </w:r>
      <w:r w:rsidR="007879D8">
        <w:rPr>
          <w:rFonts w:ascii="Times New Roman" w:hAnsi="Times New Roman" w:cs="Times New Roman"/>
          <w:i/>
          <w:sz w:val="24"/>
          <w:szCs w:val="24"/>
        </w:rPr>
        <w:t xml:space="preserve"> ч. 1 ст. 93</w:t>
      </w:r>
      <w:r w:rsidR="00FC4640">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D333FC" w:rsidRDefault="00A05F11" w:rsidP="00D333FC">
      <w:pPr>
        <w:rPr>
          <w:rFonts w:ascii="Times New Roman" w:eastAsia="Times New Roman" w:hAnsi="Times New Roman" w:cs="Times New Roman"/>
          <w:b/>
          <w:i/>
          <w:color w:val="000000"/>
          <w:sz w:val="24"/>
          <w:szCs w:val="24"/>
        </w:rPr>
      </w:pPr>
      <w:r>
        <w:rPr>
          <w:rFonts w:ascii="Times New Roman" w:hAnsi="Times New Roman" w:cs="Times New Roman"/>
          <w:sz w:val="24"/>
          <w:szCs w:val="24"/>
        </w:rPr>
        <w:t xml:space="preserve">          </w:t>
      </w:r>
      <w:r w:rsidR="00C16723" w:rsidRPr="00C16723">
        <w:rPr>
          <w:rFonts w:ascii="Times New Roman" w:hAnsi="Times New Roman" w:cs="Times New Roman"/>
          <w:sz w:val="24"/>
          <w:szCs w:val="24"/>
        </w:rPr>
        <w:t xml:space="preserve">1.1. </w:t>
      </w:r>
      <w:r w:rsidR="00C16723" w:rsidRPr="000C0B09">
        <w:rPr>
          <w:rFonts w:ascii="Times New Roman" w:hAnsi="Times New Roman" w:cs="Times New Roman"/>
          <w:sz w:val="24"/>
          <w:szCs w:val="24"/>
        </w:rPr>
        <w:t>В соответствии с Контрактом Поставщик обязуется в порядке и сроки, предусмотренные Контрактом, осуществить</w:t>
      </w:r>
      <w:r w:rsidR="00C16723" w:rsidRPr="00C16723">
        <w:rPr>
          <w:rFonts w:ascii="Times New Roman" w:hAnsi="Times New Roman" w:cs="Times New Roman"/>
          <w:sz w:val="24"/>
          <w:szCs w:val="24"/>
        </w:rPr>
        <w:t xml:space="preserve"> </w:t>
      </w:r>
      <w:r w:rsidR="00DA0149">
        <w:rPr>
          <w:rFonts w:ascii="Times New Roman" w:eastAsia="Times New Roman" w:hAnsi="Times New Roman" w:cs="Times New Roman"/>
          <w:b/>
          <w:i/>
          <w:color w:val="000000"/>
          <w:sz w:val="24"/>
          <w:szCs w:val="24"/>
        </w:rPr>
        <w:t>поставку</w:t>
      </w:r>
      <w:r w:rsidR="00DA0149" w:rsidRPr="009403BF">
        <w:rPr>
          <w:rFonts w:ascii="Times New Roman" w:eastAsia="Times New Roman" w:hAnsi="Times New Roman" w:cs="Times New Roman"/>
          <w:b/>
          <w:i/>
          <w:color w:val="000000"/>
          <w:sz w:val="24"/>
          <w:szCs w:val="24"/>
        </w:rPr>
        <w:t xml:space="preserve"> дорожки для бассейна (длина 25 метров) для нужд ГБОУ лицей № 64 Приморского района Санкт-Петербурга</w:t>
      </w:r>
      <w:r w:rsidR="001B3499" w:rsidRPr="00C16723">
        <w:rPr>
          <w:rFonts w:ascii="Times New Roman" w:hAnsi="Times New Roman" w:cs="Times New Roman"/>
          <w:sz w:val="24"/>
          <w:szCs w:val="24"/>
        </w:rPr>
        <w:t xml:space="preserve"> </w:t>
      </w:r>
      <w:r w:rsidR="00C16723"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00C16723" w:rsidRPr="001E2225">
          <w:rPr>
            <w:rFonts w:ascii="Times New Roman" w:hAnsi="Times New Roman" w:cs="Times New Roman"/>
            <w:sz w:val="24"/>
            <w:szCs w:val="24"/>
          </w:rPr>
          <w:t>Спецификации</w:t>
        </w:r>
      </w:hyperlink>
      <w:r w:rsidR="00C16723"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A05F11" w:rsidRDefault="00A05F11" w:rsidP="00A05F11">
      <w:pPr>
        <w:rPr>
          <w:rFonts w:cs="Times New Roman"/>
          <w:sz w:val="24"/>
          <w:szCs w:val="24"/>
        </w:rPr>
      </w:pPr>
      <w:r>
        <w:rPr>
          <w:rFonts w:ascii="Times New Roman" w:hAnsi="Times New Roman" w:cs="Times New Roman"/>
          <w:sz w:val="24"/>
          <w:szCs w:val="24"/>
        </w:rPr>
        <w:t xml:space="preserve">        </w:t>
      </w:r>
      <w:r w:rsidR="00C16723" w:rsidRPr="00C16723">
        <w:rPr>
          <w:rFonts w:ascii="Times New Roman" w:hAnsi="Times New Roman" w:cs="Times New Roman"/>
          <w:sz w:val="24"/>
          <w:szCs w:val="24"/>
        </w:rPr>
        <w:t xml:space="preserve">2.1. Цена Контракта составляет </w:t>
      </w:r>
      <w:r w:rsidR="00B71321">
        <w:rPr>
          <w:rFonts w:ascii="Times New Roman" w:hAnsi="Times New Roman" w:cs="Times New Roman"/>
          <w:b/>
          <w:sz w:val="24"/>
          <w:szCs w:val="24"/>
        </w:rPr>
        <w:t>_____</w:t>
      </w:r>
      <w:r w:rsidR="004B2224">
        <w:rPr>
          <w:rFonts w:ascii="Times New Roman" w:hAnsi="Times New Roman" w:cs="Times New Roman"/>
          <w:b/>
          <w:sz w:val="24"/>
          <w:szCs w:val="24"/>
        </w:rPr>
        <w:t xml:space="preserve"> </w:t>
      </w:r>
      <w:r w:rsidR="00F84051" w:rsidRPr="00586829">
        <w:rPr>
          <w:rFonts w:ascii="Times New Roman" w:hAnsi="Times New Roman" w:cs="Times New Roman"/>
          <w:b/>
          <w:sz w:val="24"/>
          <w:szCs w:val="24"/>
        </w:rPr>
        <w:t xml:space="preserve"> </w:t>
      </w:r>
      <w:r w:rsidR="00C16723" w:rsidRPr="00586829">
        <w:rPr>
          <w:rFonts w:ascii="Times New Roman" w:hAnsi="Times New Roman" w:cs="Times New Roman"/>
          <w:b/>
          <w:sz w:val="24"/>
          <w:szCs w:val="24"/>
        </w:rPr>
        <w:t>рублей</w:t>
      </w:r>
      <w:r w:rsidR="00C16723" w:rsidRPr="001E2225">
        <w:rPr>
          <w:rFonts w:ascii="Times New Roman" w:hAnsi="Times New Roman" w:cs="Times New Roman"/>
          <w:b/>
          <w:sz w:val="24"/>
          <w:szCs w:val="24"/>
        </w:rPr>
        <w:t xml:space="preserve"> </w:t>
      </w:r>
      <w:r w:rsidR="00B71321">
        <w:rPr>
          <w:rFonts w:ascii="Times New Roman" w:hAnsi="Times New Roman" w:cs="Times New Roman"/>
          <w:b/>
          <w:sz w:val="24"/>
          <w:szCs w:val="24"/>
        </w:rPr>
        <w:t>__</w:t>
      </w:r>
      <w:r w:rsidR="00C16723" w:rsidRPr="001E2225">
        <w:rPr>
          <w:rFonts w:ascii="Times New Roman" w:hAnsi="Times New Roman" w:cs="Times New Roman"/>
          <w:b/>
          <w:sz w:val="24"/>
          <w:szCs w:val="24"/>
        </w:rPr>
        <w:t xml:space="preserve"> копеек (</w:t>
      </w:r>
      <w:r w:rsidR="00A20800">
        <w:rPr>
          <w:rFonts w:ascii="Times New Roman" w:hAnsi="Times New Roman" w:cs="Times New Roman"/>
          <w:b/>
          <w:sz w:val="24"/>
          <w:szCs w:val="24"/>
        </w:rPr>
        <w:t xml:space="preserve"> </w:t>
      </w:r>
      <w:r w:rsidR="00B71321">
        <w:rPr>
          <w:rFonts w:ascii="Times New Roman" w:hAnsi="Times New Roman" w:cs="Times New Roman"/>
          <w:b/>
          <w:sz w:val="24"/>
          <w:szCs w:val="24"/>
        </w:rPr>
        <w:t>_______</w:t>
      </w:r>
      <w:r w:rsidR="00E607E6">
        <w:rPr>
          <w:rFonts w:ascii="Times New Roman" w:hAnsi="Times New Roman" w:cs="Times New Roman"/>
          <w:b/>
          <w:sz w:val="24"/>
          <w:szCs w:val="24"/>
        </w:rPr>
        <w:t xml:space="preserve"> </w:t>
      </w:r>
      <w:r w:rsidR="00AB62E0">
        <w:rPr>
          <w:rFonts w:ascii="Times New Roman" w:hAnsi="Times New Roman" w:cs="Times New Roman"/>
          <w:b/>
          <w:sz w:val="24"/>
          <w:szCs w:val="24"/>
        </w:rPr>
        <w:t xml:space="preserve">рублей </w:t>
      </w:r>
      <w:r w:rsidR="00B71321">
        <w:rPr>
          <w:rFonts w:ascii="Times New Roman" w:hAnsi="Times New Roman" w:cs="Times New Roman"/>
          <w:b/>
          <w:sz w:val="24"/>
          <w:szCs w:val="24"/>
        </w:rPr>
        <w:t>__</w:t>
      </w:r>
      <w:r w:rsidR="00AB62E0">
        <w:rPr>
          <w:rFonts w:ascii="Times New Roman" w:hAnsi="Times New Roman" w:cs="Times New Roman"/>
          <w:b/>
          <w:sz w:val="24"/>
          <w:szCs w:val="24"/>
        </w:rPr>
        <w:t xml:space="preserve"> копеек</w:t>
      </w:r>
      <w:r w:rsidR="00C16723" w:rsidRPr="001E2225">
        <w:rPr>
          <w:rFonts w:ascii="Times New Roman" w:hAnsi="Times New Roman" w:cs="Times New Roman"/>
          <w:b/>
          <w:sz w:val="24"/>
          <w:szCs w:val="24"/>
        </w:rPr>
        <w:t>)</w:t>
      </w:r>
      <w:r w:rsidR="00C16723" w:rsidRPr="00C16723">
        <w:rPr>
          <w:rFonts w:ascii="Times New Roman" w:hAnsi="Times New Roman" w:cs="Times New Roman"/>
          <w:sz w:val="24"/>
          <w:szCs w:val="24"/>
        </w:rPr>
        <w:t>,</w:t>
      </w:r>
      <w:r w:rsidR="001B3499">
        <w:rPr>
          <w:rFonts w:ascii="Times New Roman" w:hAnsi="Times New Roman" w:cs="Times New Roman"/>
          <w:sz w:val="24"/>
          <w:szCs w:val="24"/>
        </w:rPr>
        <w:t xml:space="preserve"> </w:t>
      </w:r>
      <w:r w:rsidR="00B71321">
        <w:rPr>
          <w:rFonts w:ascii="Times New Roman" w:hAnsi="Times New Roman" w:cs="Times New Roman"/>
          <w:sz w:val="24"/>
          <w:szCs w:val="24"/>
        </w:rPr>
        <w:t>в том числе НДС/</w:t>
      </w:r>
      <w:r>
        <w:rPr>
          <w:rFonts w:ascii="Times New Roman" w:hAnsi="Times New Roman" w:cs="Times New Roman"/>
          <w:sz w:val="24"/>
          <w:szCs w:val="24"/>
        </w:rPr>
        <w:t>НДС не облагается</w:t>
      </w:r>
      <w:bookmarkStart w:id="0" w:name="Par39"/>
      <w:bookmarkEnd w:id="0"/>
      <w:r w:rsidR="001B3499">
        <w:rPr>
          <w:rFonts w:ascii="Times New Roman" w:hAnsi="Times New Roman" w:cs="Times New Roman"/>
          <w:sz w:val="24"/>
          <w:szCs w:val="24"/>
        </w:rPr>
        <w:t>.</w:t>
      </w:r>
      <w:r>
        <w:rPr>
          <w:rFonts w:cs="Times New Roman"/>
          <w:sz w:val="24"/>
          <w:szCs w:val="24"/>
        </w:rPr>
        <w:br/>
        <w:t xml:space="preserve">        </w:t>
      </w:r>
      <w:r w:rsidR="00C16723"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00C16723" w:rsidRPr="0033657D">
        <w:rPr>
          <w:rFonts w:ascii="Times New Roman" w:hAnsi="Times New Roman" w:cs="Times New Roman"/>
          <w:sz w:val="24"/>
          <w:szCs w:val="24"/>
        </w:rPr>
        <w:t xml:space="preserve">на </w:t>
      </w:r>
      <w:r w:rsidR="002D2F84" w:rsidRPr="0033657D">
        <w:rPr>
          <w:rFonts w:ascii="Times New Roman" w:hAnsi="Times New Roman" w:cs="Times New Roman"/>
          <w:i/>
          <w:sz w:val="24"/>
          <w:szCs w:val="24"/>
        </w:rPr>
        <w:t>упаков</w:t>
      </w:r>
      <w:r w:rsidR="0033657D" w:rsidRPr="0033657D">
        <w:rPr>
          <w:rFonts w:ascii="Times New Roman" w:hAnsi="Times New Roman" w:cs="Times New Roman"/>
          <w:i/>
          <w:sz w:val="24"/>
          <w:szCs w:val="24"/>
        </w:rPr>
        <w:t>ку, маркировку, доставку и</w:t>
      </w:r>
      <w:r w:rsidR="002D2F84" w:rsidRPr="0033657D">
        <w:rPr>
          <w:rFonts w:ascii="Times New Roman" w:hAnsi="Times New Roman" w:cs="Times New Roman"/>
          <w:i/>
          <w:sz w:val="24"/>
          <w:szCs w:val="24"/>
        </w:rPr>
        <w:t xml:space="preserve"> разгрузку</w:t>
      </w:r>
      <w:hyperlink w:anchor="Par482" w:history="1"/>
      <w:r w:rsidR="00C16723" w:rsidRPr="0033657D">
        <w:rPr>
          <w:rFonts w:ascii="Times New Roman" w:hAnsi="Times New Roman" w:cs="Times New Roman"/>
          <w:sz w:val="24"/>
          <w:szCs w:val="24"/>
        </w:rPr>
        <w:t xml:space="preserve">, </w:t>
      </w:r>
      <w:r w:rsidR="002D2F84" w:rsidRPr="0033657D">
        <w:rPr>
          <w:rFonts w:ascii="Times New Roman" w:hAnsi="Times New Roman" w:cs="Times New Roman"/>
          <w:i/>
          <w:sz w:val="24"/>
          <w:szCs w:val="24"/>
        </w:rPr>
        <w:t>подъем на этаж до места указанного Заказчиком, сборку, расстановку, установку, монтаж, подключение, настройку, демонстрацию работоспособности Товара</w:t>
      </w:r>
      <w:bookmarkStart w:id="1" w:name="_GoBack"/>
      <w:bookmarkEnd w:id="1"/>
      <w:r w:rsidR="0033657D">
        <w:rPr>
          <w:rFonts w:ascii="Times New Roman" w:hAnsi="Times New Roman" w:cs="Times New Roman"/>
          <w:i/>
          <w:sz w:val="24"/>
          <w:szCs w:val="24"/>
        </w:rPr>
        <w:t>,</w:t>
      </w:r>
      <w:r w:rsidR="0033657D" w:rsidRPr="00C16723">
        <w:rPr>
          <w:rFonts w:ascii="Times New Roman" w:hAnsi="Times New Roman" w:cs="Times New Roman"/>
          <w:sz w:val="24"/>
          <w:szCs w:val="24"/>
        </w:rPr>
        <w:t xml:space="preserve"> </w:t>
      </w:r>
      <w:r w:rsidR="00C16723"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0"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1"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428C8" w:rsidRPr="0013570D" w:rsidRDefault="005428C8" w:rsidP="005428C8">
      <w:pPr>
        <w:rPr>
          <w:rFonts w:ascii="Calibri" w:eastAsia="Times New Roman" w:hAnsi="Calibri" w:cs="Times New Roman"/>
          <w:color w:val="000000" w:themeColor="text1"/>
        </w:rPr>
      </w:pPr>
      <w:bookmarkStart w:id="2" w:name="Par43"/>
      <w:bookmarkEnd w:id="2"/>
      <w:r>
        <w:rPr>
          <w:rFonts w:ascii="Times New Roman" w:hAnsi="Times New Roman" w:cs="Times New Roman"/>
          <w:sz w:val="24"/>
          <w:szCs w:val="24"/>
        </w:rPr>
        <w:t xml:space="preserve">           </w:t>
      </w:r>
      <w:r w:rsidR="00C16723" w:rsidRPr="00C16723">
        <w:rPr>
          <w:rFonts w:ascii="Times New Roman" w:hAnsi="Times New Roman" w:cs="Times New Roman"/>
          <w:sz w:val="24"/>
          <w:szCs w:val="24"/>
        </w:rPr>
        <w:t xml:space="preserve">2.3. </w:t>
      </w:r>
      <w:r w:rsidR="00C16723" w:rsidRPr="0033657D">
        <w:rPr>
          <w:rFonts w:ascii="Times New Roman" w:hAnsi="Times New Roman" w:cs="Times New Roman"/>
          <w:sz w:val="24"/>
          <w:szCs w:val="24"/>
        </w:rPr>
        <w:t xml:space="preserve">Источник финансирования Контракта </w:t>
      </w:r>
      <w:r w:rsidR="00774B1C" w:rsidRPr="0033657D">
        <w:rPr>
          <w:rFonts w:ascii="Times New Roman" w:hAnsi="Times New Roman" w:cs="Times New Roman"/>
          <w:sz w:val="24"/>
          <w:szCs w:val="24"/>
        </w:rPr>
        <w:t>–</w:t>
      </w:r>
      <w:r w:rsidR="00B155D5" w:rsidRPr="00B155D5">
        <w:rPr>
          <w:rFonts w:ascii="Times New Roman" w:eastAsia="Calibri" w:hAnsi="Times New Roman" w:cs="Times New Roman"/>
          <w:bCs/>
          <w:iCs/>
          <w:sz w:val="24"/>
          <w:szCs w:val="24"/>
        </w:rPr>
        <w:t xml:space="preserve"> </w:t>
      </w:r>
      <w:r w:rsidR="00B155D5">
        <w:rPr>
          <w:rFonts w:ascii="Times New Roman" w:eastAsia="Calibri" w:hAnsi="Times New Roman" w:cs="Times New Roman"/>
          <w:bCs/>
          <w:iCs/>
          <w:sz w:val="24"/>
          <w:szCs w:val="24"/>
        </w:rPr>
        <w:br/>
      </w:r>
      <w:r w:rsidRPr="0013570D">
        <w:rPr>
          <w:rFonts w:ascii="Times New Roman" w:eastAsia="Calibri" w:hAnsi="Times New Roman" w:cs="Times New Roman"/>
          <w:bCs/>
          <w:iCs/>
          <w:color w:val="000000" w:themeColor="text1"/>
          <w:sz w:val="24"/>
          <w:szCs w:val="24"/>
        </w:rPr>
        <w:t xml:space="preserve">Внебюджетные средства, средства бюджетных учреждений, </w:t>
      </w:r>
      <w:r w:rsidR="007B2BBE">
        <w:rPr>
          <w:rFonts w:ascii="Times New Roman" w:eastAsia="Calibri" w:hAnsi="Times New Roman" w:cs="Times New Roman"/>
          <w:bCs/>
          <w:iCs/>
          <w:color w:val="000000" w:themeColor="text1"/>
          <w:sz w:val="24"/>
          <w:szCs w:val="24"/>
        </w:rPr>
        <w:t>ПД</w:t>
      </w:r>
      <w:r w:rsidRPr="0013570D">
        <w:rPr>
          <w:rFonts w:ascii="Times New Roman" w:eastAsia="Calibri" w:hAnsi="Times New Roman" w:cs="Times New Roman"/>
          <w:bCs/>
          <w:iCs/>
          <w:color w:val="000000" w:themeColor="text1"/>
          <w:sz w:val="24"/>
          <w:szCs w:val="24"/>
        </w:rPr>
        <w:t xml:space="preserve">, КОСГУ 310, </w:t>
      </w:r>
      <w:r w:rsidR="007B2BBE">
        <w:rPr>
          <w:rFonts w:ascii="Times New Roman" w:eastAsia="Calibri" w:hAnsi="Times New Roman" w:cs="Times New Roman"/>
          <w:bCs/>
          <w:iCs/>
          <w:color w:val="000000" w:themeColor="text1"/>
          <w:sz w:val="24"/>
          <w:szCs w:val="24"/>
        </w:rPr>
        <w:t>КВР 244.</w:t>
      </w:r>
      <w:r w:rsidRPr="0013570D">
        <w:rPr>
          <w:rFonts w:ascii="Times New Roman" w:eastAsia="Calibri" w:hAnsi="Times New Roman" w:cs="Times New Roman"/>
          <w:bCs/>
          <w:iCs/>
          <w:color w:val="000000" w:themeColor="text1"/>
          <w:sz w:val="24"/>
          <w:szCs w:val="24"/>
        </w:rPr>
        <w:t xml:space="preserve"> </w:t>
      </w:r>
    </w:p>
    <w:p w:rsidR="00C16723" w:rsidRPr="00B155D5" w:rsidRDefault="009D277F" w:rsidP="00B155D5">
      <w:pPr>
        <w:rPr>
          <w:rFonts w:ascii="Calibri" w:eastAsia="Times New Roman" w:hAnsi="Calibri" w:cs="Times New Roman"/>
          <w:color w:val="000000"/>
        </w:rPr>
      </w:pPr>
      <w:r>
        <w:rPr>
          <w:rFonts w:ascii="Times New Roman" w:hAnsi="Times New Roman" w:cs="Times New Roman"/>
          <w:sz w:val="24"/>
          <w:szCs w:val="24"/>
        </w:rPr>
        <w:t xml:space="preserve">  </w:t>
      </w:r>
      <w:r w:rsidR="007B2BBE">
        <w:rPr>
          <w:rFonts w:ascii="Times New Roman" w:hAnsi="Times New Roman" w:cs="Times New Roman"/>
          <w:sz w:val="24"/>
          <w:szCs w:val="24"/>
        </w:rPr>
        <w:t xml:space="preserve">       </w:t>
      </w:r>
      <w:r w:rsidR="005428C8">
        <w:rPr>
          <w:rFonts w:ascii="Times New Roman" w:hAnsi="Times New Roman" w:cs="Times New Roman"/>
          <w:sz w:val="24"/>
          <w:szCs w:val="24"/>
        </w:rPr>
        <w:t xml:space="preserve"> </w:t>
      </w:r>
      <w:r w:rsidR="00C54E75" w:rsidRPr="00C16723">
        <w:rPr>
          <w:rFonts w:ascii="Times New Roman" w:hAnsi="Times New Roman" w:cs="Times New Roman"/>
          <w:sz w:val="24"/>
          <w:szCs w:val="24"/>
        </w:rPr>
        <w:t>2.4.</w:t>
      </w:r>
      <w:r w:rsidR="00983049" w:rsidRPr="00983049">
        <w:rPr>
          <w:rFonts w:ascii="Times New Roman" w:hAnsi="Times New Roman" w:cs="Times New Roman"/>
          <w:sz w:val="24"/>
          <w:szCs w:val="24"/>
        </w:rPr>
        <w:t xml:space="preserve"> </w:t>
      </w:r>
      <w:r w:rsidR="00983049" w:rsidRPr="00C16723">
        <w:rPr>
          <w:rFonts w:ascii="Times New Roman" w:hAnsi="Times New Roman" w:cs="Times New Roman"/>
          <w:sz w:val="24"/>
          <w:szCs w:val="24"/>
        </w:rPr>
        <w:t xml:space="preserve">Оплата поставленного Товара производится Заказчиком в течение </w:t>
      </w:r>
      <w:r w:rsidR="00983049">
        <w:rPr>
          <w:rFonts w:ascii="Times New Roman" w:hAnsi="Times New Roman" w:cs="Times New Roman"/>
          <w:b/>
          <w:sz w:val="24"/>
          <w:szCs w:val="24"/>
        </w:rPr>
        <w:t>10</w:t>
      </w:r>
      <w:r w:rsidR="00983049" w:rsidRPr="00774B1C">
        <w:rPr>
          <w:rFonts w:ascii="Times New Roman" w:hAnsi="Times New Roman" w:cs="Times New Roman"/>
          <w:b/>
          <w:sz w:val="24"/>
          <w:szCs w:val="24"/>
        </w:rPr>
        <w:t xml:space="preserve"> (</w:t>
      </w:r>
      <w:r w:rsidR="00983049">
        <w:rPr>
          <w:rFonts w:ascii="Times New Roman" w:hAnsi="Times New Roman" w:cs="Times New Roman"/>
          <w:b/>
          <w:sz w:val="24"/>
          <w:szCs w:val="24"/>
        </w:rPr>
        <w:t>десяти</w:t>
      </w:r>
      <w:r w:rsidR="00983049" w:rsidRPr="00774B1C">
        <w:rPr>
          <w:rFonts w:ascii="Times New Roman" w:hAnsi="Times New Roman" w:cs="Times New Roman"/>
          <w:b/>
          <w:sz w:val="24"/>
          <w:szCs w:val="24"/>
        </w:rPr>
        <w:t>) рабочих дней</w:t>
      </w:r>
      <w:r w:rsidR="00983049">
        <w:rPr>
          <w:rFonts w:ascii="Times New Roman" w:hAnsi="Times New Roman" w:cs="Times New Roman"/>
          <w:b/>
          <w:sz w:val="24"/>
          <w:szCs w:val="24"/>
        </w:rPr>
        <w:t xml:space="preserve"> </w:t>
      </w:r>
      <w:r w:rsidR="00983049" w:rsidRPr="00AE0386">
        <w:rPr>
          <w:rFonts w:ascii="Times New Roman" w:hAnsi="Times New Roman" w:cs="Times New Roman"/>
          <w:b/>
          <w:sz w:val="24"/>
          <w:szCs w:val="24"/>
        </w:rPr>
        <w:t>с даты подписания Заказчиком документа о приемке</w:t>
      </w:r>
      <w:r w:rsidR="00983049">
        <w:rPr>
          <w:rFonts w:ascii="Times New Roman" w:hAnsi="Times New Roman" w:cs="Times New Roman"/>
          <w:sz w:val="24"/>
          <w:szCs w:val="24"/>
        </w:rPr>
        <w:t>. Поставщик предоставляет Заказчику счет, счет-фактуру (если облагается НДС).</w:t>
      </w:r>
      <w:r w:rsidR="00C54E75">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2"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33657D">
        <w:rPr>
          <w:rFonts w:ascii="Times New Roman" w:hAnsi="Times New Roman" w:cs="Times New Roman"/>
          <w:b/>
          <w:sz w:val="24"/>
          <w:szCs w:val="24"/>
        </w:rPr>
        <w:t xml:space="preserve"> </w:t>
      </w:r>
      <w:r w:rsidR="007B78E1">
        <w:rPr>
          <w:rFonts w:ascii="Times New Roman" w:hAnsi="Times New Roman" w:cs="Times New Roman"/>
          <w:b/>
          <w:sz w:val="24"/>
          <w:szCs w:val="24"/>
        </w:rPr>
        <w:t>15</w:t>
      </w:r>
      <w:r w:rsidR="0033657D">
        <w:rPr>
          <w:rFonts w:ascii="Times New Roman" w:hAnsi="Times New Roman" w:cs="Times New Roman"/>
          <w:b/>
          <w:i/>
          <w:sz w:val="24"/>
          <w:szCs w:val="24"/>
        </w:rPr>
        <w:t xml:space="preserve"> </w:t>
      </w:r>
      <w:r w:rsidRPr="00A00EF2">
        <w:rPr>
          <w:rFonts w:ascii="Times New Roman" w:hAnsi="Times New Roman" w:cs="Times New Roman"/>
          <w:b/>
          <w:i/>
          <w:sz w:val="24"/>
          <w:szCs w:val="24"/>
        </w:rPr>
        <w:t>рабочих</w:t>
      </w:r>
      <w:r w:rsidR="0033657D">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33657D">
        <w:rPr>
          <w:rFonts w:ascii="Times New Roman" w:hAnsi="Times New Roman" w:cs="Times New Roman"/>
          <w:b/>
          <w:sz w:val="24"/>
          <w:szCs w:val="24"/>
        </w:rPr>
        <w:t>197082, Санкт-Петербург, Богатырский пр., д. 61 корп.2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lastRenderedPageBreak/>
        <w:t xml:space="preserve">3.3. </w:t>
      </w:r>
      <w:r w:rsidR="00B34187" w:rsidRPr="0033657D">
        <w:rPr>
          <w:rFonts w:ascii="Times New Roman" w:hAnsi="Times New Roman" w:cs="Times New Roman"/>
          <w:i/>
          <w:sz w:val="24"/>
          <w:szCs w:val="24"/>
        </w:rPr>
        <w:t xml:space="preserve">Приемка осуществляется по </w:t>
      </w:r>
      <w:r w:rsidR="004B5089">
        <w:rPr>
          <w:rFonts w:ascii="Times New Roman" w:hAnsi="Times New Roman" w:cs="Times New Roman"/>
          <w:i/>
          <w:sz w:val="24"/>
          <w:szCs w:val="24"/>
        </w:rPr>
        <w:t>факту</w:t>
      </w:r>
      <w:r w:rsidR="00B34187" w:rsidRPr="0033657D">
        <w:rPr>
          <w:rFonts w:ascii="Times New Roman" w:hAnsi="Times New Roman" w:cs="Times New Roman"/>
          <w:i/>
          <w:sz w:val="24"/>
          <w:szCs w:val="24"/>
        </w:rPr>
        <w:t xml:space="preserve"> исполнения Контракта.</w:t>
      </w:r>
      <w:r w:rsidR="004B5089">
        <w:rPr>
          <w:rFonts w:ascii="Times New Roman" w:hAnsi="Times New Roman" w:cs="Times New Roman"/>
          <w:i/>
          <w:sz w:val="24"/>
          <w:szCs w:val="24"/>
        </w:rPr>
        <w:t xml:space="preserve"> </w:t>
      </w:r>
      <w:r w:rsidR="00916BD8" w:rsidRPr="0033657D">
        <w:rPr>
          <w:rFonts w:ascii="Times New Roman" w:hAnsi="Times New Roman" w:cs="Times New Roman"/>
          <w:sz w:val="24"/>
          <w:szCs w:val="24"/>
        </w:rPr>
        <w:t>Поставщик</w:t>
      </w:r>
      <w:r w:rsidR="00916BD8">
        <w:rPr>
          <w:rFonts w:ascii="Times New Roman" w:hAnsi="Times New Roman" w:cs="Times New Roman"/>
          <w:sz w:val="24"/>
          <w:szCs w:val="24"/>
        </w:rPr>
        <w:t xml:space="preserve">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3"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4"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sidR="00E3071D" w:rsidRPr="00C16723">
        <w:rPr>
          <w:rFonts w:ascii="Times New Roman" w:hAnsi="Times New Roman" w:cs="Times New Roman"/>
          <w:sz w:val="24"/>
          <w:szCs w:val="24"/>
        </w:rPr>
        <w:lastRenderedPageBreak/>
        <w:t xml:space="preserve">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lastRenderedPageBreak/>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747A83">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3"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2A17ED">
        <w:rPr>
          <w:rFonts w:ascii="Times New Roman" w:hAnsi="Times New Roman" w:cs="Times New Roman"/>
          <w:sz w:val="24"/>
          <w:szCs w:val="24"/>
        </w:rPr>
        <w:t>частями 65.1</w:t>
      </w:r>
      <w:r w:rsidR="0039429C" w:rsidRPr="002A17ED">
        <w:rPr>
          <w:rFonts w:ascii="Times New Roman" w:hAnsi="Times New Roman" w:cs="Times New Roman"/>
          <w:sz w:val="24"/>
          <w:szCs w:val="24"/>
        </w:rPr>
        <w:t xml:space="preserve"> статьи 112</w:t>
      </w:r>
      <w:r w:rsidR="00D3657D">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7B78E1">
        <w:rPr>
          <w:rFonts w:ascii="Times New Roman" w:hAnsi="Times New Roman" w:cs="Times New Roman"/>
          <w:b/>
          <w:sz w:val="24"/>
          <w:szCs w:val="24"/>
        </w:rPr>
        <w:t xml:space="preserve">31.12.2024 </w:t>
      </w:r>
      <w:r w:rsidR="00EB0DC5">
        <w:rPr>
          <w:rFonts w:ascii="Times New Roman" w:hAnsi="Times New Roman" w:cs="Times New Roman"/>
          <w:b/>
          <w:sz w:val="24"/>
          <w:szCs w:val="24"/>
        </w:rPr>
        <w:t xml:space="preserve">г.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747A83" w:rsidRDefault="00747A83"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747A83" w:rsidRDefault="00747A83"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747A83" w:rsidRDefault="00747A83"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2D1646">
      <w:pPr>
        <w:autoSpaceDE w:val="0"/>
        <w:autoSpaceDN w:val="0"/>
        <w:adjustRightInd w:val="0"/>
        <w:spacing w:after="0" w:line="240" w:lineRule="auto"/>
        <w:ind w:firstLine="540"/>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r w:rsidR="002D1646">
        <w:rPr>
          <w:rFonts w:ascii="Times New Roman" w:hAnsi="Times New Roman" w:cs="Times New Roman"/>
          <w:i/>
          <w:sz w:val="24"/>
          <w:szCs w:val="24"/>
        </w:rPr>
        <w:br/>
        <w:t xml:space="preserve">         Приложение № 2 - Описание объекта закупки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7"/>
        <w:gridCol w:w="5136"/>
      </w:tblGrid>
      <w:tr w:rsidR="00D3657D" w:rsidRPr="00F52C30" w:rsidTr="006C286C">
        <w:tc>
          <w:tcPr>
            <w:tcW w:w="2536" w:type="pct"/>
            <w:shd w:val="clear" w:color="auto" w:fill="auto"/>
          </w:tcPr>
          <w:p w:rsidR="00D3657D" w:rsidRPr="00F52C30" w:rsidRDefault="00D3657D" w:rsidP="006C286C">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Заказчик:</w:t>
            </w:r>
          </w:p>
        </w:tc>
        <w:tc>
          <w:tcPr>
            <w:tcW w:w="2464" w:type="pct"/>
            <w:shd w:val="clear" w:color="auto" w:fill="auto"/>
          </w:tcPr>
          <w:p w:rsidR="00D3657D" w:rsidRPr="00F52C30" w:rsidRDefault="00D3657D" w:rsidP="006C286C">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Поставщик</w:t>
            </w:r>
          </w:p>
        </w:tc>
      </w:tr>
      <w:tr w:rsidR="00D3657D" w:rsidRPr="00F52C30" w:rsidTr="006C286C">
        <w:tc>
          <w:tcPr>
            <w:tcW w:w="2536" w:type="pct"/>
            <w:shd w:val="clear" w:color="auto" w:fill="auto"/>
          </w:tcPr>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Государственное бюджетное общеобразовательное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учреждение лицей № 64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Приморского района Санкт-Петербурга</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Адрес: 197082, Санкт-Петербург,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Богатырский пр., дом 61, корпус 2, лит. А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т/ф. 246-03-68</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Банковские реквизиты:</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ИНН 7814028449 КПП781401001</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лицевой счет 0641018в Комитете финансов Санкт-Петербурга.</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lastRenderedPageBreak/>
              <w:t>р</w:t>
            </w:r>
            <w:proofErr w:type="spellEnd"/>
            <w:r w:rsidRPr="00433823">
              <w:rPr>
                <w:rFonts w:ascii="Times New Roman" w:eastAsia="Times New Roman" w:hAnsi="Times New Roman" w:cs="Times New Roman"/>
              </w:rPr>
              <w:t xml:space="preserve">/с 03224643400000007200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t>кор</w:t>
            </w:r>
            <w:proofErr w:type="spellEnd"/>
            <w:r w:rsidRPr="00433823">
              <w:rPr>
                <w:rFonts w:ascii="Times New Roman" w:eastAsia="Times New Roman" w:hAnsi="Times New Roman" w:cs="Times New Roman"/>
              </w:rPr>
              <w:t>/</w:t>
            </w:r>
            <w:proofErr w:type="spellStart"/>
            <w:r w:rsidRPr="00433823">
              <w:rPr>
                <w:rFonts w:ascii="Times New Roman" w:eastAsia="Times New Roman" w:hAnsi="Times New Roman" w:cs="Times New Roman"/>
              </w:rPr>
              <w:t>сч</w:t>
            </w:r>
            <w:proofErr w:type="spellEnd"/>
            <w:r w:rsidRPr="00433823">
              <w:rPr>
                <w:rFonts w:ascii="Times New Roman" w:eastAsia="Times New Roman" w:hAnsi="Times New Roman" w:cs="Times New Roman"/>
              </w:rPr>
              <w:t xml:space="preserve"> 40102810945370000005</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СЕВЕРО -ЗАПАДНОЕ  ГУ БАНКА РОССИИ // УФК по г.Санкт-Петербург, г.Санкт-Петербург</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БИК 014030106 </w:t>
            </w:r>
          </w:p>
          <w:p w:rsidR="00D3657D" w:rsidRPr="00433823" w:rsidRDefault="00D3657D" w:rsidP="006C286C">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 Телефон/факс школы: (812) 246-03-68</w:t>
            </w:r>
          </w:p>
          <w:p w:rsidR="00D3657D" w:rsidRPr="00000489" w:rsidRDefault="00D3657D" w:rsidP="006C286C">
            <w:pPr>
              <w:autoSpaceDE w:val="0"/>
              <w:autoSpaceDN w:val="0"/>
              <w:adjustRightInd w:val="0"/>
              <w:spacing w:after="0" w:line="240" w:lineRule="auto"/>
              <w:rPr>
                <w:rFonts w:ascii="Calibri" w:eastAsia="Times New Roman" w:hAnsi="Calibri" w:cs="Times New Roman"/>
                <w:szCs w:val="24"/>
                <w:lang w:eastAsia="ru-RU"/>
              </w:rPr>
            </w:pPr>
            <w:r w:rsidRPr="00433823">
              <w:rPr>
                <w:rFonts w:ascii="Times New Roman" w:eastAsia="Times New Roman" w:hAnsi="Times New Roman" w:cs="Times New Roman"/>
              </w:rPr>
              <w:t>Эл. почта:   school64ahr@mail.ru</w:t>
            </w:r>
          </w:p>
        </w:tc>
        <w:tc>
          <w:tcPr>
            <w:tcW w:w="2464" w:type="pct"/>
            <w:shd w:val="clear" w:color="auto" w:fill="auto"/>
          </w:tcPr>
          <w:p w:rsidR="00D3657D" w:rsidRPr="00F52C30" w:rsidRDefault="00D3657D" w:rsidP="00B135E4">
            <w:pPr>
              <w:autoSpaceDE w:val="0"/>
              <w:autoSpaceDN w:val="0"/>
              <w:adjustRightInd w:val="0"/>
              <w:spacing w:after="0" w:line="240" w:lineRule="auto"/>
              <w:rPr>
                <w:rFonts w:ascii="Times New Roman" w:eastAsia="Times New Roman" w:hAnsi="Times New Roman" w:cs="Times New Roman"/>
              </w:rPr>
            </w:pPr>
          </w:p>
        </w:tc>
      </w:tr>
      <w:tr w:rsidR="00D3657D" w:rsidRPr="00F52C30" w:rsidTr="006C286C">
        <w:tc>
          <w:tcPr>
            <w:tcW w:w="2536" w:type="pct"/>
            <w:shd w:val="clear" w:color="auto" w:fill="auto"/>
          </w:tcPr>
          <w:p w:rsidR="00000489" w:rsidRPr="00A5185E" w:rsidRDefault="00D3657D" w:rsidP="00000489">
            <w:pPr>
              <w:rPr>
                <w:rFonts w:ascii="Calibri" w:eastAsia="Calibri" w:hAnsi="Calibri" w:cs="Times New Roman"/>
                <w:noProof/>
              </w:rPr>
            </w:pPr>
            <w:r w:rsidRPr="00433823">
              <w:rPr>
                <w:rFonts w:ascii="Times New Roman" w:eastAsia="Times New Roman" w:hAnsi="Times New Roman" w:cs="Times New Roman"/>
              </w:rPr>
              <w:lastRenderedPageBreak/>
              <w:t>Директор</w:t>
            </w:r>
            <w:r w:rsidR="00000489">
              <w:rPr>
                <w:rFonts w:ascii="Times New Roman" w:eastAsia="Times New Roman" w:hAnsi="Times New Roman" w:cs="Times New Roman"/>
              </w:rPr>
              <w:br/>
            </w:r>
            <w:r w:rsidR="00000489" w:rsidRPr="00A5185E">
              <w:rPr>
                <w:rFonts w:ascii="Calibri" w:eastAsia="Calibri" w:hAnsi="Calibri" w:cs="Times New Roman"/>
              </w:rPr>
              <w:t>______________</w:t>
            </w:r>
            <w:r w:rsidR="00000489" w:rsidRPr="009C0898">
              <w:rPr>
                <w:rFonts w:ascii="Calibri" w:eastAsia="Calibri" w:hAnsi="Calibri" w:cs="Times New Roman"/>
                <w:u w:val="single"/>
              </w:rPr>
              <w:t xml:space="preserve"> Т. </w:t>
            </w:r>
            <w:r w:rsidR="00000489">
              <w:rPr>
                <w:rFonts w:ascii="Calibri" w:eastAsia="Calibri" w:hAnsi="Calibri" w:cs="Times New Roman"/>
                <w:u w:val="single"/>
              </w:rPr>
              <w:t>М</w:t>
            </w:r>
            <w:r w:rsidR="00000489" w:rsidRPr="009C0898">
              <w:rPr>
                <w:rFonts w:ascii="Calibri" w:eastAsia="Calibri" w:hAnsi="Calibri" w:cs="Times New Roman"/>
                <w:u w:val="single"/>
              </w:rPr>
              <w:t xml:space="preserve">. </w:t>
            </w:r>
            <w:r w:rsidR="00000489">
              <w:rPr>
                <w:rFonts w:ascii="Calibri" w:eastAsia="Calibri" w:hAnsi="Calibri" w:cs="Times New Roman"/>
                <w:u w:val="single"/>
              </w:rPr>
              <w:t>Прокофьева</w:t>
            </w:r>
            <w:r w:rsidR="00000489" w:rsidRPr="00F1306D">
              <w:rPr>
                <w:rFonts w:ascii="Calibri" w:eastAsia="Calibri" w:hAnsi="Calibri" w:cs="Times New Roman"/>
              </w:rPr>
              <w:t xml:space="preserve">                  </w:t>
            </w:r>
            <w:r w:rsidR="00000489">
              <w:rPr>
                <w:rFonts w:ascii="Calibri" w:eastAsia="Calibri" w:hAnsi="Calibri" w:cs="Times New Roman"/>
              </w:rPr>
              <w:t xml:space="preserve">         </w:t>
            </w:r>
          </w:p>
          <w:p w:rsidR="00D3657D" w:rsidRPr="003F19FE" w:rsidRDefault="00000489" w:rsidP="003F19FE">
            <w:pPr>
              <w:autoSpaceDE w:val="0"/>
              <w:autoSpaceDN w:val="0"/>
              <w:adjustRightInd w:val="0"/>
              <w:spacing w:after="0" w:line="240" w:lineRule="auto"/>
              <w:jc w:val="center"/>
              <w:rPr>
                <w:rFonts w:ascii="Calibri" w:eastAsia="Calibri" w:hAnsi="Calibri" w:cs="Times New Roman"/>
              </w:rPr>
            </w:pPr>
            <w:r w:rsidRPr="00A5185E">
              <w:rPr>
                <w:rFonts w:ascii="Calibri" w:eastAsia="Calibri" w:hAnsi="Calibri" w:cs="Times New Roman"/>
              </w:rPr>
              <w:t>(подписано ЭЦП)</w:t>
            </w:r>
          </w:p>
        </w:tc>
        <w:tc>
          <w:tcPr>
            <w:tcW w:w="2464" w:type="pct"/>
            <w:shd w:val="clear" w:color="auto" w:fill="auto"/>
          </w:tcPr>
          <w:p w:rsidR="00BA6CDC" w:rsidRPr="00BA6CDC" w:rsidRDefault="00BA6CDC" w:rsidP="00BA6CDC">
            <w:pPr>
              <w:autoSpaceDE w:val="0"/>
              <w:autoSpaceDN w:val="0"/>
              <w:adjustRightInd w:val="0"/>
              <w:spacing w:after="0" w:line="240" w:lineRule="auto"/>
              <w:rPr>
                <w:rFonts w:ascii="Times New Roman" w:eastAsia="Times New Roman" w:hAnsi="Times New Roman" w:cs="Times New Roman"/>
              </w:rPr>
            </w:pPr>
          </w:p>
          <w:p w:rsidR="00BA6CDC" w:rsidRPr="00BA6CDC" w:rsidRDefault="00BA6CDC" w:rsidP="00BA6CDC">
            <w:pPr>
              <w:autoSpaceDE w:val="0"/>
              <w:autoSpaceDN w:val="0"/>
              <w:adjustRightInd w:val="0"/>
              <w:spacing w:after="0" w:line="240" w:lineRule="auto"/>
              <w:rPr>
                <w:rFonts w:ascii="Times New Roman" w:eastAsia="Times New Roman" w:hAnsi="Times New Roman" w:cs="Times New Roman"/>
                <w:u w:val="single"/>
              </w:rPr>
            </w:pPr>
            <w:r>
              <w:rPr>
                <w:rFonts w:ascii="Times New Roman" w:eastAsia="Times New Roman" w:hAnsi="Times New Roman" w:cs="Times New Roman"/>
                <w:u w:val="single"/>
              </w:rPr>
              <w:t>______________</w:t>
            </w:r>
            <w:r w:rsidR="00B135E4">
              <w:rPr>
                <w:rFonts w:ascii="Times New Roman" w:eastAsia="Times New Roman" w:hAnsi="Times New Roman" w:cs="Times New Roman"/>
                <w:u w:val="single"/>
              </w:rPr>
              <w:t xml:space="preserve"> </w:t>
            </w:r>
            <w:r w:rsidRPr="00BA6CDC">
              <w:rPr>
                <w:rFonts w:ascii="Times New Roman" w:eastAsia="Times New Roman" w:hAnsi="Times New Roman" w:cs="Times New Roman"/>
                <w:u w:val="single"/>
              </w:rPr>
              <w:t xml:space="preserve">            </w:t>
            </w:r>
          </w:p>
          <w:p w:rsidR="006332FF" w:rsidRDefault="006332FF" w:rsidP="006332FF">
            <w:pPr>
              <w:autoSpaceDE w:val="0"/>
              <w:autoSpaceDN w:val="0"/>
              <w:adjustRightInd w:val="0"/>
              <w:spacing w:after="0" w:line="240" w:lineRule="auto"/>
              <w:jc w:val="center"/>
              <w:rPr>
                <w:rFonts w:ascii="Calibri" w:eastAsia="Calibri" w:hAnsi="Calibri" w:cs="Times New Roman"/>
              </w:rPr>
            </w:pPr>
            <w:r w:rsidRPr="00A5185E">
              <w:rPr>
                <w:rFonts w:ascii="Calibri" w:eastAsia="Calibri" w:hAnsi="Calibri" w:cs="Times New Roman"/>
              </w:rPr>
              <w:t>(подписано ЭЦП)</w:t>
            </w:r>
          </w:p>
          <w:p w:rsidR="00D3657D" w:rsidRPr="00F52C30" w:rsidRDefault="00D3657D" w:rsidP="00BA6CDC">
            <w:pPr>
              <w:autoSpaceDE w:val="0"/>
              <w:autoSpaceDN w:val="0"/>
              <w:adjustRightInd w:val="0"/>
              <w:spacing w:after="0" w:line="240" w:lineRule="auto"/>
              <w:rPr>
                <w:rFonts w:ascii="Times New Roman" w:eastAsia="Times New Roman" w:hAnsi="Times New Roman" w:cs="Times New Roman"/>
              </w:rPr>
            </w:pP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footerReference w:type="default" r:id="rId26"/>
          <w:pgSz w:w="11906" w:h="16838"/>
          <w:pgMar w:top="1440" w:right="566" w:bottom="1440" w:left="1133" w:header="0" w:footer="0" w:gutter="0"/>
          <w:cols w:space="720"/>
          <w:noEndnote/>
        </w:sectPr>
      </w:pPr>
    </w:p>
    <w:tbl>
      <w:tblPr>
        <w:tblW w:w="14197" w:type="dxa"/>
        <w:tblLayout w:type="fixed"/>
        <w:tblCellMar>
          <w:top w:w="102" w:type="dxa"/>
          <w:left w:w="62" w:type="dxa"/>
          <w:bottom w:w="102" w:type="dxa"/>
          <w:right w:w="62" w:type="dxa"/>
        </w:tblCellMar>
        <w:tblLook w:val="0000"/>
      </w:tblPr>
      <w:tblGrid>
        <w:gridCol w:w="14197"/>
      </w:tblGrid>
      <w:tr w:rsidR="00C16723" w:rsidRPr="00C16723" w:rsidTr="008B65E0">
        <w:trPr>
          <w:trHeight w:val="1578"/>
        </w:trPr>
        <w:tc>
          <w:tcPr>
            <w:tcW w:w="14197"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8B65E0"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w:t>
            </w:r>
            <w:r w:rsidR="00FB0472">
              <w:rPr>
                <w:rFonts w:ascii="Times New Roman" w:hAnsi="Times New Roman" w:cs="Times New Roman"/>
                <w:sz w:val="24"/>
                <w:szCs w:val="24"/>
              </w:rPr>
              <w:t>"</w:t>
            </w:r>
            <w:r w:rsidR="00B135E4">
              <w:rPr>
                <w:rFonts w:ascii="Times New Roman" w:hAnsi="Times New Roman" w:cs="Times New Roman"/>
                <w:sz w:val="24"/>
                <w:szCs w:val="24"/>
              </w:rPr>
              <w:t xml:space="preserve">    </w:t>
            </w:r>
            <w:r>
              <w:rPr>
                <w:rFonts w:ascii="Times New Roman" w:hAnsi="Times New Roman" w:cs="Times New Roman"/>
                <w:sz w:val="24"/>
                <w:szCs w:val="24"/>
              </w:rPr>
              <w:t xml:space="preserve">" </w:t>
            </w:r>
            <w:r w:rsidR="007B2BBE">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r w:rsidR="00FB0472">
              <w:rPr>
                <w:rFonts w:ascii="Times New Roman" w:hAnsi="Times New Roman" w:cs="Times New Roman"/>
                <w:sz w:val="24"/>
                <w:szCs w:val="24"/>
              </w:rPr>
              <w:t xml:space="preserve">  </w:t>
            </w:r>
            <w:r>
              <w:rPr>
                <w:rFonts w:ascii="Times New Roman" w:hAnsi="Times New Roman" w:cs="Times New Roman"/>
                <w:sz w:val="24"/>
                <w:szCs w:val="24"/>
              </w:rPr>
              <w:t xml:space="preserve">2023 </w:t>
            </w:r>
            <w:r w:rsidR="00BD3190" w:rsidRPr="00C16723">
              <w:rPr>
                <w:rFonts w:ascii="Times New Roman" w:hAnsi="Times New Roman" w:cs="Times New Roman"/>
                <w:sz w:val="24"/>
                <w:szCs w:val="24"/>
              </w:rPr>
              <w:t xml:space="preserve">г. </w:t>
            </w:r>
            <w:r w:rsidR="00BD3190">
              <w:rPr>
                <w:rFonts w:ascii="Times New Roman" w:hAnsi="Times New Roman" w:cs="Times New Roman"/>
                <w:sz w:val="24"/>
                <w:szCs w:val="24"/>
              </w:rPr>
              <w:t>№</w:t>
            </w:r>
            <w:r w:rsidR="00BD3190" w:rsidRPr="00C16723">
              <w:rPr>
                <w:rFonts w:ascii="Times New Roman" w:hAnsi="Times New Roman" w:cs="Times New Roman"/>
                <w:sz w:val="24"/>
                <w:szCs w:val="24"/>
              </w:rPr>
              <w:t xml:space="preserve"> </w:t>
            </w:r>
            <w:hyperlink r:id="rId27" w:tgtFrame="blank" w:history="1">
              <w:r w:rsidR="00B135E4">
                <w:rPr>
                  <w:rFonts w:ascii="Times New Roman" w:hAnsi="Times New Roman" w:cs="Times New Roman"/>
                  <w:b/>
                  <w:bCs/>
                  <w:sz w:val="24"/>
                  <w:szCs w:val="24"/>
                </w:rPr>
                <w:t>_______</w:t>
              </w:r>
            </w:hyperlink>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387"/>
        <w:gridCol w:w="1843"/>
        <w:gridCol w:w="2977"/>
        <w:gridCol w:w="1350"/>
        <w:gridCol w:w="1077"/>
        <w:gridCol w:w="1361"/>
        <w:gridCol w:w="1304"/>
        <w:gridCol w:w="1304"/>
      </w:tblGrid>
      <w:tr w:rsidR="00456448" w:rsidRPr="00C16723" w:rsidTr="006D18AD">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spellStart"/>
            <w:r w:rsidRPr="00C16723">
              <w:rPr>
                <w:rFonts w:ascii="Times New Roman" w:hAnsi="Times New Roman" w:cs="Times New Roman"/>
                <w:sz w:val="24"/>
                <w:szCs w:val="24"/>
              </w:rPr>
              <w:t>п</w:t>
            </w:r>
            <w:proofErr w:type="spellEnd"/>
            <w:r w:rsidRPr="00C16723">
              <w:rPr>
                <w:rFonts w:ascii="Times New Roman" w:hAnsi="Times New Roman" w:cs="Times New Roman"/>
                <w:sz w:val="24"/>
                <w:szCs w:val="24"/>
              </w:rPr>
              <w:t>/</w:t>
            </w:r>
            <w:proofErr w:type="spellStart"/>
            <w:r w:rsidRPr="00C16723">
              <w:rPr>
                <w:rFonts w:ascii="Times New Roman" w:hAnsi="Times New Roman" w:cs="Times New Roman"/>
                <w:sz w:val="24"/>
                <w:szCs w:val="24"/>
              </w:rPr>
              <w:t>п</w:t>
            </w:r>
            <w:proofErr w:type="spellEnd"/>
          </w:p>
        </w:tc>
        <w:tc>
          <w:tcPr>
            <w:tcW w:w="238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843"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9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350"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2D164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Цена за единицу измерения, </w:t>
            </w:r>
            <w:r w:rsidRPr="002D1646">
              <w:rPr>
                <w:rFonts w:ascii="Times New Roman" w:hAnsi="Times New Roman" w:cs="Times New Roman"/>
                <w:sz w:val="24"/>
                <w:szCs w:val="24"/>
              </w:rPr>
              <w:t>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2D1646"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Стоимость, </w:t>
            </w:r>
            <w:r w:rsidRPr="002D1646">
              <w:rPr>
                <w:rFonts w:ascii="Times New Roman" w:hAnsi="Times New Roman" w:cs="Times New Roman"/>
                <w:sz w:val="24"/>
                <w:szCs w:val="24"/>
              </w:rPr>
              <w:t>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p>
        </w:tc>
      </w:tr>
      <w:tr w:rsidR="00456448" w:rsidRPr="00C16723" w:rsidTr="006D18AD">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38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29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35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6D18AD">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387" w:type="dxa"/>
            <w:tcBorders>
              <w:top w:val="single" w:sz="4" w:space="0" w:color="auto"/>
              <w:left w:val="single" w:sz="4" w:space="0" w:color="auto"/>
              <w:bottom w:val="single" w:sz="4" w:space="0" w:color="auto"/>
              <w:right w:val="single" w:sz="4" w:space="0" w:color="auto"/>
            </w:tcBorders>
          </w:tcPr>
          <w:p w:rsidR="00456448" w:rsidRPr="00C16723" w:rsidRDefault="005B109D" w:rsidP="00B135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r w:rsidR="006D18AD" w:rsidRPr="00B04420">
              <w:rPr>
                <w:rFonts w:ascii="Times New Roman" w:hAnsi="Times New Roman" w:cs="Times New Roman"/>
                <w:sz w:val="24"/>
                <w:szCs w:val="24"/>
              </w:rPr>
              <w:t>Дорожка для бассейна      цвет: белый/синий/красный  длина: 25 метров волногаситель: 105 мм поплавок: 95 мм</w:t>
            </w:r>
          </w:p>
        </w:tc>
        <w:tc>
          <w:tcPr>
            <w:tcW w:w="1843" w:type="dxa"/>
            <w:tcBorders>
              <w:top w:val="single" w:sz="4" w:space="0" w:color="auto"/>
              <w:left w:val="single" w:sz="4" w:space="0" w:color="auto"/>
              <w:bottom w:val="single" w:sz="4" w:space="0" w:color="auto"/>
              <w:right w:val="single" w:sz="4" w:space="0" w:color="auto"/>
            </w:tcBorders>
          </w:tcPr>
          <w:p w:rsidR="00456448" w:rsidRPr="00C16723" w:rsidRDefault="007B2BBE" w:rsidP="00B135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p>
        </w:tc>
        <w:tc>
          <w:tcPr>
            <w:tcW w:w="2977" w:type="dxa"/>
            <w:tcBorders>
              <w:top w:val="single" w:sz="4" w:space="0" w:color="auto"/>
              <w:left w:val="single" w:sz="4" w:space="0" w:color="auto"/>
              <w:bottom w:val="single" w:sz="4" w:space="0" w:color="auto"/>
              <w:right w:val="single" w:sz="4" w:space="0" w:color="auto"/>
            </w:tcBorders>
          </w:tcPr>
          <w:p w:rsidR="008B65E0" w:rsidRPr="00C16723" w:rsidRDefault="00B135E4" w:rsidP="00B135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51D3" w:rsidRPr="008551D3">
              <w:rPr>
                <w:rFonts w:ascii="Times New Roman" w:hAnsi="Times New Roman" w:cs="Times New Roman"/>
                <w:sz w:val="24"/>
                <w:szCs w:val="24"/>
              </w:rPr>
              <w:br/>
            </w:r>
            <w:r>
              <w:rPr>
                <w:rFonts w:ascii="Times New Roman" w:hAnsi="Times New Roman" w:cs="Times New Roman"/>
                <w:sz w:val="24"/>
                <w:szCs w:val="24"/>
              </w:rPr>
              <w:t xml:space="preserve"> </w:t>
            </w:r>
          </w:p>
        </w:tc>
        <w:tc>
          <w:tcPr>
            <w:tcW w:w="1350" w:type="dxa"/>
            <w:tcBorders>
              <w:top w:val="single" w:sz="4" w:space="0" w:color="auto"/>
              <w:left w:val="single" w:sz="4" w:space="0" w:color="auto"/>
              <w:bottom w:val="single" w:sz="4" w:space="0" w:color="auto"/>
              <w:right w:val="single" w:sz="4" w:space="0" w:color="auto"/>
            </w:tcBorders>
          </w:tcPr>
          <w:p w:rsidR="00456448" w:rsidRPr="00C16723" w:rsidRDefault="00B135E4" w:rsidP="007B2BB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5B109D"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штука</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635F70" w:rsidP="00FA53C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7B2BBE" w:rsidP="00B135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7B2BBE" w:rsidP="00B135E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p>
        </w:tc>
      </w:tr>
      <w:tr w:rsidR="00273967" w:rsidRPr="00C16723" w:rsidTr="006D18AD">
        <w:tc>
          <w:tcPr>
            <w:tcW w:w="510" w:type="dxa"/>
            <w:tcBorders>
              <w:top w:val="single" w:sz="4" w:space="0" w:color="auto"/>
              <w:left w:val="single" w:sz="4" w:space="0" w:color="auto"/>
              <w:bottom w:val="single" w:sz="4" w:space="0" w:color="auto"/>
              <w:right w:val="single" w:sz="4" w:space="0" w:color="auto"/>
            </w:tcBorders>
          </w:tcPr>
          <w:p w:rsidR="00273967" w:rsidRDefault="00273967" w:rsidP="001E2225">
            <w:pPr>
              <w:autoSpaceDE w:val="0"/>
              <w:autoSpaceDN w:val="0"/>
              <w:adjustRightInd w:val="0"/>
              <w:spacing w:after="0" w:line="240" w:lineRule="auto"/>
              <w:jc w:val="center"/>
              <w:rPr>
                <w:rFonts w:ascii="Times New Roman" w:hAnsi="Times New Roman" w:cs="Times New Roman"/>
                <w:sz w:val="24"/>
                <w:szCs w:val="24"/>
              </w:rPr>
            </w:pPr>
          </w:p>
        </w:tc>
        <w:tc>
          <w:tcPr>
            <w:tcW w:w="2387"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1350"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273967" w:rsidRPr="00C16723" w:rsidRDefault="00273967"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273967" w:rsidRPr="00C16723" w:rsidRDefault="00B135E4"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456448" w:rsidRDefault="00456448" w:rsidP="00BD3190">
      <w:pPr>
        <w:spacing w:after="0" w:line="240" w:lineRule="auto"/>
        <w:jc w:val="both"/>
        <w:rPr>
          <w:rFonts w:ascii="Times New Roman" w:hAnsi="Times New Roman" w:cs="Times New Roman"/>
          <w:sz w:val="24"/>
          <w:szCs w:val="24"/>
        </w:rPr>
      </w:pPr>
    </w:p>
    <w:p w:rsidR="00ED7BF5" w:rsidRPr="00BD3190" w:rsidRDefault="00ED7BF5"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6332FF" w:rsidRDefault="00D3657D" w:rsidP="006332FF">
            <w:pPr>
              <w:autoSpaceDE w:val="0"/>
              <w:autoSpaceDN w:val="0"/>
              <w:adjustRightInd w:val="0"/>
              <w:spacing w:after="0" w:line="240" w:lineRule="auto"/>
              <w:jc w:val="center"/>
              <w:rPr>
                <w:rFonts w:ascii="Calibri" w:eastAsia="Calibri" w:hAnsi="Calibri" w:cs="Times New Roman"/>
              </w:rPr>
            </w:pPr>
            <w:r w:rsidRPr="00433823">
              <w:rPr>
                <w:rFonts w:ascii="Times New Roman" w:eastAsia="Times New Roman" w:hAnsi="Times New Roman" w:cs="Times New Roman"/>
              </w:rPr>
              <w:t>Директор</w:t>
            </w:r>
            <w:r>
              <w:rPr>
                <w:rFonts w:ascii="Times New Roman" w:eastAsia="Times New Roman" w:hAnsi="Times New Roman"/>
              </w:rPr>
              <w:br/>
            </w:r>
            <w:r w:rsidRPr="00A5185E">
              <w:rPr>
                <w:rFonts w:ascii="Calibri" w:eastAsia="Calibri" w:hAnsi="Calibri" w:cs="Times New Roman"/>
              </w:rPr>
              <w:t>______________</w:t>
            </w:r>
            <w:r w:rsidRPr="009C0898">
              <w:rPr>
                <w:rFonts w:ascii="Calibri" w:eastAsia="Calibri" w:hAnsi="Calibri" w:cs="Times New Roman"/>
                <w:u w:val="single"/>
              </w:rPr>
              <w:t xml:space="preserve"> Т. </w:t>
            </w:r>
            <w:r>
              <w:rPr>
                <w:rFonts w:ascii="Calibri" w:eastAsia="Calibri" w:hAnsi="Calibri" w:cs="Times New Roman"/>
                <w:u w:val="single"/>
              </w:rPr>
              <w:t>М</w:t>
            </w:r>
            <w:r w:rsidRPr="009C0898">
              <w:rPr>
                <w:rFonts w:ascii="Calibri" w:eastAsia="Calibri" w:hAnsi="Calibri" w:cs="Times New Roman"/>
                <w:u w:val="single"/>
              </w:rPr>
              <w:t xml:space="preserve">. </w:t>
            </w:r>
            <w:r>
              <w:rPr>
                <w:rFonts w:ascii="Calibri" w:eastAsia="Calibri" w:hAnsi="Calibri" w:cs="Times New Roman"/>
                <w:u w:val="single"/>
              </w:rPr>
              <w:t>Прокофьева</w:t>
            </w:r>
            <w:r w:rsidRPr="00F1306D">
              <w:rPr>
                <w:rFonts w:ascii="Calibri" w:eastAsia="Calibri" w:hAnsi="Calibri" w:cs="Times New Roman"/>
              </w:rPr>
              <w:t xml:space="preserve">   </w:t>
            </w:r>
            <w:r w:rsidR="006332FF">
              <w:rPr>
                <w:rFonts w:ascii="Calibri" w:eastAsia="Calibri" w:hAnsi="Calibri" w:cs="Times New Roman"/>
              </w:rPr>
              <w:br/>
            </w:r>
            <w:r w:rsidR="006332FF" w:rsidRPr="00A5185E">
              <w:rPr>
                <w:rFonts w:ascii="Calibri" w:eastAsia="Calibri" w:hAnsi="Calibri" w:cs="Times New Roman"/>
              </w:rPr>
              <w:t>(подписано ЭЦП)</w:t>
            </w:r>
          </w:p>
          <w:p w:rsidR="00456448" w:rsidRPr="006332FF" w:rsidRDefault="00D3657D" w:rsidP="006332FF">
            <w:pPr>
              <w:rPr>
                <w:rFonts w:ascii="Calibri" w:eastAsia="Calibri" w:hAnsi="Calibri" w:cs="Times New Roman"/>
                <w:noProof/>
              </w:rPr>
            </w:pPr>
            <w:r w:rsidRPr="00F1306D">
              <w:rPr>
                <w:rFonts w:ascii="Calibri" w:eastAsia="Calibri" w:hAnsi="Calibri" w:cs="Times New Roman"/>
              </w:rPr>
              <w:t xml:space="preserve">               </w:t>
            </w:r>
            <w:r>
              <w:rPr>
                <w:rFonts w:ascii="Calibri" w:eastAsia="Calibri" w:hAnsi="Calibri" w:cs="Times New Roman"/>
              </w:rPr>
              <w:t xml:space="preserve">        </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741EF6" w:rsidRPr="00BA6CDC" w:rsidRDefault="007B2BBE" w:rsidP="00741EF6">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741EF6" w:rsidRPr="00BA6CDC" w:rsidRDefault="00741EF6" w:rsidP="00741EF6">
            <w:pPr>
              <w:autoSpaceDE w:val="0"/>
              <w:autoSpaceDN w:val="0"/>
              <w:adjustRightInd w:val="0"/>
              <w:spacing w:after="0" w:line="240" w:lineRule="auto"/>
              <w:rPr>
                <w:rFonts w:ascii="Times New Roman" w:eastAsia="Times New Roman" w:hAnsi="Times New Roman" w:cs="Times New Roman"/>
                <w:u w:val="single"/>
              </w:rPr>
            </w:pPr>
            <w:r>
              <w:rPr>
                <w:rFonts w:ascii="Times New Roman" w:eastAsia="Times New Roman" w:hAnsi="Times New Roman" w:cs="Times New Roman"/>
                <w:u w:val="single"/>
              </w:rPr>
              <w:t>____________</w:t>
            </w:r>
            <w:r w:rsidR="00D80501">
              <w:rPr>
                <w:rFonts w:ascii="Times New Roman" w:eastAsia="Times New Roman" w:hAnsi="Times New Roman" w:cs="Times New Roman"/>
                <w:u w:val="single"/>
              </w:rPr>
              <w:t xml:space="preserve"> </w:t>
            </w:r>
            <w:r w:rsidR="00B135E4">
              <w:rPr>
                <w:rFonts w:ascii="Times New Roman" w:eastAsia="Times New Roman" w:hAnsi="Times New Roman" w:cs="Times New Roman"/>
                <w:u w:val="single"/>
              </w:rPr>
              <w:t xml:space="preserve"> </w:t>
            </w:r>
            <w:r w:rsidRPr="00BA6CDC">
              <w:rPr>
                <w:rFonts w:ascii="Times New Roman" w:eastAsia="Times New Roman" w:hAnsi="Times New Roman" w:cs="Times New Roman"/>
                <w:u w:val="single"/>
              </w:rPr>
              <w:t xml:space="preserve">     </w:t>
            </w:r>
          </w:p>
          <w:p w:rsidR="00741EF6" w:rsidRDefault="00741EF6" w:rsidP="00741EF6">
            <w:pPr>
              <w:autoSpaceDE w:val="0"/>
              <w:autoSpaceDN w:val="0"/>
              <w:adjustRightInd w:val="0"/>
              <w:spacing w:after="0" w:line="240" w:lineRule="auto"/>
              <w:jc w:val="center"/>
              <w:rPr>
                <w:rFonts w:ascii="Calibri" w:eastAsia="Calibri" w:hAnsi="Calibri" w:cs="Times New Roman"/>
              </w:rPr>
            </w:pPr>
            <w:r w:rsidRPr="00A5185E">
              <w:rPr>
                <w:rFonts w:ascii="Calibri" w:eastAsia="Calibri" w:hAnsi="Calibri" w:cs="Times New Roman"/>
              </w:rPr>
              <w:t>(подписано ЭЦП)</w:t>
            </w:r>
          </w:p>
          <w:p w:rsidR="00456448" w:rsidRPr="00043FF5" w:rsidRDefault="00456448" w:rsidP="00741EF6">
            <w:pPr>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2D1646" w:rsidRPr="00C16723" w:rsidRDefault="002D1646" w:rsidP="002D1646">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 2</w:t>
      </w:r>
    </w:p>
    <w:p w:rsidR="002D1646" w:rsidRPr="00C16723" w:rsidRDefault="002D1646" w:rsidP="002D1646">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2D1646" w:rsidRDefault="00FB0472" w:rsidP="002D1646">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от "</w:t>
      </w:r>
      <w:r w:rsidR="00B135E4">
        <w:rPr>
          <w:rFonts w:ascii="Times New Roman" w:hAnsi="Times New Roman" w:cs="Times New Roman"/>
          <w:sz w:val="24"/>
          <w:szCs w:val="24"/>
        </w:rPr>
        <w:t xml:space="preserve">    </w:t>
      </w:r>
      <w:r w:rsidR="002D1646" w:rsidRPr="00C16723">
        <w:rPr>
          <w:rFonts w:ascii="Times New Roman" w:hAnsi="Times New Roman" w:cs="Times New Roman"/>
          <w:sz w:val="24"/>
          <w:szCs w:val="24"/>
        </w:rPr>
        <w:t xml:space="preserve">" </w:t>
      </w:r>
      <w:r w:rsidR="00B135E4">
        <w:rPr>
          <w:rFonts w:ascii="Times New Roman" w:hAnsi="Times New Roman" w:cs="Times New Roman"/>
          <w:sz w:val="24"/>
          <w:szCs w:val="24"/>
        </w:rPr>
        <w:t xml:space="preserve">       </w:t>
      </w:r>
      <w:r w:rsidR="002D1646" w:rsidRPr="00C16723">
        <w:rPr>
          <w:rFonts w:ascii="Times New Roman" w:hAnsi="Times New Roman" w:cs="Times New Roman"/>
          <w:sz w:val="24"/>
          <w:szCs w:val="24"/>
        </w:rPr>
        <w:t xml:space="preserve"> 20</w:t>
      </w:r>
      <w:r w:rsidR="008B65E0">
        <w:rPr>
          <w:rFonts w:ascii="Times New Roman" w:hAnsi="Times New Roman" w:cs="Times New Roman"/>
          <w:sz w:val="24"/>
          <w:szCs w:val="24"/>
        </w:rPr>
        <w:t>23</w:t>
      </w:r>
      <w:r w:rsidR="002D1646" w:rsidRPr="00C16723">
        <w:rPr>
          <w:rFonts w:ascii="Times New Roman" w:hAnsi="Times New Roman" w:cs="Times New Roman"/>
          <w:sz w:val="24"/>
          <w:szCs w:val="24"/>
        </w:rPr>
        <w:t xml:space="preserve"> г. </w:t>
      </w:r>
      <w:r w:rsidR="002D1646">
        <w:rPr>
          <w:rFonts w:ascii="Times New Roman" w:hAnsi="Times New Roman" w:cs="Times New Roman"/>
          <w:sz w:val="24"/>
          <w:szCs w:val="24"/>
        </w:rPr>
        <w:t>№</w:t>
      </w:r>
      <w:r w:rsidR="002D1646" w:rsidRPr="00C16723">
        <w:rPr>
          <w:rFonts w:ascii="Times New Roman" w:hAnsi="Times New Roman" w:cs="Times New Roman"/>
          <w:sz w:val="24"/>
          <w:szCs w:val="24"/>
        </w:rPr>
        <w:t xml:space="preserve"> </w:t>
      </w:r>
      <w:hyperlink r:id="rId28" w:tgtFrame="blank" w:history="1"/>
      <w:r w:rsidR="007B2BBE">
        <w:t xml:space="preserve"> </w:t>
      </w:r>
      <w:hyperlink r:id="rId29" w:tgtFrame="blank" w:history="1">
        <w:r w:rsidR="00B135E4">
          <w:rPr>
            <w:rFonts w:ascii="Times New Roman" w:hAnsi="Times New Roman" w:cs="Times New Roman"/>
            <w:b/>
            <w:bCs/>
            <w:sz w:val="24"/>
            <w:szCs w:val="24"/>
          </w:rPr>
          <w:t>_______</w:t>
        </w:r>
      </w:hyperlink>
    </w:p>
    <w:p w:rsidR="005F1F8C" w:rsidRDefault="005F1F8C" w:rsidP="00D3657D">
      <w:pPr>
        <w:autoSpaceDE w:val="0"/>
        <w:autoSpaceDN w:val="0"/>
        <w:adjustRightInd w:val="0"/>
        <w:spacing w:after="0" w:line="240" w:lineRule="auto"/>
        <w:jc w:val="right"/>
        <w:outlineLvl w:val="0"/>
        <w:rPr>
          <w:rFonts w:ascii="Times New Roman" w:hAnsi="Times New Roman" w:cs="Times New Roman"/>
          <w:sz w:val="24"/>
          <w:szCs w:val="24"/>
        </w:rPr>
      </w:pPr>
    </w:p>
    <w:p w:rsidR="00EB7D1D" w:rsidRDefault="00EB7D1D" w:rsidP="00EB7D1D">
      <w:pPr>
        <w:jc w:val="center"/>
        <w:rPr>
          <w:rFonts w:ascii="Times New Roman" w:hAnsi="Times New Roman" w:cs="Times New Roman"/>
          <w:sz w:val="24"/>
          <w:szCs w:val="24"/>
        </w:rPr>
      </w:pPr>
      <w:r>
        <w:rPr>
          <w:rFonts w:ascii="Times New Roman" w:hAnsi="Times New Roman" w:cs="Times New Roman"/>
          <w:sz w:val="24"/>
          <w:szCs w:val="24"/>
        </w:rPr>
        <w:t xml:space="preserve">Описание объекта закупки </w:t>
      </w:r>
      <w:r>
        <w:rPr>
          <w:rFonts w:ascii="Times New Roman" w:hAnsi="Times New Roman" w:cs="Times New Roman"/>
          <w:sz w:val="24"/>
          <w:szCs w:val="24"/>
        </w:rPr>
        <w:br/>
        <w:t>(</w:t>
      </w:r>
      <w:r w:rsidRPr="00EB7D1D">
        <w:rPr>
          <w:rFonts w:ascii="Times New Roman" w:hAnsi="Times New Roman" w:cs="Times New Roman"/>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155D5" w:rsidRDefault="00B155D5" w:rsidP="00EB7D1D">
      <w:pPr>
        <w:jc w:val="center"/>
        <w:rPr>
          <w:rFonts w:ascii="Times New Roman" w:hAnsi="Times New Roman" w:cs="Times New Roman"/>
          <w:sz w:val="24"/>
          <w:szCs w:val="24"/>
        </w:rPr>
      </w:pPr>
    </w:p>
    <w:tbl>
      <w:tblPr>
        <w:tblStyle w:val="ab"/>
        <w:tblW w:w="0" w:type="auto"/>
        <w:tblLook w:val="04A0"/>
      </w:tblPr>
      <w:tblGrid>
        <w:gridCol w:w="3369"/>
        <w:gridCol w:w="5918"/>
      </w:tblGrid>
      <w:tr w:rsidR="007454E2" w:rsidTr="000A6750">
        <w:tc>
          <w:tcPr>
            <w:tcW w:w="3369" w:type="dxa"/>
          </w:tcPr>
          <w:p w:rsidR="007454E2" w:rsidRDefault="007454E2" w:rsidP="000A6750">
            <w:pPr>
              <w:jc w:val="both"/>
              <w:rPr>
                <w:rFonts w:ascii="Times New Roman" w:hAnsi="Times New Roman" w:cs="Times New Roman"/>
                <w:bCs/>
              </w:rPr>
            </w:pPr>
            <w:r>
              <w:rPr>
                <w:rFonts w:ascii="Times New Roman" w:hAnsi="Times New Roman" w:cs="Times New Roman"/>
                <w:bCs/>
              </w:rPr>
              <w:t>Наименование</w:t>
            </w:r>
          </w:p>
        </w:tc>
        <w:tc>
          <w:tcPr>
            <w:tcW w:w="5918" w:type="dxa"/>
          </w:tcPr>
          <w:p w:rsidR="007454E2" w:rsidRDefault="007454E2" w:rsidP="000A6750">
            <w:pPr>
              <w:jc w:val="both"/>
              <w:rPr>
                <w:rFonts w:ascii="Times New Roman" w:hAnsi="Times New Roman" w:cs="Times New Roman"/>
                <w:bCs/>
              </w:rPr>
            </w:pPr>
            <w:r>
              <w:rPr>
                <w:rFonts w:ascii="Times New Roman" w:hAnsi="Times New Roman" w:cs="Times New Roman"/>
                <w:bCs/>
              </w:rPr>
              <w:t>Характеристики</w:t>
            </w:r>
          </w:p>
        </w:tc>
      </w:tr>
      <w:tr w:rsidR="007454E2" w:rsidTr="000A6750">
        <w:tc>
          <w:tcPr>
            <w:tcW w:w="3369" w:type="dxa"/>
          </w:tcPr>
          <w:p w:rsidR="007454E2" w:rsidRDefault="007454E2" w:rsidP="000A6750">
            <w:pPr>
              <w:jc w:val="both"/>
              <w:rPr>
                <w:rFonts w:ascii="Times New Roman" w:hAnsi="Times New Roman" w:cs="Times New Roman"/>
                <w:bCs/>
              </w:rPr>
            </w:pPr>
            <w:r w:rsidRPr="00561279">
              <w:rPr>
                <w:rFonts w:ascii="Times New Roman" w:hAnsi="Times New Roman" w:cs="Times New Roman"/>
                <w:bCs/>
              </w:rPr>
              <w:t xml:space="preserve">Дорожка для бассейна     </w:t>
            </w:r>
            <w:r>
              <w:rPr>
                <w:rFonts w:ascii="Times New Roman" w:hAnsi="Times New Roman" w:cs="Times New Roman"/>
                <w:bCs/>
              </w:rPr>
              <w:br/>
            </w:r>
            <w:r w:rsidRPr="00561279">
              <w:rPr>
                <w:rFonts w:ascii="Times New Roman" w:hAnsi="Times New Roman" w:cs="Times New Roman"/>
                <w:bCs/>
              </w:rPr>
              <w:t xml:space="preserve"> цвет: белый/синий/красный </w:t>
            </w:r>
            <w:r>
              <w:rPr>
                <w:rFonts w:ascii="Times New Roman" w:hAnsi="Times New Roman" w:cs="Times New Roman"/>
                <w:bCs/>
              </w:rPr>
              <w:br/>
            </w:r>
            <w:r w:rsidRPr="00561279">
              <w:rPr>
                <w:rFonts w:ascii="Times New Roman" w:hAnsi="Times New Roman" w:cs="Times New Roman"/>
                <w:bCs/>
              </w:rPr>
              <w:t xml:space="preserve"> длина: 25 метров</w:t>
            </w:r>
            <w:r>
              <w:rPr>
                <w:rFonts w:ascii="Times New Roman" w:hAnsi="Times New Roman" w:cs="Times New Roman"/>
                <w:bCs/>
              </w:rPr>
              <w:br/>
            </w:r>
            <w:r w:rsidRPr="00561279">
              <w:rPr>
                <w:rFonts w:ascii="Times New Roman" w:hAnsi="Times New Roman" w:cs="Times New Roman"/>
                <w:bCs/>
              </w:rPr>
              <w:t xml:space="preserve"> волногаситель: 105 мм </w:t>
            </w:r>
            <w:r>
              <w:rPr>
                <w:rFonts w:ascii="Times New Roman" w:hAnsi="Times New Roman" w:cs="Times New Roman"/>
                <w:bCs/>
              </w:rPr>
              <w:br/>
            </w:r>
            <w:r w:rsidRPr="00561279">
              <w:rPr>
                <w:rFonts w:ascii="Times New Roman" w:hAnsi="Times New Roman" w:cs="Times New Roman"/>
                <w:bCs/>
              </w:rPr>
              <w:t>поплавок: 95 мм</w:t>
            </w:r>
          </w:p>
        </w:tc>
        <w:tc>
          <w:tcPr>
            <w:tcW w:w="5918" w:type="dxa"/>
          </w:tcPr>
          <w:p w:rsidR="007454E2" w:rsidRPr="00561279" w:rsidRDefault="007454E2" w:rsidP="000A6750">
            <w:pPr>
              <w:rPr>
                <w:rFonts w:ascii="Times New Roman" w:hAnsi="Times New Roman" w:cs="Times New Roman"/>
                <w:bCs/>
              </w:rPr>
            </w:pPr>
            <w:r>
              <w:rPr>
                <w:rFonts w:ascii="Times New Roman" w:hAnsi="Times New Roman" w:cs="Times New Roman"/>
                <w:bCs/>
              </w:rPr>
              <w:t>К</w:t>
            </w:r>
            <w:r w:rsidRPr="00561279">
              <w:rPr>
                <w:rFonts w:ascii="Times New Roman" w:hAnsi="Times New Roman" w:cs="Times New Roman"/>
                <w:bCs/>
              </w:rPr>
              <w:t xml:space="preserve">омплект волногасителей и поплавков для комплектования разделительной дорожки длиной 25 метров. Цвет по согласованию с заказчиком. </w:t>
            </w:r>
            <w:r>
              <w:rPr>
                <w:rFonts w:ascii="Times New Roman" w:hAnsi="Times New Roman" w:cs="Times New Roman"/>
                <w:bCs/>
              </w:rPr>
              <w:br/>
            </w:r>
            <w:r w:rsidRPr="00561279">
              <w:rPr>
                <w:rFonts w:ascii="Times New Roman" w:hAnsi="Times New Roman" w:cs="Times New Roman"/>
                <w:bCs/>
              </w:rPr>
              <w:t>Волногаситель</w:t>
            </w:r>
          </w:p>
          <w:p w:rsidR="007454E2" w:rsidRPr="00561279" w:rsidRDefault="007454E2" w:rsidP="000A6750">
            <w:pPr>
              <w:rPr>
                <w:rFonts w:ascii="Times New Roman" w:hAnsi="Times New Roman" w:cs="Times New Roman"/>
                <w:bCs/>
              </w:rPr>
            </w:pPr>
            <w:r w:rsidRPr="00561279">
              <w:rPr>
                <w:rFonts w:ascii="Times New Roman" w:hAnsi="Times New Roman" w:cs="Times New Roman"/>
                <w:bCs/>
              </w:rPr>
              <w:t>Материал: пластик</w:t>
            </w:r>
          </w:p>
          <w:p w:rsidR="007454E2" w:rsidRPr="00561279" w:rsidRDefault="007454E2" w:rsidP="000A6750">
            <w:pPr>
              <w:rPr>
                <w:rFonts w:ascii="Times New Roman" w:hAnsi="Times New Roman" w:cs="Times New Roman"/>
                <w:bCs/>
              </w:rPr>
            </w:pPr>
            <w:r w:rsidRPr="00561279">
              <w:rPr>
                <w:rFonts w:ascii="Times New Roman" w:hAnsi="Times New Roman" w:cs="Times New Roman"/>
                <w:bCs/>
              </w:rPr>
              <w:t>Диаметр:105 мм</w:t>
            </w:r>
          </w:p>
          <w:p w:rsidR="007454E2" w:rsidRPr="00561279" w:rsidRDefault="007454E2" w:rsidP="000A6750">
            <w:pPr>
              <w:rPr>
                <w:rFonts w:ascii="Times New Roman" w:hAnsi="Times New Roman" w:cs="Times New Roman"/>
                <w:bCs/>
              </w:rPr>
            </w:pPr>
            <w:r w:rsidRPr="00561279">
              <w:rPr>
                <w:rFonts w:ascii="Times New Roman" w:hAnsi="Times New Roman" w:cs="Times New Roman"/>
                <w:bCs/>
              </w:rPr>
              <w:t>Поплавок</w:t>
            </w:r>
          </w:p>
          <w:p w:rsidR="007454E2" w:rsidRPr="00561279" w:rsidRDefault="007454E2" w:rsidP="000A6750">
            <w:pPr>
              <w:rPr>
                <w:rFonts w:ascii="Times New Roman" w:hAnsi="Times New Roman" w:cs="Times New Roman"/>
                <w:bCs/>
              </w:rPr>
            </w:pPr>
            <w:r w:rsidRPr="00561279">
              <w:rPr>
                <w:rFonts w:ascii="Times New Roman" w:hAnsi="Times New Roman" w:cs="Times New Roman"/>
                <w:bCs/>
              </w:rPr>
              <w:t>Материал: пластик</w:t>
            </w:r>
          </w:p>
          <w:p w:rsidR="007454E2" w:rsidRDefault="007454E2" w:rsidP="000A6750">
            <w:pPr>
              <w:rPr>
                <w:rFonts w:ascii="Times New Roman" w:hAnsi="Times New Roman" w:cs="Times New Roman"/>
                <w:bCs/>
              </w:rPr>
            </w:pPr>
            <w:r w:rsidRPr="00561279">
              <w:rPr>
                <w:rFonts w:ascii="Times New Roman" w:hAnsi="Times New Roman" w:cs="Times New Roman"/>
                <w:bCs/>
              </w:rPr>
              <w:t>Диаметр 95 мм</w:t>
            </w:r>
          </w:p>
        </w:tc>
      </w:tr>
    </w:tbl>
    <w:p w:rsidR="007B2BBE" w:rsidRDefault="007B2BBE" w:rsidP="007B2BBE">
      <w:pPr>
        <w:jc w:val="both"/>
        <w:rPr>
          <w:rFonts w:ascii="Times New Roman" w:hAnsi="Times New Roman" w:cs="Times New Roman"/>
          <w:bCs/>
        </w:rPr>
      </w:pPr>
    </w:p>
    <w:p w:rsidR="005B109D" w:rsidRPr="00360393" w:rsidRDefault="005B109D" w:rsidP="005B109D">
      <w:pPr>
        <w:rPr>
          <w:rFonts w:ascii="Calibri" w:eastAsia="Times New Roman" w:hAnsi="Calibri" w:cs="Times New Roman"/>
        </w:rPr>
      </w:pPr>
    </w:p>
    <w:p w:rsidR="00546F54" w:rsidRDefault="00546F54" w:rsidP="00EB7D1D">
      <w:pPr>
        <w:jc w:val="center"/>
        <w:rPr>
          <w:rFonts w:ascii="Times New Roman" w:hAnsi="Times New Roman" w:cs="Times New Roman"/>
          <w:sz w:val="24"/>
          <w:szCs w:val="24"/>
        </w:rPr>
      </w:pPr>
    </w:p>
    <w:sectPr w:rsidR="00546F54" w:rsidSect="00FD4C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EF6" w:rsidRDefault="00741EF6" w:rsidP="00620684">
      <w:pPr>
        <w:spacing w:after="0" w:line="240" w:lineRule="auto"/>
      </w:pPr>
      <w:r>
        <w:separator/>
      </w:r>
    </w:p>
  </w:endnote>
  <w:endnote w:type="continuationSeparator" w:id="1">
    <w:p w:rsidR="00741EF6" w:rsidRDefault="00741EF6" w:rsidP="006206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17327"/>
      <w:docPartObj>
        <w:docPartGallery w:val="Page Numbers (Bottom of Page)"/>
        <w:docPartUnique/>
      </w:docPartObj>
    </w:sdtPr>
    <w:sdtContent>
      <w:p w:rsidR="00741EF6" w:rsidRDefault="00A10842">
        <w:pPr>
          <w:pStyle w:val="a7"/>
          <w:jc w:val="right"/>
        </w:pPr>
        <w:fldSimple w:instr=" PAGE   \* MERGEFORMAT ">
          <w:r w:rsidR="006D18AD">
            <w:rPr>
              <w:noProof/>
            </w:rPr>
            <w:t>13</w:t>
          </w:r>
        </w:fldSimple>
      </w:p>
    </w:sdtContent>
  </w:sdt>
  <w:p w:rsidR="00741EF6" w:rsidRDefault="00741EF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EF6" w:rsidRDefault="00741EF6" w:rsidP="00620684">
      <w:pPr>
        <w:spacing w:after="0" w:line="240" w:lineRule="auto"/>
      </w:pPr>
      <w:r>
        <w:separator/>
      </w:r>
    </w:p>
  </w:footnote>
  <w:footnote w:type="continuationSeparator" w:id="1">
    <w:p w:rsidR="00741EF6" w:rsidRDefault="00741EF6" w:rsidP="0062068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C16723"/>
    <w:rsid w:val="00000489"/>
    <w:rsid w:val="00032251"/>
    <w:rsid w:val="00043FF5"/>
    <w:rsid w:val="00065F84"/>
    <w:rsid w:val="00065F8F"/>
    <w:rsid w:val="0008014A"/>
    <w:rsid w:val="00093DD0"/>
    <w:rsid w:val="000C0B09"/>
    <w:rsid w:val="000C153A"/>
    <w:rsid w:val="000D30BC"/>
    <w:rsid w:val="000E40ED"/>
    <w:rsid w:val="00122C64"/>
    <w:rsid w:val="00125278"/>
    <w:rsid w:val="00142F52"/>
    <w:rsid w:val="00152CFB"/>
    <w:rsid w:val="00155083"/>
    <w:rsid w:val="0015796D"/>
    <w:rsid w:val="00171EE7"/>
    <w:rsid w:val="00172019"/>
    <w:rsid w:val="00176F6A"/>
    <w:rsid w:val="00194E8A"/>
    <w:rsid w:val="001B3499"/>
    <w:rsid w:val="001E2225"/>
    <w:rsid w:val="002056E8"/>
    <w:rsid w:val="00205C26"/>
    <w:rsid w:val="00243C33"/>
    <w:rsid w:val="00262779"/>
    <w:rsid w:val="00273967"/>
    <w:rsid w:val="00276B8A"/>
    <w:rsid w:val="00277F8B"/>
    <w:rsid w:val="002A17ED"/>
    <w:rsid w:val="002C4B48"/>
    <w:rsid w:val="002D1646"/>
    <w:rsid w:val="002D2F84"/>
    <w:rsid w:val="002E57AC"/>
    <w:rsid w:val="00312C9C"/>
    <w:rsid w:val="00321E28"/>
    <w:rsid w:val="00325BF4"/>
    <w:rsid w:val="0033015C"/>
    <w:rsid w:val="00331A4B"/>
    <w:rsid w:val="0033657D"/>
    <w:rsid w:val="003540C7"/>
    <w:rsid w:val="0035616E"/>
    <w:rsid w:val="00362B61"/>
    <w:rsid w:val="0038419E"/>
    <w:rsid w:val="00387234"/>
    <w:rsid w:val="00393797"/>
    <w:rsid w:val="0039429C"/>
    <w:rsid w:val="003A212A"/>
    <w:rsid w:val="003B0CB6"/>
    <w:rsid w:val="003C6AF3"/>
    <w:rsid w:val="003C7C62"/>
    <w:rsid w:val="003D1DFC"/>
    <w:rsid w:val="003F19FE"/>
    <w:rsid w:val="004353B8"/>
    <w:rsid w:val="00440415"/>
    <w:rsid w:val="00444F46"/>
    <w:rsid w:val="00456448"/>
    <w:rsid w:val="0045699F"/>
    <w:rsid w:val="004815D3"/>
    <w:rsid w:val="00483A63"/>
    <w:rsid w:val="00497447"/>
    <w:rsid w:val="004A58DA"/>
    <w:rsid w:val="004B2224"/>
    <w:rsid w:val="004B5089"/>
    <w:rsid w:val="004B6991"/>
    <w:rsid w:val="00502528"/>
    <w:rsid w:val="00503486"/>
    <w:rsid w:val="00540F11"/>
    <w:rsid w:val="005428C8"/>
    <w:rsid w:val="00546F54"/>
    <w:rsid w:val="00557DCE"/>
    <w:rsid w:val="00576E22"/>
    <w:rsid w:val="0058306A"/>
    <w:rsid w:val="00586829"/>
    <w:rsid w:val="00595E7E"/>
    <w:rsid w:val="005A489B"/>
    <w:rsid w:val="005A61A0"/>
    <w:rsid w:val="005B109D"/>
    <w:rsid w:val="005C1F01"/>
    <w:rsid w:val="005C66ED"/>
    <w:rsid w:val="005D18D0"/>
    <w:rsid w:val="005F1F8C"/>
    <w:rsid w:val="00615606"/>
    <w:rsid w:val="00620684"/>
    <w:rsid w:val="00626D64"/>
    <w:rsid w:val="006332FF"/>
    <w:rsid w:val="00635F70"/>
    <w:rsid w:val="00644041"/>
    <w:rsid w:val="00694354"/>
    <w:rsid w:val="006A7338"/>
    <w:rsid w:val="006C286C"/>
    <w:rsid w:val="006D18AD"/>
    <w:rsid w:val="006E0BC1"/>
    <w:rsid w:val="006F5CE3"/>
    <w:rsid w:val="006F68F8"/>
    <w:rsid w:val="0071414E"/>
    <w:rsid w:val="007144FE"/>
    <w:rsid w:val="00721D56"/>
    <w:rsid w:val="00723F42"/>
    <w:rsid w:val="00741EF6"/>
    <w:rsid w:val="007454E2"/>
    <w:rsid w:val="00747A83"/>
    <w:rsid w:val="007559B6"/>
    <w:rsid w:val="00755E88"/>
    <w:rsid w:val="007642FC"/>
    <w:rsid w:val="00765524"/>
    <w:rsid w:val="007721FB"/>
    <w:rsid w:val="00774B1C"/>
    <w:rsid w:val="007758A5"/>
    <w:rsid w:val="0078025E"/>
    <w:rsid w:val="0078418E"/>
    <w:rsid w:val="007879D8"/>
    <w:rsid w:val="00796A47"/>
    <w:rsid w:val="007A124C"/>
    <w:rsid w:val="007A6816"/>
    <w:rsid w:val="007B2BBE"/>
    <w:rsid w:val="007B78E1"/>
    <w:rsid w:val="007C282E"/>
    <w:rsid w:val="007C49E9"/>
    <w:rsid w:val="007C5A2B"/>
    <w:rsid w:val="007D20BD"/>
    <w:rsid w:val="007E413B"/>
    <w:rsid w:val="007F3C90"/>
    <w:rsid w:val="008049D4"/>
    <w:rsid w:val="00807BD3"/>
    <w:rsid w:val="0083691E"/>
    <w:rsid w:val="00852D9D"/>
    <w:rsid w:val="008551D3"/>
    <w:rsid w:val="0087199E"/>
    <w:rsid w:val="0088761C"/>
    <w:rsid w:val="00887E06"/>
    <w:rsid w:val="008B3244"/>
    <w:rsid w:val="008B65E0"/>
    <w:rsid w:val="008C291C"/>
    <w:rsid w:val="008C5D91"/>
    <w:rsid w:val="008D72FB"/>
    <w:rsid w:val="008E3073"/>
    <w:rsid w:val="008E5E6D"/>
    <w:rsid w:val="008F092F"/>
    <w:rsid w:val="008F110A"/>
    <w:rsid w:val="008F25AE"/>
    <w:rsid w:val="008F7F9B"/>
    <w:rsid w:val="009128ED"/>
    <w:rsid w:val="00916BD8"/>
    <w:rsid w:val="0091717F"/>
    <w:rsid w:val="009342E8"/>
    <w:rsid w:val="009522F2"/>
    <w:rsid w:val="00955568"/>
    <w:rsid w:val="00956FCD"/>
    <w:rsid w:val="00965C4B"/>
    <w:rsid w:val="00983049"/>
    <w:rsid w:val="0098766A"/>
    <w:rsid w:val="009930F7"/>
    <w:rsid w:val="009B3A10"/>
    <w:rsid w:val="009D277F"/>
    <w:rsid w:val="009F022E"/>
    <w:rsid w:val="00A00EF2"/>
    <w:rsid w:val="00A05F11"/>
    <w:rsid w:val="00A10842"/>
    <w:rsid w:val="00A13F3E"/>
    <w:rsid w:val="00A20800"/>
    <w:rsid w:val="00A2615D"/>
    <w:rsid w:val="00A42736"/>
    <w:rsid w:val="00A544AB"/>
    <w:rsid w:val="00A638D8"/>
    <w:rsid w:val="00A63EEB"/>
    <w:rsid w:val="00A64073"/>
    <w:rsid w:val="00A725D8"/>
    <w:rsid w:val="00A735F8"/>
    <w:rsid w:val="00AB3ACF"/>
    <w:rsid w:val="00AB62E0"/>
    <w:rsid w:val="00AD21AC"/>
    <w:rsid w:val="00AE0386"/>
    <w:rsid w:val="00AF1B52"/>
    <w:rsid w:val="00AF46C0"/>
    <w:rsid w:val="00B02DB6"/>
    <w:rsid w:val="00B135E4"/>
    <w:rsid w:val="00B155D5"/>
    <w:rsid w:val="00B2420E"/>
    <w:rsid w:val="00B2474E"/>
    <w:rsid w:val="00B267AA"/>
    <w:rsid w:val="00B33336"/>
    <w:rsid w:val="00B34187"/>
    <w:rsid w:val="00B44F3A"/>
    <w:rsid w:val="00B623B2"/>
    <w:rsid w:val="00B67135"/>
    <w:rsid w:val="00B71321"/>
    <w:rsid w:val="00BA6CDC"/>
    <w:rsid w:val="00BB28F7"/>
    <w:rsid w:val="00BC1B0A"/>
    <w:rsid w:val="00BD1649"/>
    <w:rsid w:val="00BD3190"/>
    <w:rsid w:val="00BD6004"/>
    <w:rsid w:val="00BE41E9"/>
    <w:rsid w:val="00BE7E50"/>
    <w:rsid w:val="00C156B9"/>
    <w:rsid w:val="00C16064"/>
    <w:rsid w:val="00C16723"/>
    <w:rsid w:val="00C17872"/>
    <w:rsid w:val="00C305BA"/>
    <w:rsid w:val="00C34B8D"/>
    <w:rsid w:val="00C54E75"/>
    <w:rsid w:val="00C60B05"/>
    <w:rsid w:val="00C63D90"/>
    <w:rsid w:val="00C77A8B"/>
    <w:rsid w:val="00C83975"/>
    <w:rsid w:val="00CA1E95"/>
    <w:rsid w:val="00CA3B12"/>
    <w:rsid w:val="00CA7F68"/>
    <w:rsid w:val="00CC4525"/>
    <w:rsid w:val="00CC574D"/>
    <w:rsid w:val="00CD0ABE"/>
    <w:rsid w:val="00CD2045"/>
    <w:rsid w:val="00CD2DD4"/>
    <w:rsid w:val="00CD313E"/>
    <w:rsid w:val="00CD77E4"/>
    <w:rsid w:val="00CE557B"/>
    <w:rsid w:val="00CF2F43"/>
    <w:rsid w:val="00CF3F03"/>
    <w:rsid w:val="00D00D7F"/>
    <w:rsid w:val="00D037A7"/>
    <w:rsid w:val="00D3050A"/>
    <w:rsid w:val="00D333FC"/>
    <w:rsid w:val="00D3657D"/>
    <w:rsid w:val="00D60887"/>
    <w:rsid w:val="00D6650C"/>
    <w:rsid w:val="00D80501"/>
    <w:rsid w:val="00DA0149"/>
    <w:rsid w:val="00E10AC3"/>
    <w:rsid w:val="00E14B4E"/>
    <w:rsid w:val="00E15C5C"/>
    <w:rsid w:val="00E179B9"/>
    <w:rsid w:val="00E17FC2"/>
    <w:rsid w:val="00E3071D"/>
    <w:rsid w:val="00E4133C"/>
    <w:rsid w:val="00E47F3A"/>
    <w:rsid w:val="00E50142"/>
    <w:rsid w:val="00E607E6"/>
    <w:rsid w:val="00E617AC"/>
    <w:rsid w:val="00E64848"/>
    <w:rsid w:val="00E86E53"/>
    <w:rsid w:val="00E87444"/>
    <w:rsid w:val="00EB0DC5"/>
    <w:rsid w:val="00EB7D1D"/>
    <w:rsid w:val="00EC2F05"/>
    <w:rsid w:val="00ED729D"/>
    <w:rsid w:val="00ED7BF5"/>
    <w:rsid w:val="00EF2FC1"/>
    <w:rsid w:val="00EF5F03"/>
    <w:rsid w:val="00F007BD"/>
    <w:rsid w:val="00F00860"/>
    <w:rsid w:val="00F24556"/>
    <w:rsid w:val="00F76F2B"/>
    <w:rsid w:val="00F84051"/>
    <w:rsid w:val="00F84DC9"/>
    <w:rsid w:val="00FA53C0"/>
    <w:rsid w:val="00FB0472"/>
    <w:rsid w:val="00FC2538"/>
    <w:rsid w:val="00FC3479"/>
    <w:rsid w:val="00FC4640"/>
    <w:rsid w:val="00FC4BA4"/>
    <w:rsid w:val="00FD3D48"/>
    <w:rsid w:val="00FD4C38"/>
    <w:rsid w:val="00FE75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C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Heading">
    <w:name w:val="Heading"/>
    <w:rsid w:val="00796A47"/>
    <w:pPr>
      <w:autoSpaceDE w:val="0"/>
      <w:autoSpaceDN w:val="0"/>
      <w:adjustRightInd w:val="0"/>
      <w:spacing w:after="0" w:line="240" w:lineRule="auto"/>
    </w:pPr>
    <w:rPr>
      <w:rFonts w:ascii="Arial" w:eastAsia="Calibri" w:hAnsi="Arial" w:cs="Arial"/>
      <w:b/>
      <w:bCs/>
      <w:lang w:eastAsia="ru-RU"/>
    </w:rPr>
  </w:style>
  <w:style w:type="character" w:styleId="a4">
    <w:name w:val="Hyperlink"/>
    <w:basedOn w:val="a0"/>
    <w:uiPriority w:val="99"/>
    <w:semiHidden/>
    <w:unhideWhenUsed/>
    <w:rsid w:val="007D20BD"/>
    <w:rPr>
      <w:color w:val="0000FF"/>
      <w:u w:val="single"/>
    </w:rPr>
  </w:style>
  <w:style w:type="paragraph" w:styleId="a5">
    <w:name w:val="header"/>
    <w:basedOn w:val="a"/>
    <w:link w:val="a6"/>
    <w:uiPriority w:val="99"/>
    <w:semiHidden/>
    <w:unhideWhenUsed/>
    <w:rsid w:val="0062068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20684"/>
  </w:style>
  <w:style w:type="paragraph" w:styleId="a7">
    <w:name w:val="footer"/>
    <w:basedOn w:val="a"/>
    <w:link w:val="a8"/>
    <w:uiPriority w:val="99"/>
    <w:unhideWhenUsed/>
    <w:rsid w:val="0062068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20684"/>
  </w:style>
  <w:style w:type="character" w:customStyle="1" w:styleId="text-success">
    <w:name w:val="text-success"/>
    <w:basedOn w:val="a0"/>
    <w:rsid w:val="00F84051"/>
  </w:style>
  <w:style w:type="paragraph" w:styleId="a9">
    <w:name w:val="Balloon Text"/>
    <w:basedOn w:val="a"/>
    <w:link w:val="aa"/>
    <w:uiPriority w:val="99"/>
    <w:semiHidden/>
    <w:unhideWhenUsed/>
    <w:rsid w:val="005B109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B109D"/>
    <w:rPr>
      <w:rFonts w:ascii="Tahoma" w:hAnsi="Tahoma" w:cs="Tahoma"/>
      <w:sz w:val="16"/>
      <w:szCs w:val="16"/>
    </w:rPr>
  </w:style>
  <w:style w:type="table" w:styleId="ab">
    <w:name w:val="Table Grid"/>
    <w:basedOn w:val="a1"/>
    <w:uiPriority w:val="39"/>
    <w:rsid w:val="007454E2"/>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902763319">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343673"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176F26A7F26FE2845A67092FD5B01F2BDEB7F2B4F1BEF42036BC3613AD6CEA33B7E07621AAB665C5E893C55EF83B77D59958D4l7b6H" TargetMode="External"/><Relationship Id="rId34" Type="http://schemas.microsoft.com/office/2007/relationships/stylesWithEffects" Target="stylesWithEffects.xml"/><Relationship Id="rId7" Type="http://schemas.openxmlformats.org/officeDocument/2006/relationships/hyperlink" Target="https://estore.gz-spb.ru/electronicshop/procedure/form/view/284500"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A3FD5ECDA915BE7336ECB9C46D4746El4b4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hyperlink" Target="https://estore.gz-spb.ru/electronicshop/procedure/form/view/3436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hyperlink" Target="https://estore.gz-spb.ru/electronicshop/procedure/form/view/284500" TargetMode="Externa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688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hyperlink" Target="https://estore.gz-spb.ru/electronicshop/procedure/form/view/34367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A09C0-6D10-4E57-81D6-15D6A10E0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14</Pages>
  <Words>6033</Words>
  <Characters>34390</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136</cp:revision>
  <dcterms:created xsi:type="dcterms:W3CDTF">2023-01-17T14:36:00Z</dcterms:created>
  <dcterms:modified xsi:type="dcterms:W3CDTF">2023-12-18T07:23:00Z</dcterms:modified>
</cp:coreProperties>
</file>